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2FD8A5" w14:textId="3B6E6EC8" w:rsidR="00104893" w:rsidRPr="00104893" w:rsidRDefault="00104893" w:rsidP="00A709B4">
      <w:pPr>
        <w:pBdr>
          <w:top w:val="single" w:sz="4" w:space="1" w:color="auto"/>
          <w:left w:val="single" w:sz="4" w:space="4" w:color="auto"/>
          <w:bottom w:val="single" w:sz="4" w:space="1" w:color="auto"/>
          <w:right w:val="single" w:sz="4" w:space="4" w:color="auto"/>
        </w:pBdr>
        <w:spacing w:line="360" w:lineRule="auto"/>
        <w:jc w:val="center"/>
        <w:rPr>
          <w:sz w:val="24"/>
          <w:szCs w:val="24"/>
        </w:rPr>
      </w:pPr>
      <w:r w:rsidRPr="00104893">
        <w:rPr>
          <w:sz w:val="32"/>
          <w:szCs w:val="32"/>
          <w:lang w:val="en-GB"/>
        </w:rPr>
        <w:t>Strategic Management for</w:t>
      </w:r>
      <w:r w:rsidR="00A709B4">
        <w:rPr>
          <w:sz w:val="32"/>
          <w:szCs w:val="32"/>
          <w:lang w:val="en-GB"/>
        </w:rPr>
        <w:t xml:space="preserve"> S</w:t>
      </w:r>
      <w:r w:rsidR="00A709B4" w:rsidRPr="00A709B4">
        <w:rPr>
          <w:sz w:val="32"/>
          <w:szCs w:val="32"/>
          <w:lang w:val="en-GB"/>
        </w:rPr>
        <w:t xml:space="preserve">mall and </w:t>
      </w:r>
      <w:r w:rsidR="00A709B4">
        <w:rPr>
          <w:sz w:val="32"/>
          <w:szCs w:val="32"/>
          <w:lang w:val="en-GB"/>
        </w:rPr>
        <w:t>M</w:t>
      </w:r>
      <w:r w:rsidR="00A709B4" w:rsidRPr="00A709B4">
        <w:rPr>
          <w:sz w:val="32"/>
          <w:szCs w:val="32"/>
          <w:lang w:val="en-GB"/>
        </w:rPr>
        <w:t xml:space="preserve">edium sized business </w:t>
      </w:r>
      <w:r w:rsidR="00A709B4">
        <w:rPr>
          <w:sz w:val="32"/>
          <w:szCs w:val="32"/>
          <w:lang w:val="en-GB"/>
        </w:rPr>
        <w:t>E</w:t>
      </w:r>
      <w:r w:rsidR="00A709B4" w:rsidRPr="00A709B4">
        <w:rPr>
          <w:sz w:val="32"/>
          <w:szCs w:val="32"/>
          <w:lang w:val="en-GB"/>
        </w:rPr>
        <w:t>nterprise (SME)</w:t>
      </w:r>
    </w:p>
    <w:p w14:paraId="4E96F1EE" w14:textId="77777777" w:rsidR="00104893" w:rsidRDefault="00104893" w:rsidP="00A709B4">
      <w:pPr>
        <w:spacing w:line="360" w:lineRule="auto"/>
        <w:jc w:val="both"/>
        <w:rPr>
          <w:bCs/>
          <w:sz w:val="32"/>
          <w:szCs w:val="32"/>
        </w:rPr>
      </w:pPr>
    </w:p>
    <w:p w14:paraId="0FCC15F3" w14:textId="77777777" w:rsidR="00104893" w:rsidRDefault="00104893" w:rsidP="00A709B4">
      <w:pPr>
        <w:spacing w:line="360" w:lineRule="auto"/>
        <w:jc w:val="both"/>
        <w:rPr>
          <w:bCs/>
          <w:sz w:val="32"/>
          <w:szCs w:val="32"/>
        </w:rPr>
      </w:pPr>
    </w:p>
    <w:p w14:paraId="2372C0A1" w14:textId="77777777" w:rsidR="00104893" w:rsidRDefault="00104893" w:rsidP="00A709B4">
      <w:pPr>
        <w:spacing w:line="360" w:lineRule="auto"/>
        <w:jc w:val="both"/>
        <w:rPr>
          <w:bCs/>
          <w:sz w:val="32"/>
          <w:szCs w:val="32"/>
        </w:rPr>
      </w:pPr>
    </w:p>
    <w:p w14:paraId="0454A08E" w14:textId="77777777" w:rsidR="00104893" w:rsidRDefault="00104893" w:rsidP="00A709B4">
      <w:pPr>
        <w:spacing w:line="360" w:lineRule="auto"/>
        <w:jc w:val="both"/>
        <w:rPr>
          <w:bCs/>
          <w:sz w:val="32"/>
          <w:szCs w:val="32"/>
        </w:rPr>
      </w:pPr>
    </w:p>
    <w:p w14:paraId="3DA026AD" w14:textId="77777777" w:rsidR="00104893" w:rsidRPr="00B0670D" w:rsidRDefault="00104893" w:rsidP="00A709B4">
      <w:pPr>
        <w:spacing w:line="360" w:lineRule="auto"/>
        <w:jc w:val="both"/>
        <w:rPr>
          <w:bCs/>
          <w:sz w:val="32"/>
          <w:szCs w:val="32"/>
        </w:rPr>
      </w:pPr>
    </w:p>
    <w:p w14:paraId="43F89270" w14:textId="77777777" w:rsidR="00104893" w:rsidRPr="00B0670D" w:rsidRDefault="00104893" w:rsidP="00A709B4">
      <w:pPr>
        <w:spacing w:line="360" w:lineRule="auto"/>
        <w:jc w:val="both"/>
        <w:rPr>
          <w:bCs/>
          <w:sz w:val="32"/>
          <w:szCs w:val="32"/>
        </w:rPr>
      </w:pPr>
    </w:p>
    <w:p w14:paraId="3216B97E" w14:textId="77777777" w:rsidR="00104893" w:rsidRPr="007E58F8" w:rsidRDefault="00104893" w:rsidP="00A709B4">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sz w:val="24"/>
          <w:szCs w:val="24"/>
          <w:lang w:val="en-GB"/>
          <w14:ligatures w14:val="standardContextual"/>
        </w:rPr>
      </w:pPr>
    </w:p>
    <w:p w14:paraId="2CD6D258" w14:textId="77777777" w:rsidR="00104893" w:rsidRPr="00856E83" w:rsidRDefault="00104893" w:rsidP="00A709B4">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lang w:val="en-GB"/>
          <w14:ligatures w14:val="standardContextual"/>
        </w:rPr>
      </w:pPr>
      <w:r w:rsidRPr="00856E83">
        <w:rPr>
          <w:rFonts w:eastAsia="Calibri"/>
          <w:kern w:val="2"/>
          <w:lang w:val="en-GB"/>
          <w14:ligatures w14:val="standardContextual"/>
        </w:rPr>
        <w:t>Name: Babar Hussain</w:t>
      </w:r>
    </w:p>
    <w:p w14:paraId="48503CF4" w14:textId="77777777" w:rsidR="00104893" w:rsidRPr="00856E83" w:rsidRDefault="00104893" w:rsidP="00A709B4">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lang w:val="en-GB"/>
          <w14:ligatures w14:val="standardContextual"/>
        </w:rPr>
      </w:pPr>
      <w:r w:rsidRPr="00856E83">
        <w:rPr>
          <w:rFonts w:eastAsia="Calibri"/>
          <w:kern w:val="2"/>
          <w:lang w:val="en-GB"/>
          <w14:ligatures w14:val="standardContextual"/>
        </w:rPr>
        <w:t>Student ID: 2014975</w:t>
      </w:r>
    </w:p>
    <w:p w14:paraId="493F4551" w14:textId="06B7BA75" w:rsidR="00104893" w:rsidRPr="00856E83" w:rsidRDefault="00104893" w:rsidP="00A709B4">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lang w:val="en-GB"/>
          <w14:ligatures w14:val="standardContextual"/>
        </w:rPr>
      </w:pPr>
      <w:r w:rsidRPr="00856E83">
        <w:rPr>
          <w:rFonts w:eastAsia="Calibri"/>
          <w:kern w:val="2"/>
          <w:lang w:val="en-GB"/>
          <w14:ligatures w14:val="standardContextual"/>
        </w:rPr>
        <w:t xml:space="preserve">Module Code: </w:t>
      </w:r>
      <w:r w:rsidR="00A709B4" w:rsidRPr="00856E83">
        <w:rPr>
          <w:rFonts w:eastAsia="Calibri"/>
          <w:bCs/>
          <w:kern w:val="2"/>
          <w:lang w:val="en-GB"/>
          <w14:ligatures w14:val="standardContextual"/>
        </w:rPr>
        <w:t>BMSW 6104</w:t>
      </w:r>
    </w:p>
    <w:p w14:paraId="1B5304C0" w14:textId="689310B0" w:rsidR="00104893" w:rsidRPr="00856E83" w:rsidRDefault="00104893" w:rsidP="00A709B4">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lang w:val="en-GB"/>
          <w14:ligatures w14:val="standardContextual"/>
        </w:rPr>
      </w:pPr>
      <w:r w:rsidRPr="00856E83">
        <w:rPr>
          <w:rFonts w:eastAsia="Calibri"/>
          <w:kern w:val="2"/>
          <w:lang w:val="en-GB"/>
          <w14:ligatures w14:val="standardContextual"/>
        </w:rPr>
        <w:t xml:space="preserve">Assignment Title: </w:t>
      </w:r>
      <w:r w:rsidR="00A709B4" w:rsidRPr="00856E83">
        <w:rPr>
          <w:rFonts w:eastAsia="Calibri"/>
          <w:kern w:val="2"/>
          <w:lang w:val="en-GB"/>
          <w14:ligatures w14:val="standardContextual"/>
        </w:rPr>
        <w:t>Strategic Management for SMEs</w:t>
      </w:r>
    </w:p>
    <w:p w14:paraId="5F606C26" w14:textId="169CC653" w:rsidR="00104893" w:rsidRPr="00856E83" w:rsidRDefault="00104893" w:rsidP="00A709B4">
      <w:pPr>
        <w:widowControl/>
        <w:pBdr>
          <w:top w:val="single" w:sz="4" w:space="1" w:color="auto"/>
          <w:left w:val="single" w:sz="4" w:space="4" w:color="auto"/>
          <w:bottom w:val="single" w:sz="4" w:space="1" w:color="auto"/>
          <w:right w:val="single" w:sz="4" w:space="4" w:color="auto"/>
        </w:pBdr>
        <w:autoSpaceDE/>
        <w:autoSpaceDN/>
        <w:spacing w:after="160" w:line="360" w:lineRule="auto"/>
        <w:rPr>
          <w:rFonts w:eastAsia="Calibri"/>
          <w:kern w:val="2"/>
          <w:lang w:val="en-GB"/>
          <w14:ligatures w14:val="standardContextual"/>
        </w:rPr>
      </w:pPr>
      <w:r w:rsidRPr="00856E83">
        <w:rPr>
          <w:rFonts w:eastAsia="Calibri"/>
          <w:kern w:val="2"/>
          <w:lang w:val="en-GB"/>
          <w14:ligatures w14:val="standardContextual"/>
        </w:rPr>
        <w:t xml:space="preserve">Lecturer: </w:t>
      </w:r>
      <w:r w:rsidR="00A709B4" w:rsidRPr="00856E83">
        <w:rPr>
          <w:rFonts w:eastAsia="Calibri"/>
          <w:kern w:val="2"/>
          <w:lang w:val="en-GB"/>
          <w14:ligatures w14:val="standardContextual"/>
        </w:rPr>
        <w:t>Dr Oluwaseun (Olu) Adegbite</w:t>
      </w:r>
    </w:p>
    <w:p w14:paraId="1121D92E" w14:textId="77777777" w:rsidR="00104893" w:rsidRDefault="00104893" w:rsidP="00A709B4">
      <w:pPr>
        <w:spacing w:line="360" w:lineRule="auto"/>
        <w:jc w:val="both"/>
        <w:rPr>
          <w:bCs/>
          <w:sz w:val="24"/>
          <w:szCs w:val="24"/>
        </w:rPr>
      </w:pPr>
    </w:p>
    <w:p w14:paraId="6ABABCC2" w14:textId="77777777" w:rsidR="00A709B4" w:rsidRDefault="00A709B4" w:rsidP="00A709B4">
      <w:pPr>
        <w:spacing w:line="360" w:lineRule="auto"/>
        <w:jc w:val="both"/>
        <w:rPr>
          <w:bCs/>
          <w:sz w:val="24"/>
          <w:szCs w:val="24"/>
        </w:rPr>
      </w:pPr>
    </w:p>
    <w:p w14:paraId="2226B1AF" w14:textId="77777777" w:rsidR="00A709B4" w:rsidRDefault="00A709B4" w:rsidP="00A709B4">
      <w:pPr>
        <w:spacing w:line="360" w:lineRule="auto"/>
        <w:jc w:val="both"/>
        <w:rPr>
          <w:bCs/>
          <w:sz w:val="24"/>
          <w:szCs w:val="24"/>
        </w:rPr>
      </w:pPr>
    </w:p>
    <w:p w14:paraId="30AB082B" w14:textId="77777777" w:rsidR="00A709B4" w:rsidRDefault="00A709B4" w:rsidP="00A709B4">
      <w:pPr>
        <w:spacing w:line="360" w:lineRule="auto"/>
        <w:jc w:val="both"/>
        <w:rPr>
          <w:bCs/>
          <w:sz w:val="24"/>
          <w:szCs w:val="24"/>
        </w:rPr>
      </w:pPr>
    </w:p>
    <w:p w14:paraId="4270FC29" w14:textId="77777777" w:rsidR="00A709B4" w:rsidRDefault="00A709B4" w:rsidP="00A709B4">
      <w:pPr>
        <w:spacing w:line="360" w:lineRule="auto"/>
        <w:jc w:val="both"/>
        <w:rPr>
          <w:bCs/>
          <w:sz w:val="24"/>
          <w:szCs w:val="24"/>
        </w:rPr>
      </w:pPr>
    </w:p>
    <w:p w14:paraId="58D8FEBF" w14:textId="77777777" w:rsidR="00A709B4" w:rsidRDefault="00A709B4" w:rsidP="00A709B4">
      <w:pPr>
        <w:spacing w:line="360" w:lineRule="auto"/>
        <w:jc w:val="both"/>
        <w:rPr>
          <w:bCs/>
          <w:sz w:val="24"/>
          <w:szCs w:val="24"/>
        </w:rPr>
      </w:pPr>
    </w:p>
    <w:p w14:paraId="1C324104" w14:textId="77777777" w:rsidR="00A709B4" w:rsidRDefault="00A709B4" w:rsidP="00A709B4">
      <w:pPr>
        <w:spacing w:line="360" w:lineRule="auto"/>
        <w:jc w:val="both"/>
        <w:rPr>
          <w:bCs/>
          <w:sz w:val="24"/>
          <w:szCs w:val="24"/>
        </w:rPr>
      </w:pPr>
    </w:p>
    <w:p w14:paraId="27824152" w14:textId="77777777" w:rsidR="00A709B4" w:rsidRDefault="00A709B4" w:rsidP="00A709B4">
      <w:pPr>
        <w:spacing w:line="360" w:lineRule="auto"/>
        <w:jc w:val="both"/>
        <w:rPr>
          <w:bCs/>
          <w:sz w:val="24"/>
          <w:szCs w:val="24"/>
        </w:rPr>
      </w:pPr>
    </w:p>
    <w:p w14:paraId="5A36CF21" w14:textId="77777777" w:rsidR="00A709B4" w:rsidRDefault="00A709B4" w:rsidP="00A709B4">
      <w:pPr>
        <w:spacing w:line="360" w:lineRule="auto"/>
        <w:jc w:val="both"/>
        <w:rPr>
          <w:bCs/>
          <w:sz w:val="24"/>
          <w:szCs w:val="24"/>
        </w:rPr>
      </w:pPr>
    </w:p>
    <w:p w14:paraId="51EB9953" w14:textId="77777777" w:rsidR="00A709B4" w:rsidRDefault="00A709B4" w:rsidP="00A709B4">
      <w:pPr>
        <w:spacing w:line="360" w:lineRule="auto"/>
        <w:jc w:val="both"/>
        <w:rPr>
          <w:bCs/>
          <w:sz w:val="24"/>
          <w:szCs w:val="24"/>
        </w:rPr>
      </w:pPr>
    </w:p>
    <w:p w14:paraId="1E47FB04" w14:textId="77777777" w:rsidR="00A709B4" w:rsidRDefault="00A709B4" w:rsidP="00A709B4">
      <w:pPr>
        <w:spacing w:line="360" w:lineRule="auto"/>
        <w:jc w:val="both"/>
        <w:rPr>
          <w:bCs/>
          <w:sz w:val="24"/>
          <w:szCs w:val="24"/>
        </w:rPr>
      </w:pPr>
    </w:p>
    <w:p w14:paraId="198A5AD7" w14:textId="77777777" w:rsidR="00A709B4" w:rsidRDefault="00A709B4" w:rsidP="00A709B4">
      <w:pPr>
        <w:spacing w:line="360" w:lineRule="auto"/>
        <w:jc w:val="both"/>
        <w:rPr>
          <w:bCs/>
          <w:sz w:val="24"/>
          <w:szCs w:val="24"/>
        </w:rPr>
      </w:pPr>
    </w:p>
    <w:p w14:paraId="000410CD" w14:textId="77777777" w:rsidR="00A709B4" w:rsidRDefault="00A709B4" w:rsidP="00A709B4">
      <w:pPr>
        <w:spacing w:line="360" w:lineRule="auto"/>
        <w:jc w:val="both"/>
        <w:rPr>
          <w:bCs/>
          <w:sz w:val="24"/>
          <w:szCs w:val="24"/>
        </w:rPr>
      </w:pPr>
    </w:p>
    <w:p w14:paraId="54E5F759" w14:textId="77777777" w:rsidR="00856E83" w:rsidRDefault="00856E83" w:rsidP="00A709B4">
      <w:pPr>
        <w:spacing w:line="360" w:lineRule="auto"/>
        <w:jc w:val="both"/>
        <w:rPr>
          <w:bCs/>
          <w:sz w:val="24"/>
          <w:szCs w:val="24"/>
        </w:rPr>
      </w:pPr>
    </w:p>
    <w:p w14:paraId="3F78C043" w14:textId="77777777" w:rsidR="00A709B4" w:rsidRDefault="00A709B4" w:rsidP="00A709B4">
      <w:pPr>
        <w:spacing w:line="360" w:lineRule="auto"/>
        <w:jc w:val="both"/>
        <w:rPr>
          <w:bCs/>
          <w:sz w:val="24"/>
          <w:szCs w:val="24"/>
        </w:rPr>
      </w:pPr>
    </w:p>
    <w:p w14:paraId="55A19EB6" w14:textId="154F0147" w:rsidR="00264CDB" w:rsidRPr="00856E83" w:rsidRDefault="00264CDB" w:rsidP="00856E83">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sidRPr="00856E83">
        <w:rPr>
          <w:bCs/>
          <w:sz w:val="32"/>
          <w:szCs w:val="32"/>
        </w:rPr>
        <w:lastRenderedPageBreak/>
        <w:t>Contents</w:t>
      </w:r>
    </w:p>
    <w:p w14:paraId="415E05AA" w14:textId="77777777" w:rsidR="00856E83" w:rsidRPr="00856E83" w:rsidRDefault="00856E83" w:rsidP="00A709B4">
      <w:pPr>
        <w:spacing w:line="360" w:lineRule="auto"/>
        <w:jc w:val="both"/>
        <w:rPr>
          <w:bCs/>
        </w:rPr>
      </w:pPr>
    </w:p>
    <w:p w14:paraId="1D8EEE28" w14:textId="2DE8D0DE" w:rsidR="00856E83" w:rsidRPr="00856E83" w:rsidRDefault="00856E83" w:rsidP="00A709B4">
      <w:pPr>
        <w:spacing w:line="360" w:lineRule="auto"/>
        <w:jc w:val="both"/>
        <w:rPr>
          <w:bCs/>
        </w:rPr>
      </w:pPr>
      <w:r w:rsidRPr="00856E83">
        <w:rPr>
          <w:bCs/>
        </w:rPr>
        <w:t>Introduction</w:t>
      </w:r>
      <w:r>
        <w:rPr>
          <w:bCs/>
        </w:rPr>
        <w:t>……………………………………………………………………………………..</w:t>
      </w:r>
      <w:r w:rsidR="003837C4">
        <w:rPr>
          <w:bCs/>
        </w:rPr>
        <w:t>3</w:t>
      </w:r>
    </w:p>
    <w:p w14:paraId="53F9C161" w14:textId="57A1A8B8" w:rsidR="00856E83" w:rsidRPr="00856E83" w:rsidRDefault="00856E83" w:rsidP="00856E83">
      <w:pPr>
        <w:spacing w:line="360" w:lineRule="auto"/>
        <w:jc w:val="both"/>
        <w:rPr>
          <w:bCs/>
        </w:rPr>
      </w:pPr>
      <w:r w:rsidRPr="00856E83">
        <w:rPr>
          <w:bCs/>
        </w:rPr>
        <w:t>Strategy and Strategic Management</w:t>
      </w:r>
      <w:r>
        <w:rPr>
          <w:bCs/>
        </w:rPr>
        <w:t>………………………………………………………...</w:t>
      </w:r>
      <w:r w:rsidR="003837C4">
        <w:rPr>
          <w:bCs/>
        </w:rPr>
        <w:t>4</w:t>
      </w:r>
    </w:p>
    <w:p w14:paraId="450F1068" w14:textId="6FD26D0A" w:rsidR="00856E83" w:rsidRPr="00856E83" w:rsidRDefault="00856E83" w:rsidP="00856E83">
      <w:pPr>
        <w:spacing w:line="360" w:lineRule="auto"/>
        <w:jc w:val="both"/>
        <w:rPr>
          <w:bCs/>
        </w:rPr>
      </w:pPr>
      <w:r w:rsidRPr="00856E83">
        <w:rPr>
          <w:bCs/>
        </w:rPr>
        <w:t>SWOT and  PESTLE analysis for Miss Macaroon</w:t>
      </w:r>
      <w:r>
        <w:rPr>
          <w:bCs/>
        </w:rPr>
        <w:t>…………………………………………</w:t>
      </w:r>
      <w:r w:rsidR="003837C4">
        <w:rPr>
          <w:bCs/>
        </w:rPr>
        <w:t>9</w:t>
      </w:r>
    </w:p>
    <w:p w14:paraId="0F680F9B" w14:textId="0BBA2C6F" w:rsidR="00856E83" w:rsidRPr="00856E83" w:rsidRDefault="00856E83" w:rsidP="00856E83">
      <w:pPr>
        <w:spacing w:line="360" w:lineRule="auto"/>
        <w:jc w:val="both"/>
        <w:rPr>
          <w:bCs/>
        </w:rPr>
      </w:pPr>
      <w:r w:rsidRPr="00856E83">
        <w:rPr>
          <w:bCs/>
        </w:rPr>
        <w:t>Stakeholders</w:t>
      </w:r>
      <w:r>
        <w:rPr>
          <w:bCs/>
        </w:rPr>
        <w:t>…………………………………………………………………………………</w:t>
      </w:r>
      <w:r w:rsidR="00676EE0">
        <w:rPr>
          <w:bCs/>
        </w:rPr>
        <w:t>..</w:t>
      </w:r>
      <w:r w:rsidR="003837C4">
        <w:rPr>
          <w:bCs/>
        </w:rPr>
        <w:t>14</w:t>
      </w:r>
    </w:p>
    <w:p w14:paraId="33D8186A" w14:textId="49650ACD" w:rsidR="00856E83" w:rsidRPr="00856E83" w:rsidRDefault="00856E83" w:rsidP="00856E83">
      <w:pPr>
        <w:spacing w:line="360" w:lineRule="auto"/>
        <w:jc w:val="both"/>
        <w:rPr>
          <w:bCs/>
        </w:rPr>
      </w:pPr>
      <w:r w:rsidRPr="00856E83">
        <w:rPr>
          <w:bCs/>
        </w:rPr>
        <w:t>Stakeholders Grid</w:t>
      </w:r>
      <w:r>
        <w:rPr>
          <w:bCs/>
        </w:rPr>
        <w:t>……………………………………………………………………………</w:t>
      </w:r>
      <w:r w:rsidR="00AD5DD4">
        <w:rPr>
          <w:bCs/>
        </w:rPr>
        <w:t>..</w:t>
      </w:r>
      <w:r w:rsidR="003837C4">
        <w:rPr>
          <w:bCs/>
        </w:rPr>
        <w:t>15</w:t>
      </w:r>
    </w:p>
    <w:p w14:paraId="4DB93BDC" w14:textId="172CCD1F" w:rsidR="00856E83" w:rsidRPr="00856E83" w:rsidRDefault="00856E83" w:rsidP="00856E83">
      <w:pPr>
        <w:spacing w:line="360" w:lineRule="auto"/>
        <w:jc w:val="both"/>
        <w:rPr>
          <w:bCs/>
        </w:rPr>
      </w:pPr>
      <w:r w:rsidRPr="00856E83">
        <w:rPr>
          <w:bCs/>
        </w:rPr>
        <w:t>Growth options</w:t>
      </w:r>
      <w:r>
        <w:rPr>
          <w:bCs/>
        </w:rPr>
        <w:t>………………………………………………………………………………</w:t>
      </w:r>
      <w:r w:rsidR="00CE3D36">
        <w:rPr>
          <w:bCs/>
        </w:rPr>
        <w:t>...</w:t>
      </w:r>
      <w:r w:rsidR="003837C4">
        <w:rPr>
          <w:bCs/>
        </w:rPr>
        <w:t>17</w:t>
      </w:r>
    </w:p>
    <w:p w14:paraId="3AF5D46C" w14:textId="5DE2ED04" w:rsidR="00856E83" w:rsidRPr="00856E83" w:rsidRDefault="00856E83" w:rsidP="00856E83">
      <w:pPr>
        <w:spacing w:line="360" w:lineRule="auto"/>
        <w:jc w:val="both"/>
        <w:rPr>
          <w:bCs/>
        </w:rPr>
      </w:pPr>
      <w:r w:rsidRPr="00856E83">
        <w:rPr>
          <w:bCs/>
        </w:rPr>
        <w:t>Key Strategic Recommendations for Miss Macaroon</w:t>
      </w:r>
      <w:r>
        <w:rPr>
          <w:bCs/>
        </w:rPr>
        <w:t>……………………………………..</w:t>
      </w:r>
      <w:r w:rsidR="003837C4">
        <w:rPr>
          <w:bCs/>
        </w:rPr>
        <w:t>19</w:t>
      </w:r>
    </w:p>
    <w:p w14:paraId="6B5112AA" w14:textId="04E0C081" w:rsidR="00856E83" w:rsidRPr="00856E83" w:rsidRDefault="00856E83" w:rsidP="00856E83">
      <w:pPr>
        <w:spacing w:line="360" w:lineRule="auto"/>
        <w:jc w:val="both"/>
        <w:rPr>
          <w:bCs/>
        </w:rPr>
      </w:pPr>
      <w:r w:rsidRPr="00856E83">
        <w:rPr>
          <w:bCs/>
        </w:rPr>
        <w:t>Competitors</w:t>
      </w:r>
      <w:r>
        <w:rPr>
          <w:bCs/>
        </w:rPr>
        <w:t>…………………………………………………………………………………….</w:t>
      </w:r>
      <w:r w:rsidR="003837C4">
        <w:rPr>
          <w:bCs/>
        </w:rPr>
        <w:t>20</w:t>
      </w:r>
    </w:p>
    <w:p w14:paraId="617D7855" w14:textId="27C9AE94" w:rsidR="00856E83" w:rsidRPr="00856E83" w:rsidRDefault="00856E83" w:rsidP="00856E83">
      <w:pPr>
        <w:spacing w:line="360" w:lineRule="auto"/>
        <w:jc w:val="both"/>
        <w:rPr>
          <w:bCs/>
        </w:rPr>
      </w:pPr>
      <w:r w:rsidRPr="00856E83">
        <w:rPr>
          <w:bCs/>
        </w:rPr>
        <w:t>Conclusion</w:t>
      </w:r>
      <w:r>
        <w:rPr>
          <w:bCs/>
        </w:rPr>
        <w:t>……………………………………………………………………………………...</w:t>
      </w:r>
      <w:r w:rsidR="003837C4">
        <w:rPr>
          <w:bCs/>
        </w:rPr>
        <w:t>20</w:t>
      </w:r>
    </w:p>
    <w:p w14:paraId="04DCC62B" w14:textId="737277EC" w:rsidR="00856E83" w:rsidRDefault="00E94552" w:rsidP="00A709B4">
      <w:pPr>
        <w:spacing w:line="360" w:lineRule="auto"/>
        <w:jc w:val="both"/>
        <w:rPr>
          <w:bCs/>
          <w:sz w:val="24"/>
          <w:szCs w:val="24"/>
        </w:rPr>
      </w:pPr>
      <w:r>
        <w:rPr>
          <w:bCs/>
          <w:sz w:val="24"/>
          <w:szCs w:val="24"/>
        </w:rPr>
        <w:t>References</w:t>
      </w:r>
      <w:r w:rsidR="00856E83">
        <w:rPr>
          <w:bCs/>
          <w:sz w:val="24"/>
          <w:szCs w:val="24"/>
        </w:rPr>
        <w:t>…………………………………………………………………………</w:t>
      </w:r>
      <w:r w:rsidR="00BC4C00">
        <w:rPr>
          <w:bCs/>
          <w:sz w:val="24"/>
          <w:szCs w:val="24"/>
        </w:rPr>
        <w:t>..</w:t>
      </w:r>
      <w:r w:rsidR="00856E83">
        <w:rPr>
          <w:bCs/>
          <w:sz w:val="24"/>
          <w:szCs w:val="24"/>
        </w:rPr>
        <w:t>…</w:t>
      </w:r>
      <w:r w:rsidR="003837C4">
        <w:rPr>
          <w:bCs/>
          <w:sz w:val="24"/>
          <w:szCs w:val="24"/>
        </w:rPr>
        <w:t>21</w:t>
      </w:r>
    </w:p>
    <w:p w14:paraId="10FEAB11" w14:textId="02973D30" w:rsidR="00856E83" w:rsidRDefault="00856E83" w:rsidP="00A709B4">
      <w:pPr>
        <w:spacing w:line="360" w:lineRule="auto"/>
        <w:jc w:val="both"/>
        <w:rPr>
          <w:bCs/>
          <w:sz w:val="24"/>
          <w:szCs w:val="24"/>
        </w:rPr>
      </w:pPr>
      <w:r>
        <w:rPr>
          <w:bCs/>
          <w:sz w:val="24"/>
          <w:szCs w:val="24"/>
        </w:rPr>
        <w:t>Bibliography…………………………………………………………………………</w:t>
      </w:r>
      <w:r w:rsidR="00CE3D36">
        <w:rPr>
          <w:bCs/>
          <w:sz w:val="24"/>
          <w:szCs w:val="24"/>
        </w:rPr>
        <w:t>…</w:t>
      </w:r>
      <w:r w:rsidR="00676EE0">
        <w:rPr>
          <w:bCs/>
          <w:sz w:val="24"/>
          <w:szCs w:val="24"/>
        </w:rPr>
        <w:t>.</w:t>
      </w:r>
      <w:r w:rsidR="003837C4">
        <w:rPr>
          <w:bCs/>
          <w:sz w:val="24"/>
          <w:szCs w:val="24"/>
        </w:rPr>
        <w:t>22</w:t>
      </w:r>
    </w:p>
    <w:p w14:paraId="3962B42B" w14:textId="43E7A195" w:rsidR="00856E83" w:rsidRDefault="00BC4C00" w:rsidP="00A709B4">
      <w:pPr>
        <w:spacing w:line="360" w:lineRule="auto"/>
        <w:jc w:val="both"/>
        <w:rPr>
          <w:bCs/>
          <w:sz w:val="24"/>
          <w:szCs w:val="24"/>
        </w:rPr>
      </w:pPr>
      <w:r>
        <w:rPr>
          <w:bCs/>
          <w:sz w:val="24"/>
          <w:szCs w:val="24"/>
        </w:rPr>
        <w:t>Task 2 Poster………………………………………………………………………..…23</w:t>
      </w:r>
    </w:p>
    <w:p w14:paraId="0D708447" w14:textId="77777777" w:rsidR="00220E50" w:rsidRDefault="00220E50" w:rsidP="00A709B4">
      <w:pPr>
        <w:spacing w:line="360" w:lineRule="auto"/>
        <w:jc w:val="both"/>
        <w:rPr>
          <w:bCs/>
          <w:sz w:val="24"/>
          <w:szCs w:val="24"/>
        </w:rPr>
      </w:pPr>
    </w:p>
    <w:p w14:paraId="03C8ED6F" w14:textId="77777777" w:rsidR="00220E50" w:rsidRDefault="00220E50" w:rsidP="00A709B4">
      <w:pPr>
        <w:spacing w:line="360" w:lineRule="auto"/>
        <w:jc w:val="both"/>
        <w:rPr>
          <w:bCs/>
          <w:sz w:val="24"/>
          <w:szCs w:val="24"/>
        </w:rPr>
      </w:pPr>
    </w:p>
    <w:p w14:paraId="7088D306" w14:textId="77777777" w:rsidR="00220E50" w:rsidRDefault="00220E50" w:rsidP="00A709B4">
      <w:pPr>
        <w:spacing w:line="360" w:lineRule="auto"/>
        <w:jc w:val="both"/>
        <w:rPr>
          <w:bCs/>
          <w:sz w:val="24"/>
          <w:szCs w:val="24"/>
        </w:rPr>
      </w:pPr>
    </w:p>
    <w:p w14:paraId="499DD013" w14:textId="77777777" w:rsidR="00220E50" w:rsidRDefault="00220E50" w:rsidP="00A709B4">
      <w:pPr>
        <w:spacing w:line="360" w:lineRule="auto"/>
        <w:jc w:val="both"/>
        <w:rPr>
          <w:bCs/>
          <w:sz w:val="24"/>
          <w:szCs w:val="24"/>
        </w:rPr>
      </w:pPr>
    </w:p>
    <w:p w14:paraId="45005657" w14:textId="77777777" w:rsidR="00220E50" w:rsidRDefault="00220E50" w:rsidP="00A709B4">
      <w:pPr>
        <w:spacing w:line="360" w:lineRule="auto"/>
        <w:jc w:val="both"/>
        <w:rPr>
          <w:bCs/>
          <w:sz w:val="24"/>
          <w:szCs w:val="24"/>
        </w:rPr>
      </w:pPr>
    </w:p>
    <w:p w14:paraId="6257BFD1" w14:textId="77777777" w:rsidR="00220E50" w:rsidRDefault="00220E50" w:rsidP="00A709B4">
      <w:pPr>
        <w:spacing w:line="360" w:lineRule="auto"/>
        <w:jc w:val="both"/>
        <w:rPr>
          <w:bCs/>
          <w:sz w:val="24"/>
          <w:szCs w:val="24"/>
        </w:rPr>
      </w:pPr>
    </w:p>
    <w:p w14:paraId="0B0C4986" w14:textId="77777777" w:rsidR="00220E50" w:rsidRDefault="00220E50" w:rsidP="00A709B4">
      <w:pPr>
        <w:spacing w:line="360" w:lineRule="auto"/>
        <w:jc w:val="both"/>
        <w:rPr>
          <w:bCs/>
          <w:sz w:val="24"/>
          <w:szCs w:val="24"/>
        </w:rPr>
      </w:pPr>
    </w:p>
    <w:p w14:paraId="06EE4376" w14:textId="77777777" w:rsidR="00220E50" w:rsidRDefault="00220E50" w:rsidP="00A709B4">
      <w:pPr>
        <w:spacing w:line="360" w:lineRule="auto"/>
        <w:jc w:val="both"/>
        <w:rPr>
          <w:bCs/>
          <w:sz w:val="24"/>
          <w:szCs w:val="24"/>
        </w:rPr>
      </w:pPr>
    </w:p>
    <w:p w14:paraId="4C0E4417" w14:textId="77777777" w:rsidR="00220E50" w:rsidRDefault="00220E50" w:rsidP="00A709B4">
      <w:pPr>
        <w:spacing w:line="360" w:lineRule="auto"/>
        <w:jc w:val="both"/>
        <w:rPr>
          <w:bCs/>
          <w:sz w:val="24"/>
          <w:szCs w:val="24"/>
        </w:rPr>
      </w:pPr>
    </w:p>
    <w:p w14:paraId="57A0C4F9" w14:textId="77777777" w:rsidR="00220E50" w:rsidRDefault="00220E50" w:rsidP="00A709B4">
      <w:pPr>
        <w:spacing w:line="360" w:lineRule="auto"/>
        <w:jc w:val="both"/>
        <w:rPr>
          <w:bCs/>
          <w:sz w:val="24"/>
          <w:szCs w:val="24"/>
        </w:rPr>
      </w:pPr>
    </w:p>
    <w:p w14:paraId="28479D9C" w14:textId="77777777" w:rsidR="00220E50" w:rsidRDefault="00220E50" w:rsidP="00A709B4">
      <w:pPr>
        <w:spacing w:line="360" w:lineRule="auto"/>
        <w:jc w:val="both"/>
        <w:rPr>
          <w:bCs/>
          <w:sz w:val="24"/>
          <w:szCs w:val="24"/>
        </w:rPr>
      </w:pPr>
    </w:p>
    <w:p w14:paraId="7995CF6E" w14:textId="77777777" w:rsidR="00220E50" w:rsidRDefault="00220E50" w:rsidP="00A709B4">
      <w:pPr>
        <w:spacing w:line="360" w:lineRule="auto"/>
        <w:jc w:val="both"/>
        <w:rPr>
          <w:bCs/>
          <w:sz w:val="24"/>
          <w:szCs w:val="24"/>
        </w:rPr>
      </w:pPr>
    </w:p>
    <w:p w14:paraId="58475D1F" w14:textId="77777777" w:rsidR="00220E50" w:rsidRDefault="00220E50" w:rsidP="00A709B4">
      <w:pPr>
        <w:spacing w:line="360" w:lineRule="auto"/>
        <w:jc w:val="both"/>
        <w:rPr>
          <w:bCs/>
          <w:sz w:val="24"/>
          <w:szCs w:val="24"/>
        </w:rPr>
      </w:pPr>
    </w:p>
    <w:p w14:paraId="6EC2B5EA" w14:textId="77777777" w:rsidR="00220E50" w:rsidRDefault="00220E50" w:rsidP="00A709B4">
      <w:pPr>
        <w:spacing w:line="360" w:lineRule="auto"/>
        <w:jc w:val="both"/>
        <w:rPr>
          <w:bCs/>
          <w:sz w:val="24"/>
          <w:szCs w:val="24"/>
        </w:rPr>
      </w:pPr>
    </w:p>
    <w:p w14:paraId="5F97F31B" w14:textId="77777777" w:rsidR="00220E50" w:rsidRDefault="00220E50" w:rsidP="00A709B4">
      <w:pPr>
        <w:spacing w:line="360" w:lineRule="auto"/>
        <w:jc w:val="both"/>
        <w:rPr>
          <w:bCs/>
          <w:sz w:val="24"/>
          <w:szCs w:val="24"/>
        </w:rPr>
      </w:pPr>
    </w:p>
    <w:p w14:paraId="44668036" w14:textId="77777777" w:rsidR="00220E50" w:rsidRDefault="00220E50" w:rsidP="00A709B4">
      <w:pPr>
        <w:spacing w:line="360" w:lineRule="auto"/>
        <w:jc w:val="both"/>
        <w:rPr>
          <w:bCs/>
          <w:sz w:val="24"/>
          <w:szCs w:val="24"/>
        </w:rPr>
      </w:pPr>
    </w:p>
    <w:p w14:paraId="7BB990F3" w14:textId="77777777" w:rsidR="00220E50" w:rsidRDefault="00220E50" w:rsidP="00A709B4">
      <w:pPr>
        <w:spacing w:line="360" w:lineRule="auto"/>
        <w:jc w:val="both"/>
        <w:rPr>
          <w:bCs/>
          <w:sz w:val="24"/>
          <w:szCs w:val="24"/>
        </w:rPr>
      </w:pPr>
    </w:p>
    <w:p w14:paraId="62B49654" w14:textId="77777777" w:rsidR="00220E50" w:rsidRDefault="00220E50" w:rsidP="00A709B4">
      <w:pPr>
        <w:spacing w:line="360" w:lineRule="auto"/>
        <w:jc w:val="both"/>
        <w:rPr>
          <w:bCs/>
          <w:sz w:val="24"/>
          <w:szCs w:val="24"/>
        </w:rPr>
      </w:pPr>
    </w:p>
    <w:p w14:paraId="771E039D" w14:textId="77777777" w:rsidR="00220E50" w:rsidRDefault="00220E50" w:rsidP="00A709B4">
      <w:pPr>
        <w:spacing w:line="360" w:lineRule="auto"/>
        <w:jc w:val="both"/>
        <w:rPr>
          <w:bCs/>
          <w:sz w:val="24"/>
          <w:szCs w:val="24"/>
        </w:rPr>
      </w:pPr>
    </w:p>
    <w:p w14:paraId="4FA23687" w14:textId="77777777" w:rsidR="00220E50" w:rsidRDefault="00220E50" w:rsidP="00A709B4">
      <w:pPr>
        <w:spacing w:line="360" w:lineRule="auto"/>
        <w:jc w:val="both"/>
        <w:rPr>
          <w:bCs/>
          <w:sz w:val="24"/>
          <w:szCs w:val="24"/>
        </w:rPr>
      </w:pPr>
    </w:p>
    <w:p w14:paraId="203B0740" w14:textId="79B3760A" w:rsidR="00411E33" w:rsidRPr="007A0F1B" w:rsidRDefault="00A709B4" w:rsidP="007A0F1B">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sidRPr="007A0F1B">
        <w:rPr>
          <w:bCs/>
          <w:sz w:val="32"/>
          <w:szCs w:val="32"/>
        </w:rPr>
        <w:lastRenderedPageBreak/>
        <w:t>Introduction</w:t>
      </w:r>
    </w:p>
    <w:p w14:paraId="65B2F6A4" w14:textId="77777777" w:rsidR="00220E50" w:rsidRPr="00856E83" w:rsidRDefault="00220E50" w:rsidP="00A709B4">
      <w:pPr>
        <w:spacing w:line="360" w:lineRule="auto"/>
        <w:jc w:val="both"/>
        <w:rPr>
          <w:bCs/>
        </w:rPr>
      </w:pPr>
    </w:p>
    <w:p w14:paraId="689693F1" w14:textId="568A2DF7" w:rsidR="00A709B4" w:rsidRPr="00856E83" w:rsidRDefault="00695396" w:rsidP="007A0F1B">
      <w:pPr>
        <w:spacing w:line="360" w:lineRule="auto"/>
        <w:jc w:val="both"/>
        <w:rPr>
          <w:bCs/>
        </w:rPr>
      </w:pPr>
      <w:r w:rsidRPr="00856E83">
        <w:rPr>
          <w:bCs/>
        </w:rPr>
        <w:t xml:space="preserve">This </w:t>
      </w:r>
      <w:r w:rsidR="009B17FC" w:rsidRPr="00856E83">
        <w:rPr>
          <w:bCs/>
        </w:rPr>
        <w:t>assignment aims</w:t>
      </w:r>
      <w:r w:rsidRPr="00856E83">
        <w:rPr>
          <w:bCs/>
        </w:rPr>
        <w:t xml:space="preserve"> to </w:t>
      </w:r>
      <w:r w:rsidR="000E20ED" w:rsidRPr="00856E83">
        <w:rPr>
          <w:bCs/>
        </w:rPr>
        <w:t xml:space="preserve">identify a small and </w:t>
      </w:r>
      <w:r w:rsidR="002061F9" w:rsidRPr="00856E83">
        <w:rPr>
          <w:bCs/>
        </w:rPr>
        <w:t>medium-sized</w:t>
      </w:r>
      <w:r w:rsidR="000E20ED" w:rsidRPr="00856E83">
        <w:rPr>
          <w:bCs/>
        </w:rPr>
        <w:t xml:space="preserve"> business enterprise(SM</w:t>
      </w:r>
      <w:r w:rsidR="00CA5321" w:rsidRPr="00856E83">
        <w:rPr>
          <w:bCs/>
        </w:rPr>
        <w:t xml:space="preserve">E) </w:t>
      </w:r>
      <w:r w:rsidR="00832596" w:rsidRPr="00856E83">
        <w:rPr>
          <w:bCs/>
        </w:rPr>
        <w:t>and demonstrate and understand</w:t>
      </w:r>
      <w:r w:rsidR="00D86A6C" w:rsidRPr="00856E83">
        <w:rPr>
          <w:bCs/>
        </w:rPr>
        <w:t xml:space="preserve"> </w:t>
      </w:r>
      <w:r w:rsidR="00832596" w:rsidRPr="00856E83">
        <w:rPr>
          <w:bCs/>
        </w:rPr>
        <w:t>strategic management</w:t>
      </w:r>
      <w:r w:rsidR="007418F6" w:rsidRPr="00856E83">
        <w:rPr>
          <w:bCs/>
        </w:rPr>
        <w:t xml:space="preserve">. </w:t>
      </w:r>
      <w:r w:rsidR="00262AC4" w:rsidRPr="00856E83">
        <w:rPr>
          <w:bCs/>
        </w:rPr>
        <w:t>The company that has been chosen for this tas</w:t>
      </w:r>
      <w:r w:rsidR="002061F9" w:rsidRPr="00856E83">
        <w:rPr>
          <w:bCs/>
        </w:rPr>
        <w:t>k</w:t>
      </w:r>
      <w:r w:rsidR="00262AC4" w:rsidRPr="00856E83">
        <w:rPr>
          <w:bCs/>
        </w:rPr>
        <w:t xml:space="preserve"> is Miss Macaroon</w:t>
      </w:r>
      <w:r w:rsidR="00BC73F9" w:rsidRPr="00856E83">
        <w:rPr>
          <w:bCs/>
        </w:rPr>
        <w:t xml:space="preserve">. </w:t>
      </w:r>
      <w:r w:rsidR="00165701" w:rsidRPr="00856E83">
        <w:rPr>
          <w:bCs/>
        </w:rPr>
        <w:t xml:space="preserve">Miss Macaroon is a business based in the United Kingdom, known for its luxurious and high-quality macarons. </w:t>
      </w:r>
      <w:r w:rsidR="004116D0" w:rsidRPr="00856E83">
        <w:rPr>
          <w:bCs/>
        </w:rPr>
        <w:t xml:space="preserve">The </w:t>
      </w:r>
      <w:r w:rsidR="009B17FC" w:rsidRPr="00856E83">
        <w:rPr>
          <w:bCs/>
        </w:rPr>
        <w:t>company</w:t>
      </w:r>
      <w:r w:rsidR="004116D0" w:rsidRPr="00856E83">
        <w:rPr>
          <w:bCs/>
        </w:rPr>
        <w:t xml:space="preserve"> was founded with a commitment to creating exceptional macarons, offering a variety of </w:t>
      </w:r>
      <w:r w:rsidR="009B17FC" w:rsidRPr="00856E83">
        <w:rPr>
          <w:bCs/>
        </w:rPr>
        <w:t>flavours</w:t>
      </w:r>
      <w:r w:rsidR="004116D0" w:rsidRPr="00856E83">
        <w:rPr>
          <w:bCs/>
        </w:rPr>
        <w:t xml:space="preserve">, and delivering them in elegant packaging. </w:t>
      </w:r>
      <w:r w:rsidR="008C5085" w:rsidRPr="00856E83">
        <w:rPr>
          <w:bCs/>
        </w:rPr>
        <w:t xml:space="preserve">Miss Macaroon </w:t>
      </w:r>
      <w:r w:rsidR="009B17FC" w:rsidRPr="00856E83">
        <w:rPr>
          <w:bCs/>
        </w:rPr>
        <w:t>specialises</w:t>
      </w:r>
      <w:r w:rsidR="008C5085" w:rsidRPr="00856E83">
        <w:rPr>
          <w:bCs/>
        </w:rPr>
        <w:t xml:space="preserve"> in handcrafted macarons made with high-quality ingredients, often showcasing creative </w:t>
      </w:r>
      <w:r w:rsidR="009B17FC" w:rsidRPr="00856E83">
        <w:rPr>
          <w:bCs/>
        </w:rPr>
        <w:t>flavours</w:t>
      </w:r>
      <w:r w:rsidR="008C5085" w:rsidRPr="00856E83">
        <w:rPr>
          <w:bCs/>
        </w:rPr>
        <w:t xml:space="preserve"> and beautiful designs.</w:t>
      </w:r>
      <w:r w:rsidR="001A27DE" w:rsidRPr="00856E83">
        <w:rPr>
          <w:bCs/>
        </w:rPr>
        <w:t xml:space="preserve"> </w:t>
      </w:r>
    </w:p>
    <w:p w14:paraId="744D1ECF" w14:textId="29A523D8" w:rsidR="00E178F1" w:rsidRPr="00856E83" w:rsidRDefault="00BC2622" w:rsidP="007A0F1B">
      <w:pPr>
        <w:spacing w:line="360" w:lineRule="auto"/>
        <w:jc w:val="both"/>
        <w:rPr>
          <w:bCs/>
        </w:rPr>
      </w:pPr>
      <w:r w:rsidRPr="00856E83">
        <w:rPr>
          <w:bCs/>
        </w:rPr>
        <w:t>Within this assignnment</w:t>
      </w:r>
      <w:r w:rsidR="004F7F63" w:rsidRPr="00856E83">
        <w:rPr>
          <w:bCs/>
        </w:rPr>
        <w:t>,</w:t>
      </w:r>
      <w:r w:rsidR="00AE3274" w:rsidRPr="00856E83">
        <w:rPr>
          <w:bCs/>
        </w:rPr>
        <w:t xml:space="preserve"> </w:t>
      </w:r>
      <w:r w:rsidR="00AC2479" w:rsidRPr="00856E83">
        <w:rPr>
          <w:bCs/>
        </w:rPr>
        <w:t>Miss Macroon</w:t>
      </w:r>
      <w:r w:rsidR="00AE3274" w:rsidRPr="00856E83">
        <w:rPr>
          <w:bCs/>
        </w:rPr>
        <w:t xml:space="preserve"> </w:t>
      </w:r>
      <w:r w:rsidR="00B72516" w:rsidRPr="00856E83">
        <w:rPr>
          <w:bCs/>
        </w:rPr>
        <w:t xml:space="preserve">will be critically analysed as to what </w:t>
      </w:r>
      <w:r w:rsidR="00756677" w:rsidRPr="00856E83">
        <w:rPr>
          <w:bCs/>
        </w:rPr>
        <w:t>strategy they use</w:t>
      </w:r>
      <w:r w:rsidR="00DC28A3" w:rsidRPr="00856E83">
        <w:rPr>
          <w:bCs/>
        </w:rPr>
        <w:t xml:space="preserve"> and what strategic </w:t>
      </w:r>
      <w:r w:rsidR="004F7F63" w:rsidRPr="00856E83">
        <w:rPr>
          <w:bCs/>
        </w:rPr>
        <w:t>management</w:t>
      </w:r>
      <w:r w:rsidR="00DC28A3" w:rsidRPr="00856E83">
        <w:rPr>
          <w:bCs/>
        </w:rPr>
        <w:t xml:space="preserve"> </w:t>
      </w:r>
      <w:r w:rsidR="00BE5A66" w:rsidRPr="00856E83">
        <w:rPr>
          <w:bCs/>
        </w:rPr>
        <w:t xml:space="preserve">process can be put into place to ensure the business runs to the best of its </w:t>
      </w:r>
      <w:r w:rsidR="004F7F63" w:rsidRPr="00856E83">
        <w:rPr>
          <w:bCs/>
        </w:rPr>
        <w:t>ability</w:t>
      </w:r>
      <w:r w:rsidR="00BE5A66" w:rsidRPr="00856E83">
        <w:rPr>
          <w:bCs/>
        </w:rPr>
        <w:t xml:space="preserve">. </w:t>
      </w:r>
      <w:r w:rsidR="00197AC8" w:rsidRPr="00856E83">
        <w:rPr>
          <w:bCs/>
        </w:rPr>
        <w:t>It is important to demonstrate a thorough understanding of strategic management within the framework of Miss Macroon</w:t>
      </w:r>
      <w:r w:rsidR="004D386A" w:rsidRPr="00856E83">
        <w:rPr>
          <w:bCs/>
        </w:rPr>
        <w:t>.</w:t>
      </w:r>
      <w:r w:rsidR="00AD35D8" w:rsidRPr="00856E83">
        <w:rPr>
          <w:bCs/>
        </w:rPr>
        <w:t xml:space="preserve"> The </w:t>
      </w:r>
      <w:r w:rsidR="00E91EB2" w:rsidRPr="00856E83">
        <w:rPr>
          <w:bCs/>
        </w:rPr>
        <w:t>Porter</w:t>
      </w:r>
      <w:r w:rsidR="00F33727" w:rsidRPr="00856E83">
        <w:rPr>
          <w:bCs/>
        </w:rPr>
        <w:t xml:space="preserve"> 5 forces </w:t>
      </w:r>
      <w:r w:rsidR="00123A7E" w:rsidRPr="00856E83">
        <w:rPr>
          <w:bCs/>
        </w:rPr>
        <w:t xml:space="preserve">will be used to appraise </w:t>
      </w:r>
      <w:r w:rsidR="004F173B" w:rsidRPr="00856E83">
        <w:rPr>
          <w:bCs/>
        </w:rPr>
        <w:t xml:space="preserve">Miss </w:t>
      </w:r>
      <w:r w:rsidR="00E91EB2" w:rsidRPr="00856E83">
        <w:rPr>
          <w:bCs/>
        </w:rPr>
        <w:t>Macaroon's</w:t>
      </w:r>
      <w:r w:rsidR="004F173B" w:rsidRPr="00856E83">
        <w:rPr>
          <w:bCs/>
        </w:rPr>
        <w:t xml:space="preserve"> current </w:t>
      </w:r>
      <w:r w:rsidR="001B00CC" w:rsidRPr="00856E83">
        <w:rPr>
          <w:bCs/>
        </w:rPr>
        <w:t>strategy.</w:t>
      </w:r>
      <w:r w:rsidR="004D386A" w:rsidRPr="00856E83">
        <w:rPr>
          <w:bCs/>
        </w:rPr>
        <w:t xml:space="preserve"> </w:t>
      </w:r>
      <w:r w:rsidR="00064E37" w:rsidRPr="00856E83">
        <w:rPr>
          <w:bCs/>
        </w:rPr>
        <w:t xml:space="preserve">Different tools </w:t>
      </w:r>
      <w:r w:rsidR="00053F49" w:rsidRPr="00856E83">
        <w:rPr>
          <w:bCs/>
        </w:rPr>
        <w:t>such as the PESTLE ana</w:t>
      </w:r>
      <w:r w:rsidR="00AD35D8" w:rsidRPr="00856E83">
        <w:rPr>
          <w:bCs/>
        </w:rPr>
        <w:t>lysis and the SWOT analysis</w:t>
      </w:r>
      <w:r w:rsidR="00910E75" w:rsidRPr="00856E83">
        <w:rPr>
          <w:bCs/>
        </w:rPr>
        <w:t>,</w:t>
      </w:r>
      <w:r w:rsidR="00AD35D8" w:rsidRPr="00856E83">
        <w:rPr>
          <w:bCs/>
        </w:rPr>
        <w:t xml:space="preserve"> </w:t>
      </w:r>
      <w:r w:rsidR="00064E37" w:rsidRPr="00856E83">
        <w:rPr>
          <w:bCs/>
        </w:rPr>
        <w:t>wil</w:t>
      </w:r>
      <w:r w:rsidR="00DB5A37" w:rsidRPr="00856E83">
        <w:rPr>
          <w:bCs/>
        </w:rPr>
        <w:t>l</w:t>
      </w:r>
      <w:r w:rsidR="00064E37" w:rsidRPr="00856E83">
        <w:rPr>
          <w:bCs/>
        </w:rPr>
        <w:t xml:space="preserve"> be used </w:t>
      </w:r>
      <w:r w:rsidR="00DB5A37" w:rsidRPr="00856E83">
        <w:rPr>
          <w:bCs/>
        </w:rPr>
        <w:t>to critically ana</w:t>
      </w:r>
      <w:r w:rsidR="00053F49" w:rsidRPr="00856E83">
        <w:rPr>
          <w:bCs/>
        </w:rPr>
        <w:t>lyze the busines</w:t>
      </w:r>
      <w:r w:rsidR="00040328" w:rsidRPr="00856E83">
        <w:rPr>
          <w:bCs/>
        </w:rPr>
        <w:t xml:space="preserve">s and a </w:t>
      </w:r>
      <w:r w:rsidR="00CF1B9E" w:rsidRPr="00856E83">
        <w:rPr>
          <w:bCs/>
        </w:rPr>
        <w:t xml:space="preserve">stakeholder </w:t>
      </w:r>
      <w:r w:rsidR="00910E75" w:rsidRPr="00856E83">
        <w:rPr>
          <w:bCs/>
        </w:rPr>
        <w:t>analysis</w:t>
      </w:r>
      <w:r w:rsidR="00CF1B9E" w:rsidRPr="00856E83">
        <w:rPr>
          <w:bCs/>
        </w:rPr>
        <w:t xml:space="preserve"> will be carried out to see </w:t>
      </w:r>
      <w:r w:rsidR="00910E75" w:rsidRPr="00856E83">
        <w:rPr>
          <w:bCs/>
        </w:rPr>
        <w:t>who the</w:t>
      </w:r>
      <w:r w:rsidR="005C25DF" w:rsidRPr="00856E83">
        <w:rPr>
          <w:bCs/>
        </w:rPr>
        <w:t xml:space="preserve"> stakeholders are and what they do for the company. </w:t>
      </w:r>
      <w:r w:rsidR="007A0F1B" w:rsidRPr="00856E83">
        <w:rPr>
          <w:bCs/>
        </w:rPr>
        <w:t xml:space="preserve">Further </w:t>
      </w:r>
      <w:r w:rsidR="009F70F1" w:rsidRPr="00856E83">
        <w:rPr>
          <w:bCs/>
        </w:rPr>
        <w:t xml:space="preserve">other strategies will be looked at to see what will be the best way to improve and expand the business. </w:t>
      </w:r>
      <w:r w:rsidR="0025478B" w:rsidRPr="00856E83">
        <w:rPr>
          <w:bCs/>
        </w:rPr>
        <w:t xml:space="preserve">The competitors will be looked at and how we can eliminate the threats that arise. </w:t>
      </w:r>
    </w:p>
    <w:p w14:paraId="7E1C1E58" w14:textId="77777777" w:rsidR="00053F49" w:rsidRPr="00856E83" w:rsidRDefault="00053F49" w:rsidP="007A0F1B">
      <w:pPr>
        <w:spacing w:line="360" w:lineRule="auto"/>
        <w:jc w:val="both"/>
        <w:rPr>
          <w:bCs/>
        </w:rPr>
      </w:pPr>
    </w:p>
    <w:p w14:paraId="5DBC4501" w14:textId="77777777" w:rsidR="00BE5A66" w:rsidRPr="00856E83" w:rsidRDefault="00BE5A66" w:rsidP="007A0F1B">
      <w:pPr>
        <w:spacing w:line="360" w:lineRule="auto"/>
        <w:jc w:val="both"/>
        <w:rPr>
          <w:bCs/>
        </w:rPr>
      </w:pPr>
    </w:p>
    <w:p w14:paraId="76DC055A" w14:textId="77777777" w:rsidR="00155ECF" w:rsidRPr="00856E83" w:rsidRDefault="00155ECF" w:rsidP="007A0F1B">
      <w:pPr>
        <w:spacing w:line="360" w:lineRule="auto"/>
        <w:jc w:val="both"/>
        <w:rPr>
          <w:bCs/>
        </w:rPr>
      </w:pPr>
    </w:p>
    <w:p w14:paraId="5D685C2A" w14:textId="77777777" w:rsidR="00155ECF" w:rsidRPr="00856E83" w:rsidRDefault="00155ECF" w:rsidP="007A0F1B">
      <w:pPr>
        <w:spacing w:line="360" w:lineRule="auto"/>
        <w:jc w:val="both"/>
        <w:rPr>
          <w:bCs/>
        </w:rPr>
      </w:pPr>
    </w:p>
    <w:p w14:paraId="5325124D" w14:textId="77777777" w:rsidR="00155ECF" w:rsidRPr="00856E83" w:rsidRDefault="00155ECF" w:rsidP="007A0F1B">
      <w:pPr>
        <w:spacing w:line="360" w:lineRule="auto"/>
        <w:jc w:val="both"/>
        <w:rPr>
          <w:bCs/>
        </w:rPr>
      </w:pPr>
    </w:p>
    <w:p w14:paraId="2583DD38" w14:textId="77777777" w:rsidR="00155ECF" w:rsidRPr="00856E83" w:rsidRDefault="00155ECF" w:rsidP="007A0F1B">
      <w:pPr>
        <w:spacing w:line="360" w:lineRule="auto"/>
        <w:jc w:val="both"/>
        <w:rPr>
          <w:bCs/>
        </w:rPr>
      </w:pPr>
    </w:p>
    <w:p w14:paraId="497A75B7" w14:textId="77777777" w:rsidR="00155ECF" w:rsidRPr="00856E83" w:rsidRDefault="00155ECF" w:rsidP="007A0F1B">
      <w:pPr>
        <w:spacing w:line="360" w:lineRule="auto"/>
        <w:jc w:val="both"/>
        <w:rPr>
          <w:bCs/>
        </w:rPr>
      </w:pPr>
    </w:p>
    <w:p w14:paraId="5549C19E" w14:textId="77777777" w:rsidR="00155ECF" w:rsidRPr="00856E83" w:rsidRDefault="00155ECF" w:rsidP="007A0F1B">
      <w:pPr>
        <w:spacing w:line="360" w:lineRule="auto"/>
        <w:jc w:val="both"/>
        <w:rPr>
          <w:bCs/>
        </w:rPr>
      </w:pPr>
    </w:p>
    <w:p w14:paraId="4FEF659F" w14:textId="77777777" w:rsidR="00155ECF" w:rsidRPr="00856E83" w:rsidRDefault="00155ECF" w:rsidP="007A0F1B">
      <w:pPr>
        <w:spacing w:line="360" w:lineRule="auto"/>
        <w:jc w:val="both"/>
        <w:rPr>
          <w:bCs/>
        </w:rPr>
      </w:pPr>
    </w:p>
    <w:p w14:paraId="4427D191" w14:textId="77777777" w:rsidR="00155ECF" w:rsidRPr="00856E83" w:rsidRDefault="00155ECF" w:rsidP="007A0F1B">
      <w:pPr>
        <w:spacing w:line="360" w:lineRule="auto"/>
        <w:jc w:val="both"/>
        <w:rPr>
          <w:bCs/>
        </w:rPr>
      </w:pPr>
    </w:p>
    <w:p w14:paraId="6FD0FB47" w14:textId="77777777" w:rsidR="00155ECF" w:rsidRPr="00856E83" w:rsidRDefault="00155ECF" w:rsidP="007A0F1B">
      <w:pPr>
        <w:spacing w:line="360" w:lineRule="auto"/>
        <w:jc w:val="both"/>
        <w:rPr>
          <w:bCs/>
        </w:rPr>
      </w:pPr>
    </w:p>
    <w:p w14:paraId="4D8A9BF4" w14:textId="77777777" w:rsidR="00155ECF" w:rsidRPr="00856E83" w:rsidRDefault="00155ECF" w:rsidP="007A0F1B">
      <w:pPr>
        <w:spacing w:line="360" w:lineRule="auto"/>
        <w:jc w:val="both"/>
        <w:rPr>
          <w:bCs/>
        </w:rPr>
      </w:pPr>
    </w:p>
    <w:p w14:paraId="2DC0CD78" w14:textId="77777777" w:rsidR="00155ECF" w:rsidRPr="00856E83" w:rsidRDefault="00155ECF" w:rsidP="007A0F1B">
      <w:pPr>
        <w:spacing w:line="360" w:lineRule="auto"/>
        <w:jc w:val="both"/>
        <w:rPr>
          <w:bCs/>
        </w:rPr>
      </w:pPr>
    </w:p>
    <w:p w14:paraId="3C6A0F5F" w14:textId="77777777" w:rsidR="00155ECF" w:rsidRDefault="00155ECF" w:rsidP="007A0F1B">
      <w:pPr>
        <w:spacing w:line="360" w:lineRule="auto"/>
        <w:jc w:val="both"/>
        <w:rPr>
          <w:bCs/>
        </w:rPr>
      </w:pPr>
    </w:p>
    <w:p w14:paraId="6D15F736" w14:textId="77777777" w:rsidR="00220E50" w:rsidRDefault="00220E50" w:rsidP="007A0F1B">
      <w:pPr>
        <w:spacing w:line="360" w:lineRule="auto"/>
        <w:jc w:val="both"/>
        <w:rPr>
          <w:bCs/>
        </w:rPr>
      </w:pPr>
    </w:p>
    <w:p w14:paraId="35E001D1" w14:textId="77777777" w:rsidR="00220E50" w:rsidRPr="00856E83" w:rsidRDefault="00220E50" w:rsidP="007A0F1B">
      <w:pPr>
        <w:spacing w:line="360" w:lineRule="auto"/>
        <w:jc w:val="both"/>
        <w:rPr>
          <w:bCs/>
        </w:rPr>
      </w:pPr>
    </w:p>
    <w:p w14:paraId="42098DCE" w14:textId="77777777" w:rsidR="00155ECF" w:rsidRDefault="00155ECF" w:rsidP="007A0F1B">
      <w:pPr>
        <w:spacing w:line="360" w:lineRule="auto"/>
        <w:jc w:val="both"/>
        <w:rPr>
          <w:bCs/>
          <w:sz w:val="24"/>
          <w:szCs w:val="24"/>
        </w:rPr>
      </w:pPr>
    </w:p>
    <w:p w14:paraId="115BA6BD" w14:textId="20254F45" w:rsidR="00155ECF" w:rsidRPr="00424B5E" w:rsidRDefault="00424B5E" w:rsidP="008C16A8">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sidRPr="00424B5E">
        <w:rPr>
          <w:bCs/>
          <w:sz w:val="32"/>
          <w:szCs w:val="32"/>
        </w:rPr>
        <w:lastRenderedPageBreak/>
        <w:t xml:space="preserve">Strategy and </w:t>
      </w:r>
      <w:r>
        <w:rPr>
          <w:bCs/>
          <w:sz w:val="32"/>
          <w:szCs w:val="32"/>
        </w:rPr>
        <w:t>S</w:t>
      </w:r>
      <w:r w:rsidRPr="00424B5E">
        <w:rPr>
          <w:bCs/>
          <w:sz w:val="32"/>
          <w:szCs w:val="32"/>
        </w:rPr>
        <w:t xml:space="preserve">trategic </w:t>
      </w:r>
      <w:r>
        <w:rPr>
          <w:bCs/>
          <w:sz w:val="32"/>
          <w:szCs w:val="32"/>
        </w:rPr>
        <w:t>Management</w:t>
      </w:r>
    </w:p>
    <w:p w14:paraId="7C362EEA" w14:textId="77777777" w:rsidR="00424B5E" w:rsidRPr="00046C6A" w:rsidRDefault="00424B5E" w:rsidP="007A0F1B">
      <w:pPr>
        <w:spacing w:line="360" w:lineRule="auto"/>
        <w:jc w:val="both"/>
        <w:rPr>
          <w:bCs/>
        </w:rPr>
      </w:pPr>
    </w:p>
    <w:p w14:paraId="13AC60A4" w14:textId="2A59063C" w:rsidR="00402083" w:rsidRPr="00046C6A" w:rsidRDefault="00402083" w:rsidP="007A0F1B">
      <w:pPr>
        <w:spacing w:line="360" w:lineRule="auto"/>
        <w:jc w:val="both"/>
        <w:rPr>
          <w:bCs/>
        </w:rPr>
      </w:pPr>
      <w:r w:rsidRPr="00046C6A">
        <w:rPr>
          <w:bCs/>
        </w:rPr>
        <w:t>“A strategy is, therefore, about how people throughout the organisation should make decisions and allocate resources in order accomplish key objectives.”</w:t>
      </w:r>
      <w:sdt>
        <w:sdtPr>
          <w:rPr>
            <w:bCs/>
          </w:rPr>
          <w:id w:val="-1551303975"/>
          <w:citation/>
        </w:sdtPr>
        <w:sdtEndPr/>
        <w:sdtContent>
          <w:r w:rsidRPr="00046C6A">
            <w:rPr>
              <w:bCs/>
            </w:rPr>
            <w:fldChar w:fldCharType="begin"/>
          </w:r>
          <w:r w:rsidRPr="00046C6A">
            <w:rPr>
              <w:bCs/>
              <w:lang w:val="en-GB"/>
            </w:rPr>
            <w:instrText xml:space="preserve"> CITATION Wat07 \l 2057 </w:instrText>
          </w:r>
          <w:r w:rsidRPr="00046C6A">
            <w:rPr>
              <w:bCs/>
            </w:rPr>
            <w:fldChar w:fldCharType="separate"/>
          </w:r>
          <w:r w:rsidR="00BC304A" w:rsidRPr="00046C6A">
            <w:rPr>
              <w:bCs/>
              <w:noProof/>
              <w:lang w:val="en-GB"/>
            </w:rPr>
            <w:t xml:space="preserve"> </w:t>
          </w:r>
          <w:r w:rsidR="00BC304A" w:rsidRPr="00046C6A">
            <w:rPr>
              <w:noProof/>
              <w:lang w:val="en-GB"/>
            </w:rPr>
            <w:t>(Watkins, 2007)</w:t>
          </w:r>
          <w:r w:rsidRPr="00046C6A">
            <w:rPr>
              <w:bCs/>
            </w:rPr>
            <w:fldChar w:fldCharType="end"/>
          </w:r>
        </w:sdtContent>
      </w:sdt>
    </w:p>
    <w:p w14:paraId="15459864" w14:textId="7D9B50DD" w:rsidR="00F41B5F" w:rsidRPr="00046C6A" w:rsidRDefault="00155ECF" w:rsidP="007A0F1B">
      <w:pPr>
        <w:spacing w:line="360" w:lineRule="auto"/>
        <w:jc w:val="both"/>
        <w:rPr>
          <w:bCs/>
        </w:rPr>
      </w:pPr>
      <w:r w:rsidRPr="00046C6A">
        <w:rPr>
          <w:bCs/>
        </w:rPr>
        <w:t>Strategy is a plan of action designed to achieve long-term goals. It encompasses decisions and tactics that help an organization position itself competitively. A strategy outlines the direction for using resources effectively to create value, gain a competitive advantage, and fulfil its mission and vision.</w:t>
      </w:r>
      <w:r w:rsidR="00E21105" w:rsidRPr="00046C6A">
        <w:rPr>
          <w:bCs/>
        </w:rPr>
        <w:t xml:space="preserve"> Strategic management is the continuous process of developing, implementing, and evaluating strategies to align an organisation’s resources with external opportunities and challenges. This multidisciplinary approach includes market analysis, setting objectives, crafting strategies, executing them, and monitoring progress toward achieving goals. Further from that how the business </w:t>
      </w:r>
      <w:r w:rsidR="004A4BB6" w:rsidRPr="00046C6A">
        <w:rPr>
          <w:bCs/>
        </w:rPr>
        <w:t>can</w:t>
      </w:r>
      <w:r w:rsidR="00E21105" w:rsidRPr="00046C6A">
        <w:rPr>
          <w:bCs/>
        </w:rPr>
        <w:t xml:space="preserve"> grow will be looked at.</w:t>
      </w:r>
      <w:r w:rsidR="00910FF0" w:rsidRPr="00046C6A">
        <w:rPr>
          <w:bCs/>
        </w:rPr>
        <w:t xml:space="preserve"> “Miss Macaroon set up in 2011 with just one team member, a small kitchen space, £500 and a whole load of determination.” </w:t>
      </w:r>
      <w:sdt>
        <w:sdtPr>
          <w:rPr>
            <w:bCs/>
          </w:rPr>
          <w:id w:val="-709498107"/>
          <w:citation/>
        </w:sdtPr>
        <w:sdtEndPr/>
        <w:sdtContent>
          <w:r w:rsidR="002E7714" w:rsidRPr="00046C6A">
            <w:rPr>
              <w:bCs/>
            </w:rPr>
            <w:fldChar w:fldCharType="begin"/>
          </w:r>
          <w:r w:rsidR="00BC304A" w:rsidRPr="00046C6A">
            <w:rPr>
              <w:bCs/>
              <w:lang w:val="en-GB"/>
            </w:rPr>
            <w:instrText xml:space="preserve">CITATION Mis \l 2057 </w:instrText>
          </w:r>
          <w:r w:rsidR="002E7714" w:rsidRPr="00046C6A">
            <w:rPr>
              <w:bCs/>
            </w:rPr>
            <w:fldChar w:fldCharType="separate"/>
          </w:r>
          <w:r w:rsidR="00BC304A" w:rsidRPr="00046C6A">
            <w:rPr>
              <w:noProof/>
              <w:lang w:val="en-GB"/>
            </w:rPr>
            <w:t>(Ginday, n.d.)</w:t>
          </w:r>
          <w:r w:rsidR="002E7714" w:rsidRPr="00046C6A">
            <w:rPr>
              <w:bCs/>
            </w:rPr>
            <w:fldChar w:fldCharType="end"/>
          </w:r>
        </w:sdtContent>
      </w:sdt>
      <w:r w:rsidR="00BC304A" w:rsidRPr="00046C6A">
        <w:rPr>
          <w:bCs/>
        </w:rPr>
        <w:t xml:space="preserve"> </w:t>
      </w:r>
      <w:r w:rsidR="00F41B5F" w:rsidRPr="00046C6A">
        <w:rPr>
          <w:bCs/>
        </w:rPr>
        <w:t>Miss Macaroon has positioned itself as a premium macaron business, emphasizing quality, social impact, and sustainability. Below is a summary of the vision, mission, strategic goals, and objectives that align with the company’s overall business strategy:</w:t>
      </w:r>
    </w:p>
    <w:p w14:paraId="5449FF7F" w14:textId="77777777" w:rsidR="009765C1" w:rsidRPr="00046C6A" w:rsidRDefault="009765C1" w:rsidP="007A0F1B">
      <w:pPr>
        <w:spacing w:line="360" w:lineRule="auto"/>
        <w:jc w:val="both"/>
        <w:rPr>
          <w:b/>
          <w:u w:val="single"/>
        </w:rPr>
      </w:pPr>
    </w:p>
    <w:p w14:paraId="0E232D47" w14:textId="30C6C395" w:rsidR="00465263" w:rsidRPr="00046C6A" w:rsidRDefault="00E71612" w:rsidP="007A0F1B">
      <w:pPr>
        <w:spacing w:line="360" w:lineRule="auto"/>
        <w:jc w:val="both"/>
        <w:rPr>
          <w:b/>
          <w:u w:val="single"/>
        </w:rPr>
      </w:pPr>
      <w:r w:rsidRPr="00046C6A">
        <w:rPr>
          <w:b/>
          <w:u w:val="single"/>
        </w:rPr>
        <w:t>Vision</w:t>
      </w:r>
    </w:p>
    <w:p w14:paraId="290E6CB0" w14:textId="5830076C" w:rsidR="00E71612" w:rsidRPr="00046C6A" w:rsidRDefault="00E71612" w:rsidP="007A0F1B">
      <w:pPr>
        <w:spacing w:line="360" w:lineRule="auto"/>
        <w:jc w:val="both"/>
        <w:rPr>
          <w:bCs/>
        </w:rPr>
      </w:pPr>
      <w:r w:rsidRPr="00046C6A">
        <w:rPr>
          <w:bCs/>
        </w:rPr>
        <w:t xml:space="preserve">Miss Macaroon's vision seems to </w:t>
      </w:r>
      <w:r w:rsidR="00105E2D" w:rsidRPr="00046C6A">
        <w:rPr>
          <w:bCs/>
        </w:rPr>
        <w:t>cover</w:t>
      </w:r>
      <w:r w:rsidRPr="00046C6A">
        <w:rPr>
          <w:bCs/>
        </w:rPr>
        <w:t xml:space="preserve"> its goals of leading the luxury dessert market while also making a positive social impact. A clearer potential vision statement could be</w:t>
      </w:r>
      <w:r w:rsidR="00B5296F" w:rsidRPr="00046C6A">
        <w:rPr>
          <w:bCs/>
        </w:rPr>
        <w:t xml:space="preserve"> t</w:t>
      </w:r>
      <w:r w:rsidRPr="00046C6A">
        <w:rPr>
          <w:bCs/>
        </w:rPr>
        <w:t xml:space="preserve">o become a globally </w:t>
      </w:r>
      <w:r w:rsidR="00600625" w:rsidRPr="00046C6A">
        <w:rPr>
          <w:bCs/>
        </w:rPr>
        <w:t>recognised</w:t>
      </w:r>
      <w:r w:rsidRPr="00046C6A">
        <w:rPr>
          <w:bCs/>
        </w:rPr>
        <w:t xml:space="preserve"> brand known for luxury, creativity, and social responsibility, empowering young people through training and employment while delivering exceptional, sustainable products.</w:t>
      </w:r>
    </w:p>
    <w:p w14:paraId="05CC4C26" w14:textId="4B401811" w:rsidR="005657B3" w:rsidRPr="00046C6A" w:rsidRDefault="005657B3" w:rsidP="007A0F1B">
      <w:pPr>
        <w:spacing w:line="360" w:lineRule="auto"/>
        <w:jc w:val="both"/>
        <w:rPr>
          <w:bCs/>
        </w:rPr>
      </w:pPr>
      <w:r w:rsidRPr="00046C6A">
        <w:rPr>
          <w:bCs/>
        </w:rPr>
        <w:t>This vision emphasizes three key areas:</w:t>
      </w:r>
    </w:p>
    <w:p w14:paraId="0992142A" w14:textId="3F6CB905" w:rsidR="005657B3" w:rsidRPr="00046C6A" w:rsidRDefault="005657B3" w:rsidP="007A0F1B">
      <w:pPr>
        <w:spacing w:line="360" w:lineRule="auto"/>
        <w:jc w:val="both"/>
        <w:rPr>
          <w:bCs/>
        </w:rPr>
      </w:pPr>
      <w:r w:rsidRPr="00046C6A">
        <w:rPr>
          <w:b/>
        </w:rPr>
        <w:t>Luxury and Creativity:</w:t>
      </w:r>
      <w:r w:rsidRPr="00046C6A">
        <w:rPr>
          <w:bCs/>
        </w:rPr>
        <w:t xml:space="preserve"> Their goal is to establish ourselves as a leading player in the luxury dessert market, specifically focusing on macarons.</w:t>
      </w:r>
    </w:p>
    <w:p w14:paraId="0E71F2DB" w14:textId="34839D27" w:rsidR="005657B3" w:rsidRPr="00046C6A" w:rsidRDefault="005657B3" w:rsidP="007A0F1B">
      <w:pPr>
        <w:spacing w:line="360" w:lineRule="auto"/>
        <w:jc w:val="both"/>
        <w:rPr>
          <w:bCs/>
        </w:rPr>
      </w:pPr>
      <w:r w:rsidRPr="00046C6A">
        <w:rPr>
          <w:b/>
        </w:rPr>
        <w:t>Social Impact:</w:t>
      </w:r>
      <w:r w:rsidRPr="00046C6A">
        <w:rPr>
          <w:bCs/>
        </w:rPr>
        <w:t xml:space="preserve"> </w:t>
      </w:r>
      <w:r w:rsidR="009765C1" w:rsidRPr="00046C6A">
        <w:rPr>
          <w:bCs/>
        </w:rPr>
        <w:t>They</w:t>
      </w:r>
      <w:r w:rsidRPr="00046C6A">
        <w:rPr>
          <w:bCs/>
        </w:rPr>
        <w:t xml:space="preserve"> aim to promote job creation, particularly for disadvantaged youth, while integrating sustainability into our business model.</w:t>
      </w:r>
    </w:p>
    <w:p w14:paraId="23DD271B" w14:textId="5B647F4F" w:rsidR="00A11126" w:rsidRPr="00046C6A" w:rsidRDefault="005657B3" w:rsidP="007A0F1B">
      <w:pPr>
        <w:spacing w:line="360" w:lineRule="auto"/>
        <w:jc w:val="both"/>
        <w:rPr>
          <w:bCs/>
        </w:rPr>
      </w:pPr>
      <w:r w:rsidRPr="00046C6A">
        <w:rPr>
          <w:b/>
        </w:rPr>
        <w:t>Global Recognition:</w:t>
      </w:r>
      <w:r w:rsidRPr="00046C6A">
        <w:rPr>
          <w:bCs/>
        </w:rPr>
        <w:t xml:space="preserve"> </w:t>
      </w:r>
      <w:r w:rsidR="00D209F9" w:rsidRPr="00046C6A">
        <w:rPr>
          <w:bCs/>
        </w:rPr>
        <w:t>Their</w:t>
      </w:r>
      <w:r w:rsidRPr="00046C6A">
        <w:rPr>
          <w:bCs/>
        </w:rPr>
        <w:t xml:space="preserve"> long-term objective is to expand </w:t>
      </w:r>
      <w:r w:rsidR="00D056CD" w:rsidRPr="00046C6A">
        <w:rPr>
          <w:bCs/>
        </w:rPr>
        <w:t>their</w:t>
      </w:r>
      <w:r w:rsidRPr="00046C6A">
        <w:rPr>
          <w:bCs/>
        </w:rPr>
        <w:t xml:space="preserve"> brand and reach beyond the UK.</w:t>
      </w:r>
    </w:p>
    <w:p w14:paraId="35398ECC" w14:textId="7C27F489" w:rsidR="00A11126" w:rsidRPr="00046C6A" w:rsidRDefault="00A226E1" w:rsidP="007A0F1B">
      <w:pPr>
        <w:spacing w:line="360" w:lineRule="auto"/>
        <w:jc w:val="both"/>
        <w:rPr>
          <w:bCs/>
          <w:u w:val="single"/>
        </w:rPr>
      </w:pPr>
      <w:r w:rsidRPr="00046C6A">
        <w:rPr>
          <w:b/>
          <w:u w:val="single"/>
        </w:rPr>
        <w:t>Mission</w:t>
      </w:r>
    </w:p>
    <w:p w14:paraId="3850F83B" w14:textId="4B334B76" w:rsidR="002502D1" w:rsidRPr="00046C6A" w:rsidRDefault="00A226E1" w:rsidP="007A0F1B">
      <w:pPr>
        <w:spacing w:line="360" w:lineRule="auto"/>
        <w:jc w:val="both"/>
        <w:rPr>
          <w:bCs/>
        </w:rPr>
      </w:pPr>
      <w:r w:rsidRPr="00046C6A">
        <w:rPr>
          <w:bCs/>
        </w:rPr>
        <w:t xml:space="preserve">Miss Macaroon's mission is to produce high-quality macarons that offer an exceptional taste and experience for their customers. They are dedicated to supporting young people who face barriers to employment by providing them with meaningful job opportunities, comprehensive training programs, and the empowerment they need to build their skills and confidence. </w:t>
      </w:r>
      <w:r w:rsidRPr="00046C6A">
        <w:rPr>
          <w:bCs/>
        </w:rPr>
        <w:lastRenderedPageBreak/>
        <w:t xml:space="preserve">Additionally, </w:t>
      </w:r>
      <w:r w:rsidR="00630D87" w:rsidRPr="00046C6A">
        <w:rPr>
          <w:bCs/>
        </w:rPr>
        <w:t>they</w:t>
      </w:r>
      <w:r w:rsidRPr="00046C6A">
        <w:rPr>
          <w:bCs/>
        </w:rPr>
        <w:t xml:space="preserve"> prioritize social responsibility by adopting sustainable practices, ensuring </w:t>
      </w:r>
      <w:r w:rsidR="00630D87" w:rsidRPr="00046C6A">
        <w:rPr>
          <w:bCs/>
        </w:rPr>
        <w:t>their</w:t>
      </w:r>
      <w:r w:rsidRPr="00046C6A">
        <w:rPr>
          <w:bCs/>
        </w:rPr>
        <w:t xml:space="preserve"> ingredients are sourced ethically, and actively engaging with our local community to create a positive impact.</w:t>
      </w:r>
      <w:r w:rsidR="002502D1" w:rsidRPr="00046C6A">
        <w:rPr>
          <w:bCs/>
        </w:rPr>
        <w:t xml:space="preserve"> Key Elements of </w:t>
      </w:r>
      <w:r w:rsidR="007C4126" w:rsidRPr="00046C6A">
        <w:rPr>
          <w:bCs/>
        </w:rPr>
        <w:t xml:space="preserve">Miss </w:t>
      </w:r>
      <w:r w:rsidR="0034642F" w:rsidRPr="00046C6A">
        <w:rPr>
          <w:bCs/>
        </w:rPr>
        <w:t>Macaroon's</w:t>
      </w:r>
      <w:r w:rsidR="002502D1" w:rsidRPr="00046C6A">
        <w:rPr>
          <w:bCs/>
        </w:rPr>
        <w:t xml:space="preserve"> Mission</w:t>
      </w:r>
      <w:r w:rsidR="0034642F" w:rsidRPr="00046C6A">
        <w:rPr>
          <w:bCs/>
        </w:rPr>
        <w:t xml:space="preserve"> include: </w:t>
      </w:r>
    </w:p>
    <w:p w14:paraId="2FB2E212" w14:textId="08F885AB" w:rsidR="002502D1" w:rsidRPr="00046C6A" w:rsidRDefault="002502D1" w:rsidP="007A0F1B">
      <w:pPr>
        <w:spacing w:line="360" w:lineRule="auto"/>
        <w:jc w:val="both"/>
        <w:rPr>
          <w:bCs/>
        </w:rPr>
      </w:pPr>
      <w:r w:rsidRPr="00046C6A">
        <w:rPr>
          <w:b/>
        </w:rPr>
        <w:t>Product Quality:</w:t>
      </w:r>
      <w:r w:rsidR="00FB3B94" w:rsidRPr="00046C6A">
        <w:rPr>
          <w:bCs/>
        </w:rPr>
        <w:t xml:space="preserve"> They</w:t>
      </w:r>
      <w:r w:rsidRPr="00046C6A">
        <w:rPr>
          <w:bCs/>
        </w:rPr>
        <w:t xml:space="preserve"> are dedicated to creating premium macarons that use only the finest ingredients</w:t>
      </w:r>
      <w:r w:rsidR="00CF4975" w:rsidRPr="00046C6A">
        <w:rPr>
          <w:bCs/>
        </w:rPr>
        <w:t>. Their</w:t>
      </w:r>
      <w:r w:rsidRPr="00046C6A">
        <w:rPr>
          <w:bCs/>
        </w:rPr>
        <w:t xml:space="preserve"> focus is on crafting delicious </w:t>
      </w:r>
      <w:r w:rsidR="00DD5CBA" w:rsidRPr="00046C6A">
        <w:rPr>
          <w:bCs/>
        </w:rPr>
        <w:t>flavours</w:t>
      </w:r>
      <w:r w:rsidRPr="00046C6A">
        <w:rPr>
          <w:bCs/>
        </w:rPr>
        <w:t xml:space="preserve"> and maintaining high standards in </w:t>
      </w:r>
      <w:r w:rsidR="00DD5CBA" w:rsidRPr="00046C6A">
        <w:rPr>
          <w:bCs/>
        </w:rPr>
        <w:t>their</w:t>
      </w:r>
      <w:r w:rsidRPr="00046C6A">
        <w:rPr>
          <w:bCs/>
        </w:rPr>
        <w:t xml:space="preserve"> production process to ensure that every macaron meets </w:t>
      </w:r>
      <w:r w:rsidR="002F6DB5" w:rsidRPr="00046C6A">
        <w:rPr>
          <w:bCs/>
        </w:rPr>
        <w:t>their</w:t>
      </w:r>
      <w:r w:rsidRPr="00046C6A">
        <w:rPr>
          <w:bCs/>
        </w:rPr>
        <w:t xml:space="preserve"> quality expectations.</w:t>
      </w:r>
    </w:p>
    <w:p w14:paraId="5E7B0411" w14:textId="244611EE" w:rsidR="002502D1" w:rsidRPr="00046C6A" w:rsidRDefault="002502D1" w:rsidP="007A0F1B">
      <w:pPr>
        <w:spacing w:line="360" w:lineRule="auto"/>
        <w:jc w:val="both"/>
        <w:rPr>
          <w:bCs/>
        </w:rPr>
      </w:pPr>
      <w:r w:rsidRPr="00046C6A">
        <w:rPr>
          <w:b/>
        </w:rPr>
        <w:t>Social Impact:</w:t>
      </w:r>
      <w:r w:rsidR="00CF4975" w:rsidRPr="00046C6A">
        <w:rPr>
          <w:bCs/>
        </w:rPr>
        <w:t xml:space="preserve"> They </w:t>
      </w:r>
      <w:r w:rsidRPr="00046C6A">
        <w:rPr>
          <w:bCs/>
        </w:rPr>
        <w:t xml:space="preserve">aim to provide meaningful job opportunities for young people in </w:t>
      </w:r>
      <w:r w:rsidR="00634935" w:rsidRPr="00046C6A">
        <w:rPr>
          <w:bCs/>
        </w:rPr>
        <w:t xml:space="preserve">their </w:t>
      </w:r>
      <w:r w:rsidRPr="00046C6A">
        <w:rPr>
          <w:bCs/>
        </w:rPr>
        <w:t>community. By emphasizing social entrepreneurship,</w:t>
      </w:r>
      <w:r w:rsidR="00634935" w:rsidRPr="00046C6A">
        <w:rPr>
          <w:bCs/>
        </w:rPr>
        <w:t xml:space="preserve"> they </w:t>
      </w:r>
      <w:r w:rsidRPr="00046C6A">
        <w:rPr>
          <w:bCs/>
        </w:rPr>
        <w:t>mentor and guide them in developing skills that will help them succeed in their careers while making a positive impact on society.</w:t>
      </w:r>
    </w:p>
    <w:p w14:paraId="387878EA" w14:textId="177BB6E4" w:rsidR="002502D1" w:rsidRPr="00046C6A" w:rsidRDefault="002502D1" w:rsidP="007A0F1B">
      <w:pPr>
        <w:spacing w:line="360" w:lineRule="auto"/>
        <w:jc w:val="both"/>
        <w:rPr>
          <w:bCs/>
        </w:rPr>
      </w:pPr>
      <w:r w:rsidRPr="00046C6A">
        <w:rPr>
          <w:b/>
        </w:rPr>
        <w:t>Sustainability</w:t>
      </w:r>
      <w:r w:rsidR="00634935" w:rsidRPr="00046C6A">
        <w:rPr>
          <w:b/>
        </w:rPr>
        <w:t>:</w:t>
      </w:r>
      <w:r w:rsidRPr="00046C6A">
        <w:rPr>
          <w:bCs/>
        </w:rPr>
        <w:t xml:space="preserve"> </w:t>
      </w:r>
      <w:r w:rsidR="00D350F8" w:rsidRPr="00046C6A">
        <w:rPr>
          <w:bCs/>
        </w:rPr>
        <w:t>T</w:t>
      </w:r>
      <w:r w:rsidR="00634935" w:rsidRPr="00046C6A">
        <w:rPr>
          <w:bCs/>
        </w:rPr>
        <w:t>hey</w:t>
      </w:r>
      <w:r w:rsidRPr="00046C6A">
        <w:rPr>
          <w:bCs/>
        </w:rPr>
        <w:t xml:space="preserve"> prioritize environmental responsibility in all aspects of </w:t>
      </w:r>
      <w:r w:rsidR="00D350F8" w:rsidRPr="00046C6A">
        <w:rPr>
          <w:bCs/>
        </w:rPr>
        <w:t>their</w:t>
      </w:r>
      <w:r w:rsidRPr="00046C6A">
        <w:rPr>
          <w:bCs/>
        </w:rPr>
        <w:t xml:space="preserve"> business practices. This includes sourcing sustainable ingredients, minimizing waste, and adopting eco-friendly packaging to reduce </w:t>
      </w:r>
      <w:r w:rsidR="00D350F8" w:rsidRPr="00046C6A">
        <w:rPr>
          <w:bCs/>
        </w:rPr>
        <w:t xml:space="preserve">their </w:t>
      </w:r>
      <w:r w:rsidRPr="00046C6A">
        <w:rPr>
          <w:bCs/>
        </w:rPr>
        <w:t>carbon footprint and contribute to a healthier planet.</w:t>
      </w:r>
    </w:p>
    <w:p w14:paraId="6D86CFB8" w14:textId="6A5F98C0" w:rsidR="00A226E1" w:rsidRPr="00046C6A" w:rsidRDefault="002502D1" w:rsidP="007A0F1B">
      <w:pPr>
        <w:spacing w:line="360" w:lineRule="auto"/>
        <w:jc w:val="both"/>
        <w:rPr>
          <w:bCs/>
        </w:rPr>
      </w:pPr>
      <w:r w:rsidRPr="00046C6A">
        <w:rPr>
          <w:b/>
        </w:rPr>
        <w:t>Empowerment:</w:t>
      </w:r>
      <w:r w:rsidR="00FE5C4F" w:rsidRPr="00046C6A">
        <w:rPr>
          <w:bCs/>
        </w:rPr>
        <w:t xml:space="preserve"> They</w:t>
      </w:r>
      <w:r w:rsidR="007C4126" w:rsidRPr="00046C6A">
        <w:rPr>
          <w:bCs/>
        </w:rPr>
        <w:t xml:space="preserve"> </w:t>
      </w:r>
      <w:r w:rsidRPr="00046C6A">
        <w:rPr>
          <w:bCs/>
        </w:rPr>
        <w:t xml:space="preserve">foster a supportive culture that promotes personal and professional growth. Through educational programs and community engagement initiatives, </w:t>
      </w:r>
      <w:r w:rsidR="007C4126" w:rsidRPr="00046C6A">
        <w:rPr>
          <w:bCs/>
        </w:rPr>
        <w:t xml:space="preserve">they </w:t>
      </w:r>
      <w:r w:rsidRPr="00046C6A">
        <w:rPr>
          <w:bCs/>
        </w:rPr>
        <w:t xml:space="preserve">strive to drive social change and empower individuals to reach their full potential. </w:t>
      </w:r>
    </w:p>
    <w:p w14:paraId="56956890" w14:textId="77777777" w:rsidR="009321F0" w:rsidRPr="00046C6A" w:rsidRDefault="009321F0" w:rsidP="007A0F1B">
      <w:pPr>
        <w:spacing w:line="360" w:lineRule="auto"/>
        <w:jc w:val="both"/>
        <w:rPr>
          <w:b/>
          <w:u w:val="single"/>
        </w:rPr>
      </w:pPr>
    </w:p>
    <w:p w14:paraId="08D4337B" w14:textId="12CCD1B3" w:rsidR="00910FF0" w:rsidRPr="00046C6A" w:rsidRDefault="00D22053" w:rsidP="007A0F1B">
      <w:pPr>
        <w:spacing w:line="360" w:lineRule="auto"/>
        <w:jc w:val="both"/>
        <w:rPr>
          <w:b/>
          <w:u w:val="single"/>
        </w:rPr>
      </w:pPr>
      <w:r w:rsidRPr="00046C6A">
        <w:rPr>
          <w:b/>
          <w:u w:val="single"/>
        </w:rPr>
        <w:t>Objectives</w:t>
      </w:r>
    </w:p>
    <w:p w14:paraId="52C57707" w14:textId="1CA49599" w:rsidR="009321F0" w:rsidRPr="00046C6A" w:rsidRDefault="009321F0" w:rsidP="007A0F1B">
      <w:pPr>
        <w:spacing w:line="360" w:lineRule="auto"/>
        <w:jc w:val="both"/>
        <w:rPr>
          <w:bCs/>
        </w:rPr>
      </w:pPr>
      <w:r w:rsidRPr="00046C6A">
        <w:rPr>
          <w:bCs/>
        </w:rPr>
        <w:t>Miss Macaroon has specific, measurable objectives that support</w:t>
      </w:r>
      <w:r w:rsidR="00EC7F00" w:rsidRPr="00046C6A">
        <w:rPr>
          <w:bCs/>
        </w:rPr>
        <w:t xml:space="preserve"> </w:t>
      </w:r>
      <w:r w:rsidR="008C16A8">
        <w:rPr>
          <w:bCs/>
        </w:rPr>
        <w:t>its</w:t>
      </w:r>
      <w:r w:rsidRPr="00046C6A">
        <w:rPr>
          <w:bCs/>
        </w:rPr>
        <w:t xml:space="preserve"> strategic goals. Here are the key objectives:</w:t>
      </w:r>
    </w:p>
    <w:p w14:paraId="0EE97600" w14:textId="69B51BE0" w:rsidR="009321F0" w:rsidRPr="00046C6A" w:rsidRDefault="009321F0" w:rsidP="007A0F1B">
      <w:pPr>
        <w:spacing w:line="360" w:lineRule="auto"/>
        <w:jc w:val="both"/>
        <w:rPr>
          <w:bCs/>
        </w:rPr>
      </w:pPr>
      <w:r w:rsidRPr="00046C6A">
        <w:rPr>
          <w:b/>
        </w:rPr>
        <w:t>Sales Growth</w:t>
      </w:r>
      <w:r w:rsidR="000B2F60" w:rsidRPr="00046C6A">
        <w:rPr>
          <w:b/>
        </w:rPr>
        <w:t>:</w:t>
      </w:r>
      <w:r w:rsidRPr="00046C6A">
        <w:rPr>
          <w:bCs/>
        </w:rPr>
        <w:t xml:space="preserve"> Increase annual sales by 15% in the next year through better marketing and partnerships with high-end corporate clients.</w:t>
      </w:r>
    </w:p>
    <w:p w14:paraId="6D663F3B" w14:textId="19FBAD88" w:rsidR="009321F0" w:rsidRPr="00046C6A" w:rsidRDefault="009321F0" w:rsidP="007A0F1B">
      <w:pPr>
        <w:spacing w:line="360" w:lineRule="auto"/>
        <w:jc w:val="both"/>
        <w:rPr>
          <w:bCs/>
        </w:rPr>
      </w:pPr>
      <w:r w:rsidRPr="00046C6A">
        <w:rPr>
          <w:b/>
        </w:rPr>
        <w:t>Employee</w:t>
      </w:r>
      <w:r w:rsidR="00EC7F00" w:rsidRPr="00046C6A">
        <w:rPr>
          <w:b/>
        </w:rPr>
        <w:t xml:space="preserve"> </w:t>
      </w:r>
      <w:r w:rsidRPr="00046C6A">
        <w:rPr>
          <w:b/>
        </w:rPr>
        <w:t>Training Programs:</w:t>
      </w:r>
      <w:r w:rsidRPr="00046C6A">
        <w:rPr>
          <w:bCs/>
        </w:rPr>
        <w:t xml:space="preserve"> Hire and train 30 young people from disadvantaged backgrounds within the next year to support </w:t>
      </w:r>
      <w:r w:rsidR="00CF058C" w:rsidRPr="00046C6A">
        <w:rPr>
          <w:bCs/>
        </w:rPr>
        <w:t>their</w:t>
      </w:r>
      <w:r w:rsidRPr="00046C6A">
        <w:rPr>
          <w:bCs/>
        </w:rPr>
        <w:t xml:space="preserve"> social mission.</w:t>
      </w:r>
    </w:p>
    <w:p w14:paraId="10282F3A" w14:textId="24FE46F1" w:rsidR="009321F0" w:rsidRPr="00046C6A" w:rsidRDefault="009321F0" w:rsidP="007A0F1B">
      <w:pPr>
        <w:spacing w:line="360" w:lineRule="auto"/>
        <w:jc w:val="both"/>
        <w:rPr>
          <w:bCs/>
        </w:rPr>
      </w:pPr>
      <w:r w:rsidRPr="00046C6A">
        <w:rPr>
          <w:b/>
        </w:rPr>
        <w:t>Online Presence:</w:t>
      </w:r>
      <w:r w:rsidRPr="00046C6A">
        <w:rPr>
          <w:bCs/>
        </w:rPr>
        <w:t xml:space="preserve"> Increase website traffic by 20% in the next 12 months using digital marketing, influencer partnerships, and social media campaigns.</w:t>
      </w:r>
    </w:p>
    <w:p w14:paraId="0BC2533B" w14:textId="2B08570A" w:rsidR="009321F0" w:rsidRPr="00046C6A" w:rsidRDefault="009321F0" w:rsidP="007A0F1B">
      <w:pPr>
        <w:spacing w:line="360" w:lineRule="auto"/>
        <w:jc w:val="both"/>
        <w:rPr>
          <w:bCs/>
        </w:rPr>
      </w:pPr>
      <w:r w:rsidRPr="00046C6A">
        <w:rPr>
          <w:b/>
        </w:rPr>
        <w:t>Product Line Expansion:</w:t>
      </w:r>
      <w:r w:rsidRPr="00046C6A">
        <w:rPr>
          <w:bCs/>
        </w:rPr>
        <w:t xml:space="preserve"> Launch at least two new macaron </w:t>
      </w:r>
      <w:r w:rsidR="00CF058C" w:rsidRPr="00046C6A">
        <w:rPr>
          <w:bCs/>
        </w:rPr>
        <w:t>flavours</w:t>
      </w:r>
      <w:r w:rsidRPr="00046C6A">
        <w:rPr>
          <w:bCs/>
        </w:rPr>
        <w:t xml:space="preserve"> or product options, like gluten-free or vegan, within the next six months.</w:t>
      </w:r>
    </w:p>
    <w:p w14:paraId="4511010A" w14:textId="5E439658" w:rsidR="009321F0" w:rsidRPr="00046C6A" w:rsidRDefault="009321F0" w:rsidP="007A0F1B">
      <w:pPr>
        <w:spacing w:line="360" w:lineRule="auto"/>
        <w:jc w:val="both"/>
        <w:rPr>
          <w:bCs/>
        </w:rPr>
      </w:pPr>
      <w:r w:rsidRPr="00046C6A">
        <w:rPr>
          <w:b/>
        </w:rPr>
        <w:t>Sustainability Goals:</w:t>
      </w:r>
      <w:r w:rsidRPr="00046C6A">
        <w:rPr>
          <w:bCs/>
        </w:rPr>
        <w:t xml:space="preserve"> Cut packaging waste by 25% and use only recyclable or biodegradable packaging for all products within the next year.</w:t>
      </w:r>
    </w:p>
    <w:p w14:paraId="51725DB4" w14:textId="112B01E1" w:rsidR="003157BA" w:rsidRPr="00046C6A" w:rsidRDefault="009321F0" w:rsidP="007A0F1B">
      <w:pPr>
        <w:spacing w:line="360" w:lineRule="auto"/>
        <w:jc w:val="both"/>
        <w:rPr>
          <w:bCs/>
        </w:rPr>
      </w:pPr>
      <w:r w:rsidRPr="00046C6A">
        <w:rPr>
          <w:b/>
        </w:rPr>
        <w:t>Customer Satisfaction and Retention:</w:t>
      </w:r>
      <w:r w:rsidRPr="00046C6A">
        <w:rPr>
          <w:bCs/>
        </w:rPr>
        <w:t xml:space="preserve"> Achieve a </w:t>
      </w:r>
      <w:r w:rsidR="00B55B0C" w:rsidRPr="00046C6A">
        <w:rPr>
          <w:bCs/>
        </w:rPr>
        <w:t xml:space="preserve">90% or higher customer satisfaction score </w:t>
      </w:r>
      <w:r w:rsidRPr="00046C6A">
        <w:rPr>
          <w:bCs/>
        </w:rPr>
        <w:t>and create a loyalty program to encourage repeat business.</w:t>
      </w:r>
      <w:r w:rsidR="003157BA" w:rsidRPr="00046C6A">
        <w:rPr>
          <w:bCs/>
        </w:rPr>
        <w:t xml:space="preserve"> </w:t>
      </w:r>
    </w:p>
    <w:p w14:paraId="43ED77C4" w14:textId="77777777" w:rsidR="0024700A" w:rsidRPr="00046C6A" w:rsidRDefault="00284390" w:rsidP="007A0F1B">
      <w:pPr>
        <w:spacing w:line="360" w:lineRule="auto"/>
        <w:jc w:val="both"/>
        <w:rPr>
          <w:bCs/>
        </w:rPr>
      </w:pPr>
      <w:r w:rsidRPr="00046C6A">
        <w:rPr>
          <w:bCs/>
        </w:rPr>
        <w:t>Further from this,</w:t>
      </w:r>
      <w:r w:rsidR="009F6DF4" w:rsidRPr="00046C6A">
        <w:rPr>
          <w:bCs/>
        </w:rPr>
        <w:t xml:space="preserve"> </w:t>
      </w:r>
      <w:r w:rsidR="00057410" w:rsidRPr="00046C6A">
        <w:rPr>
          <w:bCs/>
        </w:rPr>
        <w:t>Porter’s</w:t>
      </w:r>
      <w:r w:rsidR="00B7043E" w:rsidRPr="00046C6A">
        <w:rPr>
          <w:bCs/>
        </w:rPr>
        <w:t xml:space="preserve"> Five</w:t>
      </w:r>
      <w:r w:rsidR="00057410" w:rsidRPr="00046C6A">
        <w:rPr>
          <w:bCs/>
        </w:rPr>
        <w:t xml:space="preserve"> Forces</w:t>
      </w:r>
      <w:r w:rsidR="00B7043E" w:rsidRPr="00046C6A">
        <w:rPr>
          <w:bCs/>
        </w:rPr>
        <w:t xml:space="preserve"> model</w:t>
      </w:r>
      <w:r w:rsidR="00057410" w:rsidRPr="00046C6A">
        <w:rPr>
          <w:bCs/>
        </w:rPr>
        <w:t xml:space="preserve"> will be used</w:t>
      </w:r>
      <w:r w:rsidR="00523DB8" w:rsidRPr="00046C6A">
        <w:rPr>
          <w:bCs/>
        </w:rPr>
        <w:t xml:space="preserve"> </w:t>
      </w:r>
      <w:r w:rsidR="00057410" w:rsidRPr="00046C6A">
        <w:rPr>
          <w:bCs/>
        </w:rPr>
        <w:t xml:space="preserve">to discuss the competitive position of </w:t>
      </w:r>
      <w:r w:rsidR="00523DB8" w:rsidRPr="00046C6A">
        <w:rPr>
          <w:bCs/>
        </w:rPr>
        <w:t>the business</w:t>
      </w:r>
      <w:r w:rsidR="00636639" w:rsidRPr="00046C6A">
        <w:rPr>
          <w:bCs/>
        </w:rPr>
        <w:t xml:space="preserve"> </w:t>
      </w:r>
      <w:r w:rsidR="00523DB8" w:rsidRPr="00046C6A">
        <w:rPr>
          <w:bCs/>
        </w:rPr>
        <w:t xml:space="preserve">Miss Macaroon. </w:t>
      </w:r>
      <w:r w:rsidR="00B7043E" w:rsidRPr="00046C6A">
        <w:rPr>
          <w:bCs/>
        </w:rPr>
        <w:t xml:space="preserve">“ Porter’s Five Forces is a classic model that </w:t>
      </w:r>
      <w:r w:rsidRPr="00046C6A">
        <w:rPr>
          <w:bCs/>
        </w:rPr>
        <w:t>organisations</w:t>
      </w:r>
      <w:r w:rsidR="00B7043E" w:rsidRPr="00046C6A">
        <w:rPr>
          <w:bCs/>
        </w:rPr>
        <w:t xml:space="preserve"> use to assess their competitive environment and make informed decisions.</w:t>
      </w:r>
      <w:r w:rsidR="00BA5A42" w:rsidRPr="00046C6A">
        <w:rPr>
          <w:bCs/>
        </w:rPr>
        <w:t xml:space="preserve">” </w:t>
      </w:r>
      <w:sdt>
        <w:sdtPr>
          <w:rPr>
            <w:bCs/>
          </w:rPr>
          <w:id w:val="1219551017"/>
          <w:citation/>
        </w:sdtPr>
        <w:sdtEndPr/>
        <w:sdtContent>
          <w:r w:rsidR="00AE5404" w:rsidRPr="00046C6A">
            <w:rPr>
              <w:bCs/>
            </w:rPr>
            <w:fldChar w:fldCharType="begin"/>
          </w:r>
          <w:r w:rsidR="00AE5404" w:rsidRPr="00046C6A">
            <w:rPr>
              <w:bCs/>
              <w:lang w:val="en-GB"/>
            </w:rPr>
            <w:instrText xml:space="preserve"> CITATION Mon24 \l 2057 </w:instrText>
          </w:r>
          <w:r w:rsidR="00AE5404" w:rsidRPr="00046C6A">
            <w:rPr>
              <w:bCs/>
            </w:rPr>
            <w:fldChar w:fldCharType="separate"/>
          </w:r>
          <w:r w:rsidR="00AE5404" w:rsidRPr="00046C6A">
            <w:rPr>
              <w:noProof/>
              <w:lang w:val="en-GB"/>
            </w:rPr>
            <w:t>(Danao, 2024)</w:t>
          </w:r>
          <w:r w:rsidR="00AE5404" w:rsidRPr="00046C6A">
            <w:rPr>
              <w:bCs/>
            </w:rPr>
            <w:fldChar w:fldCharType="end"/>
          </w:r>
        </w:sdtContent>
      </w:sdt>
      <w:r w:rsidR="00B7043E" w:rsidRPr="00046C6A">
        <w:rPr>
          <w:bCs/>
        </w:rPr>
        <w:t xml:space="preserve"> </w:t>
      </w:r>
      <w:r w:rsidR="00FD4B6A" w:rsidRPr="00046C6A">
        <w:rPr>
          <w:bCs/>
        </w:rPr>
        <w:t xml:space="preserve">Using Porter's Five Forces model, we can evaluate Miss Macaroon’s competitive position in the macaron and luxury dessert market. This analysis identifies the key factors influencing the </w:t>
      </w:r>
      <w:r w:rsidR="00FD4B6A" w:rsidRPr="00046C6A">
        <w:rPr>
          <w:bCs/>
        </w:rPr>
        <w:lastRenderedPageBreak/>
        <w:t>business's competitiveness and profitability. Here is an overview of Miss Macaroon's position based on the five forces:</w:t>
      </w:r>
    </w:p>
    <w:p w14:paraId="2D56999A" w14:textId="77777777" w:rsidR="0024700A" w:rsidRPr="00046C6A" w:rsidRDefault="0024700A" w:rsidP="007A0F1B">
      <w:pPr>
        <w:spacing w:line="360" w:lineRule="auto"/>
        <w:jc w:val="both"/>
        <w:rPr>
          <w:bCs/>
        </w:rPr>
      </w:pPr>
    </w:p>
    <w:p w14:paraId="57CAD0F1" w14:textId="77824FF8" w:rsidR="00A528B9" w:rsidRPr="00046C6A" w:rsidRDefault="00A528B9" w:rsidP="007A0F1B">
      <w:pPr>
        <w:pStyle w:val="ListParagraph"/>
        <w:numPr>
          <w:ilvl w:val="0"/>
          <w:numId w:val="2"/>
        </w:numPr>
        <w:spacing w:line="360" w:lineRule="auto"/>
        <w:jc w:val="both"/>
        <w:rPr>
          <w:bCs/>
        </w:rPr>
      </w:pPr>
      <w:r w:rsidRPr="00046C6A">
        <w:rPr>
          <w:b/>
        </w:rPr>
        <w:t>Threat of New Entrants</w:t>
      </w:r>
    </w:p>
    <w:p w14:paraId="1BCCC873" w14:textId="1AF53F6C" w:rsidR="00A528B9" w:rsidRPr="00046C6A" w:rsidRDefault="00A528B9" w:rsidP="007A0F1B">
      <w:pPr>
        <w:spacing w:line="360" w:lineRule="auto"/>
        <w:jc w:val="both"/>
        <w:rPr>
          <w:bCs/>
        </w:rPr>
      </w:pPr>
      <w:r w:rsidRPr="00046C6A">
        <w:rPr>
          <w:bCs/>
        </w:rPr>
        <w:t>Barriers to Entry: The threat of new competitors for Miss Macaroon is moderate. Starting a macaron business is relatively easy and not very expensive, making it accessible to small businesses. However, building a strong premium brand is challenging.</w:t>
      </w:r>
    </w:p>
    <w:p w14:paraId="23401A82" w14:textId="5D295187" w:rsidR="00A528B9" w:rsidRPr="00046C6A" w:rsidRDefault="00A528B9" w:rsidP="007A0F1B">
      <w:pPr>
        <w:spacing w:line="360" w:lineRule="auto"/>
        <w:jc w:val="both"/>
        <w:rPr>
          <w:bCs/>
        </w:rPr>
      </w:pPr>
      <w:r w:rsidRPr="00046C6A">
        <w:rPr>
          <w:bCs/>
        </w:rPr>
        <w:t>Brand Loyalty and Differentiation:</w:t>
      </w:r>
      <w:r w:rsidR="00794986" w:rsidRPr="00046C6A">
        <w:rPr>
          <w:bCs/>
        </w:rPr>
        <w:t xml:space="preserve"> </w:t>
      </w:r>
      <w:r w:rsidRPr="00046C6A">
        <w:rPr>
          <w:bCs/>
        </w:rPr>
        <w:t>Miss Macaroon has a strong brand focused on luxury and social impact, hiring young people facing barriers to employment. This uniqueness makes it hard for new competitors to replicate.</w:t>
      </w:r>
    </w:p>
    <w:p w14:paraId="2846309C" w14:textId="15DE024C" w:rsidR="00A528B9" w:rsidRPr="00046C6A" w:rsidRDefault="00A528B9" w:rsidP="007A0F1B">
      <w:pPr>
        <w:spacing w:line="360" w:lineRule="auto"/>
        <w:jc w:val="both"/>
        <w:rPr>
          <w:bCs/>
        </w:rPr>
      </w:pPr>
      <w:r w:rsidRPr="00046C6A">
        <w:rPr>
          <w:bCs/>
        </w:rPr>
        <w:t>Social Responsibility and Sustainability:</w:t>
      </w:r>
      <w:r w:rsidR="00AE0460" w:rsidRPr="00046C6A">
        <w:rPr>
          <w:bCs/>
        </w:rPr>
        <w:t xml:space="preserve"> </w:t>
      </w:r>
      <w:r w:rsidRPr="00046C6A">
        <w:rPr>
          <w:bCs/>
        </w:rPr>
        <w:t>Miss Macaroon emphasizes social responsibility and sustainability. Competitors need to invest in ethical practices and training to match these values.</w:t>
      </w:r>
    </w:p>
    <w:p w14:paraId="3ABF8F69" w14:textId="089D19C6" w:rsidR="00910FF0" w:rsidRPr="00046C6A" w:rsidRDefault="00A528B9" w:rsidP="007A0F1B">
      <w:pPr>
        <w:spacing w:line="360" w:lineRule="auto"/>
        <w:jc w:val="both"/>
        <w:rPr>
          <w:bCs/>
        </w:rPr>
      </w:pPr>
      <w:r w:rsidRPr="00046C6A">
        <w:rPr>
          <w:bCs/>
        </w:rPr>
        <w:t>Economies of Scale:</w:t>
      </w:r>
      <w:r w:rsidR="00794986" w:rsidRPr="00046C6A">
        <w:rPr>
          <w:bCs/>
        </w:rPr>
        <w:t xml:space="preserve"> </w:t>
      </w:r>
      <w:r w:rsidRPr="00046C6A">
        <w:rPr>
          <w:bCs/>
        </w:rPr>
        <w:t>Larger bakeries and chains have more resources for marketing and distribution, creating additional challenges for new entrants.</w:t>
      </w:r>
    </w:p>
    <w:p w14:paraId="700C0475" w14:textId="534AB782" w:rsidR="00910FF0" w:rsidRPr="00046C6A" w:rsidRDefault="00B46429" w:rsidP="007A0F1B">
      <w:pPr>
        <w:spacing w:line="360" w:lineRule="auto"/>
        <w:jc w:val="both"/>
        <w:rPr>
          <w:bCs/>
        </w:rPr>
      </w:pPr>
      <w:r w:rsidRPr="00046C6A">
        <w:rPr>
          <w:bCs/>
        </w:rPr>
        <w:t xml:space="preserve">The threat of new entrants is moderate. While starting a macaron business is feasible, Miss Macaroon’s unique brand and social impact model </w:t>
      </w:r>
      <w:r w:rsidR="00D64870" w:rsidRPr="00046C6A">
        <w:rPr>
          <w:bCs/>
        </w:rPr>
        <w:t>makes</w:t>
      </w:r>
      <w:r w:rsidRPr="00046C6A">
        <w:rPr>
          <w:bCs/>
        </w:rPr>
        <w:t xml:space="preserve"> it difficult for newcomers to compete.</w:t>
      </w:r>
      <w:r w:rsidR="00BC4ACB" w:rsidRPr="00046C6A">
        <w:rPr>
          <w:bCs/>
        </w:rPr>
        <w:t xml:space="preserve"> </w:t>
      </w:r>
    </w:p>
    <w:p w14:paraId="17A003FE" w14:textId="77777777" w:rsidR="00570B77" w:rsidRPr="00046C6A" w:rsidRDefault="00570B77" w:rsidP="007A0F1B">
      <w:pPr>
        <w:spacing w:line="360" w:lineRule="auto"/>
        <w:jc w:val="both"/>
        <w:rPr>
          <w:bCs/>
        </w:rPr>
      </w:pPr>
    </w:p>
    <w:p w14:paraId="7E7D3CAE" w14:textId="318ECE94" w:rsidR="00570B77" w:rsidRPr="00046C6A" w:rsidRDefault="00570B77" w:rsidP="007A0F1B">
      <w:pPr>
        <w:pStyle w:val="ListParagraph"/>
        <w:numPr>
          <w:ilvl w:val="0"/>
          <w:numId w:val="2"/>
        </w:numPr>
        <w:spacing w:line="360" w:lineRule="auto"/>
        <w:jc w:val="both"/>
        <w:rPr>
          <w:b/>
        </w:rPr>
      </w:pPr>
      <w:r w:rsidRPr="00046C6A">
        <w:rPr>
          <w:b/>
        </w:rPr>
        <w:t>Bargaining Power of Suppliers</w:t>
      </w:r>
    </w:p>
    <w:p w14:paraId="4E3F5D26" w14:textId="274B9B45" w:rsidR="00570B77" w:rsidRPr="00046C6A" w:rsidRDefault="00570B77" w:rsidP="007A0F1B">
      <w:pPr>
        <w:spacing w:line="360" w:lineRule="auto"/>
        <w:jc w:val="both"/>
        <w:rPr>
          <w:bCs/>
        </w:rPr>
      </w:pPr>
      <w:r w:rsidRPr="00046C6A">
        <w:rPr>
          <w:bCs/>
        </w:rPr>
        <w:t>Supplier Dependence:</w:t>
      </w:r>
      <w:r w:rsidR="009C1CF2" w:rsidRPr="00046C6A">
        <w:rPr>
          <w:bCs/>
        </w:rPr>
        <w:t xml:space="preserve"> </w:t>
      </w:r>
      <w:r w:rsidRPr="00046C6A">
        <w:rPr>
          <w:bCs/>
        </w:rPr>
        <w:t>Miss Macaroon buys high-quality ingredients like almond flour, butter, sugar, and fillings, giving suppliers some power. Building long-term, ethical relationships with suppliers who share sustainability goals can reduce this power.</w:t>
      </w:r>
    </w:p>
    <w:p w14:paraId="4CFE2354" w14:textId="05661744" w:rsidR="00570B77" w:rsidRPr="00046C6A" w:rsidRDefault="00570B77" w:rsidP="007A0F1B">
      <w:pPr>
        <w:spacing w:line="360" w:lineRule="auto"/>
        <w:jc w:val="both"/>
        <w:rPr>
          <w:bCs/>
        </w:rPr>
      </w:pPr>
      <w:r w:rsidRPr="00046C6A">
        <w:rPr>
          <w:bCs/>
        </w:rPr>
        <w:t>Specialized Suppliers: The macaron business relies on specific ingredients, particularly almond flour, which often comes from a few suppliers. This creates more power for suppliers when the ingredients are unique or high quality.</w:t>
      </w:r>
    </w:p>
    <w:p w14:paraId="691C6DF4" w14:textId="669B5F74" w:rsidR="00570B77" w:rsidRPr="00046C6A" w:rsidRDefault="00570B77" w:rsidP="007A0F1B">
      <w:pPr>
        <w:spacing w:line="360" w:lineRule="auto"/>
        <w:jc w:val="both"/>
        <w:rPr>
          <w:bCs/>
        </w:rPr>
      </w:pPr>
      <w:r w:rsidRPr="00046C6A">
        <w:rPr>
          <w:bCs/>
        </w:rPr>
        <w:t>Supplier Switching Costs:</w:t>
      </w:r>
      <w:r w:rsidR="009C1CF2" w:rsidRPr="00046C6A">
        <w:rPr>
          <w:bCs/>
        </w:rPr>
        <w:t xml:space="preserve"> </w:t>
      </w:r>
      <w:r w:rsidRPr="00046C6A">
        <w:rPr>
          <w:bCs/>
        </w:rPr>
        <w:t>If suppliers raise prices, Miss Macaroon can switch to sustainable alternatives. However, finding new suppliers that meet the company’s standards may lead to higher costs and longer wait times.</w:t>
      </w:r>
    </w:p>
    <w:p w14:paraId="30563A1A" w14:textId="07A8EDFD" w:rsidR="0033000B" w:rsidRPr="00046C6A" w:rsidRDefault="00570B77" w:rsidP="007A0F1B">
      <w:pPr>
        <w:spacing w:line="360" w:lineRule="auto"/>
        <w:jc w:val="both"/>
        <w:rPr>
          <w:bCs/>
        </w:rPr>
      </w:pPr>
      <w:r w:rsidRPr="00046C6A">
        <w:rPr>
          <w:bCs/>
        </w:rPr>
        <w:t xml:space="preserve">Sustainability Goals: Miss Macaroon’s commitment to sustainability can limit </w:t>
      </w:r>
      <w:r w:rsidR="00CC5B21" w:rsidRPr="00046C6A">
        <w:rPr>
          <w:bCs/>
        </w:rPr>
        <w:t>its</w:t>
      </w:r>
      <w:r w:rsidRPr="00046C6A">
        <w:rPr>
          <w:bCs/>
        </w:rPr>
        <w:t xml:space="preserve"> supplier options, increasing the suppliers' power.</w:t>
      </w:r>
    </w:p>
    <w:p w14:paraId="0655036E" w14:textId="58A72B3B" w:rsidR="00292A37" w:rsidRPr="00046C6A" w:rsidRDefault="00C12E07" w:rsidP="007A0F1B">
      <w:pPr>
        <w:spacing w:line="360" w:lineRule="auto"/>
        <w:jc w:val="both"/>
        <w:rPr>
          <w:bCs/>
        </w:rPr>
      </w:pPr>
      <w:r w:rsidRPr="00046C6A">
        <w:rPr>
          <w:bCs/>
        </w:rPr>
        <w:t>Suppliers have moderate power. Miss Macaroon relies on high-quality, sustainable ingredients, giving suppliers some influence, but the company's focus on social responsibility helps reduce it.</w:t>
      </w:r>
    </w:p>
    <w:p w14:paraId="31778056" w14:textId="77777777" w:rsidR="0024700A" w:rsidRPr="00046C6A" w:rsidRDefault="0024700A" w:rsidP="007A0F1B">
      <w:pPr>
        <w:spacing w:line="360" w:lineRule="auto"/>
        <w:jc w:val="both"/>
        <w:rPr>
          <w:bCs/>
        </w:rPr>
      </w:pPr>
    </w:p>
    <w:p w14:paraId="4EF6A090" w14:textId="7BFC3998" w:rsidR="00DA7338" w:rsidRPr="00046C6A" w:rsidRDefault="00DA7338" w:rsidP="007A0F1B">
      <w:pPr>
        <w:pStyle w:val="ListParagraph"/>
        <w:numPr>
          <w:ilvl w:val="0"/>
          <w:numId w:val="2"/>
        </w:numPr>
        <w:spacing w:line="360" w:lineRule="auto"/>
        <w:jc w:val="both"/>
        <w:rPr>
          <w:b/>
        </w:rPr>
      </w:pPr>
      <w:r w:rsidRPr="00046C6A">
        <w:rPr>
          <w:b/>
        </w:rPr>
        <w:t>Bargaining Power of Buyers (Customers)</w:t>
      </w:r>
    </w:p>
    <w:p w14:paraId="06EB7D00" w14:textId="2D24F680" w:rsidR="00DA7338" w:rsidRPr="00046C6A" w:rsidRDefault="00DA7338" w:rsidP="007A0F1B">
      <w:pPr>
        <w:spacing w:line="360" w:lineRule="auto"/>
        <w:jc w:val="both"/>
        <w:rPr>
          <w:bCs/>
        </w:rPr>
      </w:pPr>
      <w:r w:rsidRPr="00046C6A">
        <w:rPr>
          <w:bCs/>
        </w:rPr>
        <w:t xml:space="preserve">Product Differentiation:  Miss Macaroon offers luxury macarons and focuses on helping </w:t>
      </w:r>
      <w:r w:rsidRPr="00046C6A">
        <w:rPr>
          <w:bCs/>
        </w:rPr>
        <w:lastRenderedPageBreak/>
        <w:t>disadvantaged youth. This makes customers more willing to pay a premium.</w:t>
      </w:r>
    </w:p>
    <w:p w14:paraId="5C545ED2" w14:textId="2EDA7811" w:rsidR="00DA7338" w:rsidRPr="00046C6A" w:rsidRDefault="00DA7338" w:rsidP="007A0F1B">
      <w:pPr>
        <w:spacing w:line="360" w:lineRule="auto"/>
        <w:jc w:val="both"/>
        <w:rPr>
          <w:bCs/>
        </w:rPr>
      </w:pPr>
      <w:r w:rsidRPr="00046C6A">
        <w:rPr>
          <w:bCs/>
        </w:rPr>
        <w:t>Price Sensitivity: While the luxury market is less price-sensitive, customers may switch to competitors if they provide similar products without the social benefits.</w:t>
      </w:r>
    </w:p>
    <w:p w14:paraId="7B81F30C" w14:textId="7B1DDE16" w:rsidR="00DA7338" w:rsidRPr="00046C6A" w:rsidRDefault="00DA7338" w:rsidP="007A0F1B">
      <w:pPr>
        <w:spacing w:line="360" w:lineRule="auto"/>
        <w:jc w:val="both"/>
        <w:rPr>
          <w:bCs/>
        </w:rPr>
      </w:pPr>
      <w:r w:rsidRPr="00046C6A">
        <w:rPr>
          <w:bCs/>
        </w:rPr>
        <w:t>Buyer Choice and Availability: The macaron market competes with other premium desserts, giving customers more options and increasing their bargaining power.</w:t>
      </w:r>
    </w:p>
    <w:p w14:paraId="1AB30B95" w14:textId="2494D251" w:rsidR="00CC5B21" w:rsidRPr="00046C6A" w:rsidRDefault="009517ED" w:rsidP="007A0F1B">
      <w:pPr>
        <w:spacing w:line="360" w:lineRule="auto"/>
        <w:jc w:val="both"/>
        <w:rPr>
          <w:bCs/>
        </w:rPr>
      </w:pPr>
      <w:r w:rsidRPr="00046C6A">
        <w:rPr>
          <w:bCs/>
        </w:rPr>
        <w:t>Customisation</w:t>
      </w:r>
      <w:r w:rsidR="00DA7338" w:rsidRPr="00046C6A">
        <w:rPr>
          <w:bCs/>
        </w:rPr>
        <w:t>: Personalized macarons boost customer satisfaction and loyalty, reducing their chances of seeking alternatives.</w:t>
      </w:r>
      <w:r w:rsidR="00957837" w:rsidRPr="00046C6A">
        <w:rPr>
          <w:bCs/>
        </w:rPr>
        <w:t xml:space="preserve"> Buyer power is moderate to low. While there are alternatives, Miss Macaroon’s strong brand and social impact focus make customer switch less likely.</w:t>
      </w:r>
    </w:p>
    <w:p w14:paraId="1BA0DCCC" w14:textId="77777777" w:rsidR="009517ED" w:rsidRPr="00046C6A" w:rsidRDefault="009517ED" w:rsidP="007A0F1B">
      <w:pPr>
        <w:spacing w:line="360" w:lineRule="auto"/>
        <w:jc w:val="both"/>
        <w:rPr>
          <w:bCs/>
        </w:rPr>
      </w:pPr>
    </w:p>
    <w:p w14:paraId="74CD8842" w14:textId="79EE85EC" w:rsidR="00A94816" w:rsidRPr="00046C6A" w:rsidRDefault="00A94816" w:rsidP="007A0F1B">
      <w:pPr>
        <w:pStyle w:val="ListParagraph"/>
        <w:numPr>
          <w:ilvl w:val="0"/>
          <w:numId w:val="2"/>
        </w:numPr>
        <w:spacing w:line="360" w:lineRule="auto"/>
        <w:jc w:val="both"/>
        <w:rPr>
          <w:b/>
        </w:rPr>
      </w:pPr>
      <w:r w:rsidRPr="00046C6A">
        <w:rPr>
          <w:b/>
        </w:rPr>
        <w:t>Threat of Substitute Products</w:t>
      </w:r>
    </w:p>
    <w:p w14:paraId="40C56C53" w14:textId="7B2D4773" w:rsidR="00A94816" w:rsidRPr="00046C6A" w:rsidRDefault="00A94816" w:rsidP="007A0F1B">
      <w:pPr>
        <w:spacing w:line="360" w:lineRule="auto"/>
        <w:jc w:val="both"/>
        <w:rPr>
          <w:bCs/>
        </w:rPr>
      </w:pPr>
      <w:r w:rsidRPr="00046C6A">
        <w:rPr>
          <w:bCs/>
        </w:rPr>
        <w:t>Alternative Desserts: The threat of substitutes is high since many luxury dessert options, like chocolates, cupcakes, cakes, and cookies, appeal to the same customers.</w:t>
      </w:r>
    </w:p>
    <w:p w14:paraId="61F969D6" w14:textId="3FDE0DEE" w:rsidR="00A94816" w:rsidRPr="00046C6A" w:rsidRDefault="00A94816" w:rsidP="007A0F1B">
      <w:pPr>
        <w:spacing w:line="360" w:lineRule="auto"/>
        <w:jc w:val="both"/>
        <w:rPr>
          <w:bCs/>
        </w:rPr>
      </w:pPr>
      <w:r w:rsidRPr="00046C6A">
        <w:rPr>
          <w:bCs/>
        </w:rPr>
        <w:t>Changing Preferences: There is a rising demand for healthier desserts, such as gluten-free or vegan options. This could decrease interest in traditional macarons unless Miss Macaroon expands its offerings.</w:t>
      </w:r>
    </w:p>
    <w:p w14:paraId="6C2BAEA7" w14:textId="77777777" w:rsidR="00B4663F" w:rsidRPr="00046C6A" w:rsidRDefault="00A94816" w:rsidP="007A0F1B">
      <w:pPr>
        <w:spacing w:line="360" w:lineRule="auto"/>
        <w:jc w:val="both"/>
        <w:rPr>
          <w:bCs/>
        </w:rPr>
      </w:pPr>
      <w:r w:rsidRPr="00046C6A">
        <w:rPr>
          <w:bCs/>
        </w:rPr>
        <w:t>Price vs. Perceived Value: While substitutes exist, Miss Macaroon’s emphasis on quality and social mission—like sustainability—can reduce this threat. Luxury buyers often prioritize quality over price.</w:t>
      </w:r>
      <w:r w:rsidR="002A7CA8" w:rsidRPr="00046C6A">
        <w:rPr>
          <w:bCs/>
        </w:rPr>
        <w:t xml:space="preserve"> </w:t>
      </w:r>
    </w:p>
    <w:p w14:paraId="48CCEF1E" w14:textId="44863853" w:rsidR="00A94816" w:rsidRPr="00046C6A" w:rsidRDefault="002A7CA8" w:rsidP="007A0F1B">
      <w:pPr>
        <w:spacing w:line="360" w:lineRule="auto"/>
        <w:jc w:val="both"/>
        <w:rPr>
          <w:bCs/>
        </w:rPr>
      </w:pPr>
      <w:r w:rsidRPr="00046C6A">
        <w:rPr>
          <w:bCs/>
        </w:rPr>
        <w:t xml:space="preserve">The risk of alternative products is high. To reduce this risk, Miss Macaroon should keep innovating and expand its product range. For example, it could offer vegan or gluten-free options to meet the changing preferences of customers. </w:t>
      </w:r>
    </w:p>
    <w:p w14:paraId="1AABAF2F" w14:textId="77777777" w:rsidR="007C35FF" w:rsidRDefault="007C35FF" w:rsidP="007A0F1B">
      <w:pPr>
        <w:spacing w:line="360" w:lineRule="auto"/>
        <w:jc w:val="both"/>
        <w:rPr>
          <w:bCs/>
        </w:rPr>
      </w:pPr>
    </w:p>
    <w:p w14:paraId="0469BDD6" w14:textId="27742249" w:rsidR="00A63D1C" w:rsidRPr="007C35FF" w:rsidRDefault="00A63D1C" w:rsidP="007A0F1B">
      <w:pPr>
        <w:pStyle w:val="ListParagraph"/>
        <w:numPr>
          <w:ilvl w:val="0"/>
          <w:numId w:val="2"/>
        </w:numPr>
        <w:spacing w:line="360" w:lineRule="auto"/>
        <w:jc w:val="both"/>
        <w:rPr>
          <w:b/>
        </w:rPr>
      </w:pPr>
      <w:r w:rsidRPr="007C35FF">
        <w:rPr>
          <w:b/>
        </w:rPr>
        <w:t>Industry Rivalry</w:t>
      </w:r>
    </w:p>
    <w:p w14:paraId="1E48391F" w14:textId="77777777" w:rsidR="00F877B6" w:rsidRPr="00046C6A" w:rsidRDefault="00A63D1C" w:rsidP="007A0F1B">
      <w:pPr>
        <w:spacing w:line="360" w:lineRule="auto"/>
        <w:jc w:val="both"/>
        <w:rPr>
          <w:bCs/>
        </w:rPr>
      </w:pPr>
      <w:r w:rsidRPr="00046C6A">
        <w:rPr>
          <w:bCs/>
        </w:rPr>
        <w:t>Number of Competitors: The luxury dessert market has moderate to high competition. While macarons are niche, independent bakeries and larger premium brands offer similar products.</w:t>
      </w:r>
    </w:p>
    <w:p w14:paraId="265FB077" w14:textId="26C53580" w:rsidR="00A63D1C" w:rsidRPr="00046C6A" w:rsidRDefault="00A63D1C" w:rsidP="007A0F1B">
      <w:pPr>
        <w:spacing w:line="360" w:lineRule="auto"/>
        <w:jc w:val="both"/>
        <w:rPr>
          <w:bCs/>
        </w:rPr>
      </w:pPr>
      <w:r w:rsidRPr="00046C6A">
        <w:rPr>
          <w:bCs/>
        </w:rPr>
        <w:t>Brand Differentiation: Miss Macaroon stands out by providing job training for young people and focusing on sustainability, which many competitors do not offer.</w:t>
      </w:r>
    </w:p>
    <w:p w14:paraId="41FEC324" w14:textId="77777777" w:rsidR="00523E15" w:rsidRPr="00046C6A" w:rsidRDefault="00A63D1C" w:rsidP="007A0F1B">
      <w:pPr>
        <w:spacing w:line="360" w:lineRule="auto"/>
        <w:jc w:val="both"/>
        <w:rPr>
          <w:bCs/>
        </w:rPr>
      </w:pPr>
      <w:r w:rsidRPr="00046C6A">
        <w:rPr>
          <w:bCs/>
        </w:rPr>
        <w:t>Fixed Costs and Market Saturation: As Miss Macaroon grows, competition may increase in the busy luxury dessert market. However, its social mission and high-quality products can help retain loyal customers.</w:t>
      </w:r>
    </w:p>
    <w:p w14:paraId="603B973B" w14:textId="050593AB" w:rsidR="00E24F74" w:rsidRPr="00046C6A" w:rsidRDefault="00A63D1C" w:rsidP="007A0F1B">
      <w:pPr>
        <w:spacing w:line="360" w:lineRule="auto"/>
        <w:jc w:val="both"/>
        <w:rPr>
          <w:bCs/>
        </w:rPr>
      </w:pPr>
      <w:r w:rsidRPr="00046C6A">
        <w:rPr>
          <w:bCs/>
        </w:rPr>
        <w:t>Differentiation and Niche: By serving a luxury niche market and focusing on corporate catering, events, and personalized gifts, Miss Macaroon reduces competition with mass-market bakeries.</w:t>
      </w:r>
    </w:p>
    <w:p w14:paraId="1ED13206" w14:textId="6C2C01F6" w:rsidR="00614420" w:rsidRPr="00046C6A" w:rsidRDefault="00E92020" w:rsidP="007A0F1B">
      <w:pPr>
        <w:spacing w:line="360" w:lineRule="auto"/>
        <w:jc w:val="both"/>
        <w:rPr>
          <w:bCs/>
        </w:rPr>
      </w:pPr>
      <w:r w:rsidRPr="00046C6A">
        <w:rPr>
          <w:bCs/>
        </w:rPr>
        <w:t>Industry rivalry is moderate. Miss Macaroon's unique brand and quality products help it stand out in the competition.</w:t>
      </w:r>
      <w:r w:rsidR="00BC1A0D" w:rsidRPr="00046C6A">
        <w:rPr>
          <w:bCs/>
        </w:rPr>
        <w:t xml:space="preserve"> In conclusion, Miss Macaroon has a moderate position in the luxury dessert market. Its focus on social impact, product quality, and brand identity helps it stand out. To grow its market share, the company needs to continue innovating and expanding amid </w:t>
      </w:r>
      <w:r w:rsidR="00BC1A0D" w:rsidRPr="00046C6A">
        <w:rPr>
          <w:bCs/>
        </w:rPr>
        <w:lastRenderedPageBreak/>
        <w:t>rising competition.</w:t>
      </w:r>
      <w:r w:rsidR="00BB7389">
        <w:rPr>
          <w:bCs/>
        </w:rPr>
        <w:t xml:space="preserve"> </w:t>
      </w:r>
      <w:r w:rsidR="00CC2B0F">
        <w:rPr>
          <w:bCs/>
        </w:rPr>
        <w:t>Further from this</w:t>
      </w:r>
      <w:r w:rsidR="00F70707">
        <w:rPr>
          <w:bCs/>
        </w:rPr>
        <w:t>,</w:t>
      </w:r>
      <w:r w:rsidR="00CC2B0F">
        <w:rPr>
          <w:bCs/>
        </w:rPr>
        <w:t xml:space="preserve"> a SWOT and PESTLE </w:t>
      </w:r>
      <w:r w:rsidR="00A14F1E">
        <w:rPr>
          <w:bCs/>
        </w:rPr>
        <w:t>analysis needs</w:t>
      </w:r>
      <w:r w:rsidR="00F70707">
        <w:rPr>
          <w:bCs/>
        </w:rPr>
        <w:t xml:space="preserve"> to</w:t>
      </w:r>
      <w:r w:rsidR="00CC2B0F">
        <w:rPr>
          <w:bCs/>
        </w:rPr>
        <w:t xml:space="preserve"> be carried out </w:t>
      </w:r>
      <w:r w:rsidR="00A14F1E">
        <w:rPr>
          <w:bCs/>
        </w:rPr>
        <w:t>to analy</w:t>
      </w:r>
      <w:r w:rsidR="00BE5E0E">
        <w:rPr>
          <w:bCs/>
        </w:rPr>
        <w:t xml:space="preserve">se Miss </w:t>
      </w:r>
      <w:r w:rsidR="00F70707">
        <w:rPr>
          <w:bCs/>
        </w:rPr>
        <w:t>Macaroon's</w:t>
      </w:r>
      <w:r w:rsidR="00BE5E0E">
        <w:rPr>
          <w:bCs/>
        </w:rPr>
        <w:t xml:space="preserve"> </w:t>
      </w:r>
      <w:r w:rsidR="00F70707">
        <w:rPr>
          <w:bCs/>
        </w:rPr>
        <w:t xml:space="preserve">external and internal environment. </w:t>
      </w:r>
      <w:r w:rsidR="00531B43" w:rsidRPr="00046C6A">
        <w:rPr>
          <w:bCs/>
        </w:rPr>
        <w:t xml:space="preserve"> </w:t>
      </w:r>
      <w:r w:rsidR="001D0A53" w:rsidRPr="00046C6A">
        <w:rPr>
          <w:bCs/>
        </w:rPr>
        <w:t xml:space="preserve"> </w:t>
      </w:r>
      <w:r w:rsidR="003076F9" w:rsidRPr="00046C6A">
        <w:rPr>
          <w:bCs/>
        </w:rPr>
        <w:t xml:space="preserve"> </w:t>
      </w:r>
    </w:p>
    <w:p w14:paraId="178282ED" w14:textId="77777777" w:rsidR="0024700A" w:rsidRPr="00046C6A" w:rsidRDefault="0024700A" w:rsidP="007A0F1B">
      <w:pPr>
        <w:spacing w:line="360" w:lineRule="auto"/>
        <w:jc w:val="both"/>
        <w:rPr>
          <w:bCs/>
        </w:rPr>
      </w:pPr>
    </w:p>
    <w:p w14:paraId="73736CDA" w14:textId="77777777" w:rsidR="0024700A" w:rsidRPr="00046C6A" w:rsidRDefault="0024700A" w:rsidP="007A0F1B">
      <w:pPr>
        <w:spacing w:line="360" w:lineRule="auto"/>
        <w:jc w:val="both"/>
        <w:rPr>
          <w:bCs/>
        </w:rPr>
      </w:pPr>
    </w:p>
    <w:p w14:paraId="20DF520A" w14:textId="77777777" w:rsidR="00292A37" w:rsidRDefault="00292A37" w:rsidP="007A0F1B">
      <w:pPr>
        <w:spacing w:line="360" w:lineRule="auto"/>
        <w:jc w:val="both"/>
        <w:rPr>
          <w:bCs/>
        </w:rPr>
      </w:pPr>
    </w:p>
    <w:p w14:paraId="07FE9C73" w14:textId="77777777" w:rsidR="00F70707" w:rsidRDefault="00F70707" w:rsidP="007A0F1B">
      <w:pPr>
        <w:spacing w:line="360" w:lineRule="auto"/>
        <w:jc w:val="both"/>
        <w:rPr>
          <w:bCs/>
        </w:rPr>
      </w:pPr>
    </w:p>
    <w:p w14:paraId="088AF50D" w14:textId="77777777" w:rsidR="00F70707" w:rsidRDefault="00F70707" w:rsidP="007A0F1B">
      <w:pPr>
        <w:spacing w:line="360" w:lineRule="auto"/>
        <w:jc w:val="both"/>
        <w:rPr>
          <w:bCs/>
        </w:rPr>
      </w:pPr>
    </w:p>
    <w:p w14:paraId="326AE82F" w14:textId="77777777" w:rsidR="00F70707" w:rsidRDefault="00F70707" w:rsidP="007A0F1B">
      <w:pPr>
        <w:spacing w:line="360" w:lineRule="auto"/>
        <w:jc w:val="both"/>
        <w:rPr>
          <w:bCs/>
        </w:rPr>
      </w:pPr>
    </w:p>
    <w:p w14:paraId="7F436CA5" w14:textId="77777777" w:rsidR="00F70707" w:rsidRDefault="00F70707" w:rsidP="007A0F1B">
      <w:pPr>
        <w:spacing w:line="360" w:lineRule="auto"/>
        <w:jc w:val="both"/>
        <w:rPr>
          <w:bCs/>
        </w:rPr>
      </w:pPr>
    </w:p>
    <w:p w14:paraId="55B31658" w14:textId="77777777" w:rsidR="00F70707" w:rsidRDefault="00F70707" w:rsidP="007A0F1B">
      <w:pPr>
        <w:spacing w:line="360" w:lineRule="auto"/>
        <w:jc w:val="both"/>
        <w:rPr>
          <w:bCs/>
        </w:rPr>
      </w:pPr>
    </w:p>
    <w:p w14:paraId="400191A2" w14:textId="77777777" w:rsidR="00F70707" w:rsidRDefault="00F70707" w:rsidP="007A0F1B">
      <w:pPr>
        <w:spacing w:line="360" w:lineRule="auto"/>
        <w:jc w:val="both"/>
        <w:rPr>
          <w:bCs/>
        </w:rPr>
      </w:pPr>
    </w:p>
    <w:p w14:paraId="1235F647" w14:textId="77777777" w:rsidR="00F70707" w:rsidRDefault="00F70707" w:rsidP="007A0F1B">
      <w:pPr>
        <w:spacing w:line="360" w:lineRule="auto"/>
        <w:jc w:val="both"/>
        <w:rPr>
          <w:bCs/>
        </w:rPr>
      </w:pPr>
    </w:p>
    <w:p w14:paraId="18B9AFBF" w14:textId="77777777" w:rsidR="00F70707" w:rsidRDefault="00F70707" w:rsidP="007A0F1B">
      <w:pPr>
        <w:spacing w:line="360" w:lineRule="auto"/>
        <w:jc w:val="both"/>
        <w:rPr>
          <w:bCs/>
        </w:rPr>
      </w:pPr>
    </w:p>
    <w:p w14:paraId="2EA1A6B5" w14:textId="77777777" w:rsidR="00F70707" w:rsidRDefault="00F70707" w:rsidP="007A0F1B">
      <w:pPr>
        <w:spacing w:line="360" w:lineRule="auto"/>
        <w:jc w:val="both"/>
        <w:rPr>
          <w:bCs/>
        </w:rPr>
      </w:pPr>
    </w:p>
    <w:p w14:paraId="3163FA14" w14:textId="77777777" w:rsidR="00F70707" w:rsidRDefault="00F70707" w:rsidP="007A0F1B">
      <w:pPr>
        <w:spacing w:line="360" w:lineRule="auto"/>
        <w:jc w:val="both"/>
        <w:rPr>
          <w:bCs/>
        </w:rPr>
      </w:pPr>
    </w:p>
    <w:p w14:paraId="67171C9C" w14:textId="77777777" w:rsidR="00F70707" w:rsidRDefault="00F70707" w:rsidP="007A0F1B">
      <w:pPr>
        <w:spacing w:line="360" w:lineRule="auto"/>
        <w:jc w:val="both"/>
        <w:rPr>
          <w:bCs/>
        </w:rPr>
      </w:pPr>
    </w:p>
    <w:p w14:paraId="3D435AED" w14:textId="77777777" w:rsidR="00F70707" w:rsidRDefault="00F70707" w:rsidP="007A0F1B">
      <w:pPr>
        <w:spacing w:line="360" w:lineRule="auto"/>
        <w:jc w:val="both"/>
        <w:rPr>
          <w:bCs/>
        </w:rPr>
      </w:pPr>
    </w:p>
    <w:p w14:paraId="2151CDF8" w14:textId="77777777" w:rsidR="00F70707" w:rsidRDefault="00F70707" w:rsidP="007A0F1B">
      <w:pPr>
        <w:spacing w:line="360" w:lineRule="auto"/>
        <w:jc w:val="both"/>
        <w:rPr>
          <w:bCs/>
        </w:rPr>
      </w:pPr>
    </w:p>
    <w:p w14:paraId="63C92EE6" w14:textId="77777777" w:rsidR="00F70707" w:rsidRDefault="00F70707" w:rsidP="007A0F1B">
      <w:pPr>
        <w:spacing w:line="360" w:lineRule="auto"/>
        <w:jc w:val="both"/>
        <w:rPr>
          <w:bCs/>
        </w:rPr>
      </w:pPr>
    </w:p>
    <w:p w14:paraId="36065F4B" w14:textId="77777777" w:rsidR="00F70707" w:rsidRDefault="00F70707" w:rsidP="007A0F1B">
      <w:pPr>
        <w:spacing w:line="360" w:lineRule="auto"/>
        <w:jc w:val="both"/>
        <w:rPr>
          <w:bCs/>
        </w:rPr>
      </w:pPr>
    </w:p>
    <w:p w14:paraId="029DFADD" w14:textId="77777777" w:rsidR="00F70707" w:rsidRDefault="00F70707" w:rsidP="007A0F1B">
      <w:pPr>
        <w:spacing w:line="360" w:lineRule="auto"/>
        <w:jc w:val="both"/>
        <w:rPr>
          <w:bCs/>
        </w:rPr>
      </w:pPr>
    </w:p>
    <w:p w14:paraId="7CACCA4E" w14:textId="77777777" w:rsidR="00F70707" w:rsidRDefault="00F70707" w:rsidP="007A0F1B">
      <w:pPr>
        <w:spacing w:line="360" w:lineRule="auto"/>
        <w:jc w:val="both"/>
        <w:rPr>
          <w:bCs/>
        </w:rPr>
      </w:pPr>
    </w:p>
    <w:p w14:paraId="4767C310" w14:textId="77777777" w:rsidR="00F70707" w:rsidRDefault="00F70707" w:rsidP="007A0F1B">
      <w:pPr>
        <w:spacing w:line="360" w:lineRule="auto"/>
        <w:jc w:val="both"/>
        <w:rPr>
          <w:bCs/>
        </w:rPr>
      </w:pPr>
    </w:p>
    <w:p w14:paraId="59EF080E" w14:textId="77777777" w:rsidR="00F70707" w:rsidRDefault="00F70707" w:rsidP="007A0F1B">
      <w:pPr>
        <w:spacing w:line="360" w:lineRule="auto"/>
        <w:jc w:val="both"/>
        <w:rPr>
          <w:bCs/>
        </w:rPr>
      </w:pPr>
    </w:p>
    <w:p w14:paraId="393018F4" w14:textId="77777777" w:rsidR="00F70707" w:rsidRPr="00046C6A" w:rsidRDefault="00F70707" w:rsidP="007A0F1B">
      <w:pPr>
        <w:spacing w:line="360" w:lineRule="auto"/>
        <w:jc w:val="both"/>
        <w:rPr>
          <w:bCs/>
        </w:rPr>
      </w:pPr>
    </w:p>
    <w:p w14:paraId="554A42F3" w14:textId="77777777" w:rsidR="00FD4B6A" w:rsidRPr="00046C6A" w:rsidRDefault="00FD4B6A" w:rsidP="007A0F1B">
      <w:pPr>
        <w:spacing w:line="360" w:lineRule="auto"/>
        <w:jc w:val="both"/>
        <w:rPr>
          <w:bCs/>
        </w:rPr>
      </w:pPr>
    </w:p>
    <w:p w14:paraId="69593992" w14:textId="77777777" w:rsidR="00292A37" w:rsidRPr="00046C6A" w:rsidRDefault="00292A37" w:rsidP="007A0F1B">
      <w:pPr>
        <w:spacing w:line="360" w:lineRule="auto"/>
        <w:jc w:val="both"/>
        <w:rPr>
          <w:bCs/>
        </w:rPr>
      </w:pPr>
    </w:p>
    <w:p w14:paraId="4130BB5C" w14:textId="77777777" w:rsidR="00292A37" w:rsidRPr="00046C6A" w:rsidRDefault="00292A37" w:rsidP="007A0F1B">
      <w:pPr>
        <w:spacing w:line="360" w:lineRule="auto"/>
        <w:jc w:val="both"/>
        <w:rPr>
          <w:bCs/>
        </w:rPr>
      </w:pPr>
    </w:p>
    <w:p w14:paraId="3D6DAA8E" w14:textId="77777777" w:rsidR="00BC4ACB" w:rsidRPr="00046C6A" w:rsidRDefault="00BC4ACB" w:rsidP="007A0F1B">
      <w:pPr>
        <w:spacing w:line="360" w:lineRule="auto"/>
        <w:jc w:val="both"/>
        <w:rPr>
          <w:bCs/>
        </w:rPr>
      </w:pPr>
    </w:p>
    <w:p w14:paraId="0E6A6542" w14:textId="77777777" w:rsidR="00BC4ACB" w:rsidRPr="00046C6A" w:rsidRDefault="00BC4ACB" w:rsidP="007A0F1B">
      <w:pPr>
        <w:spacing w:line="360" w:lineRule="auto"/>
        <w:jc w:val="both"/>
        <w:rPr>
          <w:bCs/>
        </w:rPr>
      </w:pPr>
    </w:p>
    <w:p w14:paraId="04A0E9C9" w14:textId="77777777" w:rsidR="00BC4ACB" w:rsidRPr="00046C6A" w:rsidRDefault="00BC4ACB" w:rsidP="007A0F1B">
      <w:pPr>
        <w:spacing w:line="360" w:lineRule="auto"/>
        <w:jc w:val="both"/>
        <w:rPr>
          <w:bCs/>
        </w:rPr>
      </w:pPr>
    </w:p>
    <w:p w14:paraId="17DA6FF8" w14:textId="77777777" w:rsidR="00BC4ACB" w:rsidRDefault="00BC4ACB" w:rsidP="007A0F1B">
      <w:pPr>
        <w:spacing w:line="360" w:lineRule="auto"/>
        <w:jc w:val="both"/>
        <w:rPr>
          <w:bCs/>
        </w:rPr>
      </w:pPr>
    </w:p>
    <w:p w14:paraId="2F76FC30" w14:textId="77777777" w:rsidR="00220E50" w:rsidRDefault="00220E50" w:rsidP="007A0F1B">
      <w:pPr>
        <w:spacing w:line="360" w:lineRule="auto"/>
        <w:jc w:val="both"/>
        <w:rPr>
          <w:bCs/>
        </w:rPr>
      </w:pPr>
    </w:p>
    <w:p w14:paraId="5A6E96E0" w14:textId="77777777" w:rsidR="003837C4" w:rsidRPr="00046C6A" w:rsidRDefault="003837C4" w:rsidP="007A0F1B">
      <w:pPr>
        <w:spacing w:line="360" w:lineRule="auto"/>
        <w:jc w:val="both"/>
        <w:rPr>
          <w:bCs/>
        </w:rPr>
      </w:pPr>
    </w:p>
    <w:p w14:paraId="72775AFF" w14:textId="77777777" w:rsidR="00424B5E" w:rsidRDefault="00424B5E" w:rsidP="007A0F1B">
      <w:pPr>
        <w:spacing w:line="360" w:lineRule="auto"/>
        <w:jc w:val="both"/>
        <w:rPr>
          <w:bCs/>
        </w:rPr>
      </w:pPr>
    </w:p>
    <w:p w14:paraId="47D0C4A0" w14:textId="6CEA022D" w:rsidR="00F70707" w:rsidRDefault="00F70707" w:rsidP="007A0F1B">
      <w:pPr>
        <w:spacing w:line="360" w:lineRule="auto"/>
        <w:jc w:val="both"/>
        <w:rPr>
          <w:bCs/>
        </w:rPr>
      </w:pPr>
    </w:p>
    <w:p w14:paraId="312F1176" w14:textId="296D44F2" w:rsidR="00C360C7" w:rsidRPr="00C926DC" w:rsidRDefault="00C360C7" w:rsidP="00221968">
      <w:pPr>
        <w:pBdr>
          <w:top w:val="single" w:sz="4" w:space="1" w:color="auto"/>
          <w:left w:val="single" w:sz="4" w:space="4" w:color="auto"/>
          <w:bottom w:val="single" w:sz="4" w:space="1" w:color="auto"/>
          <w:right w:val="single" w:sz="4" w:space="4" w:color="auto"/>
        </w:pBdr>
        <w:spacing w:line="360" w:lineRule="auto"/>
        <w:jc w:val="center"/>
        <w:rPr>
          <w:bCs/>
          <w:sz w:val="32"/>
          <w:szCs w:val="32"/>
        </w:rPr>
      </w:pPr>
      <w:r w:rsidRPr="00C926DC">
        <w:rPr>
          <w:bCs/>
          <w:sz w:val="32"/>
          <w:szCs w:val="32"/>
        </w:rPr>
        <w:lastRenderedPageBreak/>
        <w:t>SWOT and  PESTLE analysis</w:t>
      </w:r>
      <w:r w:rsidR="00C926DC">
        <w:rPr>
          <w:bCs/>
          <w:sz w:val="32"/>
          <w:szCs w:val="32"/>
        </w:rPr>
        <w:t xml:space="preserve"> for Miss Macaroon</w:t>
      </w:r>
    </w:p>
    <w:p w14:paraId="0C426932" w14:textId="77777777" w:rsidR="00C360C7" w:rsidRDefault="00C360C7" w:rsidP="007A0F1B">
      <w:pPr>
        <w:spacing w:line="360" w:lineRule="auto"/>
        <w:jc w:val="both"/>
        <w:rPr>
          <w:bCs/>
        </w:rPr>
      </w:pPr>
    </w:p>
    <w:p w14:paraId="42383010" w14:textId="3216B283" w:rsidR="00A254BC" w:rsidRDefault="00871755" w:rsidP="007A0F1B">
      <w:pPr>
        <w:spacing w:line="360" w:lineRule="auto"/>
        <w:jc w:val="both"/>
        <w:rPr>
          <w:bCs/>
          <w:lang w:val="en-GB"/>
        </w:rPr>
      </w:pPr>
      <w:r w:rsidRPr="00871755">
        <w:rPr>
          <w:bCs/>
        </w:rPr>
        <w:t>The PESTLE analysis is a concept first mentioned by Harvard Business School professor Francis J. Aguilar. He introduced the framework back in 1964 in his book “</w:t>
      </w:r>
      <w:hyperlink r:id="rId11" w:tgtFrame="_blank" w:history="1">
        <w:r w:rsidRPr="00871755">
          <w:rPr>
            <w:rStyle w:val="Hyperlink"/>
            <w:bCs/>
            <w:color w:val="auto"/>
            <w:u w:val="none"/>
          </w:rPr>
          <w:t>Scanning the Business Environment</w:t>
        </w:r>
      </w:hyperlink>
      <w:r>
        <w:rPr>
          <w:bCs/>
        </w:rPr>
        <w:t>”</w:t>
      </w:r>
      <w:r w:rsidRPr="00871755">
        <w:rPr>
          <w:bCs/>
        </w:rPr>
        <w:t>.</w:t>
      </w:r>
      <w:sdt>
        <w:sdtPr>
          <w:rPr>
            <w:bCs/>
          </w:rPr>
          <w:id w:val="1487969851"/>
          <w:citation/>
        </w:sdtPr>
        <w:sdtEndPr/>
        <w:sdtContent>
          <w:r w:rsidR="00710C67">
            <w:rPr>
              <w:bCs/>
            </w:rPr>
            <w:fldChar w:fldCharType="begin"/>
          </w:r>
          <w:r w:rsidR="00710C67">
            <w:rPr>
              <w:bCs/>
              <w:lang w:val="en-GB"/>
            </w:rPr>
            <w:instrText xml:space="preserve"> CITATION Mar24 \l 2057 </w:instrText>
          </w:r>
          <w:r w:rsidR="00710C67">
            <w:rPr>
              <w:bCs/>
            </w:rPr>
            <w:fldChar w:fldCharType="separate"/>
          </w:r>
          <w:r w:rsidR="00710C67">
            <w:rPr>
              <w:bCs/>
              <w:noProof/>
              <w:lang w:val="en-GB"/>
            </w:rPr>
            <w:t xml:space="preserve"> </w:t>
          </w:r>
          <w:r w:rsidR="00710C67" w:rsidRPr="00710C67">
            <w:rPr>
              <w:noProof/>
              <w:lang w:val="en-GB"/>
            </w:rPr>
            <w:t>(Heubel, 2024)</w:t>
          </w:r>
          <w:r w:rsidR="00710C67">
            <w:rPr>
              <w:bCs/>
            </w:rPr>
            <w:fldChar w:fldCharType="end"/>
          </w:r>
        </w:sdtContent>
      </w:sdt>
      <w:r w:rsidR="008339A3">
        <w:rPr>
          <w:bCs/>
        </w:rPr>
        <w:t xml:space="preserve"> </w:t>
      </w:r>
      <w:r w:rsidR="008339A3" w:rsidRPr="008339A3">
        <w:rPr>
          <w:bCs/>
        </w:rPr>
        <w:t>The framework classifies six key forces: politics, economics, socio-culture, technology, environment, and law.</w:t>
      </w:r>
      <w:r w:rsidR="008339A3">
        <w:rPr>
          <w:bCs/>
        </w:rPr>
        <w:t xml:space="preserve"> </w:t>
      </w:r>
      <w:r w:rsidR="00BC28F3" w:rsidRPr="00BC28F3">
        <w:rPr>
          <w:bCs/>
          <w:lang w:val="en-GB"/>
        </w:rPr>
        <w:t>A PESTLE and SWOT analysis of Miss Macaroon will help us understand the key factors that affect the business. This includes looking at both external influences and internal strengths and weaknesses. We want to find out what drives Miss Macaroon’s performance, where it can grow, and what challenges it faces.</w:t>
      </w:r>
    </w:p>
    <w:p w14:paraId="66734CA8" w14:textId="5096442B" w:rsidR="00523D23" w:rsidRPr="006C0E65" w:rsidRDefault="00523D23" w:rsidP="007A0F1B">
      <w:pPr>
        <w:pStyle w:val="ListParagraph"/>
        <w:numPr>
          <w:ilvl w:val="0"/>
          <w:numId w:val="4"/>
        </w:numPr>
        <w:spacing w:line="360" w:lineRule="auto"/>
        <w:jc w:val="both"/>
        <w:rPr>
          <w:b/>
          <w:lang w:val="en-GB"/>
        </w:rPr>
      </w:pPr>
      <w:r w:rsidRPr="006C0E65">
        <w:rPr>
          <w:b/>
          <w:lang w:val="en-GB"/>
        </w:rPr>
        <w:t>Political Factors Affecting Miss Macaroon</w:t>
      </w:r>
    </w:p>
    <w:p w14:paraId="6308F9B6" w14:textId="1E12D3A6" w:rsidR="00523D23" w:rsidRPr="00523D23" w:rsidRDefault="00523D23" w:rsidP="007A0F1B">
      <w:pPr>
        <w:spacing w:line="360" w:lineRule="auto"/>
        <w:jc w:val="both"/>
        <w:rPr>
          <w:bCs/>
          <w:lang w:val="en-GB"/>
        </w:rPr>
      </w:pPr>
      <w:r w:rsidRPr="00523D23">
        <w:rPr>
          <w:bCs/>
          <w:lang w:val="en-GB"/>
        </w:rPr>
        <w:t>Government Support: Miss Macaroon can benefit from government help for businesses that create jobs for disadvantaged youth, such as grants and tax breaks.</w:t>
      </w:r>
    </w:p>
    <w:p w14:paraId="1B978F1F" w14:textId="476A0314" w:rsidR="00523D23" w:rsidRPr="00523D23" w:rsidRDefault="00523D23" w:rsidP="007A0F1B">
      <w:pPr>
        <w:spacing w:line="360" w:lineRule="auto"/>
        <w:jc w:val="both"/>
        <w:rPr>
          <w:bCs/>
          <w:lang w:val="en-GB"/>
        </w:rPr>
      </w:pPr>
      <w:r w:rsidRPr="00523D23">
        <w:rPr>
          <w:bCs/>
          <w:lang w:val="en-GB"/>
        </w:rPr>
        <w:t>Trade Regulations: As a UK-based luxury brand, Miss Macaroon faces challenges from trade agreements and tariffs, especially those related to Brexit, which can affect its supply chain and international growth.</w:t>
      </w:r>
    </w:p>
    <w:p w14:paraId="3230BFA1" w14:textId="19881D57" w:rsidR="00523D23" w:rsidRPr="00BC28F3" w:rsidRDefault="00605AED" w:rsidP="007A0F1B">
      <w:pPr>
        <w:spacing w:line="360" w:lineRule="auto"/>
        <w:jc w:val="both"/>
        <w:rPr>
          <w:bCs/>
          <w:lang w:val="en-GB"/>
        </w:rPr>
      </w:pPr>
      <w:r>
        <w:rPr>
          <w:bCs/>
          <w:lang w:val="en-GB"/>
        </w:rPr>
        <w:t>Labour</w:t>
      </w:r>
      <w:r w:rsidR="00523D23" w:rsidRPr="00523D23">
        <w:rPr>
          <w:bCs/>
          <w:lang w:val="en-GB"/>
        </w:rPr>
        <w:t xml:space="preserve"> Regulations: Hiring and training rules for young people, particularly those from disadvantaged backgrounds, impact Miss Macaroon's operations. Adhering to </w:t>
      </w:r>
      <w:r w:rsidR="00250531">
        <w:rPr>
          <w:bCs/>
          <w:lang w:val="en-GB"/>
        </w:rPr>
        <w:t>labour</w:t>
      </w:r>
      <w:r w:rsidR="00523D23" w:rsidRPr="00523D23">
        <w:rPr>
          <w:bCs/>
          <w:lang w:val="en-GB"/>
        </w:rPr>
        <w:t xml:space="preserve"> laws and ensuring good working conditions is essential.</w:t>
      </w:r>
    </w:p>
    <w:p w14:paraId="43A21BE5" w14:textId="77777777" w:rsidR="008339A3" w:rsidRDefault="008339A3" w:rsidP="007A0F1B">
      <w:pPr>
        <w:spacing w:line="360" w:lineRule="auto"/>
        <w:jc w:val="both"/>
        <w:rPr>
          <w:bCs/>
        </w:rPr>
      </w:pPr>
    </w:p>
    <w:p w14:paraId="2222B264" w14:textId="1F1B34BE" w:rsidR="00E30A0F" w:rsidRPr="00681E8A" w:rsidRDefault="00E30A0F" w:rsidP="007A0F1B">
      <w:pPr>
        <w:pStyle w:val="ListParagraph"/>
        <w:numPr>
          <w:ilvl w:val="0"/>
          <w:numId w:val="4"/>
        </w:numPr>
        <w:spacing w:line="360" w:lineRule="auto"/>
        <w:jc w:val="both"/>
        <w:rPr>
          <w:b/>
        </w:rPr>
      </w:pPr>
      <w:r w:rsidRPr="00681E8A">
        <w:rPr>
          <w:b/>
        </w:rPr>
        <w:t>Economic</w:t>
      </w:r>
      <w:r w:rsidR="00681E8A" w:rsidRPr="00681E8A">
        <w:rPr>
          <w:b/>
        </w:rPr>
        <w:t xml:space="preserve"> </w:t>
      </w:r>
      <w:r w:rsidRPr="00681E8A">
        <w:rPr>
          <w:b/>
        </w:rPr>
        <w:t>Factors Affecting Miss Macaroon's Sales</w:t>
      </w:r>
    </w:p>
    <w:p w14:paraId="4D9ECEAC" w14:textId="132C8C36" w:rsidR="00E30A0F" w:rsidRPr="00E30A0F" w:rsidRDefault="00E30A0F" w:rsidP="007A0F1B">
      <w:pPr>
        <w:spacing w:line="360" w:lineRule="auto"/>
        <w:jc w:val="both"/>
        <w:rPr>
          <w:bCs/>
        </w:rPr>
      </w:pPr>
      <w:r w:rsidRPr="00E30A0F">
        <w:rPr>
          <w:bCs/>
        </w:rPr>
        <w:t>Economic Downturns</w:t>
      </w:r>
      <w:r>
        <w:rPr>
          <w:bCs/>
        </w:rPr>
        <w:t>:</w:t>
      </w:r>
      <w:r w:rsidRPr="00E30A0F">
        <w:rPr>
          <w:bCs/>
        </w:rPr>
        <w:t xml:space="preserve"> In tough economic times, people tend to buy fewer luxury items like desserts, which can lower sales for brands like Miss Macaroon.</w:t>
      </w:r>
    </w:p>
    <w:p w14:paraId="1830C299" w14:textId="6F07CED4" w:rsidR="00E30A0F" w:rsidRPr="00E30A0F" w:rsidRDefault="00E30A0F" w:rsidP="007A0F1B">
      <w:pPr>
        <w:spacing w:line="360" w:lineRule="auto"/>
        <w:jc w:val="both"/>
        <w:rPr>
          <w:bCs/>
        </w:rPr>
      </w:pPr>
      <w:r w:rsidRPr="00E30A0F">
        <w:rPr>
          <w:bCs/>
        </w:rPr>
        <w:t>Consumer Spending Power: Miss Macaroon's customers usually have extra money for luxury products, but inflation and stagnant wages can limit their spending.</w:t>
      </w:r>
    </w:p>
    <w:p w14:paraId="6242B66D" w14:textId="10693775" w:rsidR="00E30A0F" w:rsidRDefault="00E30A0F" w:rsidP="007A0F1B">
      <w:pPr>
        <w:spacing w:line="360" w:lineRule="auto"/>
        <w:jc w:val="both"/>
        <w:rPr>
          <w:bCs/>
        </w:rPr>
      </w:pPr>
      <w:r w:rsidRPr="00E30A0F">
        <w:rPr>
          <w:bCs/>
        </w:rPr>
        <w:t>Cost of Ingredients: Prices for key ingredients like almond flour and butter can vary due to supply chain issues and inflation, affecting production costs.</w:t>
      </w:r>
    </w:p>
    <w:p w14:paraId="7C219F06" w14:textId="77777777" w:rsidR="00A254BC" w:rsidRPr="004574E3" w:rsidRDefault="00A254BC" w:rsidP="007A0F1B">
      <w:pPr>
        <w:spacing w:line="360" w:lineRule="auto"/>
        <w:jc w:val="both"/>
        <w:rPr>
          <w:b/>
        </w:rPr>
      </w:pPr>
    </w:p>
    <w:p w14:paraId="496B3B25" w14:textId="13237FE9" w:rsidR="00F47F7F" w:rsidRPr="004574E3" w:rsidRDefault="00F47F7F" w:rsidP="007A0F1B">
      <w:pPr>
        <w:pStyle w:val="ListParagraph"/>
        <w:numPr>
          <w:ilvl w:val="0"/>
          <w:numId w:val="4"/>
        </w:numPr>
        <w:spacing w:line="360" w:lineRule="auto"/>
        <w:jc w:val="both"/>
        <w:rPr>
          <w:b/>
        </w:rPr>
      </w:pPr>
      <w:r w:rsidRPr="004574E3">
        <w:rPr>
          <w:b/>
        </w:rPr>
        <w:t>Sociocultural Factors</w:t>
      </w:r>
    </w:p>
    <w:p w14:paraId="029B47C7" w14:textId="72B44DDD" w:rsidR="00F47F7F" w:rsidRPr="00F47F7F" w:rsidRDefault="00F47F7F" w:rsidP="007A0F1B">
      <w:pPr>
        <w:spacing w:line="360" w:lineRule="auto"/>
        <w:jc w:val="both"/>
        <w:rPr>
          <w:bCs/>
        </w:rPr>
      </w:pPr>
      <w:r w:rsidRPr="004574E3">
        <w:rPr>
          <w:bCs/>
        </w:rPr>
        <w:t>Demand for Premium and Ethical Products:</w:t>
      </w:r>
      <w:r w:rsidRPr="00F47F7F">
        <w:rPr>
          <w:bCs/>
        </w:rPr>
        <w:t xml:space="preserve"> More consumers seek sustainable, ethically sourced, and socially responsible products. This trend aligns with Miss Macaroon’s mission, as people are willing to pay more for items that benefit society or the environment.</w:t>
      </w:r>
    </w:p>
    <w:p w14:paraId="71BBE6B8" w14:textId="29BEA069" w:rsidR="00F47F7F" w:rsidRPr="00F47F7F" w:rsidRDefault="00F47F7F" w:rsidP="007A0F1B">
      <w:pPr>
        <w:spacing w:line="360" w:lineRule="auto"/>
        <w:jc w:val="both"/>
        <w:rPr>
          <w:bCs/>
        </w:rPr>
      </w:pPr>
      <w:r w:rsidRPr="00F47F7F">
        <w:rPr>
          <w:bCs/>
        </w:rPr>
        <w:t>Health and Dietary Trends:</w:t>
      </w:r>
      <w:r w:rsidR="004574E3">
        <w:rPr>
          <w:bCs/>
        </w:rPr>
        <w:t xml:space="preserve"> </w:t>
      </w:r>
      <w:r w:rsidRPr="00F47F7F">
        <w:rPr>
          <w:bCs/>
        </w:rPr>
        <w:t>As healthy eating grows in popularity, Miss Macaroon may need to offer vegan, gluten-free, and low-sugar options to attract health-conscious customers.</w:t>
      </w:r>
    </w:p>
    <w:p w14:paraId="7E18AAB3" w14:textId="219C26BF" w:rsidR="00F47F7F" w:rsidRDefault="00F47F7F" w:rsidP="007A0F1B">
      <w:pPr>
        <w:spacing w:line="360" w:lineRule="auto"/>
        <w:jc w:val="both"/>
        <w:rPr>
          <w:bCs/>
        </w:rPr>
      </w:pPr>
      <w:r w:rsidRPr="00F47F7F">
        <w:rPr>
          <w:bCs/>
        </w:rPr>
        <w:t>Support for Local and Social Enterprises:</w:t>
      </w:r>
      <w:r w:rsidR="004574E3">
        <w:rPr>
          <w:bCs/>
        </w:rPr>
        <w:t xml:space="preserve"> </w:t>
      </w:r>
      <w:r w:rsidRPr="00F47F7F">
        <w:rPr>
          <w:bCs/>
        </w:rPr>
        <w:t xml:space="preserve">Many consumers, especially Millennials and Gen Z, prefer businesses with a social mission. Miss Macaroon’s commitment to helping young </w:t>
      </w:r>
      <w:r w:rsidRPr="00F47F7F">
        <w:rPr>
          <w:bCs/>
        </w:rPr>
        <w:lastRenderedPageBreak/>
        <w:t xml:space="preserve">people </w:t>
      </w:r>
      <w:r w:rsidR="00E82657">
        <w:rPr>
          <w:bCs/>
        </w:rPr>
        <w:t>face</w:t>
      </w:r>
      <w:r w:rsidRPr="00F47F7F">
        <w:rPr>
          <w:bCs/>
        </w:rPr>
        <w:t xml:space="preserve"> employment challenges is a strong selling point.</w:t>
      </w:r>
    </w:p>
    <w:p w14:paraId="69D1F0AD" w14:textId="69E84AB2" w:rsidR="001B6BCE" w:rsidRPr="006F71EE" w:rsidRDefault="00F12E9C" w:rsidP="007A0F1B">
      <w:pPr>
        <w:pStyle w:val="ListParagraph"/>
        <w:numPr>
          <w:ilvl w:val="0"/>
          <w:numId w:val="4"/>
        </w:numPr>
        <w:spacing w:line="360" w:lineRule="auto"/>
        <w:jc w:val="both"/>
        <w:rPr>
          <w:b/>
        </w:rPr>
      </w:pPr>
      <w:r w:rsidRPr="006F71EE">
        <w:rPr>
          <w:b/>
        </w:rPr>
        <w:t>Technological</w:t>
      </w:r>
    </w:p>
    <w:p w14:paraId="158787B8" w14:textId="2A440F79" w:rsidR="00F12E9C" w:rsidRPr="00F12E9C" w:rsidRDefault="00F12E9C" w:rsidP="007A0F1B">
      <w:pPr>
        <w:spacing w:line="360" w:lineRule="auto"/>
        <w:jc w:val="both"/>
        <w:rPr>
          <w:bCs/>
        </w:rPr>
      </w:pPr>
      <w:r w:rsidRPr="00F12E9C">
        <w:rPr>
          <w:bCs/>
        </w:rPr>
        <w:t>E-Commerce and Online Presence: The growth of online shopping and digital marketing can help Miss Macaroon reach more customers. A strong online presence and social media use can boost sales and brand awareness.</w:t>
      </w:r>
    </w:p>
    <w:p w14:paraId="21861039" w14:textId="2A15491E" w:rsidR="00F12E9C" w:rsidRPr="00F12E9C" w:rsidRDefault="00F12E9C" w:rsidP="007A0F1B">
      <w:pPr>
        <w:spacing w:line="360" w:lineRule="auto"/>
        <w:jc w:val="both"/>
        <w:rPr>
          <w:bCs/>
        </w:rPr>
      </w:pPr>
      <w:r w:rsidRPr="00F12E9C">
        <w:rPr>
          <w:bCs/>
        </w:rPr>
        <w:t xml:space="preserve">Product Innovation: New food technology can lower costs and improve consistency, allowing for new </w:t>
      </w:r>
      <w:r>
        <w:rPr>
          <w:bCs/>
        </w:rPr>
        <w:t>flavours</w:t>
      </w:r>
      <w:r w:rsidRPr="00F12E9C">
        <w:rPr>
          <w:bCs/>
        </w:rPr>
        <w:t>, including gluten-free and vegan options.</w:t>
      </w:r>
    </w:p>
    <w:p w14:paraId="2F3351DA" w14:textId="308A8828" w:rsidR="00F12E9C" w:rsidRDefault="00F12E9C" w:rsidP="007A0F1B">
      <w:pPr>
        <w:spacing w:line="360" w:lineRule="auto"/>
        <w:jc w:val="both"/>
        <w:rPr>
          <w:bCs/>
        </w:rPr>
      </w:pPr>
      <w:r w:rsidRPr="00F12E9C">
        <w:rPr>
          <w:bCs/>
        </w:rPr>
        <w:t>Data Analytics: Analyzing customer data can reveal buying habits and preferences, helping to personalize products and strengthen customer loyalty.</w:t>
      </w:r>
    </w:p>
    <w:p w14:paraId="1CCD9865" w14:textId="77777777" w:rsidR="00776EDC" w:rsidRDefault="00776EDC" w:rsidP="007A0F1B">
      <w:pPr>
        <w:spacing w:line="360" w:lineRule="auto"/>
        <w:jc w:val="both"/>
        <w:rPr>
          <w:bCs/>
        </w:rPr>
      </w:pPr>
    </w:p>
    <w:p w14:paraId="4CD58E75" w14:textId="2D1A3751" w:rsidR="00776EDC" w:rsidRPr="00776EDC" w:rsidRDefault="00776EDC" w:rsidP="007A0F1B">
      <w:pPr>
        <w:pStyle w:val="ListParagraph"/>
        <w:numPr>
          <w:ilvl w:val="0"/>
          <w:numId w:val="4"/>
        </w:numPr>
        <w:spacing w:line="360" w:lineRule="auto"/>
        <w:jc w:val="both"/>
        <w:rPr>
          <w:b/>
        </w:rPr>
      </w:pPr>
      <w:r w:rsidRPr="00776EDC">
        <w:rPr>
          <w:b/>
        </w:rPr>
        <w:t>Legal</w:t>
      </w:r>
    </w:p>
    <w:p w14:paraId="6AB0116B" w14:textId="2C21AF33" w:rsidR="00776EDC" w:rsidRPr="00776EDC" w:rsidRDefault="00776EDC" w:rsidP="007A0F1B">
      <w:pPr>
        <w:spacing w:line="360" w:lineRule="auto"/>
        <w:jc w:val="both"/>
        <w:rPr>
          <w:bCs/>
        </w:rPr>
      </w:pPr>
      <w:r w:rsidRPr="00776EDC">
        <w:rPr>
          <w:bCs/>
        </w:rPr>
        <w:t>Food Safety Regulations:</w:t>
      </w:r>
      <w:r>
        <w:rPr>
          <w:bCs/>
        </w:rPr>
        <w:t xml:space="preserve"> </w:t>
      </w:r>
      <w:r w:rsidRPr="00776EDC">
        <w:rPr>
          <w:bCs/>
        </w:rPr>
        <w:t xml:space="preserve">Miss Macaroon must follow food safety rules, such as </w:t>
      </w:r>
      <w:r>
        <w:rPr>
          <w:bCs/>
        </w:rPr>
        <w:t>labelling</w:t>
      </w:r>
      <w:r w:rsidRPr="00776EDC">
        <w:rPr>
          <w:bCs/>
        </w:rPr>
        <w:t xml:space="preserve"> ingredients and providing allergen information. This ensures legal compliance and customer safety.</w:t>
      </w:r>
    </w:p>
    <w:p w14:paraId="31524461" w14:textId="611270DF" w:rsidR="00776EDC" w:rsidRPr="00776EDC" w:rsidRDefault="00776EDC" w:rsidP="007A0F1B">
      <w:pPr>
        <w:spacing w:line="360" w:lineRule="auto"/>
        <w:jc w:val="both"/>
        <w:rPr>
          <w:bCs/>
        </w:rPr>
      </w:pPr>
      <w:r w:rsidRPr="00776EDC">
        <w:rPr>
          <w:bCs/>
        </w:rPr>
        <w:t>Employment Laws: As a social enterprise hiring young people, Miss Macaroon must adhere to laws on wages, training, and health and safety, aligning with its social mission.</w:t>
      </w:r>
    </w:p>
    <w:p w14:paraId="7F5F7BB1" w14:textId="45B5B384" w:rsidR="00776EDC" w:rsidRDefault="00776EDC" w:rsidP="007A0F1B">
      <w:pPr>
        <w:spacing w:line="360" w:lineRule="auto"/>
        <w:jc w:val="both"/>
        <w:rPr>
          <w:bCs/>
        </w:rPr>
      </w:pPr>
      <w:r w:rsidRPr="00776EDC">
        <w:rPr>
          <w:bCs/>
        </w:rPr>
        <w:t>Intellectual Property:</w:t>
      </w:r>
      <w:r w:rsidR="00C97094">
        <w:rPr>
          <w:bCs/>
        </w:rPr>
        <w:t xml:space="preserve"> </w:t>
      </w:r>
      <w:r w:rsidRPr="00776EDC">
        <w:rPr>
          <w:bCs/>
        </w:rPr>
        <w:t>The company needs to protect its recipes, branding, and trademarks to maintain its unique market position and prevent copying.</w:t>
      </w:r>
    </w:p>
    <w:p w14:paraId="3BA3AB1C" w14:textId="77777777" w:rsidR="009762CD" w:rsidRDefault="009762CD" w:rsidP="007A0F1B">
      <w:pPr>
        <w:spacing w:line="360" w:lineRule="auto"/>
        <w:jc w:val="both"/>
        <w:rPr>
          <w:bCs/>
        </w:rPr>
      </w:pPr>
    </w:p>
    <w:p w14:paraId="3348C079" w14:textId="3B1E2C88" w:rsidR="009762CD" w:rsidRPr="00BB1CDB" w:rsidRDefault="00C97094" w:rsidP="007A0F1B">
      <w:pPr>
        <w:pStyle w:val="ListParagraph"/>
        <w:numPr>
          <w:ilvl w:val="0"/>
          <w:numId w:val="4"/>
        </w:numPr>
        <w:spacing w:line="360" w:lineRule="auto"/>
        <w:jc w:val="both"/>
        <w:rPr>
          <w:b/>
        </w:rPr>
      </w:pPr>
      <w:r>
        <w:rPr>
          <w:b/>
        </w:rPr>
        <w:t>Environmental</w:t>
      </w:r>
    </w:p>
    <w:p w14:paraId="5D85308D" w14:textId="77777777" w:rsidR="00BB1CDB" w:rsidRDefault="00BB1CDB" w:rsidP="007A0F1B">
      <w:pPr>
        <w:spacing w:line="360" w:lineRule="auto"/>
        <w:jc w:val="both"/>
        <w:rPr>
          <w:bCs/>
        </w:rPr>
      </w:pPr>
      <w:r w:rsidRPr="00BB1CDB">
        <w:rPr>
          <w:bCs/>
        </w:rPr>
        <w:t>Environmental Sustainability:</w:t>
      </w:r>
      <w:r>
        <w:rPr>
          <w:bCs/>
        </w:rPr>
        <w:t xml:space="preserve"> </w:t>
      </w:r>
      <w:r w:rsidRPr="00BB1CDB">
        <w:rPr>
          <w:bCs/>
        </w:rPr>
        <w:t>More consumers care about the environment and are more likely to support sustainable businesses. Miss Macaroon focuses on sustainable sourcing, eco-friendly packaging, and waste reduction to meet customer expectations.</w:t>
      </w:r>
    </w:p>
    <w:p w14:paraId="64D18F0C" w14:textId="176F0B2A" w:rsidR="00BB1CDB" w:rsidRDefault="00BB1CDB" w:rsidP="007A0F1B">
      <w:pPr>
        <w:spacing w:line="360" w:lineRule="auto"/>
        <w:jc w:val="both"/>
        <w:rPr>
          <w:bCs/>
        </w:rPr>
      </w:pPr>
      <w:r w:rsidRPr="00BB1CDB">
        <w:rPr>
          <w:bCs/>
        </w:rPr>
        <w:t>Climate Change and Supply Chain Risks: Weather events can affect the supply and cost of ingredients like almonds. Miss Macaroon, which uses high-quality natural ingredients, may face supply chain challenges due to environmental changes.</w:t>
      </w:r>
    </w:p>
    <w:p w14:paraId="666FC415" w14:textId="781DEB46" w:rsidR="00776EDC" w:rsidRDefault="00A51E11" w:rsidP="007A0F1B">
      <w:pPr>
        <w:spacing w:line="360" w:lineRule="auto"/>
        <w:jc w:val="both"/>
        <w:rPr>
          <w:bCs/>
        </w:rPr>
      </w:pPr>
      <w:r>
        <w:rPr>
          <w:bCs/>
        </w:rPr>
        <w:t>“</w:t>
      </w:r>
      <w:r w:rsidRPr="00A51E11">
        <w:rPr>
          <w:bCs/>
        </w:rPr>
        <w:t>A SWOT analysis is an incredibly simple yet powerful tool to help you develop your business strategy, whether you’re building a startup or guiding an existing company.</w:t>
      </w:r>
      <w:r>
        <w:rPr>
          <w:bCs/>
        </w:rPr>
        <w:t xml:space="preserve">” </w:t>
      </w:r>
      <w:sdt>
        <w:sdtPr>
          <w:rPr>
            <w:bCs/>
          </w:rPr>
          <w:id w:val="848063542"/>
          <w:citation/>
        </w:sdtPr>
        <w:sdtEndPr/>
        <w:sdtContent>
          <w:r>
            <w:rPr>
              <w:bCs/>
            </w:rPr>
            <w:fldChar w:fldCharType="begin"/>
          </w:r>
          <w:r>
            <w:rPr>
              <w:bCs/>
              <w:lang w:val="en-GB"/>
            </w:rPr>
            <w:instrText xml:space="preserve"> CITATION Noa24 \l 2057 </w:instrText>
          </w:r>
          <w:r>
            <w:rPr>
              <w:bCs/>
            </w:rPr>
            <w:fldChar w:fldCharType="separate"/>
          </w:r>
          <w:r w:rsidRPr="00A51E11">
            <w:rPr>
              <w:noProof/>
              <w:lang w:val="en-GB"/>
            </w:rPr>
            <w:t>(Parsons, 2024)</w:t>
          </w:r>
          <w:r>
            <w:rPr>
              <w:bCs/>
            </w:rPr>
            <w:fldChar w:fldCharType="end"/>
          </w:r>
        </w:sdtContent>
      </w:sdt>
    </w:p>
    <w:p w14:paraId="7283FF8E" w14:textId="26D73934" w:rsidR="00C360C7" w:rsidRDefault="003A6FF9" w:rsidP="007A0F1B">
      <w:pPr>
        <w:spacing w:line="360" w:lineRule="auto"/>
        <w:jc w:val="both"/>
        <w:rPr>
          <w:bCs/>
        </w:rPr>
      </w:pPr>
      <w:r w:rsidRPr="003A6FF9">
        <w:rPr>
          <w:bCs/>
        </w:rPr>
        <w:t>A SWOT analysis of Miss Macaroon evaluates its Strengths, Weaknesses, Opportunities, and Threats, providing insights into its internal positioning. This analysis can help the company leverage its resources to address external challenges. Below is a summary focusing on how internal factors can mitigate these pressures.</w:t>
      </w:r>
    </w:p>
    <w:p w14:paraId="6A8CE64E" w14:textId="56A2A85E" w:rsidR="00075204" w:rsidRPr="00046C6A" w:rsidRDefault="00C26AFE" w:rsidP="007A0F1B">
      <w:pPr>
        <w:spacing w:line="360" w:lineRule="auto"/>
        <w:jc w:val="both"/>
        <w:rPr>
          <w:bCs/>
        </w:rPr>
      </w:pPr>
      <w:r>
        <w:rPr>
          <w:bCs/>
        </w:rPr>
        <w:t xml:space="preserve"> </w:t>
      </w:r>
    </w:p>
    <w:p w14:paraId="527C9BC1" w14:textId="77777777" w:rsidR="00B12129" w:rsidRPr="00B4658F" w:rsidRDefault="00BD1819" w:rsidP="007A0F1B">
      <w:pPr>
        <w:spacing w:line="360" w:lineRule="auto"/>
        <w:jc w:val="both"/>
        <w:rPr>
          <w:b/>
        </w:rPr>
      </w:pPr>
      <w:r w:rsidRPr="00B4658F">
        <w:rPr>
          <w:b/>
        </w:rPr>
        <w:t>Strengths</w:t>
      </w:r>
    </w:p>
    <w:p w14:paraId="3D38BDDD" w14:textId="1537F95B" w:rsidR="00741231" w:rsidRDefault="00741231" w:rsidP="007A0F1B">
      <w:pPr>
        <w:spacing w:line="360" w:lineRule="auto"/>
        <w:jc w:val="both"/>
      </w:pPr>
      <w:r>
        <w:t>Unique Social Mission and Ethical Positioning:</w:t>
      </w:r>
      <w:r w:rsidR="00D02F0C">
        <w:t xml:space="preserve"> </w:t>
      </w:r>
      <w:r>
        <w:t xml:space="preserve">Miss Macaroon’s core strength is its commitment to social responsibility, specifically employing and training young people from disadvantaged backgrounds. This differentiates it from competitors. The growing demand for </w:t>
      </w:r>
      <w:r>
        <w:lastRenderedPageBreak/>
        <w:t>ethical businesses allows the brand to stand out in the luxury dessert market, attracting ethically-conscious consumers even during economic downturns.</w:t>
      </w:r>
    </w:p>
    <w:p w14:paraId="7A66B5F7" w14:textId="3F045D7B" w:rsidR="00741231" w:rsidRDefault="00741231" w:rsidP="007A0F1B">
      <w:pPr>
        <w:spacing w:line="360" w:lineRule="auto"/>
        <w:jc w:val="both"/>
      </w:pPr>
      <w:r>
        <w:t>High-Quality, Premium Product Offering:  The company focuses on high-quality ingredients to create luxury macarons, giving it a competitive edge. This emphasis ensures that Miss Macaroon targets a demographic less affected by economic challenges, as consumers are likely to continue supporting high-end products during tough times.</w:t>
      </w:r>
    </w:p>
    <w:p w14:paraId="56626511" w14:textId="50BE2A84" w:rsidR="00741231" w:rsidRDefault="00741231" w:rsidP="007A0F1B">
      <w:pPr>
        <w:spacing w:line="360" w:lineRule="auto"/>
        <w:jc w:val="both"/>
      </w:pPr>
      <w:r>
        <w:t>Strong Brand Loyalty and Recognition: Miss Macaroon has built a loyal customer base, crucial for steady sales amid competitive pressures. A strong brand identity and commitment to social causes help retain customers, even as new competitors emerge.</w:t>
      </w:r>
    </w:p>
    <w:p w14:paraId="5704EDEC" w14:textId="595A5C65" w:rsidR="00F0390F" w:rsidRDefault="00741231" w:rsidP="007A0F1B">
      <w:pPr>
        <w:spacing w:line="360" w:lineRule="auto"/>
        <w:jc w:val="both"/>
      </w:pPr>
      <w:r>
        <w:t>Sustainability and Eco-Friendly Practices:  The brand prioritizes sustainable sourcing and eco-friendly packaging, aligning with the rising demand for environmentally-conscious businesses. These practices not only appeal to customers but also comply with increasing regulatory expectations, enhancing consumer goodwill.</w:t>
      </w:r>
    </w:p>
    <w:p w14:paraId="586EC778" w14:textId="77777777" w:rsidR="00795384" w:rsidRDefault="00795384" w:rsidP="007A0F1B">
      <w:pPr>
        <w:spacing w:line="360" w:lineRule="auto"/>
        <w:jc w:val="both"/>
      </w:pPr>
    </w:p>
    <w:p w14:paraId="4BFA3779" w14:textId="5C6367DB" w:rsidR="003B1B26" w:rsidRPr="0024361B" w:rsidRDefault="003B1B26" w:rsidP="007A0F1B">
      <w:pPr>
        <w:spacing w:line="360" w:lineRule="auto"/>
        <w:jc w:val="both"/>
        <w:rPr>
          <w:b/>
          <w:bCs/>
        </w:rPr>
      </w:pPr>
      <w:r w:rsidRPr="0024361B">
        <w:rPr>
          <w:b/>
          <w:bCs/>
        </w:rPr>
        <w:t>Weaknesses</w:t>
      </w:r>
    </w:p>
    <w:p w14:paraId="73A5383D" w14:textId="1F1D4613" w:rsidR="003B1B26" w:rsidRDefault="003B1B26" w:rsidP="007A0F1B">
      <w:pPr>
        <w:spacing w:line="360" w:lineRule="auto"/>
        <w:jc w:val="both"/>
      </w:pPr>
      <w:r>
        <w:t>Price Sensitivity and Niche Market:</w:t>
      </w:r>
      <w:r w:rsidR="003130E5">
        <w:t xml:space="preserve"> </w:t>
      </w:r>
      <w:r>
        <w:t xml:space="preserve">Miss Macaroon sells premium-priced products, which makes the brand vulnerable to price sensitivity, especially during tough economic times or when production costs rise. </w:t>
      </w:r>
    </w:p>
    <w:p w14:paraId="47E58C42" w14:textId="77777777" w:rsidR="003B1B26" w:rsidRDefault="003B1B26" w:rsidP="007A0F1B">
      <w:pPr>
        <w:spacing w:line="360" w:lineRule="auto"/>
        <w:jc w:val="both"/>
      </w:pPr>
      <w:r>
        <w:t>The company’s focus on social and ethical values helps justify its higher prices. When the economy is struggling, customers may feel more willing to pay extra because buying from Miss Macaroon supports young people in need. This emotional connection can help keep sales steady, even in difficult times.</w:t>
      </w:r>
    </w:p>
    <w:p w14:paraId="0E4B5D71" w14:textId="65C3B213" w:rsidR="003B1B26" w:rsidRDefault="003B1B26" w:rsidP="007A0F1B">
      <w:pPr>
        <w:spacing w:line="360" w:lineRule="auto"/>
        <w:jc w:val="both"/>
      </w:pPr>
      <w:r>
        <w:t>Limited Product Range:</w:t>
      </w:r>
      <w:r w:rsidR="003130E5">
        <w:t xml:space="preserve"> </w:t>
      </w:r>
      <w:r>
        <w:t>Miss Macaroon mainly offers macarons, which could limit its appeal to a wider audience. By relying on just one type of product, the brand risks losing customers if those preferences change.</w:t>
      </w:r>
      <w:r w:rsidR="00862DBE">
        <w:t xml:space="preserve"> </w:t>
      </w:r>
      <w:r>
        <w:t>To address this, Miss Macaroon can diversify its products. Adding vegan, gluten-free, or lower-sugar options allows the company to respond to changing consumer demands. This can also attract new customers and reduce the risk of losing sales to competitors with a broader selection of desserts.</w:t>
      </w:r>
    </w:p>
    <w:p w14:paraId="05CE994E" w14:textId="14778C38" w:rsidR="003B1B26" w:rsidRDefault="003B1B26" w:rsidP="007A0F1B">
      <w:pPr>
        <w:spacing w:line="360" w:lineRule="auto"/>
        <w:jc w:val="both"/>
      </w:pPr>
      <w:r>
        <w:t>Dependence on Niche Market:</w:t>
      </w:r>
      <w:r w:rsidR="003130E5">
        <w:t xml:space="preserve"> </w:t>
      </w:r>
      <w:r>
        <w:t>Miss Macaroon focuses on a niche market that values luxury, social impact, and high quality. This focus helps define the brand but limits its potential customer base.</w:t>
      </w:r>
      <w:r w:rsidR="00154AAE">
        <w:t xml:space="preserve"> </w:t>
      </w:r>
      <w:r>
        <w:t xml:space="preserve">Economic changes might decrease demand for luxury items. To combat this, Miss Macaroon can expand its market reach by introducing new </w:t>
      </w:r>
      <w:r w:rsidR="00C926DC">
        <w:t>flavours</w:t>
      </w:r>
      <w:r>
        <w:t xml:space="preserve"> and increasing its online presence. Boosting online marketing and sales can help the brand reach new customers beyond its traditional luxury market.</w:t>
      </w:r>
    </w:p>
    <w:p w14:paraId="69059AF5" w14:textId="77777777" w:rsidR="0024361B" w:rsidRDefault="0024361B" w:rsidP="007A0F1B">
      <w:pPr>
        <w:spacing w:line="360" w:lineRule="auto"/>
        <w:jc w:val="both"/>
      </w:pPr>
    </w:p>
    <w:p w14:paraId="38B2B81A" w14:textId="77777777" w:rsidR="00667086" w:rsidRPr="000F5B23" w:rsidRDefault="00667086" w:rsidP="007A0F1B">
      <w:pPr>
        <w:spacing w:line="360" w:lineRule="auto"/>
        <w:jc w:val="both"/>
        <w:rPr>
          <w:b/>
          <w:bCs/>
        </w:rPr>
      </w:pPr>
      <w:r w:rsidRPr="000F5B23">
        <w:rPr>
          <w:b/>
          <w:bCs/>
        </w:rPr>
        <w:t>Opportunities</w:t>
      </w:r>
    </w:p>
    <w:p w14:paraId="464606C3" w14:textId="77777777" w:rsidR="000F5B23" w:rsidRDefault="00667086" w:rsidP="007A0F1B">
      <w:pPr>
        <w:spacing w:line="360" w:lineRule="auto"/>
        <w:jc w:val="both"/>
      </w:pPr>
      <w:r w:rsidRPr="00667086">
        <w:t xml:space="preserve">Expansion into New Markets: Miss Macaroon has a strong chance to grow internationally. </w:t>
      </w:r>
      <w:r w:rsidRPr="00667086">
        <w:lastRenderedPageBreak/>
        <w:t xml:space="preserve">Luxury and socially responsible brands are becoming more popular around the world, especially in areas where people want premium products. Expanding into new regions can help the business earn money from different markets and reduce dependence on any one economy, especially during economic downturns. </w:t>
      </w:r>
    </w:p>
    <w:p w14:paraId="1C9C2540" w14:textId="77777777" w:rsidR="000F5B23" w:rsidRDefault="00667086" w:rsidP="007A0F1B">
      <w:pPr>
        <w:spacing w:line="360" w:lineRule="auto"/>
        <w:jc w:val="both"/>
      </w:pPr>
      <w:r w:rsidRPr="00667086">
        <w:t>Health-Conscious Product Diversification:</w:t>
      </w:r>
      <w:r w:rsidR="000F5B23">
        <w:t xml:space="preserve"> </w:t>
      </w:r>
      <w:r w:rsidRPr="00667086">
        <w:t xml:space="preserve">As more people become health-conscious, Miss Macaroon can develop new products, such as gluten-free, vegan, or sugar-free macarons. Offering these healthier options allows the brand to reach more customers and </w:t>
      </w:r>
      <w:r w:rsidR="000F5B23">
        <w:t>keep</w:t>
      </w:r>
      <w:r w:rsidRPr="00667086">
        <w:t xml:space="preserve"> pace with changing tastes. This approach helps meet the needs of consumers seeking alternatives to indulgent treats. </w:t>
      </w:r>
    </w:p>
    <w:p w14:paraId="56F9A658" w14:textId="2B60C9BD" w:rsidR="0024361B" w:rsidRDefault="00667086" w:rsidP="007A0F1B">
      <w:pPr>
        <w:spacing w:line="360" w:lineRule="auto"/>
        <w:jc w:val="both"/>
      </w:pPr>
      <w:r w:rsidRPr="00667086">
        <w:t>Strengthening Online Sales and Digital Presence:</w:t>
      </w:r>
      <w:r w:rsidR="000F5B23">
        <w:t xml:space="preserve"> </w:t>
      </w:r>
      <w:r w:rsidRPr="00667086">
        <w:t>The rise of online shopping provides a great opportunity for Miss Macaroon to connect with more customers beyond its stores. Improving its online presence can increase brand awareness and boost sales. Additionally, enhancing digital marketing helps the company compete better and stay relevant in a busy market.</w:t>
      </w:r>
    </w:p>
    <w:p w14:paraId="238F7BE4" w14:textId="2352D319" w:rsidR="00795384" w:rsidRDefault="005F641B" w:rsidP="007A0F1B">
      <w:pPr>
        <w:spacing w:line="360" w:lineRule="auto"/>
        <w:jc w:val="both"/>
      </w:pPr>
      <w:r>
        <w:t xml:space="preserve"> </w:t>
      </w:r>
    </w:p>
    <w:p w14:paraId="4F2FB542" w14:textId="77777777" w:rsidR="00F06F70" w:rsidRPr="00C926DC" w:rsidRDefault="00F06F70" w:rsidP="007A0F1B">
      <w:pPr>
        <w:spacing w:line="360" w:lineRule="auto"/>
        <w:jc w:val="both"/>
        <w:rPr>
          <w:b/>
          <w:bCs/>
        </w:rPr>
      </w:pPr>
      <w:r w:rsidRPr="00C926DC">
        <w:rPr>
          <w:b/>
          <w:bCs/>
        </w:rPr>
        <w:t>Threats</w:t>
      </w:r>
    </w:p>
    <w:p w14:paraId="183B932B" w14:textId="17614835" w:rsidR="00F06F70" w:rsidRDefault="00F06F70" w:rsidP="007A0F1B">
      <w:pPr>
        <w:spacing w:line="360" w:lineRule="auto"/>
        <w:jc w:val="both"/>
      </w:pPr>
      <w:r w:rsidRPr="00F06F70">
        <w:t xml:space="preserve">External Threat: The dessert industry, especially the luxury segment, is very competitive. Many well-known brands offer similar products. Miss Macaroon needs to stand out to stay ahead of the competition. </w:t>
      </w:r>
    </w:p>
    <w:p w14:paraId="6F2EC3BD" w14:textId="77777777" w:rsidR="0048734D" w:rsidRDefault="00F06F70" w:rsidP="007A0F1B">
      <w:pPr>
        <w:spacing w:line="360" w:lineRule="auto"/>
        <w:jc w:val="both"/>
      </w:pPr>
      <w:r w:rsidRPr="00F06F70">
        <w:t xml:space="preserve">Mitigating External Impact: Miss Macaroon can highlight its unique social mission, high quality, and commitment to sustainability. These strengths give it an advantage over competitors. To further reduce competition, Miss Macaroon can expand its product range, find new sales channels, and enter international markets. </w:t>
      </w:r>
    </w:p>
    <w:p w14:paraId="5704E908" w14:textId="77777777" w:rsidR="00B63177" w:rsidRDefault="00F06F70" w:rsidP="007A0F1B">
      <w:pPr>
        <w:spacing w:line="360" w:lineRule="auto"/>
        <w:jc w:val="both"/>
      </w:pPr>
      <w:r w:rsidRPr="00F06F70">
        <w:t>Economic Downturns</w:t>
      </w:r>
      <w:r w:rsidR="0048734D">
        <w:t>-</w:t>
      </w:r>
      <w:r w:rsidRPr="00F06F70">
        <w:t xml:space="preserve">External Threat: Economic instability, like recessions or inflation, may lead to lower spending on luxury items, which could hurt Miss Macaroon's sales. </w:t>
      </w:r>
    </w:p>
    <w:p w14:paraId="4F0ED91D" w14:textId="13985BC2" w:rsidR="00F06F70" w:rsidRDefault="00F06F70" w:rsidP="007A0F1B">
      <w:pPr>
        <w:spacing w:line="360" w:lineRule="auto"/>
        <w:jc w:val="both"/>
      </w:pPr>
      <w:r w:rsidRPr="00F06F70">
        <w:t>Mitigating External Impact</w:t>
      </w:r>
      <w:r w:rsidR="0048734D">
        <w:t xml:space="preserve">: </w:t>
      </w:r>
      <w:r w:rsidRPr="00F06F70">
        <w:t>Miss Macaroon’s social mission, which supports the employment and empowerment of young people, can appeal to customers. During tough economic times, many people prefer to support businesses with social causes. Since Miss Macaroon’s products are premium, they attract customers who are less sensitive to price changes, making the business more resilient to economic challenges.</w:t>
      </w:r>
    </w:p>
    <w:p w14:paraId="44A7E8D0" w14:textId="365CDC43" w:rsidR="00401B9C" w:rsidRDefault="00401B9C" w:rsidP="007A0F1B">
      <w:pPr>
        <w:spacing w:line="360" w:lineRule="auto"/>
        <w:jc w:val="both"/>
      </w:pPr>
      <w:r w:rsidRPr="00401B9C">
        <w:t xml:space="preserve">The SWOT analysis of Miss Macaroon shows several strengths, including strong brand loyalty, high-quality products, and a focus on ethical practices. These strengths match well with opportunities in the market, such as the increasing demand for ethical and sustainable products, health trends, and growth in digital sales. By using its social mission and luxury appeal, Miss Macaroon can reduce risks from external threats like economic downturns and competition. However, the company needs to tackle its weaknesses, such as being sensitive to prices and having a limited product range. It can do this by offering more products and reaching new markets, including international sales and online platforms. Miss Macaroon’s </w:t>
      </w:r>
      <w:r w:rsidRPr="00401B9C">
        <w:lastRenderedPageBreak/>
        <w:t>mix of quality products, social impact, and sustainability helps it succeed in a changing market while taking advantage of new trends.</w:t>
      </w:r>
      <w:r w:rsidR="00BA79FC">
        <w:t xml:space="preserve"> The nesxt thing that wwill coveed in this assignment is the stakeholders</w:t>
      </w:r>
      <w:r w:rsidR="00FF61D4">
        <w:t>:</w:t>
      </w:r>
    </w:p>
    <w:p w14:paraId="3912CC13" w14:textId="77777777" w:rsidR="00FF61D4" w:rsidRDefault="00FF61D4" w:rsidP="007A0F1B">
      <w:pPr>
        <w:spacing w:line="360" w:lineRule="auto"/>
        <w:jc w:val="both"/>
      </w:pPr>
    </w:p>
    <w:p w14:paraId="27037394" w14:textId="77777777" w:rsidR="00FF61D4" w:rsidRDefault="00FF61D4" w:rsidP="007A0F1B">
      <w:pPr>
        <w:spacing w:line="360" w:lineRule="auto"/>
        <w:jc w:val="both"/>
      </w:pPr>
    </w:p>
    <w:p w14:paraId="22A0F7B6" w14:textId="77777777" w:rsidR="00FF61D4" w:rsidRDefault="00FF61D4" w:rsidP="007A0F1B">
      <w:pPr>
        <w:spacing w:line="360" w:lineRule="auto"/>
        <w:jc w:val="both"/>
      </w:pPr>
    </w:p>
    <w:p w14:paraId="378FBA90" w14:textId="77777777" w:rsidR="00FF61D4" w:rsidRDefault="00FF61D4" w:rsidP="007A0F1B">
      <w:pPr>
        <w:spacing w:line="360" w:lineRule="auto"/>
        <w:jc w:val="both"/>
      </w:pPr>
    </w:p>
    <w:p w14:paraId="15642639" w14:textId="77777777" w:rsidR="00FF61D4" w:rsidRDefault="00FF61D4" w:rsidP="007A0F1B">
      <w:pPr>
        <w:spacing w:line="360" w:lineRule="auto"/>
        <w:jc w:val="both"/>
      </w:pPr>
    </w:p>
    <w:p w14:paraId="2E927A0A" w14:textId="77777777" w:rsidR="00FF61D4" w:rsidRDefault="00FF61D4" w:rsidP="007A0F1B">
      <w:pPr>
        <w:spacing w:line="360" w:lineRule="auto"/>
        <w:jc w:val="both"/>
      </w:pPr>
    </w:p>
    <w:p w14:paraId="4BFB0E7D" w14:textId="77777777" w:rsidR="00FF61D4" w:rsidRDefault="00FF61D4" w:rsidP="007A0F1B">
      <w:pPr>
        <w:spacing w:line="360" w:lineRule="auto"/>
        <w:jc w:val="both"/>
      </w:pPr>
    </w:p>
    <w:p w14:paraId="1C4C2374" w14:textId="77777777" w:rsidR="00FF61D4" w:rsidRDefault="00FF61D4" w:rsidP="007A0F1B">
      <w:pPr>
        <w:spacing w:line="360" w:lineRule="auto"/>
        <w:jc w:val="both"/>
      </w:pPr>
    </w:p>
    <w:p w14:paraId="7ACDED07" w14:textId="77777777" w:rsidR="00FF61D4" w:rsidRDefault="00FF61D4" w:rsidP="007A0F1B">
      <w:pPr>
        <w:spacing w:line="360" w:lineRule="auto"/>
        <w:jc w:val="both"/>
      </w:pPr>
    </w:p>
    <w:p w14:paraId="4A3E32F2" w14:textId="77777777" w:rsidR="00FF61D4" w:rsidRDefault="00FF61D4" w:rsidP="007A0F1B">
      <w:pPr>
        <w:spacing w:line="360" w:lineRule="auto"/>
        <w:jc w:val="both"/>
      </w:pPr>
    </w:p>
    <w:p w14:paraId="4AD4DFDC" w14:textId="77777777" w:rsidR="00FF61D4" w:rsidRDefault="00FF61D4" w:rsidP="007A0F1B">
      <w:pPr>
        <w:spacing w:line="360" w:lineRule="auto"/>
        <w:jc w:val="both"/>
      </w:pPr>
    </w:p>
    <w:p w14:paraId="15EB085D" w14:textId="77777777" w:rsidR="00FF61D4" w:rsidRDefault="00FF61D4" w:rsidP="007A0F1B">
      <w:pPr>
        <w:spacing w:line="360" w:lineRule="auto"/>
        <w:jc w:val="both"/>
      </w:pPr>
    </w:p>
    <w:p w14:paraId="1C1F273A" w14:textId="77777777" w:rsidR="00FF61D4" w:rsidRDefault="00FF61D4" w:rsidP="007A0F1B">
      <w:pPr>
        <w:spacing w:line="360" w:lineRule="auto"/>
        <w:jc w:val="both"/>
      </w:pPr>
    </w:p>
    <w:p w14:paraId="4F301ACD" w14:textId="77777777" w:rsidR="00FF61D4" w:rsidRDefault="00FF61D4" w:rsidP="007A0F1B">
      <w:pPr>
        <w:spacing w:line="360" w:lineRule="auto"/>
        <w:jc w:val="both"/>
      </w:pPr>
    </w:p>
    <w:p w14:paraId="0A5822AA" w14:textId="77777777" w:rsidR="00FF61D4" w:rsidRDefault="00FF61D4" w:rsidP="007A0F1B">
      <w:pPr>
        <w:spacing w:line="360" w:lineRule="auto"/>
        <w:jc w:val="both"/>
      </w:pPr>
    </w:p>
    <w:p w14:paraId="32EE8373" w14:textId="77777777" w:rsidR="00FF61D4" w:rsidRDefault="00FF61D4" w:rsidP="007A0F1B">
      <w:pPr>
        <w:spacing w:line="360" w:lineRule="auto"/>
        <w:jc w:val="both"/>
      </w:pPr>
    </w:p>
    <w:p w14:paraId="3C6883DD" w14:textId="77777777" w:rsidR="00FF61D4" w:rsidRDefault="00FF61D4" w:rsidP="007A0F1B">
      <w:pPr>
        <w:spacing w:line="360" w:lineRule="auto"/>
        <w:jc w:val="both"/>
      </w:pPr>
    </w:p>
    <w:p w14:paraId="2309D3E7" w14:textId="77777777" w:rsidR="00FF61D4" w:rsidRDefault="00FF61D4" w:rsidP="007A0F1B">
      <w:pPr>
        <w:spacing w:line="360" w:lineRule="auto"/>
        <w:jc w:val="both"/>
      </w:pPr>
    </w:p>
    <w:p w14:paraId="357C0213" w14:textId="77777777" w:rsidR="00FF61D4" w:rsidRDefault="00FF61D4" w:rsidP="007A0F1B">
      <w:pPr>
        <w:spacing w:line="360" w:lineRule="auto"/>
        <w:jc w:val="both"/>
      </w:pPr>
    </w:p>
    <w:p w14:paraId="4D546FE0" w14:textId="77777777" w:rsidR="00FF61D4" w:rsidRDefault="00FF61D4" w:rsidP="007A0F1B">
      <w:pPr>
        <w:spacing w:line="360" w:lineRule="auto"/>
        <w:jc w:val="both"/>
      </w:pPr>
    </w:p>
    <w:p w14:paraId="409E6CC9" w14:textId="77777777" w:rsidR="00FF61D4" w:rsidRDefault="00FF61D4" w:rsidP="007A0F1B">
      <w:pPr>
        <w:spacing w:line="360" w:lineRule="auto"/>
        <w:jc w:val="both"/>
      </w:pPr>
    </w:p>
    <w:p w14:paraId="20F7EAC0" w14:textId="77777777" w:rsidR="00FF61D4" w:rsidRDefault="00FF61D4" w:rsidP="007A0F1B">
      <w:pPr>
        <w:spacing w:line="360" w:lineRule="auto"/>
        <w:jc w:val="both"/>
      </w:pPr>
    </w:p>
    <w:p w14:paraId="251D085C" w14:textId="77777777" w:rsidR="00FF61D4" w:rsidRDefault="00FF61D4" w:rsidP="007A0F1B">
      <w:pPr>
        <w:spacing w:line="360" w:lineRule="auto"/>
        <w:jc w:val="both"/>
      </w:pPr>
    </w:p>
    <w:p w14:paraId="7070349E" w14:textId="77777777" w:rsidR="00FF61D4" w:rsidRDefault="00FF61D4" w:rsidP="007A0F1B">
      <w:pPr>
        <w:spacing w:line="360" w:lineRule="auto"/>
        <w:jc w:val="both"/>
      </w:pPr>
    </w:p>
    <w:p w14:paraId="4F5D43D6" w14:textId="77777777" w:rsidR="00FF61D4" w:rsidRDefault="00FF61D4" w:rsidP="007A0F1B">
      <w:pPr>
        <w:spacing w:line="360" w:lineRule="auto"/>
        <w:jc w:val="both"/>
      </w:pPr>
    </w:p>
    <w:p w14:paraId="4CF8C072" w14:textId="77777777" w:rsidR="00FF61D4" w:rsidRDefault="00FF61D4" w:rsidP="007A0F1B">
      <w:pPr>
        <w:spacing w:line="360" w:lineRule="auto"/>
        <w:jc w:val="both"/>
      </w:pPr>
    </w:p>
    <w:p w14:paraId="7997493E" w14:textId="77777777" w:rsidR="00B34FC9" w:rsidRDefault="00B34FC9" w:rsidP="007A0F1B">
      <w:pPr>
        <w:spacing w:line="360" w:lineRule="auto"/>
        <w:jc w:val="both"/>
      </w:pPr>
    </w:p>
    <w:p w14:paraId="60584AD6" w14:textId="77777777" w:rsidR="00B34FC9" w:rsidRDefault="00B34FC9" w:rsidP="007A0F1B">
      <w:pPr>
        <w:spacing w:line="360" w:lineRule="auto"/>
        <w:jc w:val="both"/>
      </w:pPr>
    </w:p>
    <w:p w14:paraId="31F99FE5" w14:textId="77777777" w:rsidR="00B34FC9" w:rsidRDefault="00B34FC9" w:rsidP="007A0F1B">
      <w:pPr>
        <w:spacing w:line="360" w:lineRule="auto"/>
        <w:jc w:val="both"/>
      </w:pPr>
    </w:p>
    <w:p w14:paraId="03772D9B" w14:textId="77777777" w:rsidR="009F358A" w:rsidRDefault="009F358A" w:rsidP="007A0F1B">
      <w:pPr>
        <w:spacing w:line="360" w:lineRule="auto"/>
        <w:jc w:val="both"/>
      </w:pPr>
    </w:p>
    <w:p w14:paraId="200287F9" w14:textId="77777777" w:rsidR="00B34FC9" w:rsidRDefault="00B34FC9" w:rsidP="007A0F1B">
      <w:pPr>
        <w:spacing w:line="360" w:lineRule="auto"/>
        <w:jc w:val="both"/>
      </w:pPr>
    </w:p>
    <w:p w14:paraId="53BF8685" w14:textId="77777777" w:rsidR="00FF61D4" w:rsidRDefault="00FF61D4" w:rsidP="007A0F1B">
      <w:pPr>
        <w:spacing w:line="360" w:lineRule="auto"/>
        <w:jc w:val="both"/>
      </w:pPr>
    </w:p>
    <w:p w14:paraId="190B5FD9" w14:textId="77777777" w:rsidR="00FF61D4" w:rsidRDefault="00FF61D4" w:rsidP="007A0F1B">
      <w:pPr>
        <w:spacing w:line="360" w:lineRule="auto"/>
        <w:jc w:val="both"/>
      </w:pPr>
    </w:p>
    <w:p w14:paraId="71B1A64D" w14:textId="25712A96" w:rsidR="00FF61D4" w:rsidRPr="00B34FC9" w:rsidRDefault="00B34FC9" w:rsidP="00B34FC9">
      <w:pPr>
        <w:pBdr>
          <w:top w:val="single" w:sz="4" w:space="1" w:color="auto"/>
          <w:left w:val="single" w:sz="4" w:space="4" w:color="auto"/>
          <w:bottom w:val="single" w:sz="4" w:space="1" w:color="auto"/>
          <w:right w:val="single" w:sz="4" w:space="4" w:color="auto"/>
        </w:pBdr>
        <w:spacing w:line="360" w:lineRule="auto"/>
        <w:jc w:val="center"/>
        <w:rPr>
          <w:sz w:val="32"/>
          <w:szCs w:val="32"/>
        </w:rPr>
      </w:pPr>
      <w:r>
        <w:rPr>
          <w:sz w:val="32"/>
          <w:szCs w:val="32"/>
        </w:rPr>
        <w:lastRenderedPageBreak/>
        <w:t>Stakeholders</w:t>
      </w:r>
    </w:p>
    <w:p w14:paraId="12E9DCC8" w14:textId="77777777" w:rsidR="00533A9B" w:rsidRDefault="00533A9B" w:rsidP="007A0F1B">
      <w:pPr>
        <w:spacing w:line="360" w:lineRule="auto"/>
        <w:jc w:val="both"/>
      </w:pPr>
    </w:p>
    <w:p w14:paraId="2A797C0B" w14:textId="472236DB" w:rsidR="00B0785C" w:rsidRDefault="00533A9B" w:rsidP="007A0F1B">
      <w:pPr>
        <w:spacing w:line="360" w:lineRule="auto"/>
        <w:jc w:val="both"/>
      </w:pPr>
      <w:r>
        <w:t>“</w:t>
      </w:r>
      <w:r w:rsidRPr="00533A9B">
        <w:t>A stakeholder is an individual or a group of individuals with an interest, often financial, in the success of a business. The primary stakeholders in a corporation include its </w:t>
      </w:r>
      <w:hyperlink r:id="rId12" w:history="1">
        <w:r w:rsidRPr="00533A9B">
          <w:rPr>
            <w:rStyle w:val="Hyperlink"/>
            <w:color w:val="auto"/>
            <w:u w:val="none"/>
          </w:rPr>
          <w:t>investors</w:t>
        </w:r>
      </w:hyperlink>
      <w:r w:rsidRPr="00533A9B">
        <w:t>, employees, customers, and suppliers.</w:t>
      </w:r>
      <w:r>
        <w:t xml:space="preserve">” </w:t>
      </w:r>
      <w:sdt>
        <w:sdtPr>
          <w:id w:val="654951247"/>
          <w:citation/>
        </w:sdtPr>
        <w:sdtEndPr/>
        <w:sdtContent>
          <w:r w:rsidR="00587CDC">
            <w:fldChar w:fldCharType="begin"/>
          </w:r>
          <w:r w:rsidR="00587CDC">
            <w:rPr>
              <w:lang w:val="en-GB"/>
            </w:rPr>
            <w:instrText xml:space="preserve"> CITATION Jas24 \l 2057 </w:instrText>
          </w:r>
          <w:r w:rsidR="00587CDC">
            <w:fldChar w:fldCharType="separate"/>
          </w:r>
          <w:r w:rsidR="00587CDC" w:rsidRPr="00587CDC">
            <w:rPr>
              <w:noProof/>
              <w:lang w:val="en-GB"/>
            </w:rPr>
            <w:t>(Fernando, 2024)</w:t>
          </w:r>
          <w:r w:rsidR="00587CDC">
            <w:fldChar w:fldCharType="end"/>
          </w:r>
        </w:sdtContent>
      </w:sdt>
      <w:r w:rsidR="00C613C9">
        <w:t xml:space="preserve"> </w:t>
      </w:r>
      <w:r w:rsidR="000534BE" w:rsidRPr="000534BE">
        <w:t>Stakeholders are individuals or groups affected by a business's activities and decisions. They include internal stakeholders like employees and managers, as well as external ones such as customers, suppliers, and government entities. Their interests</w:t>
      </w:r>
      <w:r w:rsidR="00DE6C97">
        <w:t xml:space="preserve"> </w:t>
      </w:r>
      <w:r w:rsidR="000534BE" w:rsidRPr="000534BE">
        <w:t>whether direct or indirect</w:t>
      </w:r>
      <w:r w:rsidR="00817A18">
        <w:t xml:space="preserve"> </w:t>
      </w:r>
      <w:r w:rsidR="000534BE" w:rsidRPr="000534BE">
        <w:t>can significantly influence the business's success or failure.</w:t>
      </w:r>
      <w:r w:rsidR="00E2592F">
        <w:t xml:space="preserve"> </w:t>
      </w:r>
    </w:p>
    <w:p w14:paraId="1F729B2A" w14:textId="77777777" w:rsidR="00C82A1A" w:rsidRPr="009002E0" w:rsidRDefault="009E532C" w:rsidP="007A0F1B">
      <w:pPr>
        <w:spacing w:line="360" w:lineRule="auto"/>
        <w:jc w:val="both"/>
        <w:rPr>
          <w:b/>
          <w:bCs/>
        </w:rPr>
      </w:pPr>
      <w:r w:rsidRPr="009002E0">
        <w:rPr>
          <w:b/>
          <w:bCs/>
        </w:rPr>
        <w:t>Relevant Stakeholders of Miss Macaroon</w:t>
      </w:r>
      <w:r w:rsidR="00C82A1A" w:rsidRPr="009002E0">
        <w:rPr>
          <w:b/>
          <w:bCs/>
        </w:rPr>
        <w:t xml:space="preserve">. </w:t>
      </w:r>
    </w:p>
    <w:p w14:paraId="56CB0D1C" w14:textId="392D71C6" w:rsidR="00D95BE2" w:rsidRDefault="009E532C" w:rsidP="007A0F1B">
      <w:pPr>
        <w:spacing w:line="360" w:lineRule="auto"/>
        <w:jc w:val="both"/>
      </w:pPr>
      <w:r w:rsidRPr="009E532C">
        <w:t>Internal Stakeholders</w:t>
      </w:r>
      <w:r w:rsidR="00D95BE2">
        <w:t xml:space="preserve"> include</w:t>
      </w:r>
    </w:p>
    <w:p w14:paraId="6DB30AD4" w14:textId="1BD61829" w:rsidR="00D95BE2" w:rsidRDefault="00D95BE2" w:rsidP="007A0F1B">
      <w:pPr>
        <w:spacing w:line="360" w:lineRule="auto"/>
        <w:jc w:val="both"/>
      </w:pPr>
      <w:r>
        <w:t xml:space="preserve"> </w:t>
      </w:r>
      <w:r w:rsidR="00C82A1A">
        <w:t xml:space="preserve">1. </w:t>
      </w:r>
      <w:r w:rsidR="009E532C" w:rsidRPr="009E532C">
        <w:t xml:space="preserve">Employees: The staff, including young people hired through the social enterprise model, are crucial. They help create, market, and sell the macarons. </w:t>
      </w:r>
    </w:p>
    <w:p w14:paraId="582D6E35" w14:textId="4C1A1D70" w:rsidR="001D0F7C" w:rsidRDefault="00C82A1A" w:rsidP="007A0F1B">
      <w:pPr>
        <w:spacing w:line="360" w:lineRule="auto"/>
        <w:jc w:val="both"/>
      </w:pPr>
      <w:r>
        <w:t xml:space="preserve">2. </w:t>
      </w:r>
      <w:r w:rsidR="009E532C" w:rsidRPr="009E532C">
        <w:t xml:space="preserve">Managers and Executives: The management team, including the CEO and senior leaders, makes key decisions about product development, marketing, and the overall direction of the company. </w:t>
      </w:r>
    </w:p>
    <w:p w14:paraId="63088034" w14:textId="002A6AA1" w:rsidR="001D0F7C" w:rsidRDefault="009E532C" w:rsidP="007A0F1B">
      <w:pPr>
        <w:spacing w:line="360" w:lineRule="auto"/>
        <w:jc w:val="both"/>
      </w:pPr>
      <w:r w:rsidRPr="009E532C">
        <w:t>External Stakeholders</w:t>
      </w:r>
      <w:r w:rsidR="00C82A1A">
        <w:t xml:space="preserve"> include</w:t>
      </w:r>
      <w:r w:rsidR="009002E0">
        <w:t>:</w:t>
      </w:r>
    </w:p>
    <w:p w14:paraId="76B92ED1" w14:textId="77777777" w:rsidR="00C82A1A" w:rsidRDefault="009E532C" w:rsidP="007A0F1B">
      <w:pPr>
        <w:spacing w:line="360" w:lineRule="auto"/>
        <w:jc w:val="both"/>
      </w:pPr>
      <w:r w:rsidRPr="009E532C">
        <w:t xml:space="preserve"> 1. Customers:</w:t>
      </w:r>
      <w:r w:rsidR="001D0F7C">
        <w:t xml:space="preserve"> </w:t>
      </w:r>
      <w:r w:rsidRPr="009E532C">
        <w:t xml:space="preserve">Customers are individuals or businesses that buy Miss Macaroon’s products. They appreciate high-quality, luxury items and support the company’s social impact and ethical values. </w:t>
      </w:r>
    </w:p>
    <w:p w14:paraId="4491BF48" w14:textId="77777777" w:rsidR="00C82A1A" w:rsidRDefault="009E532C" w:rsidP="007A0F1B">
      <w:pPr>
        <w:spacing w:line="360" w:lineRule="auto"/>
        <w:jc w:val="both"/>
      </w:pPr>
      <w:r w:rsidRPr="009E532C">
        <w:t>2.</w:t>
      </w:r>
      <w:r w:rsidR="00C82A1A">
        <w:t xml:space="preserve"> </w:t>
      </w:r>
      <w:r w:rsidRPr="009E532C">
        <w:t>Suppliers: Suppliers provide ingredients like almonds, butter, and sugar, as well as packaging materials. They help ensure Miss Macaroon maintains high quality.</w:t>
      </w:r>
    </w:p>
    <w:p w14:paraId="64FFE494" w14:textId="77777777" w:rsidR="00C82A1A" w:rsidRDefault="009E532C" w:rsidP="007A0F1B">
      <w:pPr>
        <w:spacing w:line="360" w:lineRule="auto"/>
        <w:jc w:val="both"/>
      </w:pPr>
      <w:r w:rsidRPr="009E532C">
        <w:t xml:space="preserve"> 3. Local Community: The local community is important because Miss Macaroon helps create jobs and offers training and opportunities for disadvantaged youth.</w:t>
      </w:r>
    </w:p>
    <w:p w14:paraId="3B827790" w14:textId="77777777" w:rsidR="00C82A1A" w:rsidRDefault="009E532C" w:rsidP="007A0F1B">
      <w:pPr>
        <w:spacing w:line="360" w:lineRule="auto"/>
        <w:jc w:val="both"/>
      </w:pPr>
      <w:r w:rsidRPr="009E532C">
        <w:t xml:space="preserve"> 4. Investors/Shareholders: Investors or backers are stakeholders concerned with the company’s financial success. They look for profits, growth, and returns on their investments. 5. Government and Regulatory Bodies: Local and national government organizations set rules about food safety, </w:t>
      </w:r>
      <w:r w:rsidR="00C82A1A">
        <w:t>labour</w:t>
      </w:r>
      <w:r w:rsidRPr="009E532C">
        <w:t xml:space="preserve"> laws, and environmental regulations. Miss Macaroon must follow these rules. </w:t>
      </w:r>
    </w:p>
    <w:p w14:paraId="0A5A9D3F" w14:textId="77777777" w:rsidR="00C82A1A" w:rsidRDefault="009E532C" w:rsidP="007A0F1B">
      <w:pPr>
        <w:spacing w:line="360" w:lineRule="auto"/>
        <w:jc w:val="both"/>
      </w:pPr>
      <w:r w:rsidRPr="009E532C">
        <w:t>6. Non-Governmental Organizations (NGOs) and Charitable Partners:</w:t>
      </w:r>
      <w:r w:rsidR="00C82A1A">
        <w:t xml:space="preserve"> </w:t>
      </w:r>
      <w:r w:rsidRPr="009E532C">
        <w:t>These groups may work with Miss Macaroon on social missions, like youth training programs or community projects.</w:t>
      </w:r>
    </w:p>
    <w:p w14:paraId="6F91CA72" w14:textId="5DBC245A" w:rsidR="007A2423" w:rsidRDefault="009E532C" w:rsidP="007A0F1B">
      <w:pPr>
        <w:spacing w:line="360" w:lineRule="auto"/>
        <w:jc w:val="both"/>
      </w:pPr>
      <w:r w:rsidRPr="009E532C">
        <w:t xml:space="preserve"> 7. Competitors: Other companies in the premium dessert or macaron market compete with Miss Macaroon. They affect pricing, marketing strategies, and customer choices.</w:t>
      </w:r>
    </w:p>
    <w:p w14:paraId="4B97009E" w14:textId="77777777" w:rsidR="00DE6E3E" w:rsidRDefault="00DE6E3E" w:rsidP="007A0F1B">
      <w:pPr>
        <w:spacing w:line="360" w:lineRule="auto"/>
        <w:jc w:val="both"/>
      </w:pPr>
    </w:p>
    <w:p w14:paraId="76176D11" w14:textId="77777777" w:rsidR="00447AA0" w:rsidRDefault="00447AA0" w:rsidP="007A0F1B">
      <w:pPr>
        <w:spacing w:line="360" w:lineRule="auto"/>
        <w:jc w:val="both"/>
      </w:pPr>
    </w:p>
    <w:p w14:paraId="366D4617" w14:textId="4AE27D8D" w:rsidR="00DE6E3E" w:rsidRPr="009002E0" w:rsidRDefault="00DE6E3E" w:rsidP="009002E0">
      <w:pPr>
        <w:pBdr>
          <w:top w:val="single" w:sz="4" w:space="1" w:color="auto"/>
          <w:left w:val="single" w:sz="4" w:space="4" w:color="auto"/>
          <w:bottom w:val="single" w:sz="4" w:space="1" w:color="auto"/>
          <w:right w:val="single" w:sz="4" w:space="4" w:color="auto"/>
        </w:pBdr>
        <w:spacing w:line="360" w:lineRule="auto"/>
        <w:jc w:val="center"/>
        <w:rPr>
          <w:sz w:val="32"/>
          <w:szCs w:val="32"/>
        </w:rPr>
      </w:pPr>
      <w:r w:rsidRPr="009002E0">
        <w:rPr>
          <w:sz w:val="32"/>
          <w:szCs w:val="32"/>
        </w:rPr>
        <w:lastRenderedPageBreak/>
        <w:t xml:space="preserve">The </w:t>
      </w:r>
      <w:r w:rsidR="00302195" w:rsidRPr="009002E0">
        <w:rPr>
          <w:sz w:val="32"/>
          <w:szCs w:val="32"/>
        </w:rPr>
        <w:t>stakeholder's</w:t>
      </w:r>
      <w:r w:rsidRPr="009002E0">
        <w:rPr>
          <w:sz w:val="32"/>
          <w:szCs w:val="32"/>
        </w:rPr>
        <w:t xml:space="preserve"> grid</w:t>
      </w:r>
    </w:p>
    <w:p w14:paraId="5B09C21A" w14:textId="77777777" w:rsidR="00302195" w:rsidRDefault="00302195" w:rsidP="007A0F1B">
      <w:pPr>
        <w:spacing w:line="360" w:lineRule="auto"/>
        <w:jc w:val="both"/>
      </w:pPr>
    </w:p>
    <w:p w14:paraId="6BFEEF54" w14:textId="087E88B0" w:rsidR="00912FD7" w:rsidRPr="00447AA0" w:rsidRDefault="00635EE2" w:rsidP="007A0F1B">
      <w:pPr>
        <w:spacing w:line="360" w:lineRule="auto"/>
        <w:jc w:val="both"/>
        <w:rPr>
          <w:lang w:val="en-GB"/>
        </w:rPr>
      </w:pPr>
      <w:r>
        <w:rPr>
          <w:lang w:val="en-GB"/>
        </w:rPr>
        <w:t>“</w:t>
      </w:r>
      <w:r w:rsidRPr="00635EE2">
        <w:rPr>
          <w:lang w:val="en-GB"/>
        </w:rPr>
        <w:t>This is the most popular method to categorize a large number of stakeholders.</w:t>
      </w:r>
      <w:r w:rsidR="00447AA0">
        <w:rPr>
          <w:lang w:val="en-GB"/>
        </w:rPr>
        <w:t xml:space="preserve"> </w:t>
      </w:r>
      <w:r w:rsidRPr="00635EE2">
        <w:rPr>
          <w:lang w:val="en-GB"/>
        </w:rPr>
        <w:t>Developing a strategy for large stakeholders may be difficult, so you group them according to their requirements/expectations, power, interest, or influence in this method. You can then plan your engagement strategy to manage these groups.</w:t>
      </w:r>
      <w:r>
        <w:rPr>
          <w:lang w:val="en-GB"/>
        </w:rPr>
        <w:t xml:space="preserve">” </w:t>
      </w:r>
      <w:sdt>
        <w:sdtPr>
          <w:rPr>
            <w:lang w:val="en-GB"/>
          </w:rPr>
          <w:id w:val="-270936861"/>
          <w:citation/>
        </w:sdtPr>
        <w:sdtEndPr/>
        <w:sdtContent>
          <w:r w:rsidR="00CD286F">
            <w:rPr>
              <w:lang w:val="en-GB"/>
            </w:rPr>
            <w:fldChar w:fldCharType="begin"/>
          </w:r>
          <w:r w:rsidR="00CD286F">
            <w:rPr>
              <w:lang w:val="en-GB"/>
            </w:rPr>
            <w:instrText xml:space="preserve"> CITATION Fah23 \l 2057 </w:instrText>
          </w:r>
          <w:r w:rsidR="00CD286F">
            <w:rPr>
              <w:lang w:val="en-GB"/>
            </w:rPr>
            <w:fldChar w:fldCharType="separate"/>
          </w:r>
          <w:r w:rsidR="00CD286F" w:rsidRPr="00CD286F">
            <w:rPr>
              <w:noProof/>
              <w:lang w:val="en-GB"/>
            </w:rPr>
            <w:t>(Usmani, 2023)</w:t>
          </w:r>
          <w:r w:rsidR="00CD286F">
            <w:rPr>
              <w:lang w:val="en-GB"/>
            </w:rPr>
            <w:fldChar w:fldCharType="end"/>
          </w:r>
        </w:sdtContent>
      </w:sdt>
      <w:r w:rsidR="00191C05">
        <w:rPr>
          <w:lang w:val="en-GB"/>
        </w:rPr>
        <w:t xml:space="preserve"> </w:t>
      </w:r>
      <w:r w:rsidR="00E74E37" w:rsidRPr="00E74E37">
        <w:t>The Stakeholder Analysis Grid is a tool used to evaluate stakeholders based on their level of interest and power/influence within the business. This analysis helps Miss Macaroon prioritize her engagement with each stakeholder group and develop suitable strategies to manage their expectations and needs. The grid consists of four quadrants</w:t>
      </w:r>
      <w:r w:rsidR="00912FD7">
        <w:t xml:space="preserve"> </w:t>
      </w:r>
    </w:p>
    <w:p w14:paraId="2CBBF092" w14:textId="77777777" w:rsidR="00641FE7" w:rsidRDefault="00912FD7" w:rsidP="007A0F1B">
      <w:pPr>
        <w:spacing w:line="360" w:lineRule="auto"/>
        <w:jc w:val="both"/>
      </w:pPr>
      <w:r>
        <w:t>1:</w:t>
      </w:r>
      <w:r w:rsidR="00E74E37" w:rsidRPr="00E74E37">
        <w:t xml:space="preserve">High Power, High Interest: Stakeholders in this category require active engagement. </w:t>
      </w:r>
    </w:p>
    <w:p w14:paraId="2D007716" w14:textId="77777777" w:rsidR="00641FE7" w:rsidRDefault="00E74E37" w:rsidP="007A0F1B">
      <w:pPr>
        <w:spacing w:line="360" w:lineRule="auto"/>
        <w:jc w:val="both"/>
      </w:pPr>
      <w:r w:rsidRPr="00E74E37">
        <w:t>2. High Power, Low Interest</w:t>
      </w:r>
      <w:r w:rsidR="00641FE7">
        <w:t>:</w:t>
      </w:r>
      <w:r w:rsidRPr="00E74E37">
        <w:t xml:space="preserve"> These stakeholders should be kept satisfied. </w:t>
      </w:r>
    </w:p>
    <w:p w14:paraId="2366C158" w14:textId="77777777" w:rsidR="00C76E8C" w:rsidRDefault="00E74E37" w:rsidP="007A0F1B">
      <w:pPr>
        <w:spacing w:line="360" w:lineRule="auto"/>
        <w:jc w:val="both"/>
      </w:pPr>
      <w:r w:rsidRPr="00E74E37">
        <w:t>3. Low Power, High Interest:</w:t>
      </w:r>
      <w:r w:rsidR="00641FE7">
        <w:t xml:space="preserve"> </w:t>
      </w:r>
      <w:r w:rsidRPr="00E74E37">
        <w:t xml:space="preserve">Stakeholders here need to be kept informed. </w:t>
      </w:r>
    </w:p>
    <w:p w14:paraId="20051149" w14:textId="5BC7F5F5" w:rsidR="00DE6E3E" w:rsidRPr="003837C4" w:rsidRDefault="00E74E37" w:rsidP="007A0F1B">
      <w:pPr>
        <w:spacing w:line="360" w:lineRule="auto"/>
        <w:jc w:val="both"/>
        <w:rPr>
          <w:lang w:val="en-GB"/>
        </w:rPr>
      </w:pPr>
      <w:r w:rsidRPr="00E74E37">
        <w:t>4. Low Power, Low Interest:</w:t>
      </w:r>
      <w:r w:rsidR="00C76E8C">
        <w:t xml:space="preserve"> </w:t>
      </w:r>
      <w:r w:rsidRPr="00E74E37">
        <w:t>Minimal effort is required for this group.</w:t>
      </w:r>
    </w:p>
    <w:p w14:paraId="12552664" w14:textId="77777777" w:rsidR="004C3629" w:rsidRPr="004C3629" w:rsidRDefault="004C3629" w:rsidP="007A0F1B">
      <w:pPr>
        <w:spacing w:line="360" w:lineRule="auto"/>
        <w:jc w:val="both"/>
        <w:rPr>
          <w:b/>
          <w:bCs/>
          <w:lang w:val="en-GB"/>
        </w:rPr>
      </w:pPr>
      <w:r w:rsidRPr="004C3629">
        <w:rPr>
          <w:b/>
          <w:bCs/>
          <w:lang w:val="en-GB"/>
        </w:rPr>
        <w:t>Stakeholder Analysis Grid for Miss Macaroon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7"/>
        <w:gridCol w:w="721"/>
        <w:gridCol w:w="855"/>
        <w:gridCol w:w="4693"/>
      </w:tblGrid>
      <w:tr w:rsidR="004C3629" w:rsidRPr="004C3629" w14:paraId="2891A5CF" w14:textId="77777777" w:rsidTr="004C3629">
        <w:trPr>
          <w:tblHeader/>
          <w:tblCellSpacing w:w="15" w:type="dxa"/>
        </w:trPr>
        <w:tc>
          <w:tcPr>
            <w:tcW w:w="0" w:type="auto"/>
            <w:vAlign w:val="center"/>
            <w:hideMark/>
          </w:tcPr>
          <w:p w14:paraId="67AE8FDC" w14:textId="77777777" w:rsidR="004C3629" w:rsidRPr="004C3629" w:rsidRDefault="004C3629" w:rsidP="007A0F1B">
            <w:pPr>
              <w:spacing w:line="360" w:lineRule="auto"/>
              <w:jc w:val="both"/>
              <w:rPr>
                <w:b/>
                <w:bCs/>
                <w:lang w:val="en-GB"/>
              </w:rPr>
            </w:pPr>
            <w:r w:rsidRPr="004C3629">
              <w:rPr>
                <w:b/>
                <w:bCs/>
                <w:lang w:val="en-GB"/>
              </w:rPr>
              <w:t>Stakeholder</w:t>
            </w:r>
          </w:p>
        </w:tc>
        <w:tc>
          <w:tcPr>
            <w:tcW w:w="0" w:type="auto"/>
            <w:vAlign w:val="center"/>
            <w:hideMark/>
          </w:tcPr>
          <w:p w14:paraId="2ED1DA57" w14:textId="77777777" w:rsidR="004C3629" w:rsidRPr="004C3629" w:rsidRDefault="004C3629" w:rsidP="007A0F1B">
            <w:pPr>
              <w:spacing w:line="360" w:lineRule="auto"/>
              <w:jc w:val="both"/>
              <w:rPr>
                <w:b/>
                <w:bCs/>
                <w:lang w:val="en-GB"/>
              </w:rPr>
            </w:pPr>
            <w:r w:rsidRPr="004C3629">
              <w:rPr>
                <w:b/>
                <w:bCs/>
                <w:lang w:val="en-GB"/>
              </w:rPr>
              <w:t>Power</w:t>
            </w:r>
          </w:p>
        </w:tc>
        <w:tc>
          <w:tcPr>
            <w:tcW w:w="0" w:type="auto"/>
            <w:vAlign w:val="center"/>
            <w:hideMark/>
          </w:tcPr>
          <w:p w14:paraId="43B21944" w14:textId="77777777" w:rsidR="004C3629" w:rsidRPr="004C3629" w:rsidRDefault="004C3629" w:rsidP="007A0F1B">
            <w:pPr>
              <w:spacing w:line="360" w:lineRule="auto"/>
              <w:jc w:val="both"/>
              <w:rPr>
                <w:b/>
                <w:bCs/>
                <w:lang w:val="en-GB"/>
              </w:rPr>
            </w:pPr>
            <w:r w:rsidRPr="004C3629">
              <w:rPr>
                <w:b/>
                <w:bCs/>
                <w:lang w:val="en-GB"/>
              </w:rPr>
              <w:t>Interest</w:t>
            </w:r>
          </w:p>
        </w:tc>
        <w:tc>
          <w:tcPr>
            <w:tcW w:w="0" w:type="auto"/>
            <w:vAlign w:val="center"/>
            <w:hideMark/>
          </w:tcPr>
          <w:p w14:paraId="2280217E" w14:textId="77777777" w:rsidR="004C3629" w:rsidRPr="004C3629" w:rsidRDefault="004C3629" w:rsidP="007A0F1B">
            <w:pPr>
              <w:spacing w:line="360" w:lineRule="auto"/>
              <w:jc w:val="both"/>
              <w:rPr>
                <w:b/>
                <w:bCs/>
                <w:lang w:val="en-GB"/>
              </w:rPr>
            </w:pPr>
            <w:r w:rsidRPr="004C3629">
              <w:rPr>
                <w:b/>
                <w:bCs/>
                <w:lang w:val="en-GB"/>
              </w:rPr>
              <w:t>Strategy/Response</w:t>
            </w:r>
          </w:p>
        </w:tc>
      </w:tr>
      <w:tr w:rsidR="004C3629" w:rsidRPr="004C3629" w14:paraId="27D9447D" w14:textId="77777777" w:rsidTr="004C3629">
        <w:trPr>
          <w:tblCellSpacing w:w="15" w:type="dxa"/>
        </w:trPr>
        <w:tc>
          <w:tcPr>
            <w:tcW w:w="0" w:type="auto"/>
            <w:vAlign w:val="center"/>
            <w:hideMark/>
          </w:tcPr>
          <w:p w14:paraId="7692B12A" w14:textId="77777777" w:rsidR="004C3629" w:rsidRPr="004C3629" w:rsidRDefault="004C3629" w:rsidP="007A0F1B">
            <w:pPr>
              <w:spacing w:line="360" w:lineRule="auto"/>
              <w:jc w:val="both"/>
              <w:rPr>
                <w:lang w:val="en-GB"/>
              </w:rPr>
            </w:pPr>
            <w:r w:rsidRPr="004C3629">
              <w:rPr>
                <w:b/>
                <w:bCs/>
                <w:lang w:val="en-GB"/>
              </w:rPr>
              <w:t>Employees</w:t>
            </w:r>
          </w:p>
        </w:tc>
        <w:tc>
          <w:tcPr>
            <w:tcW w:w="0" w:type="auto"/>
            <w:vAlign w:val="center"/>
            <w:hideMark/>
          </w:tcPr>
          <w:p w14:paraId="74A39696" w14:textId="77777777" w:rsidR="004C3629" w:rsidRPr="004C3629" w:rsidRDefault="004C3629" w:rsidP="007A0F1B">
            <w:pPr>
              <w:spacing w:line="360" w:lineRule="auto"/>
              <w:jc w:val="both"/>
              <w:rPr>
                <w:lang w:val="en-GB"/>
              </w:rPr>
            </w:pPr>
            <w:r w:rsidRPr="004C3629">
              <w:rPr>
                <w:lang w:val="en-GB"/>
              </w:rPr>
              <w:t>High</w:t>
            </w:r>
          </w:p>
        </w:tc>
        <w:tc>
          <w:tcPr>
            <w:tcW w:w="0" w:type="auto"/>
            <w:vAlign w:val="center"/>
            <w:hideMark/>
          </w:tcPr>
          <w:p w14:paraId="42D4DBEC" w14:textId="77777777" w:rsidR="004C3629" w:rsidRPr="004C3629" w:rsidRDefault="004C3629" w:rsidP="007A0F1B">
            <w:pPr>
              <w:spacing w:line="360" w:lineRule="auto"/>
              <w:jc w:val="both"/>
              <w:rPr>
                <w:lang w:val="en-GB"/>
              </w:rPr>
            </w:pPr>
            <w:r w:rsidRPr="004C3629">
              <w:rPr>
                <w:lang w:val="en-GB"/>
              </w:rPr>
              <w:t>High</w:t>
            </w:r>
          </w:p>
        </w:tc>
        <w:tc>
          <w:tcPr>
            <w:tcW w:w="0" w:type="auto"/>
            <w:vAlign w:val="center"/>
            <w:hideMark/>
          </w:tcPr>
          <w:p w14:paraId="7B05C812" w14:textId="77777777" w:rsidR="004C3629" w:rsidRPr="004C3629" w:rsidRDefault="004C3629" w:rsidP="007A0F1B">
            <w:pPr>
              <w:spacing w:line="360" w:lineRule="auto"/>
              <w:jc w:val="both"/>
              <w:rPr>
                <w:lang w:val="en-GB"/>
              </w:rPr>
            </w:pPr>
            <w:r w:rsidRPr="004C3629">
              <w:rPr>
                <w:b/>
                <w:bCs/>
                <w:lang w:val="en-GB"/>
              </w:rPr>
              <w:t>Engage actively</w:t>
            </w:r>
            <w:r w:rsidRPr="004C3629">
              <w:rPr>
                <w:lang w:val="en-GB"/>
              </w:rPr>
              <w:t>: Provide training, development, and involvement in decision-making. Recognize their contribution to the company’s success.</w:t>
            </w:r>
          </w:p>
        </w:tc>
      </w:tr>
      <w:tr w:rsidR="004C3629" w:rsidRPr="004C3629" w14:paraId="59FA8E6D" w14:textId="77777777" w:rsidTr="004C3629">
        <w:trPr>
          <w:tblCellSpacing w:w="15" w:type="dxa"/>
        </w:trPr>
        <w:tc>
          <w:tcPr>
            <w:tcW w:w="0" w:type="auto"/>
            <w:vAlign w:val="center"/>
            <w:hideMark/>
          </w:tcPr>
          <w:p w14:paraId="55254341" w14:textId="77777777" w:rsidR="004C3629" w:rsidRPr="004C3629" w:rsidRDefault="004C3629" w:rsidP="007A0F1B">
            <w:pPr>
              <w:spacing w:line="360" w:lineRule="auto"/>
              <w:jc w:val="both"/>
              <w:rPr>
                <w:lang w:val="en-GB"/>
              </w:rPr>
            </w:pPr>
            <w:r w:rsidRPr="004C3629">
              <w:rPr>
                <w:b/>
                <w:bCs/>
                <w:lang w:val="en-GB"/>
              </w:rPr>
              <w:t>Managers/Executives</w:t>
            </w:r>
          </w:p>
        </w:tc>
        <w:tc>
          <w:tcPr>
            <w:tcW w:w="0" w:type="auto"/>
            <w:vAlign w:val="center"/>
            <w:hideMark/>
          </w:tcPr>
          <w:p w14:paraId="1191F845" w14:textId="77777777" w:rsidR="004C3629" w:rsidRPr="004C3629" w:rsidRDefault="004C3629" w:rsidP="007A0F1B">
            <w:pPr>
              <w:spacing w:line="360" w:lineRule="auto"/>
              <w:jc w:val="both"/>
              <w:rPr>
                <w:lang w:val="en-GB"/>
              </w:rPr>
            </w:pPr>
            <w:r w:rsidRPr="004C3629">
              <w:rPr>
                <w:lang w:val="en-GB"/>
              </w:rPr>
              <w:t>High</w:t>
            </w:r>
          </w:p>
        </w:tc>
        <w:tc>
          <w:tcPr>
            <w:tcW w:w="0" w:type="auto"/>
            <w:vAlign w:val="center"/>
            <w:hideMark/>
          </w:tcPr>
          <w:p w14:paraId="27EE38DF" w14:textId="77777777" w:rsidR="004C3629" w:rsidRPr="004C3629" w:rsidRDefault="004C3629" w:rsidP="007A0F1B">
            <w:pPr>
              <w:spacing w:line="360" w:lineRule="auto"/>
              <w:jc w:val="both"/>
              <w:rPr>
                <w:lang w:val="en-GB"/>
              </w:rPr>
            </w:pPr>
            <w:r w:rsidRPr="004C3629">
              <w:rPr>
                <w:lang w:val="en-GB"/>
              </w:rPr>
              <w:t>High</w:t>
            </w:r>
          </w:p>
        </w:tc>
        <w:tc>
          <w:tcPr>
            <w:tcW w:w="0" w:type="auto"/>
            <w:vAlign w:val="center"/>
            <w:hideMark/>
          </w:tcPr>
          <w:p w14:paraId="790899A0" w14:textId="77777777" w:rsidR="004C3629" w:rsidRPr="004C3629" w:rsidRDefault="004C3629" w:rsidP="007A0F1B">
            <w:pPr>
              <w:spacing w:line="360" w:lineRule="auto"/>
              <w:jc w:val="both"/>
              <w:rPr>
                <w:lang w:val="en-GB"/>
              </w:rPr>
            </w:pPr>
            <w:r w:rsidRPr="004C3629">
              <w:rPr>
                <w:b/>
                <w:bCs/>
                <w:lang w:val="en-GB"/>
              </w:rPr>
              <w:t>Engage actively</w:t>
            </w:r>
            <w:r w:rsidRPr="004C3629">
              <w:rPr>
                <w:lang w:val="en-GB"/>
              </w:rPr>
              <w:t>: Regular strategy meetings, decision-making involvement, clear communication of goals and business direction.</w:t>
            </w:r>
          </w:p>
        </w:tc>
      </w:tr>
      <w:tr w:rsidR="004C3629" w:rsidRPr="004C3629" w14:paraId="690EDE0B" w14:textId="77777777" w:rsidTr="004C3629">
        <w:trPr>
          <w:tblCellSpacing w:w="15" w:type="dxa"/>
        </w:trPr>
        <w:tc>
          <w:tcPr>
            <w:tcW w:w="0" w:type="auto"/>
            <w:vAlign w:val="center"/>
            <w:hideMark/>
          </w:tcPr>
          <w:p w14:paraId="7C36DCD0" w14:textId="77777777" w:rsidR="004C3629" w:rsidRPr="004C3629" w:rsidRDefault="004C3629" w:rsidP="007A0F1B">
            <w:pPr>
              <w:spacing w:line="360" w:lineRule="auto"/>
              <w:jc w:val="both"/>
              <w:rPr>
                <w:lang w:val="en-GB"/>
              </w:rPr>
            </w:pPr>
            <w:r w:rsidRPr="004C3629">
              <w:rPr>
                <w:b/>
                <w:bCs/>
                <w:lang w:val="en-GB"/>
              </w:rPr>
              <w:t>Customers</w:t>
            </w:r>
          </w:p>
        </w:tc>
        <w:tc>
          <w:tcPr>
            <w:tcW w:w="0" w:type="auto"/>
            <w:vAlign w:val="center"/>
            <w:hideMark/>
          </w:tcPr>
          <w:p w14:paraId="5FC20302" w14:textId="77777777" w:rsidR="004C3629" w:rsidRPr="004C3629" w:rsidRDefault="004C3629" w:rsidP="007A0F1B">
            <w:pPr>
              <w:spacing w:line="360" w:lineRule="auto"/>
              <w:jc w:val="both"/>
              <w:rPr>
                <w:lang w:val="en-GB"/>
              </w:rPr>
            </w:pPr>
            <w:r w:rsidRPr="004C3629">
              <w:rPr>
                <w:lang w:val="en-GB"/>
              </w:rPr>
              <w:t>Low</w:t>
            </w:r>
          </w:p>
        </w:tc>
        <w:tc>
          <w:tcPr>
            <w:tcW w:w="0" w:type="auto"/>
            <w:vAlign w:val="center"/>
            <w:hideMark/>
          </w:tcPr>
          <w:p w14:paraId="30FA4FD9" w14:textId="77777777" w:rsidR="004C3629" w:rsidRPr="004C3629" w:rsidRDefault="004C3629" w:rsidP="007A0F1B">
            <w:pPr>
              <w:spacing w:line="360" w:lineRule="auto"/>
              <w:jc w:val="both"/>
              <w:rPr>
                <w:lang w:val="en-GB"/>
              </w:rPr>
            </w:pPr>
            <w:r w:rsidRPr="004C3629">
              <w:rPr>
                <w:lang w:val="en-GB"/>
              </w:rPr>
              <w:t>High</w:t>
            </w:r>
          </w:p>
        </w:tc>
        <w:tc>
          <w:tcPr>
            <w:tcW w:w="0" w:type="auto"/>
            <w:vAlign w:val="center"/>
            <w:hideMark/>
          </w:tcPr>
          <w:p w14:paraId="0DD615CC" w14:textId="77777777" w:rsidR="004C3629" w:rsidRPr="004C3629" w:rsidRDefault="004C3629" w:rsidP="007A0F1B">
            <w:pPr>
              <w:spacing w:line="360" w:lineRule="auto"/>
              <w:jc w:val="both"/>
              <w:rPr>
                <w:lang w:val="en-GB"/>
              </w:rPr>
            </w:pPr>
            <w:r w:rsidRPr="004C3629">
              <w:rPr>
                <w:b/>
                <w:bCs/>
                <w:lang w:val="en-GB"/>
              </w:rPr>
              <w:t>Keep informed</w:t>
            </w:r>
            <w:r w:rsidRPr="004C3629">
              <w:rPr>
                <w:lang w:val="en-GB"/>
              </w:rPr>
              <w:t>: Leverage social media, newsletters, and customer feedback surveys to maintain engagement. Enhance customer experience.</w:t>
            </w:r>
          </w:p>
        </w:tc>
      </w:tr>
      <w:tr w:rsidR="004C3629" w:rsidRPr="004C3629" w14:paraId="122E346E" w14:textId="77777777" w:rsidTr="004C3629">
        <w:trPr>
          <w:tblCellSpacing w:w="15" w:type="dxa"/>
        </w:trPr>
        <w:tc>
          <w:tcPr>
            <w:tcW w:w="0" w:type="auto"/>
            <w:vAlign w:val="center"/>
            <w:hideMark/>
          </w:tcPr>
          <w:p w14:paraId="7A6928E7" w14:textId="77777777" w:rsidR="004C3629" w:rsidRPr="004C3629" w:rsidRDefault="004C3629" w:rsidP="007A0F1B">
            <w:pPr>
              <w:spacing w:line="360" w:lineRule="auto"/>
              <w:jc w:val="both"/>
              <w:rPr>
                <w:lang w:val="en-GB"/>
              </w:rPr>
            </w:pPr>
            <w:r w:rsidRPr="004C3629">
              <w:rPr>
                <w:b/>
                <w:bCs/>
                <w:lang w:val="en-GB"/>
              </w:rPr>
              <w:t>Suppliers</w:t>
            </w:r>
          </w:p>
        </w:tc>
        <w:tc>
          <w:tcPr>
            <w:tcW w:w="0" w:type="auto"/>
            <w:vAlign w:val="center"/>
            <w:hideMark/>
          </w:tcPr>
          <w:p w14:paraId="2F532F1D" w14:textId="77777777" w:rsidR="004C3629" w:rsidRPr="004C3629" w:rsidRDefault="004C3629" w:rsidP="007A0F1B">
            <w:pPr>
              <w:spacing w:line="360" w:lineRule="auto"/>
              <w:jc w:val="both"/>
              <w:rPr>
                <w:lang w:val="en-GB"/>
              </w:rPr>
            </w:pPr>
            <w:r w:rsidRPr="004C3629">
              <w:rPr>
                <w:lang w:val="en-GB"/>
              </w:rPr>
              <w:t>Low</w:t>
            </w:r>
          </w:p>
        </w:tc>
        <w:tc>
          <w:tcPr>
            <w:tcW w:w="0" w:type="auto"/>
            <w:vAlign w:val="center"/>
            <w:hideMark/>
          </w:tcPr>
          <w:p w14:paraId="2543357E" w14:textId="77777777" w:rsidR="004C3629" w:rsidRPr="004C3629" w:rsidRDefault="004C3629" w:rsidP="007A0F1B">
            <w:pPr>
              <w:spacing w:line="360" w:lineRule="auto"/>
              <w:jc w:val="both"/>
              <w:rPr>
                <w:lang w:val="en-GB"/>
              </w:rPr>
            </w:pPr>
            <w:r w:rsidRPr="004C3629">
              <w:rPr>
                <w:lang w:val="en-GB"/>
              </w:rPr>
              <w:t>High</w:t>
            </w:r>
          </w:p>
        </w:tc>
        <w:tc>
          <w:tcPr>
            <w:tcW w:w="0" w:type="auto"/>
            <w:vAlign w:val="center"/>
            <w:hideMark/>
          </w:tcPr>
          <w:p w14:paraId="1E67E0F7" w14:textId="77777777" w:rsidR="004C3629" w:rsidRPr="004C3629" w:rsidRDefault="004C3629" w:rsidP="007A0F1B">
            <w:pPr>
              <w:spacing w:line="360" w:lineRule="auto"/>
              <w:jc w:val="both"/>
              <w:rPr>
                <w:lang w:val="en-GB"/>
              </w:rPr>
            </w:pPr>
            <w:r w:rsidRPr="004C3629">
              <w:rPr>
                <w:b/>
                <w:bCs/>
                <w:lang w:val="en-GB"/>
              </w:rPr>
              <w:t>Keep informed</w:t>
            </w:r>
            <w:r w:rsidRPr="004C3629">
              <w:rPr>
                <w:lang w:val="en-GB"/>
              </w:rPr>
              <w:t>: Regular communication, transparency in demand forecasts, and promoting long-term partnerships for mutual benefit.</w:t>
            </w:r>
          </w:p>
        </w:tc>
      </w:tr>
      <w:tr w:rsidR="004C3629" w:rsidRPr="004C3629" w14:paraId="11E80A54" w14:textId="77777777" w:rsidTr="004C3629">
        <w:trPr>
          <w:tblCellSpacing w:w="15" w:type="dxa"/>
        </w:trPr>
        <w:tc>
          <w:tcPr>
            <w:tcW w:w="0" w:type="auto"/>
            <w:vAlign w:val="center"/>
            <w:hideMark/>
          </w:tcPr>
          <w:p w14:paraId="119E2B7E" w14:textId="77777777" w:rsidR="004C3629" w:rsidRPr="004C3629" w:rsidRDefault="004C3629" w:rsidP="007A0F1B">
            <w:pPr>
              <w:spacing w:line="360" w:lineRule="auto"/>
              <w:jc w:val="both"/>
              <w:rPr>
                <w:lang w:val="en-GB"/>
              </w:rPr>
            </w:pPr>
            <w:r w:rsidRPr="004C3629">
              <w:rPr>
                <w:b/>
                <w:bCs/>
                <w:lang w:val="en-GB"/>
              </w:rPr>
              <w:t>Local Community</w:t>
            </w:r>
          </w:p>
        </w:tc>
        <w:tc>
          <w:tcPr>
            <w:tcW w:w="0" w:type="auto"/>
            <w:vAlign w:val="center"/>
            <w:hideMark/>
          </w:tcPr>
          <w:p w14:paraId="7BF737D8" w14:textId="77777777" w:rsidR="004C3629" w:rsidRPr="004C3629" w:rsidRDefault="004C3629" w:rsidP="007A0F1B">
            <w:pPr>
              <w:spacing w:line="360" w:lineRule="auto"/>
              <w:jc w:val="both"/>
              <w:rPr>
                <w:lang w:val="en-GB"/>
              </w:rPr>
            </w:pPr>
            <w:r w:rsidRPr="004C3629">
              <w:rPr>
                <w:lang w:val="en-GB"/>
              </w:rPr>
              <w:t>Low</w:t>
            </w:r>
          </w:p>
        </w:tc>
        <w:tc>
          <w:tcPr>
            <w:tcW w:w="0" w:type="auto"/>
            <w:vAlign w:val="center"/>
            <w:hideMark/>
          </w:tcPr>
          <w:p w14:paraId="562646B7" w14:textId="77777777" w:rsidR="004C3629" w:rsidRPr="004C3629" w:rsidRDefault="004C3629" w:rsidP="007A0F1B">
            <w:pPr>
              <w:spacing w:line="360" w:lineRule="auto"/>
              <w:jc w:val="both"/>
              <w:rPr>
                <w:lang w:val="en-GB"/>
              </w:rPr>
            </w:pPr>
            <w:r w:rsidRPr="004C3629">
              <w:rPr>
                <w:lang w:val="en-GB"/>
              </w:rPr>
              <w:t>High</w:t>
            </w:r>
          </w:p>
        </w:tc>
        <w:tc>
          <w:tcPr>
            <w:tcW w:w="0" w:type="auto"/>
            <w:vAlign w:val="center"/>
            <w:hideMark/>
          </w:tcPr>
          <w:p w14:paraId="1573AE07" w14:textId="77777777" w:rsidR="004C3629" w:rsidRPr="004C3629" w:rsidRDefault="004C3629" w:rsidP="007A0F1B">
            <w:pPr>
              <w:spacing w:line="360" w:lineRule="auto"/>
              <w:jc w:val="both"/>
              <w:rPr>
                <w:lang w:val="en-GB"/>
              </w:rPr>
            </w:pPr>
            <w:r w:rsidRPr="004C3629">
              <w:rPr>
                <w:b/>
                <w:bCs/>
                <w:lang w:val="en-GB"/>
              </w:rPr>
              <w:t>Keep informed</w:t>
            </w:r>
            <w:r w:rsidRPr="004C3629">
              <w:rPr>
                <w:lang w:val="en-GB"/>
              </w:rPr>
              <w:t>: Public relations, community engagement events, and updates on how Miss Macaroon is supporting local causes.</w:t>
            </w:r>
          </w:p>
        </w:tc>
      </w:tr>
      <w:tr w:rsidR="004C3629" w:rsidRPr="004C3629" w14:paraId="6A6D3747" w14:textId="77777777" w:rsidTr="004C3629">
        <w:trPr>
          <w:tblCellSpacing w:w="15" w:type="dxa"/>
        </w:trPr>
        <w:tc>
          <w:tcPr>
            <w:tcW w:w="0" w:type="auto"/>
            <w:vAlign w:val="center"/>
            <w:hideMark/>
          </w:tcPr>
          <w:p w14:paraId="0DE0EC72" w14:textId="77777777" w:rsidR="004C3629" w:rsidRPr="004C3629" w:rsidRDefault="004C3629" w:rsidP="007A0F1B">
            <w:pPr>
              <w:spacing w:line="360" w:lineRule="auto"/>
              <w:jc w:val="both"/>
              <w:rPr>
                <w:lang w:val="en-GB"/>
              </w:rPr>
            </w:pPr>
            <w:r w:rsidRPr="004C3629">
              <w:rPr>
                <w:b/>
                <w:bCs/>
                <w:lang w:val="en-GB"/>
              </w:rPr>
              <w:t>Investors/Shareholders</w:t>
            </w:r>
          </w:p>
        </w:tc>
        <w:tc>
          <w:tcPr>
            <w:tcW w:w="0" w:type="auto"/>
            <w:vAlign w:val="center"/>
            <w:hideMark/>
          </w:tcPr>
          <w:p w14:paraId="08DB802C" w14:textId="77777777" w:rsidR="004C3629" w:rsidRPr="004C3629" w:rsidRDefault="004C3629" w:rsidP="007A0F1B">
            <w:pPr>
              <w:spacing w:line="360" w:lineRule="auto"/>
              <w:jc w:val="both"/>
              <w:rPr>
                <w:lang w:val="en-GB"/>
              </w:rPr>
            </w:pPr>
            <w:r w:rsidRPr="004C3629">
              <w:rPr>
                <w:lang w:val="en-GB"/>
              </w:rPr>
              <w:t>High</w:t>
            </w:r>
          </w:p>
        </w:tc>
        <w:tc>
          <w:tcPr>
            <w:tcW w:w="0" w:type="auto"/>
            <w:vAlign w:val="center"/>
            <w:hideMark/>
          </w:tcPr>
          <w:p w14:paraId="67D0D8A5" w14:textId="77777777" w:rsidR="004C3629" w:rsidRPr="004C3629" w:rsidRDefault="004C3629" w:rsidP="007A0F1B">
            <w:pPr>
              <w:spacing w:line="360" w:lineRule="auto"/>
              <w:jc w:val="both"/>
              <w:rPr>
                <w:lang w:val="en-GB"/>
              </w:rPr>
            </w:pPr>
            <w:r w:rsidRPr="004C3629">
              <w:rPr>
                <w:lang w:val="en-GB"/>
              </w:rPr>
              <w:t>High</w:t>
            </w:r>
          </w:p>
        </w:tc>
        <w:tc>
          <w:tcPr>
            <w:tcW w:w="0" w:type="auto"/>
            <w:vAlign w:val="center"/>
            <w:hideMark/>
          </w:tcPr>
          <w:p w14:paraId="521428C7" w14:textId="77777777" w:rsidR="004C3629" w:rsidRPr="004C3629" w:rsidRDefault="004C3629" w:rsidP="007A0F1B">
            <w:pPr>
              <w:spacing w:line="360" w:lineRule="auto"/>
              <w:jc w:val="both"/>
              <w:rPr>
                <w:lang w:val="en-GB"/>
              </w:rPr>
            </w:pPr>
            <w:r w:rsidRPr="004C3629">
              <w:rPr>
                <w:b/>
                <w:bCs/>
                <w:lang w:val="en-GB"/>
              </w:rPr>
              <w:t>Engage actively</w:t>
            </w:r>
            <w:r w:rsidRPr="004C3629">
              <w:rPr>
                <w:lang w:val="en-GB"/>
              </w:rPr>
              <w:t xml:space="preserve">: Regular reports on financial </w:t>
            </w:r>
            <w:r w:rsidRPr="004C3629">
              <w:rPr>
                <w:lang w:val="en-GB"/>
              </w:rPr>
              <w:lastRenderedPageBreak/>
              <w:t>performance, transparency in growth strategies, and addressing concerns.</w:t>
            </w:r>
          </w:p>
        </w:tc>
      </w:tr>
      <w:tr w:rsidR="004C3629" w:rsidRPr="004C3629" w14:paraId="76E79470" w14:textId="77777777" w:rsidTr="004C3629">
        <w:trPr>
          <w:tblCellSpacing w:w="15" w:type="dxa"/>
        </w:trPr>
        <w:tc>
          <w:tcPr>
            <w:tcW w:w="0" w:type="auto"/>
            <w:vAlign w:val="center"/>
            <w:hideMark/>
          </w:tcPr>
          <w:p w14:paraId="7AEE8897" w14:textId="77777777" w:rsidR="004C3629" w:rsidRPr="004C3629" w:rsidRDefault="004C3629" w:rsidP="007A0F1B">
            <w:pPr>
              <w:spacing w:line="360" w:lineRule="auto"/>
              <w:jc w:val="both"/>
              <w:rPr>
                <w:lang w:val="en-GB"/>
              </w:rPr>
            </w:pPr>
            <w:r w:rsidRPr="004C3629">
              <w:rPr>
                <w:b/>
                <w:bCs/>
                <w:lang w:val="en-GB"/>
              </w:rPr>
              <w:lastRenderedPageBreak/>
              <w:t>Government/Regulatory Bodies</w:t>
            </w:r>
          </w:p>
        </w:tc>
        <w:tc>
          <w:tcPr>
            <w:tcW w:w="0" w:type="auto"/>
            <w:vAlign w:val="center"/>
            <w:hideMark/>
          </w:tcPr>
          <w:p w14:paraId="2BFAF4FB" w14:textId="77777777" w:rsidR="004C3629" w:rsidRPr="004C3629" w:rsidRDefault="004C3629" w:rsidP="007A0F1B">
            <w:pPr>
              <w:spacing w:line="360" w:lineRule="auto"/>
              <w:jc w:val="both"/>
              <w:rPr>
                <w:lang w:val="en-GB"/>
              </w:rPr>
            </w:pPr>
            <w:r w:rsidRPr="004C3629">
              <w:rPr>
                <w:lang w:val="en-GB"/>
              </w:rPr>
              <w:t>High</w:t>
            </w:r>
          </w:p>
        </w:tc>
        <w:tc>
          <w:tcPr>
            <w:tcW w:w="0" w:type="auto"/>
            <w:vAlign w:val="center"/>
            <w:hideMark/>
          </w:tcPr>
          <w:p w14:paraId="5594F8DB" w14:textId="77777777" w:rsidR="004C3629" w:rsidRPr="004C3629" w:rsidRDefault="004C3629" w:rsidP="007A0F1B">
            <w:pPr>
              <w:spacing w:line="360" w:lineRule="auto"/>
              <w:jc w:val="both"/>
              <w:rPr>
                <w:lang w:val="en-GB"/>
              </w:rPr>
            </w:pPr>
            <w:r w:rsidRPr="004C3629">
              <w:rPr>
                <w:lang w:val="en-GB"/>
              </w:rPr>
              <w:t>Low</w:t>
            </w:r>
          </w:p>
        </w:tc>
        <w:tc>
          <w:tcPr>
            <w:tcW w:w="0" w:type="auto"/>
            <w:vAlign w:val="center"/>
            <w:hideMark/>
          </w:tcPr>
          <w:p w14:paraId="4F1BC1D3" w14:textId="34F56588" w:rsidR="004C3629" w:rsidRPr="004C3629" w:rsidRDefault="004C3629" w:rsidP="007A0F1B">
            <w:pPr>
              <w:spacing w:line="360" w:lineRule="auto"/>
              <w:jc w:val="both"/>
              <w:rPr>
                <w:lang w:val="en-GB"/>
              </w:rPr>
            </w:pPr>
            <w:r w:rsidRPr="004C3629">
              <w:rPr>
                <w:b/>
                <w:bCs/>
                <w:lang w:val="en-GB"/>
              </w:rPr>
              <w:t>Keep satisfied</w:t>
            </w:r>
            <w:r w:rsidRPr="004C3629">
              <w:rPr>
                <w:lang w:val="en-GB"/>
              </w:rPr>
              <w:t xml:space="preserve">: Ensure compliance with all regulations, including food safety, </w:t>
            </w:r>
            <w:r w:rsidR="00545D34" w:rsidRPr="00447AA0">
              <w:rPr>
                <w:lang w:val="en-GB"/>
              </w:rPr>
              <w:t>labour</w:t>
            </w:r>
            <w:r w:rsidRPr="004C3629">
              <w:rPr>
                <w:lang w:val="en-GB"/>
              </w:rPr>
              <w:t xml:space="preserve"> laws, and environmental standards.</w:t>
            </w:r>
          </w:p>
        </w:tc>
      </w:tr>
      <w:tr w:rsidR="004C3629" w:rsidRPr="004C3629" w14:paraId="279639F7" w14:textId="77777777" w:rsidTr="004C3629">
        <w:trPr>
          <w:tblCellSpacing w:w="15" w:type="dxa"/>
        </w:trPr>
        <w:tc>
          <w:tcPr>
            <w:tcW w:w="0" w:type="auto"/>
            <w:vAlign w:val="center"/>
            <w:hideMark/>
          </w:tcPr>
          <w:p w14:paraId="2D369642" w14:textId="77777777" w:rsidR="004C3629" w:rsidRPr="004C3629" w:rsidRDefault="004C3629" w:rsidP="007A0F1B">
            <w:pPr>
              <w:spacing w:line="360" w:lineRule="auto"/>
              <w:jc w:val="both"/>
              <w:rPr>
                <w:lang w:val="en-GB"/>
              </w:rPr>
            </w:pPr>
            <w:r w:rsidRPr="004C3629">
              <w:rPr>
                <w:b/>
                <w:bCs/>
                <w:lang w:val="en-GB"/>
              </w:rPr>
              <w:t>NGOs/Charitable Partners</w:t>
            </w:r>
          </w:p>
        </w:tc>
        <w:tc>
          <w:tcPr>
            <w:tcW w:w="0" w:type="auto"/>
            <w:vAlign w:val="center"/>
            <w:hideMark/>
          </w:tcPr>
          <w:p w14:paraId="222F2856" w14:textId="77777777" w:rsidR="004C3629" w:rsidRPr="004C3629" w:rsidRDefault="004C3629" w:rsidP="007A0F1B">
            <w:pPr>
              <w:spacing w:line="360" w:lineRule="auto"/>
              <w:jc w:val="both"/>
              <w:rPr>
                <w:lang w:val="en-GB"/>
              </w:rPr>
            </w:pPr>
            <w:r w:rsidRPr="004C3629">
              <w:rPr>
                <w:lang w:val="en-GB"/>
              </w:rPr>
              <w:t>Low</w:t>
            </w:r>
          </w:p>
        </w:tc>
        <w:tc>
          <w:tcPr>
            <w:tcW w:w="0" w:type="auto"/>
            <w:vAlign w:val="center"/>
            <w:hideMark/>
          </w:tcPr>
          <w:p w14:paraId="062B343A" w14:textId="77777777" w:rsidR="004C3629" w:rsidRPr="004C3629" w:rsidRDefault="004C3629" w:rsidP="007A0F1B">
            <w:pPr>
              <w:spacing w:line="360" w:lineRule="auto"/>
              <w:jc w:val="both"/>
              <w:rPr>
                <w:lang w:val="en-GB"/>
              </w:rPr>
            </w:pPr>
            <w:r w:rsidRPr="004C3629">
              <w:rPr>
                <w:lang w:val="en-GB"/>
              </w:rPr>
              <w:t>High</w:t>
            </w:r>
          </w:p>
        </w:tc>
        <w:tc>
          <w:tcPr>
            <w:tcW w:w="0" w:type="auto"/>
            <w:vAlign w:val="center"/>
            <w:hideMark/>
          </w:tcPr>
          <w:p w14:paraId="427F4566" w14:textId="77777777" w:rsidR="004C3629" w:rsidRPr="004C3629" w:rsidRDefault="004C3629" w:rsidP="007A0F1B">
            <w:pPr>
              <w:spacing w:line="360" w:lineRule="auto"/>
              <w:jc w:val="both"/>
              <w:rPr>
                <w:lang w:val="en-GB"/>
              </w:rPr>
            </w:pPr>
            <w:r w:rsidRPr="004C3629">
              <w:rPr>
                <w:b/>
                <w:bCs/>
                <w:lang w:val="en-GB"/>
              </w:rPr>
              <w:t>Keep informed</w:t>
            </w:r>
            <w:r w:rsidRPr="004C3629">
              <w:rPr>
                <w:lang w:val="en-GB"/>
              </w:rPr>
              <w:t>: Maintain communication regarding the social enterprise mission and impact, collaborating on community projects.</w:t>
            </w:r>
          </w:p>
        </w:tc>
      </w:tr>
      <w:tr w:rsidR="004C3629" w:rsidRPr="004C3629" w14:paraId="2487576F" w14:textId="77777777" w:rsidTr="004C3629">
        <w:trPr>
          <w:tblCellSpacing w:w="15" w:type="dxa"/>
        </w:trPr>
        <w:tc>
          <w:tcPr>
            <w:tcW w:w="0" w:type="auto"/>
            <w:vAlign w:val="center"/>
            <w:hideMark/>
          </w:tcPr>
          <w:p w14:paraId="493A7F63" w14:textId="77777777" w:rsidR="004C3629" w:rsidRPr="004C3629" w:rsidRDefault="004C3629" w:rsidP="007A0F1B">
            <w:pPr>
              <w:spacing w:line="360" w:lineRule="auto"/>
              <w:jc w:val="both"/>
              <w:rPr>
                <w:lang w:val="en-GB"/>
              </w:rPr>
            </w:pPr>
            <w:r w:rsidRPr="004C3629">
              <w:rPr>
                <w:b/>
                <w:bCs/>
                <w:lang w:val="en-GB"/>
              </w:rPr>
              <w:t>Competitors</w:t>
            </w:r>
          </w:p>
        </w:tc>
        <w:tc>
          <w:tcPr>
            <w:tcW w:w="0" w:type="auto"/>
            <w:vAlign w:val="center"/>
            <w:hideMark/>
          </w:tcPr>
          <w:p w14:paraId="6435DDD1" w14:textId="77777777" w:rsidR="004C3629" w:rsidRPr="004C3629" w:rsidRDefault="004C3629" w:rsidP="007A0F1B">
            <w:pPr>
              <w:spacing w:line="360" w:lineRule="auto"/>
              <w:jc w:val="both"/>
              <w:rPr>
                <w:lang w:val="en-GB"/>
              </w:rPr>
            </w:pPr>
            <w:r w:rsidRPr="004C3629">
              <w:rPr>
                <w:lang w:val="en-GB"/>
              </w:rPr>
              <w:t>High</w:t>
            </w:r>
          </w:p>
        </w:tc>
        <w:tc>
          <w:tcPr>
            <w:tcW w:w="0" w:type="auto"/>
            <w:vAlign w:val="center"/>
            <w:hideMark/>
          </w:tcPr>
          <w:p w14:paraId="018B8780" w14:textId="77777777" w:rsidR="004C3629" w:rsidRPr="004C3629" w:rsidRDefault="004C3629" w:rsidP="007A0F1B">
            <w:pPr>
              <w:spacing w:line="360" w:lineRule="auto"/>
              <w:jc w:val="both"/>
              <w:rPr>
                <w:lang w:val="en-GB"/>
              </w:rPr>
            </w:pPr>
            <w:r w:rsidRPr="004C3629">
              <w:rPr>
                <w:lang w:val="en-GB"/>
              </w:rPr>
              <w:t>Low</w:t>
            </w:r>
          </w:p>
        </w:tc>
        <w:tc>
          <w:tcPr>
            <w:tcW w:w="0" w:type="auto"/>
            <w:vAlign w:val="center"/>
            <w:hideMark/>
          </w:tcPr>
          <w:p w14:paraId="60D9F48B" w14:textId="77777777" w:rsidR="004C3629" w:rsidRPr="004C3629" w:rsidRDefault="004C3629" w:rsidP="007A0F1B">
            <w:pPr>
              <w:spacing w:line="360" w:lineRule="auto"/>
              <w:jc w:val="both"/>
              <w:rPr>
                <w:lang w:val="en-GB"/>
              </w:rPr>
            </w:pPr>
            <w:r w:rsidRPr="004C3629">
              <w:rPr>
                <w:b/>
                <w:bCs/>
                <w:lang w:val="en-GB"/>
              </w:rPr>
              <w:t>Keep satisfied</w:t>
            </w:r>
            <w:r w:rsidRPr="004C3629">
              <w:rPr>
                <w:lang w:val="en-GB"/>
              </w:rPr>
              <w:t>: Monitor competitive activities, keep an eye on industry trends, and maintain a unique selling proposition (USP) in the market.</w:t>
            </w:r>
          </w:p>
        </w:tc>
      </w:tr>
    </w:tbl>
    <w:p w14:paraId="408E236C" w14:textId="77777777" w:rsidR="004C3629" w:rsidRDefault="004C3629" w:rsidP="007A0F1B">
      <w:pPr>
        <w:spacing w:line="360" w:lineRule="auto"/>
        <w:jc w:val="both"/>
      </w:pPr>
    </w:p>
    <w:p w14:paraId="099BE01C" w14:textId="77777777" w:rsidR="00DE6E3E" w:rsidRDefault="00DE6E3E" w:rsidP="007A0F1B">
      <w:pPr>
        <w:spacing w:line="360" w:lineRule="auto"/>
        <w:jc w:val="both"/>
      </w:pPr>
    </w:p>
    <w:p w14:paraId="2E537563" w14:textId="77777777" w:rsidR="00D50029" w:rsidRDefault="00D50029" w:rsidP="007A0F1B">
      <w:pPr>
        <w:spacing w:line="360" w:lineRule="auto"/>
        <w:jc w:val="both"/>
      </w:pPr>
    </w:p>
    <w:p w14:paraId="5405CF95" w14:textId="77777777" w:rsidR="00D50029" w:rsidRDefault="00D50029" w:rsidP="007A0F1B">
      <w:pPr>
        <w:spacing w:line="360" w:lineRule="auto"/>
        <w:jc w:val="both"/>
      </w:pPr>
    </w:p>
    <w:p w14:paraId="638E15D1" w14:textId="77777777" w:rsidR="00D50029" w:rsidRDefault="00D50029" w:rsidP="007A0F1B">
      <w:pPr>
        <w:spacing w:line="360" w:lineRule="auto"/>
        <w:jc w:val="both"/>
      </w:pPr>
    </w:p>
    <w:p w14:paraId="43EC49C5" w14:textId="77777777" w:rsidR="00D50029" w:rsidRDefault="00D50029" w:rsidP="007A0F1B">
      <w:pPr>
        <w:spacing w:line="360" w:lineRule="auto"/>
        <w:jc w:val="both"/>
      </w:pPr>
    </w:p>
    <w:p w14:paraId="0360E04C" w14:textId="77777777" w:rsidR="00D50029" w:rsidRDefault="00D50029" w:rsidP="007A0F1B">
      <w:pPr>
        <w:spacing w:line="360" w:lineRule="auto"/>
        <w:jc w:val="both"/>
      </w:pPr>
    </w:p>
    <w:p w14:paraId="5522BC36" w14:textId="77777777" w:rsidR="00D50029" w:rsidRDefault="00D50029" w:rsidP="007A0F1B">
      <w:pPr>
        <w:spacing w:line="360" w:lineRule="auto"/>
        <w:jc w:val="both"/>
      </w:pPr>
    </w:p>
    <w:p w14:paraId="509CABA3" w14:textId="77777777" w:rsidR="00D50029" w:rsidRDefault="00D50029" w:rsidP="007A0F1B">
      <w:pPr>
        <w:spacing w:line="360" w:lineRule="auto"/>
        <w:jc w:val="both"/>
      </w:pPr>
    </w:p>
    <w:p w14:paraId="0CE8DBCB" w14:textId="77777777" w:rsidR="00D50029" w:rsidRDefault="00D50029" w:rsidP="007A0F1B">
      <w:pPr>
        <w:spacing w:line="360" w:lineRule="auto"/>
        <w:jc w:val="both"/>
      </w:pPr>
    </w:p>
    <w:p w14:paraId="516F574B" w14:textId="77777777" w:rsidR="00D50029" w:rsidRDefault="00D50029" w:rsidP="007A0F1B">
      <w:pPr>
        <w:spacing w:line="360" w:lineRule="auto"/>
        <w:jc w:val="both"/>
      </w:pPr>
    </w:p>
    <w:p w14:paraId="13484303" w14:textId="77777777" w:rsidR="00D50029" w:rsidRDefault="00D50029" w:rsidP="007A0F1B">
      <w:pPr>
        <w:spacing w:line="360" w:lineRule="auto"/>
        <w:jc w:val="both"/>
      </w:pPr>
    </w:p>
    <w:p w14:paraId="5D732D54" w14:textId="77777777" w:rsidR="00D50029" w:rsidRDefault="00D50029" w:rsidP="007A0F1B">
      <w:pPr>
        <w:spacing w:line="360" w:lineRule="auto"/>
        <w:jc w:val="both"/>
      </w:pPr>
    </w:p>
    <w:p w14:paraId="36826401" w14:textId="77777777" w:rsidR="00D50029" w:rsidRDefault="00D50029" w:rsidP="007A0F1B">
      <w:pPr>
        <w:spacing w:line="360" w:lineRule="auto"/>
        <w:jc w:val="both"/>
      </w:pPr>
    </w:p>
    <w:p w14:paraId="08ABE472" w14:textId="77777777" w:rsidR="00D50029" w:rsidRDefault="00D50029" w:rsidP="007A0F1B">
      <w:pPr>
        <w:spacing w:line="360" w:lineRule="auto"/>
        <w:jc w:val="both"/>
      </w:pPr>
    </w:p>
    <w:p w14:paraId="34311A89" w14:textId="77777777" w:rsidR="00D50029" w:rsidRDefault="00D50029" w:rsidP="007A0F1B">
      <w:pPr>
        <w:spacing w:line="360" w:lineRule="auto"/>
        <w:jc w:val="both"/>
      </w:pPr>
    </w:p>
    <w:p w14:paraId="07E341F5" w14:textId="77777777" w:rsidR="00D50029" w:rsidRDefault="00D50029" w:rsidP="007A0F1B">
      <w:pPr>
        <w:spacing w:line="360" w:lineRule="auto"/>
        <w:jc w:val="both"/>
      </w:pPr>
    </w:p>
    <w:p w14:paraId="479BDDFA" w14:textId="77777777" w:rsidR="00D50029" w:rsidRDefault="00D50029" w:rsidP="007A0F1B">
      <w:pPr>
        <w:spacing w:line="360" w:lineRule="auto"/>
        <w:jc w:val="both"/>
      </w:pPr>
    </w:p>
    <w:p w14:paraId="25775BCE" w14:textId="77777777" w:rsidR="00D50029" w:rsidRDefault="00D50029" w:rsidP="007A0F1B">
      <w:pPr>
        <w:spacing w:line="360" w:lineRule="auto"/>
        <w:jc w:val="both"/>
      </w:pPr>
    </w:p>
    <w:p w14:paraId="64639359" w14:textId="77777777" w:rsidR="00D50029" w:rsidRDefault="00D50029" w:rsidP="007A0F1B">
      <w:pPr>
        <w:spacing w:line="360" w:lineRule="auto"/>
        <w:jc w:val="both"/>
      </w:pPr>
    </w:p>
    <w:p w14:paraId="5A523A4F" w14:textId="77777777" w:rsidR="00D50029" w:rsidRDefault="00D50029" w:rsidP="007A0F1B">
      <w:pPr>
        <w:spacing w:line="360" w:lineRule="auto"/>
        <w:jc w:val="both"/>
      </w:pPr>
    </w:p>
    <w:p w14:paraId="3DA5F6C3" w14:textId="77777777" w:rsidR="00D50029" w:rsidRDefault="00D50029" w:rsidP="007A0F1B">
      <w:pPr>
        <w:spacing w:line="360" w:lineRule="auto"/>
        <w:jc w:val="both"/>
      </w:pPr>
    </w:p>
    <w:p w14:paraId="7004FBF0" w14:textId="77777777" w:rsidR="00D50029" w:rsidRDefault="00D50029" w:rsidP="007A0F1B">
      <w:pPr>
        <w:spacing w:line="360" w:lineRule="auto"/>
        <w:jc w:val="both"/>
      </w:pPr>
    </w:p>
    <w:p w14:paraId="45B3B114" w14:textId="06C18CCB" w:rsidR="00204697" w:rsidRPr="00CE3421" w:rsidRDefault="00204697" w:rsidP="00447AA0">
      <w:pPr>
        <w:pBdr>
          <w:top w:val="single" w:sz="4" w:space="1" w:color="auto"/>
          <w:left w:val="single" w:sz="4" w:space="4" w:color="auto"/>
          <w:bottom w:val="single" w:sz="4" w:space="1" w:color="auto"/>
          <w:right w:val="single" w:sz="4" w:space="4" w:color="auto"/>
        </w:pBdr>
        <w:spacing w:line="360" w:lineRule="auto"/>
        <w:jc w:val="center"/>
        <w:rPr>
          <w:sz w:val="32"/>
          <w:szCs w:val="32"/>
        </w:rPr>
      </w:pPr>
      <w:r w:rsidRPr="00CE3421">
        <w:rPr>
          <w:sz w:val="32"/>
          <w:szCs w:val="32"/>
        </w:rPr>
        <w:lastRenderedPageBreak/>
        <w:t>Growth Options</w:t>
      </w:r>
    </w:p>
    <w:p w14:paraId="6214EDA4" w14:textId="77777777" w:rsidR="003705A6" w:rsidRDefault="003705A6" w:rsidP="007A0F1B">
      <w:pPr>
        <w:spacing w:line="360" w:lineRule="auto"/>
        <w:jc w:val="both"/>
      </w:pPr>
    </w:p>
    <w:p w14:paraId="6E9C8148" w14:textId="03E289B2" w:rsidR="00997E3A" w:rsidRDefault="001D65B6" w:rsidP="007A0F1B">
      <w:pPr>
        <w:spacing w:line="360" w:lineRule="auto"/>
        <w:jc w:val="both"/>
      </w:pPr>
      <w:r w:rsidRPr="001D65B6">
        <w:t>Considering the external environment, identified through PESTLE and SWOT analyses, and the internal environment from the SWOT analysis, Miss Macaroon can explore several strategic growth options to secure its long-term future. Below are three potential strategic growth options</w:t>
      </w:r>
      <w:r w:rsidR="006C3F03">
        <w:t xml:space="preserve"> and some of the </w:t>
      </w:r>
      <w:r w:rsidR="00593D8C">
        <w:t xml:space="preserve">internal and external </w:t>
      </w:r>
      <w:r w:rsidR="009D1B37">
        <w:t>environment</w:t>
      </w:r>
      <w:r w:rsidR="00593D8C">
        <w:t xml:space="preserve"> justifica</w:t>
      </w:r>
      <w:r w:rsidR="009D1B37">
        <w:t xml:space="preserve">tions from the PESTLE and THE SWOT analysis. </w:t>
      </w:r>
    </w:p>
    <w:p w14:paraId="61B741BE" w14:textId="77777777" w:rsidR="00E02162" w:rsidRDefault="00E02162" w:rsidP="007A0F1B">
      <w:pPr>
        <w:spacing w:line="360" w:lineRule="auto"/>
        <w:jc w:val="both"/>
        <w:rPr>
          <w:b/>
          <w:bCs/>
        </w:rPr>
      </w:pPr>
    </w:p>
    <w:p w14:paraId="748CAD74" w14:textId="6727308A" w:rsidR="00E02162" w:rsidRPr="00237FC4" w:rsidRDefault="00237FC4" w:rsidP="007A0F1B">
      <w:pPr>
        <w:spacing w:line="360" w:lineRule="auto"/>
        <w:jc w:val="both"/>
        <w:rPr>
          <w:b/>
          <w:bCs/>
        </w:rPr>
      </w:pPr>
      <w:r>
        <w:rPr>
          <w:b/>
          <w:bCs/>
        </w:rPr>
        <w:t xml:space="preserve">1. </w:t>
      </w:r>
      <w:r w:rsidR="00E02162" w:rsidRPr="00237FC4">
        <w:rPr>
          <w:b/>
          <w:bCs/>
        </w:rPr>
        <w:t>Market Penetration through Digital Expansion and E-Commerce</w:t>
      </w:r>
    </w:p>
    <w:p w14:paraId="271BC2AE" w14:textId="2C21B7E8" w:rsidR="00E02162" w:rsidRDefault="00E02162" w:rsidP="007A0F1B">
      <w:pPr>
        <w:spacing w:line="360" w:lineRule="auto"/>
        <w:jc w:val="both"/>
      </w:pPr>
      <w:r>
        <w:t>Strategic Option: Miss Macaroon can increase its market share by enhancing its online presence and targeting a broader customer base through e-commerce and digital marketing.</w:t>
      </w:r>
    </w:p>
    <w:p w14:paraId="2EBCC289" w14:textId="4BD5D8AB" w:rsidR="00E02162" w:rsidRDefault="00E02162" w:rsidP="007A0F1B">
      <w:pPr>
        <w:spacing w:line="360" w:lineRule="auto"/>
        <w:jc w:val="both"/>
      </w:pPr>
      <w:r>
        <w:t>External Environment Justification:</w:t>
      </w:r>
    </w:p>
    <w:p w14:paraId="0CB7BCE7" w14:textId="6DAB8992" w:rsidR="00E14159" w:rsidRDefault="00E02162" w:rsidP="007A0F1B">
      <w:pPr>
        <w:spacing w:line="360" w:lineRule="auto"/>
        <w:jc w:val="both"/>
      </w:pPr>
      <w:r>
        <w:t>From the PESTLE Analysis</w:t>
      </w:r>
      <w:r w:rsidR="00686778">
        <w:t>,</w:t>
      </w:r>
      <w:r>
        <w:t xml:space="preserve"> it can be seen </w:t>
      </w:r>
      <w:r w:rsidR="00686778">
        <w:t>that t</w:t>
      </w:r>
      <w:r>
        <w:t>he rise of online shopping and technological advancements indicate that consumers are increasingly purchasing luxury items like macarons through digital platforms</w:t>
      </w:r>
      <w:r w:rsidR="00686778">
        <w:t xml:space="preserve">, and from the </w:t>
      </w:r>
      <w:r>
        <w:t>SWOT Analysis</w:t>
      </w:r>
      <w:r w:rsidR="00686778">
        <w:t xml:space="preserve"> </w:t>
      </w:r>
      <w:r w:rsidR="00224FC2">
        <w:t>the strength</w:t>
      </w:r>
      <w:r>
        <w:t xml:space="preserve"> </w:t>
      </w:r>
      <w:r w:rsidR="00373042">
        <w:t xml:space="preserve">of </w:t>
      </w:r>
      <w:r w:rsidR="006B6870">
        <w:t xml:space="preserve">the </w:t>
      </w:r>
      <w:r>
        <w:t>brand and commitment to sustainability</w:t>
      </w:r>
      <w:r w:rsidR="007A7704">
        <w:t xml:space="preserve">. </w:t>
      </w:r>
      <w:r>
        <w:t>Miss Macaroon appeals to online shoppers who value ethical consumption.</w:t>
      </w:r>
    </w:p>
    <w:p w14:paraId="66F3D2CE" w14:textId="77777777" w:rsidR="001D65B6" w:rsidRDefault="001D65B6" w:rsidP="007A0F1B">
      <w:pPr>
        <w:spacing w:line="360" w:lineRule="auto"/>
        <w:jc w:val="both"/>
      </w:pPr>
    </w:p>
    <w:p w14:paraId="01A3A10B" w14:textId="3E9B2900" w:rsidR="001D65B6" w:rsidRDefault="00237FC4" w:rsidP="007A0F1B">
      <w:pPr>
        <w:spacing w:line="360" w:lineRule="auto"/>
        <w:jc w:val="both"/>
        <w:rPr>
          <w:b/>
          <w:bCs/>
        </w:rPr>
      </w:pPr>
      <w:r>
        <w:rPr>
          <w:b/>
          <w:bCs/>
        </w:rPr>
        <w:t xml:space="preserve">2. </w:t>
      </w:r>
      <w:r w:rsidR="007B0D70" w:rsidRPr="007B0D70">
        <w:rPr>
          <w:b/>
          <w:bCs/>
        </w:rPr>
        <w:t>Product Diversification: Introduction of Health-Conscious Macarons</w:t>
      </w:r>
    </w:p>
    <w:p w14:paraId="080BB682" w14:textId="42C3B5CD" w:rsidR="00781583" w:rsidRDefault="00781583" w:rsidP="007A0F1B">
      <w:pPr>
        <w:spacing w:line="360" w:lineRule="auto"/>
        <w:jc w:val="both"/>
      </w:pPr>
      <w:r>
        <w:t xml:space="preserve">Strategic </w:t>
      </w:r>
      <w:r w:rsidR="00DF03F5">
        <w:t>Options will include p</w:t>
      </w:r>
      <w:r>
        <w:t xml:space="preserve">roduct diversification </w:t>
      </w:r>
      <w:r w:rsidR="00DF03F5">
        <w:t>which involves</w:t>
      </w:r>
      <w:r>
        <w:t xml:space="preserve"> introducing healthier, allergen-free, or vegan macarons to meet the growing demand for health-conscious and dietary-specific options.</w:t>
      </w:r>
    </w:p>
    <w:p w14:paraId="44655C70" w14:textId="77777777" w:rsidR="00781583" w:rsidRDefault="00781583" w:rsidP="007A0F1B">
      <w:pPr>
        <w:spacing w:line="360" w:lineRule="auto"/>
        <w:jc w:val="both"/>
      </w:pPr>
    </w:p>
    <w:p w14:paraId="7F980BE7" w14:textId="3EF1675F" w:rsidR="00781583" w:rsidRDefault="00781583" w:rsidP="007A0F1B">
      <w:pPr>
        <w:spacing w:line="360" w:lineRule="auto"/>
        <w:jc w:val="both"/>
      </w:pPr>
      <w:r>
        <w:t>External Environment Justification:</w:t>
      </w:r>
    </w:p>
    <w:p w14:paraId="7957E502" w14:textId="05E20F0A" w:rsidR="00781583" w:rsidRDefault="00B43BF8" w:rsidP="007A0F1B">
      <w:pPr>
        <w:spacing w:line="360" w:lineRule="auto"/>
        <w:jc w:val="both"/>
      </w:pPr>
      <w:r>
        <w:t xml:space="preserve">From the </w:t>
      </w:r>
      <w:r w:rsidR="00781583">
        <w:t>PESTLE Analysis</w:t>
      </w:r>
      <w:r w:rsidR="00042CEA">
        <w:t xml:space="preserve">, it can be </w:t>
      </w:r>
      <w:r w:rsidR="00E55BEC">
        <w:t>seen</w:t>
      </w:r>
      <w:r w:rsidR="00042CEA">
        <w:t xml:space="preserve"> that i</w:t>
      </w:r>
      <w:r w:rsidR="00781583">
        <w:t>ncreasing health-conscious eating habits and consumer demand for vegan, gluten-free, and low-sugar options are shaping the dessert industry.</w:t>
      </w:r>
      <w:r w:rsidR="00042CEA">
        <w:t xml:space="preserve"> From the </w:t>
      </w:r>
      <w:r w:rsidR="00781583">
        <w:t>SWOT Analysis Miss Macaroon’s focus on premium ingredients positions it well to diversify its offerings and attract a broader market while maintaining its luxury reputation.</w:t>
      </w:r>
    </w:p>
    <w:p w14:paraId="6BDFB689" w14:textId="65C3C372" w:rsidR="00781583" w:rsidRDefault="00781583" w:rsidP="007A0F1B">
      <w:pPr>
        <w:spacing w:line="360" w:lineRule="auto"/>
        <w:jc w:val="both"/>
      </w:pPr>
      <w:r>
        <w:t>Internal Environment Justification</w:t>
      </w:r>
    </w:p>
    <w:p w14:paraId="006A9544" w14:textId="77777777" w:rsidR="00781583" w:rsidRDefault="00781583" w:rsidP="007A0F1B">
      <w:pPr>
        <w:spacing w:line="360" w:lineRule="auto"/>
        <w:jc w:val="both"/>
      </w:pPr>
      <w:r>
        <w:t>With extensive experience in high-quality production and a deep understanding of customer preferences, Miss Macaroon can develop new lines that cater to the demand for healthier treats.</w:t>
      </w:r>
    </w:p>
    <w:p w14:paraId="06A1D250" w14:textId="76C33ACA" w:rsidR="00781583" w:rsidRDefault="00781583" w:rsidP="007A0F1B">
      <w:pPr>
        <w:spacing w:line="360" w:lineRule="auto"/>
        <w:jc w:val="both"/>
      </w:pPr>
      <w:r w:rsidRPr="009D1B37">
        <w:rPr>
          <w:b/>
          <w:bCs/>
        </w:rPr>
        <w:t>Meeting Consumer Trends:</w:t>
      </w:r>
      <w:r w:rsidR="00BC70A1">
        <w:t xml:space="preserve"> </w:t>
      </w:r>
      <w:r>
        <w:t>The ongoing demand for healthier options helps future-proof the business against changing preferences.</w:t>
      </w:r>
    </w:p>
    <w:p w14:paraId="311A72E0" w14:textId="73B93339" w:rsidR="007B0D70" w:rsidRPr="007B0D70" w:rsidRDefault="00781583" w:rsidP="007A0F1B">
      <w:pPr>
        <w:spacing w:line="360" w:lineRule="auto"/>
        <w:jc w:val="both"/>
      </w:pPr>
      <w:r w:rsidRPr="009D1B37">
        <w:rPr>
          <w:b/>
          <w:bCs/>
        </w:rPr>
        <w:t>Brand Extension:</w:t>
      </w:r>
      <w:r>
        <w:t xml:space="preserve"> Expanding into this market can position Miss Macaroon as a forward-</w:t>
      </w:r>
      <w:r>
        <w:lastRenderedPageBreak/>
        <w:t>thinking brand, reinforcing its commitment to innovation and ethical practices.</w:t>
      </w:r>
    </w:p>
    <w:p w14:paraId="4654D7F8" w14:textId="77777777" w:rsidR="001D65B6" w:rsidRDefault="001D65B6" w:rsidP="007A0F1B">
      <w:pPr>
        <w:spacing w:line="360" w:lineRule="auto"/>
        <w:jc w:val="both"/>
      </w:pPr>
    </w:p>
    <w:p w14:paraId="3E6DC611" w14:textId="09BFAA0A" w:rsidR="004F63AC" w:rsidRPr="004F63AC" w:rsidRDefault="004F63AC" w:rsidP="007A0F1B">
      <w:pPr>
        <w:spacing w:line="360" w:lineRule="auto"/>
        <w:jc w:val="both"/>
        <w:rPr>
          <w:b/>
          <w:bCs/>
        </w:rPr>
      </w:pPr>
      <w:r>
        <w:rPr>
          <w:b/>
          <w:bCs/>
        </w:rPr>
        <w:t xml:space="preserve">3. </w:t>
      </w:r>
      <w:r w:rsidRPr="004F63AC">
        <w:rPr>
          <w:b/>
          <w:bCs/>
        </w:rPr>
        <w:t>Geographic Expansion into International Markets</w:t>
      </w:r>
    </w:p>
    <w:p w14:paraId="2A9625FC" w14:textId="03EBE455" w:rsidR="001D65B6" w:rsidRDefault="004F63AC" w:rsidP="007A0F1B">
      <w:pPr>
        <w:spacing w:line="360" w:lineRule="auto"/>
        <w:jc w:val="both"/>
      </w:pPr>
      <w:r>
        <w:t>Geographic expansion involves introducing Miss Macaroon's brand to new international markets. This strategy could include establishing new retail locations or creating e-commerce platforms aimed at specific regions where there is demand for luxury, ethical, and high-quality desserts.</w:t>
      </w:r>
    </w:p>
    <w:p w14:paraId="2042A324" w14:textId="00A1ADAC" w:rsidR="00BB33AE" w:rsidRDefault="00BB33AE" w:rsidP="007A0F1B">
      <w:pPr>
        <w:spacing w:line="360" w:lineRule="auto"/>
        <w:jc w:val="both"/>
      </w:pPr>
      <w:r>
        <w:t>External Environment Justification:</w:t>
      </w:r>
    </w:p>
    <w:p w14:paraId="565BF703" w14:textId="0A8D0ADC" w:rsidR="00BB33AE" w:rsidRDefault="00BB33AE" w:rsidP="007A0F1B">
      <w:pPr>
        <w:spacing w:line="360" w:lineRule="auto"/>
        <w:jc w:val="both"/>
      </w:pPr>
      <w:r>
        <w:t>From the PESTLE Analysis: Emerging markets, particularly in Asia and the Middle East, are witnessing the growth of a middle class that increasingly desires luxury goods and ethical consumption. These markets are becoming more open to premium and socially responsible products, aligning well with Miss Macaroon’s brand ethos.</w:t>
      </w:r>
      <w:r w:rsidR="00E17F47">
        <w:t xml:space="preserve"> From the </w:t>
      </w:r>
      <w:r>
        <w:t>SWOT Analysis</w:t>
      </w:r>
      <w:r w:rsidR="00E17F47">
        <w:t xml:space="preserve">, </w:t>
      </w:r>
      <w:r>
        <w:t>Miss Macaroon boasts an established brand, a strong social mission, and a premium product offering. These factors create a unique selling proposition that can be effectively utili</w:t>
      </w:r>
      <w:r w:rsidR="00E45753">
        <w:t>s</w:t>
      </w:r>
      <w:r>
        <w:t>ed in international markets.</w:t>
      </w:r>
    </w:p>
    <w:p w14:paraId="690A5705" w14:textId="238298C3" w:rsidR="00BB33AE" w:rsidRDefault="00BB33AE" w:rsidP="007A0F1B">
      <w:pPr>
        <w:spacing w:line="360" w:lineRule="auto"/>
        <w:jc w:val="both"/>
      </w:pPr>
      <w:r>
        <w:t>Internal Environment Justification</w:t>
      </w:r>
    </w:p>
    <w:p w14:paraId="61042009" w14:textId="7E0DDEAD" w:rsidR="001D65B6" w:rsidRDefault="00BB33AE" w:rsidP="007A0F1B">
      <w:pPr>
        <w:spacing w:line="360" w:lineRule="auto"/>
        <w:jc w:val="both"/>
      </w:pPr>
      <w:r>
        <w:t>Miss Macaroon has a solid foundation and a loyal customer base, which can serve as a strong platform for international expansion. Furthermore, the brand's commitment to social impact serves as a powerful differentiator from competitors in new markets.</w:t>
      </w:r>
    </w:p>
    <w:p w14:paraId="25E4859A" w14:textId="77777777" w:rsidR="001D65B6" w:rsidRDefault="001D65B6" w:rsidP="007A0F1B">
      <w:pPr>
        <w:spacing w:line="360" w:lineRule="auto"/>
        <w:jc w:val="both"/>
      </w:pPr>
    </w:p>
    <w:p w14:paraId="388B53F2" w14:textId="7B560F59" w:rsidR="00237FC4" w:rsidRPr="00237FC4" w:rsidRDefault="00237FC4" w:rsidP="007A0F1B">
      <w:pPr>
        <w:spacing w:line="360" w:lineRule="auto"/>
        <w:jc w:val="both"/>
        <w:rPr>
          <w:b/>
          <w:bCs/>
        </w:rPr>
      </w:pPr>
      <w:r w:rsidRPr="00237FC4">
        <w:rPr>
          <w:b/>
          <w:bCs/>
        </w:rPr>
        <w:t>How It Secures Long-Term Sustainability:</w:t>
      </w:r>
    </w:p>
    <w:p w14:paraId="7173DA64" w14:textId="24838E97" w:rsidR="00237FC4" w:rsidRDefault="00237FC4" w:rsidP="007A0F1B">
      <w:pPr>
        <w:spacing w:line="360" w:lineRule="auto"/>
        <w:jc w:val="both"/>
      </w:pPr>
      <w:r>
        <w:t>Diversifying Revenue: Expanding into international markets helps to create different sources of income. This reduces reliance on just one economy or region.</w:t>
      </w:r>
    </w:p>
    <w:p w14:paraId="5BFDFBC6" w14:textId="67D2427B" w:rsidR="00237FC4" w:rsidRDefault="00237FC4" w:rsidP="007A0F1B">
      <w:pPr>
        <w:spacing w:line="360" w:lineRule="auto"/>
        <w:jc w:val="both"/>
      </w:pPr>
      <w:r>
        <w:t>Increasing Brand Recognition: Going global boosts brand recognition, making Miss Macaroon known as a luxury brand everywhere.</w:t>
      </w:r>
    </w:p>
    <w:p w14:paraId="26C75EA4" w14:textId="77777777" w:rsidR="00723DAE" w:rsidRDefault="00237FC4" w:rsidP="007A0F1B">
      <w:pPr>
        <w:spacing w:line="360" w:lineRule="auto"/>
        <w:jc w:val="both"/>
      </w:pPr>
      <w:r>
        <w:t>Supporting a Social Mission: Miss Macaroon’s social mission can appeal to people around the world, especially in areas where consumers value sustainability and community. By starting local initiatives in these new markets, Miss Macaroon can build loyalty and make a bigger social impact.</w:t>
      </w:r>
      <w:r w:rsidR="00723DAE">
        <w:t xml:space="preserve"> </w:t>
      </w:r>
    </w:p>
    <w:p w14:paraId="7F22A282" w14:textId="1245594F" w:rsidR="002B0BAA" w:rsidRDefault="00707E88" w:rsidP="007A0F1B">
      <w:pPr>
        <w:spacing w:line="360" w:lineRule="auto"/>
        <w:jc w:val="both"/>
      </w:pPr>
      <w:r>
        <w:t xml:space="preserve">The three strategic </w:t>
      </w:r>
      <w:r w:rsidR="00AD04B2">
        <w:t>recommendations include</w:t>
      </w:r>
      <w:r>
        <w:t xml:space="preserve"> digital expansion, product diversification, and geographic expansion</w:t>
      </w:r>
      <w:r w:rsidR="00AD04B2">
        <w:t xml:space="preserve"> these </w:t>
      </w:r>
      <w:r>
        <w:t>will help Miss Macaroon achieve long-term sustainability by diversifying its revenue streams, broadening its customer base, and aligning with emerging market trends.</w:t>
      </w:r>
      <w:r w:rsidR="003445FC">
        <w:t xml:space="preserve"> </w:t>
      </w:r>
      <w:r>
        <w:t>By implementing change management strategies such as Kotter’s model</w:t>
      </w:r>
      <w:r w:rsidR="0020134B">
        <w:t xml:space="preserve"> </w:t>
      </w:r>
      <w:r>
        <w:t>to monitor progress, Miss Macaroon can effectively integrate these strategies into its operations. This approach will support the company's growth, adaptability, and long-term success.</w:t>
      </w:r>
    </w:p>
    <w:p w14:paraId="0CF18FA0" w14:textId="77777777" w:rsidR="005C7B40" w:rsidRDefault="005C7B40" w:rsidP="007A0F1B">
      <w:pPr>
        <w:spacing w:line="360" w:lineRule="auto"/>
        <w:jc w:val="both"/>
      </w:pPr>
    </w:p>
    <w:p w14:paraId="66EDEC0A" w14:textId="475B8D21" w:rsidR="005C7B40" w:rsidRPr="005C7B40" w:rsidRDefault="005C7B40" w:rsidP="00D978EA">
      <w:pPr>
        <w:pBdr>
          <w:top w:val="single" w:sz="4" w:space="1" w:color="auto"/>
          <w:left w:val="single" w:sz="4" w:space="4" w:color="auto"/>
          <w:bottom w:val="single" w:sz="4" w:space="1" w:color="auto"/>
          <w:right w:val="single" w:sz="4" w:space="4" w:color="auto"/>
        </w:pBdr>
        <w:spacing w:line="360" w:lineRule="auto"/>
        <w:jc w:val="center"/>
        <w:rPr>
          <w:sz w:val="32"/>
          <w:szCs w:val="32"/>
        </w:rPr>
      </w:pPr>
      <w:r w:rsidRPr="005C7B40">
        <w:rPr>
          <w:sz w:val="32"/>
          <w:szCs w:val="32"/>
        </w:rPr>
        <w:lastRenderedPageBreak/>
        <w:t>Key Strategic Recommendations for Miss Macaroon</w:t>
      </w:r>
    </w:p>
    <w:p w14:paraId="50851C5D" w14:textId="77777777" w:rsidR="005C7B40" w:rsidRDefault="005C7B40" w:rsidP="007A0F1B">
      <w:pPr>
        <w:spacing w:line="360" w:lineRule="auto"/>
        <w:jc w:val="both"/>
      </w:pPr>
    </w:p>
    <w:p w14:paraId="48F1FA5E" w14:textId="1BA57D1D" w:rsidR="005F7233" w:rsidRDefault="005C7B40" w:rsidP="007A0F1B">
      <w:pPr>
        <w:spacing w:line="360" w:lineRule="auto"/>
        <w:jc w:val="both"/>
      </w:pPr>
      <w:r>
        <w:t xml:space="preserve">There are three main </w:t>
      </w:r>
      <w:r w:rsidR="001C034F">
        <w:t xml:space="preserve">recommendations for </w:t>
      </w:r>
      <w:r w:rsidR="005F7233">
        <w:t>Miss</w:t>
      </w:r>
      <w:r w:rsidR="001C034F">
        <w:t xml:space="preserve"> </w:t>
      </w:r>
      <w:r w:rsidR="005F7233">
        <w:t>Macaroon</w:t>
      </w:r>
      <w:r w:rsidR="008140E9">
        <w:t xml:space="preserve"> to </w:t>
      </w:r>
      <w:r w:rsidR="007A0F1B">
        <w:t xml:space="preserve">improve to expand business. </w:t>
      </w:r>
    </w:p>
    <w:p w14:paraId="1D9E08BC" w14:textId="121289CA" w:rsidR="005C7B40" w:rsidRDefault="005F7233" w:rsidP="007A0F1B">
      <w:pPr>
        <w:spacing w:line="360" w:lineRule="auto"/>
        <w:jc w:val="both"/>
      </w:pPr>
      <w:r>
        <w:t xml:space="preserve">1. </w:t>
      </w:r>
      <w:r w:rsidR="005C7B40" w:rsidRPr="005F7233">
        <w:rPr>
          <w:b/>
          <w:bCs/>
        </w:rPr>
        <w:t>Invest in Digital Expansion</w:t>
      </w:r>
      <w:r w:rsidR="005C7B40">
        <w:t>: Establish an e-commerce platform and a robust digital marketing strategy to broaden the customer base. This initiative will include developing a user-friendly website, implementing customer relationship management (CRM) systems, and executing targeted social media campaigns. To ensure successful change management, leverage Kotter’s 8-Step Change Model, beginning with creating a sense of urgency and securing stakeholder buy-in.</w:t>
      </w:r>
    </w:p>
    <w:p w14:paraId="52C1CBD1" w14:textId="77777777" w:rsidR="005C7B40" w:rsidRDefault="005C7B40" w:rsidP="007A0F1B">
      <w:pPr>
        <w:spacing w:line="360" w:lineRule="auto"/>
        <w:jc w:val="both"/>
      </w:pPr>
    </w:p>
    <w:p w14:paraId="6FB5019E" w14:textId="79CA71E3" w:rsidR="005C7B40" w:rsidRDefault="005C7B40" w:rsidP="007A0F1B">
      <w:pPr>
        <w:spacing w:line="360" w:lineRule="auto"/>
        <w:jc w:val="both"/>
      </w:pPr>
      <w:r w:rsidRPr="005F7233">
        <w:rPr>
          <w:b/>
          <w:bCs/>
        </w:rPr>
        <w:t>2. Diversify the Product Line:</w:t>
      </w:r>
      <w:r>
        <w:t xml:space="preserve"> Launch a range of health-conscious macarons, including vegan and gluten-free varieties. This </w:t>
      </w:r>
      <w:r w:rsidR="005F7233">
        <w:t>endeavour</w:t>
      </w:r>
      <w:r>
        <w:t xml:space="preserve"> will necessitate research and development (R&amp;D), forging partnerships with suppliers, and conducting marketing campaigns. To support this transition, provide staff training on new production methods and engage them in the product development process.</w:t>
      </w:r>
    </w:p>
    <w:p w14:paraId="0E0BEB6F" w14:textId="77777777" w:rsidR="005C7B40" w:rsidRDefault="005C7B40" w:rsidP="007A0F1B">
      <w:pPr>
        <w:spacing w:line="360" w:lineRule="auto"/>
        <w:jc w:val="both"/>
      </w:pPr>
    </w:p>
    <w:p w14:paraId="1B5DFA3D" w14:textId="4DF9E112" w:rsidR="005C7B40" w:rsidRDefault="005C7B40" w:rsidP="007A0F1B">
      <w:pPr>
        <w:spacing w:line="360" w:lineRule="auto"/>
        <w:jc w:val="both"/>
      </w:pPr>
      <w:r w:rsidRPr="005F7233">
        <w:rPr>
          <w:b/>
          <w:bCs/>
        </w:rPr>
        <w:t>3. Geographic Expansion:</w:t>
      </w:r>
      <w:r w:rsidR="005F7233">
        <w:t xml:space="preserve"> </w:t>
      </w:r>
      <w:r>
        <w:t>Explore opportunities in international markets through e-commerce and strategic retail partnerships. This will involve thorough market research and the formulation of localized strategies. To monitor progress and ensure alignment with the company’s objectives, implement the Balanced Scorecard framework.</w:t>
      </w:r>
    </w:p>
    <w:p w14:paraId="176D4074" w14:textId="77777777" w:rsidR="005C7B40" w:rsidRDefault="005C7B40" w:rsidP="00707E88">
      <w:pPr>
        <w:spacing w:line="360" w:lineRule="auto"/>
      </w:pPr>
    </w:p>
    <w:p w14:paraId="3C67BB58" w14:textId="77777777" w:rsidR="005C7B40" w:rsidRDefault="005C7B40" w:rsidP="00707E88">
      <w:pPr>
        <w:spacing w:line="360" w:lineRule="auto"/>
      </w:pPr>
    </w:p>
    <w:p w14:paraId="53FACB86" w14:textId="77777777" w:rsidR="002B0BAA" w:rsidRDefault="002B0BAA" w:rsidP="00707E88">
      <w:pPr>
        <w:spacing w:line="360" w:lineRule="auto"/>
      </w:pPr>
    </w:p>
    <w:p w14:paraId="676FCAC3" w14:textId="77777777" w:rsidR="002B0BAA" w:rsidRDefault="002B0BAA" w:rsidP="00707E88">
      <w:pPr>
        <w:spacing w:line="360" w:lineRule="auto"/>
      </w:pPr>
    </w:p>
    <w:p w14:paraId="06747705" w14:textId="77777777" w:rsidR="00D978EA" w:rsidRDefault="00D978EA" w:rsidP="00707E88">
      <w:pPr>
        <w:spacing w:line="360" w:lineRule="auto"/>
      </w:pPr>
    </w:p>
    <w:p w14:paraId="4741C36C" w14:textId="77777777" w:rsidR="00D978EA" w:rsidRDefault="00D978EA" w:rsidP="00707E88">
      <w:pPr>
        <w:spacing w:line="360" w:lineRule="auto"/>
      </w:pPr>
    </w:p>
    <w:p w14:paraId="417F5F95" w14:textId="77777777" w:rsidR="00D978EA" w:rsidRDefault="00D978EA" w:rsidP="00707E88">
      <w:pPr>
        <w:spacing w:line="360" w:lineRule="auto"/>
      </w:pPr>
    </w:p>
    <w:p w14:paraId="73FB1E51" w14:textId="77777777" w:rsidR="003837C4" w:rsidRDefault="003837C4" w:rsidP="00707E88">
      <w:pPr>
        <w:spacing w:line="360" w:lineRule="auto"/>
      </w:pPr>
    </w:p>
    <w:p w14:paraId="027EFD35" w14:textId="77777777" w:rsidR="003837C4" w:rsidRDefault="003837C4" w:rsidP="00707E88">
      <w:pPr>
        <w:spacing w:line="360" w:lineRule="auto"/>
      </w:pPr>
    </w:p>
    <w:p w14:paraId="7A7E3C1D" w14:textId="77777777" w:rsidR="003837C4" w:rsidRDefault="003837C4" w:rsidP="00707E88">
      <w:pPr>
        <w:spacing w:line="360" w:lineRule="auto"/>
      </w:pPr>
    </w:p>
    <w:p w14:paraId="05FA1536" w14:textId="77777777" w:rsidR="00D978EA" w:rsidRDefault="00D978EA" w:rsidP="00707E88">
      <w:pPr>
        <w:spacing w:line="360" w:lineRule="auto"/>
      </w:pPr>
    </w:p>
    <w:p w14:paraId="45661666" w14:textId="77777777" w:rsidR="0082642C" w:rsidRDefault="0082642C" w:rsidP="00707E88">
      <w:pPr>
        <w:spacing w:line="360" w:lineRule="auto"/>
      </w:pPr>
    </w:p>
    <w:p w14:paraId="65EA2D98" w14:textId="77777777" w:rsidR="0082642C" w:rsidRDefault="0082642C" w:rsidP="00707E88">
      <w:pPr>
        <w:spacing w:line="360" w:lineRule="auto"/>
      </w:pPr>
    </w:p>
    <w:p w14:paraId="04A191A5" w14:textId="77777777" w:rsidR="00D978EA" w:rsidRDefault="00D978EA" w:rsidP="00707E88">
      <w:pPr>
        <w:spacing w:line="360" w:lineRule="auto"/>
      </w:pPr>
    </w:p>
    <w:p w14:paraId="21B6D66E" w14:textId="77777777" w:rsidR="00D978EA" w:rsidRDefault="00D978EA" w:rsidP="00707E88">
      <w:pPr>
        <w:spacing w:line="360" w:lineRule="auto"/>
      </w:pPr>
    </w:p>
    <w:p w14:paraId="2DFFFD81" w14:textId="77777777" w:rsidR="002B0BAA" w:rsidRDefault="002B0BAA" w:rsidP="00707E88">
      <w:pPr>
        <w:spacing w:line="360" w:lineRule="auto"/>
      </w:pPr>
    </w:p>
    <w:p w14:paraId="18C704D8" w14:textId="47E40FDF" w:rsidR="002B0BAA" w:rsidRPr="002B0BAA" w:rsidRDefault="002B0BAA" w:rsidP="002B0BAA">
      <w:pPr>
        <w:pBdr>
          <w:top w:val="single" w:sz="4" w:space="1" w:color="auto"/>
          <w:left w:val="single" w:sz="4" w:space="4" w:color="auto"/>
          <w:bottom w:val="single" w:sz="4" w:space="1" w:color="auto"/>
          <w:right w:val="single" w:sz="4" w:space="4" w:color="auto"/>
        </w:pBdr>
        <w:spacing w:line="360" w:lineRule="auto"/>
        <w:jc w:val="center"/>
        <w:rPr>
          <w:sz w:val="32"/>
          <w:szCs w:val="32"/>
        </w:rPr>
      </w:pPr>
      <w:r w:rsidRPr="002B0BAA">
        <w:rPr>
          <w:sz w:val="32"/>
          <w:szCs w:val="32"/>
        </w:rPr>
        <w:lastRenderedPageBreak/>
        <w:t>Competitors</w:t>
      </w:r>
    </w:p>
    <w:p w14:paraId="2B1BC0EF" w14:textId="77777777" w:rsidR="002B0BAA" w:rsidRDefault="002B0BAA" w:rsidP="00707E88">
      <w:pPr>
        <w:spacing w:line="360" w:lineRule="auto"/>
      </w:pPr>
    </w:p>
    <w:p w14:paraId="72CFB557" w14:textId="77777777" w:rsidR="002B0BAA" w:rsidRDefault="002B0BAA" w:rsidP="00D978EA">
      <w:pPr>
        <w:spacing w:line="360" w:lineRule="auto"/>
        <w:jc w:val="both"/>
      </w:pPr>
      <w:r>
        <w:t>Competitors such as Ladurée and Pierre Hermé, who operate in the luxury macaron market, are likely to respond to Miss Macaroon’s strategies, especially digital expansion and product diversification.</w:t>
      </w:r>
    </w:p>
    <w:p w14:paraId="256CB7A1" w14:textId="77777777" w:rsidR="002B0BAA" w:rsidRDefault="002B0BAA" w:rsidP="00D978EA">
      <w:pPr>
        <w:spacing w:line="360" w:lineRule="auto"/>
        <w:jc w:val="both"/>
      </w:pPr>
    </w:p>
    <w:p w14:paraId="56CD5A0D" w14:textId="34C2495B" w:rsidR="002B0BAA" w:rsidRDefault="002B0BAA" w:rsidP="00D978EA">
      <w:pPr>
        <w:spacing w:line="360" w:lineRule="auto"/>
        <w:jc w:val="both"/>
      </w:pPr>
      <w:r>
        <w:t xml:space="preserve">Digital Expansion: Competitors may accelerate their </w:t>
      </w:r>
      <w:r w:rsidR="007463A5">
        <w:t xml:space="preserve">own </w:t>
      </w:r>
      <w:r>
        <w:t>online initiatives, enhancing e-commerce platforms or offering new delivery options. To counter this, Miss Macaroon can emphasize its unique social mission and premium product offerings to differentiate itself.</w:t>
      </w:r>
    </w:p>
    <w:p w14:paraId="1F049844" w14:textId="77777777" w:rsidR="002B0BAA" w:rsidRDefault="002B0BAA" w:rsidP="00D978EA">
      <w:pPr>
        <w:spacing w:line="360" w:lineRule="auto"/>
        <w:jc w:val="both"/>
      </w:pPr>
    </w:p>
    <w:p w14:paraId="178AE17A" w14:textId="6C52E141" w:rsidR="002B0BAA" w:rsidRDefault="002B0BAA" w:rsidP="00D978EA">
      <w:pPr>
        <w:spacing w:line="360" w:lineRule="auto"/>
        <w:jc w:val="both"/>
      </w:pPr>
      <w:r>
        <w:t>Product Diversification: Competitors might introduce similar health-conscious options. Miss Macaroon can maintain a competitive edge by focusing on sustainability and ethical sourcing to further distinguish its products.</w:t>
      </w:r>
      <w:r w:rsidR="0097676F">
        <w:t xml:space="preserve"> </w:t>
      </w:r>
      <w:r>
        <w:t>To counter these reactions, Miss Macaroon should continually innovate and communicate its values effectively to maintain customer loyalty.</w:t>
      </w:r>
    </w:p>
    <w:p w14:paraId="0508FF97" w14:textId="77777777" w:rsidR="00B94840" w:rsidRDefault="00B94840" w:rsidP="00D978EA">
      <w:pPr>
        <w:spacing w:line="360" w:lineRule="auto"/>
        <w:jc w:val="both"/>
        <w:rPr>
          <w:highlight w:val="yellow"/>
        </w:rPr>
      </w:pPr>
    </w:p>
    <w:p w14:paraId="0DC034CE" w14:textId="77777777" w:rsidR="00B94840" w:rsidRDefault="00B94840" w:rsidP="00D978EA">
      <w:pPr>
        <w:spacing w:line="360" w:lineRule="auto"/>
        <w:jc w:val="both"/>
        <w:rPr>
          <w:highlight w:val="yellow"/>
        </w:rPr>
      </w:pPr>
    </w:p>
    <w:p w14:paraId="71D1369E" w14:textId="77777777" w:rsidR="00B94840" w:rsidRDefault="00B94840" w:rsidP="00D978EA">
      <w:pPr>
        <w:spacing w:line="360" w:lineRule="auto"/>
        <w:jc w:val="both"/>
        <w:rPr>
          <w:highlight w:val="yellow"/>
        </w:rPr>
      </w:pPr>
    </w:p>
    <w:p w14:paraId="4132A71D" w14:textId="77777777" w:rsidR="0082642C" w:rsidRDefault="0082642C" w:rsidP="00D978EA">
      <w:pPr>
        <w:spacing w:line="360" w:lineRule="auto"/>
        <w:jc w:val="both"/>
        <w:rPr>
          <w:highlight w:val="yellow"/>
        </w:rPr>
      </w:pPr>
    </w:p>
    <w:p w14:paraId="5BA41A88" w14:textId="77777777" w:rsidR="00402083" w:rsidRDefault="00402083" w:rsidP="00D978EA">
      <w:pPr>
        <w:spacing w:line="360" w:lineRule="auto"/>
        <w:jc w:val="both"/>
      </w:pPr>
    </w:p>
    <w:p w14:paraId="66C13260" w14:textId="77777777" w:rsidR="00402083" w:rsidRDefault="00402083" w:rsidP="00D978EA">
      <w:pPr>
        <w:spacing w:line="360" w:lineRule="auto"/>
        <w:jc w:val="both"/>
      </w:pPr>
    </w:p>
    <w:p w14:paraId="1EA3143B" w14:textId="174C0405" w:rsidR="00402083" w:rsidRPr="00264CDB" w:rsidRDefault="0097676F" w:rsidP="00264CDB">
      <w:pPr>
        <w:pBdr>
          <w:top w:val="single" w:sz="4" w:space="1" w:color="auto"/>
          <w:left w:val="single" w:sz="4" w:space="4" w:color="auto"/>
          <w:bottom w:val="single" w:sz="4" w:space="1" w:color="auto"/>
          <w:right w:val="single" w:sz="4" w:space="4" w:color="auto"/>
        </w:pBdr>
        <w:spacing w:line="360" w:lineRule="auto"/>
        <w:jc w:val="center"/>
        <w:rPr>
          <w:sz w:val="32"/>
          <w:szCs w:val="32"/>
        </w:rPr>
      </w:pPr>
      <w:r w:rsidRPr="00264CDB">
        <w:rPr>
          <w:sz w:val="32"/>
          <w:szCs w:val="32"/>
        </w:rPr>
        <w:t>Conclusion</w:t>
      </w:r>
    </w:p>
    <w:p w14:paraId="35D60BB8" w14:textId="77777777" w:rsidR="0097676F" w:rsidRDefault="0097676F" w:rsidP="00D978EA">
      <w:pPr>
        <w:spacing w:line="360" w:lineRule="auto"/>
        <w:jc w:val="both"/>
      </w:pPr>
    </w:p>
    <w:p w14:paraId="3B678E0D" w14:textId="3EDD30E7" w:rsidR="00036B52" w:rsidRDefault="00036B52" w:rsidP="00D978EA">
      <w:pPr>
        <w:spacing w:line="360" w:lineRule="auto"/>
        <w:jc w:val="both"/>
      </w:pPr>
      <w:r w:rsidRPr="00036B52">
        <w:t>In conclusion, ensuring the long-term sustainability and growth of Miss Macaroon requires the implementation of a combination of strategic initiatives, such as digital expansion, product diversification, and geographic expansion. These strategies leverage the company’s strengths and address emerging opportunities in the external market. By utilizing e-commerce to reach a broader customer base, introducing health-conscious products to meet changing consumer preferences, and expanding into international markets, Miss Macaroon can strengthen its competitive position. With these efforts, Miss Macaroon will be better equipped to navigate challenges, drive innovation, and achieve sustainable growth in a competitive landscape.</w:t>
      </w:r>
    </w:p>
    <w:p w14:paraId="04F72AB1" w14:textId="77777777" w:rsidR="00402083" w:rsidRDefault="00402083" w:rsidP="00D978EA">
      <w:pPr>
        <w:spacing w:line="360" w:lineRule="auto"/>
        <w:jc w:val="both"/>
      </w:pPr>
    </w:p>
    <w:p w14:paraId="7EF2A9FB" w14:textId="77777777" w:rsidR="00402083" w:rsidRDefault="00402083" w:rsidP="00D978EA">
      <w:pPr>
        <w:spacing w:line="360" w:lineRule="auto"/>
        <w:jc w:val="both"/>
      </w:pPr>
    </w:p>
    <w:p w14:paraId="2654BBCC" w14:textId="77777777" w:rsidR="00402083" w:rsidRDefault="00402083" w:rsidP="00F0390F">
      <w:pPr>
        <w:spacing w:line="360" w:lineRule="auto"/>
      </w:pPr>
    </w:p>
    <w:p w14:paraId="790DDC07" w14:textId="77777777" w:rsidR="00402083" w:rsidRDefault="00402083" w:rsidP="00F0390F">
      <w:pPr>
        <w:spacing w:line="360" w:lineRule="auto"/>
      </w:pPr>
    </w:p>
    <w:p w14:paraId="60B7BDF4" w14:textId="77777777" w:rsidR="0082642C" w:rsidRDefault="0082642C" w:rsidP="00F0390F">
      <w:pPr>
        <w:spacing w:line="360" w:lineRule="auto"/>
      </w:pPr>
    </w:p>
    <w:p w14:paraId="09BADEF9" w14:textId="029D8B3F" w:rsidR="00402083" w:rsidRPr="00264CDB" w:rsidRDefault="00264CDB" w:rsidP="00264CDB">
      <w:pPr>
        <w:pBdr>
          <w:top w:val="single" w:sz="4" w:space="1" w:color="auto"/>
          <w:left w:val="single" w:sz="4" w:space="4" w:color="auto"/>
          <w:bottom w:val="single" w:sz="4" w:space="1" w:color="auto"/>
          <w:right w:val="single" w:sz="4" w:space="4" w:color="auto"/>
        </w:pBdr>
        <w:spacing w:line="360" w:lineRule="auto"/>
        <w:jc w:val="center"/>
        <w:rPr>
          <w:sz w:val="32"/>
          <w:szCs w:val="32"/>
        </w:rPr>
      </w:pPr>
      <w:r>
        <w:rPr>
          <w:sz w:val="32"/>
          <w:szCs w:val="32"/>
        </w:rPr>
        <w:lastRenderedPageBreak/>
        <w:t>References</w:t>
      </w:r>
    </w:p>
    <w:p w14:paraId="6D89D5E5" w14:textId="77777777" w:rsidR="00402083" w:rsidRPr="008802C6" w:rsidRDefault="00402083" w:rsidP="00264CDB">
      <w:pPr>
        <w:spacing w:line="360" w:lineRule="auto"/>
        <w:jc w:val="both"/>
      </w:pPr>
    </w:p>
    <w:p w14:paraId="2ECEA9D2" w14:textId="58F08669" w:rsidR="00402083" w:rsidRPr="008802C6" w:rsidRDefault="00391FFE" w:rsidP="00264CDB">
      <w:pPr>
        <w:pStyle w:val="ListParagraph"/>
        <w:numPr>
          <w:ilvl w:val="0"/>
          <w:numId w:val="1"/>
        </w:numPr>
        <w:spacing w:line="360" w:lineRule="auto"/>
        <w:jc w:val="both"/>
      </w:pPr>
      <w:hyperlink r:id="rId13" w:history="1">
        <w:r w:rsidRPr="008802C6">
          <w:rPr>
            <w:rStyle w:val="Hyperlink"/>
            <w:color w:val="auto"/>
            <w:u w:val="none"/>
          </w:rPr>
          <w:t>Demystifying Strategy: The What, Who, How, and Why (hbr.org)</w:t>
        </w:r>
      </w:hyperlink>
      <w:r w:rsidRPr="008802C6">
        <w:t xml:space="preserve"> Available at: </w:t>
      </w:r>
      <w:hyperlink r:id="rId14" w:history="1">
        <w:r w:rsidRPr="008802C6">
          <w:rPr>
            <w:rStyle w:val="Hyperlink"/>
            <w:i/>
            <w:iCs/>
          </w:rPr>
          <w:t>https://hbr.org/2007/09/demystifying-strategy-the-what</w:t>
        </w:r>
      </w:hyperlink>
    </w:p>
    <w:p w14:paraId="7EB8407A" w14:textId="636250E4" w:rsidR="00717FFE" w:rsidRPr="00FF1617" w:rsidRDefault="00EA2EC5" w:rsidP="00264CDB">
      <w:pPr>
        <w:pStyle w:val="ListParagraph"/>
        <w:numPr>
          <w:ilvl w:val="0"/>
          <w:numId w:val="1"/>
        </w:numPr>
        <w:spacing w:line="360" w:lineRule="auto"/>
        <w:jc w:val="both"/>
      </w:pPr>
      <w:hyperlink r:id="rId15" w:history="1">
        <w:r w:rsidRPr="008802C6">
          <w:rPr>
            <w:rStyle w:val="Hyperlink"/>
            <w:color w:val="auto"/>
            <w:u w:val="none"/>
          </w:rPr>
          <w:t>About Us | Miss Macaroon</w:t>
        </w:r>
      </w:hyperlink>
      <w:r w:rsidRPr="008802C6">
        <w:t xml:space="preserve"> Available at</w:t>
      </w:r>
      <w:r w:rsidRPr="00553C76">
        <w:rPr>
          <w:i/>
          <w:iCs/>
        </w:rPr>
        <w:t xml:space="preserve">: </w:t>
      </w:r>
      <w:hyperlink r:id="rId16" w:history="1">
        <w:r w:rsidR="00553C76" w:rsidRPr="00553C76">
          <w:rPr>
            <w:rStyle w:val="Hyperlink"/>
            <w:i/>
            <w:iCs/>
          </w:rPr>
          <w:t>https://missmacaroon.co.uk/pages/about-us</w:t>
        </w:r>
      </w:hyperlink>
    </w:p>
    <w:p w14:paraId="76B0DDDC" w14:textId="09538F01" w:rsidR="00AE5404" w:rsidRDefault="00E70D35" w:rsidP="00264CDB">
      <w:pPr>
        <w:pStyle w:val="ListParagraph"/>
        <w:numPr>
          <w:ilvl w:val="0"/>
          <w:numId w:val="1"/>
        </w:numPr>
        <w:spacing w:line="360" w:lineRule="auto"/>
        <w:jc w:val="both"/>
      </w:pPr>
      <w:hyperlink r:id="rId17" w:history="1">
        <w:r w:rsidRPr="00E70D35">
          <w:rPr>
            <w:rStyle w:val="Hyperlink"/>
            <w:color w:val="auto"/>
            <w:u w:val="none"/>
          </w:rPr>
          <w:t>Porter’s Five Forces: Definition &amp; How To Use The Model – Forbes Advisor</w:t>
        </w:r>
      </w:hyperlink>
      <w:r>
        <w:t xml:space="preserve"> Available at:</w:t>
      </w:r>
      <w:r w:rsidRPr="00E70D35">
        <w:rPr>
          <w:i/>
          <w:iCs/>
        </w:rPr>
        <w:t xml:space="preserve"> </w:t>
      </w:r>
      <w:hyperlink r:id="rId18" w:history="1">
        <w:r w:rsidRPr="00E70D35">
          <w:rPr>
            <w:rStyle w:val="Hyperlink"/>
            <w:i/>
            <w:iCs/>
          </w:rPr>
          <w:t>https://www.forbes.com/advisor/business/porters-five-forces/</w:t>
        </w:r>
      </w:hyperlink>
    </w:p>
    <w:p w14:paraId="5BDB7F78" w14:textId="46FF9F7C" w:rsidR="00E70D35" w:rsidRPr="009911D3" w:rsidRDefault="009911D3" w:rsidP="00264CDB">
      <w:pPr>
        <w:pStyle w:val="ListParagraph"/>
        <w:numPr>
          <w:ilvl w:val="0"/>
          <w:numId w:val="1"/>
        </w:numPr>
        <w:spacing w:line="360" w:lineRule="auto"/>
        <w:jc w:val="both"/>
        <w:rPr>
          <w:i/>
          <w:iCs/>
        </w:rPr>
      </w:pPr>
      <w:hyperlink r:id="rId19" w:history="1">
        <w:r w:rsidRPr="009911D3">
          <w:rPr>
            <w:rStyle w:val="Hyperlink"/>
            <w:color w:val="auto"/>
            <w:u w:val="none"/>
          </w:rPr>
          <w:t>PESTLE Analysis: The Macro-Environmental Framework Explained (consulterce.com)</w:t>
        </w:r>
      </w:hyperlink>
      <w:r>
        <w:t xml:space="preserve"> Available at</w:t>
      </w:r>
      <w:r w:rsidRPr="009911D3">
        <w:rPr>
          <w:u w:val="single"/>
        </w:rPr>
        <w:t xml:space="preserve">: </w:t>
      </w:r>
      <w:hyperlink r:id="rId20" w:history="1">
        <w:r w:rsidRPr="009911D3">
          <w:rPr>
            <w:rStyle w:val="Hyperlink"/>
            <w:i/>
            <w:iCs/>
          </w:rPr>
          <w:t>https://consulterce.com/pestle-analysis/</w:t>
        </w:r>
      </w:hyperlink>
    </w:p>
    <w:p w14:paraId="7B356601" w14:textId="2954606F" w:rsidR="009911D3" w:rsidRPr="003348FA" w:rsidRDefault="00A51E11" w:rsidP="00264CDB">
      <w:pPr>
        <w:pStyle w:val="ListParagraph"/>
        <w:numPr>
          <w:ilvl w:val="0"/>
          <w:numId w:val="1"/>
        </w:numPr>
        <w:spacing w:line="360" w:lineRule="auto"/>
        <w:jc w:val="both"/>
        <w:rPr>
          <w:i/>
          <w:iCs/>
        </w:rPr>
      </w:pPr>
      <w:hyperlink r:id="rId21" w:history="1">
        <w:r w:rsidRPr="003348FA">
          <w:rPr>
            <w:rStyle w:val="Hyperlink"/>
            <w:color w:val="auto"/>
            <w:u w:val="none"/>
          </w:rPr>
          <w:t>What Is a SWOT Analysis and How to Do it Right in 2021 (With Examples) | LivePlan</w:t>
        </w:r>
      </w:hyperlink>
      <w:r>
        <w:t xml:space="preserve"> Available at</w:t>
      </w:r>
      <w:r w:rsidRPr="003348FA">
        <w:rPr>
          <w:i/>
          <w:iCs/>
        </w:rPr>
        <w:t xml:space="preserve">: </w:t>
      </w:r>
      <w:hyperlink r:id="rId22" w:history="1">
        <w:r w:rsidR="003348FA" w:rsidRPr="003348FA">
          <w:rPr>
            <w:rStyle w:val="Hyperlink"/>
            <w:i/>
            <w:iCs/>
          </w:rPr>
          <w:t>https://www.liveplan.com/blog/what-is-a-swot-analysis-and-how-to-do-it-right-with-examples</w:t>
        </w:r>
      </w:hyperlink>
    </w:p>
    <w:p w14:paraId="6FF097D1" w14:textId="302AFB0D" w:rsidR="003348FA" w:rsidRDefault="00587CDC" w:rsidP="00264CDB">
      <w:pPr>
        <w:pStyle w:val="ListParagraph"/>
        <w:numPr>
          <w:ilvl w:val="0"/>
          <w:numId w:val="1"/>
        </w:numPr>
        <w:spacing w:line="360" w:lineRule="auto"/>
        <w:jc w:val="both"/>
      </w:pPr>
      <w:hyperlink r:id="rId23" w:history="1">
        <w:r w:rsidRPr="00191C05">
          <w:rPr>
            <w:rStyle w:val="Hyperlink"/>
            <w:color w:val="auto"/>
            <w:u w:val="none"/>
          </w:rPr>
          <w:t>What Are Stakeholders? Definition, Types, and Examples (investopedia.com)</w:t>
        </w:r>
      </w:hyperlink>
      <w:r>
        <w:t xml:space="preserve"> Available at:</w:t>
      </w:r>
      <w:r w:rsidRPr="00191C05">
        <w:rPr>
          <w:i/>
          <w:iCs/>
        </w:rPr>
        <w:t xml:space="preserve"> </w:t>
      </w:r>
      <w:hyperlink r:id="rId24" w:history="1">
        <w:r w:rsidRPr="00191C05">
          <w:rPr>
            <w:rStyle w:val="Hyperlink"/>
            <w:i/>
            <w:iCs/>
          </w:rPr>
          <w:t>https://www.investopedia.com/terms/s/stakeholder.asp</w:t>
        </w:r>
      </w:hyperlink>
    </w:p>
    <w:p w14:paraId="2EDC406B" w14:textId="030451C0" w:rsidR="00587CDC" w:rsidRPr="00134F1E" w:rsidRDefault="00C613C9" w:rsidP="00264CDB">
      <w:pPr>
        <w:pStyle w:val="ListParagraph"/>
        <w:numPr>
          <w:ilvl w:val="0"/>
          <w:numId w:val="1"/>
        </w:numPr>
        <w:spacing w:line="360" w:lineRule="auto"/>
        <w:jc w:val="both"/>
        <w:rPr>
          <w:i/>
          <w:iCs/>
        </w:rPr>
      </w:pPr>
      <w:r w:rsidRPr="00134F1E">
        <w:t xml:space="preserve"> </w:t>
      </w:r>
      <w:hyperlink r:id="rId25" w:history="1">
        <w:r w:rsidR="00134F1E" w:rsidRPr="00C33914">
          <w:rPr>
            <w:rStyle w:val="Hyperlink"/>
          </w:rPr>
          <w:t>How to Create a Stakeholder Map (Templates &amp; Examples Included) | PM Study Circle</w:t>
        </w:r>
      </w:hyperlink>
      <w:r w:rsidR="00CC1EF3">
        <w:t xml:space="preserve"> Available </w:t>
      </w:r>
      <w:r w:rsidR="00134F1E">
        <w:t>at</w:t>
      </w:r>
      <w:r w:rsidR="00134F1E" w:rsidRPr="00134F1E">
        <w:rPr>
          <w:i/>
          <w:iCs/>
        </w:rPr>
        <w:t xml:space="preserve">: </w:t>
      </w:r>
      <w:hyperlink r:id="rId26" w:history="1">
        <w:r w:rsidR="00134F1E" w:rsidRPr="00134F1E">
          <w:rPr>
            <w:rStyle w:val="Hyperlink"/>
            <w:i/>
            <w:iCs/>
          </w:rPr>
          <w:t>https://pmstudycircle.com/stakeholder-mapping/</w:t>
        </w:r>
      </w:hyperlink>
    </w:p>
    <w:p w14:paraId="3293D48B" w14:textId="77777777" w:rsidR="00134F1E" w:rsidRDefault="00134F1E" w:rsidP="00264CDB">
      <w:pPr>
        <w:spacing w:line="360" w:lineRule="auto"/>
        <w:ind w:left="360"/>
      </w:pPr>
    </w:p>
    <w:p w14:paraId="495E749E" w14:textId="77777777" w:rsidR="005B3CE4" w:rsidRDefault="005B3CE4" w:rsidP="00264CDB">
      <w:pPr>
        <w:spacing w:line="360" w:lineRule="auto"/>
        <w:ind w:left="360"/>
      </w:pPr>
    </w:p>
    <w:p w14:paraId="457CFCFB" w14:textId="77777777" w:rsidR="005B3CE4" w:rsidRDefault="005B3CE4" w:rsidP="00264CDB">
      <w:pPr>
        <w:spacing w:line="360" w:lineRule="auto"/>
        <w:ind w:left="360"/>
      </w:pPr>
    </w:p>
    <w:p w14:paraId="51D37F04" w14:textId="77777777" w:rsidR="005B3CE4" w:rsidRDefault="005B3CE4" w:rsidP="00264CDB">
      <w:pPr>
        <w:spacing w:line="360" w:lineRule="auto"/>
        <w:ind w:left="360"/>
      </w:pPr>
    </w:p>
    <w:p w14:paraId="1542D160" w14:textId="77777777" w:rsidR="005B3CE4" w:rsidRDefault="005B3CE4" w:rsidP="00264CDB">
      <w:pPr>
        <w:spacing w:line="360" w:lineRule="auto"/>
        <w:ind w:left="360"/>
      </w:pPr>
    </w:p>
    <w:p w14:paraId="6E967E40" w14:textId="77777777" w:rsidR="005B3CE4" w:rsidRDefault="005B3CE4" w:rsidP="00264CDB">
      <w:pPr>
        <w:spacing w:line="360" w:lineRule="auto"/>
        <w:ind w:left="360"/>
      </w:pPr>
    </w:p>
    <w:p w14:paraId="3E61D783" w14:textId="77777777" w:rsidR="005B3CE4" w:rsidRDefault="005B3CE4" w:rsidP="00264CDB">
      <w:pPr>
        <w:spacing w:line="360" w:lineRule="auto"/>
        <w:ind w:left="360"/>
      </w:pPr>
    </w:p>
    <w:p w14:paraId="6554872D" w14:textId="77777777" w:rsidR="005B3CE4" w:rsidRDefault="005B3CE4" w:rsidP="00264CDB">
      <w:pPr>
        <w:spacing w:line="360" w:lineRule="auto"/>
        <w:ind w:left="360"/>
      </w:pPr>
    </w:p>
    <w:p w14:paraId="0ECA6090" w14:textId="77777777" w:rsidR="005B3CE4" w:rsidRDefault="005B3CE4" w:rsidP="00264CDB">
      <w:pPr>
        <w:spacing w:line="360" w:lineRule="auto"/>
        <w:ind w:left="360"/>
      </w:pPr>
    </w:p>
    <w:p w14:paraId="340235A4" w14:textId="77777777" w:rsidR="005B3CE4" w:rsidRDefault="005B3CE4" w:rsidP="00264CDB">
      <w:pPr>
        <w:spacing w:line="360" w:lineRule="auto"/>
        <w:ind w:left="360"/>
      </w:pPr>
    </w:p>
    <w:p w14:paraId="05E2E604" w14:textId="77777777" w:rsidR="005B3CE4" w:rsidRDefault="005B3CE4" w:rsidP="00264CDB">
      <w:pPr>
        <w:spacing w:line="360" w:lineRule="auto"/>
        <w:ind w:left="360"/>
      </w:pPr>
    </w:p>
    <w:p w14:paraId="24393A08" w14:textId="77777777" w:rsidR="005B3CE4" w:rsidRDefault="005B3CE4" w:rsidP="00264CDB">
      <w:pPr>
        <w:spacing w:line="360" w:lineRule="auto"/>
        <w:ind w:left="360"/>
      </w:pPr>
    </w:p>
    <w:p w14:paraId="7B145F55" w14:textId="77777777" w:rsidR="005B3CE4" w:rsidRDefault="005B3CE4" w:rsidP="00264CDB">
      <w:pPr>
        <w:spacing w:line="360" w:lineRule="auto"/>
        <w:ind w:left="360"/>
      </w:pPr>
    </w:p>
    <w:p w14:paraId="52D0006D" w14:textId="77777777" w:rsidR="005B3CE4" w:rsidRDefault="005B3CE4" w:rsidP="00264CDB">
      <w:pPr>
        <w:spacing w:line="360" w:lineRule="auto"/>
        <w:ind w:left="360"/>
      </w:pPr>
    </w:p>
    <w:p w14:paraId="62F85FB5" w14:textId="77777777" w:rsidR="005B3CE4" w:rsidRDefault="005B3CE4" w:rsidP="00264CDB">
      <w:pPr>
        <w:spacing w:line="360" w:lineRule="auto"/>
        <w:ind w:left="360"/>
      </w:pPr>
    </w:p>
    <w:p w14:paraId="5C29405D" w14:textId="77777777" w:rsidR="005B3CE4" w:rsidRDefault="005B3CE4" w:rsidP="00264CDB">
      <w:pPr>
        <w:spacing w:line="360" w:lineRule="auto"/>
        <w:ind w:left="360"/>
      </w:pPr>
    </w:p>
    <w:p w14:paraId="7FAC4188" w14:textId="77777777" w:rsidR="005B3CE4" w:rsidRDefault="005B3CE4" w:rsidP="00264CDB">
      <w:pPr>
        <w:spacing w:line="360" w:lineRule="auto"/>
        <w:ind w:left="360"/>
      </w:pPr>
    </w:p>
    <w:p w14:paraId="55B263BA" w14:textId="77777777" w:rsidR="005B3CE4" w:rsidRDefault="005B3CE4" w:rsidP="00264CDB">
      <w:pPr>
        <w:spacing w:line="360" w:lineRule="auto"/>
        <w:ind w:left="360"/>
      </w:pPr>
    </w:p>
    <w:p w14:paraId="5D6A9EFB" w14:textId="77777777" w:rsidR="005B3CE4" w:rsidRDefault="005B3CE4" w:rsidP="00264CDB">
      <w:pPr>
        <w:spacing w:line="360" w:lineRule="auto"/>
        <w:ind w:left="360"/>
      </w:pPr>
    </w:p>
    <w:p w14:paraId="13054E68" w14:textId="77777777" w:rsidR="005B3CE4" w:rsidRDefault="005B3CE4" w:rsidP="00264CDB">
      <w:pPr>
        <w:spacing w:line="360" w:lineRule="auto"/>
        <w:ind w:left="360"/>
      </w:pPr>
    </w:p>
    <w:sdt>
      <w:sdtPr>
        <w:rPr>
          <w:rFonts w:ascii="Arial" w:eastAsia="Arial" w:hAnsi="Arial" w:cs="Arial"/>
          <w:color w:val="auto"/>
          <w:sz w:val="22"/>
          <w:szCs w:val="22"/>
        </w:rPr>
        <w:id w:val="-671110355"/>
        <w:docPartObj>
          <w:docPartGallery w:val="Bibliographies"/>
          <w:docPartUnique/>
        </w:docPartObj>
      </w:sdtPr>
      <w:sdtEndPr/>
      <w:sdtContent>
        <w:p w14:paraId="04E87875" w14:textId="10FA4399" w:rsidR="005B3CE4" w:rsidRPr="005B3CE4" w:rsidRDefault="005B3CE4" w:rsidP="005B3CE4">
          <w:pPr>
            <w:pStyle w:val="Heading1"/>
            <w:pBdr>
              <w:top w:val="single" w:sz="4" w:space="1" w:color="auto"/>
              <w:left w:val="single" w:sz="4" w:space="4" w:color="auto"/>
              <w:bottom w:val="single" w:sz="4" w:space="1" w:color="auto"/>
              <w:right w:val="single" w:sz="4" w:space="4" w:color="auto"/>
            </w:pBdr>
            <w:jc w:val="center"/>
            <w:rPr>
              <w:rFonts w:ascii="Arial" w:hAnsi="Arial" w:cs="Arial"/>
              <w:sz w:val="32"/>
              <w:szCs w:val="32"/>
            </w:rPr>
          </w:pPr>
          <w:r w:rsidRPr="005B3CE4">
            <w:rPr>
              <w:rFonts w:ascii="Arial" w:hAnsi="Arial" w:cs="Arial"/>
              <w:sz w:val="32"/>
              <w:szCs w:val="32"/>
            </w:rPr>
            <w:t>Bibliography</w:t>
          </w:r>
        </w:p>
        <w:sdt>
          <w:sdtPr>
            <w:id w:val="111145805"/>
            <w:bibliography/>
          </w:sdtPr>
          <w:sdtEndPr/>
          <w:sdtContent>
            <w:p w14:paraId="30DFCCEF" w14:textId="77777777" w:rsidR="005B3CE4" w:rsidRDefault="005B3CE4" w:rsidP="005B3CE4">
              <w:pPr>
                <w:pStyle w:val="Bibliography"/>
                <w:ind w:left="720" w:hanging="720"/>
                <w:jc w:val="both"/>
              </w:pPr>
            </w:p>
            <w:p w14:paraId="00FEC978" w14:textId="77777777" w:rsidR="005B3CE4" w:rsidRDefault="005B3CE4" w:rsidP="005B3CE4">
              <w:pPr>
                <w:pStyle w:val="Bibliography"/>
                <w:ind w:left="720" w:hanging="720"/>
                <w:jc w:val="both"/>
              </w:pPr>
            </w:p>
            <w:p w14:paraId="516B3F32" w14:textId="14C5BD60" w:rsidR="005B3CE4" w:rsidRPr="005B3CE4" w:rsidRDefault="005B3CE4" w:rsidP="005B3CE4">
              <w:pPr>
                <w:pStyle w:val="Bibliography"/>
                <w:ind w:left="720" w:hanging="720"/>
                <w:jc w:val="both"/>
                <w:rPr>
                  <w:noProof/>
                </w:rPr>
              </w:pPr>
              <w:r w:rsidRPr="005B3CE4">
                <w:fldChar w:fldCharType="begin"/>
              </w:r>
              <w:r w:rsidRPr="005B3CE4">
                <w:instrText xml:space="preserve"> BIBLIOGRAPHY </w:instrText>
              </w:r>
              <w:r w:rsidRPr="005B3CE4">
                <w:fldChar w:fldCharType="separate"/>
              </w:r>
              <w:r w:rsidRPr="005B3CE4">
                <w:rPr>
                  <w:noProof/>
                </w:rPr>
                <w:t xml:space="preserve">Danao, M. (2024, Feb 12). </w:t>
              </w:r>
              <w:r w:rsidRPr="005B3CE4">
                <w:rPr>
                  <w:i/>
                  <w:iCs/>
                  <w:noProof/>
                </w:rPr>
                <w:t>Porter’s Five Forces: Definition &amp; How To Use The Model</w:t>
              </w:r>
              <w:r w:rsidRPr="005B3CE4">
                <w:rPr>
                  <w:noProof/>
                </w:rPr>
                <w:t>. Retrieved from Forbes Advisor: https://www.forbes.com/advisor/business/porters-five-forces/</w:t>
              </w:r>
            </w:p>
            <w:p w14:paraId="1A6437C9" w14:textId="77777777" w:rsidR="005B3CE4" w:rsidRPr="005B3CE4" w:rsidRDefault="005B3CE4" w:rsidP="005B3CE4">
              <w:pPr>
                <w:pStyle w:val="Bibliography"/>
                <w:ind w:left="720" w:hanging="720"/>
                <w:jc w:val="both"/>
                <w:rPr>
                  <w:noProof/>
                </w:rPr>
              </w:pPr>
              <w:r w:rsidRPr="005B3CE4">
                <w:rPr>
                  <w:noProof/>
                </w:rPr>
                <w:t xml:space="preserve">Fernando, J. (2024, September 30). </w:t>
              </w:r>
              <w:r w:rsidRPr="005B3CE4">
                <w:rPr>
                  <w:i/>
                  <w:iCs/>
                  <w:noProof/>
                </w:rPr>
                <w:t>What Are Stakeholders? Definition, Types, and Examples</w:t>
              </w:r>
              <w:r w:rsidRPr="005B3CE4">
                <w:rPr>
                  <w:noProof/>
                </w:rPr>
                <w:t>. Retrieved from Investopedia: https://www.investopedia.com/terms/s/stakeholder.asp</w:t>
              </w:r>
            </w:p>
            <w:p w14:paraId="11BCCC99" w14:textId="77777777" w:rsidR="005B3CE4" w:rsidRPr="005B3CE4" w:rsidRDefault="005B3CE4" w:rsidP="005B3CE4">
              <w:pPr>
                <w:pStyle w:val="Bibliography"/>
                <w:ind w:left="720" w:hanging="720"/>
                <w:jc w:val="both"/>
                <w:rPr>
                  <w:noProof/>
                </w:rPr>
              </w:pPr>
              <w:r w:rsidRPr="005B3CE4">
                <w:rPr>
                  <w:noProof/>
                </w:rPr>
                <w:t xml:space="preserve">Ginday, R. (n.d.). </w:t>
              </w:r>
              <w:r w:rsidRPr="005B3CE4">
                <w:rPr>
                  <w:i/>
                  <w:iCs/>
                  <w:noProof/>
                </w:rPr>
                <w:t>Miss Macaroon</w:t>
              </w:r>
              <w:r w:rsidRPr="005B3CE4">
                <w:rPr>
                  <w:noProof/>
                </w:rPr>
                <w:t>. Retrieved from Miss Macaroon: https://missmacaroon.co.uk/pages/about-us</w:t>
              </w:r>
            </w:p>
            <w:p w14:paraId="1301D45D" w14:textId="77777777" w:rsidR="005B3CE4" w:rsidRPr="005B3CE4" w:rsidRDefault="005B3CE4" w:rsidP="005B3CE4">
              <w:pPr>
                <w:pStyle w:val="Bibliography"/>
                <w:ind w:left="720" w:hanging="720"/>
                <w:jc w:val="both"/>
                <w:rPr>
                  <w:noProof/>
                </w:rPr>
              </w:pPr>
              <w:r w:rsidRPr="005B3CE4">
                <w:rPr>
                  <w:noProof/>
                </w:rPr>
                <w:t xml:space="preserve">Heubel, M. (2024, October 20). </w:t>
              </w:r>
              <w:r w:rsidRPr="005B3CE4">
                <w:rPr>
                  <w:i/>
                  <w:iCs/>
                  <w:noProof/>
                </w:rPr>
                <w:t>Consulterce</w:t>
              </w:r>
              <w:r w:rsidRPr="005B3CE4">
                <w:rPr>
                  <w:noProof/>
                </w:rPr>
                <w:t>. Retrieved from PESTLE Analysis: The Macro-Environmental Analysis Explained: https://consulterce.com/pestle-analysis/</w:t>
              </w:r>
            </w:p>
            <w:p w14:paraId="483CB1E7" w14:textId="77777777" w:rsidR="005B3CE4" w:rsidRPr="005B3CE4" w:rsidRDefault="005B3CE4" w:rsidP="005B3CE4">
              <w:pPr>
                <w:pStyle w:val="Bibliography"/>
                <w:ind w:left="720" w:hanging="720"/>
                <w:jc w:val="both"/>
                <w:rPr>
                  <w:noProof/>
                </w:rPr>
              </w:pPr>
              <w:r w:rsidRPr="005B3CE4">
                <w:rPr>
                  <w:noProof/>
                </w:rPr>
                <w:t xml:space="preserve">Parsons, N. (2024, October 14). </w:t>
              </w:r>
              <w:r w:rsidRPr="005B3CE4">
                <w:rPr>
                  <w:i/>
                  <w:iCs/>
                  <w:noProof/>
                </w:rPr>
                <w:t>What Is a SWOT Analysis and How to Do It Right (With Examples)</w:t>
              </w:r>
              <w:r w:rsidRPr="005B3CE4">
                <w:rPr>
                  <w:noProof/>
                </w:rPr>
                <w:t>. Retrieved from Live Plan: https://www.liveplan.com/blog/what-is-a-swot-analysis-and-how-to-do-it-right-with-examples</w:t>
              </w:r>
            </w:p>
            <w:p w14:paraId="5B81B4A5" w14:textId="77777777" w:rsidR="005B3CE4" w:rsidRPr="005B3CE4" w:rsidRDefault="005B3CE4" w:rsidP="005B3CE4">
              <w:pPr>
                <w:pStyle w:val="Bibliography"/>
                <w:ind w:left="720" w:hanging="720"/>
                <w:jc w:val="both"/>
                <w:rPr>
                  <w:noProof/>
                </w:rPr>
              </w:pPr>
              <w:r w:rsidRPr="005B3CE4">
                <w:rPr>
                  <w:noProof/>
                </w:rPr>
                <w:t xml:space="preserve">Usmani, F. (2023, December 9). </w:t>
              </w:r>
              <w:r w:rsidRPr="005B3CE4">
                <w:rPr>
                  <w:i/>
                  <w:iCs/>
                  <w:noProof/>
                </w:rPr>
                <w:t>PM Study Circle</w:t>
              </w:r>
              <w:r w:rsidRPr="005B3CE4">
                <w:rPr>
                  <w:noProof/>
                </w:rPr>
                <w:t>. Retrieved from How to Create a Stakeholder Map: https://pmstudycircle.com/stakeholder-mapping/</w:t>
              </w:r>
            </w:p>
            <w:p w14:paraId="19FC13F5" w14:textId="77777777" w:rsidR="005B3CE4" w:rsidRPr="005B3CE4" w:rsidRDefault="005B3CE4" w:rsidP="005B3CE4">
              <w:pPr>
                <w:pStyle w:val="Bibliography"/>
                <w:ind w:left="720" w:hanging="720"/>
                <w:jc w:val="both"/>
                <w:rPr>
                  <w:noProof/>
                </w:rPr>
              </w:pPr>
              <w:r w:rsidRPr="005B3CE4">
                <w:rPr>
                  <w:noProof/>
                </w:rPr>
                <w:t xml:space="preserve">Watkins, M. D. (2007, September 10). </w:t>
              </w:r>
              <w:r w:rsidRPr="005B3CE4">
                <w:rPr>
                  <w:i/>
                  <w:iCs/>
                  <w:noProof/>
                </w:rPr>
                <w:t>Demystifying Strategy: The What, Who, How, and Why</w:t>
              </w:r>
              <w:r w:rsidRPr="005B3CE4">
                <w:rPr>
                  <w:noProof/>
                </w:rPr>
                <w:t>. Retrieved from Harvard Business Review : https://hbr.org/2007/09/demystifying-strategy-the-what</w:t>
              </w:r>
            </w:p>
            <w:p w14:paraId="6561D3AE" w14:textId="239B1ED3" w:rsidR="005B3CE4" w:rsidRDefault="005B3CE4" w:rsidP="005B3CE4">
              <w:pPr>
                <w:jc w:val="both"/>
              </w:pPr>
              <w:r w:rsidRPr="005B3CE4">
                <w:rPr>
                  <w:b/>
                  <w:bCs/>
                  <w:noProof/>
                </w:rPr>
                <w:fldChar w:fldCharType="end"/>
              </w:r>
            </w:p>
          </w:sdtContent>
        </w:sdt>
      </w:sdtContent>
    </w:sdt>
    <w:p w14:paraId="056240C1" w14:textId="77777777" w:rsidR="005B3CE4" w:rsidRDefault="005B3CE4" w:rsidP="00264CDB">
      <w:pPr>
        <w:spacing w:line="360" w:lineRule="auto"/>
        <w:ind w:left="360"/>
      </w:pPr>
    </w:p>
    <w:p w14:paraId="373187C5" w14:textId="77777777" w:rsidR="00671455" w:rsidRDefault="00671455" w:rsidP="00264CDB">
      <w:pPr>
        <w:spacing w:line="360" w:lineRule="auto"/>
        <w:ind w:left="360"/>
      </w:pPr>
    </w:p>
    <w:p w14:paraId="5F29977E" w14:textId="77777777" w:rsidR="00671455" w:rsidRDefault="00671455" w:rsidP="00264CDB">
      <w:pPr>
        <w:spacing w:line="360" w:lineRule="auto"/>
        <w:ind w:left="360"/>
      </w:pPr>
    </w:p>
    <w:p w14:paraId="41E31E73" w14:textId="77777777" w:rsidR="00671455" w:rsidRDefault="00671455" w:rsidP="00264CDB">
      <w:pPr>
        <w:spacing w:line="360" w:lineRule="auto"/>
        <w:ind w:left="360"/>
      </w:pPr>
    </w:p>
    <w:p w14:paraId="3718C907" w14:textId="77777777" w:rsidR="00671455" w:rsidRDefault="00671455" w:rsidP="00264CDB">
      <w:pPr>
        <w:spacing w:line="360" w:lineRule="auto"/>
        <w:ind w:left="360"/>
      </w:pPr>
    </w:p>
    <w:p w14:paraId="03FECD99" w14:textId="77777777" w:rsidR="00671455" w:rsidRDefault="00671455" w:rsidP="00264CDB">
      <w:pPr>
        <w:spacing w:line="360" w:lineRule="auto"/>
        <w:ind w:left="360"/>
      </w:pPr>
    </w:p>
    <w:p w14:paraId="749C1FA0" w14:textId="77777777" w:rsidR="00671455" w:rsidRDefault="00671455" w:rsidP="00264CDB">
      <w:pPr>
        <w:spacing w:line="360" w:lineRule="auto"/>
        <w:ind w:left="360"/>
      </w:pPr>
    </w:p>
    <w:p w14:paraId="679CEB5E" w14:textId="77777777" w:rsidR="00671455" w:rsidRDefault="00671455" w:rsidP="00264CDB">
      <w:pPr>
        <w:spacing w:line="360" w:lineRule="auto"/>
        <w:ind w:left="360"/>
      </w:pPr>
    </w:p>
    <w:p w14:paraId="7D0C275D" w14:textId="77777777" w:rsidR="00671455" w:rsidRDefault="00671455" w:rsidP="00264CDB">
      <w:pPr>
        <w:spacing w:line="360" w:lineRule="auto"/>
        <w:ind w:left="360"/>
      </w:pPr>
    </w:p>
    <w:p w14:paraId="30EE2E90" w14:textId="77777777" w:rsidR="00671455" w:rsidRDefault="00671455" w:rsidP="00264CDB">
      <w:pPr>
        <w:spacing w:line="360" w:lineRule="auto"/>
        <w:ind w:left="360"/>
      </w:pPr>
    </w:p>
    <w:p w14:paraId="245186D7" w14:textId="77777777" w:rsidR="00671455" w:rsidRDefault="00671455" w:rsidP="00264CDB">
      <w:pPr>
        <w:spacing w:line="360" w:lineRule="auto"/>
        <w:ind w:left="360"/>
      </w:pPr>
    </w:p>
    <w:p w14:paraId="53831816" w14:textId="77777777" w:rsidR="00671455" w:rsidRDefault="00671455" w:rsidP="00264CDB">
      <w:pPr>
        <w:spacing w:line="360" w:lineRule="auto"/>
        <w:ind w:left="360"/>
      </w:pPr>
    </w:p>
    <w:p w14:paraId="16A437C5" w14:textId="77777777" w:rsidR="00671455" w:rsidRDefault="00671455" w:rsidP="00264CDB">
      <w:pPr>
        <w:spacing w:line="360" w:lineRule="auto"/>
        <w:ind w:left="360"/>
      </w:pPr>
    </w:p>
    <w:p w14:paraId="4E730CFB" w14:textId="77777777" w:rsidR="00671455" w:rsidRDefault="00671455" w:rsidP="00264CDB">
      <w:pPr>
        <w:spacing w:line="360" w:lineRule="auto"/>
        <w:ind w:left="360"/>
      </w:pPr>
    </w:p>
    <w:p w14:paraId="7770F103" w14:textId="77777777" w:rsidR="00671455" w:rsidRDefault="00671455" w:rsidP="00264CDB">
      <w:pPr>
        <w:spacing w:line="360" w:lineRule="auto"/>
        <w:ind w:left="360"/>
      </w:pPr>
    </w:p>
    <w:p w14:paraId="63BE9069" w14:textId="77777777" w:rsidR="00671455" w:rsidRDefault="00671455" w:rsidP="00264CDB">
      <w:pPr>
        <w:spacing w:line="360" w:lineRule="auto"/>
        <w:ind w:left="360"/>
      </w:pPr>
    </w:p>
    <w:p w14:paraId="284AB08D" w14:textId="77777777" w:rsidR="00671455" w:rsidRDefault="00671455" w:rsidP="00264CDB">
      <w:pPr>
        <w:spacing w:line="360" w:lineRule="auto"/>
        <w:ind w:left="360"/>
      </w:pPr>
    </w:p>
    <w:p w14:paraId="14D69DAC" w14:textId="77777777" w:rsidR="00671455" w:rsidRDefault="00671455" w:rsidP="00264CDB">
      <w:pPr>
        <w:spacing w:line="360" w:lineRule="auto"/>
        <w:ind w:left="360"/>
      </w:pPr>
    </w:p>
    <w:p w14:paraId="780AA231" w14:textId="77777777" w:rsidR="00B70C99" w:rsidRDefault="00B70C99" w:rsidP="00264CDB">
      <w:pPr>
        <w:spacing w:line="360" w:lineRule="auto"/>
        <w:ind w:left="360"/>
      </w:pPr>
    </w:p>
    <w:p w14:paraId="2A427D23" w14:textId="77777777" w:rsidR="0063379C" w:rsidRDefault="0063379C" w:rsidP="0063379C">
      <w:pPr>
        <w:spacing w:line="360" w:lineRule="auto"/>
      </w:pPr>
    </w:p>
    <w:p w14:paraId="5BADFCD0" w14:textId="77777777" w:rsidR="0063379C" w:rsidRDefault="0063379C" w:rsidP="0063379C">
      <w:pPr>
        <w:spacing w:line="360" w:lineRule="auto"/>
      </w:pPr>
    </w:p>
    <w:p w14:paraId="3D401DFC" w14:textId="22B62744" w:rsidR="003D20E8" w:rsidRDefault="003D20E8" w:rsidP="0063379C">
      <w:pPr>
        <w:spacing w:line="360" w:lineRule="auto"/>
        <w:sectPr w:rsidR="003D20E8">
          <w:footerReference w:type="default" r:id="rId27"/>
          <w:pgSz w:w="11906" w:h="16838"/>
          <w:pgMar w:top="1440" w:right="1440" w:bottom="1440" w:left="1440" w:header="708" w:footer="708" w:gutter="0"/>
          <w:cols w:space="708"/>
          <w:docGrid w:linePitch="360"/>
        </w:sectPr>
      </w:pPr>
    </w:p>
    <w:p w14:paraId="6CD70F82" w14:textId="77777777" w:rsidR="006C054F" w:rsidRDefault="006C054F" w:rsidP="0063379C">
      <w:pPr>
        <w:spacing w:line="360" w:lineRule="auto"/>
        <w:rPr>
          <w:noProof/>
          <w14:ligatures w14:val="standardContextual"/>
        </w:rPr>
      </w:pPr>
      <w:r>
        <w:rPr>
          <w:noProof/>
          <w14:ligatures w14:val="standardContextual"/>
        </w:rPr>
        <w:lastRenderedPageBreak/>
        <w:t>T</w:t>
      </w:r>
      <w:r w:rsidR="00691817">
        <w:rPr>
          <w:noProof/>
          <w14:ligatures w14:val="standardContextual"/>
        </w:rPr>
        <w:t>as</w:t>
      </w:r>
      <w:r>
        <w:rPr>
          <w:noProof/>
          <w14:ligatures w14:val="standardContextual"/>
        </w:rPr>
        <w:t>k 2</w:t>
      </w:r>
    </w:p>
    <w:p w14:paraId="0D92B968" w14:textId="3CD1F8E5" w:rsidR="00671455" w:rsidRPr="00553C76" w:rsidRDefault="00B70C99" w:rsidP="006C054F">
      <w:pPr>
        <w:spacing w:line="360" w:lineRule="auto"/>
      </w:pPr>
      <w:r>
        <w:rPr>
          <w:noProof/>
          <w14:ligatures w14:val="standardContextual"/>
        </w:rPr>
        <w:drawing>
          <wp:inline distT="0" distB="0" distL="0" distR="0" wp14:anchorId="241D00A0" wp14:editId="227CA1C5">
            <wp:extent cx="8862419" cy="5477869"/>
            <wp:effectExtent l="0" t="0" r="0" b="8890"/>
            <wp:docPr id="3804521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45217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8871520" cy="5483494"/>
                    </a:xfrm>
                    <a:prstGeom prst="rect">
                      <a:avLst/>
                    </a:prstGeom>
                  </pic:spPr>
                </pic:pic>
              </a:graphicData>
            </a:graphic>
          </wp:inline>
        </w:drawing>
      </w:r>
    </w:p>
    <w:sectPr w:rsidR="00671455" w:rsidRPr="00553C76" w:rsidSect="003D20E8">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7BE9D0" w14:textId="77777777" w:rsidR="007952AA" w:rsidRDefault="007952AA" w:rsidP="00264CDB">
      <w:r>
        <w:separator/>
      </w:r>
    </w:p>
  </w:endnote>
  <w:endnote w:type="continuationSeparator" w:id="0">
    <w:p w14:paraId="0713920A" w14:textId="77777777" w:rsidR="007952AA" w:rsidRDefault="007952AA" w:rsidP="00264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5003690"/>
      <w:docPartObj>
        <w:docPartGallery w:val="Page Numbers (Bottom of Page)"/>
        <w:docPartUnique/>
      </w:docPartObj>
    </w:sdtPr>
    <w:sdtEndPr>
      <w:rPr>
        <w:noProof/>
      </w:rPr>
    </w:sdtEndPr>
    <w:sdtContent>
      <w:p w14:paraId="4E6B8C4A" w14:textId="293FDCD6" w:rsidR="00264CDB" w:rsidRDefault="00264C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FE4409" w14:textId="77777777" w:rsidR="00264CDB" w:rsidRDefault="00264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A5B654" w14:textId="77777777" w:rsidR="007952AA" w:rsidRDefault="007952AA" w:rsidP="00264CDB">
      <w:r>
        <w:separator/>
      </w:r>
    </w:p>
  </w:footnote>
  <w:footnote w:type="continuationSeparator" w:id="0">
    <w:p w14:paraId="67453D5E" w14:textId="77777777" w:rsidR="007952AA" w:rsidRDefault="007952AA" w:rsidP="00264C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A7751"/>
    <w:multiLevelType w:val="hybridMultilevel"/>
    <w:tmpl w:val="6A3276FE"/>
    <w:lvl w:ilvl="0" w:tplc="07047F5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A7887"/>
    <w:multiLevelType w:val="hybridMultilevel"/>
    <w:tmpl w:val="25022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841B6E"/>
    <w:multiLevelType w:val="hybridMultilevel"/>
    <w:tmpl w:val="3E28D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6831BD"/>
    <w:multiLevelType w:val="hybridMultilevel"/>
    <w:tmpl w:val="63EE021E"/>
    <w:lvl w:ilvl="0" w:tplc="2E6899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338C4"/>
    <w:multiLevelType w:val="hybridMultilevel"/>
    <w:tmpl w:val="3B92CFF2"/>
    <w:lvl w:ilvl="0" w:tplc="3AD6B4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C01E38"/>
    <w:multiLevelType w:val="hybridMultilevel"/>
    <w:tmpl w:val="D34244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B66625"/>
    <w:multiLevelType w:val="hybridMultilevel"/>
    <w:tmpl w:val="801C5A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DC353D"/>
    <w:multiLevelType w:val="hybridMultilevel"/>
    <w:tmpl w:val="F85A4D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FF69CB"/>
    <w:multiLevelType w:val="hybridMultilevel"/>
    <w:tmpl w:val="2B780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6D3B62"/>
    <w:multiLevelType w:val="hybridMultilevel"/>
    <w:tmpl w:val="C72EAC16"/>
    <w:lvl w:ilvl="0" w:tplc="07047F54">
      <w:numFmt w:val="bullet"/>
      <w:lvlText w:val="-"/>
      <w:lvlJc w:val="left"/>
      <w:pPr>
        <w:ind w:left="1080" w:hanging="360"/>
      </w:pPr>
      <w:rPr>
        <w:rFonts w:ascii="Arial" w:eastAsia="Times New Roman" w:hAnsi="Arial" w:cs="Aria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719743273">
    <w:abstractNumId w:val="1"/>
  </w:num>
  <w:num w:numId="2" w16cid:durableId="144052505">
    <w:abstractNumId w:val="3"/>
  </w:num>
  <w:num w:numId="3" w16cid:durableId="1424454412">
    <w:abstractNumId w:val="9"/>
  </w:num>
  <w:num w:numId="4" w16cid:durableId="915436635">
    <w:abstractNumId w:val="2"/>
  </w:num>
  <w:num w:numId="5" w16cid:durableId="1017541826">
    <w:abstractNumId w:val="7"/>
  </w:num>
  <w:num w:numId="6" w16cid:durableId="720789197">
    <w:abstractNumId w:val="5"/>
  </w:num>
  <w:num w:numId="7" w16cid:durableId="785657975">
    <w:abstractNumId w:val="0"/>
  </w:num>
  <w:num w:numId="8" w16cid:durableId="1290628324">
    <w:abstractNumId w:val="6"/>
  </w:num>
  <w:num w:numId="9" w16cid:durableId="550767186">
    <w:abstractNumId w:val="8"/>
  </w:num>
  <w:num w:numId="10" w16cid:durableId="11874051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FD0"/>
    <w:rsid w:val="00013FD0"/>
    <w:rsid w:val="00015DD1"/>
    <w:rsid w:val="0003264F"/>
    <w:rsid w:val="00036B52"/>
    <w:rsid w:val="00040328"/>
    <w:rsid w:val="00042CEA"/>
    <w:rsid w:val="00046C6A"/>
    <w:rsid w:val="00053071"/>
    <w:rsid w:val="000534BE"/>
    <w:rsid w:val="00053F49"/>
    <w:rsid w:val="00057410"/>
    <w:rsid w:val="00064E37"/>
    <w:rsid w:val="00075204"/>
    <w:rsid w:val="000B2F60"/>
    <w:rsid w:val="000D394B"/>
    <w:rsid w:val="000E20ED"/>
    <w:rsid w:val="000E6C50"/>
    <w:rsid w:val="000F5B23"/>
    <w:rsid w:val="000F736F"/>
    <w:rsid w:val="00104893"/>
    <w:rsid w:val="00105E2D"/>
    <w:rsid w:val="00123A7E"/>
    <w:rsid w:val="0012703D"/>
    <w:rsid w:val="00134F1E"/>
    <w:rsid w:val="00154AAE"/>
    <w:rsid w:val="00155093"/>
    <w:rsid w:val="00155ECF"/>
    <w:rsid w:val="001627F7"/>
    <w:rsid w:val="00165701"/>
    <w:rsid w:val="00191C05"/>
    <w:rsid w:val="00196783"/>
    <w:rsid w:val="00197AC8"/>
    <w:rsid w:val="001A1ED8"/>
    <w:rsid w:val="001A27DE"/>
    <w:rsid w:val="001A2E3C"/>
    <w:rsid w:val="001A5306"/>
    <w:rsid w:val="001B00CC"/>
    <w:rsid w:val="001B6BCE"/>
    <w:rsid w:val="001C034F"/>
    <w:rsid w:val="001D0A53"/>
    <w:rsid w:val="001D0F7C"/>
    <w:rsid w:val="001D2D60"/>
    <w:rsid w:val="001D65B6"/>
    <w:rsid w:val="001E58A3"/>
    <w:rsid w:val="0020134B"/>
    <w:rsid w:val="00204697"/>
    <w:rsid w:val="002061F9"/>
    <w:rsid w:val="00207E21"/>
    <w:rsid w:val="00220E50"/>
    <w:rsid w:val="00221968"/>
    <w:rsid w:val="00224481"/>
    <w:rsid w:val="00224FC2"/>
    <w:rsid w:val="00237FC4"/>
    <w:rsid w:val="0024225B"/>
    <w:rsid w:val="00242D6D"/>
    <w:rsid w:val="0024361B"/>
    <w:rsid w:val="0024700A"/>
    <w:rsid w:val="002502D1"/>
    <w:rsid w:val="00250531"/>
    <w:rsid w:val="0025478B"/>
    <w:rsid w:val="00262AC4"/>
    <w:rsid w:val="00264CDB"/>
    <w:rsid w:val="00273974"/>
    <w:rsid w:val="002743DF"/>
    <w:rsid w:val="00284390"/>
    <w:rsid w:val="00292A37"/>
    <w:rsid w:val="002A7CA8"/>
    <w:rsid w:val="002B0BAA"/>
    <w:rsid w:val="002C6A35"/>
    <w:rsid w:val="002E7714"/>
    <w:rsid w:val="002F6DB5"/>
    <w:rsid w:val="00302195"/>
    <w:rsid w:val="003076F9"/>
    <w:rsid w:val="003130E5"/>
    <w:rsid w:val="003157BA"/>
    <w:rsid w:val="003230B9"/>
    <w:rsid w:val="0033000B"/>
    <w:rsid w:val="003348FA"/>
    <w:rsid w:val="003445FC"/>
    <w:rsid w:val="0034642F"/>
    <w:rsid w:val="003705A6"/>
    <w:rsid w:val="00373042"/>
    <w:rsid w:val="00377FD3"/>
    <w:rsid w:val="003837C4"/>
    <w:rsid w:val="00391FFE"/>
    <w:rsid w:val="003951C5"/>
    <w:rsid w:val="003A6FF9"/>
    <w:rsid w:val="003B1B26"/>
    <w:rsid w:val="003D20E8"/>
    <w:rsid w:val="00401B9C"/>
    <w:rsid w:val="00402083"/>
    <w:rsid w:val="00402F0D"/>
    <w:rsid w:val="004116D0"/>
    <w:rsid w:val="00411E33"/>
    <w:rsid w:val="00421725"/>
    <w:rsid w:val="00424B5E"/>
    <w:rsid w:val="0044408A"/>
    <w:rsid w:val="00447AA0"/>
    <w:rsid w:val="00450704"/>
    <w:rsid w:val="004574E3"/>
    <w:rsid w:val="00465263"/>
    <w:rsid w:val="00470ADE"/>
    <w:rsid w:val="00480043"/>
    <w:rsid w:val="0048734D"/>
    <w:rsid w:val="004A4BB6"/>
    <w:rsid w:val="004C06FF"/>
    <w:rsid w:val="004C3629"/>
    <w:rsid w:val="004D386A"/>
    <w:rsid w:val="004D6C81"/>
    <w:rsid w:val="004E7C4B"/>
    <w:rsid w:val="004F173B"/>
    <w:rsid w:val="004F557E"/>
    <w:rsid w:val="004F63AC"/>
    <w:rsid w:val="004F7F63"/>
    <w:rsid w:val="00523D23"/>
    <w:rsid w:val="00523DB8"/>
    <w:rsid w:val="00523E15"/>
    <w:rsid w:val="00531B43"/>
    <w:rsid w:val="005333AB"/>
    <w:rsid w:val="00533A9B"/>
    <w:rsid w:val="00545D34"/>
    <w:rsid w:val="00547A27"/>
    <w:rsid w:val="00553C76"/>
    <w:rsid w:val="005657B3"/>
    <w:rsid w:val="00570B77"/>
    <w:rsid w:val="00587CDC"/>
    <w:rsid w:val="00593D8C"/>
    <w:rsid w:val="005B3CE4"/>
    <w:rsid w:val="005C25DF"/>
    <w:rsid w:val="005C4D88"/>
    <w:rsid w:val="005C7B40"/>
    <w:rsid w:val="005E145A"/>
    <w:rsid w:val="005F23CE"/>
    <w:rsid w:val="005F338F"/>
    <w:rsid w:val="005F641B"/>
    <w:rsid w:val="005F7233"/>
    <w:rsid w:val="00600625"/>
    <w:rsid w:val="00605AED"/>
    <w:rsid w:val="00611CB2"/>
    <w:rsid w:val="00614420"/>
    <w:rsid w:val="006158D0"/>
    <w:rsid w:val="006305BD"/>
    <w:rsid w:val="00630D87"/>
    <w:rsid w:val="006325FB"/>
    <w:rsid w:val="0063379C"/>
    <w:rsid w:val="00634935"/>
    <w:rsid w:val="00635EE2"/>
    <w:rsid w:val="00636639"/>
    <w:rsid w:val="00641FE7"/>
    <w:rsid w:val="00667086"/>
    <w:rsid w:val="00671455"/>
    <w:rsid w:val="00676EE0"/>
    <w:rsid w:val="00681E8A"/>
    <w:rsid w:val="00686778"/>
    <w:rsid w:val="00691817"/>
    <w:rsid w:val="00695396"/>
    <w:rsid w:val="006B47A8"/>
    <w:rsid w:val="006B6870"/>
    <w:rsid w:val="006C054F"/>
    <w:rsid w:val="006C0E65"/>
    <w:rsid w:val="006C3F03"/>
    <w:rsid w:val="006C70C4"/>
    <w:rsid w:val="006D1693"/>
    <w:rsid w:val="006F71EE"/>
    <w:rsid w:val="00707E88"/>
    <w:rsid w:val="00710C67"/>
    <w:rsid w:val="00717FFE"/>
    <w:rsid w:val="00723DAE"/>
    <w:rsid w:val="007248CE"/>
    <w:rsid w:val="00741231"/>
    <w:rsid w:val="007418F6"/>
    <w:rsid w:val="007463A5"/>
    <w:rsid w:val="00756677"/>
    <w:rsid w:val="00776EDC"/>
    <w:rsid w:val="00781583"/>
    <w:rsid w:val="00794986"/>
    <w:rsid w:val="007952AA"/>
    <w:rsid w:val="00795384"/>
    <w:rsid w:val="007A0F1B"/>
    <w:rsid w:val="007A2423"/>
    <w:rsid w:val="007A7704"/>
    <w:rsid w:val="007B0D70"/>
    <w:rsid w:val="007C35FF"/>
    <w:rsid w:val="007C4126"/>
    <w:rsid w:val="007C7FE8"/>
    <w:rsid w:val="007E57D7"/>
    <w:rsid w:val="00805DD6"/>
    <w:rsid w:val="008140E9"/>
    <w:rsid w:val="00817A18"/>
    <w:rsid w:val="00822EAF"/>
    <w:rsid w:val="0082642C"/>
    <w:rsid w:val="0083112D"/>
    <w:rsid w:val="00832596"/>
    <w:rsid w:val="008339A3"/>
    <w:rsid w:val="00856E83"/>
    <w:rsid w:val="00862DBE"/>
    <w:rsid w:val="00871755"/>
    <w:rsid w:val="008802C6"/>
    <w:rsid w:val="0089524B"/>
    <w:rsid w:val="008B359F"/>
    <w:rsid w:val="008C16A8"/>
    <w:rsid w:val="008C36C7"/>
    <w:rsid w:val="008C5085"/>
    <w:rsid w:val="008E6E35"/>
    <w:rsid w:val="009002E0"/>
    <w:rsid w:val="00910E75"/>
    <w:rsid w:val="00910FF0"/>
    <w:rsid w:val="00912FD7"/>
    <w:rsid w:val="009321F0"/>
    <w:rsid w:val="00940850"/>
    <w:rsid w:val="009517ED"/>
    <w:rsid w:val="00957837"/>
    <w:rsid w:val="00964E6F"/>
    <w:rsid w:val="009762CD"/>
    <w:rsid w:val="009765C1"/>
    <w:rsid w:val="0097676F"/>
    <w:rsid w:val="009911D3"/>
    <w:rsid w:val="00991240"/>
    <w:rsid w:val="00997E3A"/>
    <w:rsid w:val="009B17FC"/>
    <w:rsid w:val="009B72EF"/>
    <w:rsid w:val="009C1CF2"/>
    <w:rsid w:val="009C76BE"/>
    <w:rsid w:val="009D1B37"/>
    <w:rsid w:val="009E532C"/>
    <w:rsid w:val="009E65FF"/>
    <w:rsid w:val="009F358A"/>
    <w:rsid w:val="009F6DF4"/>
    <w:rsid w:val="009F70F1"/>
    <w:rsid w:val="00A058AC"/>
    <w:rsid w:val="00A07E73"/>
    <w:rsid w:val="00A11126"/>
    <w:rsid w:val="00A14F1E"/>
    <w:rsid w:val="00A226E1"/>
    <w:rsid w:val="00A254BC"/>
    <w:rsid w:val="00A37503"/>
    <w:rsid w:val="00A51E11"/>
    <w:rsid w:val="00A528B9"/>
    <w:rsid w:val="00A63D1C"/>
    <w:rsid w:val="00A709B4"/>
    <w:rsid w:val="00A72596"/>
    <w:rsid w:val="00A94816"/>
    <w:rsid w:val="00AA6321"/>
    <w:rsid w:val="00AC2479"/>
    <w:rsid w:val="00AD04B2"/>
    <w:rsid w:val="00AD324E"/>
    <w:rsid w:val="00AD35D8"/>
    <w:rsid w:val="00AD5DD4"/>
    <w:rsid w:val="00AE0460"/>
    <w:rsid w:val="00AE3274"/>
    <w:rsid w:val="00AE5404"/>
    <w:rsid w:val="00B0785C"/>
    <w:rsid w:val="00B12129"/>
    <w:rsid w:val="00B179B4"/>
    <w:rsid w:val="00B34FC9"/>
    <w:rsid w:val="00B35BB0"/>
    <w:rsid w:val="00B43BF8"/>
    <w:rsid w:val="00B46429"/>
    <w:rsid w:val="00B4658F"/>
    <w:rsid w:val="00B4663F"/>
    <w:rsid w:val="00B5296F"/>
    <w:rsid w:val="00B529D9"/>
    <w:rsid w:val="00B55B0C"/>
    <w:rsid w:val="00B55E96"/>
    <w:rsid w:val="00B63177"/>
    <w:rsid w:val="00B65FE7"/>
    <w:rsid w:val="00B7043E"/>
    <w:rsid w:val="00B70C99"/>
    <w:rsid w:val="00B72516"/>
    <w:rsid w:val="00B9452E"/>
    <w:rsid w:val="00B94840"/>
    <w:rsid w:val="00BA5A42"/>
    <w:rsid w:val="00BA79FC"/>
    <w:rsid w:val="00BB17F4"/>
    <w:rsid w:val="00BB1CDB"/>
    <w:rsid w:val="00BB33AE"/>
    <w:rsid w:val="00BB6BBD"/>
    <w:rsid w:val="00BB7389"/>
    <w:rsid w:val="00BC1A0D"/>
    <w:rsid w:val="00BC2622"/>
    <w:rsid w:val="00BC28F3"/>
    <w:rsid w:val="00BC304A"/>
    <w:rsid w:val="00BC4ACB"/>
    <w:rsid w:val="00BC4C00"/>
    <w:rsid w:val="00BC70A1"/>
    <w:rsid w:val="00BC73F9"/>
    <w:rsid w:val="00BD1819"/>
    <w:rsid w:val="00BE2812"/>
    <w:rsid w:val="00BE5A66"/>
    <w:rsid w:val="00BE5E0E"/>
    <w:rsid w:val="00C12E07"/>
    <w:rsid w:val="00C26AFE"/>
    <w:rsid w:val="00C360C7"/>
    <w:rsid w:val="00C613C9"/>
    <w:rsid w:val="00C64187"/>
    <w:rsid w:val="00C76E8C"/>
    <w:rsid w:val="00C77137"/>
    <w:rsid w:val="00C82A1A"/>
    <w:rsid w:val="00C926DC"/>
    <w:rsid w:val="00C97094"/>
    <w:rsid w:val="00CA5321"/>
    <w:rsid w:val="00CB1A41"/>
    <w:rsid w:val="00CC072F"/>
    <w:rsid w:val="00CC1EF3"/>
    <w:rsid w:val="00CC2B0F"/>
    <w:rsid w:val="00CC5B21"/>
    <w:rsid w:val="00CD286F"/>
    <w:rsid w:val="00CE3421"/>
    <w:rsid w:val="00CE3D36"/>
    <w:rsid w:val="00CF058C"/>
    <w:rsid w:val="00CF1B9E"/>
    <w:rsid w:val="00CF4975"/>
    <w:rsid w:val="00D02F0C"/>
    <w:rsid w:val="00D056CD"/>
    <w:rsid w:val="00D209F9"/>
    <w:rsid w:val="00D22053"/>
    <w:rsid w:val="00D350F8"/>
    <w:rsid w:val="00D365EA"/>
    <w:rsid w:val="00D50029"/>
    <w:rsid w:val="00D52F1C"/>
    <w:rsid w:val="00D61210"/>
    <w:rsid w:val="00D64870"/>
    <w:rsid w:val="00D86A6C"/>
    <w:rsid w:val="00D95BE2"/>
    <w:rsid w:val="00D978EA"/>
    <w:rsid w:val="00DA7338"/>
    <w:rsid w:val="00DB5A37"/>
    <w:rsid w:val="00DC28A3"/>
    <w:rsid w:val="00DD5CBA"/>
    <w:rsid w:val="00DE1735"/>
    <w:rsid w:val="00DE6C97"/>
    <w:rsid w:val="00DE6E3E"/>
    <w:rsid w:val="00DF03F5"/>
    <w:rsid w:val="00DF1F0A"/>
    <w:rsid w:val="00E02162"/>
    <w:rsid w:val="00E14159"/>
    <w:rsid w:val="00E178F1"/>
    <w:rsid w:val="00E17F47"/>
    <w:rsid w:val="00E21105"/>
    <w:rsid w:val="00E24F74"/>
    <w:rsid w:val="00E2592F"/>
    <w:rsid w:val="00E30A0F"/>
    <w:rsid w:val="00E45753"/>
    <w:rsid w:val="00E51217"/>
    <w:rsid w:val="00E55BEC"/>
    <w:rsid w:val="00E70D35"/>
    <w:rsid w:val="00E71612"/>
    <w:rsid w:val="00E74E37"/>
    <w:rsid w:val="00E82657"/>
    <w:rsid w:val="00E87A21"/>
    <w:rsid w:val="00E91EB2"/>
    <w:rsid w:val="00E92020"/>
    <w:rsid w:val="00E94552"/>
    <w:rsid w:val="00EA2EC5"/>
    <w:rsid w:val="00EC7F00"/>
    <w:rsid w:val="00EF2895"/>
    <w:rsid w:val="00F01185"/>
    <w:rsid w:val="00F0390F"/>
    <w:rsid w:val="00F06F70"/>
    <w:rsid w:val="00F12E9C"/>
    <w:rsid w:val="00F20AA1"/>
    <w:rsid w:val="00F33727"/>
    <w:rsid w:val="00F41B5F"/>
    <w:rsid w:val="00F47F7F"/>
    <w:rsid w:val="00F70707"/>
    <w:rsid w:val="00F877B6"/>
    <w:rsid w:val="00FB3B94"/>
    <w:rsid w:val="00FD1667"/>
    <w:rsid w:val="00FD4B6A"/>
    <w:rsid w:val="00FE5C4F"/>
    <w:rsid w:val="00FF1617"/>
    <w:rsid w:val="00FF1688"/>
    <w:rsid w:val="00FF2B7E"/>
    <w:rsid w:val="00FF6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FC6DB7"/>
  <w15:chartTrackingRefBased/>
  <w15:docId w15:val="{44071014-E456-44C3-AD14-B59242E4D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893"/>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013F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3F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3F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3F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3F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3FD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3FD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3FD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3FD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F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3F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3F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3F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3F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3F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3F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3F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3FD0"/>
    <w:rPr>
      <w:rFonts w:eastAsiaTheme="majorEastAsia" w:cstheme="majorBidi"/>
      <w:color w:val="272727" w:themeColor="text1" w:themeTint="D8"/>
    </w:rPr>
  </w:style>
  <w:style w:type="paragraph" w:styleId="Title">
    <w:name w:val="Title"/>
    <w:basedOn w:val="Normal"/>
    <w:next w:val="Normal"/>
    <w:link w:val="TitleChar"/>
    <w:uiPriority w:val="10"/>
    <w:qFormat/>
    <w:rsid w:val="00013F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3F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3F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3F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3FD0"/>
    <w:pPr>
      <w:spacing w:before="160"/>
      <w:jc w:val="center"/>
    </w:pPr>
    <w:rPr>
      <w:i/>
      <w:iCs/>
      <w:color w:val="404040" w:themeColor="text1" w:themeTint="BF"/>
    </w:rPr>
  </w:style>
  <w:style w:type="character" w:customStyle="1" w:styleId="QuoteChar">
    <w:name w:val="Quote Char"/>
    <w:basedOn w:val="DefaultParagraphFont"/>
    <w:link w:val="Quote"/>
    <w:uiPriority w:val="29"/>
    <w:rsid w:val="00013FD0"/>
    <w:rPr>
      <w:i/>
      <w:iCs/>
      <w:color w:val="404040" w:themeColor="text1" w:themeTint="BF"/>
    </w:rPr>
  </w:style>
  <w:style w:type="paragraph" w:styleId="ListParagraph">
    <w:name w:val="List Paragraph"/>
    <w:basedOn w:val="Normal"/>
    <w:uiPriority w:val="34"/>
    <w:qFormat/>
    <w:rsid w:val="00013FD0"/>
    <w:pPr>
      <w:ind w:left="720"/>
      <w:contextualSpacing/>
    </w:pPr>
  </w:style>
  <w:style w:type="character" w:styleId="IntenseEmphasis">
    <w:name w:val="Intense Emphasis"/>
    <w:basedOn w:val="DefaultParagraphFont"/>
    <w:uiPriority w:val="21"/>
    <w:qFormat/>
    <w:rsid w:val="00013FD0"/>
    <w:rPr>
      <w:i/>
      <w:iCs/>
      <w:color w:val="0F4761" w:themeColor="accent1" w:themeShade="BF"/>
    </w:rPr>
  </w:style>
  <w:style w:type="paragraph" w:styleId="IntenseQuote">
    <w:name w:val="Intense Quote"/>
    <w:basedOn w:val="Normal"/>
    <w:next w:val="Normal"/>
    <w:link w:val="IntenseQuoteChar"/>
    <w:uiPriority w:val="30"/>
    <w:qFormat/>
    <w:rsid w:val="00013F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3FD0"/>
    <w:rPr>
      <w:i/>
      <w:iCs/>
      <w:color w:val="0F4761" w:themeColor="accent1" w:themeShade="BF"/>
    </w:rPr>
  </w:style>
  <w:style w:type="character" w:styleId="IntenseReference">
    <w:name w:val="Intense Reference"/>
    <w:basedOn w:val="DefaultParagraphFont"/>
    <w:uiPriority w:val="32"/>
    <w:qFormat/>
    <w:rsid w:val="00013FD0"/>
    <w:rPr>
      <w:b/>
      <w:bCs/>
      <w:smallCaps/>
      <w:color w:val="0F4761" w:themeColor="accent1" w:themeShade="BF"/>
      <w:spacing w:val="5"/>
    </w:rPr>
  </w:style>
  <w:style w:type="character" w:styleId="Hyperlink">
    <w:name w:val="Hyperlink"/>
    <w:basedOn w:val="DefaultParagraphFont"/>
    <w:uiPriority w:val="99"/>
    <w:unhideWhenUsed/>
    <w:rsid w:val="00402083"/>
    <w:rPr>
      <w:color w:val="467886" w:themeColor="hyperlink"/>
      <w:u w:val="single"/>
    </w:rPr>
  </w:style>
  <w:style w:type="character" w:styleId="UnresolvedMention">
    <w:name w:val="Unresolved Mention"/>
    <w:basedOn w:val="DefaultParagraphFont"/>
    <w:uiPriority w:val="99"/>
    <w:semiHidden/>
    <w:unhideWhenUsed/>
    <w:rsid w:val="00402083"/>
    <w:rPr>
      <w:color w:val="605E5C"/>
      <w:shd w:val="clear" w:color="auto" w:fill="E1DFDD"/>
    </w:rPr>
  </w:style>
  <w:style w:type="paragraph" w:styleId="Header">
    <w:name w:val="header"/>
    <w:basedOn w:val="Normal"/>
    <w:link w:val="HeaderChar"/>
    <w:uiPriority w:val="99"/>
    <w:unhideWhenUsed/>
    <w:rsid w:val="00264CDB"/>
    <w:pPr>
      <w:tabs>
        <w:tab w:val="center" w:pos="4513"/>
        <w:tab w:val="right" w:pos="9026"/>
      </w:tabs>
    </w:pPr>
  </w:style>
  <w:style w:type="character" w:customStyle="1" w:styleId="HeaderChar">
    <w:name w:val="Header Char"/>
    <w:basedOn w:val="DefaultParagraphFont"/>
    <w:link w:val="Header"/>
    <w:uiPriority w:val="99"/>
    <w:rsid w:val="00264CDB"/>
    <w:rPr>
      <w:rFonts w:ascii="Arial" w:eastAsia="Arial" w:hAnsi="Arial" w:cs="Arial"/>
      <w:kern w:val="0"/>
      <w:sz w:val="22"/>
      <w:szCs w:val="22"/>
      <w:lang w:val="en-US"/>
      <w14:ligatures w14:val="none"/>
    </w:rPr>
  </w:style>
  <w:style w:type="paragraph" w:styleId="Footer">
    <w:name w:val="footer"/>
    <w:basedOn w:val="Normal"/>
    <w:link w:val="FooterChar"/>
    <w:uiPriority w:val="99"/>
    <w:unhideWhenUsed/>
    <w:rsid w:val="00264CDB"/>
    <w:pPr>
      <w:tabs>
        <w:tab w:val="center" w:pos="4513"/>
        <w:tab w:val="right" w:pos="9026"/>
      </w:tabs>
    </w:pPr>
  </w:style>
  <w:style w:type="character" w:customStyle="1" w:styleId="FooterChar">
    <w:name w:val="Footer Char"/>
    <w:basedOn w:val="DefaultParagraphFont"/>
    <w:link w:val="Footer"/>
    <w:uiPriority w:val="99"/>
    <w:rsid w:val="00264CDB"/>
    <w:rPr>
      <w:rFonts w:ascii="Arial" w:eastAsia="Arial" w:hAnsi="Arial" w:cs="Arial"/>
      <w:kern w:val="0"/>
      <w:sz w:val="22"/>
      <w:szCs w:val="22"/>
      <w:lang w:val="en-US"/>
      <w14:ligatures w14:val="none"/>
    </w:rPr>
  </w:style>
  <w:style w:type="paragraph" w:styleId="Bibliography">
    <w:name w:val="Bibliography"/>
    <w:basedOn w:val="Normal"/>
    <w:next w:val="Normal"/>
    <w:uiPriority w:val="37"/>
    <w:unhideWhenUsed/>
    <w:rsid w:val="005B3C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99032">
      <w:bodyDiv w:val="1"/>
      <w:marLeft w:val="0"/>
      <w:marRight w:val="0"/>
      <w:marTop w:val="0"/>
      <w:marBottom w:val="0"/>
      <w:divBdr>
        <w:top w:val="none" w:sz="0" w:space="0" w:color="auto"/>
        <w:left w:val="none" w:sz="0" w:space="0" w:color="auto"/>
        <w:bottom w:val="none" w:sz="0" w:space="0" w:color="auto"/>
        <w:right w:val="none" w:sz="0" w:space="0" w:color="auto"/>
      </w:divBdr>
      <w:divsChild>
        <w:div w:id="1448770835">
          <w:marLeft w:val="0"/>
          <w:marRight w:val="0"/>
          <w:marTop w:val="0"/>
          <w:marBottom w:val="0"/>
          <w:divBdr>
            <w:top w:val="none" w:sz="0" w:space="0" w:color="auto"/>
            <w:left w:val="none" w:sz="0" w:space="0" w:color="auto"/>
            <w:bottom w:val="none" w:sz="0" w:space="0" w:color="auto"/>
            <w:right w:val="none" w:sz="0" w:space="0" w:color="auto"/>
          </w:divBdr>
          <w:divsChild>
            <w:div w:id="1460151638">
              <w:marLeft w:val="0"/>
              <w:marRight w:val="0"/>
              <w:marTop w:val="0"/>
              <w:marBottom w:val="0"/>
              <w:divBdr>
                <w:top w:val="none" w:sz="0" w:space="0" w:color="auto"/>
                <w:left w:val="none" w:sz="0" w:space="0" w:color="auto"/>
                <w:bottom w:val="none" w:sz="0" w:space="0" w:color="auto"/>
                <w:right w:val="none" w:sz="0" w:space="0" w:color="auto"/>
              </w:divBdr>
              <w:divsChild>
                <w:div w:id="1262494278">
                  <w:marLeft w:val="0"/>
                  <w:marRight w:val="0"/>
                  <w:marTop w:val="0"/>
                  <w:marBottom w:val="0"/>
                  <w:divBdr>
                    <w:top w:val="none" w:sz="0" w:space="0" w:color="auto"/>
                    <w:left w:val="none" w:sz="0" w:space="0" w:color="auto"/>
                    <w:bottom w:val="none" w:sz="0" w:space="0" w:color="auto"/>
                    <w:right w:val="none" w:sz="0" w:space="0" w:color="auto"/>
                  </w:divBdr>
                </w:div>
                <w:div w:id="73629287">
                  <w:marLeft w:val="0"/>
                  <w:marRight w:val="0"/>
                  <w:marTop w:val="0"/>
                  <w:marBottom w:val="0"/>
                  <w:divBdr>
                    <w:top w:val="none" w:sz="0" w:space="0" w:color="auto"/>
                    <w:left w:val="none" w:sz="0" w:space="0" w:color="auto"/>
                    <w:bottom w:val="none" w:sz="0" w:space="0" w:color="auto"/>
                    <w:right w:val="none" w:sz="0" w:space="0" w:color="auto"/>
                  </w:divBdr>
                  <w:divsChild>
                    <w:div w:id="2065787675">
                      <w:marLeft w:val="0"/>
                      <w:marRight w:val="0"/>
                      <w:marTop w:val="0"/>
                      <w:marBottom w:val="0"/>
                      <w:divBdr>
                        <w:top w:val="none" w:sz="0" w:space="0" w:color="auto"/>
                        <w:left w:val="none" w:sz="0" w:space="0" w:color="auto"/>
                        <w:bottom w:val="none" w:sz="0" w:space="0" w:color="auto"/>
                        <w:right w:val="none" w:sz="0" w:space="0" w:color="auto"/>
                      </w:divBdr>
                      <w:divsChild>
                        <w:div w:id="102461207">
                          <w:marLeft w:val="0"/>
                          <w:marRight w:val="0"/>
                          <w:marTop w:val="0"/>
                          <w:marBottom w:val="0"/>
                          <w:divBdr>
                            <w:top w:val="none" w:sz="0" w:space="0" w:color="auto"/>
                            <w:left w:val="none" w:sz="0" w:space="0" w:color="auto"/>
                            <w:bottom w:val="none" w:sz="0" w:space="0" w:color="auto"/>
                            <w:right w:val="none" w:sz="0" w:space="0" w:color="auto"/>
                          </w:divBdr>
                          <w:divsChild>
                            <w:div w:id="165559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5765199">
          <w:marLeft w:val="0"/>
          <w:marRight w:val="0"/>
          <w:marTop w:val="0"/>
          <w:marBottom w:val="0"/>
          <w:divBdr>
            <w:top w:val="none" w:sz="0" w:space="0" w:color="auto"/>
            <w:left w:val="none" w:sz="0" w:space="0" w:color="auto"/>
            <w:bottom w:val="none" w:sz="0" w:space="0" w:color="auto"/>
            <w:right w:val="none" w:sz="0" w:space="0" w:color="auto"/>
          </w:divBdr>
          <w:divsChild>
            <w:div w:id="417823897">
              <w:marLeft w:val="0"/>
              <w:marRight w:val="0"/>
              <w:marTop w:val="0"/>
              <w:marBottom w:val="0"/>
              <w:divBdr>
                <w:top w:val="none" w:sz="0" w:space="0" w:color="auto"/>
                <w:left w:val="none" w:sz="0" w:space="0" w:color="auto"/>
                <w:bottom w:val="none" w:sz="0" w:space="0" w:color="auto"/>
                <w:right w:val="none" w:sz="0" w:space="0" w:color="auto"/>
              </w:divBdr>
              <w:divsChild>
                <w:div w:id="2244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094919">
      <w:bodyDiv w:val="1"/>
      <w:marLeft w:val="0"/>
      <w:marRight w:val="0"/>
      <w:marTop w:val="0"/>
      <w:marBottom w:val="0"/>
      <w:divBdr>
        <w:top w:val="none" w:sz="0" w:space="0" w:color="auto"/>
        <w:left w:val="none" w:sz="0" w:space="0" w:color="auto"/>
        <w:bottom w:val="none" w:sz="0" w:space="0" w:color="auto"/>
        <w:right w:val="none" w:sz="0" w:space="0" w:color="auto"/>
      </w:divBdr>
    </w:div>
    <w:div w:id="380786592">
      <w:bodyDiv w:val="1"/>
      <w:marLeft w:val="0"/>
      <w:marRight w:val="0"/>
      <w:marTop w:val="0"/>
      <w:marBottom w:val="0"/>
      <w:divBdr>
        <w:top w:val="none" w:sz="0" w:space="0" w:color="auto"/>
        <w:left w:val="none" w:sz="0" w:space="0" w:color="auto"/>
        <w:bottom w:val="none" w:sz="0" w:space="0" w:color="auto"/>
        <w:right w:val="none" w:sz="0" w:space="0" w:color="auto"/>
      </w:divBdr>
    </w:div>
    <w:div w:id="418449068">
      <w:bodyDiv w:val="1"/>
      <w:marLeft w:val="0"/>
      <w:marRight w:val="0"/>
      <w:marTop w:val="0"/>
      <w:marBottom w:val="0"/>
      <w:divBdr>
        <w:top w:val="none" w:sz="0" w:space="0" w:color="auto"/>
        <w:left w:val="none" w:sz="0" w:space="0" w:color="auto"/>
        <w:bottom w:val="none" w:sz="0" w:space="0" w:color="auto"/>
        <w:right w:val="none" w:sz="0" w:space="0" w:color="auto"/>
      </w:divBdr>
    </w:div>
    <w:div w:id="561521541">
      <w:bodyDiv w:val="1"/>
      <w:marLeft w:val="0"/>
      <w:marRight w:val="0"/>
      <w:marTop w:val="0"/>
      <w:marBottom w:val="0"/>
      <w:divBdr>
        <w:top w:val="none" w:sz="0" w:space="0" w:color="auto"/>
        <w:left w:val="none" w:sz="0" w:space="0" w:color="auto"/>
        <w:bottom w:val="none" w:sz="0" w:space="0" w:color="auto"/>
        <w:right w:val="none" w:sz="0" w:space="0" w:color="auto"/>
      </w:divBdr>
    </w:div>
    <w:div w:id="583537845">
      <w:bodyDiv w:val="1"/>
      <w:marLeft w:val="0"/>
      <w:marRight w:val="0"/>
      <w:marTop w:val="0"/>
      <w:marBottom w:val="0"/>
      <w:divBdr>
        <w:top w:val="none" w:sz="0" w:space="0" w:color="auto"/>
        <w:left w:val="none" w:sz="0" w:space="0" w:color="auto"/>
        <w:bottom w:val="none" w:sz="0" w:space="0" w:color="auto"/>
        <w:right w:val="none" w:sz="0" w:space="0" w:color="auto"/>
      </w:divBdr>
    </w:div>
    <w:div w:id="750540941">
      <w:bodyDiv w:val="1"/>
      <w:marLeft w:val="0"/>
      <w:marRight w:val="0"/>
      <w:marTop w:val="0"/>
      <w:marBottom w:val="0"/>
      <w:divBdr>
        <w:top w:val="none" w:sz="0" w:space="0" w:color="auto"/>
        <w:left w:val="none" w:sz="0" w:space="0" w:color="auto"/>
        <w:bottom w:val="none" w:sz="0" w:space="0" w:color="auto"/>
        <w:right w:val="none" w:sz="0" w:space="0" w:color="auto"/>
      </w:divBdr>
    </w:div>
    <w:div w:id="857424447">
      <w:bodyDiv w:val="1"/>
      <w:marLeft w:val="0"/>
      <w:marRight w:val="0"/>
      <w:marTop w:val="0"/>
      <w:marBottom w:val="0"/>
      <w:divBdr>
        <w:top w:val="none" w:sz="0" w:space="0" w:color="auto"/>
        <w:left w:val="none" w:sz="0" w:space="0" w:color="auto"/>
        <w:bottom w:val="none" w:sz="0" w:space="0" w:color="auto"/>
        <w:right w:val="none" w:sz="0" w:space="0" w:color="auto"/>
      </w:divBdr>
    </w:div>
    <w:div w:id="889264654">
      <w:bodyDiv w:val="1"/>
      <w:marLeft w:val="0"/>
      <w:marRight w:val="0"/>
      <w:marTop w:val="0"/>
      <w:marBottom w:val="0"/>
      <w:divBdr>
        <w:top w:val="none" w:sz="0" w:space="0" w:color="auto"/>
        <w:left w:val="none" w:sz="0" w:space="0" w:color="auto"/>
        <w:bottom w:val="none" w:sz="0" w:space="0" w:color="auto"/>
        <w:right w:val="none" w:sz="0" w:space="0" w:color="auto"/>
      </w:divBdr>
    </w:div>
    <w:div w:id="1050157184">
      <w:bodyDiv w:val="1"/>
      <w:marLeft w:val="0"/>
      <w:marRight w:val="0"/>
      <w:marTop w:val="0"/>
      <w:marBottom w:val="0"/>
      <w:divBdr>
        <w:top w:val="none" w:sz="0" w:space="0" w:color="auto"/>
        <w:left w:val="none" w:sz="0" w:space="0" w:color="auto"/>
        <w:bottom w:val="none" w:sz="0" w:space="0" w:color="auto"/>
        <w:right w:val="none" w:sz="0" w:space="0" w:color="auto"/>
      </w:divBdr>
      <w:divsChild>
        <w:div w:id="1025717374">
          <w:marLeft w:val="0"/>
          <w:marRight w:val="0"/>
          <w:marTop w:val="0"/>
          <w:marBottom w:val="0"/>
          <w:divBdr>
            <w:top w:val="none" w:sz="0" w:space="0" w:color="auto"/>
            <w:left w:val="none" w:sz="0" w:space="0" w:color="auto"/>
            <w:bottom w:val="none" w:sz="0" w:space="0" w:color="auto"/>
            <w:right w:val="none" w:sz="0" w:space="0" w:color="auto"/>
          </w:divBdr>
        </w:div>
        <w:div w:id="1985313868">
          <w:marLeft w:val="0"/>
          <w:marRight w:val="0"/>
          <w:marTop w:val="0"/>
          <w:marBottom w:val="0"/>
          <w:divBdr>
            <w:top w:val="none" w:sz="0" w:space="0" w:color="auto"/>
            <w:left w:val="none" w:sz="0" w:space="0" w:color="auto"/>
            <w:bottom w:val="none" w:sz="0" w:space="0" w:color="auto"/>
            <w:right w:val="none" w:sz="0" w:space="0" w:color="auto"/>
          </w:divBdr>
          <w:divsChild>
            <w:div w:id="2110349705">
              <w:marLeft w:val="0"/>
              <w:marRight w:val="0"/>
              <w:marTop w:val="0"/>
              <w:marBottom w:val="0"/>
              <w:divBdr>
                <w:top w:val="none" w:sz="0" w:space="0" w:color="auto"/>
                <w:left w:val="none" w:sz="0" w:space="0" w:color="auto"/>
                <w:bottom w:val="none" w:sz="0" w:space="0" w:color="auto"/>
                <w:right w:val="none" w:sz="0" w:space="0" w:color="auto"/>
              </w:divBdr>
              <w:divsChild>
                <w:div w:id="2006786213">
                  <w:marLeft w:val="0"/>
                  <w:marRight w:val="0"/>
                  <w:marTop w:val="0"/>
                  <w:marBottom w:val="0"/>
                  <w:divBdr>
                    <w:top w:val="none" w:sz="0" w:space="0" w:color="auto"/>
                    <w:left w:val="none" w:sz="0" w:space="0" w:color="auto"/>
                    <w:bottom w:val="none" w:sz="0" w:space="0" w:color="auto"/>
                    <w:right w:val="none" w:sz="0" w:space="0" w:color="auto"/>
                  </w:divBdr>
                  <w:divsChild>
                    <w:div w:id="15626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805372">
          <w:marLeft w:val="0"/>
          <w:marRight w:val="0"/>
          <w:marTop w:val="0"/>
          <w:marBottom w:val="0"/>
          <w:divBdr>
            <w:top w:val="none" w:sz="0" w:space="0" w:color="auto"/>
            <w:left w:val="none" w:sz="0" w:space="0" w:color="auto"/>
            <w:bottom w:val="none" w:sz="0" w:space="0" w:color="auto"/>
            <w:right w:val="none" w:sz="0" w:space="0" w:color="auto"/>
          </w:divBdr>
          <w:divsChild>
            <w:div w:id="201985428">
              <w:marLeft w:val="0"/>
              <w:marRight w:val="0"/>
              <w:marTop w:val="0"/>
              <w:marBottom w:val="0"/>
              <w:divBdr>
                <w:top w:val="none" w:sz="0" w:space="0" w:color="auto"/>
                <w:left w:val="none" w:sz="0" w:space="0" w:color="auto"/>
                <w:bottom w:val="none" w:sz="0" w:space="0" w:color="auto"/>
                <w:right w:val="none" w:sz="0" w:space="0" w:color="auto"/>
              </w:divBdr>
            </w:div>
          </w:divsChild>
        </w:div>
        <w:div w:id="223301132">
          <w:marLeft w:val="0"/>
          <w:marRight w:val="0"/>
          <w:marTop w:val="0"/>
          <w:marBottom w:val="0"/>
          <w:divBdr>
            <w:top w:val="none" w:sz="0" w:space="0" w:color="auto"/>
            <w:left w:val="none" w:sz="0" w:space="0" w:color="auto"/>
            <w:bottom w:val="none" w:sz="0" w:space="0" w:color="auto"/>
            <w:right w:val="none" w:sz="0" w:space="0" w:color="auto"/>
          </w:divBdr>
        </w:div>
      </w:divsChild>
    </w:div>
    <w:div w:id="1120105917">
      <w:bodyDiv w:val="1"/>
      <w:marLeft w:val="0"/>
      <w:marRight w:val="0"/>
      <w:marTop w:val="0"/>
      <w:marBottom w:val="0"/>
      <w:divBdr>
        <w:top w:val="none" w:sz="0" w:space="0" w:color="auto"/>
        <w:left w:val="none" w:sz="0" w:space="0" w:color="auto"/>
        <w:bottom w:val="none" w:sz="0" w:space="0" w:color="auto"/>
        <w:right w:val="none" w:sz="0" w:space="0" w:color="auto"/>
      </w:divBdr>
    </w:div>
    <w:div w:id="1317878631">
      <w:bodyDiv w:val="1"/>
      <w:marLeft w:val="0"/>
      <w:marRight w:val="0"/>
      <w:marTop w:val="0"/>
      <w:marBottom w:val="0"/>
      <w:divBdr>
        <w:top w:val="none" w:sz="0" w:space="0" w:color="auto"/>
        <w:left w:val="none" w:sz="0" w:space="0" w:color="auto"/>
        <w:bottom w:val="none" w:sz="0" w:space="0" w:color="auto"/>
        <w:right w:val="none" w:sz="0" w:space="0" w:color="auto"/>
      </w:divBdr>
    </w:div>
    <w:div w:id="1478915570">
      <w:bodyDiv w:val="1"/>
      <w:marLeft w:val="0"/>
      <w:marRight w:val="0"/>
      <w:marTop w:val="0"/>
      <w:marBottom w:val="0"/>
      <w:divBdr>
        <w:top w:val="none" w:sz="0" w:space="0" w:color="auto"/>
        <w:left w:val="none" w:sz="0" w:space="0" w:color="auto"/>
        <w:bottom w:val="none" w:sz="0" w:space="0" w:color="auto"/>
        <w:right w:val="none" w:sz="0" w:space="0" w:color="auto"/>
      </w:divBdr>
    </w:div>
    <w:div w:id="1551838370">
      <w:bodyDiv w:val="1"/>
      <w:marLeft w:val="0"/>
      <w:marRight w:val="0"/>
      <w:marTop w:val="0"/>
      <w:marBottom w:val="0"/>
      <w:divBdr>
        <w:top w:val="none" w:sz="0" w:space="0" w:color="auto"/>
        <w:left w:val="none" w:sz="0" w:space="0" w:color="auto"/>
        <w:bottom w:val="none" w:sz="0" w:space="0" w:color="auto"/>
        <w:right w:val="none" w:sz="0" w:space="0" w:color="auto"/>
      </w:divBdr>
    </w:div>
    <w:div w:id="1660815302">
      <w:bodyDiv w:val="1"/>
      <w:marLeft w:val="0"/>
      <w:marRight w:val="0"/>
      <w:marTop w:val="0"/>
      <w:marBottom w:val="0"/>
      <w:divBdr>
        <w:top w:val="none" w:sz="0" w:space="0" w:color="auto"/>
        <w:left w:val="none" w:sz="0" w:space="0" w:color="auto"/>
        <w:bottom w:val="none" w:sz="0" w:space="0" w:color="auto"/>
        <w:right w:val="none" w:sz="0" w:space="0" w:color="auto"/>
      </w:divBdr>
    </w:div>
    <w:div w:id="1796679909">
      <w:bodyDiv w:val="1"/>
      <w:marLeft w:val="0"/>
      <w:marRight w:val="0"/>
      <w:marTop w:val="0"/>
      <w:marBottom w:val="0"/>
      <w:divBdr>
        <w:top w:val="none" w:sz="0" w:space="0" w:color="auto"/>
        <w:left w:val="none" w:sz="0" w:space="0" w:color="auto"/>
        <w:bottom w:val="none" w:sz="0" w:space="0" w:color="auto"/>
        <w:right w:val="none" w:sz="0" w:space="0" w:color="auto"/>
      </w:divBdr>
    </w:div>
    <w:div w:id="1800882062">
      <w:bodyDiv w:val="1"/>
      <w:marLeft w:val="0"/>
      <w:marRight w:val="0"/>
      <w:marTop w:val="0"/>
      <w:marBottom w:val="0"/>
      <w:divBdr>
        <w:top w:val="none" w:sz="0" w:space="0" w:color="auto"/>
        <w:left w:val="none" w:sz="0" w:space="0" w:color="auto"/>
        <w:bottom w:val="none" w:sz="0" w:space="0" w:color="auto"/>
        <w:right w:val="none" w:sz="0" w:space="0" w:color="auto"/>
      </w:divBdr>
    </w:div>
    <w:div w:id="197921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br.org/2007/09/demystifying-strategy-the-what" TargetMode="External"/><Relationship Id="rId18" Type="http://schemas.openxmlformats.org/officeDocument/2006/relationships/hyperlink" Target="https://www.forbes.com/advisor/business/porters-five-forces/" TargetMode="External"/><Relationship Id="rId26" Type="http://schemas.openxmlformats.org/officeDocument/2006/relationships/hyperlink" Target="https://pmstudycircle.com/stakeholder-mapping/" TargetMode="External"/><Relationship Id="rId3" Type="http://schemas.openxmlformats.org/officeDocument/2006/relationships/customXml" Target="../customXml/item3.xml"/><Relationship Id="rId21" Type="http://schemas.openxmlformats.org/officeDocument/2006/relationships/hyperlink" Target="https://www.liveplan.com/blog/what-is-a-swot-analysis-and-how-to-do-it-right-with-examples" TargetMode="External"/><Relationship Id="rId7" Type="http://schemas.openxmlformats.org/officeDocument/2006/relationships/settings" Target="settings.xml"/><Relationship Id="rId12" Type="http://schemas.openxmlformats.org/officeDocument/2006/relationships/hyperlink" Target="https://www.investopedia.com/terms/i/investor.asp" TargetMode="External"/><Relationship Id="rId17" Type="http://schemas.openxmlformats.org/officeDocument/2006/relationships/hyperlink" Target="https://www.forbes.com/advisor/business/porters-five-forces/" TargetMode="External"/><Relationship Id="rId25" Type="http://schemas.openxmlformats.org/officeDocument/2006/relationships/hyperlink" Target="https://uowtsd-my.sharepoint.com/personal/2014975_student_uwtsd_ac_uk/Documents/How%20to%20Create%20a%20Stakeholder%20Map%20(Templates%20&amp;%20Examples%20Included)%20|%20PM%20Study%20Circle" TargetMode="External"/><Relationship Id="rId2" Type="http://schemas.openxmlformats.org/officeDocument/2006/relationships/customXml" Target="../customXml/item2.xml"/><Relationship Id="rId16" Type="http://schemas.openxmlformats.org/officeDocument/2006/relationships/hyperlink" Target="https://missmacaroon.co.uk/pages/about-us" TargetMode="External"/><Relationship Id="rId20" Type="http://schemas.openxmlformats.org/officeDocument/2006/relationships/hyperlink" Target="https://consulterce.com/pestle-analysis/" TargetMode="External"/><Relationship Id="rId29" Type="http://schemas.openxmlformats.org/officeDocument/2006/relationships/image" Target="media/image2.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orldcat.org/title/scanning-the-business-environment/oclc/166317" TargetMode="External"/><Relationship Id="rId24" Type="http://schemas.openxmlformats.org/officeDocument/2006/relationships/hyperlink" Target="https://www.investopedia.com/terms/s/stakeholder.asp" TargetMode="External"/><Relationship Id="rId5" Type="http://schemas.openxmlformats.org/officeDocument/2006/relationships/numbering" Target="numbering.xml"/><Relationship Id="rId15" Type="http://schemas.openxmlformats.org/officeDocument/2006/relationships/hyperlink" Target="https://missmacaroon.co.uk/pages/about-us" TargetMode="External"/><Relationship Id="rId23" Type="http://schemas.openxmlformats.org/officeDocument/2006/relationships/hyperlink" Target="https://www.investopedia.com/terms/s/stakeholder.asp" TargetMode="External"/><Relationship Id="rId28"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hyperlink" Target="https://consulterce.com/pestle-analysi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br.org/2007/09/demystifying-strategy-the-what" TargetMode="External"/><Relationship Id="rId22" Type="http://schemas.openxmlformats.org/officeDocument/2006/relationships/hyperlink" Target="https://www.liveplan.com/blog/what-is-a-swot-analysis-and-how-to-do-it-right-with-examples"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5" ma:contentTypeDescription="Create a new document." ma:contentTypeScope="" ma:versionID="83d4751d0e023b6f3392906fb44883c0">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09e5f46ddac00ac47e2474ef5ebf536b"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Wat07</b:Tag>
    <b:SourceType>InternetSite</b:SourceType>
    <b:Guid>{12AEAE5E-A673-44FF-B5F6-44ADD1436CC2}</b:Guid>
    <b:Author>
      <b:Author>
        <b:NameList>
          <b:Person>
            <b:Last>Watkins</b:Last>
            <b:First>Michael</b:First>
            <b:Middle>D.</b:Middle>
          </b:Person>
        </b:NameList>
      </b:Author>
    </b:Author>
    <b:Title>Demystifying Strategy: The What, Who, How, and Why</b:Title>
    <b:Year>2007</b:Year>
    <b:InternetSiteTitle>Harvard Business Review </b:InternetSiteTitle>
    <b:Month>September </b:Month>
    <b:Day>10</b:Day>
    <b:URL>https://hbr.org/2007/09/demystifying-strategy-the-what</b:URL>
    <b:RefOrder>1</b:RefOrder>
  </b:Source>
  <b:Source>
    <b:Tag>Mis</b:Tag>
    <b:SourceType>InternetSite</b:SourceType>
    <b:Guid>{E9C5BA14-54DF-43EA-BF33-9030BE63AD80}</b:Guid>
    <b:Author>
      <b:Author>
        <b:NameList>
          <b:Person>
            <b:Last>Ginday</b:Last>
            <b:First>Rosie</b:First>
          </b:Person>
        </b:NameList>
      </b:Author>
    </b:Author>
    <b:Title>Miss Macaroon</b:Title>
    <b:InternetSiteTitle>Miss Macaroon</b:InternetSiteTitle>
    <b:URL>https://missmacaroon.co.uk/pages/about-us</b:URL>
    <b:RefOrder>2</b:RefOrder>
  </b:Source>
  <b:Source>
    <b:Tag>Mon24</b:Tag>
    <b:SourceType>InternetSite</b:SourceType>
    <b:Guid>{DAF780FC-B369-4E74-B847-68F025C57CFB}</b:Guid>
    <b:Author>
      <b:Author>
        <b:NameList>
          <b:Person>
            <b:Last>Danao</b:Last>
            <b:First>Monique</b:First>
          </b:Person>
        </b:NameList>
      </b:Author>
    </b:Author>
    <b:Title>Porter’s Five Forces: Definition &amp; How To Use The Model</b:Title>
    <b:InternetSiteTitle>Forbes Advisor</b:InternetSiteTitle>
    <b:Year>2024</b:Year>
    <b:Month>Feb </b:Month>
    <b:Day>12</b:Day>
    <b:URL>https://www.forbes.com/advisor/business/porters-five-forces/</b:URL>
    <b:RefOrder>3</b:RefOrder>
  </b:Source>
  <b:Source>
    <b:Tag>Mar24</b:Tag>
    <b:SourceType>InternetSite</b:SourceType>
    <b:Guid>{C2A2A065-3F01-4074-9759-FB959C73447B}</b:Guid>
    <b:Author>
      <b:Author>
        <b:NameList>
          <b:Person>
            <b:Last>Heubel</b:Last>
            <b:First>Martin</b:First>
          </b:Person>
        </b:NameList>
      </b:Author>
    </b:Author>
    <b:Title>Consulterce</b:Title>
    <b:InternetSiteTitle>PESTLE Analysis: The Macro-Environmental Analysis Explained</b:InternetSiteTitle>
    <b:Year>2024</b:Year>
    <b:Month>October</b:Month>
    <b:Day>20</b:Day>
    <b:URL>https://consulterce.com/pestle-analysis/</b:URL>
    <b:RefOrder>4</b:RefOrder>
  </b:Source>
  <b:Source>
    <b:Tag>Noa24</b:Tag>
    <b:SourceType>InternetSite</b:SourceType>
    <b:Guid>{7BD9D062-F136-4EFD-BBB3-B651611B50C2}</b:Guid>
    <b:Author>
      <b:Author>
        <b:NameList>
          <b:Person>
            <b:Last>Parsons</b:Last>
            <b:First>Noah</b:First>
          </b:Person>
        </b:NameList>
      </b:Author>
    </b:Author>
    <b:Title>What Is a SWOT Analysis and How to Do It Right (With Examples)</b:Title>
    <b:InternetSiteTitle>Live Plan</b:InternetSiteTitle>
    <b:Year>2024</b:Year>
    <b:Month>October </b:Month>
    <b:Day>14</b:Day>
    <b:URL>https://www.liveplan.com/blog/what-is-a-swot-analysis-and-how-to-do-it-right-with-examples</b:URL>
    <b:RefOrder>5</b:RefOrder>
  </b:Source>
  <b:Source>
    <b:Tag>Jas24</b:Tag>
    <b:SourceType>InternetSite</b:SourceType>
    <b:Guid>{B956E90D-C25C-4AE3-BDC0-7EE34459C2DC}</b:Guid>
    <b:Author>
      <b:Author>
        <b:NameList>
          <b:Person>
            <b:Last>Fernando</b:Last>
            <b:First>Jason</b:First>
          </b:Person>
        </b:NameList>
      </b:Author>
    </b:Author>
    <b:Title>What Are Stakeholders? Definition, Types, and Examples</b:Title>
    <b:InternetSiteTitle>Investopedia</b:InternetSiteTitle>
    <b:Year>2024</b:Year>
    <b:Month>September</b:Month>
    <b:Day>30</b:Day>
    <b:URL>https://www.investopedia.com/terms/s/stakeholder.asp</b:URL>
    <b:RefOrder>6</b:RefOrder>
  </b:Source>
  <b:Source>
    <b:Tag>Fah23</b:Tag>
    <b:SourceType>InternetSite</b:SourceType>
    <b:Guid>{3AFCE2F7-9920-4A3C-AB05-2754685C4708}</b:Guid>
    <b:Author>
      <b:Author>
        <b:NameList>
          <b:Person>
            <b:Last>Usmani</b:Last>
            <b:First>Fahad</b:First>
          </b:Person>
        </b:NameList>
      </b:Author>
    </b:Author>
    <b:Title>PM Study Circle</b:Title>
    <b:InternetSiteTitle>How to Create a Stakeholder Map</b:InternetSiteTitle>
    <b:Year>2023</b:Year>
    <b:Month>December</b:Month>
    <b:Day>9</b:Day>
    <b:URL>https://pmstudycircle.com/stakeholder-mapping/</b:URL>
    <b:RefOrder>7</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824119-53F7-48AA-88ED-028DCBE2876C}">
  <ds:schemaRefs>
    <ds:schemaRef ds:uri="http://schemas.microsoft.com/sharepoint/v3/contenttype/forms"/>
  </ds:schemaRefs>
</ds:datastoreItem>
</file>

<file path=customXml/itemProps2.xml><?xml version="1.0" encoding="utf-8"?>
<ds:datastoreItem xmlns:ds="http://schemas.openxmlformats.org/officeDocument/2006/customXml" ds:itemID="{79998D60-547F-40C6-B670-BEBC8EE18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06A2A6-1670-476B-9E0E-9431ACBF0052}">
  <ds:schemaRefs>
    <ds:schemaRef ds:uri="http://schemas.openxmlformats.org/officeDocument/2006/bibliography"/>
  </ds:schemaRefs>
</ds:datastoreItem>
</file>

<file path=customXml/itemProps4.xml><?xml version="1.0" encoding="utf-8"?>
<ds:datastoreItem xmlns:ds="http://schemas.openxmlformats.org/officeDocument/2006/customXml" ds:itemID="{E7FEC104-B451-4128-A108-CF4ADF7799EB}">
  <ds:schemaRefs>
    <ds:schemaRef ds:uri="http://purl.org/dc/dcmitype/"/>
    <ds:schemaRef ds:uri="http://purl.org/dc/elements/1.1/"/>
    <ds:schemaRef ds:uri="http://schemas.microsoft.com/office/infopath/2007/PartnerControls"/>
    <ds:schemaRef ds:uri="http://schemas.microsoft.com/office/2006/documentManagement/types"/>
    <ds:schemaRef ds:uri="http://www.w3.org/XML/1998/namespace"/>
    <ds:schemaRef ds:uri="http://purl.org/dc/terms/"/>
    <ds:schemaRef ds:uri="http://schemas.openxmlformats.org/package/2006/metadata/core-properties"/>
    <ds:schemaRef ds:uri="5e11eeeb-aea2-48d1-b3ff-7dffc84c1762"/>
    <ds:schemaRef ds:uri="6730e359-ea60-4bf4-a90a-e46339816358"/>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5401</Words>
  <Characters>34081</Characters>
  <Application>Microsoft Office Word</Application>
  <DocSecurity>0</DocSecurity>
  <Lines>873</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Awais Babar</dc:creator>
  <cp:keywords/>
  <dc:description/>
  <cp:lastModifiedBy>Babar Hussain (2014975)</cp:lastModifiedBy>
  <cp:revision>2</cp:revision>
  <dcterms:created xsi:type="dcterms:W3CDTF">2024-11-22T12:45:00Z</dcterms:created>
  <dcterms:modified xsi:type="dcterms:W3CDTF">2024-11-22T12:45:00Z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d154d8c6-4385-47ea-a8c4-b549486c03a3</vt:lpwstr>
  </property>
  <property fmtid="{D5CDD505-2E9C-101B-9397-08002B2CF9AE}" pid="3" name="ContentTypeId">
    <vt:lpwstr>0x010100DC2A1BC0E126C143B9CAF5D63CE7D052</vt:lpwstr>
  </property>
</Properties>
</file>