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303618" w14:textId="77777777" w:rsidR="00D0184E" w:rsidRPr="00EF35A4" w:rsidRDefault="00D0184E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ind w:left="375" w:hanging="360"/>
        <w:rPr>
          <w:b/>
          <w:u w:val="single"/>
        </w:rPr>
      </w:pPr>
    </w:p>
    <w:p w14:paraId="4B4C0FCF" w14:textId="77777777" w:rsidR="00D0184E" w:rsidRPr="00EF35A4" w:rsidRDefault="00D0184E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ind w:left="375" w:hanging="360"/>
        <w:rPr>
          <w:b/>
          <w:u w:val="single"/>
        </w:rPr>
      </w:pPr>
    </w:p>
    <w:p w14:paraId="08A51D70" w14:textId="77777777" w:rsidR="00D0184E" w:rsidRPr="00EF35A4" w:rsidRDefault="00D0184E" w:rsidP="00EF35A4">
      <w:pPr>
        <w:spacing w:line="360" w:lineRule="auto"/>
        <w:jc w:val="center"/>
        <w:rPr>
          <w:u w:val="single"/>
        </w:rPr>
      </w:pPr>
    </w:p>
    <w:p w14:paraId="27F712C9" w14:textId="77777777" w:rsidR="00D0184E" w:rsidRPr="00EF35A4" w:rsidRDefault="00D0184E" w:rsidP="00F8312B">
      <w:pPr>
        <w:spacing w:line="360" w:lineRule="auto"/>
        <w:rPr>
          <w:u w:val="single"/>
        </w:rPr>
      </w:pPr>
    </w:p>
    <w:p w14:paraId="4C987C31" w14:textId="77777777" w:rsidR="00D0184E" w:rsidRPr="00EF35A4" w:rsidRDefault="00D0184E" w:rsidP="00EF35A4">
      <w:pPr>
        <w:spacing w:line="360" w:lineRule="auto"/>
        <w:jc w:val="center"/>
        <w:rPr>
          <w:u w:val="single"/>
        </w:rPr>
      </w:pPr>
    </w:p>
    <w:p w14:paraId="10E12F1B" w14:textId="77777777" w:rsidR="00D0184E" w:rsidRPr="00EF35A4" w:rsidRDefault="00D0184E" w:rsidP="00EF35A4">
      <w:pPr>
        <w:spacing w:line="360" w:lineRule="auto"/>
        <w:jc w:val="center"/>
        <w:rPr>
          <w:u w:val="single"/>
        </w:rPr>
      </w:pPr>
      <w:r w:rsidRPr="00EF35A4">
        <w:rPr>
          <w:rFonts w:eastAsia="Calibri"/>
          <w:noProof/>
          <w:lang w:eastAsia="en-GB"/>
        </w:rPr>
        <w:drawing>
          <wp:inline distT="0" distB="0" distL="0" distR="0" wp14:anchorId="53382A0D" wp14:editId="2CB223D8">
            <wp:extent cx="2597203" cy="2597203"/>
            <wp:effectExtent l="0" t="0" r="635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wtsd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7203" cy="25972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D8E757" w14:textId="77777777" w:rsidR="00D0184E" w:rsidRPr="00EF35A4" w:rsidRDefault="00D0184E" w:rsidP="00EF35A4">
      <w:pPr>
        <w:spacing w:line="360" w:lineRule="auto"/>
        <w:jc w:val="center"/>
        <w:rPr>
          <w:u w:val="single"/>
        </w:rPr>
      </w:pPr>
    </w:p>
    <w:p w14:paraId="012FC7DB" w14:textId="77777777" w:rsidR="00D0184E" w:rsidRPr="00EF35A4" w:rsidRDefault="00D0184E" w:rsidP="00EF35A4">
      <w:pPr>
        <w:spacing w:line="360" w:lineRule="auto"/>
        <w:jc w:val="center"/>
        <w:rPr>
          <w:u w:val="single"/>
        </w:rPr>
      </w:pPr>
    </w:p>
    <w:p w14:paraId="2112C878" w14:textId="01D63A52" w:rsidR="00D0184E" w:rsidRPr="00EF35A4" w:rsidRDefault="00D0184E" w:rsidP="00EF35A4">
      <w:pPr>
        <w:spacing w:line="360" w:lineRule="auto"/>
        <w:jc w:val="center"/>
        <w:rPr>
          <w:u w:val="single"/>
        </w:rPr>
      </w:pPr>
      <w:r w:rsidRPr="00EF35A4">
        <w:rPr>
          <w:u w:val="single"/>
        </w:rPr>
        <w:t>MODULE: Data Handling and Business Information</w:t>
      </w:r>
    </w:p>
    <w:p w14:paraId="68A16801" w14:textId="77777777" w:rsidR="00D0184E" w:rsidRPr="00EF35A4" w:rsidRDefault="00D0184E" w:rsidP="00EF35A4">
      <w:pPr>
        <w:spacing w:line="360" w:lineRule="auto"/>
        <w:jc w:val="center"/>
        <w:rPr>
          <w:u w:val="single"/>
        </w:rPr>
      </w:pPr>
    </w:p>
    <w:p w14:paraId="131FCD7D" w14:textId="3D950B83" w:rsidR="00D0184E" w:rsidRPr="00EF35A4" w:rsidRDefault="00D0184E" w:rsidP="00EF35A4">
      <w:pPr>
        <w:spacing w:line="360" w:lineRule="auto"/>
        <w:jc w:val="center"/>
        <w:rPr>
          <w:u w:val="single"/>
        </w:rPr>
      </w:pPr>
      <w:r w:rsidRPr="00EF35A4">
        <w:rPr>
          <w:u w:val="single"/>
        </w:rPr>
        <w:t>TITLE: Journal Review</w:t>
      </w:r>
    </w:p>
    <w:p w14:paraId="461AEB68" w14:textId="77777777" w:rsidR="00D0184E" w:rsidRPr="00EF35A4" w:rsidRDefault="00D0184E" w:rsidP="00EF35A4">
      <w:pPr>
        <w:spacing w:line="360" w:lineRule="auto"/>
        <w:jc w:val="center"/>
        <w:rPr>
          <w:u w:val="single"/>
        </w:rPr>
      </w:pPr>
    </w:p>
    <w:p w14:paraId="11C5DB10" w14:textId="4CF052EE" w:rsidR="00D0184E" w:rsidRPr="00EF35A4" w:rsidRDefault="00D0184E" w:rsidP="00EF35A4">
      <w:pPr>
        <w:spacing w:line="360" w:lineRule="auto"/>
        <w:jc w:val="center"/>
        <w:rPr>
          <w:u w:val="single"/>
        </w:rPr>
      </w:pPr>
      <w:r w:rsidRPr="00EF35A4">
        <w:rPr>
          <w:u w:val="single"/>
        </w:rPr>
        <w:t>DUE DATE: 29</w:t>
      </w:r>
      <w:r w:rsidRPr="00EF35A4">
        <w:rPr>
          <w:u w:val="single"/>
          <w:vertAlign w:val="superscript"/>
        </w:rPr>
        <w:t>th</w:t>
      </w:r>
      <w:r w:rsidRPr="00EF35A4">
        <w:rPr>
          <w:u w:val="single"/>
        </w:rPr>
        <w:t xml:space="preserve"> April 2019</w:t>
      </w:r>
    </w:p>
    <w:p w14:paraId="6E71A5F7" w14:textId="77777777" w:rsidR="00D0184E" w:rsidRPr="00EF35A4" w:rsidRDefault="00D0184E" w:rsidP="00EF35A4">
      <w:pPr>
        <w:spacing w:line="360" w:lineRule="auto"/>
        <w:jc w:val="center"/>
        <w:rPr>
          <w:u w:val="single"/>
        </w:rPr>
      </w:pPr>
    </w:p>
    <w:p w14:paraId="18F8D491" w14:textId="6B5C8DC4" w:rsidR="00D0184E" w:rsidRPr="00EF35A4" w:rsidRDefault="00D0184E" w:rsidP="00EF35A4">
      <w:pPr>
        <w:spacing w:line="360" w:lineRule="auto"/>
        <w:jc w:val="center"/>
        <w:rPr>
          <w:u w:val="single"/>
        </w:rPr>
      </w:pPr>
      <w:r w:rsidRPr="00EF35A4">
        <w:rPr>
          <w:u w:val="single"/>
        </w:rPr>
        <w:t>COURSE CODE: M5X00842</w:t>
      </w:r>
    </w:p>
    <w:p w14:paraId="1CFF7E71" w14:textId="77777777" w:rsidR="00D0184E" w:rsidRPr="00EF35A4" w:rsidRDefault="00D0184E" w:rsidP="00EF35A4">
      <w:pPr>
        <w:spacing w:line="360" w:lineRule="auto"/>
        <w:jc w:val="center"/>
        <w:rPr>
          <w:u w:val="single"/>
        </w:rPr>
      </w:pPr>
    </w:p>
    <w:p w14:paraId="10A27EA2" w14:textId="77777777" w:rsidR="00D0184E" w:rsidRPr="00EF35A4" w:rsidRDefault="00D0184E" w:rsidP="00EF35A4">
      <w:pPr>
        <w:spacing w:line="360" w:lineRule="auto"/>
        <w:jc w:val="center"/>
        <w:rPr>
          <w:u w:val="single"/>
        </w:rPr>
      </w:pPr>
      <w:r w:rsidRPr="00EF35A4">
        <w:rPr>
          <w:u w:val="single"/>
        </w:rPr>
        <w:t>NAME: James de Kerckhove</w:t>
      </w:r>
    </w:p>
    <w:p w14:paraId="44E0CE90" w14:textId="77777777" w:rsidR="00D0184E" w:rsidRPr="00EF35A4" w:rsidRDefault="00D0184E" w:rsidP="00EF35A4">
      <w:pPr>
        <w:spacing w:line="360" w:lineRule="auto"/>
        <w:jc w:val="center"/>
        <w:rPr>
          <w:u w:val="single"/>
        </w:rPr>
      </w:pPr>
    </w:p>
    <w:p w14:paraId="2FD6A240" w14:textId="65EFC4E2" w:rsidR="00D0184E" w:rsidRPr="00EF35A4" w:rsidRDefault="00D0184E" w:rsidP="00EF35A4">
      <w:pPr>
        <w:spacing w:line="360" w:lineRule="auto"/>
        <w:jc w:val="center"/>
        <w:rPr>
          <w:u w:val="single"/>
        </w:rPr>
      </w:pPr>
      <w:r w:rsidRPr="00EF35A4">
        <w:rPr>
          <w:u w:val="single"/>
        </w:rPr>
        <w:t>STUDENT ID: 1707439</w:t>
      </w:r>
    </w:p>
    <w:p w14:paraId="3A60FE00" w14:textId="77777777" w:rsidR="00D0184E" w:rsidRPr="00EF35A4" w:rsidRDefault="00D0184E" w:rsidP="00EF35A4">
      <w:pPr>
        <w:spacing w:line="360" w:lineRule="auto"/>
        <w:jc w:val="center"/>
        <w:rPr>
          <w:u w:val="single"/>
        </w:rPr>
      </w:pPr>
    </w:p>
    <w:p w14:paraId="2269E1F1" w14:textId="77777777" w:rsidR="00F8312B" w:rsidRDefault="00F8312B" w:rsidP="009D5F7E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ind w:left="375" w:hanging="360"/>
        <w:jc w:val="center"/>
        <w:rPr>
          <w:b/>
          <w:u w:val="single"/>
        </w:rPr>
      </w:pPr>
    </w:p>
    <w:p w14:paraId="4D7E0CA4" w14:textId="77777777" w:rsidR="00F8312B" w:rsidRDefault="00F8312B" w:rsidP="009D5F7E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ind w:left="375" w:hanging="360"/>
        <w:jc w:val="center"/>
        <w:rPr>
          <w:b/>
          <w:u w:val="single"/>
        </w:rPr>
      </w:pPr>
    </w:p>
    <w:p w14:paraId="0A9CE6BC" w14:textId="530DA4F4" w:rsidR="00EC7A10" w:rsidRPr="00F8312B" w:rsidRDefault="00285ECD" w:rsidP="009D5F7E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ind w:left="375" w:hanging="360"/>
        <w:jc w:val="center"/>
        <w:rPr>
          <w:b/>
          <w:u w:val="single"/>
        </w:rPr>
      </w:pPr>
      <w:r w:rsidRPr="00F8312B">
        <w:rPr>
          <w:b/>
          <w:u w:val="single"/>
        </w:rPr>
        <w:lastRenderedPageBreak/>
        <w:t>A Journal Review of</w:t>
      </w:r>
      <w:r w:rsidR="00356183" w:rsidRPr="00F8312B">
        <w:rPr>
          <w:b/>
          <w:u w:val="single"/>
        </w:rPr>
        <w:t xml:space="preserve"> ‘</w:t>
      </w:r>
      <w:r w:rsidR="001E3B7B" w:rsidRPr="00F8312B">
        <w:rPr>
          <w:b/>
          <w:u w:val="single"/>
        </w:rPr>
        <w:t>Collaborative</w:t>
      </w:r>
      <w:r w:rsidR="00DD36B8" w:rsidRPr="00F8312B">
        <w:rPr>
          <w:b/>
          <w:u w:val="single"/>
        </w:rPr>
        <w:t xml:space="preserve"> Intelligence: Humans and AI Are Joining Forces</w:t>
      </w:r>
      <w:r w:rsidR="00356183" w:rsidRPr="00F8312B">
        <w:rPr>
          <w:b/>
          <w:u w:val="single"/>
        </w:rPr>
        <w:t>’</w:t>
      </w:r>
    </w:p>
    <w:p w14:paraId="40E677B2" w14:textId="7190087D" w:rsidR="00DD36B8" w:rsidRPr="00F8312B" w:rsidRDefault="00F8312B" w:rsidP="009D5F7E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ind w:left="375" w:hanging="360"/>
        <w:jc w:val="center"/>
      </w:pPr>
      <w:r w:rsidRPr="00F8312B">
        <w:t>James de Kerckhove</w:t>
      </w:r>
    </w:p>
    <w:p w14:paraId="4382BE0E" w14:textId="09C1F209" w:rsidR="009D5F7E" w:rsidRPr="009D5F7E" w:rsidRDefault="00DD36B8" w:rsidP="009D5F7E">
      <w:pPr>
        <w:spacing w:line="360" w:lineRule="auto"/>
      </w:pPr>
      <w:r w:rsidRPr="00EF35A4">
        <w:rPr>
          <w:color w:val="222222"/>
          <w:shd w:val="clear" w:color="auto" w:fill="FFFFFF"/>
        </w:rPr>
        <w:t>Wilson, H.J. and Daugherty, P.R., 2018. Collaborative intelligence: Humans and AI are joining forces. </w:t>
      </w:r>
      <w:r w:rsidRPr="00EF35A4">
        <w:rPr>
          <w:i/>
          <w:iCs/>
          <w:color w:val="222222"/>
        </w:rPr>
        <w:t>Harvard Business Review</w:t>
      </w:r>
      <w:r w:rsidRPr="00EF35A4">
        <w:rPr>
          <w:color w:val="222222"/>
          <w:shd w:val="clear" w:color="auto" w:fill="FFFFFF"/>
        </w:rPr>
        <w:t>.</w:t>
      </w:r>
    </w:p>
    <w:p w14:paraId="5B7B1C3E" w14:textId="3DF6E382" w:rsidR="00EC7A10" w:rsidRPr="00EF35A4" w:rsidRDefault="00EC7A10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ind w:left="375" w:hanging="360"/>
        <w:jc w:val="center"/>
        <w:rPr>
          <w:b/>
          <w:i/>
          <w:u w:val="single"/>
        </w:rPr>
      </w:pPr>
      <w:r w:rsidRPr="00EF35A4">
        <w:rPr>
          <w:b/>
          <w:i/>
          <w:u w:val="single"/>
        </w:rPr>
        <w:t>Abstract:</w:t>
      </w:r>
    </w:p>
    <w:p w14:paraId="5EA6A75D" w14:textId="49958346" w:rsidR="00EC7A10" w:rsidRPr="00EF35A4" w:rsidRDefault="007D4091" w:rsidP="009D5F7E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ind w:left="375" w:hanging="360"/>
        <w:jc w:val="center"/>
        <w:rPr>
          <w:i/>
        </w:rPr>
      </w:pPr>
      <w:r w:rsidRPr="00EF35A4">
        <w:rPr>
          <w:i/>
        </w:rPr>
        <w:t>This paper reviews the journal article of Collaborative intelligence: Humans and AI are joining forces by H.J. Wilson and P.R. Daugherty. The article</w:t>
      </w:r>
      <w:r w:rsidR="000548A1" w:rsidRPr="00EF35A4">
        <w:rPr>
          <w:i/>
        </w:rPr>
        <w:t>’</w:t>
      </w:r>
      <w:r w:rsidRPr="00EF35A4">
        <w:rPr>
          <w:i/>
        </w:rPr>
        <w:t xml:space="preserve">s main thesis was to merge </w:t>
      </w:r>
      <w:r w:rsidR="006663C6" w:rsidRPr="00EF35A4">
        <w:rPr>
          <w:i/>
        </w:rPr>
        <w:t>Artificial Intelligence (</w:t>
      </w:r>
      <w:r w:rsidRPr="00EF35A4">
        <w:rPr>
          <w:i/>
        </w:rPr>
        <w:t>AI</w:t>
      </w:r>
      <w:r w:rsidR="006663C6" w:rsidRPr="00EF35A4">
        <w:rPr>
          <w:i/>
        </w:rPr>
        <w:t>)</w:t>
      </w:r>
      <w:r w:rsidRPr="00EF35A4">
        <w:rPr>
          <w:i/>
        </w:rPr>
        <w:t xml:space="preserve"> and natural intelligence in order to improve performance. This article was written well with compelling examples</w:t>
      </w:r>
      <w:r w:rsidR="002F4DF7" w:rsidRPr="00EF35A4">
        <w:rPr>
          <w:i/>
        </w:rPr>
        <w:t xml:space="preserve"> being </w:t>
      </w:r>
      <w:r w:rsidRPr="00EF35A4">
        <w:rPr>
          <w:i/>
        </w:rPr>
        <w:t xml:space="preserve"> heavily researched.</w:t>
      </w:r>
      <w:r w:rsidR="002F4DF7" w:rsidRPr="00EF35A4">
        <w:rPr>
          <w:i/>
        </w:rPr>
        <w:t xml:space="preserve"> The field presents arguments both for and against</w:t>
      </w:r>
      <w:r w:rsidRPr="00EF35A4">
        <w:rPr>
          <w:i/>
        </w:rPr>
        <w:t>.</w:t>
      </w:r>
      <w:r w:rsidR="00947B0C" w:rsidRPr="00EF35A4">
        <w:rPr>
          <w:i/>
        </w:rPr>
        <w:t xml:space="preserve"> The papers main argument was</w:t>
      </w:r>
      <w:r w:rsidR="000548A1" w:rsidRPr="00EF35A4">
        <w:rPr>
          <w:i/>
        </w:rPr>
        <w:t xml:space="preserve"> that</w:t>
      </w:r>
      <w:r w:rsidR="00947B0C" w:rsidRPr="00EF35A4">
        <w:rPr>
          <w:i/>
        </w:rPr>
        <w:t xml:space="preserve"> collaborative intelligence </w:t>
      </w:r>
      <w:r w:rsidR="000548A1" w:rsidRPr="00EF35A4">
        <w:rPr>
          <w:i/>
        </w:rPr>
        <w:t>improves</w:t>
      </w:r>
      <w:r w:rsidR="00947B0C" w:rsidRPr="00EF35A4">
        <w:rPr>
          <w:i/>
        </w:rPr>
        <w:t xml:space="preserve"> business processes. This is proven in the </w:t>
      </w:r>
      <w:r w:rsidR="002F4DF7" w:rsidRPr="00EF35A4">
        <w:rPr>
          <w:i/>
        </w:rPr>
        <w:t>paper;</w:t>
      </w:r>
      <w:r w:rsidR="00947B0C" w:rsidRPr="00EF35A4">
        <w:rPr>
          <w:i/>
        </w:rPr>
        <w:t xml:space="preserve"> however, </w:t>
      </w:r>
      <w:r w:rsidR="002F4DF7" w:rsidRPr="00EF35A4">
        <w:rPr>
          <w:i/>
        </w:rPr>
        <w:t>the authors do appear to have some form of bias as their employment in the technology industry would favour AI.</w:t>
      </w:r>
    </w:p>
    <w:p w14:paraId="78106110" w14:textId="662F0271" w:rsidR="00EC7A10" w:rsidRPr="00EF35A4" w:rsidRDefault="00DD36B8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ind w:left="375" w:hanging="360"/>
      </w:pPr>
      <w:r w:rsidRPr="00F8312B">
        <w:rPr>
          <w:b/>
          <w:u w:val="single"/>
        </w:rPr>
        <w:t>Key words:</w:t>
      </w:r>
      <w:r w:rsidRPr="00EF35A4">
        <w:rPr>
          <w:b/>
        </w:rPr>
        <w:t xml:space="preserve"> </w:t>
      </w:r>
      <w:r w:rsidR="006663C6" w:rsidRPr="00EF35A4">
        <w:t xml:space="preserve">Collaborative Intelligence, </w:t>
      </w:r>
      <w:r w:rsidRPr="00EF35A4">
        <w:t>Artificial Intelligence (AI),</w:t>
      </w:r>
      <w:r w:rsidRPr="00EF35A4">
        <w:rPr>
          <w:b/>
        </w:rPr>
        <w:t xml:space="preserve"> </w:t>
      </w:r>
      <w:r w:rsidR="007D4091" w:rsidRPr="00EF35A4">
        <w:t>Natural Intelligence</w:t>
      </w:r>
    </w:p>
    <w:p w14:paraId="27B3BF38" w14:textId="09F903EC" w:rsidR="00D0184E" w:rsidRPr="00EF35A4" w:rsidRDefault="00DD36B8" w:rsidP="009D5F7E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center"/>
        <w:rPr>
          <w:b/>
          <w:u w:val="single"/>
        </w:rPr>
      </w:pPr>
      <w:r w:rsidRPr="00EF35A4">
        <w:rPr>
          <w:b/>
          <w:u w:val="single"/>
        </w:rPr>
        <w:t>Introduction</w:t>
      </w:r>
    </w:p>
    <w:p w14:paraId="05EF9F10" w14:textId="54B5ED85" w:rsidR="00EF35A4" w:rsidRPr="00EF35A4" w:rsidRDefault="00DD36B8" w:rsidP="00EF35A4">
      <w:pPr>
        <w:spacing w:line="360" w:lineRule="auto"/>
        <w:ind w:firstLine="375"/>
        <w:rPr>
          <w:color w:val="222222"/>
          <w:shd w:val="clear" w:color="auto" w:fill="FFFFFF"/>
        </w:rPr>
      </w:pPr>
      <w:r w:rsidRPr="00EF35A4">
        <w:rPr>
          <w:color w:val="222222"/>
          <w:shd w:val="clear" w:color="auto" w:fill="FFFFFF"/>
        </w:rPr>
        <w:t>Artificial Intelligence</w:t>
      </w:r>
      <w:r w:rsidR="006663C6" w:rsidRPr="00EF35A4">
        <w:rPr>
          <w:color w:val="222222"/>
          <w:shd w:val="clear" w:color="auto" w:fill="FFFFFF"/>
        </w:rPr>
        <w:t xml:space="preserve"> (AI)</w:t>
      </w:r>
      <w:r w:rsidRPr="00EF35A4">
        <w:rPr>
          <w:color w:val="222222"/>
          <w:shd w:val="clear" w:color="auto" w:fill="FFFFFF"/>
        </w:rPr>
        <w:t xml:space="preserve"> </w:t>
      </w:r>
      <w:r w:rsidR="006D581D" w:rsidRPr="00EF35A4">
        <w:rPr>
          <w:color w:val="222222"/>
          <w:shd w:val="clear" w:color="auto" w:fill="FFFFFF"/>
        </w:rPr>
        <w:t xml:space="preserve">involves machines; natural intelligence involves humans. </w:t>
      </w:r>
      <w:r w:rsidR="00DD1E23" w:rsidRPr="00EF35A4">
        <w:rPr>
          <w:color w:val="222222"/>
          <w:shd w:val="clear" w:color="auto" w:fill="FFFFFF"/>
        </w:rPr>
        <w:t>Wilson &amp; Daugherty</w:t>
      </w:r>
      <w:r w:rsidR="006D581D" w:rsidRPr="00EF35A4">
        <w:rPr>
          <w:color w:val="222222"/>
          <w:shd w:val="clear" w:color="auto" w:fill="FFFFFF"/>
        </w:rPr>
        <w:t>’s</w:t>
      </w:r>
      <w:r w:rsidR="00DD1E23" w:rsidRPr="00EF35A4">
        <w:rPr>
          <w:color w:val="222222"/>
          <w:shd w:val="clear" w:color="auto" w:fill="FFFFFF"/>
        </w:rPr>
        <w:t xml:space="preserve"> (2018) article establish</w:t>
      </w:r>
      <w:r w:rsidR="006D581D" w:rsidRPr="00EF35A4">
        <w:rPr>
          <w:color w:val="222222"/>
          <w:shd w:val="clear" w:color="auto" w:fill="FFFFFF"/>
        </w:rPr>
        <w:t>es</w:t>
      </w:r>
      <w:r w:rsidR="00DD1E23" w:rsidRPr="00EF35A4">
        <w:rPr>
          <w:color w:val="222222"/>
          <w:shd w:val="clear" w:color="auto" w:fill="FFFFFF"/>
        </w:rPr>
        <w:t xml:space="preserve"> </w:t>
      </w:r>
      <w:r w:rsidR="00487702" w:rsidRPr="00EF35A4">
        <w:rPr>
          <w:color w:val="222222"/>
          <w:shd w:val="clear" w:color="auto" w:fill="FFFFFF"/>
        </w:rPr>
        <w:t>an</w:t>
      </w:r>
      <w:r w:rsidR="00DD1E23" w:rsidRPr="00EF35A4">
        <w:rPr>
          <w:color w:val="222222"/>
          <w:shd w:val="clear" w:color="auto" w:fill="FFFFFF"/>
        </w:rPr>
        <w:t xml:space="preserve"> understanding of the need to combine </w:t>
      </w:r>
      <w:r w:rsidR="006D581D" w:rsidRPr="00EF35A4">
        <w:rPr>
          <w:color w:val="222222"/>
          <w:shd w:val="clear" w:color="auto" w:fill="FFFFFF"/>
        </w:rPr>
        <w:t xml:space="preserve">both </w:t>
      </w:r>
      <w:r w:rsidR="00DD1E23" w:rsidRPr="00EF35A4">
        <w:rPr>
          <w:color w:val="222222"/>
          <w:shd w:val="clear" w:color="auto" w:fill="FFFFFF"/>
        </w:rPr>
        <w:t>intelligence</w:t>
      </w:r>
      <w:r w:rsidR="006D581D" w:rsidRPr="00EF35A4">
        <w:rPr>
          <w:color w:val="222222"/>
          <w:shd w:val="clear" w:color="auto" w:fill="FFFFFF"/>
        </w:rPr>
        <w:t>s</w:t>
      </w:r>
      <w:r w:rsidR="00DD1E23" w:rsidRPr="00EF35A4">
        <w:rPr>
          <w:color w:val="222222"/>
          <w:shd w:val="clear" w:color="auto" w:fill="FFFFFF"/>
        </w:rPr>
        <w:t>.</w:t>
      </w:r>
    </w:p>
    <w:p w14:paraId="582401A9" w14:textId="087D7DC4" w:rsidR="00922C75" w:rsidRPr="00EF35A4" w:rsidRDefault="00D0184E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ind w:left="375" w:hanging="360"/>
        <w:jc w:val="center"/>
        <w:rPr>
          <w:b/>
          <w:u w:val="single"/>
        </w:rPr>
      </w:pPr>
      <w:r w:rsidRPr="00EF35A4">
        <w:rPr>
          <w:b/>
          <w:u w:val="single"/>
        </w:rPr>
        <w:t>Importance</w:t>
      </w:r>
    </w:p>
    <w:p w14:paraId="2D1C5505" w14:textId="1BFE4397" w:rsidR="00922C75" w:rsidRPr="00EF35A4" w:rsidRDefault="00DD1E23" w:rsidP="00EF35A4">
      <w:pPr>
        <w:spacing w:line="360" w:lineRule="auto"/>
        <w:ind w:firstLine="375"/>
        <w:rPr>
          <w:color w:val="222222"/>
          <w:shd w:val="clear" w:color="auto" w:fill="FFFFFF"/>
        </w:rPr>
      </w:pPr>
      <w:r w:rsidRPr="00EF35A4">
        <w:rPr>
          <w:color w:val="222222"/>
          <w:shd w:val="clear" w:color="auto" w:fill="FFFFFF"/>
        </w:rPr>
        <w:t>AI</w:t>
      </w:r>
      <w:r w:rsidR="007F015E" w:rsidRPr="00EF35A4">
        <w:rPr>
          <w:color w:val="222222"/>
          <w:shd w:val="clear" w:color="auto" w:fill="FFFFFF"/>
        </w:rPr>
        <w:t xml:space="preserve"> has increasing </w:t>
      </w:r>
      <w:r w:rsidRPr="00EF35A4">
        <w:rPr>
          <w:color w:val="222222"/>
          <w:shd w:val="clear" w:color="auto" w:fill="FFFFFF"/>
        </w:rPr>
        <w:t>validity in business</w:t>
      </w:r>
      <w:r w:rsidR="00301555" w:rsidRPr="00EF35A4">
        <w:rPr>
          <w:color w:val="222222"/>
          <w:shd w:val="clear" w:color="auto" w:fill="FFFFFF"/>
        </w:rPr>
        <w:t xml:space="preserve"> (Brynjolfsson</w:t>
      </w:r>
      <w:r w:rsidR="0040766E" w:rsidRPr="00EF35A4">
        <w:rPr>
          <w:color w:val="222222"/>
          <w:shd w:val="clear" w:color="auto" w:fill="FFFFFF"/>
        </w:rPr>
        <w:t xml:space="preserve"> &amp; </w:t>
      </w:r>
      <w:r w:rsidR="00301555" w:rsidRPr="00EF35A4">
        <w:rPr>
          <w:color w:val="222222"/>
          <w:shd w:val="clear" w:color="auto" w:fill="FFFFFF"/>
        </w:rPr>
        <w:t>Mcafee, 2017)</w:t>
      </w:r>
      <w:r w:rsidRPr="00EF35A4">
        <w:rPr>
          <w:color w:val="222222"/>
          <w:shd w:val="clear" w:color="auto" w:fill="FFFFFF"/>
        </w:rPr>
        <w:t xml:space="preserve">. </w:t>
      </w:r>
      <w:r w:rsidR="007F015E" w:rsidRPr="00EF35A4">
        <w:rPr>
          <w:color w:val="222222"/>
          <w:shd w:val="clear" w:color="auto" w:fill="FFFFFF"/>
        </w:rPr>
        <w:t>T</w:t>
      </w:r>
      <w:r w:rsidR="009B4261" w:rsidRPr="00EF35A4">
        <w:rPr>
          <w:color w:val="222222"/>
          <w:shd w:val="clear" w:color="auto" w:fill="FFFFFF"/>
        </w:rPr>
        <w:t xml:space="preserve">he paper states </w:t>
      </w:r>
      <w:r w:rsidR="007F015E" w:rsidRPr="00EF35A4">
        <w:rPr>
          <w:color w:val="222222"/>
          <w:shd w:val="clear" w:color="auto" w:fill="FFFFFF"/>
        </w:rPr>
        <w:t>best implementation</w:t>
      </w:r>
      <w:r w:rsidR="009B4261" w:rsidRPr="00EF35A4">
        <w:rPr>
          <w:color w:val="222222"/>
          <w:shd w:val="clear" w:color="auto" w:fill="FFFFFF"/>
        </w:rPr>
        <w:t xml:space="preserve"> is through using AI in coordination with human abilities.</w:t>
      </w:r>
    </w:p>
    <w:p w14:paraId="6B3418B0" w14:textId="53B1D66B" w:rsidR="001E0F74" w:rsidRPr="00EF35A4" w:rsidRDefault="001E0F74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ind w:left="375" w:hanging="360"/>
        <w:jc w:val="center"/>
        <w:rPr>
          <w:b/>
          <w:u w:val="single"/>
        </w:rPr>
      </w:pPr>
      <w:r w:rsidRPr="00EF35A4">
        <w:rPr>
          <w:b/>
          <w:u w:val="single"/>
        </w:rPr>
        <w:t>About the Authors</w:t>
      </w:r>
    </w:p>
    <w:p w14:paraId="065A4CD4" w14:textId="357C9135" w:rsidR="001E0F74" w:rsidRPr="00EF35A4" w:rsidRDefault="001E0F74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ind w:left="15"/>
        <w:jc w:val="both"/>
        <w:rPr>
          <w:b/>
          <w:u w:val="single"/>
        </w:rPr>
      </w:pPr>
      <w:r w:rsidRPr="00EF35A4">
        <w:rPr>
          <w:color w:val="222222"/>
          <w:shd w:val="clear" w:color="auto" w:fill="FFFFFF"/>
        </w:rPr>
        <w:tab/>
        <w:t>The a</w:t>
      </w:r>
      <w:r w:rsidR="006663C6" w:rsidRPr="00EF35A4">
        <w:rPr>
          <w:color w:val="222222"/>
          <w:shd w:val="clear" w:color="auto" w:fill="FFFFFF"/>
        </w:rPr>
        <w:t>uthors</w:t>
      </w:r>
      <w:r w:rsidR="00DF4450" w:rsidRPr="00EF35A4">
        <w:rPr>
          <w:color w:val="222222"/>
          <w:shd w:val="clear" w:color="auto" w:fill="FFFFFF"/>
        </w:rPr>
        <w:t>’</w:t>
      </w:r>
      <w:r w:rsidR="006663C6" w:rsidRPr="00EF35A4">
        <w:rPr>
          <w:color w:val="222222"/>
          <w:shd w:val="clear" w:color="auto" w:fill="FFFFFF"/>
        </w:rPr>
        <w:t xml:space="preserve"> purpose is</w:t>
      </w:r>
      <w:r w:rsidRPr="00EF35A4">
        <w:rPr>
          <w:color w:val="222222"/>
          <w:shd w:val="clear" w:color="auto" w:fill="FFFFFF"/>
        </w:rPr>
        <w:t xml:space="preserve"> to </w:t>
      </w:r>
      <w:r w:rsidR="006663C6" w:rsidRPr="00EF35A4">
        <w:rPr>
          <w:color w:val="222222"/>
          <w:shd w:val="clear" w:color="auto" w:fill="FFFFFF"/>
        </w:rPr>
        <w:t>improve</w:t>
      </w:r>
      <w:r w:rsidRPr="00EF35A4">
        <w:rPr>
          <w:color w:val="222222"/>
          <w:shd w:val="clear" w:color="auto" w:fill="FFFFFF"/>
        </w:rPr>
        <w:t xml:space="preserve"> businesses </w:t>
      </w:r>
      <w:r w:rsidR="006663C6" w:rsidRPr="00EF35A4">
        <w:rPr>
          <w:color w:val="222222"/>
          <w:shd w:val="clear" w:color="auto" w:fill="FFFFFF"/>
        </w:rPr>
        <w:t xml:space="preserve">through </w:t>
      </w:r>
      <w:r w:rsidR="009B4261" w:rsidRPr="00EF35A4">
        <w:rPr>
          <w:color w:val="222222"/>
          <w:shd w:val="clear" w:color="auto" w:fill="FFFFFF"/>
        </w:rPr>
        <w:t xml:space="preserve">collaborative intelligence. </w:t>
      </w:r>
      <w:r w:rsidRPr="00EF35A4">
        <w:rPr>
          <w:color w:val="222222"/>
          <w:shd w:val="clear" w:color="auto" w:fill="FFFFFF"/>
        </w:rPr>
        <w:t>The</w:t>
      </w:r>
      <w:r w:rsidR="00DF4450" w:rsidRPr="00EF35A4">
        <w:rPr>
          <w:color w:val="222222"/>
          <w:shd w:val="clear" w:color="auto" w:fill="FFFFFF"/>
        </w:rPr>
        <w:t>y</w:t>
      </w:r>
      <w:r w:rsidRPr="00EF35A4">
        <w:rPr>
          <w:color w:val="222222"/>
          <w:shd w:val="clear" w:color="auto" w:fill="FFFFFF"/>
        </w:rPr>
        <w:t xml:space="preserve"> have written other papers </w:t>
      </w:r>
      <w:r w:rsidR="00DF4450" w:rsidRPr="00EF35A4">
        <w:rPr>
          <w:color w:val="222222"/>
          <w:shd w:val="clear" w:color="auto" w:fill="FFFFFF"/>
        </w:rPr>
        <w:t>including</w:t>
      </w:r>
      <w:r w:rsidRPr="00EF35A4">
        <w:rPr>
          <w:color w:val="222222"/>
          <w:shd w:val="clear" w:color="auto" w:fill="FFFFFF"/>
        </w:rPr>
        <w:t xml:space="preserve"> </w:t>
      </w:r>
      <w:r w:rsidR="00DF4450" w:rsidRPr="00EF35A4">
        <w:rPr>
          <w:color w:val="222222"/>
          <w:shd w:val="clear" w:color="auto" w:fill="FFFFFF"/>
        </w:rPr>
        <w:t>‘</w:t>
      </w:r>
      <w:r w:rsidRPr="00EF35A4">
        <w:rPr>
          <w:color w:val="222222"/>
          <w:shd w:val="clear" w:color="auto" w:fill="FFFFFF"/>
        </w:rPr>
        <w:t>Human &amp; Machine: Reimagining work in the age of AI</w:t>
      </w:r>
      <w:r w:rsidR="00DF4450" w:rsidRPr="00EF35A4">
        <w:rPr>
          <w:color w:val="222222"/>
          <w:shd w:val="clear" w:color="auto" w:fill="FFFFFF"/>
        </w:rPr>
        <w:t xml:space="preserve">’ </w:t>
      </w:r>
      <w:r w:rsidRPr="00EF35A4">
        <w:rPr>
          <w:color w:val="222222"/>
          <w:shd w:val="clear" w:color="auto" w:fill="FFFFFF"/>
        </w:rPr>
        <w:t xml:space="preserve">and </w:t>
      </w:r>
      <w:r w:rsidR="00DF4450" w:rsidRPr="00EF35A4">
        <w:rPr>
          <w:color w:val="222222"/>
          <w:shd w:val="clear" w:color="auto" w:fill="FFFFFF"/>
        </w:rPr>
        <w:t>‘</w:t>
      </w:r>
      <w:r w:rsidRPr="00EF35A4">
        <w:rPr>
          <w:color w:val="222222"/>
          <w:shd w:val="clear" w:color="auto" w:fill="FFFFFF"/>
        </w:rPr>
        <w:t>The Jobs That Artificial Intelligence Will Create</w:t>
      </w:r>
      <w:r w:rsidR="00DF4450" w:rsidRPr="00EF35A4">
        <w:rPr>
          <w:color w:val="222222"/>
          <w:shd w:val="clear" w:color="auto" w:fill="FFFFFF"/>
        </w:rPr>
        <w:t>’</w:t>
      </w:r>
      <w:r w:rsidRPr="00EF35A4">
        <w:rPr>
          <w:color w:val="222222"/>
          <w:shd w:val="clear" w:color="auto" w:fill="FFFFFF"/>
        </w:rPr>
        <w:t xml:space="preserve">. They are well established in their fields; </w:t>
      </w:r>
      <w:r w:rsidRPr="00EF35A4">
        <w:rPr>
          <w:color w:val="222222"/>
          <w:shd w:val="clear" w:color="auto" w:fill="FFFFFF"/>
        </w:rPr>
        <w:lastRenderedPageBreak/>
        <w:t>Wilson is a director of information technology and business at Accenture research</w:t>
      </w:r>
      <w:r w:rsidR="00DF4450" w:rsidRPr="00EF35A4">
        <w:rPr>
          <w:color w:val="222222"/>
          <w:shd w:val="clear" w:color="auto" w:fill="FFFFFF"/>
        </w:rPr>
        <w:t>,</w:t>
      </w:r>
      <w:r w:rsidRPr="00EF35A4">
        <w:rPr>
          <w:color w:val="222222"/>
          <w:shd w:val="clear" w:color="auto" w:fill="FFFFFF"/>
        </w:rPr>
        <w:t xml:space="preserve"> and Daugherty is Accenture’s chief technology and innovation officer.</w:t>
      </w:r>
    </w:p>
    <w:p w14:paraId="6B19DC9E" w14:textId="28F60CAC" w:rsidR="00EE16C0" w:rsidRPr="00EF35A4" w:rsidRDefault="00D0184E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ind w:left="375" w:hanging="360"/>
        <w:jc w:val="center"/>
        <w:rPr>
          <w:b/>
          <w:u w:val="single"/>
        </w:rPr>
      </w:pPr>
      <w:r w:rsidRPr="00EF35A4">
        <w:rPr>
          <w:b/>
          <w:u w:val="single"/>
        </w:rPr>
        <w:t>Basis of Paper</w:t>
      </w:r>
    </w:p>
    <w:p w14:paraId="0250EE3E" w14:textId="3426E569" w:rsidR="001E0F74" w:rsidRPr="00EF35A4" w:rsidRDefault="001E0F74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ind w:left="375" w:hanging="360"/>
        <w:jc w:val="center"/>
        <w:rPr>
          <w:b/>
          <w:u w:val="single"/>
        </w:rPr>
      </w:pPr>
      <w:r w:rsidRPr="00EF35A4">
        <w:rPr>
          <w:b/>
          <w:u w:val="single"/>
        </w:rPr>
        <w:t>Main Thesis:</w:t>
      </w:r>
    </w:p>
    <w:p w14:paraId="77512521" w14:textId="40EA1B7A" w:rsidR="00401C32" w:rsidRPr="00EF35A4" w:rsidRDefault="007E0A64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both"/>
        <w:rPr>
          <w:b/>
          <w:u w:val="single"/>
        </w:rPr>
      </w:pPr>
      <w:r w:rsidRPr="00EF35A4">
        <w:tab/>
        <w:t>“In our research involving 1,500 companies, we found that firms achieve the most significant performance improvements when humans and machines work together” (</w:t>
      </w:r>
      <w:r w:rsidRPr="00EF35A4">
        <w:rPr>
          <w:color w:val="222222"/>
          <w:shd w:val="clear" w:color="auto" w:fill="FFFFFF"/>
        </w:rPr>
        <w:t>Wilson &amp; Daugherty, 2018: 5)</w:t>
      </w:r>
      <w:r w:rsidR="00612528" w:rsidRPr="00EF35A4">
        <w:rPr>
          <w:color w:val="222222"/>
          <w:shd w:val="clear" w:color="auto" w:fill="FFFFFF"/>
        </w:rPr>
        <w:t xml:space="preserve"> </w:t>
      </w:r>
    </w:p>
    <w:p w14:paraId="70BE483F" w14:textId="11BB343B" w:rsidR="009B4261" w:rsidRPr="00EF35A4" w:rsidRDefault="008D2230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both"/>
        <w:rPr>
          <w:color w:val="222222"/>
          <w:shd w:val="clear" w:color="auto" w:fill="FFFFFF"/>
        </w:rPr>
      </w:pPr>
      <w:r w:rsidRPr="00EF35A4">
        <w:rPr>
          <w:color w:val="222222"/>
          <w:shd w:val="clear" w:color="auto" w:fill="FFFFFF"/>
        </w:rPr>
        <w:tab/>
      </w:r>
      <w:r w:rsidR="002D3D1A" w:rsidRPr="00EF35A4">
        <w:rPr>
          <w:color w:val="222222"/>
          <w:shd w:val="clear" w:color="auto" w:fill="FFFFFF"/>
        </w:rPr>
        <w:t xml:space="preserve">Wilson &amp; Daugherty (2018) argue AI’s best use is to assist humans </w:t>
      </w:r>
      <w:r w:rsidR="00DF4450" w:rsidRPr="00EF35A4">
        <w:rPr>
          <w:color w:val="222222"/>
          <w:shd w:val="clear" w:color="auto" w:fill="FFFFFF"/>
        </w:rPr>
        <w:t>rather than</w:t>
      </w:r>
      <w:r w:rsidR="002D3D1A" w:rsidRPr="00EF35A4">
        <w:rPr>
          <w:color w:val="222222"/>
          <w:shd w:val="clear" w:color="auto" w:fill="FFFFFF"/>
        </w:rPr>
        <w:t xml:space="preserve"> replace them. </w:t>
      </w:r>
      <w:r w:rsidR="00401C32" w:rsidRPr="00EF35A4">
        <w:rPr>
          <w:color w:val="222222"/>
          <w:shd w:val="clear" w:color="auto" w:fill="FFFFFF"/>
        </w:rPr>
        <w:t xml:space="preserve">The main thesis, humans and AI working in unison, presents a clear and understandable form of advancing business in the current world (Epstein, 2015). </w:t>
      </w:r>
    </w:p>
    <w:p w14:paraId="1096AAF6" w14:textId="45781F21" w:rsidR="009B4261" w:rsidRPr="00EF35A4" w:rsidRDefault="00EE16C0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both"/>
        <w:rPr>
          <w:color w:val="222222"/>
          <w:shd w:val="clear" w:color="auto" w:fill="FFFFFF"/>
        </w:rPr>
      </w:pPr>
      <w:r w:rsidRPr="00EF35A4">
        <w:rPr>
          <w:color w:val="222222"/>
          <w:shd w:val="clear" w:color="auto" w:fill="FFFFFF"/>
        </w:rPr>
        <w:t xml:space="preserve">The paper analyses three aspects: Humans helping </w:t>
      </w:r>
      <w:r w:rsidR="000548A1" w:rsidRPr="00EF35A4">
        <w:rPr>
          <w:color w:val="222222"/>
          <w:shd w:val="clear" w:color="auto" w:fill="FFFFFF"/>
        </w:rPr>
        <w:t>m</w:t>
      </w:r>
      <w:r w:rsidRPr="00EF35A4">
        <w:rPr>
          <w:color w:val="222222"/>
          <w:shd w:val="clear" w:color="auto" w:fill="FFFFFF"/>
        </w:rPr>
        <w:t xml:space="preserve">achines, </w:t>
      </w:r>
      <w:r w:rsidR="000548A1" w:rsidRPr="00EF35A4">
        <w:rPr>
          <w:color w:val="222222"/>
          <w:shd w:val="clear" w:color="auto" w:fill="FFFFFF"/>
        </w:rPr>
        <w:t>m</w:t>
      </w:r>
      <w:r w:rsidRPr="00EF35A4">
        <w:rPr>
          <w:color w:val="222222"/>
          <w:shd w:val="clear" w:color="auto" w:fill="FFFFFF"/>
        </w:rPr>
        <w:t xml:space="preserve">achines helping humans and </w:t>
      </w:r>
      <w:r w:rsidR="000548A1" w:rsidRPr="00EF35A4">
        <w:rPr>
          <w:color w:val="222222"/>
          <w:shd w:val="clear" w:color="auto" w:fill="FFFFFF"/>
        </w:rPr>
        <w:t>c</w:t>
      </w:r>
      <w:r w:rsidRPr="00EF35A4">
        <w:rPr>
          <w:color w:val="222222"/>
          <w:shd w:val="clear" w:color="auto" w:fill="FFFFFF"/>
        </w:rPr>
        <w:t>haracteristics of business to improve.</w:t>
      </w:r>
      <w:r w:rsidR="00BB6F70" w:rsidRPr="00EF35A4">
        <w:rPr>
          <w:color w:val="222222"/>
          <w:shd w:val="clear" w:color="auto" w:fill="FFFFFF"/>
        </w:rPr>
        <w:t xml:space="preserve"> </w:t>
      </w:r>
      <w:r w:rsidRPr="00EF35A4">
        <w:rPr>
          <w:color w:val="222222"/>
          <w:shd w:val="clear" w:color="auto" w:fill="FFFFFF"/>
        </w:rPr>
        <w:t>Humans help machines through training, explaining algorithms and promoting sustainable and responsible use.</w:t>
      </w:r>
      <w:r w:rsidR="00BB6F70" w:rsidRPr="00EF35A4">
        <w:rPr>
          <w:color w:val="222222"/>
          <w:shd w:val="clear" w:color="auto" w:fill="FFFFFF"/>
        </w:rPr>
        <w:t xml:space="preserve"> </w:t>
      </w:r>
      <w:r w:rsidRPr="00EF35A4">
        <w:rPr>
          <w:color w:val="222222"/>
          <w:shd w:val="clear" w:color="auto" w:fill="FFFFFF"/>
        </w:rPr>
        <w:t>Machines help humans through improving cognitive strength, interacting with customers and extend</w:t>
      </w:r>
      <w:r w:rsidR="00487702" w:rsidRPr="00EF35A4">
        <w:rPr>
          <w:color w:val="222222"/>
          <w:shd w:val="clear" w:color="auto" w:fill="FFFFFF"/>
        </w:rPr>
        <w:t>ing</w:t>
      </w:r>
      <w:r w:rsidRPr="00EF35A4">
        <w:rPr>
          <w:color w:val="222222"/>
          <w:shd w:val="clear" w:color="auto" w:fill="FFFFFF"/>
        </w:rPr>
        <w:t xml:space="preserve"> physical capabilities.</w:t>
      </w:r>
      <w:r w:rsidR="00BB6F70" w:rsidRPr="00EF35A4">
        <w:rPr>
          <w:color w:val="222222"/>
          <w:shd w:val="clear" w:color="auto" w:fill="FFFFFF"/>
        </w:rPr>
        <w:t xml:space="preserve"> </w:t>
      </w:r>
      <w:r w:rsidRPr="00EF35A4">
        <w:rPr>
          <w:color w:val="222222"/>
          <w:shd w:val="clear" w:color="auto" w:fill="FFFFFF"/>
        </w:rPr>
        <w:t>Characteristics</w:t>
      </w:r>
      <w:r w:rsidR="00DF4450" w:rsidRPr="00EF35A4">
        <w:rPr>
          <w:color w:val="222222"/>
          <w:shd w:val="clear" w:color="auto" w:fill="FFFFFF"/>
        </w:rPr>
        <w:t xml:space="preserve"> </w:t>
      </w:r>
      <w:r w:rsidR="00361349" w:rsidRPr="00EF35A4">
        <w:rPr>
          <w:color w:val="222222"/>
          <w:shd w:val="clear" w:color="auto" w:fill="FFFFFF"/>
        </w:rPr>
        <w:t>companies typically want to</w:t>
      </w:r>
      <w:r w:rsidRPr="00EF35A4">
        <w:rPr>
          <w:color w:val="222222"/>
          <w:shd w:val="clear" w:color="auto" w:fill="FFFFFF"/>
        </w:rPr>
        <w:t xml:space="preserve"> improve </w:t>
      </w:r>
      <w:r w:rsidR="00DF4450" w:rsidRPr="00EF35A4">
        <w:rPr>
          <w:color w:val="222222"/>
          <w:shd w:val="clear" w:color="auto" w:fill="FFFFFF"/>
        </w:rPr>
        <w:t>are</w:t>
      </w:r>
      <w:r w:rsidRPr="00EF35A4">
        <w:rPr>
          <w:color w:val="222222"/>
          <w:shd w:val="clear" w:color="auto" w:fill="FFFFFF"/>
        </w:rPr>
        <w:t xml:space="preserve"> </w:t>
      </w:r>
      <w:r w:rsidR="000548A1" w:rsidRPr="00EF35A4">
        <w:rPr>
          <w:color w:val="222222"/>
          <w:shd w:val="clear" w:color="auto" w:fill="FFFFFF"/>
        </w:rPr>
        <w:t>f</w:t>
      </w:r>
      <w:r w:rsidRPr="00EF35A4">
        <w:rPr>
          <w:color w:val="222222"/>
          <w:shd w:val="clear" w:color="auto" w:fill="FFFFFF"/>
        </w:rPr>
        <w:t xml:space="preserve">lexibility, </w:t>
      </w:r>
      <w:r w:rsidR="000548A1" w:rsidRPr="00EF35A4">
        <w:rPr>
          <w:color w:val="222222"/>
          <w:shd w:val="clear" w:color="auto" w:fill="FFFFFF"/>
        </w:rPr>
        <w:t>s</w:t>
      </w:r>
      <w:r w:rsidRPr="00EF35A4">
        <w:rPr>
          <w:color w:val="222222"/>
          <w:shd w:val="clear" w:color="auto" w:fill="FFFFFF"/>
        </w:rPr>
        <w:t>peed</w:t>
      </w:r>
      <w:r w:rsidR="0055589C" w:rsidRPr="00EF35A4">
        <w:rPr>
          <w:color w:val="222222"/>
          <w:shd w:val="clear" w:color="auto" w:fill="FFFFFF"/>
        </w:rPr>
        <w:t xml:space="preserve">, </w:t>
      </w:r>
      <w:r w:rsidR="000548A1" w:rsidRPr="00EF35A4">
        <w:rPr>
          <w:color w:val="222222"/>
          <w:shd w:val="clear" w:color="auto" w:fill="FFFFFF"/>
        </w:rPr>
        <w:t>s</w:t>
      </w:r>
      <w:r w:rsidR="0055589C" w:rsidRPr="00EF35A4">
        <w:rPr>
          <w:color w:val="222222"/>
          <w:shd w:val="clear" w:color="auto" w:fill="FFFFFF"/>
        </w:rPr>
        <w:t xml:space="preserve">cale, </w:t>
      </w:r>
      <w:r w:rsidR="000548A1" w:rsidRPr="00EF35A4">
        <w:rPr>
          <w:color w:val="222222"/>
          <w:shd w:val="clear" w:color="auto" w:fill="FFFFFF"/>
        </w:rPr>
        <w:t>d</w:t>
      </w:r>
      <w:r w:rsidR="0055589C" w:rsidRPr="00EF35A4">
        <w:rPr>
          <w:color w:val="222222"/>
          <w:shd w:val="clear" w:color="auto" w:fill="FFFFFF"/>
        </w:rPr>
        <w:t xml:space="preserve">ecision </w:t>
      </w:r>
      <w:r w:rsidR="000548A1" w:rsidRPr="00EF35A4">
        <w:rPr>
          <w:color w:val="222222"/>
          <w:shd w:val="clear" w:color="auto" w:fill="FFFFFF"/>
        </w:rPr>
        <w:t>m</w:t>
      </w:r>
      <w:r w:rsidR="0055589C" w:rsidRPr="00EF35A4">
        <w:rPr>
          <w:color w:val="222222"/>
          <w:shd w:val="clear" w:color="auto" w:fill="FFFFFF"/>
        </w:rPr>
        <w:t xml:space="preserve">aking and </w:t>
      </w:r>
      <w:r w:rsidR="000548A1" w:rsidRPr="00EF35A4">
        <w:rPr>
          <w:color w:val="222222"/>
          <w:shd w:val="clear" w:color="auto" w:fill="FFFFFF"/>
        </w:rPr>
        <w:t>p</w:t>
      </w:r>
      <w:r w:rsidR="0055589C" w:rsidRPr="00EF35A4">
        <w:rPr>
          <w:color w:val="222222"/>
          <w:shd w:val="clear" w:color="auto" w:fill="FFFFFF"/>
        </w:rPr>
        <w:t xml:space="preserve">ersonalisation. </w:t>
      </w:r>
    </w:p>
    <w:p w14:paraId="0DE3195C" w14:textId="660B9CCE" w:rsidR="00361349" w:rsidRPr="00EF35A4" w:rsidRDefault="00EB3594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both"/>
        <w:rPr>
          <w:color w:val="222222"/>
          <w:shd w:val="clear" w:color="auto" w:fill="FFFFFF"/>
        </w:rPr>
      </w:pPr>
      <w:r w:rsidRPr="00EF35A4">
        <w:rPr>
          <w:color w:val="222222"/>
          <w:shd w:val="clear" w:color="auto" w:fill="FFFFFF"/>
        </w:rPr>
        <w:tab/>
        <w:t>H</w:t>
      </w:r>
      <w:r w:rsidR="00612528" w:rsidRPr="00EF35A4">
        <w:rPr>
          <w:color w:val="222222"/>
          <w:shd w:val="clear" w:color="auto" w:fill="FFFFFF"/>
        </w:rPr>
        <w:t xml:space="preserve">umans and machines </w:t>
      </w:r>
      <w:r w:rsidR="009B4261" w:rsidRPr="00EF35A4">
        <w:rPr>
          <w:color w:val="222222"/>
          <w:shd w:val="clear" w:color="auto" w:fill="FFFFFF"/>
        </w:rPr>
        <w:t xml:space="preserve">are </w:t>
      </w:r>
      <w:r w:rsidR="00612528" w:rsidRPr="00EF35A4">
        <w:rPr>
          <w:color w:val="222222"/>
          <w:shd w:val="clear" w:color="auto" w:fill="FFFFFF"/>
        </w:rPr>
        <w:t>fundamental in advancing AI</w:t>
      </w:r>
      <w:r w:rsidR="009B4261" w:rsidRPr="00EF35A4">
        <w:rPr>
          <w:color w:val="222222"/>
          <w:shd w:val="clear" w:color="auto" w:fill="FFFFFF"/>
        </w:rPr>
        <w:t>,</w:t>
      </w:r>
      <w:r w:rsidR="00612528" w:rsidRPr="00EF35A4">
        <w:rPr>
          <w:color w:val="222222"/>
          <w:shd w:val="clear" w:color="auto" w:fill="FFFFFF"/>
        </w:rPr>
        <w:t xml:space="preserve"> as not one can be furthered without the other</w:t>
      </w:r>
      <w:r w:rsidR="00C40B54" w:rsidRPr="00EF35A4">
        <w:rPr>
          <w:color w:val="222222"/>
          <w:shd w:val="clear" w:color="auto" w:fill="FFFFFF"/>
        </w:rPr>
        <w:t xml:space="preserve"> (</w:t>
      </w:r>
      <w:r w:rsidR="00DD70BF" w:rsidRPr="00EF35A4">
        <w:rPr>
          <w:color w:val="222222"/>
          <w:shd w:val="clear" w:color="auto" w:fill="FFFFFF"/>
        </w:rPr>
        <w:t>Bannon, 1995</w:t>
      </w:r>
      <w:r w:rsidR="00C40B54" w:rsidRPr="00EF35A4">
        <w:rPr>
          <w:color w:val="222222"/>
          <w:shd w:val="clear" w:color="auto" w:fill="FFFFFF"/>
        </w:rPr>
        <w:t>)</w:t>
      </w:r>
      <w:r w:rsidR="00612528" w:rsidRPr="00EF35A4">
        <w:rPr>
          <w:color w:val="222222"/>
          <w:shd w:val="clear" w:color="auto" w:fill="FFFFFF"/>
        </w:rPr>
        <w:t xml:space="preserve">. </w:t>
      </w:r>
      <w:r w:rsidR="00B2634D" w:rsidRPr="00EF35A4">
        <w:rPr>
          <w:color w:val="222222"/>
          <w:shd w:val="clear" w:color="auto" w:fill="FFFFFF"/>
        </w:rPr>
        <w:t>Mercedes-Benz improved their flexibility in auto-manufacturing through assembly machines and humans working together to make custom cars quicker.</w:t>
      </w:r>
    </w:p>
    <w:p w14:paraId="2AF0E4B6" w14:textId="2F8D2D63" w:rsidR="004713D6" w:rsidRPr="00EF35A4" w:rsidRDefault="00401C32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both"/>
        <w:rPr>
          <w:color w:val="222222"/>
          <w:shd w:val="clear" w:color="auto" w:fill="FFFFFF"/>
        </w:rPr>
      </w:pPr>
      <w:r w:rsidRPr="00EF35A4">
        <w:rPr>
          <w:color w:val="222222"/>
          <w:shd w:val="clear" w:color="auto" w:fill="FFFFFF"/>
        </w:rPr>
        <w:tab/>
      </w:r>
      <w:r w:rsidR="00B2634D" w:rsidRPr="00EF35A4">
        <w:rPr>
          <w:color w:val="222222"/>
          <w:shd w:val="clear" w:color="auto" w:fill="FFFFFF"/>
        </w:rPr>
        <w:t>Humans help AI</w:t>
      </w:r>
      <w:r w:rsidR="00905E61" w:rsidRPr="00EF35A4">
        <w:rPr>
          <w:color w:val="222222"/>
          <w:shd w:val="clear" w:color="auto" w:fill="FFFFFF"/>
        </w:rPr>
        <w:t xml:space="preserve"> (McCalla, 2000)</w:t>
      </w:r>
      <w:r w:rsidR="000548A1" w:rsidRPr="00EF35A4">
        <w:rPr>
          <w:color w:val="222222"/>
          <w:shd w:val="clear" w:color="auto" w:fill="FFFFFF"/>
        </w:rPr>
        <w:t xml:space="preserve"> for example with the use of safety engineers; </w:t>
      </w:r>
      <w:r w:rsidR="00D97BE0" w:rsidRPr="00EF35A4">
        <w:rPr>
          <w:color w:val="222222"/>
          <w:shd w:val="clear" w:color="auto" w:fill="FFFFFF"/>
        </w:rPr>
        <w:t>without</w:t>
      </w:r>
      <w:r w:rsidR="000548A1" w:rsidRPr="00EF35A4">
        <w:rPr>
          <w:color w:val="222222"/>
          <w:shd w:val="clear" w:color="auto" w:fill="FFFFFF"/>
        </w:rPr>
        <w:t xml:space="preserve"> this sustainability AI could not be used</w:t>
      </w:r>
      <w:r w:rsidR="00D97BE0" w:rsidRPr="00EF35A4">
        <w:rPr>
          <w:color w:val="222222"/>
          <w:shd w:val="clear" w:color="auto" w:fill="FFFFFF"/>
        </w:rPr>
        <w:t>. Machines help humans</w:t>
      </w:r>
      <w:r w:rsidR="005E6AA4" w:rsidRPr="00EF35A4">
        <w:rPr>
          <w:color w:val="222222"/>
          <w:shd w:val="clear" w:color="auto" w:fill="FFFFFF"/>
        </w:rPr>
        <w:t xml:space="preserve"> through </w:t>
      </w:r>
      <w:r w:rsidR="00EB3594" w:rsidRPr="00EF35A4">
        <w:rPr>
          <w:color w:val="222222"/>
          <w:shd w:val="clear" w:color="auto" w:fill="FFFFFF"/>
        </w:rPr>
        <w:t xml:space="preserve">improving </w:t>
      </w:r>
      <w:r w:rsidR="005E6AA4" w:rsidRPr="00EF35A4">
        <w:rPr>
          <w:color w:val="222222"/>
          <w:shd w:val="clear" w:color="auto" w:fill="FFFFFF"/>
        </w:rPr>
        <w:t>cognitive skills (Jarrahi, 2018)</w:t>
      </w:r>
      <w:r w:rsidR="00EB3594" w:rsidRPr="00EF35A4">
        <w:rPr>
          <w:color w:val="222222"/>
          <w:shd w:val="clear" w:color="auto" w:fill="FFFFFF"/>
        </w:rPr>
        <w:t xml:space="preserve"> s</w:t>
      </w:r>
      <w:r w:rsidR="005E6AA4" w:rsidRPr="00EF35A4">
        <w:rPr>
          <w:color w:val="222222"/>
          <w:shd w:val="clear" w:color="auto" w:fill="FFFFFF"/>
        </w:rPr>
        <w:t>uch as communic</w:t>
      </w:r>
      <w:r w:rsidR="00D97BE0" w:rsidRPr="00EF35A4">
        <w:rPr>
          <w:color w:val="222222"/>
          <w:shd w:val="clear" w:color="auto" w:fill="FFFFFF"/>
        </w:rPr>
        <w:t>ation with customers</w:t>
      </w:r>
      <w:r w:rsidR="00DF4450" w:rsidRPr="00EF35A4">
        <w:rPr>
          <w:color w:val="222222"/>
          <w:shd w:val="clear" w:color="auto" w:fill="FFFFFF"/>
        </w:rPr>
        <w:t>,</w:t>
      </w:r>
      <w:r w:rsidR="000548A1" w:rsidRPr="00EF35A4">
        <w:rPr>
          <w:color w:val="222222"/>
          <w:shd w:val="clear" w:color="auto" w:fill="FFFFFF"/>
        </w:rPr>
        <w:t xml:space="preserve"> an example being Aida, a virtual assistant for a Swedish bank. </w:t>
      </w:r>
      <w:r w:rsidR="005E6AA4" w:rsidRPr="00EF35A4">
        <w:rPr>
          <w:color w:val="222222"/>
          <w:shd w:val="clear" w:color="auto" w:fill="FFFFFF"/>
        </w:rPr>
        <w:t xml:space="preserve">It </w:t>
      </w:r>
      <w:r w:rsidR="002537EE" w:rsidRPr="00EF35A4">
        <w:rPr>
          <w:color w:val="222222"/>
          <w:shd w:val="clear" w:color="auto" w:fill="FFFFFF"/>
        </w:rPr>
        <w:t xml:space="preserve">also </w:t>
      </w:r>
      <w:r w:rsidR="005E6AA4" w:rsidRPr="00EF35A4">
        <w:rPr>
          <w:color w:val="222222"/>
          <w:shd w:val="clear" w:color="auto" w:fill="FFFFFF"/>
        </w:rPr>
        <w:t>extends</w:t>
      </w:r>
      <w:r w:rsidR="00D97BE0" w:rsidRPr="00EF35A4">
        <w:rPr>
          <w:color w:val="222222"/>
          <w:shd w:val="clear" w:color="auto" w:fill="FFFFFF"/>
        </w:rPr>
        <w:t xml:space="preserve"> physical strengths</w:t>
      </w:r>
      <w:r w:rsidR="00EB3594" w:rsidRPr="00EF35A4">
        <w:rPr>
          <w:color w:val="222222"/>
          <w:shd w:val="clear" w:color="auto" w:fill="FFFFFF"/>
        </w:rPr>
        <w:t>,</w:t>
      </w:r>
      <w:r w:rsidR="00D97BE0" w:rsidRPr="00EF35A4">
        <w:rPr>
          <w:color w:val="222222"/>
          <w:shd w:val="clear" w:color="auto" w:fill="FFFFFF"/>
        </w:rPr>
        <w:t xml:space="preserve"> as machines </w:t>
      </w:r>
      <w:r w:rsidRPr="00EF35A4">
        <w:rPr>
          <w:color w:val="222222"/>
          <w:shd w:val="clear" w:color="auto" w:fill="FFFFFF"/>
        </w:rPr>
        <w:t>are more capable of manual labour</w:t>
      </w:r>
      <w:r w:rsidR="00D97BE0" w:rsidRPr="00EF35A4">
        <w:rPr>
          <w:color w:val="222222"/>
          <w:shd w:val="clear" w:color="auto" w:fill="FFFFFF"/>
        </w:rPr>
        <w:t xml:space="preserve">. </w:t>
      </w:r>
      <w:r w:rsidR="003F7485" w:rsidRPr="00EF35A4">
        <w:rPr>
          <w:color w:val="222222"/>
          <w:shd w:val="clear" w:color="auto" w:fill="FFFFFF"/>
        </w:rPr>
        <w:t xml:space="preserve">Combining AI with areas to improve, for instance decision making, </w:t>
      </w:r>
      <w:r w:rsidRPr="00EF35A4">
        <w:rPr>
          <w:color w:val="222222"/>
          <w:shd w:val="clear" w:color="auto" w:fill="FFFFFF"/>
        </w:rPr>
        <w:t>can further success</w:t>
      </w:r>
      <w:r w:rsidR="002236DA" w:rsidRPr="00EF35A4">
        <w:rPr>
          <w:color w:val="222222"/>
          <w:shd w:val="clear" w:color="auto" w:fill="FFFFFF"/>
        </w:rPr>
        <w:t xml:space="preserve"> (</w:t>
      </w:r>
      <w:r w:rsidR="002236DA" w:rsidRPr="00EF35A4">
        <w:t>Phillips-Wren &amp; Ichalkaranje, 2008</w:t>
      </w:r>
      <w:r w:rsidR="002236DA" w:rsidRPr="00EF35A4">
        <w:rPr>
          <w:color w:val="222222"/>
          <w:shd w:val="clear" w:color="auto" w:fill="FFFFFF"/>
        </w:rPr>
        <w:t>)</w:t>
      </w:r>
      <w:r w:rsidR="003F2D64" w:rsidRPr="00EF35A4">
        <w:rPr>
          <w:color w:val="222222"/>
          <w:shd w:val="clear" w:color="auto" w:fill="FFFFFF"/>
        </w:rPr>
        <w:t xml:space="preserve"> s</w:t>
      </w:r>
      <w:r w:rsidR="000548A1" w:rsidRPr="00EF35A4">
        <w:rPr>
          <w:color w:val="222222"/>
          <w:shd w:val="clear" w:color="auto" w:fill="FFFFFF"/>
        </w:rPr>
        <w:t>uch as financial services using AI to offer clients differing investments based on real time market information.</w:t>
      </w:r>
    </w:p>
    <w:p w14:paraId="2C15E843" w14:textId="06DF58ED" w:rsidR="004713D6" w:rsidRPr="00EF35A4" w:rsidRDefault="00401C32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both"/>
      </w:pPr>
      <w:r w:rsidRPr="00EF35A4">
        <w:lastRenderedPageBreak/>
        <w:tab/>
      </w:r>
      <w:r w:rsidR="00723C09" w:rsidRPr="00EF35A4">
        <w:t>AI process</w:t>
      </w:r>
      <w:r w:rsidRPr="00EF35A4">
        <w:t>es</w:t>
      </w:r>
      <w:r w:rsidR="00723C09" w:rsidRPr="00EF35A4">
        <w:t xml:space="preserve"> can improve business operations</w:t>
      </w:r>
      <w:r w:rsidRPr="00EF35A4">
        <w:t>. F</w:t>
      </w:r>
      <w:r w:rsidR="00723C09" w:rsidRPr="00EF35A4">
        <w:t>or example</w:t>
      </w:r>
      <w:r w:rsidRPr="00EF35A4">
        <w:t>,</w:t>
      </w:r>
      <w:r w:rsidR="00723C09" w:rsidRPr="00EF35A4">
        <w:t xml:space="preserve"> </w:t>
      </w:r>
      <w:r w:rsidR="004713D6" w:rsidRPr="00EF35A4">
        <w:t>Danske bank uses an AI system that allows greater speed in the detection of fraud</w:t>
      </w:r>
      <w:r w:rsidRPr="00EF35A4">
        <w:t>,</w:t>
      </w:r>
      <w:r w:rsidR="004713D6" w:rsidRPr="00EF35A4">
        <w:t xml:space="preserve"> which </w:t>
      </w:r>
      <w:r w:rsidR="003F7485" w:rsidRPr="00EF35A4">
        <w:t>lead to</w:t>
      </w:r>
      <w:r w:rsidR="004713D6" w:rsidRPr="00EF35A4">
        <w:t xml:space="preserve"> an improvement of 50%. Unilever </w:t>
      </w:r>
      <w:r w:rsidRPr="00EF35A4">
        <w:t>incorporated AI in their</w:t>
      </w:r>
      <w:r w:rsidR="004713D6" w:rsidRPr="00EF35A4">
        <w:t xml:space="preserve"> recruiting process which led to a drop of 75% in time spent reviewing applications.</w:t>
      </w:r>
    </w:p>
    <w:p w14:paraId="33FAA980" w14:textId="2DE32473" w:rsidR="001E0F74" w:rsidRPr="00EF35A4" w:rsidRDefault="004713D6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center"/>
        <w:rPr>
          <w:b/>
          <w:color w:val="222222"/>
          <w:u w:val="single"/>
          <w:shd w:val="clear" w:color="auto" w:fill="FFFFFF"/>
        </w:rPr>
      </w:pPr>
      <w:r w:rsidRPr="00EF35A4">
        <w:rPr>
          <w:b/>
          <w:color w:val="222222"/>
          <w:u w:val="single"/>
          <w:shd w:val="clear" w:color="auto" w:fill="FFFFFF"/>
        </w:rPr>
        <w:t>Collaboration Theory:</w:t>
      </w:r>
    </w:p>
    <w:p w14:paraId="02300E82" w14:textId="44EA408C" w:rsidR="00612528" w:rsidRPr="00EF35A4" w:rsidRDefault="00D63374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ind w:left="15"/>
        <w:jc w:val="both"/>
      </w:pPr>
      <w:r w:rsidRPr="00EF35A4">
        <w:tab/>
        <w:t>T</w:t>
      </w:r>
      <w:r w:rsidR="0015613A" w:rsidRPr="00EF35A4">
        <w:t xml:space="preserve">here are different principles a business can adopt for collaborative intelligence. Their research of </w:t>
      </w:r>
      <w:r w:rsidRPr="00EF35A4">
        <w:t>over 1000 companies</w:t>
      </w:r>
      <w:r w:rsidR="0015613A" w:rsidRPr="00EF35A4">
        <w:t xml:space="preserve"> showed</w:t>
      </w:r>
      <w:r w:rsidR="000512D0" w:rsidRPr="00EF35A4">
        <w:t>,</w:t>
      </w:r>
      <w:r w:rsidR="0015613A" w:rsidRPr="00EF35A4">
        <w:t xml:space="preserve"> with increased principles adopted</w:t>
      </w:r>
      <w:r w:rsidR="00487702" w:rsidRPr="00EF35A4">
        <w:t>,</w:t>
      </w:r>
      <w:r w:rsidR="0015613A" w:rsidRPr="00EF35A4">
        <w:t xml:space="preserve"> there is improved performance in AI processes.</w:t>
      </w:r>
      <w:r w:rsidR="00612528" w:rsidRPr="00EF35A4">
        <w:t xml:space="preserve"> This</w:t>
      </w:r>
      <w:r w:rsidR="000512D0" w:rsidRPr="00EF35A4">
        <w:t xml:space="preserve"> is evidenced by the</w:t>
      </w:r>
      <w:r w:rsidR="00612528" w:rsidRPr="00EF35A4">
        <w:t xml:space="preserve"> </w:t>
      </w:r>
      <w:r w:rsidRPr="00EF35A4">
        <w:t>positive</w:t>
      </w:r>
      <w:r w:rsidR="00612528" w:rsidRPr="00EF35A4">
        <w:t xml:space="preserve"> correlation </w:t>
      </w:r>
      <w:r w:rsidR="000512D0" w:rsidRPr="00EF35A4">
        <w:t xml:space="preserve">shown </w:t>
      </w:r>
      <w:r w:rsidR="00612528" w:rsidRPr="00EF35A4">
        <w:t>in figure 1</w:t>
      </w:r>
      <w:r w:rsidR="000512D0" w:rsidRPr="00EF35A4">
        <w:t>.</w:t>
      </w:r>
    </w:p>
    <w:p w14:paraId="1BA648B2" w14:textId="6F872D9B" w:rsidR="00612528" w:rsidRPr="00EF35A4" w:rsidRDefault="00612528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ind w:left="15"/>
        <w:jc w:val="center"/>
        <w:rPr>
          <w:b/>
          <w:i/>
          <w:u w:val="single"/>
        </w:rPr>
      </w:pPr>
      <w:r w:rsidRPr="00EF35A4">
        <w:rPr>
          <w:b/>
          <w:i/>
          <w:u w:val="single"/>
        </w:rPr>
        <w:t>Figure 1. Collaboration Principles Adopted and Performance Improvement</w:t>
      </w:r>
    </w:p>
    <w:p w14:paraId="35DDD71A" w14:textId="378100C2" w:rsidR="00612528" w:rsidRPr="00EF35A4" w:rsidRDefault="00612528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ind w:left="15"/>
        <w:jc w:val="both"/>
      </w:pPr>
      <w:r w:rsidRPr="00EF35A4">
        <w:rPr>
          <w:noProof/>
        </w:rPr>
        <w:drawing>
          <wp:inline distT="0" distB="0" distL="0" distR="0" wp14:anchorId="343493A7" wp14:editId="2E6C5A88">
            <wp:extent cx="5727700" cy="438467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19-04-15 at 17.47.22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384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2D5D30" w14:textId="076E5EE6" w:rsidR="009D5F7E" w:rsidRPr="00F8312B" w:rsidRDefault="00612528" w:rsidP="00F8312B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ind w:left="15"/>
        <w:jc w:val="right"/>
        <w:rPr>
          <w:color w:val="222222"/>
          <w:shd w:val="clear" w:color="auto" w:fill="FFFFFF"/>
        </w:rPr>
      </w:pPr>
      <w:r w:rsidRPr="00EF35A4">
        <w:t>(</w:t>
      </w:r>
      <w:r w:rsidRPr="00EF35A4">
        <w:rPr>
          <w:color w:val="222222"/>
          <w:shd w:val="clear" w:color="auto" w:fill="FFFFFF"/>
        </w:rPr>
        <w:t>Wilson &amp; Daugherty, 2018)</w:t>
      </w:r>
    </w:p>
    <w:p w14:paraId="47C78718" w14:textId="77777777" w:rsidR="00A84A92" w:rsidRDefault="00A84A92" w:rsidP="009D5F7E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ind w:left="15"/>
        <w:jc w:val="center"/>
        <w:rPr>
          <w:b/>
          <w:color w:val="222222"/>
          <w:u w:val="single"/>
          <w:shd w:val="clear" w:color="auto" w:fill="FFFFFF"/>
        </w:rPr>
      </w:pPr>
    </w:p>
    <w:p w14:paraId="423F40EF" w14:textId="77777777" w:rsidR="00A84A92" w:rsidRDefault="00A84A92" w:rsidP="009D5F7E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ind w:left="15"/>
        <w:jc w:val="center"/>
        <w:rPr>
          <w:b/>
          <w:color w:val="222222"/>
          <w:u w:val="single"/>
          <w:shd w:val="clear" w:color="auto" w:fill="FFFFFF"/>
        </w:rPr>
      </w:pPr>
    </w:p>
    <w:p w14:paraId="0C609E45" w14:textId="4C966F79" w:rsidR="004713D6" w:rsidRPr="009D5F7E" w:rsidRDefault="004713D6" w:rsidP="009D5F7E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ind w:left="15"/>
        <w:jc w:val="center"/>
        <w:rPr>
          <w:color w:val="222222"/>
          <w:shd w:val="clear" w:color="auto" w:fill="FFFFFF"/>
        </w:rPr>
      </w:pPr>
      <w:r w:rsidRPr="00EF35A4">
        <w:rPr>
          <w:b/>
          <w:color w:val="222222"/>
          <w:u w:val="single"/>
          <w:shd w:val="clear" w:color="auto" w:fill="FFFFFF"/>
        </w:rPr>
        <w:lastRenderedPageBreak/>
        <w:t>Opposing Authors:</w:t>
      </w:r>
    </w:p>
    <w:p w14:paraId="5616166A" w14:textId="71A4830C" w:rsidR="002236DA" w:rsidRPr="00EF35A4" w:rsidRDefault="004713D6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both"/>
      </w:pPr>
      <w:r w:rsidRPr="00EF35A4">
        <w:rPr>
          <w:color w:val="222222"/>
          <w:shd w:val="clear" w:color="auto" w:fill="FFFFFF"/>
        </w:rPr>
        <w:tab/>
      </w:r>
      <w:r w:rsidR="0015613A" w:rsidRPr="00EF35A4">
        <w:rPr>
          <w:color w:val="222222"/>
          <w:shd w:val="clear" w:color="auto" w:fill="FFFFFF"/>
        </w:rPr>
        <w:t>Ford (2013) states AI is taking jobs, such as self-service machines in retail, however, Wilson, et al., (2017) states that AI will create new jobs in the market.</w:t>
      </w:r>
      <w:r w:rsidR="002236DA" w:rsidRPr="00EF35A4">
        <w:t xml:space="preserve"> </w:t>
      </w:r>
    </w:p>
    <w:p w14:paraId="18685011" w14:textId="2CFBD025" w:rsidR="0015613A" w:rsidRPr="00EF35A4" w:rsidRDefault="002236DA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both"/>
        <w:rPr>
          <w:color w:val="222222"/>
          <w:shd w:val="clear" w:color="auto" w:fill="FFFFFF"/>
        </w:rPr>
      </w:pPr>
      <w:r w:rsidRPr="00EF35A4">
        <w:tab/>
      </w:r>
      <w:r w:rsidR="0015613A" w:rsidRPr="00EF35A4">
        <w:rPr>
          <w:shd w:val="clear" w:color="auto" w:fill="FFFFFF"/>
        </w:rPr>
        <w:t xml:space="preserve">Helbing, et al., (2019) expresses the worry of AI. </w:t>
      </w:r>
      <w:r w:rsidR="00D63374" w:rsidRPr="00EF35A4">
        <w:rPr>
          <w:shd w:val="clear" w:color="auto" w:fill="FFFFFF"/>
        </w:rPr>
        <w:t>L</w:t>
      </w:r>
      <w:r w:rsidR="0015613A" w:rsidRPr="00EF35A4">
        <w:rPr>
          <w:shd w:val="clear" w:color="auto" w:fill="FFFFFF"/>
        </w:rPr>
        <w:t>eading minds</w:t>
      </w:r>
      <w:r w:rsidR="00DD70BF" w:rsidRPr="00EF35A4">
        <w:rPr>
          <w:shd w:val="clear" w:color="auto" w:fill="FFFFFF"/>
        </w:rPr>
        <w:t xml:space="preserve"> in technology, such as Professor Steven </w:t>
      </w:r>
      <w:r w:rsidR="000512D0" w:rsidRPr="00EF35A4">
        <w:rPr>
          <w:shd w:val="clear" w:color="auto" w:fill="FFFFFF"/>
        </w:rPr>
        <w:t>Hawking</w:t>
      </w:r>
      <w:r w:rsidR="00DD70BF" w:rsidRPr="00EF35A4">
        <w:rPr>
          <w:shd w:val="clear" w:color="auto" w:fill="FFFFFF"/>
        </w:rPr>
        <w:t xml:space="preserve"> and Elon Musk,</w:t>
      </w:r>
      <w:r w:rsidR="0015613A" w:rsidRPr="00EF35A4">
        <w:rPr>
          <w:shd w:val="clear" w:color="auto" w:fill="FFFFFF"/>
        </w:rPr>
        <w:t xml:space="preserve"> </w:t>
      </w:r>
      <w:r w:rsidR="00D63374" w:rsidRPr="00EF35A4">
        <w:rPr>
          <w:shd w:val="clear" w:color="auto" w:fill="FFFFFF"/>
        </w:rPr>
        <w:t>share these</w:t>
      </w:r>
      <w:r w:rsidR="0015613A" w:rsidRPr="00EF35A4">
        <w:rPr>
          <w:shd w:val="clear" w:color="auto" w:fill="FFFFFF"/>
        </w:rPr>
        <w:t xml:space="preserve"> views on the dangers of AI</w:t>
      </w:r>
      <w:r w:rsidR="00D63374" w:rsidRPr="00EF35A4">
        <w:rPr>
          <w:shd w:val="clear" w:color="auto" w:fill="FFFFFF"/>
        </w:rPr>
        <w:t xml:space="preserve"> (</w:t>
      </w:r>
      <w:r w:rsidR="00DD70BF" w:rsidRPr="00EF35A4">
        <w:rPr>
          <w:color w:val="222222"/>
          <w:shd w:val="clear" w:color="auto" w:fill="FFFFFF"/>
        </w:rPr>
        <w:t>Cellan-Jones, 2014</w:t>
      </w:r>
      <w:r w:rsidR="00D63374" w:rsidRPr="00EF35A4">
        <w:rPr>
          <w:shd w:val="clear" w:color="auto" w:fill="FFFFFF"/>
        </w:rPr>
        <w:t>)</w:t>
      </w:r>
      <w:r w:rsidR="0015613A" w:rsidRPr="00EF35A4">
        <w:rPr>
          <w:shd w:val="clear" w:color="auto" w:fill="FFFFFF"/>
        </w:rPr>
        <w:t xml:space="preserve">. </w:t>
      </w:r>
      <w:r w:rsidR="00487702" w:rsidRPr="00EF35A4">
        <w:rPr>
          <w:shd w:val="clear" w:color="auto" w:fill="FFFFFF"/>
        </w:rPr>
        <w:t>T</w:t>
      </w:r>
      <w:r w:rsidR="0015613A" w:rsidRPr="00EF35A4">
        <w:rPr>
          <w:shd w:val="clear" w:color="auto" w:fill="FFFFFF"/>
        </w:rPr>
        <w:t xml:space="preserve">his </w:t>
      </w:r>
      <w:r w:rsidR="00D63374" w:rsidRPr="00EF35A4">
        <w:rPr>
          <w:shd w:val="clear" w:color="auto" w:fill="FFFFFF"/>
        </w:rPr>
        <w:t>provides concern for the responsibility AI hold</w:t>
      </w:r>
      <w:r w:rsidR="003F7485" w:rsidRPr="00EF35A4">
        <w:rPr>
          <w:shd w:val="clear" w:color="auto" w:fill="FFFFFF"/>
        </w:rPr>
        <w:t>s, therefore c</w:t>
      </w:r>
      <w:r w:rsidR="0015613A" w:rsidRPr="00EF35A4">
        <w:rPr>
          <w:shd w:val="clear" w:color="auto" w:fill="FFFFFF"/>
        </w:rPr>
        <w:t xml:space="preserve">ontradicting the viewpoint expressed by </w:t>
      </w:r>
      <w:r w:rsidR="0015613A" w:rsidRPr="00EF35A4">
        <w:rPr>
          <w:color w:val="222222"/>
          <w:shd w:val="clear" w:color="auto" w:fill="FFFFFF"/>
        </w:rPr>
        <w:t>Wilson &amp; Daugherty (2018).</w:t>
      </w:r>
    </w:p>
    <w:p w14:paraId="20570DD3" w14:textId="5B82AF79" w:rsidR="001E0F74" w:rsidRPr="00EF35A4" w:rsidRDefault="00E61239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center"/>
        <w:rPr>
          <w:b/>
          <w:color w:val="222222"/>
          <w:u w:val="single"/>
          <w:shd w:val="clear" w:color="auto" w:fill="FFFFFF"/>
        </w:rPr>
      </w:pPr>
      <w:r w:rsidRPr="00EF35A4">
        <w:rPr>
          <w:b/>
          <w:color w:val="222222"/>
          <w:u w:val="single"/>
          <w:shd w:val="clear" w:color="auto" w:fill="FFFFFF"/>
        </w:rPr>
        <w:t xml:space="preserve">Article </w:t>
      </w:r>
      <w:r w:rsidR="001E0F74" w:rsidRPr="00EF35A4">
        <w:rPr>
          <w:b/>
          <w:color w:val="222222"/>
          <w:u w:val="single"/>
          <w:shd w:val="clear" w:color="auto" w:fill="FFFFFF"/>
        </w:rPr>
        <w:t>Review</w:t>
      </w:r>
    </w:p>
    <w:p w14:paraId="6E43DFC4" w14:textId="4AEF46B7" w:rsidR="00173E37" w:rsidRPr="00EF35A4" w:rsidRDefault="007F3D07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both"/>
        <w:rPr>
          <w:color w:val="222222"/>
          <w:shd w:val="clear" w:color="auto" w:fill="FFFFFF"/>
        </w:rPr>
      </w:pPr>
      <w:r w:rsidRPr="00EF35A4">
        <w:rPr>
          <w:color w:val="222222"/>
          <w:shd w:val="clear" w:color="auto" w:fill="FFFFFF"/>
        </w:rPr>
        <w:tab/>
      </w:r>
      <w:r w:rsidR="006A2CF0" w:rsidRPr="00EF35A4">
        <w:rPr>
          <w:color w:val="222222"/>
          <w:shd w:val="clear" w:color="auto" w:fill="FFFFFF"/>
        </w:rPr>
        <w:t>The main argument of the article is to use both human and machine intelligence.</w:t>
      </w:r>
      <w:r w:rsidR="000512D0" w:rsidRPr="00EF35A4">
        <w:rPr>
          <w:color w:val="222222"/>
          <w:shd w:val="clear" w:color="auto" w:fill="FFFFFF"/>
        </w:rPr>
        <w:t xml:space="preserve"> </w:t>
      </w:r>
      <w:r w:rsidR="00173E37" w:rsidRPr="00EF35A4">
        <w:rPr>
          <w:color w:val="222222"/>
          <w:shd w:val="clear" w:color="auto" w:fill="FFFFFF"/>
        </w:rPr>
        <w:t xml:space="preserve">The </w:t>
      </w:r>
      <w:r w:rsidR="001A5B36" w:rsidRPr="00EF35A4">
        <w:rPr>
          <w:color w:val="222222"/>
          <w:shd w:val="clear" w:color="auto" w:fill="FFFFFF"/>
        </w:rPr>
        <w:t>article is based on fact, although it</w:t>
      </w:r>
      <w:r w:rsidR="00173E37" w:rsidRPr="00EF35A4">
        <w:rPr>
          <w:color w:val="222222"/>
          <w:shd w:val="clear" w:color="auto" w:fill="FFFFFF"/>
        </w:rPr>
        <w:t xml:space="preserve"> is </w:t>
      </w:r>
      <w:r w:rsidR="001A5B36" w:rsidRPr="00EF35A4">
        <w:rPr>
          <w:color w:val="222222"/>
          <w:shd w:val="clear" w:color="auto" w:fill="FFFFFF"/>
        </w:rPr>
        <w:t>the authors</w:t>
      </w:r>
      <w:r w:rsidR="000512D0" w:rsidRPr="00EF35A4">
        <w:rPr>
          <w:color w:val="222222"/>
          <w:shd w:val="clear" w:color="auto" w:fill="FFFFFF"/>
        </w:rPr>
        <w:t>’</w:t>
      </w:r>
      <w:r w:rsidR="001A5B36" w:rsidRPr="00EF35A4">
        <w:rPr>
          <w:color w:val="222222"/>
          <w:shd w:val="clear" w:color="auto" w:fill="FFFFFF"/>
        </w:rPr>
        <w:t xml:space="preserve"> </w:t>
      </w:r>
      <w:r w:rsidR="00173E37" w:rsidRPr="00EF35A4">
        <w:rPr>
          <w:color w:val="222222"/>
          <w:shd w:val="clear" w:color="auto" w:fill="FFFFFF"/>
        </w:rPr>
        <w:t>opinion that collaborative intelligence is the way forward</w:t>
      </w:r>
      <w:r w:rsidR="003F7485" w:rsidRPr="00EF35A4">
        <w:rPr>
          <w:color w:val="222222"/>
          <w:shd w:val="clear" w:color="auto" w:fill="FFFFFF"/>
        </w:rPr>
        <w:t xml:space="preserve">. </w:t>
      </w:r>
      <w:r w:rsidR="00CD1A90" w:rsidRPr="00EF35A4">
        <w:rPr>
          <w:color w:val="222222"/>
          <w:shd w:val="clear" w:color="auto" w:fill="FFFFFF"/>
        </w:rPr>
        <w:t>The author</w:t>
      </w:r>
      <w:r w:rsidR="007B06A1" w:rsidRPr="00EF35A4">
        <w:rPr>
          <w:color w:val="222222"/>
          <w:shd w:val="clear" w:color="auto" w:fill="FFFFFF"/>
        </w:rPr>
        <w:t>s</w:t>
      </w:r>
      <w:r w:rsidR="00CD1A90" w:rsidRPr="00EF35A4">
        <w:rPr>
          <w:color w:val="222222"/>
          <w:shd w:val="clear" w:color="auto" w:fill="FFFFFF"/>
        </w:rPr>
        <w:t xml:space="preserve"> have produced two </w:t>
      </w:r>
      <w:r w:rsidR="001A5B36" w:rsidRPr="00EF35A4">
        <w:rPr>
          <w:color w:val="222222"/>
          <w:shd w:val="clear" w:color="auto" w:fill="FFFFFF"/>
        </w:rPr>
        <w:t xml:space="preserve">positive </w:t>
      </w:r>
      <w:r w:rsidR="00CD1A90" w:rsidRPr="00EF35A4">
        <w:rPr>
          <w:color w:val="222222"/>
          <w:shd w:val="clear" w:color="auto" w:fill="FFFFFF"/>
        </w:rPr>
        <w:t xml:space="preserve">papers on the topic of AI. </w:t>
      </w:r>
      <w:r w:rsidR="001A5B36" w:rsidRPr="00EF35A4">
        <w:rPr>
          <w:color w:val="222222"/>
          <w:shd w:val="clear" w:color="auto" w:fill="FFFFFF"/>
        </w:rPr>
        <w:t xml:space="preserve">The article could be biased as both authors are senior managers in Accenture, </w:t>
      </w:r>
      <w:r w:rsidR="002205CE" w:rsidRPr="00EF35A4">
        <w:rPr>
          <w:color w:val="222222"/>
          <w:shd w:val="clear" w:color="auto" w:fill="FFFFFF"/>
        </w:rPr>
        <w:t>which is a</w:t>
      </w:r>
      <w:r w:rsidR="001A5B36" w:rsidRPr="00EF35A4">
        <w:rPr>
          <w:color w:val="222222"/>
          <w:shd w:val="clear" w:color="auto" w:fill="FFFFFF"/>
        </w:rPr>
        <w:t xml:space="preserve"> management consulting company </w:t>
      </w:r>
      <w:r w:rsidR="002205CE" w:rsidRPr="00EF35A4">
        <w:rPr>
          <w:color w:val="222222"/>
          <w:shd w:val="clear" w:color="auto" w:fill="FFFFFF"/>
        </w:rPr>
        <w:t xml:space="preserve">with a </w:t>
      </w:r>
      <w:r w:rsidR="001A5B36" w:rsidRPr="00EF35A4">
        <w:rPr>
          <w:color w:val="222222"/>
          <w:shd w:val="clear" w:color="auto" w:fill="FFFFFF"/>
        </w:rPr>
        <w:t>heavy involvement in technology</w:t>
      </w:r>
      <w:r w:rsidR="002205CE" w:rsidRPr="00EF35A4">
        <w:rPr>
          <w:color w:val="222222"/>
          <w:shd w:val="clear" w:color="auto" w:fill="FFFFFF"/>
        </w:rPr>
        <w:t>;  this could lead to staff favouring</w:t>
      </w:r>
      <w:r w:rsidR="001A5B36" w:rsidRPr="00EF35A4">
        <w:rPr>
          <w:color w:val="222222"/>
          <w:shd w:val="clear" w:color="auto" w:fill="FFFFFF"/>
        </w:rPr>
        <w:t xml:space="preserve"> AI.</w:t>
      </w:r>
      <w:r w:rsidR="009D13A8" w:rsidRPr="00EF35A4">
        <w:rPr>
          <w:color w:val="222222"/>
          <w:shd w:val="clear" w:color="auto" w:fill="FFFFFF"/>
        </w:rPr>
        <w:t xml:space="preserve"> </w:t>
      </w:r>
      <w:r w:rsidR="0050669D" w:rsidRPr="00EF35A4">
        <w:rPr>
          <w:color w:val="222222"/>
          <w:shd w:val="clear" w:color="auto" w:fill="FFFFFF"/>
        </w:rPr>
        <w:t>However,</w:t>
      </w:r>
      <w:r w:rsidR="007603EA" w:rsidRPr="00EF35A4">
        <w:rPr>
          <w:color w:val="222222"/>
          <w:shd w:val="clear" w:color="auto" w:fill="FFFFFF"/>
        </w:rPr>
        <w:t xml:space="preserve"> </w:t>
      </w:r>
      <w:r w:rsidR="00CD1A90" w:rsidRPr="00EF35A4">
        <w:rPr>
          <w:color w:val="222222"/>
          <w:shd w:val="clear" w:color="auto" w:fill="FFFFFF"/>
        </w:rPr>
        <w:t>the success of the company</w:t>
      </w:r>
      <w:r w:rsidR="007603EA" w:rsidRPr="00EF35A4">
        <w:rPr>
          <w:color w:val="222222"/>
          <w:shd w:val="clear" w:color="auto" w:fill="FFFFFF"/>
        </w:rPr>
        <w:t>,</w:t>
      </w:r>
      <w:r w:rsidR="00CD1A90" w:rsidRPr="00EF35A4">
        <w:rPr>
          <w:color w:val="222222"/>
          <w:shd w:val="clear" w:color="auto" w:fill="FFFFFF"/>
        </w:rPr>
        <w:t xml:space="preserve"> and </w:t>
      </w:r>
      <w:r w:rsidR="0050669D" w:rsidRPr="00EF35A4">
        <w:rPr>
          <w:color w:val="222222"/>
          <w:shd w:val="clear" w:color="auto" w:fill="FFFFFF"/>
        </w:rPr>
        <w:t xml:space="preserve">the </w:t>
      </w:r>
      <w:r w:rsidR="009D13A8" w:rsidRPr="00EF35A4">
        <w:rPr>
          <w:color w:val="222222"/>
          <w:shd w:val="clear" w:color="auto" w:fill="FFFFFF"/>
        </w:rPr>
        <w:t>authors respect in the field</w:t>
      </w:r>
      <w:r w:rsidR="007603EA" w:rsidRPr="00EF35A4">
        <w:rPr>
          <w:color w:val="222222"/>
          <w:shd w:val="clear" w:color="auto" w:fill="FFFFFF"/>
        </w:rPr>
        <w:t>,</w:t>
      </w:r>
      <w:r w:rsidR="00CD1A90" w:rsidRPr="00EF35A4">
        <w:rPr>
          <w:color w:val="222222"/>
          <w:shd w:val="clear" w:color="auto" w:fill="FFFFFF"/>
        </w:rPr>
        <w:t xml:space="preserve"> suggests the paper is well founded. The</w:t>
      </w:r>
      <w:r w:rsidR="009D13A8" w:rsidRPr="00EF35A4">
        <w:rPr>
          <w:color w:val="222222"/>
          <w:shd w:val="clear" w:color="auto" w:fill="FFFFFF"/>
        </w:rPr>
        <w:t xml:space="preserve">ir </w:t>
      </w:r>
      <w:r w:rsidR="009D5F7E">
        <w:rPr>
          <w:color w:val="222222"/>
          <w:shd w:val="clear" w:color="auto" w:fill="FFFFFF"/>
        </w:rPr>
        <w:t xml:space="preserve">target </w:t>
      </w:r>
      <w:r w:rsidR="00CD1A90" w:rsidRPr="00EF35A4">
        <w:rPr>
          <w:color w:val="222222"/>
          <w:shd w:val="clear" w:color="auto" w:fill="FFFFFF"/>
        </w:rPr>
        <w:t>audience is businesses contemplating the use of AI</w:t>
      </w:r>
      <w:r w:rsidR="00E61239" w:rsidRPr="00EF35A4">
        <w:rPr>
          <w:color w:val="222222"/>
          <w:shd w:val="clear" w:color="auto" w:fill="FFFFFF"/>
        </w:rPr>
        <w:t xml:space="preserve">. </w:t>
      </w:r>
      <w:r w:rsidR="000512D0" w:rsidRPr="00EF35A4">
        <w:rPr>
          <w:color w:val="222222"/>
          <w:shd w:val="clear" w:color="auto" w:fill="FFFFFF"/>
        </w:rPr>
        <w:t>T</w:t>
      </w:r>
      <w:r w:rsidR="00E61239" w:rsidRPr="00EF35A4">
        <w:rPr>
          <w:color w:val="222222"/>
          <w:shd w:val="clear" w:color="auto" w:fill="FFFFFF"/>
        </w:rPr>
        <w:t>he article has a clear motive and compelling results</w:t>
      </w:r>
      <w:r w:rsidR="000512D0" w:rsidRPr="00EF35A4">
        <w:rPr>
          <w:color w:val="222222"/>
          <w:shd w:val="clear" w:color="auto" w:fill="FFFFFF"/>
        </w:rPr>
        <w:t xml:space="preserve"> </w:t>
      </w:r>
      <w:r w:rsidR="00E61239" w:rsidRPr="00EF35A4">
        <w:rPr>
          <w:color w:val="222222"/>
          <w:shd w:val="clear" w:color="auto" w:fill="FFFFFF"/>
        </w:rPr>
        <w:t>suggest</w:t>
      </w:r>
      <w:r w:rsidR="0050669D" w:rsidRPr="00EF35A4">
        <w:rPr>
          <w:color w:val="222222"/>
          <w:shd w:val="clear" w:color="auto" w:fill="FFFFFF"/>
        </w:rPr>
        <w:t>ing implementing AI is key to success</w:t>
      </w:r>
      <w:r w:rsidR="00E61239" w:rsidRPr="00EF35A4">
        <w:rPr>
          <w:color w:val="222222"/>
          <w:shd w:val="clear" w:color="auto" w:fill="FFFFFF"/>
        </w:rPr>
        <w:t>.</w:t>
      </w:r>
    </w:p>
    <w:p w14:paraId="504A43BD" w14:textId="38EF6EB6" w:rsidR="002D3D1A" w:rsidRPr="00EF35A4" w:rsidRDefault="001E0F74" w:rsidP="00EF35A4">
      <w:pPr>
        <w:spacing w:line="360" w:lineRule="auto"/>
        <w:jc w:val="center"/>
        <w:rPr>
          <w:b/>
          <w:u w:val="single"/>
          <w:shd w:val="clear" w:color="auto" w:fill="FFFFFF"/>
        </w:rPr>
      </w:pPr>
      <w:r w:rsidRPr="00EF35A4">
        <w:rPr>
          <w:b/>
          <w:u w:val="single"/>
          <w:shd w:val="clear" w:color="auto" w:fill="FFFFFF"/>
        </w:rPr>
        <w:t>Positive:</w:t>
      </w:r>
    </w:p>
    <w:p w14:paraId="5D113F6B" w14:textId="270E1FCC" w:rsidR="0015613A" w:rsidRPr="00EF35A4" w:rsidRDefault="002D3D1A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both"/>
        <w:rPr>
          <w:color w:val="222222"/>
          <w:shd w:val="clear" w:color="auto" w:fill="FFFFFF"/>
        </w:rPr>
      </w:pPr>
      <w:r w:rsidRPr="00EF35A4">
        <w:rPr>
          <w:color w:val="222222"/>
          <w:shd w:val="clear" w:color="auto" w:fill="FFFFFF"/>
        </w:rPr>
        <w:tab/>
        <w:t xml:space="preserve">The title </w:t>
      </w:r>
      <w:r w:rsidR="000512D0" w:rsidRPr="00EF35A4">
        <w:rPr>
          <w:color w:val="222222"/>
          <w:shd w:val="clear" w:color="auto" w:fill="FFFFFF"/>
        </w:rPr>
        <w:t xml:space="preserve">is clear and </w:t>
      </w:r>
      <w:r w:rsidRPr="00EF35A4">
        <w:rPr>
          <w:color w:val="222222"/>
          <w:shd w:val="clear" w:color="auto" w:fill="FFFFFF"/>
        </w:rPr>
        <w:t xml:space="preserve">descriptive. </w:t>
      </w:r>
      <w:r w:rsidR="00066E17" w:rsidRPr="00EF35A4">
        <w:rPr>
          <w:color w:val="222222"/>
          <w:shd w:val="clear" w:color="auto" w:fill="FFFFFF"/>
        </w:rPr>
        <w:t xml:space="preserve">The article is academic in nature. There is a </w:t>
      </w:r>
      <w:r w:rsidR="007E0A64" w:rsidRPr="00EF35A4">
        <w:rPr>
          <w:color w:val="222222"/>
          <w:shd w:val="clear" w:color="auto" w:fill="FFFFFF"/>
        </w:rPr>
        <w:t>logical</w:t>
      </w:r>
      <w:r w:rsidR="00066E17" w:rsidRPr="00EF35A4">
        <w:rPr>
          <w:color w:val="222222"/>
          <w:shd w:val="clear" w:color="auto" w:fill="FFFFFF"/>
        </w:rPr>
        <w:t xml:space="preserve"> explanation of viewpoints</w:t>
      </w:r>
      <w:r w:rsidR="00723C09" w:rsidRPr="00EF35A4">
        <w:rPr>
          <w:color w:val="222222"/>
          <w:shd w:val="clear" w:color="auto" w:fill="FFFFFF"/>
        </w:rPr>
        <w:t>,</w:t>
      </w:r>
      <w:r w:rsidRPr="00EF35A4">
        <w:rPr>
          <w:color w:val="222222"/>
          <w:shd w:val="clear" w:color="auto" w:fill="FFFFFF"/>
        </w:rPr>
        <w:t xml:space="preserve"> </w:t>
      </w:r>
      <w:r w:rsidR="00066E17" w:rsidRPr="00EF35A4">
        <w:rPr>
          <w:color w:val="222222"/>
          <w:shd w:val="clear" w:color="auto" w:fill="FFFFFF"/>
        </w:rPr>
        <w:t>giving examples.</w:t>
      </w:r>
      <w:r w:rsidR="007E0A64" w:rsidRPr="00EF35A4">
        <w:rPr>
          <w:color w:val="222222"/>
          <w:shd w:val="clear" w:color="auto" w:fill="FFFFFF"/>
        </w:rPr>
        <w:t xml:space="preserve"> The paper is persuasive and </w:t>
      </w:r>
      <w:r w:rsidRPr="00EF35A4">
        <w:rPr>
          <w:color w:val="222222"/>
          <w:shd w:val="clear" w:color="auto" w:fill="FFFFFF"/>
        </w:rPr>
        <w:t>well written</w:t>
      </w:r>
      <w:r w:rsidR="0050669D" w:rsidRPr="00EF35A4">
        <w:rPr>
          <w:color w:val="222222"/>
          <w:shd w:val="clear" w:color="auto" w:fill="FFFFFF"/>
        </w:rPr>
        <w:t>. T</w:t>
      </w:r>
      <w:r w:rsidR="003D30DE" w:rsidRPr="00EF35A4">
        <w:rPr>
          <w:color w:val="222222"/>
          <w:shd w:val="clear" w:color="auto" w:fill="FFFFFF"/>
        </w:rPr>
        <w:t xml:space="preserve">here is inclusion of pictures and diagrams to help </w:t>
      </w:r>
      <w:r w:rsidR="002205CE" w:rsidRPr="00EF35A4">
        <w:rPr>
          <w:color w:val="222222"/>
          <w:shd w:val="clear" w:color="auto" w:fill="FFFFFF"/>
        </w:rPr>
        <w:t>gage</w:t>
      </w:r>
      <w:r w:rsidR="003D30DE" w:rsidRPr="00EF35A4">
        <w:rPr>
          <w:color w:val="222222"/>
          <w:shd w:val="clear" w:color="auto" w:fill="FFFFFF"/>
        </w:rPr>
        <w:t xml:space="preserve"> the reader</w:t>
      </w:r>
      <w:r w:rsidR="002205CE" w:rsidRPr="00EF35A4">
        <w:rPr>
          <w:color w:val="222222"/>
          <w:shd w:val="clear" w:color="auto" w:fill="FFFFFF"/>
        </w:rPr>
        <w:t>’</w:t>
      </w:r>
      <w:r w:rsidR="003D30DE" w:rsidRPr="00EF35A4">
        <w:rPr>
          <w:color w:val="222222"/>
          <w:shd w:val="clear" w:color="auto" w:fill="FFFFFF"/>
        </w:rPr>
        <w:t>s attention</w:t>
      </w:r>
      <w:r w:rsidR="007E0A64" w:rsidRPr="00EF35A4">
        <w:rPr>
          <w:color w:val="222222"/>
          <w:shd w:val="clear" w:color="auto" w:fill="FFFFFF"/>
        </w:rPr>
        <w:t>.</w:t>
      </w:r>
      <w:r w:rsidR="00066E17" w:rsidRPr="00EF35A4">
        <w:rPr>
          <w:color w:val="222222"/>
          <w:shd w:val="clear" w:color="auto" w:fill="FFFFFF"/>
        </w:rPr>
        <w:t xml:space="preserve"> </w:t>
      </w:r>
      <w:r w:rsidR="007E0A64" w:rsidRPr="00EF35A4">
        <w:rPr>
          <w:color w:val="222222"/>
          <w:shd w:val="clear" w:color="auto" w:fill="FFFFFF"/>
        </w:rPr>
        <w:t xml:space="preserve">The research stems across 1,500 companies. </w:t>
      </w:r>
      <w:r w:rsidR="00066E17" w:rsidRPr="00EF35A4">
        <w:rPr>
          <w:color w:val="222222"/>
          <w:shd w:val="clear" w:color="auto" w:fill="FFFFFF"/>
        </w:rPr>
        <w:t>The thesis is strong</w:t>
      </w:r>
      <w:r w:rsidR="0050669D" w:rsidRPr="00EF35A4">
        <w:rPr>
          <w:color w:val="222222"/>
          <w:shd w:val="clear" w:color="auto" w:fill="FFFFFF"/>
        </w:rPr>
        <w:t>,</w:t>
      </w:r>
      <w:r w:rsidR="00723C09" w:rsidRPr="00EF35A4">
        <w:rPr>
          <w:color w:val="222222"/>
          <w:shd w:val="clear" w:color="auto" w:fill="FFFFFF"/>
        </w:rPr>
        <w:t xml:space="preserve"> </w:t>
      </w:r>
      <w:r w:rsidR="00066E17" w:rsidRPr="00EF35A4">
        <w:rPr>
          <w:color w:val="222222"/>
          <w:shd w:val="clear" w:color="auto" w:fill="FFFFFF"/>
        </w:rPr>
        <w:t xml:space="preserve">well researched and evidenced. There is a clear structure to the paper. The </w:t>
      </w:r>
      <w:r w:rsidR="0050669D" w:rsidRPr="00EF35A4">
        <w:rPr>
          <w:color w:val="222222"/>
          <w:shd w:val="clear" w:color="auto" w:fill="FFFFFF"/>
        </w:rPr>
        <w:t>conclusion</w:t>
      </w:r>
      <w:r w:rsidR="00066E17" w:rsidRPr="00EF35A4">
        <w:rPr>
          <w:color w:val="222222"/>
          <w:shd w:val="clear" w:color="auto" w:fill="FFFFFF"/>
        </w:rPr>
        <w:t xml:space="preserve"> of the paper </w:t>
      </w:r>
      <w:r w:rsidR="007B3E05" w:rsidRPr="00EF35A4">
        <w:rPr>
          <w:color w:val="222222"/>
          <w:shd w:val="clear" w:color="auto" w:fill="FFFFFF"/>
        </w:rPr>
        <w:t>expresses</w:t>
      </w:r>
      <w:r w:rsidR="00066E17" w:rsidRPr="00EF35A4">
        <w:rPr>
          <w:color w:val="222222"/>
          <w:shd w:val="clear" w:color="auto" w:fill="FFFFFF"/>
        </w:rPr>
        <w:t xml:space="preserve"> the value of combining both people and machines</w:t>
      </w:r>
      <w:r w:rsidR="0015613A" w:rsidRPr="00EF35A4">
        <w:rPr>
          <w:color w:val="222222"/>
          <w:shd w:val="clear" w:color="auto" w:fill="FFFFFF"/>
        </w:rPr>
        <w:t>. The article presents a compelling understanding of how AI needs to be incorporated into business for its best potential.</w:t>
      </w:r>
    </w:p>
    <w:p w14:paraId="308FFAF2" w14:textId="20ADFC11" w:rsidR="001E0F74" w:rsidRPr="00EF35A4" w:rsidRDefault="001E0F74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center"/>
        <w:rPr>
          <w:b/>
          <w:u w:val="single"/>
        </w:rPr>
      </w:pPr>
      <w:r w:rsidRPr="00EF35A4">
        <w:rPr>
          <w:b/>
          <w:color w:val="222222"/>
          <w:u w:val="single"/>
          <w:shd w:val="clear" w:color="auto" w:fill="FFFFFF"/>
        </w:rPr>
        <w:t>Negative:</w:t>
      </w:r>
    </w:p>
    <w:p w14:paraId="425869E3" w14:textId="7CC15008" w:rsidR="00B56601" w:rsidRPr="00EF35A4" w:rsidRDefault="001E0F74" w:rsidP="00EF35A4">
      <w:pPr>
        <w:spacing w:line="360" w:lineRule="auto"/>
        <w:jc w:val="both"/>
        <w:rPr>
          <w:shd w:val="clear" w:color="auto" w:fill="FFFFFF"/>
        </w:rPr>
      </w:pPr>
      <w:r w:rsidRPr="00EF35A4">
        <w:rPr>
          <w:shd w:val="clear" w:color="auto" w:fill="FFFFFF"/>
        </w:rPr>
        <w:tab/>
        <w:t xml:space="preserve">This paper provides evidence </w:t>
      </w:r>
      <w:r w:rsidR="00723C09" w:rsidRPr="00EF35A4">
        <w:rPr>
          <w:shd w:val="clear" w:color="auto" w:fill="FFFFFF"/>
        </w:rPr>
        <w:t>by</w:t>
      </w:r>
      <w:r w:rsidRPr="00EF35A4">
        <w:rPr>
          <w:shd w:val="clear" w:color="auto" w:fill="FFFFFF"/>
        </w:rPr>
        <w:t xml:space="preserve"> </w:t>
      </w:r>
      <w:r w:rsidR="00723C09" w:rsidRPr="00EF35A4">
        <w:rPr>
          <w:shd w:val="clear" w:color="auto" w:fill="FFFFFF"/>
        </w:rPr>
        <w:t>primary</w:t>
      </w:r>
      <w:r w:rsidRPr="00EF35A4">
        <w:rPr>
          <w:shd w:val="clear" w:color="auto" w:fill="FFFFFF"/>
        </w:rPr>
        <w:t xml:space="preserve"> research</w:t>
      </w:r>
      <w:r w:rsidR="00723C09" w:rsidRPr="00EF35A4">
        <w:rPr>
          <w:shd w:val="clear" w:color="auto" w:fill="FFFFFF"/>
        </w:rPr>
        <w:t>, however,</w:t>
      </w:r>
      <w:r w:rsidRPr="00EF35A4">
        <w:rPr>
          <w:shd w:val="clear" w:color="auto" w:fill="FFFFFF"/>
        </w:rPr>
        <w:t xml:space="preserve"> there </w:t>
      </w:r>
      <w:r w:rsidR="007B3E05" w:rsidRPr="00EF35A4">
        <w:rPr>
          <w:shd w:val="clear" w:color="auto" w:fill="FFFFFF"/>
        </w:rPr>
        <w:t>is a</w:t>
      </w:r>
      <w:r w:rsidRPr="00EF35A4">
        <w:rPr>
          <w:shd w:val="clear" w:color="auto" w:fill="FFFFFF"/>
        </w:rPr>
        <w:t xml:space="preserve"> lack of secondary research and references. The layout </w:t>
      </w:r>
      <w:r w:rsidR="00DF2CE3" w:rsidRPr="00EF35A4">
        <w:rPr>
          <w:shd w:val="clear" w:color="auto" w:fill="FFFFFF"/>
        </w:rPr>
        <w:t>could be considered</w:t>
      </w:r>
      <w:r w:rsidRPr="00EF35A4">
        <w:rPr>
          <w:shd w:val="clear" w:color="auto" w:fill="FFFFFF"/>
        </w:rPr>
        <w:t xml:space="preserve"> complex for readers</w:t>
      </w:r>
      <w:r w:rsidR="00524DE3" w:rsidRPr="00EF35A4">
        <w:rPr>
          <w:shd w:val="clear" w:color="auto" w:fill="FFFFFF"/>
        </w:rPr>
        <w:t>,</w:t>
      </w:r>
      <w:r w:rsidRPr="00EF35A4">
        <w:rPr>
          <w:shd w:val="clear" w:color="auto" w:fill="FFFFFF"/>
        </w:rPr>
        <w:t xml:space="preserve"> as</w:t>
      </w:r>
      <w:r w:rsidR="002D3D1A" w:rsidRPr="00EF35A4">
        <w:rPr>
          <w:shd w:val="clear" w:color="auto" w:fill="FFFFFF"/>
        </w:rPr>
        <w:t xml:space="preserve"> the columns split between pictures</w:t>
      </w:r>
      <w:r w:rsidRPr="00EF35A4">
        <w:rPr>
          <w:shd w:val="clear" w:color="auto" w:fill="FFFFFF"/>
        </w:rPr>
        <w:t xml:space="preserve"> can become visually distracting.</w:t>
      </w:r>
    </w:p>
    <w:p w14:paraId="615B96CD" w14:textId="6E5808D9" w:rsidR="00D0184E" w:rsidRPr="00EF35A4" w:rsidRDefault="00D0184E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ind w:left="375" w:hanging="360"/>
        <w:jc w:val="center"/>
        <w:rPr>
          <w:b/>
          <w:u w:val="single"/>
        </w:rPr>
      </w:pPr>
      <w:r w:rsidRPr="00EF35A4">
        <w:rPr>
          <w:b/>
          <w:u w:val="single"/>
        </w:rPr>
        <w:lastRenderedPageBreak/>
        <w:t>Implications</w:t>
      </w:r>
    </w:p>
    <w:p w14:paraId="4FE447DD" w14:textId="2B085D9C" w:rsidR="00546B9E" w:rsidRPr="00EF35A4" w:rsidRDefault="007E0A64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both"/>
        <w:rPr>
          <w:color w:val="222222"/>
          <w:shd w:val="clear" w:color="auto" w:fill="FFFFFF"/>
        </w:rPr>
      </w:pPr>
      <w:r w:rsidRPr="00EF35A4">
        <w:rPr>
          <w:color w:val="222222"/>
          <w:shd w:val="clear" w:color="auto" w:fill="FFFFFF"/>
        </w:rPr>
        <w:tab/>
      </w:r>
      <w:r w:rsidR="005362F5" w:rsidRPr="00EF35A4">
        <w:rPr>
          <w:color w:val="222222"/>
          <w:shd w:val="clear" w:color="auto" w:fill="FFFFFF"/>
        </w:rPr>
        <w:t>The implications of this paper are a change in</w:t>
      </w:r>
      <w:r w:rsidR="00524DE3" w:rsidRPr="00EF35A4">
        <w:rPr>
          <w:color w:val="222222"/>
          <w:shd w:val="clear" w:color="auto" w:fill="FFFFFF"/>
        </w:rPr>
        <w:t xml:space="preserve"> how</w:t>
      </w:r>
      <w:r w:rsidR="005362F5" w:rsidRPr="00EF35A4">
        <w:rPr>
          <w:color w:val="222222"/>
          <w:shd w:val="clear" w:color="auto" w:fill="FFFFFF"/>
        </w:rPr>
        <w:t xml:space="preserve"> businesses consider</w:t>
      </w:r>
      <w:r w:rsidR="00524DE3" w:rsidRPr="00EF35A4">
        <w:rPr>
          <w:color w:val="222222"/>
          <w:shd w:val="clear" w:color="auto" w:fill="FFFFFF"/>
        </w:rPr>
        <w:t xml:space="preserve"> their current</w:t>
      </w:r>
      <w:r w:rsidR="005362F5" w:rsidRPr="00EF35A4">
        <w:rPr>
          <w:color w:val="222222"/>
          <w:shd w:val="clear" w:color="auto" w:fill="FFFFFF"/>
        </w:rPr>
        <w:t xml:space="preserve"> process</w:t>
      </w:r>
      <w:r w:rsidR="002205CE" w:rsidRPr="00EF35A4">
        <w:rPr>
          <w:color w:val="222222"/>
          <w:shd w:val="clear" w:color="auto" w:fill="FFFFFF"/>
        </w:rPr>
        <w:t>es</w:t>
      </w:r>
      <w:r w:rsidR="00524DE3" w:rsidRPr="00EF35A4">
        <w:rPr>
          <w:color w:val="222222"/>
          <w:shd w:val="clear" w:color="auto" w:fill="FFFFFF"/>
        </w:rPr>
        <w:t>,</w:t>
      </w:r>
      <w:r w:rsidR="005362F5" w:rsidRPr="00EF35A4">
        <w:rPr>
          <w:color w:val="222222"/>
          <w:shd w:val="clear" w:color="auto" w:fill="FFFFFF"/>
        </w:rPr>
        <w:t xml:space="preserve"> and how AI should be included in each process to increase</w:t>
      </w:r>
      <w:r w:rsidR="00B56601" w:rsidRPr="00EF35A4">
        <w:rPr>
          <w:color w:val="222222"/>
          <w:shd w:val="clear" w:color="auto" w:fill="FFFFFF"/>
        </w:rPr>
        <w:t xml:space="preserve"> their</w:t>
      </w:r>
      <w:r w:rsidR="005362F5" w:rsidRPr="00EF35A4">
        <w:rPr>
          <w:color w:val="222222"/>
          <w:shd w:val="clear" w:color="auto" w:fill="FFFFFF"/>
        </w:rPr>
        <w:t xml:space="preserve"> capabilities</w:t>
      </w:r>
      <w:r w:rsidR="002A2414" w:rsidRPr="00EF35A4">
        <w:rPr>
          <w:color w:val="222222"/>
          <w:shd w:val="clear" w:color="auto" w:fill="FFFFFF"/>
        </w:rPr>
        <w:t xml:space="preserve"> </w:t>
      </w:r>
      <w:r w:rsidR="00524DE3" w:rsidRPr="00EF35A4">
        <w:rPr>
          <w:color w:val="222222"/>
          <w:shd w:val="clear" w:color="auto" w:fill="FFFFFF"/>
        </w:rPr>
        <w:t>(</w:t>
      </w:r>
      <w:r w:rsidR="002A2414" w:rsidRPr="00EF35A4">
        <w:rPr>
          <w:color w:val="222222"/>
          <w:shd w:val="clear" w:color="auto" w:fill="FFFFFF"/>
        </w:rPr>
        <w:t>Brynjolfsson &amp; Mcafee, 2017</w:t>
      </w:r>
      <w:r w:rsidR="00524DE3" w:rsidRPr="00EF35A4">
        <w:rPr>
          <w:color w:val="222222"/>
          <w:shd w:val="clear" w:color="auto" w:fill="FFFFFF"/>
        </w:rPr>
        <w:t>)</w:t>
      </w:r>
      <w:r w:rsidR="005362F5" w:rsidRPr="00EF35A4">
        <w:rPr>
          <w:color w:val="222222"/>
          <w:shd w:val="clear" w:color="auto" w:fill="FFFFFF"/>
        </w:rPr>
        <w:t>.</w:t>
      </w:r>
    </w:p>
    <w:p w14:paraId="5D8A445B" w14:textId="23070E77" w:rsidR="00D0184E" w:rsidRPr="00EF35A4" w:rsidRDefault="00D0184E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ind w:left="375" w:hanging="360"/>
        <w:jc w:val="center"/>
        <w:rPr>
          <w:b/>
          <w:u w:val="single"/>
        </w:rPr>
      </w:pPr>
      <w:r w:rsidRPr="00EF35A4">
        <w:rPr>
          <w:b/>
          <w:u w:val="single"/>
        </w:rPr>
        <w:t>Conclusion</w:t>
      </w:r>
    </w:p>
    <w:p w14:paraId="533CC2C2" w14:textId="3E143B10" w:rsidR="00DF2CE3" w:rsidRPr="00EF35A4" w:rsidRDefault="007E0A64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both"/>
        <w:rPr>
          <w:color w:val="222222"/>
          <w:shd w:val="clear" w:color="auto" w:fill="FFFFFF"/>
        </w:rPr>
      </w:pPr>
      <w:r w:rsidRPr="00EF35A4">
        <w:rPr>
          <w:color w:val="222222"/>
          <w:shd w:val="clear" w:color="auto" w:fill="FFFFFF"/>
        </w:rPr>
        <w:tab/>
      </w:r>
      <w:r w:rsidR="00066E17" w:rsidRPr="00EF35A4">
        <w:rPr>
          <w:color w:val="222222"/>
          <w:shd w:val="clear" w:color="auto" w:fill="FFFFFF"/>
        </w:rPr>
        <w:t xml:space="preserve">The </w:t>
      </w:r>
      <w:r w:rsidR="00524DE3" w:rsidRPr="00EF35A4">
        <w:rPr>
          <w:color w:val="222222"/>
          <w:shd w:val="clear" w:color="auto" w:fill="FFFFFF"/>
        </w:rPr>
        <w:t>article</w:t>
      </w:r>
      <w:r w:rsidR="002205CE" w:rsidRPr="00EF35A4">
        <w:rPr>
          <w:color w:val="222222"/>
          <w:shd w:val="clear" w:color="auto" w:fill="FFFFFF"/>
        </w:rPr>
        <w:t>’</w:t>
      </w:r>
      <w:r w:rsidR="00524DE3" w:rsidRPr="00EF35A4">
        <w:rPr>
          <w:color w:val="222222"/>
          <w:shd w:val="clear" w:color="auto" w:fill="FFFFFF"/>
        </w:rPr>
        <w:t>s main topic is</w:t>
      </w:r>
      <w:r w:rsidR="00066E17" w:rsidRPr="00EF35A4">
        <w:rPr>
          <w:color w:val="222222"/>
          <w:shd w:val="clear" w:color="auto" w:fill="FFFFFF"/>
        </w:rPr>
        <w:t xml:space="preserve"> collaborative intelligence in business. The review of this paper found it to be very </w:t>
      </w:r>
      <w:r w:rsidR="00231B37" w:rsidRPr="00EF35A4">
        <w:rPr>
          <w:color w:val="222222"/>
          <w:shd w:val="clear" w:color="auto" w:fill="FFFFFF"/>
        </w:rPr>
        <w:t>persuasive</w:t>
      </w:r>
      <w:r w:rsidR="00066E17" w:rsidRPr="00EF35A4">
        <w:rPr>
          <w:color w:val="222222"/>
          <w:shd w:val="clear" w:color="auto" w:fill="FFFFFF"/>
        </w:rPr>
        <w:t>.</w:t>
      </w:r>
      <w:r w:rsidR="00231B37" w:rsidRPr="00EF35A4">
        <w:rPr>
          <w:color w:val="222222"/>
          <w:shd w:val="clear" w:color="auto" w:fill="FFFFFF"/>
        </w:rPr>
        <w:t xml:space="preserve"> However, there is a possibility of bias.</w:t>
      </w:r>
      <w:r w:rsidR="00066E17" w:rsidRPr="00EF35A4">
        <w:rPr>
          <w:color w:val="222222"/>
          <w:shd w:val="clear" w:color="auto" w:fill="FFFFFF"/>
        </w:rPr>
        <w:t xml:space="preserve"> The article has contributed to the field of technology and AI</w:t>
      </w:r>
      <w:r w:rsidR="00524DE3" w:rsidRPr="00EF35A4">
        <w:rPr>
          <w:color w:val="222222"/>
          <w:shd w:val="clear" w:color="auto" w:fill="FFFFFF"/>
        </w:rPr>
        <w:t>,</w:t>
      </w:r>
      <w:r w:rsidR="00066E17" w:rsidRPr="00EF35A4">
        <w:rPr>
          <w:color w:val="222222"/>
          <w:shd w:val="clear" w:color="auto" w:fill="FFFFFF"/>
        </w:rPr>
        <w:t xml:space="preserve"> by providing an understanding for </w:t>
      </w:r>
      <w:r w:rsidR="00F8312B">
        <w:rPr>
          <w:color w:val="222222"/>
          <w:shd w:val="clear" w:color="auto" w:fill="FFFFFF"/>
        </w:rPr>
        <w:t xml:space="preserve">its </w:t>
      </w:r>
      <w:r w:rsidR="00066E17" w:rsidRPr="00EF35A4">
        <w:rPr>
          <w:color w:val="222222"/>
          <w:shd w:val="clear" w:color="auto" w:fill="FFFFFF"/>
        </w:rPr>
        <w:t>implementation in business. The article is important as it explains AI is not to replace current methods of work</w:t>
      </w:r>
      <w:r w:rsidR="00524DE3" w:rsidRPr="00EF35A4">
        <w:rPr>
          <w:color w:val="222222"/>
          <w:shd w:val="clear" w:color="auto" w:fill="FFFFFF"/>
        </w:rPr>
        <w:t>,</w:t>
      </w:r>
      <w:r w:rsidR="00066E17" w:rsidRPr="00EF35A4">
        <w:rPr>
          <w:color w:val="222222"/>
          <w:shd w:val="clear" w:color="auto" w:fill="FFFFFF"/>
        </w:rPr>
        <w:t xml:space="preserve"> but to improve upon them.</w:t>
      </w:r>
      <w:r w:rsidRPr="00EF35A4">
        <w:rPr>
          <w:color w:val="222222"/>
          <w:shd w:val="clear" w:color="auto" w:fill="FFFFFF"/>
        </w:rPr>
        <w:t xml:space="preserve"> </w:t>
      </w:r>
      <w:r w:rsidR="007B3E05" w:rsidRPr="00EF35A4">
        <w:rPr>
          <w:color w:val="222222"/>
          <w:shd w:val="clear" w:color="auto" w:fill="FFFFFF"/>
        </w:rPr>
        <w:t>T</w:t>
      </w:r>
      <w:r w:rsidR="00546B9E" w:rsidRPr="00EF35A4">
        <w:rPr>
          <w:color w:val="222222"/>
          <w:shd w:val="clear" w:color="auto" w:fill="FFFFFF"/>
        </w:rPr>
        <w:t xml:space="preserve">his article </w:t>
      </w:r>
      <w:r w:rsidR="007B3E05" w:rsidRPr="00EF35A4">
        <w:rPr>
          <w:color w:val="222222"/>
          <w:shd w:val="clear" w:color="auto" w:fill="FFFFFF"/>
        </w:rPr>
        <w:t>exemplifies</w:t>
      </w:r>
      <w:r w:rsidR="00546B9E" w:rsidRPr="00EF35A4">
        <w:rPr>
          <w:color w:val="222222"/>
          <w:shd w:val="clear" w:color="auto" w:fill="FFFFFF"/>
        </w:rPr>
        <w:t xml:space="preserve"> </w:t>
      </w:r>
      <w:r w:rsidR="00524DE3" w:rsidRPr="00EF35A4">
        <w:rPr>
          <w:color w:val="222222"/>
          <w:shd w:val="clear" w:color="auto" w:fill="FFFFFF"/>
        </w:rPr>
        <w:t>the need for balance of human and machine capabilities</w:t>
      </w:r>
      <w:r w:rsidR="00546B9E" w:rsidRPr="00EF35A4">
        <w:rPr>
          <w:color w:val="222222"/>
          <w:shd w:val="clear" w:color="auto" w:fill="FFFFFF"/>
        </w:rPr>
        <w:t>.</w:t>
      </w:r>
    </w:p>
    <w:p w14:paraId="622963CA" w14:textId="77777777" w:rsidR="00EF35A4" w:rsidRDefault="00EF35A4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center"/>
        <w:rPr>
          <w:b/>
          <w:u w:val="single"/>
        </w:rPr>
      </w:pPr>
    </w:p>
    <w:p w14:paraId="625067F1" w14:textId="77777777" w:rsidR="00EF35A4" w:rsidRDefault="00EF35A4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center"/>
        <w:rPr>
          <w:b/>
          <w:u w:val="single"/>
        </w:rPr>
      </w:pPr>
    </w:p>
    <w:p w14:paraId="274561CB" w14:textId="77777777" w:rsidR="00EF35A4" w:rsidRDefault="00EF35A4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center"/>
        <w:rPr>
          <w:b/>
          <w:u w:val="single"/>
        </w:rPr>
      </w:pPr>
    </w:p>
    <w:p w14:paraId="52385149" w14:textId="77777777" w:rsidR="00EF35A4" w:rsidRDefault="00EF35A4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center"/>
        <w:rPr>
          <w:b/>
          <w:u w:val="single"/>
        </w:rPr>
      </w:pPr>
    </w:p>
    <w:p w14:paraId="0D0D0718" w14:textId="77777777" w:rsidR="00EF35A4" w:rsidRDefault="00EF35A4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center"/>
        <w:rPr>
          <w:b/>
          <w:u w:val="single"/>
        </w:rPr>
      </w:pPr>
    </w:p>
    <w:p w14:paraId="74B587EA" w14:textId="77777777" w:rsidR="00EF35A4" w:rsidRDefault="00EF35A4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center"/>
        <w:rPr>
          <w:b/>
          <w:u w:val="single"/>
        </w:rPr>
      </w:pPr>
    </w:p>
    <w:p w14:paraId="7E2C1665" w14:textId="77777777" w:rsidR="00EF35A4" w:rsidRDefault="00EF35A4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center"/>
        <w:rPr>
          <w:b/>
          <w:u w:val="single"/>
        </w:rPr>
      </w:pPr>
    </w:p>
    <w:p w14:paraId="287CC0DF" w14:textId="77777777" w:rsidR="00EF35A4" w:rsidRDefault="00EF35A4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center"/>
        <w:rPr>
          <w:b/>
          <w:u w:val="single"/>
        </w:rPr>
      </w:pPr>
    </w:p>
    <w:p w14:paraId="79A21513" w14:textId="77777777" w:rsidR="00EF35A4" w:rsidRDefault="00EF35A4" w:rsidP="00EF35A4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center"/>
        <w:rPr>
          <w:b/>
          <w:u w:val="single"/>
        </w:rPr>
      </w:pPr>
    </w:p>
    <w:p w14:paraId="13BB29DC" w14:textId="77777777" w:rsidR="009D5F7E" w:rsidRDefault="009D5F7E" w:rsidP="009D5F7E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rPr>
          <w:b/>
          <w:u w:val="single"/>
        </w:rPr>
      </w:pPr>
    </w:p>
    <w:p w14:paraId="1F439347" w14:textId="77777777" w:rsidR="009D5F7E" w:rsidRDefault="009D5F7E" w:rsidP="009D5F7E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center"/>
        <w:rPr>
          <w:b/>
          <w:u w:val="single"/>
        </w:rPr>
      </w:pPr>
    </w:p>
    <w:p w14:paraId="2C078146" w14:textId="77777777" w:rsidR="00A84A92" w:rsidRDefault="00A84A92" w:rsidP="00B12690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center"/>
        <w:rPr>
          <w:b/>
          <w:u w:val="single"/>
        </w:rPr>
      </w:pPr>
    </w:p>
    <w:p w14:paraId="17249B90" w14:textId="0FAAF1B6" w:rsidR="00D0184E" w:rsidRPr="00EF35A4" w:rsidRDefault="00D0184E" w:rsidP="00B12690">
      <w:pPr>
        <w:shd w:val="clear" w:color="auto" w:fill="FFFFFF"/>
        <w:tabs>
          <w:tab w:val="num" w:pos="720"/>
        </w:tabs>
        <w:spacing w:before="100" w:beforeAutospacing="1" w:after="100" w:afterAutospacing="1" w:line="360" w:lineRule="auto"/>
        <w:jc w:val="center"/>
        <w:rPr>
          <w:color w:val="222222"/>
          <w:shd w:val="clear" w:color="auto" w:fill="FFFFFF"/>
        </w:rPr>
      </w:pPr>
      <w:bookmarkStart w:id="0" w:name="_GoBack"/>
      <w:bookmarkEnd w:id="0"/>
      <w:r w:rsidRPr="00EF35A4">
        <w:rPr>
          <w:b/>
          <w:u w:val="single"/>
        </w:rPr>
        <w:lastRenderedPageBreak/>
        <w:t>References:</w:t>
      </w:r>
    </w:p>
    <w:p w14:paraId="6FDE14F3" w14:textId="77777777" w:rsidR="00916B0F" w:rsidRPr="00EF35A4" w:rsidRDefault="00916B0F" w:rsidP="00EF35A4">
      <w:pPr>
        <w:spacing w:line="360" w:lineRule="auto"/>
        <w:ind w:firstLine="375"/>
        <w:rPr>
          <w:color w:val="222222"/>
          <w:shd w:val="clear" w:color="auto" w:fill="FFFFFF"/>
        </w:rPr>
      </w:pPr>
      <w:r w:rsidRPr="00EF35A4">
        <w:rPr>
          <w:color w:val="222222"/>
          <w:shd w:val="clear" w:color="auto" w:fill="FFFFFF"/>
        </w:rPr>
        <w:t>Bannon, L.J., 1995. From human factors to human actors: The role of psychology and human-computer interaction studies in system design. In Readings in Human–Computer Interaction(pp. 205-214). Morgan Kaufmann.</w:t>
      </w:r>
    </w:p>
    <w:p w14:paraId="5B44ADC8" w14:textId="522B8E8B" w:rsidR="00916B0F" w:rsidRPr="00EF35A4" w:rsidRDefault="00916B0F" w:rsidP="00EF35A4">
      <w:pPr>
        <w:spacing w:line="360" w:lineRule="auto"/>
        <w:ind w:firstLine="375"/>
        <w:rPr>
          <w:color w:val="222222"/>
          <w:shd w:val="clear" w:color="auto" w:fill="FFFFFF"/>
        </w:rPr>
      </w:pPr>
    </w:p>
    <w:p w14:paraId="36364861" w14:textId="08FFCD69" w:rsidR="005167AC" w:rsidRPr="00EF35A4" w:rsidRDefault="00301555" w:rsidP="00EF35A4">
      <w:pPr>
        <w:spacing w:line="360" w:lineRule="auto"/>
        <w:ind w:firstLine="375"/>
        <w:rPr>
          <w:color w:val="222222"/>
          <w:shd w:val="clear" w:color="auto" w:fill="FFFFFF"/>
        </w:rPr>
      </w:pPr>
      <w:r w:rsidRPr="00EF35A4">
        <w:rPr>
          <w:color w:val="222222"/>
          <w:shd w:val="clear" w:color="auto" w:fill="FFFFFF"/>
        </w:rPr>
        <w:t>Brynjolfsson, E. and Mcafee, A., 2017. The business of artificial intelligence. </w:t>
      </w:r>
      <w:r w:rsidRPr="00EF35A4">
        <w:rPr>
          <w:i/>
          <w:iCs/>
          <w:color w:val="222222"/>
        </w:rPr>
        <w:t>Harvard Business Review</w:t>
      </w:r>
      <w:r w:rsidRPr="00EF35A4">
        <w:rPr>
          <w:color w:val="222222"/>
          <w:shd w:val="clear" w:color="auto" w:fill="FFFFFF"/>
        </w:rPr>
        <w:t>.</w:t>
      </w:r>
    </w:p>
    <w:p w14:paraId="5877F0B6" w14:textId="77777777" w:rsidR="00DD70BF" w:rsidRPr="00EF35A4" w:rsidRDefault="00DD70BF" w:rsidP="00EF35A4">
      <w:pPr>
        <w:spacing w:line="360" w:lineRule="auto"/>
        <w:ind w:firstLine="375"/>
        <w:rPr>
          <w:color w:val="222222"/>
          <w:shd w:val="clear" w:color="auto" w:fill="FFFFFF"/>
        </w:rPr>
      </w:pPr>
    </w:p>
    <w:p w14:paraId="59C58157" w14:textId="77777777" w:rsidR="00DD70BF" w:rsidRPr="00EF35A4" w:rsidRDefault="00DD70BF" w:rsidP="00EF35A4">
      <w:pPr>
        <w:spacing w:line="360" w:lineRule="auto"/>
        <w:ind w:firstLine="375"/>
        <w:rPr>
          <w:color w:val="222222"/>
          <w:shd w:val="clear" w:color="auto" w:fill="FFFFFF"/>
        </w:rPr>
      </w:pPr>
      <w:r w:rsidRPr="00EF35A4">
        <w:rPr>
          <w:color w:val="222222"/>
          <w:shd w:val="clear" w:color="auto" w:fill="FFFFFF"/>
        </w:rPr>
        <w:t>Cellan-Jones, R., 2014. Stephen Hawking warns artificial intelligence could end mankind.</w:t>
      </w:r>
      <w:r w:rsidRPr="00EF35A4">
        <w:t> </w:t>
      </w:r>
      <w:r w:rsidRPr="00EF35A4">
        <w:rPr>
          <w:color w:val="222222"/>
          <w:shd w:val="clear" w:color="auto" w:fill="FFFFFF"/>
        </w:rPr>
        <w:t>BBC news,</w:t>
      </w:r>
      <w:r w:rsidRPr="00EF35A4">
        <w:t> </w:t>
      </w:r>
      <w:r w:rsidRPr="00EF35A4">
        <w:rPr>
          <w:color w:val="222222"/>
          <w:shd w:val="clear" w:color="auto" w:fill="FFFFFF"/>
        </w:rPr>
        <w:t>2, p.2014.</w:t>
      </w:r>
    </w:p>
    <w:p w14:paraId="032C7A5E" w14:textId="77777777" w:rsidR="002236DA" w:rsidRPr="00EF35A4" w:rsidRDefault="002236DA" w:rsidP="00EF35A4">
      <w:pPr>
        <w:spacing w:line="360" w:lineRule="auto"/>
        <w:ind w:firstLine="375"/>
        <w:rPr>
          <w:color w:val="222222"/>
          <w:shd w:val="clear" w:color="auto" w:fill="FFFFFF"/>
        </w:rPr>
      </w:pPr>
    </w:p>
    <w:p w14:paraId="31A13481" w14:textId="10680FA2" w:rsidR="002236DA" w:rsidRPr="00EF35A4" w:rsidRDefault="002236DA" w:rsidP="00EF35A4">
      <w:pPr>
        <w:spacing w:line="360" w:lineRule="auto"/>
        <w:ind w:firstLine="375"/>
        <w:rPr>
          <w:color w:val="222222"/>
          <w:shd w:val="clear" w:color="auto" w:fill="FFFFFF"/>
        </w:rPr>
      </w:pPr>
      <w:r w:rsidRPr="00EF35A4">
        <w:rPr>
          <w:color w:val="222222"/>
          <w:shd w:val="clear" w:color="auto" w:fill="FFFFFF"/>
        </w:rPr>
        <w:t>Epstein, S.L., 2015. Wanted: collaborative intelligence.</w:t>
      </w:r>
      <w:r w:rsidRPr="00EF35A4">
        <w:t> </w:t>
      </w:r>
      <w:r w:rsidRPr="00EF35A4">
        <w:rPr>
          <w:color w:val="222222"/>
          <w:shd w:val="clear" w:color="auto" w:fill="FFFFFF"/>
        </w:rPr>
        <w:t>Artificial Intelligence,</w:t>
      </w:r>
      <w:r w:rsidRPr="00EF35A4">
        <w:t> </w:t>
      </w:r>
      <w:r w:rsidRPr="00EF35A4">
        <w:rPr>
          <w:color w:val="222222"/>
          <w:shd w:val="clear" w:color="auto" w:fill="FFFFFF"/>
        </w:rPr>
        <w:t>221, pp.36-45.</w:t>
      </w:r>
    </w:p>
    <w:p w14:paraId="0A267A40" w14:textId="77777777" w:rsidR="0040766E" w:rsidRPr="00EF35A4" w:rsidRDefault="0040766E" w:rsidP="00EF35A4">
      <w:pPr>
        <w:spacing w:line="360" w:lineRule="auto"/>
        <w:ind w:firstLine="375"/>
        <w:rPr>
          <w:color w:val="222222"/>
          <w:shd w:val="clear" w:color="auto" w:fill="FFFFFF"/>
        </w:rPr>
      </w:pPr>
    </w:p>
    <w:p w14:paraId="79134BB6" w14:textId="026008E8" w:rsidR="005167AC" w:rsidRPr="00EF35A4" w:rsidRDefault="005167AC" w:rsidP="00EF35A4">
      <w:pPr>
        <w:spacing w:line="360" w:lineRule="auto"/>
        <w:ind w:firstLine="375"/>
      </w:pPr>
      <w:r w:rsidRPr="00EF35A4">
        <w:rPr>
          <w:color w:val="222222"/>
          <w:shd w:val="clear" w:color="auto" w:fill="FFFFFF"/>
        </w:rPr>
        <w:t>Ford, M., 2013. Could artificial intelligence create an unemployment crisis?.</w:t>
      </w:r>
      <w:r w:rsidRPr="00EF35A4">
        <w:rPr>
          <w:rStyle w:val="apple-converted-space"/>
          <w:color w:val="222222"/>
          <w:shd w:val="clear" w:color="auto" w:fill="FFFFFF"/>
        </w:rPr>
        <w:t> </w:t>
      </w:r>
      <w:r w:rsidRPr="00EF35A4">
        <w:rPr>
          <w:i/>
          <w:iCs/>
          <w:color w:val="222222"/>
        </w:rPr>
        <w:t>Communications of the ACM</w:t>
      </w:r>
      <w:r w:rsidRPr="00EF35A4">
        <w:rPr>
          <w:color w:val="222222"/>
          <w:shd w:val="clear" w:color="auto" w:fill="FFFFFF"/>
        </w:rPr>
        <w:t>,</w:t>
      </w:r>
      <w:r w:rsidRPr="00EF35A4">
        <w:rPr>
          <w:rStyle w:val="apple-converted-space"/>
          <w:color w:val="222222"/>
          <w:shd w:val="clear" w:color="auto" w:fill="FFFFFF"/>
        </w:rPr>
        <w:t> </w:t>
      </w:r>
      <w:r w:rsidRPr="00EF35A4">
        <w:rPr>
          <w:i/>
          <w:iCs/>
          <w:color w:val="222222"/>
        </w:rPr>
        <w:t>56</w:t>
      </w:r>
      <w:r w:rsidRPr="00EF35A4">
        <w:rPr>
          <w:color w:val="222222"/>
          <w:shd w:val="clear" w:color="auto" w:fill="FFFFFF"/>
        </w:rPr>
        <w:t>(7).</w:t>
      </w:r>
    </w:p>
    <w:p w14:paraId="2E3E7295" w14:textId="77777777" w:rsidR="00563892" w:rsidRPr="00EF35A4" w:rsidRDefault="00563892" w:rsidP="00EF35A4">
      <w:pPr>
        <w:spacing w:line="360" w:lineRule="auto"/>
        <w:rPr>
          <w:color w:val="222222"/>
          <w:shd w:val="clear" w:color="auto" w:fill="FFFFFF"/>
        </w:rPr>
      </w:pPr>
    </w:p>
    <w:p w14:paraId="00DE1424" w14:textId="23CF8825" w:rsidR="00563892" w:rsidRPr="00EF35A4" w:rsidRDefault="00563892" w:rsidP="00EF35A4">
      <w:pPr>
        <w:spacing w:line="360" w:lineRule="auto"/>
        <w:ind w:firstLine="375"/>
        <w:rPr>
          <w:color w:val="222222"/>
          <w:shd w:val="clear" w:color="auto" w:fill="FFFFFF"/>
        </w:rPr>
      </w:pPr>
      <w:r w:rsidRPr="00EF35A4">
        <w:rPr>
          <w:color w:val="222222"/>
          <w:shd w:val="clear" w:color="auto" w:fill="FFFFFF"/>
        </w:rPr>
        <w:t>Helbing, D., Frey, B.S., Gigerenzer, G., Hafen, E., Hagner, M., Hofstetter, Y., Van Den Hoven, J., Zicari, R.V. and Zwitter, A., 2019. Will democracy survive big data and artificial intelligence?. In</w:t>
      </w:r>
      <w:r w:rsidRPr="00EF35A4">
        <w:rPr>
          <w:rStyle w:val="apple-converted-space"/>
          <w:color w:val="222222"/>
          <w:shd w:val="clear" w:color="auto" w:fill="FFFFFF"/>
        </w:rPr>
        <w:t> </w:t>
      </w:r>
      <w:r w:rsidRPr="00EF35A4">
        <w:rPr>
          <w:i/>
          <w:iCs/>
          <w:color w:val="222222"/>
        </w:rPr>
        <w:t>Towards Digital Enlightenment</w:t>
      </w:r>
      <w:r w:rsidRPr="00EF35A4">
        <w:rPr>
          <w:rStyle w:val="apple-converted-space"/>
          <w:color w:val="222222"/>
          <w:shd w:val="clear" w:color="auto" w:fill="FFFFFF"/>
        </w:rPr>
        <w:t> </w:t>
      </w:r>
      <w:r w:rsidRPr="00EF35A4">
        <w:rPr>
          <w:color w:val="222222"/>
          <w:shd w:val="clear" w:color="auto" w:fill="FFFFFF"/>
        </w:rPr>
        <w:t>(pp. 73-98). Springer, Cham.</w:t>
      </w:r>
    </w:p>
    <w:p w14:paraId="6BA6BA2C" w14:textId="505295A8" w:rsidR="0040766E" w:rsidRPr="00EF35A4" w:rsidRDefault="0040766E" w:rsidP="00EF35A4">
      <w:pPr>
        <w:spacing w:line="360" w:lineRule="auto"/>
        <w:ind w:firstLine="375"/>
      </w:pPr>
    </w:p>
    <w:p w14:paraId="61FFBB0B" w14:textId="77777777" w:rsidR="005E6AA4" w:rsidRPr="00EF35A4" w:rsidRDefault="005E6AA4" w:rsidP="00EF35A4">
      <w:pPr>
        <w:spacing w:line="360" w:lineRule="auto"/>
        <w:ind w:firstLine="375"/>
        <w:rPr>
          <w:color w:val="222222"/>
          <w:shd w:val="clear" w:color="auto" w:fill="FFFFFF"/>
        </w:rPr>
      </w:pPr>
      <w:r w:rsidRPr="00EF35A4">
        <w:rPr>
          <w:color w:val="222222"/>
          <w:shd w:val="clear" w:color="auto" w:fill="FFFFFF"/>
        </w:rPr>
        <w:t>Jarrahi, M.H., 2018. Artificial intelligence and the future of work: human-AI symbiosis in organizational decision making. Business Horizons, 61(4), pp.577-586.</w:t>
      </w:r>
    </w:p>
    <w:p w14:paraId="0B442E8B" w14:textId="77777777" w:rsidR="005E6AA4" w:rsidRPr="00EF35A4" w:rsidRDefault="005E6AA4" w:rsidP="00EF35A4">
      <w:pPr>
        <w:spacing w:line="360" w:lineRule="auto"/>
        <w:ind w:firstLine="375"/>
      </w:pPr>
    </w:p>
    <w:p w14:paraId="0A675F6C" w14:textId="77777777" w:rsidR="00905E61" w:rsidRPr="00EF35A4" w:rsidRDefault="00905E61" w:rsidP="00EF35A4">
      <w:pPr>
        <w:spacing w:line="360" w:lineRule="auto"/>
        <w:ind w:firstLine="375"/>
        <w:rPr>
          <w:color w:val="222222"/>
          <w:shd w:val="clear" w:color="auto" w:fill="FFFFFF"/>
        </w:rPr>
      </w:pPr>
      <w:r w:rsidRPr="00EF35A4">
        <w:rPr>
          <w:color w:val="222222"/>
          <w:shd w:val="clear" w:color="auto" w:fill="FFFFFF"/>
        </w:rPr>
        <w:t>McCalla, G., 2000. The fragmentation of culture, learning, teaching and technology: implications for the artificial intelligence in education research agenda in 2010. International Journal of Artificial Intelligence in Education, 11(2), pp.177-196.</w:t>
      </w:r>
    </w:p>
    <w:p w14:paraId="45F78EDC" w14:textId="7E1DA381" w:rsidR="00905E61" w:rsidRPr="00EF35A4" w:rsidRDefault="00905E61" w:rsidP="00EF35A4">
      <w:pPr>
        <w:spacing w:line="360" w:lineRule="auto"/>
        <w:ind w:firstLine="375"/>
      </w:pPr>
    </w:p>
    <w:p w14:paraId="4783177F" w14:textId="79D73A50" w:rsidR="002236DA" w:rsidRPr="00EF35A4" w:rsidRDefault="002236DA" w:rsidP="00EF35A4">
      <w:pPr>
        <w:spacing w:line="360" w:lineRule="auto"/>
        <w:ind w:firstLine="375"/>
      </w:pPr>
      <w:r w:rsidRPr="00EF35A4">
        <w:t>Phillips-Wren, G. and Ichalkaranje, N., 2008. Intelligent decision making: An AI-based approach (Vol. 97). Springer Science &amp; Business Media.</w:t>
      </w:r>
    </w:p>
    <w:p w14:paraId="52169834" w14:textId="77777777" w:rsidR="002236DA" w:rsidRPr="00EF35A4" w:rsidRDefault="002236DA" w:rsidP="00EF35A4">
      <w:pPr>
        <w:spacing w:line="360" w:lineRule="auto"/>
        <w:ind w:firstLine="375"/>
      </w:pPr>
    </w:p>
    <w:p w14:paraId="2AB98347" w14:textId="5477076B" w:rsidR="005167AC" w:rsidRPr="00EF35A4" w:rsidRDefault="0040766E" w:rsidP="00EF35A4">
      <w:pPr>
        <w:spacing w:line="360" w:lineRule="auto"/>
        <w:ind w:firstLine="375"/>
      </w:pPr>
      <w:r w:rsidRPr="00EF35A4">
        <w:rPr>
          <w:color w:val="222222"/>
          <w:shd w:val="clear" w:color="auto" w:fill="FFFFFF"/>
        </w:rPr>
        <w:t>Wilson, H.J., Daugherty, P. and Bianzino, N., 2017. The jobs that artificial intelligence will create.</w:t>
      </w:r>
      <w:r w:rsidRPr="00EF35A4">
        <w:rPr>
          <w:rStyle w:val="apple-converted-space"/>
          <w:color w:val="222222"/>
          <w:shd w:val="clear" w:color="auto" w:fill="FFFFFF"/>
        </w:rPr>
        <w:t> </w:t>
      </w:r>
      <w:r w:rsidRPr="00EF35A4">
        <w:rPr>
          <w:i/>
          <w:iCs/>
          <w:color w:val="222222"/>
        </w:rPr>
        <w:t>MIT Sloan Management Review</w:t>
      </w:r>
      <w:r w:rsidRPr="00EF35A4">
        <w:rPr>
          <w:color w:val="222222"/>
          <w:shd w:val="clear" w:color="auto" w:fill="FFFFFF"/>
        </w:rPr>
        <w:t>,</w:t>
      </w:r>
      <w:r w:rsidRPr="00EF35A4">
        <w:rPr>
          <w:rStyle w:val="apple-converted-space"/>
          <w:color w:val="222222"/>
          <w:shd w:val="clear" w:color="auto" w:fill="FFFFFF"/>
        </w:rPr>
        <w:t> </w:t>
      </w:r>
      <w:r w:rsidRPr="00EF35A4">
        <w:rPr>
          <w:i/>
          <w:iCs/>
          <w:color w:val="222222"/>
        </w:rPr>
        <w:t>58</w:t>
      </w:r>
      <w:r w:rsidRPr="00EF35A4">
        <w:rPr>
          <w:color w:val="222222"/>
          <w:shd w:val="clear" w:color="auto" w:fill="FFFFFF"/>
        </w:rPr>
        <w:t>(4), p.14.</w:t>
      </w:r>
    </w:p>
    <w:sectPr w:rsidR="005167AC" w:rsidRPr="00EF35A4" w:rsidSect="002F67F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D692286"/>
    <w:multiLevelType w:val="multilevel"/>
    <w:tmpl w:val="4B4860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244F"/>
    <w:rsid w:val="000512D0"/>
    <w:rsid w:val="000548A1"/>
    <w:rsid w:val="00066E17"/>
    <w:rsid w:val="000F797A"/>
    <w:rsid w:val="0015613A"/>
    <w:rsid w:val="00173E37"/>
    <w:rsid w:val="001A5B36"/>
    <w:rsid w:val="001E0F74"/>
    <w:rsid w:val="001E3B7B"/>
    <w:rsid w:val="002205CE"/>
    <w:rsid w:val="002236DA"/>
    <w:rsid w:val="00231B37"/>
    <w:rsid w:val="002504F8"/>
    <w:rsid w:val="002537EE"/>
    <w:rsid w:val="00285ECD"/>
    <w:rsid w:val="002A2414"/>
    <w:rsid w:val="002A4214"/>
    <w:rsid w:val="002D3D1A"/>
    <w:rsid w:val="002E244F"/>
    <w:rsid w:val="002E67D2"/>
    <w:rsid w:val="002F4DF7"/>
    <w:rsid w:val="002F67FD"/>
    <w:rsid w:val="00301555"/>
    <w:rsid w:val="00301B62"/>
    <w:rsid w:val="00356183"/>
    <w:rsid w:val="00361349"/>
    <w:rsid w:val="003D30DE"/>
    <w:rsid w:val="003F2D64"/>
    <w:rsid w:val="003F7485"/>
    <w:rsid w:val="00401C32"/>
    <w:rsid w:val="0040766E"/>
    <w:rsid w:val="004148EC"/>
    <w:rsid w:val="004713D6"/>
    <w:rsid w:val="00487702"/>
    <w:rsid w:val="004B63BD"/>
    <w:rsid w:val="0050669D"/>
    <w:rsid w:val="005167AC"/>
    <w:rsid w:val="00524DE3"/>
    <w:rsid w:val="005362F5"/>
    <w:rsid w:val="00546B9E"/>
    <w:rsid w:val="0055589C"/>
    <w:rsid w:val="00563892"/>
    <w:rsid w:val="00587B5F"/>
    <w:rsid w:val="005E6AA4"/>
    <w:rsid w:val="00612528"/>
    <w:rsid w:val="006613FD"/>
    <w:rsid w:val="00662FD3"/>
    <w:rsid w:val="006663C6"/>
    <w:rsid w:val="006A2CF0"/>
    <w:rsid w:val="006B0C10"/>
    <w:rsid w:val="006D581D"/>
    <w:rsid w:val="00723C09"/>
    <w:rsid w:val="007603EA"/>
    <w:rsid w:val="00781E4D"/>
    <w:rsid w:val="007B06A1"/>
    <w:rsid w:val="007B3E05"/>
    <w:rsid w:val="007D4091"/>
    <w:rsid w:val="007E0A64"/>
    <w:rsid w:val="007E4A84"/>
    <w:rsid w:val="007F015E"/>
    <w:rsid w:val="007F3D07"/>
    <w:rsid w:val="00816B75"/>
    <w:rsid w:val="008D2230"/>
    <w:rsid w:val="00905E61"/>
    <w:rsid w:val="00916B0F"/>
    <w:rsid w:val="00922C75"/>
    <w:rsid w:val="00947B0C"/>
    <w:rsid w:val="00975780"/>
    <w:rsid w:val="009B4261"/>
    <w:rsid w:val="009C581F"/>
    <w:rsid w:val="009D13A8"/>
    <w:rsid w:val="009D5F7E"/>
    <w:rsid w:val="00A03A29"/>
    <w:rsid w:val="00A84A92"/>
    <w:rsid w:val="00B12690"/>
    <w:rsid w:val="00B2634D"/>
    <w:rsid w:val="00B56601"/>
    <w:rsid w:val="00B568AE"/>
    <w:rsid w:val="00BB6F70"/>
    <w:rsid w:val="00BD5DB6"/>
    <w:rsid w:val="00BE5053"/>
    <w:rsid w:val="00C304AD"/>
    <w:rsid w:val="00C40B54"/>
    <w:rsid w:val="00C67A42"/>
    <w:rsid w:val="00CC26C3"/>
    <w:rsid w:val="00CD1A90"/>
    <w:rsid w:val="00D016CE"/>
    <w:rsid w:val="00D0184E"/>
    <w:rsid w:val="00D23689"/>
    <w:rsid w:val="00D63374"/>
    <w:rsid w:val="00D97BE0"/>
    <w:rsid w:val="00DD1E23"/>
    <w:rsid w:val="00DD36B8"/>
    <w:rsid w:val="00DD70BF"/>
    <w:rsid w:val="00DF2B4D"/>
    <w:rsid w:val="00DF2CE3"/>
    <w:rsid w:val="00DF4450"/>
    <w:rsid w:val="00E425CF"/>
    <w:rsid w:val="00E61239"/>
    <w:rsid w:val="00EB3594"/>
    <w:rsid w:val="00EC7A10"/>
    <w:rsid w:val="00EE16C0"/>
    <w:rsid w:val="00EF35A4"/>
    <w:rsid w:val="00F771EB"/>
    <w:rsid w:val="00F831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8C91F5"/>
  <w15:chartTrackingRefBased/>
  <w15:docId w15:val="{B1F1F152-6B73-984A-9ED5-8E1280CCDB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70BF"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3D30DE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0184E"/>
    <w:rPr>
      <w:sz w:val="18"/>
      <w:szCs w:val="18"/>
      <w:lang w:eastAsia="en-GB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0184E"/>
    <w:rPr>
      <w:rFonts w:ascii="Times New Roman" w:eastAsia="Times New Roman" w:hAnsi="Times New Roman" w:cs="Times New Roman"/>
      <w:sz w:val="18"/>
      <w:szCs w:val="18"/>
      <w:lang w:eastAsia="en-GB"/>
    </w:rPr>
  </w:style>
  <w:style w:type="character" w:customStyle="1" w:styleId="apple-converted-space">
    <w:name w:val="apple-converted-space"/>
    <w:basedOn w:val="DefaultParagraphFont"/>
    <w:rsid w:val="00DD36B8"/>
  </w:style>
  <w:style w:type="paragraph" w:styleId="NormalWeb">
    <w:name w:val="Normal (Web)"/>
    <w:basedOn w:val="Normal"/>
    <w:uiPriority w:val="99"/>
    <w:semiHidden/>
    <w:unhideWhenUsed/>
    <w:rsid w:val="00781E4D"/>
    <w:pPr>
      <w:spacing w:before="100" w:beforeAutospacing="1" w:after="100" w:afterAutospacing="1"/>
    </w:pPr>
  </w:style>
  <w:style w:type="paragraph" w:styleId="NoSpacing">
    <w:name w:val="No Spacing"/>
    <w:uiPriority w:val="1"/>
    <w:qFormat/>
    <w:rsid w:val="000F797A"/>
    <w:rPr>
      <w:rFonts w:ascii="Times New Roman" w:eastAsia="Times New Roman" w:hAnsi="Times New Roman" w:cs="Times New Roman"/>
    </w:rPr>
  </w:style>
  <w:style w:type="character" w:customStyle="1" w:styleId="Heading1Char">
    <w:name w:val="Heading 1 Char"/>
    <w:basedOn w:val="DefaultParagraphFont"/>
    <w:link w:val="Heading1"/>
    <w:uiPriority w:val="9"/>
    <w:rsid w:val="003D30D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9470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9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828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29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134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200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80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0643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34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2890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52574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5253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76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5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79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55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3340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2401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18237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7624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8148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86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795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4111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9435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8475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515</TotalTime>
  <Pages>7</Pages>
  <Words>1337</Words>
  <Characters>7624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De kerckhobe (1707439)</dc:creator>
  <cp:keywords/>
  <dc:description/>
  <cp:lastModifiedBy>James De kerckhobe (1707439)</cp:lastModifiedBy>
  <cp:revision>103</cp:revision>
  <dcterms:created xsi:type="dcterms:W3CDTF">2019-04-08T20:22:00Z</dcterms:created>
  <dcterms:modified xsi:type="dcterms:W3CDTF">2019-04-29T13:02:00Z</dcterms:modified>
</cp:coreProperties>
</file>