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1F8E5" w14:textId="77777777" w:rsidR="001148FE" w:rsidRDefault="001148FE">
      <w:pPr>
        <w:spacing w:before="240" w:line="360" w:lineRule="auto"/>
        <w:jc w:val="center"/>
        <w:rPr>
          <w:rFonts w:ascii="Arial" w:eastAsia="Arial" w:hAnsi="Arial" w:cs="Arial"/>
        </w:rPr>
      </w:pPr>
    </w:p>
    <w:p w14:paraId="5E01F8E6" w14:textId="77777777" w:rsidR="001148FE" w:rsidRDefault="001148FE">
      <w:pPr>
        <w:spacing w:before="240" w:line="360" w:lineRule="auto"/>
        <w:jc w:val="center"/>
        <w:rPr>
          <w:rFonts w:ascii="Arial" w:eastAsia="Arial" w:hAnsi="Arial" w:cs="Arial"/>
        </w:rPr>
      </w:pPr>
    </w:p>
    <w:p w14:paraId="5E01F8E7" w14:textId="77777777" w:rsidR="001148FE" w:rsidRDefault="001148FE">
      <w:pPr>
        <w:spacing w:before="240" w:line="360" w:lineRule="auto"/>
        <w:jc w:val="center"/>
        <w:rPr>
          <w:rFonts w:ascii="Arial" w:eastAsia="Arial" w:hAnsi="Arial" w:cs="Arial"/>
        </w:rPr>
      </w:pPr>
    </w:p>
    <w:p w14:paraId="5E01F8E8" w14:textId="77777777" w:rsidR="001148FE" w:rsidRDefault="001148FE">
      <w:pPr>
        <w:spacing w:before="240" w:line="360" w:lineRule="auto"/>
        <w:jc w:val="center"/>
        <w:rPr>
          <w:rFonts w:ascii="Arial" w:eastAsia="Arial" w:hAnsi="Arial" w:cs="Arial"/>
        </w:rPr>
      </w:pPr>
    </w:p>
    <w:p w14:paraId="5E01F8E9" w14:textId="77777777" w:rsidR="001148FE" w:rsidRDefault="00152910">
      <w:pPr>
        <w:spacing w:before="240" w:line="360" w:lineRule="auto"/>
        <w:jc w:val="center"/>
        <w:rPr>
          <w:rFonts w:ascii="Arial" w:eastAsia="Arial" w:hAnsi="Arial" w:cs="Arial"/>
        </w:rPr>
      </w:pPr>
      <w:r>
        <w:rPr>
          <w:rFonts w:ascii="Arial" w:eastAsia="Arial" w:hAnsi="Arial" w:cs="Arial"/>
        </w:rPr>
        <w:t>BMSW4004: Problem Solving and Decision Making</w:t>
      </w:r>
    </w:p>
    <w:p w14:paraId="5E01F8EA" w14:textId="77777777" w:rsidR="001148FE" w:rsidRDefault="001148FE">
      <w:pPr>
        <w:spacing w:before="240" w:line="360" w:lineRule="auto"/>
        <w:jc w:val="center"/>
        <w:rPr>
          <w:rFonts w:ascii="Arial" w:eastAsia="Arial" w:hAnsi="Arial" w:cs="Arial"/>
        </w:rPr>
      </w:pPr>
    </w:p>
    <w:p w14:paraId="5E01F8EB" w14:textId="4B533853" w:rsidR="001148FE" w:rsidRDefault="00152910">
      <w:pPr>
        <w:spacing w:before="240" w:line="360" w:lineRule="auto"/>
        <w:jc w:val="center"/>
        <w:rPr>
          <w:rFonts w:ascii="Arial" w:eastAsia="Arial" w:hAnsi="Arial" w:cs="Arial"/>
        </w:rPr>
      </w:pPr>
      <w:r>
        <w:rPr>
          <w:rFonts w:ascii="Arial" w:eastAsia="Arial" w:hAnsi="Arial" w:cs="Arial"/>
        </w:rPr>
        <w:t>Student Name</w:t>
      </w:r>
      <w:r w:rsidR="002434C6">
        <w:rPr>
          <w:rFonts w:ascii="Arial" w:eastAsia="Arial" w:hAnsi="Arial" w:cs="Arial"/>
        </w:rPr>
        <w:t xml:space="preserve">: Nurhayat Osman </w:t>
      </w:r>
    </w:p>
    <w:p w14:paraId="52A4AC68" w14:textId="6CF0D736" w:rsidR="004B6BF4" w:rsidRDefault="004B6BF4">
      <w:pPr>
        <w:spacing w:before="240" w:line="360" w:lineRule="auto"/>
        <w:jc w:val="center"/>
        <w:rPr>
          <w:rFonts w:ascii="Arial" w:eastAsia="Arial" w:hAnsi="Arial" w:cs="Arial"/>
        </w:rPr>
      </w:pPr>
      <w:r>
        <w:rPr>
          <w:rFonts w:ascii="Arial" w:eastAsia="Arial" w:hAnsi="Arial" w:cs="Arial"/>
        </w:rPr>
        <w:t>Student number:2009046</w:t>
      </w:r>
    </w:p>
    <w:p w14:paraId="5E01F8EE" w14:textId="40E087F6" w:rsidR="001148FE" w:rsidRDefault="001148FE" w:rsidP="004B6BF4">
      <w:pPr>
        <w:spacing w:before="240" w:line="360" w:lineRule="auto"/>
        <w:rPr>
          <w:rFonts w:ascii="Arial" w:eastAsia="Arial" w:hAnsi="Arial" w:cs="Arial"/>
        </w:rPr>
      </w:pPr>
    </w:p>
    <w:p w14:paraId="69C8F97C" w14:textId="72A808EA" w:rsidR="007D1299" w:rsidRDefault="00152910" w:rsidP="007D1299">
      <w:pPr>
        <w:spacing w:before="240" w:line="360" w:lineRule="auto"/>
        <w:jc w:val="center"/>
        <w:rPr>
          <w:rFonts w:ascii="Arial" w:eastAsia="Arial" w:hAnsi="Arial" w:cs="Arial"/>
        </w:rPr>
      </w:pPr>
      <w:r>
        <w:rPr>
          <w:rFonts w:ascii="Arial" w:eastAsia="Arial" w:hAnsi="Arial" w:cs="Arial"/>
        </w:rPr>
        <w:t>Professor’s Name</w:t>
      </w:r>
      <w:r w:rsidR="00004505">
        <w:rPr>
          <w:rFonts w:ascii="Arial" w:eastAsia="Arial" w:hAnsi="Arial" w:cs="Arial"/>
        </w:rPr>
        <w:t xml:space="preserve">: Suneth  </w:t>
      </w:r>
      <w:r w:rsidR="008D17AA">
        <w:rPr>
          <w:rFonts w:ascii="Arial" w:eastAsia="Arial" w:hAnsi="Arial" w:cs="Arial"/>
        </w:rPr>
        <w:t>Fernando</w:t>
      </w:r>
    </w:p>
    <w:p w14:paraId="5E01F8F2" w14:textId="0BC398C8" w:rsidR="001148FE" w:rsidRDefault="00152910" w:rsidP="007D1299">
      <w:pPr>
        <w:spacing w:before="240" w:line="360" w:lineRule="auto"/>
        <w:jc w:val="center"/>
        <w:rPr>
          <w:rFonts w:ascii="Arial" w:eastAsia="Arial" w:hAnsi="Arial" w:cs="Arial"/>
        </w:rPr>
      </w:pPr>
      <w:r>
        <w:rPr>
          <w:rFonts w:ascii="Arial" w:eastAsia="Arial" w:hAnsi="Arial" w:cs="Arial"/>
        </w:rPr>
        <w:t>Date</w:t>
      </w:r>
      <w:r w:rsidR="00C71500">
        <w:rPr>
          <w:rFonts w:ascii="Arial" w:eastAsia="Arial" w:hAnsi="Arial" w:cs="Arial"/>
        </w:rPr>
        <w:t>:</w:t>
      </w:r>
      <w:r w:rsidR="009F441F">
        <w:rPr>
          <w:rFonts w:ascii="Arial" w:eastAsia="Arial" w:hAnsi="Arial" w:cs="Arial"/>
        </w:rPr>
        <w:t>25.08.21</w:t>
      </w:r>
    </w:p>
    <w:p w14:paraId="5E01F8F3" w14:textId="77777777" w:rsidR="001148FE" w:rsidRDefault="001148FE">
      <w:pPr>
        <w:spacing w:before="240" w:line="360" w:lineRule="auto"/>
        <w:jc w:val="center"/>
        <w:rPr>
          <w:rFonts w:ascii="Arial" w:eastAsia="Arial" w:hAnsi="Arial" w:cs="Arial"/>
        </w:rPr>
      </w:pPr>
    </w:p>
    <w:p w14:paraId="5E01F8F4" w14:textId="77777777" w:rsidR="001148FE" w:rsidRDefault="001148FE">
      <w:pPr>
        <w:spacing w:before="240" w:line="360" w:lineRule="auto"/>
        <w:jc w:val="center"/>
        <w:rPr>
          <w:rFonts w:ascii="Arial" w:eastAsia="Arial" w:hAnsi="Arial" w:cs="Arial"/>
        </w:rPr>
      </w:pPr>
    </w:p>
    <w:p w14:paraId="5E01F8F5" w14:textId="77777777" w:rsidR="001148FE" w:rsidRDefault="001148FE">
      <w:pPr>
        <w:spacing w:before="240" w:line="360" w:lineRule="auto"/>
        <w:jc w:val="center"/>
        <w:rPr>
          <w:rFonts w:ascii="Arial" w:eastAsia="Arial" w:hAnsi="Arial" w:cs="Arial"/>
        </w:rPr>
      </w:pPr>
    </w:p>
    <w:p w14:paraId="5E01F8F6" w14:textId="77777777" w:rsidR="001148FE" w:rsidRDefault="001148FE">
      <w:pPr>
        <w:spacing w:before="240" w:line="360" w:lineRule="auto"/>
        <w:jc w:val="center"/>
        <w:rPr>
          <w:rFonts w:ascii="Arial" w:eastAsia="Arial" w:hAnsi="Arial" w:cs="Arial"/>
        </w:rPr>
      </w:pPr>
    </w:p>
    <w:p w14:paraId="5E01F8F7" w14:textId="77777777" w:rsidR="001148FE" w:rsidRDefault="001148FE">
      <w:pPr>
        <w:spacing w:before="240" w:line="360" w:lineRule="auto"/>
        <w:jc w:val="center"/>
        <w:rPr>
          <w:rFonts w:ascii="Arial" w:eastAsia="Arial" w:hAnsi="Arial" w:cs="Arial"/>
        </w:rPr>
      </w:pPr>
    </w:p>
    <w:p w14:paraId="5E01F8F8" w14:textId="77777777" w:rsidR="001148FE" w:rsidRDefault="001148FE">
      <w:pPr>
        <w:spacing w:before="240" w:line="360" w:lineRule="auto"/>
        <w:jc w:val="center"/>
        <w:rPr>
          <w:rFonts w:ascii="Arial" w:eastAsia="Arial" w:hAnsi="Arial" w:cs="Arial"/>
        </w:rPr>
      </w:pPr>
    </w:p>
    <w:p w14:paraId="5E01F8F9" w14:textId="77777777" w:rsidR="001148FE" w:rsidRDefault="001148FE">
      <w:pPr>
        <w:spacing w:before="240" w:line="360" w:lineRule="auto"/>
        <w:jc w:val="center"/>
        <w:rPr>
          <w:rFonts w:ascii="Arial" w:eastAsia="Arial" w:hAnsi="Arial" w:cs="Arial"/>
        </w:rPr>
      </w:pPr>
    </w:p>
    <w:p w14:paraId="5E01F8FA" w14:textId="77777777" w:rsidR="001148FE" w:rsidRDefault="001148FE">
      <w:pPr>
        <w:spacing w:before="240" w:line="360" w:lineRule="auto"/>
        <w:rPr>
          <w:rFonts w:ascii="Arial" w:eastAsia="Arial" w:hAnsi="Arial" w:cs="Arial"/>
        </w:rPr>
      </w:pPr>
    </w:p>
    <w:p w14:paraId="5E01F8FB" w14:textId="77777777" w:rsidR="001148FE" w:rsidRDefault="001148FE">
      <w:pPr>
        <w:spacing w:before="240" w:line="360" w:lineRule="auto"/>
        <w:rPr>
          <w:rFonts w:ascii="Arial" w:eastAsia="Arial" w:hAnsi="Arial" w:cs="Arial"/>
        </w:rPr>
      </w:pPr>
    </w:p>
    <w:p w14:paraId="5E01F8FC" w14:textId="77777777" w:rsidR="001148FE" w:rsidRDefault="00152910">
      <w:pPr>
        <w:keepNext/>
        <w:keepLines/>
        <w:pBdr>
          <w:top w:val="nil"/>
          <w:left w:val="nil"/>
          <w:bottom w:val="nil"/>
          <w:right w:val="nil"/>
          <w:between w:val="nil"/>
        </w:pBdr>
        <w:spacing w:before="240" w:after="0" w:line="360" w:lineRule="auto"/>
        <w:jc w:val="center"/>
        <w:rPr>
          <w:rFonts w:ascii="Arial" w:eastAsia="Arial" w:hAnsi="Arial" w:cs="Arial"/>
          <w:color w:val="000000"/>
          <w:sz w:val="32"/>
          <w:szCs w:val="32"/>
        </w:rPr>
      </w:pPr>
      <w:r>
        <w:rPr>
          <w:rFonts w:ascii="Arial" w:eastAsia="Arial" w:hAnsi="Arial" w:cs="Arial"/>
          <w:color w:val="000000"/>
          <w:sz w:val="32"/>
          <w:szCs w:val="32"/>
        </w:rPr>
        <w:t>Table of Contents</w:t>
      </w:r>
    </w:p>
    <w:bookmarkStart w:id="0" w:name="_gjdgxs" w:colFirst="0" w:colLast="0" w:displacedByCustomXml="next"/>
    <w:bookmarkEnd w:id="0" w:displacedByCustomXml="next"/>
    <w:sdt>
      <w:sdtPr>
        <w:id w:val="1142615173"/>
        <w:docPartObj>
          <w:docPartGallery w:val="Table of Contents"/>
          <w:docPartUnique/>
        </w:docPartObj>
      </w:sdtPr>
      <w:sdtEndPr/>
      <w:sdtContent>
        <w:p w14:paraId="5E01F8FD" w14:textId="77777777" w:rsidR="001148FE" w:rsidRDefault="00152910">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30j0zll">
            <w:r>
              <w:rPr>
                <w:rFonts w:ascii="Arial" w:eastAsia="Arial" w:hAnsi="Arial" w:cs="Arial"/>
                <w:b/>
                <w:color w:val="000000"/>
              </w:rPr>
              <w:t>Problem Solving and Decision Making</w:t>
            </w:r>
          </w:hyperlink>
          <w:r>
            <w:fldChar w:fldCharType="begin"/>
          </w:r>
          <w:r>
            <w:instrText xml:space="preserve"> HYPERLINK \l "_30j0zll" </w:instrText>
          </w:r>
          <w:r>
            <w:fldChar w:fldCharType="separate"/>
          </w:r>
          <w:r>
            <w:rPr>
              <w:color w:val="000000"/>
            </w:rPr>
            <w:tab/>
            <w:t>3</w:t>
          </w:r>
        </w:p>
        <w:p w14:paraId="5E01F8FE" w14:textId="77777777" w:rsidR="001148FE" w:rsidRDefault="00152910">
          <w:pPr>
            <w:pBdr>
              <w:top w:val="nil"/>
              <w:left w:val="nil"/>
              <w:bottom w:val="nil"/>
              <w:right w:val="nil"/>
              <w:between w:val="nil"/>
            </w:pBdr>
            <w:tabs>
              <w:tab w:val="right" w:pos="9016"/>
            </w:tabs>
            <w:spacing w:after="100"/>
            <w:rPr>
              <w:color w:val="000000"/>
            </w:rPr>
          </w:pPr>
          <w:r>
            <w:fldChar w:fldCharType="end"/>
          </w:r>
          <w:hyperlink w:anchor="_1fob9te">
            <w:r>
              <w:rPr>
                <w:rFonts w:ascii="Arial" w:eastAsia="Arial" w:hAnsi="Arial" w:cs="Arial"/>
                <w:b/>
                <w:color w:val="000000"/>
              </w:rPr>
              <w:t>Introduction</w:t>
            </w:r>
          </w:hyperlink>
          <w:hyperlink w:anchor="_1fob9te">
            <w:r>
              <w:rPr>
                <w:color w:val="000000"/>
              </w:rPr>
              <w:tab/>
              <w:t>3</w:t>
            </w:r>
          </w:hyperlink>
        </w:p>
        <w:p w14:paraId="5E01F8FF" w14:textId="77777777" w:rsidR="001148FE" w:rsidRDefault="00152910">
          <w:pPr>
            <w:pBdr>
              <w:top w:val="nil"/>
              <w:left w:val="nil"/>
              <w:bottom w:val="nil"/>
              <w:right w:val="nil"/>
              <w:between w:val="nil"/>
            </w:pBdr>
            <w:tabs>
              <w:tab w:val="left" w:pos="660"/>
              <w:tab w:val="right" w:pos="9016"/>
            </w:tabs>
            <w:spacing w:after="100"/>
            <w:ind w:left="220"/>
            <w:rPr>
              <w:color w:val="000000"/>
            </w:rPr>
          </w:pPr>
          <w:hyperlink w:anchor="_3znysh7">
            <w:r>
              <w:rPr>
                <w:rFonts w:ascii="Arial" w:eastAsia="Arial" w:hAnsi="Arial" w:cs="Arial"/>
                <w:b/>
                <w:color w:val="000000"/>
              </w:rPr>
              <w:t>1.</w:t>
            </w:r>
          </w:hyperlink>
          <w:hyperlink w:anchor="_3znysh7">
            <w:r>
              <w:rPr>
                <w:color w:val="000000"/>
              </w:rPr>
              <w:tab/>
            </w:r>
          </w:hyperlink>
          <w:r>
            <w:fldChar w:fldCharType="begin"/>
          </w:r>
          <w:r>
            <w:instrText xml:space="preserve"> PAGEREF _3znysh7 \h </w:instrText>
          </w:r>
          <w:r>
            <w:fldChar w:fldCharType="separate"/>
          </w:r>
          <w:r>
            <w:rPr>
              <w:rFonts w:ascii="Arial" w:eastAsia="Arial" w:hAnsi="Arial" w:cs="Arial"/>
              <w:b/>
              <w:color w:val="000000"/>
            </w:rPr>
            <w:t>Problem Definition</w:t>
          </w:r>
          <w:r>
            <w:rPr>
              <w:color w:val="000000"/>
            </w:rPr>
            <w:tab/>
            <w:t>3</w:t>
          </w:r>
          <w:r>
            <w:fldChar w:fldCharType="end"/>
          </w:r>
        </w:p>
        <w:p w14:paraId="5E01F900" w14:textId="77777777" w:rsidR="001148FE" w:rsidRDefault="00152910">
          <w:pPr>
            <w:pBdr>
              <w:top w:val="nil"/>
              <w:left w:val="nil"/>
              <w:bottom w:val="nil"/>
              <w:right w:val="nil"/>
              <w:between w:val="nil"/>
            </w:pBdr>
            <w:tabs>
              <w:tab w:val="right" w:pos="9016"/>
            </w:tabs>
            <w:spacing w:after="100"/>
            <w:ind w:left="440"/>
            <w:rPr>
              <w:color w:val="000000"/>
            </w:rPr>
          </w:pPr>
          <w:hyperlink w:anchor="_2et92p0">
            <w:r>
              <w:rPr>
                <w:rFonts w:ascii="Arial" w:eastAsia="Arial" w:hAnsi="Arial" w:cs="Arial"/>
                <w:b/>
                <w:color w:val="000000"/>
              </w:rPr>
              <w:t>Explanation of The Problem</w:t>
            </w:r>
          </w:hyperlink>
          <w:hyperlink w:anchor="_2et92p0">
            <w:r>
              <w:rPr>
                <w:color w:val="000000"/>
              </w:rPr>
              <w:tab/>
              <w:t>3</w:t>
            </w:r>
          </w:hyperlink>
        </w:p>
        <w:p w14:paraId="5E01F901" w14:textId="77777777" w:rsidR="001148FE" w:rsidRDefault="00152910">
          <w:pPr>
            <w:pBdr>
              <w:top w:val="nil"/>
              <w:left w:val="nil"/>
              <w:bottom w:val="nil"/>
              <w:right w:val="nil"/>
              <w:between w:val="nil"/>
            </w:pBdr>
            <w:tabs>
              <w:tab w:val="right" w:pos="9016"/>
            </w:tabs>
            <w:spacing w:after="100"/>
            <w:ind w:left="440"/>
            <w:rPr>
              <w:color w:val="000000"/>
            </w:rPr>
          </w:pPr>
          <w:hyperlink w:anchor="_tyjcwt">
            <w:r>
              <w:rPr>
                <w:rFonts w:ascii="Arial" w:eastAsia="Arial" w:hAnsi="Arial" w:cs="Arial"/>
                <w:b/>
                <w:color w:val="000000"/>
              </w:rPr>
              <w:t>Tools And Techniques Used to Identify the Problem</w:t>
            </w:r>
          </w:hyperlink>
          <w:hyperlink w:anchor="_tyjcwt">
            <w:r>
              <w:rPr>
                <w:color w:val="000000"/>
              </w:rPr>
              <w:tab/>
              <w:t>4</w:t>
            </w:r>
          </w:hyperlink>
        </w:p>
        <w:p w14:paraId="5E01F902" w14:textId="77777777" w:rsidR="001148FE" w:rsidRDefault="00152910">
          <w:pPr>
            <w:pBdr>
              <w:top w:val="nil"/>
              <w:left w:val="nil"/>
              <w:bottom w:val="nil"/>
              <w:right w:val="nil"/>
              <w:between w:val="nil"/>
            </w:pBdr>
            <w:tabs>
              <w:tab w:val="left" w:pos="660"/>
              <w:tab w:val="right" w:pos="9016"/>
            </w:tabs>
            <w:spacing w:after="100"/>
            <w:ind w:left="220"/>
            <w:rPr>
              <w:color w:val="000000"/>
            </w:rPr>
          </w:pPr>
          <w:hyperlink w:anchor="_3dy6vkm">
            <w:r>
              <w:rPr>
                <w:rFonts w:ascii="Arial" w:eastAsia="Arial" w:hAnsi="Arial" w:cs="Arial"/>
                <w:b/>
                <w:color w:val="000000"/>
              </w:rPr>
              <w:t>2.</w:t>
            </w:r>
          </w:hyperlink>
          <w:hyperlink w:anchor="_3dy6vkm">
            <w:r>
              <w:rPr>
                <w:color w:val="000000"/>
              </w:rPr>
              <w:tab/>
            </w:r>
          </w:hyperlink>
          <w:r>
            <w:fldChar w:fldCharType="begin"/>
          </w:r>
          <w:r>
            <w:instrText xml:space="preserve"> PAGEREF _3dy6vkm \h </w:instrText>
          </w:r>
          <w:r>
            <w:fldChar w:fldCharType="separate"/>
          </w:r>
          <w:r>
            <w:rPr>
              <w:rFonts w:ascii="Arial" w:eastAsia="Arial" w:hAnsi="Arial" w:cs="Arial"/>
              <w:b/>
              <w:color w:val="000000"/>
            </w:rPr>
            <w:t>The Causes and Effects</w:t>
          </w:r>
          <w:r>
            <w:rPr>
              <w:color w:val="000000"/>
            </w:rPr>
            <w:tab/>
            <w:t>5</w:t>
          </w:r>
          <w:r>
            <w:fldChar w:fldCharType="end"/>
          </w:r>
        </w:p>
        <w:p w14:paraId="5E01F903" w14:textId="77777777" w:rsidR="001148FE" w:rsidRDefault="00152910">
          <w:pPr>
            <w:pBdr>
              <w:top w:val="nil"/>
              <w:left w:val="nil"/>
              <w:bottom w:val="nil"/>
              <w:right w:val="nil"/>
              <w:between w:val="nil"/>
            </w:pBdr>
            <w:tabs>
              <w:tab w:val="right" w:pos="9016"/>
            </w:tabs>
            <w:spacing w:after="100"/>
            <w:ind w:left="440"/>
            <w:rPr>
              <w:color w:val="000000"/>
            </w:rPr>
          </w:pPr>
          <w:hyperlink w:anchor="_1t3h5sf">
            <w:r>
              <w:rPr>
                <w:rFonts w:ascii="Arial" w:eastAsia="Arial" w:hAnsi="Arial" w:cs="Arial"/>
                <w:b/>
                <w:color w:val="000000"/>
              </w:rPr>
              <w:t>SWOT Analysis</w:t>
            </w:r>
          </w:hyperlink>
          <w:hyperlink w:anchor="_1t3h5sf">
            <w:r>
              <w:rPr>
                <w:color w:val="000000"/>
              </w:rPr>
              <w:tab/>
              <w:t>5</w:t>
            </w:r>
          </w:hyperlink>
        </w:p>
        <w:p w14:paraId="5E01F904" w14:textId="77777777" w:rsidR="001148FE" w:rsidRDefault="00152910">
          <w:pPr>
            <w:pBdr>
              <w:top w:val="nil"/>
              <w:left w:val="nil"/>
              <w:bottom w:val="nil"/>
              <w:right w:val="nil"/>
              <w:between w:val="nil"/>
            </w:pBdr>
            <w:tabs>
              <w:tab w:val="right" w:pos="9016"/>
            </w:tabs>
            <w:spacing w:after="100"/>
            <w:ind w:left="440"/>
            <w:rPr>
              <w:color w:val="000000"/>
            </w:rPr>
          </w:pPr>
          <w:hyperlink w:anchor="_4d34og8">
            <w:r>
              <w:rPr>
                <w:rFonts w:ascii="Arial" w:eastAsia="Arial" w:hAnsi="Arial" w:cs="Arial"/>
                <w:b/>
                <w:color w:val="000000"/>
              </w:rPr>
              <w:t>PESTLE Analysis</w:t>
            </w:r>
          </w:hyperlink>
          <w:hyperlink w:anchor="_4d34og8">
            <w:r>
              <w:rPr>
                <w:color w:val="000000"/>
              </w:rPr>
              <w:tab/>
              <w:t>6</w:t>
            </w:r>
          </w:hyperlink>
        </w:p>
        <w:p w14:paraId="5E01F905" w14:textId="77777777" w:rsidR="001148FE" w:rsidRDefault="00152910">
          <w:pPr>
            <w:pBdr>
              <w:top w:val="nil"/>
              <w:left w:val="nil"/>
              <w:bottom w:val="nil"/>
              <w:right w:val="nil"/>
              <w:between w:val="nil"/>
            </w:pBdr>
            <w:tabs>
              <w:tab w:val="right" w:pos="9016"/>
            </w:tabs>
            <w:spacing w:after="100"/>
            <w:ind w:left="440"/>
            <w:rPr>
              <w:color w:val="000000"/>
            </w:rPr>
          </w:pPr>
          <w:hyperlink w:anchor="_2s8eyo1">
            <w:r>
              <w:rPr>
                <w:rFonts w:ascii="Arial" w:eastAsia="Arial" w:hAnsi="Arial" w:cs="Arial"/>
                <w:b/>
                <w:color w:val="000000"/>
              </w:rPr>
              <w:t>Fishbone Analysis</w:t>
            </w:r>
          </w:hyperlink>
          <w:hyperlink w:anchor="_2s8eyo1">
            <w:r>
              <w:rPr>
                <w:color w:val="000000"/>
              </w:rPr>
              <w:tab/>
              <w:t>7</w:t>
            </w:r>
          </w:hyperlink>
        </w:p>
        <w:p w14:paraId="5E01F906" w14:textId="77777777" w:rsidR="001148FE" w:rsidRDefault="00152910">
          <w:pPr>
            <w:pBdr>
              <w:top w:val="nil"/>
              <w:left w:val="nil"/>
              <w:bottom w:val="nil"/>
              <w:right w:val="nil"/>
              <w:between w:val="nil"/>
            </w:pBdr>
            <w:tabs>
              <w:tab w:val="left" w:pos="660"/>
              <w:tab w:val="right" w:pos="9016"/>
            </w:tabs>
            <w:spacing w:after="100"/>
            <w:ind w:left="220"/>
            <w:rPr>
              <w:color w:val="000000"/>
            </w:rPr>
          </w:pPr>
          <w:hyperlink w:anchor="_17dp8vu">
            <w:r>
              <w:rPr>
                <w:rFonts w:ascii="Arial" w:eastAsia="Arial" w:hAnsi="Arial" w:cs="Arial"/>
                <w:b/>
                <w:color w:val="000000"/>
              </w:rPr>
              <w:t>3.</w:t>
            </w:r>
          </w:hyperlink>
          <w:hyperlink w:anchor="_17dp8vu">
            <w:r>
              <w:rPr>
                <w:color w:val="000000"/>
              </w:rPr>
              <w:tab/>
            </w:r>
          </w:hyperlink>
          <w:r>
            <w:fldChar w:fldCharType="begin"/>
          </w:r>
          <w:r>
            <w:instrText xml:space="preserve"> PAGEREF _17dp8vu \h </w:instrText>
          </w:r>
          <w:r>
            <w:fldChar w:fldCharType="separate"/>
          </w:r>
          <w:r>
            <w:rPr>
              <w:rFonts w:ascii="Arial" w:eastAsia="Arial" w:hAnsi="Arial" w:cs="Arial"/>
              <w:b/>
              <w:color w:val="000000"/>
            </w:rPr>
            <w:t>Possible Solutions to The Problem and Evaluation of The Best Alternative</w:t>
          </w:r>
          <w:r>
            <w:rPr>
              <w:color w:val="000000"/>
            </w:rPr>
            <w:tab/>
            <w:t>8</w:t>
          </w:r>
          <w:r>
            <w:fldChar w:fldCharType="end"/>
          </w:r>
        </w:p>
        <w:p w14:paraId="5E01F907" w14:textId="77777777" w:rsidR="001148FE" w:rsidRDefault="00152910">
          <w:pPr>
            <w:pBdr>
              <w:top w:val="nil"/>
              <w:left w:val="nil"/>
              <w:bottom w:val="nil"/>
              <w:right w:val="nil"/>
              <w:between w:val="nil"/>
            </w:pBdr>
            <w:tabs>
              <w:tab w:val="left" w:pos="660"/>
              <w:tab w:val="right" w:pos="9016"/>
            </w:tabs>
            <w:spacing w:after="100"/>
            <w:ind w:left="220"/>
            <w:rPr>
              <w:color w:val="000000"/>
            </w:rPr>
          </w:pPr>
          <w:hyperlink w:anchor="_3rdcrjn">
            <w:r>
              <w:rPr>
                <w:rFonts w:ascii="Arial" w:eastAsia="Arial" w:hAnsi="Arial" w:cs="Arial"/>
                <w:b/>
                <w:color w:val="000000"/>
              </w:rPr>
              <w:t>4.</w:t>
            </w:r>
          </w:hyperlink>
          <w:hyperlink w:anchor="_3rdcrjn">
            <w:r>
              <w:rPr>
                <w:color w:val="000000"/>
              </w:rPr>
              <w:tab/>
            </w:r>
          </w:hyperlink>
          <w:r>
            <w:fldChar w:fldCharType="begin"/>
          </w:r>
          <w:r>
            <w:instrText xml:space="preserve"> PAGEREF _3rdcrjn \h </w:instrText>
          </w:r>
          <w:r>
            <w:fldChar w:fldCharType="separate"/>
          </w:r>
          <w:r>
            <w:rPr>
              <w:rFonts w:ascii="Arial" w:eastAsia="Arial" w:hAnsi="Arial" w:cs="Arial"/>
              <w:b/>
              <w:color w:val="000000"/>
            </w:rPr>
            <w:t>Plan To Implement the Best Alternative</w:t>
          </w:r>
          <w:r>
            <w:rPr>
              <w:color w:val="000000"/>
            </w:rPr>
            <w:tab/>
            <w:t>9</w:t>
          </w:r>
          <w:r>
            <w:fldChar w:fldCharType="end"/>
          </w:r>
        </w:p>
        <w:p w14:paraId="5E01F908" w14:textId="77777777" w:rsidR="001148FE" w:rsidRDefault="00152910">
          <w:pPr>
            <w:pBdr>
              <w:top w:val="nil"/>
              <w:left w:val="nil"/>
              <w:bottom w:val="nil"/>
              <w:right w:val="nil"/>
              <w:between w:val="nil"/>
            </w:pBdr>
            <w:tabs>
              <w:tab w:val="left" w:pos="660"/>
              <w:tab w:val="right" w:pos="9016"/>
            </w:tabs>
            <w:spacing w:after="100"/>
            <w:ind w:left="220"/>
            <w:rPr>
              <w:color w:val="000000"/>
            </w:rPr>
          </w:pPr>
          <w:hyperlink w:anchor="_26in1rg">
            <w:r>
              <w:rPr>
                <w:rFonts w:ascii="Arial" w:eastAsia="Arial" w:hAnsi="Arial" w:cs="Arial"/>
                <w:b/>
                <w:color w:val="000000"/>
              </w:rPr>
              <w:t>5.</w:t>
            </w:r>
          </w:hyperlink>
          <w:hyperlink w:anchor="_26in1rg">
            <w:r>
              <w:rPr>
                <w:color w:val="000000"/>
              </w:rPr>
              <w:tab/>
            </w:r>
          </w:hyperlink>
          <w:r>
            <w:fldChar w:fldCharType="begin"/>
          </w:r>
          <w:r>
            <w:instrText xml:space="preserve"> </w:instrText>
          </w:r>
          <w:r>
            <w:instrText xml:space="preserve">PAGEREF _26in1rg \h </w:instrText>
          </w:r>
          <w:r>
            <w:fldChar w:fldCharType="separate"/>
          </w:r>
          <w:r>
            <w:rPr>
              <w:rFonts w:ascii="Arial" w:eastAsia="Arial" w:hAnsi="Arial" w:cs="Arial"/>
              <w:b/>
              <w:color w:val="000000"/>
            </w:rPr>
            <w:t>The Implementation Process of The Alternative Solution</w:t>
          </w:r>
          <w:r>
            <w:rPr>
              <w:color w:val="000000"/>
            </w:rPr>
            <w:tab/>
            <w:t>10</w:t>
          </w:r>
          <w:r>
            <w:fldChar w:fldCharType="end"/>
          </w:r>
        </w:p>
        <w:p w14:paraId="5E01F909" w14:textId="77777777" w:rsidR="001148FE" w:rsidRDefault="00152910">
          <w:pPr>
            <w:pBdr>
              <w:top w:val="nil"/>
              <w:left w:val="nil"/>
              <w:bottom w:val="nil"/>
              <w:right w:val="nil"/>
              <w:between w:val="nil"/>
            </w:pBdr>
            <w:tabs>
              <w:tab w:val="left" w:pos="660"/>
              <w:tab w:val="right" w:pos="9016"/>
            </w:tabs>
            <w:spacing w:after="100"/>
            <w:ind w:left="220"/>
            <w:rPr>
              <w:color w:val="000000"/>
            </w:rPr>
          </w:pPr>
          <w:hyperlink w:anchor="_lnxbz9">
            <w:r>
              <w:rPr>
                <w:rFonts w:ascii="Arial" w:eastAsia="Arial" w:hAnsi="Arial" w:cs="Arial"/>
                <w:b/>
                <w:color w:val="000000"/>
              </w:rPr>
              <w:t>6.</w:t>
            </w:r>
          </w:hyperlink>
          <w:hyperlink w:anchor="_lnxbz9">
            <w:r>
              <w:rPr>
                <w:color w:val="000000"/>
              </w:rPr>
              <w:tab/>
            </w:r>
          </w:hyperlink>
          <w:r>
            <w:fldChar w:fldCharType="begin"/>
          </w:r>
          <w:r>
            <w:instrText xml:space="preserve"> PAGEREF _lnxbz9 \h </w:instrText>
          </w:r>
          <w:r>
            <w:fldChar w:fldCharType="separate"/>
          </w:r>
          <w:r>
            <w:rPr>
              <w:rFonts w:ascii="Arial" w:eastAsia="Arial" w:hAnsi="Arial" w:cs="Arial"/>
              <w:b/>
              <w:color w:val="000000"/>
            </w:rPr>
            <w:t>Review and Monitor Your Solution</w:t>
          </w:r>
          <w:r>
            <w:rPr>
              <w:color w:val="000000"/>
            </w:rPr>
            <w:tab/>
          </w:r>
          <w:r>
            <w:rPr>
              <w:color w:val="000000"/>
            </w:rPr>
            <w:t>11</w:t>
          </w:r>
          <w:r>
            <w:fldChar w:fldCharType="end"/>
          </w:r>
        </w:p>
        <w:p w14:paraId="5E01F90A" w14:textId="77777777" w:rsidR="001148FE" w:rsidRDefault="00152910">
          <w:pPr>
            <w:pBdr>
              <w:top w:val="nil"/>
              <w:left w:val="nil"/>
              <w:bottom w:val="nil"/>
              <w:right w:val="nil"/>
              <w:between w:val="nil"/>
            </w:pBdr>
            <w:tabs>
              <w:tab w:val="left" w:pos="660"/>
              <w:tab w:val="right" w:pos="9016"/>
            </w:tabs>
            <w:spacing w:after="100"/>
            <w:ind w:left="220"/>
            <w:rPr>
              <w:color w:val="000000"/>
            </w:rPr>
          </w:pPr>
          <w:hyperlink w:anchor="_35nkun2">
            <w:r>
              <w:rPr>
                <w:rFonts w:ascii="Arial" w:eastAsia="Arial" w:hAnsi="Arial" w:cs="Arial"/>
                <w:b/>
                <w:color w:val="000000"/>
              </w:rPr>
              <w:t>7.</w:t>
            </w:r>
          </w:hyperlink>
          <w:hyperlink w:anchor="_35nkun2">
            <w:r>
              <w:rPr>
                <w:color w:val="000000"/>
              </w:rPr>
              <w:tab/>
            </w:r>
          </w:hyperlink>
          <w:r>
            <w:fldChar w:fldCharType="begin"/>
          </w:r>
          <w:r>
            <w:instrText xml:space="preserve"> PAGEREF _35nkun2 \h </w:instrText>
          </w:r>
          <w:r>
            <w:fldChar w:fldCharType="separate"/>
          </w:r>
          <w:r>
            <w:rPr>
              <w:rFonts w:ascii="Arial" w:eastAsia="Arial" w:hAnsi="Arial" w:cs="Arial"/>
              <w:b/>
              <w:color w:val="000000"/>
            </w:rPr>
            <w:t>Conclusion</w:t>
          </w:r>
          <w:r>
            <w:rPr>
              <w:color w:val="000000"/>
            </w:rPr>
            <w:tab/>
            <w:t>11</w:t>
          </w:r>
          <w:r>
            <w:fldChar w:fldCharType="end"/>
          </w:r>
        </w:p>
        <w:p w14:paraId="5E01F90B" w14:textId="77777777" w:rsidR="001148FE" w:rsidRDefault="00152910">
          <w:pPr>
            <w:pBdr>
              <w:top w:val="nil"/>
              <w:left w:val="nil"/>
              <w:bottom w:val="nil"/>
              <w:right w:val="nil"/>
              <w:between w:val="nil"/>
            </w:pBdr>
            <w:tabs>
              <w:tab w:val="right" w:pos="9016"/>
            </w:tabs>
            <w:spacing w:after="100"/>
            <w:rPr>
              <w:color w:val="000000"/>
            </w:rPr>
          </w:pPr>
          <w:hyperlink w:anchor="_1ksv4uv">
            <w:r>
              <w:rPr>
                <w:rFonts w:ascii="Arial" w:eastAsia="Arial" w:hAnsi="Arial" w:cs="Arial"/>
                <w:b/>
                <w:color w:val="000000"/>
              </w:rPr>
              <w:t>References</w:t>
            </w:r>
          </w:hyperlink>
          <w:hyperlink w:anchor="_1ksv4uv">
            <w:r>
              <w:rPr>
                <w:color w:val="000000"/>
              </w:rPr>
              <w:tab/>
              <w:t>13</w:t>
            </w:r>
          </w:hyperlink>
        </w:p>
        <w:p w14:paraId="5E01F90C" w14:textId="77777777" w:rsidR="001148FE" w:rsidRDefault="00152910">
          <w:pPr>
            <w:spacing w:before="240" w:line="360" w:lineRule="auto"/>
            <w:rPr>
              <w:rFonts w:ascii="Arial" w:eastAsia="Arial" w:hAnsi="Arial" w:cs="Arial"/>
            </w:rPr>
          </w:pPr>
          <w:r>
            <w:fldChar w:fldCharType="end"/>
          </w:r>
        </w:p>
      </w:sdtContent>
    </w:sdt>
    <w:p w14:paraId="5E01F90D" w14:textId="77777777" w:rsidR="001148FE" w:rsidRDefault="001148FE">
      <w:pPr>
        <w:spacing w:before="240" w:line="360" w:lineRule="auto"/>
        <w:rPr>
          <w:rFonts w:ascii="Arial" w:eastAsia="Arial" w:hAnsi="Arial" w:cs="Arial"/>
        </w:rPr>
      </w:pPr>
    </w:p>
    <w:p w14:paraId="5E01F90E" w14:textId="77777777" w:rsidR="001148FE" w:rsidRDefault="001148FE">
      <w:pPr>
        <w:spacing w:before="240" w:line="360" w:lineRule="auto"/>
        <w:rPr>
          <w:rFonts w:ascii="Arial" w:eastAsia="Arial" w:hAnsi="Arial" w:cs="Arial"/>
        </w:rPr>
      </w:pPr>
    </w:p>
    <w:p w14:paraId="5E01F90F" w14:textId="77777777" w:rsidR="001148FE" w:rsidRDefault="001148FE">
      <w:pPr>
        <w:spacing w:before="240" w:line="360" w:lineRule="auto"/>
        <w:rPr>
          <w:rFonts w:ascii="Arial" w:eastAsia="Arial" w:hAnsi="Arial" w:cs="Arial"/>
        </w:rPr>
      </w:pPr>
    </w:p>
    <w:p w14:paraId="5E01F910" w14:textId="77777777" w:rsidR="001148FE" w:rsidRDefault="001148FE">
      <w:pPr>
        <w:spacing w:before="240" w:line="360" w:lineRule="auto"/>
        <w:rPr>
          <w:rFonts w:ascii="Arial" w:eastAsia="Arial" w:hAnsi="Arial" w:cs="Arial"/>
        </w:rPr>
      </w:pPr>
    </w:p>
    <w:p w14:paraId="5E01F911" w14:textId="77777777" w:rsidR="001148FE" w:rsidRDefault="001148FE">
      <w:pPr>
        <w:spacing w:before="240" w:line="360" w:lineRule="auto"/>
        <w:rPr>
          <w:rFonts w:ascii="Arial" w:eastAsia="Arial" w:hAnsi="Arial" w:cs="Arial"/>
        </w:rPr>
      </w:pPr>
    </w:p>
    <w:p w14:paraId="5E01F912" w14:textId="77777777" w:rsidR="001148FE" w:rsidRDefault="001148FE">
      <w:pPr>
        <w:spacing w:before="240" w:line="360" w:lineRule="auto"/>
        <w:rPr>
          <w:rFonts w:ascii="Arial" w:eastAsia="Arial" w:hAnsi="Arial" w:cs="Arial"/>
        </w:rPr>
      </w:pPr>
    </w:p>
    <w:p w14:paraId="5E01F913" w14:textId="77777777" w:rsidR="001148FE" w:rsidRDefault="001148FE">
      <w:pPr>
        <w:spacing w:before="240" w:line="360" w:lineRule="auto"/>
        <w:rPr>
          <w:rFonts w:ascii="Arial" w:eastAsia="Arial" w:hAnsi="Arial" w:cs="Arial"/>
        </w:rPr>
      </w:pPr>
    </w:p>
    <w:p w14:paraId="5E01F914" w14:textId="77777777" w:rsidR="001148FE" w:rsidRDefault="001148FE">
      <w:pPr>
        <w:spacing w:before="240" w:line="360" w:lineRule="auto"/>
        <w:rPr>
          <w:rFonts w:ascii="Arial" w:eastAsia="Arial" w:hAnsi="Arial" w:cs="Arial"/>
        </w:rPr>
      </w:pPr>
    </w:p>
    <w:p w14:paraId="5E01F915" w14:textId="77777777" w:rsidR="001148FE" w:rsidRDefault="001148FE">
      <w:pPr>
        <w:spacing w:before="240" w:line="360" w:lineRule="auto"/>
        <w:rPr>
          <w:rFonts w:ascii="Arial" w:eastAsia="Arial" w:hAnsi="Arial" w:cs="Arial"/>
        </w:rPr>
      </w:pPr>
    </w:p>
    <w:p w14:paraId="5E01F916" w14:textId="77777777" w:rsidR="001148FE" w:rsidRDefault="00152910">
      <w:pPr>
        <w:pStyle w:val="Heading1"/>
        <w:spacing w:line="360" w:lineRule="auto"/>
        <w:jc w:val="center"/>
        <w:rPr>
          <w:rFonts w:ascii="Arial" w:eastAsia="Arial" w:hAnsi="Arial" w:cs="Arial"/>
          <w:b/>
          <w:color w:val="000000"/>
        </w:rPr>
      </w:pPr>
      <w:bookmarkStart w:id="1" w:name="_30j0zll" w:colFirst="0" w:colLast="0"/>
      <w:bookmarkEnd w:id="1"/>
      <w:r>
        <w:rPr>
          <w:rFonts w:ascii="Arial" w:eastAsia="Arial" w:hAnsi="Arial" w:cs="Arial"/>
          <w:b/>
          <w:color w:val="000000"/>
        </w:rPr>
        <w:t>Problem Solving and Decision Making</w:t>
      </w:r>
    </w:p>
    <w:p w14:paraId="5E01F917" w14:textId="77777777" w:rsidR="001148FE" w:rsidRDefault="00152910">
      <w:pPr>
        <w:pStyle w:val="Heading1"/>
        <w:spacing w:line="360" w:lineRule="auto"/>
        <w:jc w:val="center"/>
        <w:rPr>
          <w:rFonts w:ascii="Arial" w:eastAsia="Arial" w:hAnsi="Arial" w:cs="Arial"/>
          <w:b/>
          <w:color w:val="000000"/>
        </w:rPr>
      </w:pPr>
      <w:bookmarkStart w:id="2" w:name="_1fob9te" w:colFirst="0" w:colLast="0"/>
      <w:bookmarkEnd w:id="2"/>
      <w:r>
        <w:rPr>
          <w:rFonts w:ascii="Arial" w:eastAsia="Arial" w:hAnsi="Arial" w:cs="Arial"/>
          <w:b/>
          <w:color w:val="000000"/>
        </w:rPr>
        <w:t>Introduction</w:t>
      </w:r>
    </w:p>
    <w:p w14:paraId="5E01F918" w14:textId="77777777" w:rsidR="001148FE" w:rsidRDefault="00152910">
      <w:pPr>
        <w:spacing w:before="240" w:line="360" w:lineRule="auto"/>
        <w:rPr>
          <w:rFonts w:ascii="Arial" w:eastAsia="Arial" w:hAnsi="Arial" w:cs="Arial"/>
        </w:rPr>
      </w:pPr>
      <w:r>
        <w:rPr>
          <w:rFonts w:ascii="Arial" w:eastAsia="Arial" w:hAnsi="Arial" w:cs="Arial"/>
        </w:rPr>
        <w:t>All business organisations in operation are exposed to a variety of challenges that require different solutions to kee</w:t>
      </w:r>
      <w:r>
        <w:rPr>
          <w:rFonts w:ascii="Arial" w:eastAsia="Arial" w:hAnsi="Arial" w:cs="Arial"/>
        </w:rPr>
        <w:t xml:space="preserve">p the business running. Identifying problems in the workplace, finding solutions and overcoming similar challenges is vital to keeping the business thriving </w:t>
      </w:r>
      <w:r>
        <w:rPr>
          <w:rFonts w:ascii="Arial" w:eastAsia="Arial" w:hAnsi="Arial" w:cs="Arial"/>
        </w:rPr>
        <w:lastRenderedPageBreak/>
        <w:t>and growing. To come up with effective solutions to challenges, businesses are required to make dec</w:t>
      </w:r>
      <w:r>
        <w:rPr>
          <w:rFonts w:ascii="Arial" w:eastAsia="Arial" w:hAnsi="Arial" w:cs="Arial"/>
        </w:rPr>
        <w:t>isions while ensuring that actions taken to solve a problem do not create additional problems in the future. This report identifies and defines a workplace problem “Conflicts among managers and employees” that has been experienced in Unilever Plc, its caus</w:t>
      </w:r>
      <w:r>
        <w:rPr>
          <w:rFonts w:ascii="Arial" w:eastAsia="Arial" w:hAnsi="Arial" w:cs="Arial"/>
        </w:rPr>
        <w:t>es, impacts and possible solutions that can be applied to mitigate the problem. Further, the report presents a plan on how to implement the solution, the process of implementing the solution and communicating it to stakeholders as well as appropriate techn</w:t>
      </w:r>
      <w:r>
        <w:rPr>
          <w:rFonts w:ascii="Arial" w:eastAsia="Arial" w:hAnsi="Arial" w:cs="Arial"/>
        </w:rPr>
        <w:t>iques of monitoring and reviewing the solution to ensure successful implementation. Unilever Plc is a leading British company that manufactures and sells consumer goods such as food, beauty and personal care products. The company is based in London, Englan</w:t>
      </w:r>
      <w:r>
        <w:rPr>
          <w:rFonts w:ascii="Arial" w:eastAsia="Arial" w:hAnsi="Arial" w:cs="Arial"/>
        </w:rPr>
        <w:t>d but it also has operations in international markets.</w:t>
      </w:r>
    </w:p>
    <w:p w14:paraId="5E01F919" w14:textId="77777777" w:rsidR="001148FE" w:rsidRDefault="00152910">
      <w:pPr>
        <w:pStyle w:val="Heading2"/>
        <w:numPr>
          <w:ilvl w:val="0"/>
          <w:numId w:val="1"/>
        </w:numPr>
        <w:spacing w:before="240" w:line="360" w:lineRule="auto"/>
        <w:rPr>
          <w:rFonts w:ascii="Arial" w:eastAsia="Arial" w:hAnsi="Arial" w:cs="Arial"/>
          <w:b/>
          <w:color w:val="000000"/>
        </w:rPr>
      </w:pPr>
      <w:bookmarkStart w:id="3" w:name="_3znysh7" w:colFirst="0" w:colLast="0"/>
      <w:bookmarkEnd w:id="3"/>
      <w:r>
        <w:rPr>
          <w:rFonts w:ascii="Arial" w:eastAsia="Arial" w:hAnsi="Arial" w:cs="Arial"/>
          <w:b/>
          <w:color w:val="000000"/>
        </w:rPr>
        <w:t>Problem Definition</w:t>
      </w:r>
    </w:p>
    <w:p w14:paraId="5E01F91A" w14:textId="77777777" w:rsidR="001148FE" w:rsidRDefault="00152910">
      <w:pPr>
        <w:pStyle w:val="Heading3"/>
        <w:spacing w:before="240" w:line="360" w:lineRule="auto"/>
        <w:rPr>
          <w:rFonts w:ascii="Arial" w:eastAsia="Arial" w:hAnsi="Arial" w:cs="Arial"/>
          <w:b/>
          <w:color w:val="000000"/>
        </w:rPr>
      </w:pPr>
      <w:bookmarkStart w:id="4" w:name="_2et92p0" w:colFirst="0" w:colLast="0"/>
      <w:bookmarkEnd w:id="4"/>
      <w:r>
        <w:rPr>
          <w:rFonts w:ascii="Arial" w:eastAsia="Arial" w:hAnsi="Arial" w:cs="Arial"/>
          <w:b/>
          <w:color w:val="000000"/>
        </w:rPr>
        <w:t>Explanation of The Problem</w:t>
      </w:r>
    </w:p>
    <w:p w14:paraId="5E01F91B" w14:textId="77777777" w:rsidR="001148FE" w:rsidRDefault="00152910">
      <w:pPr>
        <w:spacing w:before="240" w:line="360" w:lineRule="auto"/>
        <w:rPr>
          <w:rFonts w:ascii="Arial" w:eastAsia="Arial" w:hAnsi="Arial" w:cs="Arial"/>
        </w:rPr>
      </w:pPr>
      <w:r>
        <w:rPr>
          <w:rFonts w:ascii="Arial" w:eastAsia="Arial" w:hAnsi="Arial" w:cs="Arial"/>
        </w:rPr>
        <w:t>Employee-manager conflict is a common business challenge especially in organisations that have a big number of employers and managers. Conflict at the workplace can be described as an act of disagreement and discontentment that occurs when the goals, inter</w:t>
      </w:r>
      <w:r>
        <w:rPr>
          <w:rFonts w:ascii="Arial" w:eastAsia="Arial" w:hAnsi="Arial" w:cs="Arial"/>
        </w:rPr>
        <w:t>ests and values of individuals or groups are not compatible with each other (Wallenstein, 2018). Conflict in the organisation is inevitable and can be frustrating to both the manager and employee, it is distressing, limits the career, fruitless, deviates i</w:t>
      </w:r>
      <w:r>
        <w:rPr>
          <w:rFonts w:ascii="Arial" w:eastAsia="Arial" w:hAnsi="Arial" w:cs="Arial"/>
        </w:rPr>
        <w:t>ndividuals from the objectives of the organisation and takes away the energy and commitment that is crucial for the success of the business. Big organisations such as Unilever Plc are designed in a way that individuals interdepend on each other to complete</w:t>
      </w:r>
      <w:r>
        <w:rPr>
          <w:rFonts w:ascii="Arial" w:eastAsia="Arial" w:hAnsi="Arial" w:cs="Arial"/>
        </w:rPr>
        <w:t xml:space="preserve"> their tasks and objectives. Employees and managers working together may have disagreements because of different working styles and backgrounds which results in conflicts. </w:t>
      </w:r>
    </w:p>
    <w:p w14:paraId="5E01F91C" w14:textId="77777777" w:rsidR="001148FE" w:rsidRDefault="00152910">
      <w:pPr>
        <w:spacing w:before="240" w:line="360" w:lineRule="auto"/>
        <w:rPr>
          <w:rFonts w:ascii="Arial" w:eastAsia="Arial" w:hAnsi="Arial" w:cs="Arial"/>
        </w:rPr>
      </w:pPr>
      <w:r>
        <w:rPr>
          <w:rFonts w:ascii="Arial" w:eastAsia="Arial" w:hAnsi="Arial" w:cs="Arial"/>
        </w:rPr>
        <w:t>Conflict in the workplace can be articulated in various ways such as bullying, insu</w:t>
      </w:r>
      <w:r>
        <w:rPr>
          <w:rFonts w:ascii="Arial" w:eastAsia="Arial" w:hAnsi="Arial" w:cs="Arial"/>
        </w:rPr>
        <w:t>lts, anger and non-cooperation. This creates work disruptions, high employee turnovers, increased absenteeism and project failures. The most type of conflict experienced in Unilever Plc is the interpersonal conflict between an employee and the line manager</w:t>
      </w:r>
      <w:r>
        <w:rPr>
          <w:rFonts w:ascii="Arial" w:eastAsia="Arial" w:hAnsi="Arial" w:cs="Arial"/>
        </w:rPr>
        <w:t xml:space="preserve">. This was also noted as most cases of conflict were reported by employees who claimed to have experienced conflict with a staff member senior to them (Purcell, 2014). Avoiding conflict hinders business growth and therefore the best way to go is trying to </w:t>
      </w:r>
      <w:r>
        <w:rPr>
          <w:rFonts w:ascii="Arial" w:eastAsia="Arial" w:hAnsi="Arial" w:cs="Arial"/>
        </w:rPr>
        <w:t>understand and resolving any conflict that arises in the workplace. Good communication skills are key to navigating and resolving conflict, this involves listening attentively and taking into consideration different views of the conflict with a wish to bui</w:t>
      </w:r>
      <w:r>
        <w:rPr>
          <w:rFonts w:ascii="Arial" w:eastAsia="Arial" w:hAnsi="Arial" w:cs="Arial"/>
        </w:rPr>
        <w:t>ld a good rapport.</w:t>
      </w:r>
    </w:p>
    <w:p w14:paraId="5E01F91D" w14:textId="77777777" w:rsidR="001148FE" w:rsidRDefault="00152910">
      <w:pPr>
        <w:pStyle w:val="Heading3"/>
        <w:spacing w:before="240" w:line="360" w:lineRule="auto"/>
        <w:rPr>
          <w:rFonts w:ascii="Arial" w:eastAsia="Arial" w:hAnsi="Arial" w:cs="Arial"/>
          <w:b/>
          <w:color w:val="000000"/>
        </w:rPr>
      </w:pPr>
      <w:bookmarkStart w:id="5" w:name="_tyjcwt" w:colFirst="0" w:colLast="0"/>
      <w:bookmarkEnd w:id="5"/>
      <w:r>
        <w:rPr>
          <w:rFonts w:ascii="Arial" w:eastAsia="Arial" w:hAnsi="Arial" w:cs="Arial"/>
          <w:b/>
          <w:color w:val="000000"/>
        </w:rPr>
        <w:lastRenderedPageBreak/>
        <w:t>Tools And Techniques Used to Identify the Problem</w:t>
      </w:r>
    </w:p>
    <w:p w14:paraId="5E01F91E" w14:textId="77777777" w:rsidR="001148FE" w:rsidRDefault="00152910">
      <w:pPr>
        <w:spacing w:before="240" w:line="360" w:lineRule="auto"/>
        <w:rPr>
          <w:rFonts w:ascii="Arial" w:eastAsia="Arial" w:hAnsi="Arial" w:cs="Arial"/>
        </w:rPr>
      </w:pPr>
      <w:r>
        <w:rPr>
          <w:rFonts w:ascii="Arial" w:eastAsia="Arial" w:hAnsi="Arial" w:cs="Arial"/>
        </w:rPr>
        <w:t>Using the right tools and techniques to identify challenges in the workplace helps the company to find solutions. The following fact-finding techniques were used to establish the employee</w:t>
      </w:r>
      <w:r>
        <w:rPr>
          <w:rFonts w:ascii="Arial" w:eastAsia="Arial" w:hAnsi="Arial" w:cs="Arial"/>
        </w:rPr>
        <w:t xml:space="preserve">-manager conflict in Unilever Plc: </w:t>
      </w:r>
    </w:p>
    <w:p w14:paraId="5E01F91F" w14:textId="77777777" w:rsidR="001148FE" w:rsidRDefault="00152910">
      <w:pPr>
        <w:spacing w:before="240" w:line="360" w:lineRule="auto"/>
        <w:rPr>
          <w:rFonts w:ascii="Arial" w:eastAsia="Arial" w:hAnsi="Arial" w:cs="Arial"/>
        </w:rPr>
      </w:pPr>
      <w:r>
        <w:rPr>
          <w:rFonts w:ascii="Arial" w:eastAsia="Arial" w:hAnsi="Arial" w:cs="Arial"/>
          <w:b/>
        </w:rPr>
        <w:t>Interviews:</w:t>
      </w:r>
      <w:r>
        <w:rPr>
          <w:rFonts w:ascii="Arial" w:eastAsia="Arial" w:hAnsi="Arial" w:cs="Arial"/>
        </w:rPr>
        <w:t xml:space="preserve"> They refer to formal, in-depth conversations carried out between two or more individuals where they exchange information on a particular topic (Roulston, 2014). Interviews can be carried by one individual interviewing a group of employees or one individua</w:t>
      </w:r>
      <w:r>
        <w:rPr>
          <w:rFonts w:ascii="Arial" w:eastAsia="Arial" w:hAnsi="Arial" w:cs="Arial"/>
        </w:rPr>
        <w:t>l interviewing one employee at a time. In Unilever, an unknown senior employee was used to interview the employees on the challenges they are facing in the workplace, employees responded positively as they aired the conflicting challenge openly without fea</w:t>
      </w:r>
      <w:r>
        <w:rPr>
          <w:rFonts w:ascii="Arial" w:eastAsia="Arial" w:hAnsi="Arial" w:cs="Arial"/>
        </w:rPr>
        <w:t xml:space="preserve">r.  </w:t>
      </w:r>
    </w:p>
    <w:p w14:paraId="5E01F920" w14:textId="77777777" w:rsidR="001148FE" w:rsidRDefault="00152910">
      <w:pPr>
        <w:spacing w:before="240" w:line="360" w:lineRule="auto"/>
        <w:rPr>
          <w:rFonts w:ascii="Arial" w:eastAsia="Arial" w:hAnsi="Arial" w:cs="Arial"/>
        </w:rPr>
      </w:pPr>
      <w:r>
        <w:rPr>
          <w:rFonts w:ascii="Arial" w:eastAsia="Arial" w:hAnsi="Arial" w:cs="Arial"/>
          <w:b/>
        </w:rPr>
        <w:t>Questionnaires</w:t>
      </w:r>
      <w:r>
        <w:rPr>
          <w:rFonts w:ascii="Arial" w:eastAsia="Arial" w:hAnsi="Arial" w:cs="Arial"/>
        </w:rPr>
        <w:t>: They refer to a research device that contains a series of questions used to gather information on someone or something. Questionnaires are designed in a way that has either close-ended or open-ended questions (Rowley, 2014). The open-e</w:t>
      </w:r>
      <w:r>
        <w:rPr>
          <w:rFonts w:ascii="Arial" w:eastAsia="Arial" w:hAnsi="Arial" w:cs="Arial"/>
        </w:rPr>
        <w:t>nded questions allow the respondent to express their opinions leading to more insightful information whereas closed-ended questions limit the respondent to picking the best-fit answer from the alternatives. In Unilever, employees were provided with questio</w:t>
      </w:r>
      <w:r>
        <w:rPr>
          <w:rFonts w:ascii="Arial" w:eastAsia="Arial" w:hAnsi="Arial" w:cs="Arial"/>
        </w:rPr>
        <w:t xml:space="preserve">nnaires to evaluate the extent of the employee-manager conflict and the extent to which it had affected their job performance.    </w:t>
      </w:r>
    </w:p>
    <w:p w14:paraId="5E01F921" w14:textId="77777777" w:rsidR="001148FE" w:rsidRDefault="00152910">
      <w:pPr>
        <w:spacing w:before="240" w:line="360" w:lineRule="auto"/>
        <w:rPr>
          <w:rFonts w:ascii="Arial" w:eastAsia="Arial" w:hAnsi="Arial" w:cs="Arial"/>
        </w:rPr>
      </w:pPr>
      <w:r>
        <w:rPr>
          <w:rFonts w:ascii="Arial" w:eastAsia="Arial" w:hAnsi="Arial" w:cs="Arial"/>
          <w:b/>
        </w:rPr>
        <w:t>Record searching</w:t>
      </w:r>
      <w:r>
        <w:rPr>
          <w:rFonts w:ascii="Arial" w:eastAsia="Arial" w:hAnsi="Arial" w:cs="Arial"/>
        </w:rPr>
        <w:t>: Refers to retrieving related information stored in a database. The various causes of conflict reported by U</w:t>
      </w:r>
      <w:r>
        <w:rPr>
          <w:rFonts w:ascii="Arial" w:eastAsia="Arial" w:hAnsi="Arial" w:cs="Arial"/>
        </w:rPr>
        <w:t xml:space="preserve">nilever employees were stored in a database and later used to also identify the increasing challenge of employee-manager conflict in the company. </w:t>
      </w:r>
    </w:p>
    <w:p w14:paraId="5E01F922" w14:textId="77777777" w:rsidR="001148FE" w:rsidRDefault="00152910">
      <w:pPr>
        <w:spacing w:before="240" w:line="360" w:lineRule="auto"/>
        <w:rPr>
          <w:rFonts w:ascii="Arial" w:eastAsia="Arial" w:hAnsi="Arial" w:cs="Arial"/>
        </w:rPr>
      </w:pPr>
      <w:r>
        <w:rPr>
          <w:rFonts w:ascii="Arial" w:eastAsia="Arial" w:hAnsi="Arial" w:cs="Arial"/>
          <w:b/>
        </w:rPr>
        <w:t>Observation</w:t>
      </w:r>
      <w:r>
        <w:rPr>
          <w:rFonts w:ascii="Arial" w:eastAsia="Arial" w:hAnsi="Arial" w:cs="Arial"/>
        </w:rPr>
        <w:t>: It refers to the act of closely monitoring or noticing the behaviour, events and physical featur</w:t>
      </w:r>
      <w:r>
        <w:rPr>
          <w:rFonts w:ascii="Arial" w:eastAsia="Arial" w:hAnsi="Arial" w:cs="Arial"/>
        </w:rPr>
        <w:t>es in their natural setting to gather information (Kawulich, 2012). Individuals were deployed in Unilever Plc to closely monitor the behaviour of senior managers when talking to the employees as well as how the employees responded to the managers, a keen o</w:t>
      </w:r>
      <w:r>
        <w:rPr>
          <w:rFonts w:ascii="Arial" w:eastAsia="Arial" w:hAnsi="Arial" w:cs="Arial"/>
        </w:rPr>
        <w:t xml:space="preserve">bservation was also made on the relationships between line managers and employees, how they passed on guidelines, as well as the nature of the interaction between them. </w:t>
      </w:r>
    </w:p>
    <w:p w14:paraId="5E01F923" w14:textId="77777777" w:rsidR="001148FE" w:rsidRDefault="00152910">
      <w:pPr>
        <w:spacing w:before="240" w:line="360" w:lineRule="auto"/>
        <w:rPr>
          <w:rFonts w:ascii="Arial" w:eastAsia="Arial" w:hAnsi="Arial" w:cs="Arial"/>
        </w:rPr>
      </w:pPr>
      <w:r>
        <w:rPr>
          <w:rFonts w:ascii="Arial" w:eastAsia="Arial" w:hAnsi="Arial" w:cs="Arial"/>
          <w:b/>
        </w:rPr>
        <w:t>Sampling</w:t>
      </w:r>
      <w:r>
        <w:rPr>
          <w:rFonts w:ascii="Arial" w:eastAsia="Arial" w:hAnsi="Arial" w:cs="Arial"/>
        </w:rPr>
        <w:t>: This is the process of selecting a subset of the population to make statisti</w:t>
      </w:r>
      <w:r>
        <w:rPr>
          <w:rFonts w:ascii="Arial" w:eastAsia="Arial" w:hAnsi="Arial" w:cs="Arial"/>
        </w:rPr>
        <w:t>cal inferences through the use of pre-defined selection models (Fuller, 2011). In Unilever Plc, a sample of employees was obtained from different departments to represent all employees and the same was done to line managers who were then used to assess and</w:t>
      </w:r>
      <w:r>
        <w:rPr>
          <w:rFonts w:ascii="Arial" w:eastAsia="Arial" w:hAnsi="Arial" w:cs="Arial"/>
        </w:rPr>
        <w:t xml:space="preserve"> obtain </w:t>
      </w:r>
      <w:r>
        <w:rPr>
          <w:rFonts w:ascii="Arial" w:eastAsia="Arial" w:hAnsi="Arial" w:cs="Arial"/>
        </w:rPr>
        <w:lastRenderedPageBreak/>
        <w:t xml:space="preserve">information related to the state of conflicts through observing their behaviour and characteristics.   </w:t>
      </w:r>
    </w:p>
    <w:p w14:paraId="5E01F924" w14:textId="77777777" w:rsidR="001148FE" w:rsidRDefault="00152910">
      <w:pPr>
        <w:pStyle w:val="Heading2"/>
        <w:numPr>
          <w:ilvl w:val="0"/>
          <w:numId w:val="1"/>
        </w:numPr>
        <w:spacing w:before="240" w:line="360" w:lineRule="auto"/>
        <w:rPr>
          <w:rFonts w:ascii="Arial" w:eastAsia="Arial" w:hAnsi="Arial" w:cs="Arial"/>
          <w:b/>
          <w:color w:val="000000"/>
        </w:rPr>
      </w:pPr>
      <w:bookmarkStart w:id="6" w:name="_3dy6vkm" w:colFirst="0" w:colLast="0"/>
      <w:bookmarkEnd w:id="6"/>
      <w:r>
        <w:rPr>
          <w:rFonts w:ascii="Arial" w:eastAsia="Arial" w:hAnsi="Arial" w:cs="Arial"/>
          <w:b/>
          <w:color w:val="000000"/>
        </w:rPr>
        <w:t>The Causes and Effects</w:t>
      </w:r>
    </w:p>
    <w:p w14:paraId="5E01F925" w14:textId="77777777" w:rsidR="001148FE" w:rsidRDefault="00152910">
      <w:pPr>
        <w:pStyle w:val="Heading3"/>
        <w:spacing w:before="240" w:line="360" w:lineRule="auto"/>
        <w:rPr>
          <w:rFonts w:ascii="Arial" w:eastAsia="Arial" w:hAnsi="Arial" w:cs="Arial"/>
          <w:b/>
          <w:color w:val="000000"/>
        </w:rPr>
      </w:pPr>
      <w:bookmarkStart w:id="7" w:name="_1t3h5sf" w:colFirst="0" w:colLast="0"/>
      <w:bookmarkEnd w:id="7"/>
      <w:r>
        <w:rPr>
          <w:rFonts w:ascii="Arial" w:eastAsia="Arial" w:hAnsi="Arial" w:cs="Arial"/>
          <w:b/>
          <w:color w:val="000000"/>
        </w:rPr>
        <w:t>SWOT Analysis</w:t>
      </w:r>
    </w:p>
    <w:p w14:paraId="5E01F926" w14:textId="77777777" w:rsidR="001148FE" w:rsidRDefault="00152910">
      <w:pPr>
        <w:spacing w:before="240" w:line="360" w:lineRule="auto"/>
        <w:rPr>
          <w:rFonts w:ascii="Arial" w:eastAsia="Arial" w:hAnsi="Arial" w:cs="Arial"/>
        </w:rPr>
      </w:pPr>
      <w:r>
        <w:rPr>
          <w:rFonts w:ascii="Arial" w:eastAsia="Arial" w:hAnsi="Arial" w:cs="Arial"/>
        </w:rPr>
        <w:t>SWOT analysis is a useful tool for identifying internal forces or factors that have contributed to the grow</w:t>
      </w:r>
      <w:r>
        <w:rPr>
          <w:rFonts w:ascii="Arial" w:eastAsia="Arial" w:hAnsi="Arial" w:cs="Arial"/>
        </w:rPr>
        <w:t>th of employee-manager conflicts in the workplace. SWOT is an acronym for strengths, weaknesses, opportunities and threats. The strengths and weaknesses analyse the factors within the internal environment of the company while opportunities and threats asse</w:t>
      </w:r>
      <w:r>
        <w:rPr>
          <w:rFonts w:ascii="Arial" w:eastAsia="Arial" w:hAnsi="Arial" w:cs="Arial"/>
        </w:rPr>
        <w:t>ss the factors outside the organisation. The internal factors that have contributed to the growth of employee-manager conflicts can be categorised as shown below.</w:t>
      </w:r>
    </w:p>
    <w:p w14:paraId="5E01F927" w14:textId="77777777" w:rsidR="001148FE" w:rsidRDefault="00152910">
      <w:pPr>
        <w:spacing w:before="240" w:line="360" w:lineRule="auto"/>
        <w:rPr>
          <w:rFonts w:ascii="Arial" w:eastAsia="Arial" w:hAnsi="Arial" w:cs="Arial"/>
        </w:rPr>
      </w:pPr>
      <w:r>
        <w:rPr>
          <w:rFonts w:ascii="Arial" w:eastAsia="Arial" w:hAnsi="Arial" w:cs="Arial"/>
          <w:b/>
        </w:rPr>
        <w:t>Strengths</w:t>
      </w:r>
      <w:r>
        <w:rPr>
          <w:rFonts w:ascii="Arial" w:eastAsia="Arial" w:hAnsi="Arial" w:cs="Arial"/>
        </w:rPr>
        <w:t xml:space="preserve">: They refer to the characteristics that build an organisation’s competitive edge.  </w:t>
      </w:r>
      <w:r>
        <w:rPr>
          <w:rFonts w:ascii="Arial" w:eastAsia="Arial" w:hAnsi="Arial" w:cs="Arial"/>
        </w:rPr>
        <w:t>They are the areas in which the business excels and distinguish it from other businesses. Unilever’s strengths are depicted in its human resources, organisational structure, production processes and investments. Some of Unilever’s strengths include the exi</w:t>
      </w:r>
      <w:r>
        <w:rPr>
          <w:rFonts w:ascii="Arial" w:eastAsia="Arial" w:hAnsi="Arial" w:cs="Arial"/>
        </w:rPr>
        <w:t>stence of strong brands in the consumer industry which help the company to easily enter new markets and compete effectively, the existence of a broad brand portfolio which reflects the expansion and growth of the company. Solid international market presenc</w:t>
      </w:r>
      <w:r>
        <w:rPr>
          <w:rFonts w:ascii="Arial" w:eastAsia="Arial" w:hAnsi="Arial" w:cs="Arial"/>
        </w:rPr>
        <w:t xml:space="preserve">e is another factor that has strengthened the company’s global brand recognition and the economies of scale that increase the company’s production efficiency that is crucial for fair pricing of its products (Sarsby, 2016). </w:t>
      </w:r>
    </w:p>
    <w:p w14:paraId="5E01F928" w14:textId="77777777" w:rsidR="001148FE" w:rsidRDefault="00152910">
      <w:pPr>
        <w:spacing w:before="240" w:line="360" w:lineRule="auto"/>
        <w:rPr>
          <w:rFonts w:ascii="Arial" w:eastAsia="Arial" w:hAnsi="Arial" w:cs="Arial"/>
        </w:rPr>
      </w:pPr>
      <w:r>
        <w:rPr>
          <w:rFonts w:ascii="Arial" w:eastAsia="Arial" w:hAnsi="Arial" w:cs="Arial"/>
          <w:b/>
        </w:rPr>
        <w:t>Weaknesses</w:t>
      </w:r>
      <w:r>
        <w:rPr>
          <w:rFonts w:ascii="Arial" w:eastAsia="Arial" w:hAnsi="Arial" w:cs="Arial"/>
        </w:rPr>
        <w:t>: They refer to factor</w:t>
      </w:r>
      <w:r>
        <w:rPr>
          <w:rFonts w:ascii="Arial" w:eastAsia="Arial" w:hAnsi="Arial" w:cs="Arial"/>
        </w:rPr>
        <w:t xml:space="preserve">s that undermine the company’s competitive advantage or factors that hinder the achievement of desired outcomes. Some of the weaknesses in Unilever include a complex organisational structure that sees employees receive instructions from different managers </w:t>
      </w:r>
      <w:r>
        <w:rPr>
          <w:rFonts w:ascii="Arial" w:eastAsia="Arial" w:hAnsi="Arial" w:cs="Arial"/>
        </w:rPr>
        <w:t xml:space="preserve">thereby resulting in conflicts, poor communication strategies which do not deliver information to individuals on time, poor working conditions, undefined job roles among employees, interdependence and unequal opportunities in the workplace. </w:t>
      </w:r>
    </w:p>
    <w:p w14:paraId="5E01F929" w14:textId="77777777" w:rsidR="001148FE" w:rsidRDefault="00152910">
      <w:pPr>
        <w:spacing w:before="240" w:line="360" w:lineRule="auto"/>
        <w:rPr>
          <w:rFonts w:ascii="Arial" w:eastAsia="Arial" w:hAnsi="Arial" w:cs="Arial"/>
        </w:rPr>
      </w:pPr>
      <w:r>
        <w:rPr>
          <w:rFonts w:ascii="Arial" w:eastAsia="Arial" w:hAnsi="Arial" w:cs="Arial"/>
          <w:b/>
        </w:rPr>
        <w:t>Opportunities</w:t>
      </w:r>
      <w:r>
        <w:rPr>
          <w:rFonts w:ascii="Arial" w:eastAsia="Arial" w:hAnsi="Arial" w:cs="Arial"/>
        </w:rPr>
        <w:t>:</w:t>
      </w:r>
      <w:r>
        <w:rPr>
          <w:rFonts w:ascii="Arial" w:eastAsia="Arial" w:hAnsi="Arial" w:cs="Arial"/>
        </w:rPr>
        <w:t xml:space="preserve"> They refer to potentialities that can be exploited to maximise the company’s value and reputation. Some of the factors facilitating business development in Unilever are a market expansion which in turn raises the company’s revenues, business sustainabilit</w:t>
      </w:r>
      <w:r>
        <w:rPr>
          <w:rFonts w:ascii="Arial" w:eastAsia="Arial" w:hAnsi="Arial" w:cs="Arial"/>
        </w:rPr>
        <w:t xml:space="preserve">y whereby the company can renovate its products to be more environmentally friendly, and diversification which increases business flexibility and minimizes market based-risks (Teoli and An, 2019). </w:t>
      </w:r>
    </w:p>
    <w:p w14:paraId="5E01F92A" w14:textId="77777777" w:rsidR="001148FE" w:rsidRDefault="00152910">
      <w:pPr>
        <w:spacing w:before="240" w:line="360" w:lineRule="auto"/>
        <w:rPr>
          <w:rFonts w:ascii="Arial" w:eastAsia="Arial" w:hAnsi="Arial" w:cs="Arial"/>
        </w:rPr>
      </w:pPr>
      <w:r>
        <w:rPr>
          <w:rFonts w:ascii="Arial" w:eastAsia="Arial" w:hAnsi="Arial" w:cs="Arial"/>
          <w:b/>
        </w:rPr>
        <w:lastRenderedPageBreak/>
        <w:t>Threats:</w:t>
      </w:r>
      <w:r>
        <w:rPr>
          <w:rFonts w:ascii="Arial" w:eastAsia="Arial" w:hAnsi="Arial" w:cs="Arial"/>
        </w:rPr>
        <w:t xml:space="preserve"> These are elements in the internal environment th</w:t>
      </w:r>
      <w:r>
        <w:rPr>
          <w:rFonts w:ascii="Arial" w:eastAsia="Arial" w:hAnsi="Arial" w:cs="Arial"/>
        </w:rPr>
        <w:t>at negatively affect or damage the business by creating conflicts. They include unrealistic needs and expectations from both employees and managers, unresolved workplace problems, lack of business practices reflecting business values and an increase in the</w:t>
      </w:r>
      <w:r>
        <w:rPr>
          <w:rFonts w:ascii="Arial" w:eastAsia="Arial" w:hAnsi="Arial" w:cs="Arial"/>
        </w:rPr>
        <w:t xml:space="preserve"> workload in the organisation. </w:t>
      </w:r>
    </w:p>
    <w:p w14:paraId="5E01F92B" w14:textId="77777777" w:rsidR="001148FE" w:rsidRDefault="00152910">
      <w:pPr>
        <w:pStyle w:val="Heading3"/>
        <w:spacing w:before="240" w:line="360" w:lineRule="auto"/>
        <w:jc w:val="center"/>
        <w:rPr>
          <w:rFonts w:ascii="Arial" w:eastAsia="Arial" w:hAnsi="Arial" w:cs="Arial"/>
          <w:b/>
          <w:color w:val="000000"/>
        </w:rPr>
      </w:pPr>
      <w:bookmarkStart w:id="8" w:name="_4d34og8" w:colFirst="0" w:colLast="0"/>
      <w:bookmarkEnd w:id="8"/>
      <w:r>
        <w:rPr>
          <w:rFonts w:ascii="Arial" w:eastAsia="Arial" w:hAnsi="Arial" w:cs="Arial"/>
          <w:b/>
          <w:color w:val="000000"/>
        </w:rPr>
        <w:t>PESTLE Analysis</w:t>
      </w:r>
    </w:p>
    <w:p w14:paraId="5E01F92C" w14:textId="77777777" w:rsidR="001148FE" w:rsidRDefault="00152910">
      <w:pPr>
        <w:pBdr>
          <w:top w:val="nil"/>
          <w:left w:val="nil"/>
          <w:bottom w:val="nil"/>
          <w:right w:val="nil"/>
          <w:between w:val="nil"/>
        </w:pBdr>
        <w:spacing w:before="240" w:line="360" w:lineRule="auto"/>
        <w:rPr>
          <w:color w:val="000000"/>
        </w:rPr>
      </w:pPr>
      <w:r>
        <w:rPr>
          <w:rFonts w:ascii="Arial" w:eastAsia="Arial" w:hAnsi="Arial" w:cs="Arial"/>
          <w:color w:val="000000"/>
        </w:rPr>
        <w:t xml:space="preserve">PESTLE analysis is a tool used to external factors of a business that are likely to impact business operations. the external environmental factors analysed include political, economic, social, technological, </w:t>
      </w:r>
      <w:r>
        <w:rPr>
          <w:rFonts w:ascii="Arial" w:eastAsia="Arial" w:hAnsi="Arial" w:cs="Arial"/>
          <w:color w:val="000000"/>
        </w:rPr>
        <w:t>environmental and legal factors. Some of the factors that have caused conflicts in Unilever to include:</w:t>
      </w:r>
      <w:r>
        <w:rPr>
          <w:color w:val="000000"/>
        </w:rPr>
        <w:t xml:space="preserve"> </w:t>
      </w:r>
    </w:p>
    <w:p w14:paraId="5E01F92D" w14:textId="77777777" w:rsidR="001148FE" w:rsidRDefault="00152910">
      <w:pPr>
        <w:spacing w:before="240" w:line="360" w:lineRule="auto"/>
        <w:rPr>
          <w:rFonts w:ascii="Arial" w:eastAsia="Arial" w:hAnsi="Arial" w:cs="Arial"/>
        </w:rPr>
      </w:pPr>
      <w:r>
        <w:rPr>
          <w:rFonts w:ascii="Arial" w:eastAsia="Arial" w:hAnsi="Arial" w:cs="Arial"/>
          <w:b/>
        </w:rPr>
        <w:t>Political factors</w:t>
      </w:r>
      <w:r>
        <w:rPr>
          <w:rFonts w:ascii="Arial" w:eastAsia="Arial" w:hAnsi="Arial" w:cs="Arial"/>
        </w:rPr>
        <w:t>: Unilever employees have been affected by governmental changes in policies and regulations such as tax policies, trade restrictions, bureaucracy and tariffs and as a result, the employees have developed anxiety, stress, and uncertainty. The company is for</w:t>
      </w:r>
      <w:r>
        <w:rPr>
          <w:rFonts w:ascii="Arial" w:eastAsia="Arial" w:hAnsi="Arial" w:cs="Arial"/>
        </w:rPr>
        <w:t xml:space="preserve">ced to alter the way it carries out its activities which may be not fully accepted by all employees thus leading to clashes (Perera, 2017). </w:t>
      </w:r>
    </w:p>
    <w:p w14:paraId="5E01F92E" w14:textId="77777777" w:rsidR="001148FE" w:rsidRDefault="00152910">
      <w:pPr>
        <w:spacing w:before="240" w:line="360" w:lineRule="auto"/>
        <w:rPr>
          <w:rFonts w:ascii="Arial" w:eastAsia="Arial" w:hAnsi="Arial" w:cs="Arial"/>
        </w:rPr>
      </w:pPr>
      <w:r>
        <w:rPr>
          <w:rFonts w:ascii="Arial" w:eastAsia="Arial" w:hAnsi="Arial" w:cs="Arial"/>
          <w:b/>
        </w:rPr>
        <w:t>Economic factors</w:t>
      </w:r>
      <w:r>
        <w:rPr>
          <w:rFonts w:ascii="Arial" w:eastAsia="Arial" w:hAnsi="Arial" w:cs="Arial"/>
        </w:rPr>
        <w:t xml:space="preserve">: Economic factors have also contributed to the rise of employee-manager conflicts in Unilever for </w:t>
      </w:r>
      <w:r>
        <w:rPr>
          <w:rFonts w:ascii="Arial" w:eastAsia="Arial" w:hAnsi="Arial" w:cs="Arial"/>
        </w:rPr>
        <w:t>instance, even though inflation increases profits due to increased sales, the real wages of employees are not increased proportionately and it also makes the business economic environment unstable. This leads to discontentment and conflicts in the workplac</w:t>
      </w:r>
      <w:r>
        <w:rPr>
          <w:rFonts w:ascii="Arial" w:eastAsia="Arial" w:hAnsi="Arial" w:cs="Arial"/>
        </w:rPr>
        <w:t xml:space="preserve">e as employees demand an increase in wages and salaries. </w:t>
      </w:r>
    </w:p>
    <w:p w14:paraId="5E01F92F" w14:textId="77777777" w:rsidR="001148FE" w:rsidRDefault="00152910">
      <w:pPr>
        <w:spacing w:before="240" w:line="360" w:lineRule="auto"/>
        <w:rPr>
          <w:rFonts w:ascii="Arial" w:eastAsia="Arial" w:hAnsi="Arial" w:cs="Arial"/>
        </w:rPr>
      </w:pPr>
      <w:r>
        <w:rPr>
          <w:rFonts w:ascii="Arial" w:eastAsia="Arial" w:hAnsi="Arial" w:cs="Arial"/>
          <w:b/>
        </w:rPr>
        <w:t>Social factors</w:t>
      </w:r>
      <w:r>
        <w:rPr>
          <w:rFonts w:ascii="Arial" w:eastAsia="Arial" w:hAnsi="Arial" w:cs="Arial"/>
        </w:rPr>
        <w:t>: According to Perera (2017), these are factors associated with the cultural and demographic trends of society that act as determinants of consumer behaviour patterns. In Unilever diff</w:t>
      </w:r>
      <w:r>
        <w:rPr>
          <w:rFonts w:ascii="Arial" w:eastAsia="Arial" w:hAnsi="Arial" w:cs="Arial"/>
        </w:rPr>
        <w:t>erences in age, cultural background, values and ethics accounted for conflicts. It was found out that managers who had served the organisation for a long period were likely to have a conflict with employees who viewed the organisation as a stepping stone t</w:t>
      </w:r>
      <w:r>
        <w:rPr>
          <w:rFonts w:ascii="Arial" w:eastAsia="Arial" w:hAnsi="Arial" w:cs="Arial"/>
        </w:rPr>
        <w:t xml:space="preserve">o their future careers. </w:t>
      </w:r>
    </w:p>
    <w:p w14:paraId="5E01F930" w14:textId="77777777" w:rsidR="001148FE" w:rsidRDefault="00152910">
      <w:pPr>
        <w:spacing w:before="240" w:line="360" w:lineRule="auto"/>
        <w:rPr>
          <w:rFonts w:ascii="Arial" w:eastAsia="Arial" w:hAnsi="Arial" w:cs="Arial"/>
        </w:rPr>
      </w:pPr>
      <w:r>
        <w:rPr>
          <w:rFonts w:ascii="Arial" w:eastAsia="Arial" w:hAnsi="Arial" w:cs="Arial"/>
          <w:b/>
        </w:rPr>
        <w:t>Technological factors</w:t>
      </w:r>
      <w:r>
        <w:rPr>
          <w:rFonts w:ascii="Arial" w:eastAsia="Arial" w:hAnsi="Arial" w:cs="Arial"/>
        </w:rPr>
        <w:t>: These factors are related to innovations in the company and economy. In Unilever Plc, innovations were integrated into company processes and some were automated. Integration of automation led to interruptions</w:t>
      </w:r>
      <w:r>
        <w:rPr>
          <w:rFonts w:ascii="Arial" w:eastAsia="Arial" w:hAnsi="Arial" w:cs="Arial"/>
        </w:rPr>
        <w:t xml:space="preserve"> and to compensate for the lost time, employees were forced to work faster which led to pressure, stress and frustration. Productivity reduced and employees developed behavioural problems leading to conflicts (Shital et al, 2018). </w:t>
      </w:r>
    </w:p>
    <w:p w14:paraId="5E01F931" w14:textId="77777777" w:rsidR="001148FE" w:rsidRDefault="00152910">
      <w:pPr>
        <w:spacing w:before="240" w:line="360" w:lineRule="auto"/>
        <w:rPr>
          <w:rFonts w:ascii="Arial" w:eastAsia="Arial" w:hAnsi="Arial" w:cs="Arial"/>
        </w:rPr>
      </w:pPr>
      <w:r>
        <w:rPr>
          <w:rFonts w:ascii="Arial" w:eastAsia="Arial" w:hAnsi="Arial" w:cs="Arial"/>
          <w:b/>
        </w:rPr>
        <w:lastRenderedPageBreak/>
        <w:t>Legal factors</w:t>
      </w:r>
      <w:r>
        <w:rPr>
          <w:rFonts w:ascii="Arial" w:eastAsia="Arial" w:hAnsi="Arial" w:cs="Arial"/>
        </w:rPr>
        <w:t>: They refe</w:t>
      </w:r>
      <w:r>
        <w:rPr>
          <w:rFonts w:ascii="Arial" w:eastAsia="Arial" w:hAnsi="Arial" w:cs="Arial"/>
        </w:rPr>
        <w:t>r to legal forces enacted by the legislature and governmental bodies on what the business should engage in or cannot. The government has enacted laws to protect the interests, health and safety as well as the termination of employees. In Unilever, it was e</w:t>
      </w:r>
      <w:r>
        <w:rPr>
          <w:rFonts w:ascii="Arial" w:eastAsia="Arial" w:hAnsi="Arial" w:cs="Arial"/>
        </w:rPr>
        <w:t xml:space="preserve">stablished that adequate health and safety measures were not provided and their interests were violated leading to conflicts. </w:t>
      </w:r>
    </w:p>
    <w:p w14:paraId="5E01F932" w14:textId="77777777" w:rsidR="001148FE" w:rsidRDefault="00152910">
      <w:pPr>
        <w:spacing w:before="240" w:line="360" w:lineRule="auto"/>
        <w:rPr>
          <w:rFonts w:ascii="Arial" w:eastAsia="Arial" w:hAnsi="Arial" w:cs="Arial"/>
        </w:rPr>
      </w:pPr>
      <w:r>
        <w:rPr>
          <w:rFonts w:ascii="Arial" w:eastAsia="Arial" w:hAnsi="Arial" w:cs="Arial"/>
          <w:b/>
        </w:rPr>
        <w:t>Environmental factors</w:t>
      </w:r>
      <w:r>
        <w:rPr>
          <w:rFonts w:ascii="Arial" w:eastAsia="Arial" w:hAnsi="Arial" w:cs="Arial"/>
        </w:rPr>
        <w:t>: These factors are associated with the sustainability of the environment by the business through their oper</w:t>
      </w:r>
      <w:r>
        <w:rPr>
          <w:rFonts w:ascii="Arial" w:eastAsia="Arial" w:hAnsi="Arial" w:cs="Arial"/>
        </w:rPr>
        <w:t>ations, product and initiatives such as corporate social responsibility (Shital et al, 2018). Employees in Unilever were not fully involved in CSR activities and the company failed to provide conducive working conditions, these undermined the work-life, so</w:t>
      </w:r>
      <w:r>
        <w:rPr>
          <w:rFonts w:ascii="Arial" w:eastAsia="Arial" w:hAnsi="Arial" w:cs="Arial"/>
        </w:rPr>
        <w:t>cial relationships and cooperation with managers which led to conflicts.</w:t>
      </w:r>
    </w:p>
    <w:p w14:paraId="5E01F933" w14:textId="77777777" w:rsidR="001148FE" w:rsidRDefault="00152910">
      <w:pPr>
        <w:pStyle w:val="Heading3"/>
        <w:spacing w:before="240" w:line="360" w:lineRule="auto"/>
        <w:rPr>
          <w:rFonts w:ascii="Arial" w:eastAsia="Arial" w:hAnsi="Arial" w:cs="Arial"/>
          <w:b/>
          <w:color w:val="000000"/>
        </w:rPr>
      </w:pPr>
      <w:bookmarkStart w:id="9" w:name="_2s8eyo1" w:colFirst="0" w:colLast="0"/>
      <w:bookmarkEnd w:id="9"/>
      <w:r>
        <w:rPr>
          <w:rFonts w:ascii="Arial" w:eastAsia="Arial" w:hAnsi="Arial" w:cs="Arial"/>
          <w:b/>
          <w:color w:val="000000"/>
        </w:rPr>
        <w:t>Fishbone Analysis</w:t>
      </w:r>
    </w:p>
    <w:p w14:paraId="5E01F934" w14:textId="77777777" w:rsidR="001148FE" w:rsidRDefault="00152910">
      <w:pPr>
        <w:spacing w:before="240" w:line="360" w:lineRule="auto"/>
        <w:rPr>
          <w:rFonts w:ascii="Arial" w:eastAsia="Arial" w:hAnsi="Arial" w:cs="Arial"/>
        </w:rPr>
      </w:pPr>
      <w:r>
        <w:rPr>
          <w:rFonts w:ascii="Arial" w:eastAsia="Arial" w:hAnsi="Arial" w:cs="Arial"/>
        </w:rPr>
        <w:t>Developed by Kaoru Ishikawa in the 1960s, Fishbone analysis also known as the Ishikawa diagram or cause-and-effect diagram is a tool used in quality, it helps in the identification and analysis of possible root causes of variations or happenings and how th</w:t>
      </w:r>
      <w:r>
        <w:rPr>
          <w:rFonts w:ascii="Arial" w:eastAsia="Arial" w:hAnsi="Arial" w:cs="Arial"/>
        </w:rPr>
        <w:t>ese causes relate with each other. It is vital especially when analysing problems in an organisation as it brings out the cause factors hindering the smooth running of organisational activities and processes (Okes, 2019). The figure below illustrates the c</w:t>
      </w:r>
      <w:r>
        <w:rPr>
          <w:rFonts w:ascii="Arial" w:eastAsia="Arial" w:hAnsi="Arial" w:cs="Arial"/>
        </w:rPr>
        <w:t>ause-effect analysis of employee-manager conflict in Unilever Plc. The main causes identified are process, work environment, training and development, people, management, and equipment. Further, the main causes contain the sub-categories or factors which a</w:t>
      </w:r>
      <w:r>
        <w:rPr>
          <w:rFonts w:ascii="Arial" w:eastAsia="Arial" w:hAnsi="Arial" w:cs="Arial"/>
        </w:rPr>
        <w:t xml:space="preserve">ccount for the root causes of employee-manager conflict in Unilever as outlined in the following diagram. </w:t>
      </w:r>
    </w:p>
    <w:p w14:paraId="5E01F935"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58240" behindDoc="0" locked="0" layoutInCell="1" hidden="0" allowOverlap="1" wp14:anchorId="5E01F999" wp14:editId="5E01F99A">
                <wp:simplePos x="0" y="0"/>
                <wp:positionH relativeFrom="column">
                  <wp:posOffset>20513</wp:posOffset>
                </wp:positionH>
                <wp:positionV relativeFrom="paragraph">
                  <wp:posOffset>10986</wp:posOffset>
                </wp:positionV>
                <wp:extent cx="797442" cy="393405"/>
                <wp:effectExtent l="0" t="0" r="22225" b="26035"/>
                <wp:wrapNone/>
                <wp:docPr id="50" name="Rectangle: Rounded Corners 50"/>
                <wp:cNvGraphicFramePr/>
                <a:graphic xmlns:a="http://schemas.openxmlformats.org/drawingml/2006/main">
                  <a:graphicData uri="http://schemas.microsoft.com/office/word/2010/wordprocessingShape">
                    <wps:wsp>
                      <wps:cNvSpPr/>
                      <wps:spPr>
                        <a:xfrm>
                          <a:off x="0" y="0"/>
                          <a:ext cx="797442" cy="393405"/>
                        </a:xfrm>
                        <a:prstGeom prst="roundRect">
                          <a:avLst/>
                        </a:prstGeom>
                      </wps:spPr>
                      <wps:style>
                        <a:lnRef idx="2">
                          <a:schemeClr val="dk1"/>
                        </a:lnRef>
                        <a:fillRef idx="1">
                          <a:schemeClr val="lt1"/>
                        </a:fillRef>
                        <a:effectRef idx="0">
                          <a:schemeClr val="dk1"/>
                        </a:effectRef>
                        <a:fontRef idx="minor">
                          <a:schemeClr val="dk1"/>
                        </a:fontRef>
                      </wps:style>
                      <wps:txbx>
                        <w:txbxContent>
                          <w:p w14:paraId="5E01FA00" w14:textId="77777777" w:rsidR="007939C1" w:rsidRDefault="00152910" w:rsidP="007939C1">
                            <w:pPr>
                              <w:jc w:val="center"/>
                            </w:pPr>
                            <w: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20513</wp:posOffset>
                </wp:positionH>
                <wp:positionV relativeFrom="paragraph">
                  <wp:posOffset>10986</wp:posOffset>
                </wp:positionV>
                <wp:extent cx="819667" cy="419440"/>
                <wp:effectExtent b="0" l="0" r="0" t="0"/>
                <wp:wrapNone/>
                <wp:docPr id="50" name="image50.png"/>
                <a:graphic>
                  <a:graphicData uri="http://schemas.openxmlformats.org/drawingml/2006/picture">
                    <pic:pic>
                      <pic:nvPicPr>
                        <pic:cNvPr id="0" name="image50.png"/>
                        <pic:cNvPicPr preferRelativeResize="0"/>
                      </pic:nvPicPr>
                      <pic:blipFill>
                        <a:blip r:embed="rId7"/>
                        <a:srcRect b="0" l="0" r="0" t="0"/>
                        <a:stretch>
                          <a:fillRect/>
                        </a:stretch>
                      </pic:blipFill>
                      <pic:spPr>
                        <a:xfrm>
                          <a:off x="0" y="0"/>
                          <a:ext cx="819667" cy="419440"/>
                        </a:xfrm>
                        <a:prstGeom prst="rect"/>
                        <a:ln/>
                      </pic:spPr>
                    </pic:pic>
                  </a:graphicData>
                </a:graphic>
              </wp:anchor>
            </w:drawing>
          </mc:Fallback>
        </mc:AlternateContent>
      </w:r>
      <w:r>
        <w:rPr>
          <w:noProof/>
        </w:rPr>
        <mc:AlternateContent>
          <mc:Choice Requires="wps">
            <w:drawing>
              <wp:anchor distT="0" distB="0" distL="114300" distR="114300" simplePos="0" relativeHeight="251659264" behindDoc="0" locked="0" layoutInCell="1" hidden="0" allowOverlap="1" wp14:anchorId="5E01F99B" wp14:editId="5E01F99C">
                <wp:simplePos x="0" y="0"/>
                <wp:positionH relativeFrom="column">
                  <wp:posOffset>1307465</wp:posOffset>
                </wp:positionH>
                <wp:positionV relativeFrom="paragraph">
                  <wp:posOffset>43357</wp:posOffset>
                </wp:positionV>
                <wp:extent cx="1371600" cy="350534"/>
                <wp:effectExtent l="0" t="0" r="19050" b="11430"/>
                <wp:wrapNone/>
                <wp:docPr id="28" name="Rectangle: Rounded Corners 28"/>
                <wp:cNvGraphicFramePr/>
                <a:graphic xmlns:a="http://schemas.openxmlformats.org/drawingml/2006/main">
                  <a:graphicData uri="http://schemas.microsoft.com/office/word/2010/wordprocessingShape">
                    <wps:wsp>
                      <wps:cNvSpPr/>
                      <wps:spPr>
                        <a:xfrm>
                          <a:off x="0" y="0"/>
                          <a:ext cx="1371600" cy="350534"/>
                        </a:xfrm>
                        <a:prstGeom prst="roundRect">
                          <a:avLst/>
                        </a:prstGeom>
                      </wps:spPr>
                      <wps:style>
                        <a:lnRef idx="2">
                          <a:schemeClr val="dk1"/>
                        </a:lnRef>
                        <a:fillRef idx="1">
                          <a:schemeClr val="lt1"/>
                        </a:fillRef>
                        <a:effectRef idx="0">
                          <a:schemeClr val="dk1"/>
                        </a:effectRef>
                        <a:fontRef idx="minor">
                          <a:schemeClr val="dk1"/>
                        </a:fontRef>
                      </wps:style>
                      <wps:txbx>
                        <w:txbxContent>
                          <w:p w14:paraId="5E01FA01" w14:textId="77777777" w:rsidR="007939C1" w:rsidRDefault="00152910" w:rsidP="007939C1">
                            <w:pPr>
                              <w:jc w:val="center"/>
                            </w:pPr>
                            <w:r>
                              <w:t>Work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1307465</wp:posOffset>
                </wp:positionH>
                <wp:positionV relativeFrom="paragraph">
                  <wp:posOffset>43357</wp:posOffset>
                </wp:positionV>
                <wp:extent cx="1390650" cy="361964"/>
                <wp:effectExtent b="0" l="0" r="0" t="0"/>
                <wp:wrapNone/>
                <wp:docPr id="28" name="image28.png"/>
                <a:graphic>
                  <a:graphicData uri="http://schemas.openxmlformats.org/drawingml/2006/picture">
                    <pic:pic>
                      <pic:nvPicPr>
                        <pic:cNvPr id="0" name="image28.png"/>
                        <pic:cNvPicPr preferRelativeResize="0"/>
                      </pic:nvPicPr>
                      <pic:blipFill>
                        <a:blip r:embed="rId8"/>
                        <a:srcRect b="0" l="0" r="0" t="0"/>
                        <a:stretch>
                          <a:fillRect/>
                        </a:stretch>
                      </pic:blipFill>
                      <pic:spPr>
                        <a:xfrm>
                          <a:off x="0" y="0"/>
                          <a:ext cx="1390650" cy="361964"/>
                        </a:xfrm>
                        <a:prstGeom prst="rect"/>
                        <a:ln/>
                      </pic:spPr>
                    </pic:pic>
                  </a:graphicData>
                </a:graphic>
              </wp:anchor>
            </w:drawing>
          </mc:Fallback>
        </mc:AlternateContent>
      </w:r>
      <w:r>
        <w:rPr>
          <w:noProof/>
        </w:rPr>
        <mc:AlternateContent>
          <mc:Choice Requires="wps">
            <w:drawing>
              <wp:anchor distT="0" distB="0" distL="114300" distR="114300" simplePos="0" relativeHeight="251660288" behindDoc="0" locked="0" layoutInCell="1" hidden="0" allowOverlap="1" wp14:anchorId="5E01F99D" wp14:editId="5E01F99E">
                <wp:simplePos x="0" y="0"/>
                <wp:positionH relativeFrom="column">
                  <wp:posOffset>3093542</wp:posOffset>
                </wp:positionH>
                <wp:positionV relativeFrom="paragraph">
                  <wp:posOffset>10795</wp:posOffset>
                </wp:positionV>
                <wp:extent cx="1817562" cy="339725"/>
                <wp:effectExtent l="0" t="0" r="11430" b="22225"/>
                <wp:wrapNone/>
                <wp:docPr id="9" name="Rectangle: Rounded Corners 9"/>
                <wp:cNvGraphicFramePr/>
                <a:graphic xmlns:a="http://schemas.openxmlformats.org/drawingml/2006/main">
                  <a:graphicData uri="http://schemas.microsoft.com/office/word/2010/wordprocessingShape">
                    <wps:wsp>
                      <wps:cNvSpPr/>
                      <wps:spPr>
                        <a:xfrm>
                          <a:off x="0" y="0"/>
                          <a:ext cx="1817562" cy="339725"/>
                        </a:xfrm>
                        <a:prstGeom prst="roundRect">
                          <a:avLst/>
                        </a:prstGeom>
                      </wps:spPr>
                      <wps:style>
                        <a:lnRef idx="2">
                          <a:schemeClr val="dk1"/>
                        </a:lnRef>
                        <a:fillRef idx="1">
                          <a:schemeClr val="lt1"/>
                        </a:fillRef>
                        <a:effectRef idx="0">
                          <a:schemeClr val="dk1"/>
                        </a:effectRef>
                        <a:fontRef idx="minor">
                          <a:schemeClr val="dk1"/>
                        </a:fontRef>
                      </wps:style>
                      <wps:txbx>
                        <w:txbxContent>
                          <w:p w14:paraId="5E01FA02" w14:textId="77777777" w:rsidR="007939C1" w:rsidRDefault="00152910" w:rsidP="007939C1">
                            <w:pPr>
                              <w:jc w:val="center"/>
                            </w:pPr>
                            <w:r>
                              <w:t>Training and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3093542</wp:posOffset>
                </wp:positionH>
                <wp:positionV relativeFrom="paragraph">
                  <wp:posOffset>10795</wp:posOffset>
                </wp:positionV>
                <wp:extent cx="1828992" cy="361950"/>
                <wp:effectExtent b="0" l="0" r="0" t="0"/>
                <wp:wrapNone/>
                <wp:docPr id="9"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1828992" cy="361950"/>
                        </a:xfrm>
                        <a:prstGeom prst="rect"/>
                        <a:ln/>
                      </pic:spPr>
                    </pic:pic>
                  </a:graphicData>
                </a:graphic>
              </wp:anchor>
            </w:drawing>
          </mc:Fallback>
        </mc:AlternateContent>
      </w:r>
    </w:p>
    <w:p w14:paraId="5E01F936"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61312" behindDoc="0" locked="0" layoutInCell="1" hidden="0" allowOverlap="1" wp14:anchorId="5E01F99F" wp14:editId="5E01F9A0">
                <wp:simplePos x="0" y="0"/>
                <wp:positionH relativeFrom="column">
                  <wp:posOffset>74429</wp:posOffset>
                </wp:positionH>
                <wp:positionV relativeFrom="paragraph">
                  <wp:posOffset>65908</wp:posOffset>
                </wp:positionV>
                <wp:extent cx="796940" cy="1881520"/>
                <wp:effectExtent l="0" t="0" r="60325" b="61595"/>
                <wp:wrapNone/>
                <wp:docPr id="38" name="Straight Arrow Connector 38"/>
                <wp:cNvGraphicFramePr/>
                <a:graphic xmlns:a="http://schemas.openxmlformats.org/drawingml/2006/main">
                  <a:graphicData uri="http://schemas.microsoft.com/office/word/2010/wordprocessingShape">
                    <wps:wsp>
                      <wps:cNvCnPr/>
                      <wps:spPr>
                        <a:xfrm>
                          <a:off x="0" y="0"/>
                          <a:ext cx="796940" cy="18815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74429</wp:posOffset>
                </wp:positionH>
                <wp:positionV relativeFrom="paragraph">
                  <wp:posOffset>65908</wp:posOffset>
                </wp:positionV>
                <wp:extent cx="857265" cy="1943115"/>
                <wp:effectExtent b="0" l="0" r="0" t="0"/>
                <wp:wrapNone/>
                <wp:docPr id="38" name="image38.png"/>
                <a:graphic>
                  <a:graphicData uri="http://schemas.openxmlformats.org/drawingml/2006/picture">
                    <pic:pic>
                      <pic:nvPicPr>
                        <pic:cNvPr id="0" name="image38.png"/>
                        <pic:cNvPicPr preferRelativeResize="0"/>
                      </pic:nvPicPr>
                      <pic:blipFill>
                        <a:blip r:embed="rId10"/>
                        <a:srcRect b="0" l="0" r="0" t="0"/>
                        <a:stretch>
                          <a:fillRect/>
                        </a:stretch>
                      </pic:blipFill>
                      <pic:spPr>
                        <a:xfrm>
                          <a:off x="0" y="0"/>
                          <a:ext cx="857265" cy="1943115"/>
                        </a:xfrm>
                        <a:prstGeom prst="rect"/>
                        <a:ln/>
                      </pic:spPr>
                    </pic:pic>
                  </a:graphicData>
                </a:graphic>
              </wp:anchor>
            </w:drawing>
          </mc:Fallback>
        </mc:AlternateContent>
      </w:r>
      <w:r>
        <w:rPr>
          <w:noProof/>
        </w:rPr>
        <mc:AlternateContent>
          <mc:Choice Requires="wps">
            <w:drawing>
              <wp:anchor distT="0" distB="0" distL="114300" distR="114300" simplePos="0" relativeHeight="251662336" behindDoc="0" locked="0" layoutInCell="1" hidden="0" allowOverlap="1" wp14:anchorId="5E01F9A1" wp14:editId="5E01F9A2">
                <wp:simplePos x="0" y="0"/>
                <wp:positionH relativeFrom="column">
                  <wp:posOffset>1593850</wp:posOffset>
                </wp:positionH>
                <wp:positionV relativeFrom="paragraph">
                  <wp:posOffset>65405</wp:posOffset>
                </wp:positionV>
                <wp:extent cx="1055370" cy="1861820"/>
                <wp:effectExtent l="0" t="0" r="49530" b="62230"/>
                <wp:wrapNone/>
                <wp:docPr id="20" name="Straight Arrow Connector 20"/>
                <wp:cNvGraphicFramePr/>
                <a:graphic xmlns:a="http://schemas.openxmlformats.org/drawingml/2006/main">
                  <a:graphicData uri="http://schemas.microsoft.com/office/word/2010/wordprocessingShape">
                    <wps:wsp>
                      <wps:cNvCnPr/>
                      <wps:spPr>
                        <a:xfrm>
                          <a:off x="0" y="0"/>
                          <a:ext cx="1055370" cy="18618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1593850</wp:posOffset>
                </wp:positionH>
                <wp:positionV relativeFrom="paragraph">
                  <wp:posOffset>65405</wp:posOffset>
                </wp:positionV>
                <wp:extent cx="1104900" cy="1924050"/>
                <wp:effectExtent b="0" l="0" r="0" t="0"/>
                <wp:wrapNone/>
                <wp:docPr id="20" name="image20.png"/>
                <a:graphic>
                  <a:graphicData uri="http://schemas.openxmlformats.org/drawingml/2006/picture">
                    <pic:pic>
                      <pic:nvPicPr>
                        <pic:cNvPr id="0" name="image20.png"/>
                        <pic:cNvPicPr preferRelativeResize="0"/>
                      </pic:nvPicPr>
                      <pic:blipFill>
                        <a:blip r:embed="rId11"/>
                        <a:srcRect b="0" l="0" r="0" t="0"/>
                        <a:stretch>
                          <a:fillRect/>
                        </a:stretch>
                      </pic:blipFill>
                      <pic:spPr>
                        <a:xfrm>
                          <a:off x="0" y="0"/>
                          <a:ext cx="1104900" cy="1924050"/>
                        </a:xfrm>
                        <a:prstGeom prst="rect"/>
                        <a:ln/>
                      </pic:spPr>
                    </pic:pic>
                  </a:graphicData>
                </a:graphic>
              </wp:anchor>
            </w:drawing>
          </mc:Fallback>
        </mc:AlternateContent>
      </w:r>
      <w:r>
        <w:rPr>
          <w:noProof/>
        </w:rPr>
        <mc:AlternateContent>
          <mc:Choice Requires="wps">
            <w:drawing>
              <wp:anchor distT="0" distB="0" distL="114300" distR="114300" simplePos="0" relativeHeight="251663360" behindDoc="0" locked="0" layoutInCell="1" hidden="0" allowOverlap="1" wp14:anchorId="5E01F9A3" wp14:editId="5E01F9A4">
                <wp:simplePos x="0" y="0"/>
                <wp:positionH relativeFrom="column">
                  <wp:posOffset>3104707</wp:posOffset>
                </wp:positionH>
                <wp:positionV relativeFrom="paragraph">
                  <wp:posOffset>12567</wp:posOffset>
                </wp:positionV>
                <wp:extent cx="1062990" cy="1884222"/>
                <wp:effectExtent l="0" t="0" r="60960" b="59055"/>
                <wp:wrapNone/>
                <wp:docPr id="3" name="Straight Arrow Connector 3"/>
                <wp:cNvGraphicFramePr/>
                <a:graphic xmlns:a="http://schemas.openxmlformats.org/drawingml/2006/main">
                  <a:graphicData uri="http://schemas.microsoft.com/office/word/2010/wordprocessingShape">
                    <wps:wsp>
                      <wps:cNvCnPr/>
                      <wps:spPr>
                        <a:xfrm>
                          <a:off x="0" y="0"/>
                          <a:ext cx="1062990" cy="188422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3104707</wp:posOffset>
                </wp:positionH>
                <wp:positionV relativeFrom="paragraph">
                  <wp:posOffset>12567</wp:posOffset>
                </wp:positionV>
                <wp:extent cx="1123950" cy="1943277"/>
                <wp:effectExtent b="0" l="0" r="0" t="0"/>
                <wp:wrapNone/>
                <wp:docPr id="3"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1123950" cy="1943277"/>
                        </a:xfrm>
                        <a:prstGeom prst="rect"/>
                        <a:ln/>
                      </pic:spPr>
                    </pic:pic>
                  </a:graphicData>
                </a:graphic>
              </wp:anchor>
            </w:drawing>
          </mc:Fallback>
        </mc:AlternateContent>
      </w:r>
    </w:p>
    <w:p w14:paraId="5E01F937"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64384" behindDoc="0" locked="0" layoutInCell="1" hidden="0" allowOverlap="1" wp14:anchorId="5E01F9A5" wp14:editId="5E01F9A6">
                <wp:simplePos x="0" y="0"/>
                <wp:positionH relativeFrom="column">
                  <wp:posOffset>404037</wp:posOffset>
                </wp:positionH>
                <wp:positionV relativeFrom="paragraph">
                  <wp:posOffset>10042</wp:posOffset>
                </wp:positionV>
                <wp:extent cx="1265216" cy="318770"/>
                <wp:effectExtent l="0" t="0" r="11430" b="24130"/>
                <wp:wrapNone/>
                <wp:docPr id="31" name="Rectangle 31"/>
                <wp:cNvGraphicFramePr/>
                <a:graphic xmlns:a="http://schemas.openxmlformats.org/drawingml/2006/main">
                  <a:graphicData uri="http://schemas.microsoft.com/office/word/2010/wordprocessingShape">
                    <wps:wsp>
                      <wps:cNvSpPr/>
                      <wps:spPr>
                        <a:xfrm>
                          <a:off x="0" y="0"/>
                          <a:ext cx="1265216" cy="318770"/>
                        </a:xfrm>
                        <a:prstGeom prst="rect">
                          <a:avLst/>
                        </a:prstGeom>
                      </wps:spPr>
                      <wps:style>
                        <a:lnRef idx="2">
                          <a:schemeClr val="dk1"/>
                        </a:lnRef>
                        <a:fillRef idx="1">
                          <a:schemeClr val="lt1"/>
                        </a:fillRef>
                        <a:effectRef idx="0">
                          <a:schemeClr val="dk1"/>
                        </a:effectRef>
                        <a:fontRef idx="minor">
                          <a:schemeClr val="dk1"/>
                        </a:fontRef>
                      </wps:style>
                      <wps:txbx>
                        <w:txbxContent>
                          <w:p w14:paraId="5E01FA03" w14:textId="77777777" w:rsidR="00F202FC" w:rsidRDefault="00152910" w:rsidP="00F202FC">
                            <w:pPr>
                              <w:jc w:val="center"/>
                            </w:pPr>
                            <w:r>
                              <w:t>Workload increase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404037</wp:posOffset>
                </wp:positionH>
                <wp:positionV relativeFrom="paragraph">
                  <wp:posOffset>10042</wp:posOffset>
                </wp:positionV>
                <wp:extent cx="1276646" cy="342900"/>
                <wp:effectExtent b="0" l="0" r="0" t="0"/>
                <wp:wrapNone/>
                <wp:docPr id="31" name="image31.png"/>
                <a:graphic>
                  <a:graphicData uri="http://schemas.openxmlformats.org/drawingml/2006/picture">
                    <pic:pic>
                      <pic:nvPicPr>
                        <pic:cNvPr id="0" name="image31.png"/>
                        <pic:cNvPicPr preferRelativeResize="0"/>
                      </pic:nvPicPr>
                      <pic:blipFill>
                        <a:blip r:embed="rId13"/>
                        <a:srcRect b="0" l="0" r="0" t="0"/>
                        <a:stretch>
                          <a:fillRect/>
                        </a:stretch>
                      </pic:blipFill>
                      <pic:spPr>
                        <a:xfrm>
                          <a:off x="0" y="0"/>
                          <a:ext cx="1276646" cy="342900"/>
                        </a:xfrm>
                        <a:prstGeom prst="rect"/>
                        <a:ln/>
                      </pic:spPr>
                    </pic:pic>
                  </a:graphicData>
                </a:graphic>
              </wp:anchor>
            </w:drawing>
          </mc:Fallback>
        </mc:AlternateContent>
      </w:r>
      <w:r>
        <w:rPr>
          <w:noProof/>
        </w:rPr>
        <mc:AlternateContent>
          <mc:Choice Requires="wps">
            <w:drawing>
              <wp:anchor distT="0" distB="0" distL="114300" distR="114300" simplePos="0" relativeHeight="251665408" behindDoc="0" locked="0" layoutInCell="1" hidden="0" allowOverlap="1" wp14:anchorId="5E01F9A7" wp14:editId="5E01F9A8">
                <wp:simplePos x="0" y="0"/>
                <wp:positionH relativeFrom="column">
                  <wp:posOffset>1977656</wp:posOffset>
                </wp:positionH>
                <wp:positionV relativeFrom="paragraph">
                  <wp:posOffset>10042</wp:posOffset>
                </wp:positionV>
                <wp:extent cx="1297172" cy="318770"/>
                <wp:effectExtent l="0" t="0" r="17780" b="24130"/>
                <wp:wrapNone/>
                <wp:docPr id="39" name="Rectangle 39"/>
                <wp:cNvGraphicFramePr/>
                <a:graphic xmlns:a="http://schemas.openxmlformats.org/drawingml/2006/main">
                  <a:graphicData uri="http://schemas.microsoft.com/office/word/2010/wordprocessingShape">
                    <wps:wsp>
                      <wps:cNvSpPr/>
                      <wps:spPr>
                        <a:xfrm>
                          <a:off x="0" y="0"/>
                          <a:ext cx="1297172" cy="318770"/>
                        </a:xfrm>
                        <a:prstGeom prst="rect">
                          <a:avLst/>
                        </a:prstGeom>
                      </wps:spPr>
                      <wps:style>
                        <a:lnRef idx="2">
                          <a:schemeClr val="dk1"/>
                        </a:lnRef>
                        <a:fillRef idx="1">
                          <a:schemeClr val="lt1"/>
                        </a:fillRef>
                        <a:effectRef idx="0">
                          <a:schemeClr val="dk1"/>
                        </a:effectRef>
                        <a:fontRef idx="minor">
                          <a:schemeClr val="dk1"/>
                        </a:fontRef>
                      </wps:style>
                      <wps:txbx>
                        <w:txbxContent>
                          <w:p w14:paraId="5E01FA04" w14:textId="77777777" w:rsidR="00F202FC" w:rsidRDefault="00152910" w:rsidP="00AC57DE">
                            <w:r>
                              <w:t>Unresolved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1977656</wp:posOffset>
                </wp:positionH>
                <wp:positionV relativeFrom="paragraph">
                  <wp:posOffset>10042</wp:posOffset>
                </wp:positionV>
                <wp:extent cx="1314952" cy="342900"/>
                <wp:effectExtent b="0" l="0" r="0" t="0"/>
                <wp:wrapNone/>
                <wp:docPr id="39" name="image39.png"/>
                <a:graphic>
                  <a:graphicData uri="http://schemas.openxmlformats.org/drawingml/2006/picture">
                    <pic:pic>
                      <pic:nvPicPr>
                        <pic:cNvPr id="0" name="image39.png"/>
                        <pic:cNvPicPr preferRelativeResize="0"/>
                      </pic:nvPicPr>
                      <pic:blipFill>
                        <a:blip r:embed="rId14"/>
                        <a:srcRect b="0" l="0" r="0" t="0"/>
                        <a:stretch>
                          <a:fillRect/>
                        </a:stretch>
                      </pic:blipFill>
                      <pic:spPr>
                        <a:xfrm>
                          <a:off x="0" y="0"/>
                          <a:ext cx="1314952" cy="342900"/>
                        </a:xfrm>
                        <a:prstGeom prst="rect"/>
                        <a:ln/>
                      </pic:spPr>
                    </pic:pic>
                  </a:graphicData>
                </a:graphic>
              </wp:anchor>
            </w:drawing>
          </mc:Fallback>
        </mc:AlternateContent>
      </w:r>
      <w:r>
        <w:rPr>
          <w:noProof/>
        </w:rPr>
        <mc:AlternateContent>
          <mc:Choice Requires="wps">
            <w:drawing>
              <wp:anchor distT="0" distB="0" distL="114300" distR="114300" simplePos="0" relativeHeight="251666432" behindDoc="0" locked="0" layoutInCell="1" hidden="0" allowOverlap="1" wp14:anchorId="5E01F9A9" wp14:editId="5E01F9AA">
                <wp:simplePos x="0" y="0"/>
                <wp:positionH relativeFrom="column">
                  <wp:posOffset>3540642</wp:posOffset>
                </wp:positionH>
                <wp:positionV relativeFrom="paragraph">
                  <wp:posOffset>10042</wp:posOffset>
                </wp:positionV>
                <wp:extent cx="1339702" cy="287079"/>
                <wp:effectExtent l="0" t="0" r="13335" b="17780"/>
                <wp:wrapNone/>
                <wp:docPr id="27" name="Rectangle 27"/>
                <wp:cNvGraphicFramePr/>
                <a:graphic xmlns:a="http://schemas.openxmlformats.org/drawingml/2006/main">
                  <a:graphicData uri="http://schemas.microsoft.com/office/word/2010/wordprocessingShape">
                    <wps:wsp>
                      <wps:cNvSpPr/>
                      <wps:spPr>
                        <a:xfrm>
                          <a:off x="0" y="0"/>
                          <a:ext cx="1339702" cy="287079"/>
                        </a:xfrm>
                        <a:prstGeom prst="rect">
                          <a:avLst/>
                        </a:prstGeom>
                      </wps:spPr>
                      <wps:style>
                        <a:lnRef idx="2">
                          <a:schemeClr val="dk1"/>
                        </a:lnRef>
                        <a:fillRef idx="1">
                          <a:schemeClr val="lt1"/>
                        </a:fillRef>
                        <a:effectRef idx="0">
                          <a:schemeClr val="dk1"/>
                        </a:effectRef>
                        <a:fontRef idx="minor">
                          <a:schemeClr val="dk1"/>
                        </a:fontRef>
                      </wps:style>
                      <wps:txbx>
                        <w:txbxContent>
                          <w:p w14:paraId="5E01FA05" w14:textId="77777777" w:rsidR="00F202FC" w:rsidRDefault="00152910" w:rsidP="00AC57DE">
                            <w:r>
                              <w:t xml:space="preserve">Inadequate training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3540642</wp:posOffset>
                </wp:positionH>
                <wp:positionV relativeFrom="paragraph">
                  <wp:posOffset>10042</wp:posOffset>
                </wp:positionV>
                <wp:extent cx="1353037" cy="304859"/>
                <wp:effectExtent b="0" l="0" r="0" t="0"/>
                <wp:wrapNone/>
                <wp:docPr id="27" name="image27.png"/>
                <a:graphic>
                  <a:graphicData uri="http://schemas.openxmlformats.org/drawingml/2006/picture">
                    <pic:pic>
                      <pic:nvPicPr>
                        <pic:cNvPr id="0" name="image27.png"/>
                        <pic:cNvPicPr preferRelativeResize="0"/>
                      </pic:nvPicPr>
                      <pic:blipFill>
                        <a:blip r:embed="rId15"/>
                        <a:srcRect b="0" l="0" r="0" t="0"/>
                        <a:stretch>
                          <a:fillRect/>
                        </a:stretch>
                      </pic:blipFill>
                      <pic:spPr>
                        <a:xfrm>
                          <a:off x="0" y="0"/>
                          <a:ext cx="1353037" cy="304859"/>
                        </a:xfrm>
                        <a:prstGeom prst="rect"/>
                        <a:ln/>
                      </pic:spPr>
                    </pic:pic>
                  </a:graphicData>
                </a:graphic>
              </wp:anchor>
            </w:drawing>
          </mc:Fallback>
        </mc:AlternateContent>
      </w:r>
      <w:r>
        <w:rPr>
          <w:noProof/>
        </w:rPr>
        <mc:AlternateContent>
          <mc:Choice Requires="wps">
            <w:drawing>
              <wp:anchor distT="0" distB="0" distL="114300" distR="114300" simplePos="0" relativeHeight="251667456" behindDoc="0" locked="0" layoutInCell="1" hidden="0" allowOverlap="1" wp14:anchorId="5E01F9AB" wp14:editId="5E01F9AC">
                <wp:simplePos x="0" y="0"/>
                <wp:positionH relativeFrom="column">
                  <wp:posOffset>244549</wp:posOffset>
                </wp:positionH>
                <wp:positionV relativeFrom="paragraph">
                  <wp:posOffset>116781</wp:posOffset>
                </wp:positionV>
                <wp:extent cx="212651" cy="0"/>
                <wp:effectExtent l="38100" t="76200" r="0" b="95250"/>
                <wp:wrapNone/>
                <wp:docPr id="24" name="Straight Arrow Connector 24"/>
                <wp:cNvGraphicFramePr/>
                <a:graphic xmlns:a="http://schemas.openxmlformats.org/drawingml/2006/main">
                  <a:graphicData uri="http://schemas.microsoft.com/office/word/2010/wordprocessingShape">
                    <wps:wsp>
                      <wps:cNvCnPr/>
                      <wps:spPr>
                        <a:xfrm flipH="1">
                          <a:off x="0" y="0"/>
                          <a:ext cx="21265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244549</wp:posOffset>
                </wp:positionH>
                <wp:positionV relativeFrom="paragraph">
                  <wp:posOffset>116781</wp:posOffset>
                </wp:positionV>
                <wp:extent cx="250751" cy="171450"/>
                <wp:effectExtent b="0" l="0" r="0" t="0"/>
                <wp:wrapNone/>
                <wp:docPr id="24" name="image24.png"/>
                <a:graphic>
                  <a:graphicData uri="http://schemas.openxmlformats.org/drawingml/2006/picture">
                    <pic:pic>
                      <pic:nvPicPr>
                        <pic:cNvPr id="0" name="image24.png"/>
                        <pic:cNvPicPr preferRelativeResize="0"/>
                      </pic:nvPicPr>
                      <pic:blipFill>
                        <a:blip r:embed="rId16"/>
                        <a:srcRect b="0" l="0" r="0" t="0"/>
                        <a:stretch>
                          <a:fillRect/>
                        </a:stretch>
                      </pic:blipFill>
                      <pic:spPr>
                        <a:xfrm>
                          <a:off x="0" y="0"/>
                          <a:ext cx="250751" cy="171450"/>
                        </a:xfrm>
                        <a:prstGeom prst="rect"/>
                        <a:ln/>
                      </pic:spPr>
                    </pic:pic>
                  </a:graphicData>
                </a:graphic>
              </wp:anchor>
            </w:drawing>
          </mc:Fallback>
        </mc:AlternateContent>
      </w:r>
      <w:r>
        <w:rPr>
          <w:noProof/>
        </w:rPr>
        <mc:AlternateContent>
          <mc:Choice Requires="wps">
            <w:drawing>
              <wp:anchor distT="0" distB="0" distL="114300" distR="114300" simplePos="0" relativeHeight="251668480" behindDoc="0" locked="0" layoutInCell="1" hidden="0" allowOverlap="1" wp14:anchorId="5E01F9AD" wp14:editId="5E01F9AE">
                <wp:simplePos x="0" y="0"/>
                <wp:positionH relativeFrom="column">
                  <wp:posOffset>1828800</wp:posOffset>
                </wp:positionH>
                <wp:positionV relativeFrom="paragraph">
                  <wp:posOffset>95516</wp:posOffset>
                </wp:positionV>
                <wp:extent cx="148856" cy="0"/>
                <wp:effectExtent l="38100" t="76200" r="0" b="95250"/>
                <wp:wrapNone/>
                <wp:docPr id="15" name="Straight Arrow Connector 15"/>
                <wp:cNvGraphicFramePr/>
                <a:graphic xmlns:a="http://schemas.openxmlformats.org/drawingml/2006/main">
                  <a:graphicData uri="http://schemas.microsoft.com/office/word/2010/wordprocessingShape">
                    <wps:wsp>
                      <wps:cNvCnPr/>
                      <wps:spPr>
                        <a:xfrm flipH="1">
                          <a:off x="0" y="0"/>
                          <a:ext cx="148856"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1828800</wp:posOffset>
                </wp:positionH>
                <wp:positionV relativeFrom="paragraph">
                  <wp:posOffset>95516</wp:posOffset>
                </wp:positionV>
                <wp:extent cx="186956" cy="171450"/>
                <wp:effectExtent b="0" l="0" r="0" t="0"/>
                <wp:wrapNone/>
                <wp:docPr id="15" name="image15.png"/>
                <a:graphic>
                  <a:graphicData uri="http://schemas.openxmlformats.org/drawingml/2006/picture">
                    <pic:pic>
                      <pic:nvPicPr>
                        <pic:cNvPr id="0" name="image15.png"/>
                        <pic:cNvPicPr preferRelativeResize="0"/>
                      </pic:nvPicPr>
                      <pic:blipFill>
                        <a:blip r:embed="rId17"/>
                        <a:srcRect b="0" l="0" r="0" t="0"/>
                        <a:stretch>
                          <a:fillRect/>
                        </a:stretch>
                      </pic:blipFill>
                      <pic:spPr>
                        <a:xfrm>
                          <a:off x="0" y="0"/>
                          <a:ext cx="186956" cy="171450"/>
                        </a:xfrm>
                        <a:prstGeom prst="rect"/>
                        <a:ln/>
                      </pic:spPr>
                    </pic:pic>
                  </a:graphicData>
                </a:graphic>
              </wp:anchor>
            </w:drawing>
          </mc:Fallback>
        </mc:AlternateContent>
      </w:r>
      <w:r>
        <w:rPr>
          <w:noProof/>
        </w:rPr>
        <mc:AlternateContent>
          <mc:Choice Requires="wps">
            <w:drawing>
              <wp:anchor distT="0" distB="0" distL="114300" distR="114300" simplePos="0" relativeHeight="251669504" behindDoc="0" locked="0" layoutInCell="1" hidden="0" allowOverlap="1" wp14:anchorId="5E01F9AF" wp14:editId="5E01F9B0">
                <wp:simplePos x="0" y="0"/>
                <wp:positionH relativeFrom="column">
                  <wp:posOffset>3349256</wp:posOffset>
                </wp:positionH>
                <wp:positionV relativeFrom="paragraph">
                  <wp:posOffset>118553</wp:posOffset>
                </wp:positionV>
                <wp:extent cx="191386" cy="0"/>
                <wp:effectExtent l="38100" t="76200" r="0" b="95250"/>
                <wp:wrapNone/>
                <wp:docPr id="49" name="Straight Arrow Connector 49"/>
                <wp:cNvGraphicFramePr/>
                <a:graphic xmlns:a="http://schemas.openxmlformats.org/drawingml/2006/main">
                  <a:graphicData uri="http://schemas.microsoft.com/office/word/2010/wordprocessingShape">
                    <wps:wsp>
                      <wps:cNvCnPr/>
                      <wps:spPr>
                        <a:xfrm flipH="1">
                          <a:off x="0" y="0"/>
                          <a:ext cx="19138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3349256</wp:posOffset>
                </wp:positionH>
                <wp:positionV relativeFrom="paragraph">
                  <wp:posOffset>118553</wp:posOffset>
                </wp:positionV>
                <wp:extent cx="229486" cy="171450"/>
                <wp:effectExtent b="0" l="0" r="0" t="0"/>
                <wp:wrapNone/>
                <wp:docPr id="49" name="image49.png"/>
                <a:graphic>
                  <a:graphicData uri="http://schemas.openxmlformats.org/drawingml/2006/picture">
                    <pic:pic>
                      <pic:nvPicPr>
                        <pic:cNvPr id="0" name="image49.png"/>
                        <pic:cNvPicPr preferRelativeResize="0"/>
                      </pic:nvPicPr>
                      <pic:blipFill>
                        <a:blip r:embed="rId18"/>
                        <a:srcRect b="0" l="0" r="0" t="0"/>
                        <a:stretch>
                          <a:fillRect/>
                        </a:stretch>
                      </pic:blipFill>
                      <pic:spPr>
                        <a:xfrm>
                          <a:off x="0" y="0"/>
                          <a:ext cx="229486" cy="171450"/>
                        </a:xfrm>
                        <a:prstGeom prst="rect"/>
                        <a:ln/>
                      </pic:spPr>
                    </pic:pic>
                  </a:graphicData>
                </a:graphic>
              </wp:anchor>
            </w:drawing>
          </mc:Fallback>
        </mc:AlternateContent>
      </w:r>
    </w:p>
    <w:p w14:paraId="5E01F938"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70528" behindDoc="0" locked="0" layoutInCell="1" hidden="0" allowOverlap="1" wp14:anchorId="5E01F9B1" wp14:editId="5E01F9B2">
                <wp:simplePos x="0" y="0"/>
                <wp:positionH relativeFrom="column">
                  <wp:posOffset>563806</wp:posOffset>
                </wp:positionH>
                <wp:positionV relativeFrom="paragraph">
                  <wp:posOffset>115259</wp:posOffset>
                </wp:positionV>
                <wp:extent cx="1409301" cy="287020"/>
                <wp:effectExtent l="0" t="0" r="19685" b="17780"/>
                <wp:wrapNone/>
                <wp:docPr id="45" name="Rectangle 45"/>
                <wp:cNvGraphicFramePr/>
                <a:graphic xmlns:a="http://schemas.openxmlformats.org/drawingml/2006/main">
                  <a:graphicData uri="http://schemas.microsoft.com/office/word/2010/wordprocessingShape">
                    <wps:wsp>
                      <wps:cNvSpPr/>
                      <wps:spPr>
                        <a:xfrm>
                          <a:off x="0" y="0"/>
                          <a:ext cx="1409301" cy="287020"/>
                        </a:xfrm>
                        <a:prstGeom prst="rect">
                          <a:avLst/>
                        </a:prstGeom>
                      </wps:spPr>
                      <wps:style>
                        <a:lnRef idx="2">
                          <a:schemeClr val="dk1"/>
                        </a:lnRef>
                        <a:fillRef idx="1">
                          <a:schemeClr val="lt1"/>
                        </a:fillRef>
                        <a:effectRef idx="0">
                          <a:schemeClr val="dk1"/>
                        </a:effectRef>
                        <a:fontRef idx="minor">
                          <a:schemeClr val="dk1"/>
                        </a:fontRef>
                      </wps:style>
                      <wps:txbx>
                        <w:txbxContent>
                          <w:p w14:paraId="5E01FA06" w14:textId="77777777" w:rsidR="00F202FC" w:rsidRDefault="00152910" w:rsidP="00AC57DE">
                            <w:r>
                              <w:t>Different work styles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563806</wp:posOffset>
                </wp:positionH>
                <wp:positionV relativeFrom="paragraph">
                  <wp:posOffset>115259</wp:posOffset>
                </wp:positionV>
                <wp:extent cx="1428986" cy="304800"/>
                <wp:effectExtent b="0" l="0" r="0" t="0"/>
                <wp:wrapNone/>
                <wp:docPr id="45" name="image45.png"/>
                <a:graphic>
                  <a:graphicData uri="http://schemas.openxmlformats.org/drawingml/2006/picture">
                    <pic:pic>
                      <pic:nvPicPr>
                        <pic:cNvPr id="0" name="image45.png"/>
                        <pic:cNvPicPr preferRelativeResize="0"/>
                      </pic:nvPicPr>
                      <pic:blipFill>
                        <a:blip r:embed="rId19"/>
                        <a:srcRect b="0" l="0" r="0" t="0"/>
                        <a:stretch>
                          <a:fillRect/>
                        </a:stretch>
                      </pic:blipFill>
                      <pic:spPr>
                        <a:xfrm>
                          <a:off x="0" y="0"/>
                          <a:ext cx="1428986" cy="304800"/>
                        </a:xfrm>
                        <a:prstGeom prst="rect"/>
                        <a:ln/>
                      </pic:spPr>
                    </pic:pic>
                  </a:graphicData>
                </a:graphic>
              </wp:anchor>
            </w:drawing>
          </mc:Fallback>
        </mc:AlternateContent>
      </w:r>
      <w:r>
        <w:rPr>
          <w:noProof/>
        </w:rPr>
        <mc:AlternateContent>
          <mc:Choice Requires="wps">
            <w:drawing>
              <wp:anchor distT="0" distB="0" distL="114300" distR="114300" simplePos="0" relativeHeight="251671552" behindDoc="0" locked="0" layoutInCell="1" hidden="0" allowOverlap="1" wp14:anchorId="5E01F9B3" wp14:editId="5E01F9B4">
                <wp:simplePos x="0" y="0"/>
                <wp:positionH relativeFrom="column">
                  <wp:posOffset>2296634</wp:posOffset>
                </wp:positionH>
                <wp:positionV relativeFrom="paragraph">
                  <wp:posOffset>137219</wp:posOffset>
                </wp:positionV>
                <wp:extent cx="1148316" cy="276447"/>
                <wp:effectExtent l="0" t="0" r="13970" b="28575"/>
                <wp:wrapNone/>
                <wp:docPr id="5" name="Rectangle 5"/>
                <wp:cNvGraphicFramePr/>
                <a:graphic xmlns:a="http://schemas.openxmlformats.org/drawingml/2006/main">
                  <a:graphicData uri="http://schemas.microsoft.com/office/word/2010/wordprocessingShape">
                    <wps:wsp>
                      <wps:cNvSpPr/>
                      <wps:spPr>
                        <a:xfrm>
                          <a:off x="0" y="0"/>
                          <a:ext cx="1148316" cy="276447"/>
                        </a:xfrm>
                        <a:prstGeom prst="rect">
                          <a:avLst/>
                        </a:prstGeom>
                      </wps:spPr>
                      <wps:style>
                        <a:lnRef idx="2">
                          <a:schemeClr val="dk1"/>
                        </a:lnRef>
                        <a:fillRef idx="1">
                          <a:schemeClr val="lt1"/>
                        </a:fillRef>
                        <a:effectRef idx="0">
                          <a:schemeClr val="dk1"/>
                        </a:effectRef>
                        <a:fontRef idx="minor">
                          <a:schemeClr val="dk1"/>
                        </a:fontRef>
                      </wps:style>
                      <wps:txbx>
                        <w:txbxContent>
                          <w:p w14:paraId="5E01FA07" w14:textId="77777777" w:rsidR="00F202FC" w:rsidRDefault="00152910" w:rsidP="00AC57DE">
                            <w:r>
                              <w:t xml:space="preserve">Discrimination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2296634</wp:posOffset>
                </wp:positionH>
                <wp:positionV relativeFrom="paragraph">
                  <wp:posOffset>137219</wp:posOffset>
                </wp:positionV>
                <wp:extent cx="1162286" cy="305022"/>
                <wp:effectExtent b="0" l="0" r="0" t="0"/>
                <wp:wrapNone/>
                <wp:docPr id="5" name="image5.png"/>
                <a:graphic>
                  <a:graphicData uri="http://schemas.openxmlformats.org/drawingml/2006/picture">
                    <pic:pic>
                      <pic:nvPicPr>
                        <pic:cNvPr id="0" name="image5.png"/>
                        <pic:cNvPicPr preferRelativeResize="0"/>
                      </pic:nvPicPr>
                      <pic:blipFill>
                        <a:blip r:embed="rId20"/>
                        <a:srcRect b="0" l="0" r="0" t="0"/>
                        <a:stretch>
                          <a:fillRect/>
                        </a:stretch>
                      </pic:blipFill>
                      <pic:spPr>
                        <a:xfrm>
                          <a:off x="0" y="0"/>
                          <a:ext cx="1162286" cy="305022"/>
                        </a:xfrm>
                        <a:prstGeom prst="rect"/>
                        <a:ln/>
                      </pic:spPr>
                    </pic:pic>
                  </a:graphicData>
                </a:graphic>
              </wp:anchor>
            </w:drawing>
          </mc:Fallback>
        </mc:AlternateContent>
      </w:r>
      <w:r>
        <w:rPr>
          <w:noProof/>
        </w:rPr>
        <mc:AlternateContent>
          <mc:Choice Requires="wps">
            <w:drawing>
              <wp:anchor distT="0" distB="0" distL="114300" distR="114300" simplePos="0" relativeHeight="251672576" behindDoc="0" locked="0" layoutInCell="1" hidden="0" allowOverlap="1" wp14:anchorId="5E01F9B5" wp14:editId="5E01F9B6">
                <wp:simplePos x="0" y="0"/>
                <wp:positionH relativeFrom="column">
                  <wp:posOffset>3785191</wp:posOffset>
                </wp:positionH>
                <wp:positionV relativeFrom="paragraph">
                  <wp:posOffset>147852</wp:posOffset>
                </wp:positionV>
                <wp:extent cx="1499190" cy="287079"/>
                <wp:effectExtent l="0" t="0" r="25400" b="17780"/>
                <wp:wrapNone/>
                <wp:docPr id="2" name="Rectangle 2"/>
                <wp:cNvGraphicFramePr/>
                <a:graphic xmlns:a="http://schemas.openxmlformats.org/drawingml/2006/main">
                  <a:graphicData uri="http://schemas.microsoft.com/office/word/2010/wordprocessingShape">
                    <wps:wsp>
                      <wps:cNvSpPr/>
                      <wps:spPr>
                        <a:xfrm>
                          <a:off x="0" y="0"/>
                          <a:ext cx="1499190" cy="287079"/>
                        </a:xfrm>
                        <a:prstGeom prst="rect">
                          <a:avLst/>
                        </a:prstGeom>
                      </wps:spPr>
                      <wps:style>
                        <a:lnRef idx="2">
                          <a:schemeClr val="dk1"/>
                        </a:lnRef>
                        <a:fillRef idx="1">
                          <a:schemeClr val="lt1"/>
                        </a:fillRef>
                        <a:effectRef idx="0">
                          <a:schemeClr val="dk1"/>
                        </a:effectRef>
                        <a:fontRef idx="minor">
                          <a:schemeClr val="dk1"/>
                        </a:fontRef>
                      </wps:style>
                      <wps:txbx>
                        <w:txbxContent>
                          <w:p w14:paraId="5E01FA08" w14:textId="77777777" w:rsidR="00F202FC" w:rsidRDefault="00152910" w:rsidP="00AC57DE">
                            <w:r>
                              <w:t>Unequal 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3785191</wp:posOffset>
                </wp:positionH>
                <wp:positionV relativeFrom="paragraph">
                  <wp:posOffset>147852</wp:posOffset>
                </wp:positionV>
                <wp:extent cx="1524590" cy="304859"/>
                <wp:effectExtent b="0" l="0" r="0" t="0"/>
                <wp:wrapNone/>
                <wp:docPr id="2" name="image2.png"/>
                <a:graphic>
                  <a:graphicData uri="http://schemas.openxmlformats.org/drawingml/2006/picture">
                    <pic:pic>
                      <pic:nvPicPr>
                        <pic:cNvPr id="0" name="image2.png"/>
                        <pic:cNvPicPr preferRelativeResize="0"/>
                      </pic:nvPicPr>
                      <pic:blipFill>
                        <a:blip r:embed="rId21"/>
                        <a:srcRect b="0" l="0" r="0" t="0"/>
                        <a:stretch>
                          <a:fillRect/>
                        </a:stretch>
                      </pic:blipFill>
                      <pic:spPr>
                        <a:xfrm>
                          <a:off x="0" y="0"/>
                          <a:ext cx="1524590" cy="304859"/>
                        </a:xfrm>
                        <a:prstGeom prst="rect"/>
                        <a:ln/>
                      </pic:spPr>
                    </pic:pic>
                  </a:graphicData>
                </a:graphic>
              </wp:anchor>
            </w:drawing>
          </mc:Fallback>
        </mc:AlternateContent>
      </w:r>
      <w:r>
        <w:rPr>
          <w:noProof/>
        </w:rPr>
        <mc:AlternateContent>
          <mc:Choice Requires="wps">
            <w:drawing>
              <wp:anchor distT="0" distB="0" distL="114300" distR="114300" simplePos="0" relativeHeight="251673600" behindDoc="0" locked="0" layoutInCell="1" hidden="0" allowOverlap="1" wp14:anchorId="5E01F9B7" wp14:editId="5E01F9B8">
                <wp:simplePos x="0" y="0"/>
                <wp:positionH relativeFrom="column">
                  <wp:posOffset>452208</wp:posOffset>
                </wp:positionH>
                <wp:positionV relativeFrom="paragraph">
                  <wp:posOffset>224567</wp:posOffset>
                </wp:positionV>
                <wp:extent cx="204691" cy="45719"/>
                <wp:effectExtent l="38100" t="38100" r="24130" b="69215"/>
                <wp:wrapNone/>
                <wp:docPr id="18" name="Straight Arrow Connector 18"/>
                <wp:cNvGraphicFramePr/>
                <a:graphic xmlns:a="http://schemas.openxmlformats.org/drawingml/2006/main">
                  <a:graphicData uri="http://schemas.microsoft.com/office/word/2010/wordprocessingShape">
                    <wps:wsp>
                      <wps:cNvCnPr/>
                      <wps:spPr>
                        <a:xfrm flipH="1">
                          <a:off x="0" y="0"/>
                          <a:ext cx="204691"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452208</wp:posOffset>
                </wp:positionH>
                <wp:positionV relativeFrom="paragraph">
                  <wp:posOffset>224567</wp:posOffset>
                </wp:positionV>
                <wp:extent cx="266921" cy="153034"/>
                <wp:effectExtent b="0" l="0" r="0" t="0"/>
                <wp:wrapNone/>
                <wp:docPr id="18"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266921" cy="153034"/>
                        </a:xfrm>
                        <a:prstGeom prst="rect"/>
                        <a:ln/>
                      </pic:spPr>
                    </pic:pic>
                  </a:graphicData>
                </a:graphic>
              </wp:anchor>
            </w:drawing>
          </mc:Fallback>
        </mc:AlternateContent>
      </w:r>
      <w:r>
        <w:rPr>
          <w:noProof/>
        </w:rPr>
        <mc:AlternateContent>
          <mc:Choice Requires="wps">
            <w:drawing>
              <wp:anchor distT="0" distB="0" distL="114300" distR="114300" simplePos="0" relativeHeight="251674624" behindDoc="0" locked="0" layoutInCell="1" hidden="0" allowOverlap="1" wp14:anchorId="5E01F9B9" wp14:editId="5E01F9BA">
                <wp:simplePos x="0" y="0"/>
                <wp:positionH relativeFrom="column">
                  <wp:posOffset>2105247</wp:posOffset>
                </wp:positionH>
                <wp:positionV relativeFrom="paragraph">
                  <wp:posOffset>226208</wp:posOffset>
                </wp:positionV>
                <wp:extent cx="191386" cy="17750"/>
                <wp:effectExtent l="19050" t="57150" r="0" b="78105"/>
                <wp:wrapNone/>
                <wp:docPr id="17" name="Straight Arrow Connector 17"/>
                <wp:cNvGraphicFramePr/>
                <a:graphic xmlns:a="http://schemas.openxmlformats.org/drawingml/2006/main">
                  <a:graphicData uri="http://schemas.microsoft.com/office/word/2010/wordprocessingShape">
                    <wps:wsp>
                      <wps:cNvCnPr/>
                      <wps:spPr>
                        <a:xfrm flipH="1" flipV="1">
                          <a:off x="0" y="0"/>
                          <a:ext cx="191386" cy="177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2105247</wp:posOffset>
                </wp:positionH>
                <wp:positionV relativeFrom="paragraph">
                  <wp:posOffset>226208</wp:posOffset>
                </wp:positionV>
                <wp:extent cx="210436" cy="153005"/>
                <wp:effectExtent b="0" l="0" r="0" t="0"/>
                <wp:wrapNone/>
                <wp:docPr id="17" name="image17.png"/>
                <a:graphic>
                  <a:graphicData uri="http://schemas.openxmlformats.org/drawingml/2006/picture">
                    <pic:pic>
                      <pic:nvPicPr>
                        <pic:cNvPr id="0" name="image17.png"/>
                        <pic:cNvPicPr preferRelativeResize="0"/>
                      </pic:nvPicPr>
                      <pic:blipFill>
                        <a:blip r:embed="rId23"/>
                        <a:srcRect b="0" l="0" r="0" t="0"/>
                        <a:stretch>
                          <a:fillRect/>
                        </a:stretch>
                      </pic:blipFill>
                      <pic:spPr>
                        <a:xfrm>
                          <a:off x="0" y="0"/>
                          <a:ext cx="210436" cy="153005"/>
                        </a:xfrm>
                        <a:prstGeom prst="rect"/>
                        <a:ln/>
                      </pic:spPr>
                    </pic:pic>
                  </a:graphicData>
                </a:graphic>
              </wp:anchor>
            </w:drawing>
          </mc:Fallback>
        </mc:AlternateContent>
      </w:r>
      <w:r>
        <w:rPr>
          <w:noProof/>
        </w:rPr>
        <mc:AlternateContent>
          <mc:Choice Requires="wps">
            <w:drawing>
              <wp:anchor distT="0" distB="0" distL="114300" distR="114300" simplePos="0" relativeHeight="251675648" behindDoc="0" locked="0" layoutInCell="1" hidden="0" allowOverlap="1" wp14:anchorId="5E01F9BB" wp14:editId="5E01F9BC">
                <wp:simplePos x="0" y="0"/>
                <wp:positionH relativeFrom="column">
                  <wp:posOffset>3604437</wp:posOffset>
                </wp:positionH>
                <wp:positionV relativeFrom="paragraph">
                  <wp:posOffset>265223</wp:posOffset>
                </wp:positionV>
                <wp:extent cx="180754" cy="10633"/>
                <wp:effectExtent l="38100" t="57150" r="0" b="85090"/>
                <wp:wrapNone/>
                <wp:docPr id="43" name="Straight Arrow Connector 43"/>
                <wp:cNvGraphicFramePr/>
                <a:graphic xmlns:a="http://schemas.openxmlformats.org/drawingml/2006/main">
                  <a:graphicData uri="http://schemas.microsoft.com/office/word/2010/wordprocessingShape">
                    <wps:wsp>
                      <wps:cNvCnPr/>
                      <wps:spPr>
                        <a:xfrm flipH="1">
                          <a:off x="0" y="0"/>
                          <a:ext cx="180754" cy="1063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3604437</wp:posOffset>
                </wp:positionH>
                <wp:positionV relativeFrom="paragraph">
                  <wp:posOffset>265223</wp:posOffset>
                </wp:positionV>
                <wp:extent cx="218854" cy="152873"/>
                <wp:effectExtent b="0" l="0" r="0" t="0"/>
                <wp:wrapNone/>
                <wp:docPr id="43" name="image43.png"/>
                <a:graphic>
                  <a:graphicData uri="http://schemas.openxmlformats.org/drawingml/2006/picture">
                    <pic:pic>
                      <pic:nvPicPr>
                        <pic:cNvPr id="0" name="image43.png"/>
                        <pic:cNvPicPr preferRelativeResize="0"/>
                      </pic:nvPicPr>
                      <pic:blipFill>
                        <a:blip r:embed="rId24"/>
                        <a:srcRect b="0" l="0" r="0" t="0"/>
                        <a:stretch>
                          <a:fillRect/>
                        </a:stretch>
                      </pic:blipFill>
                      <pic:spPr>
                        <a:xfrm>
                          <a:off x="0" y="0"/>
                          <a:ext cx="218854" cy="152873"/>
                        </a:xfrm>
                        <a:prstGeom prst="rect"/>
                        <a:ln/>
                      </pic:spPr>
                    </pic:pic>
                  </a:graphicData>
                </a:graphic>
              </wp:anchor>
            </w:drawing>
          </mc:Fallback>
        </mc:AlternateContent>
      </w:r>
    </w:p>
    <w:p w14:paraId="5E01F939"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76672" behindDoc="0" locked="0" layoutInCell="1" hidden="0" allowOverlap="1" wp14:anchorId="5E01F9BD" wp14:editId="5E01F9BE">
                <wp:simplePos x="0" y="0"/>
                <wp:positionH relativeFrom="column">
                  <wp:posOffset>2573079</wp:posOffset>
                </wp:positionH>
                <wp:positionV relativeFrom="paragraph">
                  <wp:posOffset>243131</wp:posOffset>
                </wp:positionV>
                <wp:extent cx="1211580" cy="457185"/>
                <wp:effectExtent l="0" t="0" r="26670" b="19685"/>
                <wp:wrapNone/>
                <wp:docPr id="40" name="Rectangle 40"/>
                <wp:cNvGraphicFramePr/>
                <a:graphic xmlns:a="http://schemas.openxmlformats.org/drawingml/2006/main">
                  <a:graphicData uri="http://schemas.microsoft.com/office/word/2010/wordprocessingShape">
                    <wps:wsp>
                      <wps:cNvSpPr/>
                      <wps:spPr>
                        <a:xfrm>
                          <a:off x="0" y="0"/>
                          <a:ext cx="1211580" cy="457185"/>
                        </a:xfrm>
                        <a:prstGeom prst="rect">
                          <a:avLst/>
                        </a:prstGeom>
                      </wps:spPr>
                      <wps:style>
                        <a:lnRef idx="2">
                          <a:schemeClr val="dk1"/>
                        </a:lnRef>
                        <a:fillRef idx="1">
                          <a:schemeClr val="lt1"/>
                        </a:fillRef>
                        <a:effectRef idx="0">
                          <a:schemeClr val="dk1"/>
                        </a:effectRef>
                        <a:fontRef idx="minor">
                          <a:schemeClr val="dk1"/>
                        </a:fontRef>
                      </wps:style>
                      <wps:txbx>
                        <w:txbxContent>
                          <w:p w14:paraId="5E01FA09" w14:textId="77777777" w:rsidR="00F202FC" w:rsidRDefault="00152910" w:rsidP="00AC57DE">
                            <w:r>
                              <w:t>Insufficient lighting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2573079</wp:posOffset>
                </wp:positionH>
                <wp:positionV relativeFrom="paragraph">
                  <wp:posOffset>243131</wp:posOffset>
                </wp:positionV>
                <wp:extent cx="1238250" cy="476870"/>
                <wp:effectExtent b="0" l="0" r="0" t="0"/>
                <wp:wrapNone/>
                <wp:docPr id="40" name="image40.png"/>
                <a:graphic>
                  <a:graphicData uri="http://schemas.openxmlformats.org/drawingml/2006/picture">
                    <pic:pic>
                      <pic:nvPicPr>
                        <pic:cNvPr id="0" name="image40.png"/>
                        <pic:cNvPicPr preferRelativeResize="0"/>
                      </pic:nvPicPr>
                      <pic:blipFill>
                        <a:blip r:embed="rId25"/>
                        <a:srcRect b="0" l="0" r="0" t="0"/>
                        <a:stretch>
                          <a:fillRect/>
                        </a:stretch>
                      </pic:blipFill>
                      <pic:spPr>
                        <a:xfrm>
                          <a:off x="0" y="0"/>
                          <a:ext cx="1238250" cy="476870"/>
                        </a:xfrm>
                        <a:prstGeom prst="rect"/>
                        <a:ln/>
                      </pic:spPr>
                    </pic:pic>
                  </a:graphicData>
                </a:graphic>
              </wp:anchor>
            </w:drawing>
          </mc:Fallback>
        </mc:AlternateContent>
      </w:r>
      <w:r>
        <w:rPr>
          <w:noProof/>
        </w:rPr>
        <mc:AlternateContent>
          <mc:Choice Requires="wps">
            <w:drawing>
              <wp:anchor distT="0" distB="0" distL="114300" distR="114300" simplePos="0" relativeHeight="251677696" behindDoc="0" locked="0" layoutInCell="1" hidden="0" allowOverlap="1" wp14:anchorId="5E01F9BF" wp14:editId="5E01F9C0">
                <wp:simplePos x="0" y="0"/>
                <wp:positionH relativeFrom="column">
                  <wp:posOffset>4010025</wp:posOffset>
                </wp:positionH>
                <wp:positionV relativeFrom="paragraph">
                  <wp:posOffset>243131</wp:posOffset>
                </wp:positionV>
                <wp:extent cx="1721485" cy="287005"/>
                <wp:effectExtent l="0" t="0" r="12065" b="18415"/>
                <wp:wrapNone/>
                <wp:docPr id="13" name="Rectangle 13"/>
                <wp:cNvGraphicFramePr/>
                <a:graphic xmlns:a="http://schemas.openxmlformats.org/drawingml/2006/main">
                  <a:graphicData uri="http://schemas.microsoft.com/office/word/2010/wordprocessingShape">
                    <wps:wsp>
                      <wps:cNvSpPr/>
                      <wps:spPr>
                        <a:xfrm>
                          <a:off x="0" y="0"/>
                          <a:ext cx="1721485" cy="287005"/>
                        </a:xfrm>
                        <a:prstGeom prst="rect">
                          <a:avLst/>
                        </a:prstGeom>
                      </wps:spPr>
                      <wps:style>
                        <a:lnRef idx="2">
                          <a:schemeClr val="dk1"/>
                        </a:lnRef>
                        <a:fillRef idx="1">
                          <a:schemeClr val="lt1"/>
                        </a:fillRef>
                        <a:effectRef idx="0">
                          <a:schemeClr val="dk1"/>
                        </a:effectRef>
                        <a:fontRef idx="minor">
                          <a:schemeClr val="dk1"/>
                        </a:fontRef>
                      </wps:style>
                      <wps:txbx>
                        <w:txbxContent>
                          <w:p w14:paraId="5E01FA0A" w14:textId="77777777" w:rsidR="00F202FC" w:rsidRDefault="00152910" w:rsidP="00AC57DE">
                            <w:r>
                              <w:t>Biased career progression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4010025</wp:posOffset>
                </wp:positionH>
                <wp:positionV relativeFrom="paragraph">
                  <wp:posOffset>243131</wp:posOffset>
                </wp:positionV>
                <wp:extent cx="1733550" cy="305420"/>
                <wp:effectExtent b="0" l="0" r="0" t="0"/>
                <wp:wrapNone/>
                <wp:docPr id="13" name="image13.png"/>
                <a:graphic>
                  <a:graphicData uri="http://schemas.openxmlformats.org/drawingml/2006/picture">
                    <pic:pic>
                      <pic:nvPicPr>
                        <pic:cNvPr id="0" name="image13.png"/>
                        <pic:cNvPicPr preferRelativeResize="0"/>
                      </pic:nvPicPr>
                      <pic:blipFill>
                        <a:blip r:embed="rId26"/>
                        <a:srcRect b="0" l="0" r="0" t="0"/>
                        <a:stretch>
                          <a:fillRect/>
                        </a:stretch>
                      </pic:blipFill>
                      <pic:spPr>
                        <a:xfrm>
                          <a:off x="0" y="0"/>
                          <a:ext cx="1733550" cy="305420"/>
                        </a:xfrm>
                        <a:prstGeom prst="rect"/>
                        <a:ln/>
                      </pic:spPr>
                    </pic:pic>
                  </a:graphicData>
                </a:graphic>
              </wp:anchor>
            </w:drawing>
          </mc:Fallback>
        </mc:AlternateContent>
      </w:r>
    </w:p>
    <w:p w14:paraId="5E01F93A"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78720" behindDoc="0" locked="0" layoutInCell="1" hidden="0" allowOverlap="1" wp14:anchorId="5E01F9C1" wp14:editId="5E01F9C2">
                <wp:simplePos x="0" y="0"/>
                <wp:positionH relativeFrom="column">
                  <wp:posOffset>1010093</wp:posOffset>
                </wp:positionH>
                <wp:positionV relativeFrom="paragraph">
                  <wp:posOffset>93862</wp:posOffset>
                </wp:positionV>
                <wp:extent cx="1222375" cy="287079"/>
                <wp:effectExtent l="0" t="0" r="15875" b="17780"/>
                <wp:wrapNone/>
                <wp:docPr id="32" name="Rectangle 32"/>
                <wp:cNvGraphicFramePr/>
                <a:graphic xmlns:a="http://schemas.openxmlformats.org/drawingml/2006/main">
                  <a:graphicData uri="http://schemas.microsoft.com/office/word/2010/wordprocessingShape">
                    <wps:wsp>
                      <wps:cNvSpPr/>
                      <wps:spPr>
                        <a:xfrm>
                          <a:off x="0" y="0"/>
                          <a:ext cx="1222375" cy="287079"/>
                        </a:xfrm>
                        <a:prstGeom prst="rect">
                          <a:avLst/>
                        </a:prstGeom>
                      </wps:spPr>
                      <wps:style>
                        <a:lnRef idx="2">
                          <a:schemeClr val="dk1"/>
                        </a:lnRef>
                        <a:fillRef idx="1">
                          <a:schemeClr val="lt1"/>
                        </a:fillRef>
                        <a:effectRef idx="0">
                          <a:schemeClr val="dk1"/>
                        </a:effectRef>
                        <a:fontRef idx="minor">
                          <a:schemeClr val="dk1"/>
                        </a:fontRef>
                      </wps:style>
                      <wps:txbx>
                        <w:txbxContent>
                          <w:p w14:paraId="5E01FA0B" w14:textId="77777777" w:rsidR="00F202FC" w:rsidRDefault="00152910" w:rsidP="00AC57DE">
                            <w:r>
                              <w:t>Scarce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1010093</wp:posOffset>
                </wp:positionH>
                <wp:positionV relativeFrom="paragraph">
                  <wp:posOffset>93862</wp:posOffset>
                </wp:positionV>
                <wp:extent cx="1238250" cy="304859"/>
                <wp:effectExtent b="0" l="0" r="0" t="0"/>
                <wp:wrapNone/>
                <wp:docPr id="32" name="image32.png"/>
                <a:graphic>
                  <a:graphicData uri="http://schemas.openxmlformats.org/drawingml/2006/picture">
                    <pic:pic>
                      <pic:nvPicPr>
                        <pic:cNvPr id="0" name="image32.png"/>
                        <pic:cNvPicPr preferRelativeResize="0"/>
                      </pic:nvPicPr>
                      <pic:blipFill>
                        <a:blip r:embed="rId27"/>
                        <a:srcRect b="0" l="0" r="0" t="0"/>
                        <a:stretch>
                          <a:fillRect/>
                        </a:stretch>
                      </pic:blipFill>
                      <pic:spPr>
                        <a:xfrm>
                          <a:off x="0" y="0"/>
                          <a:ext cx="1238250" cy="304859"/>
                        </a:xfrm>
                        <a:prstGeom prst="rect"/>
                        <a:ln/>
                      </pic:spPr>
                    </pic:pic>
                  </a:graphicData>
                </a:graphic>
              </wp:anchor>
            </w:drawing>
          </mc:Fallback>
        </mc:AlternateContent>
      </w:r>
      <w:r>
        <w:rPr>
          <w:noProof/>
        </w:rPr>
        <mc:AlternateContent>
          <mc:Choice Requires="wps">
            <w:drawing>
              <wp:anchor distT="0" distB="0" distL="114300" distR="114300" simplePos="0" relativeHeight="251679744" behindDoc="0" locked="0" layoutInCell="1" hidden="0" allowOverlap="1" wp14:anchorId="5E01F9C3" wp14:editId="5E01F9C4">
                <wp:simplePos x="0" y="0"/>
                <wp:positionH relativeFrom="column">
                  <wp:posOffset>765543</wp:posOffset>
                </wp:positionH>
                <wp:positionV relativeFrom="paragraph">
                  <wp:posOffset>276076</wp:posOffset>
                </wp:positionV>
                <wp:extent cx="244180" cy="45719"/>
                <wp:effectExtent l="38100" t="38100" r="22860" b="88265"/>
                <wp:wrapNone/>
                <wp:docPr id="26" name="Straight Arrow Connector 26"/>
                <wp:cNvGraphicFramePr/>
                <a:graphic xmlns:a="http://schemas.openxmlformats.org/drawingml/2006/main">
                  <a:graphicData uri="http://schemas.microsoft.com/office/word/2010/wordprocessingShape">
                    <wps:wsp>
                      <wps:cNvCnPr/>
                      <wps:spPr>
                        <a:xfrm flipH="1">
                          <a:off x="0" y="0"/>
                          <a:ext cx="24418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765543</wp:posOffset>
                </wp:positionH>
                <wp:positionV relativeFrom="paragraph">
                  <wp:posOffset>276076</wp:posOffset>
                </wp:positionV>
                <wp:extent cx="305140" cy="172084"/>
                <wp:effectExtent b="0" l="0" r="0" t="0"/>
                <wp:wrapNone/>
                <wp:docPr id="26" name="image26.png"/>
                <a:graphic>
                  <a:graphicData uri="http://schemas.openxmlformats.org/drawingml/2006/picture">
                    <pic:pic>
                      <pic:nvPicPr>
                        <pic:cNvPr id="0" name="image26.png"/>
                        <pic:cNvPicPr preferRelativeResize="0"/>
                      </pic:nvPicPr>
                      <pic:blipFill>
                        <a:blip r:embed="rId28"/>
                        <a:srcRect b="0" l="0" r="0" t="0"/>
                        <a:stretch>
                          <a:fillRect/>
                        </a:stretch>
                      </pic:blipFill>
                      <pic:spPr>
                        <a:xfrm>
                          <a:off x="0" y="0"/>
                          <a:ext cx="305140" cy="172084"/>
                        </a:xfrm>
                        <a:prstGeom prst="rect"/>
                        <a:ln/>
                      </pic:spPr>
                    </pic:pic>
                  </a:graphicData>
                </a:graphic>
              </wp:anchor>
            </w:drawing>
          </mc:Fallback>
        </mc:AlternateContent>
      </w:r>
      <w:r>
        <w:rPr>
          <w:noProof/>
        </w:rPr>
        <mc:AlternateContent>
          <mc:Choice Requires="wps">
            <w:drawing>
              <wp:anchor distT="0" distB="0" distL="114300" distR="114300" simplePos="0" relativeHeight="251680768" behindDoc="0" locked="0" layoutInCell="1" hidden="0" allowOverlap="1" wp14:anchorId="5E01F9C5" wp14:editId="5E01F9C6">
                <wp:simplePos x="0" y="0"/>
                <wp:positionH relativeFrom="column">
                  <wp:posOffset>2424223</wp:posOffset>
                </wp:positionH>
                <wp:positionV relativeFrom="paragraph">
                  <wp:posOffset>126173</wp:posOffset>
                </wp:positionV>
                <wp:extent cx="159489" cy="0"/>
                <wp:effectExtent l="38100" t="76200" r="0" b="95250"/>
                <wp:wrapNone/>
                <wp:docPr id="19" name="Straight Arrow Connector 19"/>
                <wp:cNvGraphicFramePr/>
                <a:graphic xmlns:a="http://schemas.openxmlformats.org/drawingml/2006/main">
                  <a:graphicData uri="http://schemas.microsoft.com/office/word/2010/wordprocessingShape">
                    <wps:wsp>
                      <wps:cNvCnPr/>
                      <wps:spPr>
                        <a:xfrm flipH="1">
                          <a:off x="0" y="0"/>
                          <a:ext cx="1594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2424223</wp:posOffset>
                </wp:positionH>
                <wp:positionV relativeFrom="paragraph">
                  <wp:posOffset>126173</wp:posOffset>
                </wp:positionV>
                <wp:extent cx="197589" cy="171450"/>
                <wp:effectExtent b="0" l="0" r="0" t="0"/>
                <wp:wrapNone/>
                <wp:docPr id="19" name="image19.png"/>
                <a:graphic>
                  <a:graphicData uri="http://schemas.openxmlformats.org/drawingml/2006/picture">
                    <pic:pic>
                      <pic:nvPicPr>
                        <pic:cNvPr id="0" name="image19.png"/>
                        <pic:cNvPicPr preferRelativeResize="0"/>
                      </pic:nvPicPr>
                      <pic:blipFill>
                        <a:blip r:embed="rId29"/>
                        <a:srcRect b="0" l="0" r="0" t="0"/>
                        <a:stretch>
                          <a:fillRect/>
                        </a:stretch>
                      </pic:blipFill>
                      <pic:spPr>
                        <a:xfrm>
                          <a:off x="0" y="0"/>
                          <a:ext cx="197589" cy="171450"/>
                        </a:xfrm>
                        <a:prstGeom prst="rect"/>
                        <a:ln/>
                      </pic:spPr>
                    </pic:pic>
                  </a:graphicData>
                </a:graphic>
              </wp:anchor>
            </w:drawing>
          </mc:Fallback>
        </mc:AlternateContent>
      </w:r>
      <w:r>
        <w:rPr>
          <w:noProof/>
        </w:rPr>
        <mc:AlternateContent>
          <mc:Choice Requires="wps">
            <w:drawing>
              <wp:anchor distT="0" distB="0" distL="114300" distR="114300" simplePos="0" relativeHeight="251681792" behindDoc="0" locked="0" layoutInCell="1" hidden="0" allowOverlap="1" wp14:anchorId="5E01F9C7" wp14:editId="5E01F9C8">
                <wp:simplePos x="0" y="0"/>
                <wp:positionH relativeFrom="column">
                  <wp:posOffset>3870251</wp:posOffset>
                </wp:positionH>
                <wp:positionV relativeFrom="paragraph">
                  <wp:posOffset>108423</wp:posOffset>
                </wp:positionV>
                <wp:extent cx="106326" cy="0"/>
                <wp:effectExtent l="38100" t="76200" r="27305" b="95250"/>
                <wp:wrapNone/>
                <wp:docPr id="11" name="Straight Arrow Connector 11"/>
                <wp:cNvGraphicFramePr/>
                <a:graphic xmlns:a="http://schemas.openxmlformats.org/drawingml/2006/main">
                  <a:graphicData uri="http://schemas.microsoft.com/office/word/2010/wordprocessingShape">
                    <wps:wsp>
                      <wps:cNvCnPr/>
                      <wps:spPr>
                        <a:xfrm flipH="1">
                          <a:off x="0" y="0"/>
                          <a:ext cx="106326" cy="0"/>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3870251</wp:posOffset>
                </wp:positionH>
                <wp:positionV relativeFrom="paragraph">
                  <wp:posOffset>108423</wp:posOffset>
                </wp:positionV>
                <wp:extent cx="171731" cy="171450"/>
                <wp:effectExtent b="0" l="0" r="0" t="0"/>
                <wp:wrapNone/>
                <wp:docPr id="11" name="image11.png"/>
                <a:graphic>
                  <a:graphicData uri="http://schemas.openxmlformats.org/drawingml/2006/picture">
                    <pic:pic>
                      <pic:nvPicPr>
                        <pic:cNvPr id="0" name="image11.png"/>
                        <pic:cNvPicPr preferRelativeResize="0"/>
                      </pic:nvPicPr>
                      <pic:blipFill>
                        <a:blip r:embed="rId30"/>
                        <a:srcRect b="0" l="0" r="0" t="0"/>
                        <a:stretch>
                          <a:fillRect/>
                        </a:stretch>
                      </pic:blipFill>
                      <pic:spPr>
                        <a:xfrm>
                          <a:off x="0" y="0"/>
                          <a:ext cx="171731" cy="171450"/>
                        </a:xfrm>
                        <a:prstGeom prst="rect"/>
                        <a:ln/>
                      </pic:spPr>
                    </pic:pic>
                  </a:graphicData>
                </a:graphic>
              </wp:anchor>
            </w:drawing>
          </mc:Fallback>
        </mc:AlternateContent>
      </w:r>
    </w:p>
    <w:p w14:paraId="5E01F93B"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82816" behindDoc="0" locked="0" layoutInCell="1" hidden="0" allowOverlap="1" wp14:anchorId="5E01F9C9" wp14:editId="5E01F9CA">
                <wp:simplePos x="0" y="0"/>
                <wp:positionH relativeFrom="column">
                  <wp:posOffset>4859020</wp:posOffset>
                </wp:positionH>
                <wp:positionV relativeFrom="paragraph">
                  <wp:posOffset>8255</wp:posOffset>
                </wp:positionV>
                <wp:extent cx="1381760" cy="488950"/>
                <wp:effectExtent l="0" t="0" r="27940" b="25400"/>
                <wp:wrapNone/>
                <wp:docPr id="25" name="Rectangle: Rounded Corners 25"/>
                <wp:cNvGraphicFramePr/>
                <a:graphic xmlns:a="http://schemas.openxmlformats.org/drawingml/2006/main">
                  <a:graphicData uri="http://schemas.microsoft.com/office/word/2010/wordprocessingShape">
                    <wps:wsp>
                      <wps:cNvSpPr/>
                      <wps:spPr>
                        <a:xfrm>
                          <a:off x="0" y="0"/>
                          <a:ext cx="1381760" cy="48895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5E01FA0C" w14:textId="77777777" w:rsidR="007939C1" w:rsidRDefault="00152910" w:rsidP="007939C1">
                            <w:pPr>
                              <w:jc w:val="center"/>
                            </w:pPr>
                            <w:r>
                              <w:t xml:space="preserve">Employee-manager conflict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4859020</wp:posOffset>
                </wp:positionH>
                <wp:positionV relativeFrom="paragraph">
                  <wp:posOffset>8255</wp:posOffset>
                </wp:positionV>
                <wp:extent cx="1409700" cy="514350"/>
                <wp:effectExtent b="0" l="0" r="0" t="0"/>
                <wp:wrapNone/>
                <wp:docPr id="25" name="image25.png"/>
                <a:graphic>
                  <a:graphicData uri="http://schemas.openxmlformats.org/drawingml/2006/picture">
                    <pic:pic>
                      <pic:nvPicPr>
                        <pic:cNvPr id="0" name="image25.png"/>
                        <pic:cNvPicPr preferRelativeResize="0"/>
                      </pic:nvPicPr>
                      <pic:blipFill>
                        <a:blip r:embed="rId31"/>
                        <a:srcRect b="0" l="0" r="0" t="0"/>
                        <a:stretch>
                          <a:fillRect/>
                        </a:stretch>
                      </pic:blipFill>
                      <pic:spPr>
                        <a:xfrm>
                          <a:off x="0" y="0"/>
                          <a:ext cx="1409700" cy="514350"/>
                        </a:xfrm>
                        <a:prstGeom prst="rect"/>
                        <a:ln/>
                      </pic:spPr>
                    </pic:pic>
                  </a:graphicData>
                </a:graphic>
              </wp:anchor>
            </w:drawing>
          </mc:Fallback>
        </mc:AlternateContent>
      </w:r>
      <w:r>
        <w:rPr>
          <w:noProof/>
        </w:rPr>
        <mc:AlternateContent>
          <mc:Choice Requires="wps">
            <w:drawing>
              <wp:anchor distT="0" distB="0" distL="114300" distR="114300" simplePos="0" relativeHeight="251683840" behindDoc="0" locked="0" layoutInCell="1" hidden="0" allowOverlap="1" wp14:anchorId="5E01F9CB" wp14:editId="5E01F9CC">
                <wp:simplePos x="0" y="0"/>
                <wp:positionH relativeFrom="column">
                  <wp:posOffset>31900</wp:posOffset>
                </wp:positionH>
                <wp:positionV relativeFrom="paragraph">
                  <wp:posOffset>180280</wp:posOffset>
                </wp:positionV>
                <wp:extent cx="4826576" cy="72656"/>
                <wp:effectExtent l="0" t="76200" r="0" b="22860"/>
                <wp:wrapNone/>
                <wp:docPr id="37" name="Straight Arrow Connector 37"/>
                <wp:cNvGraphicFramePr/>
                <a:graphic xmlns:a="http://schemas.openxmlformats.org/drawingml/2006/main">
                  <a:graphicData uri="http://schemas.microsoft.com/office/word/2010/wordprocessingShape">
                    <wps:wsp>
                      <wps:cNvCnPr/>
                      <wps:spPr>
                        <a:xfrm flipV="1">
                          <a:off x="0" y="0"/>
                          <a:ext cx="4826576" cy="726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31900</wp:posOffset>
                </wp:positionH>
                <wp:positionV relativeFrom="paragraph">
                  <wp:posOffset>180280</wp:posOffset>
                </wp:positionV>
                <wp:extent cx="4826576" cy="171716"/>
                <wp:effectExtent b="0" l="0" r="0" t="0"/>
                <wp:wrapNone/>
                <wp:docPr id="37" name="image37.png"/>
                <a:graphic>
                  <a:graphicData uri="http://schemas.openxmlformats.org/drawingml/2006/picture">
                    <pic:pic>
                      <pic:nvPicPr>
                        <pic:cNvPr id="0" name="image37.png"/>
                        <pic:cNvPicPr preferRelativeResize="0"/>
                      </pic:nvPicPr>
                      <pic:blipFill>
                        <a:blip r:embed="rId32"/>
                        <a:srcRect b="0" l="0" r="0" t="0"/>
                        <a:stretch>
                          <a:fillRect/>
                        </a:stretch>
                      </pic:blipFill>
                      <pic:spPr>
                        <a:xfrm>
                          <a:off x="0" y="0"/>
                          <a:ext cx="4826576" cy="171716"/>
                        </a:xfrm>
                        <a:prstGeom prst="rect"/>
                        <a:ln/>
                      </pic:spPr>
                    </pic:pic>
                  </a:graphicData>
                </a:graphic>
              </wp:anchor>
            </w:drawing>
          </mc:Fallback>
        </mc:AlternateContent>
      </w:r>
      <w:r>
        <w:rPr>
          <w:noProof/>
        </w:rPr>
        <mc:AlternateContent>
          <mc:Choice Requires="wps">
            <w:drawing>
              <wp:anchor distT="0" distB="0" distL="114300" distR="114300" simplePos="0" relativeHeight="251684864" behindDoc="0" locked="0" layoutInCell="1" hidden="0" allowOverlap="1" wp14:anchorId="5E01F9CD" wp14:editId="5E01F9CE">
                <wp:simplePos x="0" y="0"/>
                <wp:positionH relativeFrom="column">
                  <wp:posOffset>1</wp:posOffset>
                </wp:positionH>
                <wp:positionV relativeFrom="paragraph">
                  <wp:posOffset>302894</wp:posOffset>
                </wp:positionV>
                <wp:extent cx="828675" cy="1802130"/>
                <wp:effectExtent l="0" t="38100" r="66675" b="26670"/>
                <wp:wrapNone/>
                <wp:docPr id="46" name="Straight Arrow Connector 46"/>
                <wp:cNvGraphicFramePr/>
                <a:graphic xmlns:a="http://schemas.openxmlformats.org/drawingml/2006/main">
                  <a:graphicData uri="http://schemas.microsoft.com/office/word/2010/wordprocessingShape">
                    <wps:wsp>
                      <wps:cNvCnPr/>
                      <wps:spPr>
                        <a:xfrm flipV="1">
                          <a:off x="0" y="0"/>
                          <a:ext cx="828675" cy="18021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302894</wp:posOffset>
                </wp:positionV>
                <wp:extent cx="895350" cy="1866900"/>
                <wp:effectExtent b="0" l="0" r="0" t="0"/>
                <wp:wrapNone/>
                <wp:docPr id="46" name="image46.png"/>
                <a:graphic>
                  <a:graphicData uri="http://schemas.openxmlformats.org/drawingml/2006/picture">
                    <pic:pic>
                      <pic:nvPicPr>
                        <pic:cNvPr id="0" name="image46.png"/>
                        <pic:cNvPicPr preferRelativeResize="0"/>
                      </pic:nvPicPr>
                      <pic:blipFill>
                        <a:blip r:embed="rId33"/>
                        <a:srcRect b="0" l="0" r="0" t="0"/>
                        <a:stretch>
                          <a:fillRect/>
                        </a:stretch>
                      </pic:blipFill>
                      <pic:spPr>
                        <a:xfrm>
                          <a:off x="0" y="0"/>
                          <a:ext cx="895350" cy="1866900"/>
                        </a:xfrm>
                        <a:prstGeom prst="rect"/>
                        <a:ln/>
                      </pic:spPr>
                    </pic:pic>
                  </a:graphicData>
                </a:graphic>
              </wp:anchor>
            </w:drawing>
          </mc:Fallback>
        </mc:AlternateContent>
      </w:r>
      <w:r>
        <w:rPr>
          <w:noProof/>
        </w:rPr>
        <mc:AlternateContent>
          <mc:Choice Requires="wps">
            <w:drawing>
              <wp:anchor distT="0" distB="0" distL="114300" distR="114300" simplePos="0" relativeHeight="251685888" behindDoc="0" locked="0" layoutInCell="1" hidden="0" allowOverlap="1" wp14:anchorId="5E01F9CF" wp14:editId="5E01F9D0">
                <wp:simplePos x="0" y="0"/>
                <wp:positionH relativeFrom="column">
                  <wp:posOffset>1626781</wp:posOffset>
                </wp:positionH>
                <wp:positionV relativeFrom="paragraph">
                  <wp:posOffset>178021</wp:posOffset>
                </wp:positionV>
                <wp:extent cx="1009148" cy="1902917"/>
                <wp:effectExtent l="0" t="38100" r="57785" b="21590"/>
                <wp:wrapNone/>
                <wp:docPr id="1" name="Straight Arrow Connector 1"/>
                <wp:cNvGraphicFramePr/>
                <a:graphic xmlns:a="http://schemas.openxmlformats.org/drawingml/2006/main">
                  <a:graphicData uri="http://schemas.microsoft.com/office/word/2010/wordprocessingShape">
                    <wps:wsp>
                      <wps:cNvCnPr/>
                      <wps:spPr>
                        <a:xfrm flipV="1">
                          <a:off x="0" y="0"/>
                          <a:ext cx="1009148" cy="19029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1626781</wp:posOffset>
                </wp:positionH>
                <wp:positionV relativeFrom="paragraph">
                  <wp:posOffset>178021</wp:posOffset>
                </wp:positionV>
                <wp:extent cx="1066933" cy="1962607"/>
                <wp:effectExtent b="0" l="0" r="0" t="0"/>
                <wp:wrapNone/>
                <wp:docPr id="1" name="image1.png"/>
                <a:graphic>
                  <a:graphicData uri="http://schemas.openxmlformats.org/drawingml/2006/picture">
                    <pic:pic>
                      <pic:nvPicPr>
                        <pic:cNvPr id="0" name="image1.png"/>
                        <pic:cNvPicPr preferRelativeResize="0"/>
                      </pic:nvPicPr>
                      <pic:blipFill>
                        <a:blip r:embed="rId34"/>
                        <a:srcRect b="0" l="0" r="0" t="0"/>
                        <a:stretch>
                          <a:fillRect/>
                        </a:stretch>
                      </pic:blipFill>
                      <pic:spPr>
                        <a:xfrm>
                          <a:off x="0" y="0"/>
                          <a:ext cx="1066933" cy="1962607"/>
                        </a:xfrm>
                        <a:prstGeom prst="rect"/>
                        <a:ln/>
                      </pic:spPr>
                    </pic:pic>
                  </a:graphicData>
                </a:graphic>
              </wp:anchor>
            </w:drawing>
          </mc:Fallback>
        </mc:AlternateContent>
      </w:r>
      <w:r>
        <w:rPr>
          <w:noProof/>
        </w:rPr>
        <mc:AlternateContent>
          <mc:Choice Requires="wps">
            <w:drawing>
              <wp:anchor distT="0" distB="0" distL="114300" distR="114300" simplePos="0" relativeHeight="251686912" behindDoc="0" locked="0" layoutInCell="1" hidden="0" allowOverlap="1" wp14:anchorId="5E01F9D1" wp14:editId="5E01F9D2">
                <wp:simplePos x="0" y="0"/>
                <wp:positionH relativeFrom="column">
                  <wp:posOffset>3094074</wp:posOffset>
                </wp:positionH>
                <wp:positionV relativeFrom="paragraph">
                  <wp:posOffset>178022</wp:posOffset>
                </wp:positionV>
                <wp:extent cx="1041696" cy="1950188"/>
                <wp:effectExtent l="0" t="38100" r="63500" b="31115"/>
                <wp:wrapNone/>
                <wp:docPr id="34" name="Straight Arrow Connector 34"/>
                <wp:cNvGraphicFramePr/>
                <a:graphic xmlns:a="http://schemas.openxmlformats.org/drawingml/2006/main">
                  <a:graphicData uri="http://schemas.microsoft.com/office/word/2010/wordprocessingShape">
                    <wps:wsp>
                      <wps:cNvCnPr/>
                      <wps:spPr>
                        <a:xfrm flipV="1">
                          <a:off x="0" y="0"/>
                          <a:ext cx="1041696" cy="195018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3094074</wp:posOffset>
                </wp:positionH>
                <wp:positionV relativeFrom="paragraph">
                  <wp:posOffset>178022</wp:posOffset>
                </wp:positionV>
                <wp:extent cx="1105196" cy="2019403"/>
                <wp:effectExtent b="0" l="0" r="0" t="0"/>
                <wp:wrapNone/>
                <wp:docPr id="34" name="image34.png"/>
                <a:graphic>
                  <a:graphicData uri="http://schemas.openxmlformats.org/drawingml/2006/picture">
                    <pic:pic>
                      <pic:nvPicPr>
                        <pic:cNvPr id="0" name="image34.png"/>
                        <pic:cNvPicPr preferRelativeResize="0"/>
                      </pic:nvPicPr>
                      <pic:blipFill>
                        <a:blip r:embed="rId35"/>
                        <a:srcRect b="0" l="0" r="0" t="0"/>
                        <a:stretch>
                          <a:fillRect/>
                        </a:stretch>
                      </pic:blipFill>
                      <pic:spPr>
                        <a:xfrm>
                          <a:off x="0" y="0"/>
                          <a:ext cx="1105196" cy="2019403"/>
                        </a:xfrm>
                        <a:prstGeom prst="rect"/>
                        <a:ln/>
                      </pic:spPr>
                    </pic:pic>
                  </a:graphicData>
                </a:graphic>
              </wp:anchor>
            </w:drawing>
          </mc:Fallback>
        </mc:AlternateContent>
      </w:r>
    </w:p>
    <w:p w14:paraId="5E01F93C"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87936" behindDoc="0" locked="0" layoutInCell="1" hidden="0" allowOverlap="1" wp14:anchorId="5E01F9D3" wp14:editId="5E01F9D4">
                <wp:simplePos x="0" y="0"/>
                <wp:positionH relativeFrom="column">
                  <wp:posOffset>914031</wp:posOffset>
                </wp:positionH>
                <wp:positionV relativeFrom="paragraph">
                  <wp:posOffset>82240</wp:posOffset>
                </wp:positionV>
                <wp:extent cx="1158949" cy="457200"/>
                <wp:effectExtent l="0" t="0" r="22225" b="19050"/>
                <wp:wrapNone/>
                <wp:docPr id="44" name="Rectangle 44"/>
                <wp:cNvGraphicFramePr/>
                <a:graphic xmlns:a="http://schemas.openxmlformats.org/drawingml/2006/main">
                  <a:graphicData uri="http://schemas.microsoft.com/office/word/2010/wordprocessingShape">
                    <wps:wsp>
                      <wps:cNvSpPr/>
                      <wps:spPr>
                        <a:xfrm>
                          <a:off x="0" y="0"/>
                          <a:ext cx="1158949" cy="457200"/>
                        </a:xfrm>
                        <a:prstGeom prst="rect">
                          <a:avLst/>
                        </a:prstGeom>
                      </wps:spPr>
                      <wps:style>
                        <a:lnRef idx="2">
                          <a:schemeClr val="dk1"/>
                        </a:lnRef>
                        <a:fillRef idx="1">
                          <a:schemeClr val="lt1"/>
                        </a:fillRef>
                        <a:effectRef idx="0">
                          <a:schemeClr val="dk1"/>
                        </a:effectRef>
                        <a:fontRef idx="minor">
                          <a:schemeClr val="dk1"/>
                        </a:fontRef>
                      </wps:style>
                      <wps:txbx>
                        <w:txbxContent>
                          <w:p w14:paraId="5E01FA0D" w14:textId="77777777" w:rsidR="00F202FC" w:rsidRDefault="00152910" w:rsidP="00AC57DE">
                            <w:pPr>
                              <w:jc w:val="center"/>
                            </w:pPr>
                            <w:r>
                              <w:t>Individual differences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914031</wp:posOffset>
                </wp:positionH>
                <wp:positionV relativeFrom="paragraph">
                  <wp:posOffset>82240</wp:posOffset>
                </wp:positionV>
                <wp:extent cx="1181174" cy="476250"/>
                <wp:effectExtent b="0" l="0" r="0" t="0"/>
                <wp:wrapNone/>
                <wp:docPr id="44" name="image44.png"/>
                <a:graphic>
                  <a:graphicData uri="http://schemas.openxmlformats.org/drawingml/2006/picture">
                    <pic:pic>
                      <pic:nvPicPr>
                        <pic:cNvPr id="0" name="image44.png"/>
                        <pic:cNvPicPr preferRelativeResize="0"/>
                      </pic:nvPicPr>
                      <pic:blipFill>
                        <a:blip r:embed="rId36"/>
                        <a:srcRect b="0" l="0" r="0" t="0"/>
                        <a:stretch>
                          <a:fillRect/>
                        </a:stretch>
                      </pic:blipFill>
                      <pic:spPr>
                        <a:xfrm>
                          <a:off x="0" y="0"/>
                          <a:ext cx="1181174" cy="476250"/>
                        </a:xfrm>
                        <a:prstGeom prst="rect"/>
                        <a:ln/>
                      </pic:spPr>
                    </pic:pic>
                  </a:graphicData>
                </a:graphic>
              </wp:anchor>
            </w:drawing>
          </mc:Fallback>
        </mc:AlternateContent>
      </w:r>
      <w:r>
        <w:rPr>
          <w:noProof/>
        </w:rPr>
        <mc:AlternateContent>
          <mc:Choice Requires="wps">
            <w:drawing>
              <wp:anchor distT="0" distB="0" distL="114300" distR="114300" simplePos="0" relativeHeight="251688960" behindDoc="0" locked="0" layoutInCell="1" hidden="0" allowOverlap="1" wp14:anchorId="5E01F9D5" wp14:editId="5E01F9D6">
                <wp:simplePos x="0" y="0"/>
                <wp:positionH relativeFrom="column">
                  <wp:posOffset>2573079</wp:posOffset>
                </wp:positionH>
                <wp:positionV relativeFrom="paragraph">
                  <wp:posOffset>7974</wp:posOffset>
                </wp:positionV>
                <wp:extent cx="1116419" cy="457200"/>
                <wp:effectExtent l="0" t="0" r="26670" b="19050"/>
                <wp:wrapNone/>
                <wp:docPr id="10" name="Rectangle 10"/>
                <wp:cNvGraphicFramePr/>
                <a:graphic xmlns:a="http://schemas.openxmlformats.org/drawingml/2006/main">
                  <a:graphicData uri="http://schemas.microsoft.com/office/word/2010/wordprocessingShape">
                    <wps:wsp>
                      <wps:cNvSpPr/>
                      <wps:spPr>
                        <a:xfrm>
                          <a:off x="0" y="0"/>
                          <a:ext cx="1116419" cy="457200"/>
                        </a:xfrm>
                        <a:prstGeom prst="rect">
                          <a:avLst/>
                        </a:prstGeom>
                      </wps:spPr>
                      <wps:style>
                        <a:lnRef idx="2">
                          <a:schemeClr val="dk1"/>
                        </a:lnRef>
                        <a:fillRef idx="1">
                          <a:schemeClr val="lt1"/>
                        </a:fillRef>
                        <a:effectRef idx="0">
                          <a:schemeClr val="dk1"/>
                        </a:effectRef>
                        <a:fontRef idx="minor">
                          <a:schemeClr val="dk1"/>
                        </a:fontRef>
                      </wps:style>
                      <wps:txbx>
                        <w:txbxContent>
                          <w:p w14:paraId="5E01FA0E" w14:textId="77777777" w:rsidR="00F202FC" w:rsidRDefault="00152910" w:rsidP="00AC57DE">
                            <w:r>
                              <w:t>Jurisdictional ambiguities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2573079</wp:posOffset>
                </wp:positionH>
                <wp:positionV relativeFrom="paragraph">
                  <wp:posOffset>7974</wp:posOffset>
                </wp:positionV>
                <wp:extent cx="1143089" cy="476250"/>
                <wp:effectExtent b="0" l="0" r="0" t="0"/>
                <wp:wrapNone/>
                <wp:docPr id="10" name="image10.png"/>
                <a:graphic>
                  <a:graphicData uri="http://schemas.openxmlformats.org/drawingml/2006/picture">
                    <pic:pic>
                      <pic:nvPicPr>
                        <pic:cNvPr id="0" name="image10.png"/>
                        <pic:cNvPicPr preferRelativeResize="0"/>
                      </pic:nvPicPr>
                      <pic:blipFill>
                        <a:blip r:embed="rId37"/>
                        <a:srcRect b="0" l="0" r="0" t="0"/>
                        <a:stretch>
                          <a:fillRect/>
                        </a:stretch>
                      </pic:blipFill>
                      <pic:spPr>
                        <a:xfrm>
                          <a:off x="0" y="0"/>
                          <a:ext cx="1143089" cy="476250"/>
                        </a:xfrm>
                        <a:prstGeom prst="rect"/>
                        <a:ln/>
                      </pic:spPr>
                    </pic:pic>
                  </a:graphicData>
                </a:graphic>
              </wp:anchor>
            </w:drawing>
          </mc:Fallback>
        </mc:AlternateContent>
      </w:r>
      <w:r>
        <w:rPr>
          <w:noProof/>
        </w:rPr>
        <mc:AlternateContent>
          <mc:Choice Requires="wps">
            <w:drawing>
              <wp:anchor distT="0" distB="0" distL="114300" distR="114300" simplePos="0" relativeHeight="251689984" behindDoc="0" locked="0" layoutInCell="1" hidden="0" allowOverlap="1" wp14:anchorId="5E01F9D7" wp14:editId="5E01F9D8">
                <wp:simplePos x="0" y="0"/>
                <wp:positionH relativeFrom="column">
                  <wp:posOffset>697230</wp:posOffset>
                </wp:positionH>
                <wp:positionV relativeFrom="paragraph">
                  <wp:posOffset>263525</wp:posOffset>
                </wp:positionV>
                <wp:extent cx="268797" cy="45719"/>
                <wp:effectExtent l="38100" t="57150" r="17145" b="50165"/>
                <wp:wrapNone/>
                <wp:docPr id="42" name="Straight Arrow Connector 42"/>
                <wp:cNvGraphicFramePr/>
                <a:graphic xmlns:a="http://schemas.openxmlformats.org/drawingml/2006/main">
                  <a:graphicData uri="http://schemas.microsoft.com/office/word/2010/wordprocessingShape">
                    <wps:wsp>
                      <wps:cNvCnPr/>
                      <wps:spPr>
                        <a:xfrm flipH="1" flipV="1">
                          <a:off x="0" y="0"/>
                          <a:ext cx="268797"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697230</wp:posOffset>
                </wp:positionH>
                <wp:positionV relativeFrom="paragraph">
                  <wp:posOffset>263525</wp:posOffset>
                </wp:positionV>
                <wp:extent cx="324042" cy="153034"/>
                <wp:effectExtent b="0" l="0" r="0" t="0"/>
                <wp:wrapNone/>
                <wp:docPr id="42" name="image42.png"/>
                <a:graphic>
                  <a:graphicData uri="http://schemas.openxmlformats.org/drawingml/2006/picture">
                    <pic:pic>
                      <pic:nvPicPr>
                        <pic:cNvPr id="0" name="image42.png"/>
                        <pic:cNvPicPr preferRelativeResize="0"/>
                      </pic:nvPicPr>
                      <pic:blipFill>
                        <a:blip r:embed="rId38"/>
                        <a:srcRect b="0" l="0" r="0" t="0"/>
                        <a:stretch>
                          <a:fillRect/>
                        </a:stretch>
                      </pic:blipFill>
                      <pic:spPr>
                        <a:xfrm>
                          <a:off x="0" y="0"/>
                          <a:ext cx="324042" cy="153034"/>
                        </a:xfrm>
                        <a:prstGeom prst="rect"/>
                        <a:ln/>
                      </pic:spPr>
                    </pic:pic>
                  </a:graphicData>
                </a:graphic>
              </wp:anchor>
            </w:drawing>
          </mc:Fallback>
        </mc:AlternateContent>
      </w:r>
    </w:p>
    <w:p w14:paraId="5E01F93D" w14:textId="77777777" w:rsidR="001148FE" w:rsidRDefault="00152910">
      <w:pPr>
        <w:spacing w:before="240" w:line="360" w:lineRule="auto"/>
        <w:rPr>
          <w:rFonts w:ascii="Arial" w:eastAsia="Arial" w:hAnsi="Arial" w:cs="Arial"/>
        </w:rPr>
      </w:pPr>
      <w:r>
        <w:rPr>
          <w:noProof/>
        </w:rPr>
        <w:lastRenderedPageBreak/>
        <mc:AlternateContent>
          <mc:Choice Requires="wps">
            <w:drawing>
              <wp:anchor distT="0" distB="0" distL="114300" distR="114300" simplePos="0" relativeHeight="251691008" behindDoc="0" locked="0" layoutInCell="1" hidden="0" allowOverlap="1" wp14:anchorId="5E01F9D9" wp14:editId="5E01F9DA">
                <wp:simplePos x="0" y="0"/>
                <wp:positionH relativeFrom="column">
                  <wp:posOffset>3987209</wp:posOffset>
                </wp:positionH>
                <wp:positionV relativeFrom="paragraph">
                  <wp:posOffset>7561</wp:posOffset>
                </wp:positionV>
                <wp:extent cx="1658679" cy="276446"/>
                <wp:effectExtent l="0" t="0" r="17780" b="28575"/>
                <wp:wrapNone/>
                <wp:docPr id="16" name="Rectangle 16"/>
                <wp:cNvGraphicFramePr/>
                <a:graphic xmlns:a="http://schemas.openxmlformats.org/drawingml/2006/main">
                  <a:graphicData uri="http://schemas.microsoft.com/office/word/2010/wordprocessingShape">
                    <wps:wsp>
                      <wps:cNvSpPr/>
                      <wps:spPr>
                        <a:xfrm>
                          <a:off x="0" y="0"/>
                          <a:ext cx="1658679" cy="276446"/>
                        </a:xfrm>
                        <a:prstGeom prst="rect">
                          <a:avLst/>
                        </a:prstGeom>
                      </wps:spPr>
                      <wps:style>
                        <a:lnRef idx="2">
                          <a:schemeClr val="dk1"/>
                        </a:lnRef>
                        <a:fillRef idx="1">
                          <a:schemeClr val="lt1"/>
                        </a:fillRef>
                        <a:effectRef idx="0">
                          <a:schemeClr val="dk1"/>
                        </a:effectRef>
                        <a:fontRef idx="minor">
                          <a:schemeClr val="dk1"/>
                        </a:fontRef>
                      </wps:style>
                      <wps:txbx>
                        <w:txbxContent>
                          <w:p w14:paraId="5E01FA0F" w14:textId="77777777" w:rsidR="00F202FC" w:rsidRDefault="00152910" w:rsidP="00AC57DE">
                            <w:r>
                              <w:t xml:space="preserve">Poor </w:t>
                            </w:r>
                            <w: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3987209</wp:posOffset>
                </wp:positionH>
                <wp:positionV relativeFrom="paragraph">
                  <wp:posOffset>7561</wp:posOffset>
                </wp:positionV>
                <wp:extent cx="1676459" cy="305021"/>
                <wp:effectExtent b="0" l="0" r="0" t="0"/>
                <wp:wrapNone/>
                <wp:docPr id="16" name="image16.png"/>
                <a:graphic>
                  <a:graphicData uri="http://schemas.openxmlformats.org/drawingml/2006/picture">
                    <pic:pic>
                      <pic:nvPicPr>
                        <pic:cNvPr id="0" name="image16.png"/>
                        <pic:cNvPicPr preferRelativeResize="0"/>
                      </pic:nvPicPr>
                      <pic:blipFill>
                        <a:blip r:embed="rId39"/>
                        <a:srcRect b="0" l="0" r="0" t="0"/>
                        <a:stretch>
                          <a:fillRect/>
                        </a:stretch>
                      </pic:blipFill>
                      <pic:spPr>
                        <a:xfrm>
                          <a:off x="0" y="0"/>
                          <a:ext cx="1676459" cy="305021"/>
                        </a:xfrm>
                        <a:prstGeom prst="rect"/>
                        <a:ln/>
                      </pic:spPr>
                    </pic:pic>
                  </a:graphicData>
                </a:graphic>
              </wp:anchor>
            </w:drawing>
          </mc:Fallback>
        </mc:AlternateContent>
      </w:r>
      <w:r>
        <w:rPr>
          <w:noProof/>
        </w:rPr>
        <mc:AlternateContent>
          <mc:Choice Requires="wps">
            <w:drawing>
              <wp:anchor distT="0" distB="0" distL="114300" distR="114300" simplePos="0" relativeHeight="251692032" behindDoc="0" locked="0" layoutInCell="1" hidden="0" allowOverlap="1" wp14:anchorId="5E01F9DB" wp14:editId="5E01F9DC">
                <wp:simplePos x="0" y="0"/>
                <wp:positionH relativeFrom="column">
                  <wp:posOffset>2371060</wp:posOffset>
                </wp:positionH>
                <wp:positionV relativeFrom="paragraph">
                  <wp:posOffset>43859</wp:posOffset>
                </wp:positionV>
                <wp:extent cx="208118" cy="0"/>
                <wp:effectExtent l="38100" t="76200" r="0" b="95250"/>
                <wp:wrapNone/>
                <wp:docPr id="23" name="Straight Arrow Connector 23"/>
                <wp:cNvGraphicFramePr/>
                <a:graphic xmlns:a="http://schemas.openxmlformats.org/drawingml/2006/main">
                  <a:graphicData uri="http://schemas.microsoft.com/office/word/2010/wordprocessingShape">
                    <wps:wsp>
                      <wps:cNvCnPr/>
                      <wps:spPr>
                        <a:xfrm flipH="1">
                          <a:off x="0" y="0"/>
                          <a:ext cx="20811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2371060</wp:posOffset>
                </wp:positionH>
                <wp:positionV relativeFrom="paragraph">
                  <wp:posOffset>43859</wp:posOffset>
                </wp:positionV>
                <wp:extent cx="246218" cy="171450"/>
                <wp:effectExtent b="0" l="0" r="0" t="0"/>
                <wp:wrapNone/>
                <wp:docPr id="23" name="image23.png"/>
                <a:graphic>
                  <a:graphicData uri="http://schemas.openxmlformats.org/drawingml/2006/picture">
                    <pic:pic>
                      <pic:nvPicPr>
                        <pic:cNvPr id="0" name="image23.png"/>
                        <pic:cNvPicPr preferRelativeResize="0"/>
                      </pic:nvPicPr>
                      <pic:blipFill>
                        <a:blip r:embed="rId40"/>
                        <a:srcRect b="0" l="0" r="0" t="0"/>
                        <a:stretch>
                          <a:fillRect/>
                        </a:stretch>
                      </pic:blipFill>
                      <pic:spPr>
                        <a:xfrm>
                          <a:off x="0" y="0"/>
                          <a:ext cx="246218" cy="171450"/>
                        </a:xfrm>
                        <a:prstGeom prst="rect"/>
                        <a:ln/>
                      </pic:spPr>
                    </pic:pic>
                  </a:graphicData>
                </a:graphic>
              </wp:anchor>
            </w:drawing>
          </mc:Fallback>
        </mc:AlternateContent>
      </w:r>
      <w:r>
        <w:rPr>
          <w:noProof/>
        </w:rPr>
        <mc:AlternateContent>
          <mc:Choice Requires="wps">
            <w:drawing>
              <wp:anchor distT="0" distB="0" distL="114300" distR="114300" simplePos="0" relativeHeight="251693056" behindDoc="0" locked="0" layoutInCell="1" hidden="0" allowOverlap="1" wp14:anchorId="5E01F9DD" wp14:editId="5E01F9DE">
                <wp:simplePos x="0" y="0"/>
                <wp:positionH relativeFrom="column">
                  <wp:posOffset>3785191</wp:posOffset>
                </wp:positionH>
                <wp:positionV relativeFrom="paragraph">
                  <wp:posOffset>124933</wp:posOffset>
                </wp:positionV>
                <wp:extent cx="212651" cy="0"/>
                <wp:effectExtent l="38100" t="76200" r="0" b="95250"/>
                <wp:wrapNone/>
                <wp:docPr id="36" name="Straight Arrow Connector 36"/>
                <wp:cNvGraphicFramePr/>
                <a:graphic xmlns:a="http://schemas.openxmlformats.org/drawingml/2006/main">
                  <a:graphicData uri="http://schemas.microsoft.com/office/word/2010/wordprocessingShape">
                    <wps:wsp>
                      <wps:cNvCnPr/>
                      <wps:spPr>
                        <a:xfrm flipH="1">
                          <a:off x="0" y="0"/>
                          <a:ext cx="21265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3785191</wp:posOffset>
                </wp:positionH>
                <wp:positionV relativeFrom="paragraph">
                  <wp:posOffset>124933</wp:posOffset>
                </wp:positionV>
                <wp:extent cx="250751" cy="171450"/>
                <wp:effectExtent b="0" l="0" r="0" t="0"/>
                <wp:wrapNone/>
                <wp:docPr id="36" name="image36.png"/>
                <a:graphic>
                  <a:graphicData uri="http://schemas.openxmlformats.org/drawingml/2006/picture">
                    <pic:pic>
                      <pic:nvPicPr>
                        <pic:cNvPr id="0" name="image36.png"/>
                        <pic:cNvPicPr preferRelativeResize="0"/>
                      </pic:nvPicPr>
                      <pic:blipFill>
                        <a:blip r:embed="rId41"/>
                        <a:srcRect b="0" l="0" r="0" t="0"/>
                        <a:stretch>
                          <a:fillRect/>
                        </a:stretch>
                      </pic:blipFill>
                      <pic:spPr>
                        <a:xfrm>
                          <a:off x="0" y="0"/>
                          <a:ext cx="250751" cy="171450"/>
                        </a:xfrm>
                        <a:prstGeom prst="rect"/>
                        <a:ln/>
                      </pic:spPr>
                    </pic:pic>
                  </a:graphicData>
                </a:graphic>
              </wp:anchor>
            </w:drawing>
          </mc:Fallback>
        </mc:AlternateContent>
      </w:r>
    </w:p>
    <w:p w14:paraId="5E01F93E"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694080" behindDoc="0" locked="0" layoutInCell="1" hidden="0" allowOverlap="1" wp14:anchorId="5E01F9DF" wp14:editId="5E01F9E0">
                <wp:simplePos x="0" y="0"/>
                <wp:positionH relativeFrom="column">
                  <wp:posOffset>690880</wp:posOffset>
                </wp:positionH>
                <wp:positionV relativeFrom="paragraph">
                  <wp:posOffset>85725</wp:posOffset>
                </wp:positionV>
                <wp:extent cx="1211580" cy="287079"/>
                <wp:effectExtent l="0" t="0" r="26670" b="17780"/>
                <wp:wrapNone/>
                <wp:docPr id="33" name="Rectangle 33"/>
                <wp:cNvGraphicFramePr/>
                <a:graphic xmlns:a="http://schemas.openxmlformats.org/drawingml/2006/main">
                  <a:graphicData uri="http://schemas.microsoft.com/office/word/2010/wordprocessingShape">
                    <wps:wsp>
                      <wps:cNvSpPr/>
                      <wps:spPr>
                        <a:xfrm>
                          <a:off x="0" y="0"/>
                          <a:ext cx="1211580" cy="287079"/>
                        </a:xfrm>
                        <a:prstGeom prst="rect">
                          <a:avLst/>
                        </a:prstGeom>
                      </wps:spPr>
                      <wps:style>
                        <a:lnRef idx="2">
                          <a:schemeClr val="dk1"/>
                        </a:lnRef>
                        <a:fillRef idx="1">
                          <a:schemeClr val="lt1"/>
                        </a:fillRef>
                        <a:effectRef idx="0">
                          <a:schemeClr val="dk1"/>
                        </a:effectRef>
                        <a:fontRef idx="minor">
                          <a:schemeClr val="dk1"/>
                        </a:fontRef>
                      </wps:style>
                      <wps:txbx>
                        <w:txbxContent>
                          <w:p w14:paraId="5E01FA10" w14:textId="77777777" w:rsidR="00F202FC" w:rsidRDefault="00152910" w:rsidP="00F202FC">
                            <w:pPr>
                              <w:jc w:val="center"/>
                            </w:pPr>
                            <w:r>
                              <w:t>Unclear job roles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690880</wp:posOffset>
                </wp:positionH>
                <wp:positionV relativeFrom="paragraph">
                  <wp:posOffset>85725</wp:posOffset>
                </wp:positionV>
                <wp:extent cx="1238250" cy="304859"/>
                <wp:effectExtent b="0" l="0" r="0" t="0"/>
                <wp:wrapNone/>
                <wp:docPr id="33" name="image33.png"/>
                <a:graphic>
                  <a:graphicData uri="http://schemas.openxmlformats.org/drawingml/2006/picture">
                    <pic:pic>
                      <pic:nvPicPr>
                        <pic:cNvPr id="0" name="image33.png"/>
                        <pic:cNvPicPr preferRelativeResize="0"/>
                      </pic:nvPicPr>
                      <pic:blipFill>
                        <a:blip r:embed="rId42"/>
                        <a:srcRect b="0" l="0" r="0" t="0"/>
                        <a:stretch>
                          <a:fillRect/>
                        </a:stretch>
                      </pic:blipFill>
                      <pic:spPr>
                        <a:xfrm>
                          <a:off x="0" y="0"/>
                          <a:ext cx="1238250" cy="304859"/>
                        </a:xfrm>
                        <a:prstGeom prst="rect"/>
                        <a:ln/>
                      </pic:spPr>
                    </pic:pic>
                  </a:graphicData>
                </a:graphic>
              </wp:anchor>
            </w:drawing>
          </mc:Fallback>
        </mc:AlternateContent>
      </w:r>
      <w:r>
        <w:rPr>
          <w:noProof/>
        </w:rPr>
        <mc:AlternateContent>
          <mc:Choice Requires="wps">
            <w:drawing>
              <wp:anchor distT="0" distB="0" distL="114300" distR="114300" simplePos="0" relativeHeight="251695104" behindDoc="0" locked="0" layoutInCell="1" hidden="0" allowOverlap="1" wp14:anchorId="5E01F9E1" wp14:editId="5E01F9E2">
                <wp:simplePos x="0" y="0"/>
                <wp:positionH relativeFrom="column">
                  <wp:posOffset>2254102</wp:posOffset>
                </wp:positionH>
                <wp:positionV relativeFrom="paragraph">
                  <wp:posOffset>7146</wp:posOffset>
                </wp:positionV>
                <wp:extent cx="1254642" cy="276447"/>
                <wp:effectExtent l="0" t="0" r="22225" b="28575"/>
                <wp:wrapNone/>
                <wp:docPr id="29" name="Rectangle 29"/>
                <wp:cNvGraphicFramePr/>
                <a:graphic xmlns:a="http://schemas.openxmlformats.org/drawingml/2006/main">
                  <a:graphicData uri="http://schemas.microsoft.com/office/word/2010/wordprocessingShape">
                    <wps:wsp>
                      <wps:cNvSpPr/>
                      <wps:spPr>
                        <a:xfrm>
                          <a:off x="0" y="0"/>
                          <a:ext cx="1254642" cy="276447"/>
                        </a:xfrm>
                        <a:prstGeom prst="rect">
                          <a:avLst/>
                        </a:prstGeom>
                      </wps:spPr>
                      <wps:style>
                        <a:lnRef idx="2">
                          <a:schemeClr val="dk1"/>
                        </a:lnRef>
                        <a:fillRef idx="1">
                          <a:schemeClr val="lt1"/>
                        </a:fillRef>
                        <a:effectRef idx="0">
                          <a:schemeClr val="dk1"/>
                        </a:effectRef>
                        <a:fontRef idx="minor">
                          <a:schemeClr val="dk1"/>
                        </a:fontRef>
                      </wps:style>
                      <wps:txbx>
                        <w:txbxContent>
                          <w:p w14:paraId="5E01FA11" w14:textId="77777777" w:rsidR="00F202FC" w:rsidRDefault="00152910" w:rsidP="00AC57DE">
                            <w:r>
                              <w:t>Complex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2254102</wp:posOffset>
                </wp:positionH>
                <wp:positionV relativeFrom="paragraph">
                  <wp:posOffset>7146</wp:posOffset>
                </wp:positionV>
                <wp:extent cx="1276867" cy="305022"/>
                <wp:effectExtent b="0" l="0" r="0" t="0"/>
                <wp:wrapNone/>
                <wp:docPr id="29" name="image29.png"/>
                <a:graphic>
                  <a:graphicData uri="http://schemas.openxmlformats.org/drawingml/2006/picture">
                    <pic:pic>
                      <pic:nvPicPr>
                        <pic:cNvPr id="0" name="image29.png"/>
                        <pic:cNvPicPr preferRelativeResize="0"/>
                      </pic:nvPicPr>
                      <pic:blipFill>
                        <a:blip r:embed="rId43"/>
                        <a:srcRect b="0" l="0" r="0" t="0"/>
                        <a:stretch>
                          <a:fillRect/>
                        </a:stretch>
                      </pic:blipFill>
                      <pic:spPr>
                        <a:xfrm>
                          <a:off x="0" y="0"/>
                          <a:ext cx="1276867" cy="305022"/>
                        </a:xfrm>
                        <a:prstGeom prst="rect"/>
                        <a:ln/>
                      </pic:spPr>
                    </pic:pic>
                  </a:graphicData>
                </a:graphic>
              </wp:anchor>
            </w:drawing>
          </mc:Fallback>
        </mc:AlternateContent>
      </w:r>
      <w:r>
        <w:rPr>
          <w:noProof/>
        </w:rPr>
        <mc:AlternateContent>
          <mc:Choice Requires="wps">
            <w:drawing>
              <wp:anchor distT="0" distB="0" distL="114300" distR="114300" simplePos="0" relativeHeight="251696128" behindDoc="0" locked="0" layoutInCell="1" hidden="0" allowOverlap="1" wp14:anchorId="5E01F9E3" wp14:editId="5E01F9E4">
                <wp:simplePos x="0" y="0"/>
                <wp:positionH relativeFrom="column">
                  <wp:posOffset>3774558</wp:posOffset>
                </wp:positionH>
                <wp:positionV relativeFrom="paragraph">
                  <wp:posOffset>49678</wp:posOffset>
                </wp:positionV>
                <wp:extent cx="1531089" cy="308285"/>
                <wp:effectExtent l="0" t="0" r="12065" b="15875"/>
                <wp:wrapNone/>
                <wp:docPr id="6" name="Rectangle 6"/>
                <wp:cNvGraphicFramePr/>
                <a:graphic xmlns:a="http://schemas.openxmlformats.org/drawingml/2006/main">
                  <a:graphicData uri="http://schemas.microsoft.com/office/word/2010/wordprocessingShape">
                    <wps:wsp>
                      <wps:cNvSpPr/>
                      <wps:spPr>
                        <a:xfrm>
                          <a:off x="0" y="0"/>
                          <a:ext cx="1531089" cy="308285"/>
                        </a:xfrm>
                        <a:prstGeom prst="rect">
                          <a:avLst/>
                        </a:prstGeom>
                      </wps:spPr>
                      <wps:style>
                        <a:lnRef idx="2">
                          <a:schemeClr val="dk1"/>
                        </a:lnRef>
                        <a:fillRef idx="1">
                          <a:schemeClr val="lt1"/>
                        </a:fillRef>
                        <a:effectRef idx="0">
                          <a:schemeClr val="dk1"/>
                        </a:effectRef>
                        <a:fontRef idx="minor">
                          <a:schemeClr val="dk1"/>
                        </a:fontRef>
                      </wps:style>
                      <wps:txbx>
                        <w:txbxContent>
                          <w:p w14:paraId="5E01FA12" w14:textId="77777777" w:rsidR="00F202FC" w:rsidRDefault="00152910" w:rsidP="00AC57DE">
                            <w:r>
                              <w:t>Slow processing speed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3774558</wp:posOffset>
                </wp:positionH>
                <wp:positionV relativeFrom="paragraph">
                  <wp:posOffset>49678</wp:posOffset>
                </wp:positionV>
                <wp:extent cx="1543154" cy="324160"/>
                <wp:effectExtent b="0" l="0" r="0" t="0"/>
                <wp:wrapNone/>
                <wp:docPr id="6" name="image6.png"/>
                <a:graphic>
                  <a:graphicData uri="http://schemas.openxmlformats.org/drawingml/2006/picture">
                    <pic:pic>
                      <pic:nvPicPr>
                        <pic:cNvPr id="0" name="image6.png"/>
                        <pic:cNvPicPr preferRelativeResize="0"/>
                      </pic:nvPicPr>
                      <pic:blipFill>
                        <a:blip r:embed="rId44"/>
                        <a:srcRect b="0" l="0" r="0" t="0"/>
                        <a:stretch>
                          <a:fillRect/>
                        </a:stretch>
                      </pic:blipFill>
                      <pic:spPr>
                        <a:xfrm>
                          <a:off x="0" y="0"/>
                          <a:ext cx="1543154" cy="324160"/>
                        </a:xfrm>
                        <a:prstGeom prst="rect"/>
                        <a:ln/>
                      </pic:spPr>
                    </pic:pic>
                  </a:graphicData>
                </a:graphic>
              </wp:anchor>
            </w:drawing>
          </mc:Fallback>
        </mc:AlternateContent>
      </w:r>
      <w:r>
        <w:rPr>
          <w:noProof/>
        </w:rPr>
        <mc:AlternateContent>
          <mc:Choice Requires="wps">
            <w:drawing>
              <wp:anchor distT="0" distB="0" distL="114300" distR="114300" simplePos="0" relativeHeight="251697152" behindDoc="0" locked="0" layoutInCell="1" hidden="0" allowOverlap="1" wp14:anchorId="5E01F9E5" wp14:editId="5E01F9E6">
                <wp:simplePos x="0" y="0"/>
                <wp:positionH relativeFrom="column">
                  <wp:posOffset>495299</wp:posOffset>
                </wp:positionH>
                <wp:positionV relativeFrom="paragraph">
                  <wp:posOffset>65405</wp:posOffset>
                </wp:positionV>
                <wp:extent cx="190500" cy="95250"/>
                <wp:effectExtent l="38100" t="38100" r="19050" b="19050"/>
                <wp:wrapNone/>
                <wp:docPr id="47" name="Straight Arrow Connector 47"/>
                <wp:cNvGraphicFramePr/>
                <a:graphic xmlns:a="http://schemas.openxmlformats.org/drawingml/2006/main">
                  <a:graphicData uri="http://schemas.microsoft.com/office/word/2010/wordprocessingShape">
                    <wps:wsp>
                      <wps:cNvCnPr/>
                      <wps:spPr>
                        <a:xfrm flipH="1" flipV="1">
                          <a:off x="0" y="0"/>
                          <a:ext cx="190500" cy="95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495299</wp:posOffset>
                </wp:positionH>
                <wp:positionV relativeFrom="paragraph">
                  <wp:posOffset>65405</wp:posOffset>
                </wp:positionV>
                <wp:extent cx="247650" cy="152400"/>
                <wp:effectExtent b="0" l="0" r="0" t="0"/>
                <wp:wrapNone/>
                <wp:docPr id="47" name="image47.png"/>
                <a:graphic>
                  <a:graphicData uri="http://schemas.openxmlformats.org/drawingml/2006/picture">
                    <pic:pic>
                      <pic:nvPicPr>
                        <pic:cNvPr id="0" name="image47.png"/>
                        <pic:cNvPicPr preferRelativeResize="0"/>
                      </pic:nvPicPr>
                      <pic:blipFill>
                        <a:blip r:embed="rId45"/>
                        <a:srcRect b="0" l="0" r="0" t="0"/>
                        <a:stretch>
                          <a:fillRect/>
                        </a:stretch>
                      </pic:blipFill>
                      <pic:spPr>
                        <a:xfrm>
                          <a:off x="0" y="0"/>
                          <a:ext cx="247650" cy="152400"/>
                        </a:xfrm>
                        <a:prstGeom prst="rect"/>
                        <a:ln/>
                      </pic:spPr>
                    </pic:pic>
                  </a:graphicData>
                </a:graphic>
              </wp:anchor>
            </w:drawing>
          </mc:Fallback>
        </mc:AlternateContent>
      </w:r>
      <w:r>
        <w:rPr>
          <w:noProof/>
        </w:rPr>
        <mc:AlternateContent>
          <mc:Choice Requires="wps">
            <w:drawing>
              <wp:anchor distT="0" distB="0" distL="114300" distR="114300" simplePos="0" relativeHeight="251698176" behindDoc="0" locked="0" layoutInCell="1" hidden="0" allowOverlap="1" wp14:anchorId="5E01F9E7" wp14:editId="5E01F9E8">
                <wp:simplePos x="0" y="0"/>
                <wp:positionH relativeFrom="column">
                  <wp:posOffset>2137144</wp:posOffset>
                </wp:positionH>
                <wp:positionV relativeFrom="paragraph">
                  <wp:posOffset>160404</wp:posOffset>
                </wp:positionV>
                <wp:extent cx="229486" cy="0"/>
                <wp:effectExtent l="38100" t="76200" r="0" b="95250"/>
                <wp:wrapNone/>
                <wp:docPr id="14" name="Straight Arrow Connector 14"/>
                <wp:cNvGraphicFramePr/>
                <a:graphic xmlns:a="http://schemas.openxmlformats.org/drawingml/2006/main">
                  <a:graphicData uri="http://schemas.microsoft.com/office/word/2010/wordprocessingShape">
                    <wps:wsp>
                      <wps:cNvCnPr/>
                      <wps:spPr>
                        <a:xfrm flipH="1">
                          <a:off x="0" y="0"/>
                          <a:ext cx="22948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2137144</wp:posOffset>
                </wp:positionH>
                <wp:positionV relativeFrom="paragraph">
                  <wp:posOffset>160404</wp:posOffset>
                </wp:positionV>
                <wp:extent cx="267586" cy="171450"/>
                <wp:effectExtent b="0" l="0" r="0" t="0"/>
                <wp:wrapNone/>
                <wp:docPr id="14" name="image14.png"/>
                <a:graphic>
                  <a:graphicData uri="http://schemas.openxmlformats.org/drawingml/2006/picture">
                    <pic:pic>
                      <pic:nvPicPr>
                        <pic:cNvPr id="0" name="image14.png"/>
                        <pic:cNvPicPr preferRelativeResize="0"/>
                      </pic:nvPicPr>
                      <pic:blipFill>
                        <a:blip r:embed="rId46"/>
                        <a:srcRect b="0" l="0" r="0" t="0"/>
                        <a:stretch>
                          <a:fillRect/>
                        </a:stretch>
                      </pic:blipFill>
                      <pic:spPr>
                        <a:xfrm>
                          <a:off x="0" y="0"/>
                          <a:ext cx="267586" cy="171450"/>
                        </a:xfrm>
                        <a:prstGeom prst="rect"/>
                        <a:ln/>
                      </pic:spPr>
                    </pic:pic>
                  </a:graphicData>
                </a:graphic>
              </wp:anchor>
            </w:drawing>
          </mc:Fallback>
        </mc:AlternateContent>
      </w:r>
      <w:r>
        <w:rPr>
          <w:noProof/>
        </w:rPr>
        <mc:AlternateContent>
          <mc:Choice Requires="wps">
            <w:drawing>
              <wp:anchor distT="0" distB="0" distL="114300" distR="114300" simplePos="0" relativeHeight="251699200" behindDoc="0" locked="0" layoutInCell="1" hidden="0" allowOverlap="1" wp14:anchorId="5E01F9E9" wp14:editId="5E01F9EA">
                <wp:simplePos x="0" y="0"/>
                <wp:positionH relativeFrom="column">
                  <wp:posOffset>3540125</wp:posOffset>
                </wp:positionH>
                <wp:positionV relativeFrom="paragraph">
                  <wp:posOffset>176530</wp:posOffset>
                </wp:positionV>
                <wp:extent cx="244475" cy="20955"/>
                <wp:effectExtent l="19050" t="57150" r="22225" b="74295"/>
                <wp:wrapNone/>
                <wp:docPr id="8" name="Straight Arrow Connector 8"/>
                <wp:cNvGraphicFramePr/>
                <a:graphic xmlns:a="http://schemas.openxmlformats.org/drawingml/2006/main">
                  <a:graphicData uri="http://schemas.microsoft.com/office/word/2010/wordprocessingShape">
                    <wps:wsp>
                      <wps:cNvCnPr/>
                      <wps:spPr>
                        <a:xfrm flipH="1" flipV="1">
                          <a:off x="0" y="0"/>
                          <a:ext cx="244475" cy="209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3540125</wp:posOffset>
                </wp:positionH>
                <wp:positionV relativeFrom="paragraph">
                  <wp:posOffset>176530</wp:posOffset>
                </wp:positionV>
                <wp:extent cx="285750" cy="152400"/>
                <wp:effectExtent b="0" l="0" r="0" t="0"/>
                <wp:wrapNone/>
                <wp:docPr id="8" name="image8.png"/>
                <a:graphic>
                  <a:graphicData uri="http://schemas.openxmlformats.org/drawingml/2006/picture">
                    <pic:pic>
                      <pic:nvPicPr>
                        <pic:cNvPr id="0" name="image8.png"/>
                        <pic:cNvPicPr preferRelativeResize="0"/>
                      </pic:nvPicPr>
                      <pic:blipFill>
                        <a:blip r:embed="rId47"/>
                        <a:srcRect b="0" l="0" r="0" t="0"/>
                        <a:stretch>
                          <a:fillRect/>
                        </a:stretch>
                      </pic:blipFill>
                      <pic:spPr>
                        <a:xfrm>
                          <a:off x="0" y="0"/>
                          <a:ext cx="285750" cy="152400"/>
                        </a:xfrm>
                        <a:prstGeom prst="rect"/>
                        <a:ln/>
                      </pic:spPr>
                    </pic:pic>
                  </a:graphicData>
                </a:graphic>
              </wp:anchor>
            </w:drawing>
          </mc:Fallback>
        </mc:AlternateContent>
      </w:r>
    </w:p>
    <w:p w14:paraId="5E01F93F"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700224" behindDoc="0" locked="0" layoutInCell="1" hidden="0" allowOverlap="1" wp14:anchorId="5E01F9EB" wp14:editId="5E01F9EC">
                <wp:simplePos x="0" y="0"/>
                <wp:positionH relativeFrom="column">
                  <wp:posOffset>371977</wp:posOffset>
                </wp:positionH>
                <wp:positionV relativeFrom="paragraph">
                  <wp:posOffset>197647</wp:posOffset>
                </wp:positionV>
                <wp:extent cx="1222375" cy="286754"/>
                <wp:effectExtent l="0" t="0" r="15875" b="18415"/>
                <wp:wrapNone/>
                <wp:docPr id="48" name="Rectangle 48"/>
                <wp:cNvGraphicFramePr/>
                <a:graphic xmlns:a="http://schemas.openxmlformats.org/drawingml/2006/main">
                  <a:graphicData uri="http://schemas.microsoft.com/office/word/2010/wordprocessingShape">
                    <wps:wsp>
                      <wps:cNvSpPr/>
                      <wps:spPr>
                        <a:xfrm>
                          <a:off x="0" y="0"/>
                          <a:ext cx="1222375" cy="286754"/>
                        </a:xfrm>
                        <a:prstGeom prst="rect">
                          <a:avLst/>
                        </a:prstGeom>
                      </wps:spPr>
                      <wps:style>
                        <a:lnRef idx="2">
                          <a:schemeClr val="dk1"/>
                        </a:lnRef>
                        <a:fillRef idx="1">
                          <a:schemeClr val="lt1"/>
                        </a:fillRef>
                        <a:effectRef idx="0">
                          <a:schemeClr val="dk1"/>
                        </a:effectRef>
                        <a:fontRef idx="minor">
                          <a:schemeClr val="dk1"/>
                        </a:fontRef>
                      </wps:style>
                      <wps:txbx>
                        <w:txbxContent>
                          <w:p w14:paraId="5E01FA13" w14:textId="77777777" w:rsidR="00F202FC" w:rsidRDefault="00152910" w:rsidP="00AC57DE">
                            <w:r>
                              <w:t>Skill deficits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371977</wp:posOffset>
                </wp:positionH>
                <wp:positionV relativeFrom="paragraph">
                  <wp:posOffset>197647</wp:posOffset>
                </wp:positionV>
                <wp:extent cx="1238250" cy="305169"/>
                <wp:effectExtent b="0" l="0" r="0" t="0"/>
                <wp:wrapNone/>
                <wp:docPr id="48" name="image48.png"/>
                <a:graphic>
                  <a:graphicData uri="http://schemas.openxmlformats.org/drawingml/2006/picture">
                    <pic:pic>
                      <pic:nvPicPr>
                        <pic:cNvPr id="0" name="image48.png"/>
                        <pic:cNvPicPr preferRelativeResize="0"/>
                      </pic:nvPicPr>
                      <pic:blipFill>
                        <a:blip r:embed="rId48"/>
                        <a:srcRect b="0" l="0" r="0" t="0"/>
                        <a:stretch>
                          <a:fillRect/>
                        </a:stretch>
                      </pic:blipFill>
                      <pic:spPr>
                        <a:xfrm>
                          <a:off x="0" y="0"/>
                          <a:ext cx="1238250" cy="305169"/>
                        </a:xfrm>
                        <a:prstGeom prst="rect"/>
                        <a:ln/>
                      </pic:spPr>
                    </pic:pic>
                  </a:graphicData>
                </a:graphic>
              </wp:anchor>
            </w:drawing>
          </mc:Fallback>
        </mc:AlternateContent>
      </w:r>
      <w:r>
        <w:rPr>
          <w:noProof/>
        </w:rPr>
        <mc:AlternateContent>
          <mc:Choice Requires="wps">
            <w:drawing>
              <wp:anchor distT="0" distB="0" distL="114300" distR="114300" simplePos="0" relativeHeight="251701248" behindDoc="0" locked="0" layoutInCell="1" hidden="0" allowOverlap="1" wp14:anchorId="5E01F9ED" wp14:editId="5E01F9EE">
                <wp:simplePos x="0" y="0"/>
                <wp:positionH relativeFrom="column">
                  <wp:posOffset>2073349</wp:posOffset>
                </wp:positionH>
                <wp:positionV relativeFrom="paragraph">
                  <wp:posOffset>59896</wp:posOffset>
                </wp:positionV>
                <wp:extent cx="1073785" cy="435935"/>
                <wp:effectExtent l="0" t="0" r="12065" b="21590"/>
                <wp:wrapNone/>
                <wp:docPr id="41" name="Rectangle 41"/>
                <wp:cNvGraphicFramePr/>
                <a:graphic xmlns:a="http://schemas.openxmlformats.org/drawingml/2006/main">
                  <a:graphicData uri="http://schemas.microsoft.com/office/word/2010/wordprocessingShape">
                    <wps:wsp>
                      <wps:cNvSpPr/>
                      <wps:spPr>
                        <a:xfrm>
                          <a:off x="0" y="0"/>
                          <a:ext cx="1073785" cy="435935"/>
                        </a:xfrm>
                        <a:prstGeom prst="rect">
                          <a:avLst/>
                        </a:prstGeom>
                      </wps:spPr>
                      <wps:style>
                        <a:lnRef idx="2">
                          <a:schemeClr val="dk1"/>
                        </a:lnRef>
                        <a:fillRef idx="1">
                          <a:schemeClr val="lt1"/>
                        </a:fillRef>
                        <a:effectRef idx="0">
                          <a:schemeClr val="dk1"/>
                        </a:effectRef>
                        <a:fontRef idx="minor">
                          <a:schemeClr val="dk1"/>
                        </a:fontRef>
                      </wps:style>
                      <wps:txbx>
                        <w:txbxContent>
                          <w:p w14:paraId="5E01FA14" w14:textId="77777777" w:rsidR="00F202FC" w:rsidRDefault="00152910" w:rsidP="00AC57DE">
                            <w:r>
                              <w:t>Unrealistic expectations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2073349</wp:posOffset>
                </wp:positionH>
                <wp:positionV relativeFrom="paragraph">
                  <wp:posOffset>59896</wp:posOffset>
                </wp:positionV>
                <wp:extent cx="1085850" cy="457525"/>
                <wp:effectExtent b="0" l="0" r="0" t="0"/>
                <wp:wrapNone/>
                <wp:docPr id="41" name="image41.png"/>
                <a:graphic>
                  <a:graphicData uri="http://schemas.openxmlformats.org/drawingml/2006/picture">
                    <pic:pic>
                      <pic:nvPicPr>
                        <pic:cNvPr id="0" name="image41.png"/>
                        <pic:cNvPicPr preferRelativeResize="0"/>
                      </pic:nvPicPr>
                      <pic:blipFill>
                        <a:blip r:embed="rId49"/>
                        <a:srcRect b="0" l="0" r="0" t="0"/>
                        <a:stretch>
                          <a:fillRect/>
                        </a:stretch>
                      </pic:blipFill>
                      <pic:spPr>
                        <a:xfrm>
                          <a:off x="0" y="0"/>
                          <a:ext cx="1085850" cy="457525"/>
                        </a:xfrm>
                        <a:prstGeom prst="rect"/>
                        <a:ln/>
                      </pic:spPr>
                    </pic:pic>
                  </a:graphicData>
                </a:graphic>
              </wp:anchor>
            </w:drawing>
          </mc:Fallback>
        </mc:AlternateContent>
      </w:r>
      <w:r>
        <w:rPr>
          <w:noProof/>
        </w:rPr>
        <mc:AlternateContent>
          <mc:Choice Requires="wps">
            <w:drawing>
              <wp:anchor distT="0" distB="0" distL="114300" distR="114300" simplePos="0" relativeHeight="251702272" behindDoc="0" locked="0" layoutInCell="1" hidden="0" allowOverlap="1" wp14:anchorId="5E01F9EF" wp14:editId="5E01F9F0">
                <wp:simplePos x="0" y="0"/>
                <wp:positionH relativeFrom="column">
                  <wp:posOffset>3583172</wp:posOffset>
                </wp:positionH>
                <wp:positionV relativeFrom="paragraph">
                  <wp:posOffset>198120</wp:posOffset>
                </wp:positionV>
                <wp:extent cx="1520456" cy="308344"/>
                <wp:effectExtent l="0" t="0" r="22860" b="15875"/>
                <wp:wrapNone/>
                <wp:docPr id="21" name="Rectangle 21"/>
                <wp:cNvGraphicFramePr/>
                <a:graphic xmlns:a="http://schemas.openxmlformats.org/drawingml/2006/main">
                  <a:graphicData uri="http://schemas.microsoft.com/office/word/2010/wordprocessingShape">
                    <wps:wsp>
                      <wps:cNvSpPr/>
                      <wps:spPr>
                        <a:xfrm>
                          <a:off x="0" y="0"/>
                          <a:ext cx="1520456" cy="308344"/>
                        </a:xfrm>
                        <a:prstGeom prst="rect">
                          <a:avLst/>
                        </a:prstGeom>
                      </wps:spPr>
                      <wps:style>
                        <a:lnRef idx="2">
                          <a:schemeClr val="dk1"/>
                        </a:lnRef>
                        <a:fillRef idx="1">
                          <a:schemeClr val="lt1"/>
                        </a:fillRef>
                        <a:effectRef idx="0">
                          <a:schemeClr val="dk1"/>
                        </a:effectRef>
                        <a:fontRef idx="minor">
                          <a:schemeClr val="dk1"/>
                        </a:fontRef>
                      </wps:style>
                      <wps:txbx>
                        <w:txbxContent>
                          <w:p w14:paraId="5E01FA15" w14:textId="77777777" w:rsidR="00F202FC" w:rsidRDefault="00152910" w:rsidP="00AC57DE">
                            <w:r>
                              <w:t>Machine breakdown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3583172</wp:posOffset>
                </wp:positionH>
                <wp:positionV relativeFrom="paragraph">
                  <wp:posOffset>198120</wp:posOffset>
                </wp:positionV>
                <wp:extent cx="1543316" cy="324219"/>
                <wp:effectExtent b="0" l="0" r="0" t="0"/>
                <wp:wrapNone/>
                <wp:docPr id="21" name="image21.png"/>
                <a:graphic>
                  <a:graphicData uri="http://schemas.openxmlformats.org/drawingml/2006/picture">
                    <pic:pic>
                      <pic:nvPicPr>
                        <pic:cNvPr id="0" name="image21.png"/>
                        <pic:cNvPicPr preferRelativeResize="0"/>
                      </pic:nvPicPr>
                      <pic:blipFill>
                        <a:blip r:embed="rId50"/>
                        <a:srcRect b="0" l="0" r="0" t="0"/>
                        <a:stretch>
                          <a:fillRect/>
                        </a:stretch>
                      </pic:blipFill>
                      <pic:spPr>
                        <a:xfrm>
                          <a:off x="0" y="0"/>
                          <a:ext cx="1543316" cy="324219"/>
                        </a:xfrm>
                        <a:prstGeom prst="rect"/>
                        <a:ln/>
                      </pic:spPr>
                    </pic:pic>
                  </a:graphicData>
                </a:graphic>
              </wp:anchor>
            </w:drawing>
          </mc:Fallback>
        </mc:AlternateContent>
      </w:r>
      <w:r>
        <w:rPr>
          <w:noProof/>
        </w:rPr>
        <mc:AlternateContent>
          <mc:Choice Requires="wps">
            <w:drawing>
              <wp:anchor distT="0" distB="0" distL="114300" distR="114300" simplePos="0" relativeHeight="251703296" behindDoc="0" locked="0" layoutInCell="1" hidden="0" allowOverlap="1" wp14:anchorId="5E01F9F1" wp14:editId="5E01F9F2">
                <wp:simplePos x="0" y="0"/>
                <wp:positionH relativeFrom="column">
                  <wp:posOffset>208221</wp:posOffset>
                </wp:positionH>
                <wp:positionV relativeFrom="paragraph">
                  <wp:posOffset>341793</wp:posOffset>
                </wp:positionV>
                <wp:extent cx="218440" cy="45719"/>
                <wp:effectExtent l="38100" t="57150" r="29210" b="50165"/>
                <wp:wrapNone/>
                <wp:docPr id="4" name="Straight Arrow Connector 4"/>
                <wp:cNvGraphicFramePr/>
                <a:graphic xmlns:a="http://schemas.openxmlformats.org/drawingml/2006/main">
                  <a:graphicData uri="http://schemas.microsoft.com/office/word/2010/wordprocessingShape">
                    <wps:wsp>
                      <wps:cNvCnPr/>
                      <wps:spPr>
                        <a:xfrm flipH="1" flipV="1">
                          <a:off x="0" y="0"/>
                          <a:ext cx="21844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208221</wp:posOffset>
                </wp:positionH>
                <wp:positionV relativeFrom="paragraph">
                  <wp:posOffset>341793</wp:posOffset>
                </wp:positionV>
                <wp:extent cx="285750" cy="153034"/>
                <wp:effectExtent b="0" l="0" r="0" t="0"/>
                <wp:wrapNone/>
                <wp:docPr id="4" name="image4.png"/>
                <a:graphic>
                  <a:graphicData uri="http://schemas.openxmlformats.org/drawingml/2006/picture">
                    <pic:pic>
                      <pic:nvPicPr>
                        <pic:cNvPr id="0" name="image4.png"/>
                        <pic:cNvPicPr preferRelativeResize="0"/>
                      </pic:nvPicPr>
                      <pic:blipFill>
                        <a:blip r:embed="rId51"/>
                        <a:srcRect b="0" l="0" r="0" t="0"/>
                        <a:stretch>
                          <a:fillRect/>
                        </a:stretch>
                      </pic:blipFill>
                      <pic:spPr>
                        <a:xfrm>
                          <a:off x="0" y="0"/>
                          <a:ext cx="285750" cy="153034"/>
                        </a:xfrm>
                        <a:prstGeom prst="rect"/>
                        <a:ln/>
                      </pic:spPr>
                    </pic:pic>
                  </a:graphicData>
                </a:graphic>
              </wp:anchor>
            </w:drawing>
          </mc:Fallback>
        </mc:AlternateContent>
      </w:r>
    </w:p>
    <w:p w14:paraId="5E01F940" w14:textId="77777777" w:rsidR="001148FE" w:rsidRDefault="00152910">
      <w:pPr>
        <w:spacing w:before="240" w:line="360" w:lineRule="auto"/>
        <w:rPr>
          <w:rFonts w:ascii="Arial" w:eastAsia="Arial" w:hAnsi="Arial" w:cs="Arial"/>
        </w:rPr>
      </w:pPr>
      <w:r>
        <w:rPr>
          <w:noProof/>
        </w:rPr>
        <mc:AlternateContent>
          <mc:Choice Requires="wps">
            <w:drawing>
              <wp:anchor distT="0" distB="0" distL="114300" distR="114300" simplePos="0" relativeHeight="251704320" behindDoc="0" locked="0" layoutInCell="1" hidden="0" allowOverlap="1" wp14:anchorId="5E01F9F3" wp14:editId="5E01F9F4">
                <wp:simplePos x="0" y="0"/>
                <wp:positionH relativeFrom="column">
                  <wp:posOffset>1850065</wp:posOffset>
                </wp:positionH>
                <wp:positionV relativeFrom="paragraph">
                  <wp:posOffset>70529</wp:posOffset>
                </wp:positionV>
                <wp:extent cx="223284" cy="0"/>
                <wp:effectExtent l="38100" t="76200" r="0" b="95250"/>
                <wp:wrapNone/>
                <wp:docPr id="22" name="Straight Arrow Connector 22"/>
                <wp:cNvGraphicFramePr/>
                <a:graphic xmlns:a="http://schemas.openxmlformats.org/drawingml/2006/main">
                  <a:graphicData uri="http://schemas.microsoft.com/office/word/2010/wordprocessingShape">
                    <wps:wsp>
                      <wps:cNvCnPr/>
                      <wps:spPr>
                        <a:xfrm flipH="1">
                          <a:off x="0" y="0"/>
                          <a:ext cx="22328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1850065</wp:posOffset>
                </wp:positionH>
                <wp:positionV relativeFrom="paragraph">
                  <wp:posOffset>70529</wp:posOffset>
                </wp:positionV>
                <wp:extent cx="261384" cy="171450"/>
                <wp:effectExtent b="0" l="0" r="0" t="0"/>
                <wp:wrapNone/>
                <wp:docPr id="22" name="image22.png"/>
                <a:graphic>
                  <a:graphicData uri="http://schemas.openxmlformats.org/drawingml/2006/picture">
                    <pic:pic>
                      <pic:nvPicPr>
                        <pic:cNvPr id="0" name="image22.png"/>
                        <pic:cNvPicPr preferRelativeResize="0"/>
                      </pic:nvPicPr>
                      <pic:blipFill>
                        <a:blip r:embed="rId52"/>
                        <a:srcRect b="0" l="0" r="0" t="0"/>
                        <a:stretch>
                          <a:fillRect/>
                        </a:stretch>
                      </pic:blipFill>
                      <pic:spPr>
                        <a:xfrm>
                          <a:off x="0" y="0"/>
                          <a:ext cx="261384" cy="171450"/>
                        </a:xfrm>
                        <a:prstGeom prst="rect"/>
                        <a:ln/>
                      </pic:spPr>
                    </pic:pic>
                  </a:graphicData>
                </a:graphic>
              </wp:anchor>
            </w:drawing>
          </mc:Fallback>
        </mc:AlternateContent>
      </w:r>
      <w:r>
        <w:rPr>
          <w:noProof/>
        </w:rPr>
        <mc:AlternateContent>
          <mc:Choice Requires="wps">
            <w:drawing>
              <wp:anchor distT="0" distB="0" distL="114300" distR="114300" simplePos="0" relativeHeight="251705344" behindDoc="0" locked="0" layoutInCell="1" hidden="0" allowOverlap="1" wp14:anchorId="5E01F9F5" wp14:editId="5E01F9F6">
                <wp:simplePos x="0" y="0"/>
                <wp:positionH relativeFrom="column">
                  <wp:posOffset>3296093</wp:posOffset>
                </wp:positionH>
                <wp:positionV relativeFrom="paragraph">
                  <wp:posOffset>67458</wp:posOffset>
                </wp:positionV>
                <wp:extent cx="284805" cy="45719"/>
                <wp:effectExtent l="19050" t="57150" r="20320" b="50165"/>
                <wp:wrapNone/>
                <wp:docPr id="35" name="Straight Arrow Connector 35"/>
                <wp:cNvGraphicFramePr/>
                <a:graphic xmlns:a="http://schemas.openxmlformats.org/drawingml/2006/main">
                  <a:graphicData uri="http://schemas.microsoft.com/office/word/2010/wordprocessingShape">
                    <wps:wsp>
                      <wps:cNvCnPr/>
                      <wps:spPr>
                        <a:xfrm flipH="1" flipV="1">
                          <a:off x="0" y="0"/>
                          <a:ext cx="28480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3296093</wp:posOffset>
                </wp:positionH>
                <wp:positionV relativeFrom="paragraph">
                  <wp:posOffset>67458</wp:posOffset>
                </wp:positionV>
                <wp:extent cx="324175" cy="153034"/>
                <wp:effectExtent b="0" l="0" r="0" t="0"/>
                <wp:wrapNone/>
                <wp:docPr id="35" name="image35.png"/>
                <a:graphic>
                  <a:graphicData uri="http://schemas.openxmlformats.org/drawingml/2006/picture">
                    <pic:pic>
                      <pic:nvPicPr>
                        <pic:cNvPr id="0" name="image35.png"/>
                        <pic:cNvPicPr preferRelativeResize="0"/>
                      </pic:nvPicPr>
                      <pic:blipFill>
                        <a:blip r:embed="rId53"/>
                        <a:srcRect b="0" l="0" r="0" t="0"/>
                        <a:stretch>
                          <a:fillRect/>
                        </a:stretch>
                      </pic:blipFill>
                      <pic:spPr>
                        <a:xfrm>
                          <a:off x="0" y="0"/>
                          <a:ext cx="324175" cy="153034"/>
                        </a:xfrm>
                        <a:prstGeom prst="rect"/>
                        <a:ln/>
                      </pic:spPr>
                    </pic:pic>
                  </a:graphicData>
                </a:graphic>
              </wp:anchor>
            </w:drawing>
          </mc:Fallback>
        </mc:AlternateContent>
      </w:r>
    </w:p>
    <w:p w14:paraId="5E01F941" w14:textId="77777777" w:rsidR="001148FE" w:rsidRDefault="00152910">
      <w:pPr>
        <w:tabs>
          <w:tab w:val="left" w:pos="7095"/>
        </w:tabs>
        <w:spacing w:before="240" w:line="360" w:lineRule="auto"/>
        <w:rPr>
          <w:rFonts w:ascii="Arial" w:eastAsia="Arial" w:hAnsi="Arial" w:cs="Arial"/>
        </w:rPr>
      </w:pPr>
      <w:r>
        <w:rPr>
          <w:rFonts w:ascii="Arial" w:eastAsia="Arial" w:hAnsi="Arial" w:cs="Arial"/>
        </w:rPr>
        <w:tab/>
      </w:r>
      <w:r>
        <w:rPr>
          <w:noProof/>
        </w:rPr>
        <mc:AlternateContent>
          <mc:Choice Requires="wps">
            <w:drawing>
              <wp:anchor distT="0" distB="0" distL="114300" distR="114300" simplePos="0" relativeHeight="251706368" behindDoc="0" locked="0" layoutInCell="1" hidden="0" allowOverlap="1" wp14:anchorId="5E01F9F7" wp14:editId="5E01F9F8">
                <wp:simplePos x="0" y="0"/>
                <wp:positionH relativeFrom="column">
                  <wp:posOffset>1</wp:posOffset>
                </wp:positionH>
                <wp:positionV relativeFrom="paragraph">
                  <wp:posOffset>6320</wp:posOffset>
                </wp:positionV>
                <wp:extent cx="1084521" cy="329565"/>
                <wp:effectExtent l="0" t="0" r="20955" b="13335"/>
                <wp:wrapNone/>
                <wp:docPr id="12" name="Rectangle: Rounded Corners 12"/>
                <wp:cNvGraphicFramePr/>
                <a:graphic xmlns:a="http://schemas.openxmlformats.org/drawingml/2006/main">
                  <a:graphicData uri="http://schemas.microsoft.com/office/word/2010/wordprocessingShape">
                    <wps:wsp>
                      <wps:cNvSpPr/>
                      <wps:spPr>
                        <a:xfrm>
                          <a:off x="0" y="0"/>
                          <a:ext cx="1084521" cy="329565"/>
                        </a:xfrm>
                        <a:prstGeom prst="roundRect">
                          <a:avLst/>
                        </a:prstGeom>
                      </wps:spPr>
                      <wps:style>
                        <a:lnRef idx="2">
                          <a:schemeClr val="dk1"/>
                        </a:lnRef>
                        <a:fillRef idx="1">
                          <a:schemeClr val="lt1"/>
                        </a:fillRef>
                        <a:effectRef idx="0">
                          <a:schemeClr val="dk1"/>
                        </a:effectRef>
                        <a:fontRef idx="minor">
                          <a:schemeClr val="dk1"/>
                        </a:fontRef>
                      </wps:style>
                      <wps:txbx>
                        <w:txbxContent>
                          <w:p w14:paraId="5E01FA16" w14:textId="77777777" w:rsidR="007939C1" w:rsidRDefault="00152910" w:rsidP="00AC57DE">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6320</wp:posOffset>
                </wp:positionV>
                <wp:extent cx="1105476" cy="342900"/>
                <wp:effectExtent b="0" l="0" r="0" t="0"/>
                <wp:wrapNone/>
                <wp:docPr id="12" name="image12.png"/>
                <a:graphic>
                  <a:graphicData uri="http://schemas.openxmlformats.org/drawingml/2006/picture">
                    <pic:pic>
                      <pic:nvPicPr>
                        <pic:cNvPr id="0" name="image12.png"/>
                        <pic:cNvPicPr preferRelativeResize="0"/>
                      </pic:nvPicPr>
                      <pic:blipFill>
                        <a:blip r:embed="rId54"/>
                        <a:srcRect b="0" l="0" r="0" t="0"/>
                        <a:stretch>
                          <a:fillRect/>
                        </a:stretch>
                      </pic:blipFill>
                      <pic:spPr>
                        <a:xfrm>
                          <a:off x="0" y="0"/>
                          <a:ext cx="1105476" cy="342900"/>
                        </a:xfrm>
                        <a:prstGeom prst="rect"/>
                        <a:ln/>
                      </pic:spPr>
                    </pic:pic>
                  </a:graphicData>
                </a:graphic>
              </wp:anchor>
            </w:drawing>
          </mc:Fallback>
        </mc:AlternateContent>
      </w:r>
      <w:r>
        <w:rPr>
          <w:noProof/>
        </w:rPr>
        <mc:AlternateContent>
          <mc:Choice Requires="wps">
            <w:drawing>
              <wp:anchor distT="0" distB="0" distL="114300" distR="114300" simplePos="0" relativeHeight="251707392" behindDoc="0" locked="0" layoutInCell="1" hidden="0" allowOverlap="1" wp14:anchorId="5E01F9F9" wp14:editId="5E01F9FA">
                <wp:simplePos x="0" y="0"/>
                <wp:positionH relativeFrom="column">
                  <wp:posOffset>1636395</wp:posOffset>
                </wp:positionH>
                <wp:positionV relativeFrom="paragraph">
                  <wp:posOffset>5715</wp:posOffset>
                </wp:positionV>
                <wp:extent cx="1041400" cy="318770"/>
                <wp:effectExtent l="0" t="0" r="25400" b="24130"/>
                <wp:wrapNone/>
                <wp:docPr id="7" name="Rectangle: Rounded Corners 7"/>
                <wp:cNvGraphicFramePr/>
                <a:graphic xmlns:a="http://schemas.openxmlformats.org/drawingml/2006/main">
                  <a:graphicData uri="http://schemas.microsoft.com/office/word/2010/wordprocessingShape">
                    <wps:wsp>
                      <wps:cNvSpPr/>
                      <wps:spPr>
                        <a:xfrm>
                          <a:off x="0" y="0"/>
                          <a:ext cx="1041400" cy="318770"/>
                        </a:xfrm>
                        <a:prstGeom prst="roundRect">
                          <a:avLst/>
                        </a:prstGeom>
                      </wps:spPr>
                      <wps:style>
                        <a:lnRef idx="2">
                          <a:schemeClr val="dk1"/>
                        </a:lnRef>
                        <a:fillRef idx="1">
                          <a:schemeClr val="lt1"/>
                        </a:fillRef>
                        <a:effectRef idx="0">
                          <a:schemeClr val="dk1"/>
                        </a:effectRef>
                        <a:fontRef idx="minor">
                          <a:schemeClr val="dk1"/>
                        </a:fontRef>
                      </wps:style>
                      <wps:txbx>
                        <w:txbxContent>
                          <w:p w14:paraId="5E01FA17" w14:textId="77777777" w:rsidR="007939C1" w:rsidRDefault="00152910" w:rsidP="007939C1">
                            <w:pPr>
                              <w:jc w:val="center"/>
                            </w:pPr>
                            <w: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1636395</wp:posOffset>
                </wp:positionH>
                <wp:positionV relativeFrom="paragraph">
                  <wp:posOffset>5715</wp:posOffset>
                </wp:positionV>
                <wp:extent cx="1066800" cy="342900"/>
                <wp:effectExtent b="0" l="0" r="0" t="0"/>
                <wp:wrapNone/>
                <wp:docPr id="7" name="image7.png"/>
                <a:graphic>
                  <a:graphicData uri="http://schemas.openxmlformats.org/drawingml/2006/picture">
                    <pic:pic>
                      <pic:nvPicPr>
                        <pic:cNvPr id="0" name="image7.png"/>
                        <pic:cNvPicPr preferRelativeResize="0"/>
                      </pic:nvPicPr>
                      <pic:blipFill>
                        <a:blip r:embed="rId55"/>
                        <a:srcRect b="0" l="0" r="0" t="0"/>
                        <a:stretch>
                          <a:fillRect/>
                        </a:stretch>
                      </pic:blipFill>
                      <pic:spPr>
                        <a:xfrm>
                          <a:off x="0" y="0"/>
                          <a:ext cx="1066800" cy="342900"/>
                        </a:xfrm>
                        <a:prstGeom prst="rect"/>
                        <a:ln/>
                      </pic:spPr>
                    </pic:pic>
                  </a:graphicData>
                </a:graphic>
              </wp:anchor>
            </w:drawing>
          </mc:Fallback>
        </mc:AlternateContent>
      </w:r>
      <w:r>
        <w:rPr>
          <w:noProof/>
        </w:rPr>
        <mc:AlternateContent>
          <mc:Choice Requires="wps">
            <w:drawing>
              <wp:anchor distT="0" distB="0" distL="114300" distR="114300" simplePos="0" relativeHeight="251708416" behindDoc="0" locked="0" layoutInCell="1" hidden="0" allowOverlap="1" wp14:anchorId="5E01F9FB" wp14:editId="5E01F9FC">
                <wp:simplePos x="0" y="0"/>
                <wp:positionH relativeFrom="column">
                  <wp:posOffset>3094073</wp:posOffset>
                </wp:positionH>
                <wp:positionV relativeFrom="paragraph">
                  <wp:posOffset>6320</wp:posOffset>
                </wp:positionV>
                <wp:extent cx="967563" cy="307975"/>
                <wp:effectExtent l="0" t="0" r="23495" b="15875"/>
                <wp:wrapNone/>
                <wp:docPr id="30" name="Rectangle: Rounded Corners 30"/>
                <wp:cNvGraphicFramePr/>
                <a:graphic xmlns:a="http://schemas.openxmlformats.org/drawingml/2006/main">
                  <a:graphicData uri="http://schemas.microsoft.com/office/word/2010/wordprocessingShape">
                    <wps:wsp>
                      <wps:cNvSpPr/>
                      <wps:spPr>
                        <a:xfrm>
                          <a:off x="0" y="0"/>
                          <a:ext cx="967563" cy="307975"/>
                        </a:xfrm>
                        <a:prstGeom prst="roundRect">
                          <a:avLst/>
                        </a:prstGeom>
                      </wps:spPr>
                      <wps:style>
                        <a:lnRef idx="2">
                          <a:schemeClr val="dk1"/>
                        </a:lnRef>
                        <a:fillRef idx="1">
                          <a:schemeClr val="lt1"/>
                        </a:fillRef>
                        <a:effectRef idx="0">
                          <a:schemeClr val="dk1"/>
                        </a:effectRef>
                        <a:fontRef idx="minor">
                          <a:schemeClr val="dk1"/>
                        </a:fontRef>
                      </wps:style>
                      <wps:txbx>
                        <w:txbxContent>
                          <w:p w14:paraId="5E01FA18" w14:textId="77777777" w:rsidR="007939C1" w:rsidRDefault="00152910" w:rsidP="00AC57DE">
                            <w: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3094073</wp:posOffset>
                </wp:positionH>
                <wp:positionV relativeFrom="paragraph">
                  <wp:posOffset>6320</wp:posOffset>
                </wp:positionV>
                <wp:extent cx="991058" cy="323850"/>
                <wp:effectExtent b="0" l="0" r="0" t="0"/>
                <wp:wrapNone/>
                <wp:docPr id="30" name="image30.png"/>
                <a:graphic>
                  <a:graphicData uri="http://schemas.openxmlformats.org/drawingml/2006/picture">
                    <pic:pic>
                      <pic:nvPicPr>
                        <pic:cNvPr id="0" name="image30.png"/>
                        <pic:cNvPicPr preferRelativeResize="0"/>
                      </pic:nvPicPr>
                      <pic:blipFill>
                        <a:blip r:embed="rId56"/>
                        <a:srcRect b="0" l="0" r="0" t="0"/>
                        <a:stretch>
                          <a:fillRect/>
                        </a:stretch>
                      </pic:blipFill>
                      <pic:spPr>
                        <a:xfrm>
                          <a:off x="0" y="0"/>
                          <a:ext cx="991058" cy="323850"/>
                        </a:xfrm>
                        <a:prstGeom prst="rect"/>
                        <a:ln/>
                      </pic:spPr>
                    </pic:pic>
                  </a:graphicData>
                </a:graphic>
              </wp:anchor>
            </w:drawing>
          </mc:Fallback>
        </mc:AlternateContent>
      </w:r>
    </w:p>
    <w:p w14:paraId="5E01F942" w14:textId="77777777" w:rsidR="001148FE" w:rsidRDefault="001148FE">
      <w:pPr>
        <w:tabs>
          <w:tab w:val="left" w:pos="7095"/>
        </w:tabs>
        <w:spacing w:before="240" w:line="360" w:lineRule="auto"/>
        <w:rPr>
          <w:rFonts w:ascii="Arial" w:eastAsia="Arial" w:hAnsi="Arial" w:cs="Arial"/>
        </w:rPr>
      </w:pPr>
    </w:p>
    <w:p w14:paraId="5E01F943" w14:textId="77777777" w:rsidR="001148FE" w:rsidRDefault="00152910">
      <w:pPr>
        <w:spacing w:before="240" w:line="360" w:lineRule="auto"/>
        <w:rPr>
          <w:rFonts w:ascii="Arial" w:eastAsia="Arial" w:hAnsi="Arial" w:cs="Arial"/>
        </w:rPr>
      </w:pPr>
      <w:r>
        <w:rPr>
          <w:rFonts w:ascii="Arial" w:eastAsia="Arial" w:hAnsi="Arial" w:cs="Arial"/>
        </w:rPr>
        <w:t>The root causes obtained from the six categories showed that different factors contributed to the rise of conflicts. Personal differences, increase in the workload, inadequate job skills, and unclear organisational structures led to conflicts. According to</w:t>
      </w:r>
      <w:r>
        <w:rPr>
          <w:rFonts w:ascii="Arial" w:eastAsia="Arial" w:hAnsi="Arial" w:cs="Arial"/>
        </w:rPr>
        <w:t xml:space="preserve"> Eunson (2012), understanding the root cause of conflict is important to resolving conflicts and avoiding conflicts in the first place. </w:t>
      </w:r>
    </w:p>
    <w:p w14:paraId="5E01F944" w14:textId="77777777" w:rsidR="001148FE" w:rsidRDefault="00152910">
      <w:pPr>
        <w:pStyle w:val="Heading2"/>
        <w:numPr>
          <w:ilvl w:val="0"/>
          <w:numId w:val="1"/>
        </w:numPr>
        <w:spacing w:before="240" w:line="360" w:lineRule="auto"/>
        <w:jc w:val="center"/>
        <w:rPr>
          <w:rFonts w:ascii="Arial" w:eastAsia="Arial" w:hAnsi="Arial" w:cs="Arial"/>
          <w:b/>
          <w:color w:val="000000"/>
        </w:rPr>
      </w:pPr>
      <w:bookmarkStart w:id="10" w:name="_44sinio" w:colFirst="0" w:colLast="0"/>
      <w:bookmarkEnd w:id="10"/>
      <w:r>
        <w:rPr>
          <w:rFonts w:ascii="Arial" w:eastAsia="Arial" w:hAnsi="Arial" w:cs="Arial"/>
          <w:b/>
          <w:color w:val="000000"/>
        </w:rPr>
        <w:t>Possible Solutions to The Problem and Evaluation of The Best Alternative</w:t>
      </w:r>
    </w:p>
    <w:p w14:paraId="5E01F945" w14:textId="77777777" w:rsidR="001148FE" w:rsidRDefault="00152910">
      <w:pPr>
        <w:spacing w:before="240" w:line="360" w:lineRule="auto"/>
        <w:rPr>
          <w:rFonts w:ascii="Arial" w:eastAsia="Arial" w:hAnsi="Arial" w:cs="Arial"/>
        </w:rPr>
      </w:pPr>
      <w:r>
        <w:rPr>
          <w:rFonts w:ascii="Arial" w:eastAsia="Arial" w:hAnsi="Arial" w:cs="Arial"/>
          <w:b/>
        </w:rPr>
        <w:t>Clarifying job responsibilities</w:t>
      </w:r>
      <w:r>
        <w:rPr>
          <w:rFonts w:ascii="Arial" w:eastAsia="Arial" w:hAnsi="Arial" w:cs="Arial"/>
        </w:rPr>
        <w:t>: One of the wa</w:t>
      </w:r>
      <w:r>
        <w:rPr>
          <w:rFonts w:ascii="Arial" w:eastAsia="Arial" w:hAnsi="Arial" w:cs="Arial"/>
        </w:rPr>
        <w:t>ys to alleviating workplace conflicts is by sharing tasks and responsibilities among employees and managers respectively to prevent work overload. Clarifying what is expected of everyone helps employees and managers to collaborate, improve their social and</w:t>
      </w:r>
      <w:r>
        <w:rPr>
          <w:rFonts w:ascii="Arial" w:eastAsia="Arial" w:hAnsi="Arial" w:cs="Arial"/>
        </w:rPr>
        <w:t xml:space="preserve"> work lives, be on the same page and accomplish their tasks without conflicting.</w:t>
      </w:r>
    </w:p>
    <w:p w14:paraId="5E01F946" w14:textId="77777777" w:rsidR="001148FE" w:rsidRDefault="00152910">
      <w:pPr>
        <w:spacing w:before="240" w:line="360" w:lineRule="auto"/>
        <w:rPr>
          <w:rFonts w:ascii="Arial" w:eastAsia="Arial" w:hAnsi="Arial" w:cs="Arial"/>
        </w:rPr>
      </w:pPr>
      <w:r>
        <w:rPr>
          <w:rFonts w:ascii="Arial" w:eastAsia="Arial" w:hAnsi="Arial" w:cs="Arial"/>
          <w:b/>
        </w:rPr>
        <w:t>Mediating</w:t>
      </w:r>
      <w:r>
        <w:rPr>
          <w:rFonts w:ascii="Arial" w:eastAsia="Arial" w:hAnsi="Arial" w:cs="Arial"/>
        </w:rPr>
        <w:t xml:space="preserve">: Inviting conflicting parties for a meeting to discuss the issue is another alternative. This allows one to listen to both parties equally, collect facts, determine </w:t>
      </w:r>
      <w:r>
        <w:rPr>
          <w:rFonts w:ascii="Arial" w:eastAsia="Arial" w:hAnsi="Arial" w:cs="Arial"/>
        </w:rPr>
        <w:t xml:space="preserve">the problem, speak it out and work towards resolving it. In this case, both parties can also suggest ways in which they feel the problem can be resolved as speaking out relieves off the pressure and helps to quickly find a solution (Moore, 2014). </w:t>
      </w:r>
    </w:p>
    <w:p w14:paraId="5E01F947" w14:textId="77777777" w:rsidR="001148FE" w:rsidRDefault="00152910">
      <w:pPr>
        <w:spacing w:before="240" w:line="360" w:lineRule="auto"/>
        <w:rPr>
          <w:rFonts w:ascii="Arial" w:eastAsia="Arial" w:hAnsi="Arial" w:cs="Arial"/>
        </w:rPr>
      </w:pPr>
      <w:r>
        <w:rPr>
          <w:rFonts w:ascii="Arial" w:eastAsia="Arial" w:hAnsi="Arial" w:cs="Arial"/>
          <w:b/>
        </w:rPr>
        <w:t xml:space="preserve">Setting </w:t>
      </w:r>
      <w:r>
        <w:rPr>
          <w:rFonts w:ascii="Arial" w:eastAsia="Arial" w:hAnsi="Arial" w:cs="Arial"/>
          <w:b/>
        </w:rPr>
        <w:t>common goals</w:t>
      </w:r>
      <w:r>
        <w:rPr>
          <w:rFonts w:ascii="Arial" w:eastAsia="Arial" w:hAnsi="Arial" w:cs="Arial"/>
        </w:rPr>
        <w:t>: Individuals concentrate on their interests and have low interest in their job responsibility, this can be solved by creating common goals which can be integrated into the job and validate the importance of everyone to building a successful or</w:t>
      </w:r>
      <w:r>
        <w:rPr>
          <w:rFonts w:ascii="Arial" w:eastAsia="Arial" w:hAnsi="Arial" w:cs="Arial"/>
        </w:rPr>
        <w:t xml:space="preserve">ganisation. This quenches conflicts, allows individuals to coexist and function efficiently on the job. </w:t>
      </w:r>
    </w:p>
    <w:p w14:paraId="5E01F948" w14:textId="77777777" w:rsidR="001148FE" w:rsidRDefault="00152910">
      <w:pPr>
        <w:spacing w:before="240" w:line="360" w:lineRule="auto"/>
        <w:rPr>
          <w:rFonts w:ascii="Arial" w:eastAsia="Arial" w:hAnsi="Arial" w:cs="Arial"/>
        </w:rPr>
      </w:pPr>
      <w:r>
        <w:rPr>
          <w:rFonts w:ascii="Arial" w:eastAsia="Arial" w:hAnsi="Arial" w:cs="Arial"/>
        </w:rPr>
        <w:t>The best alternative among the above can be to mediate conflicting individuals. The organisation can seek a third neutral party who facilitates effecti</w:t>
      </w:r>
      <w:r>
        <w:rPr>
          <w:rFonts w:ascii="Arial" w:eastAsia="Arial" w:hAnsi="Arial" w:cs="Arial"/>
        </w:rPr>
        <w:t xml:space="preserve">ve negotiations with </w:t>
      </w:r>
      <w:r>
        <w:rPr>
          <w:rFonts w:ascii="Arial" w:eastAsia="Arial" w:hAnsi="Arial" w:cs="Arial"/>
        </w:rPr>
        <w:lastRenderedPageBreak/>
        <w:t>impartiality, confidentiality and neutrality. The role of the third party is to create, maintain, enhance, and be-friend communication between the conflicting. The mediation process is flexible, non-legalistic, relatively cheap, minimi</w:t>
      </w:r>
      <w:r>
        <w:rPr>
          <w:rFonts w:ascii="Arial" w:eastAsia="Arial" w:hAnsi="Arial" w:cs="Arial"/>
        </w:rPr>
        <w:t>ses delay and allows disputants to suggest possible actions to resolve the actions thereby ensuring acceptance of the outcome and improving maintainable peace (Moore, 2014).</w:t>
      </w:r>
    </w:p>
    <w:p w14:paraId="5E01F949" w14:textId="77777777" w:rsidR="001148FE" w:rsidRDefault="00152910">
      <w:pPr>
        <w:pStyle w:val="Heading2"/>
        <w:numPr>
          <w:ilvl w:val="0"/>
          <w:numId w:val="1"/>
        </w:numPr>
        <w:spacing w:before="240" w:line="360" w:lineRule="auto"/>
        <w:rPr>
          <w:rFonts w:ascii="Arial" w:eastAsia="Arial" w:hAnsi="Arial" w:cs="Arial"/>
          <w:b/>
          <w:color w:val="000000"/>
        </w:rPr>
      </w:pPr>
      <w:bookmarkStart w:id="11" w:name="_3rdcrjn" w:colFirst="0" w:colLast="0"/>
      <w:bookmarkEnd w:id="11"/>
      <w:r>
        <w:rPr>
          <w:rFonts w:ascii="Arial" w:eastAsia="Arial" w:hAnsi="Arial" w:cs="Arial"/>
          <w:b/>
          <w:color w:val="000000"/>
        </w:rPr>
        <w:t>Plan To Implement the Best Alternative</w:t>
      </w:r>
    </w:p>
    <w:tbl>
      <w:tblPr>
        <w:tblStyle w:val="a"/>
        <w:tblW w:w="70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84"/>
        <w:gridCol w:w="1978"/>
        <w:gridCol w:w="1978"/>
      </w:tblGrid>
      <w:tr w:rsidR="001148FE" w14:paraId="5E01F94B" w14:textId="77777777">
        <w:tc>
          <w:tcPr>
            <w:tcW w:w="7040" w:type="dxa"/>
            <w:gridSpan w:val="3"/>
          </w:tcPr>
          <w:p w14:paraId="5E01F94A" w14:textId="77777777" w:rsidR="001148FE" w:rsidRDefault="00152910">
            <w:pPr>
              <w:spacing w:before="240" w:line="360" w:lineRule="auto"/>
              <w:jc w:val="center"/>
              <w:rPr>
                <w:rFonts w:ascii="Arial" w:eastAsia="Arial" w:hAnsi="Arial" w:cs="Arial"/>
                <w:b/>
              </w:rPr>
            </w:pPr>
            <w:r>
              <w:rPr>
                <w:rFonts w:ascii="Arial" w:eastAsia="Arial" w:hAnsi="Arial" w:cs="Arial"/>
                <w:b/>
              </w:rPr>
              <w:t>Employee-Manager Conflict Implementation Plan</w:t>
            </w:r>
          </w:p>
        </w:tc>
      </w:tr>
      <w:tr w:rsidR="001148FE" w14:paraId="5E01F94F" w14:textId="77777777">
        <w:tc>
          <w:tcPr>
            <w:tcW w:w="3084" w:type="dxa"/>
          </w:tcPr>
          <w:p w14:paraId="5E01F94C" w14:textId="77777777" w:rsidR="001148FE" w:rsidRDefault="00152910">
            <w:pPr>
              <w:spacing w:before="240" w:line="360" w:lineRule="auto"/>
              <w:jc w:val="center"/>
              <w:rPr>
                <w:rFonts w:ascii="Arial" w:eastAsia="Arial" w:hAnsi="Arial" w:cs="Arial"/>
                <w:b/>
              </w:rPr>
            </w:pPr>
            <w:r>
              <w:rPr>
                <w:rFonts w:ascii="Arial" w:eastAsia="Arial" w:hAnsi="Arial" w:cs="Arial"/>
                <w:b/>
              </w:rPr>
              <w:t>Activity</w:t>
            </w:r>
          </w:p>
        </w:tc>
        <w:tc>
          <w:tcPr>
            <w:tcW w:w="1978" w:type="dxa"/>
          </w:tcPr>
          <w:p w14:paraId="5E01F94D" w14:textId="77777777" w:rsidR="001148FE" w:rsidRDefault="00152910">
            <w:pPr>
              <w:spacing w:before="240" w:line="360" w:lineRule="auto"/>
              <w:rPr>
                <w:rFonts w:ascii="Arial" w:eastAsia="Arial" w:hAnsi="Arial" w:cs="Arial"/>
                <w:b/>
              </w:rPr>
            </w:pPr>
            <w:r>
              <w:rPr>
                <w:rFonts w:ascii="Arial" w:eastAsia="Arial" w:hAnsi="Arial" w:cs="Arial"/>
                <w:b/>
              </w:rPr>
              <w:t>Overseer</w:t>
            </w:r>
          </w:p>
        </w:tc>
        <w:tc>
          <w:tcPr>
            <w:tcW w:w="1978" w:type="dxa"/>
          </w:tcPr>
          <w:p w14:paraId="5E01F94E" w14:textId="77777777" w:rsidR="001148FE" w:rsidRDefault="00152910">
            <w:pPr>
              <w:spacing w:before="240" w:line="360" w:lineRule="auto"/>
              <w:rPr>
                <w:rFonts w:ascii="Arial" w:eastAsia="Arial" w:hAnsi="Arial" w:cs="Arial"/>
                <w:b/>
              </w:rPr>
            </w:pPr>
            <w:r>
              <w:rPr>
                <w:rFonts w:ascii="Arial" w:eastAsia="Arial" w:hAnsi="Arial" w:cs="Arial"/>
                <w:b/>
              </w:rPr>
              <w:t>Timescale</w:t>
            </w:r>
          </w:p>
        </w:tc>
      </w:tr>
      <w:tr w:rsidR="001148FE" w14:paraId="5E01F953" w14:textId="77777777">
        <w:tc>
          <w:tcPr>
            <w:tcW w:w="3084" w:type="dxa"/>
          </w:tcPr>
          <w:p w14:paraId="5E01F950" w14:textId="77777777" w:rsidR="001148FE" w:rsidRDefault="00152910">
            <w:pPr>
              <w:spacing w:before="240" w:line="360" w:lineRule="auto"/>
              <w:rPr>
                <w:rFonts w:ascii="Arial" w:eastAsia="Arial" w:hAnsi="Arial" w:cs="Arial"/>
              </w:rPr>
            </w:pPr>
            <w:r>
              <w:rPr>
                <w:rFonts w:ascii="Arial" w:eastAsia="Arial" w:hAnsi="Arial" w:cs="Arial"/>
              </w:rPr>
              <w:t>Sending emails to stakeholders informing them of the implementation process</w:t>
            </w:r>
          </w:p>
        </w:tc>
        <w:tc>
          <w:tcPr>
            <w:tcW w:w="1978" w:type="dxa"/>
          </w:tcPr>
          <w:p w14:paraId="5E01F951" w14:textId="77777777" w:rsidR="001148FE" w:rsidRDefault="00152910">
            <w:pPr>
              <w:spacing w:before="240" w:line="360" w:lineRule="auto"/>
              <w:rPr>
                <w:rFonts w:ascii="Arial" w:eastAsia="Arial" w:hAnsi="Arial" w:cs="Arial"/>
              </w:rPr>
            </w:pPr>
            <w:r>
              <w:rPr>
                <w:rFonts w:ascii="Arial" w:eastAsia="Arial" w:hAnsi="Arial" w:cs="Arial"/>
              </w:rPr>
              <w:t>Management</w:t>
            </w:r>
          </w:p>
        </w:tc>
        <w:tc>
          <w:tcPr>
            <w:tcW w:w="1978" w:type="dxa"/>
          </w:tcPr>
          <w:p w14:paraId="5E01F952" w14:textId="77777777" w:rsidR="001148FE" w:rsidRDefault="00152910">
            <w:pPr>
              <w:spacing w:before="240" w:line="360" w:lineRule="auto"/>
              <w:rPr>
                <w:rFonts w:ascii="Arial" w:eastAsia="Arial" w:hAnsi="Arial" w:cs="Arial"/>
              </w:rPr>
            </w:pPr>
            <w:r>
              <w:rPr>
                <w:rFonts w:ascii="Arial" w:eastAsia="Arial" w:hAnsi="Arial" w:cs="Arial"/>
              </w:rPr>
              <w:t>September 2021</w:t>
            </w:r>
          </w:p>
        </w:tc>
      </w:tr>
      <w:tr w:rsidR="001148FE" w14:paraId="5E01F957" w14:textId="77777777">
        <w:tc>
          <w:tcPr>
            <w:tcW w:w="3084" w:type="dxa"/>
          </w:tcPr>
          <w:p w14:paraId="5E01F954" w14:textId="77777777" w:rsidR="001148FE" w:rsidRDefault="00152910">
            <w:pPr>
              <w:spacing w:before="240" w:line="360" w:lineRule="auto"/>
              <w:rPr>
                <w:rFonts w:ascii="Arial" w:eastAsia="Arial" w:hAnsi="Arial" w:cs="Arial"/>
              </w:rPr>
            </w:pPr>
            <w:r>
              <w:rPr>
                <w:rFonts w:ascii="Arial" w:eastAsia="Arial" w:hAnsi="Arial" w:cs="Arial"/>
              </w:rPr>
              <w:t>Sourcing for neutral third parties to facilitate the mediation process</w:t>
            </w:r>
          </w:p>
        </w:tc>
        <w:tc>
          <w:tcPr>
            <w:tcW w:w="1978" w:type="dxa"/>
          </w:tcPr>
          <w:p w14:paraId="5E01F955" w14:textId="77777777" w:rsidR="001148FE" w:rsidRDefault="00152910">
            <w:pPr>
              <w:spacing w:before="240" w:line="360" w:lineRule="auto"/>
              <w:rPr>
                <w:rFonts w:ascii="Arial" w:eastAsia="Arial" w:hAnsi="Arial" w:cs="Arial"/>
              </w:rPr>
            </w:pPr>
            <w:r>
              <w:rPr>
                <w:rFonts w:ascii="Arial" w:eastAsia="Arial" w:hAnsi="Arial" w:cs="Arial"/>
              </w:rPr>
              <w:t>Manage</w:t>
            </w:r>
            <w:r>
              <w:rPr>
                <w:rFonts w:ascii="Arial" w:eastAsia="Arial" w:hAnsi="Arial" w:cs="Arial"/>
              </w:rPr>
              <w:t xml:space="preserve">ment </w:t>
            </w:r>
          </w:p>
        </w:tc>
        <w:tc>
          <w:tcPr>
            <w:tcW w:w="1978" w:type="dxa"/>
          </w:tcPr>
          <w:p w14:paraId="5E01F956" w14:textId="77777777" w:rsidR="001148FE" w:rsidRDefault="00152910">
            <w:pPr>
              <w:spacing w:before="240" w:line="360" w:lineRule="auto"/>
              <w:rPr>
                <w:rFonts w:ascii="Arial" w:eastAsia="Arial" w:hAnsi="Arial" w:cs="Arial"/>
              </w:rPr>
            </w:pPr>
            <w:r>
              <w:rPr>
                <w:rFonts w:ascii="Arial" w:eastAsia="Arial" w:hAnsi="Arial" w:cs="Arial"/>
              </w:rPr>
              <w:t>October 2021</w:t>
            </w:r>
          </w:p>
        </w:tc>
      </w:tr>
      <w:tr w:rsidR="001148FE" w14:paraId="5E01F95B" w14:textId="77777777">
        <w:tc>
          <w:tcPr>
            <w:tcW w:w="3084" w:type="dxa"/>
          </w:tcPr>
          <w:p w14:paraId="5E01F958" w14:textId="77777777" w:rsidR="001148FE" w:rsidRDefault="00152910">
            <w:pPr>
              <w:spacing w:before="240" w:line="360" w:lineRule="auto"/>
              <w:rPr>
                <w:rFonts w:ascii="Arial" w:eastAsia="Arial" w:hAnsi="Arial" w:cs="Arial"/>
              </w:rPr>
            </w:pPr>
            <w:r>
              <w:rPr>
                <w:rFonts w:ascii="Arial" w:eastAsia="Arial" w:hAnsi="Arial" w:cs="Arial"/>
              </w:rPr>
              <w:t>Informing both the employees and managers of the action plan</w:t>
            </w:r>
          </w:p>
        </w:tc>
        <w:tc>
          <w:tcPr>
            <w:tcW w:w="1978" w:type="dxa"/>
          </w:tcPr>
          <w:p w14:paraId="5E01F959" w14:textId="77777777" w:rsidR="001148FE" w:rsidRDefault="00152910">
            <w:pPr>
              <w:spacing w:before="240" w:line="360" w:lineRule="auto"/>
              <w:rPr>
                <w:rFonts w:ascii="Arial" w:eastAsia="Arial" w:hAnsi="Arial" w:cs="Arial"/>
              </w:rPr>
            </w:pPr>
            <w:r>
              <w:rPr>
                <w:rFonts w:ascii="Arial" w:eastAsia="Arial" w:hAnsi="Arial" w:cs="Arial"/>
              </w:rPr>
              <w:t xml:space="preserve">Management </w:t>
            </w:r>
          </w:p>
        </w:tc>
        <w:tc>
          <w:tcPr>
            <w:tcW w:w="1978" w:type="dxa"/>
          </w:tcPr>
          <w:p w14:paraId="5E01F95A" w14:textId="77777777" w:rsidR="001148FE" w:rsidRDefault="00152910">
            <w:pPr>
              <w:spacing w:before="240" w:line="360" w:lineRule="auto"/>
              <w:rPr>
                <w:rFonts w:ascii="Arial" w:eastAsia="Arial" w:hAnsi="Arial" w:cs="Arial"/>
              </w:rPr>
            </w:pPr>
            <w:r>
              <w:rPr>
                <w:rFonts w:ascii="Arial" w:eastAsia="Arial" w:hAnsi="Arial" w:cs="Arial"/>
              </w:rPr>
              <w:t>December 2021</w:t>
            </w:r>
          </w:p>
        </w:tc>
      </w:tr>
      <w:tr w:rsidR="001148FE" w14:paraId="5E01F95F" w14:textId="77777777">
        <w:tc>
          <w:tcPr>
            <w:tcW w:w="3084" w:type="dxa"/>
          </w:tcPr>
          <w:p w14:paraId="5E01F95C" w14:textId="77777777" w:rsidR="001148FE" w:rsidRDefault="00152910">
            <w:pPr>
              <w:spacing w:before="240" w:line="360" w:lineRule="auto"/>
              <w:rPr>
                <w:rFonts w:ascii="Arial" w:eastAsia="Arial" w:hAnsi="Arial" w:cs="Arial"/>
              </w:rPr>
            </w:pPr>
            <w:r>
              <w:rPr>
                <w:rFonts w:ascii="Arial" w:eastAsia="Arial" w:hAnsi="Arial" w:cs="Arial"/>
              </w:rPr>
              <w:t>Gathering feedback from both employees and managers</w:t>
            </w:r>
          </w:p>
        </w:tc>
        <w:tc>
          <w:tcPr>
            <w:tcW w:w="1978" w:type="dxa"/>
          </w:tcPr>
          <w:p w14:paraId="5E01F95D" w14:textId="77777777" w:rsidR="001148FE" w:rsidRDefault="00152910">
            <w:pPr>
              <w:spacing w:before="240" w:line="360" w:lineRule="auto"/>
              <w:rPr>
                <w:rFonts w:ascii="Arial" w:eastAsia="Arial" w:hAnsi="Arial" w:cs="Arial"/>
              </w:rPr>
            </w:pPr>
            <w:r>
              <w:rPr>
                <w:rFonts w:ascii="Arial" w:eastAsia="Arial" w:hAnsi="Arial" w:cs="Arial"/>
              </w:rPr>
              <w:t>Neutral party</w:t>
            </w:r>
          </w:p>
        </w:tc>
        <w:tc>
          <w:tcPr>
            <w:tcW w:w="1978" w:type="dxa"/>
          </w:tcPr>
          <w:p w14:paraId="5E01F95E" w14:textId="77777777" w:rsidR="001148FE" w:rsidRDefault="00152910">
            <w:pPr>
              <w:spacing w:before="240" w:line="360" w:lineRule="auto"/>
              <w:rPr>
                <w:rFonts w:ascii="Arial" w:eastAsia="Arial" w:hAnsi="Arial" w:cs="Arial"/>
              </w:rPr>
            </w:pPr>
            <w:r>
              <w:rPr>
                <w:rFonts w:ascii="Arial" w:eastAsia="Arial" w:hAnsi="Arial" w:cs="Arial"/>
              </w:rPr>
              <w:t>February 2022</w:t>
            </w:r>
          </w:p>
        </w:tc>
      </w:tr>
      <w:tr w:rsidR="001148FE" w14:paraId="5E01F963" w14:textId="77777777">
        <w:tc>
          <w:tcPr>
            <w:tcW w:w="3084" w:type="dxa"/>
          </w:tcPr>
          <w:p w14:paraId="5E01F960" w14:textId="77777777" w:rsidR="001148FE" w:rsidRDefault="00152910">
            <w:pPr>
              <w:spacing w:before="240" w:line="360" w:lineRule="auto"/>
              <w:rPr>
                <w:rFonts w:ascii="Arial" w:eastAsia="Arial" w:hAnsi="Arial" w:cs="Arial"/>
              </w:rPr>
            </w:pPr>
            <w:r>
              <w:rPr>
                <w:rFonts w:ascii="Arial" w:eastAsia="Arial" w:hAnsi="Arial" w:cs="Arial"/>
              </w:rPr>
              <w:t>Assessing and monitoring the actualised plan</w:t>
            </w:r>
          </w:p>
        </w:tc>
        <w:tc>
          <w:tcPr>
            <w:tcW w:w="1978" w:type="dxa"/>
          </w:tcPr>
          <w:p w14:paraId="5E01F961" w14:textId="77777777" w:rsidR="001148FE" w:rsidRDefault="00152910">
            <w:pPr>
              <w:spacing w:before="240" w:line="360" w:lineRule="auto"/>
              <w:rPr>
                <w:rFonts w:ascii="Arial" w:eastAsia="Arial" w:hAnsi="Arial" w:cs="Arial"/>
              </w:rPr>
            </w:pPr>
            <w:r>
              <w:rPr>
                <w:rFonts w:ascii="Arial" w:eastAsia="Arial" w:hAnsi="Arial" w:cs="Arial"/>
              </w:rPr>
              <w:t xml:space="preserve">Management </w:t>
            </w:r>
          </w:p>
        </w:tc>
        <w:tc>
          <w:tcPr>
            <w:tcW w:w="1978" w:type="dxa"/>
          </w:tcPr>
          <w:p w14:paraId="5E01F962" w14:textId="77777777" w:rsidR="001148FE" w:rsidRDefault="00152910">
            <w:pPr>
              <w:spacing w:before="240" w:line="360" w:lineRule="auto"/>
              <w:rPr>
                <w:rFonts w:ascii="Arial" w:eastAsia="Arial" w:hAnsi="Arial" w:cs="Arial"/>
              </w:rPr>
            </w:pPr>
            <w:r>
              <w:rPr>
                <w:rFonts w:ascii="Arial" w:eastAsia="Arial" w:hAnsi="Arial" w:cs="Arial"/>
              </w:rPr>
              <w:t>March, 2022</w:t>
            </w:r>
          </w:p>
        </w:tc>
      </w:tr>
    </w:tbl>
    <w:p w14:paraId="5E01F964" w14:textId="77777777" w:rsidR="001148FE" w:rsidRDefault="001148FE">
      <w:pPr>
        <w:spacing w:before="240" w:line="360" w:lineRule="auto"/>
        <w:rPr>
          <w:rFonts w:ascii="Arial" w:eastAsia="Arial" w:hAnsi="Arial" w:cs="Arial"/>
        </w:rPr>
      </w:pPr>
    </w:p>
    <w:p w14:paraId="5E01F965" w14:textId="77777777" w:rsidR="001148FE" w:rsidRDefault="00152910">
      <w:pPr>
        <w:pStyle w:val="Heading2"/>
        <w:numPr>
          <w:ilvl w:val="0"/>
          <w:numId w:val="1"/>
        </w:numPr>
        <w:spacing w:before="240" w:line="360" w:lineRule="auto"/>
        <w:rPr>
          <w:rFonts w:ascii="Arial" w:eastAsia="Arial" w:hAnsi="Arial" w:cs="Arial"/>
          <w:b/>
          <w:color w:val="000000"/>
        </w:rPr>
      </w:pPr>
      <w:bookmarkStart w:id="12" w:name="_26in1rg" w:colFirst="0" w:colLast="0"/>
      <w:bookmarkEnd w:id="12"/>
      <w:r>
        <w:rPr>
          <w:rFonts w:ascii="Arial" w:eastAsia="Arial" w:hAnsi="Arial" w:cs="Arial"/>
          <w:b/>
          <w:color w:val="000000"/>
        </w:rPr>
        <w:t>The Implementation Process of The Alternative Solution</w:t>
      </w:r>
    </w:p>
    <w:p w14:paraId="5E01F966" w14:textId="77777777" w:rsidR="001148FE" w:rsidRDefault="00152910">
      <w:pPr>
        <w:spacing w:before="240" w:line="360" w:lineRule="auto"/>
        <w:rPr>
          <w:rFonts w:ascii="Arial" w:eastAsia="Arial" w:hAnsi="Arial" w:cs="Arial"/>
        </w:rPr>
      </w:pPr>
      <w:r>
        <w:rPr>
          <w:rFonts w:ascii="Arial" w:eastAsia="Arial" w:hAnsi="Arial" w:cs="Arial"/>
        </w:rPr>
        <w:t>Implementation can be defined as the act of executing a plan to achieve desired outcomes (Hrebiniak, 2013). Some of the steps involved in the implementation process of the selected solution are:</w:t>
      </w:r>
    </w:p>
    <w:p w14:paraId="5E01F967" w14:textId="77777777" w:rsidR="001148FE" w:rsidRDefault="00152910">
      <w:pPr>
        <w:spacing w:before="240" w:line="360" w:lineRule="auto"/>
        <w:rPr>
          <w:rFonts w:ascii="Arial" w:eastAsia="Arial" w:hAnsi="Arial" w:cs="Arial"/>
        </w:rPr>
      </w:pPr>
      <w:r>
        <w:rPr>
          <w:rFonts w:ascii="Arial" w:eastAsia="Arial" w:hAnsi="Arial" w:cs="Arial"/>
          <w:b/>
        </w:rPr>
        <w:lastRenderedPageBreak/>
        <w:t>Specifying the problem and obtaining endorsement from stakeho</w:t>
      </w:r>
      <w:r>
        <w:rPr>
          <w:rFonts w:ascii="Arial" w:eastAsia="Arial" w:hAnsi="Arial" w:cs="Arial"/>
          <w:b/>
        </w:rPr>
        <w:t>lders to proceed</w:t>
      </w:r>
      <w:r>
        <w:rPr>
          <w:rFonts w:ascii="Arial" w:eastAsia="Arial" w:hAnsi="Arial" w:cs="Arial"/>
        </w:rPr>
        <w:t>: This is the first and foremost step, Unilever management team should liaise with the stakeholders to consult, ask for their thoughts and request for their approval to proceed with the process, this is crucial in alleviating resistance and</w:t>
      </w:r>
      <w:r>
        <w:rPr>
          <w:rFonts w:ascii="Arial" w:eastAsia="Arial" w:hAnsi="Arial" w:cs="Arial"/>
        </w:rPr>
        <w:t xml:space="preserve"> gaining their support to make the process successful (Redlein, 2020).</w:t>
      </w:r>
    </w:p>
    <w:p w14:paraId="5E01F968" w14:textId="77777777" w:rsidR="001148FE" w:rsidRDefault="00152910">
      <w:pPr>
        <w:spacing w:before="240" w:line="360" w:lineRule="auto"/>
        <w:rPr>
          <w:rFonts w:ascii="Arial" w:eastAsia="Arial" w:hAnsi="Arial" w:cs="Arial"/>
        </w:rPr>
      </w:pPr>
      <w:r>
        <w:rPr>
          <w:rFonts w:ascii="Arial" w:eastAsia="Arial" w:hAnsi="Arial" w:cs="Arial"/>
          <w:b/>
        </w:rPr>
        <w:t>Identifying key participants for the process</w:t>
      </w:r>
      <w:r>
        <w:rPr>
          <w:rFonts w:ascii="Arial" w:eastAsia="Arial" w:hAnsi="Arial" w:cs="Arial"/>
        </w:rPr>
        <w:t>: Here, Unilever’s management team is tasked with the responsibility of sourcing the right personnel to facilitate the process. They can seek</w:t>
      </w:r>
      <w:r>
        <w:rPr>
          <w:rFonts w:ascii="Arial" w:eastAsia="Arial" w:hAnsi="Arial" w:cs="Arial"/>
        </w:rPr>
        <w:t xml:space="preserve"> services from recognised and professional firms or individuals. Adequate personnel will help in arriving at an understanding of what should be done and in what manner it should be done. </w:t>
      </w:r>
    </w:p>
    <w:p w14:paraId="5E01F969" w14:textId="77777777" w:rsidR="001148FE" w:rsidRDefault="00152910">
      <w:pPr>
        <w:spacing w:before="240" w:line="360" w:lineRule="auto"/>
        <w:rPr>
          <w:rFonts w:ascii="Arial" w:eastAsia="Arial" w:hAnsi="Arial" w:cs="Arial"/>
        </w:rPr>
      </w:pPr>
      <w:r>
        <w:rPr>
          <w:rFonts w:ascii="Arial" w:eastAsia="Arial" w:hAnsi="Arial" w:cs="Arial"/>
          <w:b/>
        </w:rPr>
        <w:t>Creating process policies and guidelines</w:t>
      </w:r>
      <w:r>
        <w:rPr>
          <w:rFonts w:ascii="Arial" w:eastAsia="Arial" w:hAnsi="Arial" w:cs="Arial"/>
        </w:rPr>
        <w:t>: Unilever’s management team can coordinate with the identified key participants and come up with policies and guidelines that will facilitate the implementation process. The professionals must be included in the dev</w:t>
      </w:r>
      <w:r>
        <w:rPr>
          <w:rFonts w:ascii="Arial" w:eastAsia="Arial" w:hAnsi="Arial" w:cs="Arial"/>
        </w:rPr>
        <w:t>elopment of a framework that will act as a guide to implementing the solution and achieving desired outcomes. A framework formalises the process and increases the chances of the process being a success (Peltier, 2016).</w:t>
      </w:r>
    </w:p>
    <w:p w14:paraId="5E01F96A" w14:textId="77777777" w:rsidR="001148FE" w:rsidRDefault="00152910">
      <w:pPr>
        <w:spacing w:before="240" w:line="360" w:lineRule="auto"/>
        <w:rPr>
          <w:rFonts w:ascii="Arial" w:eastAsia="Arial" w:hAnsi="Arial" w:cs="Arial"/>
        </w:rPr>
      </w:pPr>
      <w:r>
        <w:rPr>
          <w:rFonts w:ascii="Arial" w:eastAsia="Arial" w:hAnsi="Arial" w:cs="Arial"/>
          <w:b/>
        </w:rPr>
        <w:t>Building a foundation and actualising</w:t>
      </w:r>
      <w:r>
        <w:rPr>
          <w:rFonts w:ascii="Arial" w:eastAsia="Arial" w:hAnsi="Arial" w:cs="Arial"/>
          <w:b/>
        </w:rPr>
        <w:t xml:space="preserve"> the plan</w:t>
      </w:r>
      <w:r>
        <w:rPr>
          <w:rFonts w:ascii="Arial" w:eastAsia="Arial" w:hAnsi="Arial" w:cs="Arial"/>
        </w:rPr>
        <w:t>: The team selected to facilitate the process can lay down strategies that can be relied upon to commence the actual plan. A base will provide direction and accountability for the outcomes. Once the conditions have been formed, the actual solution</w:t>
      </w:r>
      <w:r>
        <w:rPr>
          <w:rFonts w:ascii="Arial" w:eastAsia="Arial" w:hAnsi="Arial" w:cs="Arial"/>
        </w:rPr>
        <w:t xml:space="preserve"> can be put into action. </w:t>
      </w:r>
    </w:p>
    <w:p w14:paraId="5E01F96B" w14:textId="77777777" w:rsidR="001148FE" w:rsidRDefault="00152910">
      <w:pPr>
        <w:spacing w:before="240" w:line="360" w:lineRule="auto"/>
        <w:rPr>
          <w:rFonts w:ascii="Arial" w:eastAsia="Arial" w:hAnsi="Arial" w:cs="Arial"/>
        </w:rPr>
      </w:pPr>
      <w:r>
        <w:rPr>
          <w:rFonts w:ascii="Arial" w:eastAsia="Arial" w:hAnsi="Arial" w:cs="Arial"/>
          <w:b/>
        </w:rPr>
        <w:t>Assessing the implemented solution and transition</w:t>
      </w:r>
      <w:r>
        <w:rPr>
          <w:rFonts w:ascii="Arial" w:eastAsia="Arial" w:hAnsi="Arial" w:cs="Arial"/>
        </w:rPr>
        <w:t>: Here the team leading the process is responsible for evaluating the success of the solution to determine whether the employee-manager conflict problem has been resolved. This step</w:t>
      </w:r>
      <w:r>
        <w:rPr>
          <w:rFonts w:ascii="Arial" w:eastAsia="Arial" w:hAnsi="Arial" w:cs="Arial"/>
        </w:rPr>
        <w:t xml:space="preserve"> provides feedback to authorises and allows them to take corrective actions in cases where the projected outcomes are yet to be achieved (Hrebiniak, 2013). </w:t>
      </w:r>
    </w:p>
    <w:p w14:paraId="5E01F96C" w14:textId="77777777" w:rsidR="001148FE" w:rsidRDefault="00152910">
      <w:pPr>
        <w:pStyle w:val="Heading2"/>
        <w:numPr>
          <w:ilvl w:val="0"/>
          <w:numId w:val="1"/>
        </w:numPr>
        <w:spacing w:before="240" w:line="360" w:lineRule="auto"/>
        <w:rPr>
          <w:rFonts w:ascii="Arial" w:eastAsia="Arial" w:hAnsi="Arial" w:cs="Arial"/>
          <w:b/>
          <w:color w:val="000000"/>
        </w:rPr>
      </w:pPr>
      <w:bookmarkStart w:id="13" w:name="_lnxbz9" w:colFirst="0" w:colLast="0"/>
      <w:bookmarkEnd w:id="13"/>
      <w:r>
        <w:rPr>
          <w:rFonts w:ascii="Arial" w:eastAsia="Arial" w:hAnsi="Arial" w:cs="Arial"/>
          <w:b/>
          <w:color w:val="000000"/>
        </w:rPr>
        <w:t>Review and Monitor Your Solution</w:t>
      </w:r>
    </w:p>
    <w:p w14:paraId="5E01F96D" w14:textId="77777777" w:rsidR="001148FE" w:rsidRDefault="00152910">
      <w:pPr>
        <w:spacing w:before="240" w:line="360" w:lineRule="auto"/>
        <w:rPr>
          <w:rFonts w:ascii="Arial" w:eastAsia="Arial" w:hAnsi="Arial" w:cs="Arial"/>
        </w:rPr>
      </w:pPr>
      <w:r>
        <w:rPr>
          <w:rFonts w:ascii="Arial" w:eastAsia="Arial" w:hAnsi="Arial" w:cs="Arial"/>
        </w:rPr>
        <w:t>The following techniques can be used to review and monitor the imp</w:t>
      </w:r>
      <w:r>
        <w:rPr>
          <w:rFonts w:ascii="Arial" w:eastAsia="Arial" w:hAnsi="Arial" w:cs="Arial"/>
        </w:rPr>
        <w:t>lemented solution.</w:t>
      </w:r>
    </w:p>
    <w:p w14:paraId="5E01F96E" w14:textId="77777777" w:rsidR="001148FE" w:rsidRDefault="00152910">
      <w:pPr>
        <w:spacing w:before="240" w:line="360" w:lineRule="auto"/>
        <w:rPr>
          <w:rFonts w:ascii="Arial" w:eastAsia="Arial" w:hAnsi="Arial" w:cs="Arial"/>
        </w:rPr>
      </w:pPr>
      <w:r>
        <w:rPr>
          <w:rFonts w:ascii="Arial" w:eastAsia="Arial" w:hAnsi="Arial" w:cs="Arial"/>
          <w:b/>
        </w:rPr>
        <w:t>Benchmarking</w:t>
      </w:r>
      <w:r>
        <w:rPr>
          <w:rFonts w:ascii="Arial" w:eastAsia="Arial" w:hAnsi="Arial" w:cs="Arial"/>
        </w:rPr>
        <w:t>: Evaluating the success of the solution by comparing actual results with the expected outcomes. Managers will review the implemented action by simply measuring the impact of the solution and contrasting the results with thos</w:t>
      </w:r>
      <w:r>
        <w:rPr>
          <w:rFonts w:ascii="Arial" w:eastAsia="Arial" w:hAnsi="Arial" w:cs="Arial"/>
        </w:rPr>
        <w:t xml:space="preserve">e that were projected and desired and if there are any discrepancies, further corrective action should be taken (Bogetoft, 2013). </w:t>
      </w:r>
    </w:p>
    <w:p w14:paraId="5E01F96F" w14:textId="77777777" w:rsidR="001148FE" w:rsidRDefault="00152910">
      <w:pPr>
        <w:spacing w:before="240" w:line="360" w:lineRule="auto"/>
        <w:rPr>
          <w:rFonts w:ascii="Arial" w:eastAsia="Arial" w:hAnsi="Arial" w:cs="Arial"/>
        </w:rPr>
      </w:pPr>
      <w:r>
        <w:rPr>
          <w:rFonts w:ascii="Arial" w:eastAsia="Arial" w:hAnsi="Arial" w:cs="Arial"/>
          <w:b/>
        </w:rPr>
        <w:lastRenderedPageBreak/>
        <w:t>Talking with people and gathering feedback</w:t>
      </w:r>
      <w:r>
        <w:rPr>
          <w:rFonts w:ascii="Arial" w:eastAsia="Arial" w:hAnsi="Arial" w:cs="Arial"/>
        </w:rPr>
        <w:t>: To easily find out if things are moving in the right direction, managers will hol</w:t>
      </w:r>
      <w:r>
        <w:rPr>
          <w:rFonts w:ascii="Arial" w:eastAsia="Arial" w:hAnsi="Arial" w:cs="Arial"/>
        </w:rPr>
        <w:t xml:space="preserve">d friendly physical talks with a group of employees or individually and ask them if they are facing any challenges, the same can be done to senior employees. The use of surveys and holding general meetings can also help gather feedback. </w:t>
      </w:r>
    </w:p>
    <w:p w14:paraId="5E01F970" w14:textId="77777777" w:rsidR="001148FE" w:rsidRDefault="00152910">
      <w:pPr>
        <w:spacing w:before="240" w:line="360" w:lineRule="auto"/>
        <w:rPr>
          <w:rFonts w:ascii="Arial" w:eastAsia="Arial" w:hAnsi="Arial" w:cs="Arial"/>
        </w:rPr>
      </w:pPr>
      <w:r>
        <w:rPr>
          <w:rFonts w:ascii="Arial" w:eastAsia="Arial" w:hAnsi="Arial" w:cs="Arial"/>
          <w:b/>
        </w:rPr>
        <w:t>Monitoring employe</w:t>
      </w:r>
      <w:r>
        <w:rPr>
          <w:rFonts w:ascii="Arial" w:eastAsia="Arial" w:hAnsi="Arial" w:cs="Arial"/>
          <w:b/>
        </w:rPr>
        <w:t>e turnover and absenteeism</w:t>
      </w:r>
      <w:r>
        <w:rPr>
          <w:rFonts w:ascii="Arial" w:eastAsia="Arial" w:hAnsi="Arial" w:cs="Arial"/>
        </w:rPr>
        <w:t xml:space="preserve">: The effect of conflicts in the workplace is also directly reflected in the turnover rates of people and absenteeism cases. Lower or zero turnover rates and absenteeism cases will indicate that the action taken was effective and </w:t>
      </w:r>
      <w:r>
        <w:rPr>
          <w:rFonts w:ascii="Arial" w:eastAsia="Arial" w:hAnsi="Arial" w:cs="Arial"/>
        </w:rPr>
        <w:t xml:space="preserve">vice versa (Magee et al, 2017). </w:t>
      </w:r>
    </w:p>
    <w:p w14:paraId="5E01F971" w14:textId="77777777" w:rsidR="001148FE" w:rsidRDefault="00152910">
      <w:pPr>
        <w:spacing w:before="240" w:line="360" w:lineRule="auto"/>
        <w:rPr>
          <w:rFonts w:ascii="Arial" w:eastAsia="Arial" w:hAnsi="Arial" w:cs="Arial"/>
        </w:rPr>
      </w:pPr>
      <w:r>
        <w:rPr>
          <w:rFonts w:ascii="Arial" w:eastAsia="Arial" w:hAnsi="Arial" w:cs="Arial"/>
          <w:b/>
        </w:rPr>
        <w:t>Registering the level of complaints</w:t>
      </w:r>
      <w:r>
        <w:rPr>
          <w:rFonts w:ascii="Arial" w:eastAsia="Arial" w:hAnsi="Arial" w:cs="Arial"/>
        </w:rPr>
        <w:t>: Tracking and noting the number of conflict cases reported is an effective monitoring technique of how successful the action taken was. Managers should always keep an eye on the number of</w:t>
      </w:r>
      <w:r>
        <w:rPr>
          <w:rFonts w:ascii="Arial" w:eastAsia="Arial" w:hAnsi="Arial" w:cs="Arial"/>
        </w:rPr>
        <w:t xml:space="preserve"> conflict cases reported and try to act as quickly as possible to resolve them.</w:t>
      </w:r>
    </w:p>
    <w:p w14:paraId="5E01F972" w14:textId="77777777" w:rsidR="001148FE" w:rsidRDefault="00152910">
      <w:pPr>
        <w:pStyle w:val="Heading2"/>
        <w:numPr>
          <w:ilvl w:val="0"/>
          <w:numId w:val="1"/>
        </w:numPr>
        <w:spacing w:before="240" w:line="360" w:lineRule="auto"/>
        <w:jc w:val="center"/>
        <w:rPr>
          <w:rFonts w:ascii="Arial" w:eastAsia="Arial" w:hAnsi="Arial" w:cs="Arial"/>
          <w:b/>
          <w:color w:val="000000"/>
        </w:rPr>
      </w:pPr>
      <w:bookmarkStart w:id="14" w:name="_35nkun2" w:colFirst="0" w:colLast="0"/>
      <w:bookmarkEnd w:id="14"/>
      <w:r>
        <w:rPr>
          <w:rFonts w:ascii="Arial" w:eastAsia="Arial" w:hAnsi="Arial" w:cs="Arial"/>
          <w:b/>
          <w:color w:val="000000"/>
        </w:rPr>
        <w:t>Conclusion</w:t>
      </w:r>
    </w:p>
    <w:p w14:paraId="5E01F973" w14:textId="77777777" w:rsidR="001148FE" w:rsidRDefault="00152910">
      <w:pPr>
        <w:spacing w:before="240" w:line="360" w:lineRule="auto"/>
        <w:rPr>
          <w:rFonts w:ascii="Arial" w:eastAsia="Arial" w:hAnsi="Arial" w:cs="Arial"/>
        </w:rPr>
      </w:pPr>
      <w:r>
        <w:rPr>
          <w:rFonts w:ascii="Arial" w:eastAsia="Arial" w:hAnsi="Arial" w:cs="Arial"/>
        </w:rPr>
        <w:t>Effective problem solving is time-consuming and attention-demanding, the process is not a simple task as it involves two or more parties and may at times require one</w:t>
      </w:r>
      <w:r>
        <w:rPr>
          <w:rFonts w:ascii="Arial" w:eastAsia="Arial" w:hAnsi="Arial" w:cs="Arial"/>
        </w:rPr>
        <w:t xml:space="preserve"> to go back to earlier steps for instance in cases where one has to select an option from alternatives. The report has evaluated employee-manager conflict as a complex problem in the workplace, its effect, causes and proposed a range of alternatives to res</w:t>
      </w:r>
      <w:r>
        <w:rPr>
          <w:rFonts w:ascii="Arial" w:eastAsia="Arial" w:hAnsi="Arial" w:cs="Arial"/>
        </w:rPr>
        <w:t>olve it. Within the report, a plan on how to implement the selected solution is presented, the implementation process is analysed and techniques to review and monitor the solution are discussed. Solving complex problems in the workplace is not a walk in th</w:t>
      </w:r>
      <w:r>
        <w:rPr>
          <w:rFonts w:ascii="Arial" w:eastAsia="Arial" w:hAnsi="Arial" w:cs="Arial"/>
        </w:rPr>
        <w:t>e park and it is, therefore, essential to use a disciplined approach to find a long-term solution.</w:t>
      </w:r>
    </w:p>
    <w:p w14:paraId="5E01F974" w14:textId="77777777" w:rsidR="001148FE" w:rsidRDefault="001148FE">
      <w:pPr>
        <w:spacing w:before="240" w:line="360" w:lineRule="auto"/>
        <w:rPr>
          <w:rFonts w:ascii="Arial" w:eastAsia="Arial" w:hAnsi="Arial" w:cs="Arial"/>
        </w:rPr>
      </w:pPr>
    </w:p>
    <w:p w14:paraId="5E01F975" w14:textId="77777777" w:rsidR="001148FE" w:rsidRDefault="001148FE">
      <w:pPr>
        <w:spacing w:before="240" w:line="360" w:lineRule="auto"/>
        <w:rPr>
          <w:rFonts w:ascii="Arial" w:eastAsia="Arial" w:hAnsi="Arial" w:cs="Arial"/>
        </w:rPr>
      </w:pPr>
    </w:p>
    <w:p w14:paraId="5E01F976" w14:textId="77777777" w:rsidR="001148FE" w:rsidRDefault="001148FE">
      <w:pPr>
        <w:spacing w:before="240" w:line="360" w:lineRule="auto"/>
        <w:rPr>
          <w:rFonts w:ascii="Arial" w:eastAsia="Arial" w:hAnsi="Arial" w:cs="Arial"/>
        </w:rPr>
      </w:pPr>
    </w:p>
    <w:p w14:paraId="5E01F977" w14:textId="77777777" w:rsidR="001148FE" w:rsidRDefault="001148FE">
      <w:pPr>
        <w:spacing w:before="240" w:line="360" w:lineRule="auto"/>
        <w:rPr>
          <w:rFonts w:ascii="Arial" w:eastAsia="Arial" w:hAnsi="Arial" w:cs="Arial"/>
        </w:rPr>
      </w:pPr>
    </w:p>
    <w:p w14:paraId="5E01F978" w14:textId="77777777" w:rsidR="001148FE" w:rsidRDefault="001148FE">
      <w:pPr>
        <w:spacing w:before="240" w:line="360" w:lineRule="auto"/>
        <w:rPr>
          <w:rFonts w:ascii="Arial" w:eastAsia="Arial" w:hAnsi="Arial" w:cs="Arial"/>
        </w:rPr>
      </w:pPr>
    </w:p>
    <w:p w14:paraId="5E01F979" w14:textId="77777777" w:rsidR="001148FE" w:rsidRDefault="001148FE">
      <w:pPr>
        <w:spacing w:before="240" w:line="360" w:lineRule="auto"/>
        <w:rPr>
          <w:rFonts w:ascii="Arial" w:eastAsia="Arial" w:hAnsi="Arial" w:cs="Arial"/>
        </w:rPr>
      </w:pPr>
    </w:p>
    <w:p w14:paraId="5E01F97A" w14:textId="77777777" w:rsidR="001148FE" w:rsidRDefault="001148FE">
      <w:pPr>
        <w:spacing w:before="240" w:line="360" w:lineRule="auto"/>
        <w:rPr>
          <w:rFonts w:ascii="Arial" w:eastAsia="Arial" w:hAnsi="Arial" w:cs="Arial"/>
        </w:rPr>
      </w:pPr>
    </w:p>
    <w:p w14:paraId="5E01F97B" w14:textId="77777777" w:rsidR="001148FE" w:rsidRDefault="001148FE">
      <w:pPr>
        <w:spacing w:before="240" w:line="360" w:lineRule="auto"/>
        <w:rPr>
          <w:rFonts w:ascii="Arial" w:eastAsia="Arial" w:hAnsi="Arial" w:cs="Arial"/>
        </w:rPr>
      </w:pPr>
    </w:p>
    <w:p w14:paraId="5E01F97C" w14:textId="77777777" w:rsidR="001148FE" w:rsidRDefault="001148FE">
      <w:pPr>
        <w:spacing w:before="240" w:line="360" w:lineRule="auto"/>
        <w:rPr>
          <w:rFonts w:ascii="Arial" w:eastAsia="Arial" w:hAnsi="Arial" w:cs="Arial"/>
        </w:rPr>
      </w:pPr>
    </w:p>
    <w:p w14:paraId="5E01F97D" w14:textId="77777777" w:rsidR="001148FE" w:rsidRDefault="001148FE">
      <w:pPr>
        <w:spacing w:before="240" w:line="360" w:lineRule="auto"/>
        <w:rPr>
          <w:rFonts w:ascii="Arial" w:eastAsia="Arial" w:hAnsi="Arial" w:cs="Arial"/>
        </w:rPr>
      </w:pPr>
    </w:p>
    <w:p w14:paraId="5E01F97E" w14:textId="77777777" w:rsidR="001148FE" w:rsidRDefault="001148FE">
      <w:pPr>
        <w:spacing w:before="240" w:line="360" w:lineRule="auto"/>
        <w:rPr>
          <w:rFonts w:ascii="Arial" w:eastAsia="Arial" w:hAnsi="Arial" w:cs="Arial"/>
        </w:rPr>
      </w:pPr>
    </w:p>
    <w:p w14:paraId="5E01F97F" w14:textId="77777777" w:rsidR="001148FE" w:rsidRDefault="001148FE">
      <w:pPr>
        <w:spacing w:before="240" w:line="360" w:lineRule="auto"/>
        <w:rPr>
          <w:rFonts w:ascii="Arial" w:eastAsia="Arial" w:hAnsi="Arial" w:cs="Arial"/>
        </w:rPr>
      </w:pPr>
    </w:p>
    <w:p w14:paraId="5E01F980" w14:textId="77777777" w:rsidR="001148FE" w:rsidRDefault="001148FE">
      <w:pPr>
        <w:spacing w:before="240" w:line="360" w:lineRule="auto"/>
        <w:rPr>
          <w:rFonts w:ascii="Arial" w:eastAsia="Arial" w:hAnsi="Arial" w:cs="Arial"/>
        </w:rPr>
      </w:pPr>
    </w:p>
    <w:p w14:paraId="5E01F981" w14:textId="77777777" w:rsidR="001148FE" w:rsidRDefault="001148FE">
      <w:pPr>
        <w:spacing w:before="240" w:line="360" w:lineRule="auto"/>
        <w:rPr>
          <w:rFonts w:ascii="Arial" w:eastAsia="Arial" w:hAnsi="Arial" w:cs="Arial"/>
        </w:rPr>
      </w:pPr>
    </w:p>
    <w:p w14:paraId="5E01F982" w14:textId="77777777" w:rsidR="001148FE" w:rsidRDefault="001148FE">
      <w:pPr>
        <w:spacing w:before="240" w:line="360" w:lineRule="auto"/>
        <w:rPr>
          <w:rFonts w:ascii="Arial" w:eastAsia="Arial" w:hAnsi="Arial" w:cs="Arial"/>
        </w:rPr>
      </w:pPr>
    </w:p>
    <w:p w14:paraId="5E01F983" w14:textId="77777777" w:rsidR="001148FE" w:rsidRDefault="001148FE">
      <w:pPr>
        <w:spacing w:before="240" w:line="360" w:lineRule="auto"/>
        <w:rPr>
          <w:rFonts w:ascii="Arial" w:eastAsia="Arial" w:hAnsi="Arial" w:cs="Arial"/>
        </w:rPr>
      </w:pPr>
    </w:p>
    <w:p w14:paraId="5E01F984" w14:textId="77777777" w:rsidR="001148FE" w:rsidRDefault="001148FE">
      <w:pPr>
        <w:spacing w:before="240" w:line="360" w:lineRule="auto"/>
        <w:rPr>
          <w:rFonts w:ascii="Arial" w:eastAsia="Arial" w:hAnsi="Arial" w:cs="Arial"/>
        </w:rPr>
      </w:pPr>
    </w:p>
    <w:p w14:paraId="5E01F985" w14:textId="77777777" w:rsidR="001148FE" w:rsidRDefault="001148FE">
      <w:pPr>
        <w:spacing w:before="240" w:line="360" w:lineRule="auto"/>
        <w:rPr>
          <w:rFonts w:ascii="Arial" w:eastAsia="Arial" w:hAnsi="Arial" w:cs="Arial"/>
        </w:rPr>
      </w:pPr>
    </w:p>
    <w:p w14:paraId="5E01F986" w14:textId="77777777" w:rsidR="001148FE" w:rsidRDefault="001148FE">
      <w:pPr>
        <w:spacing w:before="240" w:line="360" w:lineRule="auto"/>
        <w:rPr>
          <w:rFonts w:ascii="Arial" w:eastAsia="Arial" w:hAnsi="Arial" w:cs="Arial"/>
        </w:rPr>
      </w:pPr>
    </w:p>
    <w:p w14:paraId="5E01F987" w14:textId="77777777" w:rsidR="001148FE" w:rsidRDefault="00152910">
      <w:pPr>
        <w:pStyle w:val="Heading1"/>
        <w:spacing w:line="360" w:lineRule="auto"/>
        <w:jc w:val="center"/>
        <w:rPr>
          <w:rFonts w:ascii="Arial" w:eastAsia="Arial" w:hAnsi="Arial" w:cs="Arial"/>
          <w:b/>
          <w:color w:val="000000"/>
        </w:rPr>
      </w:pPr>
      <w:bookmarkStart w:id="15" w:name="_1ksv4uv" w:colFirst="0" w:colLast="0"/>
      <w:bookmarkEnd w:id="15"/>
      <w:r>
        <w:rPr>
          <w:rFonts w:ascii="Arial" w:eastAsia="Arial" w:hAnsi="Arial" w:cs="Arial"/>
          <w:b/>
          <w:color w:val="000000"/>
        </w:rPr>
        <w:t>References</w:t>
      </w:r>
    </w:p>
    <w:p w14:paraId="5E01F988" w14:textId="77777777" w:rsidR="001148FE" w:rsidRDefault="00152910">
      <w:pPr>
        <w:spacing w:before="240" w:line="360" w:lineRule="auto"/>
        <w:ind w:left="720" w:hanging="720"/>
        <w:rPr>
          <w:rFonts w:ascii="Arial" w:eastAsia="Arial" w:hAnsi="Arial" w:cs="Arial"/>
        </w:rPr>
      </w:pPr>
      <w:r>
        <w:rPr>
          <w:rFonts w:ascii="Arial" w:eastAsia="Arial" w:hAnsi="Arial" w:cs="Arial"/>
        </w:rPr>
        <w:t>Bogetoft, P. (2013). </w:t>
      </w:r>
      <w:r>
        <w:rPr>
          <w:rFonts w:ascii="Arial" w:eastAsia="Arial" w:hAnsi="Arial" w:cs="Arial"/>
          <w:i/>
        </w:rPr>
        <w:t>Performance benchmarking: Measuring and managing performance</w:t>
      </w:r>
      <w:r>
        <w:rPr>
          <w:rFonts w:ascii="Arial" w:eastAsia="Arial" w:hAnsi="Arial" w:cs="Arial"/>
        </w:rPr>
        <w:t>. Springer Science &amp; Business Media.</w:t>
      </w:r>
    </w:p>
    <w:p w14:paraId="5E01F989" w14:textId="77777777" w:rsidR="001148FE" w:rsidRDefault="00152910">
      <w:pPr>
        <w:spacing w:before="240" w:line="360" w:lineRule="auto"/>
        <w:ind w:left="720" w:hanging="720"/>
        <w:rPr>
          <w:rFonts w:ascii="Arial" w:eastAsia="Arial" w:hAnsi="Arial" w:cs="Arial"/>
        </w:rPr>
      </w:pPr>
      <w:r>
        <w:rPr>
          <w:rFonts w:ascii="Arial" w:eastAsia="Arial" w:hAnsi="Arial" w:cs="Arial"/>
        </w:rPr>
        <w:t>Eunson B. (2012). </w:t>
      </w:r>
      <w:r>
        <w:rPr>
          <w:rFonts w:ascii="Arial" w:eastAsia="Arial" w:hAnsi="Arial" w:cs="Arial"/>
          <w:i/>
        </w:rPr>
        <w:t>Conflict management</w:t>
      </w:r>
      <w:r>
        <w:rPr>
          <w:rFonts w:ascii="Arial" w:eastAsia="Arial" w:hAnsi="Arial" w:cs="Arial"/>
        </w:rPr>
        <w:t>. John Wiley &amp; Sons.</w:t>
      </w:r>
    </w:p>
    <w:p w14:paraId="5E01F98A" w14:textId="77777777" w:rsidR="001148FE" w:rsidRDefault="00152910">
      <w:pPr>
        <w:spacing w:before="240" w:line="360" w:lineRule="auto"/>
        <w:ind w:left="720" w:hanging="720"/>
        <w:rPr>
          <w:rFonts w:ascii="Arial" w:eastAsia="Arial" w:hAnsi="Arial" w:cs="Arial"/>
        </w:rPr>
      </w:pPr>
      <w:r>
        <w:rPr>
          <w:rFonts w:ascii="Arial" w:eastAsia="Arial" w:hAnsi="Arial" w:cs="Arial"/>
        </w:rPr>
        <w:t>Fuller W.A. (2011). </w:t>
      </w:r>
      <w:r>
        <w:rPr>
          <w:rFonts w:ascii="Arial" w:eastAsia="Arial" w:hAnsi="Arial" w:cs="Arial"/>
          <w:i/>
        </w:rPr>
        <w:t>Sampling statistics</w:t>
      </w:r>
      <w:r>
        <w:rPr>
          <w:rFonts w:ascii="Arial" w:eastAsia="Arial" w:hAnsi="Arial" w:cs="Arial"/>
        </w:rPr>
        <w:t> (Vol. 560). John Wiley &amp; Sons.</w:t>
      </w:r>
    </w:p>
    <w:p w14:paraId="5E01F98B" w14:textId="77777777" w:rsidR="001148FE" w:rsidRDefault="00152910">
      <w:pPr>
        <w:spacing w:before="240" w:line="360" w:lineRule="auto"/>
        <w:ind w:left="720" w:hanging="720"/>
        <w:rPr>
          <w:rFonts w:ascii="Arial" w:eastAsia="Arial" w:hAnsi="Arial" w:cs="Arial"/>
        </w:rPr>
      </w:pPr>
      <w:r>
        <w:rPr>
          <w:rFonts w:ascii="Arial" w:eastAsia="Arial" w:hAnsi="Arial" w:cs="Arial"/>
        </w:rPr>
        <w:t>Hrebiniak L.G. (2013). </w:t>
      </w:r>
      <w:r>
        <w:rPr>
          <w:rFonts w:ascii="Arial" w:eastAsia="Arial" w:hAnsi="Arial" w:cs="Arial"/>
          <w:i/>
        </w:rPr>
        <w:t xml:space="preserve">Making </w:t>
      </w:r>
      <w:r>
        <w:rPr>
          <w:rFonts w:ascii="Arial" w:eastAsia="Arial" w:hAnsi="Arial" w:cs="Arial"/>
          <w:i/>
        </w:rPr>
        <w:t>strategy work: Leading effective execution and change</w:t>
      </w:r>
      <w:r>
        <w:rPr>
          <w:rFonts w:ascii="Arial" w:eastAsia="Arial" w:hAnsi="Arial" w:cs="Arial"/>
        </w:rPr>
        <w:t>. FT Press.</w:t>
      </w:r>
    </w:p>
    <w:p w14:paraId="5E01F98C" w14:textId="77777777" w:rsidR="001148FE" w:rsidRDefault="00152910">
      <w:pPr>
        <w:spacing w:before="240" w:line="360" w:lineRule="auto"/>
        <w:ind w:left="720" w:hanging="720"/>
        <w:rPr>
          <w:rFonts w:ascii="Arial" w:eastAsia="Arial" w:hAnsi="Arial" w:cs="Arial"/>
        </w:rPr>
      </w:pPr>
      <w:r>
        <w:rPr>
          <w:rFonts w:ascii="Arial" w:eastAsia="Arial" w:hAnsi="Arial" w:cs="Arial"/>
        </w:rPr>
        <w:t>Kawulich B. (2012). Collecting data through observation. </w:t>
      </w:r>
      <w:r>
        <w:rPr>
          <w:rFonts w:ascii="Arial" w:eastAsia="Arial" w:hAnsi="Arial" w:cs="Arial"/>
          <w:i/>
        </w:rPr>
        <w:t>Doing social research: A global context</w:t>
      </w:r>
      <w:r>
        <w:rPr>
          <w:rFonts w:ascii="Arial" w:eastAsia="Arial" w:hAnsi="Arial" w:cs="Arial"/>
        </w:rPr>
        <w:t>, pp.150-160.</w:t>
      </w:r>
    </w:p>
    <w:p w14:paraId="5E01F98D" w14:textId="77777777" w:rsidR="001148FE" w:rsidRDefault="00152910">
      <w:pPr>
        <w:spacing w:before="240" w:line="360" w:lineRule="auto"/>
        <w:ind w:left="720" w:hanging="720"/>
        <w:rPr>
          <w:rFonts w:ascii="Arial" w:eastAsia="Arial" w:hAnsi="Arial" w:cs="Arial"/>
        </w:rPr>
      </w:pPr>
      <w:r>
        <w:rPr>
          <w:rFonts w:ascii="Arial" w:eastAsia="Arial" w:hAnsi="Arial" w:cs="Arial"/>
        </w:rPr>
        <w:lastRenderedPageBreak/>
        <w:t>Magee C., Gordon R., Robinson L., Caputi P. and Oades L. (2017). Workplace bullyi</w:t>
      </w:r>
      <w:r>
        <w:rPr>
          <w:rFonts w:ascii="Arial" w:eastAsia="Arial" w:hAnsi="Arial" w:cs="Arial"/>
        </w:rPr>
        <w:t>ng and absenteeism: The mediating roles of poor health and work engagement. </w:t>
      </w:r>
      <w:r>
        <w:rPr>
          <w:rFonts w:ascii="Arial" w:eastAsia="Arial" w:hAnsi="Arial" w:cs="Arial"/>
          <w:i/>
        </w:rPr>
        <w:t>Human Resource Management Journal</w:t>
      </w:r>
      <w:r>
        <w:rPr>
          <w:rFonts w:ascii="Arial" w:eastAsia="Arial" w:hAnsi="Arial" w:cs="Arial"/>
        </w:rPr>
        <w:t>, </w:t>
      </w:r>
      <w:r>
        <w:rPr>
          <w:rFonts w:ascii="Arial" w:eastAsia="Arial" w:hAnsi="Arial" w:cs="Arial"/>
          <w:i/>
        </w:rPr>
        <w:t>27</w:t>
      </w:r>
      <w:r>
        <w:rPr>
          <w:rFonts w:ascii="Arial" w:eastAsia="Arial" w:hAnsi="Arial" w:cs="Arial"/>
        </w:rPr>
        <w:t>(3), pp.319-334.</w:t>
      </w:r>
    </w:p>
    <w:p w14:paraId="5E01F98E" w14:textId="77777777" w:rsidR="001148FE" w:rsidRDefault="00152910">
      <w:pPr>
        <w:spacing w:before="240" w:line="360" w:lineRule="auto"/>
        <w:ind w:left="720" w:hanging="720"/>
        <w:rPr>
          <w:rFonts w:ascii="Arial" w:eastAsia="Arial" w:hAnsi="Arial" w:cs="Arial"/>
        </w:rPr>
      </w:pPr>
      <w:r>
        <w:rPr>
          <w:rFonts w:ascii="Arial" w:eastAsia="Arial" w:hAnsi="Arial" w:cs="Arial"/>
        </w:rPr>
        <w:t>Moore C.W. (2014). </w:t>
      </w:r>
      <w:r>
        <w:rPr>
          <w:rFonts w:ascii="Arial" w:eastAsia="Arial" w:hAnsi="Arial" w:cs="Arial"/>
          <w:i/>
        </w:rPr>
        <w:t>The mediation process: Practical strategies for resolving conflict</w:t>
      </w:r>
      <w:r>
        <w:rPr>
          <w:rFonts w:ascii="Arial" w:eastAsia="Arial" w:hAnsi="Arial" w:cs="Arial"/>
        </w:rPr>
        <w:t>. John Wiley &amp; Sons.</w:t>
      </w:r>
    </w:p>
    <w:p w14:paraId="5E01F98F" w14:textId="77777777" w:rsidR="001148FE" w:rsidRDefault="00152910">
      <w:pPr>
        <w:spacing w:before="240" w:line="360" w:lineRule="auto"/>
        <w:ind w:left="720" w:hanging="720"/>
        <w:rPr>
          <w:rFonts w:ascii="Arial" w:eastAsia="Arial" w:hAnsi="Arial" w:cs="Arial"/>
        </w:rPr>
      </w:pPr>
      <w:r>
        <w:rPr>
          <w:rFonts w:ascii="Arial" w:eastAsia="Arial" w:hAnsi="Arial" w:cs="Arial"/>
        </w:rPr>
        <w:t>Peltier T.R. (2016). </w:t>
      </w:r>
      <w:r>
        <w:rPr>
          <w:rFonts w:ascii="Arial" w:eastAsia="Arial" w:hAnsi="Arial" w:cs="Arial"/>
          <w:i/>
        </w:rPr>
        <w:t>Information Security Policies, Procedures, and Standards: guidelines for effective information security management</w:t>
      </w:r>
      <w:r>
        <w:rPr>
          <w:rFonts w:ascii="Arial" w:eastAsia="Arial" w:hAnsi="Arial" w:cs="Arial"/>
        </w:rPr>
        <w:t>. CRC Press.</w:t>
      </w:r>
    </w:p>
    <w:p w14:paraId="5E01F990" w14:textId="77777777" w:rsidR="001148FE" w:rsidRDefault="00152910">
      <w:pPr>
        <w:spacing w:before="240" w:line="360" w:lineRule="auto"/>
        <w:ind w:left="720" w:hanging="720"/>
        <w:rPr>
          <w:rFonts w:ascii="Arial" w:eastAsia="Arial" w:hAnsi="Arial" w:cs="Arial"/>
        </w:rPr>
      </w:pPr>
      <w:r>
        <w:rPr>
          <w:rFonts w:ascii="Arial" w:eastAsia="Arial" w:hAnsi="Arial" w:cs="Arial"/>
        </w:rPr>
        <w:t>Perera R. (2017). </w:t>
      </w:r>
      <w:r>
        <w:rPr>
          <w:rFonts w:ascii="Arial" w:eastAsia="Arial" w:hAnsi="Arial" w:cs="Arial"/>
          <w:i/>
        </w:rPr>
        <w:t>The</w:t>
      </w:r>
      <w:r>
        <w:rPr>
          <w:rFonts w:ascii="Arial" w:eastAsia="Arial" w:hAnsi="Arial" w:cs="Arial"/>
          <w:i/>
        </w:rPr>
        <w:t xml:space="preserve"> PESTLE analysis</w:t>
      </w:r>
      <w:r>
        <w:rPr>
          <w:rFonts w:ascii="Arial" w:eastAsia="Arial" w:hAnsi="Arial" w:cs="Arial"/>
        </w:rPr>
        <w:t>. Nerdy naut.</w:t>
      </w:r>
    </w:p>
    <w:p w14:paraId="5E01F991" w14:textId="77777777" w:rsidR="001148FE" w:rsidRDefault="00152910">
      <w:pPr>
        <w:spacing w:before="240" w:line="360" w:lineRule="auto"/>
        <w:ind w:left="720" w:hanging="720"/>
        <w:rPr>
          <w:rFonts w:ascii="Arial" w:eastAsia="Arial" w:hAnsi="Arial" w:cs="Arial"/>
        </w:rPr>
      </w:pPr>
      <w:r>
        <w:rPr>
          <w:rFonts w:ascii="Arial" w:eastAsia="Arial" w:hAnsi="Arial" w:cs="Arial"/>
        </w:rPr>
        <w:t>Purcell J. (2014). Disengaging from engagement. </w:t>
      </w:r>
      <w:r>
        <w:rPr>
          <w:rFonts w:ascii="Arial" w:eastAsia="Arial" w:hAnsi="Arial" w:cs="Arial"/>
          <w:i/>
        </w:rPr>
        <w:t>Human resource management journal</w:t>
      </w:r>
      <w:r>
        <w:rPr>
          <w:rFonts w:ascii="Arial" w:eastAsia="Arial" w:hAnsi="Arial" w:cs="Arial"/>
        </w:rPr>
        <w:t>, </w:t>
      </w:r>
      <w:r>
        <w:rPr>
          <w:rFonts w:ascii="Arial" w:eastAsia="Arial" w:hAnsi="Arial" w:cs="Arial"/>
          <w:i/>
        </w:rPr>
        <w:t>24</w:t>
      </w:r>
      <w:r>
        <w:rPr>
          <w:rFonts w:ascii="Arial" w:eastAsia="Arial" w:hAnsi="Arial" w:cs="Arial"/>
        </w:rPr>
        <w:t>(3), pp.241-254.</w:t>
      </w:r>
    </w:p>
    <w:p w14:paraId="5E01F992" w14:textId="77777777" w:rsidR="001148FE" w:rsidRDefault="00152910">
      <w:pPr>
        <w:spacing w:before="240" w:line="360" w:lineRule="auto"/>
        <w:ind w:left="720" w:hanging="720"/>
        <w:rPr>
          <w:rFonts w:ascii="Arial" w:eastAsia="Arial" w:hAnsi="Arial" w:cs="Arial"/>
        </w:rPr>
      </w:pPr>
      <w:r>
        <w:rPr>
          <w:rFonts w:ascii="Arial" w:eastAsia="Arial" w:hAnsi="Arial" w:cs="Arial"/>
        </w:rPr>
        <w:t>Redlein A. ed., (2020). </w:t>
      </w:r>
      <w:r>
        <w:rPr>
          <w:rFonts w:ascii="Arial" w:eastAsia="Arial" w:hAnsi="Arial" w:cs="Arial"/>
          <w:i/>
        </w:rPr>
        <w:t>Modern Facility and Workplace Management: Processes, Implementation and Digitalisation</w:t>
      </w:r>
      <w:r>
        <w:rPr>
          <w:rFonts w:ascii="Arial" w:eastAsia="Arial" w:hAnsi="Arial" w:cs="Arial"/>
        </w:rPr>
        <w:t>. Springer Nat</w:t>
      </w:r>
      <w:r>
        <w:rPr>
          <w:rFonts w:ascii="Arial" w:eastAsia="Arial" w:hAnsi="Arial" w:cs="Arial"/>
        </w:rPr>
        <w:t>ure.</w:t>
      </w:r>
    </w:p>
    <w:p w14:paraId="5E01F993" w14:textId="77777777" w:rsidR="001148FE" w:rsidRDefault="00152910">
      <w:pPr>
        <w:spacing w:before="240" w:line="360" w:lineRule="auto"/>
        <w:ind w:left="720" w:hanging="720"/>
        <w:rPr>
          <w:rFonts w:ascii="Arial" w:eastAsia="Arial" w:hAnsi="Arial" w:cs="Arial"/>
        </w:rPr>
      </w:pPr>
      <w:r>
        <w:rPr>
          <w:rFonts w:ascii="Arial" w:eastAsia="Arial" w:hAnsi="Arial" w:cs="Arial"/>
        </w:rPr>
        <w:t>Roulston K. (2014). </w:t>
      </w:r>
      <w:r>
        <w:rPr>
          <w:rFonts w:ascii="Arial" w:eastAsia="Arial" w:hAnsi="Arial" w:cs="Arial"/>
          <w:i/>
        </w:rPr>
        <w:t>Analysing interviews</w:t>
      </w:r>
      <w:r>
        <w:rPr>
          <w:rFonts w:ascii="Arial" w:eastAsia="Arial" w:hAnsi="Arial" w:cs="Arial"/>
        </w:rPr>
        <w:t> (pp. 297-312). The SAGE handbook of qualitative data analysis.</w:t>
      </w:r>
    </w:p>
    <w:p w14:paraId="5E01F994" w14:textId="77777777" w:rsidR="001148FE" w:rsidRDefault="00152910">
      <w:pPr>
        <w:spacing w:before="240" w:line="360" w:lineRule="auto"/>
        <w:ind w:left="720" w:hanging="720"/>
        <w:rPr>
          <w:rFonts w:ascii="Arial" w:eastAsia="Arial" w:hAnsi="Arial" w:cs="Arial"/>
        </w:rPr>
      </w:pPr>
      <w:r>
        <w:rPr>
          <w:rFonts w:ascii="Arial" w:eastAsia="Arial" w:hAnsi="Arial" w:cs="Arial"/>
        </w:rPr>
        <w:t>Rowley J. (2014). Designing and using research questionnaires. </w:t>
      </w:r>
      <w:r>
        <w:rPr>
          <w:rFonts w:ascii="Arial" w:eastAsia="Arial" w:hAnsi="Arial" w:cs="Arial"/>
          <w:i/>
        </w:rPr>
        <w:t>Management research review</w:t>
      </w:r>
      <w:r>
        <w:rPr>
          <w:rFonts w:ascii="Arial" w:eastAsia="Arial" w:hAnsi="Arial" w:cs="Arial"/>
        </w:rPr>
        <w:t>.</w:t>
      </w:r>
    </w:p>
    <w:p w14:paraId="5E01F995" w14:textId="77777777" w:rsidR="001148FE" w:rsidRDefault="00152910">
      <w:pPr>
        <w:spacing w:before="240" w:line="360" w:lineRule="auto"/>
        <w:ind w:left="720" w:hanging="720"/>
        <w:rPr>
          <w:rFonts w:ascii="Arial" w:eastAsia="Arial" w:hAnsi="Arial" w:cs="Arial"/>
        </w:rPr>
      </w:pPr>
      <w:r>
        <w:rPr>
          <w:rFonts w:ascii="Arial" w:eastAsia="Arial" w:hAnsi="Arial" w:cs="Arial"/>
        </w:rPr>
        <w:t>Sarsby A. (2016). </w:t>
      </w:r>
      <w:r>
        <w:rPr>
          <w:rFonts w:ascii="Arial" w:eastAsia="Arial" w:hAnsi="Arial" w:cs="Arial"/>
          <w:i/>
        </w:rPr>
        <w:t>SWOT analysis</w:t>
      </w:r>
      <w:r>
        <w:rPr>
          <w:rFonts w:ascii="Arial" w:eastAsia="Arial" w:hAnsi="Arial" w:cs="Arial"/>
        </w:rPr>
        <w:t>. Lulu. com.</w:t>
      </w:r>
    </w:p>
    <w:p w14:paraId="5E01F996" w14:textId="77777777" w:rsidR="001148FE" w:rsidRDefault="00152910">
      <w:pPr>
        <w:spacing w:before="240" w:line="360" w:lineRule="auto"/>
        <w:ind w:left="720" w:hanging="720"/>
        <w:rPr>
          <w:rFonts w:ascii="Arial" w:eastAsia="Arial" w:hAnsi="Arial" w:cs="Arial"/>
        </w:rPr>
      </w:pPr>
      <w:r>
        <w:rPr>
          <w:rFonts w:ascii="Arial" w:eastAsia="Arial" w:hAnsi="Arial" w:cs="Arial"/>
        </w:rPr>
        <w:t>Shital T. Bu</w:t>
      </w:r>
      <w:r>
        <w:rPr>
          <w:rFonts w:ascii="Arial" w:eastAsia="Arial" w:hAnsi="Arial" w:cs="Arial"/>
        </w:rPr>
        <w:t>riak M. Ukubassova G. Amirbekuly Y. Toiboldinova Z. and Telogen T. (2018). Methods of analysis of the external environment of business activities.</w:t>
      </w:r>
    </w:p>
    <w:p w14:paraId="5E01F997" w14:textId="77777777" w:rsidR="001148FE" w:rsidRDefault="00152910">
      <w:pPr>
        <w:spacing w:before="240" w:line="360" w:lineRule="auto"/>
        <w:ind w:left="720" w:hanging="720"/>
        <w:rPr>
          <w:rFonts w:ascii="Arial" w:eastAsia="Arial" w:hAnsi="Arial" w:cs="Arial"/>
        </w:rPr>
      </w:pPr>
      <w:r>
        <w:rPr>
          <w:rFonts w:ascii="Arial" w:eastAsia="Arial" w:hAnsi="Arial" w:cs="Arial"/>
        </w:rPr>
        <w:t>Teoli D. and An J. (2019). SWOT analysis.</w:t>
      </w:r>
    </w:p>
    <w:p w14:paraId="5E01F998" w14:textId="77777777" w:rsidR="001148FE" w:rsidRDefault="00152910">
      <w:pPr>
        <w:spacing w:before="240" w:line="360" w:lineRule="auto"/>
        <w:ind w:left="720" w:hanging="720"/>
        <w:rPr>
          <w:rFonts w:ascii="Arial" w:eastAsia="Arial" w:hAnsi="Arial" w:cs="Arial"/>
        </w:rPr>
      </w:pPr>
      <w:r>
        <w:rPr>
          <w:rFonts w:ascii="Arial" w:eastAsia="Arial" w:hAnsi="Arial" w:cs="Arial"/>
        </w:rPr>
        <w:t>Wallenstein P. (2018). </w:t>
      </w:r>
      <w:r>
        <w:rPr>
          <w:rFonts w:ascii="Arial" w:eastAsia="Arial" w:hAnsi="Arial" w:cs="Arial"/>
          <w:i/>
        </w:rPr>
        <w:t>Understanding conflict resolution</w:t>
      </w:r>
      <w:r>
        <w:rPr>
          <w:rFonts w:ascii="Arial" w:eastAsia="Arial" w:hAnsi="Arial" w:cs="Arial"/>
        </w:rPr>
        <w:t>. Sage.</w:t>
      </w:r>
    </w:p>
    <w:sectPr w:rsidR="001148FE">
      <w:headerReference w:type="default" r:id="rId57"/>
      <w:footerReference w:type="default" r:id="rId5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4BB67" w14:textId="77777777" w:rsidR="00152910" w:rsidRDefault="00152910">
      <w:pPr>
        <w:spacing w:after="0" w:line="240" w:lineRule="auto"/>
      </w:pPr>
      <w:r>
        <w:separator/>
      </w:r>
    </w:p>
  </w:endnote>
  <w:endnote w:type="continuationSeparator" w:id="0">
    <w:p w14:paraId="4106FCEE" w14:textId="77777777" w:rsidR="00152910" w:rsidRDefault="00152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1F9FE" w14:textId="54B40D5A" w:rsidR="001148FE" w:rsidRDefault="00152910">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691ADA">
      <w:rPr>
        <w:rFonts w:ascii="Arial" w:eastAsia="Arial" w:hAnsi="Arial" w:cs="Arial"/>
        <w:noProof/>
        <w:color w:val="000000"/>
      </w:rPr>
      <w:t>1</w:t>
    </w:r>
    <w:r>
      <w:rPr>
        <w:rFonts w:ascii="Arial" w:eastAsia="Arial" w:hAnsi="Arial" w:cs="Arial"/>
        <w:color w:val="000000"/>
      </w:rPr>
      <w:fldChar w:fldCharType="end"/>
    </w:r>
  </w:p>
  <w:p w14:paraId="5E01F9FF" w14:textId="77777777" w:rsidR="001148FE" w:rsidRDefault="001148F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30BA5" w14:textId="77777777" w:rsidR="00152910" w:rsidRDefault="00152910">
      <w:pPr>
        <w:spacing w:after="0" w:line="240" w:lineRule="auto"/>
      </w:pPr>
      <w:r>
        <w:separator/>
      </w:r>
    </w:p>
  </w:footnote>
  <w:footnote w:type="continuationSeparator" w:id="0">
    <w:p w14:paraId="4B355C46" w14:textId="77777777" w:rsidR="00152910" w:rsidRDefault="001529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1F9FD" w14:textId="77777777" w:rsidR="001148FE" w:rsidRDefault="00152910">
    <w:pPr>
      <w:pBdr>
        <w:top w:val="nil"/>
        <w:left w:val="nil"/>
        <w:bottom w:val="nil"/>
        <w:right w:val="nil"/>
        <w:between w:val="nil"/>
      </w:pBdr>
      <w:tabs>
        <w:tab w:val="center" w:pos="4513"/>
        <w:tab w:val="right" w:pos="9026"/>
      </w:tabs>
      <w:spacing w:after="0" w:line="240" w:lineRule="auto"/>
      <w:rPr>
        <w:rFonts w:ascii="Arial" w:eastAsia="Arial" w:hAnsi="Arial" w:cs="Arial"/>
        <w:color w:val="000000"/>
      </w:rPr>
    </w:pPr>
    <w:r>
      <w:rPr>
        <w:rFonts w:ascii="Arial" w:eastAsia="Arial" w:hAnsi="Arial" w:cs="Arial"/>
        <w:color w:val="000000"/>
      </w:rPr>
      <w:t>Problem solving and decision making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64A88"/>
    <w:multiLevelType w:val="multilevel"/>
    <w:tmpl w:val="199CD3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48FE"/>
    <w:rsid w:val="00004505"/>
    <w:rsid w:val="001148FE"/>
    <w:rsid w:val="00152910"/>
    <w:rsid w:val="002434C6"/>
    <w:rsid w:val="004B6BF4"/>
    <w:rsid w:val="00691ADA"/>
    <w:rsid w:val="007D1299"/>
    <w:rsid w:val="008D17AA"/>
    <w:rsid w:val="009F441F"/>
    <w:rsid w:val="00C71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F8E5"/>
  <w15:docId w15:val="{ED2656A6-11B2-4D16-9F34-28546188A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1.png"/><Relationship Id="rId18" Type="http://schemas.openxmlformats.org/officeDocument/2006/relationships/image" Target="media/image49.png"/><Relationship Id="rId26" Type="http://schemas.openxmlformats.org/officeDocument/2006/relationships/image" Target="media/image13.png"/><Relationship Id="rId39" Type="http://schemas.openxmlformats.org/officeDocument/2006/relationships/image" Target="media/image16.png"/><Relationship Id="rId21" Type="http://schemas.openxmlformats.org/officeDocument/2006/relationships/image" Target="media/image2.png"/><Relationship Id="rId34" Type="http://schemas.openxmlformats.org/officeDocument/2006/relationships/image" Target="media/image1.png"/><Relationship Id="rId42" Type="http://schemas.openxmlformats.org/officeDocument/2006/relationships/image" Target="media/image33.png"/><Relationship Id="rId47" Type="http://schemas.openxmlformats.org/officeDocument/2006/relationships/image" Target="media/image8.png"/><Relationship Id="rId50" Type="http://schemas.openxmlformats.org/officeDocument/2006/relationships/image" Target="media/image21.png"/><Relationship Id="rId55" Type="http://schemas.openxmlformats.org/officeDocument/2006/relationships/image" Target="media/image7.png"/><Relationship Id="rId7" Type="http://schemas.openxmlformats.org/officeDocument/2006/relationships/image" Target="media/image50.png"/><Relationship Id="rId12" Type="http://schemas.openxmlformats.org/officeDocument/2006/relationships/image" Target="media/image3.png"/><Relationship Id="rId17" Type="http://schemas.openxmlformats.org/officeDocument/2006/relationships/image" Target="media/image15.png"/><Relationship Id="rId25" Type="http://schemas.openxmlformats.org/officeDocument/2006/relationships/image" Target="media/image40.png"/><Relationship Id="rId33" Type="http://schemas.openxmlformats.org/officeDocument/2006/relationships/image" Target="media/image46.png"/><Relationship Id="rId38" Type="http://schemas.openxmlformats.org/officeDocument/2006/relationships/image" Target="media/image42.png"/><Relationship Id="rId46" Type="http://schemas.openxmlformats.org/officeDocument/2006/relationships/image" Target="media/image14.png"/><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4.png"/><Relationship Id="rId20" Type="http://schemas.openxmlformats.org/officeDocument/2006/relationships/image" Target="media/image5.png"/><Relationship Id="rId29" Type="http://schemas.openxmlformats.org/officeDocument/2006/relationships/image" Target="media/image19.png"/><Relationship Id="rId41" Type="http://schemas.openxmlformats.org/officeDocument/2006/relationships/image" Target="media/image36.png"/><Relationship Id="rId54"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0.png"/><Relationship Id="rId24" Type="http://schemas.openxmlformats.org/officeDocument/2006/relationships/image" Target="media/image43.png"/><Relationship Id="rId32" Type="http://schemas.openxmlformats.org/officeDocument/2006/relationships/image" Target="media/image37.png"/><Relationship Id="rId37" Type="http://schemas.openxmlformats.org/officeDocument/2006/relationships/image" Target="media/image10.png"/><Relationship Id="rId40" Type="http://schemas.openxmlformats.org/officeDocument/2006/relationships/image" Target="media/image23.png"/><Relationship Id="rId45" Type="http://schemas.openxmlformats.org/officeDocument/2006/relationships/image" Target="media/image47.png"/><Relationship Id="rId53" Type="http://schemas.openxmlformats.org/officeDocument/2006/relationships/image" Target="media/image35.png"/><Relationship Id="rId58"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27.png"/><Relationship Id="rId23" Type="http://schemas.openxmlformats.org/officeDocument/2006/relationships/image" Target="media/image17.png"/><Relationship Id="rId28" Type="http://schemas.openxmlformats.org/officeDocument/2006/relationships/image" Target="media/image26.png"/><Relationship Id="rId36" Type="http://schemas.openxmlformats.org/officeDocument/2006/relationships/image" Target="media/image44.png"/><Relationship Id="rId49" Type="http://schemas.openxmlformats.org/officeDocument/2006/relationships/image" Target="media/image41.png"/><Relationship Id="rId57" Type="http://schemas.openxmlformats.org/officeDocument/2006/relationships/header" Target="header1.xml"/><Relationship Id="rId10" Type="http://schemas.openxmlformats.org/officeDocument/2006/relationships/image" Target="media/image38.png"/><Relationship Id="rId19" Type="http://schemas.openxmlformats.org/officeDocument/2006/relationships/image" Target="media/image45.png"/><Relationship Id="rId31" Type="http://schemas.openxmlformats.org/officeDocument/2006/relationships/image" Target="media/image25.png"/><Relationship Id="rId44" Type="http://schemas.openxmlformats.org/officeDocument/2006/relationships/image" Target="media/image6.png"/><Relationship Id="rId52" Type="http://schemas.openxmlformats.org/officeDocument/2006/relationships/image" Target="media/image22.png"/><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9.png"/><Relationship Id="rId14" Type="http://schemas.openxmlformats.org/officeDocument/2006/relationships/image" Target="media/image39.png"/><Relationship Id="rId22" Type="http://schemas.openxmlformats.org/officeDocument/2006/relationships/image" Target="media/image18.png"/><Relationship Id="rId27" Type="http://schemas.openxmlformats.org/officeDocument/2006/relationships/image" Target="media/image32.png"/><Relationship Id="rId30" Type="http://schemas.openxmlformats.org/officeDocument/2006/relationships/image" Target="media/image11.png"/><Relationship Id="rId35" Type="http://schemas.openxmlformats.org/officeDocument/2006/relationships/image" Target="media/image34.png"/><Relationship Id="rId43" Type="http://schemas.openxmlformats.org/officeDocument/2006/relationships/image" Target="media/image29.png"/><Relationship Id="rId48" Type="http://schemas.openxmlformats.org/officeDocument/2006/relationships/image" Target="media/image48.png"/><Relationship Id="rId56" Type="http://schemas.openxmlformats.org/officeDocument/2006/relationships/image" Target="media/image30.png"/><Relationship Id="rId8" Type="http://schemas.openxmlformats.org/officeDocument/2006/relationships/image" Target="media/image28.png"/><Relationship Id="rId51"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13</Pages>
  <Words>3466</Words>
  <Characters>19758</Characters>
  <Application>Microsoft Office Word</Application>
  <DocSecurity>0</DocSecurity>
  <Lines>164</Lines>
  <Paragraphs>46</Paragraphs>
  <ScaleCrop>false</ScaleCrop>
  <Company/>
  <LinksUpToDate>false</LinksUpToDate>
  <CharactersWithSpaces>23178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Nurhayat Osman</cp:lastModifiedBy>
  <cp:revision>9</cp:revision>
  <dcterms:created xsi:type="dcterms:W3CDTF">2021-08-25T18:58:00Z</dcterms:created>
  <dcterms:modified xsi:type="dcterms:W3CDTF">2021-08-25T19:06:00Z</dcterms:modified>
</cp:coreProperties>
</file>