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drawing>
          <wp:inline distT="0" distB="0" distL="0" distR="0">
            <wp:extent cx="2394585" cy="1133475"/>
            <wp:effectExtent l="0" t="0" r="5715" b="9525"/>
            <wp:docPr id="2" name="图片 2" descr="C:\Users\LOVEYI~1\AppData\Local\Temp\ksohtml\wps838C.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Users\LOVEYI~1\AppData\Local\Temp\ksohtml\wps838C.tmp.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394585" cy="1133475"/>
                    </a:xfrm>
                    <a:prstGeom prst="rect">
                      <a:avLst/>
                    </a:prstGeom>
                    <a:noFill/>
                    <a:ln>
                      <a:noFill/>
                    </a:ln>
                  </pic:spPr>
                </pic:pic>
              </a:graphicData>
            </a:graphic>
          </wp:inline>
        </w:drawing>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b w:val="0"/>
          <w:bCs w:val="0"/>
          <w:i w:val="0"/>
          <w:iCs w:val="0"/>
          <w:color w:val="000000" w:themeColor="text1"/>
          <w:sz w:val="22"/>
          <w:highlight w:val="none"/>
          <w14:textFill>
            <w14:solidFill>
              <w14:schemeClr w14:val="tx1"/>
            </w14:solidFill>
          </w14:textFill>
        </w:rPr>
        <mc:AlternateContent>
          <mc:Choice Requires="wps">
            <w:drawing>
              <wp:anchor distT="0" distB="0" distL="114300" distR="114300" simplePos="0" relativeHeight="251660288" behindDoc="0" locked="0" layoutInCell="1" allowOverlap="1">
                <wp:simplePos x="0" y="0"/>
                <wp:positionH relativeFrom="column">
                  <wp:posOffset>994410</wp:posOffset>
                </wp:positionH>
                <wp:positionV relativeFrom="paragraph">
                  <wp:posOffset>176530</wp:posOffset>
                </wp:positionV>
                <wp:extent cx="3898900" cy="2484120"/>
                <wp:effectExtent l="4445" t="4445" r="8255" b="13335"/>
                <wp:wrapNone/>
                <wp:docPr id="3" name="文本框 3"/>
                <wp:cNvGraphicFramePr/>
                <a:graphic xmlns:a="http://schemas.openxmlformats.org/drawingml/2006/main">
                  <a:graphicData uri="http://schemas.microsoft.com/office/word/2010/wordprocessingShape">
                    <wps:wsp>
                      <wps:cNvSpPr txBox="1"/>
                      <wps:spPr>
                        <a:xfrm>
                          <a:off x="2262505" y="4488815"/>
                          <a:ext cx="3898900" cy="248412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Name</w:t>
                            </w:r>
                            <w:r>
                              <w:rPr>
                                <w:rFonts w:hint="default" w:asciiTheme="minorAscii" w:hAnsiTheme="minorAscii"/>
                                <w:sz w:val="28"/>
                                <w:szCs w:val="28"/>
                                <w:lang w:val="en-US" w:eastAsia="zh-CN"/>
                              </w:rPr>
                              <w:t>: Yi Li</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Number</w:t>
                            </w:r>
                            <w:r>
                              <w:rPr>
                                <w:rFonts w:hint="default" w:asciiTheme="minorAscii" w:hAnsiTheme="minorAscii"/>
                                <w:sz w:val="28"/>
                                <w:szCs w:val="28"/>
                                <w:lang w:val="en-US" w:eastAsia="zh-CN"/>
                              </w:rPr>
                              <w:t>: 2106245</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Report Title</w:t>
                            </w:r>
                            <w:r>
                              <w:rPr>
                                <w:rFonts w:hint="default" w:asciiTheme="minorAscii" w:hAnsiTheme="minorAscii"/>
                                <w:sz w:val="28"/>
                                <w:szCs w:val="28"/>
                                <w:lang w:val="en-US" w:eastAsia="zh-CN"/>
                              </w:rPr>
                              <w:t>:</w:t>
                            </w:r>
                            <w:r>
                              <w:rPr>
                                <w:rFonts w:hint="eastAsia" w:asciiTheme="minorAscii" w:hAnsiTheme="minorAscii"/>
                                <w:sz w:val="28"/>
                                <w:szCs w:val="28"/>
                                <w:lang w:val="en-US" w:eastAsia="zh-CN"/>
                              </w:rPr>
                              <w:t xml:space="preserve"> How the Weaknesses of Recruitment and Selection Affect EYAS</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Title</w:t>
                            </w:r>
                            <w:r>
                              <w:rPr>
                                <w:rFonts w:hint="default" w:asciiTheme="minorAscii" w:hAnsiTheme="minorAscii"/>
                                <w:sz w:val="28"/>
                                <w:szCs w:val="28"/>
                                <w:lang w:val="en-US" w:eastAsia="zh-CN"/>
                              </w:rPr>
                              <w:t>: Human Resource Management</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Code</w:t>
                            </w:r>
                            <w:r>
                              <w:rPr>
                                <w:rFonts w:hint="default" w:asciiTheme="minorAscii" w:hAnsiTheme="minorAscii"/>
                                <w:sz w:val="28"/>
                                <w:szCs w:val="28"/>
                                <w:lang w:val="en-US" w:eastAsia="zh-CN"/>
                              </w:rPr>
                              <w:t>: BMMB7007</w:t>
                            </w:r>
                          </w:p>
                          <w:p>
                            <w:pPr>
                              <w:jc w:val="left"/>
                              <w:rPr>
                                <w:rFonts w:hint="default" w:asciiTheme="minorAscii" w:hAnsiTheme="minorAscii"/>
                                <w:sz w:val="28"/>
                                <w:szCs w:val="28"/>
                                <w:lang w:val="en-US" w:eastAsia="zh-CN"/>
                              </w:rPr>
                            </w:pPr>
                            <w:r>
                              <w:rPr>
                                <w:rFonts w:hint="default" w:asciiTheme="minorAscii" w:hAnsiTheme="minorAscii"/>
                                <w:sz w:val="28"/>
                                <w:szCs w:val="28"/>
                                <w:lang w:val="en-US" w:eastAsia="zh-CN"/>
                              </w:rPr>
                              <w:t>Lecturer Name: Rachel Cook</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78.3pt;margin-top:13.9pt;height:195.6pt;width:307pt;z-index:251660288;mso-width-relative:page;mso-height-relative:page;" fillcolor="#FFFFFF [3201]" filled="t" stroked="t" coordsize="21600,21600" o:gfxdata="UEsDBAoAAAAAAIdO4kAAAAAAAAAAAAAAAAAEAAAAZHJzL1BLAwQUAAAACACHTuJAuQeIUdYAAAAK&#10;AQAADwAAAGRycy9kb3ducmV2LnhtbE2PwU7DMBBE70j8g7VI3KidFBJI41QCCQlxo+TCzY23SVR7&#10;HcVuU/6e5QTHmX2anam3F+/EGec4BtKQrRQIpC7YkXoN7efr3SOImAxZ4wKhhm+MsG2ur2pT2bDQ&#10;B553qRccQrEyGoaUpkrK2A3oTVyFCYlvhzB7k1jOvbSzWTjcO5krVUhvRuIPg5nwZcDuuDt5DW/F&#10;c/rC1r7bdb4OSyu7+eCi1rc3mdqASHhJfzD81ufq0HCnfTiRjcKxfigKRjXkJU9goCwVG3sN99mT&#10;AtnU8v+E5gdQSwMEFAAAAAgAh07iQDKXOippAgAAxAQAAA4AAABkcnMvZTJvRG9jLnhtbK1UwW7b&#10;MAy9D9g/CLqvdhync4M6RdYiw4BiLZANOyuyHAuTRU1SYncfsP7BTrvsvu/qd4ySkzZtd+hhOSiU&#10;+PJIPpI5PetbRbbCOgm6pKOjlBKhOVRSr0v6+dPiTUGJ80xXTIEWJb0Rjp7NXr867cxUZNCAqoQl&#10;SKLdtDMlbbw30yRxvBEtc0dghEZnDbZlHq92nVSWdcjeqiRL0+OkA1sZC1w4h68Xg5PuGO1LCKGu&#10;JRcXwDet0H5gtUIxjyW5RhpHZzHbuhbcX9W1E56okmKlPp4YBO1VOJPZKZuuLTON5LsU2EtSeFJT&#10;y6TGoPdUF8wzsrHyGVUruQUHtT/i0CZDIVERrGKUPtFm2TAjYi0otTP3orv/R8s/bq8tkVVJx5Ro&#10;1mLD737e3v36c/f7BxkHeTrjpohaGsT5/h30ODT7d4ePoeq+tm34xnoI+rPsOJukE0puSprnRVGM&#10;JoPQoveEI2BcnBQnKfaAIyLLi3yUxVYkD1TGOv9eQEuCUVKLnYwCs+2l85gWQveQENmBktVCKhUv&#10;dr06V5ZsGXZ9ET8hPv7kEUxp0pX0eDxJI/MjX+C+p1gpxr8+Z0A+pZE2KDQoESzfr/qdbCuoblA1&#10;C8PYOcMXEnkvmfPXzOKcoQK4if4Kj1oBJgM7i5IG7Pd/vQc8th+9lHQ4tyV13zbMCkrUB42DcTLK&#10;8zDo8ZJP3qKwxB56VocevWnPAUUa4c4bHs2A92pv1hbaL7iw8xAVXUxzjF1SvzfP/bBNuPBczOcR&#10;hKNtmL/US8MDdWiJhvnGQy1j64JMgzY79XC4Y3t2ixi25/AeUQ9/PrO/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2AQAAFtDb250ZW50X1R5cGVz&#10;XS54bWxQSwECFAAKAAAAAACHTuJAAAAAAAAAAAAAAAAABgAAAAAAAAAAABAAAAC6AwAAX3JlbHMv&#10;UEsBAhQAFAAAAAgAh07iQIoUZjzRAAAAlAEAAAsAAAAAAAAAAQAgAAAA3gMAAF9yZWxzLy5yZWxz&#10;UEsBAhQACgAAAAAAh07iQAAAAAAAAAAAAAAAAAQAAAAAAAAAAAAQAAAAAAAAAGRycy9QSwECFAAU&#10;AAAACACHTuJAuQeIUdYAAAAKAQAADwAAAAAAAAABACAAAAAiAAAAZHJzL2Rvd25yZXYueG1sUEsB&#10;AhQAFAAAAAgAh07iQDKXOippAgAAxAQAAA4AAAAAAAAAAQAgAAAAJQEAAGRycy9lMm9Eb2MueG1s&#10;UEsFBgAAAAAGAAYAWQEAAAAGAAAAAA==&#10;">
                <v:fill on="t" focussize="0,0"/>
                <v:stroke weight="0.5pt" color="#000000 [3204]" joinstyle="round"/>
                <v:imagedata o:title=""/>
                <o:lock v:ext="edit" aspectratio="f"/>
                <v:textbox>
                  <w:txbxContent>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Name</w:t>
                      </w:r>
                      <w:r>
                        <w:rPr>
                          <w:rFonts w:hint="default" w:asciiTheme="minorAscii" w:hAnsiTheme="minorAscii"/>
                          <w:sz w:val="28"/>
                          <w:szCs w:val="28"/>
                          <w:lang w:val="en-US" w:eastAsia="zh-CN"/>
                        </w:rPr>
                        <w:t>: Yi Li</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Student Number</w:t>
                      </w:r>
                      <w:r>
                        <w:rPr>
                          <w:rFonts w:hint="default" w:asciiTheme="minorAscii" w:hAnsiTheme="minorAscii"/>
                          <w:sz w:val="28"/>
                          <w:szCs w:val="28"/>
                          <w:lang w:val="en-US" w:eastAsia="zh-CN"/>
                        </w:rPr>
                        <w:t>: 2106245</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Report Title</w:t>
                      </w:r>
                      <w:r>
                        <w:rPr>
                          <w:rFonts w:hint="default" w:asciiTheme="minorAscii" w:hAnsiTheme="minorAscii"/>
                          <w:sz w:val="28"/>
                          <w:szCs w:val="28"/>
                          <w:lang w:val="en-US" w:eastAsia="zh-CN"/>
                        </w:rPr>
                        <w:t>:</w:t>
                      </w:r>
                      <w:r>
                        <w:rPr>
                          <w:rFonts w:hint="eastAsia" w:asciiTheme="minorAscii" w:hAnsiTheme="minorAscii"/>
                          <w:sz w:val="28"/>
                          <w:szCs w:val="28"/>
                          <w:lang w:val="en-US" w:eastAsia="zh-CN"/>
                        </w:rPr>
                        <w:t xml:space="preserve"> How the Weaknesses of Recruitment and Selection Affect EYAS</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Title</w:t>
                      </w:r>
                      <w:r>
                        <w:rPr>
                          <w:rFonts w:hint="default" w:asciiTheme="minorAscii" w:hAnsiTheme="minorAscii"/>
                          <w:sz w:val="28"/>
                          <w:szCs w:val="28"/>
                          <w:lang w:val="en-US" w:eastAsia="zh-CN"/>
                        </w:rPr>
                        <w:t>: Human Resource Management</w:t>
                      </w:r>
                    </w:p>
                    <w:p>
                      <w:pPr>
                        <w:jc w:val="left"/>
                        <w:rPr>
                          <w:rFonts w:hint="default" w:asciiTheme="minorAscii" w:hAnsiTheme="minorAscii"/>
                          <w:sz w:val="28"/>
                          <w:szCs w:val="28"/>
                          <w:lang w:val="en-US" w:eastAsia="zh-CN"/>
                        </w:rPr>
                      </w:pPr>
                      <w:r>
                        <w:rPr>
                          <w:rFonts w:hint="default" w:asciiTheme="minorAscii" w:hAnsiTheme="minorAscii"/>
                          <w:b/>
                          <w:bCs/>
                          <w:sz w:val="28"/>
                          <w:szCs w:val="28"/>
                          <w:lang w:val="en-US" w:eastAsia="zh-CN"/>
                        </w:rPr>
                        <w:t>Module Code</w:t>
                      </w:r>
                      <w:r>
                        <w:rPr>
                          <w:rFonts w:hint="default" w:asciiTheme="minorAscii" w:hAnsiTheme="minorAscii"/>
                          <w:sz w:val="28"/>
                          <w:szCs w:val="28"/>
                          <w:lang w:val="en-US" w:eastAsia="zh-CN"/>
                        </w:rPr>
                        <w:t>: BMMB7007</w:t>
                      </w:r>
                    </w:p>
                    <w:p>
                      <w:pPr>
                        <w:jc w:val="left"/>
                        <w:rPr>
                          <w:rFonts w:hint="default" w:asciiTheme="minorAscii" w:hAnsiTheme="minorAscii"/>
                          <w:sz w:val="28"/>
                          <w:szCs w:val="28"/>
                          <w:lang w:val="en-US" w:eastAsia="zh-CN"/>
                        </w:rPr>
                      </w:pPr>
                      <w:r>
                        <w:rPr>
                          <w:rFonts w:hint="default" w:asciiTheme="minorAscii" w:hAnsiTheme="minorAscii"/>
                          <w:sz w:val="28"/>
                          <w:szCs w:val="28"/>
                          <w:lang w:val="en-US" w:eastAsia="zh-CN"/>
                        </w:rPr>
                        <w:t>Lecturer Name: Rachel Cook</w:t>
                      </w:r>
                    </w:p>
                  </w:txbxContent>
                </v:textbox>
              </v:shape>
            </w:pict>
          </mc:Fallback>
        </mc:AlternateContent>
      </w: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rPr>
          <w:rFonts w:ascii="Arial" w:hAnsi="Arial" w:cs="Arial"/>
          <w:b w:val="0"/>
          <w:bCs w:val="0"/>
          <w:i w:val="0"/>
          <w:iCs w:val="0"/>
          <w:color w:val="000000" w:themeColor="text1"/>
          <w:sz w:val="24"/>
          <w:szCs w:val="24"/>
          <w:highlight w:val="none"/>
          <w14:textFill>
            <w14:solidFill>
              <w14:schemeClr w14:val="tx1"/>
            </w14:solidFill>
          </w14:textFill>
        </w:rPr>
      </w:pPr>
      <w:r>
        <w:rPr>
          <w:rFonts w:ascii="Arial" w:hAnsi="Arial" w:cs="Arial"/>
          <w:b w:val="0"/>
          <w:bCs w:val="0"/>
          <w:i w:val="0"/>
          <w:iCs w:val="0"/>
          <w:color w:val="000000" w:themeColor="text1"/>
          <w:sz w:val="24"/>
          <w:szCs w:val="24"/>
          <w:highlight w:val="none"/>
          <w14:textFill>
            <w14:solidFill>
              <w14:schemeClr w14:val="tx1"/>
            </w14:solidFill>
          </w14:textFill>
        </w:rPr>
        <w:t xml:space="preserve"> </w:t>
      </w:r>
    </w:p>
    <w:p>
      <w:pPr>
        <w:spacing w:line="480" w:lineRule="auto"/>
        <w:jc w:val="center"/>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p>
    <w:p>
      <w:pPr>
        <w:spacing w:line="480" w:lineRule="auto"/>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w:t xml:space="preserve"> </w:t>
      </w:r>
    </w:p>
    <w:p>
      <w:pPr>
        <w:spacing w:line="480" w:lineRule="auto"/>
        <w:jc w:val="center"/>
        <w:rPr>
          <w:rFonts w:hint="default" w:ascii="Calibri" w:hAnsi="Calibri" w:cs="Calibri" w:eastAsiaTheme="minorEastAsia"/>
          <w:b w:val="0"/>
          <w:bCs w:val="0"/>
          <w:i w:val="0"/>
          <w:iCs w:val="0"/>
          <w:color w:val="000000" w:themeColor="text1"/>
          <w:sz w:val="28"/>
          <w:szCs w:val="28"/>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8"/>
          <w:szCs w:val="28"/>
          <w:highlight w:val="none"/>
          <w14:textFill>
            <w14:solidFill>
              <w14:schemeClr w14:val="tx1"/>
            </w14:solidFill>
          </w14:textFill>
        </w:rPr>
        <w:t xml:space="preserve">Date: </w:t>
      </w:r>
      <w:r>
        <w:rPr>
          <w:rFonts w:hint="default" w:ascii="Calibri" w:hAnsi="Calibri" w:cs="Calibri"/>
          <w:b w:val="0"/>
          <w:bCs w:val="0"/>
          <w:i w:val="0"/>
          <w:iCs w:val="0"/>
          <w:color w:val="000000" w:themeColor="text1"/>
          <w:sz w:val="28"/>
          <w:szCs w:val="28"/>
          <w:highlight w:val="none"/>
          <w:lang w:val="en-US" w:eastAsia="zh-CN"/>
          <w14:textFill>
            <w14:solidFill>
              <w14:schemeClr w14:val="tx1"/>
            </w14:solidFill>
          </w14:textFill>
        </w:rPr>
        <w:t>21</w:t>
      </w:r>
      <w:r>
        <w:rPr>
          <w:rFonts w:hint="default" w:ascii="Calibri" w:hAnsi="Calibri" w:cs="Calibri"/>
          <w:b w:val="0"/>
          <w:bCs w:val="0"/>
          <w:i w:val="0"/>
          <w:iCs w:val="0"/>
          <w:color w:val="000000" w:themeColor="text1"/>
          <w:sz w:val="28"/>
          <w:szCs w:val="28"/>
          <w:highlight w:val="none"/>
          <w14:textFill>
            <w14:solidFill>
              <w14:schemeClr w14:val="tx1"/>
            </w14:solidFill>
          </w14:textFill>
        </w:rPr>
        <w:t>/</w:t>
      </w:r>
      <w:r>
        <w:rPr>
          <w:rFonts w:hint="default" w:ascii="Calibri" w:hAnsi="Calibri" w:cs="Calibri"/>
          <w:b w:val="0"/>
          <w:bCs w:val="0"/>
          <w:i w:val="0"/>
          <w:iCs w:val="0"/>
          <w:color w:val="000000" w:themeColor="text1"/>
          <w:sz w:val="28"/>
          <w:szCs w:val="28"/>
          <w:highlight w:val="none"/>
          <w:lang w:val="en-US" w:eastAsia="zh-CN"/>
          <w14:textFill>
            <w14:solidFill>
              <w14:schemeClr w14:val="tx1"/>
            </w14:solidFill>
          </w14:textFill>
        </w:rPr>
        <w:t>03</w:t>
      </w:r>
      <w:r>
        <w:rPr>
          <w:rFonts w:hint="default" w:ascii="Calibri" w:hAnsi="Calibri" w:cs="Calibri"/>
          <w:b w:val="0"/>
          <w:bCs w:val="0"/>
          <w:i w:val="0"/>
          <w:iCs w:val="0"/>
          <w:color w:val="000000" w:themeColor="text1"/>
          <w:sz w:val="28"/>
          <w:szCs w:val="28"/>
          <w:highlight w:val="none"/>
          <w14:textFill>
            <w14:solidFill>
              <w14:schemeClr w14:val="tx1"/>
            </w14:solidFill>
          </w14:textFill>
        </w:rPr>
        <w:t>/202</w:t>
      </w:r>
      <w:r>
        <w:rPr>
          <w:rFonts w:hint="default" w:ascii="Calibri" w:hAnsi="Calibri" w:cs="Calibri"/>
          <w:b w:val="0"/>
          <w:bCs w:val="0"/>
          <w:i w:val="0"/>
          <w:iCs w:val="0"/>
          <w:color w:val="000000" w:themeColor="text1"/>
          <w:sz w:val="28"/>
          <w:szCs w:val="28"/>
          <w:highlight w:val="none"/>
          <w:lang w:val="en-US" w:eastAsia="zh-CN"/>
          <w14:textFill>
            <w14:solidFill>
              <w14:schemeClr w14:val="tx1"/>
            </w14:solidFill>
          </w14:textFill>
        </w:rPr>
        <w:t>2</w:t>
      </w:r>
    </w:p>
    <w:p>
      <w:pPr>
        <w:spacing w:line="360" w:lineRule="auto"/>
        <w:jc w:val="both"/>
        <w:rPr>
          <w:rFonts w:hint="default" w:ascii="Calibri" w:hAnsi="Calibri" w:cs="Calibri"/>
          <w:b w:val="0"/>
          <w:bCs w:val="0"/>
          <w:i w:val="0"/>
          <w:iCs w:val="0"/>
          <w:color w:val="000000" w:themeColor="text1"/>
          <w:sz w:val="28"/>
          <w:szCs w:val="28"/>
          <w:highlight w:val="none"/>
          <w:lang w:val="en-US" w:eastAsia="zh-CN"/>
          <w14:textFill>
            <w14:solidFill>
              <w14:schemeClr w14:val="tx1"/>
            </w14:solidFill>
          </w14:textFill>
        </w:rPr>
        <w:sectPr>
          <w:pgSz w:w="11906" w:h="16838"/>
          <w:pgMar w:top="1417" w:right="1417" w:bottom="1417" w:left="1417" w:header="851" w:footer="992" w:gutter="0"/>
          <w:pgNumType w:fmt="decimal" w:start="1"/>
          <w:cols w:space="0" w:num="1"/>
          <w:rtlGutter w:val="0"/>
          <w:docGrid w:type="lines" w:linePitch="312" w:charSpace="0"/>
        </w:sectPr>
      </w:pPr>
    </w:p>
    <w:p>
      <w:pPr>
        <w:spacing w:line="360" w:lineRule="auto"/>
        <w:jc w:val="both"/>
        <w:rPr>
          <w:rFonts w:hint="default" w:ascii="Calibri" w:hAnsi="Calibri" w:cs="Calibri"/>
          <w:b/>
          <w:bCs/>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Summary</w:t>
      </w:r>
    </w:p>
    <w:p>
      <w:pPr>
        <w:spacing w:line="360" w:lineRule="auto"/>
        <w:jc w:val="both"/>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t>Recruitment and selection is a priority area that most organisations should pay more attention to. As a key part to determine the employee quality and development prospects of the company, the department of recruitment and selection in EYAS International Education Group does have deficiencies in four aspects. Firstly, it has a response lag to covid-19, resulting in no normative rules and regulations for the forced choice of online interview. Secondly, it does not ensure the fairness of the recruitment and selection process, allowing the discrimination to prevail. Thirdly, the employees of the department lack digital literacy and data analysis ability, leading to the low working efficiency and effectiveness. Lastly, it neglects the significance of employer branding, which could actually attract more applicants to increase the quantity of the talent pool. In view of these problems, this paper come up with six recommendations, which might help to tackle with them. Firstly, the HR department should formulate standardized guide for conducting online interview and retaining potential talents. Secondly, it is necessary to establish an anonymous reporting system for anti-discrimination and open social media channels for employer branding. Thirdly, the HR department are supposed to carry out employee and intern training, which could enhance their professional quality and finally let the organisation leave a good employer impression for others.</w:t>
      </w:r>
    </w:p>
    <w:p>
      <w:pPr>
        <w:spacing w:line="360" w:lineRule="auto"/>
        <w:jc w:val="both"/>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eastAsia" w:ascii="Calibri" w:hAnsi="Calibri" w:cs="Calibri"/>
          <w:b/>
          <w:bCs/>
          <w:i w:val="0"/>
          <w:iCs w:val="0"/>
          <w:color w:val="000000" w:themeColor="text1"/>
          <w:sz w:val="22"/>
          <w:szCs w:val="22"/>
          <w:highlight w:val="none"/>
          <w:u w:val="single"/>
          <w:lang w:val="en-US" w:eastAsia="zh-CN"/>
          <w14:textFill>
            <w14:solidFill>
              <w14:schemeClr w14:val="tx1"/>
            </w14:solidFill>
          </w14:textFill>
        </w:rPr>
        <w:t>Keywords:</w:t>
      </w:r>
      <w:r>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 EYAS; Recruitment; Selection; Interview; Talent Bank; Employer Branding </w:t>
      </w: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sectPr>
          <w:footerReference r:id="rId3" w:type="default"/>
          <w:pgSz w:w="11906" w:h="16838"/>
          <w:pgMar w:top="1417" w:right="1417" w:bottom="1417" w:left="1417" w:header="851" w:footer="992" w:gutter="0"/>
          <w:pgNumType w:fmt="decimal" w:start="1"/>
          <w:cols w:space="0" w:num="1"/>
          <w:rtlGutter w:val="0"/>
          <w:docGrid w:type="lines" w:linePitch="312" w:charSpace="0"/>
        </w:sectPr>
      </w:pPr>
    </w:p>
    <w:p>
      <w:pPr>
        <w:keepNext w:val="0"/>
        <w:keepLines w:val="0"/>
        <w:pageBreakBefore w:val="0"/>
        <w:widowControl w:val="0"/>
        <w:kinsoku/>
        <w:wordWrap/>
        <w:overflowPunct/>
        <w:topLinePunct w:val="0"/>
        <w:autoSpaceDE/>
        <w:autoSpaceDN/>
        <w:bidi w:val="0"/>
        <w:adjustRightInd/>
        <w:snapToGrid/>
        <w:spacing w:before="313" w:beforeLines="100" w:after="313" w:afterLines="100" w:line="360" w:lineRule="auto"/>
        <w:jc w:val="center"/>
        <w:textAlignment w:val="auto"/>
        <w:rPr>
          <w:rFonts w:hint="default" w:ascii="Calibri" w:hAnsi="Calibri" w:cs="Calibri"/>
          <w:b/>
          <w:bCs/>
          <w:i w:val="0"/>
          <w:iCs w:val="0"/>
          <w:color w:val="000000" w:themeColor="text1"/>
          <w:sz w:val="36"/>
          <w:szCs w:val="36"/>
          <w:highlight w:val="none"/>
          <w:u w:val="single"/>
          <w:lang w:val="en-US" w:eastAsia="zh-CN"/>
          <w14:textFill>
            <w14:solidFill>
              <w14:schemeClr w14:val="tx1"/>
            </w14:solidFill>
          </w14:textFill>
        </w:rPr>
      </w:pPr>
      <w:r>
        <w:rPr>
          <w:rFonts w:hint="default" w:ascii="Calibri" w:hAnsi="Calibri" w:cs="Calibri"/>
          <w:b/>
          <w:bCs/>
          <w:i w:val="0"/>
          <w:iCs w:val="0"/>
          <w:color w:val="000000" w:themeColor="text1"/>
          <w:sz w:val="36"/>
          <w:szCs w:val="36"/>
          <w:highlight w:val="none"/>
          <w:u w:val="single"/>
          <w:lang w:val="en-US" w:eastAsia="zh-CN"/>
          <w14:textFill>
            <w14:solidFill>
              <w14:schemeClr w14:val="tx1"/>
            </w14:solidFill>
          </w14:textFill>
        </w:rPr>
        <w:t>Content</w:t>
      </w:r>
    </w:p>
    <w:p>
      <w:pPr>
        <w:pStyle w:val="7"/>
        <w:tabs>
          <w:tab w:val="right" w:leader="dot" w:pos="9072"/>
        </w:tabs>
        <w:spacing w:line="360" w:lineRule="auto"/>
        <w:rPr>
          <w:rFonts w:hint="default" w:ascii="Calibri" w:hAnsi="Calibri" w:cs="Calibri"/>
          <w:sz w:val="24"/>
          <w:szCs w:val="24"/>
        </w:rPr>
      </w:pPr>
      <w:r>
        <w:rPr>
          <w:rFonts w:hint="default" w:ascii="Calibri" w:hAnsi="Calibri" w:cs="Calibri"/>
          <w:b w:val="0"/>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 w:val="0"/>
          <w:bCs w:val="0"/>
          <w:i w:val="0"/>
          <w:iCs w:val="0"/>
          <w:color w:val="000000" w:themeColor="text1"/>
          <w:sz w:val="24"/>
          <w:szCs w:val="24"/>
          <w:highlight w:val="none"/>
          <w:lang w:val="en-US" w:eastAsia="zh-CN"/>
          <w14:textFill>
            <w14:solidFill>
              <w14:schemeClr w14:val="tx1"/>
            </w14:solidFill>
          </w14:textFill>
        </w:rPr>
        <w:instrText xml:space="preserve">TOC \o "1-4" \h \u </w:instrText>
      </w:r>
      <w:r>
        <w:rPr>
          <w:rFonts w:hint="default" w:ascii="Calibri" w:hAnsi="Calibri" w:cs="Calibri"/>
          <w:b w:val="0"/>
          <w:bCs w:val="0"/>
          <w:i w:val="0"/>
          <w:iCs w:val="0"/>
          <w:color w:val="000000" w:themeColor="text1"/>
          <w:sz w:val="24"/>
          <w:szCs w:val="24"/>
          <w:highlight w:val="none"/>
          <w:lang w:val="en-US" w:eastAsia="zh-CN"/>
          <w14:textFill>
            <w14:solidFill>
              <w14:schemeClr w14:val="tx1"/>
            </w14:solidFill>
          </w14:textFill>
        </w:rPr>
        <w:fldChar w:fldCharType="separate"/>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_Toc15868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Introduction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_Toc15868 \h </w:instrText>
      </w:r>
      <w:r>
        <w:rPr>
          <w:rFonts w:hint="default" w:ascii="Calibri" w:hAnsi="Calibri" w:cs="Calibri"/>
          <w:sz w:val="24"/>
          <w:szCs w:val="24"/>
        </w:rPr>
        <w:fldChar w:fldCharType="separate"/>
      </w:r>
      <w:r>
        <w:rPr>
          <w:rFonts w:hint="default" w:ascii="Calibri" w:hAnsi="Calibri" w:cs="Calibri"/>
          <w:sz w:val="24"/>
          <w:szCs w:val="24"/>
        </w:rPr>
        <w:t>1</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7"/>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_Toc14511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Overview of EYAS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_Toc14511 \h </w:instrText>
      </w:r>
      <w:r>
        <w:rPr>
          <w:rFonts w:hint="default" w:ascii="Calibri" w:hAnsi="Calibri" w:cs="Calibri"/>
          <w:sz w:val="24"/>
          <w:szCs w:val="24"/>
        </w:rPr>
        <w:fldChar w:fldCharType="separate"/>
      </w:r>
      <w:r>
        <w:rPr>
          <w:rFonts w:hint="default" w:ascii="Calibri" w:hAnsi="Calibri" w:cs="Calibri"/>
          <w:sz w:val="24"/>
          <w:szCs w:val="24"/>
        </w:rPr>
        <w:t>1</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7"/>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_Toc18100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Importance of Recruitment and Selection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_Toc18100 \h </w:instrText>
      </w:r>
      <w:r>
        <w:rPr>
          <w:rFonts w:hint="default" w:ascii="Calibri" w:hAnsi="Calibri" w:cs="Calibri"/>
          <w:sz w:val="24"/>
          <w:szCs w:val="24"/>
        </w:rPr>
        <w:fldChar w:fldCharType="separate"/>
      </w:r>
      <w:r>
        <w:rPr>
          <w:rFonts w:hint="default" w:ascii="Calibri" w:hAnsi="Calibri" w:cs="Calibri"/>
          <w:sz w:val="24"/>
          <w:szCs w:val="24"/>
        </w:rPr>
        <w:t>1</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7"/>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_Toc26109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Current Disadvantages of Recruitment and Selection In EYAS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_Toc26109 \h </w:instrText>
      </w:r>
      <w:r>
        <w:rPr>
          <w:rFonts w:hint="default" w:ascii="Calibri" w:hAnsi="Calibri" w:cs="Calibri"/>
          <w:sz w:val="24"/>
          <w:szCs w:val="24"/>
        </w:rPr>
        <w:fldChar w:fldCharType="separate"/>
      </w:r>
      <w:r>
        <w:rPr>
          <w:rFonts w:hint="default" w:ascii="Calibri" w:hAnsi="Calibri" w:cs="Calibri"/>
          <w:sz w:val="24"/>
          <w:szCs w:val="24"/>
        </w:rPr>
        <w:t>2</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4"/>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_Toc8456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Online Interview：A Forced Choice Due To Covid-19</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_Toc8456 \h </w:instrText>
      </w:r>
      <w:r>
        <w:rPr>
          <w:rFonts w:hint="default" w:ascii="Calibri" w:hAnsi="Calibri" w:cs="Calibri"/>
          <w:sz w:val="24"/>
          <w:szCs w:val="24"/>
        </w:rPr>
        <w:fldChar w:fldCharType="separate"/>
      </w:r>
      <w:r>
        <w:rPr>
          <w:rFonts w:hint="default" w:ascii="Calibri" w:hAnsi="Calibri" w:cs="Calibri"/>
          <w:sz w:val="24"/>
          <w:szCs w:val="24"/>
        </w:rPr>
        <w:t>3</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4"/>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_Toc1634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Interview Discrimination: An Unlawful Long-standing Behavior</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_Toc1634 \h </w:instrText>
      </w:r>
      <w:r>
        <w:rPr>
          <w:rFonts w:hint="default" w:ascii="Calibri" w:hAnsi="Calibri" w:cs="Calibri"/>
          <w:sz w:val="24"/>
          <w:szCs w:val="24"/>
        </w:rPr>
        <w:fldChar w:fldCharType="separate"/>
      </w:r>
      <w:r>
        <w:rPr>
          <w:rFonts w:hint="default" w:ascii="Calibri" w:hAnsi="Calibri" w:cs="Calibri"/>
          <w:sz w:val="24"/>
          <w:szCs w:val="24"/>
        </w:rPr>
        <w:t>4</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4"/>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_Toc12111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Backstage Management: A Covert Field With Problems In Data Processing</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_Toc12111 \h </w:instrText>
      </w:r>
      <w:r>
        <w:rPr>
          <w:rFonts w:hint="default" w:ascii="Calibri" w:hAnsi="Calibri" w:cs="Calibri"/>
          <w:sz w:val="24"/>
          <w:szCs w:val="24"/>
        </w:rPr>
        <w:fldChar w:fldCharType="separate"/>
      </w:r>
      <w:r>
        <w:rPr>
          <w:rFonts w:hint="default" w:ascii="Calibri" w:hAnsi="Calibri" w:cs="Calibri"/>
          <w:sz w:val="24"/>
          <w:szCs w:val="24"/>
        </w:rPr>
        <w:t>5</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4"/>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_Toc5194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Employer Branding: A Neglected Point During Hiring Employees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_Toc5194 \h </w:instrText>
      </w:r>
      <w:r>
        <w:rPr>
          <w:rFonts w:hint="default" w:ascii="Calibri" w:hAnsi="Calibri" w:cs="Calibri"/>
          <w:sz w:val="24"/>
          <w:szCs w:val="24"/>
        </w:rPr>
        <w:fldChar w:fldCharType="separate"/>
      </w:r>
      <w:r>
        <w:rPr>
          <w:rFonts w:hint="default" w:ascii="Calibri" w:hAnsi="Calibri" w:cs="Calibri"/>
          <w:sz w:val="24"/>
          <w:szCs w:val="24"/>
        </w:rPr>
        <w:t>7</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7"/>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_Toc17931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Conclusion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_Toc17931 \h </w:instrText>
      </w:r>
      <w:r>
        <w:rPr>
          <w:rFonts w:hint="default" w:ascii="Calibri" w:hAnsi="Calibri" w:cs="Calibri"/>
          <w:sz w:val="24"/>
          <w:szCs w:val="24"/>
        </w:rPr>
        <w:fldChar w:fldCharType="separate"/>
      </w:r>
      <w:r>
        <w:rPr>
          <w:rFonts w:hint="default" w:ascii="Calibri" w:hAnsi="Calibri" w:cs="Calibri"/>
          <w:sz w:val="24"/>
          <w:szCs w:val="24"/>
        </w:rPr>
        <w:t>8</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7"/>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_Toc20193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Recommendations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_Toc20193 \h </w:instrText>
      </w:r>
      <w:r>
        <w:rPr>
          <w:rFonts w:hint="default" w:ascii="Calibri" w:hAnsi="Calibri" w:cs="Calibri"/>
          <w:sz w:val="24"/>
          <w:szCs w:val="24"/>
        </w:rPr>
        <w:fldChar w:fldCharType="separate"/>
      </w:r>
      <w:r>
        <w:rPr>
          <w:rFonts w:hint="default" w:ascii="Calibri" w:hAnsi="Calibri" w:cs="Calibri"/>
          <w:sz w:val="24"/>
          <w:szCs w:val="24"/>
        </w:rPr>
        <w:t>8</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pStyle w:val="7"/>
        <w:tabs>
          <w:tab w:val="right" w:leader="dot" w:pos="9072"/>
        </w:tabs>
        <w:spacing w:line="360" w:lineRule="auto"/>
        <w:rPr>
          <w:rFonts w:hint="default" w:ascii="Calibri" w:hAnsi="Calibri" w:cs="Calibri"/>
          <w:sz w:val="24"/>
          <w:szCs w:val="24"/>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begin"/>
      </w:r>
      <w:r>
        <w:rPr>
          <w:rFonts w:hint="default" w:ascii="Calibri" w:hAnsi="Calibri" w:cs="Calibri"/>
          <w:bCs w:val="0"/>
          <w:i w:val="0"/>
          <w:iCs w:val="0"/>
          <w:sz w:val="24"/>
          <w:szCs w:val="24"/>
          <w:highlight w:val="none"/>
          <w:lang w:val="en-US" w:eastAsia="zh-CN"/>
        </w:rPr>
        <w:instrText xml:space="preserve"> HYPERLINK \l _Toc22916 </w:instrText>
      </w:r>
      <w:r>
        <w:rPr>
          <w:rFonts w:hint="default" w:ascii="Calibri" w:hAnsi="Calibri" w:cs="Calibri"/>
          <w:bCs w:val="0"/>
          <w:i w:val="0"/>
          <w:iCs w:val="0"/>
          <w:sz w:val="24"/>
          <w:szCs w:val="24"/>
          <w:highlight w:val="none"/>
          <w:lang w:val="en-US" w:eastAsia="zh-CN"/>
        </w:rPr>
        <w:fldChar w:fldCharType="separate"/>
      </w:r>
      <w:r>
        <w:rPr>
          <w:rFonts w:hint="default" w:ascii="Calibri" w:hAnsi="Calibri" w:cs="Calibri"/>
          <w:bCs/>
          <w:i w:val="0"/>
          <w:iCs w:val="0"/>
          <w:sz w:val="24"/>
          <w:szCs w:val="24"/>
          <w:highlight w:val="none"/>
          <w:lang w:val="en-US" w:eastAsia="zh-CN"/>
        </w:rPr>
        <w:t>Reference List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_Toc22916 \h </w:instrText>
      </w:r>
      <w:r>
        <w:rPr>
          <w:rFonts w:hint="default" w:ascii="Calibri" w:hAnsi="Calibri" w:cs="Calibri"/>
          <w:sz w:val="24"/>
          <w:szCs w:val="24"/>
        </w:rPr>
        <w:fldChar w:fldCharType="separate"/>
      </w:r>
      <w:r>
        <w:rPr>
          <w:rFonts w:hint="default" w:ascii="Calibri" w:hAnsi="Calibri" w:cs="Calibri"/>
          <w:sz w:val="24"/>
          <w:szCs w:val="24"/>
        </w:rPr>
        <w:t>9</w:t>
      </w:r>
      <w:r>
        <w:rPr>
          <w:rFonts w:hint="default" w:ascii="Calibri" w:hAnsi="Calibri" w:cs="Calibri"/>
          <w:sz w:val="24"/>
          <w:szCs w:val="24"/>
        </w:rPr>
        <w:fldChar w:fldCharType="end"/>
      </w: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Cs w:val="0"/>
          <w:i w:val="0"/>
          <w:iCs w:val="0"/>
          <w:color w:val="000000" w:themeColor="text1"/>
          <w:sz w:val="24"/>
          <w:szCs w:val="24"/>
          <w:highlight w:val="none"/>
          <w:lang w:val="en-US" w:eastAsia="zh-CN"/>
          <w14:textFill>
            <w14:solidFill>
              <w14:schemeClr w14:val="tx1"/>
            </w14:solidFill>
          </w14:textFill>
        </w:rPr>
        <w:fldChar w:fldCharType="end"/>
      </w:r>
    </w:p>
    <w:p>
      <w:pPr>
        <w:tabs>
          <w:tab w:val="left" w:pos="3583"/>
        </w:tabs>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tab/>
      </w: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pPr>
    </w:p>
    <w:p>
      <w:pPr>
        <w:pStyle w:val="2"/>
        <w:bidi w:val="0"/>
        <w:rPr>
          <w:rFonts w:hint="default" w:ascii="Calibri" w:hAnsi="Calibri" w:cs="Calibri"/>
          <w:b w:val="0"/>
          <w:bCs w:val="0"/>
          <w:i w:val="0"/>
          <w:iCs w:val="0"/>
          <w:color w:val="000000" w:themeColor="text1"/>
          <w:sz w:val="22"/>
          <w:szCs w:val="22"/>
          <w:highlight w:val="none"/>
          <w:u w:val="single"/>
          <w:lang w:val="en-US" w:eastAsia="zh-CN"/>
          <w14:textFill>
            <w14:solidFill>
              <w14:schemeClr w14:val="tx1"/>
            </w14:solidFill>
          </w14:textFill>
        </w:rPr>
        <w:sectPr>
          <w:footerReference r:id="rId4" w:type="default"/>
          <w:pgSz w:w="11906" w:h="16838"/>
          <w:pgMar w:top="1417" w:right="1417" w:bottom="1417" w:left="1417" w:header="851" w:footer="992" w:gutter="0"/>
          <w:pgNumType w:fmt="decimal" w:start="1"/>
          <w:cols w:space="0" w:num="1"/>
          <w:rtlGutter w:val="0"/>
          <w:docGrid w:type="lines" w:linePitch="312" w:charSpace="0"/>
        </w:sectPr>
      </w:pPr>
    </w:p>
    <w:p>
      <w:pPr>
        <w:pStyle w:val="2"/>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0" w:name="_Toc15868"/>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Introduction</w:t>
      </w:r>
      <w:bookmarkEnd w:id="0"/>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t>The discussion of recruitment and selection is prevalent in both academia and commercial market. While recruitment is the process of developing a compelling outreach for a job opportunity designed to attract a diverse pool of qualified prospective candidates (Picardi, 2020, p.133), selection is the course of shortlisting and assessing (CIPD, 2021). This paper is based on the working experience in EYAS and literature research in the field of recruitment and selection. By analysing the shortfalls of the recruitment and selection department of EYAS from the outside to the inside, the article deepens the understanding of the recruitment and selection function of HRM in an organisation especially the negative impacts of its weaknesses on EYAS. According to its current deficiencies, several practical suggestions are provided, which will be discussed in details in assignment 2.</w:t>
      </w:r>
    </w:p>
    <w:p>
      <w:pPr>
        <w:pStyle w:val="2"/>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1" w:name="_Toc14511"/>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Overview of EYAS</w:t>
      </w:r>
      <w:bookmarkEnd w:id="1"/>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EYAS International Education Group, founded in Wuhan in 2008, is a Chinese corporation engaging in quality education for children aged 0-18 (EYAS, 2022) . During the past 14 years, EYAS has become the largest partner of multiple education operators (e.g. </w:t>
      </w:r>
      <w:r>
        <w:rPr>
          <w:rFonts w:hint="default" w:ascii="Calibri" w:hAnsi="Calibri" w:cs="Calibri"/>
          <w:b w:val="0"/>
          <w:bCs w:val="0"/>
          <w:i w:val="0"/>
          <w:iCs w:val="0"/>
          <w:color w:val="000000" w:themeColor="text1"/>
          <w:sz w:val="22"/>
          <w:szCs w:val="22"/>
          <w:highlight w:val="none"/>
          <w14:textFill>
            <w14:solidFill>
              <w14:schemeClr w14:val="tx1"/>
            </w14:solidFill>
          </w14:textFill>
        </w:rPr>
        <w:t>MYGYM Children's Fitness Center</w:t>
      </w: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 </w:t>
      </w:r>
      <w:r>
        <w:rPr>
          <w:rFonts w:hint="default" w:ascii="Calibri" w:hAnsi="Calibri" w:cs="Calibri"/>
          <w:b w:val="0"/>
          <w:bCs w:val="0"/>
          <w:i w:val="0"/>
          <w:iCs w:val="0"/>
          <w:color w:val="000000" w:themeColor="text1"/>
          <w:sz w:val="22"/>
          <w:szCs w:val="22"/>
          <w:highlight w:val="none"/>
          <w14:textFill>
            <w14:solidFill>
              <w14:schemeClr w14:val="tx1"/>
            </w14:solidFill>
          </w14:textFill>
        </w:rPr>
        <w:t>YMM Art Academy</w:t>
      </w: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from all over the world, leading to the establishment of over 100 campuses across China (including Beijing, Nanjing, Hangzhou, Changsha, Nanchang, Shenzhen, etc.). Up till now, EYAS has had no more than 5000 employees. In view of the expansion of the company, EYAS decided to remove and upgrade its corporate headquarters in 2020, resulting in the Human Resources (HR) Department working together with other departments in the same location. Moreover, Wanghui, the CEO of EYAS, reorganized the office space of the HR Department, within which the recruitment group was empowered to have its own independent office area. All these new moves obviously indicate that the company attaches greater importance to the HR Department, especially the recruitment team, than ever before.</w:t>
      </w:r>
    </w:p>
    <w:p>
      <w:pPr>
        <w:pStyle w:val="2"/>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2" w:name="_Toc18100"/>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Importance of Recruitment and Selection</w:t>
      </w:r>
      <w:bookmarkEnd w:id="2"/>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Recruitment and selection is the process of searching for qualified applicants and choosing the suitable candidates to match the development of the organization (Roberts, 2005, p. 3) . In essence, the competition among enterprises in the market is the competition of talents, which are needed at all stages of business operation. As a basic link of human resource management, recruitment and selection is the main way for organisations to obtain high-quality employees. To some extent, the quality of recruitment is related to the survival of enterprises. Considering its significance of determining the operation status and potential of the company, there is no doubt that the board should regard the department of recruitment and selection as the blood supply station even the heart of the whole corporation (Brown, 2011, p. 11) . </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As for EYAS, it is worthy of affirmation that it has a specialist recruitment team ranging from interns, FTE (full-time employees), junior executives, middle managers to line managers, who are responsible for different parts of the recruitment process. Moreover, this organisation has also set up a relatively mature database on the cloud computing platform called iTalent for applicant management (Beisen, 2022) . However, even though EYAS has paid much attention to the establishment of its macro recruitment system, there are still lots of deficiencies to be improved at the micro level. Up to October 2021, EYAS had had problems in recruitment and selection in the following four aspects: online interview, non-discrimination, backstage management, and employer branding. In other words, the shortfalls among these four sections are hindering the further development of the HR department and performance of EYAS. And if they can be treated carefully and solved properly, it is of great help to leave a good impression on the interviewees, reduce the employment cost and finally promote the effectiveness of the whole company.</w:t>
      </w:r>
    </w:p>
    <w:p>
      <w:pPr>
        <w:pStyle w:val="2"/>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3" w:name="_Toc26109"/>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Current Disadvantages of Recruitment and Selection</w:t>
      </w:r>
      <w:r>
        <w:rPr>
          <w:rFonts w:hint="eastAsia" w:ascii="Calibri" w:hAnsi="Calibri" w:cs="Calibri"/>
          <w:b/>
          <w:bCs/>
          <w:i w:val="0"/>
          <w:iCs w:val="0"/>
          <w:color w:val="000000" w:themeColor="text1"/>
          <w:sz w:val="22"/>
          <w:szCs w:val="22"/>
          <w:highlight w:val="none"/>
          <w:u w:val="single"/>
          <w:lang w:val="en-US" w:eastAsia="zh-CN"/>
          <w14:textFill>
            <w14:solidFill>
              <w14:schemeClr w14:val="tx1"/>
            </w14:solidFill>
          </w14:textFill>
        </w:rPr>
        <w:t xml:space="preserve"> In EYAS</w:t>
      </w:r>
      <w:bookmarkEnd w:id="3"/>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Armstrong and Taylor (2020, p. 490) outlines the 10 stages (Figure 1) of a complete recruitment and selection (R&amp;S) process, among which several points can be used to reflect on the shortcomings of R&amp;S in EYAS.</w:t>
      </w:r>
    </w:p>
    <w:p>
      <w:pPr>
        <w:spacing w:line="360" w:lineRule="auto"/>
        <w:jc w:val="center"/>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mc:AlternateContent>
          <mc:Choice Requires="wpg">
            <w:drawing>
              <wp:inline distT="0" distB="0" distL="114300" distR="114300">
                <wp:extent cx="4558030" cy="2189480"/>
                <wp:effectExtent l="0" t="0" r="1270" b="0"/>
                <wp:docPr id="7" name="组合 4" descr="KSO_WM_TAG_VERSION=1.0&amp;KSO_WM_BEAUTIFY_FLAG=#wm#&amp;KSO_WM_UNIT_TYPE=i&amp;KSO_WM_UNIT_ID=wpsdiag20163430_6*i*1&amp;KSO_WM_TEMPLATE_CATEGORY=wpsdiag&amp;KSO_WM_TEMPLATE_INDEX=20163430"/>
                <wp:cNvGraphicFramePr/>
                <a:graphic xmlns:a="http://schemas.openxmlformats.org/drawingml/2006/main">
                  <a:graphicData uri="http://schemas.microsoft.com/office/word/2010/wordprocessingGroup">
                    <wpg:wgp>
                      <wpg:cNvGrpSpPr/>
                      <wpg:grpSpPr>
                        <a:xfrm>
                          <a:off x="608330" y="511810"/>
                          <a:ext cx="4558030" cy="2189481"/>
                          <a:chOff x="0" y="0"/>
                          <a:chExt cx="1963618" cy="943131"/>
                        </a:xfrm>
                      </wpg:grpSpPr>
                      <wps:wsp>
                        <wps:cNvPr id="57" name="矩形 57" descr="KSO_WM_UNIT_INDEX=1_1&amp;KSO_WM_UNIT_TYPE=m_i&amp;KSO_WM_UNIT_ID=wpsdiag20163430_6*m_i*1_1&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wps:cNvSpPr/>
                        <wps:spPr>
                          <a:xfrm>
                            <a:off x="0" y="510416"/>
                            <a:ext cx="1963618" cy="28736"/>
                          </a:xfrm>
                          <a:prstGeom prst="rect">
                            <a:avLst/>
                          </a:prstGeom>
                          <a:solidFill>
                            <a:srgbClr val="ED5113"/>
                          </a:solidFill>
                          <a:ln w="12700" cap="flat" cmpd="sng" algn="ctr">
                            <a:noFill/>
                            <a:prstDash val="solid"/>
                            <a:miter lim="800000"/>
                          </a:ln>
                          <a:effectLst/>
                        </wps:spPr>
                        <wps:bodyPr rtlCol="0" anchor="ctr"/>
                      </wps:wsp>
                      <wps:wsp>
                        <wps:cNvPr id="58" name="任意多边形 2" descr="KSO_WM_UNIT_INDEX=1_2&amp;KSO_WM_UNIT_TYPE=m_i&amp;KSO_WM_UNIT_ID=wpsdiag20163430_6*m_i*1_2&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wps:cNvSpPr/>
                        <wps:spPr>
                          <a:xfrm flipH="1" flipV="1">
                            <a:off x="163889" y="510416"/>
                            <a:ext cx="314377" cy="255961"/>
                          </a:xfrm>
                          <a:custGeom>
                            <a:avLst/>
                            <a:gdLst>
                              <a:gd name="connsiteX0" fmla="*/ 555015 w 1181545"/>
                              <a:gd name="connsiteY0" fmla="*/ 0 h 961996"/>
                              <a:gd name="connsiteX1" fmla="*/ 373916 w 1181545"/>
                              <a:gd name="connsiteY1" fmla="*/ 320046 h 961996"/>
                              <a:gd name="connsiteX2" fmla="*/ 448266 w 1181545"/>
                              <a:gd name="connsiteY2" fmla="*/ 269903 h 961996"/>
                              <a:gd name="connsiteX3" fmla="*/ 448266 w 1181545"/>
                              <a:gd name="connsiteY3" fmla="*/ 531415 h 961996"/>
                              <a:gd name="connsiteX4" fmla="*/ 124434 w 1181545"/>
                              <a:gd name="connsiteY4" fmla="*/ 855247 h 961996"/>
                              <a:gd name="connsiteX5" fmla="*/ 0 w 1181545"/>
                              <a:gd name="connsiteY5" fmla="*/ 855247 h 961996"/>
                              <a:gd name="connsiteX6" fmla="*/ 0 w 1181545"/>
                              <a:gd name="connsiteY6" fmla="*/ 961996 h 961996"/>
                              <a:gd name="connsiteX7" fmla="*/ 124434 w 1181545"/>
                              <a:gd name="connsiteY7" fmla="*/ 961996 h 961996"/>
                              <a:gd name="connsiteX8" fmla="*/ 555015 w 1181545"/>
                              <a:gd name="connsiteY8" fmla="*/ 531415 h 961996"/>
                              <a:gd name="connsiteX9" fmla="*/ 555015 w 1181545"/>
                              <a:gd name="connsiteY9" fmla="*/ 198672 h 961996"/>
                              <a:gd name="connsiteX10" fmla="*/ 553885 w 1181545"/>
                              <a:gd name="connsiteY10" fmla="*/ 198672 h 961996"/>
                              <a:gd name="connsiteX11" fmla="*/ 555015 w 1181545"/>
                              <a:gd name="connsiteY11" fmla="*/ 197909 h 961996"/>
                              <a:gd name="connsiteX12" fmla="*/ 626530 w 1181545"/>
                              <a:gd name="connsiteY12" fmla="*/ 0 h 961996"/>
                              <a:gd name="connsiteX13" fmla="*/ 626530 w 1181545"/>
                              <a:gd name="connsiteY13" fmla="*/ 197909 h 961996"/>
                              <a:gd name="connsiteX14" fmla="*/ 627661 w 1181545"/>
                              <a:gd name="connsiteY14" fmla="*/ 198672 h 961996"/>
                              <a:gd name="connsiteX15" fmla="*/ 626531 w 1181545"/>
                              <a:gd name="connsiteY15" fmla="*/ 198672 h 961996"/>
                              <a:gd name="connsiteX16" fmla="*/ 626530 w 1181545"/>
                              <a:gd name="connsiteY16" fmla="*/ 531415 h 961996"/>
                              <a:gd name="connsiteX17" fmla="*/ 1057112 w 1181545"/>
                              <a:gd name="connsiteY17" fmla="*/ 961996 h 961996"/>
                              <a:gd name="connsiteX18" fmla="*/ 1181545 w 1181545"/>
                              <a:gd name="connsiteY18" fmla="*/ 961996 h 961996"/>
                              <a:gd name="connsiteX19" fmla="*/ 1181545 w 1181545"/>
                              <a:gd name="connsiteY19" fmla="*/ 855247 h 961996"/>
                              <a:gd name="connsiteX20" fmla="*/ 1057112 w 1181545"/>
                              <a:gd name="connsiteY20" fmla="*/ 855247 h 961996"/>
                              <a:gd name="connsiteX21" fmla="*/ 733279 w 1181545"/>
                              <a:gd name="connsiteY21" fmla="*/ 531415 h 961996"/>
                              <a:gd name="connsiteX22" fmla="*/ 733279 w 1181545"/>
                              <a:gd name="connsiteY22" fmla="*/ 269903 h 961996"/>
                              <a:gd name="connsiteX23" fmla="*/ 807629 w 1181545"/>
                              <a:gd name="connsiteY23" fmla="*/ 320046 h 9619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1181545" h="961996">
                                <a:moveTo>
                                  <a:pt x="555015" y="0"/>
                                </a:moveTo>
                                <a:lnTo>
                                  <a:pt x="373916" y="320046"/>
                                </a:lnTo>
                                <a:lnTo>
                                  <a:pt x="448266" y="269903"/>
                                </a:lnTo>
                                <a:lnTo>
                                  <a:pt x="448266" y="531415"/>
                                </a:lnTo>
                                <a:cubicBezTo>
                                  <a:pt x="448266" y="710263"/>
                                  <a:pt x="303281" y="855247"/>
                                  <a:pt x="124434" y="855247"/>
                                </a:cubicBezTo>
                                <a:lnTo>
                                  <a:pt x="0" y="855247"/>
                                </a:lnTo>
                                <a:lnTo>
                                  <a:pt x="0" y="961996"/>
                                </a:lnTo>
                                <a:lnTo>
                                  <a:pt x="124434" y="961996"/>
                                </a:lnTo>
                                <a:cubicBezTo>
                                  <a:pt x="362237" y="961996"/>
                                  <a:pt x="555015" y="769219"/>
                                  <a:pt x="555015" y="531415"/>
                                </a:cubicBezTo>
                                <a:lnTo>
                                  <a:pt x="555015" y="198672"/>
                                </a:lnTo>
                                <a:lnTo>
                                  <a:pt x="553885" y="198672"/>
                                </a:lnTo>
                                <a:lnTo>
                                  <a:pt x="555015" y="197909"/>
                                </a:lnTo>
                                <a:close/>
                                <a:moveTo>
                                  <a:pt x="626530" y="0"/>
                                </a:moveTo>
                                <a:lnTo>
                                  <a:pt x="626530" y="197909"/>
                                </a:lnTo>
                                <a:lnTo>
                                  <a:pt x="627661" y="198672"/>
                                </a:lnTo>
                                <a:lnTo>
                                  <a:pt x="626531" y="198672"/>
                                </a:lnTo>
                                <a:lnTo>
                                  <a:pt x="626530" y="531415"/>
                                </a:lnTo>
                                <a:cubicBezTo>
                                  <a:pt x="626530" y="769219"/>
                                  <a:pt x="819308" y="961996"/>
                                  <a:pt x="1057112" y="961996"/>
                                </a:cubicBezTo>
                                <a:lnTo>
                                  <a:pt x="1181545" y="961996"/>
                                </a:lnTo>
                                <a:lnTo>
                                  <a:pt x="1181545" y="855247"/>
                                </a:lnTo>
                                <a:lnTo>
                                  <a:pt x="1057112" y="855247"/>
                                </a:lnTo>
                                <a:cubicBezTo>
                                  <a:pt x="878264" y="855247"/>
                                  <a:pt x="733279" y="710263"/>
                                  <a:pt x="733279" y="531415"/>
                                </a:cubicBezTo>
                                <a:lnTo>
                                  <a:pt x="733279" y="269903"/>
                                </a:lnTo>
                                <a:lnTo>
                                  <a:pt x="807629" y="320046"/>
                                </a:lnTo>
                                <a:close/>
                              </a:path>
                            </a:pathLst>
                          </a:custGeom>
                          <a:solidFill>
                            <a:srgbClr val="ED5113"/>
                          </a:solidFill>
                          <a:ln w="12700" cap="flat" cmpd="sng" algn="ctr">
                            <a:noFill/>
                            <a:prstDash val="solid"/>
                            <a:miter lim="800000"/>
                          </a:ln>
                          <a:effectLst/>
                        </wps:spPr>
                        <wps:bodyPr wrap="square" rtlCol="0" anchor="ctr">
                          <a:noAutofit/>
                        </wps:bodyPr>
                      </wps:wsp>
                      <wps:wsp>
                        <wps:cNvPr id="59" name="任意多边形 3" descr="KSO_WM_UNIT_INDEX=1_3&amp;KSO_WM_UNIT_TYPE=m_i&amp;KSO_WM_UNIT_ID=wpsdiag20163430_6*m_i*1_3&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wps:cNvSpPr/>
                        <wps:spPr>
                          <a:xfrm flipH="1">
                            <a:off x="428182" y="283191"/>
                            <a:ext cx="314377" cy="255961"/>
                          </a:xfrm>
                          <a:custGeom>
                            <a:avLst/>
                            <a:gdLst>
                              <a:gd name="connsiteX0" fmla="*/ 555015 w 1181545"/>
                              <a:gd name="connsiteY0" fmla="*/ 0 h 961996"/>
                              <a:gd name="connsiteX1" fmla="*/ 373916 w 1181545"/>
                              <a:gd name="connsiteY1" fmla="*/ 320046 h 961996"/>
                              <a:gd name="connsiteX2" fmla="*/ 448266 w 1181545"/>
                              <a:gd name="connsiteY2" fmla="*/ 269903 h 961996"/>
                              <a:gd name="connsiteX3" fmla="*/ 448266 w 1181545"/>
                              <a:gd name="connsiteY3" fmla="*/ 531415 h 961996"/>
                              <a:gd name="connsiteX4" fmla="*/ 124434 w 1181545"/>
                              <a:gd name="connsiteY4" fmla="*/ 855247 h 961996"/>
                              <a:gd name="connsiteX5" fmla="*/ 0 w 1181545"/>
                              <a:gd name="connsiteY5" fmla="*/ 855247 h 961996"/>
                              <a:gd name="connsiteX6" fmla="*/ 0 w 1181545"/>
                              <a:gd name="connsiteY6" fmla="*/ 961996 h 961996"/>
                              <a:gd name="connsiteX7" fmla="*/ 124434 w 1181545"/>
                              <a:gd name="connsiteY7" fmla="*/ 961996 h 961996"/>
                              <a:gd name="connsiteX8" fmla="*/ 555015 w 1181545"/>
                              <a:gd name="connsiteY8" fmla="*/ 531415 h 961996"/>
                              <a:gd name="connsiteX9" fmla="*/ 555015 w 1181545"/>
                              <a:gd name="connsiteY9" fmla="*/ 198672 h 961996"/>
                              <a:gd name="connsiteX10" fmla="*/ 553885 w 1181545"/>
                              <a:gd name="connsiteY10" fmla="*/ 198672 h 961996"/>
                              <a:gd name="connsiteX11" fmla="*/ 555015 w 1181545"/>
                              <a:gd name="connsiteY11" fmla="*/ 197909 h 961996"/>
                              <a:gd name="connsiteX12" fmla="*/ 626530 w 1181545"/>
                              <a:gd name="connsiteY12" fmla="*/ 0 h 961996"/>
                              <a:gd name="connsiteX13" fmla="*/ 626530 w 1181545"/>
                              <a:gd name="connsiteY13" fmla="*/ 197909 h 961996"/>
                              <a:gd name="connsiteX14" fmla="*/ 627661 w 1181545"/>
                              <a:gd name="connsiteY14" fmla="*/ 198672 h 961996"/>
                              <a:gd name="connsiteX15" fmla="*/ 626531 w 1181545"/>
                              <a:gd name="connsiteY15" fmla="*/ 198672 h 961996"/>
                              <a:gd name="connsiteX16" fmla="*/ 626530 w 1181545"/>
                              <a:gd name="connsiteY16" fmla="*/ 531415 h 961996"/>
                              <a:gd name="connsiteX17" fmla="*/ 1057112 w 1181545"/>
                              <a:gd name="connsiteY17" fmla="*/ 961996 h 961996"/>
                              <a:gd name="connsiteX18" fmla="*/ 1181545 w 1181545"/>
                              <a:gd name="connsiteY18" fmla="*/ 961996 h 961996"/>
                              <a:gd name="connsiteX19" fmla="*/ 1181545 w 1181545"/>
                              <a:gd name="connsiteY19" fmla="*/ 855247 h 961996"/>
                              <a:gd name="connsiteX20" fmla="*/ 1057112 w 1181545"/>
                              <a:gd name="connsiteY20" fmla="*/ 855247 h 961996"/>
                              <a:gd name="connsiteX21" fmla="*/ 733279 w 1181545"/>
                              <a:gd name="connsiteY21" fmla="*/ 531415 h 961996"/>
                              <a:gd name="connsiteX22" fmla="*/ 733279 w 1181545"/>
                              <a:gd name="connsiteY22" fmla="*/ 269903 h 961996"/>
                              <a:gd name="connsiteX23" fmla="*/ 807629 w 1181545"/>
                              <a:gd name="connsiteY23" fmla="*/ 320046 h 9619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1181545" h="961996">
                                <a:moveTo>
                                  <a:pt x="555015" y="0"/>
                                </a:moveTo>
                                <a:lnTo>
                                  <a:pt x="373916" y="320046"/>
                                </a:lnTo>
                                <a:lnTo>
                                  <a:pt x="448266" y="269903"/>
                                </a:lnTo>
                                <a:lnTo>
                                  <a:pt x="448266" y="531415"/>
                                </a:lnTo>
                                <a:cubicBezTo>
                                  <a:pt x="448266" y="710263"/>
                                  <a:pt x="303281" y="855247"/>
                                  <a:pt x="124434" y="855247"/>
                                </a:cubicBezTo>
                                <a:lnTo>
                                  <a:pt x="0" y="855247"/>
                                </a:lnTo>
                                <a:lnTo>
                                  <a:pt x="0" y="961996"/>
                                </a:lnTo>
                                <a:lnTo>
                                  <a:pt x="124434" y="961996"/>
                                </a:lnTo>
                                <a:cubicBezTo>
                                  <a:pt x="362237" y="961996"/>
                                  <a:pt x="555015" y="769219"/>
                                  <a:pt x="555015" y="531415"/>
                                </a:cubicBezTo>
                                <a:lnTo>
                                  <a:pt x="555015" y="198672"/>
                                </a:lnTo>
                                <a:lnTo>
                                  <a:pt x="553885" y="198672"/>
                                </a:lnTo>
                                <a:lnTo>
                                  <a:pt x="555015" y="197909"/>
                                </a:lnTo>
                                <a:close/>
                                <a:moveTo>
                                  <a:pt x="626530" y="0"/>
                                </a:moveTo>
                                <a:lnTo>
                                  <a:pt x="626530" y="197909"/>
                                </a:lnTo>
                                <a:lnTo>
                                  <a:pt x="627661" y="198672"/>
                                </a:lnTo>
                                <a:lnTo>
                                  <a:pt x="626531" y="198672"/>
                                </a:lnTo>
                                <a:lnTo>
                                  <a:pt x="626530" y="531415"/>
                                </a:lnTo>
                                <a:cubicBezTo>
                                  <a:pt x="626530" y="769219"/>
                                  <a:pt x="819308" y="961996"/>
                                  <a:pt x="1057112" y="961996"/>
                                </a:cubicBezTo>
                                <a:lnTo>
                                  <a:pt x="1181545" y="961996"/>
                                </a:lnTo>
                                <a:lnTo>
                                  <a:pt x="1181545" y="855247"/>
                                </a:lnTo>
                                <a:lnTo>
                                  <a:pt x="1057112" y="855247"/>
                                </a:lnTo>
                                <a:cubicBezTo>
                                  <a:pt x="878264" y="855247"/>
                                  <a:pt x="733279" y="710263"/>
                                  <a:pt x="733279" y="531415"/>
                                </a:cubicBezTo>
                                <a:lnTo>
                                  <a:pt x="733279" y="269903"/>
                                </a:lnTo>
                                <a:lnTo>
                                  <a:pt x="807629" y="320046"/>
                                </a:lnTo>
                                <a:close/>
                              </a:path>
                            </a:pathLst>
                          </a:custGeom>
                          <a:solidFill>
                            <a:srgbClr val="ED5113"/>
                          </a:solidFill>
                          <a:ln w="12700" cap="flat" cmpd="sng" algn="ctr">
                            <a:noFill/>
                            <a:prstDash val="solid"/>
                            <a:miter lim="800000"/>
                          </a:ln>
                          <a:effectLst/>
                        </wps:spPr>
                        <wps:bodyPr wrap="square" rtlCol="0" anchor="ctr">
                          <a:noAutofit/>
                        </wps:bodyPr>
                      </wps:wsp>
                      <wps:wsp>
                        <wps:cNvPr id="60" name="任意多边形 8" descr="KSO_WM_UNIT_INDEX=1_4&amp;KSO_WM_UNIT_TYPE=m_i&amp;KSO_WM_UNIT_ID=wpsdiag20163430_6*m_i*1_4&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wps:cNvSpPr/>
                        <wps:spPr>
                          <a:xfrm flipH="1" flipV="1">
                            <a:off x="692474" y="510416"/>
                            <a:ext cx="314377" cy="255961"/>
                          </a:xfrm>
                          <a:custGeom>
                            <a:avLst/>
                            <a:gdLst>
                              <a:gd name="connsiteX0" fmla="*/ 555015 w 1181545"/>
                              <a:gd name="connsiteY0" fmla="*/ 0 h 961996"/>
                              <a:gd name="connsiteX1" fmla="*/ 373916 w 1181545"/>
                              <a:gd name="connsiteY1" fmla="*/ 320046 h 961996"/>
                              <a:gd name="connsiteX2" fmla="*/ 448266 w 1181545"/>
                              <a:gd name="connsiteY2" fmla="*/ 269903 h 961996"/>
                              <a:gd name="connsiteX3" fmla="*/ 448266 w 1181545"/>
                              <a:gd name="connsiteY3" fmla="*/ 531415 h 961996"/>
                              <a:gd name="connsiteX4" fmla="*/ 124434 w 1181545"/>
                              <a:gd name="connsiteY4" fmla="*/ 855247 h 961996"/>
                              <a:gd name="connsiteX5" fmla="*/ 0 w 1181545"/>
                              <a:gd name="connsiteY5" fmla="*/ 855247 h 961996"/>
                              <a:gd name="connsiteX6" fmla="*/ 0 w 1181545"/>
                              <a:gd name="connsiteY6" fmla="*/ 961996 h 961996"/>
                              <a:gd name="connsiteX7" fmla="*/ 124434 w 1181545"/>
                              <a:gd name="connsiteY7" fmla="*/ 961996 h 961996"/>
                              <a:gd name="connsiteX8" fmla="*/ 555015 w 1181545"/>
                              <a:gd name="connsiteY8" fmla="*/ 531415 h 961996"/>
                              <a:gd name="connsiteX9" fmla="*/ 555015 w 1181545"/>
                              <a:gd name="connsiteY9" fmla="*/ 198672 h 961996"/>
                              <a:gd name="connsiteX10" fmla="*/ 553885 w 1181545"/>
                              <a:gd name="connsiteY10" fmla="*/ 198672 h 961996"/>
                              <a:gd name="connsiteX11" fmla="*/ 555015 w 1181545"/>
                              <a:gd name="connsiteY11" fmla="*/ 197909 h 961996"/>
                              <a:gd name="connsiteX12" fmla="*/ 626530 w 1181545"/>
                              <a:gd name="connsiteY12" fmla="*/ 0 h 961996"/>
                              <a:gd name="connsiteX13" fmla="*/ 626530 w 1181545"/>
                              <a:gd name="connsiteY13" fmla="*/ 197909 h 961996"/>
                              <a:gd name="connsiteX14" fmla="*/ 627661 w 1181545"/>
                              <a:gd name="connsiteY14" fmla="*/ 198672 h 961996"/>
                              <a:gd name="connsiteX15" fmla="*/ 626531 w 1181545"/>
                              <a:gd name="connsiteY15" fmla="*/ 198672 h 961996"/>
                              <a:gd name="connsiteX16" fmla="*/ 626530 w 1181545"/>
                              <a:gd name="connsiteY16" fmla="*/ 531415 h 961996"/>
                              <a:gd name="connsiteX17" fmla="*/ 1057112 w 1181545"/>
                              <a:gd name="connsiteY17" fmla="*/ 961996 h 961996"/>
                              <a:gd name="connsiteX18" fmla="*/ 1181545 w 1181545"/>
                              <a:gd name="connsiteY18" fmla="*/ 961996 h 961996"/>
                              <a:gd name="connsiteX19" fmla="*/ 1181545 w 1181545"/>
                              <a:gd name="connsiteY19" fmla="*/ 855247 h 961996"/>
                              <a:gd name="connsiteX20" fmla="*/ 1057112 w 1181545"/>
                              <a:gd name="connsiteY20" fmla="*/ 855247 h 961996"/>
                              <a:gd name="connsiteX21" fmla="*/ 733279 w 1181545"/>
                              <a:gd name="connsiteY21" fmla="*/ 531415 h 961996"/>
                              <a:gd name="connsiteX22" fmla="*/ 733279 w 1181545"/>
                              <a:gd name="connsiteY22" fmla="*/ 269903 h 961996"/>
                              <a:gd name="connsiteX23" fmla="*/ 807629 w 1181545"/>
                              <a:gd name="connsiteY23" fmla="*/ 320046 h 9619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1181545" h="961996">
                                <a:moveTo>
                                  <a:pt x="555015" y="0"/>
                                </a:moveTo>
                                <a:lnTo>
                                  <a:pt x="373916" y="320046"/>
                                </a:lnTo>
                                <a:lnTo>
                                  <a:pt x="448266" y="269903"/>
                                </a:lnTo>
                                <a:lnTo>
                                  <a:pt x="448266" y="531415"/>
                                </a:lnTo>
                                <a:cubicBezTo>
                                  <a:pt x="448266" y="710263"/>
                                  <a:pt x="303281" y="855247"/>
                                  <a:pt x="124434" y="855247"/>
                                </a:cubicBezTo>
                                <a:lnTo>
                                  <a:pt x="0" y="855247"/>
                                </a:lnTo>
                                <a:lnTo>
                                  <a:pt x="0" y="961996"/>
                                </a:lnTo>
                                <a:lnTo>
                                  <a:pt x="124434" y="961996"/>
                                </a:lnTo>
                                <a:cubicBezTo>
                                  <a:pt x="362237" y="961996"/>
                                  <a:pt x="555015" y="769219"/>
                                  <a:pt x="555015" y="531415"/>
                                </a:cubicBezTo>
                                <a:lnTo>
                                  <a:pt x="555015" y="198672"/>
                                </a:lnTo>
                                <a:lnTo>
                                  <a:pt x="553885" y="198672"/>
                                </a:lnTo>
                                <a:lnTo>
                                  <a:pt x="555015" y="197909"/>
                                </a:lnTo>
                                <a:close/>
                                <a:moveTo>
                                  <a:pt x="626530" y="0"/>
                                </a:moveTo>
                                <a:lnTo>
                                  <a:pt x="626530" y="197909"/>
                                </a:lnTo>
                                <a:lnTo>
                                  <a:pt x="627661" y="198672"/>
                                </a:lnTo>
                                <a:lnTo>
                                  <a:pt x="626531" y="198672"/>
                                </a:lnTo>
                                <a:lnTo>
                                  <a:pt x="626530" y="531415"/>
                                </a:lnTo>
                                <a:cubicBezTo>
                                  <a:pt x="626530" y="769219"/>
                                  <a:pt x="819308" y="961996"/>
                                  <a:pt x="1057112" y="961996"/>
                                </a:cubicBezTo>
                                <a:lnTo>
                                  <a:pt x="1181545" y="961996"/>
                                </a:lnTo>
                                <a:lnTo>
                                  <a:pt x="1181545" y="855247"/>
                                </a:lnTo>
                                <a:lnTo>
                                  <a:pt x="1057112" y="855247"/>
                                </a:lnTo>
                                <a:cubicBezTo>
                                  <a:pt x="878264" y="855247"/>
                                  <a:pt x="733279" y="710263"/>
                                  <a:pt x="733279" y="531415"/>
                                </a:cubicBezTo>
                                <a:lnTo>
                                  <a:pt x="733279" y="269903"/>
                                </a:lnTo>
                                <a:lnTo>
                                  <a:pt x="807629" y="320046"/>
                                </a:lnTo>
                                <a:close/>
                              </a:path>
                            </a:pathLst>
                          </a:custGeom>
                          <a:solidFill>
                            <a:srgbClr val="ED5113"/>
                          </a:solidFill>
                          <a:ln w="12700" cap="flat" cmpd="sng" algn="ctr">
                            <a:noFill/>
                            <a:prstDash val="solid"/>
                            <a:miter lim="800000"/>
                          </a:ln>
                          <a:effectLst/>
                        </wps:spPr>
                        <wps:bodyPr wrap="square" rtlCol="0" anchor="ctr">
                          <a:noAutofit/>
                        </wps:bodyPr>
                      </wps:wsp>
                      <wps:wsp>
                        <wps:cNvPr id="61" name="任意多边形 9" descr="KSO_WM_UNIT_INDEX=1_5&amp;KSO_WM_UNIT_TYPE=m_i&amp;KSO_WM_UNIT_ID=wpsdiag20163430_6*m_i*1_5&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wps:cNvSpPr/>
                        <wps:spPr>
                          <a:xfrm flipH="1">
                            <a:off x="956767" y="283191"/>
                            <a:ext cx="314377" cy="255961"/>
                          </a:xfrm>
                          <a:custGeom>
                            <a:avLst/>
                            <a:gdLst>
                              <a:gd name="connsiteX0" fmla="*/ 555015 w 1181545"/>
                              <a:gd name="connsiteY0" fmla="*/ 0 h 961996"/>
                              <a:gd name="connsiteX1" fmla="*/ 373916 w 1181545"/>
                              <a:gd name="connsiteY1" fmla="*/ 320046 h 961996"/>
                              <a:gd name="connsiteX2" fmla="*/ 448266 w 1181545"/>
                              <a:gd name="connsiteY2" fmla="*/ 269903 h 961996"/>
                              <a:gd name="connsiteX3" fmla="*/ 448266 w 1181545"/>
                              <a:gd name="connsiteY3" fmla="*/ 531415 h 961996"/>
                              <a:gd name="connsiteX4" fmla="*/ 124434 w 1181545"/>
                              <a:gd name="connsiteY4" fmla="*/ 855247 h 961996"/>
                              <a:gd name="connsiteX5" fmla="*/ 0 w 1181545"/>
                              <a:gd name="connsiteY5" fmla="*/ 855247 h 961996"/>
                              <a:gd name="connsiteX6" fmla="*/ 0 w 1181545"/>
                              <a:gd name="connsiteY6" fmla="*/ 961996 h 961996"/>
                              <a:gd name="connsiteX7" fmla="*/ 124434 w 1181545"/>
                              <a:gd name="connsiteY7" fmla="*/ 961996 h 961996"/>
                              <a:gd name="connsiteX8" fmla="*/ 555015 w 1181545"/>
                              <a:gd name="connsiteY8" fmla="*/ 531415 h 961996"/>
                              <a:gd name="connsiteX9" fmla="*/ 555015 w 1181545"/>
                              <a:gd name="connsiteY9" fmla="*/ 198672 h 961996"/>
                              <a:gd name="connsiteX10" fmla="*/ 553885 w 1181545"/>
                              <a:gd name="connsiteY10" fmla="*/ 198672 h 961996"/>
                              <a:gd name="connsiteX11" fmla="*/ 555015 w 1181545"/>
                              <a:gd name="connsiteY11" fmla="*/ 197909 h 961996"/>
                              <a:gd name="connsiteX12" fmla="*/ 626530 w 1181545"/>
                              <a:gd name="connsiteY12" fmla="*/ 0 h 961996"/>
                              <a:gd name="connsiteX13" fmla="*/ 626530 w 1181545"/>
                              <a:gd name="connsiteY13" fmla="*/ 197909 h 961996"/>
                              <a:gd name="connsiteX14" fmla="*/ 627661 w 1181545"/>
                              <a:gd name="connsiteY14" fmla="*/ 198672 h 961996"/>
                              <a:gd name="connsiteX15" fmla="*/ 626531 w 1181545"/>
                              <a:gd name="connsiteY15" fmla="*/ 198672 h 961996"/>
                              <a:gd name="connsiteX16" fmla="*/ 626530 w 1181545"/>
                              <a:gd name="connsiteY16" fmla="*/ 531415 h 961996"/>
                              <a:gd name="connsiteX17" fmla="*/ 1057112 w 1181545"/>
                              <a:gd name="connsiteY17" fmla="*/ 961996 h 961996"/>
                              <a:gd name="connsiteX18" fmla="*/ 1181545 w 1181545"/>
                              <a:gd name="connsiteY18" fmla="*/ 961996 h 961996"/>
                              <a:gd name="connsiteX19" fmla="*/ 1181545 w 1181545"/>
                              <a:gd name="connsiteY19" fmla="*/ 855247 h 961996"/>
                              <a:gd name="connsiteX20" fmla="*/ 1057112 w 1181545"/>
                              <a:gd name="connsiteY20" fmla="*/ 855247 h 961996"/>
                              <a:gd name="connsiteX21" fmla="*/ 733279 w 1181545"/>
                              <a:gd name="connsiteY21" fmla="*/ 531415 h 961996"/>
                              <a:gd name="connsiteX22" fmla="*/ 733279 w 1181545"/>
                              <a:gd name="connsiteY22" fmla="*/ 269903 h 961996"/>
                              <a:gd name="connsiteX23" fmla="*/ 807629 w 1181545"/>
                              <a:gd name="connsiteY23" fmla="*/ 320046 h 9619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1181545" h="961996">
                                <a:moveTo>
                                  <a:pt x="555015" y="0"/>
                                </a:moveTo>
                                <a:lnTo>
                                  <a:pt x="373916" y="320046"/>
                                </a:lnTo>
                                <a:lnTo>
                                  <a:pt x="448266" y="269903"/>
                                </a:lnTo>
                                <a:lnTo>
                                  <a:pt x="448266" y="531415"/>
                                </a:lnTo>
                                <a:cubicBezTo>
                                  <a:pt x="448266" y="710263"/>
                                  <a:pt x="303281" y="855247"/>
                                  <a:pt x="124434" y="855247"/>
                                </a:cubicBezTo>
                                <a:lnTo>
                                  <a:pt x="0" y="855247"/>
                                </a:lnTo>
                                <a:lnTo>
                                  <a:pt x="0" y="961996"/>
                                </a:lnTo>
                                <a:lnTo>
                                  <a:pt x="124434" y="961996"/>
                                </a:lnTo>
                                <a:cubicBezTo>
                                  <a:pt x="362237" y="961996"/>
                                  <a:pt x="555015" y="769219"/>
                                  <a:pt x="555015" y="531415"/>
                                </a:cubicBezTo>
                                <a:lnTo>
                                  <a:pt x="555015" y="198672"/>
                                </a:lnTo>
                                <a:lnTo>
                                  <a:pt x="553885" y="198672"/>
                                </a:lnTo>
                                <a:lnTo>
                                  <a:pt x="555015" y="197909"/>
                                </a:lnTo>
                                <a:close/>
                                <a:moveTo>
                                  <a:pt x="626530" y="0"/>
                                </a:moveTo>
                                <a:lnTo>
                                  <a:pt x="626530" y="197909"/>
                                </a:lnTo>
                                <a:lnTo>
                                  <a:pt x="627661" y="198672"/>
                                </a:lnTo>
                                <a:lnTo>
                                  <a:pt x="626531" y="198672"/>
                                </a:lnTo>
                                <a:lnTo>
                                  <a:pt x="626530" y="531415"/>
                                </a:lnTo>
                                <a:cubicBezTo>
                                  <a:pt x="626530" y="769219"/>
                                  <a:pt x="819308" y="961996"/>
                                  <a:pt x="1057112" y="961996"/>
                                </a:cubicBezTo>
                                <a:lnTo>
                                  <a:pt x="1181545" y="961996"/>
                                </a:lnTo>
                                <a:lnTo>
                                  <a:pt x="1181545" y="855247"/>
                                </a:lnTo>
                                <a:lnTo>
                                  <a:pt x="1057112" y="855247"/>
                                </a:lnTo>
                                <a:cubicBezTo>
                                  <a:pt x="878264" y="855247"/>
                                  <a:pt x="733279" y="710263"/>
                                  <a:pt x="733279" y="531415"/>
                                </a:cubicBezTo>
                                <a:lnTo>
                                  <a:pt x="733279" y="269903"/>
                                </a:lnTo>
                                <a:lnTo>
                                  <a:pt x="807629" y="320046"/>
                                </a:lnTo>
                                <a:close/>
                              </a:path>
                            </a:pathLst>
                          </a:custGeom>
                          <a:solidFill>
                            <a:srgbClr val="ED5113"/>
                          </a:solidFill>
                          <a:ln w="12700" cap="flat" cmpd="sng" algn="ctr">
                            <a:noFill/>
                            <a:prstDash val="solid"/>
                            <a:miter lim="800000"/>
                          </a:ln>
                          <a:effectLst/>
                        </wps:spPr>
                        <wps:bodyPr wrap="square" rtlCol="0" anchor="ctr">
                          <a:noAutofit/>
                        </wps:bodyPr>
                      </wps:wsp>
                      <wps:wsp>
                        <wps:cNvPr id="62" name="任意多边形 10" descr="KSO_WM_UNIT_INDEX=1_6&amp;KSO_WM_UNIT_TYPE=m_i&amp;KSO_WM_UNIT_ID=wpsdiag20163430_6*m_i*1_6&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wps:cNvSpPr/>
                        <wps:spPr>
                          <a:xfrm flipH="1" flipV="1">
                            <a:off x="1221060" y="510416"/>
                            <a:ext cx="314377" cy="255961"/>
                          </a:xfrm>
                          <a:custGeom>
                            <a:avLst/>
                            <a:gdLst>
                              <a:gd name="connsiteX0" fmla="*/ 555015 w 1181545"/>
                              <a:gd name="connsiteY0" fmla="*/ 0 h 961996"/>
                              <a:gd name="connsiteX1" fmla="*/ 373916 w 1181545"/>
                              <a:gd name="connsiteY1" fmla="*/ 320046 h 961996"/>
                              <a:gd name="connsiteX2" fmla="*/ 448266 w 1181545"/>
                              <a:gd name="connsiteY2" fmla="*/ 269903 h 961996"/>
                              <a:gd name="connsiteX3" fmla="*/ 448266 w 1181545"/>
                              <a:gd name="connsiteY3" fmla="*/ 531415 h 961996"/>
                              <a:gd name="connsiteX4" fmla="*/ 124434 w 1181545"/>
                              <a:gd name="connsiteY4" fmla="*/ 855247 h 961996"/>
                              <a:gd name="connsiteX5" fmla="*/ 0 w 1181545"/>
                              <a:gd name="connsiteY5" fmla="*/ 855247 h 961996"/>
                              <a:gd name="connsiteX6" fmla="*/ 0 w 1181545"/>
                              <a:gd name="connsiteY6" fmla="*/ 961996 h 961996"/>
                              <a:gd name="connsiteX7" fmla="*/ 124434 w 1181545"/>
                              <a:gd name="connsiteY7" fmla="*/ 961996 h 961996"/>
                              <a:gd name="connsiteX8" fmla="*/ 555015 w 1181545"/>
                              <a:gd name="connsiteY8" fmla="*/ 531415 h 961996"/>
                              <a:gd name="connsiteX9" fmla="*/ 555015 w 1181545"/>
                              <a:gd name="connsiteY9" fmla="*/ 198672 h 961996"/>
                              <a:gd name="connsiteX10" fmla="*/ 553885 w 1181545"/>
                              <a:gd name="connsiteY10" fmla="*/ 198672 h 961996"/>
                              <a:gd name="connsiteX11" fmla="*/ 555015 w 1181545"/>
                              <a:gd name="connsiteY11" fmla="*/ 197909 h 961996"/>
                              <a:gd name="connsiteX12" fmla="*/ 626530 w 1181545"/>
                              <a:gd name="connsiteY12" fmla="*/ 0 h 961996"/>
                              <a:gd name="connsiteX13" fmla="*/ 626530 w 1181545"/>
                              <a:gd name="connsiteY13" fmla="*/ 197909 h 961996"/>
                              <a:gd name="connsiteX14" fmla="*/ 627661 w 1181545"/>
                              <a:gd name="connsiteY14" fmla="*/ 198672 h 961996"/>
                              <a:gd name="connsiteX15" fmla="*/ 626531 w 1181545"/>
                              <a:gd name="connsiteY15" fmla="*/ 198672 h 961996"/>
                              <a:gd name="connsiteX16" fmla="*/ 626530 w 1181545"/>
                              <a:gd name="connsiteY16" fmla="*/ 531415 h 961996"/>
                              <a:gd name="connsiteX17" fmla="*/ 1057112 w 1181545"/>
                              <a:gd name="connsiteY17" fmla="*/ 961996 h 961996"/>
                              <a:gd name="connsiteX18" fmla="*/ 1181545 w 1181545"/>
                              <a:gd name="connsiteY18" fmla="*/ 961996 h 961996"/>
                              <a:gd name="connsiteX19" fmla="*/ 1181545 w 1181545"/>
                              <a:gd name="connsiteY19" fmla="*/ 855247 h 961996"/>
                              <a:gd name="connsiteX20" fmla="*/ 1057112 w 1181545"/>
                              <a:gd name="connsiteY20" fmla="*/ 855247 h 961996"/>
                              <a:gd name="connsiteX21" fmla="*/ 733279 w 1181545"/>
                              <a:gd name="connsiteY21" fmla="*/ 531415 h 961996"/>
                              <a:gd name="connsiteX22" fmla="*/ 733279 w 1181545"/>
                              <a:gd name="connsiteY22" fmla="*/ 269903 h 961996"/>
                              <a:gd name="connsiteX23" fmla="*/ 807629 w 1181545"/>
                              <a:gd name="connsiteY23" fmla="*/ 320046 h 9619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1181545" h="961996">
                                <a:moveTo>
                                  <a:pt x="555015" y="0"/>
                                </a:moveTo>
                                <a:lnTo>
                                  <a:pt x="373916" y="320046"/>
                                </a:lnTo>
                                <a:lnTo>
                                  <a:pt x="448266" y="269903"/>
                                </a:lnTo>
                                <a:lnTo>
                                  <a:pt x="448266" y="531415"/>
                                </a:lnTo>
                                <a:cubicBezTo>
                                  <a:pt x="448266" y="710263"/>
                                  <a:pt x="303281" y="855247"/>
                                  <a:pt x="124434" y="855247"/>
                                </a:cubicBezTo>
                                <a:lnTo>
                                  <a:pt x="0" y="855247"/>
                                </a:lnTo>
                                <a:lnTo>
                                  <a:pt x="0" y="961996"/>
                                </a:lnTo>
                                <a:lnTo>
                                  <a:pt x="124434" y="961996"/>
                                </a:lnTo>
                                <a:cubicBezTo>
                                  <a:pt x="362237" y="961996"/>
                                  <a:pt x="555015" y="769219"/>
                                  <a:pt x="555015" y="531415"/>
                                </a:cubicBezTo>
                                <a:lnTo>
                                  <a:pt x="555015" y="198672"/>
                                </a:lnTo>
                                <a:lnTo>
                                  <a:pt x="553885" y="198672"/>
                                </a:lnTo>
                                <a:lnTo>
                                  <a:pt x="555015" y="197909"/>
                                </a:lnTo>
                                <a:close/>
                                <a:moveTo>
                                  <a:pt x="626530" y="0"/>
                                </a:moveTo>
                                <a:lnTo>
                                  <a:pt x="626530" y="197909"/>
                                </a:lnTo>
                                <a:lnTo>
                                  <a:pt x="627661" y="198672"/>
                                </a:lnTo>
                                <a:lnTo>
                                  <a:pt x="626531" y="198672"/>
                                </a:lnTo>
                                <a:lnTo>
                                  <a:pt x="626530" y="531415"/>
                                </a:lnTo>
                                <a:cubicBezTo>
                                  <a:pt x="626530" y="769219"/>
                                  <a:pt x="819308" y="961996"/>
                                  <a:pt x="1057112" y="961996"/>
                                </a:cubicBezTo>
                                <a:lnTo>
                                  <a:pt x="1181545" y="961996"/>
                                </a:lnTo>
                                <a:lnTo>
                                  <a:pt x="1181545" y="855247"/>
                                </a:lnTo>
                                <a:lnTo>
                                  <a:pt x="1057112" y="855247"/>
                                </a:lnTo>
                                <a:cubicBezTo>
                                  <a:pt x="878264" y="855247"/>
                                  <a:pt x="733279" y="710263"/>
                                  <a:pt x="733279" y="531415"/>
                                </a:cubicBezTo>
                                <a:lnTo>
                                  <a:pt x="733279" y="269903"/>
                                </a:lnTo>
                                <a:lnTo>
                                  <a:pt x="807629" y="320046"/>
                                </a:lnTo>
                                <a:close/>
                              </a:path>
                            </a:pathLst>
                          </a:custGeom>
                          <a:solidFill>
                            <a:srgbClr val="ED5113"/>
                          </a:solidFill>
                          <a:ln w="12700" cap="flat" cmpd="sng" algn="ctr">
                            <a:noFill/>
                            <a:prstDash val="solid"/>
                            <a:miter lim="800000"/>
                          </a:ln>
                          <a:effectLst/>
                        </wps:spPr>
                        <wps:bodyPr wrap="square" rtlCol="0" anchor="ctr">
                          <a:noAutofit/>
                        </wps:bodyPr>
                      </wps:wsp>
                      <wps:wsp>
                        <wps:cNvPr id="63" name="任意多边形 11" descr="KSO_WM_UNIT_INDEX=1_7&amp;KSO_WM_UNIT_TYPE=m_i&amp;KSO_WM_UNIT_ID=wpsdiag20163430_6*m_i*1_7&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wps:cNvSpPr/>
                        <wps:spPr>
                          <a:xfrm flipH="1">
                            <a:off x="1485353" y="283191"/>
                            <a:ext cx="314377" cy="255961"/>
                          </a:xfrm>
                          <a:custGeom>
                            <a:avLst/>
                            <a:gdLst>
                              <a:gd name="connsiteX0" fmla="*/ 555015 w 1181545"/>
                              <a:gd name="connsiteY0" fmla="*/ 0 h 961996"/>
                              <a:gd name="connsiteX1" fmla="*/ 373916 w 1181545"/>
                              <a:gd name="connsiteY1" fmla="*/ 320046 h 961996"/>
                              <a:gd name="connsiteX2" fmla="*/ 448266 w 1181545"/>
                              <a:gd name="connsiteY2" fmla="*/ 269903 h 961996"/>
                              <a:gd name="connsiteX3" fmla="*/ 448266 w 1181545"/>
                              <a:gd name="connsiteY3" fmla="*/ 531415 h 961996"/>
                              <a:gd name="connsiteX4" fmla="*/ 124434 w 1181545"/>
                              <a:gd name="connsiteY4" fmla="*/ 855247 h 961996"/>
                              <a:gd name="connsiteX5" fmla="*/ 0 w 1181545"/>
                              <a:gd name="connsiteY5" fmla="*/ 855247 h 961996"/>
                              <a:gd name="connsiteX6" fmla="*/ 0 w 1181545"/>
                              <a:gd name="connsiteY6" fmla="*/ 961996 h 961996"/>
                              <a:gd name="connsiteX7" fmla="*/ 124434 w 1181545"/>
                              <a:gd name="connsiteY7" fmla="*/ 961996 h 961996"/>
                              <a:gd name="connsiteX8" fmla="*/ 555015 w 1181545"/>
                              <a:gd name="connsiteY8" fmla="*/ 531415 h 961996"/>
                              <a:gd name="connsiteX9" fmla="*/ 555015 w 1181545"/>
                              <a:gd name="connsiteY9" fmla="*/ 198672 h 961996"/>
                              <a:gd name="connsiteX10" fmla="*/ 553885 w 1181545"/>
                              <a:gd name="connsiteY10" fmla="*/ 198672 h 961996"/>
                              <a:gd name="connsiteX11" fmla="*/ 555015 w 1181545"/>
                              <a:gd name="connsiteY11" fmla="*/ 197909 h 961996"/>
                              <a:gd name="connsiteX12" fmla="*/ 626530 w 1181545"/>
                              <a:gd name="connsiteY12" fmla="*/ 0 h 961996"/>
                              <a:gd name="connsiteX13" fmla="*/ 626530 w 1181545"/>
                              <a:gd name="connsiteY13" fmla="*/ 197909 h 961996"/>
                              <a:gd name="connsiteX14" fmla="*/ 627661 w 1181545"/>
                              <a:gd name="connsiteY14" fmla="*/ 198672 h 961996"/>
                              <a:gd name="connsiteX15" fmla="*/ 626531 w 1181545"/>
                              <a:gd name="connsiteY15" fmla="*/ 198672 h 961996"/>
                              <a:gd name="connsiteX16" fmla="*/ 626530 w 1181545"/>
                              <a:gd name="connsiteY16" fmla="*/ 531415 h 961996"/>
                              <a:gd name="connsiteX17" fmla="*/ 1057112 w 1181545"/>
                              <a:gd name="connsiteY17" fmla="*/ 961996 h 961996"/>
                              <a:gd name="connsiteX18" fmla="*/ 1181545 w 1181545"/>
                              <a:gd name="connsiteY18" fmla="*/ 961996 h 961996"/>
                              <a:gd name="connsiteX19" fmla="*/ 1181545 w 1181545"/>
                              <a:gd name="connsiteY19" fmla="*/ 855247 h 961996"/>
                              <a:gd name="connsiteX20" fmla="*/ 1057112 w 1181545"/>
                              <a:gd name="connsiteY20" fmla="*/ 855247 h 961996"/>
                              <a:gd name="connsiteX21" fmla="*/ 733279 w 1181545"/>
                              <a:gd name="connsiteY21" fmla="*/ 531415 h 961996"/>
                              <a:gd name="connsiteX22" fmla="*/ 733279 w 1181545"/>
                              <a:gd name="connsiteY22" fmla="*/ 269903 h 961996"/>
                              <a:gd name="connsiteX23" fmla="*/ 807629 w 1181545"/>
                              <a:gd name="connsiteY23" fmla="*/ 320046 h 96199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1181545" h="961996">
                                <a:moveTo>
                                  <a:pt x="555015" y="0"/>
                                </a:moveTo>
                                <a:lnTo>
                                  <a:pt x="373916" y="320046"/>
                                </a:lnTo>
                                <a:lnTo>
                                  <a:pt x="448266" y="269903"/>
                                </a:lnTo>
                                <a:lnTo>
                                  <a:pt x="448266" y="531415"/>
                                </a:lnTo>
                                <a:cubicBezTo>
                                  <a:pt x="448266" y="710263"/>
                                  <a:pt x="303281" y="855247"/>
                                  <a:pt x="124434" y="855247"/>
                                </a:cubicBezTo>
                                <a:lnTo>
                                  <a:pt x="0" y="855247"/>
                                </a:lnTo>
                                <a:lnTo>
                                  <a:pt x="0" y="961996"/>
                                </a:lnTo>
                                <a:lnTo>
                                  <a:pt x="124434" y="961996"/>
                                </a:lnTo>
                                <a:cubicBezTo>
                                  <a:pt x="362237" y="961996"/>
                                  <a:pt x="555015" y="769219"/>
                                  <a:pt x="555015" y="531415"/>
                                </a:cubicBezTo>
                                <a:lnTo>
                                  <a:pt x="555015" y="198672"/>
                                </a:lnTo>
                                <a:lnTo>
                                  <a:pt x="553885" y="198672"/>
                                </a:lnTo>
                                <a:lnTo>
                                  <a:pt x="555015" y="197909"/>
                                </a:lnTo>
                                <a:close/>
                                <a:moveTo>
                                  <a:pt x="626530" y="0"/>
                                </a:moveTo>
                                <a:lnTo>
                                  <a:pt x="626530" y="197909"/>
                                </a:lnTo>
                                <a:lnTo>
                                  <a:pt x="627661" y="198672"/>
                                </a:lnTo>
                                <a:lnTo>
                                  <a:pt x="626531" y="198672"/>
                                </a:lnTo>
                                <a:lnTo>
                                  <a:pt x="626530" y="531415"/>
                                </a:lnTo>
                                <a:cubicBezTo>
                                  <a:pt x="626530" y="769219"/>
                                  <a:pt x="819308" y="961996"/>
                                  <a:pt x="1057112" y="961996"/>
                                </a:cubicBezTo>
                                <a:lnTo>
                                  <a:pt x="1181545" y="961996"/>
                                </a:lnTo>
                                <a:lnTo>
                                  <a:pt x="1181545" y="855247"/>
                                </a:lnTo>
                                <a:lnTo>
                                  <a:pt x="1057112" y="855247"/>
                                </a:lnTo>
                                <a:cubicBezTo>
                                  <a:pt x="878264" y="855247"/>
                                  <a:pt x="733279" y="710263"/>
                                  <a:pt x="733279" y="531415"/>
                                </a:cubicBezTo>
                                <a:lnTo>
                                  <a:pt x="733279" y="269903"/>
                                </a:lnTo>
                                <a:lnTo>
                                  <a:pt x="807629" y="320046"/>
                                </a:lnTo>
                                <a:close/>
                              </a:path>
                            </a:pathLst>
                          </a:custGeom>
                          <a:solidFill>
                            <a:srgbClr val="ED5113"/>
                          </a:solidFill>
                          <a:ln w="12700" cap="flat" cmpd="sng" algn="ctr">
                            <a:noFill/>
                            <a:prstDash val="solid"/>
                            <a:miter lim="800000"/>
                          </a:ln>
                          <a:effectLst/>
                        </wps:spPr>
                        <wps:bodyPr wrap="square" rtlCol="0" anchor="ctr">
                          <a:noAutofit/>
                        </wps:bodyPr>
                      </wps:wsp>
                      <wps:wsp>
                        <wps:cNvPr id="64" name="椭圆 64" descr="KSO_WM_UNIT_INDEX=1_8&amp;KSO_WM_UNIT_TYPE=m_i&amp;KSO_WM_UNIT_ID=wpsdiag20163430_6*m_i*1_8&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wps:cNvSpPr/>
                        <wps:spPr>
                          <a:xfrm>
                            <a:off x="801443" y="575349"/>
                            <a:ext cx="96440" cy="96440"/>
                          </a:xfrm>
                          <a:prstGeom prst="ellipse">
                            <a:avLst/>
                          </a:prstGeom>
                          <a:solidFill>
                            <a:srgbClr val="FFFFFF"/>
                          </a:solidFill>
                          <a:ln w="6350" cap="flat" cmpd="sng" algn="ctr">
                            <a:solidFill>
                              <a:srgbClr val="ED5113"/>
                            </a:solidFill>
                            <a:prstDash val="solid"/>
                            <a:miter lim="800000"/>
                          </a:ln>
                          <a:effectLst>
                            <a:outerShdw blurRad="63500" sx="102000" sy="102000" algn="ctr" rotWithShape="0">
                              <a:prstClr val="black">
                                <a:alpha val="40000"/>
                              </a:prstClr>
                            </a:outerShdw>
                          </a:effectLst>
                        </wps:spPr>
                        <wps:txbx>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C</w:t>
                              </w:r>
                            </w:p>
                          </w:txbxContent>
                        </wps:txbx>
                        <wps:bodyPr lIns="0" tIns="0" rIns="0" bIns="0" rtlCol="0" anchor="ctr">
                          <a:noAutofit/>
                        </wps:bodyPr>
                      </wps:wsp>
                      <wps:wsp>
                        <wps:cNvPr id="65" name="椭圆 65" descr="KSO_WM_UNIT_INDEX=1_9&amp;KSO_WM_UNIT_TYPE=m_i&amp;KSO_WM_UNIT_ID=wpsdiag20163430_6*m_i*1_9&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wps:cNvSpPr/>
                        <wps:spPr>
                          <a:xfrm>
                            <a:off x="1065736" y="375152"/>
                            <a:ext cx="96440" cy="96440"/>
                          </a:xfrm>
                          <a:prstGeom prst="ellipse">
                            <a:avLst/>
                          </a:prstGeom>
                          <a:solidFill>
                            <a:srgbClr val="FFFFFF"/>
                          </a:solidFill>
                          <a:ln w="6350" cap="flat" cmpd="sng" algn="ctr">
                            <a:solidFill>
                              <a:srgbClr val="ED5113"/>
                            </a:solidFill>
                            <a:prstDash val="solid"/>
                            <a:miter lim="800000"/>
                          </a:ln>
                          <a:effectLst>
                            <a:outerShdw blurRad="63500" sx="102000" sy="102000" algn="ctr" rotWithShape="0">
                              <a:prstClr val="black">
                                <a:alpha val="40000"/>
                              </a:prstClr>
                            </a:outerShdw>
                          </a:effectLst>
                        </wps:spPr>
                        <wps:txbx>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D</w:t>
                              </w:r>
                            </w:p>
                          </w:txbxContent>
                        </wps:txbx>
                        <wps:bodyPr lIns="0" tIns="0" rIns="0" bIns="0" rtlCol="0" anchor="ctr">
                          <a:noAutofit/>
                        </wps:bodyPr>
                      </wps:wsp>
                      <wps:wsp>
                        <wps:cNvPr id="66" name="椭圆 66" descr="KSO_WM_UNIT_INDEX=1_10&amp;KSO_WM_UNIT_TYPE=m_i&amp;KSO_WM_UNIT_ID=wpsdiag20163430_6*m_i*1_10&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wps:cNvSpPr/>
                        <wps:spPr>
                          <a:xfrm>
                            <a:off x="1330028" y="575349"/>
                            <a:ext cx="96440" cy="96440"/>
                          </a:xfrm>
                          <a:prstGeom prst="ellipse">
                            <a:avLst/>
                          </a:prstGeom>
                          <a:solidFill>
                            <a:srgbClr val="FFFFFF"/>
                          </a:solidFill>
                          <a:ln w="6350" cap="flat" cmpd="sng" algn="ctr">
                            <a:solidFill>
                              <a:srgbClr val="ED5113"/>
                            </a:solidFill>
                            <a:prstDash val="solid"/>
                            <a:miter lim="800000"/>
                          </a:ln>
                          <a:effectLst>
                            <a:outerShdw blurRad="63500" sx="102000" sy="102000" algn="ctr" rotWithShape="0">
                              <a:prstClr val="black">
                                <a:alpha val="40000"/>
                              </a:prstClr>
                            </a:outerShdw>
                          </a:effectLst>
                        </wps:spPr>
                        <wps:txbx>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E</w:t>
                              </w:r>
                            </w:p>
                          </w:txbxContent>
                        </wps:txbx>
                        <wps:bodyPr lIns="0" tIns="0" rIns="0" bIns="0" rtlCol="0" anchor="ctr">
                          <a:noAutofit/>
                        </wps:bodyPr>
                      </wps:wsp>
                      <wps:wsp>
                        <wps:cNvPr id="67" name="椭圆 67" descr="KSO_WM_UNIT_INDEX=1_11&amp;KSO_WM_UNIT_TYPE=m_i&amp;KSO_WM_UNIT_ID=wpsdiag20163430_6*m_i*1_11&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wps:cNvSpPr/>
                        <wps:spPr>
                          <a:xfrm>
                            <a:off x="1594321" y="375152"/>
                            <a:ext cx="96440" cy="96440"/>
                          </a:xfrm>
                          <a:prstGeom prst="ellipse">
                            <a:avLst/>
                          </a:prstGeom>
                          <a:solidFill>
                            <a:srgbClr val="FFFFFF"/>
                          </a:solidFill>
                          <a:ln w="6350" cap="flat" cmpd="sng" algn="ctr">
                            <a:solidFill>
                              <a:srgbClr val="ED5113"/>
                            </a:solidFill>
                            <a:prstDash val="solid"/>
                            <a:miter lim="800000"/>
                          </a:ln>
                          <a:effectLst>
                            <a:outerShdw blurRad="63500" sx="102000" sy="102000" algn="ctr" rotWithShape="0">
                              <a:prstClr val="black">
                                <a:alpha val="40000"/>
                              </a:prstClr>
                            </a:outerShdw>
                          </a:effectLst>
                        </wps:spPr>
                        <wps:txbx>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F</w:t>
                              </w:r>
                            </w:p>
                          </w:txbxContent>
                        </wps:txbx>
                        <wps:bodyPr lIns="0" tIns="0" rIns="0" bIns="0" rtlCol="0" anchor="ctr">
                          <a:noAutofit/>
                        </wps:bodyPr>
                      </wps:wsp>
                      <wps:wsp>
                        <wps:cNvPr id="68" name="文本框 19" descr="KSO_WM_UNIT_INDEX=1_4_1&amp;KSO_WM_UNIT_TYPE=m_h_f&amp;KSO_WM_UNIT_ID=wpsdiag20163430_6*m_h_f*1_4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wps:cNvSpPr txBox="1"/>
                        <wps:spPr>
                          <a:xfrm>
                            <a:off x="28997" y="788860"/>
                            <a:ext cx="582958" cy="154271"/>
                          </a:xfrm>
                          <a:prstGeom prst="rect">
                            <a:avLst/>
                          </a:prstGeom>
                          <a:noFill/>
                        </wps:spPr>
                        <wps:txbx>
                          <w:txbxContent>
                            <w:p>
                              <w:pPr>
                                <w:pStyle w:val="8"/>
                                <w:numPr>
                                  <w:ilvl w:val="0"/>
                                  <w:numId w:val="1"/>
                                </w:numPr>
                                <w:snapToGrid w:val="0"/>
                                <w:spacing w:before="0" w:beforeAutospacing="0" w:after="0" w:afterAutospacing="0" w:line="192" w:lineRule="auto"/>
                                <w:jc w:val="left"/>
                                <w:rPr>
                                  <w:rFonts w:ascii="微软雅黑" w:hAnsi="微软雅黑" w:eastAsia="微软雅黑"/>
                                  <w:color w:val="000000"/>
                                  <w:sz w:val="15"/>
                                  <w:szCs w:val="15"/>
                                </w:rPr>
                              </w:pPr>
                              <w:r>
                                <w:rPr>
                                  <w:rFonts w:hint="eastAsia" w:ascii="微软雅黑" w:hAnsi="微软雅黑" w:eastAsia="微软雅黑" w:cstheme="minorBidi"/>
                                  <w:color w:val="000000"/>
                                  <w:kern w:val="24"/>
                                  <w:sz w:val="15"/>
                                  <w:szCs w:val="15"/>
                                  <w:lang w:val="en-US" w:eastAsia="zh-CN"/>
                                </w:rPr>
                                <w:t>Defining requirements</w:t>
                              </w:r>
                            </w:p>
                            <w:p>
                              <w:pPr>
                                <w:pStyle w:val="8"/>
                                <w:numPr>
                                  <w:ilvl w:val="0"/>
                                  <w:numId w:val="1"/>
                                </w:numPr>
                                <w:snapToGrid w:val="0"/>
                                <w:spacing w:before="0" w:beforeAutospacing="0" w:after="0" w:afterAutospacing="0" w:line="192" w:lineRule="auto"/>
                                <w:jc w:val="left"/>
                                <w:rPr>
                                  <w:rFonts w:ascii="微软雅黑" w:hAnsi="微软雅黑" w:eastAsia="微软雅黑"/>
                                  <w:color w:val="000000"/>
                                  <w:sz w:val="15"/>
                                  <w:szCs w:val="15"/>
                                </w:rPr>
                              </w:pPr>
                              <w:r>
                                <w:rPr>
                                  <w:rFonts w:hint="eastAsia" w:ascii="微软雅黑" w:hAnsi="微软雅黑" w:eastAsia="微软雅黑"/>
                                  <w:color w:val="000000"/>
                                  <w:sz w:val="15"/>
                                  <w:szCs w:val="15"/>
                                  <w:lang w:val="en-US" w:eastAsia="zh-CN"/>
                                </w:rPr>
                                <w:t>Attracting candidates</w:t>
                              </w:r>
                            </w:p>
                          </w:txbxContent>
                        </wps:txbx>
                        <wps:bodyPr wrap="square" rtlCol="0" anchor="b">
                          <a:noAutofit/>
                        </wps:bodyPr>
                      </wps:wsp>
                      <wps:wsp>
                        <wps:cNvPr id="69" name="文本框 21" descr="KSO_WM_UNIT_INDEX=1_6_1&amp;KSO_WM_UNIT_TYPE=m_h_f&amp;KSO_WM_UNIT_ID=wpsdiag20163430_6*m_h_f*1_6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wps:cNvSpPr txBox="1"/>
                        <wps:spPr>
                          <a:xfrm>
                            <a:off x="1188894" y="786945"/>
                            <a:ext cx="560799" cy="93821"/>
                          </a:xfrm>
                          <a:prstGeom prst="rect">
                            <a:avLst/>
                          </a:prstGeom>
                          <a:noFill/>
                        </wps:spPr>
                        <wps:txbx>
                          <w:txbxContent>
                            <w:p>
                              <w:pPr>
                                <w:pStyle w:val="8"/>
                                <w:numPr>
                                  <w:ilvl w:val="0"/>
                                  <w:numId w:val="2"/>
                                </w:numPr>
                                <w:snapToGrid w:val="0"/>
                                <w:spacing w:before="0" w:beforeAutospacing="0" w:after="0" w:afterAutospacing="0" w:line="192" w:lineRule="auto"/>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Offering employment</w:t>
                              </w:r>
                            </w:p>
                          </w:txbxContent>
                        </wps:txbx>
                        <wps:bodyPr wrap="square" rtlCol="0" anchor="b">
                          <a:noAutofit/>
                        </wps:bodyPr>
                      </wps:wsp>
                      <wps:wsp>
                        <wps:cNvPr id="70" name="文本框 22" descr="KSO_WM_UNIT_INDEX=1_5_1&amp;KSO_WM_UNIT_TYPE=m_h_f&amp;KSO_WM_UNIT_ID=wpsdiag20163430_6*m_h_f*1_5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wps:cNvSpPr txBox="1"/>
                        <wps:spPr>
                          <a:xfrm>
                            <a:off x="623445" y="789954"/>
                            <a:ext cx="582958" cy="147433"/>
                          </a:xfrm>
                          <a:prstGeom prst="rect">
                            <a:avLst/>
                          </a:prstGeom>
                          <a:noFill/>
                        </wps:spPr>
                        <wps:txbx>
                          <w:txbxContent>
                            <w:p>
                              <w:pPr>
                                <w:pStyle w:val="8"/>
                                <w:numPr>
                                  <w:ilvl w:val="0"/>
                                  <w:numId w:val="3"/>
                                </w:numPr>
                                <w:snapToGrid w:val="0"/>
                                <w:spacing w:before="0" w:beforeAutospacing="0" w:after="0" w:afterAutospacing="0" w:line="192" w:lineRule="auto"/>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Testing</w:t>
                              </w:r>
                            </w:p>
                            <w:p>
                              <w:pPr>
                                <w:pStyle w:val="8"/>
                                <w:numPr>
                                  <w:ilvl w:val="0"/>
                                  <w:numId w:val="3"/>
                                </w:numPr>
                                <w:snapToGrid w:val="0"/>
                                <w:spacing w:before="0" w:beforeAutospacing="0" w:after="0" w:afterAutospacing="0" w:line="192" w:lineRule="auto"/>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Assessing candidates</w:t>
                              </w:r>
                            </w:p>
                          </w:txbxContent>
                        </wps:txbx>
                        <wps:bodyPr wrap="square" rtlCol="0" anchor="b">
                          <a:noAutofit/>
                        </wps:bodyPr>
                      </wps:wsp>
                      <wps:wsp>
                        <wps:cNvPr id="71" name="文本框 23" descr="KSO_WM_UNIT_INDEX=1_1_1&amp;KSO_WM_UNIT_TYPE=m_h_f&amp;KSO_WM_UNIT_ID=wpsdiag20163430_6*m_h_f*1_1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wps:cNvSpPr txBox="1"/>
                        <wps:spPr>
                          <a:xfrm>
                            <a:off x="341951" y="96556"/>
                            <a:ext cx="535905" cy="171777"/>
                          </a:xfrm>
                          <a:prstGeom prst="rect">
                            <a:avLst/>
                          </a:prstGeom>
                          <a:noFill/>
                        </wps:spPr>
                        <wps:txbx>
                          <w:txbxContent>
                            <w:p>
                              <w:pPr>
                                <w:pStyle w:val="8"/>
                                <w:numPr>
                                  <w:ilvl w:val="0"/>
                                  <w:numId w:val="1"/>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Sifting applications</w:t>
                              </w:r>
                            </w:p>
                            <w:p>
                              <w:pPr>
                                <w:pStyle w:val="8"/>
                                <w:numPr>
                                  <w:ilvl w:val="0"/>
                                  <w:numId w:val="1"/>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Interviewing</w:t>
                              </w:r>
                            </w:p>
                          </w:txbxContent>
                        </wps:txbx>
                        <wps:bodyPr wrap="square" rtlCol="0" anchor="b">
                          <a:noAutofit/>
                        </wps:bodyPr>
                      </wps:wsp>
                      <wps:wsp>
                        <wps:cNvPr id="72" name="文本框 24" descr="KSO_WM_UNIT_INDEX=1_3_1&amp;KSO_WM_UNIT_TYPE=m_h_f&amp;KSO_WM_UNIT_ID=wpsdiag20163430_6*m_h_f*1_3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wps:cNvSpPr txBox="1"/>
                        <wps:spPr>
                          <a:xfrm>
                            <a:off x="1458899" y="161383"/>
                            <a:ext cx="448366" cy="103121"/>
                          </a:xfrm>
                          <a:prstGeom prst="rect">
                            <a:avLst/>
                          </a:prstGeom>
                          <a:noFill/>
                        </wps:spPr>
                        <wps:txbx>
                          <w:txbxContent>
                            <w:p>
                              <w:pPr>
                                <w:pStyle w:val="8"/>
                                <w:numPr>
                                  <w:ilvl w:val="0"/>
                                  <w:numId w:val="2"/>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Following up</w:t>
                              </w:r>
                            </w:p>
                          </w:txbxContent>
                        </wps:txbx>
                        <wps:bodyPr wrap="square" rtlCol="0" anchor="b">
                          <a:noAutofit/>
                        </wps:bodyPr>
                      </wps:wsp>
                      <wps:wsp>
                        <wps:cNvPr id="73" name="文本框 25" descr="KSO_WM_UNIT_INDEX=1_2_1&amp;KSO_WM_UNIT_TYPE=m_h_f&amp;KSO_WM_UNIT_ID=wpsdiag20163430_6*m_h_f*1_2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wps:cNvSpPr txBox="1"/>
                        <wps:spPr>
                          <a:xfrm>
                            <a:off x="872111" y="0"/>
                            <a:ext cx="577760" cy="268333"/>
                          </a:xfrm>
                          <a:prstGeom prst="rect">
                            <a:avLst/>
                          </a:prstGeom>
                          <a:noFill/>
                        </wps:spPr>
                        <wps:txbx>
                          <w:txbxContent>
                            <w:p>
                              <w:pPr>
                                <w:pStyle w:val="8"/>
                                <w:numPr>
                                  <w:ilvl w:val="0"/>
                                  <w:numId w:val="3"/>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Obtaining references</w:t>
                              </w:r>
                            </w:p>
                            <w:p>
                              <w:pPr>
                                <w:pStyle w:val="8"/>
                                <w:numPr>
                                  <w:ilvl w:val="0"/>
                                  <w:numId w:val="3"/>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Checking applications</w:t>
                              </w:r>
                            </w:p>
                          </w:txbxContent>
                        </wps:txbx>
                        <wps:bodyPr wrap="square" rtlCol="0" anchor="b">
                          <a:noAutofit/>
                        </wps:bodyPr>
                      </wps:wsp>
                      <wps:wsp>
                        <wps:cNvPr id="74" name="椭圆 74" descr="KSO_WM_UNIT_INDEX=1_12&amp;KSO_WM_UNIT_TYPE=m_i&amp;KSO_WM_UNIT_ID=wpsdiag20163430_6*m_i*1_12&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wps:cNvSpPr/>
                        <wps:spPr>
                          <a:xfrm>
                            <a:off x="272857" y="575349"/>
                            <a:ext cx="96440" cy="96440"/>
                          </a:xfrm>
                          <a:prstGeom prst="ellipse">
                            <a:avLst/>
                          </a:prstGeom>
                          <a:solidFill>
                            <a:srgbClr val="FFFFFF"/>
                          </a:solidFill>
                          <a:ln w="6350" cap="flat" cmpd="sng" algn="ctr">
                            <a:solidFill>
                              <a:srgbClr val="ED5113"/>
                            </a:solidFill>
                            <a:prstDash val="solid"/>
                            <a:miter lim="800000"/>
                          </a:ln>
                          <a:effectLst>
                            <a:outerShdw blurRad="63500" sx="102000" sy="102000" algn="ctr" rotWithShape="0">
                              <a:prstClr val="black">
                                <a:alpha val="40000"/>
                              </a:prstClr>
                            </a:outerShdw>
                          </a:effectLst>
                        </wps:spPr>
                        <wps:txbx>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A</w:t>
                              </w:r>
                            </w:p>
                          </w:txbxContent>
                        </wps:txbx>
                        <wps:bodyPr lIns="0" tIns="0" rIns="0" bIns="0" rtlCol="0" anchor="ctr">
                          <a:noAutofit/>
                        </wps:bodyPr>
                      </wps:wsp>
                      <wps:wsp>
                        <wps:cNvPr id="75" name="椭圆 75" descr="KSO_WM_UNIT_INDEX=1_13&amp;KSO_WM_UNIT_TYPE=m_i&amp;KSO_WM_UNIT_ID=wpsdiag20163430_6*m_i*1_13&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wps:cNvSpPr/>
                        <wps:spPr>
                          <a:xfrm>
                            <a:off x="537150" y="375152"/>
                            <a:ext cx="96440" cy="96440"/>
                          </a:xfrm>
                          <a:prstGeom prst="ellipse">
                            <a:avLst/>
                          </a:prstGeom>
                          <a:solidFill>
                            <a:srgbClr val="FFFFFF"/>
                          </a:solidFill>
                          <a:ln w="6350" cap="flat" cmpd="sng" algn="ctr">
                            <a:solidFill>
                              <a:srgbClr val="ED5113"/>
                            </a:solidFill>
                            <a:prstDash val="solid"/>
                            <a:miter lim="800000"/>
                          </a:ln>
                          <a:effectLst>
                            <a:outerShdw blurRad="63500" sx="102000" sy="102000" algn="ctr" rotWithShape="0">
                              <a:prstClr val="black">
                                <a:alpha val="40000"/>
                              </a:prstClr>
                            </a:outerShdw>
                          </a:effectLst>
                        </wps:spPr>
                        <wps:txbx>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B</w:t>
                              </w:r>
                            </w:p>
                          </w:txbxContent>
                        </wps:txbx>
                        <wps:bodyPr lIns="0" tIns="0" rIns="0" bIns="0" rtlCol="0" anchor="ctr">
                          <a:noAutofit/>
                        </wps:bodyPr>
                      </wps:wsp>
                    </wpg:wgp>
                  </a:graphicData>
                </a:graphic>
              </wp:inline>
            </w:drawing>
          </mc:Choice>
          <mc:Fallback>
            <w:pict>
              <v:group id="组合 4" o:spid="_x0000_s1026" o:spt="203" alt="KSO_WM_TAG_VERSION=1.0&amp;KSO_WM_BEAUTIFY_FLAG=#wm#&amp;KSO_WM_UNIT_TYPE=i&amp;KSO_WM_UNIT_ID=wpsdiag20163430_6*i*1&amp;KSO_WM_TEMPLATE_CATEGORY=wpsdiag&amp;KSO_WM_TEMPLATE_INDEX=20163430" style="height:172.4pt;width:358.9pt;" coordsize="1963618,943131" o:gfxdata="UEsDBAoAAAAAAIdO4kAAAAAAAAAAAAAAAAAEAAAAZHJzL1BLAwQUAAAACACHTuJARwZB5dYAAAAF&#10;AQAADwAAAGRycy9kb3ducmV2LnhtbE2PQUvDQBCF74L/YRnBm93EVltiNkWKeipCW0G8TbPTJDQ7&#10;G7LbpP33jl708mB4w3vfy5dn16qB+tB4NpBOElDEpbcNVwY+dq93C1AhIltsPZOBCwVYFtdXOWbW&#10;j7yhYRsrJSEcMjRQx9hlWoeyJodh4jti8Q6+dxjl7Cttexwl3LX6PkketcOGpaHGjlY1lcftyRl4&#10;G3F8nqYvw/p4WF2+dg/vn+uUjLm9SZMnUJHO8e8ZfvAFHQph2vsT26BaAzIk/qp483QuM/YGprPZ&#10;AnSR6//0xTdQSwMEFAAAAAgAh07iQFobgyunEQAAsdoAAA4AAABkcnMvZTJvRG9jLnhtbO1dS2/j&#10;SJK+D7D/gVADeyhgy3w/PM1uqCzaLbTKNmxVdflE0BQlEUuKHJK23HMezM5t9rSHxQCLXfRlgJkf&#10;sGjs/prt2vkZE5lJSpkiLSVdNT31yALKosSMjHxERGbGl5H55dcPaSLdR0UZZyt3oDyXB1K0CrNZ&#10;vFq4g1fT03+yB1JZBatZkGSryB18H5WDr7/6h198uc6PIzVbZsksKiTIZFUer3N3sKyq/PjoqAyX&#10;URqUz7M8WsHLeVakQQVfi8XRrAjWkHuaHKmybB6ts2KWF1kYlSX8OiIvB3WOBU+G2Xweh9EoC+/S&#10;aFWRXIsoCSqoUrmM83LwFS7tfB6F1cV8XkaVlLgDqGmF/wITeL5Ff4+++jI4XhRBvozDuggBTxF2&#10;6pQG8QqYbrIaBVUg3RVxK6s0DouszObV8zBLj0hFcItALRR5p23Oiuwux3VZHK8X+abRoaN2Wv3J&#10;2Ybn95eFFM/cgTWQVkEKHf7/P/7mp3/9naQPpFlUhtBW315f+N+99KfDM/+1d3U9vjh3QWz+MUjz&#10;X9avXnjDV9Px6Y1/OhmeuV+s0y/ot6/Ox1N/enPpuXHr5/HIXeflLA4WUH9T0zXZN5/FzxQ64dR7&#10;eTkZTj3/BP6cXVzdNCSdicbnI++N2+SGOnidL46hnmdFfp1fFvUPC/IN9dnDvEjRJ/SG9OAOTNnW&#10;NJCP792BoSi2UgtJ9FBJIbzWDcOW0fsQEqiK7ei2QsQoXIKsoRwIcU0XLr2aUnFMzVRAvRClo2uK&#10;hgmPmhIcoYJuygXNcrwut51evlunXy+DPMKyVKLGqDvd2Pb6f/zxp//5Lwn9wHY77j3SqIrP9Mu2&#10;X1Ofs2ch4bOuXCbDG+9q4r32Jm7X65OJN7xyGeZPlsZ3kSZa4K4n45HnjyE7/+R86pr0u9F4eHY1&#10;fOmfXV28uvRPLkaem3bV63Q8mfinF1eef33yjffSO7mYXFz5pLENOkPc1Dj1i+HJtx2pGXXcpsZa&#10;h6UMiRP0+0YDyuMSlKFD/BvJl3XFJHLdSD4jv6ptafj9RnyD47woq7MoSyX04A4KsL7YKAb3k7IC&#10;vYOkTRLEuMySeHYaJwn+UixuT5JCug/AUnsj0DwNcQcSJlmyktYwaqmWjDQwgPFnDnYfHtMcbFi5&#10;WgykIFnAwBZWBea9yhAHyInwHgXlkvDA2ZIKpnEFQ1oSp+7AltG/mnOyQmQRHkbqGqBmJA2Hnm6z&#10;2fegSUWVnGRkgAlW4TIDm4nYo+LXWoyM0M+hzmBciBH/vx9/fPub3//0w7//5X//G+m1ulet1Zas&#10;YcHpqdbtXIRa/33VWponcf4N6MsAP71GT0ik65EOBlzbduqRrq3vmqJrFowHeKAzDMdkh6vgOLwj&#10;+o6ybHQcpkAz0BX002JWC2OYrVYl6Ngb0Nl5msAE69mRZBiGrBjSWkJjrKEbRBVbNDc0jSwtJSiG&#10;49SWqZX6Dappw0GzNEcxD3NgaGCKqpsH2YA6bdjouq2aHGxoGtV0HFk7yEZ7AhuaxoAuhDY+1Ggw&#10;1dvURlF1XdMPNxpNYxuGqlsH2RgUG/kwBzo5JwezHwc6ORGrg3UAdejdVDQNJxuw4xs2vIrC0PB1&#10;POh+bzY0jeLYpqUebDSYQtN8wOhw6D1DxMuIVmXedlNoIsWxHNk5XCNamU3VNDQOgVZoIg5TRmsy&#10;Nw+aiLcytC6bqmWaymHtVGgi3u6hVRrXiIcRTcTLiNZs7qajiTgtp0LrtiIblqKoHG1HU3FaBLRu&#10;3OhqPWRycKKpeDkxGk4GZw5ONBWnuVZpu8DdegwVLydaxy1NUy3ncJVUmohTIFRax7kZ0UScUwOV&#10;VnRbtkyVp0Y0kdae6sBqazN7C5ZkyQPTvIdVPaODJylAfkIZTyPzrETuDnp6B56N5ivM3MgCDqjQ&#10;dPAAMTQ2TdzMNfmIoQFpYrUXZ2gUmrhZd/JxBjNIE+u9OINpo4nxHBj6gI8zmCuauFmM8xGDBaKJ&#10;rV7FBqNCE9u9iMFO0MROL2I0KaCpiXOOu8nQUM+Q95MyNIAz5P3kDDwaLHk/SUMjLsO9n6wpO8IG&#10;33up5464EecQf8vvCBwMnL2474gcjIa9yHeETukndWjEoVsevvfhjsYRhryf1KEhhSHvJ3VooGDI&#10;GakjHVibd+SwQ0BJgoGSaiCBI6vAQMktqjB40IIKjQrNI3bF1at3aQk+bbI0R6/T7D6aZjhhhcYI&#10;MhnHJWkab5skWdFJybIdJyVDVN3YTarmM8cZk9U3Tk1GTt7UZEDfSR3e3cbhi+jXdHkoDpYiqyZu&#10;P2gLzF6TNRX8/6iFyVSkbij8kqyld16iFme4sPUhorbNC5I3CZpPwpkkrJuciGOToPkkCalSdKZm&#10;S1NXy1RVjajslqapM9WXlumoRJk6XjItzHJhS0hlSCb4O72ymxotIHGrcqVGbqY6NVrb7eQdJlkZ&#10;YeHeyiNpA7JuwJSHRJZKStZcO0zYCpAlFm8FyDqpV2oiGkzzNyVgu6FV0XZ/2oqjycT6tiWhnrPj&#10;wm3fHpDwxt+HdIYhasrYfNbi2xgYRsUeVQu6SJ1a1NUCtgUuPDK8bmkaiSazeFzHtv5TL5n2Zrmw&#10;NaJoOEwWmdtj9p3msBFgaBFkngnK0thp3BVbJy0DpZQfMeKyBsQe4J5f3QVFBMNUN/6CRp9VNryr&#10;snmM4actZPPzIzMwA+lGZmB43gO4au8FmWnnIpCZDwWZQVJa4zE6TCVsMttTbU1x8DwRAMh6/4DA&#10;Yx6FfaDRNs4xgceQMeygExtmRZtG43Bf08k5OdAeVQ4OdHIyMzhYB9qTygtd0TScbGg3Ki+uwNAI&#10;PIYb8BV4DMxEN4op8BiyW4BPgQQeU2+1uIFV+VaIOM01g6wIPIbsUxF4DNq6c9PTZ4nXqxskqJ/H&#10;csdhyfgrD8JIO07yfj5y4ifaFLufh3zHQS7wGFjYABi1DzAUeMxgI2wCj0HOKi6oWOAxAo95xB8r&#10;8BiBx0AID96Rh0VE4DEohmIfHCHwGLwfDEuLwGOeFgHz0eExJmCk3XgMuO324DH6e8Fj2rkIPOZD&#10;wWM6I2Vgm4NukaWloYhIGRS/07F9tCvkRyAztDeX0xFHQy0cuAmdnJMDDbVwcKCTc0ImNMoikBne&#10;wAUYljauf8MQkTJgaESkDFrNiEiZOvLzICQsImUaDIjBczgHBibohTuABXbAbs0WH1QnImW2vt9m&#10;fymf+3NnO7lAZg7BDAKZAfyup4ztClk/KRORMlvlFpEy/MDOjtTBYEQiG/gMo4iU2RcHQsWxcLg5&#10;qdTMxvZmKzvrUSZb9Sma9k55gcwIZEYgM62gF1aPGu1qh76ISBl0Ys7euCoRKdNxNtnHh8zAHKAb&#10;mYEdjXuQmfZ5eU85w6ydi0BmPhRkhoqUcQzTMkl8qoiUIftUBR4jTi7bdzKewGPoHfECj0EYLtkn&#10;dfgkJHFyGQ2xkoh8jlajiXgFjkZaubuHJiKr9cMoCWMPxMll9amkvCgJjdOKSBkRKUMde9bTZyki&#10;ZUSkjIiU2RslBOMofYKViJThB1TIUUCbICNxchk5JUecXDYQeIzAYwQeI/AYGFkZgHcfICVOLjt+&#10;17tiPj48Bnbwd+Mx6DDePYAMcyPSk++KauciAJkPBZDpDJVRVFWRUXgVMiwiVgafXiOwGYHNCGxm&#10;3y1PApuB67EYmIXb+U9H2IlYGRErg0ccziA9ESsjYmXgyt/GP/hG3CpD32cDlpX2O4tTzA4F2pAd&#10;WY003fS744McMr8h7nfDB8wf6K5qTvnnixsQt8psLMAN3DLTJ+Sivlph02sCmxHYDL6CADRP3CpT&#10;32vDulRFrAxY6m04Q3PNBnUJTPsWEuolt7OaouG6J0bcKgOmqwlAaT6JsJK1KHHp4ejunTiMLgGn&#10;aNr9KW6VoaCUdqwc9ZJb3CkajvA+ESvzScTKwFHJj2AzEEWzB5ux3ssxZu1cBDbzoWAzVLCMotuG&#10;ZpBTtUW0jIiWwQ5C3iO5xOllEm9T0TvqOf2vzB0xBrqp8HBYAUPDd9YOja7wXl9D0/AGL9C74sXp&#10;ZVjPBCIjEBmByFDHg4loGREts0WcxL0yBy9JEaeXidPLGpc6WtWBZ11Ey8gD1BR5VqLL5Rv06Q26&#10;9IyGAcnV5AKRacRHIDICkfn1NMOqUyHN0UxV1QhqLxAZd9CckZlm9xFppkdxEHGvjLhXBg0sd7dx&#10;+CKqlYqVFoHIfIbRMuAvJYjM2x/+/NMffiuZ8MMeIMZ+L0BMOxcBxLSAGKV9687peDLxXwxPvvWv&#10;W8nlds94b6Y+Jjm9uPI6SDoOjxufe36/1NzFwSXBZ9wpe4r6SIIJLhiqPkmAAP11Xh6H5/fX+WVR&#10;fyvhEU0WHuZFij6z+RzNGmxZ0XWCJxmWoel4t11wHD1UUgivHVPXwRMc4m0e6JFsKGsyyYuyOouy&#10;VEIP7iBKkjgvIzyfD+5hhkpSN6kQ2zJL4tlpnCT4S7G4PUkK6T5I3MEp/lczYJIlKxTjbWoGKkmQ&#10;u4N5ElTwmOYzd1CuFgMpSBYrWDtUBWbNEJc0D29kKEpz8iSTDJVxFJRLUhb8ChUl4DV7uEnvqqi4&#10;Xs7W0m1yV1wFUDpUaCh1CU2pyKqMn6Etm+dtuaUiq76Lq+X1MshhF2+9JoJCbdrnNgnCfyZNm+TL&#10;gBRUhyybTkFVgNR4gZA1RcHfovk8Ciu8YjhCkkFkAT1VD7cPtYDcZrPvLwspGa9KxF+qmoeiebht&#10;HooqOcmgyyBVsAqXWbFt+1U2vKuyeYy7HnEg2UIx0Jd1mRPZhAfpIU1W8FMO7JZVlR8fHZXhMkqD&#10;8nkah0VWZvPqeZilRyCpcRgdrbNidqTKioyf8iILo7KMVwvcYtAuKH8QeahCjBoeDppgjTf8sMd4&#10;O229u7n03NSPWy/GIxd4zeJgAaUxNV2TffMZJHym+O1chPFuWWNhvK8v/O9e+jiO9p2MNwRnGpZG&#10;nIqaZSgG3tYurDcaY4T1Jmb847TeINOs9YYf9lhvpWOG9wTz3ZGNsN/Cfu+bnb+b/dY0WVZJsIyY&#10;fYvZ96cz+wY/NGu/4Yd99rtj2fsU+93ORthvYb//dvbbcHQN3bIHS3ox/xb2+9Ox3zAnqe33v/3L&#10;2z/86e1//lZCgPweE677beNb39qx9Oe8ThRICm6UrrxYQ97B7Jvx2TcT+D9124uBk4k3vOr6/eLl&#10;5XA6fjHxOl5eXnnX3tSfgqvYnWRFlErg3LxLpVmWZIVUxpUUpFHVqtnr4eSV56qMH386PPNfe1fX&#10;44tzV3nOlO+FN3w1HZ/e+KeT4Zn7xTr9gs5x6r28nAynnn8Cf84urm4a11NnovH5yHvjNl4pOsn1&#10;ZDzy/DFk55+cT13mJK7ReHh2NXzpn11dvLr0Ty5G4PZSOhoYNcRen7mi0SzJMWEbmk7ftFQ9vMiQ&#10;bxSt1pED7xEvtWo7DoG2Ldu24UQq7JptnNSGrToGSCzyUsPBNKrVHNv8iJu6AGcocaR2+6hXGXJQ&#10;A4uDztKDJ8DdYj4fjFMUVHhXrdHwtUetzS5BIFOz3mrdlZdQ689YrRUFtNkBVBUU17JNRzd2FNuU&#10;LQdkFsNPmr25QlLoNQt2WADEtPQaTjzZo9fGe9TrrryEXn/Gem2qmg66TNTacQx8DskWlmDGa93S&#10;tQaRFXq9o9eb+/Pebqbh6FinPXrdOXF74njdlZfQ689YrzVdcQzi7nBMw8CXfVBqrRmODFqPp+GW&#10;YlnNmVFCrXfUenMMM6XW+/eWae9xuO7KS6j1Z6zWim7ANJzEWyimotl4PN4qNtwFrpkAwGLFljVF&#10;zMMf2XRkbc7woBR7/74j9T0qdldeQrE/Y8W2LVVRyHi96zKD0Rkd7I5UWjVtTUzBH1NpGJcZJNPa&#10;P1AratsH+hQks50Nq8ktLsTFzfjgPwmv875N2mIn4fvaSahaqm0QD7vYiCKAzE8GyLRg9sWa7/3T&#10;sS4I6ynmu42ECfMtNqL8zTaiGJqloOgYsQ9FRPH8TFE8gI0vjtcLiOeB0NlFEeTLOBwFVUB/xwj6&#10;caRmyyyZRcVXfwV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WFAAAW0NvbnRlbnRfVHlwZXNdLnhtbFBLAQIUAAoAAAAAAIdO4kAAAAAAAAAAAAAA&#10;AAAGAAAAAAAAAAAAEAAAAPgSAABfcmVscy9QSwECFAAUAAAACACHTuJAihRmPNEAAACUAQAACwAA&#10;AAAAAAABACAAAAAcEwAAX3JlbHMvLnJlbHNQSwECFAAKAAAAAACHTuJAAAAAAAAAAAAAAAAABAAA&#10;AAAAAAAAABAAAAAAAAAAZHJzL1BLAQIUABQAAAAIAIdO4kBHBkHl1gAAAAUBAAAPAAAAAAAAAAEA&#10;IAAAACIAAABkcnMvZG93bnJldi54bWxQSwECFAAUAAAACACHTuJAWhuDK6cRAACx2gAADgAAAAAA&#10;AAABACAAAAAlAQAAZHJzL2Uyb0RvYy54bWxQSwUGAAAAAAYABgBZAQAAPhUAAAAA&#10;">
                <o:lock v:ext="edit" aspectratio="f"/>
                <v:rect id="_x0000_s1026" o:spid="_x0000_s1026" o:spt="1" alt="KSO_WM_UNIT_INDEX=1_1&amp;KSO_WM_UNIT_TYPE=m_i&amp;KSO_WM_UNIT_ID=wpsdiag20163430_6*m_i*1_1&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style="position:absolute;left:0;top:510416;height:28736;width:1963618;v-text-anchor:middle;" fillcolor="#ED5113" filled="t" stroked="f" coordsize="21600,21600" o:gfxdata="UEsDBAoAAAAAAIdO4kAAAAAAAAAAAAAAAAAEAAAAZHJzL1BLAwQUAAAACACHTuJA/p359L0AAADb&#10;AAAADwAAAGRycy9kb3ducmV2LnhtbEWPS2/CMBCE70j9D9Yi9QZ2KtFHiomqqlU5UuDAcRUvSUq8&#10;TmOTx7/HSEgcRzPzjWaZDbYWHbW+cqwhmSsQxLkzFRca9rvv2SsIH5AN1o5Jw0gestXDZImpcT3/&#10;UrcNhYgQ9ilqKENoUil9XpJFP3cNcfSOrrUYomwLaVrsI9zW8kmpZ2mx4rhQYkOfJeWn7dlqOP8n&#10;x8XGdKM57L9+1OHv421NhdaP00S9gwg0hHv41l4bDYsXuH6JP0CuL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nfn0vQAA&#10;ANs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rect>
                <v:shape id="任意多边形 2" o:spid="_x0000_s1026" o:spt="100" alt="KSO_WM_UNIT_INDEX=1_2&amp;KSO_WM_UNIT_TYPE=m_i&amp;KSO_WM_UNIT_ID=wpsdiag20163430_6*m_i*1_2&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style="position:absolute;left:163889;top:510416;flip:x y;height:255961;width:314377;v-text-anchor:middle;" fillcolor="#ED5113" filled="t" stroked="f" coordsize="1181545,961996" o:gfxdata="UEsDBAoAAAAAAIdO4kAAAAAAAAAAAAAAAAAEAAAAZHJzL1BLAwQUAAAACACHTuJAcY8JYboAAADb&#10;AAAADwAAAGRycy9kb3ducmV2LnhtbEVPS2vCQBC+F/wPywheiu6mpSLRVUQoFA+Cj4u3ITsmwcxs&#10;zG7V/Hv3UOjx43svVk9u1J26UHuxkE0MKJLCu1pKC6fj93gGKkQUh40XstBTgNVy8LbA3PmH7Ol+&#10;iKVKIRJytFDF2OZah6IixjDxLUniLr5jjAl2pXYdPlI4N/rDmKlmrCU1VNjSpqLievhlC8dLvBH7&#10;/nO7znj/vu7PZsettaNhZuagIj3jv/jP/eMsfKWx6Uv6AXr5Al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xjwlhugAAANsA&#10;AAAPAAAAAAAAAAEAIAAAACIAAABkcnMvZG93bnJldi54bWxQSwECFAAUAAAACACHTuJAMy8FnjsA&#10;AAA5AAAAEAAAAAAAAAABACAAAAAJAQAAZHJzL3NoYXBleG1sLnhtbFBLBQYAAAAABgAGAFsBAACz&#10;AwAAAAA=&#10;" path="m555015,0l373916,320046,448266,269903,448266,531415c448266,710263,303281,855247,124434,855247l0,855247,0,961996,124434,961996c362237,961996,555015,769219,555015,531415l555015,198672,553885,198672,555015,197909xm626530,0l626530,197909,627661,198672,626531,198672,626530,531415c626530,769219,819308,961996,1057112,961996l1181545,961996,1181545,855247,1057112,855247c878264,855247,733279,710263,733279,531415l733279,269903,807629,320046xe">
                  <v:path o:connectlocs="147674,0;99488,85155;119271,71813;119271,141395;33108,227557;0,227557;0,255961;33108,255961;147674,141395;147674,52861;147373,52861;147674,52658;166702,0;166702,52658;167003,52861;166702,52861;166702,141395;281268,255961;314377,255961;314377,227557;281268,227557;195105,141395;195105,71813;214888,85155" o:connectangles="0,0,0,0,0,0,0,0,0,0,0,0,0,0,0,0,0,0,0,0,0,0,0,0"/>
                  <v:fill on="t" focussize="0,0"/>
                  <v:stroke on="f" weight="1pt" miterlimit="8" joinstyle="miter"/>
                  <v:imagedata o:title=""/>
                  <o:lock v:ext="edit" aspectratio="f"/>
                </v:shape>
                <v:shape id="任意多边形 3" o:spid="_x0000_s1026" o:spt="100" alt="KSO_WM_UNIT_INDEX=1_3&amp;KSO_WM_UNIT_TYPE=m_i&amp;KSO_WM_UNIT_ID=wpsdiag20163430_6*m_i*1_3&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style="position:absolute;left:428182;top:283191;flip:x;height:255961;width:314377;v-text-anchor:middle;" fillcolor="#ED5113" filled="t" stroked="f" coordsize="1181545,961996" o:gfxdata="UEsDBAoAAAAAAIdO4kAAAAAAAAAAAAAAAAAEAAAAZHJzL1BLAwQUAAAACACHTuJA2s8PF7sAAADb&#10;AAAADwAAAGRycy9kb3ducmV2LnhtbEWPT4vCMBTE7wt+h/AEb2taF0VrUxFhi+7NPxdvj+bZFpuX&#10;0kSt394Iwh6HmfkNk65604g7da62rCAeRyCIC6trLhWcjr/fcxDOI2tsLJOCJzlYZYOvFBNtH7yn&#10;+8GXIkDYJaig8r5NpHRFRQbd2LbEwbvYzqAPsiul7vAR4KaRkyiaSYM1h4UKW9pUVFwPN6Mg9w33&#10;l+nanZ95G092t/zvB3OlRsM4WoLw1Pv/8Ke91QqmC3h/CT9AZi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2s8PF7sAAADb&#10;AAAADwAAAAAAAAABACAAAAAiAAAAZHJzL2Rvd25yZXYueG1sUEsBAhQAFAAAAAgAh07iQDMvBZ47&#10;AAAAOQAAABAAAAAAAAAAAQAgAAAACgEAAGRycy9zaGFwZXhtbC54bWxQSwUGAAAAAAYABgBbAQAA&#10;tAMAAAAA&#10;" path="m555015,0l373916,320046,448266,269903,448266,531415c448266,710263,303281,855247,124434,855247l0,855247,0,961996,124434,961996c362237,961996,555015,769219,555015,531415l555015,198672,553885,198672,555015,197909xm626530,0l626530,197909,627661,198672,626531,198672,626530,531415c626530,769219,819308,961996,1057112,961996l1181545,961996,1181545,855247,1057112,855247c878264,855247,733279,710263,733279,531415l733279,269903,807629,320046xe">
                  <v:path o:connectlocs="147674,0;99488,85155;119271,71813;119271,141395;33108,227557;0,227557;0,255961;33108,255961;147674,141395;147674,52861;147373,52861;147674,52658;166702,0;166702,52658;167003,52861;166702,52861;166702,141395;281268,255961;314377,255961;314377,227557;281268,227557;195105,141395;195105,71813;214888,85155" o:connectangles="0,0,0,0,0,0,0,0,0,0,0,0,0,0,0,0,0,0,0,0,0,0,0,0"/>
                  <v:fill on="t" focussize="0,0"/>
                  <v:stroke on="f" weight="1pt" miterlimit="8" joinstyle="miter"/>
                  <v:imagedata o:title=""/>
                  <o:lock v:ext="edit" aspectratio="f"/>
                </v:shape>
                <v:shape id="任意多边形 8" o:spid="_x0000_s1026" o:spt="100" alt="KSO_WM_UNIT_INDEX=1_4&amp;KSO_WM_UNIT_TYPE=m_i&amp;KSO_WM_UNIT_ID=wpsdiag20163430_6*m_i*1_4&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style="position:absolute;left:692474;top:510416;flip:x y;height:255961;width:314377;v-text-anchor:middle;" fillcolor="#ED5113" filled="t" stroked="f" coordsize="1181545,961996" o:gfxdata="UEsDBAoAAAAAAIdO4kAAAAAAAAAAAAAAAAAEAAAAZHJzL1BLAwQUAAAACACHTuJAQZXP2rkAAADb&#10;AAAADwAAAGRycy9kb3ducmV2LnhtbEVPS4vCMBC+C/6HMIIX0aS7IFKNIgsLyx4EHxdvQzO2xc6k&#10;Nlm1/94chD1+fO/V5smNulMXai8WspkBRVJ4V0tp4XT8ni5AhYjisPFCFnoKsFkPByvMnX/Inu6H&#10;WKoUIiFHC1WMba51KCpiDDPfkiTu4jvGmGBXatfhI4Vzoz+MmWvGWlJDhS19VVRcD39s4XiJN2Lf&#10;f/5uM95Ptv3Z7Li1djzKzBJUpGf8F7/dP87CPK1PX9IP0Os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EGVz9q5AAAA2wAA&#10;AA8AAAAAAAAAAQAgAAAAIgAAAGRycy9kb3ducmV2LnhtbFBLAQIUABQAAAAIAIdO4kAzLwWeOwAA&#10;ADkAAAAQAAAAAAAAAAEAIAAAAAgBAABkcnMvc2hhcGV4bWwueG1sUEsFBgAAAAAGAAYAWwEAALID&#10;AAAAAA==&#10;" path="m555015,0l373916,320046,448266,269903,448266,531415c448266,710263,303281,855247,124434,855247l0,855247,0,961996,124434,961996c362237,961996,555015,769219,555015,531415l555015,198672,553885,198672,555015,197909xm626530,0l626530,197909,627661,198672,626531,198672,626530,531415c626530,769219,819308,961996,1057112,961996l1181545,961996,1181545,855247,1057112,855247c878264,855247,733279,710263,733279,531415l733279,269903,807629,320046xe">
                  <v:path o:connectlocs="147674,0;99488,85155;119271,71813;119271,141395;33108,227557;0,227557;0,255961;33108,255961;147674,141395;147674,52861;147373,52861;147674,52658;166702,0;166702,52658;167003,52861;166702,52861;166702,141395;281268,255961;314377,255961;314377,227557;281268,227557;195105,141395;195105,71813;214888,85155" o:connectangles="0,0,0,0,0,0,0,0,0,0,0,0,0,0,0,0,0,0,0,0,0,0,0,0"/>
                  <v:fill on="t" focussize="0,0"/>
                  <v:stroke on="f" weight="1pt" miterlimit="8" joinstyle="miter"/>
                  <v:imagedata o:title=""/>
                  <o:lock v:ext="edit" aspectratio="f"/>
                </v:shape>
                <v:shape id="任意多边形 9" o:spid="_x0000_s1026" o:spt="100" alt="KSO_WM_UNIT_INDEX=1_5&amp;KSO_WM_UNIT_TYPE=m_i&amp;KSO_WM_UNIT_ID=wpsdiag20163430_6*m_i*1_5&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style="position:absolute;left:956767;top:283191;flip:x;height:255961;width:314377;v-text-anchor:middle;" fillcolor="#ED5113" filled="t" stroked="f" coordsize="1181545,961996" o:gfxdata="UEsDBAoAAAAAAIdO4kAAAAAAAAAAAAAAAAAEAAAAZHJzL1BLAwQUAAAACACHTuJA6tXJrLgAAADb&#10;AAAADwAAAGRycy9kb3ducmV2LnhtbEWPzQrCMBCE74LvEFbwpmkVRapRRLCoN38u3pZmbYvNpjRR&#10;69sbQfA4zMw3zGLVmko8qXGlZQXxMAJBnFldcq7gct4OZiCcR9ZYWSYFb3KwWnY7C0y0ffGRnief&#10;iwBhl6CCwvs6kdJlBRl0Q1sTB+9mG4M+yCaXusFXgJtKjqJoKg2WHBYKrGlTUHY/PYyC1Ffc3iZr&#10;d32ndTzaP9LDGFOl+r04moPw1Pp/+NfeaQXTGL5fwg+Qyw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6tXJrLgAAADbAAAA&#10;DwAAAAAAAAABACAAAAAiAAAAZHJzL2Rvd25yZXYueG1sUEsBAhQAFAAAAAgAh07iQDMvBZ47AAAA&#10;OQAAABAAAAAAAAAAAQAgAAAABwEAAGRycy9zaGFwZXhtbC54bWxQSwUGAAAAAAYABgBbAQAAsQMA&#10;AAAA&#10;" path="m555015,0l373916,320046,448266,269903,448266,531415c448266,710263,303281,855247,124434,855247l0,855247,0,961996,124434,961996c362237,961996,555015,769219,555015,531415l555015,198672,553885,198672,555015,197909xm626530,0l626530,197909,627661,198672,626531,198672,626530,531415c626530,769219,819308,961996,1057112,961996l1181545,961996,1181545,855247,1057112,855247c878264,855247,733279,710263,733279,531415l733279,269903,807629,320046xe">
                  <v:path o:connectlocs="147674,0;99488,85155;119271,71813;119271,141395;33108,227557;0,227557;0,255961;33108,255961;147674,141395;147674,52861;147373,52861;147674,52658;166702,0;166702,52658;167003,52861;166702,52861;166702,141395;281268,255961;314377,255961;314377,227557;281268,227557;195105,141395;195105,71813;214888,85155" o:connectangles="0,0,0,0,0,0,0,0,0,0,0,0,0,0,0,0,0,0,0,0,0,0,0,0"/>
                  <v:fill on="t" focussize="0,0"/>
                  <v:stroke on="f" weight="1pt" miterlimit="8" joinstyle="miter"/>
                  <v:imagedata o:title=""/>
                  <o:lock v:ext="edit" aspectratio="f"/>
                </v:shape>
                <v:shape id="任意多边形 10" o:spid="_x0000_s1026" o:spt="100" alt="KSO_WM_UNIT_INDEX=1_6&amp;KSO_WM_UNIT_TYPE=m_i&amp;KSO_WM_UNIT_ID=wpsdiag20163430_6*m_i*1_6&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style="position:absolute;left:1221060;top:510416;flip:x y;height:255961;width:314377;v-text-anchor:middle;" fillcolor="#ED5113" filled="t" stroked="f" coordsize="1181545,961996" o:gfxdata="UEsDBAoAAAAAAIdO4kAAAAAAAAAAAAAAAAAEAAAAZHJzL1BLAwQUAAAACACHTuJA3gv0Nr0AAADb&#10;AAAADwAAAGRycy9kb3ducmV2LnhtbEWPT2vCQBTE74LfYXlCL1J3oyCSuooUCqUHwT8Xb4/sMwnm&#10;vY3ZrZpv7wqFHoeZ+Q2zXD+4UTfqQu3FQjYxoEgK72opLRwPX+8LUCGiOGy8kIWeAqxXw8ESc+fv&#10;sqPbPpYqQSTkaKGKsc21DkVFjGHiW5LknX3HGJPsSu06vCc4N3pqzFwz1pIWKmzps6Lisv9lC4dz&#10;vBL7fvazyXg33vQns+XW2rdRZj5ARXrE//Bf+9tZmE/h9SX9AL16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eC/Q2vQAA&#10;ANsAAAAPAAAAAAAAAAEAIAAAACIAAABkcnMvZG93bnJldi54bWxQSwECFAAUAAAACACHTuJAMy8F&#10;njsAAAA5AAAAEAAAAAAAAAABACAAAAAMAQAAZHJzL3NoYXBleG1sLnhtbFBLBQYAAAAABgAGAFsB&#10;AAC2AwAAAAA=&#10;" path="m555015,0l373916,320046,448266,269903,448266,531415c448266,710263,303281,855247,124434,855247l0,855247,0,961996,124434,961996c362237,961996,555015,769219,555015,531415l555015,198672,553885,198672,555015,197909xm626530,0l626530,197909,627661,198672,626531,198672,626530,531415c626530,769219,819308,961996,1057112,961996l1181545,961996,1181545,855247,1057112,855247c878264,855247,733279,710263,733279,531415l733279,269903,807629,320046xe">
                  <v:path o:connectlocs="147674,0;99488,85155;119271,71813;119271,141395;33108,227557;0,227557;0,255961;33108,255961;147674,141395;147674,52861;147373,52861;147674,52658;166702,0;166702,52658;167003,52861;166702,52861;166702,141395;281268,255961;314377,255961;314377,227557;281268,227557;195105,141395;195105,71813;214888,85155" o:connectangles="0,0,0,0,0,0,0,0,0,0,0,0,0,0,0,0,0,0,0,0,0,0,0,0"/>
                  <v:fill on="t" focussize="0,0"/>
                  <v:stroke on="f" weight="1pt" miterlimit="8" joinstyle="miter"/>
                  <v:imagedata o:title=""/>
                  <o:lock v:ext="edit" aspectratio="f"/>
                </v:shape>
                <v:shape id="任意多边形 11" o:spid="_x0000_s1026" o:spt="100" alt="KSO_WM_UNIT_INDEX=1_7&amp;KSO_WM_UNIT_TYPE=m_i&amp;KSO_WM_UNIT_ID=wpsdiag20163430_6*m_i*1_7&amp;KSO_WM_UNIT_LAYERLEVEL=1_1&amp;KSO_WM_UNIT_CLEAR=1&amp;KSO_WM_TAG_VERSION=1.0&amp;KSO_WM_BEAUTIFY_FLAG=#wm#&amp;KSO_WM_TEMPLATE_CATEGORY=wpsdiag&amp;KSO_WM_TEMPLATE_INDEX=20163430&amp;KSO_WM_SLIDE_ITEM_CNT=6&amp;KSO_WM_DIAGRAM_GROUP_CODE=m1_1&amp;KSO_WM_UNIT_FILL_FORE_SCHEMECOLOR_INDEX=5&amp;KSO_WM_UNIT_FILL_BACK_SCHEMECOLOR_INDEX=0&amp;KSO_WM_UNIT_FILL_TYPE=1" style="position:absolute;left:1485353;top:283191;flip:x;height:255961;width:314377;v-text-anchor:middle;" fillcolor="#ED5113" filled="t" stroked="f" coordsize="1181545,961996" o:gfxdata="UEsDBAoAAAAAAIdO4kAAAAAAAAAAAAAAAAAEAAAAZHJzL1BLAwQUAAAACACHTuJAdUvyQLgAAADb&#10;AAAADwAAAGRycy9kb3ducmV2LnhtbEWPzQrCMBCE74LvEFbwpmkVRapRRLCoN38u3pZmbYvNpjRR&#10;69sbQfA4zMw3zGLVmko8qXGlZQXxMAJBnFldcq7gct4OZiCcR9ZYWSYFb3KwWnY7C0y0ffGRnief&#10;iwBhl6CCwvs6kdJlBRl0Q1sTB+9mG4M+yCaXusFXgJtKjqJoKg2WHBYKrGlTUHY/PYyC1Ffc3iZr&#10;d32ndTzaP9LDGFOl+r04moPw1Pp/+NfeaQXTMXy/hB8glx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dUvyQLgAAADbAAAA&#10;DwAAAAAAAAABACAAAAAiAAAAZHJzL2Rvd25yZXYueG1sUEsBAhQAFAAAAAgAh07iQDMvBZ47AAAA&#10;OQAAABAAAAAAAAAAAQAgAAAABwEAAGRycy9zaGFwZXhtbC54bWxQSwUGAAAAAAYABgBbAQAAsQMA&#10;AAAA&#10;" path="m555015,0l373916,320046,448266,269903,448266,531415c448266,710263,303281,855247,124434,855247l0,855247,0,961996,124434,961996c362237,961996,555015,769219,555015,531415l555015,198672,553885,198672,555015,197909xm626530,0l626530,197909,627661,198672,626531,198672,626530,531415c626530,769219,819308,961996,1057112,961996l1181545,961996,1181545,855247,1057112,855247c878264,855247,733279,710263,733279,531415l733279,269903,807629,320046xe">
                  <v:path o:connectlocs="147674,0;99488,85155;119271,71813;119271,141395;33108,227557;0,227557;0,255961;33108,255961;147674,141395;147674,52861;147373,52861;147674,52658;166702,0;166702,52658;167003,52861;166702,52861;166702,141395;281268,255961;314377,255961;314377,227557;281268,227557;195105,141395;195105,71813;214888,85155" o:connectangles="0,0,0,0,0,0,0,0,0,0,0,0,0,0,0,0,0,0,0,0,0,0,0,0"/>
                  <v:fill on="t" focussize="0,0"/>
                  <v:stroke on="f" weight="1pt" miterlimit="8" joinstyle="miter"/>
                  <v:imagedata o:title=""/>
                  <o:lock v:ext="edit" aspectratio="f"/>
                </v:shape>
                <v:shape id="_x0000_s1026" o:spid="_x0000_s1026" o:spt="3" alt="KSO_WM_UNIT_INDEX=1_8&amp;KSO_WM_UNIT_TYPE=m_i&amp;KSO_WM_UNIT_ID=wpsdiag20163430_6*m_i*1_8&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type="#_x0000_t3" style="position:absolute;left:801443;top:575349;height:96440;width:96440;v-text-anchor:middle;" fillcolor="#FFFFFF" filled="t" stroked="t" coordsize="21600,21600" o:gfxdata="UEsDBAoAAAAAAIdO4kAAAAAAAAAAAAAAAAAEAAAAZHJzL1BLAwQUAAAACACHTuJAzBFYHbwAAADb&#10;AAAADwAAAGRycy9kb3ducmV2LnhtbEWP3YrCMBSE7wXfIZwFb2RN/cGfbqOgIKg3ousDHJpj293m&#10;pCSx6ttvFgQvh5n5hslWD1OLlpyvLCsYDhIQxLnVFRcKLt/bzzkIH5A11pZJwZM8rJbdToaptnc+&#10;UXsOhYgQ9ikqKENoUil9XpJBP7ANcfSu1hkMUbpCaof3CDe1HCXJVBqsOC6U2NCmpPz3fDMKDocx&#10;7Yv13hxZz1xuF/2fGfeV6n0Mky8QgR7hHX61d1rBdAL/X+IPkMs/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wRWB28AAAA&#10;2wAAAA8AAAAAAAAAAQAgAAAAIgAAAGRycy9kb3ducmV2LnhtbFBLAQIUABQAAAAIAIdO4kAzLwWe&#10;OwAAADkAAAAQAAAAAAAAAAEAIAAAAAsBAABkcnMvc2hhcGV4bWwueG1sUEsFBgAAAAAGAAYAWwEA&#10;ALUDAAAAAA==&#10;">
                  <v:fill on="t" focussize="0,0"/>
                  <v:stroke weight="0.5pt" color="#ED5113" miterlimit="8" joinstyle="miter"/>
                  <v:imagedata o:title=""/>
                  <o:lock v:ext="edit" aspectratio="f"/>
                  <v:shadow on="t" type="perspective" color="#000000" opacity="26214f" offset="0pt,0pt" origin="0f,0f" matrix="66847f,0f,0f,66847f"/>
                  <v:textbox inset="0mm,0mm,0mm,0mm">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C</w:t>
                        </w:r>
                      </w:p>
                    </w:txbxContent>
                  </v:textbox>
                </v:shape>
                <v:shape id="_x0000_s1026" o:spid="_x0000_s1026" o:spt="3" alt="KSO_WM_UNIT_INDEX=1_9&amp;KSO_WM_UNIT_TYPE=m_i&amp;KSO_WM_UNIT_ID=wpsdiag20163430_6*m_i*1_9&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type="#_x0000_t3" style="position:absolute;left:1065736;top:375152;height:96440;width:96440;v-text-anchor:middle;" fillcolor="#FFFFFF" filled="t" stroked="t" coordsize="21600,21600" o:gfxdata="UEsDBAoAAAAAAIdO4kAAAAAAAAAAAAAAAAAEAAAAZHJzL1BLAwQUAAAACACHTuJAo139hrwAAADb&#10;AAAADwAAAGRycy9kb3ducmV2LnhtbEWP3YrCMBSE7wXfIZwFb2RNVfzrNgoKgnojuj7AoTm23W1O&#10;ShKrvv1mQfBymJlvmGz1MLVoyfnKsoLhIAFBnFtdcaHg8r39nIPwAVljbZkUPMnDatntZJhqe+cT&#10;tedQiAhhn6KCMoQmldLnJRn0A9sQR+9qncEQpSukdniPcFPLUZJMpcGK40KJDW1Kyn/PN6PgcBjT&#10;vljvzZH1zOV20f+ZcV+p3scw+QIR6BHe4Vd7pxVMJ/D/Jf4Aufw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Nd/Ya8AAAA&#10;2wAAAA8AAAAAAAAAAQAgAAAAIgAAAGRycy9kb3ducmV2LnhtbFBLAQIUABQAAAAIAIdO4kAzLwWe&#10;OwAAADkAAAAQAAAAAAAAAAEAIAAAAAsBAABkcnMvc2hhcGV4bWwueG1sUEsFBgAAAAAGAAYAWwEA&#10;ALUDAAAAAA==&#10;">
                  <v:fill on="t" focussize="0,0"/>
                  <v:stroke weight="0.5pt" color="#ED5113" miterlimit="8" joinstyle="miter"/>
                  <v:imagedata o:title=""/>
                  <o:lock v:ext="edit" aspectratio="f"/>
                  <v:shadow on="t" type="perspective" color="#000000" opacity="26214f" offset="0pt,0pt" origin="0f,0f" matrix="66847f,0f,0f,66847f"/>
                  <v:textbox inset="0mm,0mm,0mm,0mm">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D</w:t>
                        </w:r>
                      </w:p>
                    </w:txbxContent>
                  </v:textbox>
                </v:shape>
                <v:shape id="_x0000_s1026" o:spid="_x0000_s1026" o:spt="3" alt="KSO_WM_UNIT_INDEX=1_10&amp;KSO_WM_UNIT_TYPE=m_i&amp;KSO_WM_UNIT_ID=wpsdiag20163430_6*m_i*1_10&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type="#_x0000_t3" style="position:absolute;left:1330028;top:575349;height:96440;width:96440;v-text-anchor:middle;" fillcolor="#FFFFFF" filled="t" stroked="t" coordsize="21600,21600" o:gfxdata="UEsDBAoAAAAAAIdO4kAAAAAAAAAAAAAAAAAEAAAAZHJzL1BLAwQUAAAACACHTuJAU49j8b0AAADb&#10;AAAADwAAAGRycy9kb3ducmV2LnhtbEWPwWrDMBBE74X8g9hALiGR04KdupEDKRSSXErcfsBibW03&#10;1spIqu38fVQo9DjMzBtmt59MJwZyvrWsYLNOQBBXVrdcK/j8eFttQfiArLGzTApu5GFfzB52mGs7&#10;8oWGMtQiQtjnqKAJoc+l9FVDBv3a9sTR+7LOYIjS1VI7HCPcdPIxSVJpsOW40GBPrw1V1/LHKDif&#10;n+hUH07mnXXmKvu8/M54qdRivkleQASawn/4r33UCtIUfr/EHyCLO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Tj2PxvQAA&#10;ANsAAAAPAAAAAAAAAAEAIAAAACIAAABkcnMvZG93bnJldi54bWxQSwECFAAUAAAACACHTuJAMy8F&#10;njsAAAA5AAAAEAAAAAAAAAABACAAAAAMAQAAZHJzL3NoYXBleG1sLnhtbFBLBQYAAAAABgAGAFsB&#10;AAC2AwAAAAA=&#10;">
                  <v:fill on="t" focussize="0,0"/>
                  <v:stroke weight="0.5pt" color="#ED5113" miterlimit="8" joinstyle="miter"/>
                  <v:imagedata o:title=""/>
                  <o:lock v:ext="edit" aspectratio="f"/>
                  <v:shadow on="t" type="perspective" color="#000000" opacity="26214f" offset="0pt,0pt" origin="0f,0f" matrix="66847f,0f,0f,66847f"/>
                  <v:textbox inset="0mm,0mm,0mm,0mm">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E</w:t>
                        </w:r>
                      </w:p>
                    </w:txbxContent>
                  </v:textbox>
                </v:shape>
                <v:shape id="_x0000_s1026" o:spid="_x0000_s1026" o:spt="3" alt="KSO_WM_UNIT_INDEX=1_11&amp;KSO_WM_UNIT_TYPE=m_i&amp;KSO_WM_UNIT_ID=wpsdiag20163430_6*m_i*1_11&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type="#_x0000_t3" style="position:absolute;left:1594321;top:375152;height:96440;width:96440;v-text-anchor:middle;" fillcolor="#FFFFFF" filled="t" stroked="t" coordsize="21600,21600" o:gfxdata="UEsDBAoAAAAAAIdO4kAAAAAAAAAAAAAAAAAEAAAAZHJzL1BLAwQUAAAACACHTuJAPMPGar0AAADb&#10;AAAADwAAAGRycy9kb3ducmV2LnhtbEWPwWrDMBBE74H+g9hALyGR00KcupYNLRTqXELSfsBibW03&#10;1spIauz8fVQI5DjMzBsmLyfTizM531lWsF4lIIhrqztuFHx/fSy3IHxA1thbJgUX8lAWD7McM21H&#10;PtD5GBoRIewzVNCGMGRS+rolg35lB+Lo/VhnMETpGqkdjhFuevmUJBtpsOO40OJA7y3Vp+OfUbDb&#10;PVPVvFVmzzp1tX1Z/Ka8UOpxvk5eQQSawj18a39qBZsU/r/EHyCLK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8w8ZqvQAA&#10;ANsAAAAPAAAAAAAAAAEAIAAAACIAAABkcnMvZG93bnJldi54bWxQSwECFAAUAAAACACHTuJAMy8F&#10;njsAAAA5AAAAEAAAAAAAAAABACAAAAAMAQAAZHJzL3NoYXBleG1sLnhtbFBLBQYAAAAABgAGAFsB&#10;AAC2AwAAAAA=&#10;">
                  <v:fill on="t" focussize="0,0"/>
                  <v:stroke weight="0.5pt" color="#ED5113" miterlimit="8" joinstyle="miter"/>
                  <v:imagedata o:title=""/>
                  <o:lock v:ext="edit" aspectratio="f"/>
                  <v:shadow on="t" type="perspective" color="#000000" opacity="26214f" offset="0pt,0pt" origin="0f,0f" matrix="66847f,0f,0f,66847f"/>
                  <v:textbox inset="0mm,0mm,0mm,0mm">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F</w:t>
                        </w:r>
                      </w:p>
                    </w:txbxContent>
                  </v:textbox>
                </v:shape>
                <v:shape id="文本框 19" o:spid="_x0000_s1026" o:spt="202" alt="KSO_WM_UNIT_INDEX=1_4_1&amp;KSO_WM_UNIT_TYPE=m_h_f&amp;KSO_WM_UNIT_ID=wpsdiag20163430_6*m_h_f*1_4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type="#_x0000_t202" style="position:absolute;left:28997;top:788860;height:154271;width:582958;v-text-anchor:bottom;" filled="f" stroked="f" coordsize="21600,21600" o:gfxdata="UEsDBAoAAAAAAIdO4kAAAAAAAAAAAAAAAAAEAAAAZHJzL1BLAwQUAAAACACHTuJAFF7jx7oAAADb&#10;AAAADwAAAGRycy9kb3ducmV2LnhtbEVPy4rCMBTdC/MP4Q7MTpOKiFSjC2cENzLj4wNum2tbbW5K&#10;k1r795OF4PJw3qvN09biQa2vHGtIJgoEce5MxYWGy3k3XoDwAdlg7Zg0DORhs/4YrTA1rucjPU6h&#10;EDGEfYoayhCaVEqfl2TRT1xDHLmray2GCNtCmhb7GG5rOVVqLi1WHBtKbGhbUn4/dVbDz182ZLPk&#10;tpt9qyEzv/1hm3cHrb8+E7UEEegZ3uKXe280zOPY+CX+ALn+B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AUXuPHugAAANsA&#10;AAAPAAAAAAAAAAEAIAAAACIAAABkcnMvZG93bnJldi54bWxQSwECFAAUAAAACACHTuJAMy8FnjsA&#10;AAA5AAAAEAAAAAAAAAABACAAAAAJAQAAZHJzL3NoYXBleG1sLnhtbFBLBQYAAAAABgAGAFsBAACz&#10;AwAAAAA=&#10;">
                  <v:fill on="f" focussize="0,0"/>
                  <v:stroke on="f"/>
                  <v:imagedata o:title=""/>
                  <o:lock v:ext="edit" aspectratio="f"/>
                  <v:textbox>
                    <w:txbxContent>
                      <w:p>
                        <w:pPr>
                          <w:pStyle w:val="8"/>
                          <w:numPr>
                            <w:ilvl w:val="0"/>
                            <w:numId w:val="1"/>
                          </w:numPr>
                          <w:snapToGrid w:val="0"/>
                          <w:spacing w:before="0" w:beforeAutospacing="0" w:after="0" w:afterAutospacing="0" w:line="192" w:lineRule="auto"/>
                          <w:jc w:val="left"/>
                          <w:rPr>
                            <w:rFonts w:ascii="微软雅黑" w:hAnsi="微软雅黑" w:eastAsia="微软雅黑"/>
                            <w:color w:val="000000"/>
                            <w:sz w:val="15"/>
                            <w:szCs w:val="15"/>
                          </w:rPr>
                        </w:pPr>
                        <w:r>
                          <w:rPr>
                            <w:rFonts w:hint="eastAsia" w:ascii="微软雅黑" w:hAnsi="微软雅黑" w:eastAsia="微软雅黑" w:cstheme="minorBidi"/>
                            <w:color w:val="000000"/>
                            <w:kern w:val="24"/>
                            <w:sz w:val="15"/>
                            <w:szCs w:val="15"/>
                            <w:lang w:val="en-US" w:eastAsia="zh-CN"/>
                          </w:rPr>
                          <w:t>Defining requirements</w:t>
                        </w:r>
                      </w:p>
                      <w:p>
                        <w:pPr>
                          <w:pStyle w:val="8"/>
                          <w:numPr>
                            <w:ilvl w:val="0"/>
                            <w:numId w:val="1"/>
                          </w:numPr>
                          <w:snapToGrid w:val="0"/>
                          <w:spacing w:before="0" w:beforeAutospacing="0" w:after="0" w:afterAutospacing="0" w:line="192" w:lineRule="auto"/>
                          <w:jc w:val="left"/>
                          <w:rPr>
                            <w:rFonts w:ascii="微软雅黑" w:hAnsi="微软雅黑" w:eastAsia="微软雅黑"/>
                            <w:color w:val="000000"/>
                            <w:sz w:val="15"/>
                            <w:szCs w:val="15"/>
                          </w:rPr>
                        </w:pPr>
                        <w:r>
                          <w:rPr>
                            <w:rFonts w:hint="eastAsia" w:ascii="微软雅黑" w:hAnsi="微软雅黑" w:eastAsia="微软雅黑"/>
                            <w:color w:val="000000"/>
                            <w:sz w:val="15"/>
                            <w:szCs w:val="15"/>
                            <w:lang w:val="en-US" w:eastAsia="zh-CN"/>
                          </w:rPr>
                          <w:t>Attracting candidates</w:t>
                        </w:r>
                      </w:p>
                    </w:txbxContent>
                  </v:textbox>
                </v:shape>
                <v:shape id="文本框 21" o:spid="_x0000_s1026" o:spt="202" alt="KSO_WM_UNIT_INDEX=1_6_1&amp;KSO_WM_UNIT_TYPE=m_h_f&amp;KSO_WM_UNIT_ID=wpsdiag20163430_6*m_h_f*1_6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type="#_x0000_t202" style="position:absolute;left:1188894;top:786945;height:93821;width:560799;v-text-anchor:bottom;" filled="f" stroked="f" coordsize="21600,21600" o:gfxdata="UEsDBAoAAAAAAIdO4kAAAAAAAAAAAAAAAAAEAAAAZHJzL1BLAwQUAAAACACHTuJAexJGXL0AAADb&#10;AAAADwAAAGRycy9kb3ducmV2LnhtbEWPwW7CMBBE75X4B2uRuBU7FUJtwHCAInFBUMoHbOIlCcTr&#10;KDaE/D1GqtTjaGbeaObLh63FnVpfOdaQjBUI4tyZigsNp9/N+ycIH5AN1o5JQ08elovB2xxT4zr+&#10;ofsxFCJC2KeooQyhSaX0eUkW/dg1xNE7u9ZiiLItpGmxi3Bbyw+lptJixXGhxIZWJeXX481q+D5k&#10;fTZJLpvJWvWZ2Xe7VX7baT0aJmoGItAj/If/2lujYfoFry/xB8jFE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7EkZc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pStyle w:val="8"/>
                          <w:numPr>
                            <w:ilvl w:val="0"/>
                            <w:numId w:val="2"/>
                          </w:numPr>
                          <w:snapToGrid w:val="0"/>
                          <w:spacing w:before="0" w:beforeAutospacing="0" w:after="0" w:afterAutospacing="0" w:line="192" w:lineRule="auto"/>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Offering employment</w:t>
                        </w:r>
                      </w:p>
                    </w:txbxContent>
                  </v:textbox>
                </v:shape>
                <v:shape id="文本框 22" o:spid="_x0000_s1026" o:spt="202" alt="KSO_WM_UNIT_INDEX=1_5_1&amp;KSO_WM_UNIT_TYPE=m_h_f&amp;KSO_WM_UNIT_ID=wpsdiag20163430_6*m_h_f*1_5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type="#_x0000_t202" style="position:absolute;left:623445;top:789954;height:147433;width:582958;v-text-anchor:bottom;" filled="f" stroked="f" coordsize="21600,21600" o:gfxdata="UEsDBAoAAAAAAIdO4kAAAAAAAAAAAAAAAAAEAAAAZHJzL1BLAwQUAAAACACHTuJAb/F5HLoAAADb&#10;AAAADwAAAGRycy9kb3ducmV2LnhtbEVPS27CMBDdI/UO1lTqDuwgBChgWFCQukHld4BJPCSh8TiK&#10;DSG3rxdILJ/ef7l+2lo8qPWVYw3JSIEgzp2puNBwOe+GcxA+IBusHZOGnjysVx+DJabGdXykxykU&#10;IoawT1FDGUKTSunzkiz6kWuII3d1rcUQYVtI02IXw20tx0pNpcWKY0OJDW1Kyv9Od6the8j6bJLc&#10;dpNv1Wfmt9tv8vte66/PRC1ABHqGt/jl/jEaZnF9/BJ/gFz9A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v8XkcugAAANsA&#10;AAAPAAAAAAAAAAEAIAAAACIAAABkcnMvZG93bnJldi54bWxQSwECFAAUAAAACACHTuJAMy8FnjsA&#10;AAA5AAAAEAAAAAAAAAABACAAAAAJAQAAZHJzL3NoYXBleG1sLnhtbFBLBQYAAAAABgAGAFsBAACz&#10;AwAAAAA=&#10;">
                  <v:fill on="f" focussize="0,0"/>
                  <v:stroke on="f"/>
                  <v:imagedata o:title=""/>
                  <o:lock v:ext="edit" aspectratio="f"/>
                  <v:textbox>
                    <w:txbxContent>
                      <w:p>
                        <w:pPr>
                          <w:pStyle w:val="8"/>
                          <w:numPr>
                            <w:ilvl w:val="0"/>
                            <w:numId w:val="3"/>
                          </w:numPr>
                          <w:snapToGrid w:val="0"/>
                          <w:spacing w:before="0" w:beforeAutospacing="0" w:after="0" w:afterAutospacing="0" w:line="192" w:lineRule="auto"/>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Testing</w:t>
                        </w:r>
                      </w:p>
                      <w:p>
                        <w:pPr>
                          <w:pStyle w:val="8"/>
                          <w:numPr>
                            <w:ilvl w:val="0"/>
                            <w:numId w:val="3"/>
                          </w:numPr>
                          <w:snapToGrid w:val="0"/>
                          <w:spacing w:before="0" w:beforeAutospacing="0" w:after="0" w:afterAutospacing="0" w:line="192" w:lineRule="auto"/>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Assessing candidates</w:t>
                        </w:r>
                      </w:p>
                    </w:txbxContent>
                  </v:textbox>
                </v:shape>
                <v:shape id="文本框 23" o:spid="_x0000_s1026" o:spt="202" alt="KSO_WM_UNIT_INDEX=1_1_1&amp;KSO_WM_UNIT_TYPE=m_h_f&amp;KSO_WM_UNIT_ID=wpsdiag20163430_6*m_h_f*1_1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type="#_x0000_t202" style="position:absolute;left:341951;top:96556;height:171777;width:535905;v-text-anchor:bottom;" filled="f" stroked="f" coordsize="21600,21600" o:gfxdata="UEsDBAoAAAAAAIdO4kAAAAAAAAAAAAAAAAAEAAAAZHJzL1BLAwQUAAAACACHTuJAAL3ch74AAADb&#10;AAAADwAAAGRycy9kb3ducmV2LnhtbEWPzW7CMBCE75X6DtZW4lbsIFSqFMOBH4kLKj99gE28TQLx&#10;OooNIW+PkZA4jmbmG810frO1uFLrK8cakqECQZw7U3Gh4e+4/vwG4QOywdoxaejJw3z2/jbF1LiO&#10;93Q9hEJECPsUNZQhNKmUPi/Joh+6hjh6/661GKJsC2la7CLc1nKk1Je0WHFcKLGhRUn5+XCxGla7&#10;rM/GyWk9Xqo+M7/ddpFftloPPhL1AyLQLbzCz/bGaJgk8PgSf4Cc3Q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AL3ch7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8"/>
                          <w:numPr>
                            <w:ilvl w:val="0"/>
                            <w:numId w:val="1"/>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Sifting applications</w:t>
                        </w:r>
                      </w:p>
                      <w:p>
                        <w:pPr>
                          <w:pStyle w:val="8"/>
                          <w:numPr>
                            <w:ilvl w:val="0"/>
                            <w:numId w:val="1"/>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Interviewing</w:t>
                        </w:r>
                      </w:p>
                    </w:txbxContent>
                  </v:textbox>
                </v:shape>
                <v:shape id="文本框 24" o:spid="_x0000_s1026" o:spt="202" alt="KSO_WM_UNIT_INDEX=1_3_1&amp;KSO_WM_UNIT_TYPE=m_h_f&amp;KSO_WM_UNIT_ID=wpsdiag20163430_6*m_h_f*1_3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type="#_x0000_t202" style="position:absolute;left:1458899;top:161383;height:103121;width:448366;v-text-anchor:bottom;" filled="f" stroked="f" coordsize="21600,21600" o:gfxdata="UEsDBAoAAAAAAIdO4kAAAAAAAAAAAAAAAAAEAAAAZHJzL1BLAwQUAAAACACHTuJA8G9C8L0AAADb&#10;AAAADwAAAGRycy9kb3ducmV2LnhtbEWPzW7CMBCE70i8g7VIvYEdhEqVYjjwI3FBLbQPsImXJBCv&#10;o9gQ8vZ1JSSOo5n5RrNYPWwt7tT6yrGGZKJAEOfOVFxo+P3ZjT9A+IBssHZMGnrysFoOBwtMjev4&#10;SPdTKESEsE9RQxlCk0rp85Is+olriKN3dq3FEGVbSNNiF+G2llOl3qXFiuNCiQ2tS8qvp5vVsP3O&#10;+myWXHazjeoz89Ud1vntoPXbKFGfIAI9wiv8bO+NhvkU/r/EHyCXf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wb0LwvQAA&#10;ANsAAAAPAAAAAAAAAAEAIAAAACIAAABkcnMvZG93bnJldi54bWxQSwECFAAUAAAACACHTuJAMy8F&#10;njsAAAA5AAAAEAAAAAAAAAABACAAAAAMAQAAZHJzL3NoYXBleG1sLnhtbFBLBQYAAAAABgAGAFsB&#10;AAC2AwAAAAA=&#10;">
                  <v:fill on="f" focussize="0,0"/>
                  <v:stroke on="f"/>
                  <v:imagedata o:title=""/>
                  <o:lock v:ext="edit" aspectratio="f"/>
                  <v:textbox>
                    <w:txbxContent>
                      <w:p>
                        <w:pPr>
                          <w:pStyle w:val="8"/>
                          <w:numPr>
                            <w:ilvl w:val="0"/>
                            <w:numId w:val="2"/>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Following up</w:t>
                        </w:r>
                      </w:p>
                    </w:txbxContent>
                  </v:textbox>
                </v:shape>
                <v:shape id="文本框 25" o:spid="_x0000_s1026" o:spt="202" alt="KSO_WM_UNIT_INDEX=1_2_1&amp;KSO_WM_UNIT_TYPE=m_h_f&amp;KSO_WM_UNIT_ID=wpsdiag20163430_6*m_h_f*1_2_1&amp;KSO_WM_UNIT_LAYERLEVEL=1_1_1&amp;KSO_WM_UNIT_HIGHLIGHT=0&amp;KSO_WM_UNIT_CLEAR=0&amp;KSO_WM_UNIT_COMPATIBLE=0&amp;KSO_WM_UNIT_PRESET_TEXT=Lorem ipsum dolor sit amet&amp;KSO_WM_UNIT_VALUE=28&amp;KSO_WM_TAG_VERSION=1.0&amp;KSO_WM_BEAUTIFY_FLAG=#wm#&amp;KSO_WM_TEMPLATE_CATEGORY=wpsdiag&amp;KSO_WM_TEMPLATE_INDEX=20163430&amp;KSO_WM_SLIDE_ITEM_CNT=6&amp;KSO_WM_DIAGRAM_GROUP_CODE=m1_1&amp;KSO_WM_UNIT_TEXT_FILL_FORE_SCHEMECOLOR_INDEX=13&amp;KSO_WM_UNIT_TEXT_FILL_TYPE=1" type="#_x0000_t202" style="position:absolute;left:872111;top:0;height:268333;width:577760;v-text-anchor:bottom;" filled="f" stroked="f" coordsize="21600,21600" o:gfxdata="UEsDBAoAAAAAAIdO4kAAAAAAAAAAAAAAAAAEAAAAZHJzL1BLAwQUAAAACACHTuJAnyPna74AAADb&#10;AAAADwAAAGRycy9kb3ducmV2LnhtbEWPwW7CMBBE70j9B2uReit2KGpRiMOBgtQLKqX9gE28TVLi&#10;dRQbQv6+roTEcTQzbzTZ+mpbcaHeN441JDMFgrh0puFKw/fX7mkJwgdkg61j0jCSh3X+MMkwNW7g&#10;T7ocQyUihH2KGuoQulRKX9Zk0c9cRxy9H9dbDFH2lTQ9DhFuWzlX6kVabDgu1NjRpqbydDxbDdtD&#10;MRaL5He3eFNjYT6G/aY877V+nCZqBSLQNdzDt/a70fD6DP9f4g+Q+R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nyPna74A&#10;AADbAAAADwAAAAAAAAABACAAAAAiAAAAZHJzL2Rvd25yZXYueG1sUEsBAhQAFAAAAAgAh07iQDMv&#10;BZ47AAAAOQAAABAAAAAAAAAAAQAgAAAADQEAAGRycy9zaGFwZXhtbC54bWxQSwUGAAAAAAYABgBb&#10;AQAAtwMAAAAA&#10;">
                  <v:fill on="f" focussize="0,0"/>
                  <v:stroke on="f"/>
                  <v:imagedata o:title=""/>
                  <o:lock v:ext="edit" aspectratio="f"/>
                  <v:textbox>
                    <w:txbxContent>
                      <w:p>
                        <w:pPr>
                          <w:pStyle w:val="8"/>
                          <w:numPr>
                            <w:ilvl w:val="0"/>
                            <w:numId w:val="3"/>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Obtaining references</w:t>
                        </w:r>
                      </w:p>
                      <w:p>
                        <w:pPr>
                          <w:pStyle w:val="8"/>
                          <w:numPr>
                            <w:ilvl w:val="0"/>
                            <w:numId w:val="3"/>
                          </w:numPr>
                          <w:snapToGrid w:val="0"/>
                          <w:spacing w:before="0" w:beforeAutospacing="0" w:after="0" w:afterAutospacing="0" w:line="192" w:lineRule="auto"/>
                          <w:ind w:left="0" w:leftChars="0" w:firstLine="0" w:firstLineChars="0"/>
                          <w:jc w:val="left"/>
                          <w:rPr>
                            <w:rFonts w:hint="default" w:ascii="微软雅黑" w:hAnsi="微软雅黑" w:eastAsia="微软雅黑"/>
                            <w:color w:val="000000"/>
                            <w:sz w:val="15"/>
                            <w:szCs w:val="15"/>
                            <w:lang w:val="en-US" w:eastAsia="zh-CN"/>
                          </w:rPr>
                        </w:pPr>
                        <w:r>
                          <w:rPr>
                            <w:rFonts w:hint="eastAsia" w:ascii="微软雅黑" w:hAnsi="微软雅黑" w:eastAsia="微软雅黑"/>
                            <w:color w:val="000000"/>
                            <w:sz w:val="15"/>
                            <w:szCs w:val="15"/>
                            <w:lang w:val="en-US" w:eastAsia="zh-CN"/>
                          </w:rPr>
                          <w:t>Checking applications</w:t>
                        </w:r>
                      </w:p>
                    </w:txbxContent>
                  </v:textbox>
                </v:shape>
                <v:shape id="_x0000_s1026" o:spid="_x0000_s1026" o:spt="3" alt="KSO_WM_UNIT_INDEX=1_12&amp;KSO_WM_UNIT_TYPE=m_i&amp;KSO_WM_UNIT_ID=wpsdiag20163430_6*m_i*1_12&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type="#_x0000_t3" style="position:absolute;left:272857;top:575349;height:96440;width:96440;v-text-anchor:middle;" fillcolor="#FFFFFF" filled="t" stroked="t" coordsize="21600,21600" o:gfxdata="UEsDBAoAAAAAAIdO4kAAAAAAAAAAAAAAAAAEAAAAZHJzL1BLAwQUAAAACACHTuJAScjOwLsAAADb&#10;AAAADwAAAGRycy9kb3ducmV2LnhtbEWP3YrCMBSE7wXfIZwFb0RTXbHaNQoKwuqN+PMAh+bYdrc5&#10;KUn8e3sjCF4OM/MNM1vcTS2u5HxlWcGgn4Agzq2uuFBwOq57ExA+IGusLZOCB3lYzNutGWba3nhP&#10;10MoRISwz1BBGUKTSenzkgz6vm2Io3e2zmCI0hVSO7xFuKnlMEnG0mDFcaHEhlYl5f+Hi1Gw3X7T&#10;plhuzI516nI77f6l3FWq8zVIfkAEuodP+N3+1QrSEby+xB8g50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ScjOwLsAAADb&#10;AAAADwAAAAAAAAABACAAAAAiAAAAZHJzL2Rvd25yZXYueG1sUEsBAhQAFAAAAAgAh07iQDMvBZ47&#10;AAAAOQAAABAAAAAAAAAAAQAgAAAACgEAAGRycy9zaGFwZXhtbC54bWxQSwUGAAAAAAYABgBbAQAA&#10;tAMAAAAA&#10;">
                  <v:fill on="t" focussize="0,0"/>
                  <v:stroke weight="0.5pt" color="#ED5113" miterlimit="8" joinstyle="miter"/>
                  <v:imagedata o:title=""/>
                  <o:lock v:ext="edit" aspectratio="f"/>
                  <v:shadow on="t" type="perspective" color="#000000" opacity="26214f" offset="0pt,0pt" origin="0f,0f" matrix="66847f,0f,0f,66847f"/>
                  <v:textbox inset="0mm,0mm,0mm,0mm">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A</w:t>
                        </w:r>
                      </w:p>
                    </w:txbxContent>
                  </v:textbox>
                </v:shape>
                <v:shape id="_x0000_s1026" o:spid="_x0000_s1026" o:spt="3" alt="KSO_WM_UNIT_INDEX=1_13&amp;KSO_WM_UNIT_TYPE=m_i&amp;KSO_WM_UNIT_ID=wpsdiag20163430_6*m_i*1_13&amp;KSO_WM_UNIT_LAYERLEVEL=1_1&amp;KSO_WM_UNIT_CLEAR=1&amp;KSO_WM_TAG_VERSION=1.0&amp;KSO_WM_BEAUTIFY_FLAG=#wm#&amp;KSO_WM_TEMPLATE_CATEGORY=wpsdiag&amp;KSO_WM_TEMPLATE_INDEX=20163430&amp;KSO_WM_SLIDE_ITEM_CNT=6&amp;KSO_WM_DIAGRAM_GROUP_CODE=m1_1&amp;KSO_WM_UNIT_FILL_FORE_SCHEMECOLOR_INDEX=14&amp;KSO_WM_UNIT_FILL_BACK_SCHEMECOLOR_INDEX=0&amp;KSO_WM_UNIT_TEXT_FILL_FORE_SCHEMECOLOR_INDEX=5&amp;KSO_WM_UNIT_LINE_FORE_SCHEMECOLOR_INDEX=5&amp;KSO_WM_UNIT_LINE_BACK_SCHEMECOLOR_INDEX=0&amp;KSO_WM_UNIT_FILL_TYPE=1&amp;KSO_WM_UNIT_TEXT_FILL_TYPE=1&amp;KSO_WM_UNIT_LINE_FILL_TYPE=1" type="#_x0000_t3" style="position:absolute;left:537150;top:375152;height:96440;width:96440;v-text-anchor:middle;" fillcolor="#FFFFFF" filled="t" stroked="t" coordsize="21600,21600" o:gfxdata="UEsDBAoAAAAAAIdO4kAAAAAAAAAAAAAAAAAEAAAAZHJzL1BLAwQUAAAACACHTuJAJoRrW7sAAADb&#10;AAAADwAAAGRycy9kb3ducmV2LnhtbEWP3YrCMBSE7wXfIZwFb0RTXbTaNQoKwuqN+PMAh+bYdrc5&#10;KUn8e3sjCF4OM/MNM1vcTS2u5HxlWcGgn4Agzq2uuFBwOq57ExA+IGusLZOCB3lYzNutGWba3nhP&#10;10MoRISwz1BBGUKTSenzkgz6vm2Io3e2zmCI0hVSO7xFuKnlMEnG0mDFcaHEhlYl5f+Hi1Gw3X7T&#10;plhuzI516nI77f6l3FWq8zVIfkAEuodP+N3+1QrSEby+xB8g50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JoRrW7sAAADb&#10;AAAADwAAAAAAAAABACAAAAAiAAAAZHJzL2Rvd25yZXYueG1sUEsBAhQAFAAAAAgAh07iQDMvBZ47&#10;AAAAOQAAABAAAAAAAAAAAQAgAAAACgEAAGRycy9zaGFwZXhtbC54bWxQSwUGAAAAAAYABgBbAQAA&#10;tAMAAAAA&#10;">
                  <v:fill on="t" focussize="0,0"/>
                  <v:stroke weight="0.5pt" color="#ED5113" miterlimit="8" joinstyle="miter"/>
                  <v:imagedata o:title=""/>
                  <o:lock v:ext="edit" aspectratio="f"/>
                  <v:shadow on="t" type="perspective" color="#000000" opacity="26214f" offset="0pt,0pt" origin="0f,0f" matrix="66847f,0f,0f,66847f"/>
                  <v:textbox inset="0mm,0mm,0mm,0mm">
                    <w:txbxContent>
                      <w:p>
                        <w:pPr>
                          <w:pStyle w:val="8"/>
                          <w:snapToGrid w:val="0"/>
                          <w:spacing w:before="0" w:beforeAutospacing="0" w:after="0" w:afterAutospacing="0" w:line="192" w:lineRule="auto"/>
                          <w:jc w:val="center"/>
                          <w:rPr>
                            <w:rFonts w:ascii="微软雅黑" w:hAnsi="微软雅黑" w:eastAsia="微软雅黑"/>
                            <w:color w:val="FEFFFF"/>
                          </w:rPr>
                        </w:pPr>
                        <w:r>
                          <w:rPr>
                            <w:rFonts w:hint="eastAsia" w:ascii="微软雅黑" w:hAnsi="微软雅黑" w:eastAsia="微软雅黑" w:cstheme="minorBidi"/>
                            <w:color w:val="FEFFFF"/>
                            <w:kern w:val="24"/>
                            <w:szCs w:val="10"/>
                          </w:rPr>
                          <w:t>B</w:t>
                        </w:r>
                      </w:p>
                    </w:txbxContent>
                  </v:textbox>
                </v:shape>
                <w10:wrap type="none"/>
                <w10:anchorlock/>
              </v:group>
            </w:pict>
          </mc:Fallback>
        </mc:AlternateContent>
      </w:r>
    </w:p>
    <w:p>
      <w:pPr>
        <w:spacing w:line="360" w:lineRule="auto"/>
        <w:jc w:val="center"/>
        <w:rPr>
          <w:rFonts w:hint="default" w:ascii="Calibri" w:hAnsi="Calibri" w:cs="Calibri"/>
          <w:b w:val="0"/>
          <w:bCs w:val="0"/>
          <w:i w:val="0"/>
          <w:iCs w:val="0"/>
          <w:color w:val="000000" w:themeColor="text1"/>
          <w:sz w:val="18"/>
          <w:szCs w:val="18"/>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18"/>
          <w:szCs w:val="18"/>
          <w:highlight w:val="none"/>
          <w:lang w:val="en-US" w:eastAsia="zh-CN"/>
          <w14:textFill>
            <w14:solidFill>
              <w14:schemeClr w14:val="tx1"/>
            </w14:solidFill>
          </w14:textFill>
        </w:rPr>
        <w:t>Figure 1: 10 Stages of the R&amp;S Process</w:t>
      </w:r>
    </w:p>
    <w:p>
      <w:pPr>
        <w:spacing w:line="360" w:lineRule="auto"/>
        <w:jc w:val="cente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18"/>
          <w:szCs w:val="18"/>
          <w:highlight w:val="none"/>
          <w:lang w:val="en-US" w:eastAsia="zh-CN"/>
          <w14:textFill>
            <w14:solidFill>
              <w14:schemeClr w14:val="tx1"/>
            </w14:solidFill>
          </w14:textFill>
        </w:rPr>
        <w:t>(Source: Armstrong and Taylor, 2020)</w:t>
      </w:r>
    </w:p>
    <w:p>
      <w:pPr>
        <w:pStyle w:val="3"/>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4" w:name="_Toc8456"/>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Online Interview：A Forced Choice Due To Covid-19</w:t>
      </w:r>
      <w:bookmarkEnd w:id="4"/>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 xml:space="preserve"> </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The first weakness of EYAS is its reaction lag facing the reality of covid-19. As we all know, none of companies are ready for this unprecedented epidemic at the beginning, not to mention that we can come to the knowledge of when the pathogens will stop mutating. However, although the situation is extremely special and hard to overcome, some industry pioneers like XDF.CN made emergency plans in time and then put them into practice, which finally achieved obvious success and drove the trend of online interviewing in the market (Zhexuezhang, 2020) . </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On the contrary, EYAS did not follow the pace of them. Firstly, it was not until the time when almost most of applicants are unable to attend the offline interviews because of the Chinese policies of mobility restriction and self-isolation that EYAS had got to think about the approaches, exposing its passiveness and immaturity on business operation. Secondly, EYAS didn’t lay down strict criteria for online interviewing, which led the interviewers to use their discretion in choosing the interviewing devices and places. In addition, there were no extra standards or particular strategies for older job applicants who are not good at making use of high-tech products while their intended positions do not require them to do so as well. Lastly, the most critical point, some leaders changed the interview time frequently for a variety of reasons like having other meetings, causing unreliable impressions from the interviewees of not keeping promises . For example, one candidate complained about the lack of professionalism of her ideal enterprise that the HR phoned her to change the date for three times, which actually made her angry (CIIC, 2020) .</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Hence, all these drawbacks illustrate that the recruitment team of EYAS was forced to respond to the impact of covid-19. Without clear rules of online interview, the image of EYAS interviewers show to interviewees can not be unified. What’s worse, some candidates may be misjudged and thus fail the interview if the team simply adopt a rigid and inflexible interview standard.</w:t>
      </w:r>
    </w:p>
    <w:p>
      <w:pPr>
        <w:pStyle w:val="3"/>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5" w:name="_Toc1634"/>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Interview Discrimination: An Unlawful Long-standing Behavior</w:t>
      </w:r>
      <w:bookmarkEnd w:id="5"/>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The second problem of R&amp;S in EYAS is the interview discrimination, which exists throughout the hiring process from determining requirements to interviewing and assessing candidates. According to the Equality Act 2010 (Equality and Human Rights Commission, 2011, p. 30), there are 9 protected characteristics (Figure 2) in employment (Citizens Advice, 2019). Based on this pattern, it is easy to find three discrimination phenomena in recruitment and selection in EYAS: age, sex, pregnancy and maternity. </w:t>
      </w:r>
    </w:p>
    <w:p>
      <w:pPr>
        <w:spacing w:line="360" w:lineRule="auto"/>
        <w:jc w:val="center"/>
        <w:rPr>
          <w:rFonts w:hint="default" w:ascii="Calibri" w:hAnsi="Calibri" w:cs="Calibri"/>
          <w:b w:val="0"/>
          <w:bCs w:val="0"/>
          <w:i w:val="0"/>
          <w:iCs w:val="0"/>
          <w:color w:val="000000" w:themeColor="text1"/>
          <w:sz w:val="22"/>
          <w:szCs w:val="22"/>
          <w:highlight w:val="none"/>
          <w14:textFill>
            <w14:solidFill>
              <w14:schemeClr w14:val="tx1"/>
            </w14:solidFill>
          </w14:textFill>
        </w:rPr>
      </w:pPr>
      <w:r>
        <w:rPr>
          <w:rFonts w:hint="default" w:ascii="Calibri" w:hAnsi="Calibri" w:cs="Calibri"/>
          <w:b w:val="0"/>
          <w:bCs w:val="0"/>
          <w:i w:val="0"/>
          <w:iCs w:val="0"/>
          <w:color w:val="000000" w:themeColor="text1"/>
          <w:sz w:val="22"/>
          <w:szCs w:val="22"/>
          <w:highlight w:val="none"/>
          <w14:textFill>
            <w14:solidFill>
              <w14:schemeClr w14:val="tx1"/>
            </w14:solidFill>
          </w14:textFill>
        </w:rPr>
        <mc:AlternateContent>
          <mc:Choice Requires="wpg">
            <w:drawing>
              <wp:inline distT="0" distB="0" distL="114300" distR="114300">
                <wp:extent cx="3239770" cy="3094990"/>
                <wp:effectExtent l="0" t="0" r="11430" b="3810"/>
                <wp:docPr id="22" name="组合 22" descr="KSO_WM_BEAUTIFY_FLAG=#wm#&amp;KSO_WM_TEMPLATE_CATEGORY=wpsdiag&amp;KSO_WM_TEMPLATE_INDEX=q1_1&amp;KSO_WM_UNIT_ID=wpsdiag20160996_5*q*1&amp;KSO_WM_UNIT_TYPE=q"/>
                <wp:cNvGraphicFramePr/>
                <a:graphic xmlns:a="http://schemas.openxmlformats.org/drawingml/2006/main">
                  <a:graphicData uri="http://schemas.microsoft.com/office/word/2010/wordprocessingGroup">
                    <wpg:wgp>
                      <wpg:cNvGrpSpPr/>
                      <wpg:grpSpPr>
                        <a:xfrm>
                          <a:off x="1017905" y="29845"/>
                          <a:ext cx="3239770" cy="3094990"/>
                          <a:chOff x="4901" y="21398"/>
                          <a:chExt cx="5102" cy="4874"/>
                        </a:xfrm>
                      </wpg:grpSpPr>
                      <wpg:grpSp>
                        <wpg:cNvPr id="125" name="组合 125" descr="KSO_WM_TAG_VERSION=1.0&amp;KSO_WM_BEAUTIFY_FLAG=#wm#&amp;KSO_WM_UNIT_TYPE=i&amp;KSO_WM_UNIT_ID=wpsdiag20160996_5*i*1&amp;KSO_WM_TEMPLATE_CATEGORY=wpsdiag&amp;KSO_WM_TEMPLATE_INDEX=20160996"/>
                        <wpg:cNvGrpSpPr/>
                        <wpg:grpSpPr>
                          <a:xfrm>
                            <a:off x="4901" y="21398"/>
                            <a:ext cx="5102" cy="4875"/>
                            <a:chOff x="0" y="0"/>
                            <a:chExt cx="2613143" cy="2487318"/>
                          </a:xfrm>
                        </wpg:grpSpPr>
                        <wps:wsp>
                          <wps:cNvPr id="126" name="椭圆 126" descr="KSO_WM_UNIT_INDEX=1_1&amp;KSO_WM_UNIT_TYPE=q_i&amp;KSO_WM_UNIT_ID=wpsdiag20160996_5*q_i*1_1&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5&amp;KSO_WM_UNIT_FILL_BACK_SCHEMECOLOR_INDEX=0"/>
                          <wps:cNvSpPr/>
                          <wps:spPr>
                            <a:xfrm>
                              <a:off x="1511795" y="508430"/>
                              <a:ext cx="1101348" cy="1117805"/>
                            </a:xfrm>
                            <a:prstGeom prst="ellipse">
                              <a:avLst/>
                            </a:prstGeom>
                            <a:solidFill>
                              <a:srgbClr val="00B0F0"/>
                            </a:solidFill>
                            <a:ln w="12700" cap="flat" cmpd="sng" algn="ctr">
                              <a:no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27" name="椭圆 127" descr="KSO_WM_UNIT_INDEX=1_2&amp;KSO_WM_UNIT_TYPE=q_i&amp;KSO_WM_UNIT_ID=wpsdiag20160996_5*q_i*1_2&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
                          <wps:cNvSpPr/>
                          <wps:spPr>
                            <a:xfrm>
                              <a:off x="1207630" y="1341239"/>
                              <a:ext cx="1101348" cy="1117805"/>
                            </a:xfrm>
                            <a:prstGeom prst="ellipse">
                              <a:avLst/>
                            </a:prstGeom>
                            <a:solidFill>
                              <a:srgbClr val="76ACB7"/>
                            </a:solidFill>
                            <a:ln w="12700" cap="flat" cmpd="sng" algn="ctr">
                              <a:no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28" name="椭圆 128" descr="KSO_WM_UNIT_INDEX=1_3&amp;KSO_WM_UNIT_TYPE=q_i&amp;KSO_WM_UNIT_ID=wpsdiag20160996_5*q_i*1_3&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
                          <wps:cNvSpPr/>
                          <wps:spPr>
                            <a:xfrm>
                              <a:off x="316898" y="1369513"/>
                              <a:ext cx="1101348" cy="1117805"/>
                            </a:xfrm>
                            <a:prstGeom prst="ellipse">
                              <a:avLst/>
                            </a:prstGeom>
                            <a:solidFill>
                              <a:srgbClr val="38626B"/>
                            </a:solidFill>
                            <a:ln w="12700" cap="flat" cmpd="sng" algn="ctr">
                              <a:no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29" name="椭圆 129" descr="KSO_WM_UNIT_INDEX=1_4&amp;KSO_WM_UNIT_TYPE=q_i&amp;KSO_WM_UNIT_ID=wpsdiag20160996_5*q_i*1_4&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
                          <wps:cNvSpPr/>
                          <wps:spPr>
                            <a:xfrm>
                              <a:off x="0" y="507708"/>
                              <a:ext cx="1101348" cy="1117805"/>
                            </a:xfrm>
                            <a:prstGeom prst="ellipse">
                              <a:avLst/>
                            </a:prstGeom>
                            <a:solidFill>
                              <a:srgbClr val="1C3135"/>
                            </a:solidFill>
                            <a:ln w="12700" cap="flat" cmpd="sng" algn="ctr">
                              <a:no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30" name="椭圆 130" descr="KSO_WM_UNIT_INDEX=1_5&amp;KSO_WM_UNIT_TYPE=q_i&amp;KSO_WM_UNIT_ID=wpsdiag20160996_5*q_i*1_5&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0&amp;KSO_WM_UNIT_FILL_BACK_SCHEMECOLOR_INDEX=0"/>
                          <wps:cNvSpPr/>
                          <wps:spPr>
                            <a:xfrm>
                              <a:off x="760824" y="0"/>
                              <a:ext cx="1101348" cy="1117805"/>
                            </a:xfrm>
                            <a:prstGeom prst="ellipse">
                              <a:avLst/>
                            </a:prstGeom>
                            <a:solidFill>
                              <a:srgbClr val="70AD47"/>
                            </a:solidFill>
                            <a:ln w="12700" cap="flat" cmpd="sng" algn="ctr">
                              <a:no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31" name="椭圆 131" descr="KSO_WM_UNIT_INDEX=1_6&amp;KSO_WM_UNIT_TYPE=q_i&amp;KSO_WM_UNIT_ID=wpsdiag20160996_5*q_i*1_6&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wps:cNvSpPr/>
                          <wps:spPr>
                            <a:xfrm>
                              <a:off x="691479" y="682742"/>
                              <a:ext cx="1220597" cy="1218479"/>
                            </a:xfrm>
                            <a:prstGeom prst="ellipse">
                              <a:avLst/>
                            </a:prstGeom>
                            <a:solidFill>
                              <a:srgbClr val="FFFFFF"/>
                            </a:solidFill>
                            <a:ln w="12700" cap="flat" cmpd="sng" algn="ctr">
                              <a:no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32" name="椭圆 132" descr="KSO_WM_UNIT_INDEX=1_7&amp;KSO_WM_UNIT_TYPE=q_i&amp;KSO_WM_UNIT_ID=wpsdiag20160996_5*q_i*1_7&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wps:cNvSpPr/>
                          <wps:spPr>
                            <a:xfrm>
                              <a:off x="1383309" y="1519310"/>
                              <a:ext cx="750971" cy="752093"/>
                            </a:xfrm>
                            <a:prstGeom prst="ellipse">
                              <a:avLst/>
                            </a:prstGeom>
                            <a:solidFill>
                              <a:srgbClr val="FFFFFF"/>
                            </a:solidFill>
                            <a:ln w="12700" cap="flat" cmpd="sng" algn="ctr">
                              <a:noFill/>
                              <a:prstDash val="solid"/>
                              <a:miter lim="800000"/>
                            </a:ln>
                            <a:effectLst>
                              <a:outerShdw blurRad="50800" dist="38100" dir="5400000" algn="t" rotWithShape="0">
                                <a:prstClr val="black">
                                  <a:alpha val="40000"/>
                                </a:prstClr>
                              </a:outerShdw>
                            </a:effectLst>
                          </wps:spPr>
                          <wps:bodyPr rot="0" spcFirstLastPara="0" vert="horz" wrap="square" lIns="31639" tIns="15819" rIns="31639" bIns="15819" numCol="1" spcCol="0" rtlCol="0" fromWordArt="0" anchor="ctr" anchorCtr="0" forceAA="0" compatLnSpc="1">
                            <a:noAutofit/>
                          </wps:bodyPr>
                        </wps:wsp>
                        <wps:wsp>
                          <wps:cNvPr id="133" name="椭圆 133" descr="KSO_WM_UNIT_INDEX=1_8&amp;KSO_WM_UNIT_TYPE=q_i&amp;KSO_WM_UNIT_ID=wpsdiag20160996_5*q_i*1_8&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amp;KSO_WM_UNIT_LINE_FILL_TYPE=1&amp;KSO_WM_UNIT_LINE_FORE_SCHEMECOLOR_INDEX=0&amp;KSO_WM_UNIT_LINE_BACK_SCHEMECOLOR_INDEX=0"/>
                          <wps:cNvSpPr/>
                          <wps:spPr>
                            <a:xfrm>
                              <a:off x="1431244" y="1572518"/>
                              <a:ext cx="650537" cy="649124"/>
                            </a:xfrm>
                            <a:prstGeom prst="ellipse">
                              <a:avLst/>
                            </a:prstGeom>
                            <a:solidFill>
                              <a:srgbClr val="76ACB7"/>
                            </a:solidFill>
                            <a:ln w="28575" cap="flat" cmpd="sng" algn="ctr">
                              <a:solidFill>
                                <a:srgbClr val="7F6000"/>
                              </a:solid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34" name="椭圆 134" descr="KSO_WM_UNIT_INDEX=1_9&amp;KSO_WM_UNIT_TYPE=q_i&amp;KSO_WM_UNIT_ID=wpsdiag20160996_5*q_i*1_9&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wps:cNvSpPr/>
                          <wps:spPr>
                            <a:xfrm>
                              <a:off x="492576" y="1547584"/>
                              <a:ext cx="750971" cy="752093"/>
                            </a:xfrm>
                            <a:prstGeom prst="ellipse">
                              <a:avLst/>
                            </a:prstGeom>
                            <a:solidFill>
                              <a:srgbClr val="FFFFFF"/>
                            </a:solidFill>
                            <a:ln w="12700" cap="flat" cmpd="sng" algn="ctr">
                              <a:noFill/>
                              <a:prstDash val="solid"/>
                              <a:miter lim="800000"/>
                            </a:ln>
                            <a:effectLst>
                              <a:outerShdw blurRad="50800" dist="38100" dir="5400000" algn="t" rotWithShape="0">
                                <a:prstClr val="black">
                                  <a:alpha val="40000"/>
                                </a:prstClr>
                              </a:outerShdw>
                            </a:effectLst>
                          </wps:spPr>
                          <wps:bodyPr rot="0" spcFirstLastPara="0" vert="horz" wrap="square" lIns="31639" tIns="15819" rIns="31639" bIns="15819" numCol="1" spcCol="0" rtlCol="0" fromWordArt="0" anchor="ctr" anchorCtr="0" forceAA="0" compatLnSpc="1">
                            <a:noAutofit/>
                          </wps:bodyPr>
                        </wps:wsp>
                        <wps:wsp>
                          <wps:cNvPr id="135" name="椭圆 135" descr="KSO_WM_UNIT_INDEX=1_10&amp;KSO_WM_UNIT_TYPE=q_i&amp;KSO_WM_UNIT_ID=wpsdiag20160996_5*q_i*1_10&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amp;KSO_WM_UNIT_LINE_FILL_TYPE=1&amp;KSO_WM_UNIT_LINE_FORE_SCHEMECOLOR_INDEX=0&amp;KSO_WM_UNIT_LINE_BACK_SCHEMECOLOR_INDEX=0"/>
                          <wps:cNvSpPr/>
                          <wps:spPr>
                            <a:xfrm>
                              <a:off x="540512" y="1600792"/>
                              <a:ext cx="650537" cy="649124"/>
                            </a:xfrm>
                            <a:prstGeom prst="ellipse">
                              <a:avLst/>
                            </a:prstGeom>
                            <a:solidFill>
                              <a:srgbClr val="38626B"/>
                            </a:solidFill>
                            <a:ln w="28575" cap="flat" cmpd="sng" algn="ctr">
                              <a:solidFill>
                                <a:srgbClr val="7F6000"/>
                              </a:solid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36" name="椭圆 136" descr="KSO_WM_UNIT_INDEX=1_11&amp;KSO_WM_UNIT_TYPE=q_i&amp;KSO_WM_UNIT_ID=wpsdiag20160996_5*q_i*1_11&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wps:cNvSpPr/>
                          <wps:spPr>
                            <a:xfrm>
                              <a:off x="1687474" y="686501"/>
                              <a:ext cx="750971" cy="752093"/>
                            </a:xfrm>
                            <a:prstGeom prst="ellipse">
                              <a:avLst/>
                            </a:prstGeom>
                            <a:solidFill>
                              <a:srgbClr val="FFFFFF"/>
                            </a:solidFill>
                            <a:ln w="12700" cap="flat" cmpd="sng" algn="ctr">
                              <a:noFill/>
                              <a:prstDash val="solid"/>
                              <a:miter lim="800000"/>
                            </a:ln>
                            <a:effectLst>
                              <a:outerShdw blurRad="50800" dist="38100" dir="5400000" algn="t" rotWithShape="0">
                                <a:prstClr val="black">
                                  <a:alpha val="40000"/>
                                </a:prstClr>
                              </a:outerShdw>
                            </a:effectLst>
                          </wps:spPr>
                          <wps:bodyPr rot="0" spcFirstLastPara="0" vert="horz" wrap="square" lIns="31639" tIns="15819" rIns="31639" bIns="15819" numCol="1" spcCol="0" rtlCol="0" fromWordArt="0" anchor="ctr" anchorCtr="0" forceAA="0" compatLnSpc="1">
                            <a:noAutofit/>
                          </wps:bodyPr>
                        </wps:wsp>
                        <wps:wsp>
                          <wps:cNvPr id="137" name="椭圆 137" descr="KSO_WM_UNIT_INDEX=1_12&amp;KSO_WM_UNIT_TYPE=q_i&amp;KSO_WM_UNIT_ID=wpsdiag20160996_5*q_i*1_12&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5&amp;KSO_WM_UNIT_FILL_BACK_SCHEMECOLOR_INDEX=0&amp;KSO_WM_UNIT_LINE_FILL_TYPE=1&amp;KSO_WM_UNIT_LINE_FORE_SCHEMECOLOR_INDEX=0&amp;KSO_WM_UNIT_LINE_BACK_SCHEMECOLOR_INDEX=0"/>
                          <wps:cNvSpPr/>
                          <wps:spPr>
                            <a:xfrm>
                              <a:off x="1735409" y="739709"/>
                              <a:ext cx="650537" cy="649124"/>
                            </a:xfrm>
                            <a:prstGeom prst="ellipse">
                              <a:avLst/>
                            </a:prstGeom>
                            <a:solidFill>
                              <a:srgbClr val="00B0F0"/>
                            </a:solidFill>
                            <a:ln w="28575" cap="flat" cmpd="sng" algn="ctr">
                              <a:solidFill>
                                <a:srgbClr val="7F6000"/>
                              </a:solid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38" name="椭圆 138" descr="KSO_WM_UNIT_INDEX=1_13&amp;KSO_WM_UNIT_TYPE=q_i&amp;KSO_WM_UNIT_ID=wpsdiag20160996_5*q_i*1_13&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wps:cNvSpPr/>
                          <wps:spPr>
                            <a:xfrm>
                              <a:off x="936502" y="178071"/>
                              <a:ext cx="750971" cy="752093"/>
                            </a:xfrm>
                            <a:prstGeom prst="ellipse">
                              <a:avLst/>
                            </a:prstGeom>
                            <a:solidFill>
                              <a:srgbClr val="FFFFFF"/>
                            </a:solidFill>
                            <a:ln w="12700" cap="flat" cmpd="sng" algn="ctr">
                              <a:noFill/>
                              <a:prstDash val="solid"/>
                              <a:miter lim="800000"/>
                            </a:ln>
                            <a:effectLst>
                              <a:outerShdw blurRad="50800" dist="38100" dir="5400000" algn="t" rotWithShape="0">
                                <a:prstClr val="black">
                                  <a:alpha val="40000"/>
                                </a:prstClr>
                              </a:outerShdw>
                            </a:effectLst>
                          </wps:spPr>
                          <wps:bodyPr rot="0" spcFirstLastPara="0" vert="horz" wrap="square" lIns="31639" tIns="15819" rIns="31639" bIns="15819" numCol="1" spcCol="0" rtlCol="0" fromWordArt="0" anchor="ctr" anchorCtr="0" forceAA="0" compatLnSpc="1">
                            <a:noAutofit/>
                          </wps:bodyPr>
                        </wps:wsp>
                        <wps:wsp>
                          <wps:cNvPr id="139" name="椭圆 139" descr="KSO_WM_UNIT_INDEX=1_14&amp;KSO_WM_UNIT_TYPE=q_i&amp;KSO_WM_UNIT_ID=wpsdiag20160996_5*q_i*1_14&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0&amp;KSO_WM_UNIT_FILL_BACK_SCHEMECOLOR_INDEX=0&amp;KSO_WM_UNIT_LINE_FILL_TYPE=1&amp;KSO_WM_UNIT_LINE_FORE_SCHEMECOLOR_INDEX=0&amp;KSO_WM_UNIT_LINE_BACK_SCHEMECOLOR_INDEX=0"/>
                          <wps:cNvSpPr/>
                          <wps:spPr>
                            <a:xfrm>
                              <a:off x="984438" y="231279"/>
                              <a:ext cx="650537" cy="649124"/>
                            </a:xfrm>
                            <a:prstGeom prst="ellipse">
                              <a:avLst/>
                            </a:prstGeom>
                            <a:solidFill>
                              <a:srgbClr val="70AD47"/>
                            </a:solidFill>
                            <a:ln w="28575" cap="flat" cmpd="sng" algn="ctr">
                              <a:solidFill>
                                <a:srgbClr val="7F6000"/>
                              </a:solid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40" name="AutoShape 73" descr="KSO_WM_UNIT_INDEX=1_15&amp;KSO_WM_UNIT_TYPE=q_i&amp;KSO_WM_UNIT_ID=wpsdiag20160996_5*q_i*1_15&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wps:cNvSpPr/>
                          <wps:spPr bwMode="auto">
                            <a:xfrm>
                              <a:off x="1249663" y="292407"/>
                              <a:ext cx="138638" cy="123130"/>
                            </a:xfrm>
                            <a:custGeom>
                              <a:avLst/>
                              <a:gdLst>
                                <a:gd name="T0" fmla="*/ 10800 w 21600"/>
                                <a:gd name="T1" fmla="*/ 10794 h 21588"/>
                                <a:gd name="T2" fmla="*/ 10800 w 21600"/>
                                <a:gd name="T3" fmla="*/ 10794 h 21588"/>
                                <a:gd name="T4" fmla="*/ 10800 w 21600"/>
                                <a:gd name="T5" fmla="*/ 10794 h 21588"/>
                                <a:gd name="T6" fmla="*/ 10800 w 21600"/>
                                <a:gd name="T7" fmla="*/ 10794 h 21588"/>
                              </a:gdLst>
                              <a:ahLst/>
                              <a:cxnLst>
                                <a:cxn ang="0">
                                  <a:pos x="T0" y="T1"/>
                                </a:cxn>
                                <a:cxn ang="0">
                                  <a:pos x="T2" y="T3"/>
                                </a:cxn>
                                <a:cxn ang="0">
                                  <a:pos x="T4" y="T5"/>
                                </a:cxn>
                                <a:cxn ang="0">
                                  <a:pos x="T6" y="T7"/>
                                </a:cxn>
                              </a:cxnLst>
                              <a:rect l="0" t="0" r="r" b="b"/>
                              <a:pathLst>
                                <a:path w="21600" h="21588">
                                  <a:moveTo>
                                    <a:pt x="17530" y="7696"/>
                                  </a:moveTo>
                                  <a:cubicBezTo>
                                    <a:pt x="17530" y="8751"/>
                                    <a:pt x="17302" y="9747"/>
                                    <a:pt x="16843" y="10684"/>
                                  </a:cubicBezTo>
                                  <a:cubicBezTo>
                                    <a:pt x="16386" y="11620"/>
                                    <a:pt x="15760" y="12436"/>
                                    <a:pt x="14969" y="13127"/>
                                  </a:cubicBezTo>
                                  <a:cubicBezTo>
                                    <a:pt x="14176" y="13821"/>
                                    <a:pt x="13249" y="14371"/>
                                    <a:pt x="12185" y="14775"/>
                                  </a:cubicBezTo>
                                  <a:cubicBezTo>
                                    <a:pt x="11121" y="15181"/>
                                    <a:pt x="9982" y="15384"/>
                                    <a:pt x="8765" y="15384"/>
                                  </a:cubicBezTo>
                                  <a:cubicBezTo>
                                    <a:pt x="8487" y="15384"/>
                                    <a:pt x="8212" y="15370"/>
                                    <a:pt x="7936" y="15342"/>
                                  </a:cubicBezTo>
                                  <a:cubicBezTo>
                                    <a:pt x="7663" y="15316"/>
                                    <a:pt x="7395" y="15283"/>
                                    <a:pt x="7131" y="15249"/>
                                  </a:cubicBezTo>
                                  <a:cubicBezTo>
                                    <a:pt x="6027" y="16264"/>
                                    <a:pt x="4766" y="16967"/>
                                    <a:pt x="3346" y="17339"/>
                                  </a:cubicBezTo>
                                  <a:cubicBezTo>
                                    <a:pt x="3196" y="17379"/>
                                    <a:pt x="3043" y="17413"/>
                                    <a:pt x="2890" y="17444"/>
                                  </a:cubicBezTo>
                                  <a:cubicBezTo>
                                    <a:pt x="2735" y="17475"/>
                                    <a:pt x="2572" y="17509"/>
                                    <a:pt x="2398" y="17545"/>
                                  </a:cubicBezTo>
                                  <a:cubicBezTo>
                                    <a:pt x="2308" y="17562"/>
                                    <a:pt x="2228" y="17534"/>
                                    <a:pt x="2155" y="17455"/>
                                  </a:cubicBezTo>
                                  <a:cubicBezTo>
                                    <a:pt x="2085" y="17379"/>
                                    <a:pt x="2033" y="17297"/>
                                    <a:pt x="2005" y="17207"/>
                                  </a:cubicBezTo>
                                  <a:lnTo>
                                    <a:pt x="2005" y="17181"/>
                                  </a:lnTo>
                                  <a:cubicBezTo>
                                    <a:pt x="1974" y="17071"/>
                                    <a:pt x="1986" y="16984"/>
                                    <a:pt x="2038" y="16916"/>
                                  </a:cubicBezTo>
                                  <a:cubicBezTo>
                                    <a:pt x="2090" y="16851"/>
                                    <a:pt x="2158" y="16769"/>
                                    <a:pt x="2240" y="16679"/>
                                  </a:cubicBezTo>
                                  <a:cubicBezTo>
                                    <a:pt x="2377" y="16518"/>
                                    <a:pt x="2506" y="16355"/>
                                    <a:pt x="2629" y="16188"/>
                                  </a:cubicBezTo>
                                  <a:cubicBezTo>
                                    <a:pt x="2753" y="16022"/>
                                    <a:pt x="2864" y="15830"/>
                                    <a:pt x="2963" y="15621"/>
                                  </a:cubicBezTo>
                                  <a:cubicBezTo>
                                    <a:pt x="3059" y="15410"/>
                                    <a:pt x="3151" y="15159"/>
                                    <a:pt x="3238" y="14871"/>
                                  </a:cubicBezTo>
                                  <a:cubicBezTo>
                                    <a:pt x="3325" y="14580"/>
                                    <a:pt x="3398" y="14225"/>
                                    <a:pt x="3457" y="13801"/>
                                  </a:cubicBezTo>
                                  <a:cubicBezTo>
                                    <a:pt x="2398" y="13102"/>
                                    <a:pt x="1558" y="12222"/>
                                    <a:pt x="934" y="11164"/>
                                  </a:cubicBezTo>
                                  <a:cubicBezTo>
                                    <a:pt x="310" y="10106"/>
                                    <a:pt x="0" y="8952"/>
                                    <a:pt x="0" y="7696"/>
                                  </a:cubicBezTo>
                                  <a:cubicBezTo>
                                    <a:pt x="0" y="6627"/>
                                    <a:pt x="230" y="5625"/>
                                    <a:pt x="691" y="4694"/>
                                  </a:cubicBezTo>
                                  <a:cubicBezTo>
                                    <a:pt x="1153" y="3763"/>
                                    <a:pt x="1781" y="2948"/>
                                    <a:pt x="2574" y="2257"/>
                                  </a:cubicBezTo>
                                  <a:cubicBezTo>
                                    <a:pt x="3365" y="1565"/>
                                    <a:pt x="4290" y="1012"/>
                                    <a:pt x="5352" y="609"/>
                                  </a:cubicBezTo>
                                  <a:cubicBezTo>
                                    <a:pt x="6409" y="203"/>
                                    <a:pt x="7548" y="0"/>
                                    <a:pt x="8765" y="0"/>
                                  </a:cubicBezTo>
                                  <a:cubicBezTo>
                                    <a:pt x="9982" y="0"/>
                                    <a:pt x="11121" y="203"/>
                                    <a:pt x="12185" y="609"/>
                                  </a:cubicBezTo>
                                  <a:cubicBezTo>
                                    <a:pt x="13249" y="1012"/>
                                    <a:pt x="14176" y="1565"/>
                                    <a:pt x="14969" y="2257"/>
                                  </a:cubicBezTo>
                                  <a:cubicBezTo>
                                    <a:pt x="15760" y="2948"/>
                                    <a:pt x="16386" y="3763"/>
                                    <a:pt x="16843" y="4694"/>
                                  </a:cubicBezTo>
                                  <a:cubicBezTo>
                                    <a:pt x="17302" y="5625"/>
                                    <a:pt x="17530" y="6627"/>
                                    <a:pt x="17530" y="7696"/>
                                  </a:cubicBezTo>
                                  <a:moveTo>
                                    <a:pt x="21599" y="11736"/>
                                  </a:moveTo>
                                  <a:cubicBezTo>
                                    <a:pt x="21599" y="12986"/>
                                    <a:pt x="21286" y="14146"/>
                                    <a:pt x="20665" y="15204"/>
                                  </a:cubicBezTo>
                                  <a:cubicBezTo>
                                    <a:pt x="20039" y="16261"/>
                                    <a:pt x="19199" y="17139"/>
                                    <a:pt x="18140" y="17841"/>
                                  </a:cubicBezTo>
                                  <a:cubicBezTo>
                                    <a:pt x="18201" y="18265"/>
                                    <a:pt x="18271" y="18620"/>
                                    <a:pt x="18354" y="18908"/>
                                  </a:cubicBezTo>
                                  <a:cubicBezTo>
                                    <a:pt x="18436" y="19199"/>
                                    <a:pt x="18533" y="19444"/>
                                    <a:pt x="18641" y="19661"/>
                                  </a:cubicBezTo>
                                  <a:cubicBezTo>
                                    <a:pt x="18752" y="19870"/>
                                    <a:pt x="18862" y="20059"/>
                                    <a:pt x="18980" y="20226"/>
                                  </a:cubicBezTo>
                                  <a:cubicBezTo>
                                    <a:pt x="19095" y="20392"/>
                                    <a:pt x="19222" y="20556"/>
                                    <a:pt x="19356" y="20719"/>
                                  </a:cubicBezTo>
                                  <a:cubicBezTo>
                                    <a:pt x="19432" y="20809"/>
                                    <a:pt x="19498" y="20891"/>
                                    <a:pt x="19554" y="20968"/>
                                  </a:cubicBezTo>
                                  <a:cubicBezTo>
                                    <a:pt x="19611" y="21047"/>
                                    <a:pt x="19622" y="21128"/>
                                    <a:pt x="19592" y="21219"/>
                                  </a:cubicBezTo>
                                  <a:lnTo>
                                    <a:pt x="19592" y="21247"/>
                                  </a:lnTo>
                                  <a:cubicBezTo>
                                    <a:pt x="19578" y="21351"/>
                                    <a:pt x="19533" y="21439"/>
                                    <a:pt x="19453" y="21509"/>
                                  </a:cubicBezTo>
                                  <a:cubicBezTo>
                                    <a:pt x="19373" y="21577"/>
                                    <a:pt x="19291" y="21599"/>
                                    <a:pt x="19199" y="21583"/>
                                  </a:cubicBezTo>
                                  <a:cubicBezTo>
                                    <a:pt x="19027" y="21549"/>
                                    <a:pt x="18862" y="21512"/>
                                    <a:pt x="18709" y="21481"/>
                                  </a:cubicBezTo>
                                  <a:cubicBezTo>
                                    <a:pt x="18556" y="21450"/>
                                    <a:pt x="18403" y="21419"/>
                                    <a:pt x="18253" y="21379"/>
                                  </a:cubicBezTo>
                                  <a:cubicBezTo>
                                    <a:pt x="17530" y="21199"/>
                                    <a:pt x="16854" y="20931"/>
                                    <a:pt x="16224" y="20570"/>
                                  </a:cubicBezTo>
                                  <a:cubicBezTo>
                                    <a:pt x="15593" y="20211"/>
                                    <a:pt x="15007" y="19783"/>
                                    <a:pt x="14468" y="19286"/>
                                  </a:cubicBezTo>
                                  <a:cubicBezTo>
                                    <a:pt x="14204" y="19323"/>
                                    <a:pt x="13936" y="19354"/>
                                    <a:pt x="13660" y="19382"/>
                                  </a:cubicBezTo>
                                  <a:cubicBezTo>
                                    <a:pt x="13387" y="19407"/>
                                    <a:pt x="13112" y="19424"/>
                                    <a:pt x="12832" y="19424"/>
                                  </a:cubicBezTo>
                                  <a:cubicBezTo>
                                    <a:pt x="11773" y="19424"/>
                                    <a:pt x="10777" y="19263"/>
                                    <a:pt x="9847" y="18950"/>
                                  </a:cubicBezTo>
                                  <a:cubicBezTo>
                                    <a:pt x="8915" y="18634"/>
                                    <a:pt x="8070" y="18211"/>
                                    <a:pt x="7312" y="17678"/>
                                  </a:cubicBezTo>
                                  <a:cubicBezTo>
                                    <a:pt x="7357" y="17644"/>
                                    <a:pt x="7407" y="17607"/>
                                    <a:pt x="7463" y="17571"/>
                                  </a:cubicBezTo>
                                  <a:cubicBezTo>
                                    <a:pt x="7520" y="17537"/>
                                    <a:pt x="7571" y="17500"/>
                                    <a:pt x="7616" y="17463"/>
                                  </a:cubicBezTo>
                                  <a:cubicBezTo>
                                    <a:pt x="8000" y="17517"/>
                                    <a:pt x="8381" y="17545"/>
                                    <a:pt x="8765" y="17545"/>
                                  </a:cubicBezTo>
                                  <a:cubicBezTo>
                                    <a:pt x="10245" y="17545"/>
                                    <a:pt x="11632" y="17291"/>
                                    <a:pt x="12921" y="16781"/>
                                  </a:cubicBezTo>
                                  <a:cubicBezTo>
                                    <a:pt x="14214" y="16270"/>
                                    <a:pt x="15334" y="15576"/>
                                    <a:pt x="16280" y="14690"/>
                                  </a:cubicBezTo>
                                  <a:cubicBezTo>
                                    <a:pt x="17229" y="13801"/>
                                    <a:pt x="17972" y="12757"/>
                                    <a:pt x="18516" y="11558"/>
                                  </a:cubicBezTo>
                                  <a:cubicBezTo>
                                    <a:pt x="19062" y="10365"/>
                                    <a:pt x="19335" y="9075"/>
                                    <a:pt x="19335" y="7696"/>
                                  </a:cubicBezTo>
                                  <a:cubicBezTo>
                                    <a:pt x="19335" y="7326"/>
                                    <a:pt x="19312" y="6954"/>
                                    <a:pt x="19267" y="6564"/>
                                  </a:cubicBezTo>
                                  <a:cubicBezTo>
                                    <a:pt x="19987" y="7267"/>
                                    <a:pt x="20557" y="8054"/>
                                    <a:pt x="20973" y="8926"/>
                                  </a:cubicBezTo>
                                  <a:cubicBezTo>
                                    <a:pt x="21392" y="9801"/>
                                    <a:pt x="21599" y="10737"/>
                                    <a:pt x="21599" y="11736"/>
                                  </a:cubicBezTo>
                                </a:path>
                              </a:pathLst>
                            </a:custGeom>
                            <a:solidFill>
                              <a:srgbClr val="FFFFFF"/>
                            </a:solidFill>
                            <a:ln>
                              <a:noFill/>
                            </a:ln>
                            <a:effectLst/>
                          </wps:spPr>
                          <wps:bodyPr lIns="4341" tIns="4341" rIns="4341" bIns="4341" anchor="ctr">
                            <a:noAutofit/>
                          </wps:bodyPr>
                        </wps:wsp>
                        <wps:wsp>
                          <wps:cNvPr id="141" name="椭圆 141" descr="KSO_WM_UNIT_INDEX=1_16&amp;KSO_WM_UNIT_TYPE=q_i&amp;KSO_WM_UNIT_ID=wpsdiag20160996_5*q_i*1_16&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wps:cNvSpPr/>
                          <wps:spPr>
                            <a:xfrm>
                              <a:off x="175679" y="685778"/>
                              <a:ext cx="750971" cy="752093"/>
                            </a:xfrm>
                            <a:prstGeom prst="ellipse">
                              <a:avLst/>
                            </a:prstGeom>
                            <a:solidFill>
                              <a:srgbClr val="FFFFFF"/>
                            </a:solidFill>
                            <a:ln w="12700" cap="flat" cmpd="sng" algn="ctr">
                              <a:noFill/>
                              <a:prstDash val="solid"/>
                              <a:miter lim="800000"/>
                            </a:ln>
                            <a:effectLst>
                              <a:outerShdw blurRad="50800" dist="38100" dir="5400000" algn="t" rotWithShape="0">
                                <a:prstClr val="black">
                                  <a:alpha val="40000"/>
                                </a:prstClr>
                              </a:outerShdw>
                            </a:effectLst>
                          </wps:spPr>
                          <wps:bodyPr rot="0" spcFirstLastPara="0" vert="horz" wrap="square" lIns="31639" tIns="15819" rIns="31639" bIns="15819" numCol="1" spcCol="0" rtlCol="0" fromWordArt="0" anchor="ctr" anchorCtr="0" forceAA="0" compatLnSpc="1">
                            <a:noAutofit/>
                          </wps:bodyPr>
                        </wps:wsp>
                        <wps:wsp>
                          <wps:cNvPr id="142" name="椭圆 142" descr="KSO_WM_UNIT_INDEX=1_17&amp;KSO_WM_UNIT_TYPE=q_i&amp;KSO_WM_UNIT_ID=wpsdiag20160996_5*q_i*1_17&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amp;KSO_WM_UNIT_LINE_FILL_TYPE=1&amp;KSO_WM_UNIT_LINE_FORE_SCHEMECOLOR_INDEX=0&amp;KSO_WM_UNIT_LINE_BACK_SCHEMECOLOR_INDEX=0"/>
                          <wps:cNvSpPr/>
                          <wps:spPr>
                            <a:xfrm>
                              <a:off x="223614" y="738987"/>
                              <a:ext cx="650537" cy="649124"/>
                            </a:xfrm>
                            <a:prstGeom prst="ellipse">
                              <a:avLst/>
                            </a:prstGeom>
                            <a:solidFill>
                              <a:srgbClr val="1C3135"/>
                            </a:solidFill>
                            <a:ln w="28575" cap="flat" cmpd="sng" algn="ctr">
                              <a:solidFill>
                                <a:srgbClr val="7F6000"/>
                              </a:solidFill>
                              <a:prstDash val="solid"/>
                              <a:miter lim="800000"/>
                            </a:ln>
                            <a:effectLst/>
                          </wps:spPr>
                          <wps:bodyPr rot="0" spcFirstLastPara="0" vert="horz" wrap="square" lIns="31639" tIns="15819" rIns="31639" bIns="15819" numCol="1" spcCol="0" rtlCol="0" fromWordArt="0" anchor="ctr" anchorCtr="0" forceAA="0" compatLnSpc="1">
                            <a:noAutofit/>
                          </wps:bodyPr>
                        </wps:wsp>
                        <wps:wsp>
                          <wps:cNvPr id="143" name="AutoShape 97" descr="KSO_WM_UNIT_INDEX=1_18&amp;KSO_WM_UNIT_TYPE=q_i&amp;KSO_WM_UNIT_ID=wpsdiag20160996_5*q_i*1_18&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wps:cNvSpPr/>
                          <wps:spPr bwMode="auto">
                            <a:xfrm>
                              <a:off x="2015927" y="809828"/>
                              <a:ext cx="106222" cy="98794"/>
                            </a:xfrm>
                            <a:custGeom>
                              <a:avLst/>
                              <a:gdLst>
                                <a:gd name="T0" fmla="*/ 10800 w 21600"/>
                                <a:gd name="T1" fmla="*/ 10800 h 21600"/>
                                <a:gd name="T2" fmla="*/ 10800 w 21600"/>
                                <a:gd name="T3" fmla="*/ 10800 h 21600"/>
                                <a:gd name="T4" fmla="*/ 10800 w 21600"/>
                                <a:gd name="T5" fmla="*/ 10800 h 21600"/>
                                <a:gd name="T6" fmla="*/ 10800 w 21600"/>
                                <a:gd name="T7" fmla="*/ 10800 h 21600"/>
                              </a:gdLst>
                              <a:ahLst/>
                              <a:cxnLst>
                                <a:cxn ang="0">
                                  <a:pos x="T0" y="T1"/>
                                </a:cxn>
                                <a:cxn ang="0">
                                  <a:pos x="T2" y="T3"/>
                                </a:cxn>
                                <a:cxn ang="0">
                                  <a:pos x="T4" y="T5"/>
                                </a:cxn>
                                <a:cxn ang="0">
                                  <a:pos x="T6" y="T7"/>
                                </a:cxn>
                              </a:cxnLst>
                              <a:rect l="0" t="0" r="r" b="b"/>
                              <a:pathLst>
                                <a:path w="21600" h="21600">
                                  <a:moveTo>
                                    <a:pt x="535" y="6463"/>
                                  </a:moveTo>
                                  <a:cubicBezTo>
                                    <a:pt x="385" y="6463"/>
                                    <a:pt x="262" y="6412"/>
                                    <a:pt x="155" y="6305"/>
                                  </a:cubicBezTo>
                                  <a:cubicBezTo>
                                    <a:pt x="48" y="6201"/>
                                    <a:pt x="0" y="6075"/>
                                    <a:pt x="0" y="5925"/>
                                  </a:cubicBezTo>
                                  <a:lnTo>
                                    <a:pt x="0" y="538"/>
                                  </a:lnTo>
                                  <a:cubicBezTo>
                                    <a:pt x="0" y="388"/>
                                    <a:pt x="48" y="265"/>
                                    <a:pt x="155" y="158"/>
                                  </a:cubicBezTo>
                                  <a:cubicBezTo>
                                    <a:pt x="262" y="51"/>
                                    <a:pt x="385" y="0"/>
                                    <a:pt x="535" y="0"/>
                                  </a:cubicBezTo>
                                  <a:lnTo>
                                    <a:pt x="5925" y="0"/>
                                  </a:lnTo>
                                  <a:cubicBezTo>
                                    <a:pt x="6072" y="0"/>
                                    <a:pt x="6201" y="51"/>
                                    <a:pt x="6319" y="158"/>
                                  </a:cubicBezTo>
                                  <a:cubicBezTo>
                                    <a:pt x="6432" y="264"/>
                                    <a:pt x="6486" y="388"/>
                                    <a:pt x="6486" y="538"/>
                                  </a:cubicBezTo>
                                  <a:lnTo>
                                    <a:pt x="6486" y="5925"/>
                                  </a:lnTo>
                                  <a:cubicBezTo>
                                    <a:pt x="6486" y="6075"/>
                                    <a:pt x="6432" y="6201"/>
                                    <a:pt x="6319" y="6305"/>
                                  </a:cubicBezTo>
                                  <a:cubicBezTo>
                                    <a:pt x="6201" y="6412"/>
                                    <a:pt x="6072" y="6463"/>
                                    <a:pt x="5925" y="6463"/>
                                  </a:cubicBezTo>
                                  <a:lnTo>
                                    <a:pt x="535" y="6463"/>
                                  </a:lnTo>
                                  <a:close/>
                                  <a:moveTo>
                                    <a:pt x="21058" y="8105"/>
                                  </a:moveTo>
                                  <a:cubicBezTo>
                                    <a:pt x="21205" y="8105"/>
                                    <a:pt x="21335" y="8156"/>
                                    <a:pt x="21438" y="8257"/>
                                  </a:cubicBezTo>
                                  <a:cubicBezTo>
                                    <a:pt x="21542" y="8358"/>
                                    <a:pt x="21599" y="8487"/>
                                    <a:pt x="21599" y="8643"/>
                                  </a:cubicBezTo>
                                  <a:lnTo>
                                    <a:pt x="21599" y="12613"/>
                                  </a:lnTo>
                                  <a:cubicBezTo>
                                    <a:pt x="21599" y="13854"/>
                                    <a:pt x="21314" y="15020"/>
                                    <a:pt x="20750" y="16114"/>
                                  </a:cubicBezTo>
                                  <a:cubicBezTo>
                                    <a:pt x="20183" y="17209"/>
                                    <a:pt x="19411" y="18159"/>
                                    <a:pt x="18432" y="18968"/>
                                  </a:cubicBezTo>
                                  <a:cubicBezTo>
                                    <a:pt x="17453" y="19774"/>
                                    <a:pt x="16313" y="20416"/>
                                    <a:pt x="15000" y="20891"/>
                                  </a:cubicBezTo>
                                  <a:cubicBezTo>
                                    <a:pt x="13690" y="21363"/>
                                    <a:pt x="12291" y="21599"/>
                                    <a:pt x="10802" y="21599"/>
                                  </a:cubicBezTo>
                                  <a:cubicBezTo>
                                    <a:pt x="9297" y="21599"/>
                                    <a:pt x="7891" y="21363"/>
                                    <a:pt x="6587" y="20891"/>
                                  </a:cubicBezTo>
                                  <a:cubicBezTo>
                                    <a:pt x="5283" y="20416"/>
                                    <a:pt x="4140" y="19774"/>
                                    <a:pt x="3161" y="18968"/>
                                  </a:cubicBezTo>
                                  <a:cubicBezTo>
                                    <a:pt x="2182" y="18159"/>
                                    <a:pt x="1410" y="17212"/>
                                    <a:pt x="843" y="16120"/>
                                  </a:cubicBezTo>
                                  <a:cubicBezTo>
                                    <a:pt x="279" y="15032"/>
                                    <a:pt x="0" y="13866"/>
                                    <a:pt x="0" y="12613"/>
                                  </a:cubicBezTo>
                                  <a:lnTo>
                                    <a:pt x="0" y="8643"/>
                                  </a:lnTo>
                                  <a:cubicBezTo>
                                    <a:pt x="0" y="8496"/>
                                    <a:pt x="48" y="8369"/>
                                    <a:pt x="155" y="8263"/>
                                  </a:cubicBezTo>
                                  <a:cubicBezTo>
                                    <a:pt x="262" y="8159"/>
                                    <a:pt x="385" y="8104"/>
                                    <a:pt x="535" y="8104"/>
                                  </a:cubicBezTo>
                                  <a:lnTo>
                                    <a:pt x="5925" y="8104"/>
                                  </a:lnTo>
                                  <a:cubicBezTo>
                                    <a:pt x="6072" y="8104"/>
                                    <a:pt x="6201" y="8156"/>
                                    <a:pt x="6319" y="8257"/>
                                  </a:cubicBezTo>
                                  <a:cubicBezTo>
                                    <a:pt x="6432" y="8358"/>
                                    <a:pt x="6486" y="8487"/>
                                    <a:pt x="6486" y="8643"/>
                                  </a:cubicBezTo>
                                  <a:lnTo>
                                    <a:pt x="6486" y="12613"/>
                                  </a:lnTo>
                                  <a:cubicBezTo>
                                    <a:pt x="6486" y="12881"/>
                                    <a:pt x="6596" y="13154"/>
                                    <a:pt x="6800" y="13439"/>
                                  </a:cubicBezTo>
                                  <a:cubicBezTo>
                                    <a:pt x="7005" y="13725"/>
                                    <a:pt x="7298" y="13992"/>
                                    <a:pt x="7676" y="14246"/>
                                  </a:cubicBezTo>
                                  <a:cubicBezTo>
                                    <a:pt x="8050" y="14499"/>
                                    <a:pt x="8505" y="14704"/>
                                    <a:pt x="9032" y="14865"/>
                                  </a:cubicBezTo>
                                  <a:cubicBezTo>
                                    <a:pt x="9561" y="15029"/>
                                    <a:pt x="10152" y="15107"/>
                                    <a:pt x="10802" y="15107"/>
                                  </a:cubicBezTo>
                                  <a:cubicBezTo>
                                    <a:pt x="11447" y="15107"/>
                                    <a:pt x="12038" y="15029"/>
                                    <a:pt x="12576" y="14865"/>
                                  </a:cubicBezTo>
                                  <a:cubicBezTo>
                                    <a:pt x="13112" y="14704"/>
                                    <a:pt x="13566" y="14499"/>
                                    <a:pt x="13944" y="14246"/>
                                  </a:cubicBezTo>
                                  <a:cubicBezTo>
                                    <a:pt x="14321" y="13992"/>
                                    <a:pt x="14615" y="13722"/>
                                    <a:pt x="14822" y="13439"/>
                                  </a:cubicBezTo>
                                  <a:cubicBezTo>
                                    <a:pt x="15029" y="13154"/>
                                    <a:pt x="15130" y="12881"/>
                                    <a:pt x="15130" y="12613"/>
                                  </a:cubicBezTo>
                                  <a:lnTo>
                                    <a:pt x="15130" y="8643"/>
                                  </a:lnTo>
                                  <a:cubicBezTo>
                                    <a:pt x="15130" y="8286"/>
                                    <a:pt x="15311" y="8104"/>
                                    <a:pt x="15671" y="8104"/>
                                  </a:cubicBezTo>
                                  <a:lnTo>
                                    <a:pt x="21058" y="8104"/>
                                  </a:lnTo>
                                  <a:close/>
                                  <a:moveTo>
                                    <a:pt x="21058" y="2"/>
                                  </a:moveTo>
                                  <a:cubicBezTo>
                                    <a:pt x="21205" y="2"/>
                                    <a:pt x="21335" y="54"/>
                                    <a:pt x="21438" y="161"/>
                                  </a:cubicBezTo>
                                  <a:cubicBezTo>
                                    <a:pt x="21542" y="267"/>
                                    <a:pt x="21599" y="391"/>
                                    <a:pt x="21599" y="541"/>
                                  </a:cubicBezTo>
                                  <a:lnTo>
                                    <a:pt x="21599" y="5928"/>
                                  </a:lnTo>
                                  <a:cubicBezTo>
                                    <a:pt x="21599" y="6077"/>
                                    <a:pt x="21542" y="6204"/>
                                    <a:pt x="21438" y="6308"/>
                                  </a:cubicBezTo>
                                  <a:cubicBezTo>
                                    <a:pt x="21335" y="6414"/>
                                    <a:pt x="21205" y="6466"/>
                                    <a:pt x="21058" y="6466"/>
                                  </a:cubicBezTo>
                                  <a:lnTo>
                                    <a:pt x="15671" y="6466"/>
                                  </a:lnTo>
                                  <a:cubicBezTo>
                                    <a:pt x="15311" y="6466"/>
                                    <a:pt x="15130" y="6288"/>
                                    <a:pt x="15130" y="5928"/>
                                  </a:cubicBezTo>
                                  <a:lnTo>
                                    <a:pt x="15130" y="541"/>
                                  </a:lnTo>
                                  <a:cubicBezTo>
                                    <a:pt x="15130" y="391"/>
                                    <a:pt x="15182" y="267"/>
                                    <a:pt x="15282" y="161"/>
                                  </a:cubicBezTo>
                                  <a:cubicBezTo>
                                    <a:pt x="15383" y="54"/>
                                    <a:pt x="15513" y="2"/>
                                    <a:pt x="15671" y="2"/>
                                  </a:cubicBezTo>
                                  <a:lnTo>
                                    <a:pt x="21058" y="2"/>
                                  </a:lnTo>
                                  <a:close/>
                                </a:path>
                              </a:pathLst>
                            </a:custGeom>
                            <a:solidFill>
                              <a:srgbClr val="FFFFFF"/>
                            </a:solidFill>
                            <a:ln>
                              <a:noFill/>
                            </a:ln>
                            <a:effectLst/>
                          </wps:spPr>
                          <wps:bodyPr lIns="5788" tIns="5788" rIns="5788" bIns="5788" anchor="ctr">
                            <a:noAutofit/>
                          </wps:bodyPr>
                        </wps:wsp>
                        <wps:wsp>
                          <wps:cNvPr id="144" name="AutoShape 63" descr="KSO_WM_UNIT_INDEX=1_19&amp;KSO_WM_UNIT_TYPE=q_i&amp;KSO_WM_UNIT_ID=wpsdiag20160996_5*q_i*1_19&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wps:cNvSpPr/>
                          <wps:spPr bwMode="auto">
                            <a:xfrm>
                              <a:off x="1701265" y="1663492"/>
                              <a:ext cx="123916" cy="96997"/>
                            </a:xfrm>
                            <a:custGeom>
                              <a:avLst/>
                              <a:gdLst>
                                <a:gd name="T0" fmla="*/ 10800 w 21600"/>
                                <a:gd name="T1" fmla="*/ 10800 h 21600"/>
                                <a:gd name="T2" fmla="*/ 10800 w 21600"/>
                                <a:gd name="T3" fmla="*/ 10800 h 21600"/>
                                <a:gd name="T4" fmla="*/ 10800 w 21600"/>
                                <a:gd name="T5" fmla="*/ 10800 h 21600"/>
                                <a:gd name="T6" fmla="*/ 10800 w 21600"/>
                                <a:gd name="T7" fmla="*/ 10800 h 21600"/>
                              </a:gdLst>
                              <a:ahLst/>
                              <a:cxnLst>
                                <a:cxn ang="0">
                                  <a:pos x="T0" y="T1"/>
                                </a:cxn>
                                <a:cxn ang="0">
                                  <a:pos x="T2" y="T3"/>
                                </a:cxn>
                                <a:cxn ang="0">
                                  <a:pos x="T4" y="T5"/>
                                </a:cxn>
                                <a:cxn ang="0">
                                  <a:pos x="T6" y="T7"/>
                                </a:cxn>
                              </a:cxnLst>
                              <a:rect l="0" t="0" r="r" b="b"/>
                              <a:pathLst>
                                <a:path w="21600" h="21600">
                                  <a:moveTo>
                                    <a:pt x="20263" y="3222"/>
                                  </a:moveTo>
                                  <a:cubicBezTo>
                                    <a:pt x="20632" y="3222"/>
                                    <a:pt x="20946" y="3384"/>
                                    <a:pt x="21208" y="3713"/>
                                  </a:cubicBezTo>
                                  <a:cubicBezTo>
                                    <a:pt x="21470" y="4042"/>
                                    <a:pt x="21599" y="4427"/>
                                    <a:pt x="21599" y="4865"/>
                                  </a:cubicBezTo>
                                  <a:lnTo>
                                    <a:pt x="21599" y="19984"/>
                                  </a:lnTo>
                                  <a:cubicBezTo>
                                    <a:pt x="21599" y="20421"/>
                                    <a:pt x="21470" y="20803"/>
                                    <a:pt x="21208" y="21121"/>
                                  </a:cubicBezTo>
                                  <a:cubicBezTo>
                                    <a:pt x="20946" y="21441"/>
                                    <a:pt x="20632" y="21599"/>
                                    <a:pt x="20263" y="21599"/>
                                  </a:cubicBezTo>
                                  <a:lnTo>
                                    <a:pt x="1348" y="21599"/>
                                  </a:lnTo>
                                  <a:cubicBezTo>
                                    <a:pt x="981" y="21599"/>
                                    <a:pt x="663" y="21441"/>
                                    <a:pt x="399" y="21121"/>
                                  </a:cubicBezTo>
                                  <a:cubicBezTo>
                                    <a:pt x="134" y="20803"/>
                                    <a:pt x="0" y="20421"/>
                                    <a:pt x="0" y="19984"/>
                                  </a:cubicBezTo>
                                  <a:lnTo>
                                    <a:pt x="0" y="4865"/>
                                  </a:lnTo>
                                  <a:cubicBezTo>
                                    <a:pt x="0" y="4427"/>
                                    <a:pt x="134" y="4042"/>
                                    <a:pt x="399" y="3713"/>
                                  </a:cubicBezTo>
                                  <a:cubicBezTo>
                                    <a:pt x="663" y="3384"/>
                                    <a:pt x="981" y="3222"/>
                                    <a:pt x="1348" y="3222"/>
                                  </a:cubicBezTo>
                                  <a:lnTo>
                                    <a:pt x="5638" y="3222"/>
                                  </a:lnTo>
                                  <a:lnTo>
                                    <a:pt x="6318" y="1460"/>
                                  </a:lnTo>
                                  <a:cubicBezTo>
                                    <a:pt x="6458" y="1057"/>
                                    <a:pt x="6717" y="713"/>
                                    <a:pt x="7089" y="425"/>
                                  </a:cubicBezTo>
                                  <a:cubicBezTo>
                                    <a:pt x="7466" y="143"/>
                                    <a:pt x="7838" y="0"/>
                                    <a:pt x="8203" y="0"/>
                                  </a:cubicBezTo>
                                  <a:lnTo>
                                    <a:pt x="13396" y="0"/>
                                  </a:lnTo>
                                  <a:cubicBezTo>
                                    <a:pt x="13763" y="0"/>
                                    <a:pt x="14135" y="143"/>
                                    <a:pt x="14510" y="425"/>
                                  </a:cubicBezTo>
                                  <a:cubicBezTo>
                                    <a:pt x="14884" y="713"/>
                                    <a:pt x="15146" y="1057"/>
                                    <a:pt x="15293" y="1460"/>
                                  </a:cubicBezTo>
                                  <a:lnTo>
                                    <a:pt x="15961" y="3222"/>
                                  </a:lnTo>
                                  <a:lnTo>
                                    <a:pt x="20263" y="3222"/>
                                  </a:lnTo>
                                  <a:close/>
                                  <a:moveTo>
                                    <a:pt x="10806" y="19185"/>
                                  </a:moveTo>
                                  <a:cubicBezTo>
                                    <a:pt x="11572" y="19185"/>
                                    <a:pt x="12299" y="19002"/>
                                    <a:pt x="12987" y="18650"/>
                                  </a:cubicBezTo>
                                  <a:cubicBezTo>
                                    <a:pt x="13672" y="18294"/>
                                    <a:pt x="14270" y="17810"/>
                                    <a:pt x="14774" y="17196"/>
                                  </a:cubicBezTo>
                                  <a:cubicBezTo>
                                    <a:pt x="15278" y="16582"/>
                                    <a:pt x="15677" y="15862"/>
                                    <a:pt x="15974" y="15048"/>
                                  </a:cubicBezTo>
                                  <a:cubicBezTo>
                                    <a:pt x="16270" y="14234"/>
                                    <a:pt x="16419" y="13356"/>
                                    <a:pt x="16419" y="12421"/>
                                  </a:cubicBezTo>
                                  <a:cubicBezTo>
                                    <a:pt x="16419" y="11499"/>
                                    <a:pt x="16270" y="10623"/>
                                    <a:pt x="15974" y="9795"/>
                                  </a:cubicBezTo>
                                  <a:cubicBezTo>
                                    <a:pt x="15677" y="8966"/>
                                    <a:pt x="15278" y="8249"/>
                                    <a:pt x="14774" y="7644"/>
                                  </a:cubicBezTo>
                                  <a:cubicBezTo>
                                    <a:pt x="14270" y="7036"/>
                                    <a:pt x="13672" y="6557"/>
                                    <a:pt x="12987" y="6199"/>
                                  </a:cubicBezTo>
                                  <a:cubicBezTo>
                                    <a:pt x="12299" y="5843"/>
                                    <a:pt x="11572" y="5667"/>
                                    <a:pt x="10806" y="5667"/>
                                  </a:cubicBezTo>
                                  <a:cubicBezTo>
                                    <a:pt x="10039" y="5667"/>
                                    <a:pt x="9312" y="5846"/>
                                    <a:pt x="8619" y="6199"/>
                                  </a:cubicBezTo>
                                  <a:cubicBezTo>
                                    <a:pt x="7929" y="6557"/>
                                    <a:pt x="7332" y="7036"/>
                                    <a:pt x="6827" y="7644"/>
                                  </a:cubicBezTo>
                                  <a:cubicBezTo>
                                    <a:pt x="6323" y="8249"/>
                                    <a:pt x="5922" y="8963"/>
                                    <a:pt x="5625" y="9789"/>
                                  </a:cubicBezTo>
                                  <a:cubicBezTo>
                                    <a:pt x="5329" y="10612"/>
                                    <a:pt x="5180" y="11490"/>
                                    <a:pt x="5180" y="12421"/>
                                  </a:cubicBezTo>
                                  <a:cubicBezTo>
                                    <a:pt x="5180" y="13356"/>
                                    <a:pt x="5329" y="14234"/>
                                    <a:pt x="5625" y="15048"/>
                                  </a:cubicBezTo>
                                  <a:cubicBezTo>
                                    <a:pt x="5922" y="15862"/>
                                    <a:pt x="6323" y="16582"/>
                                    <a:pt x="6827" y="17196"/>
                                  </a:cubicBezTo>
                                  <a:cubicBezTo>
                                    <a:pt x="7332" y="17810"/>
                                    <a:pt x="7929" y="18294"/>
                                    <a:pt x="8619" y="18650"/>
                                  </a:cubicBezTo>
                                  <a:cubicBezTo>
                                    <a:pt x="9312" y="19005"/>
                                    <a:pt x="10039" y="19185"/>
                                    <a:pt x="10806" y="19185"/>
                                  </a:cubicBezTo>
                                  <a:moveTo>
                                    <a:pt x="10806" y="7832"/>
                                  </a:moveTo>
                                  <a:cubicBezTo>
                                    <a:pt x="11337" y="7832"/>
                                    <a:pt x="11834" y="7953"/>
                                    <a:pt x="12294" y="8191"/>
                                  </a:cubicBezTo>
                                  <a:cubicBezTo>
                                    <a:pt x="12754" y="8432"/>
                                    <a:pt x="13158" y="8755"/>
                                    <a:pt x="13501" y="9169"/>
                                  </a:cubicBezTo>
                                  <a:cubicBezTo>
                                    <a:pt x="13846" y="9583"/>
                                    <a:pt x="14118" y="10068"/>
                                    <a:pt x="14316" y="10623"/>
                                  </a:cubicBezTo>
                                  <a:cubicBezTo>
                                    <a:pt x="14515" y="11184"/>
                                    <a:pt x="14615" y="11781"/>
                                    <a:pt x="14615" y="12421"/>
                                  </a:cubicBezTo>
                                  <a:cubicBezTo>
                                    <a:pt x="14615" y="13056"/>
                                    <a:pt x="14515" y="13649"/>
                                    <a:pt x="14316" y="14205"/>
                                  </a:cubicBezTo>
                                  <a:cubicBezTo>
                                    <a:pt x="14118" y="14757"/>
                                    <a:pt x="13846" y="15245"/>
                                    <a:pt x="13501" y="15668"/>
                                  </a:cubicBezTo>
                                  <a:cubicBezTo>
                                    <a:pt x="13158" y="16091"/>
                                    <a:pt x="12752" y="16420"/>
                                    <a:pt x="12289" y="16661"/>
                                  </a:cubicBezTo>
                                  <a:cubicBezTo>
                                    <a:pt x="11824" y="16899"/>
                                    <a:pt x="11330" y="17016"/>
                                    <a:pt x="10806" y="17016"/>
                                  </a:cubicBezTo>
                                  <a:cubicBezTo>
                                    <a:pt x="10274" y="17016"/>
                                    <a:pt x="9777" y="16899"/>
                                    <a:pt x="9312" y="16661"/>
                                  </a:cubicBezTo>
                                  <a:cubicBezTo>
                                    <a:pt x="8847" y="16420"/>
                                    <a:pt x="8443" y="16091"/>
                                    <a:pt x="8100" y="15668"/>
                                  </a:cubicBezTo>
                                  <a:cubicBezTo>
                                    <a:pt x="7755" y="15245"/>
                                    <a:pt x="7483" y="14754"/>
                                    <a:pt x="7285" y="14199"/>
                                  </a:cubicBezTo>
                                  <a:cubicBezTo>
                                    <a:pt x="7084" y="13641"/>
                                    <a:pt x="6984" y="13044"/>
                                    <a:pt x="6984" y="12421"/>
                                  </a:cubicBezTo>
                                  <a:cubicBezTo>
                                    <a:pt x="6984" y="11781"/>
                                    <a:pt x="7084" y="11184"/>
                                    <a:pt x="7285" y="10623"/>
                                  </a:cubicBezTo>
                                  <a:cubicBezTo>
                                    <a:pt x="7483" y="10068"/>
                                    <a:pt x="7755" y="9583"/>
                                    <a:pt x="8100" y="9169"/>
                                  </a:cubicBezTo>
                                  <a:cubicBezTo>
                                    <a:pt x="8443" y="8755"/>
                                    <a:pt x="8847" y="8431"/>
                                    <a:pt x="9312" y="8191"/>
                                  </a:cubicBezTo>
                                  <a:cubicBezTo>
                                    <a:pt x="9777" y="7953"/>
                                    <a:pt x="10274" y="7832"/>
                                    <a:pt x="10806" y="7832"/>
                                  </a:cubicBezTo>
                                </a:path>
                              </a:pathLst>
                            </a:custGeom>
                            <a:solidFill>
                              <a:srgbClr val="FFFFFF"/>
                            </a:solidFill>
                            <a:ln>
                              <a:noFill/>
                            </a:ln>
                            <a:effectLst/>
                          </wps:spPr>
                          <wps:bodyPr lIns="5788" tIns="5788" rIns="5788" bIns="5788" anchor="ctr">
                            <a:noAutofit/>
                          </wps:bodyPr>
                        </wps:wsp>
                        <wps:wsp>
                          <wps:cNvPr id="145" name="AutoShape 12" descr="KSO_WM_UNIT_INDEX=1_20&amp;KSO_WM_UNIT_TYPE=q_i&amp;KSO_WM_UNIT_ID=wpsdiag20160996_5*q_i*1_20&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wps:cNvSpPr/>
                          <wps:spPr bwMode="auto">
                            <a:xfrm>
                              <a:off x="813225" y="1688695"/>
                              <a:ext cx="118531" cy="122315"/>
                            </a:xfrm>
                            <a:custGeom>
                              <a:avLst/>
                              <a:gdLst>
                                <a:gd name="T0" fmla="+- 0 10802 114"/>
                                <a:gd name="T1" fmla="*/ T0 w 21376"/>
                                <a:gd name="T2" fmla="*/ 10800 h 21600"/>
                                <a:gd name="T3" fmla="+- 0 10802 114"/>
                                <a:gd name="T4" fmla="*/ T3 w 21376"/>
                                <a:gd name="T5" fmla="*/ 10800 h 21600"/>
                                <a:gd name="T6" fmla="+- 0 10802 114"/>
                                <a:gd name="T7" fmla="*/ T6 w 21376"/>
                                <a:gd name="T8" fmla="*/ 10800 h 21600"/>
                                <a:gd name="T9" fmla="+- 0 10802 114"/>
                                <a:gd name="T10" fmla="*/ T9 w 21376"/>
                                <a:gd name="T11" fmla="*/ 10800 h 21600"/>
                              </a:gdLst>
                              <a:ahLst/>
                              <a:cxnLst>
                                <a:cxn ang="0">
                                  <a:pos x="T1" y="T2"/>
                                </a:cxn>
                                <a:cxn ang="0">
                                  <a:pos x="T4" y="T5"/>
                                </a:cxn>
                                <a:cxn ang="0">
                                  <a:pos x="T7" y="T8"/>
                                </a:cxn>
                                <a:cxn ang="0">
                                  <a:pos x="T10" y="T11"/>
                                </a:cxn>
                              </a:cxnLst>
                              <a:rect l="0" t="0" r="r" b="b"/>
                              <a:pathLst>
                                <a:path w="21376" h="21600">
                                  <a:moveTo>
                                    <a:pt x="21036" y="18604"/>
                                  </a:moveTo>
                                  <a:cubicBezTo>
                                    <a:pt x="21454" y="19261"/>
                                    <a:pt x="21486" y="19922"/>
                                    <a:pt x="21134" y="20586"/>
                                  </a:cubicBezTo>
                                  <a:cubicBezTo>
                                    <a:pt x="20969" y="20915"/>
                                    <a:pt x="20731" y="21168"/>
                                    <a:pt x="20427" y="21338"/>
                                  </a:cubicBezTo>
                                  <a:cubicBezTo>
                                    <a:pt x="20122" y="21514"/>
                                    <a:pt x="19797" y="21599"/>
                                    <a:pt x="19455" y="21599"/>
                                  </a:cubicBezTo>
                                  <a:lnTo>
                                    <a:pt x="1928" y="21599"/>
                                  </a:lnTo>
                                  <a:cubicBezTo>
                                    <a:pt x="1585" y="21599"/>
                                    <a:pt x="1263" y="21514"/>
                                    <a:pt x="965" y="21338"/>
                                  </a:cubicBezTo>
                                  <a:cubicBezTo>
                                    <a:pt x="663" y="21168"/>
                                    <a:pt x="425" y="20915"/>
                                    <a:pt x="248" y="20586"/>
                                  </a:cubicBezTo>
                                  <a:cubicBezTo>
                                    <a:pt x="-114" y="19914"/>
                                    <a:pt x="-80" y="19250"/>
                                    <a:pt x="344" y="18604"/>
                                  </a:cubicBezTo>
                                  <a:lnTo>
                                    <a:pt x="7509" y="7313"/>
                                  </a:lnTo>
                                  <a:lnTo>
                                    <a:pt x="7509" y="2167"/>
                                  </a:lnTo>
                                  <a:lnTo>
                                    <a:pt x="6427" y="2167"/>
                                  </a:lnTo>
                                  <a:cubicBezTo>
                                    <a:pt x="6122" y="2167"/>
                                    <a:pt x="5870" y="2061"/>
                                    <a:pt x="5670" y="1850"/>
                                  </a:cubicBezTo>
                                  <a:cubicBezTo>
                                    <a:pt x="5473" y="1638"/>
                                    <a:pt x="5371" y="1380"/>
                                    <a:pt x="5371" y="1072"/>
                                  </a:cubicBezTo>
                                  <a:cubicBezTo>
                                    <a:pt x="5371" y="778"/>
                                    <a:pt x="5473" y="528"/>
                                    <a:pt x="5670" y="320"/>
                                  </a:cubicBezTo>
                                  <a:cubicBezTo>
                                    <a:pt x="5870" y="108"/>
                                    <a:pt x="6122" y="0"/>
                                    <a:pt x="6427" y="0"/>
                                  </a:cubicBezTo>
                                  <a:lnTo>
                                    <a:pt x="14953" y="0"/>
                                  </a:lnTo>
                                  <a:cubicBezTo>
                                    <a:pt x="15260" y="0"/>
                                    <a:pt x="15515" y="108"/>
                                    <a:pt x="15724" y="320"/>
                                  </a:cubicBezTo>
                                  <a:cubicBezTo>
                                    <a:pt x="15933" y="528"/>
                                    <a:pt x="16038" y="778"/>
                                    <a:pt x="16038" y="1072"/>
                                  </a:cubicBezTo>
                                  <a:cubicBezTo>
                                    <a:pt x="16038" y="1380"/>
                                    <a:pt x="15933" y="1638"/>
                                    <a:pt x="15724" y="1850"/>
                                  </a:cubicBezTo>
                                  <a:cubicBezTo>
                                    <a:pt x="15515" y="2061"/>
                                    <a:pt x="15260" y="2167"/>
                                    <a:pt x="14953" y="2167"/>
                                  </a:cubicBezTo>
                                  <a:lnTo>
                                    <a:pt x="13900" y="2167"/>
                                  </a:lnTo>
                                  <a:lnTo>
                                    <a:pt x="13900" y="7339"/>
                                  </a:lnTo>
                                  <a:lnTo>
                                    <a:pt x="21036" y="18604"/>
                                  </a:lnTo>
                                  <a:close/>
                                  <a:moveTo>
                                    <a:pt x="5261" y="14865"/>
                                  </a:moveTo>
                                  <a:lnTo>
                                    <a:pt x="16122" y="14865"/>
                                  </a:lnTo>
                                  <a:lnTo>
                                    <a:pt x="11773" y="7974"/>
                                  </a:lnTo>
                                  <a:lnTo>
                                    <a:pt x="11773" y="2167"/>
                                  </a:lnTo>
                                  <a:lnTo>
                                    <a:pt x="9635" y="2167"/>
                                  </a:lnTo>
                                  <a:lnTo>
                                    <a:pt x="9635" y="7947"/>
                                  </a:lnTo>
                                  <a:lnTo>
                                    <a:pt x="5261" y="14865"/>
                                  </a:lnTo>
                                  <a:close/>
                                </a:path>
                              </a:pathLst>
                            </a:custGeom>
                            <a:solidFill>
                              <a:srgbClr val="FFFFFF"/>
                            </a:solidFill>
                            <a:ln>
                              <a:noFill/>
                            </a:ln>
                            <a:effectLst/>
                          </wps:spPr>
                          <wps:bodyPr lIns="5788" tIns="5788" rIns="5788" bIns="5788" anchor="ctr">
                            <a:noAutofit/>
                          </wps:bodyPr>
                        </wps:wsp>
                        <wps:wsp>
                          <wps:cNvPr id="146" name="AutoShape 125" descr="KSO_WM_UNIT_INDEX=1_21&amp;KSO_WM_UNIT_TYPE=q_i&amp;KSO_WM_UNIT_ID=wpsdiag20160996_5*q_i*1_21&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wps:cNvSpPr/>
                          <wps:spPr bwMode="auto">
                            <a:xfrm>
                              <a:off x="486814" y="826087"/>
                              <a:ext cx="121885" cy="107512"/>
                            </a:xfrm>
                            <a:custGeom>
                              <a:avLst/>
                              <a:gdLst>
                                <a:gd name="T0" fmla="+- 0 10797 26"/>
                                <a:gd name="T1" fmla="*/ T0 w 21542"/>
                                <a:gd name="T2" fmla="*/ 10800 h 21600"/>
                                <a:gd name="T3" fmla="+- 0 10797 26"/>
                                <a:gd name="T4" fmla="*/ T3 w 21542"/>
                                <a:gd name="T5" fmla="*/ 10800 h 21600"/>
                                <a:gd name="T6" fmla="+- 0 10797 26"/>
                                <a:gd name="T7" fmla="*/ T6 w 21542"/>
                                <a:gd name="T8" fmla="*/ 10800 h 21600"/>
                                <a:gd name="T9" fmla="+- 0 10797 26"/>
                                <a:gd name="T10" fmla="*/ T9 w 21542"/>
                                <a:gd name="T11" fmla="*/ 10800 h 21600"/>
                              </a:gdLst>
                              <a:ahLst/>
                              <a:cxnLst>
                                <a:cxn ang="0">
                                  <a:pos x="T1" y="T2"/>
                                </a:cxn>
                                <a:cxn ang="0">
                                  <a:pos x="T4" y="T5"/>
                                </a:cxn>
                                <a:cxn ang="0">
                                  <a:pos x="T7" y="T8"/>
                                </a:cxn>
                                <a:cxn ang="0">
                                  <a:pos x="T10" y="T11"/>
                                </a:cxn>
                              </a:cxnLst>
                              <a:rect l="0" t="0" r="r" b="b"/>
                              <a:pathLst>
                                <a:path w="21542" h="21600">
                                  <a:moveTo>
                                    <a:pt x="11685" y="1798"/>
                                  </a:moveTo>
                                  <a:cubicBezTo>
                                    <a:pt x="12903" y="1906"/>
                                    <a:pt x="14055" y="2202"/>
                                    <a:pt x="15143" y="2682"/>
                                  </a:cubicBezTo>
                                  <a:cubicBezTo>
                                    <a:pt x="16233" y="3165"/>
                                    <a:pt x="17213" y="3803"/>
                                    <a:pt x="18089" y="4596"/>
                                  </a:cubicBezTo>
                                  <a:cubicBezTo>
                                    <a:pt x="18964" y="5390"/>
                                    <a:pt x="19696" y="6307"/>
                                    <a:pt x="20286" y="7355"/>
                                  </a:cubicBezTo>
                                  <a:cubicBezTo>
                                    <a:pt x="20875" y="8400"/>
                                    <a:pt x="21290" y="9537"/>
                                    <a:pt x="21528" y="10774"/>
                                  </a:cubicBezTo>
                                  <a:cubicBezTo>
                                    <a:pt x="21573" y="11034"/>
                                    <a:pt x="21497" y="11229"/>
                                    <a:pt x="21299" y="11356"/>
                                  </a:cubicBezTo>
                                  <a:cubicBezTo>
                                    <a:pt x="21223" y="11407"/>
                                    <a:pt x="21151" y="11435"/>
                                    <a:pt x="21077" y="11435"/>
                                  </a:cubicBezTo>
                                  <a:cubicBezTo>
                                    <a:pt x="20930" y="11435"/>
                                    <a:pt x="20822" y="11381"/>
                                    <a:pt x="20760" y="11271"/>
                                  </a:cubicBezTo>
                                  <a:cubicBezTo>
                                    <a:pt x="20016" y="10353"/>
                                    <a:pt x="19186" y="9890"/>
                                    <a:pt x="18272" y="9879"/>
                                  </a:cubicBezTo>
                                  <a:cubicBezTo>
                                    <a:pt x="17616" y="9879"/>
                                    <a:pt x="16994" y="10128"/>
                                    <a:pt x="16402" y="10619"/>
                                  </a:cubicBezTo>
                                  <a:cubicBezTo>
                                    <a:pt x="15813" y="11110"/>
                                    <a:pt x="15320" y="11796"/>
                                    <a:pt x="14912" y="12680"/>
                                  </a:cubicBezTo>
                                  <a:cubicBezTo>
                                    <a:pt x="14840" y="12886"/>
                                    <a:pt x="14704" y="12991"/>
                                    <a:pt x="14516" y="12991"/>
                                  </a:cubicBezTo>
                                  <a:cubicBezTo>
                                    <a:pt x="14323" y="12991"/>
                                    <a:pt x="14191" y="12886"/>
                                    <a:pt x="14115" y="12680"/>
                                  </a:cubicBezTo>
                                  <a:cubicBezTo>
                                    <a:pt x="13490" y="11328"/>
                                    <a:pt x="12679" y="10452"/>
                                    <a:pt x="11682" y="10057"/>
                                  </a:cubicBezTo>
                                  <a:lnTo>
                                    <a:pt x="11682" y="17164"/>
                                  </a:lnTo>
                                  <a:cubicBezTo>
                                    <a:pt x="11682" y="17779"/>
                                    <a:pt x="11594" y="18350"/>
                                    <a:pt x="11415" y="18883"/>
                                  </a:cubicBezTo>
                                  <a:cubicBezTo>
                                    <a:pt x="11234" y="19414"/>
                                    <a:pt x="10993" y="19886"/>
                                    <a:pt x="10690" y="20298"/>
                                  </a:cubicBezTo>
                                  <a:cubicBezTo>
                                    <a:pt x="10385" y="20704"/>
                                    <a:pt x="10029" y="21026"/>
                                    <a:pt x="9621" y="21258"/>
                                  </a:cubicBezTo>
                                  <a:cubicBezTo>
                                    <a:pt x="9214" y="21487"/>
                                    <a:pt x="8777" y="21599"/>
                                    <a:pt x="8314" y="21599"/>
                                  </a:cubicBezTo>
                                  <a:cubicBezTo>
                                    <a:pt x="7852" y="21599"/>
                                    <a:pt x="7410" y="21487"/>
                                    <a:pt x="6995" y="21258"/>
                                  </a:cubicBezTo>
                                  <a:cubicBezTo>
                                    <a:pt x="6580" y="21027"/>
                                    <a:pt x="6220" y="20705"/>
                                    <a:pt x="5915" y="20298"/>
                                  </a:cubicBezTo>
                                  <a:cubicBezTo>
                                    <a:pt x="5612" y="19886"/>
                                    <a:pt x="5369" y="19417"/>
                                    <a:pt x="5190" y="18883"/>
                                  </a:cubicBezTo>
                                  <a:cubicBezTo>
                                    <a:pt x="5011" y="18350"/>
                                    <a:pt x="4923" y="17779"/>
                                    <a:pt x="4923" y="17164"/>
                                  </a:cubicBezTo>
                                  <a:cubicBezTo>
                                    <a:pt x="4923" y="16850"/>
                                    <a:pt x="5011" y="16591"/>
                                    <a:pt x="5190" y="16390"/>
                                  </a:cubicBezTo>
                                  <a:cubicBezTo>
                                    <a:pt x="5369" y="16187"/>
                                    <a:pt x="5583" y="16085"/>
                                    <a:pt x="5836" y="16085"/>
                                  </a:cubicBezTo>
                                  <a:cubicBezTo>
                                    <a:pt x="6103" y="16085"/>
                                    <a:pt x="6320" y="16187"/>
                                    <a:pt x="6492" y="16390"/>
                                  </a:cubicBezTo>
                                  <a:cubicBezTo>
                                    <a:pt x="6661" y="16591"/>
                                    <a:pt x="6747" y="16851"/>
                                    <a:pt x="6747" y="17164"/>
                                  </a:cubicBezTo>
                                  <a:cubicBezTo>
                                    <a:pt x="6747" y="17799"/>
                                    <a:pt x="6900" y="18333"/>
                                    <a:pt x="7203" y="18776"/>
                                  </a:cubicBezTo>
                                  <a:cubicBezTo>
                                    <a:pt x="7508" y="19216"/>
                                    <a:pt x="7878" y="19437"/>
                                    <a:pt x="8312" y="19437"/>
                                  </a:cubicBezTo>
                                  <a:cubicBezTo>
                                    <a:pt x="8732" y="19437"/>
                                    <a:pt x="9092" y="19216"/>
                                    <a:pt x="9397" y="18776"/>
                                  </a:cubicBezTo>
                                  <a:cubicBezTo>
                                    <a:pt x="9700" y="18333"/>
                                    <a:pt x="9853" y="17799"/>
                                    <a:pt x="9853" y="17164"/>
                                  </a:cubicBezTo>
                                  <a:lnTo>
                                    <a:pt x="9853" y="10057"/>
                                  </a:lnTo>
                                  <a:cubicBezTo>
                                    <a:pt x="8856" y="10461"/>
                                    <a:pt x="8042" y="11336"/>
                                    <a:pt x="7420" y="12680"/>
                                  </a:cubicBezTo>
                                  <a:cubicBezTo>
                                    <a:pt x="7344" y="12886"/>
                                    <a:pt x="7210" y="12991"/>
                                    <a:pt x="7019" y="12991"/>
                                  </a:cubicBezTo>
                                  <a:cubicBezTo>
                                    <a:pt x="6828" y="12991"/>
                                    <a:pt x="6700" y="12886"/>
                                    <a:pt x="6631" y="12680"/>
                                  </a:cubicBezTo>
                                  <a:cubicBezTo>
                                    <a:pt x="6227" y="11796"/>
                                    <a:pt x="5734" y="11110"/>
                                    <a:pt x="5147" y="10619"/>
                                  </a:cubicBezTo>
                                  <a:cubicBezTo>
                                    <a:pt x="4560" y="10128"/>
                                    <a:pt x="3940" y="9879"/>
                                    <a:pt x="3284" y="9879"/>
                                  </a:cubicBezTo>
                                  <a:cubicBezTo>
                                    <a:pt x="2363" y="9879"/>
                                    <a:pt x="1541" y="10345"/>
                                    <a:pt x="808" y="11271"/>
                                  </a:cubicBezTo>
                                  <a:cubicBezTo>
                                    <a:pt x="718" y="11381"/>
                                    <a:pt x="596" y="11435"/>
                                    <a:pt x="455" y="11435"/>
                                  </a:cubicBezTo>
                                  <a:cubicBezTo>
                                    <a:pt x="381" y="11435"/>
                                    <a:pt x="305" y="11407"/>
                                    <a:pt x="238" y="11356"/>
                                  </a:cubicBezTo>
                                  <a:cubicBezTo>
                                    <a:pt x="47" y="11229"/>
                                    <a:pt x="-26" y="11034"/>
                                    <a:pt x="7" y="10774"/>
                                  </a:cubicBezTo>
                                  <a:cubicBezTo>
                                    <a:pt x="245" y="9537"/>
                                    <a:pt x="660" y="8400"/>
                                    <a:pt x="1259" y="7355"/>
                                  </a:cubicBezTo>
                                  <a:cubicBezTo>
                                    <a:pt x="1855" y="6307"/>
                                    <a:pt x="2595" y="5390"/>
                                    <a:pt x="3468" y="4596"/>
                                  </a:cubicBezTo>
                                  <a:cubicBezTo>
                                    <a:pt x="4343" y="3803"/>
                                    <a:pt x="5321" y="3168"/>
                                    <a:pt x="6402" y="2688"/>
                                  </a:cubicBezTo>
                                  <a:cubicBezTo>
                                    <a:pt x="7482" y="2213"/>
                                    <a:pt x="8634" y="1917"/>
                                    <a:pt x="9850" y="1798"/>
                                  </a:cubicBezTo>
                                  <a:lnTo>
                                    <a:pt x="9850" y="1081"/>
                                  </a:lnTo>
                                  <a:cubicBezTo>
                                    <a:pt x="9850" y="767"/>
                                    <a:pt x="9936" y="508"/>
                                    <a:pt x="10118" y="304"/>
                                  </a:cubicBezTo>
                                  <a:cubicBezTo>
                                    <a:pt x="10296" y="101"/>
                                    <a:pt x="10511" y="0"/>
                                    <a:pt x="10764" y="0"/>
                                  </a:cubicBezTo>
                                  <a:cubicBezTo>
                                    <a:pt x="11029" y="0"/>
                                    <a:pt x="11248" y="101"/>
                                    <a:pt x="11420" y="304"/>
                                  </a:cubicBezTo>
                                  <a:cubicBezTo>
                                    <a:pt x="11589" y="508"/>
                                    <a:pt x="11675" y="767"/>
                                    <a:pt x="11675" y="1081"/>
                                  </a:cubicBezTo>
                                  <a:lnTo>
                                    <a:pt x="11675" y="1798"/>
                                  </a:lnTo>
                                  <a:close/>
                                </a:path>
                              </a:pathLst>
                            </a:custGeom>
                            <a:solidFill>
                              <a:srgbClr val="FFFFFF"/>
                            </a:solidFill>
                            <a:ln>
                              <a:noFill/>
                            </a:ln>
                            <a:effectLst/>
                          </wps:spPr>
                          <wps:bodyPr lIns="5788" tIns="5788" rIns="5788" bIns="5788" anchor="ctr">
                            <a:noAutofit/>
                          </wps:bodyPr>
                        </wps:wsp>
                      </wpg:grpSp>
                      <wps:wsp>
                        <wps:cNvPr id="155" name="Oval 102"/>
                        <wps:cNvSpPr>
                          <a:spLocks noChangeArrowheads="1"/>
                        </wps:cNvSpPr>
                        <wps:spPr bwMode="auto">
                          <a:xfrm>
                            <a:off x="7394" y="23438"/>
                            <a:ext cx="197" cy="224"/>
                          </a:xfrm>
                          <a:prstGeom prst="ellipse">
                            <a:avLst/>
                          </a:prstGeom>
                          <a:solidFill>
                            <a:sysClr val="windowText" lastClr="000000"/>
                          </a:solidFill>
                          <a:ln>
                            <a:noFill/>
                          </a:ln>
                        </wps:spPr>
                        <wps:bodyPr/>
                      </wps:wsp>
                      <wps:wsp>
                        <wps:cNvPr id="156" name="Freeform 103"/>
                        <wps:cNvSpPr/>
                        <wps:spPr bwMode="auto">
                          <a:xfrm>
                            <a:off x="7468" y="23746"/>
                            <a:ext cx="48" cy="281"/>
                          </a:xfrm>
                          <a:custGeom>
                            <a:avLst/>
                            <a:gdLst>
                              <a:gd name="T0" fmla="*/ 53 w 53"/>
                              <a:gd name="T1" fmla="*/ 250 h 273"/>
                              <a:gd name="T2" fmla="*/ 29 w 53"/>
                              <a:gd name="T3" fmla="*/ 273 h 273"/>
                              <a:gd name="T4" fmla="*/ 24 w 53"/>
                              <a:gd name="T5" fmla="*/ 273 h 273"/>
                              <a:gd name="T6" fmla="*/ 0 w 53"/>
                              <a:gd name="T7" fmla="*/ 250 h 273"/>
                              <a:gd name="T8" fmla="*/ 0 w 53"/>
                              <a:gd name="T9" fmla="*/ 24 h 273"/>
                              <a:gd name="T10" fmla="*/ 24 w 53"/>
                              <a:gd name="T11" fmla="*/ 0 h 273"/>
                              <a:gd name="T12" fmla="*/ 29 w 53"/>
                              <a:gd name="T13" fmla="*/ 0 h 273"/>
                              <a:gd name="T14" fmla="*/ 53 w 53"/>
                              <a:gd name="T15" fmla="*/ 24 h 273"/>
                              <a:gd name="T16" fmla="*/ 53 w 53"/>
                              <a:gd name="T17" fmla="*/ 250 h 2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53" h="273">
                                <a:moveTo>
                                  <a:pt x="53" y="250"/>
                                </a:moveTo>
                                <a:cubicBezTo>
                                  <a:pt x="53" y="263"/>
                                  <a:pt x="42" y="273"/>
                                  <a:pt x="29" y="273"/>
                                </a:cubicBezTo>
                                <a:cubicBezTo>
                                  <a:pt x="24" y="273"/>
                                  <a:pt x="24" y="273"/>
                                  <a:pt x="24" y="273"/>
                                </a:cubicBezTo>
                                <a:cubicBezTo>
                                  <a:pt x="11" y="273"/>
                                  <a:pt x="0" y="263"/>
                                  <a:pt x="0" y="250"/>
                                </a:cubicBezTo>
                                <a:cubicBezTo>
                                  <a:pt x="0" y="24"/>
                                  <a:pt x="0" y="24"/>
                                  <a:pt x="0" y="24"/>
                                </a:cubicBezTo>
                                <a:cubicBezTo>
                                  <a:pt x="0" y="11"/>
                                  <a:pt x="11" y="0"/>
                                  <a:pt x="24" y="0"/>
                                </a:cubicBezTo>
                                <a:cubicBezTo>
                                  <a:pt x="29" y="0"/>
                                  <a:pt x="29" y="0"/>
                                  <a:pt x="29" y="0"/>
                                </a:cubicBezTo>
                                <a:cubicBezTo>
                                  <a:pt x="42" y="0"/>
                                  <a:pt x="53" y="11"/>
                                  <a:pt x="53" y="24"/>
                                </a:cubicBezTo>
                                <a:lnTo>
                                  <a:pt x="53" y="250"/>
                                </a:lnTo>
                                <a:close/>
                              </a:path>
                            </a:pathLst>
                          </a:custGeom>
                          <a:solidFill>
                            <a:sysClr val="windowText" lastClr="000000"/>
                          </a:solidFill>
                          <a:ln>
                            <a:noFill/>
                          </a:ln>
                        </wps:spPr>
                        <wps:bodyPr/>
                      </wps:wsp>
                      <wps:wsp>
                        <wps:cNvPr id="157" name="Freeform 104"/>
                        <wps:cNvSpPr/>
                        <wps:spPr bwMode="auto">
                          <a:xfrm>
                            <a:off x="7465" y="23697"/>
                            <a:ext cx="55" cy="33"/>
                          </a:xfrm>
                          <a:custGeom>
                            <a:avLst/>
                            <a:gdLst>
                              <a:gd name="T0" fmla="*/ 0 w 61"/>
                              <a:gd name="T1" fmla="*/ 0 h 33"/>
                              <a:gd name="T2" fmla="*/ 0 w 61"/>
                              <a:gd name="T3" fmla="*/ 0 h 33"/>
                              <a:gd name="T4" fmla="*/ 0 w 61"/>
                              <a:gd name="T5" fmla="*/ 6 h 33"/>
                              <a:gd name="T6" fmla="*/ 27 w 61"/>
                              <a:gd name="T7" fmla="*/ 33 h 33"/>
                              <a:gd name="T8" fmla="*/ 34 w 61"/>
                              <a:gd name="T9" fmla="*/ 33 h 33"/>
                              <a:gd name="T10" fmla="*/ 61 w 61"/>
                              <a:gd name="T11" fmla="*/ 6 h 33"/>
                              <a:gd name="T12" fmla="*/ 61 w 61"/>
                              <a:gd name="T13" fmla="*/ 0 h 33"/>
                              <a:gd name="T14" fmla="*/ 61 w 61"/>
                              <a:gd name="T15" fmla="*/ 0 h 33"/>
                              <a:gd name="T16" fmla="*/ 0 w 61"/>
                              <a:gd name="T17" fmla="*/ 0 h 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61" h="33">
                                <a:moveTo>
                                  <a:pt x="0" y="0"/>
                                </a:moveTo>
                                <a:cubicBezTo>
                                  <a:pt x="0" y="0"/>
                                  <a:pt x="0" y="0"/>
                                  <a:pt x="0" y="0"/>
                                </a:cubicBezTo>
                                <a:cubicBezTo>
                                  <a:pt x="0" y="6"/>
                                  <a:pt x="0" y="6"/>
                                  <a:pt x="0" y="6"/>
                                </a:cubicBezTo>
                                <a:cubicBezTo>
                                  <a:pt x="0" y="21"/>
                                  <a:pt x="13" y="33"/>
                                  <a:pt x="27" y="33"/>
                                </a:cubicBezTo>
                                <a:cubicBezTo>
                                  <a:pt x="34" y="33"/>
                                  <a:pt x="34" y="33"/>
                                  <a:pt x="34" y="33"/>
                                </a:cubicBezTo>
                                <a:cubicBezTo>
                                  <a:pt x="49" y="33"/>
                                  <a:pt x="61" y="21"/>
                                  <a:pt x="61" y="6"/>
                                </a:cubicBezTo>
                                <a:cubicBezTo>
                                  <a:pt x="61" y="0"/>
                                  <a:pt x="61" y="0"/>
                                  <a:pt x="61" y="0"/>
                                </a:cubicBezTo>
                                <a:cubicBezTo>
                                  <a:pt x="61" y="0"/>
                                  <a:pt x="61" y="0"/>
                                  <a:pt x="61" y="0"/>
                                </a:cubicBezTo>
                                <a:lnTo>
                                  <a:pt x="0" y="0"/>
                                </a:lnTo>
                                <a:close/>
                              </a:path>
                            </a:pathLst>
                          </a:custGeom>
                          <a:solidFill>
                            <a:sysClr val="windowText" lastClr="000000"/>
                          </a:solidFill>
                          <a:ln>
                            <a:noFill/>
                          </a:ln>
                        </wps:spPr>
                        <wps:bodyPr/>
                      </wps:wsp>
                      <wps:wsp>
                        <wps:cNvPr id="158" name="Freeform 105"/>
                        <wps:cNvSpPr/>
                        <wps:spPr bwMode="auto">
                          <a:xfrm>
                            <a:off x="7191" y="23709"/>
                            <a:ext cx="265" cy="332"/>
                          </a:xfrm>
                          <a:custGeom>
                            <a:avLst/>
                            <a:gdLst>
                              <a:gd name="T0" fmla="*/ 265 w 292"/>
                              <a:gd name="T1" fmla="*/ 228 h 322"/>
                              <a:gd name="T2" fmla="*/ 136 w 292"/>
                              <a:gd name="T3" fmla="*/ 230 h 322"/>
                              <a:gd name="T4" fmla="*/ 214 w 292"/>
                              <a:gd name="T5" fmla="*/ 108 h 322"/>
                              <a:gd name="T6" fmla="*/ 216 w 292"/>
                              <a:gd name="T7" fmla="*/ 106 h 322"/>
                              <a:gd name="T8" fmla="*/ 219 w 292"/>
                              <a:gd name="T9" fmla="*/ 101 h 322"/>
                              <a:gd name="T10" fmla="*/ 218 w 292"/>
                              <a:gd name="T11" fmla="*/ 101 h 322"/>
                              <a:gd name="T12" fmla="*/ 221 w 292"/>
                              <a:gd name="T13" fmla="*/ 96 h 322"/>
                              <a:gd name="T14" fmla="*/ 188 w 292"/>
                              <a:gd name="T15" fmla="*/ 12 h 322"/>
                              <a:gd name="T16" fmla="*/ 115 w 292"/>
                              <a:gd name="T17" fmla="*/ 27 h 322"/>
                              <a:gd name="T18" fmla="*/ 105 w 292"/>
                              <a:gd name="T19" fmla="*/ 42 h 322"/>
                              <a:gd name="T20" fmla="*/ 104 w 292"/>
                              <a:gd name="T21" fmla="*/ 43 h 322"/>
                              <a:gd name="T22" fmla="*/ 104 w 292"/>
                              <a:gd name="T23" fmla="*/ 44 h 322"/>
                              <a:gd name="T24" fmla="*/ 10 w 292"/>
                              <a:gd name="T25" fmla="*/ 258 h 322"/>
                              <a:gd name="T26" fmla="*/ 34 w 292"/>
                              <a:gd name="T27" fmla="*/ 318 h 322"/>
                              <a:gd name="T28" fmla="*/ 53 w 292"/>
                              <a:gd name="T29" fmla="*/ 322 h 322"/>
                              <a:gd name="T30" fmla="*/ 55 w 292"/>
                              <a:gd name="T31" fmla="*/ 322 h 322"/>
                              <a:gd name="T32" fmla="*/ 56 w 292"/>
                              <a:gd name="T33" fmla="*/ 322 h 322"/>
                              <a:gd name="T34" fmla="*/ 57 w 292"/>
                              <a:gd name="T35" fmla="*/ 322 h 322"/>
                              <a:gd name="T36" fmla="*/ 266 w 292"/>
                              <a:gd name="T37" fmla="*/ 320 h 322"/>
                              <a:gd name="T38" fmla="*/ 292 w 292"/>
                              <a:gd name="T39" fmla="*/ 294 h 322"/>
                              <a:gd name="T40" fmla="*/ 291 w 292"/>
                              <a:gd name="T41" fmla="*/ 254 h 322"/>
                              <a:gd name="T42" fmla="*/ 265 w 292"/>
                              <a:gd name="T43" fmla="*/ 228 h 32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292" h="322">
                                <a:moveTo>
                                  <a:pt x="265" y="228"/>
                                </a:moveTo>
                                <a:cubicBezTo>
                                  <a:pt x="136" y="230"/>
                                  <a:pt x="136" y="230"/>
                                  <a:pt x="136" y="230"/>
                                </a:cubicBezTo>
                                <a:cubicBezTo>
                                  <a:pt x="214" y="108"/>
                                  <a:pt x="214" y="108"/>
                                  <a:pt x="214" y="108"/>
                                </a:cubicBezTo>
                                <a:cubicBezTo>
                                  <a:pt x="215" y="107"/>
                                  <a:pt x="215" y="106"/>
                                  <a:pt x="216" y="106"/>
                                </a:cubicBezTo>
                                <a:cubicBezTo>
                                  <a:pt x="219" y="101"/>
                                  <a:pt x="219" y="101"/>
                                  <a:pt x="219" y="101"/>
                                </a:cubicBezTo>
                                <a:cubicBezTo>
                                  <a:pt x="219" y="101"/>
                                  <a:pt x="218" y="101"/>
                                  <a:pt x="218" y="101"/>
                                </a:cubicBezTo>
                                <a:cubicBezTo>
                                  <a:pt x="219" y="99"/>
                                  <a:pt x="220" y="98"/>
                                  <a:pt x="221" y="96"/>
                                </a:cubicBezTo>
                                <a:cubicBezTo>
                                  <a:pt x="235" y="64"/>
                                  <a:pt x="221" y="26"/>
                                  <a:pt x="188" y="12"/>
                                </a:cubicBezTo>
                                <a:cubicBezTo>
                                  <a:pt x="162" y="0"/>
                                  <a:pt x="133" y="7"/>
                                  <a:pt x="115" y="27"/>
                                </a:cubicBezTo>
                                <a:cubicBezTo>
                                  <a:pt x="111" y="31"/>
                                  <a:pt x="107" y="36"/>
                                  <a:pt x="105" y="42"/>
                                </a:cubicBezTo>
                                <a:cubicBezTo>
                                  <a:pt x="105" y="43"/>
                                  <a:pt x="105" y="43"/>
                                  <a:pt x="104" y="43"/>
                                </a:cubicBezTo>
                                <a:cubicBezTo>
                                  <a:pt x="104" y="44"/>
                                  <a:pt x="104" y="44"/>
                                  <a:pt x="104" y="44"/>
                                </a:cubicBezTo>
                                <a:cubicBezTo>
                                  <a:pt x="10" y="258"/>
                                  <a:pt x="10" y="258"/>
                                  <a:pt x="10" y="258"/>
                                </a:cubicBezTo>
                                <a:cubicBezTo>
                                  <a:pt x="0" y="281"/>
                                  <a:pt x="11" y="308"/>
                                  <a:pt x="34" y="318"/>
                                </a:cubicBezTo>
                                <a:cubicBezTo>
                                  <a:pt x="40" y="321"/>
                                  <a:pt x="47" y="322"/>
                                  <a:pt x="53" y="322"/>
                                </a:cubicBezTo>
                                <a:cubicBezTo>
                                  <a:pt x="54" y="322"/>
                                  <a:pt x="54" y="322"/>
                                  <a:pt x="55" y="322"/>
                                </a:cubicBezTo>
                                <a:cubicBezTo>
                                  <a:pt x="55" y="322"/>
                                  <a:pt x="55" y="322"/>
                                  <a:pt x="56" y="322"/>
                                </a:cubicBezTo>
                                <a:cubicBezTo>
                                  <a:pt x="56" y="322"/>
                                  <a:pt x="57" y="322"/>
                                  <a:pt x="57" y="322"/>
                                </a:cubicBezTo>
                                <a:cubicBezTo>
                                  <a:pt x="266" y="320"/>
                                  <a:pt x="266" y="320"/>
                                  <a:pt x="266" y="320"/>
                                </a:cubicBezTo>
                                <a:cubicBezTo>
                                  <a:pt x="280" y="320"/>
                                  <a:pt x="292" y="308"/>
                                  <a:pt x="292" y="294"/>
                                </a:cubicBezTo>
                                <a:cubicBezTo>
                                  <a:pt x="291" y="254"/>
                                  <a:pt x="291" y="254"/>
                                  <a:pt x="291" y="254"/>
                                </a:cubicBezTo>
                                <a:cubicBezTo>
                                  <a:pt x="291" y="239"/>
                                  <a:pt x="279" y="228"/>
                                  <a:pt x="265" y="228"/>
                                </a:cubicBezTo>
                                <a:close/>
                              </a:path>
                            </a:pathLst>
                          </a:custGeom>
                          <a:solidFill>
                            <a:sysClr val="windowText" lastClr="000000"/>
                          </a:solidFill>
                          <a:ln>
                            <a:noFill/>
                          </a:ln>
                        </wps:spPr>
                        <wps:bodyPr/>
                      </wps:wsp>
                      <wps:wsp>
                        <wps:cNvPr id="159" name="Freeform 106"/>
                        <wps:cNvSpPr/>
                        <wps:spPr bwMode="auto">
                          <a:xfrm>
                            <a:off x="7529" y="23709"/>
                            <a:ext cx="264" cy="332"/>
                          </a:xfrm>
                          <a:custGeom>
                            <a:avLst/>
                            <a:gdLst>
                              <a:gd name="T0" fmla="*/ 281 w 291"/>
                              <a:gd name="T1" fmla="*/ 258 h 322"/>
                              <a:gd name="T2" fmla="*/ 188 w 291"/>
                              <a:gd name="T3" fmla="*/ 44 h 322"/>
                              <a:gd name="T4" fmla="*/ 187 w 291"/>
                              <a:gd name="T5" fmla="*/ 43 h 322"/>
                              <a:gd name="T6" fmla="*/ 187 w 291"/>
                              <a:gd name="T7" fmla="*/ 42 h 322"/>
                              <a:gd name="T8" fmla="*/ 176 w 291"/>
                              <a:gd name="T9" fmla="*/ 27 h 322"/>
                              <a:gd name="T10" fmla="*/ 103 w 291"/>
                              <a:gd name="T11" fmla="*/ 12 h 322"/>
                              <a:gd name="T12" fmla="*/ 70 w 291"/>
                              <a:gd name="T13" fmla="*/ 96 h 322"/>
                              <a:gd name="T14" fmla="*/ 73 w 291"/>
                              <a:gd name="T15" fmla="*/ 101 h 322"/>
                              <a:gd name="T16" fmla="*/ 73 w 291"/>
                              <a:gd name="T17" fmla="*/ 101 h 322"/>
                              <a:gd name="T18" fmla="*/ 76 w 291"/>
                              <a:gd name="T19" fmla="*/ 106 h 322"/>
                              <a:gd name="T20" fmla="*/ 77 w 291"/>
                              <a:gd name="T21" fmla="*/ 108 h 322"/>
                              <a:gd name="T22" fmla="*/ 155 w 291"/>
                              <a:gd name="T23" fmla="*/ 230 h 322"/>
                              <a:gd name="T24" fmla="*/ 26 w 291"/>
                              <a:gd name="T25" fmla="*/ 228 h 322"/>
                              <a:gd name="T26" fmla="*/ 0 w 291"/>
                              <a:gd name="T27" fmla="*/ 254 h 322"/>
                              <a:gd name="T28" fmla="*/ 0 w 291"/>
                              <a:gd name="T29" fmla="*/ 294 h 322"/>
                              <a:gd name="T30" fmla="*/ 25 w 291"/>
                              <a:gd name="T31" fmla="*/ 320 h 322"/>
                              <a:gd name="T32" fmla="*/ 234 w 291"/>
                              <a:gd name="T33" fmla="*/ 322 h 322"/>
                              <a:gd name="T34" fmla="*/ 236 w 291"/>
                              <a:gd name="T35" fmla="*/ 322 h 322"/>
                              <a:gd name="T36" fmla="*/ 237 w 291"/>
                              <a:gd name="T37" fmla="*/ 322 h 322"/>
                              <a:gd name="T38" fmla="*/ 238 w 291"/>
                              <a:gd name="T39" fmla="*/ 322 h 322"/>
                              <a:gd name="T40" fmla="*/ 258 w 291"/>
                              <a:gd name="T41" fmla="*/ 318 h 322"/>
                              <a:gd name="T42" fmla="*/ 281 w 291"/>
                              <a:gd name="T43" fmla="*/ 258 h 32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291" h="322">
                                <a:moveTo>
                                  <a:pt x="281" y="258"/>
                                </a:moveTo>
                                <a:cubicBezTo>
                                  <a:pt x="188" y="44"/>
                                  <a:pt x="188" y="44"/>
                                  <a:pt x="188" y="44"/>
                                </a:cubicBezTo>
                                <a:cubicBezTo>
                                  <a:pt x="188" y="44"/>
                                  <a:pt x="187" y="44"/>
                                  <a:pt x="187" y="43"/>
                                </a:cubicBezTo>
                                <a:cubicBezTo>
                                  <a:pt x="187" y="43"/>
                                  <a:pt x="187" y="43"/>
                                  <a:pt x="187" y="42"/>
                                </a:cubicBezTo>
                                <a:cubicBezTo>
                                  <a:pt x="184" y="36"/>
                                  <a:pt x="180" y="31"/>
                                  <a:pt x="176" y="27"/>
                                </a:cubicBezTo>
                                <a:cubicBezTo>
                                  <a:pt x="158" y="7"/>
                                  <a:pt x="129" y="0"/>
                                  <a:pt x="103" y="12"/>
                                </a:cubicBezTo>
                                <a:cubicBezTo>
                                  <a:pt x="71" y="26"/>
                                  <a:pt x="56" y="64"/>
                                  <a:pt x="70" y="96"/>
                                </a:cubicBezTo>
                                <a:cubicBezTo>
                                  <a:pt x="71" y="98"/>
                                  <a:pt x="72" y="99"/>
                                  <a:pt x="73" y="101"/>
                                </a:cubicBezTo>
                                <a:cubicBezTo>
                                  <a:pt x="73" y="101"/>
                                  <a:pt x="73" y="101"/>
                                  <a:pt x="73" y="101"/>
                                </a:cubicBezTo>
                                <a:cubicBezTo>
                                  <a:pt x="76" y="106"/>
                                  <a:pt x="76" y="106"/>
                                  <a:pt x="76" y="106"/>
                                </a:cubicBezTo>
                                <a:cubicBezTo>
                                  <a:pt x="76" y="106"/>
                                  <a:pt x="77" y="107"/>
                                  <a:pt x="77" y="108"/>
                                </a:cubicBezTo>
                                <a:cubicBezTo>
                                  <a:pt x="155" y="230"/>
                                  <a:pt x="155" y="230"/>
                                  <a:pt x="155" y="230"/>
                                </a:cubicBezTo>
                                <a:cubicBezTo>
                                  <a:pt x="26" y="228"/>
                                  <a:pt x="26" y="228"/>
                                  <a:pt x="26" y="228"/>
                                </a:cubicBezTo>
                                <a:cubicBezTo>
                                  <a:pt x="12" y="228"/>
                                  <a:pt x="1" y="239"/>
                                  <a:pt x="0" y="254"/>
                                </a:cubicBezTo>
                                <a:cubicBezTo>
                                  <a:pt x="0" y="294"/>
                                  <a:pt x="0" y="294"/>
                                  <a:pt x="0" y="294"/>
                                </a:cubicBezTo>
                                <a:cubicBezTo>
                                  <a:pt x="0" y="308"/>
                                  <a:pt x="11" y="320"/>
                                  <a:pt x="25" y="320"/>
                                </a:cubicBezTo>
                                <a:cubicBezTo>
                                  <a:pt x="234" y="322"/>
                                  <a:pt x="234" y="322"/>
                                  <a:pt x="234" y="322"/>
                                </a:cubicBezTo>
                                <a:cubicBezTo>
                                  <a:pt x="235" y="322"/>
                                  <a:pt x="235" y="322"/>
                                  <a:pt x="236" y="322"/>
                                </a:cubicBezTo>
                                <a:cubicBezTo>
                                  <a:pt x="236" y="322"/>
                                  <a:pt x="237" y="322"/>
                                  <a:pt x="237" y="322"/>
                                </a:cubicBezTo>
                                <a:cubicBezTo>
                                  <a:pt x="237" y="322"/>
                                  <a:pt x="238" y="322"/>
                                  <a:pt x="238" y="322"/>
                                </a:cubicBezTo>
                                <a:cubicBezTo>
                                  <a:pt x="245" y="322"/>
                                  <a:pt x="251" y="321"/>
                                  <a:pt x="258" y="318"/>
                                </a:cubicBezTo>
                                <a:cubicBezTo>
                                  <a:pt x="281" y="308"/>
                                  <a:pt x="291" y="281"/>
                                  <a:pt x="281" y="258"/>
                                </a:cubicBezTo>
                                <a:close/>
                              </a:path>
                            </a:pathLst>
                          </a:custGeom>
                          <a:solidFill>
                            <a:sysClr val="windowText" lastClr="000000"/>
                          </a:solidFill>
                          <a:ln>
                            <a:noFill/>
                          </a:ln>
                        </wps:spPr>
                        <wps:bodyPr/>
                      </wps:wsp>
                      <wps:wsp>
                        <wps:cNvPr id="160" name="Freeform 107"/>
                        <wps:cNvSpPr/>
                        <wps:spPr bwMode="auto">
                          <a:xfrm>
                            <a:off x="7275" y="23697"/>
                            <a:ext cx="434" cy="344"/>
                          </a:xfrm>
                          <a:custGeom>
                            <a:avLst/>
                            <a:gdLst>
                              <a:gd name="T0" fmla="*/ 28 w 479"/>
                              <a:gd name="T1" fmla="*/ 175 h 334"/>
                              <a:gd name="T2" fmla="*/ 112 w 479"/>
                              <a:gd name="T3" fmla="*/ 175 h 334"/>
                              <a:gd name="T4" fmla="*/ 112 w 479"/>
                              <a:gd name="T5" fmla="*/ 231 h 334"/>
                              <a:gd name="T6" fmla="*/ 174 w 479"/>
                              <a:gd name="T7" fmla="*/ 230 h 334"/>
                              <a:gd name="T8" fmla="*/ 211 w 479"/>
                              <a:gd name="T9" fmla="*/ 266 h 334"/>
                              <a:gd name="T10" fmla="*/ 211 w 479"/>
                              <a:gd name="T11" fmla="*/ 307 h 334"/>
                              <a:gd name="T12" fmla="*/ 199 w 479"/>
                              <a:gd name="T13" fmla="*/ 334 h 334"/>
                              <a:gd name="T14" fmla="*/ 283 w 479"/>
                              <a:gd name="T15" fmla="*/ 334 h 334"/>
                              <a:gd name="T16" fmla="*/ 270 w 479"/>
                              <a:gd name="T17" fmla="*/ 307 h 334"/>
                              <a:gd name="T18" fmla="*/ 270 w 479"/>
                              <a:gd name="T19" fmla="*/ 266 h 334"/>
                              <a:gd name="T20" fmla="*/ 308 w 479"/>
                              <a:gd name="T21" fmla="*/ 230 h 334"/>
                              <a:gd name="T22" fmla="*/ 373 w 479"/>
                              <a:gd name="T23" fmla="*/ 231 h 334"/>
                              <a:gd name="T24" fmla="*/ 373 w 479"/>
                              <a:gd name="T25" fmla="*/ 175 h 334"/>
                              <a:gd name="T26" fmla="*/ 451 w 479"/>
                              <a:gd name="T27" fmla="*/ 175 h 334"/>
                              <a:gd name="T28" fmla="*/ 479 w 479"/>
                              <a:gd name="T29" fmla="*/ 104 h 334"/>
                              <a:gd name="T30" fmla="*/ 374 w 479"/>
                              <a:gd name="T31" fmla="*/ 0 h 334"/>
                              <a:gd name="T32" fmla="*/ 335 w 479"/>
                              <a:gd name="T33" fmla="*/ 0 h 334"/>
                              <a:gd name="T34" fmla="*/ 240 w 479"/>
                              <a:gd name="T35" fmla="*/ 195 h 334"/>
                              <a:gd name="T36" fmla="*/ 144 w 479"/>
                              <a:gd name="T37" fmla="*/ 0 h 334"/>
                              <a:gd name="T38" fmla="*/ 105 w 479"/>
                              <a:gd name="T39" fmla="*/ 0 h 334"/>
                              <a:gd name="T40" fmla="*/ 0 w 479"/>
                              <a:gd name="T41" fmla="*/ 105 h 334"/>
                              <a:gd name="T42" fmla="*/ 28 w 479"/>
                              <a:gd name="T43" fmla="*/ 175 h 33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479" h="334">
                                <a:moveTo>
                                  <a:pt x="28" y="175"/>
                                </a:moveTo>
                                <a:cubicBezTo>
                                  <a:pt x="112" y="175"/>
                                  <a:pt x="112" y="175"/>
                                  <a:pt x="112" y="175"/>
                                </a:cubicBezTo>
                                <a:cubicBezTo>
                                  <a:pt x="112" y="231"/>
                                  <a:pt x="112" y="231"/>
                                  <a:pt x="112" y="231"/>
                                </a:cubicBezTo>
                                <a:cubicBezTo>
                                  <a:pt x="174" y="230"/>
                                  <a:pt x="174" y="230"/>
                                  <a:pt x="174" y="230"/>
                                </a:cubicBezTo>
                                <a:cubicBezTo>
                                  <a:pt x="195" y="230"/>
                                  <a:pt x="210" y="246"/>
                                  <a:pt x="211" y="266"/>
                                </a:cubicBezTo>
                                <a:cubicBezTo>
                                  <a:pt x="211" y="307"/>
                                  <a:pt x="211" y="307"/>
                                  <a:pt x="211" y="307"/>
                                </a:cubicBezTo>
                                <a:cubicBezTo>
                                  <a:pt x="211" y="318"/>
                                  <a:pt x="206" y="327"/>
                                  <a:pt x="199" y="334"/>
                                </a:cubicBezTo>
                                <a:cubicBezTo>
                                  <a:pt x="283" y="334"/>
                                  <a:pt x="283" y="334"/>
                                  <a:pt x="283" y="334"/>
                                </a:cubicBezTo>
                                <a:cubicBezTo>
                                  <a:pt x="275" y="327"/>
                                  <a:pt x="270" y="318"/>
                                  <a:pt x="270" y="307"/>
                                </a:cubicBezTo>
                                <a:cubicBezTo>
                                  <a:pt x="270" y="266"/>
                                  <a:pt x="270" y="266"/>
                                  <a:pt x="270" y="266"/>
                                </a:cubicBezTo>
                                <a:cubicBezTo>
                                  <a:pt x="270" y="246"/>
                                  <a:pt x="288" y="230"/>
                                  <a:pt x="308" y="230"/>
                                </a:cubicBezTo>
                                <a:cubicBezTo>
                                  <a:pt x="373" y="231"/>
                                  <a:pt x="373" y="231"/>
                                  <a:pt x="373" y="231"/>
                                </a:cubicBezTo>
                                <a:cubicBezTo>
                                  <a:pt x="373" y="175"/>
                                  <a:pt x="373" y="175"/>
                                  <a:pt x="373" y="175"/>
                                </a:cubicBezTo>
                                <a:cubicBezTo>
                                  <a:pt x="451" y="175"/>
                                  <a:pt x="451" y="175"/>
                                  <a:pt x="451" y="175"/>
                                </a:cubicBezTo>
                                <a:cubicBezTo>
                                  <a:pt x="468" y="160"/>
                                  <a:pt x="479" y="132"/>
                                  <a:pt x="479" y="104"/>
                                </a:cubicBezTo>
                                <a:cubicBezTo>
                                  <a:pt x="479" y="46"/>
                                  <a:pt x="432" y="0"/>
                                  <a:pt x="374" y="0"/>
                                </a:cubicBezTo>
                                <a:cubicBezTo>
                                  <a:pt x="374" y="0"/>
                                  <a:pt x="335" y="0"/>
                                  <a:pt x="335" y="0"/>
                                </a:cubicBezTo>
                                <a:cubicBezTo>
                                  <a:pt x="240" y="195"/>
                                  <a:pt x="240" y="195"/>
                                  <a:pt x="240" y="195"/>
                                </a:cubicBezTo>
                                <a:cubicBezTo>
                                  <a:pt x="144" y="0"/>
                                  <a:pt x="144" y="0"/>
                                  <a:pt x="144" y="0"/>
                                </a:cubicBezTo>
                                <a:cubicBezTo>
                                  <a:pt x="144" y="0"/>
                                  <a:pt x="105" y="0"/>
                                  <a:pt x="105" y="0"/>
                                </a:cubicBezTo>
                                <a:cubicBezTo>
                                  <a:pt x="47" y="0"/>
                                  <a:pt x="0" y="47"/>
                                  <a:pt x="0" y="105"/>
                                </a:cubicBezTo>
                                <a:cubicBezTo>
                                  <a:pt x="0" y="132"/>
                                  <a:pt x="11" y="160"/>
                                  <a:pt x="28" y="175"/>
                                </a:cubicBezTo>
                                <a:close/>
                              </a:path>
                            </a:pathLst>
                          </a:custGeom>
                          <a:solidFill>
                            <a:sysClr val="windowText" lastClr="000000"/>
                          </a:solidFill>
                          <a:ln>
                            <a:noFill/>
                          </a:ln>
                        </wps:spPr>
                        <wps:bodyPr/>
                      </wps:wsp>
                      <wps:wsp>
                        <wps:cNvPr id="161" name="矩形 161" descr="KSO_WM_UNIT_TYPE=g&amp;KSO_WM_UNIT_INDEX=1&amp;KSO_WM_UNIT_ID=wpsdiag20160996_5*g*1&amp;KSO_WM_UNIT_LAYERLEVEL=1&amp;KSO_WM_UNIT_HIGHLIGHT=0&amp;KSO_WM_UNIT_CLEAR=0&amp;KSO_WM_UNIT_COMPATIBLE=0&amp;KSO_WM_UNIT_PRESET_TEXT=LOREM&amp;KSO_WM_UNIT_VALUE=7&amp;KSO_WM_UNIT_RELATE_UNITID=wpsdiag20160996_5*q*1&amp;KSO_WM_TAG_VERSION=1.0&amp;KSO_WM_BEAUTIFY_FLAG=#wm#&amp;KSO_WM_TEMPLATE_CATEGORY=wpsdiag&amp;KSO_WM_TEMPLATE_INDEX=20160996&amp;KSO_WM_SLIDE_ITEM_CNT=5&amp;KSO_WM_DIAGRAM_GROUP_CODE=g1_1&amp;KSO_WM_UNIT_TEXT_FILL_TYPE=1&amp;KSO_WM_UNIT_TEXT_FILL_FORE_SCHEMECOLOR_INDEX=13"/>
                        <wps:cNvSpPr/>
                        <wps:spPr>
                          <a:xfrm>
                            <a:off x="6525" y="24040"/>
                            <a:ext cx="1952" cy="380"/>
                          </a:xfrm>
                          <a:prstGeom prst="rect">
                            <a:avLst/>
                          </a:prstGeom>
                        </wps:spPr>
                        <wps:txbx>
                          <w:txbxContent>
                            <w:p>
                              <w:pPr>
                                <w:pStyle w:val="8"/>
                                <w:snapToGrid w:val="0"/>
                                <w:spacing w:before="0" w:beforeAutospacing="0" w:after="0" w:afterAutospacing="0" w:line="192" w:lineRule="auto"/>
                                <w:jc w:val="center"/>
                                <w:rPr>
                                  <w:rFonts w:hint="default" w:ascii="微软雅黑" w:hAnsi="微软雅黑" w:eastAsia="微软雅黑"/>
                                  <w:color w:val="000000"/>
                                  <w:lang w:val="en-US" w:eastAsia="zh-CN"/>
                                </w:rPr>
                              </w:pPr>
                              <w:r>
                                <w:rPr>
                                  <w:rFonts w:hint="eastAsia" w:ascii="微软雅黑" w:hAnsi="微软雅黑" w:eastAsia="微软雅黑" w:cstheme="minorBidi"/>
                                  <w:b/>
                                  <w:bCs/>
                                  <w:color w:val="000000"/>
                                  <w:kern w:val="24"/>
                                  <w:lang w:val="en-US" w:eastAsia="zh-CN"/>
                                </w:rPr>
                                <w:t>NINE</w:t>
                              </w:r>
                            </w:p>
                          </w:txbxContent>
                        </wps:txbx>
                        <wps:bodyPr rot="0" spcFirstLastPara="0" vert="horz" wrap="square" lIns="42185" tIns="21093" rIns="42185" bIns="21093" numCol="1" spcCol="0" rtlCol="0" fromWordArt="0" anchor="t" anchorCtr="0" forceAA="0" compatLnSpc="1">
                          <a:noAutofit/>
                        </wps:bodyPr>
                      </wps:wsp>
                      <wps:wsp>
                        <wps:cNvPr id="163" name="矩形 163" descr="KSO_WM_UNIT_INDEX=1_1_1&amp;KSO_WM_UNIT_TYPE=q_h_f&amp;KSO_WM_UNIT_ID=wpsdiag20160996_5*q_h_f*1_1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wps:cNvSpPr/>
                        <wps:spPr>
                          <a:xfrm>
                            <a:off x="6719" y="22276"/>
                            <a:ext cx="1444" cy="725"/>
                          </a:xfrm>
                          <a:prstGeom prst="rect">
                            <a:avLst/>
                          </a:prstGeom>
                        </wps:spPr>
                        <wps:txbx>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Age</w:t>
                              </w:r>
                            </w:p>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Disability</w:t>
                              </w:r>
                            </w:p>
                            <w:p>
                              <w:pPr>
                                <w:pStyle w:val="8"/>
                                <w:snapToGrid w:val="0"/>
                                <w:spacing w:before="0" w:beforeAutospacing="0" w:after="0" w:afterAutospacing="0" w:line="192" w:lineRule="auto"/>
                                <w:jc w:val="center"/>
                                <w:rPr>
                                  <w:rFonts w:hint="default"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Race</w:t>
                              </w:r>
                            </w:p>
                          </w:txbxContent>
                        </wps:txbx>
                        <wps:bodyPr rot="0" spcFirstLastPara="0" vert="horz" wrap="square" lIns="42185" tIns="21093" rIns="42185" bIns="21093" numCol="1" spcCol="0" rtlCol="0" fromWordArt="0" anchor="t" anchorCtr="0" forceAA="0" compatLnSpc="1">
                          <a:noAutofit/>
                        </wps:bodyPr>
                      </wps:wsp>
                      <wps:wsp>
                        <wps:cNvPr id="164" name="矩形 164" descr="KSO_WM_UNIT_INDEX=1_5_1&amp;KSO_WM_UNIT_TYPE=q_h_f&amp;KSO_WM_UNIT_ID=wpsdiag20160996_5*q_h_f*1_5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wps:cNvSpPr/>
                        <wps:spPr>
                          <a:xfrm>
                            <a:off x="5245" y="23306"/>
                            <a:ext cx="1442" cy="725"/>
                          </a:xfrm>
                          <a:prstGeom prst="rect">
                            <a:avLst/>
                          </a:prstGeom>
                        </wps:spPr>
                        <wps:txbx>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Sex</w:t>
                              </w:r>
                            </w:p>
                            <w:p>
                              <w:pPr>
                                <w:pStyle w:val="8"/>
                                <w:snapToGrid w:val="0"/>
                                <w:spacing w:before="0" w:beforeAutospacing="0" w:after="0" w:afterAutospacing="0" w:line="192" w:lineRule="auto"/>
                                <w:jc w:val="center"/>
                                <w:rPr>
                                  <w:rFonts w:hint="default"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Sexual orientation</w:t>
                              </w:r>
                            </w:p>
                          </w:txbxContent>
                        </wps:txbx>
                        <wps:bodyPr rot="0" spcFirstLastPara="0" vert="horz" wrap="square" lIns="42185" tIns="21093" rIns="42185" bIns="21093" numCol="1" spcCol="0" rtlCol="0" fromWordArt="0" anchor="t" anchorCtr="0" forceAA="0" compatLnSpc="1">
                          <a:noAutofit/>
                        </wps:bodyPr>
                      </wps:wsp>
                      <wps:wsp>
                        <wps:cNvPr id="165" name="矩形 165" descr="KSO_WM_UNIT_INDEX=1_2_1&amp;KSO_WM_UNIT_TYPE=q_h_f&amp;KSO_WM_UNIT_ID=wpsdiag20160996_5*q_h_f*1_2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wps:cNvSpPr/>
                        <wps:spPr>
                          <a:xfrm>
                            <a:off x="8235" y="23275"/>
                            <a:ext cx="1444" cy="725"/>
                          </a:xfrm>
                          <a:prstGeom prst="rect">
                            <a:avLst/>
                          </a:prstGeom>
                        </wps:spPr>
                        <wps:txbx>
                          <w:txbxContent>
                            <w:p>
                              <w:pPr>
                                <w:pStyle w:val="8"/>
                                <w:snapToGrid w:val="0"/>
                                <w:spacing w:before="0" w:beforeAutospacing="0" w:after="0" w:afterAutospacing="0" w:line="192" w:lineRule="auto"/>
                                <w:jc w:val="center"/>
                                <w:rPr>
                                  <w:rFonts w:hint="default" w:ascii="微软雅黑" w:hAnsi="微软雅黑" w:eastAsia="微软雅黑"/>
                                  <w:color w:val="FFFFFF"/>
                                  <w:sz w:val="15"/>
                                  <w:szCs w:val="15"/>
                                  <w:lang w:val="en-US" w:eastAsia="zh-CN"/>
                                </w:rPr>
                              </w:pPr>
                              <w:r>
                                <w:rPr>
                                  <w:rFonts w:hint="eastAsia" w:ascii="微软雅黑" w:hAnsi="微软雅黑" w:eastAsia="微软雅黑" w:cstheme="minorBidi"/>
                                  <w:b/>
                                  <w:bCs/>
                                  <w:color w:val="FFFFFF"/>
                                  <w:kern w:val="24"/>
                                  <w:sz w:val="15"/>
                                  <w:szCs w:val="15"/>
                                  <w:lang w:val="en-US" w:eastAsia="zh-CN"/>
                                </w:rPr>
                                <w:t>· Gender Reassignment</w:t>
                              </w:r>
                            </w:p>
                          </w:txbxContent>
                        </wps:txbx>
                        <wps:bodyPr rot="0" spcFirstLastPara="0" vert="horz" wrap="square" lIns="42185" tIns="21093" rIns="42185" bIns="21093" numCol="1" spcCol="0" rtlCol="0" fromWordArt="0" anchor="t" anchorCtr="0" forceAA="0" compatLnSpc="1">
                          <a:noAutofit/>
                        </wps:bodyPr>
                      </wps:wsp>
                      <wps:wsp>
                        <wps:cNvPr id="166" name="矩形 166" descr="KSO_WM_UNIT_INDEX=1_4_1&amp;KSO_WM_UNIT_TYPE=q_h_f&amp;KSO_WM_UNIT_ID=wpsdiag20160996_5*q_h_f*1_4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wps:cNvSpPr/>
                        <wps:spPr>
                          <a:xfrm>
                            <a:off x="5885" y="24986"/>
                            <a:ext cx="1444" cy="725"/>
                          </a:xfrm>
                          <a:prstGeom prst="rect">
                            <a:avLst/>
                          </a:prstGeom>
                        </wps:spPr>
                        <wps:txbx>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xml:space="preserve">· Religion </w:t>
                              </w:r>
                            </w:p>
                            <w:p>
                              <w:pPr>
                                <w:pStyle w:val="8"/>
                                <w:snapToGrid w:val="0"/>
                                <w:spacing w:before="0" w:beforeAutospacing="0" w:after="0" w:afterAutospacing="0" w:line="192" w:lineRule="auto"/>
                                <w:jc w:val="center"/>
                                <w:rPr>
                                  <w:rFonts w:hint="default" w:ascii="微软雅黑" w:hAnsi="微软雅黑" w:eastAsia="微软雅黑"/>
                                  <w:color w:val="FFFFFF"/>
                                  <w:sz w:val="15"/>
                                  <w:szCs w:val="15"/>
                                  <w:lang w:val="en-US" w:eastAsia="zh-CN"/>
                                </w:rPr>
                              </w:pPr>
                              <w:r>
                                <w:rPr>
                                  <w:rFonts w:hint="eastAsia" w:ascii="微软雅黑" w:hAnsi="微软雅黑" w:eastAsia="微软雅黑" w:cstheme="minorBidi"/>
                                  <w:b/>
                                  <w:bCs/>
                                  <w:color w:val="FFFFFF"/>
                                  <w:kern w:val="24"/>
                                  <w:sz w:val="15"/>
                                  <w:szCs w:val="15"/>
                                  <w:lang w:val="en-US" w:eastAsia="zh-CN"/>
                                </w:rPr>
                                <w:t xml:space="preserve">or belief </w:t>
                              </w:r>
                            </w:p>
                          </w:txbxContent>
                        </wps:txbx>
                        <wps:bodyPr rot="0" spcFirstLastPara="0" vert="horz" wrap="square" lIns="42185" tIns="21093" rIns="42185" bIns="21093" numCol="1" spcCol="0" rtlCol="0" fromWordArt="0" anchor="t" anchorCtr="0" forceAA="0" compatLnSpc="1">
                          <a:noAutofit/>
                        </wps:bodyPr>
                      </wps:wsp>
                      <wps:wsp>
                        <wps:cNvPr id="167" name="矩形 167" descr="KSO_WM_UNIT_INDEX=1_3_1&amp;KSO_WM_UNIT_TYPE=q_h_f&amp;KSO_WM_UNIT_ID=wpsdiag20160996_5*q_h_f*1_3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wps:cNvSpPr/>
                        <wps:spPr>
                          <a:xfrm>
                            <a:off x="7612" y="24920"/>
                            <a:ext cx="1443" cy="725"/>
                          </a:xfrm>
                          <a:prstGeom prst="rect">
                            <a:avLst/>
                          </a:prstGeom>
                        </wps:spPr>
                        <wps:txbx>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1"/>
                                  <w:szCs w:val="11"/>
                                  <w:lang w:val="en-US" w:eastAsia="zh-CN"/>
                                </w:rPr>
                              </w:pPr>
                              <w:r>
                                <w:rPr>
                                  <w:rFonts w:hint="eastAsia" w:ascii="微软雅黑" w:hAnsi="微软雅黑" w:eastAsia="微软雅黑" w:cstheme="minorBidi"/>
                                  <w:b/>
                                  <w:bCs/>
                                  <w:color w:val="FFFFFF"/>
                                  <w:kern w:val="24"/>
                                  <w:sz w:val="11"/>
                                  <w:szCs w:val="11"/>
                                  <w:lang w:val="en-US" w:eastAsia="zh-CN"/>
                                </w:rPr>
                                <w:t>· Marriage and civil partnership</w:t>
                              </w:r>
                            </w:p>
                            <w:p>
                              <w:pPr>
                                <w:pStyle w:val="8"/>
                                <w:snapToGrid w:val="0"/>
                                <w:spacing w:before="0" w:beforeAutospacing="0" w:after="0" w:afterAutospacing="0" w:line="192" w:lineRule="auto"/>
                                <w:jc w:val="center"/>
                                <w:rPr>
                                  <w:rFonts w:hint="default" w:ascii="微软雅黑" w:hAnsi="微软雅黑" w:eastAsia="微软雅黑"/>
                                  <w:color w:val="FFFFFF"/>
                                  <w:sz w:val="11"/>
                                  <w:szCs w:val="11"/>
                                  <w:lang w:val="en-US" w:eastAsia="zh-CN"/>
                                </w:rPr>
                              </w:pPr>
                              <w:r>
                                <w:rPr>
                                  <w:rFonts w:hint="eastAsia" w:ascii="微软雅黑" w:hAnsi="微软雅黑" w:eastAsia="微软雅黑" w:cstheme="minorBidi"/>
                                  <w:b/>
                                  <w:bCs/>
                                  <w:color w:val="FFFFFF"/>
                                  <w:kern w:val="24"/>
                                  <w:sz w:val="11"/>
                                  <w:szCs w:val="11"/>
                                  <w:lang w:val="en-US" w:eastAsia="zh-CN"/>
                                </w:rPr>
                                <w:t>· Pregnancy and maternity</w:t>
                              </w:r>
                            </w:p>
                            <w:p>
                              <w:pPr>
                                <w:pStyle w:val="8"/>
                                <w:snapToGrid w:val="0"/>
                                <w:spacing w:before="0" w:beforeAutospacing="0" w:after="0" w:afterAutospacing="0" w:line="192" w:lineRule="auto"/>
                                <w:jc w:val="center"/>
                                <w:rPr>
                                  <w:rFonts w:hint="default" w:ascii="微软雅黑" w:hAnsi="微软雅黑" w:eastAsia="微软雅黑"/>
                                  <w:color w:val="FFFFFF"/>
                                  <w:sz w:val="11"/>
                                  <w:szCs w:val="11"/>
                                  <w:lang w:val="en-US" w:eastAsia="zh-CN"/>
                                </w:rPr>
                              </w:pPr>
                              <w:r>
                                <w:rPr>
                                  <w:rFonts w:hint="eastAsia" w:ascii="微软雅黑" w:hAnsi="微软雅黑" w:eastAsia="微软雅黑" w:cstheme="minorBidi"/>
                                  <w:b/>
                                  <w:bCs/>
                                  <w:color w:val="FFFFFF"/>
                                  <w:kern w:val="24"/>
                                  <w:sz w:val="11"/>
                                  <w:szCs w:val="11"/>
                                  <w:lang w:val="en-US" w:eastAsia="zh-CN"/>
                                </w:rPr>
                                <w:t xml:space="preserve"> </w:t>
                              </w:r>
                            </w:p>
                          </w:txbxContent>
                        </wps:txbx>
                        <wps:bodyPr rot="0" spcFirstLastPara="0" vert="horz" wrap="square" lIns="42185" tIns="21093" rIns="42185" bIns="21093" numCol="1" spcCol="0" rtlCol="0" fromWordArt="0" anchor="t" anchorCtr="0" forceAA="0" compatLnSpc="1">
                          <a:noAutofit/>
                        </wps:bodyPr>
                      </wps:wsp>
                      <wps:wsp>
                        <wps:cNvPr id="333" name="直接连接符 333" descr="KSO_WM_UNIT_INDEX=1_34&amp;KSO_WM_UNIT_TYPE=q_i&amp;KSO_WM_UNIT_ID=wpsdiag20160996_8*q_i*1_34&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8&amp;KSO_WM_UNIT_LINE_BACK_SCHEMECOLOR_INDEX=0"/>
                        <wps:cNvCnPr/>
                        <wps:spPr>
                          <a:xfrm>
                            <a:off x="6969" y="24390"/>
                            <a:ext cx="169" cy="0"/>
                          </a:xfrm>
                          <a:prstGeom prst="line">
                            <a:avLst/>
                          </a:prstGeom>
                          <a:noFill/>
                          <a:ln w="57150" cap="flat" cmpd="sng" algn="ctr">
                            <a:solidFill>
                              <a:srgbClr val="FFC000"/>
                            </a:solidFill>
                            <a:prstDash val="solid"/>
                            <a:miter lim="800000"/>
                          </a:ln>
                          <a:effectLst/>
                        </wps:spPr>
                        <wps:bodyPr/>
                      </wps:wsp>
                      <wps:wsp>
                        <wps:cNvPr id="334" name="直接连接符 334" descr="KSO_WM_UNIT_INDEX=1_35&amp;KSO_WM_UNIT_TYPE=q_i&amp;KSO_WM_UNIT_ID=wpsdiag20160996_8*q_i*1_35&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10&amp;KSO_WM_UNIT_LINE_BACK_SCHEMECOLOR_INDEX=0"/>
                        <wps:cNvCnPr/>
                        <wps:spPr>
                          <a:xfrm>
                            <a:off x="7134" y="24390"/>
                            <a:ext cx="169" cy="0"/>
                          </a:xfrm>
                          <a:prstGeom prst="line">
                            <a:avLst/>
                          </a:prstGeom>
                          <a:noFill/>
                          <a:ln w="57150" cap="flat" cmpd="sng" algn="ctr">
                            <a:solidFill>
                              <a:srgbClr val="70AD47"/>
                            </a:solidFill>
                            <a:prstDash val="solid"/>
                            <a:miter lim="800000"/>
                          </a:ln>
                          <a:effectLst/>
                        </wps:spPr>
                        <wps:bodyPr/>
                      </wps:wsp>
                      <wps:wsp>
                        <wps:cNvPr id="335" name="直接连接符 335" descr="KSO_WM_UNIT_INDEX=1_36&amp;KSO_WM_UNIT_TYPE=q_i&amp;KSO_WM_UNIT_ID=wpsdiag20160996_8*q_i*1_36&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7&amp;KSO_WM_UNIT_LINE_BACK_SCHEMECOLOR_INDEX=0"/>
                        <wps:cNvCnPr/>
                        <wps:spPr>
                          <a:xfrm>
                            <a:off x="7264" y="24390"/>
                            <a:ext cx="169" cy="0"/>
                          </a:xfrm>
                          <a:prstGeom prst="line">
                            <a:avLst/>
                          </a:prstGeom>
                          <a:noFill/>
                          <a:ln w="57150" cap="flat" cmpd="sng" algn="ctr">
                            <a:solidFill>
                              <a:srgbClr val="2FABBE"/>
                            </a:solidFill>
                            <a:prstDash val="solid"/>
                            <a:miter lim="800000"/>
                          </a:ln>
                          <a:effectLst/>
                        </wps:spPr>
                        <wps:bodyPr/>
                      </wps:wsp>
                      <wps:wsp>
                        <wps:cNvPr id="336" name="直接连接符 336" descr="KSO_WM_UNIT_INDEX=1_37&amp;KSO_WM_UNIT_TYPE=q_i&amp;KSO_WM_UNIT_ID=wpsdiag20160996_8*q_i*1_37&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5&amp;KSO_WM_UNIT_LINE_BACK_SCHEMECOLOR_INDEX=0"/>
                        <wps:cNvCnPr/>
                        <wps:spPr>
                          <a:xfrm>
                            <a:off x="7433" y="24390"/>
                            <a:ext cx="169" cy="0"/>
                          </a:xfrm>
                          <a:prstGeom prst="line">
                            <a:avLst/>
                          </a:prstGeom>
                          <a:noFill/>
                          <a:ln w="57150" cap="flat" cmpd="sng" algn="ctr">
                            <a:solidFill>
                              <a:srgbClr val="00B0F0"/>
                            </a:solidFill>
                            <a:prstDash val="solid"/>
                            <a:miter lim="800000"/>
                          </a:ln>
                          <a:effectLst/>
                        </wps:spPr>
                        <wps:bodyPr/>
                      </wps:wsp>
                      <wps:wsp>
                        <wps:cNvPr id="337" name="直接连接符 337" descr="KSO_WM_UNIT_INDEX=1_38&amp;KSO_WM_UNIT_TYPE=q_i&amp;KSO_WM_UNIT_ID=wpsdiag20160996_8*q_i*1_38&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5&amp;KSO_WM_UNIT_LINE_BACK_SCHEMECOLOR_INDEX=0"/>
                        <wps:cNvCnPr/>
                        <wps:spPr>
                          <a:xfrm>
                            <a:off x="7602" y="24390"/>
                            <a:ext cx="169" cy="0"/>
                          </a:xfrm>
                          <a:prstGeom prst="line">
                            <a:avLst/>
                          </a:prstGeom>
                          <a:noFill/>
                          <a:ln w="57150" cap="flat" cmpd="sng" algn="ctr">
                            <a:solidFill>
                              <a:srgbClr val="005878"/>
                            </a:solidFill>
                            <a:prstDash val="solid"/>
                            <a:miter lim="800000"/>
                          </a:ln>
                          <a:effectLst/>
                        </wps:spPr>
                        <wps:bodyPr/>
                      </wps:wsp>
                      <wps:wsp>
                        <wps:cNvPr id="338" name="直接连接符 338" descr="KSO_WM_UNIT_INDEX=1_39&amp;KSO_WM_UNIT_TYPE=q_i&amp;KSO_WM_UNIT_ID=wpsdiag20160996_8*q_i*1_39&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6&amp;KSO_WM_UNIT_LINE_BACK_SCHEMECOLOR_INDEX=0"/>
                        <wps:cNvCnPr/>
                        <wps:spPr>
                          <a:xfrm>
                            <a:off x="7735" y="24390"/>
                            <a:ext cx="169" cy="0"/>
                          </a:xfrm>
                          <a:prstGeom prst="line">
                            <a:avLst/>
                          </a:prstGeom>
                          <a:noFill/>
                          <a:ln w="57150" cap="flat" cmpd="sng" algn="ctr">
                            <a:solidFill>
                              <a:srgbClr val="1C3135"/>
                            </a:solidFill>
                            <a:prstDash val="solid"/>
                            <a:miter lim="800000"/>
                          </a:ln>
                          <a:effectLst/>
                        </wps:spPr>
                        <wps:bodyPr/>
                      </wps:wsp>
                    </wpg:wgp>
                  </a:graphicData>
                </a:graphic>
              </wp:inline>
            </w:drawing>
          </mc:Choice>
          <mc:Fallback>
            <w:pict>
              <v:group id="_x0000_s1026" o:spid="_x0000_s1026" o:spt="203" alt="KSO_WM_BEAUTIFY_FLAG=#wm#&amp;KSO_WM_TEMPLATE_CATEGORY=wpsdiag&amp;KSO_WM_TEMPLATE_INDEX=q1_1&amp;KSO_WM_UNIT_ID=wpsdiag20160996_5*q*1&amp;KSO_WM_UNIT_TYPE=q" style="height:243.7pt;width:255.1pt;" coordorigin="4901,21398" coordsize="5102,4874" o:gfxdata="UEsDBAoAAAAAAIdO4kAAAAAAAAAAAAAAAAAEAAAAZHJzL1BLAwQUAAAACACHTuJAqqKeGdcAAAAF&#10;AQAADwAAAGRycy9kb3ducmV2LnhtbE2PQUvDQBCF74L/YRnBm93d2mqJ2RQp6qkIbQXxNs1Ok9Ds&#10;bMhuk/bfu3rRy8DjPd77Jl+eXSsG6kPj2YCeKBDEpbcNVwY+dq93CxAhIltsPZOBCwVYFtdXOWbW&#10;j7yhYRsrkUo4ZGigjrHLpAxlTQ7DxHfEyTv43mFMsq+k7XFM5a6VU6UepMOG00KNHa1qKo/bkzPw&#10;NuL4fK9fhvXxsLp87ebvn2tNxtzeaPUEItI5/oXhBz+hQ5GY9v7ENojWQHok/t7kzbWagtgbmC0e&#10;ZyCLXP6nL74BUEsDBBQAAAAIAIdO4kD34eIOVjMAALxUAQAOAAAAZHJzL2Uyb0RvYy54bWztfUtv&#10;XEmy3t6A/0OBA3jRxrTqPKpOle5wLiiK0hBDPSBVz0yviFKx+MAlWewqqtk9a8Pw6uLubdiAYRsw&#10;YO+8Mwz/mrnjn+EvMiLyZOR58By2Wi1pqoEZsU5mRmZGRkbGKyN/8/c/XF0Ovl+uNxer692d5Ovh&#10;zmB5vVidXFyf7e58M3v268nOYHM7vz6ZX66ul7s7Py43O3//23/5L35zd/N4ma7OV5cny/UAQK43&#10;j+9udnfOb29vHj96tFmcL6/mm69XN8trFJ6u1lfzW/xcnz06Wc/vAP3q8lE6HI4f3a3WJzfr1WK5&#10;2eDrUy7cEYjrLgBXp6cXi+XT1eL91fL6lqGul5fzW0xpc35xs9n5rRvt6elycfvq9HSzvB1c7u5g&#10;prfu/9EJ/n5H///ot7+ZPz5bz2/OLxYyhHmXIURzuppfXKNTD+rp/HY+eL++qIC6ulisV5vV6e3X&#10;i9XVI56IwwhmkQwj3Dxfr97fuLmcPb47u/FIx0JFWH8w2MXL71+vBxcnuztpujO4nl9hxf/6v//N&#10;X/7p3w3ow8lyswC2fv/21fEfXxw/Odj7Znb47NvjZ0d7z3d/dXf1q381v7r5OymdHbx4fbQ3Ozje&#10;x/89f/Xm2927m83JxfysttLhy6cHf9r9LjlOwuJvXh7Ojg+fakvgZDycTsfHo6+++6pacfbt64Pd&#10;72gN727OHmMqz9c3b29er+XDGf+iZfnhdH1F/wLhgx9A9cOkmA5HO4MfMe/pJB8xHSx/uB0sUJyl&#10;2bQoQCILlGfDaT6dCqUszkFOBCGfDhNunmTTCTdfnB8IgFEyBPKodT4pcip9pGN4REP1I/M/ft61&#10;TVLM1Syu+2JXd7b3/PgPB2/eHr56uQu2EC5L+8K7RXNrcRE2al7LC7uWDyEcpQzCbc/Fr1s6XXmz&#10;cEIVfs1BEFhRTwm62Ok4yZI84/VOseBZ4giiccnBNzflZt78tM389nx+s3Q8YkM7QDZzko51wf/5&#10;v/zPv/yHfztwX+yC8wK5fVi3DXl3HXdc0++Osao1m/lo79uDN0cHfzg42q0r3j862Huza7b2g+nw&#10;p9BRSLhvjw6fHhwfAtzx/svZ7igse3q49/zN3ovj529effP6eP/VUzCgunk9Ozw6OnYYNHNzKHdl&#10;z169OTh+u/+7gxcH+6+OXr05ZoZoOitrP9nb/31NbUeL4LK08p7xbR5vwAPruN4oAdtjrjcaTvJM&#10;SFmJPwFbzHIc/8S4EtSdgEWGvGv++Ga9uX2+XF0N6I/dneXlJU5bIr/54/n3R5tbrq216PNmdXlx&#10;8uzi8tL9WJ+9279cD76f03E8fDJ85oaAnWKqXV4P7jCCtBgSD55DyDjF4Y4/r25wUG2uz3YG88sz&#10;SC+L27Xr+3pFPaBzHuHT+eac+3BgmTtfXdxCbrm8uNrdmQzpP5na5TU1WzpZQWZAGGUc0l/vVic/&#10;YlutVyw8bG4Wzy4w+6P55vb1fA1pAYOEPIXS89X6zzuDO0gTGOV37+fr5c7g8vAaOzxLxtkU4of7&#10;kYwmCX6sw5J3Ycn1+6v9FTCEEwa9uT/Rx/r2Uv88Xa+u/ggxao96RdH8eoG+GR/yY/+WpRwIYovl&#10;3p6rBpHjZn57dP32ZkHAad7Xq733t6vTC7dy5WxxYNEP8Clirx+FYRUVhoUvLQwrDbel2ykPYVhV&#10;KFuGVUFsG8Ma19f+MAwrHRZjcCk6dsGZEohlvJd/IY5VjPf2nxTCNxxrUca25Vh/gxwLJyXL1F7E&#10;wpcWjpVVtspDOFYVypZjVRD7S3EsnPMTqIPMsMbTUZL9ogwrm4zT8ZMtw3LC11bEgtAZMSx8aWFY&#10;eWVfPYRhVaFsGVYFsb8Uw2LhajSEuUusWL+QbJXsZ0mm6uZWtiKlUfTEv0VtkIR+y6roSwurqtpN&#10;HsKqqlC2rKoXq0qM2fgD26+K8XCS5qER9hfiVcVw72m+1QPZpvU3L1ZlMNNFvApfWnhV1WTyEF5V&#10;hbLlVb141c/JqsbTJC8gXMNwNZ6kRZ5GamCaDkdT2DedpT1NJlT557O0P3P/bdXArRoI90mSeUe/&#10;2q3oSwu/Kirb6iH8qgply68qiG1TA39OfpVkkwyBDmy4GiXTLIl8g8VoOC1wrBHDKkbpcOoMW97F&#10;/WE9g58mvyJ32eo9nIhvz0/uBu8u36/fzLGf4EklN+XJBTlEs0nCP+B8G+XsZhRfJfyXcCH+8eL2&#10;3LnsySGn/krvEn13OV/8A3tTL2/O5+zDdGCEeZNnFbVdPIkfi/vlHZjiutv6Lz+u/zJDAEgkBeJL&#10;C1edVDb/Q7hqFcqWq1YQ28ZVq2K0q93kv6zAPjp8eXDsmrjlq0Z7cIX6aI8qS3e1mzonJkDe+G7R&#10;HnmWpDmry8moSEcclYRQBwlSG4+Go0xk0HE+ReWfUQS9z3WaTkYFIlO6BHsY4+AmjCgpno3LuA5T&#10;jfjmNipktf7cokIy0G/EVfGlhatOKxv0IVy1CmXLVSuIbeOqVcbWylV7MbZ8mo4KhDdSUMgoL0YT&#10;x7dKvrYVVW+3ouo21A53Kxpig+Fmi5kqvrQw1Rqr/kO4ag2YLVvtxVa/WGEVuvIogRWKeDpkuGIa&#10;GUw/qqx6X9TMVlbdRjDXXLnIKlcu6EsbW60qiw9iq1UwW7bai63+nNIqAgKLHHfA2BUEPpaQsLuV&#10;VoMrF1tpdSuttkirlYshZLRqY6vVOx0PYqtVMFu22outVqOpWo0AFdifrmm1yCCwsreswFVh/Gl4&#10;+keVVu+7RreVVrfSap20Wrm9krXfXkmqF08exFarYLZstcL6finb6jQD7xI9HNd/4fE3jG1rWt2a&#10;Vre3mCltTZNpFUJB5K/ClzZhtXo75kFctQpmy1V7cdUa4/QXIq0iv01OZztsqylCAjjStDRAfFRh&#10;9b7I+a2wuhVWa4TV3F8HomwVjvcOivbwqqSqfT6IsVbBbBlrP8ZaPZpaGWtzLMDg3d2L1QkSlM1B&#10;BC5KMk7rlebT8Rh0QaxumuZDd0enZHWIch0TJ+Soe9w31BwwCmfxntPbkEVS89kgp9sJ8sLQp7MT&#10;OdxnoMfTq0vkfvnq0SChANDB3SAlzxXLy2VFhMwGFYtpPjhHxdFELluWFSF0BxVbIGJ6QcUWiLA5&#10;BxVbIML5G1RsgQh3RlCxBSIMdEHFCCKChj1G5+eccmf+ePHDtWAZfyGHDXLcSYDsakMJ1wjlWNaZ&#10;00gAArVoSRoqswoz0yDl9spsnJ/p5dP2yhx4MtPbX64yD0eGv0bOwTjb4NplG3zHxIEUPDRrGj39&#10;SamOmHQG5/QX0QaVXa2+X85Wrtaty1lXjCQVSjGejgkUui0rLd6/u1g8Wf65vsmkGIkqdyPAMlHz&#10;pvBOyLi4ZIzEUA7VyRB/Sj8Wuv0lELGzGDdJMk5lH0gRwnV49RBjCJ+YUymlCBtWos5JNOneW55o&#10;CFA2Se3UMnABnkCeqQIrveGmDYidnMx5gXBDxqGdjf0l7ZIEfbh2iKI0vU2nE1GXR5kGInGjSTGW&#10;vrSEyMSskv0lzZBATrqKAabqIUfYpkFwAbVd2/BVo05dFcorkxHyVoTLAqOmjj2dSAoLHl6BXHfS&#10;FaG5KwbHQyyuQyASUki8FgPMMQopmY4NJWZZLiVFxol/Os0qS7A7XFdFprIud5UNlbKLXBNzcEk6&#10;QYJHbpMjZLbrrFLYgbUZkxO2tNtFiFATsiCTSYha5DBiWTwpRpx3stOs0gz383mEo7EER0hXaepL&#10;EC4ZbC7wEj88/NV5VkPdJDEC0yFFudP2KVLcXgu7Gko2TZTwqVuZ1eV1yJqQCVbHJjsKDbRK3b5I&#10;wKikb2+WYgQkU2U8Y6g6dlSi9yS4j6cs0wK3vwSjQ6WG8cSyTeLOPIgxmLDpCtKGlIz9XT4L3P6S&#10;rrJC94WPz5aS0VD3RcaL52lrnAp/GycsR1RwXdsVzg8Z4RCpXcPFm2BLumUdTVgk8l1NRZpKQHT+&#10;5L2Xh2W43CgAc71IxLPKEiCUu0pQJxgEcq4KasEAe3SVUWpTx9FHE8MUwTMUYIo6YVf5SJCeTdgd&#10;3w2BHiBuRxkEYp9JVyn+C7uaUgAzjQ6HYne+QrevXCukBDZ8mT9PpiPTCX8NpAK7/PYXrwM3GY/5&#10;yPXLLQIGFtsgDLvHjScfT7tPIsGp4lplyOEW4gR5JRlcOkWyyWBdwDQZW1iv7qJABpM1Y2uEPwJw&#10;earbeIiDMygYZcAf4Re5hel7p9Ufq8MPTDAEBi7Oa2+Izx/+7munDrwkYQCBcET0iPrFZ2HTfWaB&#10;y58qHEVISUqJKsJj4mW0XuuCOyci9cXrjLwBwrErpOGFz36kVqg0G1MuDlmh6ZjWy5LGjVMK18KS&#10;wbKEryUFy7FY2bJW3UbDiaFtkGjabGaIc3pw5QlEnYBC0+HYE3U67L7ncKpSmlFiOJCzjKCaTBMd&#10;CGQ4w3pxAOvhVUzy7rw3mSALM/c2Se3eQxHdFqWBIAWZpegJnOdSNOWkQ532By7Jq5TrphKgCztB&#10;BZOpyG/K0tA9ZuQGAtNAn7nhlqu0m1hpG4cuJDACSUJMhMkpDiEuSpGCuStzSaZDEbixyzX2lYku&#10;mdKRwiBHI0MluKaLD1xUIKNs995yuvHtJjCx0mmCXOfMztLhBFw/RPJ0JOuG279jzXBtad7+0gmM&#10;E+H3yTDSNadjnRvYnDkLkukIeHBjBKern5uKi9pP0MJnZ9E69SMbFTJZpJ6KJysUlSK1t13jaS4H&#10;G/Z2jwMEq0UmS8I6WKORnrHGcsIyuzBY122LIlbFuu2WqWpcaMeKWrklPP1CGjMnYwJSZ/6BabOi&#10;2623CZEmzy0fRds9x4EpRbyQ5UBSj0lR1br15pl6mhB2QnRBYhcZAlfU7ZKC1rRoxDu6W2+jES67&#10;uwkM0Z/pbYRQdVcE7cTqyUmeY49QKywu8/1uveXE77kdRGLTW+bVfGx8o+gk2VgtLFPYQ6hVt96y&#10;TK0NU28tle2UYUvKQHIgLkQybAJRUbfekkJ2ANhMBBIJ6BSTqRUXodNJCeTe7uIUuJeIhbD5muEj&#10;rIF5NA4pu57I3C/zKsbgDF2xCCuAjLAYs/VAKbwgpLrFhCxktnyRq2ZVjHqoO5R6QQDS3d1gURwY&#10;7gpUaUrG0H25hDrtOiuYd31XielqgiwHOgh9OoOJxou9/YwbUKcARwZvIUJvUlqDzcHuPpj4ZRxY&#10;LVfUjQxzMDfuDfqPQRVUFlXYRnTHMMAvBCo52iGr8XMg3XorUlXXVdtU6kAyfrUSpVg+0xsMD7Jo&#10;TrnsumgQJEQ2SYakF4UTmGZirZoOrbEKJ5OUNIrC9cenb5axrOMnBtbLGwkpcM3eAzOEkY9Wejzq&#10;oRCDywufKqh9MCvkUZLNh8cKTFeQUoTbTNAptem0XimEYx47RDlDb3w2OyodwjJmRlFK+YFmECIN&#10;fZOx3w3COwDcgEqPk7mxbi62tyVEIQ+Bf/8AELu+Z8APE+RIq64RPfw3P0vAf3NuN/47fGOA+/xE&#10;Xg6gCdiYG/rSFnNTvUb3INdwFczWNdzLNfyz3rspRmSIdawGuSX4OC9dwdtIxm0ko/I9KFbb91g0&#10;sYw+IAU/YsxV8aWNq1YTvD2Iq1bBbLlqL65aPZZa420qsD/Zazdpmo1Fci8yPLMgItgvks/ovnTl&#10;20DGLVetC2SEJYll1TKQkfLAtvHVaoq3B/HVKpgtX63wvrZ7N8nHC2SEXwXGbFaUYaGfqG1cWR3c&#10;ws4rQIGM4IPeK/ux4hgp9I/iGGsCHiEkBKF/LTGC2AlRxQaIsNVEFRtiLWFCiio2QIRlJarYABEr&#10;EFUMIELX3sYxNscxEm3UxTHC+85aWWmMbHehZurnlgZqZUrF0gUHn3ViSNQTXo5zBjBnZQmDI0O7&#10;jAITJz58lcbmwxZQ2G6NKY2/YofWw1efE9tEpTKiW9gEpaV1o+C6mUYHMwAZWuxh1dguhJ50tm0J&#10;xqyvS/FrLKG6SvUGd50DD9AhghRtrazFdVMELtm8ZrpzeCcQdmhjBPOxpbbHLMfeu2kjDce5Rh1Y&#10;/PrviNOsRaVOh2dbVi/XX2vUTli7janIjzMmOj/rXhTsURjvB4/xcbSB/LppQWWn6Lxknas7Vyss&#10;LlebpTPLlnuZG6XJUIKjkBpZ90tZqQ5jCIyQ4EBtorsUxlkZwwQRadYCq3ecJn2Ch8g5yuSIqAS3&#10;+mVXGrgxoYhcNzedkS/BEnagmMBwTG9FSwuPOhNOF3eBKwuRWZsem5Y9MbSRFYi8hIPMGajhcnfG&#10;8MqK1uJ7mMB56dohetP6U6e5OO8RJBLHOug+Sya94gEK9Z/DacqPoyvO4esBemggcILaiGS42sUd&#10;5QMTOs0NnlGJAgPtWMdiAscM+494gYIlpisdTBa+qFNv8OOz0Oab6dQKiqZwM4uHMR6Ja6PfxEYU&#10;mF2LKgQTCRXE+EWUNw+i34oh0oyRUaUBCu8UwrGHsL9EMMZmrt0jtZQoFlusNrx+wYJIL4gbM7te&#10;Pge7ykLVPca7imsjIKjLFpTKiH0LxyFn8QRUFX7WQGuEQSlsOxD7Sza5nMbxxtLzGMzPOLT0SNbv&#10;FYq0s/XcPaivNeqG448Jra+k6w+WmOf6c6oXy/XHXsxx/cEaM9yyoFw6OwOdFyPW18eb953YbdBg&#10;wo5kP/eRXiZA5LJZjTFUGyb9TAKEKuthx8hjw5Pm4unOkJI7pCG4tyVgJJvaEDAEI4gvGFET3T2Z&#10;cIjKCPPcRslMkPmbx54XlsamtO/chobUoqe1nYf9xbOajpSxIHuE3RnQZAXiKLEhECWTRRgSF3VC&#10;IY42jQjRdrpc4DUaRV4ZCMQCxWKfqeG41aCQGFkIGtO7KzGG4UTW1Ou91gzBZhrTEFMBwg40ogWk&#10;Y7gjYrUkjg6vZPe4KgM262MTIvLGkkjgLALz7J4Ii8r9ZcnCbsiyRUfmGzSQ4Cm/wriqxGdYzKYg&#10;EErIqZZUqMmOykimKi1plS4CrcZZdZVmzZqVoqzlKxRvKHygR7gq5A2RY+P4CB+ZkNnoGZZQaKuP&#10;4C7HUXsvtlTqxcGiepLHVqsMi5MlFqBlsDhaDFMtJw/VRzuxlGV/yUnq1QLoPhFAVSWg45iTvFx9&#10;LbkHASV9BQ3aEEC36phUtUFJxLq5EFRktI6S8AMs2ylrlzz1oIFfRq1h28X1I3oAIJHyIgoC/1bx&#10;rwdBYvIin1ryhqSkIn54+JXI1U1lB69T0vVWnVJra7luW6zlJxlug4BjbO7bQ3relf/mcBv+m8Nt&#10;+O9PN9wG2mfswqBYxjYXRvU9hQe5MKpgti6MT9WFkRS4YKSXWHDRGK828Ib3PgzchKUYR+fDGE/5&#10;Pin27daHYRNLBB6HMAPF1oexM2N5fuaECzq9KSUE//uBcjE0+TDSISn6JDxlcuET3d4jBg41kFmb&#10;qDQAk5tcdEc0fkV6YVkQiQx6GBaQ3YA1v3wIQSswo5RCX55HVz+9nNio+OkZq2ewyoMUnFsRn1sF&#10;Qkh9fJvYo8CPGEYwe7+SjMGMAwTrcytaYgPf/pLxeaxCqGTRyPfml6JipisX1hdVerN4gMalwyOE&#10;sCCtVeoGNpXged+BDkuzMVTGC03Q0Vo/BGBg3CrGKJNGZQ3EVhAsph29zonRK/RVatJabBuZyhHJ&#10;6QBjItXp9qJ5RV68hRTb8abzy6YF9yzzyCUOshtep6z/8mRhFWOCgMKulk+tUYeccS7+EbhHjJoE&#10;dZaNybL3lU4K3MxzK5s3+B/resF9E7V+OEbigeEyhwNm3HG42MnsTSdgQep0eMJQvsRIprW13LbS&#10;2nQdnFin6RHXj8WzA/03ZFlJDiNP7+nCIgKeRL1EyIOaI8w2Rjf0HLnnFSycnYHOS2YC2yDrdwEN&#10;aRX9l6uWbKWmquos4QkiPWDryqpN6bY3M5f2cwbX7vVSibbRtSaHh7hTp8MogwGMj0xsuDDb45YV&#10;nBna2wTXvO3C0eUaWgK68B8tNjl+uIiytdRZHyzmFeOpXNhM4DUxJxspkDKBEV1vDA49nGza22gI&#10;Zt25N3c7yI0yT+0VMiRzUMc0HJLGrhAUpXLKVVhL7dxKkLhwb22o5UAQ92N3h5/btMAN4s5T89iC&#10;684Of6Qonkh+H089SJkkW0puuXWbF7g+k0GBG0lmXTztjOkOT7hinhrHcr+zW1eevvEmnEWT3xSw&#10;2Nqu/BbTkm5d+Yv22kzR5K8+YQxmuhPMxdF8rznhJSRpFeEIOZHYrh6jld6bZ87XZ5kgnDJXjpcd&#10;dijuB5RicOpSLdDuwNVXlXssYdtfvIVHmVqch/AMhosO+5OwC9C/YRdlSa8dVTaL92g5iHhj+0nB&#10;NN6DVXgkIejVMh+P1wrH8uuU4O6+o5ROlOfXvcJVPanAkGdZsSe9fszdkzJuFXLohhI5HrnWPBOV&#10;Q8ZvKGSc8GeWJYXyBIvPOdyidkQBVJSVbGNpAqlDyFya+LEhmEH41BTXyw1bIbwQyeK+R73Nu7Yr&#10;XM6UZhTxEAKEU5ClJ+TXM848CDOSGgM2ju67A9EeIp1M5bK/nxXiMESsHCIvnxkFHvoVKUGPh06U&#10;RJKVuAEBOzq7va/JZesJ51y6oXrtxtB9NYyOzHIgGR4ibpgbLsb3OOBKdOGFUMvxPY4h8UWXjf2q&#10;QZzok+LC0wEiYq2bBUkN1f85xgzM3JC4TcSxca/UJNjfTI94WyqSFLArVOYaRgE05b6EZa47v8Hd&#10;bJWetJ3SJMJLROSKx1Fyjl4zg8yuACNcUQprFhhjBEO0lBn3WjKkfxTaj4mgyDUYCpRjdkWBSx08&#10;CEh/3Tc19DVZLlC3iS51+eqcgInUhKarsqTXJiubxdu2HES818tZ9eIeJZpifuRRG/Mwv1S9eKJf&#10;+pjHemqBsGfQ6qmvF5v31AxB2h4bfgfo6aQbgCIYmPNqScR48XPrhoKr6/z29ubxo0ebxfnyar75&#10;+upisV5tVqe3Xy9WV49Wp6cXi+Wju9X65BHCr4fur5v1arHctLy0QAkjYjcUBWq0uKHS6n3jh7ih&#10;asBs3VCfqhtqgox3MJM5JjtG4i5Wkst74OCGcNNrSnC8j6AyxsPdUP/614OhSwqeDiQKN/TboC9/&#10;pWTGacORBY/lgrZs4A1uIJyKDK69VxxAZa+ZS1Ze0yvw5GtxVvOGXsH0uvSKw9zDm42beoVY62u1&#10;9gphqUuvZC70AGfTpm4pNsNXq/QLzv2Qyz1sD5ypDtOeSpylgplSXHtlFoxm3nzVmv5cLKYzzBGi&#10;Ox1KH8g1RkTDacobXWOUeIb322TM0T3ov12Zg8dDNCzKD2POchRpkkRERRrtC+4Q7+KA2q0z7eIZ&#10;kpzj8LzxftcDHRH0kt4awK2WRf4SXgOK3PLL0KE3mF0dPuDwscFJiH9vChdHgiyRT72biFbR9GZN&#10;zJRmTLvxwqlWsQ3VmCrSrO9BsQC/PQvblRFPxaHfDwXqm6nglBwYxJmr66A+NcT5dF/YXxO7dZx+&#10;OrWY/rWalnBlx+hgmUZpBrRqkaUoZKS5bN7UBejECYlYFa2h/0Y1cUvS6Z+NNaEXKmFVatqxMGTY&#10;zZSgrC0TFwlYFUL6ULOJYO0VHQmRv533ySjXbG3k+wpMAMg8xnwO5gqDzbKALnkJ5zE0Wzcf38on&#10;aeF5+v4RgGa619lkPW4WeNyA04fAPDLNRPyS1GPLrjTMlZLGUGtred1sYXSQVH2mR4qLEzHFDpAs&#10;10zVfaYLn4fkr4yQBwOFOPwibJcFiMXuvnhBs4gYyiFQvt8Q5+WUIHwpziyu7C+mhxJFMX2XONXN&#10;5lmZXxstuY+NZrB1Ch+t7EZdVxmPrxq8T6BV9F+uimDTmkNR6zQ7AEErstOCqIzyLFUAMh5Py3Rm&#10;qlShdfRfqetTMeIIcpaHRvaU+KoBChWa/stQ4SEQhn4fz/M1cXe9nTvWokC7Vcxh8Fs9+2fSsyHM&#10;VfVsLHObop1U1MEHKdpVMFtFu4LZTyRlBVgO0og7zolbcEO9MltGeyJtNqjGPb2Fe6rs+8O+/cl6&#10;NhjYQNNPlgp0qNyJmk03JJwUU9aCHNWsAoZae6xm13eK6XtwM9ayazoFFnytit4Zdhpr2fWd1ijZ&#10;NZ0+WMmu77ROx67pdatjP+ApMMJju45NuikftEgh60QrbKRSLKgVnvAYhnhQkCLWSGM5UqiyxIMw&#10;JVMCfVUUQTirqQTdWOD2l8ohqcie8Es6McRLYwUUR9cVZEVrY5/4oDa6cdm5KwQlMM8ZQRgzY8e7&#10;YmyGwE0i4//DJMWigLzNKiXZedhfPCtEoSIJCKl+kxwSomMkUpLoQyPQA2xXEEzVaStX3TthEHq3&#10;ql4QHI1jCPYQsRkgGtZetUSkLBR/p//SzcTOSEQ7if2A/hzhCtFkIoCCFMxaQqRV758WdZsb8rKL&#10;MqrtlDyAYtFsYdmxdw5hmNEE5/CoeqvWvbolXmjwvvEscusgPIEpZEqvfwULCv+qBLVRbqXOeMSL&#10;dNKXNtOJIQRAAg8SXIqwuhDelWFtHjmdECDUmfKRs1L2M56IscNHeItiuODN5AeST/Uya4oLzN17&#10;y0H0TFq4sBaxD7pC7KgO5GfMDhRgwBgmyuy+aKALJUhtV06AIje4t8pAQKxS1GtuuJqi6MqixcFV&#10;ONlRwxxu/JBGwIJ13SRut0L+qqUIWyxbFOVjUFqnjuUQm5c+4Gm3cRHQrgXruEZvlx+htIKHyQSu&#10;7M4UlVCQo0Mtkn4YppMMpxoaO42xPvT5NXCXWM8iOxv7S7ABM4ScOkjHH/Wmt5LBY1Sy41Z4L4RX&#10;HzyL07VUkF7XGfLE88zImmw49ERDGCpG0ImmWfElnboqJhLu4Zsp6eLNQSazyiDAHQQVvWaFEFgF&#10;SG99BMSJ5HBSAtwarj3SVxFwCvZYLVzvF0KM139EmTCUaMwgRoga45JeZIi4KdngMWHjBplwvHg3&#10;BCXlzrKEYH8xNZXNIE6ZPVQOYgyMhagtZzUWiaMTWZRowpt9Fk0U6OUQCKXJrhWyjNiSTl2NITLY&#10;ZkqBiEWUFYkHgagrWd9es3LBPTz2CE1jelWWS6InFMuSgAva1bG/eK2CZoWNeQL/UTrLIHcG2wDJ&#10;jAQT2Obd5SHY+EVoA98wZ10x0fDzKZ6WDbsCt9ANIiWd1mpSaLqNGCAehFKA0SCmmQqAvWY1ReYR&#10;XpFJhKYpPOBcgkPGnDJBSdO+0vNL+LMHhYBRhyCgQavULStsAkLjQ8QVGozS1TVHQXC32VWg2DBX&#10;0kuGKbyvJxZhoJUowEiCQcSbcDcVRDotK45toSBt5regX4V4EHCSqWDTR3oBq5eNBlXQoAkqhBzn&#10;sYAItU7a9BI585GK4LEQi2QnjMBY8IU8xWPQgk7oQ5pnJkhtpdhDkgvBEbQiwyuhPgqx9NEOCg2p&#10;jdUNn/UnVlHUKwtNidWhThPy7+VoK50QZahkGo8VL3HSQBHqocnpssaa4a8hRXE3kTapZNBLOaXI&#10;K6jBsbKrL1DF6jFkGt5DvdRteIa4m4r6PhJhKdb48Vo000Dex4KAt02Y1mKLBJQopjUYMYzG5hU2&#10;cJ/u8i7CJZmdpWQCCQ4p9zqVW5ypfWUJzFe4UmnjsSxUGavnvVJ/yLrzPazXw0d6qXBAEPWZWugY&#10;DAYK1VW2C4JVqaAT6UOCFzsM2ltwIxH0jOQFq4JYdHpop9SJo0kLCq/NC1eIuk70BOk1E8T6cy8x&#10;YuDsYlqNMAn9TQpg5q1Xf+0SBg3KNdcqf9O+rkd3N2ePz9Y3b29+6x6quNvcDH64urzePL67+Xn8&#10;XsR+2O/16vv5JeL5nPqP3h4vXn7/9ub1mnIbb26OVot/2AyuV/vn8+uz5d56vbo7X85PMCZecNOA&#10;fmzQdPDu7sXqZLm7M39/u3JJktULgljYwQ8UXSLaPVRy9Z17TwqJf+RGoecMeRtq65s1PyY1oD92&#10;d5aXlxc3G8pCP388/x4pEbi21nITWF1enDy7uLx0P37c7F+uB5ju7s7dxfXJ6m6GTncGl/PNLQpw&#10;Y9f9J52a16r40an4GSqsGk+YF+3d6uTH12saBH3HEn60tQRD47V8tl4uT1frK6yn48LB8mBcOtz7&#10;10fPmjTDxWpma7o+xHPc8vgtr8uzeF++9aXrEYQZlm4p8HHvIRqRH0ktl2UVnE2+CmKaKBs7TMaY&#10;Q+hAwolTVqJAyCocHH5llSKrhwMZrqyU18LBbimrNMHBMvhKFPpaHQ5I29donBYQ7CvVgwGf9jXS&#10;vH5SxoWFSnXDMf6rBiST4ld2Vo9lMtX6Ok1wQiw3rbpBc9PEQjQ3AWpENE71hwS+sugx86dca3gq&#10;S0IzR68kRbRWZgWiY5QsSy4zVT3bIbNwMPNG99ZhiIoYhdS6wQ/A+imdAW2+m9WGGPhMzAEzFvbu&#10;naTYJ2ccjnp/dZknS4xanf/9CalvyA5wjoMFnITmUnoUWcKkYjp3fMxWWcEKpra6vTYsWr3nVlxX&#10;5Df5ShO537XDhBED6vC1E3gRTiPwTObRC7Xy0aPl/rFLC2P2vu9bp1EzEIzdnQSM2zoxG6IDLWV3&#10;GbtOwL7vW6cRCz0YyV0IzU5DqU+FHotllZIt6fkl0eKHC9FfrGyEk6AiGzkcP1w2Ym0IZhyIqo4Q&#10;VTYioZpkI7bTgj5+kmhEZ78aDeslIzpq1SZc1ggP7HoY8XFdhYH9ExzodeMIj+px7TjCczotaicT&#10;HtMZSWfVkYTSUEZiTBUloTjUAMVIQ+OkFgwxEj/p+ikZYagJzP3YpeOw7KlhNCGC6xeavM8eTP1K&#10;U4qloIoiGKS5lYLqxBo+YL5oKYhCriEFYafVCUGMAD042yWgoK5afNs/dToxGYSx9bd/6gGVE+zp&#10;YCXCRHmOiGrYMSELt+ew/cUtxA9hwdz/sdOwkS6iHI2Om1aQBFUjBslHh7dOoKWBkUzu+/bxAKtE&#10;wygOyApD0LKttBO/akvpWirSjvMkPVTa0XgkWIL06RyVdlz6WxZ3NHryJ8k7gIdzOdVEuqVAE57L&#10;SCpCYoJelSwrhVIP0rbVQwqP5jRzp2oVUng4I5ilHlJ4OsP8XT+m8HyGm7seUnhCI0iuHlIoBaWJ&#10;u/RbxVMoB8EdUQ/JSEJ4+qZ+UEYWaoYVIh2enwZYIdanDRM0IhFi6RtAGbSnDTMM0Y6guQZQId4h&#10;ntYSFXmEvPiEjIoNoELE5w2jIqd+AKqBrMgp52vlTiKuEihFkfpKeEWnflQUTeRr5WRMq9s1IbEn&#10;JEPW7D+6xuohITCtAVSIdiep14EKsY5Mog2gQrQ7E18dqBDrmFo9KArG9WMfNSwghSb4Ss2gQrSP&#10;GnYzpIAuoEK0j0g3qpkgXTbrMKoQ7em4aVgG72kD5yOvvO8RI2oYV4h4pByrRzyFTASwGngDBTyU&#10;tUZNsELMNx4T5OkuYYXnBGSGrbrzeao7zRZo0CqE4FkZVN5q35aYqhkLzSTHtlcHxRF0MFFYeO6v&#10;jv3sqjtZ6/7q2LOuejdDvkRbzWCQ7DIYuX8wA1frVF2myvrLvWMXxWZWxge1IlKCLWYcT3g/dFnV&#10;8pWnVugSlzXjvGP3Qhdj7AycIsAMN/sJfgXi3U6lxsFcp1PrOxGQXaXfdr0a4qujD0ioVF/Vvm6f&#10;aTb3OxfEIRNlC9A48vbPHXvA6QUal5fPdA4IG5fPRsGnGFCu3V1/hRgsbYwe3O1zxzk09MBEGkX8&#10;QJYOx9OrBxuXquHtHMHuUUeyITDKYZDdwJMIgSb2oWAI6u6rvXsAmZuHr7rc/VSUyAuPEZXiGEaf&#10;JuhKr65wHH+nsSOq08FhLqZIIHIi6DZkll7epa/Y37Kv790BvolEFbCdoekrs/eSbXQAL02MD4xe&#10;vHTjbPnaDTlsEJFLIiVyHPTWr53AC3R7R03Xw4bNqZ0LxN8V9cK0KQAx4G4S3Ol1FF4Q8YrJ106D&#10;l1RLMSDGfPyV6aYXeNNEUS/RnDF45mq9wJsmHrxQveqCghzztRNyoCDw/oE8FCC/2+duPcitHUnn&#10;ojNwZyRtXEs++lkyOnfrQa7IpTZ9qX/tuPVzvx5YDPFzkNtyco77z5o1yh/vEeuUx8PRdc8sHl+s&#10;UxbnasVM6U7+h5op8bgF8746MyW2/oc0U05YlxXuVVogrSrbZNoIdFQ1c1UghYpsk+UGk/LKLu5c&#10;OVW9Agi8yldqsiaBIfg6jYBC80GThQvyQwmoYENEZURYJl+p0eoWmg4QyVg/N2uibDD/GIdtwfat&#10;yphM+FonAyUiAMlkU4UUIrzZbBqivBFUiPJmUCHSm3BOgrJHeqOJ2RgoiwaCItExANVE5KG9Bnmt&#10;6pFlDJSN1vg0JPS0gaqshTI0/Zh40RDvDbRA1438BHHC1Bu3SCP3tZoghVhvNJMZ+2TagKnIPtlk&#10;vQuxjsjqeqw/wECJSJcGWCG5Q8qpRxZpsx5Z8CM1wAoR3wwrRHyasZugsg3p8QbfYyMsa6GEWbt2&#10;SxsLZaPFmiwLvse06YSwFsrQkA7ZYGuh3FooISBvLZSVYGO5RDzbWijJGLheLvpnXSKViYJ+miyU&#10;UPXJMFFmnbjHQinGIvuqg5qQ2r520r+aAOGIICuPtZ7Iw259jDOmiapxlLjAgbcWIf3aw7Qkl4Ij&#10;G5XqxXJaicGJEk4T4r0n4H7TkrzJYw1sdcHKPlNC97FL5ltrGpQ77NaKKCl3e1gjBba1amomInMx&#10;X7ND8b3GTiRjm+iadvnaDTwvE4Tn0Gwii9f69aeAZ4KMTOialooNKZ3AQwRnKoscCp0+d+pBbmBX&#10;LCPcLRtGdFFs3U7g5bpJBF54ljXSqGXUMYlOwKUFriQGFrH7P/aAHRm91JIa2eB4jfqkQdaMRsTW&#10;g7F3+9xp/Kl4ECo96GCjjnmbSO2OPZg2nkjk+bNKx7wn+vVg2pQ9QJcA6630YD53m4PkDIhBSXK5&#10;yNJNh6zruIfNHCoFt4nNp7IHrKlea5fH+dYi2f7cDqX+qFgk3Qn7UIskHkZj5le9JoKkDGKRZFEG&#10;NPbTAidJdc01g1q9QTIpRqSdo2fHKMpKoeKKnIv1kEKDZCOk0FDTCAlIKfXkzMUoVscEjuArJQUZ&#10;Mmpmh03tK4n1qArJmAsSMtzWQAqtBRRBVYunKG6yAZQxSiIzZwMsg/QphXPWDMuYJbFyDbBCtKcT&#10;MkzWwQrx3gwrRDzetW2AFWK+eY4G9Y2wOuHemCZxmNaPy9gmGykCR2VJN5mzvtbgK7JNNtCpsU02&#10;wwpx37h7SCry9IzMkg1zDHHfDCvEPWbXACvEPYWR1tK9MVAiHUA9LGOh5NtKFU5DaryfId6sbYAU&#10;8pomSIbm8wY6NfGTybSB/xnrZAJvS+3+IWnEj71pVCHWOVi4hrKMbbIBkrFMNszO2CWpt9rVi+yS&#10;9ZMzZklDVDiZtmbJrVkSUvLWLLk1S+586MBJYo98FzGvD5wERwXtgSWR1ApmdI9VUswEUl8VPcii&#10;IZiGz50UPQWFhxRDhbvb5249yGvEkF9MD50+d+tBs/HaHjRJZKoJf9hAiUfNWI1B4BCvQaRKGnul&#10;bRNnple7RyUJu+tBaneag44K/rgQS3g4iUGxOdWvtOSNF+2nWw+SttZrTDK1Tp+79SAKYmYHC7Gb&#10;5xBNTT8z8jr2IFYsXjtFh/ZAQV+h1Uh6kM/9eoiIRtwDERGTGcwZu5nyOvUAqVramB3X7XOvHiKu&#10;oT20f+7UA6R5N4cIVLfP3XqQ3JB4rixcUsdfiYFC9A5W2n/ukehQ29iFRiZ7NzPTK5SE8mOn4ZsW&#10;SqbQEEowtR87wU4l3BQKQIiDbp879QCloTrQ+z/+BNgS7mywrqHL7mMn2BJxa6Aww0BJQC78jeB3&#10;PQCkhaU64f4RiVIkjTnio+NlGzspBkikVbw4wVamK/psqfzrf/rvf/k//3ngvtS8VuaeJDurvKd1&#10;+PLpwZ92q0+PHT7dRU8nF/MzPFI+xosI4+PRV2dfVSuGb5RVoP/u8PnvjvC/2W71MfL9o4O9N3Xf&#10;X714vTc7fHJ0UFP4+s3B24PZ8ezgT7Pdo1dvDl5UuvzD3tE3B7tF5fubg6O92cHxNy8PZ7Vz+87O&#10;bbb3/PgPB2/eHr56uZt8bUb/5GDvm9nhs2+Pnx3tPd/91d3Vr8LOZgcvXrue9tHd81dvvlU81lZi&#10;9CuKwypvjw6fHhwfAtzx/svZ7igse3q49/zN3ovj529effP6eP/V04Pds+S4ujaEpmP3Yppb/bYK&#10;z4DM47f7vzt4cbD/Cpg9FsJw3u96ozdFH6ihWjJ5jkf6xm0+BKN1XEPzA4Dj4nRwkbf+LRZtrkk6&#10;B5zKk2IanAageSPBwLSK5NOkxKKcwvL2h3c/oCMaI6fcHKxXSAcKprO5WTy7QG7QI2T0fD1fz93H&#10;75drlJ6v1n/eGdyt5ze7O5vv3s/XSyT+PLxGItMcF3dw0ty6H5CC6SmQdVjyLiy5fn+1v0ICUexC&#10;9Ob+RMfr20v983S9uvrjan2yR72iaH69QN+7O7f65/4tpRqFOWm1Xiz39tzfi9UVQsOPrt/eLAg0&#10;Ifp6tYfsqacXLqtpOdePn12UkpVHDAdfahiOENBxLWF++/pg97vj8+PTkKxpbx7Xb06q+hUg1RB5&#10;yIBqK/z8TGhw+PrtN02sKDFb95PmK24BPgDTcOJld6ZRyNW9FNn9RQfxTCMnaYqYRgHOwgLHlmms&#10;PzumgUWMmAa+tDCNUc1Gl0dVezONOlhbpnF183e/f/vq+I8vIEyJxPIwYeSXYRqjVIIs8PqiRmEF&#10;TEMkjS3T+JwlDYhhEdPAlxamkX5AplEHa8s0PnOmMdH4tRRWVrH/BExjK2l8AeoJTP4R08CXFqaR&#10;f0CmUQdryzQ+c6Yxci+5QwNJ86k+BrtlGl+WTQPhPBHTwJcWppF9QKZRB2vLND5zpoHHsdkVBqaB&#10;cEVrCM0pwmpr0/i8DaH0rKgyjX//v/75H//r//u//xH//9f/8d8QVt1uEc3yitVTbBsXlYIac+jk&#10;q++OL2AMrQFj+UYFGLtcjBvgU7NHTsJB1/g5vqs1AR++PGj1cxy5CvUuDtOjM2a42k/29n9f4xBx&#10;e1lMm/vX7n0v+sXuiKo/ZCrvRae5vJ88f+xlByoiLuBAwsPRYNe8vLhufdTMP0NGmbAHd7s7oyKh&#10;txQX5Ns4vZzf4s+rG/gKN9dncDpcnl3v7ixu186rYF4126zP3vkX0Z4928fzZ2JxNdXIEfN0vjnn&#10;l9NcEfO3q4vb5XpweXG1uzMJn07j19KWp6fw6sizbCXK6K9f6qU0CuZp3MLt9snMGPXZBMY+jX5b&#10;uApmu4UJj4ZHlZuyyUtp/LNl9Q+yh4uEyMTJ/5/ZHi6Ge085dgPc5Yvdw6WVsHIMt5sLs3F41jx8&#10;D1fBbPdw/z1cjdj4cMdwkcoru5/dMZw+23vy5OBLP4ZLm11lC7cb77Iq1TxIkq6C2W7h/lu4Rpgh&#10;ufvDnMI5KVWf4yk8HD4ZPvviJenSglbZwveY0qr614O2cBXMdgt/Ylt4jFfFP9MtPJoUmtH4ixWk&#10;EXotRvDKFkZRmzV8+mEE6SqY7Rbuv4Vr1JEPdwoXcgvjsxOkk/0swdg5gvDjb+FHdzdnj+/Obty1&#10;xTOEHZ9fLJ7Ob+fhbxfL+3iZrs5XlyfL9W//P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Y1AABbQ29udGVudF9UeXBlc10ueG1sUEsBAhQACgAA&#10;AAAAh07iQAAAAAAAAAAAAAAAAAYAAAAAAAAAAAAQAAAAqDQAAF9yZWxzL1BLAQIUABQAAAAIAIdO&#10;4kCKFGY80QAAAJQBAAALAAAAAAAAAAEAIAAAAMw0AABfcmVscy8ucmVsc1BLAQIUAAoAAAAAAIdO&#10;4kAAAAAAAAAAAAAAAAAEAAAAAAAAAAAAEAAAAAAAAABkcnMvUEsBAhQAFAAAAAgAh07iQKqinhnX&#10;AAAABQEAAA8AAAAAAAAAAQAgAAAAIgAAAGRycy9kb3ducmV2LnhtbFBLAQIUABQAAAAIAIdO4kD3&#10;4eIOVjMAALxUAQAOAAAAAAAAAAEAIAAAACYBAABkcnMvZTJvRG9jLnhtbFBLBQYAAAAABgAGAFkB&#10;AADuNgAAAAA=&#10;">
                <o:lock v:ext="edit" aspectratio="f"/>
                <v:group id="_x0000_s1026" o:spid="_x0000_s1026" o:spt="203" alt="KSO_WM_TAG_VERSION=1.0&amp;KSO_WM_BEAUTIFY_FLAG=#wm#&amp;KSO_WM_UNIT_TYPE=i&amp;KSO_WM_UNIT_ID=wpsdiag20160996_5*i*1&amp;KSO_WM_TEMPLATE_CATEGORY=wpsdiag&amp;KSO_WM_TEMPLATE_INDEX=20160996" style="position:absolute;left:4901;top:21398;height:4875;width:5102;" coordsize="2613143,2487318" o:gfxdata="UEsDBAoAAAAAAIdO4kAAAAAAAAAAAAAAAAAEAAAAZHJzL1BLAwQUAAAACACHTuJA1lhiKbwAAADc&#10;AAAADwAAAGRycy9kb3ducmV2LnhtbEVPS4vCMBC+L/gfwgje1rSKi1RTEVHZgyysCuJtaKYPbCal&#10;ia3++82C4G0+vucsVw9Ti45aV1lWEI8jEMSZ1RUXCs6n3ecchPPIGmvLpOBJDlbp4GOJibY9/1J3&#10;9IUIIewSVFB63yRSuqwkg25sG+LA5bY16ANsC6lb7EO4qeUkir6kwYpDQ4kNbUrKbse7UbDvsV9P&#10;4213uOWb5/U0+7kcYlJqNIyjBQhPD/8Wv9zfOsyfzOD/mXCBTP8AUEsDBBQAAAAIAIdO4kAzLwWe&#10;OwAAADkAAAAVAAAAZHJzL2dyb3Vwc2hhcGV4bWwueG1ss7GvyM1RKEstKs7Mz7NVMtQzUFJIzUvO&#10;T8nMS7dVCg1x07VQUiguScxLSczJz0u1VapMLVayt+PlAgBQSwMECgAAAAAAh07iQAAAAAAAAAAA&#10;AAAAAAYAAABfcmVscy9QSwMEFAAAAAgAh07iQAkttwTTAAAAmQEAAAsAAABfcmVscy8ucmVsc6WQ&#10;QUsDMRCF74L/IczdzbYHEWm2N6HXWsFrSGazwU0mzMTV/ntTRHClNw9zmHnM9x5vt/9Ms1qQJVI2&#10;sOl6UJgd+ZiDgZfT090DKKk2eztTRgNnFNgPtze7I862tieZYhHVKFkMTLWWR63FTZisdFQwN2Uk&#10;Tra2lYMu1r3ZgHrb9/eafzNgWDHVwRvgg9+COp1Lc/7DTtExCY21c5Q0jWN016g6ML2X58kWfE1z&#10;Y1kOWA14lm9JLlIL2bUBfT3D5p8ZPH3kIy5r98uRcfnx1atChy9QSwMEFAAAAAgAh07iQFR96Cf+&#10;AAAA7AEAABMAAABbQ29udGVudF9UeXBlc10ueG1slZHLTsMwEEX3SPyD5S1KHFgghJp0QYAdICgf&#10;MLIniUViWx43tH/PuI8Nokhd2jP3niN7sdxMo5gxkvWultdlJQU67Y11fS0/V0/FnRSUwBkYvcNa&#10;bpHksrm8WKy2AUlw2lEth5TCvVKkB5yASh/Q8aTzcYLEx9irAPoLelQ3VXWrtHcJXSpS7pDNosUO&#10;1mMSjxu+3ptEHEmKh/1iZtUSQhithsSmanbmF6U4EEpO7nZosIGuWEOqPwl5chpwyL3y00RrULxB&#10;TC8wsYYykZTx3y7iXP5fki0nKnzXWY1lG6nl2DvOR6tT7X3060ADBOT+cxnPOfyRw0eM2v1V8wNQ&#10;SwECFAAUAAAACACHTuJAVH3oJ/4AAADsAQAAEwAAAAAAAAABACAAAACZAgAAW0NvbnRlbnRfVHlw&#10;ZXNdLnhtbFBLAQIUAAoAAAAAAIdO4kAAAAAAAAAAAAAAAAAGAAAAAAAAAAAAEAAAAHkBAABfcmVs&#10;cy9QSwECFAAUAAAACACHTuJACS23BNMAAACZAQAACwAAAAAAAAABACAAAACdAQAAX3JlbHMvLnJl&#10;bHNQSwECFAAKAAAAAACHTuJAAAAAAAAAAAAAAAAABAAAAAAAAAAAABAAAAAAAAAAZHJzL1BLAQIU&#10;ABQAAAAIAIdO4kDWWGIpvAAAANwAAAAPAAAAAAAAAAEAIAAAACIAAABkcnMvZG93bnJldi54bWxQ&#10;SwECFAAUAAAACACHTuJAMy8FnjsAAAA5AAAAFQAAAAAAAAABACAAAAALAQAAZHJzL2dyb3Vwc2hh&#10;cGV4bWwueG1sUEsFBgAAAAAGAAYAYAEAAMgDAAAAAA==&#10;">
                  <o:lock v:ext="edit" aspectratio="f"/>
                  <v:shape id="_x0000_s1026" o:spid="_x0000_s1026" o:spt="3" alt="KSO_WM_UNIT_INDEX=1_1&amp;KSO_WM_UNIT_TYPE=q_i&amp;KSO_WM_UNIT_ID=wpsdiag20160996_5*q_i*1_1&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5&amp;KSO_WM_UNIT_FILL_BACK_SCHEMECOLOR_INDEX=0" type="#_x0000_t3" style="position:absolute;left:1511795;top:508430;height:1117805;width:1101348;v-text-anchor:middle;" fillcolor="#00B0F0" filled="t" stroked="f" coordsize="21600,21600" o:gfxdata="UEsDBAoAAAAAAIdO4kAAAAAAAAAAAAAAAAAEAAAAZHJzL1BLAwQUAAAACACHTuJA856nLLwAAADc&#10;AAAADwAAAGRycy9kb3ducmV2LnhtbEVPS2vCQBC+C/6HZYTedJMcQomuAVuEYLG0sdDrkJ08MDsb&#10;squJ/75bKPQ2H99zdvlsenGn0XWWFcSbCARxZXXHjYKvy3H9DMJ5ZI29ZVLwIAf5frnYYabtxJ90&#10;L30jQgi7DBW03g+ZlK5qyaDb2IE4cLUdDfoAx0bqEacQbnqZRFEqDXYcGloc6KWl6lrejILpbKpz&#10;UtvDhLfv4v319HAfb6VST6s42oLwNPt/8Z+70GF+ksLvM+ECuf8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Oepyy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textbox inset="49.8251968503937,0.0172998687664042in,49.8251968503937,0.0172998687664042in"/>
                  </v:shape>
                  <v:shape id="_x0000_s1026" o:spid="_x0000_s1026" o:spt="3" alt="KSO_WM_UNIT_INDEX=1_2&amp;KSO_WM_UNIT_TYPE=q_i&amp;KSO_WM_UNIT_ID=wpsdiag20160996_5*q_i*1_2&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 type="#_x0000_t3" style="position:absolute;left:1207630;top:1341239;height:1117805;width:1101348;v-text-anchor:middle;" fillcolor="#76ACB7" filled="t" stroked="f" coordsize="21600,21600" o:gfxdata="UEsDBAoAAAAAAIdO4kAAAAAAAAAAAAAAAAAEAAAAZHJzL1BLAwQUAAAACACHTuJAWv7RvbwAAADc&#10;AAAADwAAAGRycy9kb3ducmV2LnhtbEVPS4vCMBC+L/gfwgheRFMVVqlGD7IrXhbZKoi3oRnbajMp&#10;Serj32+EBW/z8T1nsXqYWtzI+cqygtEwAUGcW11xoeCw/x7MQPiArLG2TAqe5GG17HwsMNX2zr90&#10;y0IhYgj7FBWUITSplD4vyaAf2oY4cmfrDIYIXSG1w3sMN7UcJ8mnNFhxbCixoXVJ+TVrjYLNjib9&#10;y6nfGpe1xU97OJqv00SpXneUzEEEeoS3+N+91XH+eAqvZ+IFcvk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r+0b2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textbox inset="49.8251968503937,0.0172998687664042in,49.8251968503937,0.0172998687664042in"/>
                  </v:shape>
                  <v:shape id="_x0000_s1026" o:spid="_x0000_s1026" o:spt="3" alt="KSO_WM_UNIT_INDEX=1_3&amp;KSO_WM_UNIT_TYPE=q_i&amp;KSO_WM_UNIT_ID=wpsdiag20160996_5*q_i*1_3&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 type="#_x0000_t3" style="position:absolute;left:316898;top:1369513;height:1117805;width:1101348;v-text-anchor:middle;" fillcolor="#38626B" filled="t" stroked="f" coordsize="21600,21600" o:gfxdata="UEsDBAoAAAAAAIdO4kAAAAAAAAAAAAAAAAAEAAAAZHJzL1BLAwQUAAAACACHTuJAYisZp7wAAADc&#10;AAAADwAAAGRycy9kb3ducmV2LnhtbEWPzY7CMAyE70i8Q2QkbpCCWLTqEjgggfbKz4WbaUxT0ThV&#10;E2iXp8cHpL3ZmvHM59Wm97V6UhurwAZm0wwUcRFsxaWB82k3+QYVE7LFOjAZ+KMIm/VwsMLcho4P&#10;9DymUkkIxxwNuJSaXOtYOPIYp6EhFu0WWo9J1rbUtsVOwn2t51m21B4rlgaHDW0dFffjwxv4cpfY&#10;4XJbL/bdrX/t9lc+xasx49Es+wGVqE//5s/1rxX8udDKMzKBXr8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IrGae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textbox inset="49.8251968503937,0.0172998687664042in,49.8251968503937,0.0172998687664042in"/>
                  </v:shape>
                  <v:shape id="_x0000_s1026" o:spid="_x0000_s1026" o:spt="3" alt="KSO_WM_UNIT_INDEX=1_4&amp;KSO_WM_UNIT_TYPE=q_i&amp;KSO_WM_UNIT_ID=wpsdiag20160996_5*q_i*1_4&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 type="#_x0000_t3" style="position:absolute;left:0;top:507708;height:1117805;width:1101348;v-text-anchor:middle;" fillcolor="#1C3135" filled="t" stroked="f" coordsize="21600,21600" o:gfxdata="UEsDBAoAAAAAAIdO4kAAAAAAAAAAAAAAAAAEAAAAZHJzL1BLAwQUAAAACACHTuJAmOIEZboAAADc&#10;AAAADwAAAGRycy9kb3ducmV2LnhtbEVPTWuDQBC9F/Iflgn01uwmpa21bnIIBHoTTXIf3Kka3Vlx&#10;N2r/fbdQ6G0e73Oyw2J7MdHoW8cathsFgrhypuVaw+V8ekpA+IBssHdMGr7Jw2G/esgwNW7mgqYy&#10;1CKGsE9RQxPCkErpq4Ys+o0biCP35UaLIcKxlmbEOYbbXu6UepUWW44NDQ50bKjqyrvVgHlyPxaK&#10;knLx1+eXt7O65LdO68f1Vn2ACLSEf/Gf+9PE+bt3+H0mXiD3P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Y4gRlugAAANw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textbox inset="49.8251968503937,0.0172998687664042in,49.8251968503937,0.0172998687664042in"/>
                  </v:shape>
                  <v:shape id="_x0000_s1026" o:spid="_x0000_s1026" o:spt="3" alt="KSO_WM_UNIT_INDEX=1_5&amp;KSO_WM_UNIT_TYPE=q_i&amp;KSO_WM_UNIT_ID=wpsdiag20160996_5*q_i*1_5&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0&amp;KSO_WM_UNIT_FILL_BACK_SCHEMECOLOR_INDEX=0" type="#_x0000_t3" style="position:absolute;left:760824;top:0;height:1117805;width:1101348;v-text-anchor:middle;" fillcolor="#70AD47" filled="t" stroked="f" coordsize="21600,21600" o:gfxdata="UEsDBAoAAAAAAIdO4kAAAAAAAAAAAAAAAAAEAAAAZHJzL1BLAwQUAAAACACHTuJAGjI+eL8AAADc&#10;AAAADwAAAGRycy9kb3ducmV2LnhtbEWPQWvCQBCF7wX/wzJCb3WTClaiq6g1YMFDqx48DtkxCWZn&#10;Q3bV9N87h0Jv85j3vXkzX/auUXfqQu3ZQDpKQBEX3tZcGjgd87cpqBCRLTaeycAvBVguBi9zzKx/&#10;8A/dD7FUEsIhQwNVjG2mdSgqchhGviWW3cV3DqPIrtS2w4eEu0a/J8lEO6xZLlTY0qai4nq4Oanx&#10;Md3m+WlV7m/955db7336vTsb8zpMkxmoSH38N//ROyvcWOrLMzKBXjw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BoyPni/&#10;AAAA3AAAAA8AAAAAAAAAAQAgAAAAIgAAAGRycy9kb3ducmV2LnhtbFBLAQIUABQAAAAIAIdO4kAz&#10;LwWeOwAAADkAAAAQAAAAAAAAAAEAIAAAAA4BAABkcnMvc2hhcGV4bWwueG1sUEsFBgAAAAAGAAYA&#10;WwEAALgDAAAAAA==&#10;">
                    <v:fill on="t" focussize="0,0"/>
                    <v:stroke on="f" weight="1pt" miterlimit="8" joinstyle="miter"/>
                    <v:imagedata o:title=""/>
                    <o:lock v:ext="edit" aspectratio="f"/>
                    <v:textbox inset="49.8251968503937,0.0172998687664042in,49.8251968503937,0.0172998687664042in"/>
                  </v:shape>
                  <v:shape id="_x0000_s1026" o:spid="_x0000_s1026" o:spt="3" alt="KSO_WM_UNIT_INDEX=1_6&amp;KSO_WM_UNIT_TYPE=q_i&amp;KSO_WM_UNIT_ID=wpsdiag20160996_5*q_i*1_6&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type="#_x0000_t3" style="position:absolute;left:691479;top:682742;height:1218479;width:1220597;v-text-anchor:middle;" fillcolor="#FFFFFF" filled="t" stroked="f" coordsize="21600,21600" o:gfxdata="UEsDBAoAAAAAAIdO4kAAAAAAAAAAAAAAAAAEAAAAZHJzL1BLAwQUAAAACACHTuJAXQ/EzLoAAADc&#10;AAAADwAAAGRycy9kb3ducmV2LnhtbEVPS2vCQBC+F/wPywi91U0iWEldpSpSD16alp6H7JiEZmfD&#10;7vjov+8Kgrf5+J6zWF1dr84UYufZQD7JQBHX3nbcGPj+2r3MQUVBtth7JgN/FGG1HD0tsLT+wp90&#10;rqRRKYRjiQZakaHUOtYtOYwTPxAn7uiDQ0kwNNoGvKRw1+siy2baYcepocWBNi3Vv9XJGSi0bD/k&#10;dT57P+CxWIefWA3hYMzzOM/eQAld5SG+u/c2zZ/mcHsmXaCX/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dD8TMugAAANw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textbox inset="49.8251968503937,0.0172998687664042in,49.8251968503937,0.0172998687664042in"/>
                  </v:shape>
                  <v:shape id="_x0000_s1026" o:spid="_x0000_s1026" o:spt="3" alt="KSO_WM_UNIT_INDEX=1_7&amp;KSO_WM_UNIT_TYPE=q_i&amp;KSO_WM_UNIT_ID=wpsdiag20160996_5*q_i*1_7&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type="#_x0000_t3" style="position:absolute;left:1383309;top:1519310;height:752093;width:750971;v-text-anchor:middle;" fillcolor="#FFFFFF" filled="t" stroked="f" coordsize="21600,21600" o:gfxdata="UEsDBAoAAAAAAIdO4kAAAAAAAAAAAAAAAAAEAAAAZHJzL1BLAwQUAAAACACHTuJAKRO4F7wAAADc&#10;AAAADwAAAGRycy9kb3ducmV2LnhtbEVPS2sCMRC+F/ofwhS81ewqVrs1ehAF8eajh96GzXSzNJns&#10;buLz1xuh4G0+vudM5xdnxYm6UHtWkPczEMSl1zVXCg771fsERIjIGq1nUnClAPPZ68sUC+3PvKXT&#10;LlYihXAoUIGJsSmkDKUhh6HvG+LE/frOYUywq6Tu8JzCnZWDLPuQDmtODQYbWhgq/3ZHp6Btb6MN&#10;2vFkbL9dvhr9LD9bc1Cq95ZnXyAiXeJT/O9e6zR/OIDHM+kCObs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kTuBe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dow on="t" color="#000000" opacity="26214f" offset="0pt,3pt" origin="0f,-32768f" matrix="65536f,0f,0f,65536f"/>
                    <v:textbox inset="49.8251968503937,0.0172998687664042in,49.8251968503937,0.0172998687664042in"/>
                  </v:shape>
                  <v:shape id="_x0000_s1026" o:spid="_x0000_s1026" o:spt="3" alt="KSO_WM_UNIT_INDEX=1_8&amp;KSO_WM_UNIT_TYPE=q_i&amp;KSO_WM_UNIT_ID=wpsdiag20160996_5*q_i*1_8&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amp;KSO_WM_UNIT_LINE_FILL_TYPE=1&amp;KSO_WM_UNIT_LINE_FORE_SCHEMECOLOR_INDEX=0&amp;KSO_WM_UNIT_LINE_BACK_SCHEMECOLOR_INDEX=0" type="#_x0000_t3" style="position:absolute;left:1431244;top:1572518;height:649124;width:650537;v-text-anchor:middle;" fillcolor="#76ACB7" filled="t" stroked="t" coordsize="21600,21600" o:gfxdata="UEsDBAoAAAAAAIdO4kAAAAAAAAAAAAAAAAAEAAAAZHJzL1BLAwQUAAAACACHTuJAztunJ7sAAADc&#10;AAAADwAAAGRycy9kb3ducmV2LnhtbEVP3WrCMBS+F3yHcITdzbR2jFGNRQeDDQZT5wMcm2MbbU5K&#10;kxn39stA8O58fL9nUV1tJy40eONYQT7NQBDXThtuFOy/3x5fQPiArLFzTAp+yUO1HI8WWGoXeUuX&#10;XWhECmFfooI2hL6U0tctWfRT1xMn7ugGiyHBoZF6wJjCbSdnWfYsLRpODS329NpSfd79WAV8WEUq&#10;Tk+dmZmvGDfrGj/4U6mHSZ7NQQS6hrv45n7XaX5RwP8z6QK5/A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ztunJ7sAAADc&#10;AAAADwAAAAAAAAABACAAAAAiAAAAZHJzL2Rvd25yZXYueG1sUEsBAhQAFAAAAAgAh07iQDMvBZ47&#10;AAAAOQAAABAAAAAAAAAAAQAgAAAACgEAAGRycy9zaGFwZXhtbC54bWxQSwUGAAAAAAYABgBbAQAA&#10;tAMAAAAA&#10;">
                    <v:fill on="t" focussize="0,0"/>
                    <v:stroke weight="2.25pt" color="#7F6000" miterlimit="8" joinstyle="miter"/>
                    <v:imagedata o:title=""/>
                    <o:lock v:ext="edit" aspectratio="f"/>
                    <v:textbox inset="49.8251968503937,0.0172998687664042in,49.8251968503937,0.0172998687664042in"/>
                  </v:shape>
                  <v:shape id="_x0000_s1026" o:spid="_x0000_s1026" o:spt="3" alt="KSO_WM_UNIT_INDEX=1_9&amp;KSO_WM_UNIT_TYPE=q_i&amp;KSO_WM_UNIT_ID=wpsdiag20160996_5*q_i*1_9&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type="#_x0000_t3" style="position:absolute;left:492576;top:1547584;height:752093;width:750971;v-text-anchor:middle;" fillcolor="#FFFFFF" filled="t" stroked="f" coordsize="21600,21600" o:gfxdata="UEsDBAoAAAAAAIdO4kAAAAAAAAAAAAAAAAAEAAAAZHJzL1BLAwQUAAAACACHTuJAybaF+LwAAADc&#10;AAAADwAAAGRycy9kb3ducmV2LnhtbEVPyW7CMBC9V+IfrKnUW3FCy9KA4VAVqeLGduhtFA9xVHuc&#10;xC5Qvh4jIXGbp7fObHF2VhypC7VnBXk/A0Fcel1zpWC3Xb5OQISIrNF6JgX/FGAx7z3NsND+xGs6&#10;bmIlUgiHAhWYGJtCylAachj6viFO3MF3DmOCXSV1h6cU7qwcZNlIOqw5NRhs6NNQ+bv5cwra9jJc&#10;oR1Pxnbv8uXw5+ujNTulXp7zbAoi0jk+xHf3t07z397h9ky6QM6v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m2hfi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dow on="t" color="#000000" opacity="26214f" offset="0pt,3pt" origin="0f,-32768f" matrix="65536f,0f,0f,65536f"/>
                    <v:textbox inset="49.8251968503937,0.0172998687664042in,49.8251968503937,0.0172998687664042in"/>
                  </v:shape>
                  <v:shape id="_x0000_s1026" o:spid="_x0000_s1026" o:spt="3" alt="KSO_WM_UNIT_INDEX=1_10&amp;KSO_WM_UNIT_TYPE=q_i&amp;KSO_WM_UNIT_ID=wpsdiag20160996_5*q_i*1_10&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amp;KSO_WM_UNIT_LINE_FILL_TYPE=1&amp;KSO_WM_UNIT_LINE_FORE_SCHEMECOLOR_INDEX=0&amp;KSO_WM_UNIT_LINE_BACK_SCHEMECOLOR_INDEX=0" type="#_x0000_t3" style="position:absolute;left:540512;top:1600792;height:649124;width:650537;v-text-anchor:middle;" fillcolor="#38626B" filled="t" stroked="t" coordsize="21600,21600" o:gfxdata="UEsDBAoAAAAAAIdO4kAAAAAAAAAAAAAAAAAEAAAAZHJzL1BLAwQUAAAACACHTuJACU6jErwAAADc&#10;AAAADwAAAGRycy9kb3ducmV2LnhtbEVPS4vCMBC+C/6HMIKXZU19rEht9CCIj5O6i+exmT6wmZQm&#10;at1fvxEWvM3H95xk2ZpK3KlxpWUFw0EEgji1uuRcwc/3+nMGwnlkjZVlUvAkB8tFt5NgrO2Dj3Q/&#10;+VyEEHYxKii8r2MpXVqQQTewNXHgMtsY9AE2udQNPkK4qeQoiqbSYMmhocCaVgWl19PNKPg9H8ws&#10;20jZTjcfq8l+XfvdZadUvzeM5iA8tf4t/ndvdZg//oLXM+ECufg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AlOoxK8AAAA&#10;3AAAAA8AAAAAAAAAAQAgAAAAIgAAAGRycy9kb3ducmV2LnhtbFBLAQIUABQAAAAIAIdO4kAzLwWe&#10;OwAAADkAAAAQAAAAAAAAAAEAIAAAAAsBAABkcnMvc2hhcGV4bWwueG1sUEsFBgAAAAAGAAYAWwEA&#10;ALUDAAAAAA==&#10;">
                    <v:fill on="t" focussize="0,0"/>
                    <v:stroke weight="2.25pt" color="#7F6000" miterlimit="8" joinstyle="miter"/>
                    <v:imagedata o:title=""/>
                    <o:lock v:ext="edit" aspectratio="f"/>
                    <v:textbox inset="49.8251968503937,0.0172998687664042in,49.8251968503937,0.0172998687664042in"/>
                  </v:shape>
                  <v:shape id="_x0000_s1026" o:spid="_x0000_s1026" o:spt="3" alt="KSO_WM_UNIT_INDEX=1_11&amp;KSO_WM_UNIT_TYPE=q_i&amp;KSO_WM_UNIT_ID=wpsdiag20160996_5*q_i*1_11&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type="#_x0000_t3" style="position:absolute;left:1687474;top:686501;height:752093;width:750971;v-text-anchor:middle;" fillcolor="#FFFFFF" filled="t" stroked="f" coordsize="21600,21600" o:gfxdata="UEsDBAoAAAAAAIdO4kAAAAAAAAAAAAAAAAAEAAAAZHJzL1BLAwQUAAAACACHTuJAVii+FLwAAADc&#10;AAAADwAAAGRycy9kb3ducmV2LnhtbEVPS2sCMRC+C/6HMII3za7iazV6kAqlt1o9eBs242Yxmexu&#10;UrX99U2h0Nt8fM/Z7J7Oijt1ofasIB9nIIhLr2uuFJw+DqMliBCRNVrPpOCLAuy2/d4GC+0f/E73&#10;Y6xECuFQoAITY1NIGUpDDsPYN8SJu/rOYUywq6Tu8JHCnZWTLJtLhzWnBoMN7Q2Vt+OnU9C237M3&#10;tIvlwp5dfphdXlatOSk1HOTZGkSkZ/wX/7lfdZo/ncPvM+kCuf0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YovhS8AAAA&#10;3AAAAA8AAAAAAAAAAQAgAAAAIgAAAGRycy9kb3ducmV2LnhtbFBLAQIUABQAAAAIAIdO4kAzLwWe&#10;OwAAADkAAAAQAAAAAAAAAAEAIAAAAAsBAABkcnMvc2hhcGV4bWwueG1sUEsFBgAAAAAGAAYAWwEA&#10;ALUDAAAAAA==&#10;">
                    <v:fill on="t" focussize="0,0"/>
                    <v:stroke on="f" weight="1pt" miterlimit="8" joinstyle="miter"/>
                    <v:imagedata o:title=""/>
                    <o:lock v:ext="edit" aspectratio="f"/>
                    <v:shadow on="t" color="#000000" opacity="26214f" offset="0pt,3pt" origin="0f,-32768f" matrix="65536f,0f,0f,65536f"/>
                    <v:textbox inset="49.8251968503937,0.0172998687664042in,49.8251968503937,0.0172998687664042in"/>
                  </v:shape>
                  <v:shape id="_x0000_s1026" o:spid="_x0000_s1026" o:spt="3" alt="KSO_WM_UNIT_INDEX=1_12&amp;KSO_WM_UNIT_TYPE=q_i&amp;KSO_WM_UNIT_ID=wpsdiag20160996_5*q_i*1_12&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5&amp;KSO_WM_UNIT_FILL_BACK_SCHEMECOLOR_INDEX=0&amp;KSO_WM_UNIT_LINE_FILL_TYPE=1&amp;KSO_WM_UNIT_LINE_FORE_SCHEMECOLOR_INDEX=0&amp;KSO_WM_UNIT_LINE_BACK_SCHEMECOLOR_INDEX=0" type="#_x0000_t3" style="position:absolute;left:1735409;top:739709;height:649124;width:650537;v-text-anchor:middle;" fillcolor="#00B0F0" filled="t" stroked="t" coordsize="21600,21600" o:gfxdata="UEsDBAoAAAAAAIdO4kAAAAAAAAAAAAAAAAAEAAAAZHJzL1BLAwQUAAAACACHTuJAWtHl6bsAAADc&#10;AAAADwAAAGRycy9kb3ducmV2LnhtbEVPS4vCMBC+L/gfwgh7W1MVXKlGD1VxL4v4AK9DMzbFZlKS&#10;2Lr/frMg7G0+vucs10/biI58qB0rGI8yEMSl0zVXCi7n3cccRIjIGhvHpOCHAqxXg7cl5tr1fKTu&#10;FCuRQjjkqMDE2OZShtKQxTByLXHibs5bjAn6SmqPfQq3jZxk2UxarDk1GGypMFTeTw+r4Lo1RXfc&#10;HzbFd+f9zfZxdt9qpd6H42wBItIz/otf7i+d5k8/4e+ZdIFc/QJ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WtHl6bsAAADc&#10;AAAADwAAAAAAAAABACAAAAAiAAAAZHJzL2Rvd25yZXYueG1sUEsBAhQAFAAAAAgAh07iQDMvBZ47&#10;AAAAOQAAABAAAAAAAAAAAQAgAAAACgEAAGRycy9zaGFwZXhtbC54bWxQSwUGAAAAAAYABgBbAQAA&#10;tAMAAAAA&#10;">
                    <v:fill on="t" focussize="0,0"/>
                    <v:stroke weight="2.25pt" color="#7F6000" miterlimit="8" joinstyle="miter"/>
                    <v:imagedata o:title=""/>
                    <o:lock v:ext="edit" aspectratio="f"/>
                    <v:textbox inset="49.8251968503937,0.0172998687664042in,49.8251968503937,0.0172998687664042in"/>
                  </v:shape>
                  <v:shape id="_x0000_s1026" o:spid="_x0000_s1026" o:spt="3" alt="KSO_WM_UNIT_INDEX=1_13&amp;KSO_WM_UNIT_TYPE=q_i&amp;KSO_WM_UNIT_ID=wpsdiag20160996_5*q_i*1_13&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type="#_x0000_t3" style="position:absolute;left:936502;top:178071;height:752093;width:750971;v-text-anchor:middle;" fillcolor="#FFFFFF" filled="t" stroked="f" coordsize="21600,21600" o:gfxdata="UEsDBAoAAAAAAIdO4kAAAAAAAAAAAAAAAAAEAAAAZHJzL1BLAwQUAAAACACHTuJASPuP/b8AAADc&#10;AAAADwAAAGRycy9kb3ducmV2LnhtbEWPT0/DMAzF70h8h8iTuLG0oLGtW7YDYhLixhiH3azGa6ol&#10;TtuE/fv0+IDEzdZ7fu/n5foSvDrRkNrIBspxAYq4jrblxsDua/M4A5UyskUfmQxcKcF6dX+3xMrG&#10;M3/SaZsbJSGcKjTgcu4qrVPtKGAax45YtEMcAmZZh0bbAc8SHrx+KooXHbBlaXDY0auj+rj9CQb6&#10;/jb5QD+dTf13KDeT/du8dztjHkZlsQCV6ZL/zX/X71bwn4VWnpEJ9OoX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Ej7j/2/&#10;AAAA3AAAAA8AAAAAAAAAAQAgAAAAIgAAAGRycy9kb3ducmV2LnhtbFBLAQIUABQAAAAIAIdO4kAz&#10;LwWeOwAAADkAAAAQAAAAAAAAAAEAIAAAAA4BAABkcnMvc2hhcGV4bWwueG1sUEsFBgAAAAAGAAYA&#10;WwEAALgDAAAAAA==&#10;">
                    <v:fill on="t" focussize="0,0"/>
                    <v:stroke on="f" weight="1pt" miterlimit="8" joinstyle="miter"/>
                    <v:imagedata o:title=""/>
                    <o:lock v:ext="edit" aspectratio="f"/>
                    <v:shadow on="t" color="#000000" opacity="26214f" offset="0pt,3pt" origin="0f,-32768f" matrix="65536f,0f,0f,65536f"/>
                    <v:textbox inset="49.8251968503937,0.0172998687664042in,49.8251968503937,0.0172998687664042in"/>
                  </v:shape>
                  <v:shape id="_x0000_s1026" o:spid="_x0000_s1026" o:spt="3" alt="KSO_WM_UNIT_INDEX=1_14&amp;KSO_WM_UNIT_TYPE=q_i&amp;KSO_WM_UNIT_ID=wpsdiag20160996_5*q_i*1_14&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0&amp;KSO_WM_UNIT_FILL_BACK_SCHEMECOLOR_INDEX=0&amp;KSO_WM_UNIT_LINE_FILL_TYPE=1&amp;KSO_WM_UNIT_LINE_FORE_SCHEMECOLOR_INDEX=0&amp;KSO_WM_UNIT_LINE_BACK_SCHEMECOLOR_INDEX=0" type="#_x0000_t3" style="position:absolute;left:984438;top:231279;height:649124;width:650537;v-text-anchor:middle;" fillcolor="#70AD47" filled="t" stroked="t" coordsize="21600,21600" o:gfxdata="UEsDBAoAAAAAAIdO4kAAAAAAAAAAAAAAAAAEAAAAZHJzL1BLAwQUAAAACACHTuJACb9j8rsAAADc&#10;AAAADwAAAGRycy9kb3ducmV2LnhtbEVPTWsCMRC9C/6HMEJvml1tra5mPQi2vVaF0tuwme4ubiYx&#10;ibrtr28KBW/zeJ+z3vSmE1fyobWsIJ9kIIgrq1uuFRwPu/ECRIjIGjvLpOCbAmzK4WCNhbY3fqfr&#10;PtYihXAoUEEToyukDFVDBsPEOuLEfVlvMCboa6k93lK46eQ0y+bSYMupoUFH24aq0/5iFCzl64vH&#10;sHh0H6bqwvOP68+fT0o9jPJsBSJSH+/if/ebTvNnS/h7Jl0gy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Cb9j8rsAAADc&#10;AAAADwAAAAAAAAABACAAAAAiAAAAZHJzL2Rvd25yZXYueG1sUEsBAhQAFAAAAAgAh07iQDMvBZ47&#10;AAAAOQAAABAAAAAAAAAAAQAgAAAACgEAAGRycy9zaGFwZXhtbC54bWxQSwUGAAAAAAYABgBbAQAA&#10;tAMAAAAA&#10;">
                    <v:fill on="t" focussize="0,0"/>
                    <v:stroke weight="2.25pt" color="#7F6000" miterlimit="8" joinstyle="miter"/>
                    <v:imagedata o:title=""/>
                    <o:lock v:ext="edit" aspectratio="f"/>
                    <v:textbox inset="49.8251968503937,0.0172998687664042in,49.8251968503937,0.0172998687664042in"/>
                  </v:shape>
                  <v:shape id="AutoShape 73" o:spid="_x0000_s1026" o:spt="100" alt="KSO_WM_UNIT_INDEX=1_15&amp;KSO_WM_UNIT_TYPE=q_i&amp;KSO_WM_UNIT_ID=wpsdiag20160996_5*q_i*1_15&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style="position:absolute;left:1249663;top:292407;height:123130;width:138638;v-text-anchor:middle;" fillcolor="#FFFFFF" filled="t" stroked="f" coordsize="21600,21588" o:gfxdata="UEsDBAoAAAAAAIdO4kAAAAAAAAAAAAAAAAAEAAAAZHJzL1BLAwQUAAAACACHTuJAjgsy578AAADc&#10;AAAADwAAAGRycy9kb3ducmV2LnhtbEWPQWvCQBCF7wX/wzIFL0V3I61I6urBVmmhFzV4HrLTJDQ7&#10;G7Jrov++cyj0NsN789436+3Nt2qgPjaBLWRzA4q4DK7hykJx3s9WoGJCdtgGJgt3irDdTB7WmLsw&#10;8pGGU6qUhHDM0UKdUpdrHcuaPMZ56IhF+w69xyRrX2nX4yjhvtULY5baY8PSUGNHu5rKn9PVW3jP&#10;Pqun4uUrvhXZcLmO6WCG5cLa6WNmXkEluqV/89/1hxP8Z8GXZ2QCvfk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I4LMue/&#10;AAAA3AAAAA8AAAAAAAAAAQAgAAAAIgAAAGRycy9kb3ducmV2LnhtbFBLAQIUABQAAAAIAIdO4kAz&#10;LwWeOwAAADkAAAAQAAAAAAAAAAEAIAAAAA4BAABkcnMvc2hhcGV4bWwueG1sUEsFBgAAAAAGAAYA&#10;WwEAALgDAAAAAA==&#10;" path="m17530,7696c17530,8751,17302,9747,16843,10684c16386,11620,15760,12436,14969,13127c14176,13821,13249,14371,12185,14775c11121,15181,9982,15384,8765,15384c8487,15384,8212,15370,7936,15342c7663,15316,7395,15283,7131,15249c6027,16264,4766,16967,3346,17339c3196,17379,3043,17413,2890,17444c2735,17475,2572,17509,2398,17545c2308,17562,2228,17534,2155,17455c2085,17379,2033,17297,2005,17207l2005,17181c1974,17071,1986,16984,2038,16916c2090,16851,2158,16769,2240,16679c2377,16518,2506,16355,2629,16188c2753,16022,2864,15830,2963,15621c3059,15410,3151,15159,3238,14871c3325,14580,3398,14225,3457,13801c2398,13102,1558,12222,934,11164c310,10106,0,8952,0,7696c0,6627,230,5625,691,4694c1153,3763,1781,2948,2574,2257c3365,1565,4290,1012,5352,609c6409,203,7548,0,8765,0c9982,0,11121,203,12185,609c13249,1012,14176,1565,14969,2257c15760,2948,16386,3763,16843,4694c17302,5625,17530,6627,17530,7696m21599,11736c21599,12986,21286,14146,20665,15204c20039,16261,19199,17139,18140,17841c18201,18265,18271,18620,18354,18908c18436,19199,18533,19444,18641,19661c18752,19870,18862,20059,18980,20226c19095,20392,19222,20556,19356,20719c19432,20809,19498,20891,19554,20968c19611,21047,19622,21128,19592,21219l19592,21247c19578,21351,19533,21439,19453,21509c19373,21577,19291,21599,19199,21583c19027,21549,18862,21512,18709,21481c18556,21450,18403,21419,18253,21379c17530,21199,16854,20931,16224,20570c15593,20211,15007,19783,14468,19286c14204,19323,13936,19354,13660,19382c13387,19407,13112,19424,12832,19424c11773,19424,10777,19263,9847,18950c8915,18634,8070,18211,7312,17678c7357,17644,7407,17607,7463,17571c7520,17537,7571,17500,7616,17463c8000,17517,8381,17545,8765,17545c10245,17545,11632,17291,12921,16781c14214,16270,15334,15576,16280,14690c17229,13801,17972,12757,18516,11558c19062,10365,19335,9075,19335,7696c19335,7326,19312,6954,19267,6564c19987,7267,20557,8054,20973,8926c21392,9801,21599,10737,21599,11736e">
                    <v:path o:connectlocs="69319,61565;69319,61565;69319,61565;69319,61565" o:connectangles="0,0,0,0"/>
                    <v:fill on="t" focussize="0,0"/>
                    <v:stroke on="f"/>
                    <v:imagedata o:title=""/>
                    <o:lock v:ext="edit" aspectratio="f"/>
                    <v:textbox inset="0.341811023622047pt,0.341811023622047pt,0.341811023622047pt,0.341811023622047pt"/>
                  </v:shape>
                  <v:shape id="_x0000_s1026" o:spid="_x0000_s1026" o:spt="3" alt="KSO_WM_UNIT_INDEX=1_16&amp;KSO_WM_UNIT_TYPE=q_i&amp;KSO_WM_UNIT_ID=wpsdiag20160996_5*q_i*1_16&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0&amp;KSO_WM_UNIT_FILL_BACK_SCHEMECOLOR_INDEX=0" type="#_x0000_t3" style="position:absolute;left:175679;top:685778;height:752093;width:750971;v-text-anchor:middle;" fillcolor="#FFFFFF" filled="t" stroked="f" coordsize="21600,21600" o:gfxdata="UEsDBAoAAAAAAIdO4kAAAAAAAAAAAAAAAAAEAAAAZHJzL1BLAwQUAAAACACHTuJAgcdVHbsAAADc&#10;AAAADwAAAGRycy9kb3ducmV2LnhtbEVPS2sCMRC+C/0PYQq9aXaLVrsaPZQKxZuvQ2/DZtwsTSa7&#10;m/j89UYoeJuP7zmzxcVZcaIu1J4V5IMMBHHpdc2Vgt122Z+ACBFZo/VMCq4UYDF/6c2w0P7Mazpt&#10;YiVSCIcCFZgYm0LKUBpyGAa+IU7cwXcOY4JdJXWH5xTurHzPsg/psObUYLChL0Pl3+boFLTtbbRC&#10;O56M7d7ly9Hv92drdkq9vebZFESkS3yK/90/Os0f5vB4Jl0g53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gcdVHbsAAADc&#10;AAAADwAAAAAAAAABACAAAAAiAAAAZHJzL2Rvd25yZXYueG1sUEsBAhQAFAAAAAgAh07iQDMvBZ47&#10;AAAAOQAAABAAAAAAAAAAAQAgAAAACgEAAGRycy9zaGFwZXhtbC54bWxQSwUGAAAAAAYABgBbAQAA&#10;tAMAAAAA&#10;">
                    <v:fill on="t" focussize="0,0"/>
                    <v:stroke on="f" weight="1pt" miterlimit="8" joinstyle="miter"/>
                    <v:imagedata o:title=""/>
                    <o:lock v:ext="edit" aspectratio="f"/>
                    <v:shadow on="t" color="#000000" opacity="26214f" offset="0pt,3pt" origin="0f,-32768f" matrix="65536f,0f,0f,65536f"/>
                    <v:textbox inset="49.8251968503937,0.0172998687664042in,49.8251968503937,0.0172998687664042in"/>
                  </v:shape>
                  <v:shape id="_x0000_s1026" o:spid="_x0000_s1026" o:spt="3" alt="KSO_WM_UNIT_INDEX=1_17&amp;KSO_WM_UNIT_TYPE=q_i&amp;KSO_WM_UNIT_ID=wpsdiag20160996_5*q_i*1_17&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6&amp;KSO_WM_UNIT_FILL_BACK_SCHEMECOLOR_INDEX=0&amp;KSO_WM_UNIT_LINE_FILL_TYPE=1&amp;KSO_WM_UNIT_LINE_FORE_SCHEMECOLOR_INDEX=0&amp;KSO_WM_UNIT_LINE_BACK_SCHEMECOLOR_INDEX=0" type="#_x0000_t3" style="position:absolute;left:223614;top:738987;height:649124;width:650537;v-text-anchor:middle;" fillcolor="#1C3135" filled="t" stroked="t" coordsize="21600,21600" o:gfxdata="UEsDBAoAAAAAAIdO4kAAAAAAAAAAAAAAAAAEAAAAZHJzL1BLAwQUAAAACACHTuJAAxc+4r0AAADc&#10;AAAADwAAAGRycy9kb3ducmV2LnhtbEVPTWvCQBC9F/oflil4azbRYkvqJoeAoGAFtd6H7DQJzc6m&#10;u1uj/fVdQfA2j/c5i/JsenEi5zvLCrIkBUFcW91xo+DzsHx+A+EDssbeMim4kIeyeHxYYK7tyDs6&#10;7UMjYgj7HBW0IQy5lL5uyaBP7EAcuS/rDIYIXSO1wzGGm15O03QuDXYcG1ocqGqp/t7/GgX6b/U6&#10;VsfZdnf5qdebzC0/ZHVUavKUpe8gAp3DXXxzr3Sc/zKF6zPxAln8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DFz7ivQAA&#10;ANwAAAAPAAAAAAAAAAEAIAAAACIAAABkcnMvZG93bnJldi54bWxQSwECFAAUAAAACACHTuJAMy8F&#10;njsAAAA5AAAAEAAAAAAAAAABACAAAAAMAQAAZHJzL3NoYXBleG1sLnhtbFBLBQYAAAAABgAGAFsB&#10;AAC2AwAAAAA=&#10;">
                    <v:fill on="t" focussize="0,0"/>
                    <v:stroke weight="2.25pt" color="#7F6000" miterlimit="8" joinstyle="miter"/>
                    <v:imagedata o:title=""/>
                    <o:lock v:ext="edit" aspectratio="f"/>
                    <v:textbox inset="49.8251968503937,0.0172998687664042in,49.8251968503937,0.0172998687664042in"/>
                  </v:shape>
                  <v:shape id="AutoShape 97" o:spid="_x0000_s1026" o:spt="100" alt="KSO_WM_UNIT_INDEX=1_18&amp;KSO_WM_UNIT_TYPE=q_i&amp;KSO_WM_UNIT_ID=wpsdiag20160996_5*q_i*1_18&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style="position:absolute;left:2015927;top:809828;height:98794;width:106222;v-text-anchor:middle;" fillcolor="#FFFFFF" filled="t" stroked="f" coordsize="21600,21600" o:gfxdata="UEsDBAoAAAAAAIdO4kAAAAAAAAAAAAAAAAAEAAAAZHJzL1BLAwQUAAAACACHTuJAVertr7oAAADc&#10;AAAADwAAAGRycy9kb3ducmV2LnhtbEVPS4vCMBC+C/sfwizsRTTRdUWq0YMgq0cfsHgbmmlabSal&#10;ia9/bxYEb/PxPWe2uLtaXKkNlWcNg74CQZx7U7HVcNivehMQISIbrD2ThgcFWMw/OjPMjL/xlq67&#10;aEUK4ZChhjLGJpMy5CU5DH3fECeu8K3DmGBrpWnxlsJdLYdKjaXDilNDiQ0tS8rPu4vT0D2e/oZq&#10;/+v5p5DRj8muNoXV+utzoKYgIt3jW/xyr02aP/qG/2fSBXL+BF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V6u2vugAAANwA&#10;AAAPAAAAAAAAAAEAIAAAACIAAABkcnMvZG93bnJldi54bWxQSwECFAAUAAAACACHTuJAMy8FnjsA&#10;AAA5AAAAEAAAAAAAAAABACAAAAAJAQAAZHJzL3NoYXBleG1sLnhtbFBLBQYAAAAABgAGAFsBAACz&#10;AwAAAAA=&#10;" path="m535,6463c385,6463,262,6412,155,6305c48,6201,0,6075,0,5925l0,538c0,388,48,265,155,158c262,51,385,0,535,0l5925,0c6072,0,6201,51,6319,158c6432,264,6486,388,6486,538l6486,5925c6486,6075,6432,6201,6319,6305c6201,6412,6072,6463,5925,6463l535,6463xm21058,8105c21205,8105,21335,8156,21438,8257c21542,8358,21599,8487,21599,8643l21599,12613c21599,13854,21314,15020,20750,16114c20183,17209,19411,18159,18432,18968c17453,19774,16313,20416,15000,20891c13690,21363,12291,21599,10802,21599c9297,21599,7891,21363,6587,20891c5283,20416,4140,19774,3161,18968c2182,18159,1410,17212,843,16120c279,15032,0,13866,0,12613l0,8643c0,8496,48,8369,155,8263c262,8159,385,8104,535,8104l5925,8104c6072,8104,6201,8156,6319,8257c6432,8358,6486,8487,6486,8643l6486,12613c6486,12881,6596,13154,6800,13439c7005,13725,7298,13992,7676,14246c8050,14499,8505,14704,9032,14865c9561,15029,10152,15107,10802,15107c11447,15107,12038,15029,12576,14865c13112,14704,13566,14499,13944,14246c14321,13992,14615,13722,14822,13439c15029,13154,15130,12881,15130,12613l15130,8643c15130,8286,15311,8104,15671,8104l21058,8104xm21058,2c21205,2,21335,54,21438,161c21542,267,21599,391,21599,541l21599,5928c21599,6077,21542,6204,21438,6308c21335,6414,21205,6466,21058,6466l15671,6466c15311,6466,15130,6288,15130,5928l15130,541c15130,391,15182,267,15282,161c15383,54,15513,2,15671,2l21058,2xe">
                    <v:path o:connectlocs="53111,49397;53111,49397;53111,49397;53111,49397" o:connectangles="0,0,0,0"/>
                    <v:fill on="t" focussize="0,0"/>
                    <v:stroke on="f"/>
                    <v:imagedata o:title=""/>
                    <o:lock v:ext="edit" aspectratio="f"/>
                    <v:textbox inset="0.455748031496063pt,0.455748031496063pt,0.455748031496063pt,0.455748031496063pt"/>
                  </v:shape>
                  <v:shape id="AutoShape 63" o:spid="_x0000_s1026" o:spt="100" alt="KSO_WM_UNIT_INDEX=1_19&amp;KSO_WM_UNIT_TYPE=q_i&amp;KSO_WM_UNIT_ID=wpsdiag20160996_5*q_i*1_19&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style="position:absolute;left:1701265;top:1663492;height:96997;width:123916;v-text-anchor:middle;" fillcolor="#FFFFFF" filled="t" stroked="f" coordsize="21600,21600" o:gfxdata="UEsDBAoAAAAAAIdO4kAAAAAAAAAAAAAAAAAEAAAAZHJzL1BLAwQUAAAACACHTuJA2gN127kAAADc&#10;AAAADwAAAGRycy9kb3ducmV2LnhtbEVPS4vCMBC+C/6HMIIX0URxRarRgyDrHn2AeBuaaVptJqXJ&#10;qvvvjSDsbT6+5yzXT1eLO7Wh8qxhPFIgiHNvKrYaTsftcA4iRGSDtWfS8EcB1qtuZ4mZ8Q/e0/0Q&#10;rUghHDLUUMbYZFKGvCSHYeQb4sQVvnUYE2ytNC0+Urir5USpmXRYcWoosaFNSfnt8Os0DC7X80Qd&#10;vz1/FTL6GdntT2G17vfGagEi0jP+iz/unUnzp1N4P5MukKs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NoDddu5AAAA3AAA&#10;AA8AAAAAAAAAAQAgAAAAIgAAAGRycy9kb3ducmV2LnhtbFBLAQIUABQAAAAIAIdO4kAzLwWeOwAA&#10;ADkAAAAQAAAAAAAAAAEAIAAAAAgBAABkcnMvc2hhcGV4bWwueG1sUEsFBgAAAAAGAAYAWwEAALID&#10;AAAAAA==&#10;" path="m20263,3222c20632,3222,20946,3384,21208,3713c21470,4042,21599,4427,21599,4865l21599,19984c21599,20421,21470,20803,21208,21121c20946,21441,20632,21599,20263,21599l1348,21599c981,21599,663,21441,399,21121c134,20803,0,20421,0,19984l0,4865c0,4427,134,4042,399,3713c663,3384,981,3222,1348,3222l5638,3222,6318,1460c6458,1057,6717,713,7089,425c7466,143,7838,0,8203,0l13396,0c13763,0,14135,143,14510,425c14884,713,15146,1057,15293,1460l15961,3222,20263,3222xm10806,19185c11572,19185,12299,19002,12987,18650c13672,18294,14270,17810,14774,17196c15278,16582,15677,15862,15974,15048c16270,14234,16419,13356,16419,12421c16419,11499,16270,10623,15974,9795c15677,8966,15278,8249,14774,7644c14270,7036,13672,6557,12987,6199c12299,5843,11572,5667,10806,5667c10039,5667,9312,5846,8619,6199c7929,6557,7332,7036,6827,7644c6323,8249,5922,8963,5625,9789c5329,10612,5180,11490,5180,12421c5180,13356,5329,14234,5625,15048c5922,15862,6323,16582,6827,17196c7332,17810,7929,18294,8619,18650c9312,19005,10039,19185,10806,19185m10806,7832c11337,7832,11834,7953,12294,8191c12754,8432,13158,8755,13501,9169c13846,9583,14118,10068,14316,10623c14515,11184,14615,11781,14615,12421c14615,13056,14515,13649,14316,14205c14118,14757,13846,15245,13501,15668c13158,16091,12752,16420,12289,16661c11824,16899,11330,17016,10806,17016c10274,17016,9777,16899,9312,16661c8847,16420,8443,16091,8100,15668c7755,15245,7483,14754,7285,14199c7084,13641,6984,13044,6984,12421c6984,11781,7084,11184,7285,10623c7483,10068,7755,9583,8100,9169c8443,8755,8847,8431,9312,8191c9777,7953,10274,7832,10806,7832e">
                    <v:path o:connectlocs="61958,48498;61958,48498;61958,48498;61958,48498" o:connectangles="0,0,0,0"/>
                    <v:fill on="t" focussize="0,0"/>
                    <v:stroke on="f"/>
                    <v:imagedata o:title=""/>
                    <o:lock v:ext="edit" aspectratio="f"/>
                    <v:textbox inset="0.455748031496063pt,0.455748031496063pt,0.455748031496063pt,0.455748031496063pt"/>
                  </v:shape>
                  <v:shape id="AutoShape 12" o:spid="_x0000_s1026" o:spt="100" alt="KSO_WM_UNIT_INDEX=1_20&amp;KSO_WM_UNIT_TYPE=q_i&amp;KSO_WM_UNIT_ID=wpsdiag20160996_5*q_i*1_20&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style="position:absolute;left:813225;top:1688695;height:122315;width:118531;v-text-anchor:middle;" fillcolor="#FFFFFF" filled="t" stroked="f" coordsize="21376,21600" o:gfxdata="UEsDBAoAAAAAAIdO4kAAAAAAAAAAAAAAAAAEAAAAZHJzL1BLAwQUAAAACACHTuJAxX07xbsAAADc&#10;AAAADwAAAGRycy9kb3ducmV2LnhtbEVPTWsCMRC9F/wPYQRvNWu1IlujB0GoXmxVhN6GzXSzdDMJ&#10;SXS3/74pCN7m8T5nue5tK24UYuNYwWRcgCCunG64VnA+bZ8XIGJC1tg6JgW/FGG9GjwtsdSu40+6&#10;HVMtcgjHEhWYlHwpZawMWYxj54kz9+2CxZRhqKUO2OVw28qXophLiw3nBoOeNoaqn+PVKuguXfja&#10;+cNi76emv3wcnNyHmVKj4aR4A5GoTw/x3f2u8/zZK/w/ky+Qqz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xX07xbsAAADc&#10;AAAADwAAAAAAAAABACAAAAAiAAAAZHJzL2Rvd25yZXYueG1sUEsBAhQAFAAAAAgAh07iQDMvBZ47&#10;AAAAOQAAABAAAAAAAAAAAQAgAAAACgEAAGRycy9zaGFwZXhtbC54bWxQSwUGAAAAAAYABgBbAQAA&#10;tAMAAAAA&#10;" path="m21036,18604c21454,19261,21486,19922,21134,20586c20969,20915,20731,21168,20427,21338c20122,21514,19797,21599,19455,21599l1928,21599c1585,21599,1263,21514,965,21338c663,21168,425,20915,248,20586c-114,19914,-80,19250,344,18604l7509,7313,7509,2167,6427,2167c6122,2167,5870,2061,5670,1850c5473,1638,5371,1380,5371,1072c5371,778,5473,528,5670,320c5870,108,6122,0,6427,0l14953,0c15260,0,15515,108,15724,320c15933,528,16038,778,16038,1072c16038,1380,15933,1638,15724,1850c15515,2061,15260,2167,14953,2167l13900,2167,13900,7339,21036,18604xm5261,14865l16122,14865,11773,7974,11773,2167,9635,2167,9635,7947,5261,14865xe">
                    <v:path o:connectlocs="59265,61157;59265,61157;59265,61157;59265,61157" o:connectangles="0,0,0,0"/>
                    <v:fill on="t" focussize="0,0"/>
                    <v:stroke on="f"/>
                    <v:imagedata o:title=""/>
                    <o:lock v:ext="edit" aspectratio="f"/>
                    <v:textbox inset="0.455748031496063pt,0.455748031496063pt,0.455748031496063pt,0.455748031496063pt"/>
                  </v:shape>
                  <v:shape id="AutoShape 125" o:spid="_x0000_s1026" o:spt="100" alt="KSO_WM_UNIT_INDEX=1_21&amp;KSO_WM_UNIT_TYPE=q_i&amp;KSO_WM_UNIT_ID=wpsdiag20160996_5*q_i*1_21&amp;KSO_WM_UNIT_LAYERLEVEL=1_1&amp;KSO_WM_UNIT_CLEAR=1&amp;KSO_WM_TAG_VERSION=1.0&amp;KSO_WM_BEAUTIFY_FLAG=#wm#&amp;KSO_WM_TEMPLATE_CATEGORY=wpsdiag&amp;KSO_WM_TEMPLATE_INDEX=20160996&amp;KSO_WM_SLIDE_ITEM_CNT=5&amp;KSO_WM_DIAGRAM_GROUP_CODE=q1_1&amp;KSO_WM_UNIT_FILL_TYPE=1&amp;KSO_WM_UNIT_FILL_FORE_SCHEMECOLOR_INDEX=14&amp;KSO_WM_UNIT_FILL_BACK_SCHEMECOLOR_INDEX=0" style="position:absolute;left:486814;top:826087;height:107512;width:121885;v-text-anchor:middle;" fillcolor="#FFFFFF" filled="t" stroked="f" coordsize="21542,21600" o:gfxdata="UEsDBAoAAAAAAIdO4kAAAAAAAAAAAAAAAAAEAAAAZHJzL1BLAwQUAAAACACHTuJALdKx7LwAAADc&#10;AAAADwAAAGRycy9kb3ducmV2LnhtbEVPS2sCMRC+F/wPYYTeNLutaFmNHgpKD734wF7HzbhZ3UyW&#10;JOrqr28KQm/z8T1ntuhsI67kQ+1YQT7MQBCXTtdcKdhtl4MPECEia2wck4I7BVjMey8zLLS78Zqu&#10;m1iJFMKhQAUmxraQMpSGLIaha4kTd3TeYkzQV1J7vKVw28i3LBtLizWnBoMtfRoqz5uLVXAqH/vl&#10;+9kdvh8/6207MTbv/Eqp136eTUFE6uK/+On+0mn+aAx/z6QL5PwX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3Ssey8AAAA&#10;3AAAAA8AAAAAAAAAAQAgAAAAIgAAAGRycy9kb3ducmV2LnhtbFBLAQIUABQAAAAIAIdO4kAzLwWe&#10;OwAAADkAAAAQAAAAAAAAAAEAIAAAAAsBAABkcnMvc2hhcGV4bWwueG1sUEsFBgAAAAAGAAYAWwEA&#10;ALUDAAAAAA==&#10;" path="m11685,1798c12903,1906,14055,2202,15143,2682c16233,3165,17213,3803,18089,4596c18964,5390,19696,6307,20286,7355c20875,8400,21290,9537,21528,10774c21573,11034,21497,11229,21299,11356c21223,11407,21151,11435,21077,11435c20930,11435,20822,11381,20760,11271c20016,10353,19186,9890,18272,9879c17616,9879,16994,10128,16402,10619c15813,11110,15320,11796,14912,12680c14840,12886,14704,12991,14516,12991c14323,12991,14191,12886,14115,12680c13490,11328,12679,10452,11682,10057l11682,17164c11682,17779,11594,18350,11415,18883c11234,19414,10993,19886,10690,20298c10385,20704,10029,21026,9621,21258c9214,21487,8777,21599,8314,21599c7852,21599,7410,21487,6995,21258c6580,21027,6220,20705,5915,20298c5612,19886,5369,19417,5190,18883c5011,18350,4923,17779,4923,17164c4923,16850,5011,16591,5190,16390c5369,16187,5583,16085,5836,16085c6103,16085,6320,16187,6492,16390c6661,16591,6747,16851,6747,17164c6747,17799,6900,18333,7203,18776c7508,19216,7878,19437,8312,19437c8732,19437,9092,19216,9397,18776c9700,18333,9853,17799,9853,17164l9853,10057c8856,10461,8042,11336,7420,12680c7344,12886,7210,12991,7019,12991c6828,12991,6700,12886,6631,12680c6227,11796,5734,11110,5147,10619c4560,10128,3940,9879,3284,9879c2363,9879,1541,10345,808,11271c718,11381,596,11435,455,11435c381,11435,305,11407,238,11356c47,11229,-26,11034,7,10774c245,9537,660,8400,1259,7355c1855,6307,2595,5390,3468,4596c4343,3803,5321,3168,6402,2688c7482,2213,8634,1917,9850,1798l9850,1081c9850,767,9936,508,10118,304c10296,101,10511,0,10764,0c11029,0,11248,101,11420,304c11589,508,11675,767,11675,1081l11675,1798xe">
                    <v:path o:connectlocs="60942,53756;60942,53756;60942,53756;60942,53756" o:connectangles="0,0,0,0"/>
                    <v:fill on="t" focussize="0,0"/>
                    <v:stroke on="f"/>
                    <v:imagedata o:title=""/>
                    <o:lock v:ext="edit" aspectratio="f"/>
                    <v:textbox inset="0.455748031496063pt,0.455748031496063pt,0.455748031496063pt,0.455748031496063pt"/>
                  </v:shape>
                </v:group>
                <v:shape id="Oval 102" o:spid="_x0000_s1026" o:spt="3" type="#_x0000_t3" style="position:absolute;left:7394;top:23438;height:224;width:197;" fillcolor="#000000" filled="t" stroked="f" coordsize="21600,21600" o:gfxdata="UEsDBAoAAAAAAIdO4kAAAAAAAAAAAAAAAAAEAAAAZHJzL1BLAwQUAAAACACHTuJAWendDbsAAADc&#10;AAAADwAAAGRycy9kb3ducmV2LnhtbEVPS4vCMBC+L/gfwix4W1PFits1ehBF8SD4APE2NLNttZmU&#10;JL7+vREEb/PxPWc0uZtaXMn5yrKCbicBQZxbXXGhYL+b/wxB+ICssbZMCh7kYTJufY0w0/bGG7pu&#10;QyFiCPsMFZQhNJmUPi/JoO/Yhjhy/9YZDBG6QmqHtxhuatlLkoE0WHFsKLGhaUn5eXsxCtwsXQR5&#10;ns/6p/Xp8GtXR33UqVLt727yByLQPXzEb/dSx/lpCq9n4gVy/AR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WendDbsAAADc&#10;AAAADwAAAAAAAAABACAAAAAiAAAAZHJzL2Rvd25yZXYueG1sUEsBAhQAFAAAAAgAh07iQDMvBZ47&#10;AAAAOQAAABAAAAAAAAAAAQAgAAAACgEAAGRycy9zaGFwZXhtbC54bWxQSwUGAAAAAAYABgBbAQAA&#10;tAMAAAAA&#10;">
                  <v:fill on="t" focussize="0,0"/>
                  <v:stroke on="f"/>
                  <v:imagedata o:title=""/>
                  <o:lock v:ext="edit" aspectratio="f"/>
                </v:shape>
                <v:shape id="Freeform 103" o:spid="_x0000_s1026" o:spt="100" style="position:absolute;left:7468;top:23746;height:281;width:48;" fillcolor="#000000" filled="t" stroked="f" coordsize="53,273" o:gfxdata="UEsDBAoAAAAAAIdO4kAAAAAAAAAAAAAAAAAEAAAAZHJzL1BLAwQUAAAACACHTuJAnSYNtr0AAADc&#10;AAAADwAAAGRycy9kb3ducmV2LnhtbEVPS2vCQBC+F/wPywi91Y0VRaKbHEQxFC8+aD0O2TGbNjub&#10;Ztdo/31XKPQ2H99zlvndNqKnzteOFYxHCQji0umaKwWn4+ZlDsIHZI2NY1LwQx7ybPC0xFS7G++p&#10;P4RKxBD2KSowIbSplL40ZNGPXEscuYvrLIYIu0rqDm8x3DbyNUlm0mLNscFgSytD5dfhahVM1kb2&#10;5dv54/2yomu13RXh87tQ6nk4ThYgAt3Dv/jPXeg4fzqDxzPxApn9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dJg22vQAA&#10;ANwAAAAPAAAAAAAAAAEAIAAAACIAAABkcnMvZG93bnJldi54bWxQSwECFAAUAAAACACHTuJAMy8F&#10;njsAAAA5AAAAEAAAAAAAAAABACAAAAAMAQAAZHJzL3NoYXBleG1sLnhtbFBLBQYAAAAABgAGAFsB&#10;AAC2AwAAAAA=&#10;" path="m53,250c53,263,42,273,29,273c24,273,24,273,24,273c11,273,0,263,0,250c0,24,0,24,0,24c0,11,11,0,24,0c29,0,29,0,29,0c42,0,53,11,53,24l53,250xe">
                  <v:path o:connectlocs="48,257;26,281;21,281;0,257;0,24;21,0;26,0;48,24;48,257" o:connectangles="0,0,0,0,0,0,0,0,0"/>
                  <v:fill on="t" focussize="0,0"/>
                  <v:stroke on="f"/>
                  <v:imagedata o:title=""/>
                  <o:lock v:ext="edit" aspectratio="f"/>
                </v:shape>
                <v:shape id="Freeform 104" o:spid="_x0000_s1026" o:spt="100" style="position:absolute;left:7465;top:23697;height:33;width:55;" fillcolor="#000000" filled="t" stroked="f" coordsize="61,33" o:gfxdata="UEsDBAoAAAAAAIdO4kAAAAAAAAAAAAAAAAAEAAAAZHJzL1BLAwQUAAAACACHTuJAP53vsr4AAADc&#10;AAAADwAAAGRycy9kb3ducmV2LnhtbEWPzW7CMBCE75V4B2uRuBUbJH6UYjggVeoBDk2B8yrexmnj&#10;dYhNEvr0uFKl3nY1M9/ObnaDq0VHbag8a5hNFQjiwpuKSw2nj9fnNYgQkQ3WnknDnQLstqOnDWbG&#10;9/xOXR5LkSAcMtRgY2wyKUNhyWGY+oY4aZ++dRjT2pbStNgnuKvlXKmldFhxumCxob2l4ju/uUTp&#10;SKn+Yofr+VjQLX5VP3zItZ6MZ+oFRKQh/pv/0m8m1V+s4PeZNIHcPg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P53vsr4A&#10;AADcAAAADwAAAAAAAAABACAAAAAiAAAAZHJzL2Rvd25yZXYueG1sUEsBAhQAFAAAAAgAh07iQDMv&#10;BZ47AAAAOQAAABAAAAAAAAAAAQAgAAAADQEAAGRycy9zaGFwZXhtbC54bWxQSwUGAAAAAAYABgBb&#10;AQAAtwMAAAAA&#10;" path="m0,0c0,0,0,0,0,0c0,6,0,6,0,6c0,21,13,33,27,33c34,33,34,33,34,33c49,33,61,21,61,6c61,0,61,0,61,0c61,0,61,0,61,0l0,0xe">
                  <v:path o:connectlocs="0,0;0,0;0,6;24,33;30,33;55,6;55,0;55,0;0,0" o:connectangles="0,0,0,0,0,0,0,0,0"/>
                  <v:fill on="t" focussize="0,0"/>
                  <v:stroke on="f"/>
                  <v:imagedata o:title=""/>
                  <o:lock v:ext="edit" aspectratio="f"/>
                </v:shape>
                <v:shape id="Freeform 105" o:spid="_x0000_s1026" o:spt="100" style="position:absolute;left:7191;top:23709;height:332;width:265;" fillcolor="#000000" filled="t" stroked="f" coordsize="292,322" o:gfxdata="UEsDBAoAAAAAAIdO4kAAAAAAAAAAAAAAAAAEAAAAZHJzL1BLAwQUAAAACACHTuJAqjP9Sr8AAADc&#10;AAAADwAAAGRycy9kb3ducmV2LnhtbEWPQWvCQBCF70L/wzJCb7pRWpHo6iFUKO2haKTnaXaSDWZn&#10;Q3arNr++cyj0NsN789432/3dd+pKQ2wDG1jMM1DEVbAtNwbO5WG2BhUTssUuMBn4oQj73cNki7kN&#10;Nz7S9ZQaJSEcczTgUupzrWPlyGOch55YtDoMHpOsQ6PtgDcJ951eZtlKe2xZGhz2VDiqLqdvb+Dp&#10;q6yPsXj7aD7xZXwv6nF1caMxj9NFtgGV6J7+zX/Xr1bwn4VWnpEJ9O4X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Koz/Uq/&#10;AAAA3AAAAA8AAAAAAAAAAQAgAAAAIgAAAGRycy9kb3ducmV2LnhtbFBLAQIUABQAAAAIAIdO4kAz&#10;LwWeOwAAADkAAAAQAAAAAAAAAAEAIAAAAA4BAABkcnMvc2hhcGV4bWwueG1sUEsFBgAAAAAGAAYA&#10;WwEAALgDAAAAAA==&#10;" path="m265,228c136,230,136,230,136,230c214,108,214,108,214,108c215,107,215,106,216,106c219,101,219,101,219,101c219,101,218,101,218,101c219,99,220,98,221,96c235,64,221,26,188,12c162,0,133,7,115,27c111,31,107,36,105,42c105,43,105,43,104,43c104,44,104,44,104,44c10,258,10,258,10,258c0,281,11,308,34,318c40,321,47,322,53,322c54,322,54,322,55,322c55,322,55,322,56,322c56,322,57,322,57,322c266,320,266,320,266,320c280,320,292,308,292,294c291,254,291,254,291,254c291,239,279,228,265,228xe">
                  <v:path o:connectlocs="240,235;123,237;194,111;196,109;198,104;197,104;200,98;170,12;104,27;95,43;94,44;94,45;9,266;30,327;48,332;49,332;50,332;51,332;241,329;265,303;264,261;240,235" o:connectangles="0,0,0,0,0,0,0,0,0,0,0,0,0,0,0,0,0,0,0,0,0,0"/>
                  <v:fill on="t" focussize="0,0"/>
                  <v:stroke on="f"/>
                  <v:imagedata o:title=""/>
                  <o:lock v:ext="edit" aspectratio="f"/>
                </v:shape>
                <v:shape id="Freeform 106" o:spid="_x0000_s1026" o:spt="100" style="position:absolute;left:7529;top:23709;height:332;width:264;" fillcolor="#000000" filled="t" stroked="f" coordsize="291,322" o:gfxdata="UEsDBAoAAAAAAIdO4kAAAAAAAAAAAAAAAAAEAAAAZHJzL1BLAwQUAAAACACHTuJAEwYSfb0AAADc&#10;AAAADwAAAGRycy9kb3ducmV2LnhtbEVPTWvCQBC9C/6HZQRvuklBbVNXkaLiqaC24HGanSax2dmw&#10;u5rYX98tCN7m8T5nvuxMLa7kfGVZQTpOQBDnVldcKPg4bkbPIHxA1lhbJgU38rBc9HtzzLRteU/X&#10;QyhEDGGfoYIyhCaT0uclGfRj2xBH7ts6gyFCV0jtsI3hppZPSTKVBiuODSU29FZS/nO4GAW0ak+r&#10;r9TNTut3u/1suuPv9HxWajhIk1cQgbrwEN/dOx3nT17g/5l4gVz8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TBhJ9vQAA&#10;ANwAAAAPAAAAAAAAAAEAIAAAACIAAABkcnMvZG93bnJldi54bWxQSwECFAAUAAAACACHTuJAMy8F&#10;njsAAAA5AAAAEAAAAAAAAAABACAAAAAMAQAAZHJzL3NoYXBleG1sLnhtbFBLBQYAAAAABgAGAFsB&#10;AAC2AwAAAAA=&#10;" path="m281,258c188,44,188,44,188,44c188,44,187,44,187,43c187,43,187,43,187,42c184,36,180,31,176,27c158,7,129,0,103,12c71,26,56,64,70,96c71,98,72,99,73,101c73,101,73,101,73,101c76,106,76,106,76,106c76,106,77,107,77,108c155,230,155,230,155,230c26,228,26,228,26,228c12,228,1,239,0,254c0,294,0,294,0,294c0,308,11,320,25,320c234,322,234,322,234,322c235,322,235,322,236,322c236,322,237,322,237,322c237,322,238,322,238,322c245,322,251,321,258,318c281,308,291,281,281,258xe">
                  <v:path o:connectlocs="254,266;170,45;169,44;169,43;159,27;93,12;63,98;66,104;66,104;68,109;69,111;140,237;23,235;0,261;0,303;22,329;212,332;214,332;215,332;215,332;234,327;254,266" o:connectangles="0,0,0,0,0,0,0,0,0,0,0,0,0,0,0,0,0,0,0,0,0,0"/>
                  <v:fill on="t" focussize="0,0"/>
                  <v:stroke on="f"/>
                  <v:imagedata o:title=""/>
                  <o:lock v:ext="edit" aspectratio="f"/>
                </v:shape>
                <v:shape id="Freeform 107" o:spid="_x0000_s1026" o:spt="100" style="position:absolute;left:7275;top:23697;height:344;width:434;" fillcolor="#000000" filled="t" stroked="f" coordsize="479,334" o:gfxdata="UEsDBAoAAAAAAIdO4kAAAAAAAAAAAAAAAAAEAAAAZHJzL1BLAwQUAAAACACHTuJAk0vqQ74AAADc&#10;AAAADwAAAGRycy9kb3ducmV2LnhtbEWPQWsCMRCF74X+hzAFbzW7ootsjVJKCxYPUu0PGDbj7tpk&#10;siSpWn+9cxB6m+G9ee+bxerinTpRTH1gA+W4AEXcBNtza+B7//E8B5UyskUXmAz8UYLV8vFhgbUN&#10;Z/6i0y63SkI41Wigy3motU5NRx7TOAzEoh1C9Jhlja22Ec8S7p2eFEWlPfYsDR0O9NZR87P79Qby&#10;Vc/eN9OhrNpPF6fb14nbH70xo6eyeAGV6ZL/zffrtRX8SvDlGZlAL2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k0vqQ74A&#10;AADcAAAADwAAAAAAAAABACAAAAAiAAAAZHJzL2Rvd25yZXYueG1sUEsBAhQAFAAAAAgAh07iQDMv&#10;BZ47AAAAOQAAABAAAAAAAAAAAQAgAAAADQEAAGRycy9zaGFwZXhtbC54bWxQSwUGAAAAAAYABgBb&#10;AQAAtwMAAAAA&#10;" path="m28,175c112,175,112,175,112,175c112,231,112,231,112,231c174,230,174,230,174,230c195,230,210,246,211,266c211,307,211,307,211,307c211,318,206,327,199,334c283,334,283,334,283,334c275,327,270,318,270,307c270,266,270,266,270,266c270,246,288,230,308,230c373,231,373,231,373,231c373,175,373,175,373,175c451,175,451,175,451,175c468,160,479,132,479,104c479,46,432,0,374,0c374,0,335,0,335,0c240,195,240,195,240,195c144,0,144,0,144,0c144,0,105,0,105,0c47,0,0,47,0,105c0,132,11,160,28,175xe">
                  <v:path o:connectlocs="25,180;101,180;101,237;157,236;191,273;191,316;180,344;256,344;244,316;244,273;279,236;337,237;337,180;408,180;434,107;338,0;303,0;217,200;130,0;95,0;0,108;25,180" o:connectangles="0,0,0,0,0,0,0,0,0,0,0,0,0,0,0,0,0,0,0,0,0,0"/>
                  <v:fill on="t" focussize="0,0"/>
                  <v:stroke on="f"/>
                  <v:imagedata o:title=""/>
                  <o:lock v:ext="edit" aspectratio="f"/>
                </v:shape>
                <v:rect id="_x0000_s1026" o:spid="_x0000_s1026" o:spt="1" alt="KSO_WM_UNIT_TYPE=g&amp;KSO_WM_UNIT_INDEX=1&amp;KSO_WM_UNIT_ID=wpsdiag20160996_5*g*1&amp;KSO_WM_UNIT_LAYERLEVEL=1&amp;KSO_WM_UNIT_HIGHLIGHT=0&amp;KSO_WM_UNIT_CLEAR=0&amp;KSO_WM_UNIT_COMPATIBLE=0&amp;KSO_WM_UNIT_PRESET_TEXT=LOREM&amp;KSO_WM_UNIT_VALUE=7&amp;KSO_WM_UNIT_RELATE_UNITID=wpsdiag20160996_5*q*1&amp;KSO_WM_TAG_VERSION=1.0&amp;KSO_WM_BEAUTIFY_FLAG=#wm#&amp;KSO_WM_TEMPLATE_CATEGORY=wpsdiag&amp;KSO_WM_TEMPLATE_INDEX=20160996&amp;KSO_WM_SLIDE_ITEM_CNT=5&amp;KSO_WM_DIAGRAM_GROUP_CODE=g1_1&amp;KSO_WM_UNIT_TEXT_FILL_TYPE=1&amp;KSO_WM_UNIT_TEXT_FILL_FORE_SCHEMECOLOR_INDEX=13" style="position:absolute;left:6525;top:24040;height:380;width:1952;" filled="f" stroked="f" coordsize="21600,21600" o:gfxdata="UEsDBAoAAAAAAIdO4kAAAAAAAAAAAAAAAAAEAAAAZHJzL1BLAwQUAAAACACHTuJA9+jdCLwAAADc&#10;AAAADwAAAGRycy9kb3ducmV2LnhtbEVPzWrCQBC+F3yHZQRvdZNaUkmz8SBVhPZi2gcYs9MkNTsb&#10;dteob+8WBG/z8f1OsbqYXozkfGdZQTpPQBDXVnfcKPj53jwvQfiArLG3TAqu5GFVTp4KzLU9857G&#10;KjQihrDPUUEbwpBL6euWDPq5HYgj92udwRCha6R2eI7hppcvSZJJgx3HhhYHWrdUH6uTUfCa7jeH&#10;z/HvY5ntQrX9cm+jXRyUmk3T5B1EoEt4iO/unY7zsxT+n4kXyPIG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fo3Qi8AAAA&#10;3AAAAA8AAAAAAAAAAQAgAAAAIgAAAGRycy9kb3ducmV2LnhtbFBLAQIUABQAAAAIAIdO4kAzLwWe&#10;OwAAADkAAAAQAAAAAAAAAAEAIAAAAAsBAABkcnMvc2hhcGV4bWwueG1sUEsFBgAAAAAGAAYAWwEA&#10;ALUDAAAAAA==&#10;">
                  <v:fill on="f" focussize="0,0"/>
                  <v:stroke on="f"/>
                  <v:imagedata o:title=""/>
                  <o:lock v:ext="edit" aspectratio="f"/>
                  <v:textbox inset="0.0461340769903762in,1.66086614173228pt,0.0461340769903762in,1.66086614173228pt">
                    <w:txbxContent>
                      <w:p>
                        <w:pPr>
                          <w:pStyle w:val="8"/>
                          <w:snapToGrid w:val="0"/>
                          <w:spacing w:before="0" w:beforeAutospacing="0" w:after="0" w:afterAutospacing="0" w:line="192" w:lineRule="auto"/>
                          <w:jc w:val="center"/>
                          <w:rPr>
                            <w:rFonts w:hint="default" w:ascii="微软雅黑" w:hAnsi="微软雅黑" w:eastAsia="微软雅黑"/>
                            <w:color w:val="000000"/>
                            <w:lang w:val="en-US" w:eastAsia="zh-CN"/>
                          </w:rPr>
                        </w:pPr>
                        <w:r>
                          <w:rPr>
                            <w:rFonts w:hint="eastAsia" w:ascii="微软雅黑" w:hAnsi="微软雅黑" w:eastAsia="微软雅黑" w:cstheme="minorBidi"/>
                            <w:b/>
                            <w:bCs/>
                            <w:color w:val="000000"/>
                            <w:kern w:val="24"/>
                            <w:lang w:val="en-US" w:eastAsia="zh-CN"/>
                          </w:rPr>
                          <w:t>NINE</w:t>
                        </w:r>
                      </w:p>
                    </w:txbxContent>
                  </v:textbox>
                </v:rect>
                <v:rect id="_x0000_s1026" o:spid="_x0000_s1026" o:spt="1" alt="KSO_WM_UNIT_INDEX=1_1_1&amp;KSO_WM_UNIT_TYPE=q_h_f&amp;KSO_WM_UNIT_ID=wpsdiag20160996_5*q_h_f*1_1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style="position:absolute;left:6719;top:22276;height:725;width:1444;" filled="f" stroked="f" coordsize="21600,21600" o:gfxdata="UEsDBAoAAAAAAIdO4kAAAAAAAAAAAAAAAAAEAAAAZHJzL1BLAwQUAAAACACHTuJAaHbm5LsAAADc&#10;AAAADwAAAGRycy9kb3ducmV2LnhtbEVPzYrCMBC+L/gOYQRva9p1qVKNHkRF2L1YfYCxGdtqMylJ&#10;trpvv1kQvM3H9zuL1cO0oifnG8sK0nECgri0uuFKwem4fZ+B8AFZY2uZFPySh9Vy8LbAXNs7H6gv&#10;QiViCPscFdQhdLmUvqzJoB/bjjhyF+sMhghdJbXDeww3rfxIkkwabDg21NjRuqbyVvwYBZ/pYXv+&#10;6q+bWbYPxe7bTXs7OSs1GqbJHESgR3iJn+69jvOzCfw/Ey+Qyz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aHbm5LsAAADc&#10;AAAADwAAAAAAAAABACAAAAAiAAAAZHJzL2Rvd25yZXYueG1sUEsBAhQAFAAAAAgAh07iQDMvBZ47&#10;AAAAOQAAABAAAAAAAAAAAQAgAAAACgEAAGRycy9zaGFwZXhtbC54bWxQSwUGAAAAAAYABgBbAQAA&#10;tAMAAAAA&#10;">
                  <v:fill on="f" focussize="0,0"/>
                  <v:stroke on="f"/>
                  <v:imagedata o:title=""/>
                  <o:lock v:ext="edit" aspectratio="f"/>
                  <v:textbox inset="0.0461340769903762in,1.66086614173228pt,0.0461340769903762in,1.66086614173228pt">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Age</w:t>
                        </w:r>
                      </w:p>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Disability</w:t>
                        </w:r>
                      </w:p>
                      <w:p>
                        <w:pPr>
                          <w:pStyle w:val="8"/>
                          <w:snapToGrid w:val="0"/>
                          <w:spacing w:before="0" w:beforeAutospacing="0" w:after="0" w:afterAutospacing="0" w:line="192" w:lineRule="auto"/>
                          <w:jc w:val="center"/>
                          <w:rPr>
                            <w:rFonts w:hint="default"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Race</w:t>
                        </w:r>
                      </w:p>
                    </w:txbxContent>
                  </v:textbox>
                </v:rect>
                <v:rect id="_x0000_s1026" o:spid="_x0000_s1026" o:spt="1" alt="KSO_WM_UNIT_INDEX=1_5_1&amp;KSO_WM_UNIT_TYPE=q_h_f&amp;KSO_WM_UNIT_ID=wpsdiag20160996_5*q_h_f*1_5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style="position:absolute;left:5245;top:23306;height:725;width:1442;" filled="f" stroked="f" coordsize="21600,21600" o:gfxdata="UEsDBAoAAAAAAIdO4kAAAAAAAAAAAAAAAAAEAAAAZHJzL1BLAwQUAAAACACHTuJA559+kLsAAADc&#10;AAAADwAAAGRycy9kb3ducmV2LnhtbEVPzYrCMBC+L/gOYYS9rWlXqVKNHkRF2L1YfYCxGdtqMylJ&#10;trpvv1kQvM3H9zuL1cO0oifnG8sK0lECgri0uuFKwem4/ZiB8AFZY2uZFPySh9Vy8LbAXNs7H6gv&#10;QiViCPscFdQhdLmUvqzJoB/ZjjhyF+sMhghdJbXDeww3rfxMkkwabDg21NjRuqbyVvwYBZP0sD1/&#10;9dfNLNuHYvftpr0dn5V6H6bJHESgR3iJn+69jvOzCfw/Ey+Qyz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559+kLsAAADc&#10;AAAADwAAAAAAAAABACAAAAAiAAAAZHJzL2Rvd25yZXYueG1sUEsBAhQAFAAAAAgAh07iQDMvBZ47&#10;AAAAOQAAABAAAAAAAAAAAQAgAAAACgEAAGRycy9zaGFwZXhtbC54bWxQSwUGAAAAAAYABgBbAQAA&#10;tAMAAAAA&#10;">
                  <v:fill on="f" focussize="0,0"/>
                  <v:stroke on="f"/>
                  <v:imagedata o:title=""/>
                  <o:lock v:ext="edit" aspectratio="f"/>
                  <v:textbox inset="0.0461340769903762in,1.66086614173228pt,0.0461340769903762in,1.66086614173228pt">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Sex</w:t>
                        </w:r>
                      </w:p>
                      <w:p>
                        <w:pPr>
                          <w:pStyle w:val="8"/>
                          <w:snapToGrid w:val="0"/>
                          <w:spacing w:before="0" w:beforeAutospacing="0" w:after="0" w:afterAutospacing="0" w:line="192" w:lineRule="auto"/>
                          <w:jc w:val="center"/>
                          <w:rPr>
                            <w:rFonts w:hint="default"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Sexual orientation</w:t>
                        </w:r>
                      </w:p>
                    </w:txbxContent>
                  </v:textbox>
                </v:rect>
                <v:rect id="_x0000_s1026" o:spid="_x0000_s1026" o:spt="1" alt="KSO_WM_UNIT_INDEX=1_2_1&amp;KSO_WM_UNIT_TYPE=q_h_f&amp;KSO_WM_UNIT_ID=wpsdiag20160996_5*q_h_f*1_2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style="position:absolute;left:8235;top:23275;height:725;width:1444;" filled="f" stroked="f" coordsize="21600,21600" o:gfxdata="UEsDBAoAAAAAAIdO4kAAAAAAAAAAAAAAAAAEAAAAZHJzL1BLAwQUAAAACACHTuJAiNPbC7wAAADc&#10;AAAADwAAAGRycy9kb3ducmV2LnhtbEVPS27CMBDdV+IO1iB1V5yUNqCAYYFKhUQ3BA4wxEMSiMeR&#10;bQK9Pa5Uid08ve/Ml3fTip6cbywrSEcJCOLS6oYrBYf9+m0Kwgdkja1lUvBLHpaLwcscc21vvKO+&#10;CJWIIexzVFCH0OVS+rImg35kO+LInawzGCJ0ldQObzHctPI9STJpsOHYUGNHq5rKS3E1Cj7S3fq4&#10;7c9f02wTiu8fN+nt+KjU6zBNZiAC3cNT/O/e6Dg/+4S/Z+IFcvE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jT2wu8AAAA&#10;3AAAAA8AAAAAAAAAAQAgAAAAIgAAAGRycy9kb3ducmV2LnhtbFBLAQIUABQAAAAIAIdO4kAzLwWe&#10;OwAAADkAAAAQAAAAAAAAAAEAIAAAAAsBAABkcnMvc2hhcGV4bWwueG1sUEsFBgAAAAAGAAYAWwEA&#10;ALUDAAAAAA==&#10;">
                  <v:fill on="f" focussize="0,0"/>
                  <v:stroke on="f"/>
                  <v:imagedata o:title=""/>
                  <o:lock v:ext="edit" aspectratio="f"/>
                  <v:textbox inset="0.0461340769903762in,1.66086614173228pt,0.0461340769903762in,1.66086614173228pt">
                    <w:txbxContent>
                      <w:p>
                        <w:pPr>
                          <w:pStyle w:val="8"/>
                          <w:snapToGrid w:val="0"/>
                          <w:spacing w:before="0" w:beforeAutospacing="0" w:after="0" w:afterAutospacing="0" w:line="192" w:lineRule="auto"/>
                          <w:jc w:val="center"/>
                          <w:rPr>
                            <w:rFonts w:hint="default" w:ascii="微软雅黑" w:hAnsi="微软雅黑" w:eastAsia="微软雅黑"/>
                            <w:color w:val="FFFFFF"/>
                            <w:sz w:val="15"/>
                            <w:szCs w:val="15"/>
                            <w:lang w:val="en-US" w:eastAsia="zh-CN"/>
                          </w:rPr>
                        </w:pPr>
                        <w:r>
                          <w:rPr>
                            <w:rFonts w:hint="eastAsia" w:ascii="微软雅黑" w:hAnsi="微软雅黑" w:eastAsia="微软雅黑" w:cstheme="minorBidi"/>
                            <w:b/>
                            <w:bCs/>
                            <w:color w:val="FFFFFF"/>
                            <w:kern w:val="24"/>
                            <w:sz w:val="15"/>
                            <w:szCs w:val="15"/>
                            <w:lang w:val="en-US" w:eastAsia="zh-CN"/>
                          </w:rPr>
                          <w:t>· Gender Reassignment</w:t>
                        </w:r>
                      </w:p>
                    </w:txbxContent>
                  </v:textbox>
                </v:rect>
                <v:rect id="_x0000_s1026" o:spid="_x0000_s1026" o:spt="1" alt="KSO_WM_UNIT_INDEX=1_4_1&amp;KSO_WM_UNIT_TYPE=q_h_f&amp;KSO_WM_UNIT_ID=wpsdiag20160996_5*q_h_f*1_4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style="position:absolute;left:5885;top:24986;height:725;width:1444;" filled="f" stroked="f" coordsize="21600,21600" o:gfxdata="UEsDBAoAAAAAAIdO4kAAAAAAAAAAAAAAAAAEAAAAZHJzL1BLAwQUAAAACACHTuJAeAFFfLwAAADc&#10;AAAADwAAAGRycy9kb3ducmV2LnhtbEVPzWrCQBC+C77DMoI33aSWKGk2HqQWob0Y+wBjdpqkZmfD&#10;7jbat+8WBG/z8f1Osb2ZXozkfGdZQbpMQBDXVnfcKPg87RcbED4ga+wtk4Jf8rAtp5MCc22vfKSx&#10;Co2IIexzVNCGMORS+rolg35pB+LIfVlnMEToGqkdXmO46eVTkmTSYMexocWBdi3Vl+rHKHhOj/vz&#10;+/j9uskOoXr7cOvRrs5KzWdp8gIi0C08xHf3Qcf5WQb/z8QLZPk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gBRXy8AAAA&#10;3AAAAA8AAAAAAAAAAQAgAAAAIgAAAGRycy9kb3ducmV2LnhtbFBLAQIUABQAAAAIAIdO4kAzLwWe&#10;OwAAADkAAAAQAAAAAAAAAAEAIAAAAAsBAABkcnMvc2hhcGV4bWwueG1sUEsFBgAAAAAGAAYAWwEA&#10;ALUDAAAAAA==&#10;">
                  <v:fill on="f" focussize="0,0"/>
                  <v:stroke on="f"/>
                  <v:imagedata o:title=""/>
                  <o:lock v:ext="edit" aspectratio="f"/>
                  <v:textbox inset="0.0461340769903762in,1.66086614173228pt,0.0461340769903762in,1.66086614173228pt">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5"/>
                            <w:szCs w:val="15"/>
                            <w:lang w:val="en-US" w:eastAsia="zh-CN"/>
                          </w:rPr>
                        </w:pPr>
                        <w:r>
                          <w:rPr>
                            <w:rFonts w:hint="eastAsia" w:ascii="微软雅黑" w:hAnsi="微软雅黑" w:eastAsia="微软雅黑" w:cstheme="minorBidi"/>
                            <w:b/>
                            <w:bCs/>
                            <w:color w:val="FFFFFF"/>
                            <w:kern w:val="24"/>
                            <w:sz w:val="15"/>
                            <w:szCs w:val="15"/>
                            <w:lang w:val="en-US" w:eastAsia="zh-CN"/>
                          </w:rPr>
                          <w:t xml:space="preserve">· Religion </w:t>
                        </w:r>
                      </w:p>
                      <w:p>
                        <w:pPr>
                          <w:pStyle w:val="8"/>
                          <w:snapToGrid w:val="0"/>
                          <w:spacing w:before="0" w:beforeAutospacing="0" w:after="0" w:afterAutospacing="0" w:line="192" w:lineRule="auto"/>
                          <w:jc w:val="center"/>
                          <w:rPr>
                            <w:rFonts w:hint="default" w:ascii="微软雅黑" w:hAnsi="微软雅黑" w:eastAsia="微软雅黑"/>
                            <w:color w:val="FFFFFF"/>
                            <w:sz w:val="15"/>
                            <w:szCs w:val="15"/>
                            <w:lang w:val="en-US" w:eastAsia="zh-CN"/>
                          </w:rPr>
                        </w:pPr>
                        <w:r>
                          <w:rPr>
                            <w:rFonts w:hint="eastAsia" w:ascii="微软雅黑" w:hAnsi="微软雅黑" w:eastAsia="微软雅黑" w:cstheme="minorBidi"/>
                            <w:b/>
                            <w:bCs/>
                            <w:color w:val="FFFFFF"/>
                            <w:kern w:val="24"/>
                            <w:sz w:val="15"/>
                            <w:szCs w:val="15"/>
                            <w:lang w:val="en-US" w:eastAsia="zh-CN"/>
                          </w:rPr>
                          <w:t xml:space="preserve">or belief </w:t>
                        </w:r>
                      </w:p>
                    </w:txbxContent>
                  </v:textbox>
                </v:rect>
                <v:rect id="_x0000_s1026" o:spid="_x0000_s1026" o:spt="1" alt="KSO_WM_UNIT_INDEX=1_3_1&amp;KSO_WM_UNIT_TYPE=q_h_f&amp;KSO_WM_UNIT_ID=wpsdiag20160996_5*q_h_f*1_3_1&amp;KSO_WM_UNIT_LAYERLEVEL=1_1_1&amp;KSO_WM_UNIT_HIGHLIGHT=0&amp;KSO_WM_UNIT_CLEAR=0&amp;KSO_WM_UNIT_COMPATIBLE=0&amp;KSO_WM_UNIT_PRESET_TEXT=LOREM IPSUM&amp;KSO_WM_UNIT_VALUE=15&amp;KSO_WM_TAG_VERSION=1.0&amp;KSO_WM_BEAUTIFY_FLAG=#wm#&amp;KSO_WM_TEMPLATE_CATEGORY=wpsdiag&amp;KSO_WM_TEMPLATE_INDEX=20160996&amp;KSO_WM_SLIDE_ITEM_CNT=5&amp;KSO_WM_UNIT_TEXT_FILL_TYPE=1&amp;KSO_WM_UNIT_TEXT_FILL_FORE_SCHEMECOLOR_INDEX=12" style="position:absolute;left:7612;top:24920;height:725;width:1443;" filled="f" stroked="f" coordsize="21600,21600" o:gfxdata="UEsDBAoAAAAAAIdO4kAAAAAAAAAAAAAAAAAEAAAAZHJzL1BLAwQUAAAACACHTuJAF03g57sAAADc&#10;AAAADwAAAGRycy9kb3ducmV2LnhtbEVPzYrCMBC+C75DmIW9aVp3qVKNHkQXYb1YfYCxGdu6zaQk&#10;2apvb4SFvc3H9zuL1d20oifnG8sK0nECgri0uuFKwem4Hc1A+ICssbVMCh7kYbUcDhaYa3vjA/VF&#10;qEQMYZ+jgjqELpfSlzUZ9GPbEUfuYp3BEKGrpHZ4i+GmlZMkyaTBhmNDjR2tayp/il+j4DM9bM/f&#10;/XUzy3ah+Nq7aW8/zkq9v6XJHESge/gX/7l3Os7PpvB6Jl4gl0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F03g57sAAADc&#10;AAAADwAAAAAAAAABACAAAAAiAAAAZHJzL2Rvd25yZXYueG1sUEsBAhQAFAAAAAgAh07iQDMvBZ47&#10;AAAAOQAAABAAAAAAAAAAAQAgAAAACgEAAGRycy9zaGFwZXhtbC54bWxQSwUGAAAAAAYABgBbAQAA&#10;tAMAAAAA&#10;">
                  <v:fill on="f" focussize="0,0"/>
                  <v:stroke on="f"/>
                  <v:imagedata o:title=""/>
                  <o:lock v:ext="edit" aspectratio="f"/>
                  <v:textbox inset="0.0461340769903762in,1.66086614173228pt,0.0461340769903762in,1.66086614173228pt">
                    <w:txbxContent>
                      <w:p>
                        <w:pPr>
                          <w:pStyle w:val="8"/>
                          <w:snapToGrid w:val="0"/>
                          <w:spacing w:before="0" w:beforeAutospacing="0" w:after="0" w:afterAutospacing="0" w:line="192" w:lineRule="auto"/>
                          <w:jc w:val="center"/>
                          <w:rPr>
                            <w:rFonts w:hint="eastAsia" w:ascii="微软雅黑" w:hAnsi="微软雅黑" w:eastAsia="微软雅黑" w:cstheme="minorBidi"/>
                            <w:b/>
                            <w:bCs/>
                            <w:color w:val="FFFFFF"/>
                            <w:kern w:val="24"/>
                            <w:sz w:val="11"/>
                            <w:szCs w:val="11"/>
                            <w:lang w:val="en-US" w:eastAsia="zh-CN"/>
                          </w:rPr>
                        </w:pPr>
                        <w:r>
                          <w:rPr>
                            <w:rFonts w:hint="eastAsia" w:ascii="微软雅黑" w:hAnsi="微软雅黑" w:eastAsia="微软雅黑" w:cstheme="minorBidi"/>
                            <w:b/>
                            <w:bCs/>
                            <w:color w:val="FFFFFF"/>
                            <w:kern w:val="24"/>
                            <w:sz w:val="11"/>
                            <w:szCs w:val="11"/>
                            <w:lang w:val="en-US" w:eastAsia="zh-CN"/>
                          </w:rPr>
                          <w:t>· Marriage and civil partnership</w:t>
                        </w:r>
                      </w:p>
                      <w:p>
                        <w:pPr>
                          <w:pStyle w:val="8"/>
                          <w:snapToGrid w:val="0"/>
                          <w:spacing w:before="0" w:beforeAutospacing="0" w:after="0" w:afterAutospacing="0" w:line="192" w:lineRule="auto"/>
                          <w:jc w:val="center"/>
                          <w:rPr>
                            <w:rFonts w:hint="default" w:ascii="微软雅黑" w:hAnsi="微软雅黑" w:eastAsia="微软雅黑"/>
                            <w:color w:val="FFFFFF"/>
                            <w:sz w:val="11"/>
                            <w:szCs w:val="11"/>
                            <w:lang w:val="en-US" w:eastAsia="zh-CN"/>
                          </w:rPr>
                        </w:pPr>
                        <w:r>
                          <w:rPr>
                            <w:rFonts w:hint="eastAsia" w:ascii="微软雅黑" w:hAnsi="微软雅黑" w:eastAsia="微软雅黑" w:cstheme="minorBidi"/>
                            <w:b/>
                            <w:bCs/>
                            <w:color w:val="FFFFFF"/>
                            <w:kern w:val="24"/>
                            <w:sz w:val="11"/>
                            <w:szCs w:val="11"/>
                            <w:lang w:val="en-US" w:eastAsia="zh-CN"/>
                          </w:rPr>
                          <w:t>· Pregnancy and maternity</w:t>
                        </w:r>
                      </w:p>
                      <w:p>
                        <w:pPr>
                          <w:pStyle w:val="8"/>
                          <w:snapToGrid w:val="0"/>
                          <w:spacing w:before="0" w:beforeAutospacing="0" w:after="0" w:afterAutospacing="0" w:line="192" w:lineRule="auto"/>
                          <w:jc w:val="center"/>
                          <w:rPr>
                            <w:rFonts w:hint="default" w:ascii="微软雅黑" w:hAnsi="微软雅黑" w:eastAsia="微软雅黑"/>
                            <w:color w:val="FFFFFF"/>
                            <w:sz w:val="11"/>
                            <w:szCs w:val="11"/>
                            <w:lang w:val="en-US" w:eastAsia="zh-CN"/>
                          </w:rPr>
                        </w:pPr>
                        <w:r>
                          <w:rPr>
                            <w:rFonts w:hint="eastAsia" w:ascii="微软雅黑" w:hAnsi="微软雅黑" w:eastAsia="微软雅黑" w:cstheme="minorBidi"/>
                            <w:b/>
                            <w:bCs/>
                            <w:color w:val="FFFFFF"/>
                            <w:kern w:val="24"/>
                            <w:sz w:val="11"/>
                            <w:szCs w:val="11"/>
                            <w:lang w:val="en-US" w:eastAsia="zh-CN"/>
                          </w:rPr>
                          <w:t xml:space="preserve"> </w:t>
                        </w:r>
                      </w:p>
                    </w:txbxContent>
                  </v:textbox>
                </v:rect>
                <v:line id="_x0000_s1026" o:spid="_x0000_s1026" o:spt="20" alt="KSO_WM_UNIT_INDEX=1_34&amp;KSO_WM_UNIT_TYPE=q_i&amp;KSO_WM_UNIT_ID=wpsdiag20160996_8*q_i*1_34&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8&amp;KSO_WM_UNIT_LINE_BACK_SCHEMECOLOR_INDEX=0" style="position:absolute;left:6969;top:24390;height:0;width:169;" filled="f" stroked="t" coordsize="21600,21600" o:gfxdata="UEsDBAoAAAAAAIdO4kAAAAAAAAAAAAAAAAAEAAAAZHJzL1BLAwQUAAAACACHTuJABhf/zb8AAADc&#10;AAAADwAAAGRycy9kb3ducmV2LnhtbEWPT2sCMRTE74LfIbyCF6lZuyhla/QgFEqFgv/a62Pzurt0&#10;8xKTrLrfvhEEj8PM/IZZrK6mFWfyobGsYDrJQBCXVjdcKTjs359fQYSIrLG1TAp6CrBaDgcLLLS9&#10;8JbOu1iJBOFQoII6RldIGcqaDIaJdcTJ+7XeYEzSV1J7vCS4aeVLls2lwYbTQo2O1jWVf7vOKJjT&#10;T+96126Ofv3VHfLZadx9fyo1eppmbyAiXeMjfG9/aAV5nsPtTDoCcvkP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AYX/82/&#10;AAAA3AAAAA8AAAAAAAAAAQAgAAAAIgAAAGRycy9kb3ducmV2LnhtbFBLAQIUABQAAAAIAIdO4kAz&#10;LwWeOwAAADkAAAAQAAAAAAAAAAEAIAAAAA4BAABkcnMvc2hhcGV4bWwueG1sUEsFBgAAAAAGAAYA&#10;WwEAALgDAAAAAA==&#10;">
                  <v:fill on="f" focussize="0,0"/>
                  <v:stroke weight="4.5pt" color="#FFC000" miterlimit="8" joinstyle="miter"/>
                  <v:imagedata o:title=""/>
                  <o:lock v:ext="edit" aspectratio="f"/>
                </v:line>
                <v:line id="_x0000_s1026" o:spid="_x0000_s1026" o:spt="20" alt="KSO_WM_UNIT_INDEX=1_35&amp;KSO_WM_UNIT_TYPE=q_i&amp;KSO_WM_UNIT_ID=wpsdiag20160996_8*q_i*1_35&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10&amp;KSO_WM_UNIT_LINE_BACK_SCHEMECOLOR_INDEX=0" style="position:absolute;left:7134;top:24390;height:0;width:169;" filled="f" stroked="t" coordsize="21600,21600" o:gfxdata="UEsDBAoAAAAAAIdO4kAAAAAAAAAAAAAAAAAEAAAAZHJzL1BLAwQUAAAACACHTuJAiat+pr4AAADc&#10;AAAADwAAAGRycy9kb3ducmV2LnhtbEWPW4vCMBSE3wX/QziCb5pWRZZqFFxWcF3Ey4rPh+bYFJuT&#10;0mS9/PuNIPg4zMw3zHR+t5W4UuNLxwrSfgKCOHe65ELB8XfZ+wDhA7LGyjEpeJCH+azdmmKm3Y33&#10;dD2EQkQI+wwVmBDqTEqfG7Lo+64mjt7ZNRZDlE0hdYO3CLeVHCTJWFosOS4YrOnTUH45/NlIWXyH&#10;H7O7fNXn9XqzT7enzbIcKNXtpMkERKB7eIdf7ZVWMByO4HkmHgE5+w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iat+pr4A&#10;AADcAAAADwAAAAAAAAABACAAAAAiAAAAZHJzL2Rvd25yZXYueG1sUEsBAhQAFAAAAAgAh07iQDMv&#10;BZ47AAAAOQAAABAAAAAAAAAAAQAgAAAADQEAAGRycy9zaGFwZXhtbC54bWxQSwUGAAAAAAYABgBb&#10;AQAAtwMAAAAA&#10;">
                  <v:fill on="f" focussize="0,0"/>
                  <v:stroke weight="4.5pt" color="#70AD47" miterlimit="8" joinstyle="miter"/>
                  <v:imagedata o:title=""/>
                  <o:lock v:ext="edit" aspectratio="f"/>
                </v:line>
                <v:line id="_x0000_s1026" o:spid="_x0000_s1026" o:spt="20" alt="KSO_WM_UNIT_INDEX=1_36&amp;KSO_WM_UNIT_TYPE=q_i&amp;KSO_WM_UNIT_ID=wpsdiag20160996_8*q_i*1_36&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7&amp;KSO_WM_UNIT_LINE_BACK_SCHEMECOLOR_INDEX=0" style="position:absolute;left:7264;top:24390;height:0;width:169;" filled="f" stroked="t" coordsize="21600,21600" o:gfxdata="UEsDBAoAAAAAAIdO4kAAAAAAAAAAAAAAAAAEAAAAZHJzL1BLAwQUAAAACACHTuJALoNFfbwAAADc&#10;AAAADwAAAGRycy9kb3ducmV2LnhtbEWPwWrDMBBE74X+g9hCLqWRExNT3Cg5BJr4WrfQ62JtbRNr&#10;JaRN4v59VSj0OMzMG2a7n92krhTT6NnAalmAIu68Hbk38PH++vQMKgmyxckzGfimBPvd/d0Wa+tv&#10;/EbXVnqVIZxqNDCIhFrr1A3kMC19IM7el48OJcvYaxvxluFu0uuiqLTDkfPCgIEOA3Xn9uIMHNtN&#10;aGJZyfx4asL582jTqRJjFg+r4gWU0Cz/4b92Yw2U5QZ+z+QjoH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6DRX28AAAA&#10;3AAAAA8AAAAAAAAAAQAgAAAAIgAAAGRycy9kb3ducmV2LnhtbFBLAQIUABQAAAAIAIdO4kAzLwWe&#10;OwAAADkAAAAQAAAAAAAAAAEAIAAAAAsBAABkcnMvc2hhcGV4bWwueG1sUEsFBgAAAAAGAAYAWwEA&#10;ALUDAAAAAA==&#10;">
                  <v:fill on="f" focussize="0,0"/>
                  <v:stroke weight="4.5pt" color="#2FABBE" miterlimit="8" joinstyle="miter"/>
                  <v:imagedata o:title=""/>
                  <o:lock v:ext="edit" aspectratio="f"/>
                </v:line>
                <v:line id="_x0000_s1026" o:spid="_x0000_s1026" o:spt="20" alt="KSO_WM_UNIT_INDEX=1_37&amp;KSO_WM_UNIT_TYPE=q_i&amp;KSO_WM_UNIT_ID=wpsdiag20160996_8*q_i*1_37&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5&amp;KSO_WM_UNIT_LINE_BACK_SCHEMECOLOR_INDEX=0" style="position:absolute;left:7433;top:24390;height:0;width:169;" filled="f" stroked="t" coordsize="21600,21600" o:gfxdata="UEsDBAoAAAAAAIdO4kAAAAAAAAAAAAAAAAAEAAAAZHJzL1BLAwQUAAAACACHTuJAdAPSCr0AAADc&#10;AAAADwAAAGRycy9kb3ducmV2LnhtbEWPzYvCMBTE74L/Q3gL3jTVQrd2jR4EUfDiF+jx0bxtyzYv&#10;JYkf/e/NwsIeh5n5DbNYvUwrHuR8Y1nBdJKAIC6tbrhScDlvxjkIH5A1tpZJQU8eVsvhYIGFtk8+&#10;0uMUKhEh7AtUUIfQFVL6siaDfmI74uh9W2cwROkqqR0+I9y0cpYkmTTYcFyosaN1TeXP6W4UtJc+&#10;T72bm2PXXzd4uH1m2Xav1OhjmnyBCPQK/+G/9k4rSNMMfs/EIyCX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0A9IKvQAA&#10;ANwAAAAPAAAAAAAAAAEAIAAAACIAAABkcnMvZG93bnJldi54bWxQSwECFAAUAAAACACHTuJAMy8F&#10;njsAAAA5AAAAEAAAAAAAAAABACAAAAAMAQAAZHJzL3NoYXBleG1sLnhtbFBLBQYAAAAABgAGAFsB&#10;AAC2AwAAAAA=&#10;">
                  <v:fill on="f" focussize="0,0"/>
                  <v:stroke weight="4.5pt" color="#00B0F0" miterlimit="8" joinstyle="miter"/>
                  <v:imagedata o:title=""/>
                  <o:lock v:ext="edit" aspectratio="f"/>
                </v:line>
                <v:line id="_x0000_s1026" o:spid="_x0000_s1026" o:spt="20" alt="KSO_WM_UNIT_INDEX=1_38&amp;KSO_WM_UNIT_TYPE=q_i&amp;KSO_WM_UNIT_ID=wpsdiag20160996_8*q_i*1_38&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5&amp;KSO_WM_UNIT_LINE_BACK_SCHEMECOLOR_INDEX=0" style="position:absolute;left:7602;top:24390;height:0;width:169;" filled="f" stroked="t" coordsize="21600,21600" o:gfxdata="UEsDBAoAAAAAAIdO4kAAAAAAAAAAAAAAAAAEAAAAZHJzL1BLAwQUAAAACACHTuJArFK5Cr8AAADc&#10;AAAADwAAAGRycy9kb3ducmV2LnhtbEWPQWsCMRSE74L/ITyhN81aoZat0YNosVAouy1Ub4/kudm6&#10;eVk20dV/3xQKHoeZ+YZZrK6uERfqQu1ZwXSSgSDW3tRcKfj63I6fQYSIbLDxTApuFGC1HA4WmBvf&#10;c0GXMlYiQTjkqMDG2OZSBm3JYZj4ljh5R985jEl2lTQd9gnuGvmYZU/SYc1pwWJLa0v6VJ6dgvO3&#10;Lg64289v7cfb0f+8u95uXpV6GE2zFxCRrvEe/m/vjILZbA5/Z9IRkMt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KxSuQq/&#10;AAAA3AAAAA8AAAAAAAAAAQAgAAAAIgAAAGRycy9kb3ducmV2LnhtbFBLAQIUABQAAAAIAIdO4kAz&#10;LwWeOwAAADkAAAAQAAAAAAAAAAEAIAAAAA4BAABkcnMvc2hhcGV4bWwueG1sUEsFBgAAAAAGAAYA&#10;WwEAALgDAAAAAA==&#10;">
                  <v:fill on="f" focussize="0,0"/>
                  <v:stroke weight="4.5pt" color="#005878" miterlimit="8" joinstyle="miter"/>
                  <v:imagedata o:title=""/>
                  <o:lock v:ext="edit" aspectratio="f"/>
                </v:line>
                <v:line id="_x0000_s1026" o:spid="_x0000_s1026" o:spt="20" alt="KSO_WM_UNIT_INDEX=1_39&amp;KSO_WM_UNIT_TYPE=q_i&amp;KSO_WM_UNIT_ID=wpsdiag20160996_8*q_i*1_39&amp;KSO_WM_UNIT_LAYERLEVEL=1_1&amp;KSO_WM_UNIT_CLEAR=1&amp;KSO_WM_TAG_VERSION=1.0&amp;KSO_WM_BEAUTIFY_FLAG=#wm#&amp;KSO_WM_TEMPLATE_CATEGORY=wpsdiag&amp;KSO_WM_TEMPLATE_INDEX=20160996&amp;KSO_WM_SLIDE_ITEM_CNT=8&amp;KSO_WM_DIAGRAM_GROUP_CODE=q1_1&amp;KSO_WM_UNIT_LINE_FILL_TYPE=1&amp;KSO_WM_UNIT_LINE_FORE_SCHEMECOLOR_INDEX=6&amp;KSO_WM_UNIT_LINE_BACK_SCHEMECOLOR_INDEX=0" style="position:absolute;left:7735;top:24390;height:0;width:169;" filled="f" stroked="t" coordsize="21600,21600" o:gfxdata="UEsDBAoAAAAAAIdO4kAAAAAAAAAAAAAAAAAEAAAAZHJzL1BLAwQUAAAACACHTuJAWG1QE70AAADc&#10;AAAADwAAAGRycy9kb3ducmV2LnhtbEVPTWvCQBC9F/wPywhepG5sitiY1YNYCFIoJlJ6HLJjkjY7&#10;G7KrSfvruwehx8f7TnejacWNetdYVrBcRCCIS6sbrhSci9fHNQjnkTW2lknBDznYbScPKSbaDnyi&#10;W+4rEULYJaig9r5LpHRlTQbdwnbEgbvY3qAPsK+k7nEI4aaVT1G0kgYbDg01drSvqfzOr0bBWv4e&#10;s/bzy88/js+Hkd9f+K3QSs2my2gDwtPo/8V3d6YVxHFYG86EIyC3f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YbVATvQAA&#10;ANwAAAAPAAAAAAAAAAEAIAAAACIAAABkcnMvZG93bnJldi54bWxQSwECFAAUAAAACACHTuJAMy8F&#10;njsAAAA5AAAAEAAAAAAAAAABACAAAAAMAQAAZHJzL3NoYXBleG1sLnhtbFBLBQYAAAAABgAGAFsB&#10;AAC2AwAAAAA=&#10;">
                  <v:fill on="f" focussize="0,0"/>
                  <v:stroke weight="4.5pt" color="#1C3135" miterlimit="8" joinstyle="miter"/>
                  <v:imagedata o:title=""/>
                  <o:lock v:ext="edit" aspectratio="f"/>
                </v:line>
                <w10:wrap type="none"/>
                <w10:anchorlock/>
              </v:group>
            </w:pict>
          </mc:Fallback>
        </mc:AlternateContent>
      </w:r>
    </w:p>
    <w:p>
      <w:pPr>
        <w:spacing w:line="360" w:lineRule="auto"/>
        <w:jc w:val="center"/>
        <w:rPr>
          <w:rFonts w:hint="default" w:ascii="Calibri" w:hAnsi="Calibri" w:cs="Calibri"/>
          <w:b w:val="0"/>
          <w:bCs w:val="0"/>
          <w:i w:val="0"/>
          <w:iCs w:val="0"/>
          <w:color w:val="000000" w:themeColor="text1"/>
          <w:sz w:val="18"/>
          <w:szCs w:val="18"/>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18"/>
          <w:szCs w:val="18"/>
          <w:highlight w:val="none"/>
          <w:lang w:val="en-US" w:eastAsia="zh-CN"/>
          <w14:textFill>
            <w14:solidFill>
              <w14:schemeClr w14:val="tx1"/>
            </w14:solidFill>
          </w14:textFill>
        </w:rPr>
        <w:t>Figure 2: 9 Protected Characteristics in Employment</w:t>
      </w:r>
    </w:p>
    <w:p>
      <w:pPr>
        <w:keepNext w:val="0"/>
        <w:keepLines w:val="0"/>
        <w:pageBreakBefore w:val="0"/>
        <w:widowControl w:val="0"/>
        <w:kinsoku/>
        <w:wordWrap/>
        <w:overflowPunct/>
        <w:topLinePunct w:val="0"/>
        <w:autoSpaceDE/>
        <w:autoSpaceDN/>
        <w:bidi w:val="0"/>
        <w:adjustRightInd/>
        <w:snapToGrid/>
        <w:spacing w:after="313" w:afterLines="100" w:line="360" w:lineRule="auto"/>
        <w:jc w:val="center"/>
        <w:textAlignment w:val="auto"/>
        <w:rPr>
          <w:rFonts w:hint="default" w:ascii="Calibri" w:hAnsi="Calibri" w:cs="Calibri" w:eastAsiaTheme="minorEastAsia"/>
          <w:b w:val="0"/>
          <w:bCs w:val="0"/>
          <w:i w:val="0"/>
          <w:iCs w:val="0"/>
          <w:color w:val="000000" w:themeColor="text1"/>
          <w:sz w:val="18"/>
          <w:szCs w:val="18"/>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18"/>
          <w:szCs w:val="18"/>
          <w:highlight w:val="none"/>
          <w:lang w:val="en-US" w:eastAsia="zh-CN"/>
          <w14:textFill>
            <w14:solidFill>
              <w14:schemeClr w14:val="tx1"/>
            </w14:solidFill>
          </w14:textFill>
        </w:rPr>
        <w:t>(Source: Equality and Human Rights Commission, 2011)</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Specifically, when the employers are sifting the candidates, they tend to choose the one under 36 years old and without a delivery plan (neither herself nor his or her wife) in 2 years. What’s more, the interviewers of EYAS are inclined to have pre-judgements that teachers and child care workers should be women and salesman must belong to men, which made a large quantity of capable people shut out. Apart from these kinds of discrimination, the recruitment group of EYAS also has appearance and accent prejudice when interviewing. That is to say, all employers of EYAS R&amp;S department are more interested in candidates who have advantages in appearance conditions such as height, figure, dressing style, etc.,which even determines the efficiency of the interviewer walking to the meeting room and the length of the whole interview. For applicants who have accents, the interviewers will end the interview quickly and write the bold words of ‘Non-standard Mandarin/ English’ in the blank of refusal reasons.</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To summarise, in some cases, it is not the ability of the candidates but other force majeure factors that the department of R&amp;S of EYAS consider to decide whether applicants can be shortlisted, which is actually an illegal act and needs to be prevented.</w:t>
      </w:r>
    </w:p>
    <w:p>
      <w:pPr>
        <w:pStyle w:val="3"/>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6" w:name="_Toc12111"/>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Backstage Management: A Covert Field With Problems In Data Processing</w:t>
      </w:r>
      <w:bookmarkEnd w:id="6"/>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Now that the analysis of online interview in EYAS is based on its external situation of covid-19, and the discussion of interview discrimination can be viewed as a wrong practice on its overt level, then, from a deeper perspective, another fault could also be found in the field of EYAS backstage management. To be more specific, this main problem lies in its data processing. </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In the first place, it is undeniable that EYAS has made itself involved in digital culture, which 95% of senior executives try to cultivate in their organisations as well to improve their business (Infosys Knowledge Institute, 2019). Many companies including EYAS are using digital technologies such as artificial intelligence and algorithm to optimize customer experience and increase productivity (Kavanaugh, 2020). However, sometimes they just stay in the primary stage. </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For example, EYAS has transferred the psychometric testing which aims to assess the candidates’ intelligence, personality, team-work ability, etc. into a computer-based system. Rather than using the information technology to compare the differences between applicants according to their different test results and classifying them into the talent pool for future reference, the interviewer simply used the technology to calculate the scores and check whether they can meet the standard of the position, and then closed the web page. Later, when the line manager wanted to review certain types of applicants categorized by scores in the computer system, he could only get messy and scattered information on the screen, which delays the selection efficiency in the end.</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Secondly, the R&amp;S department of EYAS had a dereliction of duty in ensuring the confidentiality of candidates’ personal information. In terms of the ones who were shortlisted and finally given the offer, the HR department would definitely save all their information in a designated place. But for those who failed in the interview or tests, the recruiter had great discretion in putting the interviewers’ resumes and personal information forms into the shredder. In most cases, they gave them directly to the interns or the office cleaners, letting them dispose of those paper by themselves, which means a lot of private personal information would be possible to be leaked everywhere.</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Thirdly, the phenomenon of data tempering is common in the R&amp;S department. This is because that every leader in the R&amp;S department is required to achieve certain KPI (Key Performance Indicator) in every month, such as the number of people invited to attend the preliminary interview, intermediate test, final discussion and even on-boarding. Therefore in the off-season of job hunting, it will be difficult for them to meet the expected indicators, resulting in their changing the data of the backstage system on the sly. In addition to this, sometimes they would let those who are obviously not qualified for the position enter the ultimate examination for the purpose of submitting a work report with more satisfactory data, which honestly could not provide any substantial help to the employment rate.</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In a word, these above problems about data processing are not only affecting the work efficiency in the process of recruitment and selection, but also of no benefit to the construction of the internal organisation culture and external image.</w:t>
      </w:r>
    </w:p>
    <w:p>
      <w:pPr>
        <w:pStyle w:val="3"/>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7" w:name="_Toc5194"/>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Employer Branding: A Neglected Point During Hiring Employees</w:t>
      </w:r>
      <w:bookmarkEnd w:id="7"/>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The last shortfall is that EYAS paid less attention to employer branding. Before all others, it should be noted that employer branding is different from employer brand (Theurer et al. 2018). While employer brand is a package full of unique features especially advantages of an organisation showed to their employees (Ambler and Barrow, 1996, p. 8), employer branding is more like a process of building an attractive and identifiable image in a tangible or intangible way (Backhaus, 2004, p. 117; Backhaus and Tikoo, 2004, p. 502), which is usually applied in recruitment and selection to attract potential employees (Sivertzen et al. 2013). Chapman, D. S. and Mayers, D. (2015) compared job recruitment to selling products, holding the view that the characteristics of a job are similar to the features and capability of a product. Therefore, making the jobs attractive is the key to sell products successfully. That is to say, the process of recruitment and selection is a course of two-way interaction. While the applicants are selling themselves to the organization, the organisations are promoting their employer brand to them in the meantime.</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Based on this, on the one hand, EYAS did not do well in the layout of waiting area and the length control of the whole recruitment process. Firstly, there is no waiting room for applicants to fill in the application registration form and do the psychometric tests when they arrive at the specified place. They can just sit on the entry bench together and finish such kind of things silently in a crowded way. Secondly, though the R&amp;S department has divided the recruitment process into seven parts (four rounds of interviews and three rounds of competency tests) to show the professionalism of the company, sometimes the timeline is too long for candidates, giving rise to their poor interview status even impatience. </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On the other hand, in the process of considering how to satisfy the recruitment goals, EYAS underestimate the impact of non-face-to-face communication on shaping the employer brand. For example, the way of EYAS persuading former employees to return to work or contacting the people in the talent bank for several times on phone might arouse their disgust, and lead them to deem that the company are unable to recruit new talents. Besides, the R&amp;S department did not make good use of the social media such as Zhihu ( the Internet Q&amp;A community in China) to set up their employer brand, the use of which can facilitate the hiring process for both employers and the organisation (Borstorff et al., 2005; Walker et al., 2011), which EYAS should focus on in the future.</w:t>
      </w: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To sum up, EYAS is supposed to concentrate more on how to attract high-quality job applicants by its employer brand rather than how to search for them in the vast sea of people.</w:t>
      </w:r>
    </w:p>
    <w:p>
      <w:pPr>
        <w:pStyle w:val="2"/>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8" w:name="_Toc17931"/>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Conclusion</w:t>
      </w:r>
      <w:bookmarkEnd w:id="8"/>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EYAS is a growing and promising organisation in the field of quality education in China. It has a comparative good reputation of formal recruitment process and high-end recruitment requirements in the market. However, in order to make the company develop more steadily and healthily, four main aspects need improving in the area of recruitment and selection. As for the way of interview, online channels ought to be maximized for meeting the applicants in the Internet Age especially the epidemic period. While the interviewers should comply with the newly-set-up online interview rules, they are required to enhance their professional qualities to prevent discrimination in selection process. What’s more, EYAS are supposed to cultivate the data handling capacity of the employers working for the R&amp;S department, which can improve the recruitment efficiency and protect the privacy of candidates. Last but not least, EYAS must attach great importance to employer branding, which can only be accomplished explicitly and implicitly but not overnight. If the mentioned suggestions can be taken into practice, it is of great help to the employees’ enthusiasm for work, the diversity and effectiveness of the organisation and </w:t>
      </w:r>
      <w:r>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t xml:space="preserve">the </w:t>
      </w:r>
      <w:r>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t>increasing profit of stakeholders.</w:t>
      </w:r>
    </w:p>
    <w:p>
      <w:pPr>
        <w:pStyle w:val="2"/>
        <w:bidi w:val="0"/>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pPr>
      <w:bookmarkStart w:id="9" w:name="_Toc20193"/>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Recommendations</w:t>
      </w:r>
      <w:bookmarkEnd w:id="9"/>
    </w:p>
    <w:p>
      <w:pPr>
        <w:keepNext w:val="0"/>
        <w:keepLines w:val="0"/>
        <w:pageBreakBefore w:val="0"/>
        <w:widowControl w:val="0"/>
        <w:kinsoku/>
        <w:wordWrap/>
        <w:overflowPunct/>
        <w:topLinePunct w:val="0"/>
        <w:autoSpaceDE/>
        <w:autoSpaceDN/>
        <w:bidi w:val="0"/>
        <w:adjustRightInd/>
        <w:snapToGrid/>
        <w:spacing w:after="313" w:afterLines="100" w:line="360" w:lineRule="auto"/>
        <w:jc w:val="both"/>
        <w:textAlignment w:val="auto"/>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lang w:val="en-US" w:eastAsia="zh-CN"/>
          <w14:textFill>
            <w14:solidFill>
              <w14:schemeClr w14:val="tx1"/>
            </w14:solidFill>
          </w14:textFill>
        </w:rPr>
        <w:t>All in all, the following recommendations can be taken into account to improve the HR function, which will be discussed in details in the assignment 2.</w:t>
      </w:r>
    </w:p>
    <w:tbl>
      <w:tblPr>
        <w:tblStyle w:val="10"/>
        <w:tblW w:w="0" w:type="auto"/>
        <w:tblInd w:w="20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82"/>
        <w:gridCol w:w="2950"/>
        <w:gridCol w:w="3483"/>
        <w:gridCol w:w="17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2" w:type="dxa"/>
          </w:tcPr>
          <w:p>
            <w:pPr>
              <w:spacing w:line="360" w:lineRule="auto"/>
              <w:jc w:val="center"/>
              <w:rPr>
                <w:rFonts w:hint="default" w:ascii="Calibri" w:hAnsi="Calibri" w:cs="Calibri"/>
                <w:b/>
                <w:bCs/>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bCs/>
                <w:i w:val="0"/>
                <w:iCs w:val="0"/>
                <w:color w:val="000000" w:themeColor="text1"/>
                <w:sz w:val="22"/>
                <w:szCs w:val="22"/>
                <w:highlight w:val="none"/>
                <w:vertAlign w:val="baseline"/>
                <w:lang w:val="en-US" w:eastAsia="zh-CN"/>
                <w14:textFill>
                  <w14:solidFill>
                    <w14:schemeClr w14:val="tx1"/>
                  </w14:solidFill>
                </w14:textFill>
              </w:rPr>
              <w:t>No.</w:t>
            </w:r>
          </w:p>
        </w:tc>
        <w:tc>
          <w:tcPr>
            <w:tcW w:w="2950" w:type="dxa"/>
          </w:tcPr>
          <w:p>
            <w:pPr>
              <w:spacing w:line="360" w:lineRule="auto"/>
              <w:jc w:val="center"/>
              <w:rPr>
                <w:rFonts w:hint="default" w:ascii="Calibri" w:hAnsi="Calibri" w:cs="Calibri"/>
                <w:b/>
                <w:bCs/>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bCs/>
                <w:i w:val="0"/>
                <w:iCs w:val="0"/>
                <w:color w:val="000000" w:themeColor="text1"/>
                <w:sz w:val="22"/>
                <w:szCs w:val="22"/>
                <w:highlight w:val="none"/>
                <w:vertAlign w:val="baseline"/>
                <w:lang w:val="en-US" w:eastAsia="zh-CN"/>
                <w14:textFill>
                  <w14:solidFill>
                    <w14:schemeClr w14:val="tx1"/>
                  </w14:solidFill>
                </w14:textFill>
              </w:rPr>
              <w:t>Measures</w:t>
            </w:r>
          </w:p>
        </w:tc>
        <w:tc>
          <w:tcPr>
            <w:tcW w:w="3483" w:type="dxa"/>
          </w:tcPr>
          <w:p>
            <w:pPr>
              <w:spacing w:line="360" w:lineRule="auto"/>
              <w:jc w:val="center"/>
              <w:rPr>
                <w:rFonts w:hint="default" w:ascii="Calibri" w:hAnsi="Calibri" w:cs="Calibri"/>
                <w:b/>
                <w:bCs/>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bCs/>
                <w:i w:val="0"/>
                <w:iCs w:val="0"/>
                <w:color w:val="000000" w:themeColor="text1"/>
                <w:sz w:val="22"/>
                <w:szCs w:val="22"/>
                <w:highlight w:val="none"/>
                <w:vertAlign w:val="baseline"/>
                <w:lang w:val="en-US" w:eastAsia="zh-CN"/>
                <w14:textFill>
                  <w14:solidFill>
                    <w14:schemeClr w14:val="tx1"/>
                  </w14:solidFill>
                </w14:textFill>
              </w:rPr>
              <w:t>Aims</w:t>
            </w:r>
          </w:p>
        </w:tc>
        <w:tc>
          <w:tcPr>
            <w:tcW w:w="1755" w:type="dxa"/>
          </w:tcPr>
          <w:p>
            <w:pPr>
              <w:spacing w:line="360" w:lineRule="auto"/>
              <w:jc w:val="center"/>
              <w:rPr>
                <w:rFonts w:hint="default" w:ascii="Calibri" w:hAnsi="Calibri" w:cs="Calibri"/>
                <w:b/>
                <w:bCs/>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bCs/>
                <w:i w:val="0"/>
                <w:iCs w:val="0"/>
                <w:color w:val="000000" w:themeColor="text1"/>
                <w:sz w:val="22"/>
                <w:szCs w:val="22"/>
                <w:highlight w:val="none"/>
                <w:vertAlign w:val="baseline"/>
                <w:lang w:val="en-US" w:eastAsia="zh-CN"/>
                <w14:textFill>
                  <w14:solidFill>
                    <w14:schemeClr w14:val="tx1"/>
                  </w14:solidFill>
                </w14:textFill>
              </w:rPr>
              <w:t>Priority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2" w:type="dxa"/>
          </w:tcPr>
          <w:p>
            <w:pPr>
              <w:spacing w:line="360" w:lineRule="auto"/>
              <w:jc w:val="center"/>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1</w:t>
            </w:r>
          </w:p>
        </w:tc>
        <w:tc>
          <w:tcPr>
            <w:tcW w:w="2950"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Formulate Online Interview Rules And Regulations</w:t>
            </w:r>
          </w:p>
        </w:tc>
        <w:tc>
          <w:tcPr>
            <w:tcW w:w="3483"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To Standardize The Online Interview Process</w:t>
            </w:r>
          </w:p>
        </w:tc>
        <w:tc>
          <w:tcPr>
            <w:tcW w:w="1755"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Business Critical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2" w:type="dxa"/>
          </w:tcPr>
          <w:p>
            <w:pPr>
              <w:spacing w:line="360" w:lineRule="auto"/>
              <w:jc w:val="center"/>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2</w:t>
            </w:r>
          </w:p>
        </w:tc>
        <w:tc>
          <w:tcPr>
            <w:tcW w:w="2950"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Establish An Anonymous Reporting System</w:t>
            </w:r>
          </w:p>
        </w:tc>
        <w:tc>
          <w:tcPr>
            <w:tcW w:w="3483"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To Make The HR Department Be Subject To The Internal And External Supervision Of Anti-discrimination</w:t>
            </w:r>
          </w:p>
        </w:tc>
        <w:tc>
          <w:tcPr>
            <w:tcW w:w="1755"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Very 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2" w:type="dxa"/>
          </w:tcPr>
          <w:p>
            <w:pPr>
              <w:spacing w:line="360" w:lineRule="auto"/>
              <w:jc w:val="center"/>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3</w:t>
            </w:r>
          </w:p>
        </w:tc>
        <w:tc>
          <w:tcPr>
            <w:tcW w:w="2950"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Carry Out Employee Training And Assessment</w:t>
            </w:r>
          </w:p>
        </w:tc>
        <w:tc>
          <w:tcPr>
            <w:tcW w:w="3483"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To Enhance Employees</w:t>
            </w:r>
            <w:r>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w:t>
            </w: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 xml:space="preserve"> Professional Quality And Data Processing Skills </w:t>
            </w:r>
          </w:p>
        </w:tc>
        <w:tc>
          <w:tcPr>
            <w:tcW w:w="1755"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Very 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2" w:type="dxa"/>
          </w:tcPr>
          <w:p>
            <w:pPr>
              <w:spacing w:line="360" w:lineRule="auto"/>
              <w:jc w:val="center"/>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4</w:t>
            </w:r>
          </w:p>
        </w:tc>
        <w:tc>
          <w:tcPr>
            <w:tcW w:w="2950"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Operate Channels of Social Media</w:t>
            </w:r>
          </w:p>
        </w:tc>
        <w:tc>
          <w:tcPr>
            <w:tcW w:w="3483"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To Build Employer Brand Quickly By Internet</w:t>
            </w:r>
          </w:p>
        </w:tc>
        <w:tc>
          <w:tcPr>
            <w:tcW w:w="1755"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2" w:type="dxa"/>
          </w:tcPr>
          <w:p>
            <w:pPr>
              <w:spacing w:line="360" w:lineRule="auto"/>
              <w:jc w:val="center"/>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5</w:t>
            </w:r>
          </w:p>
        </w:tc>
        <w:tc>
          <w:tcPr>
            <w:tcW w:w="2950"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To Set Up A Special Intern Group</w:t>
            </w:r>
          </w:p>
        </w:tc>
        <w:tc>
          <w:tcPr>
            <w:tcW w:w="3483"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To Help The HR Manage The Waiting Area And Control The Interview Duration</w:t>
            </w:r>
          </w:p>
        </w:tc>
        <w:tc>
          <w:tcPr>
            <w:tcW w:w="1755"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2" w:type="dxa"/>
          </w:tcPr>
          <w:p>
            <w:pPr>
              <w:spacing w:line="360" w:lineRule="auto"/>
              <w:jc w:val="center"/>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6</w:t>
            </w:r>
          </w:p>
        </w:tc>
        <w:tc>
          <w:tcPr>
            <w:tcW w:w="2950"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Draw up An Handbook Of How To Retain Talents</w:t>
            </w:r>
          </w:p>
        </w:tc>
        <w:tc>
          <w:tcPr>
            <w:tcW w:w="3483"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 xml:space="preserve">To Provide Words Technique And Persuasion Pattern  </w:t>
            </w:r>
          </w:p>
        </w:tc>
        <w:tc>
          <w:tcPr>
            <w:tcW w:w="1755" w:type="dxa"/>
          </w:tcPr>
          <w:p>
            <w:pPr>
              <w:spacing w:line="360" w:lineRule="auto"/>
              <w:jc w:val="both"/>
              <w:rPr>
                <w:rFonts w:hint="default"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pPr>
            <w:r>
              <w:rPr>
                <w:rFonts w:hint="eastAsia" w:ascii="Calibri" w:hAnsi="Calibri" w:cs="Calibri"/>
                <w:b w:val="0"/>
                <w:bCs w:val="0"/>
                <w:i w:val="0"/>
                <w:iCs w:val="0"/>
                <w:color w:val="000000" w:themeColor="text1"/>
                <w:sz w:val="22"/>
                <w:szCs w:val="22"/>
                <w:highlight w:val="none"/>
                <w:vertAlign w:val="baseline"/>
                <w:lang w:val="en-US" w:eastAsia="zh-CN"/>
                <w14:textFill>
                  <w14:solidFill>
                    <w14:schemeClr w14:val="tx1"/>
                  </w14:solidFill>
                </w14:textFill>
              </w:rPr>
              <w:t>High</w:t>
            </w:r>
          </w:p>
        </w:tc>
      </w:tr>
    </w:tbl>
    <w:p>
      <w:pPr>
        <w:pStyle w:val="2"/>
        <w:keepNext w:val="0"/>
        <w:keepLines w:val="0"/>
        <w:pageBreakBefore w:val="0"/>
        <w:widowControl w:val="0"/>
        <w:tabs>
          <w:tab w:val="left" w:pos="2566"/>
        </w:tabs>
        <w:kinsoku/>
        <w:wordWrap/>
        <w:overflowPunct/>
        <w:topLinePunct w:val="0"/>
        <w:autoSpaceDE/>
        <w:autoSpaceDN/>
        <w:bidi w:val="0"/>
        <w:adjustRightInd/>
        <w:snapToGrid/>
        <w:spacing w:before="313" w:beforeLines="100" w:beforeAutospacing="0"/>
        <w:textAlignment w:val="auto"/>
        <w:rPr>
          <w:rFonts w:hint="default" w:ascii="Calibri" w:hAnsi="Calibri" w:eastAsia="宋体" w:cs="Calibri"/>
          <w:b/>
          <w:bCs/>
          <w:i w:val="0"/>
          <w:iCs w:val="0"/>
          <w:caps w:val="0"/>
          <w:color w:val="000000" w:themeColor="text1"/>
          <w:spacing w:val="0"/>
          <w:sz w:val="22"/>
          <w:szCs w:val="22"/>
          <w:highlight w:val="none"/>
          <w:u w:val="single"/>
          <w:shd w:val="clear" w:fill="FFFFFF"/>
          <w:lang w:val="en-US" w:eastAsia="zh-CN"/>
          <w14:textFill>
            <w14:solidFill>
              <w14:schemeClr w14:val="tx1"/>
            </w14:solidFill>
          </w14:textFill>
        </w:rPr>
      </w:pPr>
      <w:bookmarkStart w:id="10" w:name="_Toc22916"/>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Reference Li</w:t>
      </w:r>
      <w:bookmarkStart w:id="11" w:name="_GoBack"/>
      <w:bookmarkEnd w:id="11"/>
      <w:r>
        <w:rPr>
          <w:rFonts w:hint="default" w:ascii="Calibri" w:hAnsi="Calibri" w:cs="Calibri"/>
          <w:b/>
          <w:bCs/>
          <w:i w:val="0"/>
          <w:iCs w:val="0"/>
          <w:color w:val="000000" w:themeColor="text1"/>
          <w:sz w:val="22"/>
          <w:szCs w:val="22"/>
          <w:highlight w:val="none"/>
          <w:u w:val="single"/>
          <w:lang w:val="en-US" w:eastAsia="zh-CN"/>
          <w14:textFill>
            <w14:solidFill>
              <w14:schemeClr w14:val="tx1"/>
            </w14:solidFill>
          </w14:textFill>
        </w:rPr>
        <w:t>st</w:t>
      </w:r>
      <w:bookmarkEnd w:id="10"/>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Ambler, T. and Barrow, S. (1996). The employer brand. Journal of Brand Management, 4, pp. 185–206.</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Armstrong, M. and Taylor, S. (2020) Armstrong’s handbook of human resource management practice. 15th edition. London, United Kingdom ;: KoganPage.</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Backhaus, K.B. (2004). An exploration of corporate recruitment descriptions on Monster. com. International Journal of Business Communication, 41, pp. 115–136. </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Backhaus, K.B. and Tikoo, S. (2004). Conceptualizing and researching employer branding. Career Development International, 9, pp. 501–517.</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Beisen iTalent (2022) Beisen’s Talent Management Platform.</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Available at: https://tms.beisen.com/Account/SignIn (Accessed: 14 March 2022).</w:t>
      </w:r>
    </w:p>
    <w:p>
      <w:pPr>
        <w:spacing w:line="360" w:lineRule="auto"/>
        <w:ind w:firstLine="660" w:firstLineChars="300"/>
        <w:jc w:val="both"/>
        <w:rPr>
          <w:rFonts w:hint="default" w:ascii="Calibri" w:hAnsi="Calibri" w:eastAsia="Helvetica" w:cs="Calibri"/>
          <w:b w:val="0"/>
          <w:bCs w:val="0"/>
          <w:i w:val="0"/>
          <w:iCs w:val="0"/>
          <w:caps w:val="0"/>
          <w:color w:val="000000" w:themeColor="text1"/>
          <w:spacing w:val="0"/>
          <w:sz w:val="22"/>
          <w:szCs w:val="22"/>
          <w:highlight w:val="none"/>
          <w:shd w:val="clear" w:fill="FFFFFF"/>
          <w14:textFill>
            <w14:solidFill>
              <w14:schemeClr w14:val="tx1"/>
            </w14:solidFill>
          </w14:textFill>
        </w:rPr>
      </w:pPr>
      <w:r>
        <w:rPr>
          <w:rFonts w:hint="default" w:ascii="Calibri" w:hAnsi="Calibri" w:eastAsia="Helvetica" w:cs="Calibri"/>
          <w:b w:val="0"/>
          <w:bCs w:val="0"/>
          <w:i w:val="0"/>
          <w:iCs w:val="0"/>
          <w:caps w:val="0"/>
          <w:color w:val="000000" w:themeColor="text1"/>
          <w:spacing w:val="0"/>
          <w:sz w:val="22"/>
          <w:szCs w:val="22"/>
          <w:highlight w:val="none"/>
          <w:shd w:val="clear" w:fill="FFFFFF"/>
          <w14:textFill>
            <w14:solidFill>
              <w14:schemeClr w14:val="tx1"/>
            </w14:solidFill>
          </w14:textFill>
        </w:rPr>
        <w:t>Borstorff, P.C., Marker, M.B. and Bennett, D.S. (2005), "Online recruitment: attitudes and behaviors of job seekers", Journal of Strategic E-Commerce, Vol. 5 No. 2, pp. 1-24.</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Brown, J.N. (2011) The complete guide to recruitment : a step-by-step approach to selecting, assessing and hiring the right people. 1st ed. London: Kogan P</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ag</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e.</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Chapman, D. S., &amp; Mayers, D. (2015). Recruitment processes and organizational attraction. In I. Nikolaou &amp; J. K. Oostrom (Eds.), Employee recruitment, selection, and assessment: Contemporary issues for theory and practice (pp. 27–42). Routledge/Taylor &amp; Francis Group.</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CIIC. (2020) How Do Professional Companies Arrange Online Interview Under the Epidemic Situation. Available at: https://mp.weixin.qq.com/s/rkQRbZsPo90iIXFzZoI9yw (Accessed: 15 March 2022)</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CIPD. (2021) Selection Methods. Available at: https://www.cipd.co.uk/knowledge/fundamentals/people/recruitment/selection-factsheet (Accesssed: 21 March 2022)</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Citizens Advice. (2019) If you think you’ve been unfairly treated when applying for a job. Available at: https://www.citizensadvice.org.uk/work/discrimination-at-work/checking-if-its-discrimination/if-you-think-youve-been-unfairly-treated-when-applying-for-a-job/ (Accessed: 14 March 2022)</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Equality and Human Rights Commission. (2011) Equality Act 2010 Statutory Code of Practice Employment.</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EYAS (2022) Overview about EYAS. Available at: http://www.eyasglobal.com/group.html?mto=second (Accessed: 14 March 2022).</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Infosys Knowledge Institute. (2019) Infosys Talent Radar 2019: How the Best Companies get the Skills They Need to Thrive in the Digital Era. Available at: www.infosys.com/navigate-your-next/research/talent-radar/ (Accessed: 18 March 2022)</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Kavanaugh, J. (2020) ‘Cultivating Digital Culture’. </w:t>
      </w:r>
      <w:r>
        <w:rPr>
          <w:rFonts w:hint="default" w:ascii="Calibri" w:hAnsi="Calibri" w:eastAsia="宋体" w:cs="Calibri"/>
          <w:b w:val="0"/>
          <w:bCs w:val="0"/>
          <w:i w:val="0"/>
          <w:iCs w:val="0"/>
          <w:caps w:val="0"/>
          <w:color w:val="000000" w:themeColor="text1"/>
          <w:spacing w:val="0"/>
          <w:sz w:val="22"/>
          <w:szCs w:val="22"/>
          <w:highlight w:val="none"/>
          <w:shd w:val="clear" w:fill="FFFFFF"/>
          <w14:textFill>
            <w14:solidFill>
              <w14:schemeClr w14:val="tx1"/>
            </w14:solidFill>
          </w14:textFill>
        </w:rPr>
        <w:t>Strategic HR Review, 19(1), pp. 2-6.</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DOI: 10.1108/SHR-11-2019-0083</w:t>
      </w:r>
    </w:p>
    <w:p>
      <w:pPr>
        <w:spacing w:line="360" w:lineRule="auto"/>
        <w:ind w:firstLine="440" w:firstLineChars="2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Picardi, C.</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A. (2020) Recruitment and selection : strategies for workforce planning and assessment. Los Angeles, CA: SAGE Publications, Inc. Available at: https://dx.doi.org/10.4135/9781483396439.n9</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 (</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Accessed 21 Mar 2022</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Roberts, G.G. (2005) Recruitment and selection. 2nd ed. London: Chartered Institute of Personnel and Development.</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Sivertzen, A.-M., Nilsen, E.R. and Olafsen, A.H. (2013) ‘Employer branding: employer attractiveness and the use of social media’, The journal of product &amp; brand management, 22(7), pp. 473–483. </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DOI</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:10.1108/JPBM-09-2013-0393.</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 xml:space="preserve">Theurer, C.P. et al. (2018) ‘Employer Branding: A Brand Equity‐based Literature Review and Research Agenda’, International journal of management reviews : IJMR, 20(1), pp. 155–179. </w:t>
      </w:r>
      <w:r>
        <w:rPr>
          <w:rFonts w:hint="eastAsia"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DOI</w:t>
      </w: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:10.1111/ijmr.12121.</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Helvetica" w:cs="Calibri"/>
          <w:b w:val="0"/>
          <w:bCs w:val="0"/>
          <w:i w:val="0"/>
          <w:iCs w:val="0"/>
          <w:caps w:val="0"/>
          <w:color w:val="000000" w:themeColor="text1"/>
          <w:spacing w:val="0"/>
          <w:sz w:val="22"/>
          <w:szCs w:val="22"/>
          <w:highlight w:val="none"/>
          <w:shd w:val="clear" w:fill="FFFFFF"/>
          <w14:textFill>
            <w14:solidFill>
              <w14:schemeClr w14:val="tx1"/>
            </w14:solidFill>
          </w14:textFill>
        </w:rPr>
        <w:t>Walker, H.J., Feild, H.S., Giles, W.F., Bernerth, J.B. and Short, J.C. (2011), "So what do you think of the organization? A contextual priming explanation for recruitment web site characteristics as antecedents of job seekers' organizational image perceptions", Organizational Behavior and Human Decision Processes, Vol. 114 No. 2, pp. 165-178.</w:t>
      </w:r>
    </w:p>
    <w:p>
      <w:pPr>
        <w:spacing w:line="360" w:lineRule="auto"/>
        <w:ind w:firstLine="660" w:firstLineChars="300"/>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r>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t>Zhexuezhang. (2020) How Does XDF.CN Conduct Online Interview [video] Available at: https://www.bilibili.com/video/av95046068 (Accessed: 15 March 2022).</w:t>
      </w:r>
    </w:p>
    <w:p>
      <w:pPr>
        <w:spacing w:line="360" w:lineRule="auto"/>
        <w:jc w:val="both"/>
        <w:rPr>
          <w:rFonts w:hint="default" w:ascii="Calibri" w:hAnsi="Calibri" w:eastAsia="宋体" w:cs="Calibri"/>
          <w:b w:val="0"/>
          <w:bCs w:val="0"/>
          <w:i w:val="0"/>
          <w:iCs w:val="0"/>
          <w:caps w:val="0"/>
          <w:color w:val="000000" w:themeColor="text1"/>
          <w:spacing w:val="0"/>
          <w:sz w:val="22"/>
          <w:szCs w:val="22"/>
          <w:highlight w:val="none"/>
          <w:shd w:val="clear" w:fill="FFFFFF"/>
          <w:lang w:val="en-US" w:eastAsia="zh-CN"/>
          <w14:textFill>
            <w14:solidFill>
              <w14:schemeClr w14:val="tx1"/>
            </w14:solidFill>
          </w14:textFill>
        </w:rPr>
      </w:pPr>
    </w:p>
    <w:p>
      <w:pPr>
        <w:spacing w:line="360" w:lineRule="auto"/>
        <w:ind w:firstLine="220" w:firstLineChars="100"/>
        <w:jc w:val="both"/>
        <w:rPr>
          <w:rFonts w:hint="default" w:ascii="Calibri" w:hAnsi="Calibri" w:eastAsia="Helvetica" w:cs="Calibri"/>
          <w:b w:val="0"/>
          <w:bCs w:val="0"/>
          <w:i w:val="0"/>
          <w:iCs w:val="0"/>
          <w:caps w:val="0"/>
          <w:color w:val="000000" w:themeColor="text1"/>
          <w:spacing w:val="0"/>
          <w:sz w:val="22"/>
          <w:szCs w:val="22"/>
          <w:highlight w:val="none"/>
          <w:shd w:val="clear" w:fill="FFFFFF"/>
          <w14:textFill>
            <w14:solidFill>
              <w14:schemeClr w14:val="tx1"/>
            </w14:solidFill>
          </w14:textFill>
        </w:rPr>
      </w:pPr>
    </w:p>
    <w:p>
      <w:pPr>
        <w:spacing w:line="360" w:lineRule="auto"/>
        <w:jc w:val="both"/>
        <w:rPr>
          <w:rFonts w:hint="default" w:ascii="Calibri" w:hAnsi="Calibri" w:cs="Calibri"/>
          <w:b w:val="0"/>
          <w:bCs w:val="0"/>
          <w:i w:val="0"/>
          <w:iCs w:val="0"/>
          <w:color w:val="000000" w:themeColor="text1"/>
          <w:sz w:val="22"/>
          <w:szCs w:val="22"/>
          <w:highlight w:val="none"/>
          <w:lang w:val="en-US" w:eastAsia="zh-CN"/>
          <w14:textFill>
            <w14:solidFill>
              <w14:schemeClr w14:val="tx1"/>
            </w14:solidFill>
          </w14:textFill>
        </w:rPr>
      </w:pPr>
    </w:p>
    <w:sectPr>
      <w:footerReference r:id="rId5" w:type="default"/>
      <w:pgSz w:w="11906" w:h="16838"/>
      <w:pgMar w:top="1417" w:right="1417" w:bottom="1417" w:left="1417"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0983342"/>
    <w:multiLevelType w:val="singleLevel"/>
    <w:tmpl w:val="80983342"/>
    <w:lvl w:ilvl="0" w:tentative="0">
      <w:start w:val="9"/>
      <w:numFmt w:val="decimal"/>
      <w:suff w:val="space"/>
      <w:lvlText w:val="%1."/>
      <w:lvlJc w:val="left"/>
    </w:lvl>
  </w:abstractNum>
  <w:abstractNum w:abstractNumId="1">
    <w:nsid w:val="8C8C2DB0"/>
    <w:multiLevelType w:val="singleLevel"/>
    <w:tmpl w:val="8C8C2DB0"/>
    <w:lvl w:ilvl="0" w:tentative="0">
      <w:start w:val="5"/>
      <w:numFmt w:val="decimal"/>
      <w:suff w:val="space"/>
      <w:lvlText w:val="%1."/>
      <w:lvlJc w:val="left"/>
    </w:lvl>
  </w:abstractNum>
  <w:abstractNum w:abstractNumId="2">
    <w:nsid w:val="53196C99"/>
    <w:multiLevelType w:val="singleLevel"/>
    <w:tmpl w:val="53196C99"/>
    <w:lvl w:ilvl="0" w:tentative="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4C5E17"/>
    <w:rsid w:val="006865CC"/>
    <w:rsid w:val="009C30D2"/>
    <w:rsid w:val="00AD7338"/>
    <w:rsid w:val="00C2335C"/>
    <w:rsid w:val="00E0770D"/>
    <w:rsid w:val="00E46AD2"/>
    <w:rsid w:val="01301E47"/>
    <w:rsid w:val="01323CE1"/>
    <w:rsid w:val="01450077"/>
    <w:rsid w:val="01DB6127"/>
    <w:rsid w:val="01E2467E"/>
    <w:rsid w:val="01EA7FF6"/>
    <w:rsid w:val="023F66B6"/>
    <w:rsid w:val="025F4662"/>
    <w:rsid w:val="026B74AB"/>
    <w:rsid w:val="02867E22"/>
    <w:rsid w:val="028772C1"/>
    <w:rsid w:val="02913794"/>
    <w:rsid w:val="029B0602"/>
    <w:rsid w:val="02A604E3"/>
    <w:rsid w:val="02A8425B"/>
    <w:rsid w:val="02B81FC4"/>
    <w:rsid w:val="02D0730E"/>
    <w:rsid w:val="03056CAA"/>
    <w:rsid w:val="03321D76"/>
    <w:rsid w:val="03AF3474"/>
    <w:rsid w:val="03B77527"/>
    <w:rsid w:val="03F1578E"/>
    <w:rsid w:val="04387860"/>
    <w:rsid w:val="044A30F0"/>
    <w:rsid w:val="04800F75"/>
    <w:rsid w:val="048E7480"/>
    <w:rsid w:val="04B0389B"/>
    <w:rsid w:val="04E452F2"/>
    <w:rsid w:val="04FC263C"/>
    <w:rsid w:val="05007D5D"/>
    <w:rsid w:val="0526590B"/>
    <w:rsid w:val="052D6C99"/>
    <w:rsid w:val="056D353A"/>
    <w:rsid w:val="05B20F4D"/>
    <w:rsid w:val="05C9270A"/>
    <w:rsid w:val="05EA042A"/>
    <w:rsid w:val="065574BE"/>
    <w:rsid w:val="065A3ABE"/>
    <w:rsid w:val="066C1B6C"/>
    <w:rsid w:val="06A66D03"/>
    <w:rsid w:val="06F8652A"/>
    <w:rsid w:val="07047ECE"/>
    <w:rsid w:val="073F2CB4"/>
    <w:rsid w:val="07442078"/>
    <w:rsid w:val="07630750"/>
    <w:rsid w:val="076D6ED3"/>
    <w:rsid w:val="079F3753"/>
    <w:rsid w:val="07A86AAB"/>
    <w:rsid w:val="07CF5DE6"/>
    <w:rsid w:val="07F0121A"/>
    <w:rsid w:val="07FA4DC6"/>
    <w:rsid w:val="080434DE"/>
    <w:rsid w:val="0898078B"/>
    <w:rsid w:val="089D5EE4"/>
    <w:rsid w:val="096B4234"/>
    <w:rsid w:val="09E00F19"/>
    <w:rsid w:val="09FA2AC5"/>
    <w:rsid w:val="0A0E0B63"/>
    <w:rsid w:val="0A4E2BB0"/>
    <w:rsid w:val="0ACF434F"/>
    <w:rsid w:val="0AE222D4"/>
    <w:rsid w:val="0B1C3A38"/>
    <w:rsid w:val="0B2B1CD5"/>
    <w:rsid w:val="0BA80E28"/>
    <w:rsid w:val="0BDE2A9B"/>
    <w:rsid w:val="0BE8056F"/>
    <w:rsid w:val="0C3223CA"/>
    <w:rsid w:val="0C880C59"/>
    <w:rsid w:val="0CA015A4"/>
    <w:rsid w:val="0CA12E86"/>
    <w:rsid w:val="0CE3096D"/>
    <w:rsid w:val="0CF85DDF"/>
    <w:rsid w:val="0D6B4803"/>
    <w:rsid w:val="0D70006B"/>
    <w:rsid w:val="0D7511DD"/>
    <w:rsid w:val="0DAE46EF"/>
    <w:rsid w:val="0DBA75B0"/>
    <w:rsid w:val="0DC43F13"/>
    <w:rsid w:val="0DD73C46"/>
    <w:rsid w:val="0DF77E44"/>
    <w:rsid w:val="0E3A41D5"/>
    <w:rsid w:val="0E43308A"/>
    <w:rsid w:val="0E4B63E2"/>
    <w:rsid w:val="0E7369CF"/>
    <w:rsid w:val="0E7938DE"/>
    <w:rsid w:val="0ED33257"/>
    <w:rsid w:val="0EE52393"/>
    <w:rsid w:val="0EF3685E"/>
    <w:rsid w:val="0EFA6FF3"/>
    <w:rsid w:val="0EFE64E5"/>
    <w:rsid w:val="0F841BAC"/>
    <w:rsid w:val="0FA20284"/>
    <w:rsid w:val="0FC401FA"/>
    <w:rsid w:val="100F5919"/>
    <w:rsid w:val="1042225C"/>
    <w:rsid w:val="1058134B"/>
    <w:rsid w:val="10D10E21"/>
    <w:rsid w:val="112F3D99"/>
    <w:rsid w:val="115D0906"/>
    <w:rsid w:val="118C11EC"/>
    <w:rsid w:val="1193257A"/>
    <w:rsid w:val="119A55DC"/>
    <w:rsid w:val="11D168A8"/>
    <w:rsid w:val="11FC6A20"/>
    <w:rsid w:val="12390A0F"/>
    <w:rsid w:val="128D49C3"/>
    <w:rsid w:val="12A24B3D"/>
    <w:rsid w:val="12F928B1"/>
    <w:rsid w:val="130B4B50"/>
    <w:rsid w:val="131E2317"/>
    <w:rsid w:val="133236CD"/>
    <w:rsid w:val="134578A4"/>
    <w:rsid w:val="139D323C"/>
    <w:rsid w:val="13CE5AEB"/>
    <w:rsid w:val="13FD017F"/>
    <w:rsid w:val="140E413A"/>
    <w:rsid w:val="141F6347"/>
    <w:rsid w:val="142851FC"/>
    <w:rsid w:val="147D0F53"/>
    <w:rsid w:val="14F829DD"/>
    <w:rsid w:val="1534197E"/>
    <w:rsid w:val="155251A4"/>
    <w:rsid w:val="15610299"/>
    <w:rsid w:val="15832A16"/>
    <w:rsid w:val="159A3ED7"/>
    <w:rsid w:val="165027E8"/>
    <w:rsid w:val="1670497E"/>
    <w:rsid w:val="16800A0C"/>
    <w:rsid w:val="16876AC3"/>
    <w:rsid w:val="172A49CB"/>
    <w:rsid w:val="17AC1CA0"/>
    <w:rsid w:val="17AF353E"/>
    <w:rsid w:val="17DD3A58"/>
    <w:rsid w:val="17EF7DDE"/>
    <w:rsid w:val="182E4DAB"/>
    <w:rsid w:val="183F0D66"/>
    <w:rsid w:val="1840063A"/>
    <w:rsid w:val="185F6BB0"/>
    <w:rsid w:val="1870565E"/>
    <w:rsid w:val="187529BA"/>
    <w:rsid w:val="19352368"/>
    <w:rsid w:val="197467ED"/>
    <w:rsid w:val="19771D88"/>
    <w:rsid w:val="19C3306D"/>
    <w:rsid w:val="19C86B39"/>
    <w:rsid w:val="19D41982"/>
    <w:rsid w:val="19DD7BC0"/>
    <w:rsid w:val="19ED7898"/>
    <w:rsid w:val="19F811CC"/>
    <w:rsid w:val="19FD2C86"/>
    <w:rsid w:val="1A0F4768"/>
    <w:rsid w:val="1A197394"/>
    <w:rsid w:val="1A1A3838"/>
    <w:rsid w:val="1A2832E5"/>
    <w:rsid w:val="1A345731"/>
    <w:rsid w:val="1A5E3B4F"/>
    <w:rsid w:val="1A6A7BF0"/>
    <w:rsid w:val="1AAB26E2"/>
    <w:rsid w:val="1AFF0CE4"/>
    <w:rsid w:val="1B1069E9"/>
    <w:rsid w:val="1B38644A"/>
    <w:rsid w:val="1B395F40"/>
    <w:rsid w:val="1B4A1EFB"/>
    <w:rsid w:val="1B701236"/>
    <w:rsid w:val="1B9E5DA3"/>
    <w:rsid w:val="1BB67FD7"/>
    <w:rsid w:val="1BDE7DE8"/>
    <w:rsid w:val="1BF6798D"/>
    <w:rsid w:val="1BFD0D1C"/>
    <w:rsid w:val="1C085913"/>
    <w:rsid w:val="1C9E3855"/>
    <w:rsid w:val="1CB113E8"/>
    <w:rsid w:val="1CC21F65"/>
    <w:rsid w:val="1CC7757C"/>
    <w:rsid w:val="1CE04199"/>
    <w:rsid w:val="1CED6FE2"/>
    <w:rsid w:val="1D7F39B2"/>
    <w:rsid w:val="1E116D00"/>
    <w:rsid w:val="1E142D39"/>
    <w:rsid w:val="1E404845"/>
    <w:rsid w:val="1E8F1E06"/>
    <w:rsid w:val="1E91399D"/>
    <w:rsid w:val="1E981238"/>
    <w:rsid w:val="1EB51D82"/>
    <w:rsid w:val="1EB636F5"/>
    <w:rsid w:val="1EBA1146"/>
    <w:rsid w:val="1F0C571A"/>
    <w:rsid w:val="1F1D16D5"/>
    <w:rsid w:val="1F3F164B"/>
    <w:rsid w:val="1F4B6DA7"/>
    <w:rsid w:val="1F7E2E73"/>
    <w:rsid w:val="1F901EA7"/>
    <w:rsid w:val="1F960BD1"/>
    <w:rsid w:val="20036B1D"/>
    <w:rsid w:val="200563F1"/>
    <w:rsid w:val="202C7E22"/>
    <w:rsid w:val="204A7E4B"/>
    <w:rsid w:val="206C2914"/>
    <w:rsid w:val="208F5E6A"/>
    <w:rsid w:val="21025026"/>
    <w:rsid w:val="210D0788"/>
    <w:rsid w:val="21BA145D"/>
    <w:rsid w:val="21D21052"/>
    <w:rsid w:val="222B4109"/>
    <w:rsid w:val="224A0A33"/>
    <w:rsid w:val="2278172D"/>
    <w:rsid w:val="228606CB"/>
    <w:rsid w:val="22A41549"/>
    <w:rsid w:val="22A55C69"/>
    <w:rsid w:val="22D14CB0"/>
    <w:rsid w:val="22F66B1C"/>
    <w:rsid w:val="23253E58"/>
    <w:rsid w:val="233612CD"/>
    <w:rsid w:val="233E4F6C"/>
    <w:rsid w:val="239408B4"/>
    <w:rsid w:val="23A3622C"/>
    <w:rsid w:val="23BF10E1"/>
    <w:rsid w:val="23C824D7"/>
    <w:rsid w:val="23F835FA"/>
    <w:rsid w:val="24455956"/>
    <w:rsid w:val="2454229A"/>
    <w:rsid w:val="247104F9"/>
    <w:rsid w:val="24910B71"/>
    <w:rsid w:val="24B575E6"/>
    <w:rsid w:val="24CD36D8"/>
    <w:rsid w:val="24CF521F"/>
    <w:rsid w:val="25284930"/>
    <w:rsid w:val="25981AB5"/>
    <w:rsid w:val="25AC5561"/>
    <w:rsid w:val="25AD579D"/>
    <w:rsid w:val="25FD67B5"/>
    <w:rsid w:val="25FF38E2"/>
    <w:rsid w:val="261C4BEA"/>
    <w:rsid w:val="261E4821"/>
    <w:rsid w:val="26804A23"/>
    <w:rsid w:val="269229A8"/>
    <w:rsid w:val="27037402"/>
    <w:rsid w:val="2714160F"/>
    <w:rsid w:val="27644A7E"/>
    <w:rsid w:val="27D05536"/>
    <w:rsid w:val="280671AA"/>
    <w:rsid w:val="280B47C0"/>
    <w:rsid w:val="282D0BDB"/>
    <w:rsid w:val="28991DCC"/>
    <w:rsid w:val="28CB21A2"/>
    <w:rsid w:val="28D92B11"/>
    <w:rsid w:val="28DE03BB"/>
    <w:rsid w:val="28F07638"/>
    <w:rsid w:val="298365D8"/>
    <w:rsid w:val="29930F11"/>
    <w:rsid w:val="29995DFC"/>
    <w:rsid w:val="29AA0BC3"/>
    <w:rsid w:val="29BA0B92"/>
    <w:rsid w:val="2A1C0F07"/>
    <w:rsid w:val="2A522ADD"/>
    <w:rsid w:val="2B027B88"/>
    <w:rsid w:val="2B2067D5"/>
    <w:rsid w:val="2B5C5333"/>
    <w:rsid w:val="2BCA1054"/>
    <w:rsid w:val="2BDE3F9A"/>
    <w:rsid w:val="2C1E50DB"/>
    <w:rsid w:val="2C6434BD"/>
    <w:rsid w:val="2C696FF4"/>
    <w:rsid w:val="2CC02BC5"/>
    <w:rsid w:val="2CC969F8"/>
    <w:rsid w:val="2D022756"/>
    <w:rsid w:val="2D322EF6"/>
    <w:rsid w:val="2D375C9D"/>
    <w:rsid w:val="2D4D587B"/>
    <w:rsid w:val="2D4F41C3"/>
    <w:rsid w:val="2D5E1836"/>
    <w:rsid w:val="2D8A6187"/>
    <w:rsid w:val="2DB66F7C"/>
    <w:rsid w:val="2DD54DD4"/>
    <w:rsid w:val="2DDE64D3"/>
    <w:rsid w:val="2E093040"/>
    <w:rsid w:val="2E33681F"/>
    <w:rsid w:val="2E382087"/>
    <w:rsid w:val="2E7F1A64"/>
    <w:rsid w:val="2E862DF3"/>
    <w:rsid w:val="2F0E5BDF"/>
    <w:rsid w:val="2F4F44B0"/>
    <w:rsid w:val="2F5056AF"/>
    <w:rsid w:val="2F715851"/>
    <w:rsid w:val="2F8A6913"/>
    <w:rsid w:val="2FB4573E"/>
    <w:rsid w:val="2FC736C3"/>
    <w:rsid w:val="2FE279AF"/>
    <w:rsid w:val="302F1E5A"/>
    <w:rsid w:val="303B19BB"/>
    <w:rsid w:val="304271ED"/>
    <w:rsid w:val="305359F7"/>
    <w:rsid w:val="30752A16"/>
    <w:rsid w:val="308030A9"/>
    <w:rsid w:val="30A532D8"/>
    <w:rsid w:val="30A855E9"/>
    <w:rsid w:val="31104BF6"/>
    <w:rsid w:val="31165234"/>
    <w:rsid w:val="31375948"/>
    <w:rsid w:val="315F66EC"/>
    <w:rsid w:val="31764356"/>
    <w:rsid w:val="31903F88"/>
    <w:rsid w:val="319F6C3F"/>
    <w:rsid w:val="31AD68E8"/>
    <w:rsid w:val="31D200FD"/>
    <w:rsid w:val="31E7004C"/>
    <w:rsid w:val="31F77B64"/>
    <w:rsid w:val="320209E2"/>
    <w:rsid w:val="32785148"/>
    <w:rsid w:val="32B36422"/>
    <w:rsid w:val="32F218FB"/>
    <w:rsid w:val="332A5370"/>
    <w:rsid w:val="332E5807"/>
    <w:rsid w:val="339C4E66"/>
    <w:rsid w:val="33A748B6"/>
    <w:rsid w:val="33C00B55"/>
    <w:rsid w:val="33DB598F"/>
    <w:rsid w:val="3450735E"/>
    <w:rsid w:val="34871673"/>
    <w:rsid w:val="349124F1"/>
    <w:rsid w:val="34C401D1"/>
    <w:rsid w:val="34E22160"/>
    <w:rsid w:val="3530064F"/>
    <w:rsid w:val="35550746"/>
    <w:rsid w:val="36280C33"/>
    <w:rsid w:val="368B05FC"/>
    <w:rsid w:val="36A056EA"/>
    <w:rsid w:val="36C56482"/>
    <w:rsid w:val="36DD6754"/>
    <w:rsid w:val="36E27034"/>
    <w:rsid w:val="37456989"/>
    <w:rsid w:val="37732382"/>
    <w:rsid w:val="37906A90"/>
    <w:rsid w:val="37A60707"/>
    <w:rsid w:val="37A77FE6"/>
    <w:rsid w:val="37AA6032"/>
    <w:rsid w:val="37B26A07"/>
    <w:rsid w:val="37B704C1"/>
    <w:rsid w:val="38146FF2"/>
    <w:rsid w:val="38417D8A"/>
    <w:rsid w:val="38451629"/>
    <w:rsid w:val="38606463"/>
    <w:rsid w:val="38BD31FB"/>
    <w:rsid w:val="39100DBB"/>
    <w:rsid w:val="39663F4D"/>
    <w:rsid w:val="396A50BF"/>
    <w:rsid w:val="39843136"/>
    <w:rsid w:val="398641F3"/>
    <w:rsid w:val="3A40687C"/>
    <w:rsid w:val="3A41384B"/>
    <w:rsid w:val="3A7601BF"/>
    <w:rsid w:val="3A7C154E"/>
    <w:rsid w:val="3A810912"/>
    <w:rsid w:val="3AC54CA3"/>
    <w:rsid w:val="3AE0388B"/>
    <w:rsid w:val="3AF172B9"/>
    <w:rsid w:val="3AF27039"/>
    <w:rsid w:val="3B0F23C2"/>
    <w:rsid w:val="3B3911ED"/>
    <w:rsid w:val="3B6444BC"/>
    <w:rsid w:val="3B693880"/>
    <w:rsid w:val="3B6C3370"/>
    <w:rsid w:val="3B9404CD"/>
    <w:rsid w:val="3BEA1103"/>
    <w:rsid w:val="3C077037"/>
    <w:rsid w:val="3C1F03E3"/>
    <w:rsid w:val="3C7C75E3"/>
    <w:rsid w:val="3C9A0D70"/>
    <w:rsid w:val="3C9E1C4F"/>
    <w:rsid w:val="3CA803D8"/>
    <w:rsid w:val="3CEB6517"/>
    <w:rsid w:val="3CEE11D9"/>
    <w:rsid w:val="3D116562"/>
    <w:rsid w:val="3D885071"/>
    <w:rsid w:val="3DA44CBA"/>
    <w:rsid w:val="3E0B50C2"/>
    <w:rsid w:val="3E151A9D"/>
    <w:rsid w:val="3E246184"/>
    <w:rsid w:val="3E5D51F2"/>
    <w:rsid w:val="3E9B4698"/>
    <w:rsid w:val="3EB1108F"/>
    <w:rsid w:val="3F0044FB"/>
    <w:rsid w:val="3F0C10F2"/>
    <w:rsid w:val="3F316DAB"/>
    <w:rsid w:val="3F610179"/>
    <w:rsid w:val="3F66269E"/>
    <w:rsid w:val="3FA84B3B"/>
    <w:rsid w:val="401449B0"/>
    <w:rsid w:val="409C64A6"/>
    <w:rsid w:val="40A416A7"/>
    <w:rsid w:val="410F6C78"/>
    <w:rsid w:val="41523008"/>
    <w:rsid w:val="417E6012"/>
    <w:rsid w:val="41B63597"/>
    <w:rsid w:val="41E53E7C"/>
    <w:rsid w:val="424D223B"/>
    <w:rsid w:val="42764AD5"/>
    <w:rsid w:val="42925DB2"/>
    <w:rsid w:val="42982636"/>
    <w:rsid w:val="42A33B1C"/>
    <w:rsid w:val="42A5679F"/>
    <w:rsid w:val="42B0448A"/>
    <w:rsid w:val="42BD0550"/>
    <w:rsid w:val="42E665AE"/>
    <w:rsid w:val="435855E4"/>
    <w:rsid w:val="438A2AAA"/>
    <w:rsid w:val="43DE25F5"/>
    <w:rsid w:val="43F43D1F"/>
    <w:rsid w:val="44E64ACA"/>
    <w:rsid w:val="4511796F"/>
    <w:rsid w:val="45BD67ED"/>
    <w:rsid w:val="45E05087"/>
    <w:rsid w:val="45E76415"/>
    <w:rsid w:val="4635504B"/>
    <w:rsid w:val="465E7D59"/>
    <w:rsid w:val="4665558C"/>
    <w:rsid w:val="46BD2B0D"/>
    <w:rsid w:val="46C57604"/>
    <w:rsid w:val="46C80EA5"/>
    <w:rsid w:val="46CD560B"/>
    <w:rsid w:val="471168E0"/>
    <w:rsid w:val="478A34FC"/>
    <w:rsid w:val="479A4F4E"/>
    <w:rsid w:val="48294537"/>
    <w:rsid w:val="4839282C"/>
    <w:rsid w:val="488E77C4"/>
    <w:rsid w:val="48A028AB"/>
    <w:rsid w:val="48D01C4B"/>
    <w:rsid w:val="48E72288"/>
    <w:rsid w:val="49184B37"/>
    <w:rsid w:val="4977185E"/>
    <w:rsid w:val="49861C2D"/>
    <w:rsid w:val="499C7517"/>
    <w:rsid w:val="49B54134"/>
    <w:rsid w:val="49E14F29"/>
    <w:rsid w:val="4A6A13C3"/>
    <w:rsid w:val="4A724E87"/>
    <w:rsid w:val="4A743FEF"/>
    <w:rsid w:val="4ABE526B"/>
    <w:rsid w:val="4AEC627C"/>
    <w:rsid w:val="4AF15640"/>
    <w:rsid w:val="4AFF7D5D"/>
    <w:rsid w:val="4B1819CA"/>
    <w:rsid w:val="4B2C0426"/>
    <w:rsid w:val="4B2C4EC9"/>
    <w:rsid w:val="4B335C59"/>
    <w:rsid w:val="4B412124"/>
    <w:rsid w:val="4B5579F5"/>
    <w:rsid w:val="4BAD1567"/>
    <w:rsid w:val="4BED58B6"/>
    <w:rsid w:val="4C0A4C0B"/>
    <w:rsid w:val="4C2F4672"/>
    <w:rsid w:val="4C7C718B"/>
    <w:rsid w:val="4C8229F4"/>
    <w:rsid w:val="4CA706AC"/>
    <w:rsid w:val="4CDF7E46"/>
    <w:rsid w:val="4D00110B"/>
    <w:rsid w:val="4D370A97"/>
    <w:rsid w:val="4D3A507C"/>
    <w:rsid w:val="4DA44BEC"/>
    <w:rsid w:val="4DD059E1"/>
    <w:rsid w:val="4E2861CB"/>
    <w:rsid w:val="4E3B5550"/>
    <w:rsid w:val="4E4837C9"/>
    <w:rsid w:val="4E524648"/>
    <w:rsid w:val="4E6879C7"/>
    <w:rsid w:val="4E8F31A6"/>
    <w:rsid w:val="4EB470B0"/>
    <w:rsid w:val="4EC866B8"/>
    <w:rsid w:val="4EDB288F"/>
    <w:rsid w:val="4F1C152E"/>
    <w:rsid w:val="4F7010FD"/>
    <w:rsid w:val="4F8D1DDB"/>
    <w:rsid w:val="4FE57140"/>
    <w:rsid w:val="50334005"/>
    <w:rsid w:val="50B25872"/>
    <w:rsid w:val="515C4BD2"/>
    <w:rsid w:val="518E0D1C"/>
    <w:rsid w:val="51B258B4"/>
    <w:rsid w:val="51D57A6A"/>
    <w:rsid w:val="51F139D8"/>
    <w:rsid w:val="52495D62"/>
    <w:rsid w:val="528D3EA0"/>
    <w:rsid w:val="5299416C"/>
    <w:rsid w:val="53052339"/>
    <w:rsid w:val="53346A12"/>
    <w:rsid w:val="53BA6F17"/>
    <w:rsid w:val="53D37FD9"/>
    <w:rsid w:val="543C5B7E"/>
    <w:rsid w:val="544551B2"/>
    <w:rsid w:val="546724CF"/>
    <w:rsid w:val="54687178"/>
    <w:rsid w:val="54AF62A4"/>
    <w:rsid w:val="55085A60"/>
    <w:rsid w:val="55254864"/>
    <w:rsid w:val="55684751"/>
    <w:rsid w:val="558477DD"/>
    <w:rsid w:val="55853555"/>
    <w:rsid w:val="559519EA"/>
    <w:rsid w:val="56436BD5"/>
    <w:rsid w:val="56B50ED8"/>
    <w:rsid w:val="56ED315F"/>
    <w:rsid w:val="570606C5"/>
    <w:rsid w:val="57362D58"/>
    <w:rsid w:val="57483179"/>
    <w:rsid w:val="57BE1318"/>
    <w:rsid w:val="57EC7962"/>
    <w:rsid w:val="57FD3876"/>
    <w:rsid w:val="580D7A60"/>
    <w:rsid w:val="58134E48"/>
    <w:rsid w:val="58403763"/>
    <w:rsid w:val="58496ABB"/>
    <w:rsid w:val="58507E4A"/>
    <w:rsid w:val="5874361A"/>
    <w:rsid w:val="58CD373C"/>
    <w:rsid w:val="58DA7713"/>
    <w:rsid w:val="58E16365"/>
    <w:rsid w:val="58EE02E3"/>
    <w:rsid w:val="59A41702"/>
    <w:rsid w:val="59CD4F80"/>
    <w:rsid w:val="59F1470F"/>
    <w:rsid w:val="5A313A74"/>
    <w:rsid w:val="5A5A5830"/>
    <w:rsid w:val="5A5F25C6"/>
    <w:rsid w:val="5A6574B1"/>
    <w:rsid w:val="5A845B89"/>
    <w:rsid w:val="5AA955EF"/>
    <w:rsid w:val="5B0E7E79"/>
    <w:rsid w:val="5B1E422F"/>
    <w:rsid w:val="5B400A9C"/>
    <w:rsid w:val="5B7E082A"/>
    <w:rsid w:val="5BC36BE7"/>
    <w:rsid w:val="5BFE3665"/>
    <w:rsid w:val="5C036F81"/>
    <w:rsid w:val="5C125416"/>
    <w:rsid w:val="5C530177"/>
    <w:rsid w:val="5C624E80"/>
    <w:rsid w:val="5CAB1AF3"/>
    <w:rsid w:val="5D2D075A"/>
    <w:rsid w:val="5D3A2E77"/>
    <w:rsid w:val="5D4D6706"/>
    <w:rsid w:val="5D63417B"/>
    <w:rsid w:val="5D812854"/>
    <w:rsid w:val="5D9B1B67"/>
    <w:rsid w:val="5DA170E2"/>
    <w:rsid w:val="5DCD7847"/>
    <w:rsid w:val="5E671A49"/>
    <w:rsid w:val="5E9D36BD"/>
    <w:rsid w:val="5EB84053"/>
    <w:rsid w:val="5ED6668E"/>
    <w:rsid w:val="5EDD6435"/>
    <w:rsid w:val="5F0059FA"/>
    <w:rsid w:val="5F322057"/>
    <w:rsid w:val="5F851D90"/>
    <w:rsid w:val="5F8613F6"/>
    <w:rsid w:val="5F94138C"/>
    <w:rsid w:val="5FDB26EF"/>
    <w:rsid w:val="5FE70B17"/>
    <w:rsid w:val="602C2F4B"/>
    <w:rsid w:val="603242D9"/>
    <w:rsid w:val="604162CA"/>
    <w:rsid w:val="60765321"/>
    <w:rsid w:val="60765F74"/>
    <w:rsid w:val="60D94755"/>
    <w:rsid w:val="60DB671F"/>
    <w:rsid w:val="60EC4488"/>
    <w:rsid w:val="61227EAA"/>
    <w:rsid w:val="61500EBB"/>
    <w:rsid w:val="61642270"/>
    <w:rsid w:val="61A134C4"/>
    <w:rsid w:val="61A61CE0"/>
    <w:rsid w:val="62256512"/>
    <w:rsid w:val="62377985"/>
    <w:rsid w:val="624A4F03"/>
    <w:rsid w:val="62516C98"/>
    <w:rsid w:val="627E55B4"/>
    <w:rsid w:val="6283706E"/>
    <w:rsid w:val="62857445"/>
    <w:rsid w:val="62C05BCC"/>
    <w:rsid w:val="63220635"/>
    <w:rsid w:val="63326A26"/>
    <w:rsid w:val="63536A40"/>
    <w:rsid w:val="6382145D"/>
    <w:rsid w:val="63835C65"/>
    <w:rsid w:val="639E415F"/>
    <w:rsid w:val="63F57AF7"/>
    <w:rsid w:val="63FC70D8"/>
    <w:rsid w:val="641E2BAA"/>
    <w:rsid w:val="64B67287"/>
    <w:rsid w:val="650223F2"/>
    <w:rsid w:val="653E4062"/>
    <w:rsid w:val="6587477F"/>
    <w:rsid w:val="65930C6C"/>
    <w:rsid w:val="65E240AB"/>
    <w:rsid w:val="668909C3"/>
    <w:rsid w:val="668D04BB"/>
    <w:rsid w:val="668F4233"/>
    <w:rsid w:val="6693031A"/>
    <w:rsid w:val="66AF0431"/>
    <w:rsid w:val="66C831BC"/>
    <w:rsid w:val="66C94CF7"/>
    <w:rsid w:val="66DE6B36"/>
    <w:rsid w:val="67050051"/>
    <w:rsid w:val="67472418"/>
    <w:rsid w:val="67AE225D"/>
    <w:rsid w:val="67B83316"/>
    <w:rsid w:val="68060525"/>
    <w:rsid w:val="688F4C62"/>
    <w:rsid w:val="68DE0B5A"/>
    <w:rsid w:val="68EF2D67"/>
    <w:rsid w:val="690510BB"/>
    <w:rsid w:val="693E5A9D"/>
    <w:rsid w:val="69601EB7"/>
    <w:rsid w:val="698B7FC2"/>
    <w:rsid w:val="69A578CA"/>
    <w:rsid w:val="6A2B4273"/>
    <w:rsid w:val="6A4C5F97"/>
    <w:rsid w:val="6A575068"/>
    <w:rsid w:val="6AF846D1"/>
    <w:rsid w:val="6B1B42E7"/>
    <w:rsid w:val="6B6F1F3D"/>
    <w:rsid w:val="6B8F278E"/>
    <w:rsid w:val="6BB87D88"/>
    <w:rsid w:val="6BE02E3B"/>
    <w:rsid w:val="6C4B4758"/>
    <w:rsid w:val="6C5555D7"/>
    <w:rsid w:val="6C861C34"/>
    <w:rsid w:val="6CE40709"/>
    <w:rsid w:val="6CF21078"/>
    <w:rsid w:val="6D0A3F79"/>
    <w:rsid w:val="6D4F42A6"/>
    <w:rsid w:val="6D6261FE"/>
    <w:rsid w:val="6D7827E1"/>
    <w:rsid w:val="6E2711F5"/>
    <w:rsid w:val="6ECF78C3"/>
    <w:rsid w:val="6F025DD7"/>
    <w:rsid w:val="6F046E40"/>
    <w:rsid w:val="6F573414"/>
    <w:rsid w:val="6F63625D"/>
    <w:rsid w:val="6F993A2D"/>
    <w:rsid w:val="6FB42615"/>
    <w:rsid w:val="70007BBE"/>
    <w:rsid w:val="700C2451"/>
    <w:rsid w:val="70497201"/>
    <w:rsid w:val="706963C1"/>
    <w:rsid w:val="708E730A"/>
    <w:rsid w:val="7091206C"/>
    <w:rsid w:val="70B0102E"/>
    <w:rsid w:val="70BA00FF"/>
    <w:rsid w:val="70E5664F"/>
    <w:rsid w:val="71652A4A"/>
    <w:rsid w:val="71F8210E"/>
    <w:rsid w:val="7280205A"/>
    <w:rsid w:val="728B1D53"/>
    <w:rsid w:val="72D845C0"/>
    <w:rsid w:val="72ED47BB"/>
    <w:rsid w:val="73013DC3"/>
    <w:rsid w:val="73216281"/>
    <w:rsid w:val="738A40D8"/>
    <w:rsid w:val="73A67DF4"/>
    <w:rsid w:val="73B47087"/>
    <w:rsid w:val="73C53042"/>
    <w:rsid w:val="74014590"/>
    <w:rsid w:val="74122000"/>
    <w:rsid w:val="74254024"/>
    <w:rsid w:val="74505FCC"/>
    <w:rsid w:val="74744A68"/>
    <w:rsid w:val="748765B9"/>
    <w:rsid w:val="748E5B2A"/>
    <w:rsid w:val="74B530B7"/>
    <w:rsid w:val="74C96B62"/>
    <w:rsid w:val="74F57957"/>
    <w:rsid w:val="75247969"/>
    <w:rsid w:val="75387844"/>
    <w:rsid w:val="755503F6"/>
    <w:rsid w:val="757A60AE"/>
    <w:rsid w:val="75846F2D"/>
    <w:rsid w:val="758E6836"/>
    <w:rsid w:val="75B275F6"/>
    <w:rsid w:val="75C80BC8"/>
    <w:rsid w:val="75CC3189"/>
    <w:rsid w:val="75D346DC"/>
    <w:rsid w:val="75DC0B17"/>
    <w:rsid w:val="75EB4225"/>
    <w:rsid w:val="75ED062E"/>
    <w:rsid w:val="7610431D"/>
    <w:rsid w:val="76673F62"/>
    <w:rsid w:val="76877046"/>
    <w:rsid w:val="76984A3E"/>
    <w:rsid w:val="76F62936"/>
    <w:rsid w:val="76F81015"/>
    <w:rsid w:val="77043E82"/>
    <w:rsid w:val="775B66F7"/>
    <w:rsid w:val="77D0645A"/>
    <w:rsid w:val="77D64D3D"/>
    <w:rsid w:val="77E43CB3"/>
    <w:rsid w:val="780E2ADE"/>
    <w:rsid w:val="784F035C"/>
    <w:rsid w:val="78880F09"/>
    <w:rsid w:val="78B35B5F"/>
    <w:rsid w:val="78D14237"/>
    <w:rsid w:val="78D6184E"/>
    <w:rsid w:val="78E17FF3"/>
    <w:rsid w:val="791D5699"/>
    <w:rsid w:val="79527AE5"/>
    <w:rsid w:val="796B72C4"/>
    <w:rsid w:val="79BC5E61"/>
    <w:rsid w:val="79BD47BC"/>
    <w:rsid w:val="79C431BE"/>
    <w:rsid w:val="79C93160"/>
    <w:rsid w:val="79F24465"/>
    <w:rsid w:val="7A593649"/>
    <w:rsid w:val="7A6D0AFC"/>
    <w:rsid w:val="7AA95FF0"/>
    <w:rsid w:val="7AB91427"/>
    <w:rsid w:val="7ACF47A6"/>
    <w:rsid w:val="7AD02D62"/>
    <w:rsid w:val="7AFB559C"/>
    <w:rsid w:val="7B0B11C8"/>
    <w:rsid w:val="7B42540E"/>
    <w:rsid w:val="7B4E097C"/>
    <w:rsid w:val="7B8E01BE"/>
    <w:rsid w:val="7BD90247"/>
    <w:rsid w:val="7BE97AEA"/>
    <w:rsid w:val="7C097B5D"/>
    <w:rsid w:val="7C1F175E"/>
    <w:rsid w:val="7C3E40A9"/>
    <w:rsid w:val="7C627396"/>
    <w:rsid w:val="7C705B15"/>
    <w:rsid w:val="7C8B0BA1"/>
    <w:rsid w:val="7CD97B5E"/>
    <w:rsid w:val="7D0111CD"/>
    <w:rsid w:val="7D1521F0"/>
    <w:rsid w:val="7D22175D"/>
    <w:rsid w:val="7D257C84"/>
    <w:rsid w:val="7D2B5DAA"/>
    <w:rsid w:val="7D692C90"/>
    <w:rsid w:val="7D6C2781"/>
    <w:rsid w:val="7D6E02A7"/>
    <w:rsid w:val="7D7B0C16"/>
    <w:rsid w:val="7DB54128"/>
    <w:rsid w:val="7DB859C6"/>
    <w:rsid w:val="7DEC7DC5"/>
    <w:rsid w:val="7DF82DD4"/>
    <w:rsid w:val="7E0046E9"/>
    <w:rsid w:val="7E221091"/>
    <w:rsid w:val="7E282B4B"/>
    <w:rsid w:val="7E34447C"/>
    <w:rsid w:val="7E6A2B1A"/>
    <w:rsid w:val="7EB97C47"/>
    <w:rsid w:val="7EC16AFC"/>
    <w:rsid w:val="7ECB1729"/>
    <w:rsid w:val="7EEF5417"/>
    <w:rsid w:val="7EFB0260"/>
    <w:rsid w:val="7F1276B0"/>
    <w:rsid w:val="7F2C561C"/>
    <w:rsid w:val="7F5E434B"/>
    <w:rsid w:val="7F642AD3"/>
    <w:rsid w:val="7F692CCA"/>
    <w:rsid w:val="7FA51F7A"/>
    <w:rsid w:val="7FEC0174"/>
    <w:rsid w:val="7FF13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3">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4">
    <w:name w:val="toc 3"/>
    <w:basedOn w:val="1"/>
    <w:next w:val="1"/>
    <w:uiPriority w:val="0"/>
    <w:pPr>
      <w:ind w:left="840" w:leftChars="400"/>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2"/>
    <w:basedOn w:val="1"/>
    <w:next w:val="1"/>
    <w:qFormat/>
    <w:uiPriority w:val="0"/>
    <w:pPr>
      <w:ind w:left="420" w:leftChars="200"/>
    </w:p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3468</Words>
  <Characters>19237</Characters>
  <Lines>0</Lines>
  <Paragraphs>0</Paragraphs>
  <TotalTime>2</TotalTime>
  <ScaleCrop>false</ScaleCrop>
  <LinksUpToDate>false</LinksUpToDate>
  <CharactersWithSpaces>22577</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2022-03-01T11:35:00Z</dcterms:created>
  <dc:creator>Love Yi</dc:creator>
  <cp:lastModifiedBy>李镱</cp:lastModifiedBy>
  <dcterms:modified xsi:type="dcterms:W3CDTF">2022-03-21T23:09:32Z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A6BB60382C8E474082C50E2E36D9866E</vt:lpwstr>
  </property>
</Properties>
</file>