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09A5F2BE" w:rsidR="00CD642C" w:rsidRPr="00E917C3" w:rsidRDefault="00CD642C" w:rsidP="5E3379FD">
      <w:pPr>
        <w:ind w:right="-957"/>
        <w:rPr>
          <w:rFonts w:cs="Arial"/>
          <w:b/>
          <w:bCs/>
          <w:sz w:val="44"/>
          <w:szCs w:val="44"/>
        </w:rPr>
      </w:pPr>
      <w:r w:rsidRPr="5E3379FD">
        <w:rPr>
          <w:rFonts w:cs="Arial"/>
          <w:b/>
          <w:bCs/>
          <w:sz w:val="44"/>
          <w:szCs w:val="44"/>
        </w:rPr>
        <w:t xml:space="preserve">LEVEL </w:t>
      </w:r>
      <w:r w:rsidR="00B31781">
        <w:rPr>
          <w:rFonts w:cs="Arial"/>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59FCCB0F" w14:textId="543C4C6C" w:rsidR="004134AC"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2691048" w:history="1">
        <w:r w:rsidR="004134AC" w:rsidRPr="008B65DD">
          <w:rPr>
            <w:rStyle w:val="Hyperlink"/>
            <w:noProof/>
          </w:rPr>
          <w:t>INTRODUCTION</w:t>
        </w:r>
        <w:r w:rsidR="004134AC">
          <w:rPr>
            <w:noProof/>
            <w:webHidden/>
          </w:rPr>
          <w:tab/>
        </w:r>
        <w:r w:rsidR="004134AC">
          <w:rPr>
            <w:noProof/>
            <w:webHidden/>
          </w:rPr>
          <w:fldChar w:fldCharType="begin"/>
        </w:r>
        <w:r w:rsidR="004134AC">
          <w:rPr>
            <w:noProof/>
            <w:webHidden/>
          </w:rPr>
          <w:instrText xml:space="preserve"> PAGEREF _Toc492691048 \h </w:instrText>
        </w:r>
        <w:r w:rsidR="004134AC">
          <w:rPr>
            <w:noProof/>
            <w:webHidden/>
          </w:rPr>
        </w:r>
        <w:r w:rsidR="004134AC">
          <w:rPr>
            <w:noProof/>
            <w:webHidden/>
          </w:rPr>
          <w:fldChar w:fldCharType="separate"/>
        </w:r>
        <w:r w:rsidR="004134AC">
          <w:rPr>
            <w:noProof/>
            <w:webHidden/>
          </w:rPr>
          <w:t>1</w:t>
        </w:r>
        <w:r w:rsidR="004134AC">
          <w:rPr>
            <w:noProof/>
            <w:webHidden/>
          </w:rPr>
          <w:fldChar w:fldCharType="end"/>
        </w:r>
      </w:hyperlink>
    </w:p>
    <w:p w14:paraId="5206DB0F" w14:textId="6D0777E3" w:rsidR="004134AC" w:rsidRDefault="002F4514">
      <w:pPr>
        <w:pStyle w:val="TOC1"/>
        <w:rPr>
          <w:rFonts w:asciiTheme="minorHAnsi" w:eastAsiaTheme="minorEastAsia" w:hAnsiTheme="minorHAnsi" w:cstheme="minorBidi"/>
          <w:noProof/>
          <w:szCs w:val="22"/>
        </w:rPr>
      </w:pPr>
      <w:hyperlink w:anchor="_Toc492691049" w:history="1">
        <w:r w:rsidR="004134AC" w:rsidRPr="008B65DD">
          <w:rPr>
            <w:rStyle w:val="Hyperlink"/>
            <w:noProof/>
          </w:rPr>
          <w:t>FEEDBACK</w:t>
        </w:r>
        <w:r w:rsidR="004134AC">
          <w:rPr>
            <w:noProof/>
            <w:webHidden/>
          </w:rPr>
          <w:tab/>
        </w:r>
        <w:r w:rsidR="004134AC">
          <w:rPr>
            <w:noProof/>
            <w:webHidden/>
          </w:rPr>
          <w:fldChar w:fldCharType="begin"/>
        </w:r>
        <w:r w:rsidR="004134AC">
          <w:rPr>
            <w:noProof/>
            <w:webHidden/>
          </w:rPr>
          <w:instrText xml:space="preserve"> PAGEREF _Toc492691049 \h </w:instrText>
        </w:r>
        <w:r w:rsidR="004134AC">
          <w:rPr>
            <w:noProof/>
            <w:webHidden/>
          </w:rPr>
        </w:r>
        <w:r w:rsidR="004134AC">
          <w:rPr>
            <w:noProof/>
            <w:webHidden/>
          </w:rPr>
          <w:fldChar w:fldCharType="separate"/>
        </w:r>
        <w:r w:rsidR="004134AC">
          <w:rPr>
            <w:noProof/>
            <w:webHidden/>
          </w:rPr>
          <w:t>1</w:t>
        </w:r>
        <w:r w:rsidR="004134AC">
          <w:rPr>
            <w:noProof/>
            <w:webHidden/>
          </w:rPr>
          <w:fldChar w:fldCharType="end"/>
        </w:r>
      </w:hyperlink>
    </w:p>
    <w:p w14:paraId="6C0EBBC4" w14:textId="6D736393" w:rsidR="004134AC" w:rsidRDefault="002F4514">
      <w:pPr>
        <w:pStyle w:val="TOC1"/>
        <w:rPr>
          <w:rFonts w:asciiTheme="minorHAnsi" w:eastAsiaTheme="minorEastAsia" w:hAnsiTheme="minorHAnsi" w:cstheme="minorBidi"/>
          <w:noProof/>
          <w:szCs w:val="22"/>
        </w:rPr>
      </w:pPr>
      <w:hyperlink w:anchor="_Toc492691050" w:history="1">
        <w:r w:rsidR="004134AC" w:rsidRPr="008B65DD">
          <w:rPr>
            <w:rStyle w:val="Hyperlink"/>
            <w:noProof/>
          </w:rPr>
          <w:t>WELCOME MESSAGE FROM THE HEAD OF SCHOOL</w:t>
        </w:r>
        <w:r w:rsidR="004134AC">
          <w:rPr>
            <w:noProof/>
            <w:webHidden/>
          </w:rPr>
          <w:tab/>
        </w:r>
        <w:r w:rsidR="004134AC">
          <w:rPr>
            <w:noProof/>
            <w:webHidden/>
          </w:rPr>
          <w:fldChar w:fldCharType="begin"/>
        </w:r>
        <w:r w:rsidR="004134AC">
          <w:rPr>
            <w:noProof/>
            <w:webHidden/>
          </w:rPr>
          <w:instrText xml:space="preserve"> PAGEREF _Toc492691050 \h </w:instrText>
        </w:r>
        <w:r w:rsidR="004134AC">
          <w:rPr>
            <w:noProof/>
            <w:webHidden/>
          </w:rPr>
        </w:r>
        <w:r w:rsidR="004134AC">
          <w:rPr>
            <w:noProof/>
            <w:webHidden/>
          </w:rPr>
          <w:fldChar w:fldCharType="separate"/>
        </w:r>
        <w:r w:rsidR="004134AC">
          <w:rPr>
            <w:noProof/>
            <w:webHidden/>
          </w:rPr>
          <w:t>2</w:t>
        </w:r>
        <w:r w:rsidR="004134AC">
          <w:rPr>
            <w:noProof/>
            <w:webHidden/>
          </w:rPr>
          <w:fldChar w:fldCharType="end"/>
        </w:r>
      </w:hyperlink>
    </w:p>
    <w:p w14:paraId="0C464EEF" w14:textId="6EA24158" w:rsidR="004134AC" w:rsidRDefault="002F4514">
      <w:pPr>
        <w:pStyle w:val="TOC1"/>
        <w:rPr>
          <w:rFonts w:asciiTheme="minorHAnsi" w:eastAsiaTheme="minorEastAsia" w:hAnsiTheme="minorHAnsi" w:cstheme="minorBidi"/>
          <w:noProof/>
          <w:szCs w:val="22"/>
        </w:rPr>
      </w:pPr>
      <w:hyperlink w:anchor="_Toc492691051" w:history="1">
        <w:r w:rsidR="004134AC" w:rsidRPr="008B65DD">
          <w:rPr>
            <w:rStyle w:val="Hyperlink"/>
            <w:noProof/>
          </w:rPr>
          <w:t>PROGRAMMES OF STUDY AND PROGRAMME DIRECTORS</w:t>
        </w:r>
        <w:r w:rsidR="004134AC">
          <w:rPr>
            <w:noProof/>
            <w:webHidden/>
          </w:rPr>
          <w:tab/>
        </w:r>
        <w:r w:rsidR="004134AC">
          <w:rPr>
            <w:noProof/>
            <w:webHidden/>
          </w:rPr>
          <w:fldChar w:fldCharType="begin"/>
        </w:r>
        <w:r w:rsidR="004134AC">
          <w:rPr>
            <w:noProof/>
            <w:webHidden/>
          </w:rPr>
          <w:instrText xml:space="preserve"> PAGEREF _Toc492691051 \h </w:instrText>
        </w:r>
        <w:r w:rsidR="004134AC">
          <w:rPr>
            <w:noProof/>
            <w:webHidden/>
          </w:rPr>
        </w:r>
        <w:r w:rsidR="004134AC">
          <w:rPr>
            <w:noProof/>
            <w:webHidden/>
          </w:rPr>
          <w:fldChar w:fldCharType="separate"/>
        </w:r>
        <w:r w:rsidR="004134AC">
          <w:rPr>
            <w:noProof/>
            <w:webHidden/>
          </w:rPr>
          <w:t>2</w:t>
        </w:r>
        <w:r w:rsidR="004134AC">
          <w:rPr>
            <w:noProof/>
            <w:webHidden/>
          </w:rPr>
          <w:fldChar w:fldCharType="end"/>
        </w:r>
      </w:hyperlink>
    </w:p>
    <w:p w14:paraId="004EDCB4" w14:textId="1007B919" w:rsidR="004134AC" w:rsidRDefault="002F4514">
      <w:pPr>
        <w:pStyle w:val="TOC1"/>
        <w:rPr>
          <w:rFonts w:asciiTheme="minorHAnsi" w:eastAsiaTheme="minorEastAsia" w:hAnsiTheme="minorHAnsi" w:cstheme="minorBidi"/>
          <w:noProof/>
          <w:szCs w:val="22"/>
        </w:rPr>
      </w:pPr>
      <w:hyperlink w:anchor="_Toc492691052" w:history="1">
        <w:r w:rsidR="004134AC" w:rsidRPr="008B65DD">
          <w:rPr>
            <w:rStyle w:val="Hyperlink"/>
            <w:noProof/>
          </w:rPr>
          <w:t>PASTORAL SUPPORT</w:t>
        </w:r>
        <w:r w:rsidR="004134AC">
          <w:rPr>
            <w:noProof/>
            <w:webHidden/>
          </w:rPr>
          <w:tab/>
        </w:r>
        <w:r w:rsidR="004134AC">
          <w:rPr>
            <w:noProof/>
            <w:webHidden/>
          </w:rPr>
          <w:fldChar w:fldCharType="begin"/>
        </w:r>
        <w:r w:rsidR="004134AC">
          <w:rPr>
            <w:noProof/>
            <w:webHidden/>
          </w:rPr>
          <w:instrText xml:space="preserve"> PAGEREF _Toc492691052 \h </w:instrText>
        </w:r>
        <w:r w:rsidR="004134AC">
          <w:rPr>
            <w:noProof/>
            <w:webHidden/>
          </w:rPr>
        </w:r>
        <w:r w:rsidR="004134AC">
          <w:rPr>
            <w:noProof/>
            <w:webHidden/>
          </w:rPr>
          <w:fldChar w:fldCharType="separate"/>
        </w:r>
        <w:r w:rsidR="004134AC">
          <w:rPr>
            <w:noProof/>
            <w:webHidden/>
          </w:rPr>
          <w:t>2</w:t>
        </w:r>
        <w:r w:rsidR="004134AC">
          <w:rPr>
            <w:noProof/>
            <w:webHidden/>
          </w:rPr>
          <w:fldChar w:fldCharType="end"/>
        </w:r>
      </w:hyperlink>
    </w:p>
    <w:p w14:paraId="6C758981" w14:textId="1ADADC09" w:rsidR="004134AC" w:rsidRDefault="002F4514">
      <w:pPr>
        <w:pStyle w:val="TOC1"/>
        <w:rPr>
          <w:rFonts w:asciiTheme="minorHAnsi" w:eastAsiaTheme="minorEastAsia" w:hAnsiTheme="minorHAnsi" w:cstheme="minorBidi"/>
          <w:noProof/>
          <w:szCs w:val="22"/>
        </w:rPr>
      </w:pPr>
      <w:hyperlink w:anchor="_Toc492691053" w:history="1">
        <w:r w:rsidR="004134AC" w:rsidRPr="008B65DD">
          <w:rPr>
            <w:rStyle w:val="Hyperlink"/>
            <w:noProof/>
          </w:rPr>
          <w:t>EXTERNAL EXAMINERS</w:t>
        </w:r>
        <w:r w:rsidR="004134AC">
          <w:rPr>
            <w:noProof/>
            <w:webHidden/>
          </w:rPr>
          <w:tab/>
        </w:r>
        <w:r w:rsidR="004134AC">
          <w:rPr>
            <w:noProof/>
            <w:webHidden/>
          </w:rPr>
          <w:fldChar w:fldCharType="begin"/>
        </w:r>
        <w:r w:rsidR="004134AC">
          <w:rPr>
            <w:noProof/>
            <w:webHidden/>
          </w:rPr>
          <w:instrText xml:space="preserve"> PAGEREF _Toc492691053 \h </w:instrText>
        </w:r>
        <w:r w:rsidR="004134AC">
          <w:rPr>
            <w:noProof/>
            <w:webHidden/>
          </w:rPr>
        </w:r>
        <w:r w:rsidR="004134AC">
          <w:rPr>
            <w:noProof/>
            <w:webHidden/>
          </w:rPr>
          <w:fldChar w:fldCharType="separate"/>
        </w:r>
        <w:r w:rsidR="004134AC">
          <w:rPr>
            <w:noProof/>
            <w:webHidden/>
          </w:rPr>
          <w:t>4</w:t>
        </w:r>
        <w:r w:rsidR="004134AC">
          <w:rPr>
            <w:noProof/>
            <w:webHidden/>
          </w:rPr>
          <w:fldChar w:fldCharType="end"/>
        </w:r>
      </w:hyperlink>
    </w:p>
    <w:p w14:paraId="742908D5" w14:textId="4E398CE5" w:rsidR="004134AC" w:rsidRDefault="002F4514">
      <w:pPr>
        <w:pStyle w:val="TOC1"/>
        <w:rPr>
          <w:rFonts w:asciiTheme="minorHAnsi" w:eastAsiaTheme="minorEastAsia" w:hAnsiTheme="minorHAnsi" w:cstheme="minorBidi"/>
          <w:noProof/>
          <w:szCs w:val="22"/>
        </w:rPr>
      </w:pPr>
      <w:hyperlink w:anchor="_Toc492691054" w:history="1">
        <w:r w:rsidR="004134AC" w:rsidRPr="008B65DD">
          <w:rPr>
            <w:rStyle w:val="Hyperlink"/>
            <w:noProof/>
          </w:rPr>
          <w:t>ACADEMIC YEAR 2017/2018</w:t>
        </w:r>
        <w:r w:rsidR="004134AC">
          <w:rPr>
            <w:noProof/>
            <w:webHidden/>
          </w:rPr>
          <w:tab/>
        </w:r>
        <w:r w:rsidR="004134AC">
          <w:rPr>
            <w:noProof/>
            <w:webHidden/>
          </w:rPr>
          <w:fldChar w:fldCharType="begin"/>
        </w:r>
        <w:r w:rsidR="004134AC">
          <w:rPr>
            <w:noProof/>
            <w:webHidden/>
          </w:rPr>
          <w:instrText xml:space="preserve"> PAGEREF _Toc492691054 \h </w:instrText>
        </w:r>
        <w:r w:rsidR="004134AC">
          <w:rPr>
            <w:noProof/>
            <w:webHidden/>
          </w:rPr>
        </w:r>
        <w:r w:rsidR="004134AC">
          <w:rPr>
            <w:noProof/>
            <w:webHidden/>
          </w:rPr>
          <w:fldChar w:fldCharType="separate"/>
        </w:r>
        <w:r w:rsidR="004134AC">
          <w:rPr>
            <w:noProof/>
            <w:webHidden/>
          </w:rPr>
          <w:t>5</w:t>
        </w:r>
        <w:r w:rsidR="004134AC">
          <w:rPr>
            <w:noProof/>
            <w:webHidden/>
          </w:rPr>
          <w:fldChar w:fldCharType="end"/>
        </w:r>
      </w:hyperlink>
    </w:p>
    <w:p w14:paraId="6544BC0D" w14:textId="78E198FC" w:rsidR="004134AC" w:rsidRDefault="002F4514">
      <w:pPr>
        <w:pStyle w:val="TOC1"/>
        <w:rPr>
          <w:rFonts w:asciiTheme="minorHAnsi" w:eastAsiaTheme="minorEastAsia" w:hAnsiTheme="minorHAnsi" w:cstheme="minorBidi"/>
          <w:noProof/>
          <w:szCs w:val="22"/>
        </w:rPr>
      </w:pPr>
      <w:hyperlink w:anchor="_Toc492691055" w:history="1">
        <w:r w:rsidR="004134AC" w:rsidRPr="008B65DD">
          <w:rPr>
            <w:rStyle w:val="Hyperlink"/>
            <w:rFonts w:cs="Arial"/>
            <w:noProof/>
          </w:rPr>
          <w:t>DISCLOSURE AND BARRING SERVICE (DBS) – ENHANCED</w:t>
        </w:r>
        <w:r w:rsidR="004134AC">
          <w:rPr>
            <w:noProof/>
            <w:webHidden/>
          </w:rPr>
          <w:tab/>
        </w:r>
        <w:r w:rsidR="004134AC">
          <w:rPr>
            <w:noProof/>
            <w:webHidden/>
          </w:rPr>
          <w:fldChar w:fldCharType="begin"/>
        </w:r>
        <w:r w:rsidR="004134AC">
          <w:rPr>
            <w:noProof/>
            <w:webHidden/>
          </w:rPr>
          <w:instrText xml:space="preserve"> PAGEREF _Toc492691055 \h </w:instrText>
        </w:r>
        <w:r w:rsidR="004134AC">
          <w:rPr>
            <w:noProof/>
            <w:webHidden/>
          </w:rPr>
        </w:r>
        <w:r w:rsidR="004134AC">
          <w:rPr>
            <w:noProof/>
            <w:webHidden/>
          </w:rPr>
          <w:fldChar w:fldCharType="separate"/>
        </w:r>
        <w:r w:rsidR="004134AC">
          <w:rPr>
            <w:noProof/>
            <w:webHidden/>
          </w:rPr>
          <w:t>5</w:t>
        </w:r>
        <w:r w:rsidR="004134AC">
          <w:rPr>
            <w:noProof/>
            <w:webHidden/>
          </w:rPr>
          <w:fldChar w:fldCharType="end"/>
        </w:r>
      </w:hyperlink>
    </w:p>
    <w:p w14:paraId="18EF357D" w14:textId="2211E233" w:rsidR="004134AC" w:rsidRDefault="002F4514">
      <w:pPr>
        <w:pStyle w:val="TOC1"/>
        <w:rPr>
          <w:rFonts w:asciiTheme="minorHAnsi" w:eastAsiaTheme="minorEastAsia" w:hAnsiTheme="minorHAnsi" w:cstheme="minorBidi"/>
          <w:noProof/>
          <w:szCs w:val="22"/>
        </w:rPr>
      </w:pPr>
      <w:hyperlink w:anchor="_Toc492691056" w:history="1">
        <w:r w:rsidR="004134AC" w:rsidRPr="008B65DD">
          <w:rPr>
            <w:rStyle w:val="Hyperlink"/>
            <w:noProof/>
          </w:rPr>
          <w:t>MODULAR TERMINOLOGY</w:t>
        </w:r>
        <w:r w:rsidR="004134AC">
          <w:rPr>
            <w:noProof/>
            <w:webHidden/>
          </w:rPr>
          <w:tab/>
        </w:r>
        <w:r w:rsidR="004134AC">
          <w:rPr>
            <w:noProof/>
            <w:webHidden/>
          </w:rPr>
          <w:fldChar w:fldCharType="begin"/>
        </w:r>
        <w:r w:rsidR="004134AC">
          <w:rPr>
            <w:noProof/>
            <w:webHidden/>
          </w:rPr>
          <w:instrText xml:space="preserve"> PAGEREF _Toc492691056 \h </w:instrText>
        </w:r>
        <w:r w:rsidR="004134AC">
          <w:rPr>
            <w:noProof/>
            <w:webHidden/>
          </w:rPr>
        </w:r>
        <w:r w:rsidR="004134AC">
          <w:rPr>
            <w:noProof/>
            <w:webHidden/>
          </w:rPr>
          <w:fldChar w:fldCharType="separate"/>
        </w:r>
        <w:r w:rsidR="004134AC">
          <w:rPr>
            <w:noProof/>
            <w:webHidden/>
          </w:rPr>
          <w:t>6</w:t>
        </w:r>
        <w:r w:rsidR="004134AC">
          <w:rPr>
            <w:noProof/>
            <w:webHidden/>
          </w:rPr>
          <w:fldChar w:fldCharType="end"/>
        </w:r>
      </w:hyperlink>
    </w:p>
    <w:p w14:paraId="2BE3AC11" w14:textId="1ADA73C2" w:rsidR="004134AC" w:rsidRDefault="002F4514">
      <w:pPr>
        <w:pStyle w:val="TOC1"/>
        <w:rPr>
          <w:rFonts w:asciiTheme="minorHAnsi" w:eastAsiaTheme="minorEastAsia" w:hAnsiTheme="minorHAnsi" w:cstheme="minorBidi"/>
          <w:noProof/>
          <w:szCs w:val="22"/>
        </w:rPr>
      </w:pPr>
      <w:hyperlink w:anchor="_Toc492691057" w:history="1">
        <w:r w:rsidR="004134AC" w:rsidRPr="008B65DD">
          <w:rPr>
            <w:rStyle w:val="Hyperlink"/>
            <w:noProof/>
          </w:rPr>
          <w:t>ASSESSMENT</w:t>
        </w:r>
        <w:r w:rsidR="004134AC">
          <w:rPr>
            <w:noProof/>
            <w:webHidden/>
          </w:rPr>
          <w:tab/>
        </w:r>
        <w:r w:rsidR="004134AC">
          <w:rPr>
            <w:noProof/>
            <w:webHidden/>
          </w:rPr>
          <w:fldChar w:fldCharType="begin"/>
        </w:r>
        <w:r w:rsidR="004134AC">
          <w:rPr>
            <w:noProof/>
            <w:webHidden/>
          </w:rPr>
          <w:instrText xml:space="preserve"> PAGEREF _Toc492691057 \h </w:instrText>
        </w:r>
        <w:r w:rsidR="004134AC">
          <w:rPr>
            <w:noProof/>
            <w:webHidden/>
          </w:rPr>
        </w:r>
        <w:r w:rsidR="004134AC">
          <w:rPr>
            <w:noProof/>
            <w:webHidden/>
          </w:rPr>
          <w:fldChar w:fldCharType="separate"/>
        </w:r>
        <w:r w:rsidR="004134AC">
          <w:rPr>
            <w:noProof/>
            <w:webHidden/>
          </w:rPr>
          <w:t>6</w:t>
        </w:r>
        <w:r w:rsidR="004134AC">
          <w:rPr>
            <w:noProof/>
            <w:webHidden/>
          </w:rPr>
          <w:fldChar w:fldCharType="end"/>
        </w:r>
      </w:hyperlink>
    </w:p>
    <w:p w14:paraId="584CCFBB" w14:textId="446CAFCA" w:rsidR="004134AC" w:rsidRDefault="002F4514">
      <w:pPr>
        <w:pStyle w:val="TOC2"/>
        <w:rPr>
          <w:rFonts w:asciiTheme="minorHAnsi" w:eastAsiaTheme="minorEastAsia" w:hAnsiTheme="minorHAnsi" w:cstheme="minorBidi"/>
          <w:noProof/>
          <w:szCs w:val="22"/>
        </w:rPr>
      </w:pPr>
      <w:hyperlink w:anchor="_Toc492691058" w:history="1">
        <w:r w:rsidR="004134AC" w:rsidRPr="008B65DD">
          <w:rPr>
            <w:rStyle w:val="Hyperlink"/>
            <w:noProof/>
          </w:rPr>
          <w:t>Extenuating Circumstances</w:t>
        </w:r>
        <w:r w:rsidR="004134AC">
          <w:rPr>
            <w:noProof/>
            <w:webHidden/>
          </w:rPr>
          <w:tab/>
        </w:r>
        <w:r w:rsidR="004134AC">
          <w:rPr>
            <w:noProof/>
            <w:webHidden/>
          </w:rPr>
          <w:fldChar w:fldCharType="begin"/>
        </w:r>
        <w:r w:rsidR="004134AC">
          <w:rPr>
            <w:noProof/>
            <w:webHidden/>
          </w:rPr>
          <w:instrText xml:space="preserve"> PAGEREF _Toc492691058 \h </w:instrText>
        </w:r>
        <w:r w:rsidR="004134AC">
          <w:rPr>
            <w:noProof/>
            <w:webHidden/>
          </w:rPr>
        </w:r>
        <w:r w:rsidR="004134AC">
          <w:rPr>
            <w:noProof/>
            <w:webHidden/>
          </w:rPr>
          <w:fldChar w:fldCharType="separate"/>
        </w:r>
        <w:r w:rsidR="004134AC">
          <w:rPr>
            <w:noProof/>
            <w:webHidden/>
          </w:rPr>
          <w:t>6</w:t>
        </w:r>
        <w:r w:rsidR="004134AC">
          <w:rPr>
            <w:noProof/>
            <w:webHidden/>
          </w:rPr>
          <w:fldChar w:fldCharType="end"/>
        </w:r>
      </w:hyperlink>
    </w:p>
    <w:p w14:paraId="15CA24AF" w14:textId="00842F3D" w:rsidR="004134AC" w:rsidRDefault="002F4514">
      <w:pPr>
        <w:pStyle w:val="TOC2"/>
        <w:rPr>
          <w:rFonts w:asciiTheme="minorHAnsi" w:eastAsiaTheme="minorEastAsia" w:hAnsiTheme="minorHAnsi" w:cstheme="minorBidi"/>
          <w:noProof/>
          <w:szCs w:val="22"/>
        </w:rPr>
      </w:pPr>
      <w:hyperlink w:anchor="_Toc492691059" w:history="1">
        <w:r w:rsidR="004134AC" w:rsidRPr="008B65DD">
          <w:rPr>
            <w:rStyle w:val="Hyperlink"/>
            <w:noProof/>
          </w:rPr>
          <w:t>Additional needs in terms of assessment</w:t>
        </w:r>
        <w:r w:rsidR="004134AC">
          <w:rPr>
            <w:noProof/>
            <w:webHidden/>
          </w:rPr>
          <w:tab/>
        </w:r>
        <w:r w:rsidR="004134AC">
          <w:rPr>
            <w:noProof/>
            <w:webHidden/>
          </w:rPr>
          <w:fldChar w:fldCharType="begin"/>
        </w:r>
        <w:r w:rsidR="004134AC">
          <w:rPr>
            <w:noProof/>
            <w:webHidden/>
          </w:rPr>
          <w:instrText xml:space="preserve"> PAGEREF _Toc492691059 \h </w:instrText>
        </w:r>
        <w:r w:rsidR="004134AC">
          <w:rPr>
            <w:noProof/>
            <w:webHidden/>
          </w:rPr>
        </w:r>
        <w:r w:rsidR="004134AC">
          <w:rPr>
            <w:noProof/>
            <w:webHidden/>
          </w:rPr>
          <w:fldChar w:fldCharType="separate"/>
        </w:r>
        <w:r w:rsidR="004134AC">
          <w:rPr>
            <w:noProof/>
            <w:webHidden/>
          </w:rPr>
          <w:t>6</w:t>
        </w:r>
        <w:r w:rsidR="004134AC">
          <w:rPr>
            <w:noProof/>
            <w:webHidden/>
          </w:rPr>
          <w:fldChar w:fldCharType="end"/>
        </w:r>
      </w:hyperlink>
    </w:p>
    <w:p w14:paraId="06EE08B2" w14:textId="6DC56B85" w:rsidR="004134AC" w:rsidRDefault="002F4514">
      <w:pPr>
        <w:pStyle w:val="TOC2"/>
        <w:rPr>
          <w:rFonts w:asciiTheme="minorHAnsi" w:eastAsiaTheme="minorEastAsia" w:hAnsiTheme="minorHAnsi" w:cstheme="minorBidi"/>
          <w:noProof/>
          <w:szCs w:val="22"/>
        </w:rPr>
      </w:pPr>
      <w:hyperlink w:anchor="_Toc492691060" w:history="1">
        <w:r w:rsidR="004134AC" w:rsidRPr="008B65DD">
          <w:rPr>
            <w:rStyle w:val="Hyperlink"/>
            <w:rFonts w:cs="Arial"/>
            <w:noProof/>
          </w:rPr>
          <w:t>Academic Appeals</w:t>
        </w:r>
        <w:r w:rsidR="004134AC">
          <w:rPr>
            <w:noProof/>
            <w:webHidden/>
          </w:rPr>
          <w:tab/>
        </w:r>
        <w:r w:rsidR="004134AC">
          <w:rPr>
            <w:noProof/>
            <w:webHidden/>
          </w:rPr>
          <w:fldChar w:fldCharType="begin"/>
        </w:r>
        <w:r w:rsidR="004134AC">
          <w:rPr>
            <w:noProof/>
            <w:webHidden/>
          </w:rPr>
          <w:instrText xml:space="preserve"> PAGEREF _Toc492691060 \h </w:instrText>
        </w:r>
        <w:r w:rsidR="004134AC">
          <w:rPr>
            <w:noProof/>
            <w:webHidden/>
          </w:rPr>
        </w:r>
        <w:r w:rsidR="004134AC">
          <w:rPr>
            <w:noProof/>
            <w:webHidden/>
          </w:rPr>
          <w:fldChar w:fldCharType="separate"/>
        </w:r>
        <w:r w:rsidR="004134AC">
          <w:rPr>
            <w:noProof/>
            <w:webHidden/>
          </w:rPr>
          <w:t>7</w:t>
        </w:r>
        <w:r w:rsidR="004134AC">
          <w:rPr>
            <w:noProof/>
            <w:webHidden/>
          </w:rPr>
          <w:fldChar w:fldCharType="end"/>
        </w:r>
      </w:hyperlink>
    </w:p>
    <w:p w14:paraId="74D05433" w14:textId="63DB36B5" w:rsidR="004134AC" w:rsidRDefault="002F4514">
      <w:pPr>
        <w:pStyle w:val="TOC2"/>
        <w:rPr>
          <w:rFonts w:asciiTheme="minorHAnsi" w:eastAsiaTheme="minorEastAsia" w:hAnsiTheme="minorHAnsi" w:cstheme="minorBidi"/>
          <w:noProof/>
          <w:szCs w:val="22"/>
        </w:rPr>
      </w:pPr>
      <w:hyperlink w:anchor="_Toc492691061" w:history="1">
        <w:r w:rsidR="004134AC" w:rsidRPr="008B65DD">
          <w:rPr>
            <w:rStyle w:val="Hyperlink"/>
            <w:noProof/>
          </w:rPr>
          <w:t>Assessment Regulations</w:t>
        </w:r>
        <w:r w:rsidR="004134AC">
          <w:rPr>
            <w:noProof/>
            <w:webHidden/>
          </w:rPr>
          <w:tab/>
        </w:r>
        <w:r w:rsidR="004134AC">
          <w:rPr>
            <w:noProof/>
            <w:webHidden/>
          </w:rPr>
          <w:fldChar w:fldCharType="begin"/>
        </w:r>
        <w:r w:rsidR="004134AC">
          <w:rPr>
            <w:noProof/>
            <w:webHidden/>
          </w:rPr>
          <w:instrText xml:space="preserve"> PAGEREF _Toc492691061 \h </w:instrText>
        </w:r>
        <w:r w:rsidR="004134AC">
          <w:rPr>
            <w:noProof/>
            <w:webHidden/>
          </w:rPr>
        </w:r>
        <w:r w:rsidR="004134AC">
          <w:rPr>
            <w:noProof/>
            <w:webHidden/>
          </w:rPr>
          <w:fldChar w:fldCharType="separate"/>
        </w:r>
        <w:r w:rsidR="004134AC">
          <w:rPr>
            <w:noProof/>
            <w:webHidden/>
          </w:rPr>
          <w:t>7</w:t>
        </w:r>
        <w:r w:rsidR="004134AC">
          <w:rPr>
            <w:noProof/>
            <w:webHidden/>
          </w:rPr>
          <w:fldChar w:fldCharType="end"/>
        </w:r>
      </w:hyperlink>
    </w:p>
    <w:p w14:paraId="773B29ED" w14:textId="180F0B19" w:rsidR="004134AC" w:rsidRDefault="002F4514">
      <w:pPr>
        <w:pStyle w:val="TOC2"/>
        <w:rPr>
          <w:rFonts w:asciiTheme="minorHAnsi" w:eastAsiaTheme="minorEastAsia" w:hAnsiTheme="minorHAnsi" w:cstheme="minorBidi"/>
          <w:noProof/>
          <w:szCs w:val="22"/>
        </w:rPr>
      </w:pPr>
      <w:hyperlink w:anchor="_Toc492691062" w:history="1">
        <w:r w:rsidR="004134AC" w:rsidRPr="008B65DD">
          <w:rPr>
            <w:rStyle w:val="Hyperlink"/>
            <w:noProof/>
          </w:rPr>
          <w:t>Responsibilities of students in relation to the assessment process</w:t>
        </w:r>
        <w:r w:rsidR="004134AC">
          <w:rPr>
            <w:noProof/>
            <w:webHidden/>
          </w:rPr>
          <w:tab/>
        </w:r>
        <w:r w:rsidR="004134AC">
          <w:rPr>
            <w:noProof/>
            <w:webHidden/>
          </w:rPr>
          <w:fldChar w:fldCharType="begin"/>
        </w:r>
        <w:r w:rsidR="004134AC">
          <w:rPr>
            <w:noProof/>
            <w:webHidden/>
          </w:rPr>
          <w:instrText xml:space="preserve"> PAGEREF _Toc492691062 \h </w:instrText>
        </w:r>
        <w:r w:rsidR="004134AC">
          <w:rPr>
            <w:noProof/>
            <w:webHidden/>
          </w:rPr>
        </w:r>
        <w:r w:rsidR="004134AC">
          <w:rPr>
            <w:noProof/>
            <w:webHidden/>
          </w:rPr>
          <w:fldChar w:fldCharType="separate"/>
        </w:r>
        <w:r w:rsidR="004134AC">
          <w:rPr>
            <w:noProof/>
            <w:webHidden/>
          </w:rPr>
          <w:t>7</w:t>
        </w:r>
        <w:r w:rsidR="004134AC">
          <w:rPr>
            <w:noProof/>
            <w:webHidden/>
          </w:rPr>
          <w:fldChar w:fldCharType="end"/>
        </w:r>
      </w:hyperlink>
    </w:p>
    <w:p w14:paraId="33C45D9D" w14:textId="3F2EB679" w:rsidR="004134AC" w:rsidRDefault="002F4514">
      <w:pPr>
        <w:pStyle w:val="TOC1"/>
        <w:rPr>
          <w:rFonts w:asciiTheme="minorHAnsi" w:eastAsiaTheme="minorEastAsia" w:hAnsiTheme="minorHAnsi" w:cstheme="minorBidi"/>
          <w:noProof/>
          <w:szCs w:val="22"/>
        </w:rPr>
      </w:pPr>
      <w:hyperlink w:anchor="_Toc492691063" w:history="1">
        <w:r w:rsidR="004134AC" w:rsidRPr="008B65DD">
          <w:rPr>
            <w:rStyle w:val="Hyperlink"/>
            <w:noProof/>
          </w:rPr>
          <w:t>VIRTUAL LEARNING ENVIRONMENT (VLE)</w:t>
        </w:r>
        <w:r w:rsidR="004134AC">
          <w:rPr>
            <w:noProof/>
            <w:webHidden/>
          </w:rPr>
          <w:tab/>
        </w:r>
        <w:r w:rsidR="004134AC">
          <w:rPr>
            <w:noProof/>
            <w:webHidden/>
          </w:rPr>
          <w:fldChar w:fldCharType="begin"/>
        </w:r>
        <w:r w:rsidR="004134AC">
          <w:rPr>
            <w:noProof/>
            <w:webHidden/>
          </w:rPr>
          <w:instrText xml:space="preserve"> PAGEREF _Toc492691063 \h </w:instrText>
        </w:r>
        <w:r w:rsidR="004134AC">
          <w:rPr>
            <w:noProof/>
            <w:webHidden/>
          </w:rPr>
        </w:r>
        <w:r w:rsidR="004134AC">
          <w:rPr>
            <w:noProof/>
            <w:webHidden/>
          </w:rPr>
          <w:fldChar w:fldCharType="separate"/>
        </w:r>
        <w:r w:rsidR="004134AC">
          <w:rPr>
            <w:noProof/>
            <w:webHidden/>
          </w:rPr>
          <w:t>7</w:t>
        </w:r>
        <w:r w:rsidR="004134AC">
          <w:rPr>
            <w:noProof/>
            <w:webHidden/>
          </w:rPr>
          <w:fldChar w:fldCharType="end"/>
        </w:r>
      </w:hyperlink>
    </w:p>
    <w:p w14:paraId="0F4814E6" w14:textId="337E048D" w:rsidR="004134AC" w:rsidRDefault="002F4514">
      <w:pPr>
        <w:pStyle w:val="TOC1"/>
        <w:rPr>
          <w:rFonts w:asciiTheme="minorHAnsi" w:eastAsiaTheme="minorEastAsia" w:hAnsiTheme="minorHAnsi" w:cstheme="minorBidi"/>
          <w:noProof/>
          <w:szCs w:val="22"/>
        </w:rPr>
      </w:pPr>
      <w:hyperlink w:anchor="_Toc492691064" w:history="1">
        <w:r w:rsidR="004134AC" w:rsidRPr="008B65DD">
          <w:rPr>
            <w:rStyle w:val="Hyperlink"/>
            <w:noProof/>
          </w:rPr>
          <w:t>PROGRAMMES OF STUDY</w:t>
        </w:r>
        <w:r w:rsidR="004134AC">
          <w:rPr>
            <w:noProof/>
            <w:webHidden/>
          </w:rPr>
          <w:tab/>
        </w:r>
        <w:r w:rsidR="004134AC">
          <w:rPr>
            <w:noProof/>
            <w:webHidden/>
          </w:rPr>
          <w:fldChar w:fldCharType="begin"/>
        </w:r>
        <w:r w:rsidR="004134AC">
          <w:rPr>
            <w:noProof/>
            <w:webHidden/>
          </w:rPr>
          <w:instrText xml:space="preserve"> PAGEREF _Toc492691064 \h </w:instrText>
        </w:r>
        <w:r w:rsidR="004134AC">
          <w:rPr>
            <w:noProof/>
            <w:webHidden/>
          </w:rPr>
        </w:r>
        <w:r w:rsidR="004134AC">
          <w:rPr>
            <w:noProof/>
            <w:webHidden/>
          </w:rPr>
          <w:fldChar w:fldCharType="separate"/>
        </w:r>
        <w:r w:rsidR="004134AC">
          <w:rPr>
            <w:noProof/>
            <w:webHidden/>
          </w:rPr>
          <w:t>9</w:t>
        </w:r>
        <w:r w:rsidR="004134AC">
          <w:rPr>
            <w:noProof/>
            <w:webHidden/>
          </w:rPr>
          <w:fldChar w:fldCharType="end"/>
        </w:r>
      </w:hyperlink>
    </w:p>
    <w:p w14:paraId="5B566C42" w14:textId="11392580" w:rsidR="004134AC" w:rsidRDefault="002F4514">
      <w:pPr>
        <w:pStyle w:val="TOC2"/>
        <w:rPr>
          <w:rFonts w:asciiTheme="minorHAnsi" w:eastAsiaTheme="minorEastAsia" w:hAnsiTheme="minorHAnsi" w:cstheme="minorBidi"/>
          <w:noProof/>
          <w:szCs w:val="22"/>
        </w:rPr>
      </w:pPr>
      <w:hyperlink w:anchor="_Toc492691065" w:history="1">
        <w:r w:rsidR="004134AC" w:rsidRPr="008B65DD">
          <w:rPr>
            <w:rStyle w:val="Hyperlink"/>
            <w:noProof/>
          </w:rPr>
          <w:t>Applied Computing</w:t>
        </w:r>
        <w:r w:rsidR="004134AC">
          <w:rPr>
            <w:noProof/>
            <w:webHidden/>
          </w:rPr>
          <w:tab/>
        </w:r>
        <w:r w:rsidR="004134AC">
          <w:rPr>
            <w:noProof/>
            <w:webHidden/>
          </w:rPr>
          <w:fldChar w:fldCharType="begin"/>
        </w:r>
        <w:r w:rsidR="004134AC">
          <w:rPr>
            <w:noProof/>
            <w:webHidden/>
          </w:rPr>
          <w:instrText xml:space="preserve"> PAGEREF _Toc492691065 \h </w:instrText>
        </w:r>
        <w:r w:rsidR="004134AC">
          <w:rPr>
            <w:noProof/>
            <w:webHidden/>
          </w:rPr>
        </w:r>
        <w:r w:rsidR="004134AC">
          <w:rPr>
            <w:noProof/>
            <w:webHidden/>
          </w:rPr>
          <w:fldChar w:fldCharType="separate"/>
        </w:r>
        <w:r w:rsidR="004134AC">
          <w:rPr>
            <w:noProof/>
            <w:webHidden/>
          </w:rPr>
          <w:t>10</w:t>
        </w:r>
        <w:r w:rsidR="004134AC">
          <w:rPr>
            <w:noProof/>
            <w:webHidden/>
          </w:rPr>
          <w:fldChar w:fldCharType="end"/>
        </w:r>
      </w:hyperlink>
    </w:p>
    <w:p w14:paraId="1D83FC5E" w14:textId="2C64D6B0" w:rsidR="004134AC" w:rsidRDefault="002F4514">
      <w:pPr>
        <w:pStyle w:val="TOC2"/>
        <w:rPr>
          <w:rFonts w:asciiTheme="minorHAnsi" w:eastAsiaTheme="minorEastAsia" w:hAnsiTheme="minorHAnsi" w:cstheme="minorBidi"/>
          <w:noProof/>
          <w:szCs w:val="22"/>
        </w:rPr>
      </w:pPr>
      <w:hyperlink w:anchor="_Toc492691066" w:history="1">
        <w:r w:rsidR="004134AC" w:rsidRPr="008B65DD">
          <w:rPr>
            <w:rStyle w:val="Hyperlink"/>
            <w:noProof/>
          </w:rPr>
          <w:t>Business Information Technology</w:t>
        </w:r>
        <w:r w:rsidR="004134AC">
          <w:rPr>
            <w:noProof/>
            <w:webHidden/>
          </w:rPr>
          <w:tab/>
        </w:r>
        <w:r w:rsidR="004134AC">
          <w:rPr>
            <w:noProof/>
            <w:webHidden/>
          </w:rPr>
          <w:fldChar w:fldCharType="begin"/>
        </w:r>
        <w:r w:rsidR="004134AC">
          <w:rPr>
            <w:noProof/>
            <w:webHidden/>
          </w:rPr>
          <w:instrText xml:space="preserve"> PAGEREF _Toc492691066 \h </w:instrText>
        </w:r>
        <w:r w:rsidR="004134AC">
          <w:rPr>
            <w:noProof/>
            <w:webHidden/>
          </w:rPr>
        </w:r>
        <w:r w:rsidR="004134AC">
          <w:rPr>
            <w:noProof/>
            <w:webHidden/>
          </w:rPr>
          <w:fldChar w:fldCharType="separate"/>
        </w:r>
        <w:r w:rsidR="004134AC">
          <w:rPr>
            <w:noProof/>
            <w:webHidden/>
          </w:rPr>
          <w:t>12</w:t>
        </w:r>
        <w:r w:rsidR="004134AC">
          <w:rPr>
            <w:noProof/>
            <w:webHidden/>
          </w:rPr>
          <w:fldChar w:fldCharType="end"/>
        </w:r>
      </w:hyperlink>
    </w:p>
    <w:p w14:paraId="6B755433" w14:textId="6F05D885" w:rsidR="004134AC" w:rsidRDefault="002F4514">
      <w:pPr>
        <w:pStyle w:val="TOC2"/>
        <w:rPr>
          <w:rFonts w:asciiTheme="minorHAnsi" w:eastAsiaTheme="minorEastAsia" w:hAnsiTheme="minorHAnsi" w:cstheme="minorBidi"/>
          <w:noProof/>
          <w:szCs w:val="22"/>
        </w:rPr>
      </w:pPr>
      <w:hyperlink w:anchor="_Toc492691067" w:history="1">
        <w:r w:rsidR="004134AC" w:rsidRPr="008B65DD">
          <w:rPr>
            <w:rStyle w:val="Hyperlink"/>
            <w:noProof/>
          </w:rPr>
          <w:t>Computer Games Development</w:t>
        </w:r>
        <w:r w:rsidR="004134AC">
          <w:rPr>
            <w:noProof/>
            <w:webHidden/>
          </w:rPr>
          <w:tab/>
        </w:r>
        <w:r w:rsidR="004134AC">
          <w:rPr>
            <w:noProof/>
            <w:webHidden/>
          </w:rPr>
          <w:fldChar w:fldCharType="begin"/>
        </w:r>
        <w:r w:rsidR="004134AC">
          <w:rPr>
            <w:noProof/>
            <w:webHidden/>
          </w:rPr>
          <w:instrText xml:space="preserve"> PAGEREF _Toc492691067 \h </w:instrText>
        </w:r>
        <w:r w:rsidR="004134AC">
          <w:rPr>
            <w:noProof/>
            <w:webHidden/>
          </w:rPr>
        </w:r>
        <w:r w:rsidR="004134AC">
          <w:rPr>
            <w:noProof/>
            <w:webHidden/>
          </w:rPr>
          <w:fldChar w:fldCharType="separate"/>
        </w:r>
        <w:r w:rsidR="004134AC">
          <w:rPr>
            <w:noProof/>
            <w:webHidden/>
          </w:rPr>
          <w:t>14</w:t>
        </w:r>
        <w:r w:rsidR="004134AC">
          <w:rPr>
            <w:noProof/>
            <w:webHidden/>
          </w:rPr>
          <w:fldChar w:fldCharType="end"/>
        </w:r>
      </w:hyperlink>
    </w:p>
    <w:p w14:paraId="0F2C0F42" w14:textId="05B6C3C7" w:rsidR="004134AC" w:rsidRDefault="002F4514">
      <w:pPr>
        <w:pStyle w:val="TOC2"/>
        <w:rPr>
          <w:rFonts w:asciiTheme="minorHAnsi" w:eastAsiaTheme="minorEastAsia" w:hAnsiTheme="minorHAnsi" w:cstheme="minorBidi"/>
          <w:noProof/>
          <w:szCs w:val="22"/>
        </w:rPr>
      </w:pPr>
      <w:hyperlink w:anchor="_Toc492691068" w:history="1">
        <w:r w:rsidR="004134AC" w:rsidRPr="008B65DD">
          <w:rPr>
            <w:rStyle w:val="Hyperlink"/>
            <w:noProof/>
          </w:rPr>
          <w:t>Computer Networks and Cybersecurity</w:t>
        </w:r>
        <w:r w:rsidR="004134AC">
          <w:rPr>
            <w:noProof/>
            <w:webHidden/>
          </w:rPr>
          <w:tab/>
        </w:r>
        <w:r w:rsidR="004134AC">
          <w:rPr>
            <w:noProof/>
            <w:webHidden/>
          </w:rPr>
          <w:fldChar w:fldCharType="begin"/>
        </w:r>
        <w:r w:rsidR="004134AC">
          <w:rPr>
            <w:noProof/>
            <w:webHidden/>
          </w:rPr>
          <w:instrText xml:space="preserve"> PAGEREF _Toc492691068 \h </w:instrText>
        </w:r>
        <w:r w:rsidR="004134AC">
          <w:rPr>
            <w:noProof/>
            <w:webHidden/>
          </w:rPr>
        </w:r>
        <w:r w:rsidR="004134AC">
          <w:rPr>
            <w:noProof/>
            <w:webHidden/>
          </w:rPr>
          <w:fldChar w:fldCharType="separate"/>
        </w:r>
        <w:r w:rsidR="004134AC">
          <w:rPr>
            <w:noProof/>
            <w:webHidden/>
          </w:rPr>
          <w:t>15</w:t>
        </w:r>
        <w:r w:rsidR="004134AC">
          <w:rPr>
            <w:noProof/>
            <w:webHidden/>
          </w:rPr>
          <w:fldChar w:fldCharType="end"/>
        </w:r>
      </w:hyperlink>
    </w:p>
    <w:p w14:paraId="28520BA7" w14:textId="08D519EF" w:rsidR="004134AC" w:rsidRDefault="002F4514">
      <w:pPr>
        <w:pStyle w:val="TOC2"/>
        <w:rPr>
          <w:rFonts w:asciiTheme="minorHAnsi" w:eastAsiaTheme="minorEastAsia" w:hAnsiTheme="minorHAnsi" w:cstheme="minorBidi"/>
          <w:noProof/>
          <w:szCs w:val="22"/>
        </w:rPr>
      </w:pPr>
      <w:hyperlink w:anchor="_Toc492691069" w:history="1">
        <w:r w:rsidR="004134AC" w:rsidRPr="008B65DD">
          <w:rPr>
            <w:rStyle w:val="Hyperlink"/>
            <w:noProof/>
          </w:rPr>
          <w:t>Computing and Information Systems</w:t>
        </w:r>
        <w:r w:rsidR="004134AC">
          <w:rPr>
            <w:noProof/>
            <w:webHidden/>
          </w:rPr>
          <w:tab/>
        </w:r>
        <w:r w:rsidR="004134AC">
          <w:rPr>
            <w:noProof/>
            <w:webHidden/>
          </w:rPr>
          <w:fldChar w:fldCharType="begin"/>
        </w:r>
        <w:r w:rsidR="004134AC">
          <w:rPr>
            <w:noProof/>
            <w:webHidden/>
          </w:rPr>
          <w:instrText xml:space="preserve"> PAGEREF _Toc492691069 \h </w:instrText>
        </w:r>
        <w:r w:rsidR="004134AC">
          <w:rPr>
            <w:noProof/>
            <w:webHidden/>
          </w:rPr>
        </w:r>
        <w:r w:rsidR="004134AC">
          <w:rPr>
            <w:noProof/>
            <w:webHidden/>
          </w:rPr>
          <w:fldChar w:fldCharType="separate"/>
        </w:r>
        <w:r w:rsidR="004134AC">
          <w:rPr>
            <w:noProof/>
            <w:webHidden/>
          </w:rPr>
          <w:t>17</w:t>
        </w:r>
        <w:r w:rsidR="004134AC">
          <w:rPr>
            <w:noProof/>
            <w:webHidden/>
          </w:rPr>
          <w:fldChar w:fldCharType="end"/>
        </w:r>
      </w:hyperlink>
    </w:p>
    <w:p w14:paraId="6E95D3BE" w14:textId="4AA75655" w:rsidR="004134AC" w:rsidRDefault="002F4514">
      <w:pPr>
        <w:pStyle w:val="TOC2"/>
        <w:rPr>
          <w:rFonts w:asciiTheme="minorHAnsi" w:eastAsiaTheme="minorEastAsia" w:hAnsiTheme="minorHAnsi" w:cstheme="minorBidi"/>
          <w:noProof/>
          <w:szCs w:val="22"/>
        </w:rPr>
      </w:pPr>
      <w:hyperlink w:anchor="_Toc492691070" w:history="1">
        <w:r w:rsidR="004134AC" w:rsidRPr="008B65DD">
          <w:rPr>
            <w:rStyle w:val="Hyperlink"/>
            <w:noProof/>
          </w:rPr>
          <w:t>Software Engineering</w:t>
        </w:r>
        <w:r w:rsidR="004134AC">
          <w:rPr>
            <w:noProof/>
            <w:webHidden/>
          </w:rPr>
          <w:tab/>
        </w:r>
        <w:r w:rsidR="004134AC">
          <w:rPr>
            <w:noProof/>
            <w:webHidden/>
          </w:rPr>
          <w:fldChar w:fldCharType="begin"/>
        </w:r>
        <w:r w:rsidR="004134AC">
          <w:rPr>
            <w:noProof/>
            <w:webHidden/>
          </w:rPr>
          <w:instrText xml:space="preserve"> PAGEREF _Toc492691070 \h </w:instrText>
        </w:r>
        <w:r w:rsidR="004134AC">
          <w:rPr>
            <w:noProof/>
            <w:webHidden/>
          </w:rPr>
        </w:r>
        <w:r w:rsidR="004134AC">
          <w:rPr>
            <w:noProof/>
            <w:webHidden/>
          </w:rPr>
          <w:fldChar w:fldCharType="separate"/>
        </w:r>
        <w:r w:rsidR="004134AC">
          <w:rPr>
            <w:noProof/>
            <w:webHidden/>
          </w:rPr>
          <w:t>19</w:t>
        </w:r>
        <w:r w:rsidR="004134AC">
          <w:rPr>
            <w:noProof/>
            <w:webHidden/>
          </w:rPr>
          <w:fldChar w:fldCharType="end"/>
        </w:r>
      </w:hyperlink>
    </w:p>
    <w:p w14:paraId="04E90435" w14:textId="3B677693" w:rsidR="004134AC" w:rsidRDefault="002F4514">
      <w:pPr>
        <w:pStyle w:val="TOC2"/>
        <w:rPr>
          <w:rFonts w:asciiTheme="minorHAnsi" w:eastAsiaTheme="minorEastAsia" w:hAnsiTheme="minorHAnsi" w:cstheme="minorBidi"/>
          <w:noProof/>
          <w:szCs w:val="22"/>
        </w:rPr>
      </w:pPr>
      <w:hyperlink w:anchor="_Toc492691071" w:history="1">
        <w:r w:rsidR="004134AC" w:rsidRPr="008B65DD">
          <w:rPr>
            <w:rStyle w:val="Hyperlink"/>
            <w:noProof/>
          </w:rPr>
          <w:t>Web Development</w:t>
        </w:r>
        <w:r w:rsidR="004134AC">
          <w:rPr>
            <w:noProof/>
            <w:webHidden/>
          </w:rPr>
          <w:tab/>
        </w:r>
        <w:r w:rsidR="004134AC">
          <w:rPr>
            <w:noProof/>
            <w:webHidden/>
          </w:rPr>
          <w:fldChar w:fldCharType="begin"/>
        </w:r>
        <w:r w:rsidR="004134AC">
          <w:rPr>
            <w:noProof/>
            <w:webHidden/>
          </w:rPr>
          <w:instrText xml:space="preserve"> PAGEREF _Toc492691071 \h </w:instrText>
        </w:r>
        <w:r w:rsidR="004134AC">
          <w:rPr>
            <w:noProof/>
            <w:webHidden/>
          </w:rPr>
        </w:r>
        <w:r w:rsidR="004134AC">
          <w:rPr>
            <w:noProof/>
            <w:webHidden/>
          </w:rPr>
          <w:fldChar w:fldCharType="separate"/>
        </w:r>
        <w:r w:rsidR="004134AC">
          <w:rPr>
            <w:noProof/>
            <w:webHidden/>
          </w:rPr>
          <w:t>22</w:t>
        </w:r>
        <w:r w:rsidR="004134AC">
          <w:rPr>
            <w:noProof/>
            <w:webHidden/>
          </w:rPr>
          <w:fldChar w:fldCharType="end"/>
        </w:r>
      </w:hyperlink>
    </w:p>
    <w:p w14:paraId="7A53132F" w14:textId="06EBE82E" w:rsidR="004134AC" w:rsidRDefault="002F4514">
      <w:pPr>
        <w:pStyle w:val="TOC1"/>
        <w:rPr>
          <w:rFonts w:asciiTheme="minorHAnsi" w:eastAsiaTheme="minorEastAsia" w:hAnsiTheme="minorHAnsi" w:cstheme="minorBidi"/>
          <w:noProof/>
          <w:szCs w:val="22"/>
        </w:rPr>
      </w:pPr>
      <w:hyperlink w:anchor="_Toc492691072" w:history="1">
        <w:r w:rsidR="004134AC" w:rsidRPr="008B65DD">
          <w:rPr>
            <w:rStyle w:val="Hyperlink"/>
            <w:noProof/>
          </w:rPr>
          <w:t>UNIVERSITY ATTENDANCE POLICY</w:t>
        </w:r>
        <w:r w:rsidR="004134AC">
          <w:rPr>
            <w:noProof/>
            <w:webHidden/>
          </w:rPr>
          <w:tab/>
        </w:r>
        <w:r w:rsidR="004134AC">
          <w:rPr>
            <w:noProof/>
            <w:webHidden/>
          </w:rPr>
          <w:fldChar w:fldCharType="begin"/>
        </w:r>
        <w:r w:rsidR="004134AC">
          <w:rPr>
            <w:noProof/>
            <w:webHidden/>
          </w:rPr>
          <w:instrText xml:space="preserve"> PAGEREF _Toc492691072 \h </w:instrText>
        </w:r>
        <w:r w:rsidR="004134AC">
          <w:rPr>
            <w:noProof/>
            <w:webHidden/>
          </w:rPr>
        </w:r>
        <w:r w:rsidR="004134AC">
          <w:rPr>
            <w:noProof/>
            <w:webHidden/>
          </w:rPr>
          <w:fldChar w:fldCharType="separate"/>
        </w:r>
        <w:r w:rsidR="004134AC">
          <w:rPr>
            <w:noProof/>
            <w:webHidden/>
          </w:rPr>
          <w:t>25</w:t>
        </w:r>
        <w:r w:rsidR="004134AC">
          <w:rPr>
            <w:noProof/>
            <w:webHidden/>
          </w:rPr>
          <w:fldChar w:fldCharType="end"/>
        </w:r>
      </w:hyperlink>
    </w:p>
    <w:p w14:paraId="6013D92D" w14:textId="48FA9980" w:rsidR="004134AC" w:rsidRDefault="002F4514">
      <w:pPr>
        <w:pStyle w:val="TOC1"/>
        <w:rPr>
          <w:rFonts w:asciiTheme="minorHAnsi" w:eastAsiaTheme="minorEastAsia" w:hAnsiTheme="minorHAnsi" w:cstheme="minorBidi"/>
          <w:noProof/>
          <w:szCs w:val="22"/>
        </w:rPr>
      </w:pPr>
      <w:hyperlink w:anchor="_Toc492691073" w:history="1">
        <w:r w:rsidR="004134AC" w:rsidRPr="008B65DD">
          <w:rPr>
            <w:rStyle w:val="Hyperlink"/>
            <w:noProof/>
          </w:rPr>
          <w:t>SCHOOL AND FACULTY POLICIES</w:t>
        </w:r>
        <w:r w:rsidR="004134AC">
          <w:rPr>
            <w:noProof/>
            <w:webHidden/>
          </w:rPr>
          <w:tab/>
        </w:r>
        <w:r w:rsidR="004134AC">
          <w:rPr>
            <w:noProof/>
            <w:webHidden/>
          </w:rPr>
          <w:fldChar w:fldCharType="begin"/>
        </w:r>
        <w:r w:rsidR="004134AC">
          <w:rPr>
            <w:noProof/>
            <w:webHidden/>
          </w:rPr>
          <w:instrText xml:space="preserve"> PAGEREF _Toc492691073 \h </w:instrText>
        </w:r>
        <w:r w:rsidR="004134AC">
          <w:rPr>
            <w:noProof/>
            <w:webHidden/>
          </w:rPr>
        </w:r>
        <w:r w:rsidR="004134AC">
          <w:rPr>
            <w:noProof/>
            <w:webHidden/>
          </w:rPr>
          <w:fldChar w:fldCharType="separate"/>
        </w:r>
        <w:r w:rsidR="004134AC">
          <w:rPr>
            <w:noProof/>
            <w:webHidden/>
          </w:rPr>
          <w:t>26</w:t>
        </w:r>
        <w:r w:rsidR="004134AC">
          <w:rPr>
            <w:noProof/>
            <w:webHidden/>
          </w:rPr>
          <w:fldChar w:fldCharType="end"/>
        </w:r>
      </w:hyperlink>
    </w:p>
    <w:p w14:paraId="747F6AC9" w14:textId="093E7238" w:rsidR="004134AC" w:rsidRDefault="002F4514">
      <w:pPr>
        <w:pStyle w:val="TOC1"/>
        <w:rPr>
          <w:rFonts w:asciiTheme="minorHAnsi" w:eastAsiaTheme="minorEastAsia" w:hAnsiTheme="minorHAnsi" w:cstheme="minorBidi"/>
          <w:noProof/>
          <w:szCs w:val="22"/>
        </w:rPr>
      </w:pPr>
      <w:hyperlink w:anchor="_Toc492691074" w:history="1">
        <w:r w:rsidR="004134AC" w:rsidRPr="008B65DD">
          <w:rPr>
            <w:rStyle w:val="Hyperlink"/>
            <w:noProof/>
          </w:rPr>
          <w:t>ABOUT UNFAIR PRACTICE AND PLAGIARISM</w:t>
        </w:r>
        <w:r w:rsidR="004134AC">
          <w:rPr>
            <w:noProof/>
            <w:webHidden/>
          </w:rPr>
          <w:tab/>
        </w:r>
        <w:r w:rsidR="004134AC">
          <w:rPr>
            <w:noProof/>
            <w:webHidden/>
          </w:rPr>
          <w:fldChar w:fldCharType="begin"/>
        </w:r>
        <w:r w:rsidR="004134AC">
          <w:rPr>
            <w:noProof/>
            <w:webHidden/>
          </w:rPr>
          <w:instrText xml:space="preserve"> PAGEREF _Toc492691074 \h </w:instrText>
        </w:r>
        <w:r w:rsidR="004134AC">
          <w:rPr>
            <w:noProof/>
            <w:webHidden/>
          </w:rPr>
        </w:r>
        <w:r w:rsidR="004134AC">
          <w:rPr>
            <w:noProof/>
            <w:webHidden/>
          </w:rPr>
          <w:fldChar w:fldCharType="separate"/>
        </w:r>
        <w:r w:rsidR="004134AC">
          <w:rPr>
            <w:noProof/>
            <w:webHidden/>
          </w:rPr>
          <w:t>27</w:t>
        </w:r>
        <w:r w:rsidR="004134AC">
          <w:rPr>
            <w:noProof/>
            <w:webHidden/>
          </w:rPr>
          <w:fldChar w:fldCharType="end"/>
        </w:r>
      </w:hyperlink>
    </w:p>
    <w:p w14:paraId="5730A03F" w14:textId="0859F708" w:rsidR="004134AC" w:rsidRDefault="002F4514">
      <w:pPr>
        <w:pStyle w:val="TOC2"/>
        <w:rPr>
          <w:rFonts w:asciiTheme="minorHAnsi" w:eastAsiaTheme="minorEastAsia" w:hAnsiTheme="minorHAnsi" w:cstheme="minorBidi"/>
          <w:noProof/>
          <w:szCs w:val="22"/>
        </w:rPr>
      </w:pPr>
      <w:hyperlink w:anchor="_Toc492691075" w:history="1">
        <w:r w:rsidR="004134AC" w:rsidRPr="008B65DD">
          <w:rPr>
            <w:rStyle w:val="Hyperlink"/>
            <w:noProof/>
            <w:lang w:val="en-US"/>
          </w:rPr>
          <w:t>Plagiarism: Regulations, Procedure and Penalties</w:t>
        </w:r>
        <w:r w:rsidR="004134AC">
          <w:rPr>
            <w:noProof/>
            <w:webHidden/>
          </w:rPr>
          <w:tab/>
        </w:r>
        <w:r w:rsidR="004134AC">
          <w:rPr>
            <w:noProof/>
            <w:webHidden/>
          </w:rPr>
          <w:fldChar w:fldCharType="begin"/>
        </w:r>
        <w:r w:rsidR="004134AC">
          <w:rPr>
            <w:noProof/>
            <w:webHidden/>
          </w:rPr>
          <w:instrText xml:space="preserve"> PAGEREF _Toc492691075 \h </w:instrText>
        </w:r>
        <w:r w:rsidR="004134AC">
          <w:rPr>
            <w:noProof/>
            <w:webHidden/>
          </w:rPr>
        </w:r>
        <w:r w:rsidR="004134AC">
          <w:rPr>
            <w:noProof/>
            <w:webHidden/>
          </w:rPr>
          <w:fldChar w:fldCharType="separate"/>
        </w:r>
        <w:r w:rsidR="004134AC">
          <w:rPr>
            <w:noProof/>
            <w:webHidden/>
          </w:rPr>
          <w:t>27</w:t>
        </w:r>
        <w:r w:rsidR="004134AC">
          <w:rPr>
            <w:noProof/>
            <w:webHidden/>
          </w:rPr>
          <w:fldChar w:fldCharType="end"/>
        </w:r>
      </w:hyperlink>
    </w:p>
    <w:p w14:paraId="7F807B35" w14:textId="29DBB24E" w:rsidR="004134AC" w:rsidRDefault="002F4514">
      <w:pPr>
        <w:pStyle w:val="TOC2"/>
        <w:rPr>
          <w:rFonts w:asciiTheme="minorHAnsi" w:eastAsiaTheme="minorEastAsia" w:hAnsiTheme="minorHAnsi" w:cstheme="minorBidi"/>
          <w:noProof/>
          <w:szCs w:val="22"/>
        </w:rPr>
      </w:pPr>
      <w:hyperlink w:anchor="_Toc492691076" w:history="1">
        <w:r w:rsidR="004134AC" w:rsidRPr="008B65DD">
          <w:rPr>
            <w:rStyle w:val="Hyperlink"/>
            <w:noProof/>
            <w:lang w:val="en-US"/>
          </w:rPr>
          <w:t>Avoiding Plagiarism</w:t>
        </w:r>
        <w:r w:rsidR="004134AC">
          <w:rPr>
            <w:noProof/>
            <w:webHidden/>
          </w:rPr>
          <w:tab/>
        </w:r>
        <w:r w:rsidR="004134AC">
          <w:rPr>
            <w:noProof/>
            <w:webHidden/>
          </w:rPr>
          <w:fldChar w:fldCharType="begin"/>
        </w:r>
        <w:r w:rsidR="004134AC">
          <w:rPr>
            <w:noProof/>
            <w:webHidden/>
          </w:rPr>
          <w:instrText xml:space="preserve"> PAGEREF _Toc492691076 \h </w:instrText>
        </w:r>
        <w:r w:rsidR="004134AC">
          <w:rPr>
            <w:noProof/>
            <w:webHidden/>
          </w:rPr>
        </w:r>
        <w:r w:rsidR="004134AC">
          <w:rPr>
            <w:noProof/>
            <w:webHidden/>
          </w:rPr>
          <w:fldChar w:fldCharType="separate"/>
        </w:r>
        <w:r w:rsidR="004134AC">
          <w:rPr>
            <w:noProof/>
            <w:webHidden/>
          </w:rPr>
          <w:t>27</w:t>
        </w:r>
        <w:r w:rsidR="004134AC">
          <w:rPr>
            <w:noProof/>
            <w:webHidden/>
          </w:rPr>
          <w:fldChar w:fldCharType="end"/>
        </w:r>
      </w:hyperlink>
    </w:p>
    <w:p w14:paraId="7F0396C9" w14:textId="6F4047B6" w:rsidR="004134AC" w:rsidRDefault="002F4514">
      <w:pPr>
        <w:pStyle w:val="TOC2"/>
        <w:rPr>
          <w:rFonts w:asciiTheme="minorHAnsi" w:eastAsiaTheme="minorEastAsia" w:hAnsiTheme="minorHAnsi" w:cstheme="minorBidi"/>
          <w:noProof/>
          <w:szCs w:val="22"/>
        </w:rPr>
      </w:pPr>
      <w:hyperlink w:anchor="_Toc492691077" w:history="1">
        <w:r w:rsidR="004134AC" w:rsidRPr="008B65DD">
          <w:rPr>
            <w:rStyle w:val="Hyperlink"/>
            <w:noProof/>
            <w:lang w:val="en-US"/>
          </w:rPr>
          <w:t>Other types of Unfair Practice</w:t>
        </w:r>
        <w:r w:rsidR="004134AC">
          <w:rPr>
            <w:noProof/>
            <w:webHidden/>
          </w:rPr>
          <w:tab/>
        </w:r>
        <w:r w:rsidR="004134AC">
          <w:rPr>
            <w:noProof/>
            <w:webHidden/>
          </w:rPr>
          <w:fldChar w:fldCharType="begin"/>
        </w:r>
        <w:r w:rsidR="004134AC">
          <w:rPr>
            <w:noProof/>
            <w:webHidden/>
          </w:rPr>
          <w:instrText xml:space="preserve"> PAGEREF _Toc492691077 \h </w:instrText>
        </w:r>
        <w:r w:rsidR="004134AC">
          <w:rPr>
            <w:noProof/>
            <w:webHidden/>
          </w:rPr>
        </w:r>
        <w:r w:rsidR="004134AC">
          <w:rPr>
            <w:noProof/>
            <w:webHidden/>
          </w:rPr>
          <w:fldChar w:fldCharType="separate"/>
        </w:r>
        <w:r w:rsidR="004134AC">
          <w:rPr>
            <w:noProof/>
            <w:webHidden/>
          </w:rPr>
          <w:t>28</w:t>
        </w:r>
        <w:r w:rsidR="004134AC">
          <w:rPr>
            <w:noProof/>
            <w:webHidden/>
          </w:rPr>
          <w:fldChar w:fldCharType="end"/>
        </w:r>
      </w:hyperlink>
    </w:p>
    <w:p w14:paraId="47BCAB02" w14:textId="50B97BCC" w:rsidR="004134AC" w:rsidRDefault="002F4514">
      <w:pPr>
        <w:pStyle w:val="TOC1"/>
        <w:rPr>
          <w:rFonts w:asciiTheme="minorHAnsi" w:eastAsiaTheme="minorEastAsia" w:hAnsiTheme="minorHAnsi" w:cstheme="minorBidi"/>
          <w:noProof/>
          <w:szCs w:val="22"/>
        </w:rPr>
      </w:pPr>
      <w:hyperlink w:anchor="_Toc492691078" w:history="1">
        <w:r w:rsidR="004134AC" w:rsidRPr="008B65DD">
          <w:rPr>
            <w:rStyle w:val="Hyperlink"/>
            <w:noProof/>
          </w:rPr>
          <w:t>LIBRARY AND LEARNING RESOURCES</w:t>
        </w:r>
        <w:r w:rsidR="004134AC">
          <w:rPr>
            <w:noProof/>
            <w:webHidden/>
          </w:rPr>
          <w:tab/>
        </w:r>
        <w:r w:rsidR="004134AC">
          <w:rPr>
            <w:noProof/>
            <w:webHidden/>
          </w:rPr>
          <w:fldChar w:fldCharType="begin"/>
        </w:r>
        <w:r w:rsidR="004134AC">
          <w:rPr>
            <w:noProof/>
            <w:webHidden/>
          </w:rPr>
          <w:instrText xml:space="preserve"> PAGEREF _Toc492691078 \h </w:instrText>
        </w:r>
        <w:r w:rsidR="004134AC">
          <w:rPr>
            <w:noProof/>
            <w:webHidden/>
          </w:rPr>
        </w:r>
        <w:r w:rsidR="004134AC">
          <w:rPr>
            <w:noProof/>
            <w:webHidden/>
          </w:rPr>
          <w:fldChar w:fldCharType="separate"/>
        </w:r>
        <w:r w:rsidR="004134AC">
          <w:rPr>
            <w:noProof/>
            <w:webHidden/>
          </w:rPr>
          <w:t>28</w:t>
        </w:r>
        <w:r w:rsidR="004134AC">
          <w:rPr>
            <w:noProof/>
            <w:webHidden/>
          </w:rPr>
          <w:fldChar w:fldCharType="end"/>
        </w:r>
      </w:hyperlink>
    </w:p>
    <w:p w14:paraId="2BF94DA9" w14:textId="4019971A" w:rsidR="004134AC" w:rsidRDefault="002F4514">
      <w:pPr>
        <w:pStyle w:val="TOC1"/>
        <w:rPr>
          <w:rFonts w:asciiTheme="minorHAnsi" w:eastAsiaTheme="minorEastAsia" w:hAnsiTheme="minorHAnsi" w:cstheme="minorBidi"/>
          <w:noProof/>
          <w:szCs w:val="22"/>
        </w:rPr>
      </w:pPr>
      <w:hyperlink w:anchor="_Toc492691079" w:history="1">
        <w:r w:rsidR="004134AC" w:rsidRPr="008B65DD">
          <w:rPr>
            <w:rStyle w:val="Hyperlink"/>
            <w:noProof/>
          </w:rPr>
          <w:t>STUDENT SERVICES</w:t>
        </w:r>
        <w:r w:rsidR="004134AC">
          <w:rPr>
            <w:noProof/>
            <w:webHidden/>
          </w:rPr>
          <w:tab/>
        </w:r>
        <w:r w:rsidR="004134AC">
          <w:rPr>
            <w:noProof/>
            <w:webHidden/>
          </w:rPr>
          <w:fldChar w:fldCharType="begin"/>
        </w:r>
        <w:r w:rsidR="004134AC">
          <w:rPr>
            <w:noProof/>
            <w:webHidden/>
          </w:rPr>
          <w:instrText xml:space="preserve"> PAGEREF _Toc492691079 \h </w:instrText>
        </w:r>
        <w:r w:rsidR="004134AC">
          <w:rPr>
            <w:noProof/>
            <w:webHidden/>
          </w:rPr>
        </w:r>
        <w:r w:rsidR="004134AC">
          <w:rPr>
            <w:noProof/>
            <w:webHidden/>
          </w:rPr>
          <w:fldChar w:fldCharType="separate"/>
        </w:r>
        <w:r w:rsidR="004134AC">
          <w:rPr>
            <w:noProof/>
            <w:webHidden/>
          </w:rPr>
          <w:t>29</w:t>
        </w:r>
        <w:r w:rsidR="004134AC">
          <w:rPr>
            <w:noProof/>
            <w:webHidden/>
          </w:rPr>
          <w:fldChar w:fldCharType="end"/>
        </w:r>
      </w:hyperlink>
    </w:p>
    <w:p w14:paraId="16250F62" w14:textId="19D7A250" w:rsidR="004134AC" w:rsidRDefault="002F4514">
      <w:pPr>
        <w:pStyle w:val="TOC1"/>
        <w:rPr>
          <w:rFonts w:asciiTheme="minorHAnsi" w:eastAsiaTheme="minorEastAsia" w:hAnsiTheme="minorHAnsi" w:cstheme="minorBidi"/>
          <w:noProof/>
          <w:szCs w:val="22"/>
        </w:rPr>
      </w:pPr>
      <w:hyperlink w:anchor="_Toc492691080" w:history="1">
        <w:r w:rsidR="004134AC" w:rsidRPr="008B65DD">
          <w:rPr>
            <w:rStyle w:val="Hyperlink"/>
            <w:noProof/>
          </w:rPr>
          <w:t>STUDY SKILLS</w:t>
        </w:r>
        <w:r w:rsidR="004134AC">
          <w:rPr>
            <w:noProof/>
            <w:webHidden/>
          </w:rPr>
          <w:tab/>
        </w:r>
        <w:r w:rsidR="004134AC">
          <w:rPr>
            <w:noProof/>
            <w:webHidden/>
          </w:rPr>
          <w:fldChar w:fldCharType="begin"/>
        </w:r>
        <w:r w:rsidR="004134AC">
          <w:rPr>
            <w:noProof/>
            <w:webHidden/>
          </w:rPr>
          <w:instrText xml:space="preserve"> PAGEREF _Toc492691080 \h </w:instrText>
        </w:r>
        <w:r w:rsidR="004134AC">
          <w:rPr>
            <w:noProof/>
            <w:webHidden/>
          </w:rPr>
        </w:r>
        <w:r w:rsidR="004134AC">
          <w:rPr>
            <w:noProof/>
            <w:webHidden/>
          </w:rPr>
          <w:fldChar w:fldCharType="separate"/>
        </w:r>
        <w:r w:rsidR="004134AC">
          <w:rPr>
            <w:noProof/>
            <w:webHidden/>
          </w:rPr>
          <w:t>29</w:t>
        </w:r>
        <w:r w:rsidR="004134AC">
          <w:rPr>
            <w:noProof/>
            <w:webHidden/>
          </w:rPr>
          <w:fldChar w:fldCharType="end"/>
        </w:r>
      </w:hyperlink>
    </w:p>
    <w:p w14:paraId="26CBE4EA" w14:textId="38F3669A" w:rsidR="004134AC" w:rsidRDefault="002F4514">
      <w:pPr>
        <w:pStyle w:val="TOC1"/>
        <w:rPr>
          <w:rFonts w:asciiTheme="minorHAnsi" w:eastAsiaTheme="minorEastAsia" w:hAnsiTheme="minorHAnsi" w:cstheme="minorBidi"/>
          <w:noProof/>
          <w:szCs w:val="22"/>
        </w:rPr>
      </w:pPr>
      <w:hyperlink w:anchor="_Toc492691081" w:history="1">
        <w:r w:rsidR="004134AC" w:rsidRPr="008B65DD">
          <w:rPr>
            <w:rStyle w:val="Hyperlink"/>
            <w:noProof/>
            <w:lang w:val="en-US"/>
          </w:rPr>
          <w:t xml:space="preserve">GRADUATE </w:t>
        </w:r>
        <w:r w:rsidR="004134AC" w:rsidRPr="008B65DD">
          <w:rPr>
            <w:rStyle w:val="Hyperlink"/>
            <w:noProof/>
          </w:rPr>
          <w:t>SKILLS FOR EMPLOYMENT</w:t>
        </w:r>
        <w:r w:rsidR="004134AC">
          <w:rPr>
            <w:noProof/>
            <w:webHidden/>
          </w:rPr>
          <w:tab/>
        </w:r>
        <w:r w:rsidR="004134AC">
          <w:rPr>
            <w:noProof/>
            <w:webHidden/>
          </w:rPr>
          <w:fldChar w:fldCharType="begin"/>
        </w:r>
        <w:r w:rsidR="004134AC">
          <w:rPr>
            <w:noProof/>
            <w:webHidden/>
          </w:rPr>
          <w:instrText xml:space="preserve"> PAGEREF _Toc492691081 \h </w:instrText>
        </w:r>
        <w:r w:rsidR="004134AC">
          <w:rPr>
            <w:noProof/>
            <w:webHidden/>
          </w:rPr>
        </w:r>
        <w:r w:rsidR="004134AC">
          <w:rPr>
            <w:noProof/>
            <w:webHidden/>
          </w:rPr>
          <w:fldChar w:fldCharType="separate"/>
        </w:r>
        <w:r w:rsidR="004134AC">
          <w:rPr>
            <w:noProof/>
            <w:webHidden/>
          </w:rPr>
          <w:t>30</w:t>
        </w:r>
        <w:r w:rsidR="004134AC">
          <w:rPr>
            <w:noProof/>
            <w:webHidden/>
          </w:rPr>
          <w:fldChar w:fldCharType="end"/>
        </w:r>
      </w:hyperlink>
    </w:p>
    <w:p w14:paraId="7719B554" w14:textId="7561573F" w:rsidR="004134AC" w:rsidRDefault="002F4514">
      <w:pPr>
        <w:pStyle w:val="TOC1"/>
        <w:rPr>
          <w:rFonts w:asciiTheme="minorHAnsi" w:eastAsiaTheme="minorEastAsia" w:hAnsiTheme="minorHAnsi" w:cstheme="minorBidi"/>
          <w:noProof/>
          <w:szCs w:val="22"/>
        </w:rPr>
      </w:pPr>
      <w:hyperlink w:anchor="_Toc492691082" w:history="1">
        <w:r w:rsidR="004134AC" w:rsidRPr="008B65DD">
          <w:rPr>
            <w:rStyle w:val="Hyperlink"/>
            <w:noProof/>
          </w:rPr>
          <w:t>COMPLAINTS</w:t>
        </w:r>
        <w:r w:rsidR="004134AC">
          <w:rPr>
            <w:noProof/>
            <w:webHidden/>
          </w:rPr>
          <w:tab/>
        </w:r>
        <w:r w:rsidR="004134AC">
          <w:rPr>
            <w:noProof/>
            <w:webHidden/>
          </w:rPr>
          <w:fldChar w:fldCharType="begin"/>
        </w:r>
        <w:r w:rsidR="004134AC">
          <w:rPr>
            <w:noProof/>
            <w:webHidden/>
          </w:rPr>
          <w:instrText xml:space="preserve"> PAGEREF _Toc492691082 \h </w:instrText>
        </w:r>
        <w:r w:rsidR="004134AC">
          <w:rPr>
            <w:noProof/>
            <w:webHidden/>
          </w:rPr>
        </w:r>
        <w:r w:rsidR="004134AC">
          <w:rPr>
            <w:noProof/>
            <w:webHidden/>
          </w:rPr>
          <w:fldChar w:fldCharType="separate"/>
        </w:r>
        <w:r w:rsidR="004134AC">
          <w:rPr>
            <w:noProof/>
            <w:webHidden/>
          </w:rPr>
          <w:t>30</w:t>
        </w:r>
        <w:r w:rsidR="004134AC">
          <w:rPr>
            <w:noProof/>
            <w:webHidden/>
          </w:rPr>
          <w:fldChar w:fldCharType="end"/>
        </w:r>
      </w:hyperlink>
    </w:p>
    <w:p w14:paraId="73A7DEF2" w14:textId="17029AE4"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92691048"/>
      <w:r w:rsidRPr="004C0775">
        <w:lastRenderedPageBreak/>
        <w:t>INTRODUCTION</w:t>
      </w:r>
      <w:bookmarkEnd w:id="0"/>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92691049"/>
      <w:r>
        <w:t>FEEDBACK</w:t>
      </w:r>
      <w:bookmarkEnd w:id="1"/>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E3379FD">
        <w:rPr>
          <w:rFonts w:cs="Arial"/>
        </w:rPr>
        <w:br w:type="page"/>
      </w:r>
      <w:bookmarkStart w:id="2" w:name="_Toc492691050"/>
      <w:r w:rsidRPr="00A3433D">
        <w:lastRenderedPageBreak/>
        <w:t>WELCOME MESSAGE FROM THE HEAD OF SCHOOL</w:t>
      </w:r>
      <w:bookmarkEnd w:id="2"/>
      <w:r w:rsidRPr="00A3433D">
        <w:t xml:space="preserve"> </w:t>
      </w:r>
    </w:p>
    <w:p w14:paraId="0C77D701" w14:textId="24901122" w:rsidR="007E6990" w:rsidRPr="00A13C91" w:rsidRDefault="007E6990" w:rsidP="007E6990">
      <w:pPr>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7E6990">
      <w:pPr>
        <w:jc w:val="both"/>
        <w:rPr>
          <w:rFonts w:cs="Arial"/>
          <w:szCs w:val="22"/>
        </w:rPr>
      </w:pPr>
    </w:p>
    <w:p w14:paraId="053C7E22" w14:textId="7ABA117E" w:rsidR="007E6990" w:rsidRDefault="007E6990" w:rsidP="007E6990">
      <w:pPr>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492691051"/>
      <w:r>
        <w:t>PROGRAMMES OF STUDY AND PROGRAMME DIRECTORS</w:t>
      </w:r>
      <w:bookmarkEnd w:id="3"/>
    </w:p>
    <w:p w14:paraId="5AE44881" w14:textId="77777777" w:rsidR="00F51B89" w:rsidRDefault="00F51B89" w:rsidP="5E3379FD">
      <w:pPr>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7E6990" w:rsidRPr="00DA611E" w14:paraId="00A84E70" w14:textId="77777777" w:rsidTr="00B31781">
        <w:tc>
          <w:tcPr>
            <w:tcW w:w="2155" w:type="dxa"/>
            <w:shd w:val="clear" w:color="auto" w:fill="auto"/>
          </w:tcPr>
          <w:p w14:paraId="4C8888F1" w14:textId="77777777" w:rsidR="007E6990" w:rsidRPr="003C7450" w:rsidRDefault="007E6990" w:rsidP="00B31781">
            <w:pPr>
              <w:jc w:val="both"/>
              <w:rPr>
                <w:rFonts w:cs="Arial"/>
                <w:b/>
                <w:sz w:val="20"/>
              </w:rPr>
            </w:pPr>
            <w:r w:rsidRPr="003C7450">
              <w:rPr>
                <w:rFonts w:cs="Arial"/>
                <w:b/>
                <w:sz w:val="20"/>
              </w:rPr>
              <w:t>Programme of Study</w:t>
            </w:r>
          </w:p>
        </w:tc>
        <w:tc>
          <w:tcPr>
            <w:tcW w:w="2156" w:type="dxa"/>
            <w:shd w:val="clear" w:color="auto" w:fill="auto"/>
          </w:tcPr>
          <w:p w14:paraId="2CFA6190" w14:textId="77777777" w:rsidR="007E6990" w:rsidRPr="003C7450" w:rsidRDefault="007E6990" w:rsidP="00B31781">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B31781">
            <w:pPr>
              <w:jc w:val="both"/>
              <w:rPr>
                <w:rFonts w:cs="Arial"/>
                <w:b/>
                <w:sz w:val="20"/>
              </w:rPr>
            </w:pPr>
            <w:r w:rsidRPr="003C7450">
              <w:rPr>
                <w:rFonts w:cs="Arial"/>
                <w:b/>
                <w:sz w:val="20"/>
              </w:rPr>
              <w:t>Tel. No.</w:t>
            </w:r>
          </w:p>
        </w:tc>
        <w:tc>
          <w:tcPr>
            <w:tcW w:w="3657" w:type="dxa"/>
            <w:shd w:val="clear" w:color="auto" w:fill="auto"/>
          </w:tcPr>
          <w:p w14:paraId="1C6C4539" w14:textId="77777777" w:rsidR="007E6990" w:rsidRPr="003C7450" w:rsidRDefault="007E6990" w:rsidP="00B31781">
            <w:pPr>
              <w:jc w:val="both"/>
              <w:rPr>
                <w:rFonts w:cs="Arial"/>
                <w:b/>
                <w:sz w:val="20"/>
              </w:rPr>
            </w:pPr>
            <w:r w:rsidRPr="003C7450">
              <w:rPr>
                <w:rFonts w:cs="Arial"/>
                <w:b/>
                <w:sz w:val="20"/>
              </w:rPr>
              <w:t>E-mail</w:t>
            </w:r>
          </w:p>
        </w:tc>
      </w:tr>
      <w:tr w:rsidR="007E6990" w:rsidRPr="00DA611E" w14:paraId="7E32237C" w14:textId="77777777" w:rsidTr="00B31781">
        <w:tc>
          <w:tcPr>
            <w:tcW w:w="2155" w:type="dxa"/>
            <w:shd w:val="clear" w:color="auto" w:fill="auto"/>
            <w:vAlign w:val="center"/>
          </w:tcPr>
          <w:p w14:paraId="53D5D10A" w14:textId="77777777" w:rsidR="007E6990" w:rsidRDefault="007E6990" w:rsidP="00B31781">
            <w:pPr>
              <w:rPr>
                <w:sz w:val="20"/>
              </w:rPr>
            </w:pPr>
            <w:r w:rsidRPr="003C7450">
              <w:rPr>
                <w:sz w:val="20"/>
              </w:rPr>
              <w:t>Applied Computing (full time)</w:t>
            </w:r>
          </w:p>
          <w:p w14:paraId="4CC148DF" w14:textId="77777777" w:rsidR="007E6990" w:rsidRDefault="007E6990" w:rsidP="00B31781">
            <w:pPr>
              <w:rPr>
                <w:sz w:val="20"/>
              </w:rPr>
            </w:pPr>
          </w:p>
          <w:p w14:paraId="2E1568F5" w14:textId="77777777" w:rsidR="007E6990" w:rsidRPr="00DA611E" w:rsidRDefault="007E6990" w:rsidP="00B31781">
            <w:pPr>
              <w:rPr>
                <w:rFonts w:cs="Arial"/>
                <w:sz w:val="20"/>
              </w:rPr>
            </w:pPr>
            <w:r w:rsidRPr="003C7450">
              <w:rPr>
                <w:sz w:val="20"/>
              </w:rPr>
              <w:t>Computing and Information Systems</w:t>
            </w:r>
          </w:p>
        </w:tc>
        <w:tc>
          <w:tcPr>
            <w:tcW w:w="2156" w:type="dxa"/>
            <w:shd w:val="clear" w:color="auto" w:fill="auto"/>
            <w:vAlign w:val="center"/>
          </w:tcPr>
          <w:p w14:paraId="06683F99" w14:textId="79469E9E" w:rsidR="007E6990" w:rsidRPr="00DA611E" w:rsidRDefault="007E6990" w:rsidP="00B31781">
            <w:pPr>
              <w:rPr>
                <w:rFonts w:cs="Arial"/>
                <w:sz w:val="20"/>
              </w:rPr>
            </w:pPr>
            <w:r>
              <w:rPr>
                <w:sz w:val="20"/>
              </w:rPr>
              <w:t>Dr</w:t>
            </w:r>
            <w:r w:rsidRPr="003C7450">
              <w:rPr>
                <w:sz w:val="20"/>
              </w:rPr>
              <w:t xml:space="preserve"> Kemi Ademoye</w:t>
            </w:r>
          </w:p>
        </w:tc>
        <w:tc>
          <w:tcPr>
            <w:tcW w:w="963" w:type="dxa"/>
            <w:shd w:val="clear" w:color="auto" w:fill="auto"/>
            <w:vAlign w:val="center"/>
          </w:tcPr>
          <w:p w14:paraId="685C73B9" w14:textId="77777777" w:rsidR="007E6990" w:rsidRPr="00DA611E" w:rsidRDefault="007E6990" w:rsidP="00B31781">
            <w:pPr>
              <w:jc w:val="both"/>
              <w:rPr>
                <w:rFonts w:cs="Arial"/>
                <w:sz w:val="20"/>
              </w:rPr>
            </w:pPr>
            <w:r>
              <w:rPr>
                <w:rFonts w:cs="Arial"/>
                <w:sz w:val="20"/>
              </w:rPr>
              <w:t>4013</w:t>
            </w:r>
          </w:p>
        </w:tc>
        <w:tc>
          <w:tcPr>
            <w:tcW w:w="3657" w:type="dxa"/>
            <w:shd w:val="clear" w:color="auto" w:fill="auto"/>
            <w:vAlign w:val="center"/>
          </w:tcPr>
          <w:p w14:paraId="3DD06151" w14:textId="77777777" w:rsidR="007E6990" w:rsidRPr="00DA611E" w:rsidRDefault="002F4514" w:rsidP="00B31781">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B31781">
        <w:tc>
          <w:tcPr>
            <w:tcW w:w="2155" w:type="dxa"/>
            <w:shd w:val="clear" w:color="auto" w:fill="auto"/>
            <w:vAlign w:val="center"/>
          </w:tcPr>
          <w:p w14:paraId="64883BB0" w14:textId="77777777" w:rsidR="007E6990" w:rsidRPr="00DA611E" w:rsidRDefault="007E6990" w:rsidP="00B31781">
            <w:pPr>
              <w:rPr>
                <w:rFonts w:cs="Arial"/>
                <w:sz w:val="20"/>
              </w:rPr>
            </w:pPr>
            <w:r w:rsidRPr="003C7450">
              <w:rPr>
                <w:sz w:val="20"/>
              </w:rPr>
              <w:t>Computer Graphics &amp; Visualisation</w:t>
            </w:r>
          </w:p>
        </w:tc>
        <w:tc>
          <w:tcPr>
            <w:tcW w:w="2156" w:type="dxa"/>
            <w:shd w:val="clear" w:color="auto" w:fill="auto"/>
            <w:vAlign w:val="center"/>
          </w:tcPr>
          <w:p w14:paraId="5966C1A7" w14:textId="77777777" w:rsidR="007E6990" w:rsidRPr="00DA611E" w:rsidRDefault="007E6990" w:rsidP="00B31781">
            <w:pPr>
              <w:rPr>
                <w:rFonts w:cs="Arial"/>
                <w:sz w:val="20"/>
              </w:rPr>
            </w:pPr>
            <w:r w:rsidRPr="003C7450">
              <w:rPr>
                <w:sz w:val="20"/>
              </w:rPr>
              <w:t>Andrew Baker</w:t>
            </w:r>
          </w:p>
        </w:tc>
        <w:tc>
          <w:tcPr>
            <w:tcW w:w="963" w:type="dxa"/>
            <w:shd w:val="clear" w:color="auto" w:fill="auto"/>
            <w:vAlign w:val="center"/>
          </w:tcPr>
          <w:p w14:paraId="56200107" w14:textId="77777777" w:rsidR="007E6990" w:rsidRPr="00DA611E" w:rsidRDefault="007E6990" w:rsidP="00B31781">
            <w:pPr>
              <w:jc w:val="both"/>
              <w:rPr>
                <w:rFonts w:cs="Arial"/>
                <w:sz w:val="20"/>
              </w:rPr>
            </w:pPr>
            <w:r>
              <w:rPr>
                <w:rFonts w:cs="Arial"/>
                <w:sz w:val="20"/>
              </w:rPr>
              <w:t>4351</w:t>
            </w:r>
          </w:p>
        </w:tc>
        <w:tc>
          <w:tcPr>
            <w:tcW w:w="3657" w:type="dxa"/>
            <w:shd w:val="clear" w:color="auto" w:fill="auto"/>
            <w:vAlign w:val="center"/>
          </w:tcPr>
          <w:p w14:paraId="24D44FD2" w14:textId="77777777" w:rsidR="007E6990" w:rsidRPr="00DA611E" w:rsidRDefault="002F4514" w:rsidP="00B31781">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B31781">
        <w:tc>
          <w:tcPr>
            <w:tcW w:w="2155" w:type="dxa"/>
            <w:shd w:val="clear" w:color="auto" w:fill="auto"/>
            <w:vAlign w:val="center"/>
          </w:tcPr>
          <w:p w14:paraId="280378AC" w14:textId="77777777" w:rsidR="007E6990" w:rsidRPr="003C7450" w:rsidRDefault="007E6990" w:rsidP="00B31781">
            <w:pPr>
              <w:rPr>
                <w:rFonts w:cs="Arial"/>
                <w:sz w:val="20"/>
              </w:rPr>
            </w:pPr>
            <w:r>
              <w:rPr>
                <w:rFonts w:cs="Arial"/>
                <w:sz w:val="20"/>
              </w:rPr>
              <w:t>B.Sc. Portfolio Director</w:t>
            </w:r>
          </w:p>
        </w:tc>
        <w:tc>
          <w:tcPr>
            <w:tcW w:w="2156" w:type="dxa"/>
            <w:shd w:val="clear" w:color="auto" w:fill="auto"/>
            <w:vAlign w:val="center"/>
          </w:tcPr>
          <w:p w14:paraId="28391E2D" w14:textId="66B6AAD0" w:rsidR="007E6990" w:rsidRPr="003C7450" w:rsidRDefault="007E6990" w:rsidP="00B31781">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B31781">
            <w:pPr>
              <w:jc w:val="both"/>
              <w:rPr>
                <w:rFonts w:cs="Arial"/>
                <w:sz w:val="20"/>
              </w:rPr>
            </w:pPr>
            <w:r>
              <w:rPr>
                <w:rFonts w:cs="Arial"/>
                <w:sz w:val="20"/>
              </w:rPr>
              <w:t>4522</w:t>
            </w:r>
          </w:p>
        </w:tc>
        <w:tc>
          <w:tcPr>
            <w:tcW w:w="3657" w:type="dxa"/>
            <w:shd w:val="clear" w:color="auto" w:fill="auto"/>
            <w:vAlign w:val="center"/>
          </w:tcPr>
          <w:p w14:paraId="7A50D9A9" w14:textId="77777777" w:rsidR="007E6990" w:rsidRPr="003C7450" w:rsidRDefault="002F4514" w:rsidP="00B31781">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B31781">
        <w:tc>
          <w:tcPr>
            <w:tcW w:w="2155" w:type="dxa"/>
            <w:shd w:val="clear" w:color="auto" w:fill="auto"/>
            <w:vAlign w:val="center"/>
          </w:tcPr>
          <w:p w14:paraId="479018A9" w14:textId="77777777" w:rsidR="007E6990" w:rsidRPr="003C7450" w:rsidRDefault="007E6990" w:rsidP="00B31781">
            <w:pPr>
              <w:rPr>
                <w:rFonts w:cs="Arial"/>
                <w:sz w:val="20"/>
              </w:rPr>
            </w:pPr>
            <w:r w:rsidRPr="003C7450">
              <w:rPr>
                <w:sz w:val="20"/>
              </w:rPr>
              <w:t>Web Development</w:t>
            </w:r>
          </w:p>
        </w:tc>
        <w:tc>
          <w:tcPr>
            <w:tcW w:w="2156" w:type="dxa"/>
            <w:shd w:val="clear" w:color="auto" w:fill="auto"/>
            <w:vAlign w:val="center"/>
          </w:tcPr>
          <w:p w14:paraId="7E0ED485" w14:textId="77777777" w:rsidR="007E6990" w:rsidRPr="003C7450" w:rsidRDefault="007E6990" w:rsidP="00B31781">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B31781">
            <w:pPr>
              <w:jc w:val="both"/>
              <w:rPr>
                <w:rFonts w:cs="Arial"/>
                <w:sz w:val="20"/>
              </w:rPr>
            </w:pPr>
            <w:r>
              <w:rPr>
                <w:sz w:val="20"/>
              </w:rPr>
              <w:t>4209</w:t>
            </w:r>
          </w:p>
        </w:tc>
        <w:tc>
          <w:tcPr>
            <w:tcW w:w="3657" w:type="dxa"/>
            <w:shd w:val="clear" w:color="auto" w:fill="auto"/>
            <w:vAlign w:val="center"/>
          </w:tcPr>
          <w:p w14:paraId="73319770" w14:textId="77777777" w:rsidR="007E6990" w:rsidRPr="003C7450" w:rsidRDefault="002F4514" w:rsidP="00B31781">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B31781">
        <w:tc>
          <w:tcPr>
            <w:tcW w:w="2155" w:type="dxa"/>
            <w:shd w:val="clear" w:color="auto" w:fill="auto"/>
            <w:vAlign w:val="center"/>
          </w:tcPr>
          <w:p w14:paraId="16636771" w14:textId="77777777" w:rsidR="007E6990" w:rsidRDefault="007E6990" w:rsidP="00B31781">
            <w:pPr>
              <w:rPr>
                <w:sz w:val="20"/>
              </w:rPr>
            </w:pPr>
            <w:r>
              <w:rPr>
                <w:sz w:val="20"/>
              </w:rPr>
              <w:t>HND Portfolio Director</w:t>
            </w:r>
          </w:p>
          <w:p w14:paraId="7E84055B" w14:textId="77777777" w:rsidR="007E6990" w:rsidRDefault="007E6990" w:rsidP="00B31781">
            <w:pPr>
              <w:rPr>
                <w:sz w:val="20"/>
              </w:rPr>
            </w:pPr>
          </w:p>
          <w:p w14:paraId="29CE73D0" w14:textId="77777777" w:rsidR="007E6990" w:rsidRDefault="007E6990" w:rsidP="00B31781">
            <w:pPr>
              <w:rPr>
                <w:sz w:val="20"/>
              </w:rPr>
            </w:pPr>
            <w:r w:rsidRPr="003C7450">
              <w:rPr>
                <w:sz w:val="20"/>
              </w:rPr>
              <w:t>Computer Games Development</w:t>
            </w:r>
          </w:p>
          <w:p w14:paraId="703DC0DC" w14:textId="77777777" w:rsidR="007E6990" w:rsidRDefault="007E6990" w:rsidP="00B31781">
            <w:pPr>
              <w:rPr>
                <w:sz w:val="20"/>
              </w:rPr>
            </w:pPr>
          </w:p>
          <w:p w14:paraId="0C1CB102" w14:textId="77777777" w:rsidR="007E6990" w:rsidRPr="003C7450" w:rsidRDefault="007E6990" w:rsidP="00B31781">
            <w:pPr>
              <w:rPr>
                <w:rFonts w:cs="Arial"/>
                <w:sz w:val="20"/>
              </w:rPr>
            </w:pPr>
            <w:r w:rsidRPr="003C7450">
              <w:rPr>
                <w:sz w:val="20"/>
              </w:rPr>
              <w:t>Software Engineering</w:t>
            </w:r>
          </w:p>
        </w:tc>
        <w:tc>
          <w:tcPr>
            <w:tcW w:w="2156" w:type="dxa"/>
            <w:shd w:val="clear" w:color="auto" w:fill="auto"/>
            <w:vAlign w:val="center"/>
          </w:tcPr>
          <w:p w14:paraId="43BF6195" w14:textId="77777777" w:rsidR="007E6990" w:rsidRPr="003C7450" w:rsidRDefault="007E6990" w:rsidP="00B31781">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B31781">
            <w:pPr>
              <w:jc w:val="both"/>
              <w:rPr>
                <w:rFonts w:cs="Arial"/>
                <w:sz w:val="20"/>
              </w:rPr>
            </w:pPr>
            <w:r>
              <w:rPr>
                <w:rFonts w:cs="Arial"/>
                <w:sz w:val="20"/>
              </w:rPr>
              <w:t>4038</w:t>
            </w:r>
          </w:p>
        </w:tc>
        <w:tc>
          <w:tcPr>
            <w:tcW w:w="3657" w:type="dxa"/>
            <w:shd w:val="clear" w:color="auto" w:fill="auto"/>
            <w:vAlign w:val="center"/>
          </w:tcPr>
          <w:p w14:paraId="0BA410F7" w14:textId="77777777" w:rsidR="007E6990" w:rsidRPr="003C7450" w:rsidRDefault="002F4514" w:rsidP="00B31781">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B31781">
        <w:tc>
          <w:tcPr>
            <w:tcW w:w="2155" w:type="dxa"/>
            <w:shd w:val="clear" w:color="auto" w:fill="auto"/>
            <w:vAlign w:val="center"/>
          </w:tcPr>
          <w:p w14:paraId="12F71685" w14:textId="77777777" w:rsidR="007E6990" w:rsidRDefault="007E6990" w:rsidP="00B31781">
            <w:pPr>
              <w:rPr>
                <w:sz w:val="20"/>
              </w:rPr>
            </w:pPr>
            <w:r w:rsidRPr="003C7450">
              <w:rPr>
                <w:sz w:val="20"/>
              </w:rPr>
              <w:t>Applied Computing (part time)</w:t>
            </w:r>
          </w:p>
          <w:p w14:paraId="2C27B4B3" w14:textId="77777777" w:rsidR="007E6990" w:rsidRDefault="007E6990" w:rsidP="00B31781">
            <w:pPr>
              <w:rPr>
                <w:sz w:val="20"/>
              </w:rPr>
            </w:pPr>
          </w:p>
          <w:p w14:paraId="0A4BFC57" w14:textId="77777777" w:rsidR="007E6990" w:rsidRPr="003C7450" w:rsidRDefault="007E6990" w:rsidP="00B31781">
            <w:pPr>
              <w:rPr>
                <w:rFonts w:cs="Arial"/>
                <w:sz w:val="20"/>
              </w:rPr>
            </w:pPr>
            <w:r w:rsidRPr="003C7450">
              <w:rPr>
                <w:sz w:val="20"/>
              </w:rPr>
              <w:t>Business Information Technology</w:t>
            </w:r>
          </w:p>
        </w:tc>
        <w:tc>
          <w:tcPr>
            <w:tcW w:w="2156" w:type="dxa"/>
            <w:shd w:val="clear" w:color="auto" w:fill="auto"/>
            <w:vAlign w:val="center"/>
          </w:tcPr>
          <w:p w14:paraId="201C49C2" w14:textId="77777777" w:rsidR="007E6990" w:rsidRPr="003C7450" w:rsidRDefault="007E6990" w:rsidP="00B31781">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B31781">
            <w:pPr>
              <w:jc w:val="both"/>
              <w:rPr>
                <w:rFonts w:cs="Arial"/>
                <w:sz w:val="20"/>
              </w:rPr>
            </w:pPr>
            <w:r>
              <w:rPr>
                <w:rFonts w:cs="Arial"/>
                <w:sz w:val="20"/>
              </w:rPr>
              <w:t>4746</w:t>
            </w:r>
          </w:p>
        </w:tc>
        <w:tc>
          <w:tcPr>
            <w:tcW w:w="3657" w:type="dxa"/>
            <w:shd w:val="clear" w:color="auto" w:fill="auto"/>
            <w:vAlign w:val="center"/>
          </w:tcPr>
          <w:p w14:paraId="3E232861" w14:textId="77777777" w:rsidR="007E6990" w:rsidRPr="003C7450" w:rsidRDefault="002F4514" w:rsidP="00B31781">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B31781">
        <w:tc>
          <w:tcPr>
            <w:tcW w:w="2155" w:type="dxa"/>
            <w:shd w:val="clear" w:color="auto" w:fill="auto"/>
            <w:vAlign w:val="center"/>
          </w:tcPr>
          <w:p w14:paraId="19A0BDE8" w14:textId="77777777" w:rsidR="007E6990" w:rsidRPr="003C7450" w:rsidRDefault="007E6990" w:rsidP="00B31781">
            <w:pPr>
              <w:rPr>
                <w:rFonts w:cs="Arial"/>
                <w:sz w:val="20"/>
              </w:rPr>
            </w:pPr>
            <w:r w:rsidRPr="003C7450">
              <w:rPr>
                <w:sz w:val="20"/>
              </w:rPr>
              <w:t>Computer Networks</w:t>
            </w:r>
          </w:p>
        </w:tc>
        <w:tc>
          <w:tcPr>
            <w:tcW w:w="2156" w:type="dxa"/>
            <w:shd w:val="clear" w:color="auto" w:fill="auto"/>
            <w:vAlign w:val="center"/>
          </w:tcPr>
          <w:p w14:paraId="46A23763" w14:textId="4DC8B142" w:rsidR="007E6990" w:rsidRPr="003C7450" w:rsidRDefault="007E6990" w:rsidP="00B31781">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B31781">
            <w:pPr>
              <w:jc w:val="both"/>
              <w:rPr>
                <w:rFonts w:cs="Arial"/>
                <w:sz w:val="20"/>
              </w:rPr>
            </w:pPr>
            <w:r>
              <w:rPr>
                <w:rFonts w:cs="Arial"/>
                <w:sz w:val="20"/>
              </w:rPr>
              <w:t>4154</w:t>
            </w:r>
          </w:p>
        </w:tc>
        <w:tc>
          <w:tcPr>
            <w:tcW w:w="3657" w:type="dxa"/>
            <w:shd w:val="clear" w:color="auto" w:fill="auto"/>
            <w:vAlign w:val="center"/>
          </w:tcPr>
          <w:p w14:paraId="4F1E6A2C" w14:textId="77777777" w:rsidR="007E6990" w:rsidRPr="003C7450" w:rsidRDefault="002F4514" w:rsidP="00B31781">
            <w:pPr>
              <w:jc w:val="both"/>
              <w:rPr>
                <w:rFonts w:cs="Arial"/>
                <w:sz w:val="20"/>
              </w:rPr>
            </w:pPr>
            <w:hyperlink r:id="rId17" w:history="1">
              <w:r w:rsidR="007E6990" w:rsidRPr="003C7450">
                <w:rPr>
                  <w:rStyle w:val="Hyperlink"/>
                  <w:sz w:val="20"/>
                </w:rPr>
                <w:t>kapilan.radhakrishnan@uwtsd.ac.uk</w:t>
              </w:r>
            </w:hyperlink>
          </w:p>
        </w:tc>
      </w:tr>
      <w:tr w:rsidR="007E6990" w:rsidRPr="00DA611E" w14:paraId="4665F197" w14:textId="77777777" w:rsidTr="00B31781">
        <w:tc>
          <w:tcPr>
            <w:tcW w:w="2155" w:type="dxa"/>
            <w:shd w:val="clear" w:color="auto" w:fill="auto"/>
            <w:vAlign w:val="center"/>
          </w:tcPr>
          <w:p w14:paraId="00DD2C86" w14:textId="77777777" w:rsidR="007E6990" w:rsidRPr="003C7450" w:rsidRDefault="007E6990" w:rsidP="00B31781">
            <w:pPr>
              <w:rPr>
                <w:rFonts w:cs="Arial"/>
                <w:sz w:val="20"/>
              </w:rPr>
            </w:pPr>
            <w:r w:rsidRPr="003C7450">
              <w:rPr>
                <w:sz w:val="20"/>
              </w:rPr>
              <w:t>Mobile Computing and Application Development</w:t>
            </w:r>
          </w:p>
        </w:tc>
        <w:tc>
          <w:tcPr>
            <w:tcW w:w="2156" w:type="dxa"/>
            <w:shd w:val="clear" w:color="auto" w:fill="auto"/>
            <w:vAlign w:val="center"/>
          </w:tcPr>
          <w:p w14:paraId="4001AE5A" w14:textId="77777777" w:rsidR="007E6990" w:rsidRPr="003C7450" w:rsidRDefault="007E6990" w:rsidP="00B31781">
            <w:pPr>
              <w:rPr>
                <w:rFonts w:cs="Arial"/>
                <w:sz w:val="20"/>
              </w:rPr>
            </w:pPr>
            <w:r w:rsidRPr="003C7450">
              <w:rPr>
                <w:sz w:val="20"/>
              </w:rPr>
              <w:t>Gaynor Thomas</w:t>
            </w:r>
          </w:p>
        </w:tc>
        <w:tc>
          <w:tcPr>
            <w:tcW w:w="963" w:type="dxa"/>
            <w:shd w:val="clear" w:color="auto" w:fill="auto"/>
            <w:vAlign w:val="center"/>
          </w:tcPr>
          <w:p w14:paraId="1B8A89D7" w14:textId="77777777" w:rsidR="007E6990" w:rsidRPr="003C7450" w:rsidRDefault="007E6990" w:rsidP="00B31781">
            <w:pPr>
              <w:jc w:val="both"/>
              <w:rPr>
                <w:rFonts w:cs="Arial"/>
                <w:sz w:val="20"/>
              </w:rPr>
            </w:pPr>
            <w:r>
              <w:rPr>
                <w:sz w:val="20"/>
              </w:rPr>
              <w:t>4356</w:t>
            </w:r>
          </w:p>
        </w:tc>
        <w:tc>
          <w:tcPr>
            <w:tcW w:w="3657" w:type="dxa"/>
            <w:shd w:val="clear" w:color="auto" w:fill="auto"/>
            <w:vAlign w:val="center"/>
          </w:tcPr>
          <w:p w14:paraId="2CD6C590" w14:textId="77777777" w:rsidR="007E6990" w:rsidRPr="003C7450" w:rsidRDefault="002F4514" w:rsidP="00B31781">
            <w:pPr>
              <w:jc w:val="both"/>
              <w:rPr>
                <w:rFonts w:cs="Arial"/>
                <w:sz w:val="20"/>
              </w:rPr>
            </w:pPr>
            <w:hyperlink r:id="rId18" w:history="1">
              <w:r w:rsidR="007E6990" w:rsidRPr="003C7450">
                <w:rPr>
                  <w:rStyle w:val="Hyperlink"/>
                  <w:sz w:val="20"/>
                </w:rPr>
                <w:t>gaynor.thomas@uwtsd.ac.uk</w:t>
              </w:r>
            </w:hyperlink>
          </w:p>
        </w:tc>
      </w:tr>
      <w:tr w:rsidR="007E6990" w:rsidRPr="00DA611E" w14:paraId="145E820C" w14:textId="77777777" w:rsidTr="00B31781">
        <w:tc>
          <w:tcPr>
            <w:tcW w:w="2155" w:type="dxa"/>
            <w:shd w:val="clear" w:color="auto" w:fill="auto"/>
            <w:vAlign w:val="center"/>
          </w:tcPr>
          <w:p w14:paraId="4FF2043F" w14:textId="77777777" w:rsidR="007E6990" w:rsidRPr="003C7450" w:rsidRDefault="007E6990" w:rsidP="00B31781">
            <w:pPr>
              <w:rPr>
                <w:sz w:val="20"/>
              </w:rPr>
            </w:pPr>
            <w:r w:rsidRPr="00EE17AC">
              <w:rPr>
                <w:rFonts w:cs="Arial"/>
                <w:sz w:val="20"/>
              </w:rPr>
              <w:t>Head of School</w:t>
            </w:r>
          </w:p>
        </w:tc>
        <w:tc>
          <w:tcPr>
            <w:tcW w:w="2156" w:type="dxa"/>
            <w:shd w:val="clear" w:color="auto" w:fill="auto"/>
            <w:vAlign w:val="center"/>
          </w:tcPr>
          <w:p w14:paraId="1299CF4A" w14:textId="77777777" w:rsidR="007E6990" w:rsidRPr="003C7450" w:rsidRDefault="007E6990" w:rsidP="00B31781">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B31781">
            <w:pPr>
              <w:jc w:val="both"/>
              <w:rPr>
                <w:sz w:val="20"/>
              </w:rPr>
            </w:pPr>
            <w:r w:rsidRPr="00EE17AC">
              <w:rPr>
                <w:rFonts w:cs="Arial"/>
                <w:sz w:val="20"/>
              </w:rPr>
              <w:t>4111</w:t>
            </w:r>
          </w:p>
        </w:tc>
        <w:tc>
          <w:tcPr>
            <w:tcW w:w="3657" w:type="dxa"/>
            <w:shd w:val="clear" w:color="auto" w:fill="auto"/>
            <w:vAlign w:val="center"/>
          </w:tcPr>
          <w:p w14:paraId="13EA08C1" w14:textId="77777777" w:rsidR="007E6990" w:rsidRPr="003C7450" w:rsidRDefault="002F4514" w:rsidP="00B31781">
            <w:pPr>
              <w:jc w:val="both"/>
              <w:rPr>
                <w:rFonts w:cs="Arial"/>
                <w:sz w:val="20"/>
              </w:rPr>
            </w:pPr>
            <w:hyperlink r:id="rId19"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492691052"/>
      <w:r w:rsidRPr="002633D8">
        <w:t>PASTORAL SUPPORT</w:t>
      </w:r>
      <w:bookmarkEnd w:id="4"/>
    </w:p>
    <w:p w14:paraId="6DC77681" w14:textId="77777777" w:rsidR="006607C8" w:rsidRPr="00EA0886"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lastRenderedPageBreak/>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181A3325" w14:textId="77777777" w:rsidR="006607C8" w:rsidRDefault="002F4514"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492691053"/>
      <w:r w:rsidRPr="002633D8">
        <w:lastRenderedPageBreak/>
        <w:t>EXTERNAL EXAMINER</w:t>
      </w:r>
      <w:r w:rsidR="001A6F19">
        <w:t>S</w:t>
      </w:r>
      <w:bookmarkEnd w:id="5"/>
    </w:p>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r w:rsidRPr="5E3379FD">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FE27F1">
        <w:tc>
          <w:tcPr>
            <w:tcW w:w="3017" w:type="dxa"/>
            <w:shd w:val="clear" w:color="auto" w:fill="auto"/>
          </w:tcPr>
          <w:p w14:paraId="60FE1D22" w14:textId="77777777" w:rsidR="006D063E" w:rsidRPr="007E6990" w:rsidRDefault="006D063E" w:rsidP="5FFE27F1">
            <w:pPr>
              <w:jc w:val="both"/>
              <w:rPr>
                <w:rFonts w:cs="Arial"/>
                <w:b/>
                <w:bCs/>
                <w:sz w:val="20"/>
              </w:rPr>
            </w:pPr>
            <w:r w:rsidRPr="007E6990">
              <w:rPr>
                <w:rFonts w:cs="Arial"/>
                <w:b/>
                <w:bCs/>
                <w:sz w:val="20"/>
              </w:rPr>
              <w:t>Programme of Study</w:t>
            </w:r>
          </w:p>
        </w:tc>
        <w:tc>
          <w:tcPr>
            <w:tcW w:w="3079" w:type="dxa"/>
            <w:shd w:val="clear" w:color="auto" w:fill="auto"/>
          </w:tcPr>
          <w:p w14:paraId="0FB08D8D" w14:textId="6D10FAA7" w:rsidR="006D063E" w:rsidRPr="007E6990" w:rsidRDefault="006D063E" w:rsidP="5FFE27F1">
            <w:pPr>
              <w:jc w:val="both"/>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5FFE27F1">
            <w:pPr>
              <w:jc w:val="both"/>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3119" w:type="dxa"/>
            <w:shd w:val="clear" w:color="auto" w:fill="auto"/>
          </w:tcPr>
          <w:p w14:paraId="5A4ACA8F" w14:textId="4D728F91" w:rsidR="006D063E" w:rsidRPr="007E6990" w:rsidRDefault="006D063E" w:rsidP="5FFE27F1">
            <w:pPr>
              <w:jc w:val="both"/>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5FFE27F1">
        <w:tc>
          <w:tcPr>
            <w:tcW w:w="3017" w:type="dxa"/>
            <w:shd w:val="clear" w:color="auto" w:fill="auto"/>
          </w:tcPr>
          <w:p w14:paraId="5F87CD1B" w14:textId="66C7BD4B"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77D47DBE" w14:textId="17B5D897" w:rsidR="007E6990" w:rsidRPr="00DA611E" w:rsidRDefault="007E6990" w:rsidP="007E6990">
            <w:pPr>
              <w:jc w:val="both"/>
              <w:rPr>
                <w:rFonts w:cs="Arial"/>
                <w:sz w:val="20"/>
                <w:szCs w:val="22"/>
              </w:rPr>
            </w:pPr>
            <w:r w:rsidRPr="000A7AB7">
              <w:rPr>
                <w:rFonts w:cs="Arial"/>
                <w:sz w:val="20"/>
                <w:szCs w:val="22"/>
              </w:rPr>
              <w:t>Dr Suraj Ajit</w:t>
            </w:r>
          </w:p>
        </w:tc>
        <w:tc>
          <w:tcPr>
            <w:tcW w:w="3119" w:type="dxa"/>
            <w:shd w:val="clear" w:color="auto" w:fill="auto"/>
          </w:tcPr>
          <w:p w14:paraId="2DE8D950" w14:textId="45F194F9" w:rsidR="007E6990" w:rsidRPr="00DA611E" w:rsidRDefault="007E6990" w:rsidP="007E6990">
            <w:pPr>
              <w:jc w:val="both"/>
              <w:rPr>
                <w:rFonts w:cs="Arial"/>
                <w:sz w:val="20"/>
                <w:szCs w:val="22"/>
              </w:rPr>
            </w:pPr>
            <w:r>
              <w:rPr>
                <w:rFonts w:cs="Arial"/>
                <w:sz w:val="20"/>
                <w:szCs w:val="22"/>
              </w:rPr>
              <w:t>-</w:t>
            </w:r>
          </w:p>
        </w:tc>
      </w:tr>
      <w:tr w:rsidR="007E6990" w:rsidRPr="00DA611E" w14:paraId="39FDC2B4" w14:textId="77777777" w:rsidTr="5FFE27F1">
        <w:tc>
          <w:tcPr>
            <w:tcW w:w="3017" w:type="dxa"/>
            <w:shd w:val="clear" w:color="auto" w:fill="auto"/>
          </w:tcPr>
          <w:p w14:paraId="793DC56C" w14:textId="3642D360"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51CBAE9A" w14:textId="3CB3DE65" w:rsidR="007E6990" w:rsidRPr="00DA611E" w:rsidRDefault="007E6990" w:rsidP="007E6990">
            <w:pPr>
              <w:jc w:val="both"/>
              <w:rPr>
                <w:rFonts w:cs="Arial"/>
                <w:sz w:val="20"/>
                <w:szCs w:val="22"/>
              </w:rPr>
            </w:pPr>
            <w:r w:rsidRPr="000A7AB7">
              <w:rPr>
                <w:rFonts w:cs="Arial"/>
                <w:sz w:val="20"/>
                <w:szCs w:val="22"/>
              </w:rPr>
              <w:t>Mairin Nicell</w:t>
            </w:r>
          </w:p>
        </w:tc>
        <w:tc>
          <w:tcPr>
            <w:tcW w:w="3119" w:type="dxa"/>
            <w:shd w:val="clear" w:color="auto" w:fill="auto"/>
          </w:tcPr>
          <w:p w14:paraId="0DF63938" w14:textId="5EDB2BA3" w:rsidR="007E6990" w:rsidRPr="00DA611E" w:rsidRDefault="007E6990" w:rsidP="007E6990">
            <w:pPr>
              <w:jc w:val="both"/>
              <w:rPr>
                <w:rFonts w:cs="Arial"/>
                <w:sz w:val="20"/>
                <w:szCs w:val="22"/>
              </w:rPr>
            </w:pPr>
            <w:r>
              <w:rPr>
                <w:rFonts w:cs="Arial"/>
                <w:sz w:val="20"/>
                <w:szCs w:val="22"/>
              </w:rPr>
              <w:t>-</w:t>
            </w:r>
          </w:p>
        </w:tc>
      </w:tr>
      <w:tr w:rsidR="007E6990" w:rsidRPr="00DA611E" w14:paraId="4A5F7155" w14:textId="77777777" w:rsidTr="5FFE27F1">
        <w:tc>
          <w:tcPr>
            <w:tcW w:w="3017" w:type="dxa"/>
            <w:shd w:val="clear" w:color="auto" w:fill="auto"/>
          </w:tcPr>
          <w:p w14:paraId="5723576B" w14:textId="62D08206"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01DD9085" w14:textId="76EC38BB" w:rsidR="007E6990" w:rsidRPr="00DA611E" w:rsidRDefault="007E6990" w:rsidP="007E6990">
            <w:pPr>
              <w:jc w:val="both"/>
              <w:rPr>
                <w:rFonts w:cs="Arial"/>
                <w:sz w:val="20"/>
                <w:szCs w:val="22"/>
              </w:rPr>
            </w:pPr>
            <w:r>
              <w:rPr>
                <w:rFonts w:cs="Arial"/>
                <w:sz w:val="20"/>
                <w:szCs w:val="22"/>
              </w:rPr>
              <w:t>-</w:t>
            </w:r>
          </w:p>
        </w:tc>
        <w:tc>
          <w:tcPr>
            <w:tcW w:w="3119" w:type="dxa"/>
            <w:shd w:val="clear" w:color="auto" w:fill="auto"/>
          </w:tcPr>
          <w:p w14:paraId="2BFE0054" w14:textId="7D37AB2A" w:rsidR="007E6990" w:rsidRPr="00DA611E" w:rsidRDefault="007E6990" w:rsidP="007E6990">
            <w:pPr>
              <w:jc w:val="both"/>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2633D8" w:rsidRDefault="00CD642C" w:rsidP="004C0775">
      <w:pPr>
        <w:pStyle w:val="Heading1"/>
      </w:pPr>
      <w:r w:rsidRPr="002633D8">
        <w:br w:type="page"/>
      </w:r>
      <w:bookmarkStart w:id="6" w:name="_Toc492691054"/>
      <w:r w:rsidRPr="002633D8">
        <w:lastRenderedPageBreak/>
        <w:t>ACADEMIC YEAR 201</w:t>
      </w:r>
      <w:r w:rsidR="0095757E">
        <w:t>7</w:t>
      </w:r>
      <w:r w:rsidRPr="002633D8">
        <w:t>/201</w:t>
      </w:r>
      <w:r w:rsidR="0095757E">
        <w:t>8</w:t>
      </w:r>
      <w:bookmarkEnd w:id="6"/>
    </w:p>
    <w:p w14:paraId="39AEA2DF" w14:textId="4B9E1A31" w:rsidR="00CD642C" w:rsidRPr="002633D8" w:rsidRDefault="00CD642C" w:rsidP="6BA9798F">
      <w:pPr>
        <w:jc w:val="both"/>
        <w:rPr>
          <w:rFonts w:cs="Arial"/>
        </w:rPr>
      </w:pPr>
      <w:r w:rsidRPr="6BA9798F">
        <w:rPr>
          <w:rFonts w:cs="Arial"/>
        </w:rPr>
        <w:t>The academic year 201</w:t>
      </w:r>
      <w:r w:rsidR="0095757E" w:rsidRPr="6BA9798F">
        <w:rPr>
          <w:rFonts w:cs="Arial"/>
        </w:rPr>
        <w:t>7</w:t>
      </w:r>
      <w:r w:rsidRPr="6BA9798F">
        <w:rPr>
          <w:rFonts w:cs="Arial"/>
        </w:rPr>
        <w:t>/201</w:t>
      </w:r>
      <w:r w:rsidR="0095757E" w:rsidRPr="6BA9798F">
        <w:rPr>
          <w:rFonts w:cs="Arial"/>
        </w:rPr>
        <w:t>8</w:t>
      </w:r>
      <w:r w:rsidRPr="6BA9798F">
        <w:rPr>
          <w:rFonts w:cs="Arial"/>
        </w:rPr>
        <w:t xml:space="preserve"> will be divided up as follows:</w:t>
      </w:r>
    </w:p>
    <w:p w14:paraId="7BAB1A47" w14:textId="77777777" w:rsidR="00C36563" w:rsidRDefault="00C36563">
      <w:pPr>
        <w:jc w:val="both"/>
        <w:rPr>
          <w:rFonts w:cs="Arial"/>
          <w:szCs w:val="22"/>
        </w:rPr>
      </w:pPr>
    </w:p>
    <w:p w14:paraId="469250B8" w14:textId="18E9AF1A" w:rsidR="008B69E2" w:rsidRPr="00CF5839" w:rsidRDefault="008B69E2" w:rsidP="5FFE27F1">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762F8ED0" w14:textId="6227E983" w:rsidR="008B69E2" w:rsidRPr="00CF5839" w:rsidRDefault="008B69E2" w:rsidP="6BA9798F">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1986B7F4" w14:textId="02227DA0" w:rsidR="008B69E2" w:rsidRPr="00CF5839" w:rsidRDefault="008B69E2" w:rsidP="6BA9798F">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604BBED1" w14:textId="371ED0E2" w:rsidR="008B69E2" w:rsidRPr="00CF5839" w:rsidRDefault="008B69E2" w:rsidP="6BA9798F">
      <w:pPr>
        <w:tabs>
          <w:tab w:val="left" w:pos="2410"/>
        </w:tabs>
        <w:jc w:val="both"/>
        <w:rPr>
          <w:rFonts w:ascii="Calibri" w:hAnsi="Calibri"/>
        </w:rPr>
      </w:pPr>
      <w:r w:rsidRPr="00CF5839">
        <w:t>Mid-sessional Boards:</w:t>
      </w:r>
      <w:r w:rsidRPr="00CF5839">
        <w:rPr>
          <w:szCs w:val="22"/>
        </w:rPr>
        <w:tab/>
      </w:r>
      <w:r w:rsidRPr="00CF5839">
        <w:t>05/02/18 - 09/02/18</w:t>
      </w:r>
    </w:p>
    <w:p w14:paraId="54E43416" w14:textId="1956F46E" w:rsidR="008B69E2" w:rsidRPr="00CF5839" w:rsidRDefault="008B69E2" w:rsidP="6BA9798F">
      <w:pPr>
        <w:tabs>
          <w:tab w:val="left" w:pos="2410"/>
        </w:tabs>
        <w:jc w:val="both"/>
        <w:rPr>
          <w:rFonts w:cs="Arial"/>
        </w:rPr>
      </w:pPr>
      <w:r w:rsidRPr="00CF5839">
        <w:rPr>
          <w:rFonts w:cs="Arial"/>
        </w:rPr>
        <w:t>Semester 2:</w:t>
      </w:r>
      <w:r w:rsidRPr="00CF5839">
        <w:rPr>
          <w:rFonts w:cs="Arial"/>
          <w:szCs w:val="22"/>
        </w:rPr>
        <w:tab/>
      </w:r>
      <w:r w:rsidRPr="00CF5839">
        <w:rPr>
          <w:rFonts w:cs="Arial"/>
        </w:rPr>
        <w:t>29/01/18 - 1</w:t>
      </w:r>
      <w:r w:rsidR="00E6556F" w:rsidRPr="00CF5839">
        <w:rPr>
          <w:rFonts w:cs="Arial"/>
        </w:rPr>
        <w:t>3</w:t>
      </w:r>
      <w:r w:rsidRPr="00CF5839">
        <w:rPr>
          <w:rFonts w:cs="Arial"/>
        </w:rPr>
        <w:t>/07/18</w:t>
      </w:r>
    </w:p>
    <w:p w14:paraId="51AF19DD" w14:textId="5D097B1A" w:rsidR="008B69E2" w:rsidRPr="00CF5839" w:rsidRDefault="008B69E2" w:rsidP="6BA9798F">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45802660" w14:textId="6E0D3F43" w:rsidR="008B69E2" w:rsidRPr="00CF5839" w:rsidRDefault="008B69E2" w:rsidP="6BA9798F">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2F457935" w14:textId="454EFCBF" w:rsidR="002977E0" w:rsidRPr="002633D8" w:rsidRDefault="008B69E2" w:rsidP="6BA9798F">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002977E0" w:rsidRPr="6BA9798F">
        <w:rPr>
          <w:rFonts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E3379FD">
      <w:pPr>
        <w:jc w:val="both"/>
        <w:rPr>
          <w:rFonts w:cs="Arial"/>
          <w:b/>
          <w:bCs/>
        </w:rPr>
      </w:pPr>
      <w:r w:rsidRPr="5E3379FD">
        <w:rPr>
          <w:rFonts w:cs="Arial"/>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5E3379FD">
      <w:pPr>
        <w:jc w:val="both"/>
        <w:rPr>
          <w:rFonts w:cs="Arial"/>
        </w:rPr>
      </w:pPr>
      <w:r w:rsidRPr="5E3379FD">
        <w:rPr>
          <w:rFonts w:cs="Arial"/>
        </w:rPr>
        <w:t xml:space="preserve">Information about you and your programme of study is held by the University on a central Student Record System managed by the University Registry. </w:t>
      </w:r>
      <w:r w:rsidR="00CD642C" w:rsidRPr="5E3379FD">
        <w:rPr>
          <w:rFonts w:cs="Arial"/>
        </w:rPr>
        <w:t xml:space="preserve">It is </w:t>
      </w:r>
      <w:r w:rsidRPr="5E3379FD">
        <w:rPr>
          <w:rFonts w:cs="Arial"/>
        </w:rPr>
        <w:t xml:space="preserve">essential </w:t>
      </w:r>
      <w:r w:rsidR="00CD642C" w:rsidRPr="5E3379FD">
        <w:rPr>
          <w:rFonts w:cs="Arial"/>
        </w:rPr>
        <w:t xml:space="preserve">that the University Registry has an accurate record of your personal details at all times. It is equally important to ensure that you are </w:t>
      </w:r>
      <w:r w:rsidR="000D3451" w:rsidRPr="5E3379FD">
        <w:rPr>
          <w:rFonts w:cs="Arial"/>
        </w:rPr>
        <w:t xml:space="preserve">enrolled </w:t>
      </w:r>
      <w:r w:rsidR="00CD642C" w:rsidRPr="5E3379FD">
        <w:rPr>
          <w:rFonts w:cs="Arial"/>
        </w:rPr>
        <w:t xml:space="preserve">on the correct Programme of Study and on the correct modules. Failure to inform the Registry of any changes in this respect </w:t>
      </w:r>
      <w:r w:rsidRPr="5E3379FD">
        <w:rPr>
          <w:rFonts w:cs="Arial"/>
        </w:rPr>
        <w:t>can result i</w:t>
      </w:r>
      <w:r w:rsidR="002A1D00" w:rsidRPr="5E3379FD">
        <w:rPr>
          <w:rFonts w:cs="Arial"/>
        </w:rPr>
        <w:t>n a range of problems including</w:t>
      </w:r>
      <w:r w:rsidR="000D6805" w:rsidRPr="5E3379FD">
        <w:rPr>
          <w:rFonts w:cs="Arial"/>
        </w:rPr>
        <w:t>:</w:t>
      </w:r>
      <w:r w:rsidR="002A1D00" w:rsidRPr="5E3379FD">
        <w:rPr>
          <w:rFonts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5E3379FD">
      <w:pPr>
        <w:numPr>
          <w:ilvl w:val="0"/>
          <w:numId w:val="2"/>
        </w:numPr>
        <w:jc w:val="both"/>
        <w:rPr>
          <w:rFonts w:cs="Arial"/>
        </w:rPr>
      </w:pPr>
      <w:r w:rsidRPr="5E3379FD">
        <w:rPr>
          <w:rFonts w:cs="Arial"/>
        </w:rPr>
        <w:t>delays in obtaining your student loan;</w:t>
      </w:r>
    </w:p>
    <w:p w14:paraId="68C6DA9E" w14:textId="69B4EF50" w:rsidR="00CD642C" w:rsidRPr="002633D8" w:rsidRDefault="00CD642C" w:rsidP="5E3379FD">
      <w:pPr>
        <w:numPr>
          <w:ilvl w:val="0"/>
          <w:numId w:val="2"/>
        </w:numPr>
        <w:jc w:val="both"/>
        <w:rPr>
          <w:rFonts w:cs="Arial"/>
        </w:rPr>
      </w:pPr>
      <w:r w:rsidRPr="5E3379FD">
        <w:rPr>
          <w:rFonts w:cs="Arial"/>
        </w:rPr>
        <w:t>failure to contact you in an emergency;</w:t>
      </w:r>
      <w:r w:rsidR="00F07F90" w:rsidRPr="5E3379FD">
        <w:rPr>
          <w:rFonts w:cs="Arial"/>
        </w:rPr>
        <w:t xml:space="preserve"> </w:t>
      </w:r>
    </w:p>
    <w:p w14:paraId="2FBDBB7D" w14:textId="5D4DC147" w:rsidR="007B1ADE" w:rsidRDefault="00CD642C" w:rsidP="5E3379FD">
      <w:pPr>
        <w:numPr>
          <w:ilvl w:val="0"/>
          <w:numId w:val="2"/>
        </w:numPr>
        <w:jc w:val="both"/>
        <w:rPr>
          <w:rFonts w:cs="Arial"/>
        </w:rPr>
      </w:pPr>
      <w:r w:rsidRPr="5E3379FD">
        <w:rPr>
          <w:rFonts w:cs="Arial"/>
        </w:rPr>
        <w:t>clashes on your examination timetable</w:t>
      </w:r>
      <w:r w:rsidR="00EC55A4">
        <w:rPr>
          <w:rFonts w:cs="Arial"/>
        </w:rPr>
        <w:t>;</w:t>
      </w:r>
      <w:r w:rsidR="00F07F90" w:rsidRPr="5E3379FD">
        <w:rPr>
          <w:rFonts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5FFE27F1">
        <w:rPr>
          <w:rFonts w:eastAsia="Arial" w:cs="Arial"/>
          <w:szCs w:val="22"/>
        </w:rPr>
        <w:t xml:space="preserve">not being able to use the </w:t>
      </w:r>
      <w:r w:rsidR="00EC55A4">
        <w:rPr>
          <w:rFonts w:eastAsia="Arial" w:cs="Arial"/>
          <w:szCs w:val="22"/>
        </w:rPr>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5E3379FD">
      <w:pPr>
        <w:jc w:val="both"/>
        <w:rPr>
          <w:rFonts w:cs="Arial"/>
        </w:rPr>
      </w:pPr>
      <w:r w:rsidRPr="5E3379FD">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E3379FD">
      <w:pPr>
        <w:pStyle w:val="Heading1"/>
        <w:rPr>
          <w:rStyle w:val="ft24"/>
          <w:rFonts w:ascii="Arial" w:hAnsi="Arial" w:cs="Arial"/>
          <w:sz w:val="22"/>
          <w:szCs w:val="22"/>
        </w:rPr>
      </w:pPr>
      <w:bookmarkStart w:id="7" w:name="_Toc492691055"/>
      <w:r w:rsidRPr="5E3379FD">
        <w:rPr>
          <w:rStyle w:val="ft24"/>
          <w:rFonts w:ascii="Arial" w:hAnsi="Arial" w:cs="Arial"/>
          <w:sz w:val="22"/>
          <w:szCs w:val="22"/>
        </w:rPr>
        <w:t>DISCLOSURE AND BARRING SERVICE (DBS) – ENHANCED</w:t>
      </w:r>
      <w:bookmarkEnd w:id="7"/>
    </w:p>
    <w:p w14:paraId="34B95192" w14:textId="2816C7B4" w:rsidR="002633D8" w:rsidRPr="002633D8" w:rsidRDefault="002633D8" w:rsidP="5E3379FD">
      <w:pPr>
        <w:jc w:val="both"/>
        <w:rPr>
          <w:rStyle w:val="ft24"/>
          <w:rFonts w:ascii="Arial" w:hAnsi="Arial" w:cs="Arial"/>
          <w:sz w:val="22"/>
          <w:szCs w:val="22"/>
        </w:rPr>
      </w:pPr>
      <w:r w:rsidRPr="007E6990">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4C02BC80"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r w:rsidR="007E6990" w:rsidRPr="002633D8">
        <w:rPr>
          <w:rStyle w:val="ft44"/>
          <w:rFonts w:ascii="Arial" w:hAnsi="Arial" w:cs="Arial"/>
          <w:sz w:val="22"/>
          <w:szCs w:val="22"/>
        </w:rPr>
        <w:t>self-declaration</w:t>
      </w:r>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92691056"/>
      <w:r w:rsidR="00CD642C" w:rsidRPr="002633D8">
        <w:lastRenderedPageBreak/>
        <w:t>MODULAR TERMINOLOGY</w:t>
      </w:r>
      <w:bookmarkEnd w:id="8"/>
    </w:p>
    <w:p w14:paraId="1D843FE4" w14:textId="77777777" w:rsidR="00CD642C" w:rsidRPr="002633D8" w:rsidRDefault="00CD642C" w:rsidP="5FFE27F1">
      <w:pPr>
        <w:jc w:val="both"/>
        <w:rPr>
          <w:rFonts w:cs="Arial"/>
          <w:i/>
          <w:iCs/>
        </w:rPr>
      </w:pPr>
      <w:r w:rsidRPr="5FFE27F1">
        <w:rPr>
          <w:rFonts w:cs="Arial"/>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5E3379FD">
      <w:pPr>
        <w:jc w:val="both"/>
        <w:rPr>
          <w:rFonts w:cs="Arial"/>
        </w:rPr>
      </w:pPr>
      <w:r w:rsidRPr="5E3379FD">
        <w:rPr>
          <w:rFonts w:cs="Arial"/>
        </w:rPr>
        <w:t>A level is assigned to each module to define the standard of its academic demand</w:t>
      </w:r>
      <w:r w:rsidR="005433AC" w:rsidRPr="5E3379FD">
        <w:rPr>
          <w:rFonts w:cs="Arial"/>
        </w:rPr>
        <w:t xml:space="preserve"> in line with the</w:t>
      </w:r>
      <w:r w:rsidRPr="5E3379FD">
        <w:rPr>
          <w:rFonts w:cs="Arial"/>
        </w:rPr>
        <w:t xml:space="preserve"> National Qualifications Framework </w:t>
      </w:r>
      <w:r w:rsidR="005433AC" w:rsidRPr="5E3379FD">
        <w:rPr>
          <w:rFonts w:cs="Arial"/>
        </w:rPr>
        <w:t>which</w:t>
      </w:r>
      <w:r w:rsidRPr="5E3379FD">
        <w:rPr>
          <w:rFonts w:cs="Arial"/>
        </w:rPr>
        <w:t xml:space="preserve"> incorporat</w:t>
      </w:r>
      <w:r w:rsidR="005433AC" w:rsidRPr="5E3379FD">
        <w:rPr>
          <w:rFonts w:cs="Arial"/>
        </w:rPr>
        <w:t>es</w:t>
      </w:r>
      <w:r w:rsidRPr="5E3379FD">
        <w:rPr>
          <w:rFonts w:cs="Arial"/>
        </w:rPr>
        <w:t xml:space="preserve"> both Further E</w:t>
      </w:r>
      <w:r w:rsidR="005433AC" w:rsidRPr="5E3379FD">
        <w:rPr>
          <w:rFonts w:cs="Arial"/>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5E3379FD">
      <w:pPr>
        <w:jc w:val="both"/>
        <w:rPr>
          <w:rFonts w:cs="Arial"/>
        </w:rPr>
      </w:pPr>
      <w:r w:rsidRPr="5E3379FD">
        <w:rPr>
          <w:rFonts w:cs="Arial"/>
          <w:b/>
          <w:bCs/>
        </w:rPr>
        <w:t>The level is not necessarily synonymous with a year</w:t>
      </w:r>
      <w:r w:rsidRPr="5E3379FD">
        <w:rPr>
          <w:rFonts w:cs="Arial"/>
        </w:rPr>
        <w:t xml:space="preserve">, though very often Level 4 will be the first year of a Programme of Study, Level 5 will be the second year, and Level 6 will be the third year.  </w:t>
      </w:r>
      <w:r w:rsidRPr="00D83D47">
        <w:rPr>
          <w:rFonts w:cs="Arial"/>
        </w:rPr>
        <w:t>The basic characteristics of the relevant levels of study</w:t>
      </w:r>
      <w:r w:rsidR="00612AE3" w:rsidRPr="00D83D47">
        <w:rPr>
          <w:rFonts w:cs="Arial"/>
        </w:rPr>
        <w:t xml:space="preserve"> are outlined in section 6.1.5 of Chapter 6 of the University’s Academic Quality Handbook, a copy of which is available on the Academic Office section of the website: </w:t>
      </w:r>
      <w:hyperlink r:id="rId21" w:history="1">
        <w:r w:rsidR="00D4016C" w:rsidRPr="00D83D47">
          <w:rPr>
            <w:rStyle w:val="Hyperlink"/>
            <w:rFonts w:cs="Arial"/>
          </w:rPr>
          <w:t>http://www.uwtsd.ac.uk/academic-office/academic-quality-handbook/</w:t>
        </w:r>
      </w:hyperlink>
      <w:r w:rsidR="00D4016C" w:rsidRPr="5E3379FD">
        <w:rPr>
          <w:rFonts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92691057"/>
      <w:r w:rsidRPr="002633D8">
        <w:t>ASSESSMENT</w:t>
      </w:r>
      <w:bookmarkEnd w:id="9"/>
      <w:r w:rsidRPr="002633D8">
        <w:t xml:space="preserve"> </w:t>
      </w:r>
    </w:p>
    <w:p w14:paraId="19EFFA9A" w14:textId="77777777" w:rsidR="007B1ADE" w:rsidRDefault="00CD642C" w:rsidP="5E3379FD">
      <w:pPr>
        <w:jc w:val="both"/>
        <w:rPr>
          <w:rFonts w:cs="Arial"/>
        </w:rPr>
      </w:pPr>
      <w:r w:rsidRPr="5E3379FD">
        <w:rPr>
          <w:rFonts w:cs="Arial"/>
        </w:rPr>
        <w:t xml:space="preserve">At the start of each module, tutors will provide </w:t>
      </w:r>
      <w:r w:rsidR="004B66A9" w:rsidRPr="5E3379FD">
        <w:rPr>
          <w:rFonts w:cs="Arial"/>
        </w:rPr>
        <w:t xml:space="preserve">on Moodle </w:t>
      </w:r>
      <w:r w:rsidRPr="5E3379FD">
        <w:rPr>
          <w:rFonts w:cs="Arial"/>
        </w:rPr>
        <w:t>full details of the means by which you will be assessed in that module. This will include</w:t>
      </w:r>
      <w:r w:rsidR="004B66A9" w:rsidRPr="5E3379FD">
        <w:rPr>
          <w:rFonts w:cs="Arial"/>
        </w:rPr>
        <w:t xml:space="preserve"> a</w:t>
      </w:r>
      <w:r w:rsidRPr="5E3379FD">
        <w:rPr>
          <w:rFonts w:cs="Arial"/>
        </w:rPr>
        <w:t xml:space="preserve"> </w:t>
      </w:r>
      <w:r w:rsidR="004B66A9" w:rsidRPr="5E3379FD">
        <w:rPr>
          <w:rFonts w:cs="Arial"/>
        </w:rPr>
        <w:t xml:space="preserve">full assessment brief and </w:t>
      </w:r>
      <w:r w:rsidRPr="5E3379FD">
        <w:rPr>
          <w:rFonts w:cs="Arial"/>
        </w:rPr>
        <w:t>guidelines on the criteria that will be used for marking your work</w:t>
      </w:r>
      <w:r w:rsidR="004B66A9" w:rsidRPr="5E3379FD">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E3379FD">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E3379FD">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E3379FD">
      <w:pPr>
        <w:jc w:val="both"/>
        <w:rPr>
          <w:rFonts w:cs="Arial"/>
        </w:rPr>
      </w:pPr>
      <w:r w:rsidRPr="5E3379FD">
        <w:rPr>
          <w:rFonts w:cs="Arial"/>
        </w:rPr>
        <w:t xml:space="preserve">You will receive </w:t>
      </w:r>
      <w:r w:rsidR="001A6F19" w:rsidRPr="5E3379FD">
        <w:rPr>
          <w:rFonts w:cs="Arial"/>
        </w:rPr>
        <w:t xml:space="preserve">confirmation </w:t>
      </w:r>
      <w:r w:rsidRPr="5E3379FD">
        <w:rPr>
          <w:rFonts w:cs="Arial"/>
        </w:rPr>
        <w:t xml:space="preserve">of your assessment marks at the end of each </w:t>
      </w:r>
      <w:r w:rsidR="008023A5" w:rsidRPr="5E3379FD">
        <w:rPr>
          <w:rFonts w:cs="Arial"/>
        </w:rPr>
        <w:t>year</w:t>
      </w:r>
      <w:r w:rsidR="007B1ADE" w:rsidRPr="5E3379FD">
        <w:rPr>
          <w:rFonts w:cs="Arial"/>
        </w:rPr>
        <w:t>.</w:t>
      </w:r>
      <w:r w:rsidR="006D17E3" w:rsidRPr="5E3379FD">
        <w:rPr>
          <w:rFonts w:cs="Arial"/>
        </w:rPr>
        <w:t xml:space="preserve"> A</w:t>
      </w:r>
      <w:r w:rsidRPr="5E3379FD">
        <w:rPr>
          <w:rFonts w:cs="Arial"/>
        </w:rPr>
        <w:t>ny marks released prior to formal approval by the Progression / Award Examin</w:t>
      </w:r>
      <w:r w:rsidR="005F7134" w:rsidRPr="5E3379FD">
        <w:rPr>
          <w:rFonts w:cs="Arial"/>
        </w:rPr>
        <w:t>ing</w:t>
      </w:r>
      <w:r w:rsidRPr="5E3379FD">
        <w:rPr>
          <w:rFonts w:cs="Arial"/>
        </w:rPr>
        <w:t xml:space="preserve"> Board are provisional.</w:t>
      </w:r>
    </w:p>
    <w:p w14:paraId="0EEF0581" w14:textId="77777777" w:rsidR="002633D8" w:rsidRPr="00EA0886" w:rsidRDefault="002633D8" w:rsidP="00EA0886">
      <w:pPr>
        <w:pStyle w:val="Heading2"/>
      </w:pPr>
      <w:bookmarkStart w:id="10" w:name="_Toc492691058"/>
      <w:r w:rsidRPr="00EA0886">
        <w:t>Extenuating Circumstances</w:t>
      </w:r>
      <w:bookmarkEnd w:id="10"/>
    </w:p>
    <w:p w14:paraId="02B2E6C1" w14:textId="77777777" w:rsidR="002633D8" w:rsidRPr="00EA0886" w:rsidRDefault="002633D8" w:rsidP="5E3379FD">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2F4514"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492691059"/>
      <w:r>
        <w:t>Additional</w:t>
      </w:r>
      <w:r w:rsidRPr="002633D8">
        <w:t xml:space="preserve"> </w:t>
      </w:r>
      <w:r w:rsidR="002633D8" w:rsidRPr="002633D8">
        <w:t>needs in terms of assessment</w:t>
      </w:r>
      <w:bookmarkEnd w:id="11"/>
    </w:p>
    <w:p w14:paraId="22889D9A" w14:textId="77777777" w:rsidR="002633D8" w:rsidRDefault="002633D8" w:rsidP="5E3379FD">
      <w:pPr>
        <w:jc w:val="both"/>
        <w:rPr>
          <w:rFonts w:cs="Arial"/>
        </w:rPr>
      </w:pPr>
      <w:r w:rsidRPr="5E3379FD">
        <w:rPr>
          <w:rFonts w:cs="Arial"/>
        </w:rPr>
        <w:t xml:space="preserve">If you have any </w:t>
      </w:r>
      <w:r w:rsidR="005762D2" w:rsidRPr="5E3379FD">
        <w:rPr>
          <w:rFonts w:cs="Arial"/>
        </w:rPr>
        <w:t xml:space="preserve">additional </w:t>
      </w:r>
      <w:r w:rsidRPr="5E3379FD">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E3379FD">
        <w:rPr>
          <w:rFonts w:cs="Arial"/>
        </w:rPr>
        <w:t xml:space="preserve">additional </w:t>
      </w:r>
      <w:r w:rsidRPr="5E3379FD">
        <w:rPr>
          <w:rFonts w:cs="Arial"/>
        </w:rPr>
        <w:t xml:space="preserve">needs. </w:t>
      </w:r>
    </w:p>
    <w:p w14:paraId="6E12CF38" w14:textId="77777777" w:rsidR="002633D8" w:rsidRPr="002633D8" w:rsidRDefault="002F4514"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5E3379FD">
      <w:pPr>
        <w:jc w:val="both"/>
        <w:rPr>
          <w:rFonts w:cs="Arial"/>
        </w:rPr>
      </w:pPr>
      <w:r w:rsidRPr="5E3379FD">
        <w:rPr>
          <w:rFonts w:cs="Arial"/>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E3379FD">
      <w:pPr>
        <w:pStyle w:val="Heading2"/>
        <w:rPr>
          <w:rStyle w:val="ft24"/>
          <w:rFonts w:ascii="Arial" w:hAnsi="Arial" w:cs="Arial"/>
          <w:sz w:val="22"/>
          <w:szCs w:val="22"/>
        </w:rPr>
      </w:pPr>
      <w:bookmarkStart w:id="12" w:name="_Toc492691060"/>
      <w:r w:rsidRPr="5E3379FD">
        <w:rPr>
          <w:rStyle w:val="ft24"/>
          <w:rFonts w:ascii="Arial" w:hAnsi="Arial" w:cs="Arial"/>
          <w:sz w:val="22"/>
          <w:szCs w:val="22"/>
        </w:rPr>
        <w:t>Academic Appeals</w:t>
      </w:r>
      <w:bookmarkEnd w:id="12"/>
    </w:p>
    <w:p w14:paraId="53A46A35" w14:textId="77777777" w:rsidR="002633D8" w:rsidRPr="00EA0886" w:rsidRDefault="002633D8" w:rsidP="5E3379FD">
      <w:pPr>
        <w:jc w:val="both"/>
        <w:rPr>
          <w:rFonts w:cs="Arial"/>
        </w:rPr>
      </w:pPr>
      <w:r w:rsidRPr="5E3379FD">
        <w:rPr>
          <w:rFonts w:cs="Arial"/>
        </w:rPr>
        <w:t>Information about how to appeal is provided in the ‘Academi</w:t>
      </w:r>
      <w:r w:rsidR="00930FA9" w:rsidRPr="5E3379FD">
        <w:rPr>
          <w:rFonts w:cs="Arial"/>
        </w:rPr>
        <w:t>c Appeal Procedure’ in Chapter 13</w:t>
      </w:r>
      <w:r w:rsidRPr="5E3379FD">
        <w:rPr>
          <w:rFonts w:cs="Arial"/>
        </w:rPr>
        <w:t xml:space="preserve"> of the Academic Quality Handbook, and in supporting documentation published on the Academic Office section on the University’s website:</w:t>
      </w:r>
    </w:p>
    <w:p w14:paraId="658B48BF" w14:textId="77777777" w:rsidR="002633D8" w:rsidRPr="00EA0886" w:rsidRDefault="002F4514"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E3379FD">
      <w:pPr>
        <w:jc w:val="both"/>
        <w:rPr>
          <w:rFonts w:cs="Arial"/>
          <w:spacing w:val="-2"/>
        </w:rPr>
      </w:pPr>
      <w:r w:rsidRPr="5E3379FD">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492691061"/>
      <w:r w:rsidRPr="00EA0886">
        <w:t>Assessment Regulations</w:t>
      </w:r>
      <w:bookmarkEnd w:id="13"/>
    </w:p>
    <w:p w14:paraId="01A21BE5" w14:textId="77777777" w:rsidR="00D009E3" w:rsidRPr="00EA0886" w:rsidRDefault="00D009E3" w:rsidP="5E3379FD">
      <w:pPr>
        <w:jc w:val="both"/>
        <w:rPr>
          <w:rFonts w:cs="Arial"/>
        </w:rPr>
      </w:pPr>
      <w:r w:rsidRPr="5E3379FD">
        <w:rPr>
          <w:rFonts w:cs="Arial"/>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2F4514">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492691062"/>
      <w:r w:rsidRPr="00EA0886">
        <w:t>Responsibilities of students in relation to the assessment process</w:t>
      </w:r>
      <w:bookmarkEnd w:id="14"/>
    </w:p>
    <w:p w14:paraId="0D9AC64D" w14:textId="77777777" w:rsidR="00A8520D" w:rsidRPr="001E52ED" w:rsidRDefault="00A8520D" w:rsidP="5E3379FD">
      <w:pPr>
        <w:jc w:val="both"/>
        <w:rPr>
          <w:rFonts w:cs="Arial"/>
        </w:rPr>
      </w:pPr>
      <w:r w:rsidRPr="5E3379FD">
        <w:rPr>
          <w:rFonts w:cs="Arial"/>
        </w:rPr>
        <w:t xml:space="preserve">As noted in section 7.3(5) of Chapter 7 of the Academic Quality Handbook, </w:t>
      </w:r>
      <w:r w:rsidR="00E22D58" w:rsidRPr="5E3379FD">
        <w:rPr>
          <w:rFonts w:cs="Arial"/>
        </w:rPr>
        <w:t>students</w:t>
      </w:r>
      <w:r w:rsidRPr="5E3379FD">
        <w:rPr>
          <w:rFonts w:cs="Arial"/>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5E3379FD">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E3379FD">
      <w:pPr>
        <w:numPr>
          <w:ilvl w:val="0"/>
          <w:numId w:val="21"/>
        </w:numPr>
        <w:ind w:left="567" w:hanging="567"/>
        <w:jc w:val="both"/>
        <w:rPr>
          <w:rFonts w:cs="Arial"/>
        </w:rPr>
      </w:pPr>
      <w:r w:rsidRPr="5E3379FD">
        <w:rPr>
          <w:rFonts w:cs="Arial"/>
        </w:rPr>
        <w:t>They attempt every assessment component of a module.</w:t>
      </w:r>
    </w:p>
    <w:p w14:paraId="65220ADF" w14:textId="77777777" w:rsidR="00A8520D" w:rsidRDefault="00A8520D" w:rsidP="5E3379FD">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E3379FD">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CC1F63B" w14:textId="77777777" w:rsidR="00A8520D" w:rsidRDefault="00A8520D" w:rsidP="5E3379FD">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1810198A" w14:textId="77777777" w:rsidR="00A8520D" w:rsidRPr="001A69B3" w:rsidRDefault="00A8520D" w:rsidP="5E3379FD">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E3379FD">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5C9FE3DB" w14:textId="77777777" w:rsidR="00A8520D" w:rsidRPr="008C5068" w:rsidRDefault="00A8520D" w:rsidP="5E3379FD">
      <w:pPr>
        <w:numPr>
          <w:ilvl w:val="0"/>
          <w:numId w:val="21"/>
        </w:numPr>
        <w:ind w:left="567" w:hanging="567"/>
        <w:jc w:val="both"/>
        <w:rPr>
          <w:rFonts w:cs="Arial"/>
        </w:rPr>
      </w:pPr>
      <w:r w:rsidRPr="5E3379FD">
        <w:rPr>
          <w:rFonts w:cs="Arial"/>
        </w:rPr>
        <w:t xml:space="preserve">They keep a copy of work presented for assessment wherever feasible. </w:t>
      </w:r>
    </w:p>
    <w:p w14:paraId="7CF523BE" w14:textId="77777777" w:rsidR="00A8520D" w:rsidRPr="00875D42" w:rsidRDefault="00A8520D" w:rsidP="5E3379FD">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4D0C9190" w14:textId="77777777" w:rsidR="00416651" w:rsidRDefault="00416651" w:rsidP="5FFE27F1">
      <w:pPr>
        <w:pStyle w:val="Heading1"/>
      </w:pPr>
      <w:bookmarkStart w:id="15" w:name="_Toc492691063"/>
      <w:r>
        <w:t>VIRTUAL LEARNING ENVIRONMENT (VLE)</w:t>
      </w:r>
      <w:bookmarkEnd w:id="15"/>
    </w:p>
    <w:p w14:paraId="76391FA5" w14:textId="77777777" w:rsidR="00416651" w:rsidRDefault="00416651" w:rsidP="5FFE27F1">
      <w:pPr>
        <w:pStyle w:val="Default"/>
        <w:jc w:val="both"/>
        <w:rPr>
          <w:rFonts w:ascii="Arial" w:eastAsiaTheme="minorEastAsia"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00416651">
      <w:pPr>
        <w:autoSpaceDE w:val="0"/>
        <w:autoSpaceDN w:val="0"/>
        <w:jc w:val="both"/>
        <w:rPr>
          <w:rFonts w:cs="Arial"/>
        </w:rPr>
      </w:pPr>
      <w:r>
        <w:rPr>
          <w:rFonts w:cs="Arial"/>
        </w:rPr>
        <w:t xml:space="preserve">Some of Moodle’s features allow students to: </w:t>
      </w:r>
    </w:p>
    <w:p w14:paraId="3D8EC745"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Access course materials</w:t>
      </w:r>
    </w:p>
    <w:p w14:paraId="297F7876"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lastRenderedPageBreak/>
        <w:t xml:space="preserve">Facilitate communication between students and tutors </w:t>
      </w:r>
    </w:p>
    <w:p w14:paraId="1A3D0AE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Support group tasks </w:t>
      </w:r>
    </w:p>
    <w:p w14:paraId="32D81710"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00416651">
      <w:pPr>
        <w:autoSpaceDE w:val="0"/>
        <w:autoSpaceDN w:val="0"/>
        <w:jc w:val="both"/>
        <w:rPr>
          <w:rFonts w:cs="Arial"/>
        </w:rPr>
      </w:pPr>
      <w:r>
        <w:rPr>
          <w:rFonts w:cs="Arial"/>
        </w:rPr>
        <w:t xml:space="preserve">Moodle can be used for administration tasks such as: </w:t>
      </w:r>
    </w:p>
    <w:p w14:paraId="04B0051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6FC01ACB"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37D0DCFA"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00416651">
      <w:pPr>
        <w:autoSpaceDE w:val="0"/>
        <w:autoSpaceDN w:val="0"/>
        <w:jc w:val="both"/>
        <w:rPr>
          <w:rFonts w:cs="Arial"/>
        </w:rPr>
      </w:pPr>
      <w:r>
        <w:rPr>
          <w:rFonts w:cs="Arial"/>
          <w:b/>
          <w:bCs/>
          <w:u w:val="single"/>
        </w:rPr>
        <w:t>How to Access</w:t>
      </w:r>
      <w:r>
        <w:rPr>
          <w:rFonts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00CF5839">
      <w:pPr>
        <w:autoSpaceDE w:val="0"/>
        <w:autoSpaceDN w:val="0"/>
        <w:jc w:val="both"/>
        <w:rPr>
          <w:rFonts w:cs="Arial"/>
        </w:rPr>
      </w:pPr>
      <w:r>
        <w:rPr>
          <w:rFonts w:cs="Arial"/>
        </w:rPr>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CF5839">
      <w:pPr>
        <w:pStyle w:val="ListParagraph"/>
        <w:numPr>
          <w:ilvl w:val="0"/>
          <w:numId w:val="29"/>
        </w:numPr>
        <w:autoSpaceDE w:val="0"/>
        <w:autoSpaceDN w:val="0"/>
        <w:spacing w:line="240" w:lineRule="auto"/>
        <w:jc w:val="both"/>
        <w:rPr>
          <w:rFonts w:ascii="Arial" w:hAnsi="Arial" w:cs="Arial"/>
        </w:rPr>
      </w:pPr>
      <w:r>
        <w:rPr>
          <w:rFonts w:ascii="Arial" w:hAnsi="Arial" w:cs="Arial"/>
          <w:u w:val="single"/>
        </w:rPr>
        <w:t>From MyDay</w:t>
      </w:r>
    </w:p>
    <w:p w14:paraId="6D70F784" w14:textId="77777777" w:rsidR="00416651" w:rsidRPr="00CF5839" w:rsidRDefault="00416651" w:rsidP="00CF5839">
      <w:pPr>
        <w:pStyle w:val="ListParagraph"/>
        <w:spacing w:after="240" w:line="240" w:lineRule="auto"/>
        <w:rPr>
          <w:rFonts w:ascii="Arial" w:hAnsi="Arial" w:cs="Arial"/>
          <w:color w:val="0563C1"/>
          <w:u w:val="single"/>
        </w:rPr>
      </w:pPr>
      <w:r>
        <w:rPr>
          <w:rFonts w:ascii="Arial" w:hAnsi="Arial" w:cs="Arial"/>
        </w:rPr>
        <w:t xml:space="preserve">Access your MyDay dashboard either by logging into a campus PC and opening Internet Explorer, or accessing </w:t>
      </w:r>
      <w:hyperlink r:id="rId26" w:history="1">
        <w:r w:rsidRPr="00CF5839">
          <w:rPr>
            <w:rStyle w:val="Hyperlink"/>
            <w:rFonts w:ascii="Arial" w:hAnsi="Arial" w:cs="Arial"/>
          </w:rPr>
          <w:t>myday.uwtsd.ac.uk</w:t>
        </w:r>
      </w:hyperlink>
      <w:r w:rsidRPr="00CF5839">
        <w:rPr>
          <w:rFonts w:ascii="Arial" w:hAnsi="Arial" w:cs="Arial"/>
        </w:rPr>
        <w:t>  from any browser on an internet-connected device. Click on the Moodle tile.</w:t>
      </w:r>
    </w:p>
    <w:p w14:paraId="21D47A9E" w14:textId="77777777" w:rsidR="00416651" w:rsidRPr="00CF5839" w:rsidRDefault="00416651" w:rsidP="00CF5839">
      <w:pPr>
        <w:pStyle w:val="ListParagraph"/>
        <w:numPr>
          <w:ilvl w:val="0"/>
          <w:numId w:val="29"/>
        </w:numPr>
        <w:autoSpaceDE w:val="0"/>
        <w:autoSpaceDN w:val="0"/>
        <w:spacing w:line="240" w:lineRule="auto"/>
        <w:rPr>
          <w:rFonts w:ascii="Arial" w:hAnsi="Arial" w:cs="Arial"/>
        </w:rPr>
      </w:pPr>
      <w:r w:rsidRPr="00CF5839">
        <w:rPr>
          <w:rFonts w:ascii="Arial" w:hAnsi="Arial" w:cs="Arial"/>
          <w:u w:val="single"/>
        </w:rPr>
        <w:t>From the University Website</w:t>
      </w:r>
    </w:p>
    <w:p w14:paraId="6F70B605" w14:textId="77777777" w:rsidR="00416651" w:rsidRPr="00CF5839" w:rsidRDefault="00416651" w:rsidP="00CF5839">
      <w:pPr>
        <w:pStyle w:val="ListParagraph"/>
        <w:spacing w:after="240" w:line="240" w:lineRule="auto"/>
        <w:rPr>
          <w:rFonts w:ascii="Arial" w:hAnsi="Arial" w:cs="Arial"/>
        </w:rPr>
      </w:pPr>
      <w:r w:rsidRPr="00CF5839">
        <w:rPr>
          <w:rFonts w:ascii="Arial" w:hAnsi="Arial" w:cs="Arial"/>
        </w:rPr>
        <w:t xml:space="preserve">Navigate to </w:t>
      </w:r>
      <w:hyperlink r:id="rId27" w:history="1">
        <w:r w:rsidRPr="00CF5839">
          <w:rPr>
            <w:rStyle w:val="Hyperlink"/>
            <w:rFonts w:ascii="Arial" w:hAnsi="Arial" w:cs="Arial"/>
          </w:rPr>
          <w:t>http://uwtsd.ac.uk</w:t>
        </w:r>
      </w:hyperlink>
      <w:r w:rsidRPr="00CF5839">
        <w:rPr>
          <w:rFonts w:ascii="Arial" w:hAnsi="Arial" w:cs="Arial"/>
        </w:rPr>
        <w:t xml:space="preserve"> and select Quick Links (top left side of screen) and then Moodle.</w:t>
      </w:r>
    </w:p>
    <w:p w14:paraId="5203C79D" w14:textId="77777777" w:rsidR="00416651" w:rsidRPr="00CF5839" w:rsidRDefault="00416651" w:rsidP="00CF5839">
      <w:pPr>
        <w:pStyle w:val="ListParagraph"/>
        <w:numPr>
          <w:ilvl w:val="0"/>
          <w:numId w:val="29"/>
        </w:numPr>
        <w:autoSpaceDE w:val="0"/>
        <w:autoSpaceDN w:val="0"/>
        <w:spacing w:line="240" w:lineRule="auto"/>
        <w:ind w:left="714" w:hanging="357"/>
        <w:rPr>
          <w:rFonts w:ascii="Arial" w:hAnsi="Arial" w:cs="Arial"/>
        </w:rPr>
      </w:pPr>
      <w:r w:rsidRPr="00CF5839">
        <w:rPr>
          <w:rFonts w:ascii="Arial" w:hAnsi="Arial" w:cs="Arial"/>
          <w:u w:val="single"/>
        </w:rPr>
        <w:t>URL Input</w:t>
      </w:r>
      <w:r w:rsidRPr="00CF5839">
        <w:rPr>
          <w:rFonts w:ascii="Arial" w:hAnsi="Arial" w:cs="Arial"/>
        </w:rPr>
        <w:br/>
        <w:t xml:space="preserve">Open any browser on an internet-connected device and navigate to </w:t>
      </w:r>
      <w:hyperlink r:id="rId28" w:history="1">
        <w:r w:rsidRPr="00CF5839">
          <w:rPr>
            <w:rStyle w:val="Hyperlink"/>
            <w:rFonts w:ascii="Arial" w:hAnsi="Arial" w:cs="Arial"/>
          </w:rPr>
          <w:t>http://moodle.uwstd.ac.uk</w:t>
        </w:r>
      </w:hyperlink>
    </w:p>
    <w:p w14:paraId="760DBE27" w14:textId="1D0F4809" w:rsidR="00416651" w:rsidRDefault="00416651" w:rsidP="00CF5839">
      <w:pPr>
        <w:autoSpaceDE w:val="0"/>
        <w:autoSpaceDN w:val="0"/>
        <w:jc w:val="both"/>
        <w:rPr>
          <w:rFonts w:cs="Arial"/>
        </w:rPr>
      </w:pPr>
      <w:r>
        <w:rPr>
          <w:rFonts w:cs="Arial"/>
        </w:rPr>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6E17920F" w:rsidR="00416651" w:rsidRDefault="00416651" w:rsidP="00CF5839">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w:t>
      </w:r>
      <w:bookmarkStart w:id="16" w:name="_GoBack"/>
      <w:r w:rsidR="002F4514" w:rsidRPr="002F4514">
        <w:rPr>
          <w:rFonts w:cs="Arial"/>
          <w:b/>
        </w:rPr>
        <w:t>Gaynor Thomas</w:t>
      </w:r>
      <w:r w:rsidR="002F4514">
        <w:rPr>
          <w:rFonts w:cs="Arial"/>
        </w:rPr>
        <w:t xml:space="preserve"> (</w:t>
      </w:r>
      <w:hyperlink r:id="rId29" w:history="1">
        <w:r w:rsidR="002F4514" w:rsidRPr="00E438B6">
          <w:rPr>
            <w:rStyle w:val="Hyperlink"/>
            <w:rFonts w:cs="Arial"/>
          </w:rPr>
          <w:t>gaynor.thomas@uwtsd.ac.uk</w:t>
        </w:r>
      </w:hyperlink>
      <w:r w:rsidR="002F4514">
        <w:rPr>
          <w:rFonts w:cs="Arial"/>
        </w:rPr>
        <w:t>), the School of Applied Computing’s</w:t>
      </w:r>
      <w:r>
        <w:rPr>
          <w:rFonts w:cs="Arial"/>
        </w:rPr>
        <w:t xml:space="preserve"> Moodle</w:t>
      </w:r>
      <w:r w:rsidR="002F4514">
        <w:rPr>
          <w:rFonts w:cs="Arial"/>
        </w:rPr>
        <w:t xml:space="preserve"> Champion</w:t>
      </w:r>
      <w:bookmarkEnd w:id="16"/>
      <w:r>
        <w:rPr>
          <w:rFonts w:cs="Arial"/>
        </w:rPr>
        <w:t xml:space="preserv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00416651">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6C8CF8F4" w14:textId="77777777" w:rsidR="00416651" w:rsidRDefault="00416651" w:rsidP="00416651">
      <w:pPr>
        <w:autoSpaceDE w:val="0"/>
        <w:autoSpaceDN w:val="0"/>
        <w:jc w:val="both"/>
        <w:rPr>
          <w:rFonts w:cs="Arial"/>
        </w:rPr>
      </w:pPr>
      <w:r>
        <w:rPr>
          <w:rFonts w:cs="Arial"/>
        </w:rPr>
        <w:t xml:space="preserve">Web: </w:t>
      </w:r>
      <w:hyperlink r:id="rId30" w:history="1">
        <w:r>
          <w:rPr>
            <w:rStyle w:val="Hyperlink"/>
          </w:rPr>
          <w:t>https://webhelp.uwtsd.ac.uk</w:t>
        </w:r>
      </w:hyperlink>
    </w:p>
    <w:p w14:paraId="7737A58B" w14:textId="77777777" w:rsidR="00416651" w:rsidRDefault="00416651" w:rsidP="00416651">
      <w:pPr>
        <w:autoSpaceDE w:val="0"/>
        <w:autoSpaceDN w:val="0"/>
        <w:jc w:val="both"/>
        <w:rPr>
          <w:rFonts w:cs="Arial"/>
        </w:rPr>
      </w:pPr>
      <w:r>
        <w:rPr>
          <w:rFonts w:cs="Arial"/>
        </w:rPr>
        <w:t>Tel: 0300 500 5055</w:t>
      </w:r>
    </w:p>
    <w:p w14:paraId="2CD6BDE8" w14:textId="77777777" w:rsidR="00416651" w:rsidRDefault="00416651" w:rsidP="00416651">
      <w:pPr>
        <w:autoSpaceDE w:val="0"/>
        <w:autoSpaceDN w:val="0"/>
        <w:jc w:val="both"/>
        <w:rPr>
          <w:rFonts w:cs="Arial"/>
        </w:rPr>
      </w:pPr>
      <w:r>
        <w:rPr>
          <w:rFonts w:cs="Arial"/>
        </w:rPr>
        <w:t xml:space="preserve">Or email: </w:t>
      </w:r>
      <w:hyperlink r:id="rId31" w:history="1">
        <w:r>
          <w:rPr>
            <w:rStyle w:val="Hyperlink"/>
            <w:lang w:val="en"/>
          </w:rPr>
          <w:t>ITServiceDesk@uwtsd.ac.uk</w:t>
        </w:r>
      </w:hyperlink>
    </w:p>
    <w:p w14:paraId="45404339" w14:textId="77777777" w:rsidR="00416651" w:rsidRDefault="00416651" w:rsidP="00416651">
      <w:pPr>
        <w:autoSpaceDE w:val="0"/>
        <w:autoSpaceDN w:val="0"/>
        <w:jc w:val="both"/>
        <w:rPr>
          <w:rFonts w:cs="Arial"/>
        </w:rPr>
      </w:pPr>
      <w:r>
        <w:rPr>
          <w:rFonts w:cs="Arial"/>
        </w:rPr>
        <w:t>In any correspondence please include your name and username (your student number) together with details of your issue.</w:t>
      </w:r>
    </w:p>
    <w:p w14:paraId="70548D56" w14:textId="77777777" w:rsidR="00CD642C" w:rsidRPr="002633D8" w:rsidRDefault="00D10FF6" w:rsidP="00E22D58">
      <w:pPr>
        <w:pStyle w:val="Heading1"/>
      </w:pPr>
      <w:r>
        <w:rPr>
          <w:highlight w:val="green"/>
        </w:rPr>
        <w:br w:type="page"/>
      </w:r>
      <w:bookmarkStart w:id="17" w:name="_Toc492691064"/>
      <w:r w:rsidR="00CD642C" w:rsidRPr="002633D8">
        <w:lastRenderedPageBreak/>
        <w:t>PROGRAMME</w:t>
      </w:r>
      <w:r w:rsidR="00AE44C5">
        <w:t>S</w:t>
      </w:r>
      <w:r w:rsidR="00CD642C" w:rsidRPr="002633D8">
        <w:t xml:space="preserve"> OF STUDY</w:t>
      </w:r>
      <w:bookmarkEnd w:id="17"/>
    </w:p>
    <w:p w14:paraId="3227A1B6" w14:textId="77777777" w:rsidR="007E6990" w:rsidRPr="00CA3531" w:rsidRDefault="007E6990" w:rsidP="007E6990">
      <w:pPr>
        <w:jc w:val="both"/>
        <w:rPr>
          <w:rFonts w:ascii="Calibri" w:hAnsi="Calibri" w:cs="Calibri"/>
          <w:color w:val="000000"/>
        </w:rPr>
      </w:pPr>
    </w:p>
    <w:p w14:paraId="7B65BC5D" w14:textId="77777777" w:rsidR="00B14020" w:rsidRPr="00B31781" w:rsidRDefault="00B14020" w:rsidP="00B14020">
      <w:pPr>
        <w:pStyle w:val="ListParagraph"/>
        <w:numPr>
          <w:ilvl w:val="0"/>
          <w:numId w:val="30"/>
        </w:numPr>
        <w:spacing w:after="0" w:line="240" w:lineRule="auto"/>
        <w:ind w:left="709" w:hanging="709"/>
        <w:jc w:val="both"/>
        <w:rPr>
          <w:color w:val="000000"/>
        </w:rPr>
      </w:pPr>
      <w:r>
        <w:rPr>
          <w:b/>
          <w:color w:val="000000"/>
        </w:rPr>
        <w:t xml:space="preserve">Applied </w:t>
      </w:r>
      <w:r w:rsidRPr="00CA3531">
        <w:rPr>
          <w:b/>
          <w:color w:val="000000"/>
        </w:rPr>
        <w:t>Computing</w:t>
      </w:r>
      <w:r w:rsidRPr="00CA3531">
        <w:rPr>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225453C9" w14:textId="77777777" w:rsidR="00B14020" w:rsidRPr="00B14020" w:rsidRDefault="00B14020" w:rsidP="00B14020">
      <w:pPr>
        <w:jc w:val="both"/>
        <w:rPr>
          <w:color w:val="000000"/>
        </w:rPr>
      </w:pPr>
    </w:p>
    <w:p w14:paraId="3573947E" w14:textId="403091C0"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 xml:space="preserve">Business Information </w:t>
      </w:r>
      <w:r w:rsidR="00B14020">
        <w:rPr>
          <w:b/>
          <w:color w:val="000000"/>
        </w:rPr>
        <w:t>Technology</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sidR="00C96722">
        <w:rPr>
          <w:color w:val="000000"/>
        </w:rPr>
        <w:t>ther than in-depth programming.</w:t>
      </w:r>
    </w:p>
    <w:p w14:paraId="2E14634A" w14:textId="77777777" w:rsidR="007E6990" w:rsidRPr="00CA3531" w:rsidRDefault="007E6990" w:rsidP="007E6990">
      <w:pPr>
        <w:jc w:val="both"/>
        <w:rPr>
          <w:rFonts w:ascii="Calibri" w:hAnsi="Calibri" w:cs="Calibri"/>
          <w:color w:val="000000"/>
        </w:rPr>
      </w:pPr>
    </w:p>
    <w:p w14:paraId="5F31EC97" w14:textId="042AD565"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Computer Games Development</w:t>
      </w:r>
      <w:r w:rsidRPr="00CA3531">
        <w:rPr>
          <w:color w:val="000000"/>
        </w:rPr>
        <w:t xml:space="preserve"> is a specialisation of software engineering that concentrates on the concepts and techniques applied in </w:t>
      </w:r>
      <w:r w:rsidR="00C96722">
        <w:rPr>
          <w:color w:val="000000"/>
        </w:rPr>
        <w:t>the development of video games.</w:t>
      </w:r>
    </w:p>
    <w:p w14:paraId="2F0AA765" w14:textId="53A331FC" w:rsidR="007E6990" w:rsidRPr="00CA3531" w:rsidRDefault="007E6990" w:rsidP="00B31781">
      <w:pPr>
        <w:jc w:val="both"/>
        <w:rPr>
          <w:rFonts w:ascii="Calibri" w:hAnsi="Calibri" w:cs="Calibri"/>
          <w:color w:val="000000"/>
        </w:rPr>
      </w:pPr>
    </w:p>
    <w:p w14:paraId="46C49ACB" w14:textId="56A5E808" w:rsidR="007E6990" w:rsidRDefault="007E6990" w:rsidP="007E6990">
      <w:pPr>
        <w:pStyle w:val="ListParagraph"/>
        <w:numPr>
          <w:ilvl w:val="0"/>
          <w:numId w:val="30"/>
        </w:numPr>
        <w:shd w:val="clear" w:color="auto" w:fill="FFFFFF"/>
        <w:autoSpaceDE w:val="0"/>
        <w:autoSpaceDN w:val="0"/>
        <w:adjustRightInd w:val="0"/>
        <w:spacing w:after="0" w:line="240" w:lineRule="auto"/>
        <w:ind w:left="709" w:hanging="709"/>
        <w:jc w:val="both"/>
        <w:rPr>
          <w:color w:val="000000"/>
          <w:lang w:val="en-US"/>
        </w:rPr>
      </w:pPr>
      <w:r w:rsidRPr="00CA3531">
        <w:rPr>
          <w:b/>
          <w:color w:val="000000"/>
        </w:rPr>
        <w:t>Computer Networks</w:t>
      </w:r>
      <w:r w:rsidR="00C96722">
        <w:rPr>
          <w:b/>
          <w:color w:val="000000"/>
        </w:rPr>
        <w:t xml:space="preserve"> and Cybersecurity</w:t>
      </w:r>
      <w:r w:rsidRPr="00CA3531">
        <w:rPr>
          <w:color w:val="000000"/>
        </w:rPr>
        <w:t xml:space="preserve"> </w:t>
      </w:r>
      <w:r w:rsidRPr="00CA3531">
        <w:rPr>
          <w:color w:val="000000"/>
          <w:lang w:val="en-US"/>
        </w:rPr>
        <w:t>provides the necessary background in hardware, software and computer systems, explor</w:t>
      </w:r>
      <w:r w:rsidR="00C96722">
        <w:rPr>
          <w:color w:val="000000"/>
          <w:lang w:val="en-US"/>
        </w:rPr>
        <w:t>ing</w:t>
      </w:r>
      <w:r w:rsidRPr="00CA3531">
        <w:rPr>
          <w:color w:val="000000"/>
          <w:lang w:val="en-US"/>
        </w:rPr>
        <w:t xml:space="preserve"> in-depth the themes of network technology, network management, network operating systems</w:t>
      </w:r>
      <w:r w:rsidR="00C96722">
        <w:rPr>
          <w:color w:val="000000"/>
          <w:lang w:val="en-US"/>
        </w:rPr>
        <w:t xml:space="preserve"> and </w:t>
      </w:r>
      <w:r w:rsidR="00664B81">
        <w:rPr>
          <w:color w:val="000000"/>
          <w:lang w:val="en-US"/>
        </w:rPr>
        <w:t>with a particular focus on</w:t>
      </w:r>
      <w:r w:rsidR="00C96722">
        <w:rPr>
          <w:color w:val="000000"/>
          <w:lang w:val="en-US"/>
        </w:rPr>
        <w:t xml:space="preserve"> cybersecurity</w:t>
      </w:r>
      <w:r w:rsidRPr="00CA3531">
        <w:rPr>
          <w:color w:val="000000"/>
          <w:lang w:val="en-US"/>
        </w:rPr>
        <w:t>.</w:t>
      </w:r>
    </w:p>
    <w:p w14:paraId="7F73340F" w14:textId="4D3D0784" w:rsidR="007E6990" w:rsidRPr="00CA3531" w:rsidRDefault="007E6990" w:rsidP="007E6990">
      <w:pPr>
        <w:tabs>
          <w:tab w:val="num" w:pos="1400"/>
        </w:tabs>
        <w:jc w:val="both"/>
        <w:rPr>
          <w:rFonts w:ascii="Calibri" w:hAnsi="Calibri" w:cs="Calibri"/>
          <w:color w:val="000000"/>
        </w:rPr>
      </w:pPr>
    </w:p>
    <w:p w14:paraId="01A12D3F" w14:textId="23254B43" w:rsidR="007E6990" w:rsidRPr="00CA3531" w:rsidRDefault="00B14020" w:rsidP="007E6990">
      <w:pPr>
        <w:pStyle w:val="ListParagraph"/>
        <w:numPr>
          <w:ilvl w:val="0"/>
          <w:numId w:val="30"/>
        </w:numPr>
        <w:spacing w:after="0" w:line="240" w:lineRule="auto"/>
        <w:ind w:left="709" w:hanging="709"/>
        <w:jc w:val="both"/>
        <w:rPr>
          <w:color w:val="000000"/>
        </w:rPr>
      </w:pPr>
      <w:r>
        <w:rPr>
          <w:b/>
          <w:color w:val="000000"/>
        </w:rPr>
        <w:t>Computing</w:t>
      </w:r>
      <w:r w:rsidR="00B31781">
        <w:rPr>
          <w:b/>
          <w:color w:val="000000"/>
        </w:rPr>
        <w:t xml:space="preserve"> and Information Systems</w:t>
      </w:r>
      <w:r w:rsidR="007E6990" w:rsidRPr="00CA3531">
        <w:rPr>
          <w:color w:val="000000"/>
        </w:rPr>
        <w:t xml:space="preserve"> provides a mixture of database, computer programming and proprietary packages applicable to modern industrial require</w:t>
      </w:r>
      <w:r w:rsidR="00C96722">
        <w:rPr>
          <w:color w:val="000000"/>
        </w:rPr>
        <w:t>ments in a variety of contexts.</w:t>
      </w:r>
    </w:p>
    <w:p w14:paraId="0D40F536" w14:textId="62CAEDA6" w:rsidR="007E6990" w:rsidRPr="00B31781" w:rsidRDefault="007E6990" w:rsidP="00B31781">
      <w:pPr>
        <w:jc w:val="both"/>
        <w:rPr>
          <w:color w:val="000000"/>
        </w:rPr>
      </w:pPr>
    </w:p>
    <w:p w14:paraId="100BD6A0" w14:textId="1459C1EA" w:rsidR="007E6990" w:rsidRPr="00CA3531" w:rsidRDefault="007E6990" w:rsidP="007E6990">
      <w:pPr>
        <w:pStyle w:val="ListParagraph"/>
        <w:numPr>
          <w:ilvl w:val="0"/>
          <w:numId w:val="30"/>
        </w:numPr>
        <w:spacing w:after="0" w:line="240" w:lineRule="auto"/>
        <w:ind w:left="709" w:hanging="709"/>
        <w:jc w:val="both"/>
        <w:rPr>
          <w:color w:val="000000"/>
        </w:rPr>
      </w:pPr>
      <w:r w:rsidRPr="00CA3531">
        <w:rPr>
          <w:b/>
          <w:color w:val="000000"/>
        </w:rPr>
        <w:t>Software Engineering</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31356439" w14:textId="77777777" w:rsidR="007E6990" w:rsidRPr="00CA3531" w:rsidRDefault="007E6990" w:rsidP="007E6990">
      <w:pPr>
        <w:pStyle w:val="ListParagraph"/>
        <w:ind w:left="0"/>
        <w:jc w:val="both"/>
        <w:rPr>
          <w:b/>
          <w:color w:val="000000"/>
        </w:rPr>
      </w:pPr>
    </w:p>
    <w:p w14:paraId="6852A15B" w14:textId="2E3B24ED" w:rsidR="007E6990" w:rsidRPr="00CA3531" w:rsidRDefault="007E6990" w:rsidP="007E6990">
      <w:pPr>
        <w:pStyle w:val="ListParagraph"/>
        <w:numPr>
          <w:ilvl w:val="0"/>
          <w:numId w:val="30"/>
        </w:numPr>
        <w:autoSpaceDE w:val="0"/>
        <w:autoSpaceDN w:val="0"/>
        <w:adjustRightInd w:val="0"/>
        <w:spacing w:after="0" w:line="240" w:lineRule="auto"/>
        <w:ind w:left="709" w:hanging="709"/>
        <w:jc w:val="both"/>
        <w:rPr>
          <w:color w:val="000000"/>
        </w:rPr>
      </w:pPr>
      <w:r w:rsidRPr="00CA3531">
        <w:rPr>
          <w:b/>
          <w:color w:val="000000"/>
        </w:rPr>
        <w:t>Web Development</w:t>
      </w:r>
      <w:r w:rsidRPr="00CA3531">
        <w:rPr>
          <w:color w:val="000000"/>
        </w:rPr>
        <w:t xml:space="preserve"> delivers a core of computing modules with an added emphasis on web-related design, development, programming and application packages.</w:t>
      </w:r>
    </w:p>
    <w:p w14:paraId="6FFD4BC9" w14:textId="19C673AA" w:rsidR="006471E2" w:rsidRDefault="006471E2" w:rsidP="007E6990">
      <w:pPr>
        <w:rPr>
          <w:rFonts w:cs="Arial"/>
          <w:b/>
          <w:szCs w:val="22"/>
        </w:rPr>
      </w:pPr>
    </w:p>
    <w:p w14:paraId="6D5008B0" w14:textId="77777777" w:rsidR="007E6990" w:rsidRDefault="007E6990" w:rsidP="007E6990">
      <w:pPr>
        <w:rPr>
          <w:rFonts w:cs="Arial"/>
          <w:b/>
          <w:szCs w:val="22"/>
        </w:rPr>
      </w:pPr>
    </w:p>
    <w:p w14:paraId="22945CF1" w14:textId="77777777" w:rsidR="00B31781" w:rsidRDefault="00B31781" w:rsidP="5E3379FD">
      <w:pPr>
        <w:jc w:val="both"/>
        <w:rPr>
          <w:rFonts w:cs="Arial"/>
        </w:rPr>
      </w:pPr>
    </w:p>
    <w:p w14:paraId="05FC7716" w14:textId="77777777" w:rsidR="00B31781" w:rsidRDefault="00B31781" w:rsidP="5E3379FD">
      <w:pPr>
        <w:jc w:val="both"/>
        <w:rPr>
          <w:rFonts w:cs="Arial"/>
        </w:rPr>
      </w:pPr>
    </w:p>
    <w:p w14:paraId="33E6E67A" w14:textId="77777777" w:rsidR="00B31781" w:rsidRDefault="00B31781" w:rsidP="5E3379FD">
      <w:pPr>
        <w:jc w:val="both"/>
        <w:rPr>
          <w:rFonts w:cs="Arial"/>
        </w:rPr>
      </w:pPr>
    </w:p>
    <w:p w14:paraId="61A555EE" w14:textId="77777777" w:rsidR="00B31781" w:rsidRDefault="00B31781" w:rsidP="5E3379FD">
      <w:pPr>
        <w:jc w:val="both"/>
        <w:rPr>
          <w:rFonts w:cs="Arial"/>
        </w:rPr>
      </w:pPr>
    </w:p>
    <w:p w14:paraId="4FEF5A68" w14:textId="77777777" w:rsidR="00B31781" w:rsidRDefault="00B31781" w:rsidP="5E3379FD">
      <w:pPr>
        <w:jc w:val="both"/>
        <w:rPr>
          <w:rFonts w:cs="Arial"/>
        </w:rPr>
      </w:pPr>
    </w:p>
    <w:p w14:paraId="2DA65952" w14:textId="77777777" w:rsidR="00B31781" w:rsidRDefault="00B31781" w:rsidP="5E3379FD">
      <w:pPr>
        <w:jc w:val="both"/>
        <w:rPr>
          <w:rFonts w:cs="Arial"/>
        </w:rPr>
      </w:pPr>
    </w:p>
    <w:p w14:paraId="74020B36" w14:textId="77777777" w:rsidR="00B31781" w:rsidRDefault="00B31781" w:rsidP="5E3379FD">
      <w:pPr>
        <w:jc w:val="both"/>
        <w:rPr>
          <w:rFonts w:cs="Arial"/>
        </w:rPr>
      </w:pPr>
    </w:p>
    <w:p w14:paraId="5BA2931D" w14:textId="77777777" w:rsidR="00B31781" w:rsidRDefault="00B31781" w:rsidP="5E3379FD">
      <w:pPr>
        <w:jc w:val="both"/>
        <w:rPr>
          <w:rFonts w:cs="Arial"/>
        </w:rPr>
      </w:pPr>
    </w:p>
    <w:p w14:paraId="41AD32DD" w14:textId="77777777" w:rsidR="00B31781" w:rsidRDefault="00B31781" w:rsidP="5E3379FD">
      <w:pPr>
        <w:jc w:val="both"/>
        <w:rPr>
          <w:rFonts w:cs="Arial"/>
        </w:rPr>
      </w:pPr>
    </w:p>
    <w:p w14:paraId="1D300E97" w14:textId="77777777" w:rsidR="00B31781" w:rsidRDefault="00B31781" w:rsidP="5E3379FD">
      <w:pPr>
        <w:jc w:val="both"/>
        <w:rPr>
          <w:rFonts w:cs="Arial"/>
        </w:rPr>
      </w:pPr>
    </w:p>
    <w:p w14:paraId="49CC9940" w14:textId="77777777" w:rsidR="00B31781" w:rsidRDefault="00B31781" w:rsidP="5E3379FD">
      <w:pPr>
        <w:jc w:val="both"/>
        <w:rPr>
          <w:rFonts w:cs="Arial"/>
        </w:rPr>
      </w:pPr>
    </w:p>
    <w:p w14:paraId="20A706E1" w14:textId="77777777" w:rsidR="00B31781" w:rsidRDefault="00B31781" w:rsidP="5E3379FD">
      <w:pPr>
        <w:jc w:val="both"/>
        <w:rPr>
          <w:rFonts w:cs="Arial"/>
        </w:rPr>
      </w:pPr>
    </w:p>
    <w:p w14:paraId="038A7C21" w14:textId="77777777" w:rsidR="00B31781" w:rsidRDefault="00B31781" w:rsidP="5E3379FD">
      <w:pPr>
        <w:jc w:val="both"/>
        <w:rPr>
          <w:rFonts w:cs="Arial"/>
        </w:rPr>
      </w:pPr>
    </w:p>
    <w:p w14:paraId="645EEE6F" w14:textId="18089C3C" w:rsidR="00B31781" w:rsidRDefault="00B31781" w:rsidP="5E3379FD">
      <w:pPr>
        <w:jc w:val="both"/>
        <w:rPr>
          <w:rFonts w:cs="Arial"/>
        </w:rPr>
      </w:pPr>
    </w:p>
    <w:p w14:paraId="1D5E7208" w14:textId="22DB7A3C" w:rsidR="004134AC" w:rsidRDefault="004134AC" w:rsidP="5E3379FD">
      <w:pPr>
        <w:jc w:val="both"/>
        <w:rPr>
          <w:rFonts w:cs="Arial"/>
        </w:rPr>
      </w:pPr>
    </w:p>
    <w:p w14:paraId="01DF855E" w14:textId="77777777" w:rsidR="004134AC" w:rsidRDefault="004134AC" w:rsidP="004134AC">
      <w:pPr>
        <w:jc w:val="both"/>
        <w:rPr>
          <w:rFonts w:cs="Arial"/>
        </w:rPr>
      </w:pPr>
    </w:p>
    <w:p w14:paraId="770C2AE1" w14:textId="77777777" w:rsidR="004134AC" w:rsidRPr="00FD0655" w:rsidRDefault="004134AC" w:rsidP="004134AC">
      <w:pPr>
        <w:pStyle w:val="Heading2"/>
        <w:rPr>
          <w:highlight w:val="cyan"/>
        </w:rPr>
      </w:pPr>
      <w:bookmarkStart w:id="18" w:name="_Toc459801825"/>
      <w:bookmarkStart w:id="19" w:name="_Toc492691065"/>
      <w:r>
        <w:t xml:space="preserve">Applied </w:t>
      </w:r>
      <w:r w:rsidRPr="00C559CB">
        <w:t>Computing</w:t>
      </w:r>
      <w:bookmarkEnd w:id="18"/>
      <w:bookmarkEnd w:id="19"/>
      <w:r w:rsidRPr="00C559CB">
        <w:t xml:space="preserve"> </w:t>
      </w:r>
    </w:p>
    <w:p w14:paraId="28D601BD" w14:textId="77777777" w:rsidR="004134AC" w:rsidRDefault="004134AC" w:rsidP="004134AC">
      <w:pPr>
        <w:ind w:left="360"/>
        <w:rPr>
          <w:rFonts w:cs="Arial"/>
          <w:b/>
          <w:szCs w:val="22"/>
        </w:rPr>
      </w:pPr>
      <w:r>
        <w:rPr>
          <w:rFonts w:cs="Arial"/>
          <w:b/>
          <w:szCs w:val="22"/>
        </w:rPr>
        <w:t xml:space="preserve"> </w:t>
      </w:r>
    </w:p>
    <w:p w14:paraId="350D6DC7" w14:textId="77777777" w:rsidR="004134AC" w:rsidRDefault="004134AC" w:rsidP="004134AC">
      <w:pPr>
        <w:rPr>
          <w:rFonts w:cs="Arial"/>
          <w:b/>
          <w:szCs w:val="22"/>
        </w:rPr>
      </w:pPr>
    </w:p>
    <w:p w14:paraId="5F393505" w14:textId="77777777" w:rsidR="004134AC" w:rsidRPr="002633D8" w:rsidRDefault="004134AC" w:rsidP="004134AC">
      <w:pPr>
        <w:rPr>
          <w:rFonts w:cs="Arial"/>
          <w:b/>
          <w:szCs w:val="22"/>
        </w:rPr>
      </w:pPr>
      <w:r w:rsidRPr="002633D8">
        <w:rPr>
          <w:rFonts w:cs="Arial"/>
          <w:b/>
          <w:szCs w:val="22"/>
        </w:rPr>
        <w:t xml:space="preserve">Programme </w:t>
      </w:r>
      <w:r>
        <w:rPr>
          <w:rFonts w:cs="Arial"/>
          <w:b/>
          <w:szCs w:val="22"/>
        </w:rPr>
        <w:t xml:space="preserve">Learning Outcomes </w:t>
      </w:r>
    </w:p>
    <w:p w14:paraId="30B3F6D4" w14:textId="77777777" w:rsidR="004134AC" w:rsidRPr="002633D8" w:rsidRDefault="004134AC" w:rsidP="004134AC">
      <w:pPr>
        <w:jc w:val="both"/>
        <w:rPr>
          <w:rFonts w:cs="Arial"/>
          <w:szCs w:val="22"/>
        </w:rPr>
      </w:pPr>
    </w:p>
    <w:p w14:paraId="03110015" w14:textId="77777777" w:rsidR="004134AC" w:rsidRPr="00541C17" w:rsidRDefault="004134AC" w:rsidP="004134AC">
      <w:pPr>
        <w:jc w:val="both"/>
        <w:rPr>
          <w:rFonts w:ascii="Calibri" w:hAnsi="Calibri" w:cs="Calibri"/>
        </w:rPr>
      </w:pPr>
      <w:r w:rsidRPr="00541C17">
        <w:rPr>
          <w:rFonts w:ascii="Calibri" w:hAnsi="Calibri" w:cs="Calibri"/>
        </w:rPr>
        <w:t xml:space="preserve">The </w:t>
      </w:r>
      <w:r>
        <w:rPr>
          <w:rFonts w:ascii="Calibri" w:hAnsi="Calibri" w:cs="Calibri"/>
        </w:rPr>
        <w:t xml:space="preserve">Applied </w:t>
      </w:r>
      <w:r w:rsidRPr="00541C17">
        <w:rPr>
          <w:rFonts w:ascii="Calibri" w:hAnsi="Calibri" w:cs="Calibri"/>
        </w:rPr>
        <w:t>Computing degree has a more flexible approach and may be an appropriate choice for part-time students working in industry.</w:t>
      </w:r>
    </w:p>
    <w:p w14:paraId="3E3CC9AB" w14:textId="77777777" w:rsidR="004134AC" w:rsidRPr="00541C17" w:rsidRDefault="004134AC" w:rsidP="004134AC">
      <w:pPr>
        <w:jc w:val="both"/>
        <w:rPr>
          <w:rFonts w:ascii="Calibri" w:hAnsi="Calibri" w:cs="Calibri"/>
        </w:rPr>
      </w:pPr>
    </w:p>
    <w:p w14:paraId="3D118D20" w14:textId="77777777" w:rsidR="004134AC" w:rsidRPr="00541C17" w:rsidRDefault="004134AC" w:rsidP="004134AC">
      <w:pPr>
        <w:jc w:val="both"/>
        <w:rPr>
          <w:rFonts w:ascii="Calibri" w:hAnsi="Calibri" w:cs="Calibri"/>
          <w:u w:val="single"/>
        </w:rPr>
      </w:pPr>
      <w:r w:rsidRPr="00541C17">
        <w:rPr>
          <w:rFonts w:ascii="Calibri" w:hAnsi="Calibri" w:cs="Calibri"/>
          <w:u w:val="single"/>
        </w:rPr>
        <w:t>On completion of the B.Sc. degree Level 4 and HNC, students will be able to:</w:t>
      </w:r>
    </w:p>
    <w:p w14:paraId="655FD399" w14:textId="77777777" w:rsidR="004134AC" w:rsidRPr="00541C17" w:rsidRDefault="004134AC" w:rsidP="004134AC">
      <w:pPr>
        <w:jc w:val="both"/>
        <w:rPr>
          <w:rFonts w:ascii="Calibri" w:hAnsi="Calibri" w:cs="Calibri"/>
        </w:rPr>
      </w:pPr>
    </w:p>
    <w:p w14:paraId="28457FA8" w14:textId="77777777" w:rsidR="004134AC" w:rsidRPr="00541C17" w:rsidRDefault="004134AC" w:rsidP="004134AC">
      <w:pPr>
        <w:pStyle w:val="ListParagraph"/>
        <w:numPr>
          <w:ilvl w:val="0"/>
          <w:numId w:val="31"/>
        </w:numPr>
        <w:spacing w:after="0" w:line="240" w:lineRule="auto"/>
        <w:ind w:left="709" w:hanging="425"/>
        <w:jc w:val="both"/>
      </w:pPr>
      <w:r w:rsidRPr="00541C17">
        <w:t>To develop in students a requisite understanding of key aspects of a range of concepts, principles and techniques associated with computing some of which may be at the forefront of the discipline.</w:t>
      </w:r>
    </w:p>
    <w:p w14:paraId="0D3F192A" w14:textId="77777777" w:rsidR="004134AC" w:rsidRPr="00541C17" w:rsidRDefault="004134AC" w:rsidP="004134AC">
      <w:pPr>
        <w:pStyle w:val="ListParagraph"/>
        <w:ind w:left="709" w:hanging="425"/>
        <w:jc w:val="both"/>
      </w:pPr>
    </w:p>
    <w:p w14:paraId="48B51E86" w14:textId="77777777" w:rsidR="004134AC" w:rsidRPr="00541C17" w:rsidRDefault="004134AC" w:rsidP="004134AC">
      <w:pPr>
        <w:pStyle w:val="ListParagraph"/>
        <w:numPr>
          <w:ilvl w:val="0"/>
          <w:numId w:val="31"/>
        </w:numPr>
        <w:spacing w:after="0" w:line="240" w:lineRule="auto"/>
        <w:ind w:left="709" w:hanging="425"/>
        <w:jc w:val="both"/>
      </w:pPr>
      <w:r w:rsidRPr="00541C17">
        <w:t>To enable students to identify the appropriate technologies, techniques and tools that should be deployed, and apply them to resolve problems or to meet a set of requirements</w:t>
      </w:r>
    </w:p>
    <w:p w14:paraId="6760D258" w14:textId="77777777" w:rsidR="004134AC" w:rsidRPr="00541C17" w:rsidRDefault="004134AC" w:rsidP="004134AC">
      <w:pPr>
        <w:pStyle w:val="ListParagraph"/>
        <w:ind w:left="709" w:hanging="425"/>
        <w:jc w:val="both"/>
      </w:pPr>
    </w:p>
    <w:p w14:paraId="087267BE" w14:textId="77777777" w:rsidR="004134AC" w:rsidRPr="00541C17" w:rsidRDefault="004134AC" w:rsidP="004134AC">
      <w:pPr>
        <w:pStyle w:val="ListParagraph"/>
        <w:numPr>
          <w:ilvl w:val="0"/>
          <w:numId w:val="31"/>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28029B79" w14:textId="77777777" w:rsidR="004134AC" w:rsidRPr="00541C17" w:rsidRDefault="004134AC" w:rsidP="004134AC">
      <w:pPr>
        <w:ind w:left="709" w:hanging="425"/>
        <w:jc w:val="both"/>
        <w:rPr>
          <w:rFonts w:ascii="Calibri" w:hAnsi="Calibri" w:cs="Calibri"/>
        </w:rPr>
      </w:pPr>
    </w:p>
    <w:p w14:paraId="07133452" w14:textId="77777777" w:rsidR="004134AC" w:rsidRPr="00541C17" w:rsidRDefault="004134AC" w:rsidP="004134AC">
      <w:pPr>
        <w:pStyle w:val="ListParagraph"/>
        <w:numPr>
          <w:ilvl w:val="0"/>
          <w:numId w:val="31"/>
        </w:numPr>
        <w:spacing w:after="0" w:line="240" w:lineRule="auto"/>
        <w:ind w:left="709" w:hanging="425"/>
        <w:jc w:val="both"/>
      </w:pPr>
      <w:r w:rsidRPr="00541C17">
        <w:t>To develop in students the ability to communicate effectively.</w:t>
      </w:r>
    </w:p>
    <w:p w14:paraId="06CAEC95" w14:textId="77777777" w:rsidR="004134AC" w:rsidRPr="00541C17" w:rsidRDefault="004134AC" w:rsidP="004134AC">
      <w:pPr>
        <w:pStyle w:val="ListParagraph"/>
        <w:ind w:left="709" w:hanging="425"/>
        <w:jc w:val="both"/>
      </w:pPr>
    </w:p>
    <w:p w14:paraId="31E2CBD9" w14:textId="77777777" w:rsidR="004134AC" w:rsidRPr="00541C17" w:rsidRDefault="004134AC" w:rsidP="004134AC">
      <w:pPr>
        <w:pStyle w:val="ListParagraph"/>
        <w:numPr>
          <w:ilvl w:val="0"/>
          <w:numId w:val="31"/>
        </w:numPr>
        <w:spacing w:after="0" w:line="240" w:lineRule="auto"/>
        <w:ind w:left="709" w:hanging="425"/>
        <w:jc w:val="both"/>
      </w:pPr>
      <w:r w:rsidRPr="00541C17">
        <w:t xml:space="preserve">To enable students to work under guidance and as a member of a team. </w:t>
      </w:r>
    </w:p>
    <w:p w14:paraId="64B314C1" w14:textId="77777777" w:rsidR="004134AC" w:rsidRPr="00541C17" w:rsidRDefault="004134AC" w:rsidP="004134AC">
      <w:pPr>
        <w:pStyle w:val="ListParagraph"/>
        <w:ind w:left="709" w:hanging="425"/>
        <w:jc w:val="both"/>
      </w:pPr>
    </w:p>
    <w:p w14:paraId="4530108C" w14:textId="77777777" w:rsidR="004134AC" w:rsidRPr="00541C17" w:rsidRDefault="004134AC" w:rsidP="004134AC">
      <w:pPr>
        <w:pStyle w:val="ListParagraph"/>
        <w:numPr>
          <w:ilvl w:val="0"/>
          <w:numId w:val="31"/>
        </w:numPr>
        <w:spacing w:after="0" w:line="240" w:lineRule="auto"/>
        <w:ind w:left="709" w:hanging="425"/>
        <w:jc w:val="both"/>
      </w:pPr>
      <w:r w:rsidRPr="00541C17">
        <w:t>To give students an understanding of professional, legal and ethical issues including sustainability.</w:t>
      </w:r>
    </w:p>
    <w:p w14:paraId="5FF79BEE" w14:textId="77777777" w:rsidR="004134AC" w:rsidRPr="00541C17" w:rsidRDefault="004134AC" w:rsidP="004134AC">
      <w:pPr>
        <w:pStyle w:val="ListParagraph"/>
      </w:pPr>
    </w:p>
    <w:p w14:paraId="3925E7D5" w14:textId="77777777" w:rsidR="004134AC" w:rsidRDefault="004134AC" w:rsidP="004134AC">
      <w:pPr>
        <w:pStyle w:val="ListParagraph"/>
        <w:numPr>
          <w:ilvl w:val="0"/>
          <w:numId w:val="31"/>
        </w:numPr>
        <w:spacing w:after="0" w:line="240" w:lineRule="auto"/>
        <w:ind w:left="709" w:hanging="425"/>
        <w:jc w:val="both"/>
      </w:pPr>
      <w:r w:rsidRPr="00541C17">
        <w:t>To promote the discussion of applications, concepts, principles, techniques and theory based upon a body of knowledge</w:t>
      </w:r>
    </w:p>
    <w:p w14:paraId="7E3B9F35" w14:textId="77777777" w:rsidR="004134AC" w:rsidRPr="002633D8" w:rsidRDefault="004134AC" w:rsidP="004134AC">
      <w:pPr>
        <w:jc w:val="both"/>
        <w:rPr>
          <w:rFonts w:cs="Arial"/>
          <w:szCs w:val="22"/>
        </w:rPr>
      </w:pPr>
    </w:p>
    <w:p w14:paraId="5057A35F" w14:textId="77777777" w:rsidR="004134AC" w:rsidRPr="00911498" w:rsidRDefault="004134AC" w:rsidP="004134AC">
      <w:pPr>
        <w:rPr>
          <w:rFonts w:cs="Arial"/>
          <w:szCs w:val="22"/>
        </w:rPr>
      </w:pPr>
      <w:r>
        <w:rPr>
          <w:rFonts w:cs="Arial"/>
          <w:b/>
          <w:szCs w:val="22"/>
        </w:rPr>
        <w:t>Level 4</w:t>
      </w:r>
    </w:p>
    <w:p w14:paraId="4D235BBD" w14:textId="77777777" w:rsidR="004134AC" w:rsidRPr="002633D8" w:rsidRDefault="004134AC" w:rsidP="004134AC">
      <w:pPr>
        <w:jc w:val="both"/>
        <w:rPr>
          <w:rFonts w:cs="Arial"/>
          <w:szCs w:val="22"/>
        </w:rPr>
      </w:pPr>
    </w:p>
    <w:p w14:paraId="60832E89" w14:textId="77777777" w:rsidR="004134AC" w:rsidRDefault="004134AC" w:rsidP="004134AC">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239D258C" w14:textId="77777777" w:rsidR="004134AC" w:rsidRDefault="004134AC" w:rsidP="004134AC">
      <w:pPr>
        <w:jc w:val="both"/>
        <w:rPr>
          <w:rFonts w:cs="Arial"/>
          <w:szCs w:val="22"/>
        </w:rPr>
      </w:pPr>
    </w:p>
    <w:p w14:paraId="5EB6354A" w14:textId="77777777" w:rsidR="004134AC" w:rsidRDefault="004134AC" w:rsidP="004134AC">
      <w:pPr>
        <w:jc w:val="both"/>
        <w:rPr>
          <w:rFonts w:cs="Arial"/>
          <w:szCs w:val="22"/>
        </w:rPr>
      </w:pPr>
    </w:p>
    <w:p w14:paraId="0F273206" w14:textId="77777777" w:rsidR="004134AC" w:rsidRDefault="004134AC" w:rsidP="004134AC">
      <w:pPr>
        <w:jc w:val="both"/>
        <w:rPr>
          <w:rFonts w:cs="Arial"/>
          <w:szCs w:val="22"/>
        </w:rPr>
      </w:pPr>
    </w:p>
    <w:p w14:paraId="6DB6D75C" w14:textId="77777777" w:rsidR="004134AC" w:rsidRDefault="004134AC" w:rsidP="004134AC">
      <w:pPr>
        <w:jc w:val="both"/>
        <w:rPr>
          <w:rFonts w:cs="Arial"/>
          <w:szCs w:val="22"/>
        </w:rPr>
      </w:pPr>
    </w:p>
    <w:p w14:paraId="1A70D3B1" w14:textId="77777777" w:rsidR="004134AC" w:rsidRDefault="004134AC" w:rsidP="004134AC">
      <w:pPr>
        <w:jc w:val="both"/>
        <w:rPr>
          <w:rFonts w:cs="Arial"/>
          <w:szCs w:val="22"/>
        </w:rPr>
      </w:pPr>
    </w:p>
    <w:p w14:paraId="7575FD19" w14:textId="77777777" w:rsidR="004134AC" w:rsidRDefault="004134AC" w:rsidP="004134AC">
      <w:pPr>
        <w:jc w:val="both"/>
        <w:rPr>
          <w:rFonts w:cs="Arial"/>
          <w:szCs w:val="22"/>
        </w:rPr>
      </w:pPr>
    </w:p>
    <w:p w14:paraId="4A7B9314" w14:textId="77777777" w:rsidR="004134AC" w:rsidRDefault="004134AC" w:rsidP="004134AC">
      <w:pPr>
        <w:jc w:val="both"/>
        <w:rPr>
          <w:rFonts w:cs="Arial"/>
          <w:szCs w:val="22"/>
        </w:rPr>
      </w:pPr>
    </w:p>
    <w:p w14:paraId="01C64ECB" w14:textId="77777777" w:rsidR="004134AC" w:rsidRDefault="004134AC" w:rsidP="004134AC">
      <w:pPr>
        <w:jc w:val="both"/>
        <w:rPr>
          <w:rFonts w:cs="Arial"/>
          <w:szCs w:val="22"/>
        </w:rPr>
      </w:pPr>
    </w:p>
    <w:p w14:paraId="2FC98422" w14:textId="77777777" w:rsidR="004134AC" w:rsidRDefault="004134AC" w:rsidP="004134AC">
      <w:pPr>
        <w:jc w:val="both"/>
        <w:rPr>
          <w:rFonts w:cs="Arial"/>
          <w:szCs w:val="22"/>
        </w:rPr>
      </w:pPr>
    </w:p>
    <w:p w14:paraId="60DEE3A5" w14:textId="77777777" w:rsidR="004134AC" w:rsidRDefault="004134AC" w:rsidP="004134AC">
      <w:pPr>
        <w:jc w:val="both"/>
        <w:rPr>
          <w:rFonts w:cs="Arial"/>
          <w:szCs w:val="22"/>
        </w:rPr>
      </w:pPr>
    </w:p>
    <w:p w14:paraId="61D012DF" w14:textId="77777777" w:rsidR="004134AC" w:rsidRDefault="004134AC" w:rsidP="004134AC">
      <w:pPr>
        <w:jc w:val="both"/>
        <w:rPr>
          <w:rFonts w:cs="Arial"/>
          <w:szCs w:val="22"/>
        </w:rPr>
      </w:pPr>
    </w:p>
    <w:p w14:paraId="0670DE5D" w14:textId="77777777" w:rsidR="004134AC" w:rsidRDefault="004134AC" w:rsidP="004134AC">
      <w:pPr>
        <w:jc w:val="both"/>
        <w:rPr>
          <w:rFonts w:cs="Arial"/>
          <w:szCs w:val="22"/>
        </w:rPr>
      </w:pPr>
    </w:p>
    <w:p w14:paraId="330F5819" w14:textId="77777777" w:rsidR="004134AC" w:rsidRDefault="004134AC" w:rsidP="004134AC">
      <w:pPr>
        <w:jc w:val="both"/>
        <w:rPr>
          <w:rFonts w:cs="Arial"/>
          <w:szCs w:val="22"/>
        </w:rPr>
      </w:pPr>
    </w:p>
    <w:p w14:paraId="6EB38767" w14:textId="77777777" w:rsidR="004134AC" w:rsidRPr="002633D8" w:rsidRDefault="004134AC" w:rsidP="004134AC">
      <w:pPr>
        <w:jc w:val="both"/>
        <w:rPr>
          <w:rFonts w:cs="Arial"/>
          <w:szCs w:val="22"/>
        </w:rPr>
      </w:pPr>
      <w:r>
        <w:rPr>
          <w:rFonts w:cs="Arial"/>
          <w:szCs w:val="22"/>
        </w:rPr>
        <w:t xml:space="preserve"> </w:t>
      </w:r>
    </w:p>
    <w:p w14:paraId="785E6FD4" w14:textId="77777777" w:rsidR="004134AC" w:rsidRPr="002633D8" w:rsidRDefault="004134AC" w:rsidP="004134AC">
      <w:pPr>
        <w:pStyle w:val="BodyText"/>
        <w:rPr>
          <w:rFonts w:cs="Arial"/>
          <w:i/>
          <w:color w:val="auto"/>
          <w:szCs w:val="22"/>
        </w:rPr>
      </w:pPr>
      <w:r w:rsidRPr="002633D8">
        <w:rPr>
          <w:rFonts w:cs="Arial"/>
          <w:i/>
          <w:color w:val="auto"/>
          <w:szCs w:val="22"/>
        </w:rPr>
        <w:lastRenderedPageBreak/>
        <w:t xml:space="preserve"> </w:t>
      </w:r>
    </w:p>
    <w:p w14:paraId="59F50A21" w14:textId="77777777" w:rsidR="004134AC" w:rsidRDefault="004134AC" w:rsidP="004134AC">
      <w:pPr>
        <w:rPr>
          <w:rFonts w:cs="Arial"/>
          <w:i/>
          <w:szCs w:val="22"/>
        </w:rPr>
      </w:pPr>
    </w:p>
    <w:p w14:paraId="28928668" w14:textId="77777777" w:rsidR="004134AC" w:rsidRPr="0094238A" w:rsidRDefault="004134AC" w:rsidP="004134AC">
      <w:pPr>
        <w:rPr>
          <w:rFonts w:cs="Arial"/>
          <w:b/>
          <w:i/>
          <w:szCs w:val="22"/>
        </w:rPr>
      </w:pPr>
      <w:r>
        <w:rPr>
          <w:rFonts w:cs="Arial"/>
          <w:b/>
          <w:szCs w:val="22"/>
        </w:rPr>
        <w:t>PROGRAMME STRUCTURE</w:t>
      </w:r>
    </w:p>
    <w:p w14:paraId="183B0545" w14:textId="77777777" w:rsidR="004134AC" w:rsidRPr="00FD0655" w:rsidRDefault="004134AC" w:rsidP="004134AC">
      <w:pPr>
        <w:pStyle w:val="BodyText"/>
        <w:rPr>
          <w:rFonts w:cs="Arial"/>
          <w:color w:val="auto"/>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4134AC" w:rsidRPr="00CA3531" w14:paraId="7A9C9CCD" w14:textId="77777777" w:rsidTr="00E759C0">
        <w:trPr>
          <w:cantSplit/>
          <w:trHeight w:val="1644"/>
        </w:trPr>
        <w:tc>
          <w:tcPr>
            <w:tcW w:w="4219" w:type="dxa"/>
            <w:shd w:val="clear" w:color="auto" w:fill="BFBFBF" w:themeFill="background1" w:themeFillShade="BF"/>
          </w:tcPr>
          <w:p w14:paraId="2B45F877" w14:textId="77777777" w:rsidR="004134AC" w:rsidRPr="00CA3531" w:rsidRDefault="004134AC" w:rsidP="00E759C0">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3659C340" w14:textId="77777777" w:rsidR="004134AC" w:rsidRPr="00CA3531" w:rsidRDefault="004134AC" w:rsidP="00E759C0">
            <w:pPr>
              <w:rPr>
                <w:rFonts w:ascii="Calibri" w:hAnsi="Calibri" w:cs="Calibri"/>
                <w:color w:val="000000"/>
              </w:rPr>
            </w:pPr>
          </w:p>
        </w:tc>
        <w:tc>
          <w:tcPr>
            <w:tcW w:w="1276" w:type="dxa"/>
            <w:shd w:val="clear" w:color="auto" w:fill="C0C0C0"/>
            <w:textDirection w:val="btLr"/>
            <w:vAlign w:val="center"/>
          </w:tcPr>
          <w:p w14:paraId="2CA435CF"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32B10B95"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4D16349C"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 xml:space="preserve">Honours </w:t>
            </w:r>
          </w:p>
          <w:p w14:paraId="67ED2A92"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10872472"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2B8DD121" w14:textId="77777777" w:rsidR="004134AC" w:rsidRPr="00CA3531" w:rsidRDefault="004134AC" w:rsidP="00E759C0">
            <w:pPr>
              <w:ind w:left="113" w:right="113"/>
              <w:jc w:val="center"/>
              <w:rPr>
                <w:rFonts w:ascii="Calibri" w:hAnsi="Calibri" w:cs="Calibri"/>
                <w:b/>
                <w:color w:val="000000"/>
              </w:rPr>
            </w:pPr>
            <w:r w:rsidRPr="00CA3531">
              <w:rPr>
                <w:rFonts w:ascii="Calibri" w:hAnsi="Calibri" w:cs="Calibri"/>
                <w:b/>
                <w:color w:val="000000"/>
              </w:rPr>
              <w:t>HNC</w:t>
            </w:r>
          </w:p>
        </w:tc>
      </w:tr>
      <w:tr w:rsidR="004134AC" w:rsidRPr="00CA3531" w14:paraId="7AEE218D" w14:textId="77777777" w:rsidTr="00E759C0">
        <w:tc>
          <w:tcPr>
            <w:tcW w:w="4219" w:type="dxa"/>
            <w:vAlign w:val="center"/>
          </w:tcPr>
          <w:p w14:paraId="65385F0E" w14:textId="77777777" w:rsidR="004134AC" w:rsidRPr="00CA3531" w:rsidRDefault="004134AC" w:rsidP="00E759C0">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3EA37C38" w14:textId="77777777" w:rsidR="004134AC" w:rsidRPr="00817ADF" w:rsidRDefault="004134AC" w:rsidP="00E759C0">
            <w:pPr>
              <w:ind w:right="-59"/>
              <w:jc w:val="center"/>
              <w:rPr>
                <w:rFonts w:ascii="Calibri" w:hAnsi="Calibri" w:cs="Calibri"/>
              </w:rPr>
            </w:pPr>
            <w:r>
              <w:rPr>
                <w:rFonts w:ascii="Calibri" w:hAnsi="Calibri" w:cs="Calibri"/>
              </w:rPr>
              <w:t>M4X00995</w:t>
            </w:r>
          </w:p>
        </w:tc>
        <w:tc>
          <w:tcPr>
            <w:tcW w:w="709" w:type="dxa"/>
          </w:tcPr>
          <w:p w14:paraId="20E14BE9"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10</w:t>
            </w:r>
          </w:p>
        </w:tc>
        <w:tc>
          <w:tcPr>
            <w:tcW w:w="850" w:type="dxa"/>
          </w:tcPr>
          <w:p w14:paraId="7E29DBC5"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X</w:t>
            </w:r>
          </w:p>
        </w:tc>
        <w:tc>
          <w:tcPr>
            <w:tcW w:w="850" w:type="dxa"/>
          </w:tcPr>
          <w:p w14:paraId="26E10243" w14:textId="77777777" w:rsidR="004134AC" w:rsidRPr="00CA3531" w:rsidRDefault="004134AC" w:rsidP="00E759C0">
            <w:pPr>
              <w:jc w:val="center"/>
              <w:rPr>
                <w:rFonts w:ascii="Calibri" w:hAnsi="Calibri" w:cs="Calibri"/>
                <w:b/>
                <w:color w:val="000000"/>
              </w:rPr>
            </w:pPr>
            <w:r w:rsidRPr="00CA3531">
              <w:rPr>
                <w:rFonts w:ascii="Calibri" w:hAnsi="Calibri" w:cs="Calibri"/>
                <w:color w:val="000000"/>
              </w:rPr>
              <w:t>X</w:t>
            </w:r>
          </w:p>
        </w:tc>
        <w:tc>
          <w:tcPr>
            <w:tcW w:w="851" w:type="dxa"/>
          </w:tcPr>
          <w:p w14:paraId="21209B2F" w14:textId="77777777" w:rsidR="004134AC" w:rsidRPr="00CA3531" w:rsidRDefault="004134AC" w:rsidP="00E759C0">
            <w:pPr>
              <w:jc w:val="center"/>
              <w:rPr>
                <w:rFonts w:ascii="Calibri" w:hAnsi="Calibri" w:cs="Calibri"/>
                <w:b/>
                <w:color w:val="000000"/>
              </w:rPr>
            </w:pPr>
            <w:r w:rsidRPr="00CA3531">
              <w:rPr>
                <w:rFonts w:ascii="Calibri" w:hAnsi="Calibri" w:cs="Calibri"/>
                <w:color w:val="000000"/>
              </w:rPr>
              <w:t>X</w:t>
            </w:r>
          </w:p>
        </w:tc>
      </w:tr>
      <w:tr w:rsidR="004134AC" w:rsidRPr="00CA3531" w14:paraId="412BD43D" w14:textId="77777777" w:rsidTr="00E759C0">
        <w:tc>
          <w:tcPr>
            <w:tcW w:w="4219" w:type="dxa"/>
            <w:vAlign w:val="center"/>
          </w:tcPr>
          <w:p w14:paraId="1C8A295E" w14:textId="77777777" w:rsidR="004134AC" w:rsidRPr="00CA3531" w:rsidRDefault="004134AC" w:rsidP="00E759C0">
            <w:pPr>
              <w:ind w:right="280"/>
              <w:rPr>
                <w:rFonts w:ascii="Calibri" w:hAnsi="Calibri" w:cs="Calibri"/>
                <w:color w:val="000000"/>
              </w:rPr>
            </w:pPr>
            <w:r w:rsidRPr="009625AB">
              <w:rPr>
                <w:rFonts w:ascii="Calibri" w:hAnsi="Calibri" w:cs="Calibri"/>
                <w:color w:val="000000"/>
              </w:rPr>
              <w:t>Business &amp; IT Management</w:t>
            </w:r>
          </w:p>
        </w:tc>
        <w:tc>
          <w:tcPr>
            <w:tcW w:w="1276" w:type="dxa"/>
            <w:vAlign w:val="center"/>
          </w:tcPr>
          <w:p w14:paraId="7B61BA76" w14:textId="77777777" w:rsidR="004134AC" w:rsidRDefault="004134AC" w:rsidP="00E759C0">
            <w:pPr>
              <w:ind w:right="-59"/>
              <w:jc w:val="center"/>
              <w:rPr>
                <w:rFonts w:ascii="Calibri" w:hAnsi="Calibri" w:cs="Calibri"/>
              </w:rPr>
            </w:pPr>
            <w:r>
              <w:rPr>
                <w:rFonts w:asciiTheme="minorHAnsi" w:hAnsiTheme="minorHAnsi" w:cstheme="minorHAnsi"/>
                <w:color w:val="000000" w:themeColor="text1"/>
                <w:szCs w:val="22"/>
              </w:rPr>
              <w:t>ACCA4000</w:t>
            </w:r>
          </w:p>
        </w:tc>
        <w:tc>
          <w:tcPr>
            <w:tcW w:w="709" w:type="dxa"/>
          </w:tcPr>
          <w:p w14:paraId="6F3B2D5C"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Pr>
          <w:p w14:paraId="4C482339"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tcPr>
          <w:p w14:paraId="067C24D7"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tcPr>
          <w:p w14:paraId="639E0B7E"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6B8DF2FC" w14:textId="77777777" w:rsidTr="00E759C0">
        <w:tc>
          <w:tcPr>
            <w:tcW w:w="4219" w:type="dxa"/>
            <w:vAlign w:val="center"/>
          </w:tcPr>
          <w:p w14:paraId="4979FE7A" w14:textId="77777777" w:rsidR="004134AC" w:rsidRPr="00CA3531" w:rsidRDefault="004134AC" w:rsidP="00E759C0">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682471BF" w14:textId="77777777" w:rsidR="004134AC" w:rsidRPr="00DE26E0" w:rsidRDefault="004134AC" w:rsidP="00E759C0">
            <w:pPr>
              <w:ind w:right="-59"/>
              <w:jc w:val="center"/>
              <w:rPr>
                <w:rFonts w:asciiTheme="minorHAnsi" w:hAnsiTheme="minorHAnsi" w:cstheme="minorHAnsi"/>
                <w:szCs w:val="22"/>
              </w:rPr>
            </w:pPr>
            <w:r w:rsidRPr="00DE26E0">
              <w:rPr>
                <w:rFonts w:asciiTheme="minorHAnsi" w:hAnsiTheme="minorHAnsi" w:cstheme="minorHAnsi"/>
                <w:szCs w:val="22"/>
              </w:rPr>
              <w:t>M4X00997</w:t>
            </w:r>
          </w:p>
        </w:tc>
        <w:tc>
          <w:tcPr>
            <w:tcW w:w="709" w:type="dxa"/>
          </w:tcPr>
          <w:p w14:paraId="592CAE03"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10</w:t>
            </w:r>
          </w:p>
        </w:tc>
        <w:tc>
          <w:tcPr>
            <w:tcW w:w="850" w:type="dxa"/>
          </w:tcPr>
          <w:p w14:paraId="221C8C13"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X</w:t>
            </w:r>
          </w:p>
        </w:tc>
        <w:tc>
          <w:tcPr>
            <w:tcW w:w="850" w:type="dxa"/>
          </w:tcPr>
          <w:p w14:paraId="3C36665B"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X</w:t>
            </w:r>
          </w:p>
        </w:tc>
        <w:tc>
          <w:tcPr>
            <w:tcW w:w="851" w:type="dxa"/>
          </w:tcPr>
          <w:p w14:paraId="0E018668" w14:textId="77777777" w:rsidR="004134AC" w:rsidRPr="00CA3531" w:rsidRDefault="004134AC" w:rsidP="00E759C0">
            <w:pPr>
              <w:jc w:val="center"/>
              <w:rPr>
                <w:rFonts w:ascii="Calibri" w:hAnsi="Calibri" w:cs="Calibri"/>
                <w:color w:val="000000"/>
              </w:rPr>
            </w:pPr>
            <w:r w:rsidRPr="00CA3531">
              <w:rPr>
                <w:rFonts w:ascii="Calibri" w:hAnsi="Calibri" w:cs="Calibri"/>
                <w:color w:val="000000"/>
              </w:rPr>
              <w:t>X</w:t>
            </w:r>
          </w:p>
        </w:tc>
      </w:tr>
      <w:tr w:rsidR="004134AC" w:rsidRPr="00CA3531" w14:paraId="42836253" w14:textId="77777777" w:rsidTr="00E759C0">
        <w:tc>
          <w:tcPr>
            <w:tcW w:w="4219" w:type="dxa"/>
            <w:vAlign w:val="center"/>
          </w:tcPr>
          <w:p w14:paraId="3FAF9805" w14:textId="77777777" w:rsidR="004134AC" w:rsidRPr="00CA3531" w:rsidRDefault="004134AC" w:rsidP="00E759C0">
            <w:pPr>
              <w:ind w:right="280"/>
              <w:rPr>
                <w:rFonts w:ascii="Calibri" w:hAnsi="Calibri" w:cs="Calibri"/>
                <w:color w:val="000000"/>
              </w:rPr>
            </w:pPr>
            <w:r w:rsidRPr="00DE26E0">
              <w:rPr>
                <w:rFonts w:ascii="Calibri" w:hAnsi="Calibri" w:cs="Calibri"/>
                <w:color w:val="000000"/>
              </w:rPr>
              <w:t>Computer Architecture &amp; Networks</w:t>
            </w:r>
          </w:p>
        </w:tc>
        <w:tc>
          <w:tcPr>
            <w:tcW w:w="1276" w:type="dxa"/>
            <w:vAlign w:val="center"/>
          </w:tcPr>
          <w:p w14:paraId="4E67D600" w14:textId="77777777" w:rsidR="004134AC" w:rsidRPr="00DE26E0" w:rsidRDefault="004134AC" w:rsidP="00E759C0">
            <w:pPr>
              <w:ind w:right="-59"/>
              <w:jc w:val="center"/>
              <w:rPr>
                <w:rFonts w:asciiTheme="minorHAnsi" w:hAnsiTheme="minorHAnsi" w:cstheme="minorHAnsi"/>
                <w:szCs w:val="22"/>
              </w:rPr>
            </w:pPr>
            <w:r>
              <w:rPr>
                <w:rFonts w:asciiTheme="minorHAnsi" w:hAnsiTheme="minorHAnsi" w:cstheme="minorHAnsi"/>
                <w:szCs w:val="22"/>
              </w:rPr>
              <w:t>ACCA4001</w:t>
            </w:r>
          </w:p>
        </w:tc>
        <w:tc>
          <w:tcPr>
            <w:tcW w:w="709" w:type="dxa"/>
          </w:tcPr>
          <w:p w14:paraId="0089A435"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Pr>
          <w:p w14:paraId="3B6D2F70"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0" w:type="dxa"/>
          </w:tcPr>
          <w:p w14:paraId="66C1BFA4"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31E1E7B9"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r>
      <w:tr w:rsidR="004134AC" w:rsidRPr="00CA3531" w14:paraId="57F74AD7" w14:textId="77777777" w:rsidTr="00E759C0">
        <w:tc>
          <w:tcPr>
            <w:tcW w:w="4219" w:type="dxa"/>
            <w:vAlign w:val="center"/>
          </w:tcPr>
          <w:p w14:paraId="455FD3E2" w14:textId="77777777" w:rsidR="004134AC" w:rsidRPr="00CA3531" w:rsidRDefault="004134AC" w:rsidP="00E759C0">
            <w:pPr>
              <w:ind w:right="280"/>
              <w:rPr>
                <w:rFonts w:ascii="Calibri" w:hAnsi="Calibri" w:cs="Calibri"/>
                <w:color w:val="000000"/>
              </w:rPr>
            </w:pPr>
            <w:r w:rsidRPr="00DE26E0">
              <w:rPr>
                <w:rFonts w:ascii="Calibri" w:hAnsi="Calibri" w:cs="Calibri"/>
                <w:color w:val="000000"/>
              </w:rPr>
              <w:t>Data Analysis &amp; Visualisation</w:t>
            </w:r>
          </w:p>
        </w:tc>
        <w:tc>
          <w:tcPr>
            <w:tcW w:w="1276" w:type="dxa"/>
            <w:vAlign w:val="center"/>
          </w:tcPr>
          <w:p w14:paraId="085054C1" w14:textId="77777777" w:rsidR="004134AC" w:rsidRPr="00817ADF" w:rsidRDefault="004134AC" w:rsidP="00E759C0">
            <w:pPr>
              <w:ind w:right="-59"/>
              <w:jc w:val="center"/>
              <w:rPr>
                <w:rFonts w:ascii="Calibri" w:hAnsi="Calibri" w:cs="Calibri"/>
              </w:rPr>
            </w:pPr>
            <w:r>
              <w:rPr>
                <w:rFonts w:ascii="Calibri" w:hAnsi="Calibri" w:cs="Calibri"/>
              </w:rPr>
              <w:t>ACCA4002</w:t>
            </w:r>
          </w:p>
        </w:tc>
        <w:tc>
          <w:tcPr>
            <w:tcW w:w="709" w:type="dxa"/>
          </w:tcPr>
          <w:p w14:paraId="0CD026D0"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Pr>
          <w:p w14:paraId="286DC3F8"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tcPr>
          <w:p w14:paraId="1603C2BC"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shd w:val="clear" w:color="auto" w:fill="FFFFFF" w:themeFill="background1"/>
          </w:tcPr>
          <w:p w14:paraId="29525E45"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4C3025D1" w14:textId="77777777" w:rsidTr="00E759C0">
        <w:tc>
          <w:tcPr>
            <w:tcW w:w="4219" w:type="dxa"/>
            <w:vAlign w:val="center"/>
          </w:tcPr>
          <w:p w14:paraId="44FF08C6" w14:textId="77777777" w:rsidR="004134AC" w:rsidRPr="00DE26E0" w:rsidRDefault="004134AC" w:rsidP="00E759C0">
            <w:pPr>
              <w:ind w:right="280"/>
              <w:rPr>
                <w:rFonts w:ascii="Calibri" w:hAnsi="Calibri" w:cs="Calibri"/>
                <w:color w:val="000000"/>
              </w:rPr>
            </w:pPr>
            <w:r>
              <w:rPr>
                <w:rFonts w:ascii="Calibri" w:hAnsi="Calibri" w:cs="Calibri"/>
                <w:color w:val="000000"/>
              </w:rPr>
              <w:t>Games Programming</w:t>
            </w:r>
          </w:p>
        </w:tc>
        <w:tc>
          <w:tcPr>
            <w:tcW w:w="1276" w:type="dxa"/>
            <w:vAlign w:val="center"/>
          </w:tcPr>
          <w:p w14:paraId="070078A3" w14:textId="77777777" w:rsidR="004134AC" w:rsidRPr="00DE26E0" w:rsidRDefault="004134AC" w:rsidP="00E759C0">
            <w:pPr>
              <w:ind w:right="-59"/>
              <w:jc w:val="center"/>
              <w:rPr>
                <w:rFonts w:ascii="Calibri" w:hAnsi="Calibri" w:cs="Calibri"/>
              </w:rPr>
            </w:pPr>
            <w:r>
              <w:rPr>
                <w:rFonts w:ascii="Calibri" w:hAnsi="Calibri" w:cs="Calibri"/>
              </w:rPr>
              <w:t>ACCA4008</w:t>
            </w:r>
          </w:p>
        </w:tc>
        <w:tc>
          <w:tcPr>
            <w:tcW w:w="709" w:type="dxa"/>
          </w:tcPr>
          <w:p w14:paraId="3820BD7D" w14:textId="77777777" w:rsidR="004134AC" w:rsidRDefault="004134AC" w:rsidP="00E759C0">
            <w:pPr>
              <w:jc w:val="center"/>
              <w:rPr>
                <w:rFonts w:ascii="Calibri" w:hAnsi="Calibri" w:cs="Calibri"/>
                <w:color w:val="000000"/>
              </w:rPr>
            </w:pPr>
            <w:r>
              <w:rPr>
                <w:rFonts w:ascii="Calibri" w:hAnsi="Calibri" w:cs="Calibri"/>
                <w:color w:val="000000"/>
              </w:rPr>
              <w:t>10</w:t>
            </w:r>
          </w:p>
        </w:tc>
        <w:tc>
          <w:tcPr>
            <w:tcW w:w="850" w:type="dxa"/>
          </w:tcPr>
          <w:p w14:paraId="5B1227B2" w14:textId="77777777" w:rsidR="004134AC" w:rsidRDefault="004134AC" w:rsidP="00E759C0">
            <w:pPr>
              <w:jc w:val="center"/>
              <w:rPr>
                <w:rFonts w:ascii="Calibri" w:hAnsi="Calibri" w:cs="Calibri"/>
                <w:color w:val="000000"/>
              </w:rPr>
            </w:pPr>
            <w:r>
              <w:rPr>
                <w:rFonts w:ascii="Calibri" w:hAnsi="Calibri" w:cs="Calibri"/>
                <w:color w:val="000000"/>
              </w:rPr>
              <w:t>O</w:t>
            </w:r>
          </w:p>
        </w:tc>
        <w:tc>
          <w:tcPr>
            <w:tcW w:w="850" w:type="dxa"/>
          </w:tcPr>
          <w:p w14:paraId="6289B5D9" w14:textId="77777777" w:rsidR="004134AC" w:rsidRDefault="004134AC" w:rsidP="00E759C0">
            <w:pPr>
              <w:jc w:val="center"/>
              <w:rPr>
                <w:rFonts w:ascii="Calibri" w:hAnsi="Calibri" w:cs="Calibri"/>
                <w:color w:val="000000"/>
              </w:rPr>
            </w:pPr>
            <w:r>
              <w:rPr>
                <w:rFonts w:ascii="Calibri" w:hAnsi="Calibri" w:cs="Calibri"/>
                <w:color w:val="000000"/>
              </w:rPr>
              <w:t>O</w:t>
            </w:r>
          </w:p>
        </w:tc>
        <w:tc>
          <w:tcPr>
            <w:tcW w:w="851" w:type="dxa"/>
            <w:shd w:val="clear" w:color="auto" w:fill="FFFFFF" w:themeFill="background1"/>
          </w:tcPr>
          <w:p w14:paraId="58122C08" w14:textId="77777777" w:rsidR="004134AC"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65038765" w14:textId="77777777" w:rsidTr="00E759C0">
        <w:tc>
          <w:tcPr>
            <w:tcW w:w="4219" w:type="dxa"/>
            <w:vAlign w:val="center"/>
          </w:tcPr>
          <w:p w14:paraId="6E27A6E1" w14:textId="77777777" w:rsidR="004134AC" w:rsidRPr="00CA3531" w:rsidRDefault="004134AC" w:rsidP="00E759C0">
            <w:pPr>
              <w:ind w:right="280"/>
              <w:rPr>
                <w:rFonts w:ascii="Calibri" w:hAnsi="Calibri" w:cs="Calibri"/>
                <w:color w:val="000000"/>
              </w:rPr>
            </w:pPr>
            <w:r w:rsidRPr="00BE4C0B">
              <w:rPr>
                <w:rFonts w:ascii="Calibri" w:hAnsi="Calibri" w:cs="Calibri"/>
                <w:color w:val="000000"/>
              </w:rPr>
              <w:t>Information Engineering</w:t>
            </w:r>
          </w:p>
        </w:tc>
        <w:tc>
          <w:tcPr>
            <w:tcW w:w="1276" w:type="dxa"/>
            <w:vAlign w:val="center"/>
          </w:tcPr>
          <w:p w14:paraId="0239EB6C" w14:textId="77777777" w:rsidR="004134AC" w:rsidRPr="00817ADF" w:rsidRDefault="004134AC" w:rsidP="00E759C0">
            <w:pPr>
              <w:ind w:right="-59"/>
              <w:jc w:val="center"/>
              <w:rPr>
                <w:rFonts w:ascii="Calibri" w:hAnsi="Calibri" w:cs="Calibri"/>
              </w:rPr>
            </w:pPr>
            <w:r w:rsidRPr="00BE4C0B">
              <w:rPr>
                <w:rFonts w:ascii="Calibri" w:hAnsi="Calibri" w:cs="Calibri"/>
              </w:rPr>
              <w:t>M4X01003</w:t>
            </w:r>
          </w:p>
        </w:tc>
        <w:tc>
          <w:tcPr>
            <w:tcW w:w="709" w:type="dxa"/>
          </w:tcPr>
          <w:p w14:paraId="03092E15"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Pr>
          <w:p w14:paraId="123996AE"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0" w:type="dxa"/>
          </w:tcPr>
          <w:p w14:paraId="46563A6B"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750BE956"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r>
      <w:tr w:rsidR="004134AC" w:rsidRPr="00CA3531" w14:paraId="158ED7FE" w14:textId="77777777" w:rsidTr="00E759C0">
        <w:tc>
          <w:tcPr>
            <w:tcW w:w="4219" w:type="dxa"/>
            <w:vAlign w:val="center"/>
          </w:tcPr>
          <w:p w14:paraId="536E10F8" w14:textId="77777777" w:rsidR="004134AC" w:rsidRPr="00BE4C0B" w:rsidRDefault="004134AC" w:rsidP="00E759C0">
            <w:pPr>
              <w:ind w:right="280"/>
              <w:rPr>
                <w:rFonts w:ascii="Calibri" w:hAnsi="Calibri" w:cs="Calibri"/>
                <w:color w:val="000000"/>
              </w:rPr>
            </w:pPr>
            <w:r w:rsidRPr="00651585">
              <w:rPr>
                <w:rFonts w:ascii="Calibri" w:hAnsi="Calibri" w:cs="Calibri"/>
                <w:color w:val="000000"/>
              </w:rPr>
              <w:t>Introduction to Networks</w:t>
            </w:r>
          </w:p>
        </w:tc>
        <w:tc>
          <w:tcPr>
            <w:tcW w:w="1276" w:type="dxa"/>
            <w:vAlign w:val="center"/>
          </w:tcPr>
          <w:p w14:paraId="408DEDC9" w14:textId="77777777" w:rsidR="004134AC" w:rsidRPr="00BE4C0B" w:rsidRDefault="004134AC" w:rsidP="00E759C0">
            <w:pPr>
              <w:ind w:right="-59"/>
              <w:jc w:val="center"/>
              <w:rPr>
                <w:rFonts w:ascii="Calibri" w:hAnsi="Calibri" w:cs="Calibri"/>
              </w:rPr>
            </w:pPr>
            <w:r>
              <w:rPr>
                <w:rFonts w:ascii="Calibri" w:hAnsi="Calibri" w:cs="Calibri"/>
                <w:color w:val="000000"/>
              </w:rPr>
              <w:t>ACCA4007</w:t>
            </w:r>
          </w:p>
        </w:tc>
        <w:tc>
          <w:tcPr>
            <w:tcW w:w="709" w:type="dxa"/>
          </w:tcPr>
          <w:p w14:paraId="1FE7FCE2" w14:textId="77777777" w:rsidR="004134AC" w:rsidRDefault="004134AC" w:rsidP="00E759C0">
            <w:pPr>
              <w:jc w:val="center"/>
              <w:rPr>
                <w:rFonts w:ascii="Calibri" w:hAnsi="Calibri" w:cs="Calibri"/>
                <w:color w:val="000000"/>
              </w:rPr>
            </w:pPr>
            <w:r>
              <w:rPr>
                <w:rFonts w:ascii="Calibri" w:hAnsi="Calibri" w:cs="Calibri"/>
                <w:color w:val="000000"/>
              </w:rPr>
              <w:t>20</w:t>
            </w:r>
          </w:p>
        </w:tc>
        <w:tc>
          <w:tcPr>
            <w:tcW w:w="850" w:type="dxa"/>
          </w:tcPr>
          <w:p w14:paraId="21DD1ACF" w14:textId="77777777" w:rsidR="004134AC" w:rsidRDefault="004134AC" w:rsidP="00E759C0">
            <w:pPr>
              <w:jc w:val="center"/>
              <w:rPr>
                <w:rFonts w:ascii="Calibri" w:hAnsi="Calibri" w:cs="Calibri"/>
                <w:color w:val="000000"/>
              </w:rPr>
            </w:pPr>
            <w:r>
              <w:rPr>
                <w:rFonts w:ascii="Calibri" w:hAnsi="Calibri" w:cs="Calibri"/>
                <w:color w:val="000000"/>
              </w:rPr>
              <w:t>O</w:t>
            </w:r>
          </w:p>
        </w:tc>
        <w:tc>
          <w:tcPr>
            <w:tcW w:w="850" w:type="dxa"/>
          </w:tcPr>
          <w:p w14:paraId="3A5A2D39" w14:textId="77777777" w:rsidR="004134AC" w:rsidRDefault="004134AC" w:rsidP="00E759C0">
            <w:pPr>
              <w:jc w:val="center"/>
              <w:rPr>
                <w:rFonts w:ascii="Calibri" w:hAnsi="Calibri" w:cs="Calibri"/>
                <w:color w:val="000000"/>
              </w:rPr>
            </w:pPr>
            <w:r>
              <w:rPr>
                <w:rFonts w:ascii="Calibri" w:hAnsi="Calibri" w:cs="Calibri"/>
                <w:color w:val="000000"/>
              </w:rPr>
              <w:t>O</w:t>
            </w:r>
          </w:p>
        </w:tc>
        <w:tc>
          <w:tcPr>
            <w:tcW w:w="851" w:type="dxa"/>
            <w:shd w:val="clear" w:color="auto" w:fill="FFFFFF" w:themeFill="background1"/>
          </w:tcPr>
          <w:p w14:paraId="3085BC20" w14:textId="77777777" w:rsidR="004134AC"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54DC2251" w14:textId="77777777" w:rsidTr="00E759C0">
        <w:tc>
          <w:tcPr>
            <w:tcW w:w="4219" w:type="dxa"/>
            <w:vAlign w:val="center"/>
          </w:tcPr>
          <w:p w14:paraId="2400DFE0" w14:textId="77777777" w:rsidR="004134AC" w:rsidRPr="00CA3531" w:rsidRDefault="004134AC" w:rsidP="00E759C0">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Scripting</w:t>
            </w:r>
          </w:p>
        </w:tc>
        <w:tc>
          <w:tcPr>
            <w:tcW w:w="1276" w:type="dxa"/>
            <w:vAlign w:val="center"/>
          </w:tcPr>
          <w:p w14:paraId="50995B7B" w14:textId="77777777" w:rsidR="004134AC" w:rsidRPr="00CA3531" w:rsidRDefault="004134AC" w:rsidP="00E759C0">
            <w:pPr>
              <w:jc w:val="center"/>
              <w:rPr>
                <w:rFonts w:ascii="Calibri" w:hAnsi="Calibri" w:cs="Calibri"/>
                <w:color w:val="000000"/>
              </w:rPr>
            </w:pPr>
            <w:r w:rsidRPr="0028792E">
              <w:rPr>
                <w:rFonts w:ascii="Calibri" w:hAnsi="Calibri" w:cs="Calibri"/>
                <w:color w:val="000000"/>
              </w:rPr>
              <w:t>M4X01010</w:t>
            </w:r>
          </w:p>
        </w:tc>
        <w:tc>
          <w:tcPr>
            <w:tcW w:w="709" w:type="dxa"/>
            <w:vAlign w:val="center"/>
          </w:tcPr>
          <w:p w14:paraId="265765FC" w14:textId="77777777" w:rsidR="004134AC" w:rsidRPr="00CA3531" w:rsidRDefault="004134AC" w:rsidP="00E759C0">
            <w:pPr>
              <w:jc w:val="center"/>
              <w:rPr>
                <w:rFonts w:ascii="Calibri" w:hAnsi="Calibri" w:cs="Calibri"/>
                <w:color w:val="000000"/>
              </w:rPr>
            </w:pPr>
            <w:r>
              <w:rPr>
                <w:rFonts w:ascii="Calibri" w:hAnsi="Calibri" w:cs="Calibri"/>
                <w:color w:val="000000"/>
              </w:rPr>
              <w:t>10</w:t>
            </w:r>
          </w:p>
        </w:tc>
        <w:tc>
          <w:tcPr>
            <w:tcW w:w="850" w:type="dxa"/>
            <w:vAlign w:val="center"/>
          </w:tcPr>
          <w:p w14:paraId="01F04865"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vAlign w:val="center"/>
          </w:tcPr>
          <w:p w14:paraId="7A1607FB"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shd w:val="clear" w:color="auto" w:fill="FFFFFF" w:themeFill="background1"/>
            <w:vAlign w:val="center"/>
          </w:tcPr>
          <w:p w14:paraId="3A3D185B"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5623F958" w14:textId="77777777" w:rsidTr="00E759C0">
        <w:tc>
          <w:tcPr>
            <w:tcW w:w="4219" w:type="dxa"/>
            <w:vAlign w:val="center"/>
          </w:tcPr>
          <w:p w14:paraId="1C1D4D4D" w14:textId="77777777" w:rsidR="004134AC" w:rsidRPr="00CA3531" w:rsidRDefault="004134AC" w:rsidP="00E759C0">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Web Dev</w:t>
            </w:r>
            <w:r>
              <w:rPr>
                <w:rFonts w:ascii="Calibri" w:hAnsi="Calibri" w:cs="Calibri"/>
                <w:color w:val="000000"/>
              </w:rPr>
              <w:t>elopment</w:t>
            </w:r>
          </w:p>
        </w:tc>
        <w:tc>
          <w:tcPr>
            <w:tcW w:w="1276" w:type="dxa"/>
            <w:vAlign w:val="center"/>
          </w:tcPr>
          <w:p w14:paraId="2B2B4E94" w14:textId="77777777" w:rsidR="004134AC" w:rsidRPr="00CA3531" w:rsidRDefault="004134AC" w:rsidP="00E759C0">
            <w:pPr>
              <w:jc w:val="center"/>
              <w:rPr>
                <w:rFonts w:ascii="Calibri" w:hAnsi="Calibri" w:cs="Calibri"/>
                <w:color w:val="000000"/>
              </w:rPr>
            </w:pPr>
            <w:r>
              <w:rPr>
                <w:rFonts w:ascii="Calibri" w:hAnsi="Calibri" w:cs="Calibri"/>
                <w:color w:val="000000"/>
              </w:rPr>
              <w:t>ACCA4003</w:t>
            </w:r>
          </w:p>
        </w:tc>
        <w:tc>
          <w:tcPr>
            <w:tcW w:w="709" w:type="dxa"/>
            <w:vAlign w:val="center"/>
          </w:tcPr>
          <w:p w14:paraId="377241CF" w14:textId="77777777" w:rsidR="004134AC" w:rsidRPr="00CA3531" w:rsidRDefault="004134AC" w:rsidP="00E759C0">
            <w:pPr>
              <w:jc w:val="center"/>
              <w:rPr>
                <w:rFonts w:ascii="Calibri" w:hAnsi="Calibri" w:cs="Calibri"/>
                <w:color w:val="000000"/>
              </w:rPr>
            </w:pPr>
            <w:r>
              <w:rPr>
                <w:rFonts w:ascii="Calibri" w:hAnsi="Calibri" w:cs="Calibri"/>
                <w:color w:val="000000"/>
              </w:rPr>
              <w:t>10</w:t>
            </w:r>
          </w:p>
        </w:tc>
        <w:tc>
          <w:tcPr>
            <w:tcW w:w="850" w:type="dxa"/>
            <w:vAlign w:val="center"/>
          </w:tcPr>
          <w:p w14:paraId="355364F6"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vAlign w:val="center"/>
          </w:tcPr>
          <w:p w14:paraId="5B550523"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shd w:val="clear" w:color="auto" w:fill="FFFFFF" w:themeFill="background1"/>
            <w:vAlign w:val="center"/>
          </w:tcPr>
          <w:p w14:paraId="67B2EC66"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1CC79333" w14:textId="77777777" w:rsidTr="00E759C0">
        <w:tc>
          <w:tcPr>
            <w:tcW w:w="4219" w:type="dxa"/>
            <w:tcBorders>
              <w:top w:val="single" w:sz="4" w:space="0" w:color="auto"/>
              <w:left w:val="single" w:sz="4" w:space="0" w:color="auto"/>
              <w:bottom w:val="single" w:sz="4" w:space="0" w:color="auto"/>
              <w:right w:val="single" w:sz="4" w:space="0" w:color="auto"/>
            </w:tcBorders>
            <w:vAlign w:val="center"/>
          </w:tcPr>
          <w:p w14:paraId="3D217B36" w14:textId="77777777" w:rsidR="004134AC" w:rsidRPr="00CA3531" w:rsidRDefault="004134AC" w:rsidP="00E759C0">
            <w:pPr>
              <w:ind w:right="280"/>
              <w:rPr>
                <w:rFonts w:ascii="Calibri" w:hAnsi="Calibri" w:cs="Calibri"/>
                <w:color w:val="000000"/>
              </w:rPr>
            </w:pPr>
            <w:r w:rsidRPr="00651585">
              <w:rPr>
                <w:rFonts w:ascii="Calibri" w:hAnsi="Calibri" w:cs="Calibri"/>
                <w:color w:val="000000"/>
              </w:rPr>
              <w:t>Maths for Software Development</w:t>
            </w:r>
          </w:p>
        </w:tc>
        <w:tc>
          <w:tcPr>
            <w:tcW w:w="1276" w:type="dxa"/>
            <w:tcBorders>
              <w:top w:val="single" w:sz="4" w:space="0" w:color="auto"/>
              <w:left w:val="single" w:sz="4" w:space="0" w:color="auto"/>
              <w:bottom w:val="single" w:sz="4" w:space="0" w:color="auto"/>
              <w:right w:val="single" w:sz="4" w:space="0" w:color="auto"/>
            </w:tcBorders>
            <w:vAlign w:val="center"/>
          </w:tcPr>
          <w:p w14:paraId="4880A314" w14:textId="77777777" w:rsidR="004134AC" w:rsidRPr="00CA3531" w:rsidRDefault="004134AC" w:rsidP="00E759C0">
            <w:pPr>
              <w:jc w:val="center"/>
              <w:rPr>
                <w:rFonts w:ascii="Calibri" w:hAnsi="Calibri" w:cs="Calibri"/>
                <w:color w:val="000000"/>
              </w:rPr>
            </w:pPr>
            <w:r>
              <w:rPr>
                <w:rFonts w:ascii="Calibri" w:hAnsi="Calibri" w:cs="Calibri"/>
                <w:color w:val="000000"/>
              </w:rPr>
              <w:t>M4X01015</w:t>
            </w:r>
          </w:p>
        </w:tc>
        <w:tc>
          <w:tcPr>
            <w:tcW w:w="709" w:type="dxa"/>
            <w:tcBorders>
              <w:top w:val="single" w:sz="4" w:space="0" w:color="auto"/>
              <w:left w:val="single" w:sz="4" w:space="0" w:color="auto"/>
              <w:bottom w:val="single" w:sz="4" w:space="0" w:color="auto"/>
              <w:right w:val="single" w:sz="4" w:space="0" w:color="auto"/>
            </w:tcBorders>
            <w:vAlign w:val="center"/>
          </w:tcPr>
          <w:p w14:paraId="09FD15A7"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4D3463E9"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tcBorders>
              <w:top w:val="single" w:sz="4" w:space="0" w:color="auto"/>
              <w:left w:val="single" w:sz="4" w:space="0" w:color="auto"/>
              <w:bottom w:val="single" w:sz="4" w:space="0" w:color="auto"/>
              <w:right w:val="single" w:sz="4" w:space="0" w:color="auto"/>
            </w:tcBorders>
            <w:vAlign w:val="center"/>
          </w:tcPr>
          <w:p w14:paraId="6DE9BCFB"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B03D322"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4B2FD394" w14:textId="77777777" w:rsidTr="00E759C0">
        <w:tc>
          <w:tcPr>
            <w:tcW w:w="4219" w:type="dxa"/>
            <w:tcBorders>
              <w:top w:val="single" w:sz="4" w:space="0" w:color="auto"/>
              <w:left w:val="single" w:sz="4" w:space="0" w:color="auto"/>
              <w:bottom w:val="single" w:sz="4" w:space="0" w:color="auto"/>
              <w:right w:val="single" w:sz="4" w:space="0" w:color="auto"/>
            </w:tcBorders>
            <w:vAlign w:val="center"/>
          </w:tcPr>
          <w:p w14:paraId="2F66C8D2" w14:textId="77777777" w:rsidR="004134AC" w:rsidRPr="00CA3531" w:rsidRDefault="004134AC" w:rsidP="00E759C0">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1532EA19" w14:textId="77777777" w:rsidR="004134AC" w:rsidRPr="00CA3531" w:rsidRDefault="004134AC" w:rsidP="00E759C0">
            <w:pPr>
              <w:jc w:val="center"/>
              <w:rPr>
                <w:rFonts w:ascii="Calibri" w:hAnsi="Calibri" w:cs="Calibri"/>
                <w:color w:val="000000"/>
              </w:rPr>
            </w:pPr>
            <w:r>
              <w:rPr>
                <w:rFonts w:ascii="Calibri" w:hAnsi="Calibri" w:cs="Calibri"/>
                <w:color w:val="000000"/>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5D4B7156"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3247C92F"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06FDDADB"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3C1C1AC"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r>
      <w:tr w:rsidR="004134AC" w:rsidRPr="00CA3531" w14:paraId="4D434094" w14:textId="77777777" w:rsidTr="00E759C0">
        <w:tc>
          <w:tcPr>
            <w:tcW w:w="4219" w:type="dxa"/>
            <w:tcBorders>
              <w:top w:val="single" w:sz="4" w:space="0" w:color="auto"/>
              <w:left w:val="single" w:sz="4" w:space="0" w:color="auto"/>
              <w:bottom w:val="single" w:sz="4" w:space="0" w:color="auto"/>
              <w:right w:val="single" w:sz="4" w:space="0" w:color="auto"/>
            </w:tcBorders>
            <w:vAlign w:val="center"/>
          </w:tcPr>
          <w:p w14:paraId="04D4A46B" w14:textId="77777777" w:rsidR="004134AC" w:rsidRPr="00CA3531" w:rsidRDefault="004134AC" w:rsidP="00E759C0">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II</w:t>
            </w:r>
          </w:p>
        </w:tc>
        <w:tc>
          <w:tcPr>
            <w:tcW w:w="1276" w:type="dxa"/>
            <w:tcBorders>
              <w:top w:val="single" w:sz="4" w:space="0" w:color="auto"/>
              <w:left w:val="single" w:sz="4" w:space="0" w:color="auto"/>
              <w:bottom w:val="single" w:sz="4" w:space="0" w:color="auto"/>
              <w:right w:val="single" w:sz="4" w:space="0" w:color="auto"/>
            </w:tcBorders>
            <w:vAlign w:val="center"/>
          </w:tcPr>
          <w:p w14:paraId="6CB45391" w14:textId="77777777" w:rsidR="004134AC" w:rsidRPr="00CA3531" w:rsidRDefault="004134AC" w:rsidP="00E759C0">
            <w:pPr>
              <w:jc w:val="center"/>
              <w:rPr>
                <w:rFonts w:ascii="Calibri" w:hAnsi="Calibri" w:cs="Calibri"/>
                <w:color w:val="000000"/>
              </w:rPr>
            </w:pPr>
            <w:r>
              <w:rPr>
                <w:rFonts w:ascii="Calibri" w:hAnsi="Calibri" w:cs="Calibri"/>
                <w:color w:val="000000"/>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5CF6D271" w14:textId="77777777" w:rsidR="004134AC" w:rsidRPr="00CA3531" w:rsidRDefault="004134AC" w:rsidP="00E759C0">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03F42121"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tcBorders>
              <w:top w:val="single" w:sz="4" w:space="0" w:color="auto"/>
              <w:left w:val="single" w:sz="4" w:space="0" w:color="auto"/>
              <w:bottom w:val="single" w:sz="4" w:space="0" w:color="auto"/>
              <w:right w:val="single" w:sz="4" w:space="0" w:color="auto"/>
            </w:tcBorders>
            <w:vAlign w:val="center"/>
          </w:tcPr>
          <w:p w14:paraId="47A7ADEE"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6C84D1F"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75298584" w14:textId="77777777" w:rsidTr="00E759C0">
        <w:tc>
          <w:tcPr>
            <w:tcW w:w="4219" w:type="dxa"/>
            <w:tcBorders>
              <w:top w:val="single" w:sz="4" w:space="0" w:color="auto"/>
              <w:left w:val="single" w:sz="4" w:space="0" w:color="auto"/>
              <w:bottom w:val="single" w:sz="4" w:space="0" w:color="auto"/>
              <w:right w:val="single" w:sz="4" w:space="0" w:color="auto"/>
            </w:tcBorders>
            <w:vAlign w:val="center"/>
          </w:tcPr>
          <w:p w14:paraId="28114EF3" w14:textId="77777777" w:rsidR="004134AC" w:rsidRPr="00CA3531" w:rsidRDefault="004134AC" w:rsidP="00E759C0">
            <w:pPr>
              <w:ind w:right="280"/>
              <w:rPr>
                <w:rFonts w:ascii="Calibri" w:hAnsi="Calibri" w:cs="Calibri"/>
                <w:color w:val="000000"/>
              </w:rPr>
            </w:pPr>
            <w:r w:rsidRPr="00651585">
              <w:rPr>
                <w:rFonts w:ascii="Calibri" w:hAnsi="Calibri" w:cs="Calibri"/>
                <w:color w:val="000000"/>
              </w:rPr>
              <w:t xml:space="preserve">Web Design and </w:t>
            </w:r>
            <w:r>
              <w:rPr>
                <w:rFonts w:ascii="Calibri" w:hAnsi="Calibri" w:cs="Calibri"/>
                <w:color w:val="000000"/>
              </w:rPr>
              <w:t>Online Marketing</w:t>
            </w:r>
          </w:p>
        </w:tc>
        <w:tc>
          <w:tcPr>
            <w:tcW w:w="1276" w:type="dxa"/>
            <w:tcBorders>
              <w:top w:val="single" w:sz="4" w:space="0" w:color="auto"/>
              <w:left w:val="single" w:sz="4" w:space="0" w:color="auto"/>
              <w:bottom w:val="single" w:sz="4" w:space="0" w:color="auto"/>
              <w:right w:val="single" w:sz="4" w:space="0" w:color="auto"/>
            </w:tcBorders>
            <w:vAlign w:val="center"/>
          </w:tcPr>
          <w:p w14:paraId="3B0E8A4F" w14:textId="77777777" w:rsidR="004134AC" w:rsidRPr="00CA3531" w:rsidRDefault="004134AC" w:rsidP="00E759C0">
            <w:pPr>
              <w:jc w:val="center"/>
              <w:rPr>
                <w:rFonts w:ascii="Calibri" w:hAnsi="Calibri" w:cs="Calibri"/>
                <w:color w:val="000000"/>
              </w:rPr>
            </w:pPr>
            <w:r>
              <w:rPr>
                <w:rFonts w:ascii="Calibri" w:hAnsi="Calibri" w:cs="Calibri"/>
                <w:color w:val="000000"/>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37DCBDDC" w14:textId="77777777" w:rsidR="004134AC" w:rsidRPr="00CA3531" w:rsidRDefault="004134AC" w:rsidP="00E759C0">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2A6C6D80"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0" w:type="dxa"/>
            <w:tcBorders>
              <w:top w:val="single" w:sz="4" w:space="0" w:color="auto"/>
              <w:left w:val="single" w:sz="4" w:space="0" w:color="auto"/>
              <w:bottom w:val="single" w:sz="4" w:space="0" w:color="auto"/>
              <w:right w:val="single" w:sz="4" w:space="0" w:color="auto"/>
            </w:tcBorders>
            <w:vAlign w:val="center"/>
          </w:tcPr>
          <w:p w14:paraId="1CB19368"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370B055" w14:textId="77777777" w:rsidR="004134AC" w:rsidRPr="00CA3531" w:rsidRDefault="004134AC" w:rsidP="00E759C0">
            <w:pPr>
              <w:jc w:val="center"/>
              <w:rPr>
                <w:rFonts w:ascii="Calibri" w:hAnsi="Calibri" w:cs="Calibri"/>
                <w:color w:val="000000"/>
              </w:rPr>
            </w:pPr>
            <w:r>
              <w:rPr>
                <w:rFonts w:ascii="Calibri" w:hAnsi="Calibri" w:cs="Calibri"/>
                <w:color w:val="000000"/>
              </w:rPr>
              <w:t>O</w:t>
            </w:r>
          </w:p>
        </w:tc>
      </w:tr>
      <w:tr w:rsidR="004134AC" w:rsidRPr="00CA3531" w14:paraId="7ABCB98A" w14:textId="77777777" w:rsidTr="00E759C0">
        <w:tc>
          <w:tcPr>
            <w:tcW w:w="4219" w:type="dxa"/>
            <w:tcBorders>
              <w:top w:val="single" w:sz="4" w:space="0" w:color="auto"/>
              <w:left w:val="single" w:sz="4" w:space="0" w:color="auto"/>
              <w:bottom w:val="single" w:sz="4" w:space="0" w:color="auto"/>
              <w:right w:val="single" w:sz="4" w:space="0" w:color="auto"/>
            </w:tcBorders>
            <w:vAlign w:val="center"/>
          </w:tcPr>
          <w:p w14:paraId="54F41495" w14:textId="77777777" w:rsidR="004134AC" w:rsidRPr="00CA3531" w:rsidRDefault="004134AC" w:rsidP="00E759C0">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32C68D3E" w14:textId="77777777" w:rsidR="004134AC" w:rsidRPr="00CA3531" w:rsidRDefault="004134AC" w:rsidP="00E759C0">
            <w:pPr>
              <w:jc w:val="center"/>
              <w:rPr>
                <w:rFonts w:ascii="Calibri" w:hAnsi="Calibri" w:cs="Calibri"/>
                <w:color w:val="000000"/>
              </w:rPr>
            </w:pPr>
            <w:r>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062559B2" w14:textId="77777777" w:rsidR="004134AC" w:rsidRPr="00CA3531" w:rsidRDefault="004134AC" w:rsidP="00E759C0">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EEB0CB" w14:textId="77777777" w:rsidR="004134AC" w:rsidRPr="00CA3531" w:rsidRDefault="004134AC" w:rsidP="00E759C0">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13F41" w14:textId="77777777" w:rsidR="004134AC" w:rsidRPr="00CA3531" w:rsidRDefault="004134AC" w:rsidP="00E759C0">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vAlign w:val="center"/>
          </w:tcPr>
          <w:p w14:paraId="53E45C7B" w14:textId="77777777" w:rsidR="004134AC" w:rsidRPr="00CA3531" w:rsidRDefault="004134AC" w:rsidP="00E759C0">
            <w:pPr>
              <w:jc w:val="center"/>
              <w:rPr>
                <w:rFonts w:ascii="Calibri" w:hAnsi="Calibri" w:cs="Calibri"/>
                <w:color w:val="000000"/>
              </w:rPr>
            </w:pPr>
            <w:r>
              <w:rPr>
                <w:rFonts w:ascii="Calibri" w:hAnsi="Calibri" w:cs="Calibri"/>
                <w:color w:val="000000"/>
              </w:rPr>
              <w:t>X</w:t>
            </w:r>
          </w:p>
        </w:tc>
      </w:tr>
    </w:tbl>
    <w:p w14:paraId="3526E1B0" w14:textId="77777777" w:rsidR="004134AC" w:rsidRDefault="004134AC" w:rsidP="004134AC">
      <w:pPr>
        <w:pStyle w:val="BodyText"/>
        <w:rPr>
          <w:rFonts w:cs="Arial"/>
          <w:color w:val="auto"/>
          <w:szCs w:val="22"/>
        </w:rPr>
      </w:pPr>
    </w:p>
    <w:p w14:paraId="2FACEED6" w14:textId="77777777" w:rsidR="004134AC" w:rsidRDefault="004134AC" w:rsidP="004134AC">
      <w:pPr>
        <w:pStyle w:val="BodyText"/>
        <w:rPr>
          <w:rFonts w:cs="Arial"/>
          <w:color w:val="auto"/>
          <w:szCs w:val="22"/>
        </w:rPr>
      </w:pPr>
      <w:r>
        <w:rPr>
          <w:rFonts w:cs="Arial"/>
          <w:color w:val="auto"/>
          <w:szCs w:val="22"/>
        </w:rPr>
        <w:t>N.B. Honours degree and HND students must study 40 credits of optional modules.  HNC students must study 20 credits of optional modules.</w:t>
      </w:r>
    </w:p>
    <w:p w14:paraId="18534FAD" w14:textId="77777777" w:rsidR="004134AC" w:rsidRDefault="004134AC" w:rsidP="004134AC">
      <w:pPr>
        <w:pStyle w:val="BodyText"/>
        <w:rPr>
          <w:rFonts w:cs="Arial"/>
          <w:color w:val="auto"/>
          <w:szCs w:val="22"/>
        </w:rPr>
      </w:pPr>
    </w:p>
    <w:p w14:paraId="4F2461B6" w14:textId="77777777" w:rsidR="004134AC" w:rsidRDefault="004134AC" w:rsidP="004134AC">
      <w:pPr>
        <w:pStyle w:val="BodyText"/>
        <w:rPr>
          <w:rFonts w:cs="Arial"/>
          <w:color w:val="auto"/>
          <w:szCs w:val="22"/>
        </w:rPr>
      </w:pPr>
    </w:p>
    <w:p w14:paraId="41C54FFE" w14:textId="77777777" w:rsidR="004134AC" w:rsidRDefault="004134AC" w:rsidP="004134AC">
      <w:pPr>
        <w:pStyle w:val="BodyText"/>
        <w:rPr>
          <w:rFonts w:cs="Arial"/>
          <w:color w:val="auto"/>
          <w:szCs w:val="22"/>
        </w:rPr>
      </w:pPr>
    </w:p>
    <w:p w14:paraId="499AAB0D" w14:textId="77777777" w:rsidR="004134AC" w:rsidRDefault="004134AC" w:rsidP="004134AC">
      <w:pPr>
        <w:pStyle w:val="BodyText"/>
        <w:rPr>
          <w:rFonts w:cs="Arial"/>
          <w:color w:val="auto"/>
          <w:szCs w:val="22"/>
        </w:rPr>
      </w:pPr>
    </w:p>
    <w:p w14:paraId="4DA0DB27" w14:textId="77777777" w:rsidR="004134AC" w:rsidRDefault="004134AC" w:rsidP="004134AC">
      <w:pPr>
        <w:pStyle w:val="BodyText"/>
        <w:rPr>
          <w:rFonts w:cs="Arial"/>
          <w:color w:val="auto"/>
          <w:szCs w:val="22"/>
        </w:rPr>
      </w:pPr>
    </w:p>
    <w:p w14:paraId="2F04414F" w14:textId="77777777" w:rsidR="004134AC" w:rsidRDefault="004134AC" w:rsidP="004134AC">
      <w:pPr>
        <w:pStyle w:val="BodyText"/>
        <w:rPr>
          <w:rFonts w:cs="Arial"/>
          <w:color w:val="auto"/>
          <w:szCs w:val="22"/>
        </w:rPr>
      </w:pPr>
    </w:p>
    <w:p w14:paraId="58ED255D" w14:textId="006949EC" w:rsidR="004134AC" w:rsidRDefault="004134AC" w:rsidP="5E3379FD">
      <w:pPr>
        <w:jc w:val="both"/>
        <w:rPr>
          <w:rFonts w:cs="Arial"/>
        </w:rPr>
      </w:pPr>
    </w:p>
    <w:p w14:paraId="6245A5CB" w14:textId="2808161B" w:rsidR="004134AC" w:rsidRDefault="004134AC" w:rsidP="5E3379FD">
      <w:pPr>
        <w:jc w:val="both"/>
        <w:rPr>
          <w:rFonts w:cs="Arial"/>
        </w:rPr>
      </w:pPr>
    </w:p>
    <w:p w14:paraId="5944DFFA" w14:textId="26F7BE44" w:rsidR="004134AC" w:rsidRDefault="004134AC" w:rsidP="5E3379FD">
      <w:pPr>
        <w:jc w:val="both"/>
        <w:rPr>
          <w:rFonts w:cs="Arial"/>
        </w:rPr>
      </w:pPr>
    </w:p>
    <w:p w14:paraId="094AF772" w14:textId="58F6082D" w:rsidR="004134AC" w:rsidRDefault="004134AC" w:rsidP="5E3379FD">
      <w:pPr>
        <w:jc w:val="both"/>
        <w:rPr>
          <w:rFonts w:cs="Arial"/>
        </w:rPr>
      </w:pPr>
    </w:p>
    <w:p w14:paraId="71A48AE6" w14:textId="2B208CE8" w:rsidR="004134AC" w:rsidRDefault="004134AC" w:rsidP="5E3379FD">
      <w:pPr>
        <w:jc w:val="both"/>
        <w:rPr>
          <w:rFonts w:cs="Arial"/>
        </w:rPr>
      </w:pPr>
    </w:p>
    <w:p w14:paraId="1ACA7208" w14:textId="1AA32499" w:rsidR="004134AC" w:rsidRDefault="004134AC" w:rsidP="5E3379FD">
      <w:pPr>
        <w:jc w:val="both"/>
        <w:rPr>
          <w:rFonts w:cs="Arial"/>
        </w:rPr>
      </w:pPr>
    </w:p>
    <w:p w14:paraId="7FBFCB75" w14:textId="5919346B" w:rsidR="004134AC" w:rsidRDefault="004134AC" w:rsidP="5E3379FD">
      <w:pPr>
        <w:jc w:val="both"/>
        <w:rPr>
          <w:rFonts w:cs="Arial"/>
        </w:rPr>
      </w:pPr>
    </w:p>
    <w:p w14:paraId="36FCC6DC" w14:textId="31E1B2B1" w:rsidR="004134AC" w:rsidRDefault="004134AC" w:rsidP="5E3379FD">
      <w:pPr>
        <w:jc w:val="both"/>
        <w:rPr>
          <w:rFonts w:cs="Arial"/>
        </w:rPr>
      </w:pPr>
    </w:p>
    <w:p w14:paraId="3A9104BF" w14:textId="57FFC4A3" w:rsidR="004134AC" w:rsidRDefault="004134AC" w:rsidP="5E3379FD">
      <w:pPr>
        <w:jc w:val="both"/>
        <w:rPr>
          <w:rFonts w:cs="Arial"/>
        </w:rPr>
      </w:pPr>
    </w:p>
    <w:p w14:paraId="0A2780E7" w14:textId="3B181981" w:rsidR="004134AC" w:rsidRDefault="004134AC" w:rsidP="5E3379FD">
      <w:pPr>
        <w:jc w:val="both"/>
        <w:rPr>
          <w:rFonts w:cs="Arial"/>
        </w:rPr>
      </w:pPr>
    </w:p>
    <w:p w14:paraId="2697504B" w14:textId="4576878A" w:rsidR="004134AC" w:rsidRDefault="004134AC" w:rsidP="5E3379FD">
      <w:pPr>
        <w:jc w:val="both"/>
        <w:rPr>
          <w:rFonts w:cs="Arial"/>
        </w:rPr>
      </w:pPr>
    </w:p>
    <w:p w14:paraId="6F3A8FBF" w14:textId="78FCC5D9" w:rsidR="004134AC" w:rsidRDefault="004134AC" w:rsidP="5E3379FD">
      <w:pPr>
        <w:jc w:val="both"/>
        <w:rPr>
          <w:rFonts w:cs="Arial"/>
        </w:rPr>
      </w:pPr>
    </w:p>
    <w:p w14:paraId="143F0D58" w14:textId="31D2C7FC" w:rsidR="004134AC" w:rsidRDefault="004134AC" w:rsidP="5E3379FD">
      <w:pPr>
        <w:jc w:val="both"/>
        <w:rPr>
          <w:rFonts w:cs="Arial"/>
        </w:rPr>
      </w:pPr>
    </w:p>
    <w:p w14:paraId="7E4EEEAD" w14:textId="2E54028C" w:rsidR="004134AC" w:rsidRDefault="004134AC" w:rsidP="5E3379FD">
      <w:pPr>
        <w:jc w:val="both"/>
        <w:rPr>
          <w:rFonts w:cs="Arial"/>
        </w:rPr>
      </w:pPr>
    </w:p>
    <w:p w14:paraId="67F284BB" w14:textId="78D16F9F" w:rsidR="004134AC" w:rsidRDefault="004134AC" w:rsidP="5E3379FD">
      <w:pPr>
        <w:jc w:val="both"/>
        <w:rPr>
          <w:rFonts w:cs="Arial"/>
        </w:rPr>
      </w:pPr>
    </w:p>
    <w:p w14:paraId="15B414AF" w14:textId="05A73E29" w:rsidR="004134AC" w:rsidRDefault="004134AC" w:rsidP="5E3379FD">
      <w:pPr>
        <w:jc w:val="both"/>
        <w:rPr>
          <w:rFonts w:cs="Arial"/>
        </w:rPr>
      </w:pPr>
    </w:p>
    <w:p w14:paraId="7C086376" w14:textId="50BD2DCF" w:rsidR="004134AC" w:rsidRDefault="004134AC" w:rsidP="5E3379FD">
      <w:pPr>
        <w:jc w:val="both"/>
        <w:rPr>
          <w:rFonts w:cs="Arial"/>
        </w:rPr>
      </w:pPr>
    </w:p>
    <w:p w14:paraId="0493357F" w14:textId="00093B62" w:rsidR="004134AC" w:rsidRDefault="004134AC" w:rsidP="5E3379FD">
      <w:pPr>
        <w:jc w:val="both"/>
        <w:rPr>
          <w:rFonts w:cs="Arial"/>
        </w:rPr>
      </w:pPr>
    </w:p>
    <w:p w14:paraId="7AA52AF5" w14:textId="0C7E3450" w:rsidR="004134AC" w:rsidRDefault="004134AC" w:rsidP="5E3379FD">
      <w:pPr>
        <w:jc w:val="both"/>
        <w:rPr>
          <w:rFonts w:cs="Arial"/>
        </w:rPr>
      </w:pPr>
    </w:p>
    <w:p w14:paraId="51B5BFCE" w14:textId="7D30B0C3" w:rsidR="00D60B29" w:rsidRPr="009C51AE" w:rsidRDefault="00D60B29" w:rsidP="00D60B29">
      <w:pPr>
        <w:pStyle w:val="Heading2"/>
      </w:pPr>
      <w:bookmarkStart w:id="20" w:name="_Toc492691066"/>
      <w:r w:rsidRPr="009C51AE">
        <w:lastRenderedPageBreak/>
        <w:t xml:space="preserve">Business Information </w:t>
      </w:r>
      <w:r w:rsidR="00B14020">
        <w:t>Technology</w:t>
      </w:r>
      <w:bookmarkEnd w:id="20"/>
    </w:p>
    <w:p w14:paraId="448C2E2F" w14:textId="77777777" w:rsidR="00D60B29" w:rsidRDefault="00D60B29" w:rsidP="00D60B29">
      <w:pPr>
        <w:ind w:left="360"/>
        <w:rPr>
          <w:rFonts w:cs="Arial"/>
          <w:b/>
          <w:szCs w:val="22"/>
        </w:rPr>
      </w:pPr>
      <w:r>
        <w:rPr>
          <w:rFonts w:cs="Arial"/>
          <w:b/>
          <w:szCs w:val="22"/>
        </w:rPr>
        <w:t xml:space="preserve"> </w:t>
      </w:r>
    </w:p>
    <w:p w14:paraId="50D48D93" w14:textId="77777777" w:rsidR="00D60B29" w:rsidRDefault="00D60B29" w:rsidP="00D60B29">
      <w:pPr>
        <w:rPr>
          <w:rFonts w:cs="Arial"/>
          <w:b/>
          <w:szCs w:val="22"/>
        </w:rPr>
      </w:pPr>
    </w:p>
    <w:p w14:paraId="05482BB4" w14:textId="77777777" w:rsidR="00D60B29" w:rsidRPr="002633D8" w:rsidRDefault="00D60B29" w:rsidP="00D60B29">
      <w:pPr>
        <w:rPr>
          <w:rFonts w:cs="Arial"/>
          <w:b/>
          <w:szCs w:val="22"/>
        </w:rPr>
      </w:pPr>
      <w:r w:rsidRPr="002633D8">
        <w:rPr>
          <w:rFonts w:cs="Arial"/>
          <w:b/>
          <w:szCs w:val="22"/>
        </w:rPr>
        <w:t xml:space="preserve">Programme </w:t>
      </w:r>
      <w:r>
        <w:rPr>
          <w:rFonts w:cs="Arial"/>
          <w:b/>
          <w:szCs w:val="22"/>
        </w:rPr>
        <w:t xml:space="preserve">Learning Outcomes </w:t>
      </w:r>
    </w:p>
    <w:p w14:paraId="3CC15010" w14:textId="77777777" w:rsidR="00D60B29" w:rsidRPr="002633D8" w:rsidRDefault="00D60B29" w:rsidP="00D60B29">
      <w:pPr>
        <w:jc w:val="both"/>
        <w:rPr>
          <w:rFonts w:cs="Arial"/>
          <w:szCs w:val="22"/>
        </w:rPr>
      </w:pPr>
    </w:p>
    <w:p w14:paraId="5F294E14" w14:textId="46789A31" w:rsidR="00D60B29" w:rsidRPr="00541C17" w:rsidRDefault="00D60B29" w:rsidP="00D60B29">
      <w:pPr>
        <w:jc w:val="both"/>
        <w:rPr>
          <w:rFonts w:ascii="Calibri" w:hAnsi="Calibri" w:cs="Calibri"/>
        </w:rPr>
      </w:pPr>
      <w:r w:rsidRPr="00541C17">
        <w:rPr>
          <w:rFonts w:ascii="Calibri" w:hAnsi="Calibri" w:cs="Calibri"/>
        </w:rPr>
        <w:t xml:space="preserve">Business Information </w:t>
      </w:r>
      <w:r w:rsidR="00B14020">
        <w:rPr>
          <w:rFonts w:ascii="Calibri" w:hAnsi="Calibri" w:cs="Calibri"/>
        </w:rPr>
        <w:t>Technology</w:t>
      </w:r>
      <w:r w:rsidRPr="00541C17">
        <w:rPr>
          <w:rFonts w:ascii="Calibri" w:hAnsi="Calibri" w:cs="Calibri"/>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4EA52E0E" w14:textId="77777777" w:rsidR="00D60B29" w:rsidRPr="00541C17" w:rsidRDefault="00D60B29" w:rsidP="00D60B29">
      <w:pPr>
        <w:jc w:val="both"/>
        <w:rPr>
          <w:rFonts w:ascii="Calibri" w:hAnsi="Calibri" w:cs="Calibri"/>
        </w:rPr>
      </w:pPr>
    </w:p>
    <w:p w14:paraId="31E4B24B" w14:textId="77777777" w:rsidR="00D60B29" w:rsidRPr="00541C17" w:rsidRDefault="00D60B29" w:rsidP="00D60B29">
      <w:pPr>
        <w:jc w:val="both"/>
        <w:rPr>
          <w:rFonts w:ascii="Calibri" w:hAnsi="Calibri" w:cs="Calibri"/>
        </w:rPr>
      </w:pPr>
      <w:r w:rsidRPr="00541C17">
        <w:rPr>
          <w:rFonts w:ascii="Calibri" w:hAnsi="Calibri" w:cs="Calibri"/>
          <w:u w:val="single"/>
        </w:rPr>
        <w:t>On completion of the B.Sc. degree Level 4 and HNC, students will be able to:</w:t>
      </w:r>
    </w:p>
    <w:p w14:paraId="2D98AD9B" w14:textId="77777777" w:rsidR="00D60B29" w:rsidRPr="00541C17" w:rsidRDefault="00D60B29" w:rsidP="00D60B29">
      <w:pPr>
        <w:jc w:val="both"/>
        <w:rPr>
          <w:rFonts w:ascii="Calibri" w:hAnsi="Calibri" w:cs="Calibri"/>
        </w:rPr>
      </w:pPr>
    </w:p>
    <w:p w14:paraId="5548DC4A" w14:textId="77777777" w:rsidR="00D60B29" w:rsidRPr="00541C17" w:rsidRDefault="00D60B29" w:rsidP="00D60B29">
      <w:pPr>
        <w:pStyle w:val="ListParagraph"/>
        <w:numPr>
          <w:ilvl w:val="0"/>
          <w:numId w:val="32"/>
        </w:numPr>
        <w:spacing w:after="0" w:line="240" w:lineRule="auto"/>
        <w:ind w:left="709" w:hanging="425"/>
        <w:jc w:val="both"/>
      </w:pPr>
      <w:r w:rsidRPr="00541C17">
        <w:t>To develop in students a requisite understanding of key aspects of a range of concepts, principles and techniques associated with business IT some of which may be at the forefront of the discipline.</w:t>
      </w:r>
    </w:p>
    <w:p w14:paraId="6737D993" w14:textId="77777777" w:rsidR="00D60B29" w:rsidRPr="00541C17" w:rsidRDefault="00D60B29" w:rsidP="00D60B29">
      <w:pPr>
        <w:pStyle w:val="ListParagraph"/>
        <w:ind w:left="709" w:hanging="425"/>
        <w:jc w:val="both"/>
      </w:pPr>
    </w:p>
    <w:p w14:paraId="64A2BC4F" w14:textId="77777777" w:rsidR="00D60B29" w:rsidRPr="00541C17" w:rsidRDefault="00D60B29" w:rsidP="00D60B29">
      <w:pPr>
        <w:pStyle w:val="ListParagraph"/>
        <w:numPr>
          <w:ilvl w:val="0"/>
          <w:numId w:val="32"/>
        </w:numPr>
        <w:spacing w:after="0" w:line="240" w:lineRule="auto"/>
        <w:ind w:left="709" w:hanging="425"/>
        <w:jc w:val="both"/>
      </w:pPr>
      <w:r w:rsidRPr="00541C17">
        <w:t>To enable students to analyse well-defined scenarios in business to determine the appropriate technologies and tools that should be deployed, and apply them to resolve problems or to meet a set of requirements.</w:t>
      </w:r>
    </w:p>
    <w:p w14:paraId="521F0FB8" w14:textId="77777777" w:rsidR="00D60B29" w:rsidRPr="00541C17" w:rsidRDefault="00D60B29" w:rsidP="00D60B29">
      <w:pPr>
        <w:pStyle w:val="ListParagraph"/>
        <w:ind w:left="709" w:hanging="425"/>
        <w:jc w:val="both"/>
      </w:pPr>
    </w:p>
    <w:p w14:paraId="0CAAEAB3" w14:textId="77777777" w:rsidR="00D60B29" w:rsidRPr="00541C17" w:rsidRDefault="00D60B29" w:rsidP="00D60B29">
      <w:pPr>
        <w:pStyle w:val="ListParagraph"/>
        <w:numPr>
          <w:ilvl w:val="0"/>
          <w:numId w:val="32"/>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13FA9B3D" w14:textId="77777777" w:rsidR="00D60B29" w:rsidRPr="00541C17" w:rsidRDefault="00D60B29" w:rsidP="00D60B29">
      <w:pPr>
        <w:jc w:val="both"/>
        <w:rPr>
          <w:rFonts w:ascii="Calibri" w:hAnsi="Calibri" w:cs="Calibri"/>
        </w:rPr>
      </w:pPr>
    </w:p>
    <w:p w14:paraId="10222E35" w14:textId="77777777" w:rsidR="00D60B29" w:rsidRPr="00541C17" w:rsidRDefault="00D60B29" w:rsidP="00D60B29">
      <w:pPr>
        <w:pStyle w:val="ListParagraph"/>
        <w:numPr>
          <w:ilvl w:val="0"/>
          <w:numId w:val="32"/>
        </w:numPr>
        <w:spacing w:after="0" w:line="240" w:lineRule="auto"/>
        <w:ind w:left="709" w:hanging="425"/>
        <w:jc w:val="both"/>
      </w:pPr>
      <w:r w:rsidRPr="00541C17">
        <w:t>To develop in students the ability to communicate effectively.</w:t>
      </w:r>
    </w:p>
    <w:p w14:paraId="0A535FD4" w14:textId="77777777" w:rsidR="00D60B29" w:rsidRPr="00541C17" w:rsidRDefault="00D60B29" w:rsidP="00D60B29">
      <w:pPr>
        <w:pStyle w:val="ListParagraph"/>
        <w:ind w:left="709" w:hanging="425"/>
        <w:jc w:val="both"/>
      </w:pPr>
    </w:p>
    <w:p w14:paraId="3B9000D0" w14:textId="77777777" w:rsidR="00D60B29" w:rsidRPr="00541C17" w:rsidRDefault="00D60B29" w:rsidP="00D60B29">
      <w:pPr>
        <w:pStyle w:val="ListParagraph"/>
        <w:numPr>
          <w:ilvl w:val="0"/>
          <w:numId w:val="32"/>
        </w:numPr>
        <w:spacing w:after="0" w:line="240" w:lineRule="auto"/>
        <w:ind w:left="709" w:hanging="425"/>
        <w:jc w:val="both"/>
      </w:pPr>
      <w:r w:rsidRPr="00541C17">
        <w:t xml:space="preserve">To enable students to work under guidance and as a member of a team. </w:t>
      </w:r>
    </w:p>
    <w:p w14:paraId="1E7BF944" w14:textId="77777777" w:rsidR="00D60B29" w:rsidRPr="00541C17" w:rsidRDefault="00D60B29" w:rsidP="00D60B29">
      <w:pPr>
        <w:jc w:val="both"/>
        <w:rPr>
          <w:rFonts w:ascii="Calibri" w:hAnsi="Calibri" w:cs="Calibri"/>
        </w:rPr>
      </w:pPr>
    </w:p>
    <w:p w14:paraId="1516670B" w14:textId="77777777" w:rsidR="00D60B29" w:rsidRPr="00541C17" w:rsidRDefault="00D60B29" w:rsidP="00D60B29">
      <w:pPr>
        <w:pStyle w:val="ListParagraph"/>
        <w:numPr>
          <w:ilvl w:val="0"/>
          <w:numId w:val="32"/>
        </w:numPr>
        <w:spacing w:after="0" w:line="240" w:lineRule="auto"/>
        <w:ind w:left="709" w:hanging="425"/>
        <w:jc w:val="both"/>
      </w:pPr>
      <w:r>
        <w:t>To give students</w:t>
      </w:r>
      <w:r w:rsidRPr="00541C17">
        <w:t xml:space="preserve"> an understanding of professional, legal and ethical issues including sustainability.</w:t>
      </w:r>
    </w:p>
    <w:p w14:paraId="177BD376" w14:textId="77777777" w:rsidR="00D60B29" w:rsidRPr="00541C17" w:rsidRDefault="00D60B29" w:rsidP="00D60B29">
      <w:pPr>
        <w:pStyle w:val="ListParagraph"/>
      </w:pPr>
    </w:p>
    <w:p w14:paraId="046C0DC5" w14:textId="77777777" w:rsidR="00D60B29" w:rsidRPr="00541C17" w:rsidRDefault="00D60B29" w:rsidP="00D60B29">
      <w:pPr>
        <w:pStyle w:val="ListParagraph"/>
        <w:numPr>
          <w:ilvl w:val="0"/>
          <w:numId w:val="32"/>
        </w:numPr>
        <w:spacing w:after="0" w:line="240" w:lineRule="auto"/>
        <w:ind w:left="709" w:hanging="425"/>
        <w:jc w:val="both"/>
      </w:pPr>
      <w:r w:rsidRPr="00541C17">
        <w:t>To promote the discussion of applications, concepts, principles, techniques and theory based upon a body of knowledge</w:t>
      </w:r>
    </w:p>
    <w:p w14:paraId="4058DF03" w14:textId="77777777" w:rsidR="00D60B29" w:rsidRPr="002633D8" w:rsidRDefault="00D60B29" w:rsidP="00D60B29">
      <w:pPr>
        <w:jc w:val="both"/>
        <w:rPr>
          <w:rFonts w:cs="Arial"/>
          <w:szCs w:val="22"/>
        </w:rPr>
      </w:pPr>
    </w:p>
    <w:p w14:paraId="2C704285" w14:textId="77777777" w:rsidR="00D60B29" w:rsidRPr="00911498" w:rsidRDefault="00D60B29" w:rsidP="00D60B29">
      <w:pPr>
        <w:rPr>
          <w:rFonts w:cs="Arial"/>
          <w:szCs w:val="22"/>
        </w:rPr>
      </w:pPr>
      <w:r>
        <w:rPr>
          <w:rFonts w:cs="Arial"/>
          <w:b/>
          <w:szCs w:val="22"/>
        </w:rPr>
        <w:t>Level 4</w:t>
      </w:r>
    </w:p>
    <w:p w14:paraId="69B4A648" w14:textId="77777777" w:rsidR="00D60B29" w:rsidRPr="002633D8" w:rsidRDefault="00D60B29" w:rsidP="00D60B29">
      <w:pPr>
        <w:jc w:val="both"/>
        <w:rPr>
          <w:rFonts w:cs="Arial"/>
          <w:szCs w:val="22"/>
        </w:rPr>
      </w:pPr>
    </w:p>
    <w:p w14:paraId="525BFA50" w14:textId="77777777" w:rsidR="00D60B29" w:rsidRPr="002633D8" w:rsidRDefault="00D60B29" w:rsidP="00D60B29">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2D9EA6F4" w14:textId="77777777" w:rsidR="00D60B29" w:rsidRDefault="00D60B29" w:rsidP="00D60B29">
      <w:pPr>
        <w:rPr>
          <w:rFonts w:cs="Arial"/>
          <w:i/>
          <w:szCs w:val="22"/>
        </w:rPr>
      </w:pPr>
    </w:p>
    <w:p w14:paraId="3A77BAF4" w14:textId="77777777" w:rsidR="00D60B29" w:rsidRDefault="00D60B29" w:rsidP="00D60B29">
      <w:pPr>
        <w:rPr>
          <w:rFonts w:cs="Arial"/>
          <w:i/>
          <w:szCs w:val="22"/>
        </w:rPr>
      </w:pPr>
    </w:p>
    <w:p w14:paraId="1E4BF417" w14:textId="77777777" w:rsidR="00D60B29" w:rsidRDefault="00D60B29" w:rsidP="00D60B29">
      <w:pPr>
        <w:rPr>
          <w:rFonts w:cs="Arial"/>
          <w:i/>
          <w:szCs w:val="22"/>
        </w:rPr>
      </w:pPr>
    </w:p>
    <w:p w14:paraId="62DFDAD7" w14:textId="77777777" w:rsidR="00D60B29" w:rsidRDefault="00D60B29" w:rsidP="00D60B29">
      <w:pPr>
        <w:rPr>
          <w:rFonts w:cs="Arial"/>
          <w:i/>
          <w:szCs w:val="22"/>
        </w:rPr>
      </w:pPr>
    </w:p>
    <w:p w14:paraId="40DB44B2" w14:textId="77777777" w:rsidR="00D60B29" w:rsidRDefault="00D60B29" w:rsidP="00D60B29">
      <w:pPr>
        <w:rPr>
          <w:rFonts w:cs="Arial"/>
          <w:i/>
          <w:szCs w:val="22"/>
        </w:rPr>
      </w:pPr>
    </w:p>
    <w:p w14:paraId="36E72B4B" w14:textId="77777777" w:rsidR="00D60B29" w:rsidRDefault="00D60B29" w:rsidP="00D60B29">
      <w:pPr>
        <w:rPr>
          <w:rFonts w:cs="Arial"/>
          <w:i/>
          <w:szCs w:val="22"/>
        </w:rPr>
      </w:pPr>
    </w:p>
    <w:p w14:paraId="5D74B2C9" w14:textId="77777777" w:rsidR="00D60B29" w:rsidRDefault="00D60B29" w:rsidP="00D60B29">
      <w:pPr>
        <w:rPr>
          <w:rFonts w:cs="Arial"/>
          <w:i/>
          <w:szCs w:val="22"/>
        </w:rPr>
      </w:pPr>
    </w:p>
    <w:p w14:paraId="60FBC15A" w14:textId="77777777" w:rsidR="00D60B29" w:rsidRDefault="00D60B29" w:rsidP="00D60B29">
      <w:pPr>
        <w:rPr>
          <w:rFonts w:cs="Arial"/>
          <w:i/>
          <w:szCs w:val="22"/>
        </w:rPr>
      </w:pPr>
    </w:p>
    <w:p w14:paraId="35358EF6" w14:textId="77777777" w:rsidR="00D60B29" w:rsidRDefault="00D60B29" w:rsidP="00D60B29">
      <w:pPr>
        <w:rPr>
          <w:rFonts w:cs="Arial"/>
          <w:i/>
          <w:szCs w:val="22"/>
        </w:rPr>
      </w:pPr>
    </w:p>
    <w:p w14:paraId="62BA311B" w14:textId="77777777" w:rsidR="00D60B29" w:rsidRDefault="00D60B29" w:rsidP="00D60B29">
      <w:pPr>
        <w:rPr>
          <w:rFonts w:cs="Arial"/>
          <w:i/>
          <w:szCs w:val="22"/>
        </w:rPr>
      </w:pPr>
    </w:p>
    <w:p w14:paraId="1BFACC6D" w14:textId="77777777" w:rsidR="00D60B29" w:rsidRDefault="00D60B29" w:rsidP="00D60B29">
      <w:pPr>
        <w:rPr>
          <w:rFonts w:cs="Arial"/>
          <w:i/>
          <w:szCs w:val="22"/>
        </w:rPr>
      </w:pPr>
    </w:p>
    <w:p w14:paraId="7F812F7C" w14:textId="77777777" w:rsidR="00D60B29" w:rsidRDefault="00D60B29" w:rsidP="00D60B29">
      <w:pPr>
        <w:rPr>
          <w:rFonts w:cs="Arial"/>
          <w:i/>
          <w:szCs w:val="22"/>
        </w:rPr>
      </w:pPr>
    </w:p>
    <w:p w14:paraId="1A07A99A" w14:textId="77777777" w:rsidR="00D60B29" w:rsidRDefault="00D60B29" w:rsidP="00D60B29">
      <w:pPr>
        <w:rPr>
          <w:rFonts w:cs="Arial"/>
          <w:i/>
          <w:szCs w:val="22"/>
        </w:rPr>
      </w:pPr>
    </w:p>
    <w:p w14:paraId="33022EAC" w14:textId="77777777" w:rsidR="00D60B29" w:rsidRDefault="00D60B29" w:rsidP="00D60B29">
      <w:pPr>
        <w:rPr>
          <w:rFonts w:cs="Arial"/>
          <w:i/>
          <w:szCs w:val="22"/>
        </w:rPr>
      </w:pPr>
    </w:p>
    <w:p w14:paraId="75C53906" w14:textId="77777777" w:rsidR="00D60B29" w:rsidRPr="0094238A" w:rsidRDefault="00D60B29" w:rsidP="00D60B29">
      <w:pPr>
        <w:rPr>
          <w:rFonts w:cs="Arial"/>
          <w:b/>
          <w:i/>
          <w:szCs w:val="22"/>
        </w:rPr>
      </w:pPr>
      <w:r>
        <w:rPr>
          <w:rFonts w:cs="Arial"/>
          <w:b/>
          <w:szCs w:val="22"/>
        </w:rPr>
        <w:lastRenderedPageBreak/>
        <w:t>PROGRAMME STRUCTURE</w:t>
      </w:r>
    </w:p>
    <w:p w14:paraId="2A299264" w14:textId="77777777" w:rsidR="00D60B29" w:rsidRDefault="00D60B29" w:rsidP="00D60B29">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013BA6B4" w14:textId="77777777" w:rsidTr="00772843">
        <w:trPr>
          <w:cantSplit/>
          <w:trHeight w:val="1644"/>
        </w:trPr>
        <w:tc>
          <w:tcPr>
            <w:tcW w:w="4219" w:type="dxa"/>
            <w:shd w:val="clear" w:color="auto" w:fill="BFBFBF" w:themeFill="background1" w:themeFillShade="BF"/>
          </w:tcPr>
          <w:p w14:paraId="60E004BE" w14:textId="77777777" w:rsidR="00772843" w:rsidRPr="00CA3531" w:rsidRDefault="00772843" w:rsidP="00772843">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0D22E00B"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0DF9B282"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3F41D4A8"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5B880A0B"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0CF6401C"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5E062C2A"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2DD937BA"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772843" w:rsidRPr="00CA3531" w14:paraId="33EE7B8C" w14:textId="77777777" w:rsidTr="00772843">
        <w:tc>
          <w:tcPr>
            <w:tcW w:w="4219" w:type="dxa"/>
            <w:vAlign w:val="center"/>
          </w:tcPr>
          <w:p w14:paraId="6876E97B"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34E80653" w14:textId="77777777" w:rsidR="00772843" w:rsidRPr="00817ADF" w:rsidRDefault="00772843" w:rsidP="00772843">
            <w:pPr>
              <w:ind w:right="-59"/>
              <w:jc w:val="center"/>
              <w:rPr>
                <w:rFonts w:ascii="Calibri" w:hAnsi="Calibri" w:cs="Calibri"/>
              </w:rPr>
            </w:pPr>
            <w:r>
              <w:rPr>
                <w:rFonts w:ascii="Calibri" w:hAnsi="Calibri" w:cs="Calibri"/>
              </w:rPr>
              <w:t>M4X00995</w:t>
            </w:r>
          </w:p>
        </w:tc>
        <w:tc>
          <w:tcPr>
            <w:tcW w:w="709" w:type="dxa"/>
          </w:tcPr>
          <w:p w14:paraId="44478002"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0606AF1C"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49788B9B"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c>
          <w:tcPr>
            <w:tcW w:w="851" w:type="dxa"/>
          </w:tcPr>
          <w:p w14:paraId="30908942"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r>
      <w:tr w:rsidR="00B14020" w:rsidRPr="00CA3531" w14:paraId="1EBF6979" w14:textId="77777777" w:rsidTr="00772843">
        <w:tc>
          <w:tcPr>
            <w:tcW w:w="4219" w:type="dxa"/>
            <w:vAlign w:val="center"/>
          </w:tcPr>
          <w:p w14:paraId="61DC13C6" w14:textId="0E1669EB" w:rsidR="00B14020" w:rsidRPr="00CA3531" w:rsidRDefault="00B14020" w:rsidP="00B14020">
            <w:pPr>
              <w:ind w:right="280"/>
              <w:rPr>
                <w:rFonts w:ascii="Calibri" w:hAnsi="Calibri" w:cs="Calibri"/>
                <w:color w:val="000000"/>
              </w:rPr>
            </w:pPr>
            <w:r w:rsidRPr="009625AB">
              <w:rPr>
                <w:rFonts w:ascii="Calibri" w:hAnsi="Calibri" w:cs="Calibri"/>
                <w:color w:val="000000"/>
              </w:rPr>
              <w:t>Business &amp; IT Management</w:t>
            </w:r>
          </w:p>
        </w:tc>
        <w:tc>
          <w:tcPr>
            <w:tcW w:w="1276" w:type="dxa"/>
            <w:vAlign w:val="center"/>
          </w:tcPr>
          <w:p w14:paraId="52EF8E56" w14:textId="0CEA0210" w:rsidR="00B14020" w:rsidRDefault="00B14020" w:rsidP="00B14020">
            <w:pPr>
              <w:ind w:right="-59"/>
              <w:jc w:val="center"/>
              <w:rPr>
                <w:rFonts w:ascii="Calibri" w:hAnsi="Calibri" w:cs="Calibri"/>
              </w:rPr>
            </w:pPr>
            <w:r>
              <w:rPr>
                <w:rFonts w:asciiTheme="minorHAnsi" w:hAnsiTheme="minorHAnsi" w:cstheme="minorHAnsi"/>
                <w:color w:val="000000" w:themeColor="text1"/>
                <w:szCs w:val="22"/>
              </w:rPr>
              <w:t>ACCA4000</w:t>
            </w:r>
          </w:p>
        </w:tc>
        <w:tc>
          <w:tcPr>
            <w:tcW w:w="709" w:type="dxa"/>
          </w:tcPr>
          <w:p w14:paraId="4B34594D" w14:textId="085DE14E" w:rsidR="00B14020" w:rsidRPr="00CA3531" w:rsidRDefault="00B14020" w:rsidP="00B14020">
            <w:pPr>
              <w:jc w:val="center"/>
              <w:rPr>
                <w:rFonts w:ascii="Calibri" w:hAnsi="Calibri" w:cs="Calibri"/>
                <w:color w:val="000000"/>
              </w:rPr>
            </w:pPr>
            <w:r>
              <w:rPr>
                <w:rFonts w:ascii="Calibri" w:hAnsi="Calibri" w:cs="Calibri"/>
                <w:color w:val="000000"/>
              </w:rPr>
              <w:t>20</w:t>
            </w:r>
          </w:p>
        </w:tc>
        <w:tc>
          <w:tcPr>
            <w:tcW w:w="850" w:type="dxa"/>
          </w:tcPr>
          <w:p w14:paraId="3252B391" w14:textId="14991760"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tcPr>
          <w:p w14:paraId="29BF9E4A" w14:textId="50226D87"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tcPr>
          <w:p w14:paraId="372843D7" w14:textId="53D0C1F6" w:rsidR="00B14020" w:rsidRPr="00CA3531" w:rsidRDefault="00B14020" w:rsidP="00B14020">
            <w:pPr>
              <w:jc w:val="center"/>
              <w:rPr>
                <w:rFonts w:ascii="Calibri" w:hAnsi="Calibri" w:cs="Calibri"/>
                <w:color w:val="000000"/>
              </w:rPr>
            </w:pPr>
            <w:r>
              <w:rPr>
                <w:rFonts w:ascii="Calibri" w:hAnsi="Calibri" w:cs="Calibri"/>
                <w:color w:val="000000"/>
              </w:rPr>
              <w:t>X</w:t>
            </w:r>
          </w:p>
        </w:tc>
      </w:tr>
      <w:tr w:rsidR="00B14020" w:rsidRPr="00CA3531" w14:paraId="276EE203" w14:textId="77777777" w:rsidTr="00772843">
        <w:tc>
          <w:tcPr>
            <w:tcW w:w="4219" w:type="dxa"/>
            <w:vAlign w:val="center"/>
          </w:tcPr>
          <w:p w14:paraId="5F068A24" w14:textId="77777777" w:rsidR="00B14020" w:rsidRPr="00CA3531" w:rsidRDefault="00B14020" w:rsidP="00B14020">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18EE7094" w14:textId="77777777" w:rsidR="00B14020" w:rsidRPr="00DE26E0" w:rsidRDefault="00B14020" w:rsidP="00B14020">
            <w:pPr>
              <w:ind w:right="-59"/>
              <w:jc w:val="center"/>
              <w:rPr>
                <w:rFonts w:asciiTheme="minorHAnsi" w:hAnsiTheme="minorHAnsi" w:cstheme="minorHAnsi"/>
                <w:szCs w:val="22"/>
              </w:rPr>
            </w:pPr>
            <w:r w:rsidRPr="00DE26E0">
              <w:rPr>
                <w:rFonts w:asciiTheme="minorHAnsi" w:hAnsiTheme="minorHAnsi" w:cstheme="minorHAnsi"/>
                <w:szCs w:val="22"/>
              </w:rPr>
              <w:t>M4X00997</w:t>
            </w:r>
          </w:p>
        </w:tc>
        <w:tc>
          <w:tcPr>
            <w:tcW w:w="709" w:type="dxa"/>
          </w:tcPr>
          <w:p w14:paraId="0E61AE04" w14:textId="77777777" w:rsidR="00B14020" w:rsidRPr="00CA3531" w:rsidRDefault="00B14020" w:rsidP="00B14020">
            <w:pPr>
              <w:jc w:val="center"/>
              <w:rPr>
                <w:rFonts w:ascii="Calibri" w:hAnsi="Calibri" w:cs="Calibri"/>
                <w:color w:val="000000"/>
              </w:rPr>
            </w:pPr>
            <w:r w:rsidRPr="00CA3531">
              <w:rPr>
                <w:rFonts w:ascii="Calibri" w:hAnsi="Calibri" w:cs="Calibri"/>
                <w:color w:val="000000"/>
              </w:rPr>
              <w:t>10</w:t>
            </w:r>
          </w:p>
        </w:tc>
        <w:tc>
          <w:tcPr>
            <w:tcW w:w="850" w:type="dxa"/>
          </w:tcPr>
          <w:p w14:paraId="545D9789" w14:textId="77777777" w:rsidR="00B14020" w:rsidRPr="00CA3531" w:rsidRDefault="00B14020" w:rsidP="00B14020">
            <w:pPr>
              <w:jc w:val="center"/>
              <w:rPr>
                <w:rFonts w:ascii="Calibri" w:hAnsi="Calibri" w:cs="Calibri"/>
                <w:color w:val="000000"/>
              </w:rPr>
            </w:pPr>
            <w:r w:rsidRPr="00CA3531">
              <w:rPr>
                <w:rFonts w:ascii="Calibri" w:hAnsi="Calibri" w:cs="Calibri"/>
                <w:color w:val="000000"/>
              </w:rPr>
              <w:t>X</w:t>
            </w:r>
          </w:p>
        </w:tc>
        <w:tc>
          <w:tcPr>
            <w:tcW w:w="850" w:type="dxa"/>
          </w:tcPr>
          <w:p w14:paraId="258B3292" w14:textId="77777777" w:rsidR="00B14020" w:rsidRPr="00CA3531" w:rsidRDefault="00B14020" w:rsidP="00B14020">
            <w:pPr>
              <w:jc w:val="center"/>
              <w:rPr>
                <w:rFonts w:ascii="Calibri" w:hAnsi="Calibri" w:cs="Calibri"/>
                <w:color w:val="000000"/>
              </w:rPr>
            </w:pPr>
            <w:r w:rsidRPr="00CA3531">
              <w:rPr>
                <w:rFonts w:ascii="Calibri" w:hAnsi="Calibri" w:cs="Calibri"/>
                <w:color w:val="000000"/>
              </w:rPr>
              <w:t>X</w:t>
            </w:r>
          </w:p>
        </w:tc>
        <w:tc>
          <w:tcPr>
            <w:tcW w:w="851" w:type="dxa"/>
          </w:tcPr>
          <w:p w14:paraId="681FCFAC" w14:textId="77777777" w:rsidR="00B14020" w:rsidRPr="00CA3531" w:rsidRDefault="00B14020" w:rsidP="00B14020">
            <w:pPr>
              <w:jc w:val="center"/>
              <w:rPr>
                <w:rFonts w:ascii="Calibri" w:hAnsi="Calibri" w:cs="Calibri"/>
                <w:color w:val="000000"/>
              </w:rPr>
            </w:pPr>
            <w:r w:rsidRPr="00CA3531">
              <w:rPr>
                <w:rFonts w:ascii="Calibri" w:hAnsi="Calibri" w:cs="Calibri"/>
                <w:color w:val="000000"/>
              </w:rPr>
              <w:t>X</w:t>
            </w:r>
          </w:p>
        </w:tc>
      </w:tr>
      <w:tr w:rsidR="00B14020" w:rsidRPr="00CA3531" w14:paraId="25362FBE" w14:textId="77777777" w:rsidTr="00772843">
        <w:tc>
          <w:tcPr>
            <w:tcW w:w="4219" w:type="dxa"/>
            <w:vAlign w:val="center"/>
          </w:tcPr>
          <w:p w14:paraId="6906A3FF" w14:textId="77777777" w:rsidR="00B14020" w:rsidRPr="00CA3531" w:rsidRDefault="00B14020" w:rsidP="00B14020">
            <w:pPr>
              <w:ind w:right="280"/>
              <w:rPr>
                <w:rFonts w:ascii="Calibri" w:hAnsi="Calibri" w:cs="Calibri"/>
                <w:color w:val="000000"/>
              </w:rPr>
            </w:pPr>
            <w:r w:rsidRPr="00DE26E0">
              <w:rPr>
                <w:rFonts w:ascii="Calibri" w:hAnsi="Calibri" w:cs="Calibri"/>
                <w:color w:val="000000"/>
              </w:rPr>
              <w:t>Computer Architecture &amp; Networks</w:t>
            </w:r>
          </w:p>
        </w:tc>
        <w:tc>
          <w:tcPr>
            <w:tcW w:w="1276" w:type="dxa"/>
            <w:vAlign w:val="center"/>
          </w:tcPr>
          <w:p w14:paraId="3ECE5962" w14:textId="45DE441B" w:rsidR="00B14020" w:rsidRPr="00DE26E0" w:rsidRDefault="00B14020" w:rsidP="00B14020">
            <w:pPr>
              <w:ind w:right="-59"/>
              <w:jc w:val="center"/>
              <w:rPr>
                <w:rFonts w:asciiTheme="minorHAnsi" w:hAnsiTheme="minorHAnsi" w:cstheme="minorHAnsi"/>
                <w:szCs w:val="22"/>
              </w:rPr>
            </w:pPr>
            <w:r>
              <w:rPr>
                <w:rFonts w:asciiTheme="minorHAnsi" w:hAnsiTheme="minorHAnsi" w:cstheme="minorHAnsi"/>
                <w:szCs w:val="22"/>
              </w:rPr>
              <w:t>ACCA4001</w:t>
            </w:r>
          </w:p>
        </w:tc>
        <w:tc>
          <w:tcPr>
            <w:tcW w:w="709" w:type="dxa"/>
          </w:tcPr>
          <w:p w14:paraId="0D47E616" w14:textId="77777777" w:rsidR="00B14020" w:rsidRPr="00CA3531" w:rsidRDefault="00B14020" w:rsidP="00B14020">
            <w:pPr>
              <w:jc w:val="center"/>
              <w:rPr>
                <w:rFonts w:ascii="Calibri" w:hAnsi="Calibri" w:cs="Calibri"/>
                <w:color w:val="000000"/>
              </w:rPr>
            </w:pPr>
            <w:r>
              <w:rPr>
                <w:rFonts w:ascii="Calibri" w:hAnsi="Calibri" w:cs="Calibri"/>
                <w:color w:val="000000"/>
              </w:rPr>
              <w:t>20</w:t>
            </w:r>
          </w:p>
        </w:tc>
        <w:tc>
          <w:tcPr>
            <w:tcW w:w="850" w:type="dxa"/>
          </w:tcPr>
          <w:p w14:paraId="1A529989"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tcPr>
          <w:p w14:paraId="6DD8D171"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tcPr>
          <w:p w14:paraId="31E7D07E"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r>
      <w:tr w:rsidR="00B14020" w:rsidRPr="00CA3531" w14:paraId="09728CE5" w14:textId="77777777" w:rsidTr="00772843">
        <w:tc>
          <w:tcPr>
            <w:tcW w:w="4219" w:type="dxa"/>
            <w:vAlign w:val="center"/>
          </w:tcPr>
          <w:p w14:paraId="2AD247D1" w14:textId="77777777" w:rsidR="00B14020" w:rsidRPr="00CA3531" w:rsidRDefault="00B14020" w:rsidP="00B14020">
            <w:pPr>
              <w:ind w:right="280"/>
              <w:rPr>
                <w:rFonts w:ascii="Calibri" w:hAnsi="Calibri" w:cs="Calibri"/>
                <w:color w:val="000000"/>
              </w:rPr>
            </w:pPr>
            <w:r w:rsidRPr="00DE26E0">
              <w:rPr>
                <w:rFonts w:ascii="Calibri" w:hAnsi="Calibri" w:cs="Calibri"/>
                <w:color w:val="000000"/>
              </w:rPr>
              <w:t>Data Analysis &amp; Visualisation</w:t>
            </w:r>
          </w:p>
        </w:tc>
        <w:tc>
          <w:tcPr>
            <w:tcW w:w="1276" w:type="dxa"/>
            <w:vAlign w:val="center"/>
          </w:tcPr>
          <w:p w14:paraId="6019F4D1" w14:textId="598A2EAB" w:rsidR="00B14020" w:rsidRPr="00817ADF" w:rsidRDefault="00B14020" w:rsidP="00B14020">
            <w:pPr>
              <w:ind w:right="-59"/>
              <w:jc w:val="center"/>
              <w:rPr>
                <w:rFonts w:ascii="Calibri" w:hAnsi="Calibri" w:cs="Calibri"/>
              </w:rPr>
            </w:pPr>
            <w:r>
              <w:rPr>
                <w:rFonts w:ascii="Calibri" w:hAnsi="Calibri" w:cs="Calibri"/>
              </w:rPr>
              <w:t>ACCA4002</w:t>
            </w:r>
          </w:p>
        </w:tc>
        <w:tc>
          <w:tcPr>
            <w:tcW w:w="709" w:type="dxa"/>
          </w:tcPr>
          <w:p w14:paraId="5ED1D23C" w14:textId="77777777" w:rsidR="00B14020" w:rsidRPr="00CA3531" w:rsidRDefault="00B14020" w:rsidP="00B14020">
            <w:pPr>
              <w:jc w:val="center"/>
              <w:rPr>
                <w:rFonts w:ascii="Calibri" w:hAnsi="Calibri" w:cs="Calibri"/>
                <w:color w:val="000000"/>
              </w:rPr>
            </w:pPr>
            <w:r>
              <w:rPr>
                <w:rFonts w:ascii="Calibri" w:hAnsi="Calibri" w:cs="Calibri"/>
                <w:color w:val="000000"/>
              </w:rPr>
              <w:t>20</w:t>
            </w:r>
          </w:p>
        </w:tc>
        <w:tc>
          <w:tcPr>
            <w:tcW w:w="850" w:type="dxa"/>
          </w:tcPr>
          <w:p w14:paraId="327B3F9C" w14:textId="3672DDE4"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tcPr>
          <w:p w14:paraId="3D440828" w14:textId="382A02EC"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shd w:val="clear" w:color="auto" w:fill="BFBFBF" w:themeFill="background1" w:themeFillShade="BF"/>
          </w:tcPr>
          <w:p w14:paraId="75F9C11E" w14:textId="77777777" w:rsidR="00B14020" w:rsidRPr="00CA3531" w:rsidRDefault="00B14020" w:rsidP="00B14020">
            <w:pPr>
              <w:jc w:val="center"/>
              <w:rPr>
                <w:rFonts w:ascii="Calibri" w:hAnsi="Calibri" w:cs="Calibri"/>
                <w:color w:val="000000"/>
              </w:rPr>
            </w:pPr>
          </w:p>
        </w:tc>
      </w:tr>
      <w:tr w:rsidR="00B14020" w:rsidRPr="00CA3531" w14:paraId="3E06D9F0" w14:textId="77777777" w:rsidTr="00772843">
        <w:tc>
          <w:tcPr>
            <w:tcW w:w="4219" w:type="dxa"/>
            <w:vAlign w:val="center"/>
          </w:tcPr>
          <w:p w14:paraId="2C34A7E5" w14:textId="77777777" w:rsidR="00B14020" w:rsidRPr="00CA3531" w:rsidRDefault="00B14020" w:rsidP="00B14020">
            <w:pPr>
              <w:ind w:right="280"/>
              <w:rPr>
                <w:rFonts w:ascii="Calibri" w:hAnsi="Calibri" w:cs="Calibri"/>
                <w:color w:val="000000"/>
              </w:rPr>
            </w:pPr>
            <w:r w:rsidRPr="00BE4C0B">
              <w:rPr>
                <w:rFonts w:ascii="Calibri" w:hAnsi="Calibri" w:cs="Calibri"/>
                <w:color w:val="000000"/>
              </w:rPr>
              <w:t>Information Engineering</w:t>
            </w:r>
          </w:p>
        </w:tc>
        <w:tc>
          <w:tcPr>
            <w:tcW w:w="1276" w:type="dxa"/>
            <w:vAlign w:val="center"/>
          </w:tcPr>
          <w:p w14:paraId="7B19B8BB" w14:textId="77777777" w:rsidR="00B14020" w:rsidRPr="00817ADF" w:rsidRDefault="00B14020" w:rsidP="00B14020">
            <w:pPr>
              <w:ind w:right="-59"/>
              <w:jc w:val="center"/>
              <w:rPr>
                <w:rFonts w:ascii="Calibri" w:hAnsi="Calibri" w:cs="Calibri"/>
              </w:rPr>
            </w:pPr>
            <w:r w:rsidRPr="00BE4C0B">
              <w:rPr>
                <w:rFonts w:ascii="Calibri" w:hAnsi="Calibri" w:cs="Calibri"/>
              </w:rPr>
              <w:t>M4X01003</w:t>
            </w:r>
          </w:p>
        </w:tc>
        <w:tc>
          <w:tcPr>
            <w:tcW w:w="709" w:type="dxa"/>
          </w:tcPr>
          <w:p w14:paraId="24D0D526" w14:textId="77777777" w:rsidR="00B14020" w:rsidRPr="00CA3531" w:rsidRDefault="00B14020" w:rsidP="00B14020">
            <w:pPr>
              <w:jc w:val="center"/>
              <w:rPr>
                <w:rFonts w:ascii="Calibri" w:hAnsi="Calibri" w:cs="Calibri"/>
                <w:color w:val="000000"/>
              </w:rPr>
            </w:pPr>
            <w:r>
              <w:rPr>
                <w:rFonts w:ascii="Calibri" w:hAnsi="Calibri" w:cs="Calibri"/>
                <w:color w:val="000000"/>
              </w:rPr>
              <w:t>20</w:t>
            </w:r>
          </w:p>
        </w:tc>
        <w:tc>
          <w:tcPr>
            <w:tcW w:w="850" w:type="dxa"/>
          </w:tcPr>
          <w:p w14:paraId="7A8DC5FA"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tcPr>
          <w:p w14:paraId="2BF10A59"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tcPr>
          <w:p w14:paraId="5926BBFE"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r>
      <w:tr w:rsidR="00B14020" w:rsidRPr="00CA3531" w14:paraId="1FC9B86E" w14:textId="77777777" w:rsidTr="00772843">
        <w:tc>
          <w:tcPr>
            <w:tcW w:w="4219" w:type="dxa"/>
            <w:vAlign w:val="center"/>
          </w:tcPr>
          <w:p w14:paraId="73EB4F4B" w14:textId="77777777" w:rsidR="00B14020" w:rsidRPr="00CA3531" w:rsidRDefault="00B14020" w:rsidP="00B14020">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Web Dev</w:t>
            </w:r>
            <w:r>
              <w:rPr>
                <w:rFonts w:ascii="Calibri" w:hAnsi="Calibri" w:cs="Calibri"/>
                <w:color w:val="000000"/>
              </w:rPr>
              <w:t>elopment</w:t>
            </w:r>
          </w:p>
        </w:tc>
        <w:tc>
          <w:tcPr>
            <w:tcW w:w="1276" w:type="dxa"/>
            <w:vAlign w:val="center"/>
          </w:tcPr>
          <w:p w14:paraId="254DE25D" w14:textId="0F536F69" w:rsidR="00B14020" w:rsidRPr="00CA3531" w:rsidRDefault="00B14020" w:rsidP="00B14020">
            <w:pPr>
              <w:jc w:val="center"/>
              <w:rPr>
                <w:rFonts w:ascii="Calibri" w:hAnsi="Calibri" w:cs="Calibri"/>
                <w:color w:val="000000"/>
              </w:rPr>
            </w:pPr>
            <w:r>
              <w:rPr>
                <w:rFonts w:ascii="Calibri" w:hAnsi="Calibri" w:cs="Calibri"/>
                <w:color w:val="000000"/>
              </w:rPr>
              <w:t>ACCA4003</w:t>
            </w:r>
          </w:p>
        </w:tc>
        <w:tc>
          <w:tcPr>
            <w:tcW w:w="709" w:type="dxa"/>
            <w:vAlign w:val="center"/>
          </w:tcPr>
          <w:p w14:paraId="37F1D5D7" w14:textId="77777777" w:rsidR="00B14020" w:rsidRPr="00CA3531" w:rsidRDefault="00B14020" w:rsidP="00B14020">
            <w:pPr>
              <w:jc w:val="center"/>
              <w:rPr>
                <w:rFonts w:ascii="Calibri" w:hAnsi="Calibri" w:cs="Calibri"/>
                <w:color w:val="000000"/>
              </w:rPr>
            </w:pPr>
            <w:r>
              <w:rPr>
                <w:rFonts w:ascii="Calibri" w:hAnsi="Calibri" w:cs="Calibri"/>
                <w:color w:val="000000"/>
              </w:rPr>
              <w:t>10</w:t>
            </w:r>
          </w:p>
        </w:tc>
        <w:tc>
          <w:tcPr>
            <w:tcW w:w="850" w:type="dxa"/>
            <w:vAlign w:val="center"/>
          </w:tcPr>
          <w:p w14:paraId="53A55A98" w14:textId="06874831"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vAlign w:val="center"/>
          </w:tcPr>
          <w:p w14:paraId="0991499F" w14:textId="5C3C7365"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vAlign w:val="center"/>
          </w:tcPr>
          <w:p w14:paraId="25C2086B" w14:textId="339ECF71" w:rsidR="00B14020" w:rsidRPr="00CA3531" w:rsidRDefault="00B14020" w:rsidP="00B14020">
            <w:pPr>
              <w:jc w:val="center"/>
              <w:rPr>
                <w:rFonts w:ascii="Calibri" w:hAnsi="Calibri" w:cs="Calibri"/>
                <w:color w:val="000000"/>
              </w:rPr>
            </w:pPr>
            <w:r>
              <w:rPr>
                <w:rFonts w:ascii="Calibri" w:hAnsi="Calibri" w:cs="Calibri"/>
                <w:color w:val="000000"/>
              </w:rPr>
              <w:t>X</w:t>
            </w:r>
          </w:p>
        </w:tc>
      </w:tr>
      <w:tr w:rsidR="00B14020" w:rsidRPr="00CA3531" w14:paraId="0ACB6CED"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429F5A4D" w14:textId="45853F8D" w:rsidR="00B14020" w:rsidRPr="00CA3531" w:rsidRDefault="00B14020" w:rsidP="00B14020">
            <w:pPr>
              <w:ind w:right="280"/>
              <w:rPr>
                <w:rFonts w:ascii="Calibri" w:hAnsi="Calibri" w:cs="Calibri"/>
                <w:color w:val="000000"/>
              </w:rPr>
            </w:pPr>
            <w:r w:rsidRPr="00651585">
              <w:rPr>
                <w:rFonts w:ascii="Calibri" w:hAnsi="Calibri" w:cs="Calibri"/>
                <w:color w:val="000000"/>
              </w:rPr>
              <w:t xml:space="preserve">Web Design and </w:t>
            </w:r>
            <w:r>
              <w:rPr>
                <w:rFonts w:ascii="Calibri" w:hAnsi="Calibri" w:cs="Calibri"/>
                <w:color w:val="000000"/>
              </w:rPr>
              <w:t xml:space="preserve">Online </w:t>
            </w:r>
            <w:r w:rsidRPr="00651585">
              <w:rPr>
                <w:rFonts w:ascii="Calibri" w:hAnsi="Calibri" w:cs="Calibri"/>
                <w:color w:val="000000"/>
              </w:rPr>
              <w:t>Marketing</w:t>
            </w:r>
          </w:p>
        </w:tc>
        <w:tc>
          <w:tcPr>
            <w:tcW w:w="1276" w:type="dxa"/>
            <w:tcBorders>
              <w:top w:val="single" w:sz="4" w:space="0" w:color="auto"/>
              <w:left w:val="single" w:sz="4" w:space="0" w:color="auto"/>
              <w:bottom w:val="single" w:sz="4" w:space="0" w:color="auto"/>
              <w:right w:val="single" w:sz="4" w:space="0" w:color="auto"/>
            </w:tcBorders>
            <w:vAlign w:val="center"/>
          </w:tcPr>
          <w:p w14:paraId="765808C5" w14:textId="6A7B4A4B" w:rsidR="00B14020" w:rsidRPr="00CA3531" w:rsidRDefault="00B14020" w:rsidP="00B14020">
            <w:pPr>
              <w:jc w:val="center"/>
              <w:rPr>
                <w:rFonts w:ascii="Calibri" w:hAnsi="Calibri" w:cs="Calibri"/>
                <w:color w:val="000000"/>
              </w:rPr>
            </w:pPr>
            <w:r>
              <w:rPr>
                <w:rFonts w:ascii="Calibri" w:hAnsi="Calibri" w:cs="Calibri"/>
                <w:color w:val="000000"/>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2A5574BD" w14:textId="77777777" w:rsidR="00B14020" w:rsidRPr="00CA3531" w:rsidRDefault="00B14020" w:rsidP="00B14020">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2B6C4436" w14:textId="2FB5E3F8"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7381A561" w14:textId="07259569" w:rsidR="00B14020" w:rsidRPr="00CA3531" w:rsidRDefault="00B14020" w:rsidP="00B14020">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FB26B4E" w14:textId="6E42DCA7" w:rsidR="00B14020" w:rsidRPr="00CA3531" w:rsidRDefault="00B14020" w:rsidP="00B14020">
            <w:pPr>
              <w:jc w:val="center"/>
              <w:rPr>
                <w:rFonts w:ascii="Calibri" w:hAnsi="Calibri" w:cs="Calibri"/>
                <w:color w:val="000000"/>
              </w:rPr>
            </w:pPr>
            <w:r>
              <w:rPr>
                <w:rFonts w:ascii="Calibri" w:hAnsi="Calibri" w:cs="Calibri"/>
                <w:color w:val="000000"/>
              </w:rPr>
              <w:t>X</w:t>
            </w:r>
          </w:p>
        </w:tc>
      </w:tr>
      <w:tr w:rsidR="00B14020" w:rsidRPr="00CA3531" w14:paraId="76A47740"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391E6E8E" w14:textId="77777777" w:rsidR="00B14020" w:rsidRPr="00CA3531" w:rsidRDefault="00B14020" w:rsidP="00B14020">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5F8408BD" w14:textId="6C3BAD68" w:rsidR="00B14020" w:rsidRPr="00CA3531" w:rsidRDefault="00B14020" w:rsidP="00B14020">
            <w:pPr>
              <w:jc w:val="center"/>
              <w:rPr>
                <w:rFonts w:ascii="Calibri" w:hAnsi="Calibri" w:cs="Calibri"/>
                <w:color w:val="000000"/>
              </w:rPr>
            </w:pPr>
            <w:r>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67501B9E" w14:textId="77777777" w:rsidR="00B14020" w:rsidRPr="00CA3531" w:rsidRDefault="00B14020" w:rsidP="00B14020">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4057E4" w14:textId="77777777" w:rsidR="00B14020" w:rsidRPr="00CA3531" w:rsidRDefault="00B14020" w:rsidP="00B14020">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7870FD" w14:textId="77777777" w:rsidR="00B14020" w:rsidRPr="00CA3531" w:rsidRDefault="00B14020" w:rsidP="00B14020">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vAlign w:val="center"/>
          </w:tcPr>
          <w:p w14:paraId="0993655E" w14:textId="77777777" w:rsidR="00B14020" w:rsidRPr="00CA3531" w:rsidRDefault="00B14020" w:rsidP="00B14020">
            <w:pPr>
              <w:jc w:val="center"/>
              <w:rPr>
                <w:rFonts w:ascii="Calibri" w:hAnsi="Calibri" w:cs="Calibri"/>
                <w:color w:val="000000"/>
              </w:rPr>
            </w:pPr>
            <w:r>
              <w:rPr>
                <w:rFonts w:ascii="Calibri" w:hAnsi="Calibri" w:cs="Calibri"/>
                <w:color w:val="000000"/>
              </w:rPr>
              <w:t>X</w:t>
            </w:r>
          </w:p>
        </w:tc>
      </w:tr>
    </w:tbl>
    <w:p w14:paraId="4BA09301" w14:textId="324C3A56" w:rsidR="00772843" w:rsidRDefault="00772843" w:rsidP="004134AC">
      <w:pPr>
        <w:jc w:val="both"/>
        <w:rPr>
          <w:rFonts w:cs="Arial"/>
          <w:szCs w:val="22"/>
        </w:rPr>
      </w:pPr>
    </w:p>
    <w:p w14:paraId="3166BF6C" w14:textId="1E762EDC" w:rsidR="004134AC" w:rsidRDefault="004134AC" w:rsidP="004134AC">
      <w:pPr>
        <w:jc w:val="both"/>
        <w:rPr>
          <w:rFonts w:cs="Arial"/>
          <w:szCs w:val="22"/>
        </w:rPr>
      </w:pPr>
    </w:p>
    <w:p w14:paraId="36F067FE" w14:textId="51470B5F" w:rsidR="004134AC" w:rsidRDefault="004134AC" w:rsidP="004134AC">
      <w:pPr>
        <w:jc w:val="both"/>
        <w:rPr>
          <w:rFonts w:cs="Arial"/>
          <w:szCs w:val="22"/>
        </w:rPr>
      </w:pPr>
    </w:p>
    <w:p w14:paraId="2D8C21CA" w14:textId="36DFAB49" w:rsidR="004134AC" w:rsidRDefault="004134AC" w:rsidP="004134AC">
      <w:pPr>
        <w:jc w:val="both"/>
        <w:rPr>
          <w:rFonts w:cs="Arial"/>
          <w:szCs w:val="22"/>
        </w:rPr>
      </w:pPr>
    </w:p>
    <w:p w14:paraId="3DBAD86D" w14:textId="3B6FC22A" w:rsidR="004134AC" w:rsidRDefault="004134AC" w:rsidP="004134AC">
      <w:pPr>
        <w:jc w:val="both"/>
        <w:rPr>
          <w:rFonts w:cs="Arial"/>
          <w:szCs w:val="22"/>
        </w:rPr>
      </w:pPr>
    </w:p>
    <w:p w14:paraId="497897FA" w14:textId="1B094AED" w:rsidR="004134AC" w:rsidRDefault="004134AC" w:rsidP="004134AC">
      <w:pPr>
        <w:jc w:val="both"/>
        <w:rPr>
          <w:rFonts w:cs="Arial"/>
          <w:szCs w:val="22"/>
        </w:rPr>
      </w:pPr>
    </w:p>
    <w:p w14:paraId="4E8C16E0" w14:textId="7F57ACDB" w:rsidR="004134AC" w:rsidRDefault="004134AC" w:rsidP="004134AC">
      <w:pPr>
        <w:jc w:val="both"/>
        <w:rPr>
          <w:rFonts w:cs="Arial"/>
          <w:szCs w:val="22"/>
        </w:rPr>
      </w:pPr>
    </w:p>
    <w:p w14:paraId="618F54E1" w14:textId="45F44512" w:rsidR="004134AC" w:rsidRDefault="004134AC" w:rsidP="004134AC">
      <w:pPr>
        <w:jc w:val="both"/>
        <w:rPr>
          <w:rFonts w:cs="Arial"/>
          <w:szCs w:val="22"/>
        </w:rPr>
      </w:pPr>
    </w:p>
    <w:p w14:paraId="470A9E94" w14:textId="728A8467" w:rsidR="004134AC" w:rsidRDefault="004134AC" w:rsidP="004134AC">
      <w:pPr>
        <w:jc w:val="both"/>
        <w:rPr>
          <w:rFonts w:cs="Arial"/>
          <w:szCs w:val="22"/>
        </w:rPr>
      </w:pPr>
    </w:p>
    <w:p w14:paraId="4706680A" w14:textId="01DA4CF6" w:rsidR="004134AC" w:rsidRDefault="004134AC" w:rsidP="004134AC">
      <w:pPr>
        <w:jc w:val="both"/>
        <w:rPr>
          <w:rFonts w:cs="Arial"/>
          <w:szCs w:val="22"/>
        </w:rPr>
      </w:pPr>
    </w:p>
    <w:p w14:paraId="2EC7305E" w14:textId="02C98FD4" w:rsidR="004134AC" w:rsidRDefault="004134AC" w:rsidP="004134AC">
      <w:pPr>
        <w:jc w:val="both"/>
        <w:rPr>
          <w:rFonts w:cs="Arial"/>
          <w:szCs w:val="22"/>
        </w:rPr>
      </w:pPr>
    </w:p>
    <w:p w14:paraId="099F76E2" w14:textId="7FAD8062" w:rsidR="004134AC" w:rsidRDefault="004134AC" w:rsidP="004134AC">
      <w:pPr>
        <w:jc w:val="both"/>
        <w:rPr>
          <w:rFonts w:cs="Arial"/>
          <w:szCs w:val="22"/>
        </w:rPr>
      </w:pPr>
    </w:p>
    <w:p w14:paraId="3E231CFF" w14:textId="6721881A" w:rsidR="004134AC" w:rsidRDefault="004134AC" w:rsidP="004134AC">
      <w:pPr>
        <w:jc w:val="both"/>
        <w:rPr>
          <w:rFonts w:cs="Arial"/>
          <w:szCs w:val="22"/>
        </w:rPr>
      </w:pPr>
    </w:p>
    <w:p w14:paraId="0C6F4077" w14:textId="020F0807" w:rsidR="004134AC" w:rsidRDefault="004134AC" w:rsidP="004134AC">
      <w:pPr>
        <w:jc w:val="both"/>
        <w:rPr>
          <w:rFonts w:cs="Arial"/>
          <w:szCs w:val="22"/>
        </w:rPr>
      </w:pPr>
    </w:p>
    <w:p w14:paraId="15B3AB3E" w14:textId="77777777" w:rsidR="004134AC" w:rsidRPr="004134AC" w:rsidRDefault="004134AC" w:rsidP="004134AC">
      <w:pPr>
        <w:jc w:val="both"/>
        <w:rPr>
          <w:rFonts w:cs="Arial"/>
        </w:rPr>
      </w:pPr>
    </w:p>
    <w:p w14:paraId="3738F3BF" w14:textId="4B2F9B0A" w:rsidR="00772843" w:rsidRDefault="00772843" w:rsidP="00B31781">
      <w:pPr>
        <w:pStyle w:val="BodyText"/>
        <w:rPr>
          <w:rFonts w:cs="Arial"/>
          <w:color w:val="auto"/>
          <w:szCs w:val="22"/>
        </w:rPr>
      </w:pPr>
    </w:p>
    <w:p w14:paraId="7C5BB7D4" w14:textId="367840D0" w:rsidR="00772843" w:rsidRDefault="00772843" w:rsidP="00B31781">
      <w:pPr>
        <w:pStyle w:val="BodyText"/>
        <w:rPr>
          <w:rFonts w:cs="Arial"/>
          <w:color w:val="auto"/>
          <w:szCs w:val="22"/>
        </w:rPr>
      </w:pPr>
    </w:p>
    <w:p w14:paraId="3E5B4DB8" w14:textId="562BDBF9" w:rsidR="00772843" w:rsidRDefault="00772843" w:rsidP="00B31781">
      <w:pPr>
        <w:pStyle w:val="BodyText"/>
        <w:rPr>
          <w:rFonts w:cs="Arial"/>
          <w:color w:val="auto"/>
          <w:szCs w:val="22"/>
        </w:rPr>
      </w:pPr>
    </w:p>
    <w:p w14:paraId="6BA2D072" w14:textId="49396A9C" w:rsidR="00772843" w:rsidRDefault="00772843" w:rsidP="00B31781">
      <w:pPr>
        <w:pStyle w:val="BodyText"/>
        <w:rPr>
          <w:rFonts w:cs="Arial"/>
          <w:color w:val="auto"/>
          <w:szCs w:val="22"/>
        </w:rPr>
      </w:pPr>
    </w:p>
    <w:p w14:paraId="3ABBC3B4" w14:textId="25FCC54D" w:rsidR="00772843" w:rsidRDefault="00772843" w:rsidP="00B31781">
      <w:pPr>
        <w:pStyle w:val="BodyText"/>
        <w:rPr>
          <w:rFonts w:cs="Arial"/>
          <w:color w:val="auto"/>
          <w:szCs w:val="22"/>
        </w:rPr>
      </w:pPr>
    </w:p>
    <w:p w14:paraId="6D29EFDD" w14:textId="22DE65F6" w:rsidR="00772843" w:rsidRDefault="00772843" w:rsidP="00B31781">
      <w:pPr>
        <w:pStyle w:val="BodyText"/>
        <w:rPr>
          <w:rFonts w:cs="Arial"/>
          <w:color w:val="auto"/>
          <w:szCs w:val="22"/>
        </w:rPr>
      </w:pPr>
    </w:p>
    <w:p w14:paraId="48FA52DA" w14:textId="4FFD293E" w:rsidR="00772843" w:rsidRDefault="00772843" w:rsidP="00B31781">
      <w:pPr>
        <w:pStyle w:val="BodyText"/>
        <w:rPr>
          <w:rFonts w:cs="Arial"/>
          <w:color w:val="auto"/>
          <w:szCs w:val="22"/>
        </w:rPr>
      </w:pPr>
    </w:p>
    <w:p w14:paraId="3E240AF0" w14:textId="4D94B44A" w:rsidR="00772843" w:rsidRDefault="00772843" w:rsidP="00B31781">
      <w:pPr>
        <w:pStyle w:val="BodyText"/>
        <w:rPr>
          <w:rFonts w:cs="Arial"/>
          <w:color w:val="auto"/>
          <w:szCs w:val="22"/>
        </w:rPr>
      </w:pPr>
    </w:p>
    <w:p w14:paraId="5CD5638E" w14:textId="0D67ADD4" w:rsidR="00772843" w:rsidRDefault="00772843" w:rsidP="00B31781">
      <w:pPr>
        <w:pStyle w:val="BodyText"/>
        <w:rPr>
          <w:rFonts w:cs="Arial"/>
          <w:color w:val="auto"/>
          <w:szCs w:val="22"/>
        </w:rPr>
      </w:pPr>
    </w:p>
    <w:p w14:paraId="5D8454A3" w14:textId="77167B2A" w:rsidR="00772843" w:rsidRDefault="00772843" w:rsidP="00B31781">
      <w:pPr>
        <w:pStyle w:val="BodyText"/>
        <w:rPr>
          <w:rFonts w:cs="Arial"/>
          <w:color w:val="auto"/>
          <w:szCs w:val="22"/>
        </w:rPr>
      </w:pPr>
    </w:p>
    <w:p w14:paraId="347FEBC6" w14:textId="3E4F19F4" w:rsidR="00772843" w:rsidRDefault="00772843" w:rsidP="00B31781">
      <w:pPr>
        <w:pStyle w:val="BodyText"/>
        <w:rPr>
          <w:rFonts w:cs="Arial"/>
          <w:color w:val="auto"/>
          <w:szCs w:val="22"/>
        </w:rPr>
      </w:pPr>
    </w:p>
    <w:p w14:paraId="7BA38266" w14:textId="50D1CF6E" w:rsidR="00772843" w:rsidRDefault="00772843" w:rsidP="00B31781">
      <w:pPr>
        <w:pStyle w:val="BodyText"/>
        <w:rPr>
          <w:rFonts w:cs="Arial"/>
          <w:color w:val="auto"/>
          <w:szCs w:val="22"/>
        </w:rPr>
      </w:pPr>
    </w:p>
    <w:p w14:paraId="1C0F88CD" w14:textId="229501EB" w:rsidR="00772843" w:rsidRDefault="00772843" w:rsidP="00B31781">
      <w:pPr>
        <w:pStyle w:val="BodyText"/>
        <w:rPr>
          <w:rFonts w:cs="Arial"/>
          <w:color w:val="auto"/>
          <w:szCs w:val="22"/>
        </w:rPr>
      </w:pPr>
    </w:p>
    <w:p w14:paraId="497756D5" w14:textId="6A40BF82" w:rsidR="00772843" w:rsidRDefault="00772843" w:rsidP="00B31781">
      <w:pPr>
        <w:pStyle w:val="BodyText"/>
        <w:rPr>
          <w:rFonts w:cs="Arial"/>
          <w:color w:val="auto"/>
          <w:szCs w:val="22"/>
        </w:rPr>
      </w:pPr>
    </w:p>
    <w:p w14:paraId="50FFDCB4" w14:textId="3C1D0DA4" w:rsidR="00772843" w:rsidRDefault="00772843" w:rsidP="00B31781">
      <w:pPr>
        <w:pStyle w:val="BodyText"/>
        <w:rPr>
          <w:rFonts w:cs="Arial"/>
          <w:color w:val="auto"/>
          <w:szCs w:val="22"/>
        </w:rPr>
      </w:pPr>
    </w:p>
    <w:p w14:paraId="41A1296A" w14:textId="4CCE91F0" w:rsidR="00772843" w:rsidRDefault="00772843" w:rsidP="00B31781">
      <w:pPr>
        <w:pStyle w:val="BodyText"/>
        <w:rPr>
          <w:rFonts w:cs="Arial"/>
          <w:color w:val="auto"/>
          <w:szCs w:val="22"/>
        </w:rPr>
      </w:pPr>
    </w:p>
    <w:p w14:paraId="2BC185F8" w14:textId="709FEB04" w:rsidR="00772843" w:rsidRDefault="00772843" w:rsidP="00B31781">
      <w:pPr>
        <w:pStyle w:val="BodyText"/>
        <w:rPr>
          <w:rFonts w:cs="Arial"/>
          <w:color w:val="auto"/>
          <w:szCs w:val="22"/>
        </w:rPr>
      </w:pPr>
    </w:p>
    <w:p w14:paraId="4207E95F" w14:textId="6423B4FE" w:rsidR="00772843" w:rsidRDefault="00772843" w:rsidP="00B31781">
      <w:pPr>
        <w:pStyle w:val="BodyText"/>
        <w:rPr>
          <w:rFonts w:cs="Arial"/>
          <w:color w:val="auto"/>
          <w:szCs w:val="22"/>
        </w:rPr>
      </w:pPr>
    </w:p>
    <w:p w14:paraId="48E354EE" w14:textId="1DE2AD4E" w:rsidR="00772843" w:rsidRDefault="00772843" w:rsidP="00B31781">
      <w:pPr>
        <w:pStyle w:val="BodyText"/>
        <w:rPr>
          <w:rFonts w:cs="Arial"/>
          <w:color w:val="auto"/>
          <w:szCs w:val="22"/>
        </w:rPr>
      </w:pPr>
    </w:p>
    <w:p w14:paraId="1CB99CFF" w14:textId="77777777" w:rsidR="00772843" w:rsidRPr="001A6F19" w:rsidRDefault="00772843" w:rsidP="00772843">
      <w:pPr>
        <w:pStyle w:val="Heading2"/>
        <w:rPr>
          <w:highlight w:val="cyan"/>
        </w:rPr>
      </w:pPr>
      <w:bookmarkStart w:id="21" w:name="_Toc459801827"/>
      <w:bookmarkStart w:id="22" w:name="_Toc492691067"/>
      <w:r w:rsidRPr="00162978">
        <w:lastRenderedPageBreak/>
        <w:t>Computer Games Development</w:t>
      </w:r>
      <w:bookmarkEnd w:id="21"/>
      <w:bookmarkEnd w:id="22"/>
      <w:r w:rsidRPr="00162978">
        <w:t xml:space="preserve"> </w:t>
      </w:r>
    </w:p>
    <w:p w14:paraId="17C8A28E" w14:textId="77777777" w:rsidR="00772843" w:rsidRDefault="00772843" w:rsidP="00772843">
      <w:pPr>
        <w:ind w:left="360"/>
        <w:rPr>
          <w:rFonts w:cs="Arial"/>
          <w:b/>
          <w:szCs w:val="22"/>
        </w:rPr>
      </w:pPr>
      <w:r>
        <w:rPr>
          <w:rFonts w:cs="Arial"/>
          <w:b/>
          <w:szCs w:val="22"/>
        </w:rPr>
        <w:t xml:space="preserve"> </w:t>
      </w:r>
    </w:p>
    <w:p w14:paraId="0710D2BE" w14:textId="77777777" w:rsidR="00772843" w:rsidRDefault="00772843" w:rsidP="00772843">
      <w:pPr>
        <w:rPr>
          <w:rFonts w:cs="Arial"/>
          <w:b/>
          <w:szCs w:val="22"/>
        </w:rPr>
      </w:pPr>
    </w:p>
    <w:p w14:paraId="2B717C7F" w14:textId="77777777" w:rsidR="00772843" w:rsidRPr="002633D8" w:rsidRDefault="00772843" w:rsidP="00772843">
      <w:pPr>
        <w:rPr>
          <w:rFonts w:cs="Arial"/>
          <w:b/>
          <w:szCs w:val="22"/>
        </w:rPr>
      </w:pPr>
      <w:r w:rsidRPr="002633D8">
        <w:rPr>
          <w:rFonts w:cs="Arial"/>
          <w:b/>
          <w:szCs w:val="22"/>
        </w:rPr>
        <w:t xml:space="preserve">Programme </w:t>
      </w:r>
      <w:r>
        <w:rPr>
          <w:rFonts w:cs="Arial"/>
          <w:b/>
          <w:szCs w:val="22"/>
        </w:rPr>
        <w:t xml:space="preserve">Learning Outcomes </w:t>
      </w:r>
    </w:p>
    <w:p w14:paraId="3BC1D3D4" w14:textId="77777777" w:rsidR="00772843" w:rsidRPr="002633D8" w:rsidRDefault="00772843" w:rsidP="00772843">
      <w:pPr>
        <w:jc w:val="both"/>
        <w:rPr>
          <w:rFonts w:cs="Arial"/>
          <w:szCs w:val="22"/>
        </w:rPr>
      </w:pPr>
    </w:p>
    <w:p w14:paraId="15E82EA1" w14:textId="77777777" w:rsidR="00772843" w:rsidRPr="00541C17" w:rsidRDefault="00772843" w:rsidP="00772843">
      <w:pPr>
        <w:jc w:val="both"/>
        <w:rPr>
          <w:rFonts w:ascii="Calibri" w:hAnsi="Calibri" w:cs="Calibri"/>
        </w:rPr>
      </w:pPr>
      <w:r w:rsidRPr="00541C17">
        <w:rPr>
          <w:rFonts w:ascii="Calibri" w:hAnsi="Calibri" w:cs="Calibri"/>
        </w:rPr>
        <w:t>Computer Games Development is a specialisation of software engineering that concentrates on the concepts and techniques applied in the development of video games.</w:t>
      </w:r>
    </w:p>
    <w:p w14:paraId="07519C53" w14:textId="77777777" w:rsidR="00772843" w:rsidRPr="00541C17" w:rsidRDefault="00772843" w:rsidP="00772843">
      <w:pPr>
        <w:jc w:val="both"/>
        <w:rPr>
          <w:rFonts w:ascii="Calibri" w:hAnsi="Calibri" w:cs="Calibri"/>
        </w:rPr>
      </w:pPr>
    </w:p>
    <w:p w14:paraId="60E6DAB7" w14:textId="3ED36744" w:rsidR="00772843" w:rsidRPr="00541C17" w:rsidRDefault="00772843" w:rsidP="00772843">
      <w:pPr>
        <w:jc w:val="both"/>
        <w:rPr>
          <w:rFonts w:ascii="Calibri" w:hAnsi="Calibri" w:cs="Calibri"/>
          <w:u w:val="single"/>
        </w:rPr>
      </w:pPr>
      <w:r w:rsidRPr="00541C17">
        <w:rPr>
          <w:rFonts w:ascii="Calibri" w:hAnsi="Calibri" w:cs="Calibri"/>
          <w:u w:val="single"/>
        </w:rPr>
        <w:t>On completion of the B.Sc. degree Level 4 and</w:t>
      </w:r>
      <w:r w:rsidR="007C29B2">
        <w:rPr>
          <w:rFonts w:ascii="Calibri" w:hAnsi="Calibri" w:cs="Calibri"/>
          <w:u w:val="single"/>
        </w:rPr>
        <w:t xml:space="preserve"> HNC, students will be able to:</w:t>
      </w:r>
    </w:p>
    <w:p w14:paraId="13619206" w14:textId="77777777" w:rsidR="00772843" w:rsidRPr="00541C17" w:rsidRDefault="00772843" w:rsidP="00772843">
      <w:pPr>
        <w:jc w:val="both"/>
        <w:rPr>
          <w:rFonts w:ascii="Calibri" w:hAnsi="Calibri" w:cs="Calibri"/>
        </w:rPr>
      </w:pPr>
    </w:p>
    <w:p w14:paraId="212BA71B" w14:textId="77777777" w:rsidR="00772843" w:rsidRPr="00541C17" w:rsidRDefault="00772843" w:rsidP="00772843">
      <w:pPr>
        <w:pStyle w:val="ListParagraph"/>
        <w:numPr>
          <w:ilvl w:val="0"/>
          <w:numId w:val="35"/>
        </w:numPr>
        <w:spacing w:after="0" w:line="240" w:lineRule="auto"/>
        <w:ind w:left="709" w:hanging="425"/>
        <w:jc w:val="both"/>
      </w:pPr>
      <w:r w:rsidRPr="00541C17">
        <w:t>To develop in students a requisite understanding of key aspects of a range of concepts, principles and techniques associated computer games development some of which may be at the forefront of the discipline.</w:t>
      </w:r>
    </w:p>
    <w:p w14:paraId="22B66FC2" w14:textId="77777777" w:rsidR="00772843" w:rsidRPr="00541C17" w:rsidRDefault="00772843" w:rsidP="00772843">
      <w:pPr>
        <w:pStyle w:val="ListParagraph"/>
        <w:ind w:left="709" w:hanging="425"/>
        <w:jc w:val="both"/>
      </w:pPr>
    </w:p>
    <w:p w14:paraId="4BEA1AC0" w14:textId="77777777" w:rsidR="00772843" w:rsidRPr="00541C17" w:rsidRDefault="00772843" w:rsidP="00772843">
      <w:pPr>
        <w:pStyle w:val="ListParagraph"/>
        <w:numPr>
          <w:ilvl w:val="0"/>
          <w:numId w:val="35"/>
        </w:numPr>
        <w:spacing w:after="0" w:line="240" w:lineRule="auto"/>
        <w:ind w:left="709" w:hanging="425"/>
        <w:jc w:val="both"/>
      </w:pPr>
      <w:r w:rsidRPr="00541C17">
        <w:t>To enable students to analyse well-defined scenarios in games development to determine the appropriate technologies, techniques and tools that should be deployed, and apply them to resolve problems or to meet a set of requirements.</w:t>
      </w:r>
    </w:p>
    <w:p w14:paraId="6F111735" w14:textId="77777777" w:rsidR="00772843" w:rsidRPr="00541C17" w:rsidRDefault="00772843" w:rsidP="00772843">
      <w:pPr>
        <w:jc w:val="both"/>
        <w:rPr>
          <w:rFonts w:ascii="Calibri" w:hAnsi="Calibri" w:cs="Calibri"/>
        </w:rPr>
      </w:pPr>
    </w:p>
    <w:p w14:paraId="7DB435D3" w14:textId="77777777" w:rsidR="00772843" w:rsidRPr="00541C17" w:rsidRDefault="00772843" w:rsidP="00772843">
      <w:pPr>
        <w:pStyle w:val="ListParagraph"/>
        <w:numPr>
          <w:ilvl w:val="0"/>
          <w:numId w:val="35"/>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0581DD50" w14:textId="77777777" w:rsidR="00772843" w:rsidRPr="00541C17" w:rsidRDefault="00772843" w:rsidP="00772843">
      <w:pPr>
        <w:jc w:val="both"/>
        <w:rPr>
          <w:rFonts w:ascii="Calibri" w:hAnsi="Calibri" w:cs="Calibri"/>
        </w:rPr>
      </w:pPr>
    </w:p>
    <w:p w14:paraId="6213EAB3" w14:textId="77777777" w:rsidR="00772843" w:rsidRPr="00541C17" w:rsidRDefault="00772843" w:rsidP="00772843">
      <w:pPr>
        <w:pStyle w:val="ListParagraph"/>
        <w:numPr>
          <w:ilvl w:val="0"/>
          <w:numId w:val="35"/>
        </w:numPr>
        <w:spacing w:after="0" w:line="240" w:lineRule="auto"/>
        <w:ind w:left="709" w:hanging="425"/>
        <w:jc w:val="both"/>
      </w:pPr>
      <w:r w:rsidRPr="00541C17">
        <w:t>To develop in students the ability to communicate effectively.</w:t>
      </w:r>
    </w:p>
    <w:p w14:paraId="311FCE6A" w14:textId="77777777" w:rsidR="00772843" w:rsidRPr="00541C17" w:rsidRDefault="00772843" w:rsidP="00772843">
      <w:pPr>
        <w:pStyle w:val="ListParagraph"/>
        <w:ind w:left="709" w:hanging="425"/>
        <w:jc w:val="both"/>
      </w:pPr>
    </w:p>
    <w:p w14:paraId="2C3E75E0" w14:textId="77777777" w:rsidR="00772843" w:rsidRPr="00541C17" w:rsidRDefault="00772843" w:rsidP="00772843">
      <w:pPr>
        <w:pStyle w:val="ListParagraph"/>
        <w:numPr>
          <w:ilvl w:val="0"/>
          <w:numId w:val="35"/>
        </w:numPr>
        <w:spacing w:after="0" w:line="240" w:lineRule="auto"/>
        <w:ind w:left="709" w:hanging="425"/>
        <w:jc w:val="both"/>
      </w:pPr>
      <w:r w:rsidRPr="00541C17">
        <w:t xml:space="preserve">To enable students to work under guidance and as a member of a team. </w:t>
      </w:r>
    </w:p>
    <w:p w14:paraId="733CE325" w14:textId="77777777" w:rsidR="00772843" w:rsidRPr="00541C17" w:rsidRDefault="00772843" w:rsidP="00772843">
      <w:pPr>
        <w:jc w:val="both"/>
        <w:rPr>
          <w:rFonts w:ascii="Calibri" w:hAnsi="Calibri" w:cs="Calibri"/>
        </w:rPr>
      </w:pPr>
    </w:p>
    <w:p w14:paraId="01E2FB4E" w14:textId="77777777" w:rsidR="00772843" w:rsidRPr="00541C17" w:rsidRDefault="00772843" w:rsidP="00772843">
      <w:pPr>
        <w:pStyle w:val="ListParagraph"/>
        <w:numPr>
          <w:ilvl w:val="0"/>
          <w:numId w:val="35"/>
        </w:numPr>
        <w:spacing w:after="0" w:line="240" w:lineRule="auto"/>
        <w:ind w:left="709" w:hanging="425"/>
        <w:jc w:val="both"/>
      </w:pPr>
      <w:r w:rsidRPr="00541C17">
        <w:t>To give students an understanding of professional, legal and ethical issues including sustainability.</w:t>
      </w:r>
    </w:p>
    <w:p w14:paraId="7BCF925C" w14:textId="77777777" w:rsidR="00772843" w:rsidRPr="00541C17" w:rsidRDefault="00772843" w:rsidP="00772843">
      <w:pPr>
        <w:pStyle w:val="ListParagraph"/>
      </w:pPr>
    </w:p>
    <w:p w14:paraId="652EC803" w14:textId="77777777" w:rsidR="00772843" w:rsidRPr="00541C17" w:rsidRDefault="00772843" w:rsidP="00772843">
      <w:pPr>
        <w:pStyle w:val="ListParagraph"/>
        <w:numPr>
          <w:ilvl w:val="0"/>
          <w:numId w:val="35"/>
        </w:numPr>
        <w:spacing w:after="0" w:line="240" w:lineRule="auto"/>
        <w:ind w:left="709" w:hanging="425"/>
        <w:jc w:val="both"/>
      </w:pPr>
      <w:r w:rsidRPr="00541C17">
        <w:t>To promote the discussion of applications, concepts, principles, techniques and theory based upon a body of knowledge</w:t>
      </w:r>
    </w:p>
    <w:p w14:paraId="4EBBFDEB" w14:textId="77777777" w:rsidR="00772843" w:rsidRPr="002633D8" w:rsidRDefault="00772843" w:rsidP="00772843">
      <w:pPr>
        <w:jc w:val="both"/>
        <w:rPr>
          <w:rFonts w:cs="Arial"/>
          <w:szCs w:val="22"/>
        </w:rPr>
      </w:pPr>
    </w:p>
    <w:p w14:paraId="1D09109E" w14:textId="77777777" w:rsidR="00772843" w:rsidRPr="00911498" w:rsidRDefault="00772843" w:rsidP="00772843">
      <w:pPr>
        <w:rPr>
          <w:rFonts w:cs="Arial"/>
          <w:szCs w:val="22"/>
        </w:rPr>
      </w:pPr>
      <w:r>
        <w:rPr>
          <w:rFonts w:cs="Arial"/>
          <w:b/>
          <w:szCs w:val="22"/>
        </w:rPr>
        <w:t>Level 4</w:t>
      </w:r>
    </w:p>
    <w:p w14:paraId="7FCF349E" w14:textId="77777777" w:rsidR="00772843" w:rsidRPr="002633D8" w:rsidRDefault="00772843" w:rsidP="00772843">
      <w:pPr>
        <w:jc w:val="both"/>
        <w:rPr>
          <w:rFonts w:cs="Arial"/>
          <w:szCs w:val="22"/>
        </w:rPr>
      </w:pPr>
    </w:p>
    <w:p w14:paraId="4B228C95" w14:textId="77777777" w:rsidR="00772843" w:rsidRPr="002633D8" w:rsidRDefault="00772843" w:rsidP="00772843">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0777FB49" w14:textId="77777777" w:rsidR="00772843" w:rsidRDefault="00772843" w:rsidP="00772843">
      <w:pPr>
        <w:rPr>
          <w:rFonts w:cs="Arial"/>
          <w:i/>
          <w:szCs w:val="22"/>
        </w:rPr>
      </w:pPr>
    </w:p>
    <w:p w14:paraId="20EFDA1E" w14:textId="77777777" w:rsidR="00772843" w:rsidRDefault="00772843" w:rsidP="00772843">
      <w:pPr>
        <w:rPr>
          <w:rFonts w:cs="Arial"/>
          <w:i/>
          <w:szCs w:val="22"/>
        </w:rPr>
      </w:pPr>
    </w:p>
    <w:p w14:paraId="2C8F6606" w14:textId="77777777" w:rsidR="00772843" w:rsidRDefault="00772843" w:rsidP="00772843">
      <w:pPr>
        <w:rPr>
          <w:rFonts w:cs="Arial"/>
          <w:i/>
          <w:szCs w:val="22"/>
        </w:rPr>
      </w:pPr>
    </w:p>
    <w:p w14:paraId="1449C5B4" w14:textId="77777777" w:rsidR="00772843" w:rsidRDefault="00772843" w:rsidP="00772843">
      <w:pPr>
        <w:rPr>
          <w:rFonts w:cs="Arial"/>
          <w:i/>
          <w:szCs w:val="22"/>
        </w:rPr>
      </w:pPr>
    </w:p>
    <w:p w14:paraId="6D3255D7" w14:textId="77777777" w:rsidR="00772843" w:rsidRDefault="00772843" w:rsidP="00772843">
      <w:pPr>
        <w:rPr>
          <w:rFonts w:cs="Arial"/>
          <w:i/>
          <w:szCs w:val="22"/>
        </w:rPr>
      </w:pPr>
    </w:p>
    <w:p w14:paraId="3F1415F0" w14:textId="77777777" w:rsidR="00772843" w:rsidRDefault="00772843" w:rsidP="00772843">
      <w:pPr>
        <w:rPr>
          <w:rFonts w:cs="Arial"/>
          <w:i/>
          <w:szCs w:val="22"/>
        </w:rPr>
      </w:pPr>
    </w:p>
    <w:p w14:paraId="009A6358" w14:textId="77777777" w:rsidR="00772843" w:rsidRDefault="00772843" w:rsidP="00772843">
      <w:pPr>
        <w:rPr>
          <w:rFonts w:cs="Arial"/>
          <w:i/>
          <w:szCs w:val="22"/>
        </w:rPr>
      </w:pPr>
    </w:p>
    <w:p w14:paraId="3DE1E190" w14:textId="77777777" w:rsidR="00772843" w:rsidRDefault="00772843" w:rsidP="00772843">
      <w:pPr>
        <w:rPr>
          <w:rFonts w:cs="Arial"/>
          <w:i/>
          <w:szCs w:val="22"/>
        </w:rPr>
      </w:pPr>
    </w:p>
    <w:p w14:paraId="1D972CCE" w14:textId="77777777" w:rsidR="00772843" w:rsidRDefault="00772843" w:rsidP="00772843">
      <w:pPr>
        <w:rPr>
          <w:rFonts w:cs="Arial"/>
          <w:i/>
          <w:szCs w:val="22"/>
        </w:rPr>
      </w:pPr>
    </w:p>
    <w:p w14:paraId="4B9E9175" w14:textId="77777777" w:rsidR="00772843" w:rsidRDefault="00772843" w:rsidP="00772843">
      <w:pPr>
        <w:rPr>
          <w:rFonts w:cs="Arial"/>
          <w:i/>
          <w:szCs w:val="22"/>
        </w:rPr>
      </w:pPr>
    </w:p>
    <w:p w14:paraId="1D3F1F4E" w14:textId="77777777" w:rsidR="00772843" w:rsidRDefault="00772843" w:rsidP="00772843">
      <w:pPr>
        <w:rPr>
          <w:rFonts w:cs="Arial"/>
          <w:i/>
          <w:szCs w:val="22"/>
        </w:rPr>
      </w:pPr>
    </w:p>
    <w:p w14:paraId="19A0B919" w14:textId="77777777" w:rsidR="00772843" w:rsidRDefault="00772843" w:rsidP="00772843">
      <w:pPr>
        <w:rPr>
          <w:rFonts w:cs="Arial"/>
          <w:i/>
          <w:szCs w:val="22"/>
        </w:rPr>
      </w:pPr>
    </w:p>
    <w:p w14:paraId="45E9ABAE" w14:textId="77777777" w:rsidR="00772843" w:rsidRDefault="00772843" w:rsidP="00772843">
      <w:pPr>
        <w:rPr>
          <w:rFonts w:cs="Arial"/>
          <w:i/>
          <w:szCs w:val="22"/>
        </w:rPr>
      </w:pPr>
    </w:p>
    <w:p w14:paraId="306C0382" w14:textId="77777777" w:rsidR="00772843" w:rsidRDefault="00772843" w:rsidP="00772843">
      <w:pPr>
        <w:rPr>
          <w:rFonts w:cs="Arial"/>
          <w:i/>
          <w:szCs w:val="22"/>
        </w:rPr>
      </w:pPr>
    </w:p>
    <w:p w14:paraId="3ACF6F23" w14:textId="77777777" w:rsidR="00772843" w:rsidRDefault="00772843" w:rsidP="00772843">
      <w:pPr>
        <w:rPr>
          <w:rFonts w:cs="Arial"/>
          <w:i/>
          <w:szCs w:val="22"/>
        </w:rPr>
      </w:pPr>
    </w:p>
    <w:p w14:paraId="42E7748C" w14:textId="77777777" w:rsidR="00772843" w:rsidRDefault="00772843" w:rsidP="00772843">
      <w:pPr>
        <w:rPr>
          <w:rFonts w:cs="Arial"/>
          <w:i/>
          <w:szCs w:val="22"/>
        </w:rPr>
      </w:pPr>
    </w:p>
    <w:p w14:paraId="446EE8BD" w14:textId="77777777" w:rsidR="00772843" w:rsidRDefault="00772843" w:rsidP="00772843">
      <w:pPr>
        <w:rPr>
          <w:rFonts w:cs="Arial"/>
          <w:i/>
          <w:szCs w:val="22"/>
        </w:rPr>
      </w:pPr>
    </w:p>
    <w:p w14:paraId="6DE3783E" w14:textId="77777777" w:rsidR="00772843" w:rsidRPr="0094238A" w:rsidRDefault="00772843" w:rsidP="00772843">
      <w:pPr>
        <w:rPr>
          <w:rFonts w:cs="Arial"/>
          <w:b/>
          <w:i/>
          <w:szCs w:val="22"/>
        </w:rPr>
      </w:pPr>
      <w:r>
        <w:rPr>
          <w:rFonts w:cs="Arial"/>
          <w:b/>
          <w:szCs w:val="22"/>
        </w:rPr>
        <w:lastRenderedPageBreak/>
        <w:t>PROGRAMME STRUCTURE</w:t>
      </w:r>
    </w:p>
    <w:p w14:paraId="7772B6BE" w14:textId="77777777" w:rsidR="00B31781" w:rsidRDefault="00B31781" w:rsidP="5E3379FD">
      <w:pPr>
        <w:jc w:val="both"/>
        <w:rPr>
          <w:rFonts w:cs="Arial"/>
        </w:rPr>
      </w:pPr>
    </w:p>
    <w:p w14:paraId="775AD7A3" w14:textId="77777777" w:rsidR="00B31781" w:rsidRDefault="00B31781" w:rsidP="5E3379FD">
      <w:pPr>
        <w:jc w:val="both"/>
        <w:rPr>
          <w:rFonts w:cs="Arial"/>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2635020F" w14:textId="77777777" w:rsidTr="00772843">
        <w:trPr>
          <w:cantSplit/>
          <w:trHeight w:val="1644"/>
        </w:trPr>
        <w:tc>
          <w:tcPr>
            <w:tcW w:w="4219" w:type="dxa"/>
            <w:shd w:val="clear" w:color="auto" w:fill="BFBFBF" w:themeFill="background1" w:themeFillShade="BF"/>
          </w:tcPr>
          <w:p w14:paraId="13F4250C" w14:textId="77777777" w:rsidR="00772843" w:rsidRPr="00CA3531" w:rsidRDefault="00772843" w:rsidP="00772843">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183DE6DF"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19CEC49E"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2C599F71"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054674D1"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7AFC2354"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35E45091"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12F398AE"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772843" w:rsidRPr="00CA3531" w14:paraId="10A5A742" w14:textId="77777777" w:rsidTr="00772843">
        <w:tc>
          <w:tcPr>
            <w:tcW w:w="4219" w:type="dxa"/>
            <w:vAlign w:val="center"/>
          </w:tcPr>
          <w:p w14:paraId="5A9CD1CA"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4D291224" w14:textId="77777777" w:rsidR="00772843" w:rsidRPr="00817ADF" w:rsidRDefault="00772843" w:rsidP="00BB1235">
            <w:pPr>
              <w:ind w:right="-59"/>
              <w:rPr>
                <w:rFonts w:ascii="Calibri" w:hAnsi="Calibri" w:cs="Calibri"/>
              </w:rPr>
            </w:pPr>
            <w:r>
              <w:rPr>
                <w:rFonts w:ascii="Calibri" w:hAnsi="Calibri" w:cs="Calibri"/>
              </w:rPr>
              <w:t>M4X00995</w:t>
            </w:r>
          </w:p>
        </w:tc>
        <w:tc>
          <w:tcPr>
            <w:tcW w:w="709" w:type="dxa"/>
          </w:tcPr>
          <w:p w14:paraId="3BA9CE2A"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7C56E7FD"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2D0EC0BC"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c>
          <w:tcPr>
            <w:tcW w:w="851" w:type="dxa"/>
          </w:tcPr>
          <w:p w14:paraId="2A04AE76"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r>
      <w:tr w:rsidR="00772843" w:rsidRPr="00CA3531" w14:paraId="6EBB2031" w14:textId="77777777" w:rsidTr="00772843">
        <w:tc>
          <w:tcPr>
            <w:tcW w:w="4219" w:type="dxa"/>
            <w:vAlign w:val="center"/>
          </w:tcPr>
          <w:p w14:paraId="3E0E3FE8"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43B67236" w14:textId="77777777" w:rsidR="00772843" w:rsidRPr="00DE26E0" w:rsidRDefault="00772843" w:rsidP="00BB1235">
            <w:pPr>
              <w:ind w:right="-59"/>
              <w:rPr>
                <w:rFonts w:asciiTheme="minorHAnsi" w:hAnsiTheme="minorHAnsi" w:cstheme="minorHAnsi"/>
                <w:szCs w:val="22"/>
              </w:rPr>
            </w:pPr>
            <w:r w:rsidRPr="00DE26E0">
              <w:rPr>
                <w:rFonts w:asciiTheme="minorHAnsi" w:hAnsiTheme="minorHAnsi" w:cstheme="minorHAnsi"/>
                <w:szCs w:val="22"/>
              </w:rPr>
              <w:t>M4X00997</w:t>
            </w:r>
          </w:p>
        </w:tc>
        <w:tc>
          <w:tcPr>
            <w:tcW w:w="709" w:type="dxa"/>
          </w:tcPr>
          <w:p w14:paraId="49484DAB"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75D880F8"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0DD8A0DC"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1" w:type="dxa"/>
          </w:tcPr>
          <w:p w14:paraId="4A9FC7A7"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r>
      <w:tr w:rsidR="00772843" w:rsidRPr="00CA3531" w14:paraId="4265E8F8" w14:textId="77777777" w:rsidTr="00772843">
        <w:tc>
          <w:tcPr>
            <w:tcW w:w="4219" w:type="dxa"/>
            <w:vAlign w:val="center"/>
          </w:tcPr>
          <w:p w14:paraId="78F205DC" w14:textId="77777777" w:rsidR="00772843" w:rsidRPr="00CA3531" w:rsidRDefault="00772843" w:rsidP="00772843">
            <w:pPr>
              <w:ind w:right="280"/>
              <w:rPr>
                <w:rFonts w:ascii="Calibri" w:hAnsi="Calibri" w:cs="Calibri"/>
                <w:color w:val="000000"/>
              </w:rPr>
            </w:pPr>
            <w:r w:rsidRPr="00DE26E0">
              <w:rPr>
                <w:rFonts w:ascii="Calibri" w:hAnsi="Calibri" w:cs="Calibri"/>
                <w:color w:val="000000"/>
              </w:rPr>
              <w:t>Computer Architecture &amp; Networks</w:t>
            </w:r>
          </w:p>
        </w:tc>
        <w:tc>
          <w:tcPr>
            <w:tcW w:w="1276" w:type="dxa"/>
            <w:vAlign w:val="center"/>
          </w:tcPr>
          <w:p w14:paraId="77D7D449" w14:textId="2A281018" w:rsidR="00772843" w:rsidRPr="00DE26E0" w:rsidRDefault="00007DA6" w:rsidP="00BB1235">
            <w:pPr>
              <w:ind w:right="-59"/>
              <w:rPr>
                <w:rFonts w:asciiTheme="minorHAnsi" w:hAnsiTheme="minorHAnsi" w:cstheme="minorHAnsi"/>
                <w:szCs w:val="22"/>
              </w:rPr>
            </w:pPr>
            <w:r w:rsidRPr="00007DA6">
              <w:rPr>
                <w:rFonts w:asciiTheme="minorHAnsi" w:hAnsiTheme="minorHAnsi" w:cstheme="minorHAnsi"/>
                <w:szCs w:val="22"/>
              </w:rPr>
              <w:t>ACCA4001</w:t>
            </w:r>
          </w:p>
        </w:tc>
        <w:tc>
          <w:tcPr>
            <w:tcW w:w="709" w:type="dxa"/>
          </w:tcPr>
          <w:p w14:paraId="2DF7EF07"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1B99B8C9"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7352B74E"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tcPr>
          <w:p w14:paraId="474F25B2"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021E8685" w14:textId="77777777" w:rsidTr="005158EC">
        <w:tc>
          <w:tcPr>
            <w:tcW w:w="4219" w:type="dxa"/>
            <w:vAlign w:val="center"/>
          </w:tcPr>
          <w:p w14:paraId="6D731FC6" w14:textId="77777777" w:rsidR="00772843" w:rsidRPr="00DE26E0" w:rsidRDefault="00772843" w:rsidP="00772843">
            <w:pPr>
              <w:ind w:right="280"/>
              <w:rPr>
                <w:rFonts w:ascii="Calibri" w:hAnsi="Calibri" w:cs="Calibri"/>
                <w:color w:val="000000"/>
              </w:rPr>
            </w:pPr>
            <w:r>
              <w:rPr>
                <w:rFonts w:ascii="Calibri" w:hAnsi="Calibri" w:cs="Calibri"/>
                <w:color w:val="000000"/>
              </w:rPr>
              <w:t>Games Programming</w:t>
            </w:r>
          </w:p>
        </w:tc>
        <w:tc>
          <w:tcPr>
            <w:tcW w:w="1276" w:type="dxa"/>
            <w:vAlign w:val="center"/>
          </w:tcPr>
          <w:p w14:paraId="7496D26E" w14:textId="414A0A94" w:rsidR="00772843" w:rsidRPr="00DE26E0" w:rsidRDefault="00007DA6" w:rsidP="00BB1235">
            <w:pPr>
              <w:ind w:right="-59"/>
              <w:rPr>
                <w:rFonts w:ascii="Calibri" w:hAnsi="Calibri" w:cs="Calibri"/>
              </w:rPr>
            </w:pPr>
            <w:r w:rsidRPr="00007DA6">
              <w:rPr>
                <w:rFonts w:ascii="Calibri" w:hAnsi="Calibri" w:cs="Calibri"/>
              </w:rPr>
              <w:t>ACCA4008</w:t>
            </w:r>
          </w:p>
        </w:tc>
        <w:tc>
          <w:tcPr>
            <w:tcW w:w="709" w:type="dxa"/>
          </w:tcPr>
          <w:p w14:paraId="5913CE8E" w14:textId="77777777" w:rsidR="00772843" w:rsidRDefault="00772843" w:rsidP="00772843">
            <w:pPr>
              <w:jc w:val="center"/>
              <w:rPr>
                <w:rFonts w:ascii="Calibri" w:hAnsi="Calibri" w:cs="Calibri"/>
                <w:color w:val="000000"/>
              </w:rPr>
            </w:pPr>
            <w:r>
              <w:rPr>
                <w:rFonts w:ascii="Calibri" w:hAnsi="Calibri" w:cs="Calibri"/>
                <w:color w:val="000000"/>
              </w:rPr>
              <w:t>10</w:t>
            </w:r>
          </w:p>
        </w:tc>
        <w:tc>
          <w:tcPr>
            <w:tcW w:w="850" w:type="dxa"/>
          </w:tcPr>
          <w:p w14:paraId="67E7FC85" w14:textId="32044C24" w:rsidR="00772843" w:rsidRDefault="005158EC" w:rsidP="00772843">
            <w:pPr>
              <w:jc w:val="center"/>
              <w:rPr>
                <w:rFonts w:ascii="Calibri" w:hAnsi="Calibri" w:cs="Calibri"/>
                <w:color w:val="000000"/>
              </w:rPr>
            </w:pPr>
            <w:r>
              <w:rPr>
                <w:rFonts w:ascii="Calibri" w:hAnsi="Calibri" w:cs="Calibri"/>
                <w:color w:val="000000"/>
              </w:rPr>
              <w:t>X</w:t>
            </w:r>
          </w:p>
        </w:tc>
        <w:tc>
          <w:tcPr>
            <w:tcW w:w="850" w:type="dxa"/>
          </w:tcPr>
          <w:p w14:paraId="49CF597A" w14:textId="2FE4FAB0" w:rsidR="00772843" w:rsidRDefault="005158EC"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32A86B06" w14:textId="067573D0" w:rsidR="00772843" w:rsidRDefault="005158EC" w:rsidP="00772843">
            <w:pPr>
              <w:jc w:val="center"/>
              <w:rPr>
                <w:rFonts w:ascii="Calibri" w:hAnsi="Calibri" w:cs="Calibri"/>
                <w:color w:val="000000"/>
              </w:rPr>
            </w:pPr>
            <w:r>
              <w:rPr>
                <w:rFonts w:ascii="Calibri" w:hAnsi="Calibri" w:cs="Calibri"/>
                <w:color w:val="000000"/>
              </w:rPr>
              <w:t>X</w:t>
            </w:r>
          </w:p>
        </w:tc>
      </w:tr>
      <w:tr w:rsidR="00772843" w:rsidRPr="00CA3531" w14:paraId="5AE22851" w14:textId="77777777" w:rsidTr="005158EC">
        <w:tc>
          <w:tcPr>
            <w:tcW w:w="4219" w:type="dxa"/>
            <w:vAlign w:val="center"/>
          </w:tcPr>
          <w:p w14:paraId="681B5EC7" w14:textId="77777777" w:rsidR="00772843" w:rsidRPr="00CA3531" w:rsidRDefault="00772843" w:rsidP="00772843">
            <w:pPr>
              <w:ind w:right="280"/>
              <w:rPr>
                <w:rFonts w:ascii="Calibri" w:hAnsi="Calibri" w:cs="Calibri"/>
                <w:color w:val="000000"/>
              </w:rPr>
            </w:pPr>
            <w:r w:rsidRPr="00BE4C0B">
              <w:rPr>
                <w:rFonts w:ascii="Calibri" w:hAnsi="Calibri" w:cs="Calibri"/>
                <w:color w:val="000000"/>
              </w:rPr>
              <w:t>Information Engineering</w:t>
            </w:r>
          </w:p>
        </w:tc>
        <w:tc>
          <w:tcPr>
            <w:tcW w:w="1276" w:type="dxa"/>
            <w:vAlign w:val="center"/>
          </w:tcPr>
          <w:p w14:paraId="7D0FD68D" w14:textId="77777777" w:rsidR="00772843" w:rsidRPr="00817ADF" w:rsidRDefault="00772843" w:rsidP="00BB1235">
            <w:pPr>
              <w:ind w:right="-59"/>
              <w:rPr>
                <w:rFonts w:ascii="Calibri" w:hAnsi="Calibri" w:cs="Calibri"/>
              </w:rPr>
            </w:pPr>
            <w:r w:rsidRPr="00BE4C0B">
              <w:rPr>
                <w:rFonts w:ascii="Calibri" w:hAnsi="Calibri" w:cs="Calibri"/>
              </w:rPr>
              <w:t>M4X01003</w:t>
            </w:r>
          </w:p>
        </w:tc>
        <w:tc>
          <w:tcPr>
            <w:tcW w:w="709" w:type="dxa"/>
          </w:tcPr>
          <w:p w14:paraId="63A6E365"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146E836B"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6EB45EA9"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18A05B7A"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4A404830" w14:textId="77777777" w:rsidTr="005158EC">
        <w:tc>
          <w:tcPr>
            <w:tcW w:w="4219" w:type="dxa"/>
            <w:tcBorders>
              <w:top w:val="single" w:sz="4" w:space="0" w:color="auto"/>
              <w:left w:val="single" w:sz="4" w:space="0" w:color="auto"/>
              <w:bottom w:val="single" w:sz="4" w:space="0" w:color="auto"/>
              <w:right w:val="single" w:sz="4" w:space="0" w:color="auto"/>
            </w:tcBorders>
            <w:vAlign w:val="center"/>
          </w:tcPr>
          <w:p w14:paraId="7DB64D96" w14:textId="77777777" w:rsidR="00772843" w:rsidRPr="00CA3531" w:rsidRDefault="00772843" w:rsidP="00772843">
            <w:pPr>
              <w:ind w:right="280"/>
              <w:rPr>
                <w:rFonts w:ascii="Calibri" w:hAnsi="Calibri" w:cs="Calibri"/>
                <w:color w:val="000000"/>
              </w:rPr>
            </w:pPr>
            <w:r w:rsidRPr="00651585">
              <w:rPr>
                <w:rFonts w:ascii="Calibri" w:hAnsi="Calibri" w:cs="Calibri"/>
                <w:color w:val="000000"/>
              </w:rPr>
              <w:t>Maths for Software Development</w:t>
            </w:r>
          </w:p>
        </w:tc>
        <w:tc>
          <w:tcPr>
            <w:tcW w:w="1276" w:type="dxa"/>
            <w:tcBorders>
              <w:top w:val="single" w:sz="4" w:space="0" w:color="auto"/>
              <w:left w:val="single" w:sz="4" w:space="0" w:color="auto"/>
              <w:bottom w:val="single" w:sz="4" w:space="0" w:color="auto"/>
              <w:right w:val="single" w:sz="4" w:space="0" w:color="auto"/>
            </w:tcBorders>
            <w:vAlign w:val="center"/>
          </w:tcPr>
          <w:p w14:paraId="55CB7365" w14:textId="2841A47C" w:rsidR="00772843" w:rsidRPr="00CA3531" w:rsidRDefault="00007DA6" w:rsidP="00BB1235">
            <w:pPr>
              <w:rPr>
                <w:rFonts w:ascii="Calibri" w:hAnsi="Calibri" w:cs="Calibri"/>
                <w:color w:val="000000"/>
              </w:rPr>
            </w:pPr>
            <w:r w:rsidRPr="00007DA6">
              <w:rPr>
                <w:rFonts w:ascii="Calibri" w:hAnsi="Calibri" w:cs="Calibri"/>
                <w:color w:val="000000"/>
              </w:rPr>
              <w:t>M4X01015</w:t>
            </w:r>
          </w:p>
        </w:tc>
        <w:tc>
          <w:tcPr>
            <w:tcW w:w="709" w:type="dxa"/>
            <w:tcBorders>
              <w:top w:val="single" w:sz="4" w:space="0" w:color="auto"/>
              <w:left w:val="single" w:sz="4" w:space="0" w:color="auto"/>
              <w:bottom w:val="single" w:sz="4" w:space="0" w:color="auto"/>
              <w:right w:val="single" w:sz="4" w:space="0" w:color="auto"/>
            </w:tcBorders>
            <w:vAlign w:val="center"/>
          </w:tcPr>
          <w:p w14:paraId="7916C5ED"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79B405F0" w14:textId="5284CAA2" w:rsidR="00772843" w:rsidRPr="00CA3531" w:rsidRDefault="005158EC" w:rsidP="00772843">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0A54B74F" w14:textId="002A7E45" w:rsidR="00772843" w:rsidRPr="00CA3531" w:rsidRDefault="005158EC" w:rsidP="00772843">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09138F" w14:textId="77777777" w:rsidR="00772843" w:rsidRPr="00CA3531" w:rsidRDefault="00772843" w:rsidP="00772843">
            <w:pPr>
              <w:jc w:val="center"/>
              <w:rPr>
                <w:rFonts w:ascii="Calibri" w:hAnsi="Calibri" w:cs="Calibri"/>
                <w:color w:val="000000"/>
              </w:rPr>
            </w:pPr>
          </w:p>
        </w:tc>
      </w:tr>
      <w:tr w:rsidR="00772843" w:rsidRPr="00CA3531" w14:paraId="5A8FD737" w14:textId="77777777" w:rsidTr="005158EC">
        <w:tc>
          <w:tcPr>
            <w:tcW w:w="4219" w:type="dxa"/>
            <w:tcBorders>
              <w:top w:val="single" w:sz="4" w:space="0" w:color="auto"/>
              <w:left w:val="single" w:sz="4" w:space="0" w:color="auto"/>
              <w:bottom w:val="single" w:sz="4" w:space="0" w:color="auto"/>
              <w:right w:val="single" w:sz="4" w:space="0" w:color="auto"/>
            </w:tcBorders>
            <w:vAlign w:val="center"/>
          </w:tcPr>
          <w:p w14:paraId="1F1E415E" w14:textId="77777777" w:rsidR="00772843" w:rsidRPr="00CA3531" w:rsidRDefault="00772843" w:rsidP="00772843">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66BE6426" w14:textId="4543E312" w:rsidR="00772843" w:rsidRPr="00CA3531" w:rsidRDefault="00BB1235" w:rsidP="00BB1235">
            <w:pPr>
              <w:rPr>
                <w:rFonts w:ascii="Calibri" w:hAnsi="Calibri" w:cs="Calibri"/>
                <w:color w:val="000000"/>
              </w:rPr>
            </w:pPr>
            <w:r w:rsidRPr="00BB1235">
              <w:rPr>
                <w:rFonts w:ascii="Calibri" w:hAnsi="Calibri" w:cs="Calibri"/>
                <w:color w:val="000000"/>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3114FE11"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0D639A1C"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411BE609"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654B425"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5C3C8C15" w14:textId="77777777" w:rsidTr="005158EC">
        <w:tc>
          <w:tcPr>
            <w:tcW w:w="4219" w:type="dxa"/>
            <w:tcBorders>
              <w:top w:val="single" w:sz="4" w:space="0" w:color="auto"/>
              <w:left w:val="single" w:sz="4" w:space="0" w:color="auto"/>
              <w:bottom w:val="single" w:sz="4" w:space="0" w:color="auto"/>
              <w:right w:val="single" w:sz="4" w:space="0" w:color="auto"/>
            </w:tcBorders>
            <w:vAlign w:val="center"/>
          </w:tcPr>
          <w:p w14:paraId="5B4048C6" w14:textId="77777777" w:rsidR="00772843" w:rsidRPr="00CA3531" w:rsidRDefault="00772843" w:rsidP="00772843">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II</w:t>
            </w:r>
          </w:p>
        </w:tc>
        <w:tc>
          <w:tcPr>
            <w:tcW w:w="1276" w:type="dxa"/>
            <w:tcBorders>
              <w:top w:val="single" w:sz="4" w:space="0" w:color="auto"/>
              <w:left w:val="single" w:sz="4" w:space="0" w:color="auto"/>
              <w:bottom w:val="single" w:sz="4" w:space="0" w:color="auto"/>
              <w:right w:val="single" w:sz="4" w:space="0" w:color="auto"/>
            </w:tcBorders>
            <w:vAlign w:val="center"/>
          </w:tcPr>
          <w:p w14:paraId="4C34AE11" w14:textId="7C7C416D" w:rsidR="00772843" w:rsidRPr="00CA3531" w:rsidRDefault="00BB1235" w:rsidP="00BB1235">
            <w:pPr>
              <w:rPr>
                <w:rFonts w:ascii="Calibri" w:hAnsi="Calibri" w:cs="Calibri"/>
                <w:color w:val="000000"/>
              </w:rPr>
            </w:pPr>
            <w:r>
              <w:rPr>
                <w:rFonts w:ascii="Calibri" w:hAnsi="Calibri" w:cs="Calibri"/>
                <w:color w:val="000000"/>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1C06AFB9" w14:textId="77777777" w:rsidR="00772843" w:rsidRPr="00CA3531" w:rsidRDefault="00772843" w:rsidP="00772843">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4790151D" w14:textId="1ECC570D" w:rsidR="00772843" w:rsidRPr="00CA3531" w:rsidRDefault="005158EC" w:rsidP="00772843">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7D86C941" w14:textId="26182DDB" w:rsidR="00772843" w:rsidRPr="00CA3531" w:rsidRDefault="005158EC" w:rsidP="00772843">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6E3CD02" w14:textId="2650421C" w:rsidR="00772843" w:rsidRPr="00CA3531" w:rsidRDefault="005158EC" w:rsidP="00772843">
            <w:pPr>
              <w:jc w:val="center"/>
              <w:rPr>
                <w:rFonts w:ascii="Calibri" w:hAnsi="Calibri" w:cs="Calibri"/>
                <w:color w:val="000000"/>
              </w:rPr>
            </w:pPr>
            <w:r>
              <w:rPr>
                <w:rFonts w:ascii="Calibri" w:hAnsi="Calibri" w:cs="Calibri"/>
                <w:color w:val="000000"/>
              </w:rPr>
              <w:t>X</w:t>
            </w:r>
          </w:p>
        </w:tc>
      </w:tr>
      <w:tr w:rsidR="005158EC" w:rsidRPr="00CA3531" w14:paraId="0E5A45C8" w14:textId="77777777" w:rsidTr="005158EC">
        <w:tc>
          <w:tcPr>
            <w:tcW w:w="4219" w:type="dxa"/>
            <w:tcBorders>
              <w:top w:val="single" w:sz="4" w:space="0" w:color="auto"/>
              <w:left w:val="single" w:sz="4" w:space="0" w:color="auto"/>
              <w:bottom w:val="single" w:sz="4" w:space="0" w:color="auto"/>
              <w:right w:val="single" w:sz="4" w:space="0" w:color="auto"/>
            </w:tcBorders>
            <w:vAlign w:val="center"/>
          </w:tcPr>
          <w:p w14:paraId="52D1621E" w14:textId="77777777" w:rsidR="005158EC" w:rsidRPr="00CA3531" w:rsidRDefault="005158EC" w:rsidP="00B14020">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45ADEE18" w14:textId="5736D88F" w:rsidR="005158EC" w:rsidRPr="00CA3531" w:rsidRDefault="00BB1235" w:rsidP="00BB1235">
            <w:pPr>
              <w:rPr>
                <w:rFonts w:ascii="Calibri" w:hAnsi="Calibri" w:cs="Calibri"/>
                <w:color w:val="000000"/>
              </w:rPr>
            </w:pPr>
            <w:r w:rsidRPr="00BB1235">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3C93D65A" w14:textId="77777777" w:rsidR="005158EC" w:rsidRPr="00CA3531" w:rsidRDefault="005158EC" w:rsidP="00B14020">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93070D" w14:textId="77777777" w:rsidR="005158EC" w:rsidRPr="00CA3531" w:rsidRDefault="005158EC" w:rsidP="00B14020">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8234B9" w14:textId="77777777" w:rsidR="005158EC" w:rsidRPr="00CA3531" w:rsidRDefault="005158EC" w:rsidP="00B14020">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32D5D1F" w14:textId="77777777" w:rsidR="005158EC" w:rsidRPr="00CA3531" w:rsidRDefault="005158EC" w:rsidP="00B14020">
            <w:pPr>
              <w:jc w:val="center"/>
              <w:rPr>
                <w:rFonts w:ascii="Calibri" w:hAnsi="Calibri" w:cs="Calibri"/>
                <w:color w:val="000000"/>
              </w:rPr>
            </w:pPr>
            <w:r>
              <w:rPr>
                <w:rFonts w:ascii="Calibri" w:hAnsi="Calibri" w:cs="Calibri"/>
                <w:color w:val="000000"/>
              </w:rPr>
              <w:t>X</w:t>
            </w:r>
          </w:p>
        </w:tc>
      </w:tr>
    </w:tbl>
    <w:p w14:paraId="08A6896E" w14:textId="77777777" w:rsidR="00B31781" w:rsidRDefault="00B31781" w:rsidP="5E3379FD">
      <w:pPr>
        <w:jc w:val="both"/>
        <w:rPr>
          <w:rFonts w:cs="Arial"/>
        </w:rPr>
      </w:pPr>
    </w:p>
    <w:p w14:paraId="567C7DB8" w14:textId="77777777" w:rsidR="00B31781" w:rsidRDefault="00B31781" w:rsidP="5E3379FD">
      <w:pPr>
        <w:jc w:val="both"/>
        <w:rPr>
          <w:rFonts w:cs="Arial"/>
        </w:rPr>
      </w:pPr>
    </w:p>
    <w:p w14:paraId="73C1FF72" w14:textId="66E0D9C9" w:rsidR="00B31781" w:rsidRDefault="00B31781" w:rsidP="5E3379FD">
      <w:pPr>
        <w:jc w:val="both"/>
        <w:rPr>
          <w:rFonts w:cs="Arial"/>
        </w:rPr>
      </w:pPr>
    </w:p>
    <w:p w14:paraId="5B0FEB3B" w14:textId="73CDA311" w:rsidR="00772843" w:rsidRDefault="00772843" w:rsidP="5E3379FD">
      <w:pPr>
        <w:jc w:val="both"/>
        <w:rPr>
          <w:rFonts w:cs="Arial"/>
        </w:rPr>
      </w:pPr>
    </w:p>
    <w:p w14:paraId="32F5C03B" w14:textId="2895B50E" w:rsidR="00772843" w:rsidRDefault="00772843" w:rsidP="5E3379FD">
      <w:pPr>
        <w:jc w:val="both"/>
        <w:rPr>
          <w:rFonts w:cs="Arial"/>
        </w:rPr>
      </w:pPr>
    </w:p>
    <w:p w14:paraId="124F907D" w14:textId="0C6BF4AC" w:rsidR="00772843" w:rsidRDefault="00772843" w:rsidP="5E3379FD">
      <w:pPr>
        <w:jc w:val="both"/>
        <w:rPr>
          <w:rFonts w:cs="Arial"/>
        </w:rPr>
      </w:pPr>
    </w:p>
    <w:p w14:paraId="24962155" w14:textId="4B503A18" w:rsidR="00772843" w:rsidRDefault="00772843" w:rsidP="5E3379FD">
      <w:pPr>
        <w:jc w:val="both"/>
        <w:rPr>
          <w:rFonts w:cs="Arial"/>
        </w:rPr>
      </w:pPr>
    </w:p>
    <w:p w14:paraId="5FD17C2A" w14:textId="2E93E42B" w:rsidR="00772843" w:rsidRDefault="00772843" w:rsidP="5E3379FD">
      <w:pPr>
        <w:jc w:val="both"/>
        <w:rPr>
          <w:rFonts w:cs="Arial"/>
        </w:rPr>
      </w:pPr>
    </w:p>
    <w:p w14:paraId="7AA51558" w14:textId="389CDAE5" w:rsidR="00772843" w:rsidRDefault="00772843" w:rsidP="5E3379FD">
      <w:pPr>
        <w:jc w:val="both"/>
        <w:rPr>
          <w:rFonts w:cs="Arial"/>
        </w:rPr>
      </w:pPr>
    </w:p>
    <w:p w14:paraId="748645F3" w14:textId="59FBD913" w:rsidR="00772843" w:rsidRDefault="00772843" w:rsidP="5E3379FD">
      <w:pPr>
        <w:jc w:val="both"/>
        <w:rPr>
          <w:rFonts w:cs="Arial"/>
        </w:rPr>
      </w:pPr>
    </w:p>
    <w:p w14:paraId="2DC3A0B2" w14:textId="01392FC1" w:rsidR="00772843" w:rsidRDefault="00772843" w:rsidP="5E3379FD">
      <w:pPr>
        <w:jc w:val="both"/>
        <w:rPr>
          <w:rFonts w:cs="Arial"/>
        </w:rPr>
      </w:pPr>
    </w:p>
    <w:p w14:paraId="09E99D50" w14:textId="2E7D2F72" w:rsidR="00772843" w:rsidRDefault="00772843" w:rsidP="5E3379FD">
      <w:pPr>
        <w:jc w:val="both"/>
        <w:rPr>
          <w:rFonts w:cs="Arial"/>
        </w:rPr>
      </w:pPr>
    </w:p>
    <w:p w14:paraId="1391FEBC" w14:textId="777D4FD9" w:rsidR="00772843" w:rsidRDefault="00772843" w:rsidP="5E3379FD">
      <w:pPr>
        <w:jc w:val="both"/>
        <w:rPr>
          <w:rFonts w:cs="Arial"/>
        </w:rPr>
      </w:pPr>
    </w:p>
    <w:p w14:paraId="1D6D339E" w14:textId="01E54202" w:rsidR="00772843" w:rsidRDefault="00772843" w:rsidP="5E3379FD">
      <w:pPr>
        <w:jc w:val="both"/>
        <w:rPr>
          <w:rFonts w:cs="Arial"/>
        </w:rPr>
      </w:pPr>
    </w:p>
    <w:p w14:paraId="53220657" w14:textId="50214C3D" w:rsidR="00772843" w:rsidRDefault="00772843" w:rsidP="5E3379FD">
      <w:pPr>
        <w:jc w:val="both"/>
        <w:rPr>
          <w:rFonts w:cs="Arial"/>
        </w:rPr>
      </w:pPr>
    </w:p>
    <w:p w14:paraId="287696A1" w14:textId="01882619" w:rsidR="00772843" w:rsidRDefault="00772843" w:rsidP="5E3379FD">
      <w:pPr>
        <w:jc w:val="both"/>
        <w:rPr>
          <w:rFonts w:cs="Arial"/>
        </w:rPr>
      </w:pPr>
    </w:p>
    <w:p w14:paraId="5F2A40B5" w14:textId="78BF8901" w:rsidR="00772843" w:rsidRDefault="00772843" w:rsidP="5E3379FD">
      <w:pPr>
        <w:jc w:val="both"/>
        <w:rPr>
          <w:rFonts w:cs="Arial"/>
        </w:rPr>
      </w:pPr>
    </w:p>
    <w:p w14:paraId="66F7F681" w14:textId="304EA388" w:rsidR="00772843" w:rsidRDefault="00772843" w:rsidP="5E3379FD">
      <w:pPr>
        <w:jc w:val="both"/>
        <w:rPr>
          <w:rFonts w:cs="Arial"/>
        </w:rPr>
      </w:pPr>
    </w:p>
    <w:p w14:paraId="53E467D4" w14:textId="1BF2AC77" w:rsidR="00772843" w:rsidRDefault="00772843" w:rsidP="5E3379FD">
      <w:pPr>
        <w:jc w:val="both"/>
        <w:rPr>
          <w:rFonts w:cs="Arial"/>
        </w:rPr>
      </w:pPr>
    </w:p>
    <w:p w14:paraId="47CF0A07" w14:textId="237BCED0" w:rsidR="00772843" w:rsidRDefault="00772843" w:rsidP="5E3379FD">
      <w:pPr>
        <w:jc w:val="both"/>
        <w:rPr>
          <w:rFonts w:cs="Arial"/>
        </w:rPr>
      </w:pPr>
    </w:p>
    <w:p w14:paraId="5FB9B782" w14:textId="25C35AF5" w:rsidR="00772843" w:rsidRDefault="00772843" w:rsidP="5E3379FD">
      <w:pPr>
        <w:jc w:val="both"/>
        <w:rPr>
          <w:rFonts w:cs="Arial"/>
        </w:rPr>
      </w:pPr>
    </w:p>
    <w:p w14:paraId="52853BCD" w14:textId="07732376" w:rsidR="00772843" w:rsidRDefault="00772843" w:rsidP="5E3379FD">
      <w:pPr>
        <w:jc w:val="both"/>
        <w:rPr>
          <w:rFonts w:cs="Arial"/>
        </w:rPr>
      </w:pPr>
    </w:p>
    <w:p w14:paraId="67240EDA" w14:textId="448DDE76" w:rsidR="00772843" w:rsidRDefault="00772843" w:rsidP="5E3379FD">
      <w:pPr>
        <w:jc w:val="both"/>
        <w:rPr>
          <w:rFonts w:cs="Arial"/>
        </w:rPr>
      </w:pPr>
    </w:p>
    <w:p w14:paraId="119C3C6C" w14:textId="7BC2C634" w:rsidR="00772843" w:rsidRDefault="00772843" w:rsidP="5E3379FD">
      <w:pPr>
        <w:jc w:val="both"/>
        <w:rPr>
          <w:rFonts w:cs="Arial"/>
        </w:rPr>
      </w:pPr>
    </w:p>
    <w:p w14:paraId="7A3AA1F0" w14:textId="77A4F345" w:rsidR="00772843" w:rsidRDefault="00772843" w:rsidP="5E3379FD">
      <w:pPr>
        <w:jc w:val="both"/>
        <w:rPr>
          <w:rFonts w:cs="Arial"/>
        </w:rPr>
      </w:pPr>
    </w:p>
    <w:p w14:paraId="0E15883E" w14:textId="1857271E" w:rsidR="00772843" w:rsidRDefault="00772843" w:rsidP="5E3379FD">
      <w:pPr>
        <w:jc w:val="both"/>
        <w:rPr>
          <w:rFonts w:cs="Arial"/>
        </w:rPr>
      </w:pPr>
    </w:p>
    <w:p w14:paraId="62845A3A" w14:textId="3AE725DB" w:rsidR="006151B9" w:rsidRDefault="006151B9" w:rsidP="5E3379FD">
      <w:pPr>
        <w:jc w:val="both"/>
        <w:rPr>
          <w:rFonts w:cs="Arial"/>
        </w:rPr>
      </w:pPr>
    </w:p>
    <w:p w14:paraId="50A40DC9" w14:textId="123CF9B8" w:rsidR="006151B9" w:rsidRDefault="006151B9" w:rsidP="5E3379FD">
      <w:pPr>
        <w:jc w:val="both"/>
        <w:rPr>
          <w:rFonts w:cs="Arial"/>
        </w:rPr>
      </w:pPr>
    </w:p>
    <w:p w14:paraId="4844BACB" w14:textId="5ECEE8C3" w:rsidR="006151B9" w:rsidRDefault="006151B9" w:rsidP="5E3379FD">
      <w:pPr>
        <w:jc w:val="both"/>
        <w:rPr>
          <w:rFonts w:cs="Arial"/>
        </w:rPr>
      </w:pPr>
    </w:p>
    <w:p w14:paraId="42C46163" w14:textId="77777777" w:rsidR="006151B9" w:rsidRDefault="006151B9" w:rsidP="5E3379FD">
      <w:pPr>
        <w:jc w:val="both"/>
        <w:rPr>
          <w:rFonts w:cs="Arial"/>
        </w:rPr>
      </w:pPr>
    </w:p>
    <w:p w14:paraId="0291F62D" w14:textId="77777777" w:rsidR="00772843" w:rsidRDefault="00772843" w:rsidP="5E3379FD">
      <w:pPr>
        <w:jc w:val="both"/>
        <w:rPr>
          <w:rFonts w:cs="Arial"/>
        </w:rPr>
      </w:pPr>
    </w:p>
    <w:p w14:paraId="606F7DB9" w14:textId="695F6109" w:rsidR="00772843" w:rsidRPr="00162978" w:rsidRDefault="00772843" w:rsidP="00772843">
      <w:pPr>
        <w:pStyle w:val="Heading2"/>
      </w:pPr>
      <w:bookmarkStart w:id="23" w:name="_Toc492691068"/>
      <w:r w:rsidRPr="00162978">
        <w:t>Computer Networks</w:t>
      </w:r>
      <w:r>
        <w:t xml:space="preserve"> and Cybersecurity</w:t>
      </w:r>
      <w:bookmarkEnd w:id="23"/>
    </w:p>
    <w:p w14:paraId="30371214" w14:textId="77777777" w:rsidR="00772843" w:rsidRDefault="00772843" w:rsidP="00772843">
      <w:pPr>
        <w:ind w:left="360"/>
        <w:rPr>
          <w:rFonts w:cs="Arial"/>
          <w:b/>
          <w:szCs w:val="22"/>
        </w:rPr>
      </w:pPr>
      <w:r>
        <w:rPr>
          <w:rFonts w:cs="Arial"/>
          <w:b/>
          <w:szCs w:val="22"/>
        </w:rPr>
        <w:t xml:space="preserve"> </w:t>
      </w:r>
    </w:p>
    <w:p w14:paraId="4BBD4402" w14:textId="77777777" w:rsidR="00772843" w:rsidRDefault="00772843" w:rsidP="00772843">
      <w:pPr>
        <w:rPr>
          <w:rFonts w:cs="Arial"/>
          <w:b/>
          <w:szCs w:val="22"/>
        </w:rPr>
      </w:pPr>
    </w:p>
    <w:p w14:paraId="36E6EA27" w14:textId="77777777" w:rsidR="00772843" w:rsidRPr="002633D8" w:rsidRDefault="00772843" w:rsidP="00772843">
      <w:pPr>
        <w:rPr>
          <w:rFonts w:cs="Arial"/>
          <w:b/>
          <w:szCs w:val="22"/>
        </w:rPr>
      </w:pPr>
      <w:r w:rsidRPr="002633D8">
        <w:rPr>
          <w:rFonts w:cs="Arial"/>
          <w:b/>
          <w:szCs w:val="22"/>
        </w:rPr>
        <w:lastRenderedPageBreak/>
        <w:t xml:space="preserve">Programme </w:t>
      </w:r>
      <w:r>
        <w:rPr>
          <w:rFonts w:cs="Arial"/>
          <w:b/>
          <w:szCs w:val="22"/>
        </w:rPr>
        <w:t xml:space="preserve">Learning Outcomes </w:t>
      </w:r>
    </w:p>
    <w:p w14:paraId="53B1A372" w14:textId="77777777" w:rsidR="00772843" w:rsidRPr="002633D8" w:rsidRDefault="00772843" w:rsidP="00772843">
      <w:pPr>
        <w:jc w:val="both"/>
        <w:rPr>
          <w:rFonts w:cs="Arial"/>
          <w:szCs w:val="22"/>
        </w:rPr>
      </w:pPr>
    </w:p>
    <w:p w14:paraId="62F4F29B" w14:textId="3624D0F1" w:rsidR="00772843" w:rsidRDefault="00772843" w:rsidP="00772843">
      <w:pPr>
        <w:jc w:val="both"/>
        <w:rPr>
          <w:rFonts w:ascii="Calibri" w:hAnsi="Calibri" w:cs="Calibri"/>
        </w:rPr>
      </w:pPr>
      <w:r w:rsidRPr="00772843">
        <w:rPr>
          <w:rFonts w:ascii="Calibri" w:hAnsi="Calibri" w:cs="Calibri"/>
        </w:rPr>
        <w:t>Computer Networks and Cybersecurity provides the necessary background in hardware, software and computer systems, exploring in-depth the themes of network technology, network management, network operating systems and with a particular focus on cybersecurity.</w:t>
      </w:r>
    </w:p>
    <w:p w14:paraId="3D70745C" w14:textId="77777777" w:rsidR="00772843" w:rsidRPr="00541C17" w:rsidRDefault="00772843" w:rsidP="00772843">
      <w:pPr>
        <w:jc w:val="both"/>
        <w:rPr>
          <w:rFonts w:ascii="Calibri" w:hAnsi="Calibri" w:cs="Calibri"/>
          <w:lang w:val="en-US"/>
        </w:rPr>
      </w:pPr>
    </w:p>
    <w:p w14:paraId="6A0C12D3" w14:textId="14F53DCF" w:rsidR="00772843" w:rsidRPr="00541C17" w:rsidRDefault="00772843" w:rsidP="00772843">
      <w:pPr>
        <w:jc w:val="both"/>
        <w:rPr>
          <w:rFonts w:ascii="Calibri" w:hAnsi="Calibri" w:cs="Calibri"/>
          <w:u w:val="single"/>
        </w:rPr>
      </w:pPr>
      <w:r w:rsidRPr="00541C17">
        <w:rPr>
          <w:rFonts w:ascii="Calibri" w:hAnsi="Calibri" w:cs="Calibri"/>
          <w:u w:val="single"/>
        </w:rPr>
        <w:t>On completion of the B.Sc. degree Level 4 and HNC, s</w:t>
      </w:r>
      <w:r>
        <w:rPr>
          <w:rFonts w:ascii="Calibri" w:hAnsi="Calibri" w:cs="Calibri"/>
          <w:u w:val="single"/>
        </w:rPr>
        <w:t>tudents will be able to:</w:t>
      </w:r>
    </w:p>
    <w:p w14:paraId="6C3B25C8" w14:textId="77777777" w:rsidR="00772843" w:rsidRPr="00541C17" w:rsidRDefault="00772843" w:rsidP="00772843">
      <w:pPr>
        <w:jc w:val="both"/>
        <w:rPr>
          <w:rFonts w:ascii="Calibri" w:hAnsi="Calibri" w:cs="Calibri"/>
        </w:rPr>
      </w:pPr>
    </w:p>
    <w:p w14:paraId="34255089" w14:textId="77777777" w:rsidR="00772843" w:rsidRPr="00541C17" w:rsidRDefault="00772843" w:rsidP="00772843">
      <w:pPr>
        <w:pStyle w:val="ListParagraph"/>
        <w:numPr>
          <w:ilvl w:val="0"/>
          <w:numId w:val="34"/>
        </w:numPr>
        <w:spacing w:after="0" w:line="240" w:lineRule="auto"/>
        <w:ind w:left="709" w:hanging="425"/>
        <w:jc w:val="both"/>
      </w:pPr>
      <w:r w:rsidRPr="00541C17">
        <w:t>To develop in students a requisite understanding of key aspects of a range of concepts, principles and techniques associated with computer networks some of which may be at the forefront of the discipline.</w:t>
      </w:r>
    </w:p>
    <w:p w14:paraId="168F5A62" w14:textId="77777777" w:rsidR="00772843" w:rsidRPr="00541C17" w:rsidRDefault="00772843" w:rsidP="00772843">
      <w:pPr>
        <w:pStyle w:val="ListParagraph"/>
        <w:ind w:left="709" w:hanging="425"/>
        <w:jc w:val="both"/>
      </w:pPr>
    </w:p>
    <w:p w14:paraId="148B2770" w14:textId="77777777" w:rsidR="00772843" w:rsidRPr="00541C17" w:rsidRDefault="00772843" w:rsidP="00772843">
      <w:pPr>
        <w:pStyle w:val="ListParagraph"/>
        <w:numPr>
          <w:ilvl w:val="0"/>
          <w:numId w:val="34"/>
        </w:numPr>
        <w:spacing w:after="0" w:line="240" w:lineRule="auto"/>
        <w:ind w:left="709" w:hanging="425"/>
        <w:jc w:val="both"/>
      </w:pPr>
      <w:r w:rsidRPr="00541C17">
        <w:t>To enable students to analyse well-defined scenarios in computer networking to determine the appropriate technologies, configurations and tools that should be deployed, and apply them to resolve networking problems or to meet a set of requirements.</w:t>
      </w:r>
    </w:p>
    <w:p w14:paraId="3974B241" w14:textId="77777777" w:rsidR="00772843" w:rsidRPr="00541C17" w:rsidRDefault="00772843" w:rsidP="00772843">
      <w:pPr>
        <w:jc w:val="both"/>
        <w:rPr>
          <w:rFonts w:ascii="Calibri" w:hAnsi="Calibri" w:cs="Calibri"/>
        </w:rPr>
      </w:pPr>
    </w:p>
    <w:p w14:paraId="4CE734CA" w14:textId="77777777" w:rsidR="00772843" w:rsidRPr="00541C17" w:rsidRDefault="00772843" w:rsidP="00772843">
      <w:pPr>
        <w:pStyle w:val="ListParagraph"/>
        <w:numPr>
          <w:ilvl w:val="0"/>
          <w:numId w:val="34"/>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5CE106AB" w14:textId="77777777" w:rsidR="00772843" w:rsidRPr="00541C17" w:rsidRDefault="00772843" w:rsidP="00772843">
      <w:pPr>
        <w:ind w:left="709" w:hanging="425"/>
        <w:jc w:val="both"/>
        <w:rPr>
          <w:rFonts w:ascii="Calibri" w:hAnsi="Calibri" w:cs="Calibri"/>
        </w:rPr>
      </w:pPr>
    </w:p>
    <w:p w14:paraId="3FC9AD6E" w14:textId="77777777" w:rsidR="00772843" w:rsidRPr="00541C17" w:rsidRDefault="00772843" w:rsidP="00772843">
      <w:pPr>
        <w:pStyle w:val="ListParagraph"/>
        <w:numPr>
          <w:ilvl w:val="0"/>
          <w:numId w:val="34"/>
        </w:numPr>
        <w:spacing w:after="0" w:line="240" w:lineRule="auto"/>
        <w:ind w:left="709" w:hanging="425"/>
        <w:jc w:val="both"/>
      </w:pPr>
      <w:r w:rsidRPr="00541C17">
        <w:t>To develop in students the ability to communicate effectively.</w:t>
      </w:r>
    </w:p>
    <w:p w14:paraId="370F3099" w14:textId="77777777" w:rsidR="00772843" w:rsidRPr="00541C17" w:rsidRDefault="00772843" w:rsidP="00772843">
      <w:pPr>
        <w:pStyle w:val="ListParagraph"/>
        <w:ind w:left="709" w:hanging="425"/>
        <w:jc w:val="both"/>
      </w:pPr>
    </w:p>
    <w:p w14:paraId="5CC83D0A" w14:textId="77777777" w:rsidR="00772843" w:rsidRPr="00541C17" w:rsidRDefault="00772843" w:rsidP="00772843">
      <w:pPr>
        <w:pStyle w:val="ListParagraph"/>
        <w:numPr>
          <w:ilvl w:val="0"/>
          <w:numId w:val="34"/>
        </w:numPr>
        <w:spacing w:after="0" w:line="240" w:lineRule="auto"/>
        <w:ind w:left="709" w:hanging="425"/>
        <w:jc w:val="both"/>
      </w:pPr>
      <w:r w:rsidRPr="00541C17">
        <w:t xml:space="preserve">To enable students to work under guidance and as a member of a team. </w:t>
      </w:r>
    </w:p>
    <w:p w14:paraId="08DA9236" w14:textId="77777777" w:rsidR="00772843" w:rsidRPr="00541C17" w:rsidRDefault="00772843" w:rsidP="00772843">
      <w:pPr>
        <w:jc w:val="both"/>
        <w:rPr>
          <w:rFonts w:ascii="Calibri" w:hAnsi="Calibri" w:cs="Calibri"/>
        </w:rPr>
      </w:pPr>
    </w:p>
    <w:p w14:paraId="4427D278" w14:textId="77777777" w:rsidR="00772843" w:rsidRPr="00541C17" w:rsidRDefault="00772843" w:rsidP="00772843">
      <w:pPr>
        <w:pStyle w:val="ListParagraph"/>
        <w:numPr>
          <w:ilvl w:val="0"/>
          <w:numId w:val="34"/>
        </w:numPr>
        <w:spacing w:after="0" w:line="240" w:lineRule="auto"/>
        <w:ind w:left="709" w:hanging="425"/>
        <w:jc w:val="both"/>
      </w:pPr>
      <w:r w:rsidRPr="00541C17">
        <w:t>To give students an understanding of professional, legal and ethical issues including sustainability.</w:t>
      </w:r>
    </w:p>
    <w:p w14:paraId="46C22FEB" w14:textId="77777777" w:rsidR="00772843" w:rsidRPr="00541C17" w:rsidRDefault="00772843" w:rsidP="00772843">
      <w:pPr>
        <w:pStyle w:val="ListParagraph"/>
      </w:pPr>
    </w:p>
    <w:p w14:paraId="22B51A8C" w14:textId="77777777" w:rsidR="00772843" w:rsidRPr="00541C17" w:rsidRDefault="00772843" w:rsidP="00772843">
      <w:pPr>
        <w:pStyle w:val="ListParagraph"/>
        <w:numPr>
          <w:ilvl w:val="0"/>
          <w:numId w:val="34"/>
        </w:numPr>
        <w:spacing w:after="0" w:line="240" w:lineRule="auto"/>
        <w:ind w:left="709" w:hanging="425"/>
        <w:jc w:val="both"/>
      </w:pPr>
      <w:r w:rsidRPr="00541C17">
        <w:t>To promote the discussion of network applications, concepts, principles, techniques and theory based upon a body of knowledge</w:t>
      </w:r>
    </w:p>
    <w:p w14:paraId="18C82DFA" w14:textId="77777777" w:rsidR="00772843" w:rsidRPr="00F5333A" w:rsidRDefault="00772843" w:rsidP="00772843">
      <w:pPr>
        <w:jc w:val="both"/>
        <w:rPr>
          <w:rFonts w:cs="Arial"/>
          <w:b/>
          <w:i/>
          <w:szCs w:val="22"/>
        </w:rPr>
      </w:pPr>
    </w:p>
    <w:p w14:paraId="52987D60" w14:textId="77777777" w:rsidR="00772843" w:rsidRPr="002633D8" w:rsidRDefault="00772843" w:rsidP="00772843">
      <w:pPr>
        <w:jc w:val="both"/>
        <w:rPr>
          <w:rFonts w:cs="Arial"/>
          <w:szCs w:val="22"/>
        </w:rPr>
      </w:pPr>
    </w:p>
    <w:p w14:paraId="3F0EB680" w14:textId="77777777" w:rsidR="00772843" w:rsidRPr="00911498" w:rsidRDefault="00772843" w:rsidP="00772843">
      <w:pPr>
        <w:rPr>
          <w:rFonts w:cs="Arial"/>
          <w:szCs w:val="22"/>
        </w:rPr>
      </w:pPr>
      <w:r>
        <w:rPr>
          <w:rFonts w:cs="Arial"/>
          <w:b/>
          <w:szCs w:val="22"/>
        </w:rPr>
        <w:t>Level 4</w:t>
      </w:r>
    </w:p>
    <w:p w14:paraId="327C122F" w14:textId="77777777" w:rsidR="00772843" w:rsidRPr="002633D8" w:rsidRDefault="00772843" w:rsidP="00772843">
      <w:pPr>
        <w:jc w:val="both"/>
        <w:rPr>
          <w:rFonts w:cs="Arial"/>
          <w:szCs w:val="22"/>
        </w:rPr>
      </w:pPr>
    </w:p>
    <w:p w14:paraId="5CD26C11" w14:textId="77777777" w:rsidR="00772843" w:rsidRPr="002633D8" w:rsidRDefault="00772843" w:rsidP="00772843">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0F889D99" w14:textId="77777777" w:rsidR="00772843" w:rsidRDefault="00772843" w:rsidP="00772843">
      <w:pPr>
        <w:rPr>
          <w:rFonts w:cs="Arial"/>
          <w:i/>
          <w:szCs w:val="22"/>
        </w:rPr>
      </w:pPr>
    </w:p>
    <w:p w14:paraId="0712ACC2" w14:textId="77777777" w:rsidR="00772843" w:rsidRDefault="00772843" w:rsidP="00772843">
      <w:pPr>
        <w:rPr>
          <w:rFonts w:cs="Arial"/>
          <w:i/>
          <w:szCs w:val="22"/>
        </w:rPr>
      </w:pPr>
    </w:p>
    <w:p w14:paraId="727A4E76" w14:textId="77777777" w:rsidR="00772843" w:rsidRDefault="00772843" w:rsidP="00772843">
      <w:pPr>
        <w:rPr>
          <w:rFonts w:cs="Arial"/>
          <w:i/>
          <w:szCs w:val="22"/>
        </w:rPr>
      </w:pPr>
    </w:p>
    <w:p w14:paraId="592109B7" w14:textId="77777777" w:rsidR="00772843" w:rsidRDefault="00772843" w:rsidP="00772843">
      <w:pPr>
        <w:rPr>
          <w:rFonts w:cs="Arial"/>
          <w:i/>
          <w:szCs w:val="22"/>
        </w:rPr>
      </w:pPr>
    </w:p>
    <w:p w14:paraId="637E8D44" w14:textId="77777777" w:rsidR="00772843" w:rsidRDefault="00772843" w:rsidP="00772843">
      <w:pPr>
        <w:rPr>
          <w:rFonts w:cs="Arial"/>
          <w:i/>
          <w:szCs w:val="22"/>
        </w:rPr>
      </w:pPr>
    </w:p>
    <w:p w14:paraId="08FE571A" w14:textId="77777777" w:rsidR="00772843" w:rsidRDefault="00772843" w:rsidP="00772843">
      <w:pPr>
        <w:rPr>
          <w:rFonts w:cs="Arial"/>
          <w:i/>
          <w:szCs w:val="22"/>
        </w:rPr>
      </w:pPr>
    </w:p>
    <w:p w14:paraId="20603B6B" w14:textId="77777777" w:rsidR="00772843" w:rsidRDefault="00772843" w:rsidP="00772843">
      <w:pPr>
        <w:rPr>
          <w:rFonts w:cs="Arial"/>
          <w:i/>
          <w:szCs w:val="22"/>
        </w:rPr>
      </w:pPr>
    </w:p>
    <w:p w14:paraId="26D4297A" w14:textId="77777777" w:rsidR="00772843" w:rsidRDefault="00772843" w:rsidP="00772843">
      <w:pPr>
        <w:rPr>
          <w:rFonts w:cs="Arial"/>
          <w:i/>
          <w:szCs w:val="22"/>
        </w:rPr>
      </w:pPr>
    </w:p>
    <w:p w14:paraId="3447EA3D" w14:textId="77777777" w:rsidR="00772843" w:rsidRDefault="00772843" w:rsidP="00772843">
      <w:pPr>
        <w:rPr>
          <w:rFonts w:cs="Arial"/>
          <w:i/>
          <w:szCs w:val="22"/>
        </w:rPr>
      </w:pPr>
    </w:p>
    <w:p w14:paraId="45F1F37C" w14:textId="77777777" w:rsidR="00772843" w:rsidRDefault="00772843" w:rsidP="00772843">
      <w:pPr>
        <w:rPr>
          <w:rFonts w:cs="Arial"/>
          <w:i/>
          <w:szCs w:val="22"/>
        </w:rPr>
      </w:pPr>
    </w:p>
    <w:p w14:paraId="6E16C744" w14:textId="77777777" w:rsidR="00772843" w:rsidRDefault="00772843" w:rsidP="00772843">
      <w:pPr>
        <w:rPr>
          <w:rFonts w:cs="Arial"/>
          <w:i/>
          <w:szCs w:val="22"/>
        </w:rPr>
      </w:pPr>
    </w:p>
    <w:p w14:paraId="7AE77921" w14:textId="77777777" w:rsidR="00772843" w:rsidRDefault="00772843" w:rsidP="00772843">
      <w:pPr>
        <w:rPr>
          <w:rFonts w:cs="Arial"/>
          <w:i/>
          <w:szCs w:val="22"/>
        </w:rPr>
      </w:pPr>
    </w:p>
    <w:p w14:paraId="1D1EE9E4" w14:textId="77777777" w:rsidR="00772843" w:rsidRDefault="00772843" w:rsidP="00772843">
      <w:pPr>
        <w:rPr>
          <w:rFonts w:cs="Arial"/>
          <w:i/>
          <w:szCs w:val="22"/>
        </w:rPr>
      </w:pPr>
    </w:p>
    <w:p w14:paraId="45FF8FE4" w14:textId="77777777" w:rsidR="00772843" w:rsidRPr="0094238A" w:rsidRDefault="00772843" w:rsidP="00772843">
      <w:pPr>
        <w:rPr>
          <w:rFonts w:cs="Arial"/>
          <w:b/>
          <w:i/>
          <w:szCs w:val="22"/>
        </w:rPr>
      </w:pPr>
      <w:r>
        <w:rPr>
          <w:rFonts w:cs="Arial"/>
          <w:b/>
          <w:szCs w:val="22"/>
        </w:rPr>
        <w:t>PROGRAMME STRUCTURE</w:t>
      </w:r>
    </w:p>
    <w:p w14:paraId="6C138BA4" w14:textId="1F663BCC" w:rsidR="00772843" w:rsidRDefault="00772843" w:rsidP="5E3379FD">
      <w:pPr>
        <w:jc w:val="both"/>
        <w:rPr>
          <w:rFonts w:cs="Arial"/>
        </w:rPr>
      </w:pPr>
    </w:p>
    <w:p w14:paraId="3010C2F9" w14:textId="15E38D9B" w:rsidR="00772843" w:rsidRDefault="00772843" w:rsidP="5E3379FD">
      <w:pPr>
        <w:jc w:val="both"/>
        <w:rPr>
          <w:rFonts w:cs="Arial"/>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50B94490" w14:textId="77777777" w:rsidTr="00772843">
        <w:trPr>
          <w:cantSplit/>
          <w:trHeight w:val="1644"/>
        </w:trPr>
        <w:tc>
          <w:tcPr>
            <w:tcW w:w="4219" w:type="dxa"/>
            <w:shd w:val="clear" w:color="auto" w:fill="BFBFBF" w:themeFill="background1" w:themeFillShade="BF"/>
          </w:tcPr>
          <w:p w14:paraId="1C689E21" w14:textId="77777777" w:rsidR="00772843" w:rsidRPr="00CA3531" w:rsidRDefault="00772843" w:rsidP="00772843">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74872131"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7F115766"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5752D4F8"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1FC1241C"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4F92FCDE"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54FBC16A"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5937E782"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772843" w:rsidRPr="00CA3531" w14:paraId="07015CC3" w14:textId="77777777" w:rsidTr="00772843">
        <w:tc>
          <w:tcPr>
            <w:tcW w:w="4219" w:type="dxa"/>
            <w:vAlign w:val="center"/>
          </w:tcPr>
          <w:p w14:paraId="6E881616"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75C438A9" w14:textId="77777777" w:rsidR="00772843" w:rsidRPr="00817ADF" w:rsidRDefault="00772843" w:rsidP="00772843">
            <w:pPr>
              <w:ind w:right="-59"/>
              <w:jc w:val="center"/>
              <w:rPr>
                <w:rFonts w:ascii="Calibri" w:hAnsi="Calibri" w:cs="Calibri"/>
              </w:rPr>
            </w:pPr>
            <w:r>
              <w:rPr>
                <w:rFonts w:ascii="Calibri" w:hAnsi="Calibri" w:cs="Calibri"/>
              </w:rPr>
              <w:t>M4X00995</w:t>
            </w:r>
          </w:p>
        </w:tc>
        <w:tc>
          <w:tcPr>
            <w:tcW w:w="709" w:type="dxa"/>
          </w:tcPr>
          <w:p w14:paraId="03BE902D"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40ADCDAA"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66B7B8E3"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c>
          <w:tcPr>
            <w:tcW w:w="851" w:type="dxa"/>
          </w:tcPr>
          <w:p w14:paraId="313CDD45"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r>
      <w:tr w:rsidR="00772843" w:rsidRPr="00CA3531" w14:paraId="4B68D621" w14:textId="77777777" w:rsidTr="00772843">
        <w:tc>
          <w:tcPr>
            <w:tcW w:w="4219" w:type="dxa"/>
            <w:vAlign w:val="center"/>
          </w:tcPr>
          <w:p w14:paraId="5A505D42"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5816A490" w14:textId="77777777" w:rsidR="00772843" w:rsidRPr="00DE26E0" w:rsidRDefault="00772843" w:rsidP="00772843">
            <w:pPr>
              <w:ind w:right="-59"/>
              <w:jc w:val="center"/>
              <w:rPr>
                <w:rFonts w:asciiTheme="minorHAnsi" w:hAnsiTheme="minorHAnsi" w:cstheme="minorHAnsi"/>
                <w:szCs w:val="22"/>
              </w:rPr>
            </w:pPr>
            <w:r w:rsidRPr="00DE26E0">
              <w:rPr>
                <w:rFonts w:asciiTheme="minorHAnsi" w:hAnsiTheme="minorHAnsi" w:cstheme="minorHAnsi"/>
                <w:szCs w:val="22"/>
              </w:rPr>
              <w:t>M4X00997</w:t>
            </w:r>
          </w:p>
        </w:tc>
        <w:tc>
          <w:tcPr>
            <w:tcW w:w="709" w:type="dxa"/>
          </w:tcPr>
          <w:p w14:paraId="77B3FE41"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4F2DEA90"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2F8C8655"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1" w:type="dxa"/>
          </w:tcPr>
          <w:p w14:paraId="3D0A338F"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r>
      <w:tr w:rsidR="00772843" w:rsidRPr="00CA3531" w14:paraId="113F1EFF" w14:textId="77777777" w:rsidTr="00772843">
        <w:tc>
          <w:tcPr>
            <w:tcW w:w="4219" w:type="dxa"/>
            <w:vAlign w:val="center"/>
          </w:tcPr>
          <w:p w14:paraId="773939A6" w14:textId="77777777" w:rsidR="00772843" w:rsidRPr="00CA3531" w:rsidRDefault="00772843" w:rsidP="00772843">
            <w:pPr>
              <w:ind w:right="280"/>
              <w:rPr>
                <w:rFonts w:ascii="Calibri" w:hAnsi="Calibri" w:cs="Calibri"/>
                <w:color w:val="000000"/>
              </w:rPr>
            </w:pPr>
            <w:r w:rsidRPr="00DE26E0">
              <w:rPr>
                <w:rFonts w:ascii="Calibri" w:hAnsi="Calibri" w:cs="Calibri"/>
                <w:color w:val="000000"/>
              </w:rPr>
              <w:t>Computer Architecture &amp; Networks</w:t>
            </w:r>
          </w:p>
        </w:tc>
        <w:tc>
          <w:tcPr>
            <w:tcW w:w="1276" w:type="dxa"/>
            <w:vAlign w:val="center"/>
          </w:tcPr>
          <w:p w14:paraId="696583E6" w14:textId="7EC6E31B" w:rsidR="00772843" w:rsidRPr="00DE26E0" w:rsidRDefault="00E45209" w:rsidP="00772843">
            <w:pPr>
              <w:ind w:right="-59"/>
              <w:jc w:val="center"/>
              <w:rPr>
                <w:rFonts w:asciiTheme="minorHAnsi" w:hAnsiTheme="minorHAnsi" w:cstheme="minorHAnsi"/>
                <w:szCs w:val="22"/>
              </w:rPr>
            </w:pPr>
            <w:r>
              <w:rPr>
                <w:rFonts w:asciiTheme="minorHAnsi" w:hAnsiTheme="minorHAnsi" w:cs="Arial"/>
                <w:szCs w:val="22"/>
              </w:rPr>
              <w:t>ACCA4001</w:t>
            </w:r>
          </w:p>
        </w:tc>
        <w:tc>
          <w:tcPr>
            <w:tcW w:w="709" w:type="dxa"/>
          </w:tcPr>
          <w:p w14:paraId="7681EC49"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7152B5A3"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0D0F17A4"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tcPr>
          <w:p w14:paraId="170AB7F0"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374A9C32" w14:textId="77777777" w:rsidTr="00772843">
        <w:tc>
          <w:tcPr>
            <w:tcW w:w="4219" w:type="dxa"/>
            <w:vAlign w:val="center"/>
          </w:tcPr>
          <w:p w14:paraId="3D94E7F1" w14:textId="77777777" w:rsidR="00772843" w:rsidRPr="00CA3531" w:rsidRDefault="00772843" w:rsidP="00772843">
            <w:pPr>
              <w:ind w:right="280"/>
              <w:rPr>
                <w:rFonts w:ascii="Calibri" w:hAnsi="Calibri" w:cs="Calibri"/>
                <w:color w:val="000000"/>
              </w:rPr>
            </w:pPr>
            <w:r w:rsidRPr="00DE26E0">
              <w:rPr>
                <w:rFonts w:ascii="Calibri" w:hAnsi="Calibri" w:cs="Calibri"/>
                <w:color w:val="000000"/>
              </w:rPr>
              <w:t>Data Analysis &amp; Visualisation</w:t>
            </w:r>
          </w:p>
        </w:tc>
        <w:tc>
          <w:tcPr>
            <w:tcW w:w="1276" w:type="dxa"/>
            <w:vAlign w:val="center"/>
          </w:tcPr>
          <w:p w14:paraId="1492D116" w14:textId="5EB2A186" w:rsidR="00772843" w:rsidRPr="00817ADF" w:rsidRDefault="00E45209" w:rsidP="00772843">
            <w:pPr>
              <w:ind w:right="-59"/>
              <w:jc w:val="center"/>
              <w:rPr>
                <w:rFonts w:ascii="Calibri" w:hAnsi="Calibri" w:cs="Calibri"/>
              </w:rPr>
            </w:pPr>
            <w:r>
              <w:rPr>
                <w:rFonts w:asciiTheme="minorHAnsi" w:hAnsiTheme="minorHAnsi" w:cs="Arial"/>
                <w:szCs w:val="22"/>
              </w:rPr>
              <w:t>ACCA4002</w:t>
            </w:r>
          </w:p>
        </w:tc>
        <w:tc>
          <w:tcPr>
            <w:tcW w:w="709" w:type="dxa"/>
          </w:tcPr>
          <w:p w14:paraId="5F6BE5DF"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495E94A5" w14:textId="05DAB50D" w:rsidR="00772843" w:rsidRPr="00CA3531" w:rsidRDefault="006151B9" w:rsidP="00772843">
            <w:pPr>
              <w:jc w:val="center"/>
              <w:rPr>
                <w:rFonts w:ascii="Calibri" w:hAnsi="Calibri" w:cs="Calibri"/>
                <w:color w:val="000000"/>
              </w:rPr>
            </w:pPr>
            <w:r>
              <w:rPr>
                <w:rFonts w:ascii="Calibri" w:hAnsi="Calibri" w:cs="Calibri"/>
                <w:color w:val="000000"/>
              </w:rPr>
              <w:t>X</w:t>
            </w:r>
          </w:p>
        </w:tc>
        <w:tc>
          <w:tcPr>
            <w:tcW w:w="850" w:type="dxa"/>
          </w:tcPr>
          <w:p w14:paraId="4C7968B7" w14:textId="478E13E0" w:rsidR="00772843" w:rsidRPr="00CA3531" w:rsidRDefault="006151B9" w:rsidP="00772843">
            <w:pPr>
              <w:jc w:val="center"/>
              <w:rPr>
                <w:rFonts w:ascii="Calibri" w:hAnsi="Calibri" w:cs="Calibri"/>
                <w:color w:val="000000"/>
              </w:rPr>
            </w:pPr>
            <w:r>
              <w:rPr>
                <w:rFonts w:ascii="Calibri" w:hAnsi="Calibri" w:cs="Calibri"/>
                <w:color w:val="000000"/>
              </w:rPr>
              <w:t>X</w:t>
            </w:r>
          </w:p>
        </w:tc>
        <w:tc>
          <w:tcPr>
            <w:tcW w:w="851" w:type="dxa"/>
            <w:shd w:val="clear" w:color="auto" w:fill="BFBFBF" w:themeFill="background1" w:themeFillShade="BF"/>
          </w:tcPr>
          <w:p w14:paraId="68B30819" w14:textId="77777777" w:rsidR="00772843" w:rsidRPr="00CA3531" w:rsidRDefault="00772843" w:rsidP="00772843">
            <w:pPr>
              <w:jc w:val="center"/>
              <w:rPr>
                <w:rFonts w:ascii="Calibri" w:hAnsi="Calibri" w:cs="Calibri"/>
                <w:color w:val="000000"/>
              </w:rPr>
            </w:pPr>
          </w:p>
        </w:tc>
      </w:tr>
      <w:tr w:rsidR="00772843" w:rsidRPr="00CA3531" w14:paraId="3DFAC849" w14:textId="77777777" w:rsidTr="00772843">
        <w:tc>
          <w:tcPr>
            <w:tcW w:w="4219" w:type="dxa"/>
            <w:vAlign w:val="center"/>
          </w:tcPr>
          <w:p w14:paraId="1ACFB742" w14:textId="77777777" w:rsidR="00772843" w:rsidRPr="00CA3531" w:rsidRDefault="00772843" w:rsidP="00772843">
            <w:pPr>
              <w:ind w:right="280"/>
              <w:rPr>
                <w:rFonts w:ascii="Calibri" w:hAnsi="Calibri" w:cs="Calibri"/>
                <w:color w:val="000000"/>
              </w:rPr>
            </w:pPr>
            <w:r w:rsidRPr="00BE4C0B">
              <w:rPr>
                <w:rFonts w:ascii="Calibri" w:hAnsi="Calibri" w:cs="Calibri"/>
                <w:color w:val="000000"/>
              </w:rPr>
              <w:t>Information Engineering</w:t>
            </w:r>
          </w:p>
        </w:tc>
        <w:tc>
          <w:tcPr>
            <w:tcW w:w="1276" w:type="dxa"/>
            <w:vAlign w:val="center"/>
          </w:tcPr>
          <w:p w14:paraId="2DB624F6" w14:textId="77777777" w:rsidR="00772843" w:rsidRPr="00817ADF" w:rsidRDefault="00772843" w:rsidP="00772843">
            <w:pPr>
              <w:ind w:right="-59"/>
              <w:jc w:val="center"/>
              <w:rPr>
                <w:rFonts w:ascii="Calibri" w:hAnsi="Calibri" w:cs="Calibri"/>
              </w:rPr>
            </w:pPr>
            <w:r w:rsidRPr="00BE4C0B">
              <w:rPr>
                <w:rFonts w:ascii="Calibri" w:hAnsi="Calibri" w:cs="Calibri"/>
              </w:rPr>
              <w:t>M4X01003</w:t>
            </w:r>
          </w:p>
        </w:tc>
        <w:tc>
          <w:tcPr>
            <w:tcW w:w="709" w:type="dxa"/>
          </w:tcPr>
          <w:p w14:paraId="3FB4BDDF"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13E4D8F3"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4D6399F3"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tcPr>
          <w:p w14:paraId="0115D78C"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6EE6C338" w14:textId="77777777" w:rsidTr="006151B9">
        <w:tc>
          <w:tcPr>
            <w:tcW w:w="4219" w:type="dxa"/>
            <w:vAlign w:val="center"/>
          </w:tcPr>
          <w:p w14:paraId="58E27BB9" w14:textId="77777777" w:rsidR="00772843" w:rsidRPr="00BE4C0B" w:rsidRDefault="00772843" w:rsidP="00772843">
            <w:pPr>
              <w:ind w:right="280"/>
              <w:rPr>
                <w:rFonts w:ascii="Calibri" w:hAnsi="Calibri" w:cs="Calibri"/>
                <w:color w:val="000000"/>
              </w:rPr>
            </w:pPr>
            <w:r w:rsidRPr="00651585">
              <w:rPr>
                <w:rFonts w:ascii="Calibri" w:hAnsi="Calibri" w:cs="Calibri"/>
                <w:color w:val="000000"/>
              </w:rPr>
              <w:t>Introduction to Networks</w:t>
            </w:r>
          </w:p>
        </w:tc>
        <w:tc>
          <w:tcPr>
            <w:tcW w:w="1276" w:type="dxa"/>
            <w:vAlign w:val="center"/>
          </w:tcPr>
          <w:p w14:paraId="03B16065" w14:textId="1B0832AB" w:rsidR="00772843" w:rsidRPr="00BE4C0B" w:rsidRDefault="00E04EDE" w:rsidP="00772843">
            <w:pPr>
              <w:ind w:right="-59"/>
              <w:jc w:val="center"/>
              <w:rPr>
                <w:rFonts w:ascii="Calibri" w:hAnsi="Calibri" w:cs="Calibri"/>
              </w:rPr>
            </w:pPr>
            <w:r>
              <w:rPr>
                <w:rFonts w:asciiTheme="minorHAnsi" w:hAnsiTheme="minorHAnsi" w:cs="Arial"/>
              </w:rPr>
              <w:t>ACCA4007</w:t>
            </w:r>
          </w:p>
        </w:tc>
        <w:tc>
          <w:tcPr>
            <w:tcW w:w="709" w:type="dxa"/>
          </w:tcPr>
          <w:p w14:paraId="46CBC3A7" w14:textId="77777777" w:rsidR="00772843"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121DCA04" w14:textId="52B6CFA8" w:rsidR="00772843" w:rsidRDefault="006151B9" w:rsidP="00772843">
            <w:pPr>
              <w:jc w:val="center"/>
              <w:rPr>
                <w:rFonts w:ascii="Calibri" w:hAnsi="Calibri" w:cs="Calibri"/>
                <w:color w:val="000000"/>
              </w:rPr>
            </w:pPr>
            <w:r>
              <w:rPr>
                <w:rFonts w:ascii="Calibri" w:hAnsi="Calibri" w:cs="Calibri"/>
                <w:color w:val="000000"/>
              </w:rPr>
              <w:t>X</w:t>
            </w:r>
          </w:p>
        </w:tc>
        <w:tc>
          <w:tcPr>
            <w:tcW w:w="850" w:type="dxa"/>
          </w:tcPr>
          <w:p w14:paraId="1BDBC7F5" w14:textId="71390AA4" w:rsidR="00772843" w:rsidRDefault="006151B9"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5992C6F0" w14:textId="330D5366" w:rsidR="00772843" w:rsidRDefault="006151B9" w:rsidP="00772843">
            <w:pPr>
              <w:jc w:val="center"/>
              <w:rPr>
                <w:rFonts w:ascii="Calibri" w:hAnsi="Calibri" w:cs="Calibri"/>
                <w:color w:val="000000"/>
              </w:rPr>
            </w:pPr>
            <w:r>
              <w:rPr>
                <w:rFonts w:ascii="Calibri" w:hAnsi="Calibri" w:cs="Calibri"/>
                <w:color w:val="000000"/>
              </w:rPr>
              <w:t>X</w:t>
            </w:r>
          </w:p>
        </w:tc>
      </w:tr>
      <w:tr w:rsidR="00772843" w:rsidRPr="00CA3531" w14:paraId="67E413B7"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20A3F3AB" w14:textId="77777777" w:rsidR="00772843" w:rsidRPr="00CA3531" w:rsidRDefault="00772843" w:rsidP="00772843">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4CC79833" w14:textId="3DE5BDE3" w:rsidR="00772843" w:rsidRPr="00CA3531" w:rsidRDefault="00E04EDE" w:rsidP="00772843">
            <w:pPr>
              <w:jc w:val="center"/>
              <w:rPr>
                <w:rFonts w:ascii="Calibri" w:hAnsi="Calibri" w:cs="Calibri"/>
                <w:color w:val="000000"/>
              </w:rPr>
            </w:pPr>
            <w:r>
              <w:rPr>
                <w:rFonts w:asciiTheme="minorHAnsi" w:hAnsiTheme="minorHAnsi" w:cs="Arial"/>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2026B565"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0809A781"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756BC219"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vAlign w:val="center"/>
          </w:tcPr>
          <w:p w14:paraId="420228CD"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2879774E"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6FE0F6D1" w14:textId="77777777" w:rsidR="00772843" w:rsidRPr="00CA3531" w:rsidRDefault="00772843" w:rsidP="00772843">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2469A2B8" w14:textId="392A3BF4" w:rsidR="00772843" w:rsidRPr="00CA3531" w:rsidRDefault="00E04EDE" w:rsidP="00772843">
            <w:pPr>
              <w:jc w:val="center"/>
              <w:rPr>
                <w:rFonts w:ascii="Calibri" w:hAnsi="Calibri" w:cs="Calibri"/>
                <w:color w:val="000000"/>
              </w:rPr>
            </w:pPr>
            <w:r w:rsidRPr="00BB1235">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03942AD0"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3B295A" w14:textId="77777777" w:rsidR="00772843" w:rsidRPr="00CA3531" w:rsidRDefault="00772843" w:rsidP="00772843">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E5FF4" w14:textId="77777777" w:rsidR="00772843" w:rsidRPr="00CA3531" w:rsidRDefault="00772843" w:rsidP="00772843">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vAlign w:val="center"/>
          </w:tcPr>
          <w:p w14:paraId="6AA3C996"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bl>
    <w:p w14:paraId="55BC2E47" w14:textId="4CDC1CC4" w:rsidR="00772843" w:rsidRDefault="00772843" w:rsidP="5E3379FD">
      <w:pPr>
        <w:jc w:val="both"/>
        <w:rPr>
          <w:rFonts w:cs="Arial"/>
        </w:rPr>
      </w:pPr>
    </w:p>
    <w:p w14:paraId="334871A2" w14:textId="270EF701" w:rsidR="00772843" w:rsidRDefault="00772843" w:rsidP="5E3379FD">
      <w:pPr>
        <w:jc w:val="both"/>
        <w:rPr>
          <w:rFonts w:cs="Arial"/>
        </w:rPr>
      </w:pPr>
    </w:p>
    <w:p w14:paraId="0426A387" w14:textId="3C3487A7" w:rsidR="00772843" w:rsidRDefault="00772843" w:rsidP="5E3379FD">
      <w:pPr>
        <w:jc w:val="both"/>
        <w:rPr>
          <w:rFonts w:cs="Arial"/>
        </w:rPr>
      </w:pPr>
    </w:p>
    <w:p w14:paraId="4644D4A7" w14:textId="55EFAC02" w:rsidR="00772843" w:rsidRDefault="00772843" w:rsidP="5E3379FD">
      <w:pPr>
        <w:jc w:val="both"/>
        <w:rPr>
          <w:rFonts w:cs="Arial"/>
        </w:rPr>
      </w:pPr>
    </w:p>
    <w:p w14:paraId="66A6A4E3" w14:textId="5EA42096" w:rsidR="00772843" w:rsidRDefault="00772843" w:rsidP="5E3379FD">
      <w:pPr>
        <w:jc w:val="both"/>
        <w:rPr>
          <w:rFonts w:cs="Arial"/>
        </w:rPr>
      </w:pPr>
    </w:p>
    <w:p w14:paraId="5982FB60" w14:textId="609C678A" w:rsidR="00772843" w:rsidRDefault="00772843" w:rsidP="5E3379FD">
      <w:pPr>
        <w:jc w:val="both"/>
        <w:rPr>
          <w:rFonts w:cs="Arial"/>
        </w:rPr>
      </w:pPr>
    </w:p>
    <w:p w14:paraId="6B3D133A" w14:textId="7BFBA7F1" w:rsidR="00772843" w:rsidRDefault="00772843" w:rsidP="5E3379FD">
      <w:pPr>
        <w:jc w:val="both"/>
        <w:rPr>
          <w:rFonts w:cs="Arial"/>
        </w:rPr>
      </w:pPr>
    </w:p>
    <w:p w14:paraId="0066CC47" w14:textId="53E91388" w:rsidR="00772843" w:rsidRDefault="00772843" w:rsidP="5E3379FD">
      <w:pPr>
        <w:jc w:val="both"/>
        <w:rPr>
          <w:rFonts w:cs="Arial"/>
        </w:rPr>
      </w:pPr>
    </w:p>
    <w:p w14:paraId="2F9F36C7" w14:textId="7C1B7646" w:rsidR="00772843" w:rsidRDefault="00772843" w:rsidP="5E3379FD">
      <w:pPr>
        <w:jc w:val="both"/>
        <w:rPr>
          <w:rFonts w:cs="Arial"/>
        </w:rPr>
      </w:pPr>
    </w:p>
    <w:p w14:paraId="44956573" w14:textId="68600178" w:rsidR="00772843" w:rsidRDefault="00772843" w:rsidP="5E3379FD">
      <w:pPr>
        <w:jc w:val="both"/>
        <w:rPr>
          <w:rFonts w:cs="Arial"/>
        </w:rPr>
      </w:pPr>
    </w:p>
    <w:p w14:paraId="46253C79" w14:textId="6C924E78" w:rsidR="00772843" w:rsidRDefault="00772843" w:rsidP="5E3379FD">
      <w:pPr>
        <w:jc w:val="both"/>
        <w:rPr>
          <w:rFonts w:cs="Arial"/>
        </w:rPr>
      </w:pPr>
    </w:p>
    <w:p w14:paraId="43D93E64" w14:textId="6CFB9522" w:rsidR="00772843" w:rsidRDefault="00772843" w:rsidP="5E3379FD">
      <w:pPr>
        <w:jc w:val="both"/>
        <w:rPr>
          <w:rFonts w:cs="Arial"/>
        </w:rPr>
      </w:pPr>
    </w:p>
    <w:p w14:paraId="0A953211" w14:textId="21D8A908" w:rsidR="00772843" w:rsidRDefault="00772843" w:rsidP="5E3379FD">
      <w:pPr>
        <w:jc w:val="both"/>
        <w:rPr>
          <w:rFonts w:cs="Arial"/>
        </w:rPr>
      </w:pPr>
    </w:p>
    <w:p w14:paraId="0FD95FC4" w14:textId="59EBE954" w:rsidR="00772843" w:rsidRDefault="00772843" w:rsidP="5E3379FD">
      <w:pPr>
        <w:jc w:val="both"/>
        <w:rPr>
          <w:rFonts w:cs="Arial"/>
        </w:rPr>
      </w:pPr>
    </w:p>
    <w:p w14:paraId="4A630F53" w14:textId="5CCDAFC8" w:rsidR="00772843" w:rsidRDefault="00772843" w:rsidP="5E3379FD">
      <w:pPr>
        <w:jc w:val="both"/>
        <w:rPr>
          <w:rFonts w:cs="Arial"/>
        </w:rPr>
      </w:pPr>
    </w:p>
    <w:p w14:paraId="59DD76CD" w14:textId="35748EF8" w:rsidR="00772843" w:rsidRDefault="00772843" w:rsidP="5E3379FD">
      <w:pPr>
        <w:jc w:val="both"/>
        <w:rPr>
          <w:rFonts w:cs="Arial"/>
        </w:rPr>
      </w:pPr>
    </w:p>
    <w:p w14:paraId="539D8554" w14:textId="6E3AC5A4" w:rsidR="00772843" w:rsidRDefault="00772843" w:rsidP="5E3379FD">
      <w:pPr>
        <w:jc w:val="both"/>
        <w:rPr>
          <w:rFonts w:cs="Arial"/>
        </w:rPr>
      </w:pPr>
    </w:p>
    <w:p w14:paraId="5FBD27DA" w14:textId="63D1DE10" w:rsidR="00772843" w:rsidRDefault="00772843" w:rsidP="5E3379FD">
      <w:pPr>
        <w:jc w:val="both"/>
        <w:rPr>
          <w:rFonts w:cs="Arial"/>
        </w:rPr>
      </w:pPr>
    </w:p>
    <w:p w14:paraId="0540EE0C" w14:textId="6410D540" w:rsidR="00772843" w:rsidRDefault="00772843" w:rsidP="5E3379FD">
      <w:pPr>
        <w:jc w:val="both"/>
        <w:rPr>
          <w:rFonts w:cs="Arial"/>
        </w:rPr>
      </w:pPr>
    </w:p>
    <w:p w14:paraId="74D1D1DD" w14:textId="669FDFC7" w:rsidR="00772843" w:rsidRDefault="00772843" w:rsidP="5E3379FD">
      <w:pPr>
        <w:jc w:val="both"/>
        <w:rPr>
          <w:rFonts w:cs="Arial"/>
        </w:rPr>
      </w:pPr>
    </w:p>
    <w:p w14:paraId="1E58D366" w14:textId="64EC9E60" w:rsidR="00772843" w:rsidRDefault="00772843" w:rsidP="5E3379FD">
      <w:pPr>
        <w:jc w:val="both"/>
        <w:rPr>
          <w:rFonts w:cs="Arial"/>
        </w:rPr>
      </w:pPr>
    </w:p>
    <w:p w14:paraId="6484ACC1" w14:textId="192C0BE6" w:rsidR="00772843" w:rsidRDefault="00772843" w:rsidP="5E3379FD">
      <w:pPr>
        <w:jc w:val="both"/>
        <w:rPr>
          <w:rFonts w:cs="Arial"/>
        </w:rPr>
      </w:pPr>
    </w:p>
    <w:p w14:paraId="49D12323" w14:textId="0C11AA1F" w:rsidR="00772843" w:rsidRDefault="00772843" w:rsidP="5E3379FD">
      <w:pPr>
        <w:jc w:val="both"/>
        <w:rPr>
          <w:rFonts w:cs="Arial"/>
        </w:rPr>
      </w:pPr>
    </w:p>
    <w:p w14:paraId="1CB81F03" w14:textId="64F6FD60" w:rsidR="00772843" w:rsidRDefault="00772843" w:rsidP="5E3379FD">
      <w:pPr>
        <w:jc w:val="both"/>
        <w:rPr>
          <w:rFonts w:cs="Arial"/>
        </w:rPr>
      </w:pPr>
    </w:p>
    <w:p w14:paraId="72633BBD" w14:textId="1B480E41" w:rsidR="00D4080D" w:rsidRDefault="00D4080D" w:rsidP="5E3379FD">
      <w:pPr>
        <w:jc w:val="both"/>
        <w:rPr>
          <w:rFonts w:cs="Arial"/>
        </w:rPr>
      </w:pPr>
    </w:p>
    <w:p w14:paraId="3657A00B" w14:textId="3A3F5582" w:rsidR="00D4080D" w:rsidRDefault="00D4080D" w:rsidP="5E3379FD">
      <w:pPr>
        <w:jc w:val="both"/>
        <w:rPr>
          <w:rFonts w:cs="Arial"/>
        </w:rPr>
      </w:pPr>
    </w:p>
    <w:p w14:paraId="2AC0388A" w14:textId="0C37504A" w:rsidR="00D4080D" w:rsidRDefault="00D4080D" w:rsidP="5E3379FD">
      <w:pPr>
        <w:jc w:val="both"/>
        <w:rPr>
          <w:rFonts w:cs="Arial"/>
        </w:rPr>
      </w:pPr>
    </w:p>
    <w:p w14:paraId="410FD51D" w14:textId="3397B064" w:rsidR="00D4080D" w:rsidRDefault="00D4080D" w:rsidP="5E3379FD">
      <w:pPr>
        <w:jc w:val="both"/>
        <w:rPr>
          <w:rFonts w:cs="Arial"/>
        </w:rPr>
      </w:pPr>
    </w:p>
    <w:p w14:paraId="5D56A905" w14:textId="0886BC9B" w:rsidR="00D4080D" w:rsidRDefault="00D4080D" w:rsidP="5E3379FD">
      <w:pPr>
        <w:jc w:val="both"/>
        <w:rPr>
          <w:rFonts w:cs="Arial"/>
        </w:rPr>
      </w:pPr>
    </w:p>
    <w:p w14:paraId="33FE3943" w14:textId="54021F2B" w:rsidR="00D4080D" w:rsidRDefault="00D4080D" w:rsidP="5E3379FD">
      <w:pPr>
        <w:jc w:val="both"/>
        <w:rPr>
          <w:rFonts w:cs="Arial"/>
        </w:rPr>
      </w:pPr>
    </w:p>
    <w:p w14:paraId="70728790" w14:textId="77777777" w:rsidR="00D4080D" w:rsidRDefault="00D4080D" w:rsidP="5E3379FD">
      <w:pPr>
        <w:jc w:val="both"/>
        <w:rPr>
          <w:rFonts w:cs="Arial"/>
        </w:rPr>
      </w:pPr>
    </w:p>
    <w:p w14:paraId="198F8B24" w14:textId="0B237DD3" w:rsidR="00772843" w:rsidRDefault="00772843" w:rsidP="5E3379FD">
      <w:pPr>
        <w:jc w:val="both"/>
        <w:rPr>
          <w:rFonts w:cs="Arial"/>
        </w:rPr>
      </w:pPr>
    </w:p>
    <w:p w14:paraId="6B9EB4C2" w14:textId="77777777" w:rsidR="00772843" w:rsidRDefault="00772843" w:rsidP="5E3379FD">
      <w:pPr>
        <w:jc w:val="both"/>
        <w:rPr>
          <w:rFonts w:cs="Arial"/>
        </w:rPr>
      </w:pPr>
    </w:p>
    <w:p w14:paraId="2453201A" w14:textId="73BBF425" w:rsidR="00772843" w:rsidRPr="00162978" w:rsidRDefault="00E04EDE" w:rsidP="00772843">
      <w:pPr>
        <w:pStyle w:val="Heading2"/>
      </w:pPr>
      <w:bookmarkStart w:id="24" w:name="_Toc492691069"/>
      <w:r>
        <w:t xml:space="preserve">Computing </w:t>
      </w:r>
      <w:r w:rsidR="00772843" w:rsidRPr="00162978">
        <w:t>and Information Systems</w:t>
      </w:r>
      <w:bookmarkEnd w:id="24"/>
    </w:p>
    <w:p w14:paraId="2403540C" w14:textId="77777777" w:rsidR="00772843" w:rsidRDefault="00772843" w:rsidP="00772843">
      <w:pPr>
        <w:ind w:left="360"/>
        <w:rPr>
          <w:rFonts w:cs="Arial"/>
          <w:b/>
          <w:szCs w:val="22"/>
        </w:rPr>
      </w:pPr>
      <w:r>
        <w:rPr>
          <w:rFonts w:cs="Arial"/>
          <w:b/>
          <w:szCs w:val="22"/>
        </w:rPr>
        <w:t xml:space="preserve"> </w:t>
      </w:r>
    </w:p>
    <w:p w14:paraId="2EBC1897" w14:textId="77777777" w:rsidR="00772843" w:rsidRDefault="00772843" w:rsidP="00772843">
      <w:pPr>
        <w:rPr>
          <w:rFonts w:cs="Arial"/>
          <w:b/>
          <w:szCs w:val="22"/>
        </w:rPr>
      </w:pPr>
    </w:p>
    <w:p w14:paraId="01083698" w14:textId="77777777" w:rsidR="00772843" w:rsidRPr="002633D8" w:rsidRDefault="00772843" w:rsidP="00772843">
      <w:pPr>
        <w:rPr>
          <w:rFonts w:cs="Arial"/>
          <w:b/>
          <w:szCs w:val="22"/>
        </w:rPr>
      </w:pPr>
      <w:r w:rsidRPr="002633D8">
        <w:rPr>
          <w:rFonts w:cs="Arial"/>
          <w:b/>
          <w:szCs w:val="22"/>
        </w:rPr>
        <w:t xml:space="preserve">Programme </w:t>
      </w:r>
      <w:r>
        <w:rPr>
          <w:rFonts w:cs="Arial"/>
          <w:b/>
          <w:szCs w:val="22"/>
        </w:rPr>
        <w:t xml:space="preserve">Learning Outcomes </w:t>
      </w:r>
    </w:p>
    <w:p w14:paraId="3323219D" w14:textId="77777777" w:rsidR="00772843" w:rsidRPr="002633D8" w:rsidRDefault="00772843" w:rsidP="00772843">
      <w:pPr>
        <w:jc w:val="both"/>
        <w:rPr>
          <w:rFonts w:cs="Arial"/>
          <w:szCs w:val="22"/>
        </w:rPr>
      </w:pPr>
    </w:p>
    <w:p w14:paraId="65CD46F2" w14:textId="1FF97B1B" w:rsidR="00772843" w:rsidRPr="00541C17" w:rsidRDefault="00E04EDE" w:rsidP="00772843">
      <w:pPr>
        <w:jc w:val="both"/>
        <w:rPr>
          <w:rFonts w:ascii="Calibri" w:hAnsi="Calibri" w:cs="Calibri"/>
        </w:rPr>
      </w:pPr>
      <w:r>
        <w:rPr>
          <w:rFonts w:ascii="Calibri" w:hAnsi="Calibri" w:cs="Calibri"/>
        </w:rPr>
        <w:t>Computing</w:t>
      </w:r>
      <w:r w:rsidR="00772843" w:rsidRPr="00541C17">
        <w:rPr>
          <w:rFonts w:ascii="Calibri" w:hAnsi="Calibri" w:cs="Calibri"/>
        </w:rPr>
        <w:t xml:space="preserve"> and Information Systems provides a mixture of database, computer programming and proprietary packages applicable to modern industrial require</w:t>
      </w:r>
      <w:r w:rsidR="00772843">
        <w:rPr>
          <w:rFonts w:ascii="Calibri" w:hAnsi="Calibri" w:cs="Calibri"/>
        </w:rPr>
        <w:t>ments in a variety of contexts.</w:t>
      </w:r>
    </w:p>
    <w:p w14:paraId="0F279F20" w14:textId="77777777" w:rsidR="00772843" w:rsidRPr="00541C17" w:rsidRDefault="00772843" w:rsidP="00772843">
      <w:pPr>
        <w:jc w:val="both"/>
        <w:rPr>
          <w:rFonts w:ascii="Calibri" w:hAnsi="Calibri" w:cs="Calibri"/>
        </w:rPr>
      </w:pPr>
    </w:p>
    <w:p w14:paraId="7E104B50" w14:textId="77777777" w:rsidR="00772843" w:rsidRPr="00541C17" w:rsidRDefault="00772843" w:rsidP="00772843">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52264136" w14:textId="77777777" w:rsidR="00772843" w:rsidRPr="00541C17" w:rsidRDefault="00772843" w:rsidP="00772843">
      <w:pPr>
        <w:jc w:val="both"/>
        <w:rPr>
          <w:rFonts w:ascii="Calibri" w:hAnsi="Calibri" w:cs="Calibri"/>
        </w:rPr>
      </w:pPr>
    </w:p>
    <w:p w14:paraId="20A085EB" w14:textId="77777777" w:rsidR="00772843" w:rsidRPr="00541C17" w:rsidRDefault="00772843" w:rsidP="00772843">
      <w:pPr>
        <w:pStyle w:val="ListParagraph"/>
        <w:numPr>
          <w:ilvl w:val="0"/>
          <w:numId w:val="33"/>
        </w:numPr>
        <w:spacing w:after="0" w:line="240" w:lineRule="auto"/>
        <w:ind w:left="709" w:hanging="425"/>
        <w:jc w:val="both"/>
      </w:pPr>
      <w:r>
        <w:t>To develop in students a requi</w:t>
      </w:r>
      <w:r w:rsidRPr="00541C17">
        <w:t>site understanding of key aspects of a range of concepts, principles and techniques associated with computing &amp; IS some of which may be at the forefront of the discipline.</w:t>
      </w:r>
    </w:p>
    <w:p w14:paraId="493E3EEB" w14:textId="77777777" w:rsidR="00772843" w:rsidRPr="00541C17" w:rsidRDefault="00772843" w:rsidP="00772843">
      <w:pPr>
        <w:pStyle w:val="ListParagraph"/>
        <w:ind w:left="709" w:hanging="425"/>
        <w:jc w:val="both"/>
      </w:pPr>
    </w:p>
    <w:p w14:paraId="7400A033" w14:textId="77777777" w:rsidR="00772843" w:rsidRPr="00541C17" w:rsidRDefault="00772843" w:rsidP="00772843">
      <w:pPr>
        <w:pStyle w:val="ListParagraph"/>
        <w:numPr>
          <w:ilvl w:val="0"/>
          <w:numId w:val="33"/>
        </w:numPr>
        <w:spacing w:after="0" w:line="240" w:lineRule="auto"/>
        <w:ind w:left="709" w:hanging="425"/>
        <w:jc w:val="both"/>
      </w:pPr>
      <w:r w:rsidRPr="00541C17">
        <w:t>To enable students to analyse well-defined scenarios to determine the appropriate technologies, techniques and tools that should be deployed, and apply them to resolve database or application problems or to meet a set of requirements.</w:t>
      </w:r>
    </w:p>
    <w:p w14:paraId="570EB4C5" w14:textId="77777777" w:rsidR="00772843" w:rsidRPr="00541C17" w:rsidRDefault="00772843" w:rsidP="00772843">
      <w:pPr>
        <w:jc w:val="both"/>
        <w:rPr>
          <w:rFonts w:ascii="Calibri" w:hAnsi="Calibri" w:cs="Calibri"/>
        </w:rPr>
      </w:pPr>
    </w:p>
    <w:p w14:paraId="6A39C74D" w14:textId="77777777" w:rsidR="00772843" w:rsidRPr="00541C17" w:rsidRDefault="00772843" w:rsidP="00772843">
      <w:pPr>
        <w:pStyle w:val="ListParagraph"/>
        <w:numPr>
          <w:ilvl w:val="0"/>
          <w:numId w:val="33"/>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459FB7BA" w14:textId="77777777" w:rsidR="00772843" w:rsidRPr="00541C17" w:rsidRDefault="00772843" w:rsidP="00772843">
      <w:pPr>
        <w:jc w:val="both"/>
        <w:rPr>
          <w:rFonts w:ascii="Calibri" w:hAnsi="Calibri" w:cs="Calibri"/>
        </w:rPr>
      </w:pPr>
    </w:p>
    <w:p w14:paraId="1B5843D9" w14:textId="77777777" w:rsidR="00772843" w:rsidRPr="00541C17" w:rsidRDefault="00772843" w:rsidP="00772843">
      <w:pPr>
        <w:pStyle w:val="ListParagraph"/>
        <w:numPr>
          <w:ilvl w:val="0"/>
          <w:numId w:val="33"/>
        </w:numPr>
        <w:spacing w:after="0" w:line="240" w:lineRule="auto"/>
        <w:ind w:left="709" w:hanging="425"/>
        <w:jc w:val="both"/>
      </w:pPr>
      <w:r w:rsidRPr="00541C17">
        <w:t>To develop in students the ability to communicate effectively.</w:t>
      </w:r>
    </w:p>
    <w:p w14:paraId="242F972D" w14:textId="77777777" w:rsidR="00772843" w:rsidRPr="00541C17" w:rsidRDefault="00772843" w:rsidP="00772843">
      <w:pPr>
        <w:pStyle w:val="ListParagraph"/>
        <w:ind w:left="709" w:hanging="425"/>
        <w:jc w:val="both"/>
      </w:pPr>
    </w:p>
    <w:p w14:paraId="50C76DCB" w14:textId="77777777" w:rsidR="00772843" w:rsidRPr="00541C17" w:rsidRDefault="00772843" w:rsidP="00772843">
      <w:pPr>
        <w:pStyle w:val="ListParagraph"/>
        <w:numPr>
          <w:ilvl w:val="0"/>
          <w:numId w:val="33"/>
        </w:numPr>
        <w:spacing w:after="0" w:line="240" w:lineRule="auto"/>
        <w:ind w:left="709" w:hanging="425"/>
        <w:jc w:val="both"/>
      </w:pPr>
      <w:r w:rsidRPr="00541C17">
        <w:t xml:space="preserve">To enable students to work under guidance and as a member of a team. </w:t>
      </w:r>
    </w:p>
    <w:p w14:paraId="0DCBD36D" w14:textId="77777777" w:rsidR="00772843" w:rsidRPr="00541C17" w:rsidRDefault="00772843" w:rsidP="00772843">
      <w:pPr>
        <w:pStyle w:val="ListParagraph"/>
        <w:ind w:left="709" w:hanging="425"/>
        <w:jc w:val="both"/>
      </w:pPr>
    </w:p>
    <w:p w14:paraId="5F7AA56F" w14:textId="77777777" w:rsidR="00772843" w:rsidRPr="00541C17" w:rsidRDefault="00772843" w:rsidP="00772843">
      <w:pPr>
        <w:pStyle w:val="ListParagraph"/>
        <w:numPr>
          <w:ilvl w:val="0"/>
          <w:numId w:val="33"/>
        </w:numPr>
        <w:spacing w:after="0" w:line="240" w:lineRule="auto"/>
        <w:ind w:left="709" w:hanging="425"/>
        <w:jc w:val="both"/>
      </w:pPr>
      <w:r w:rsidRPr="00541C17">
        <w:t>To give students an understanding of professional, legal and ethical issues including sustainability.</w:t>
      </w:r>
    </w:p>
    <w:p w14:paraId="7F296CEF" w14:textId="77777777" w:rsidR="00772843" w:rsidRPr="00541C17" w:rsidRDefault="00772843" w:rsidP="00772843">
      <w:pPr>
        <w:pStyle w:val="ListParagraph"/>
      </w:pPr>
    </w:p>
    <w:p w14:paraId="73451651" w14:textId="77777777" w:rsidR="00772843" w:rsidRPr="00541C17" w:rsidRDefault="00772843" w:rsidP="00772843">
      <w:pPr>
        <w:pStyle w:val="ListParagraph"/>
        <w:numPr>
          <w:ilvl w:val="0"/>
          <w:numId w:val="33"/>
        </w:numPr>
        <w:spacing w:after="0" w:line="240" w:lineRule="auto"/>
        <w:ind w:left="709" w:hanging="425"/>
        <w:jc w:val="both"/>
      </w:pPr>
      <w:r w:rsidRPr="00541C17">
        <w:t>To promote the discussion of applications, concepts, principles, techniques and theory based upon a body of knowledge</w:t>
      </w:r>
    </w:p>
    <w:p w14:paraId="3C760741" w14:textId="77777777" w:rsidR="00772843" w:rsidRPr="002633D8" w:rsidRDefault="00772843" w:rsidP="00772843">
      <w:pPr>
        <w:jc w:val="both"/>
        <w:rPr>
          <w:rFonts w:cs="Arial"/>
          <w:szCs w:val="22"/>
        </w:rPr>
      </w:pPr>
    </w:p>
    <w:p w14:paraId="17011CC3" w14:textId="77777777" w:rsidR="00772843" w:rsidRPr="00911498" w:rsidRDefault="00772843" w:rsidP="00772843">
      <w:pPr>
        <w:rPr>
          <w:rFonts w:cs="Arial"/>
          <w:szCs w:val="22"/>
        </w:rPr>
      </w:pPr>
      <w:r>
        <w:rPr>
          <w:rFonts w:cs="Arial"/>
          <w:b/>
          <w:szCs w:val="22"/>
        </w:rPr>
        <w:t>Level 4</w:t>
      </w:r>
    </w:p>
    <w:p w14:paraId="20B917A5" w14:textId="77777777" w:rsidR="00772843" w:rsidRPr="002633D8" w:rsidRDefault="00772843" w:rsidP="00772843">
      <w:pPr>
        <w:jc w:val="both"/>
        <w:rPr>
          <w:rFonts w:cs="Arial"/>
          <w:szCs w:val="22"/>
        </w:rPr>
      </w:pPr>
    </w:p>
    <w:p w14:paraId="77CCCE42" w14:textId="77777777" w:rsidR="00772843" w:rsidRPr="002633D8" w:rsidRDefault="00772843" w:rsidP="00772843">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0711B876" w14:textId="77777777" w:rsidR="00772843" w:rsidRDefault="00772843" w:rsidP="00772843">
      <w:pPr>
        <w:rPr>
          <w:rFonts w:cs="Arial"/>
          <w:i/>
          <w:szCs w:val="22"/>
        </w:rPr>
      </w:pPr>
    </w:p>
    <w:p w14:paraId="4DDE2B5B" w14:textId="77777777" w:rsidR="00772843" w:rsidRDefault="00772843" w:rsidP="00772843">
      <w:pPr>
        <w:rPr>
          <w:rFonts w:cs="Arial"/>
          <w:i/>
          <w:szCs w:val="22"/>
        </w:rPr>
      </w:pPr>
    </w:p>
    <w:p w14:paraId="5F322D81" w14:textId="77777777" w:rsidR="00772843" w:rsidRDefault="00772843" w:rsidP="00772843">
      <w:pPr>
        <w:rPr>
          <w:rFonts w:cs="Arial"/>
          <w:i/>
          <w:szCs w:val="22"/>
        </w:rPr>
      </w:pPr>
    </w:p>
    <w:p w14:paraId="230899D6" w14:textId="77777777" w:rsidR="00772843" w:rsidRDefault="00772843" w:rsidP="00772843">
      <w:pPr>
        <w:rPr>
          <w:rFonts w:cs="Arial"/>
          <w:i/>
          <w:szCs w:val="22"/>
        </w:rPr>
      </w:pPr>
    </w:p>
    <w:p w14:paraId="1C0276C5" w14:textId="77777777" w:rsidR="00772843" w:rsidRDefault="00772843" w:rsidP="00772843">
      <w:pPr>
        <w:rPr>
          <w:rFonts w:cs="Arial"/>
          <w:i/>
          <w:szCs w:val="22"/>
        </w:rPr>
      </w:pPr>
    </w:p>
    <w:p w14:paraId="259316BF" w14:textId="77777777" w:rsidR="00772843" w:rsidRDefault="00772843" w:rsidP="00772843">
      <w:pPr>
        <w:rPr>
          <w:rFonts w:cs="Arial"/>
          <w:i/>
          <w:szCs w:val="22"/>
        </w:rPr>
      </w:pPr>
    </w:p>
    <w:p w14:paraId="16DC5330" w14:textId="77777777" w:rsidR="00772843" w:rsidRDefault="00772843" w:rsidP="00772843">
      <w:pPr>
        <w:rPr>
          <w:rFonts w:cs="Arial"/>
          <w:i/>
          <w:szCs w:val="22"/>
        </w:rPr>
      </w:pPr>
    </w:p>
    <w:p w14:paraId="1D701BF3" w14:textId="77777777" w:rsidR="00772843" w:rsidRDefault="00772843" w:rsidP="00772843">
      <w:pPr>
        <w:rPr>
          <w:rFonts w:cs="Arial"/>
          <w:i/>
          <w:szCs w:val="22"/>
        </w:rPr>
      </w:pPr>
    </w:p>
    <w:p w14:paraId="70ED0600" w14:textId="77777777" w:rsidR="00772843" w:rsidRDefault="00772843" w:rsidP="00772843">
      <w:pPr>
        <w:rPr>
          <w:rFonts w:cs="Arial"/>
          <w:i/>
          <w:szCs w:val="22"/>
        </w:rPr>
      </w:pPr>
    </w:p>
    <w:p w14:paraId="500C2E34" w14:textId="77777777" w:rsidR="00772843" w:rsidRDefault="00772843" w:rsidP="00772843">
      <w:pPr>
        <w:rPr>
          <w:rFonts w:cs="Arial"/>
          <w:i/>
          <w:szCs w:val="22"/>
        </w:rPr>
      </w:pPr>
    </w:p>
    <w:p w14:paraId="7E5552A2" w14:textId="77777777" w:rsidR="00772843" w:rsidRDefault="00772843" w:rsidP="00772843">
      <w:pPr>
        <w:rPr>
          <w:rFonts w:cs="Arial"/>
          <w:i/>
          <w:szCs w:val="22"/>
        </w:rPr>
      </w:pPr>
    </w:p>
    <w:p w14:paraId="2A501793" w14:textId="77777777" w:rsidR="00772843" w:rsidRDefault="00772843" w:rsidP="00772843">
      <w:pPr>
        <w:rPr>
          <w:rFonts w:cs="Arial"/>
          <w:i/>
          <w:szCs w:val="22"/>
        </w:rPr>
      </w:pPr>
    </w:p>
    <w:p w14:paraId="5DA52CA8" w14:textId="77777777" w:rsidR="00772843" w:rsidRDefault="00772843" w:rsidP="00772843">
      <w:pPr>
        <w:rPr>
          <w:rFonts w:cs="Arial"/>
          <w:i/>
          <w:szCs w:val="22"/>
        </w:rPr>
      </w:pPr>
    </w:p>
    <w:p w14:paraId="24AF0319" w14:textId="77777777" w:rsidR="00772843" w:rsidRDefault="00772843" w:rsidP="00772843">
      <w:pPr>
        <w:rPr>
          <w:rFonts w:cs="Arial"/>
          <w:i/>
          <w:szCs w:val="22"/>
        </w:rPr>
      </w:pPr>
    </w:p>
    <w:p w14:paraId="6916964B" w14:textId="77777777" w:rsidR="00772843" w:rsidRDefault="00772843" w:rsidP="00772843">
      <w:pPr>
        <w:rPr>
          <w:rFonts w:cs="Arial"/>
          <w:i/>
          <w:szCs w:val="22"/>
        </w:rPr>
      </w:pPr>
    </w:p>
    <w:p w14:paraId="2290AEA3" w14:textId="77777777" w:rsidR="00772843" w:rsidRDefault="00772843" w:rsidP="00772843">
      <w:pPr>
        <w:rPr>
          <w:rFonts w:cs="Arial"/>
          <w:i/>
          <w:szCs w:val="22"/>
        </w:rPr>
      </w:pPr>
    </w:p>
    <w:p w14:paraId="23887291" w14:textId="77777777" w:rsidR="00772843" w:rsidRPr="0094238A" w:rsidRDefault="00772843" w:rsidP="00772843">
      <w:pPr>
        <w:rPr>
          <w:rFonts w:cs="Arial"/>
          <w:b/>
          <w:i/>
          <w:szCs w:val="22"/>
        </w:rPr>
      </w:pPr>
      <w:r>
        <w:rPr>
          <w:rFonts w:cs="Arial"/>
          <w:b/>
          <w:szCs w:val="22"/>
        </w:rPr>
        <w:t>PROGRAMME STRUCTURE</w:t>
      </w:r>
    </w:p>
    <w:p w14:paraId="449FE5DD" w14:textId="77777777" w:rsidR="00772843" w:rsidRDefault="00772843" w:rsidP="00772843">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53DA82EC" w14:textId="77777777" w:rsidTr="00772843">
        <w:trPr>
          <w:cantSplit/>
          <w:trHeight w:val="1644"/>
        </w:trPr>
        <w:tc>
          <w:tcPr>
            <w:tcW w:w="4219" w:type="dxa"/>
            <w:shd w:val="clear" w:color="auto" w:fill="BFBFBF" w:themeFill="background1" w:themeFillShade="BF"/>
          </w:tcPr>
          <w:p w14:paraId="45422A2C" w14:textId="77777777" w:rsidR="00772843" w:rsidRPr="00CA3531" w:rsidRDefault="00772843" w:rsidP="00772843">
            <w:pPr>
              <w:rPr>
                <w:rFonts w:ascii="Calibri" w:hAnsi="Calibri" w:cs="Calibri"/>
                <w:color w:val="000000"/>
              </w:rPr>
            </w:pPr>
            <w:r w:rsidRPr="00CA3531">
              <w:rPr>
                <w:rFonts w:ascii="Calibri" w:hAnsi="Calibri" w:cs="Calibri"/>
                <w:color w:val="000000"/>
              </w:rPr>
              <w:lastRenderedPageBreak/>
              <w:br w:type="page"/>
            </w:r>
            <w:r w:rsidRPr="00CA3531">
              <w:rPr>
                <w:rFonts w:ascii="Calibri" w:hAnsi="Calibri" w:cs="Calibri"/>
                <w:color w:val="000000"/>
              </w:rPr>
              <w:br w:type="page"/>
            </w:r>
          </w:p>
          <w:p w14:paraId="1658C07D"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65DD4177"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74256C10"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5AAF88FD"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1B273066"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49786E67"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2C304BD9"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772843" w:rsidRPr="00CA3531" w14:paraId="5F4CB9CE" w14:textId="77777777" w:rsidTr="00772843">
        <w:tc>
          <w:tcPr>
            <w:tcW w:w="4219" w:type="dxa"/>
            <w:vAlign w:val="center"/>
          </w:tcPr>
          <w:p w14:paraId="00DD6F54"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Academic and Employability Skills</w:t>
            </w:r>
          </w:p>
        </w:tc>
        <w:tc>
          <w:tcPr>
            <w:tcW w:w="1276" w:type="dxa"/>
            <w:vAlign w:val="center"/>
          </w:tcPr>
          <w:p w14:paraId="4A04A9F4" w14:textId="77777777" w:rsidR="00772843" w:rsidRPr="00817ADF" w:rsidRDefault="00772843" w:rsidP="00772843">
            <w:pPr>
              <w:ind w:right="-59"/>
              <w:jc w:val="center"/>
              <w:rPr>
                <w:rFonts w:ascii="Calibri" w:hAnsi="Calibri" w:cs="Calibri"/>
              </w:rPr>
            </w:pPr>
            <w:r>
              <w:rPr>
                <w:rFonts w:ascii="Calibri" w:hAnsi="Calibri" w:cs="Calibri"/>
              </w:rPr>
              <w:t>M4X00995</w:t>
            </w:r>
          </w:p>
        </w:tc>
        <w:tc>
          <w:tcPr>
            <w:tcW w:w="709" w:type="dxa"/>
          </w:tcPr>
          <w:p w14:paraId="2FF8D793"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7872F0D9"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6C8EBBDA"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c>
          <w:tcPr>
            <w:tcW w:w="851" w:type="dxa"/>
          </w:tcPr>
          <w:p w14:paraId="3AC98053" w14:textId="77777777" w:rsidR="00772843" w:rsidRPr="00CA3531" w:rsidRDefault="00772843" w:rsidP="00772843">
            <w:pPr>
              <w:jc w:val="center"/>
              <w:rPr>
                <w:rFonts w:ascii="Calibri" w:hAnsi="Calibri" w:cs="Calibri"/>
                <w:b/>
                <w:color w:val="000000"/>
              </w:rPr>
            </w:pPr>
            <w:r w:rsidRPr="00CA3531">
              <w:rPr>
                <w:rFonts w:ascii="Calibri" w:hAnsi="Calibri" w:cs="Calibri"/>
                <w:color w:val="000000"/>
              </w:rPr>
              <w:t>X</w:t>
            </w:r>
          </w:p>
        </w:tc>
      </w:tr>
      <w:tr w:rsidR="00772843" w:rsidRPr="00CA3531" w14:paraId="355839DA" w14:textId="77777777" w:rsidTr="00772843">
        <w:tc>
          <w:tcPr>
            <w:tcW w:w="4219" w:type="dxa"/>
            <w:vAlign w:val="center"/>
          </w:tcPr>
          <w:p w14:paraId="1D8102E2" w14:textId="77777777" w:rsidR="00772843" w:rsidRPr="00CA3531" w:rsidRDefault="00772843" w:rsidP="00772843">
            <w:pPr>
              <w:ind w:right="280"/>
              <w:rPr>
                <w:rFonts w:ascii="Calibri" w:hAnsi="Calibri" w:cs="Calibri"/>
                <w:color w:val="000000"/>
              </w:rPr>
            </w:pPr>
            <w:r w:rsidRPr="00CA3531">
              <w:rPr>
                <w:rFonts w:ascii="Calibri" w:hAnsi="Calibri" w:cs="Calibri"/>
                <w:color w:val="000000"/>
              </w:rPr>
              <w:t>Computational Thinking</w:t>
            </w:r>
          </w:p>
        </w:tc>
        <w:tc>
          <w:tcPr>
            <w:tcW w:w="1276" w:type="dxa"/>
            <w:vAlign w:val="center"/>
          </w:tcPr>
          <w:p w14:paraId="795852EB" w14:textId="77777777" w:rsidR="00772843" w:rsidRPr="00DE26E0" w:rsidRDefault="00772843" w:rsidP="00772843">
            <w:pPr>
              <w:ind w:right="-59"/>
              <w:jc w:val="center"/>
              <w:rPr>
                <w:rFonts w:asciiTheme="minorHAnsi" w:hAnsiTheme="minorHAnsi" w:cstheme="minorHAnsi"/>
                <w:szCs w:val="22"/>
              </w:rPr>
            </w:pPr>
            <w:r w:rsidRPr="00DE26E0">
              <w:rPr>
                <w:rFonts w:asciiTheme="minorHAnsi" w:hAnsiTheme="minorHAnsi" w:cstheme="minorHAnsi"/>
                <w:szCs w:val="22"/>
              </w:rPr>
              <w:t>M4X00997</w:t>
            </w:r>
          </w:p>
        </w:tc>
        <w:tc>
          <w:tcPr>
            <w:tcW w:w="709" w:type="dxa"/>
          </w:tcPr>
          <w:p w14:paraId="4C71F1C3"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10</w:t>
            </w:r>
          </w:p>
        </w:tc>
        <w:tc>
          <w:tcPr>
            <w:tcW w:w="850" w:type="dxa"/>
          </w:tcPr>
          <w:p w14:paraId="4A54B15D"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0" w:type="dxa"/>
          </w:tcPr>
          <w:p w14:paraId="2E25095D"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c>
          <w:tcPr>
            <w:tcW w:w="851" w:type="dxa"/>
          </w:tcPr>
          <w:p w14:paraId="5DE500B0" w14:textId="77777777" w:rsidR="00772843" w:rsidRPr="00CA3531" w:rsidRDefault="00772843" w:rsidP="00772843">
            <w:pPr>
              <w:jc w:val="center"/>
              <w:rPr>
                <w:rFonts w:ascii="Calibri" w:hAnsi="Calibri" w:cs="Calibri"/>
                <w:color w:val="000000"/>
              </w:rPr>
            </w:pPr>
            <w:r w:rsidRPr="00CA3531">
              <w:rPr>
                <w:rFonts w:ascii="Calibri" w:hAnsi="Calibri" w:cs="Calibri"/>
                <w:color w:val="000000"/>
              </w:rPr>
              <w:t>X</w:t>
            </w:r>
          </w:p>
        </w:tc>
      </w:tr>
      <w:tr w:rsidR="00772843" w:rsidRPr="00CA3531" w14:paraId="03559634" w14:textId="77777777" w:rsidTr="00D4080D">
        <w:tc>
          <w:tcPr>
            <w:tcW w:w="4219" w:type="dxa"/>
            <w:vAlign w:val="center"/>
          </w:tcPr>
          <w:p w14:paraId="21195244" w14:textId="77777777" w:rsidR="00772843" w:rsidRPr="00CA3531" w:rsidRDefault="00772843" w:rsidP="00772843">
            <w:pPr>
              <w:ind w:right="280"/>
              <w:rPr>
                <w:rFonts w:ascii="Calibri" w:hAnsi="Calibri" w:cs="Calibri"/>
                <w:color w:val="000000"/>
              </w:rPr>
            </w:pPr>
            <w:r w:rsidRPr="00DE26E0">
              <w:rPr>
                <w:rFonts w:ascii="Calibri" w:hAnsi="Calibri" w:cs="Calibri"/>
                <w:color w:val="000000"/>
              </w:rPr>
              <w:t>Computer Architecture &amp; Networks</w:t>
            </w:r>
          </w:p>
        </w:tc>
        <w:tc>
          <w:tcPr>
            <w:tcW w:w="1276" w:type="dxa"/>
            <w:vAlign w:val="center"/>
          </w:tcPr>
          <w:p w14:paraId="6375CF85" w14:textId="2E2EB90A" w:rsidR="00772843" w:rsidRPr="00DE26E0" w:rsidRDefault="00EB3B8F" w:rsidP="00772843">
            <w:pPr>
              <w:ind w:right="-59"/>
              <w:jc w:val="center"/>
              <w:rPr>
                <w:rFonts w:asciiTheme="minorHAnsi" w:hAnsiTheme="minorHAnsi" w:cstheme="minorHAnsi"/>
                <w:szCs w:val="22"/>
              </w:rPr>
            </w:pPr>
            <w:r>
              <w:rPr>
                <w:rFonts w:asciiTheme="minorHAnsi" w:hAnsiTheme="minorHAnsi" w:cs="Arial"/>
                <w:szCs w:val="22"/>
              </w:rPr>
              <w:t>ACCA4001</w:t>
            </w:r>
          </w:p>
        </w:tc>
        <w:tc>
          <w:tcPr>
            <w:tcW w:w="709" w:type="dxa"/>
          </w:tcPr>
          <w:p w14:paraId="39A71E56"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5B439285"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4A58EAE2"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5037AF86"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772843" w:rsidRPr="00CA3531" w14:paraId="7F524717" w14:textId="77777777" w:rsidTr="00D4080D">
        <w:tc>
          <w:tcPr>
            <w:tcW w:w="4219" w:type="dxa"/>
            <w:vAlign w:val="center"/>
          </w:tcPr>
          <w:p w14:paraId="056FF94C" w14:textId="77777777" w:rsidR="00772843" w:rsidRPr="00CA3531" w:rsidRDefault="00772843" w:rsidP="00772843">
            <w:pPr>
              <w:ind w:right="280"/>
              <w:rPr>
                <w:rFonts w:ascii="Calibri" w:hAnsi="Calibri" w:cs="Calibri"/>
                <w:color w:val="000000"/>
              </w:rPr>
            </w:pPr>
            <w:r w:rsidRPr="00DE26E0">
              <w:rPr>
                <w:rFonts w:ascii="Calibri" w:hAnsi="Calibri" w:cs="Calibri"/>
                <w:color w:val="000000"/>
              </w:rPr>
              <w:t>Data Analysis &amp; Visualisation</w:t>
            </w:r>
          </w:p>
        </w:tc>
        <w:tc>
          <w:tcPr>
            <w:tcW w:w="1276" w:type="dxa"/>
            <w:vAlign w:val="center"/>
          </w:tcPr>
          <w:p w14:paraId="33BB9920" w14:textId="30171203" w:rsidR="00772843" w:rsidRPr="00817ADF" w:rsidRDefault="00EB3B8F" w:rsidP="00772843">
            <w:pPr>
              <w:ind w:right="-59"/>
              <w:jc w:val="center"/>
              <w:rPr>
                <w:rFonts w:ascii="Calibri" w:hAnsi="Calibri" w:cs="Calibri"/>
              </w:rPr>
            </w:pPr>
            <w:r>
              <w:rPr>
                <w:rFonts w:asciiTheme="minorHAnsi" w:hAnsiTheme="minorHAnsi" w:cs="Arial"/>
                <w:szCs w:val="22"/>
              </w:rPr>
              <w:t>ACCA4002</w:t>
            </w:r>
          </w:p>
        </w:tc>
        <w:tc>
          <w:tcPr>
            <w:tcW w:w="709" w:type="dxa"/>
          </w:tcPr>
          <w:p w14:paraId="3EEE2329"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50C7C11F" w14:textId="00392C94" w:rsidR="00772843" w:rsidRPr="00CA3531" w:rsidRDefault="00D4080D" w:rsidP="00772843">
            <w:pPr>
              <w:jc w:val="center"/>
              <w:rPr>
                <w:rFonts w:ascii="Calibri" w:hAnsi="Calibri" w:cs="Calibri"/>
                <w:color w:val="000000"/>
              </w:rPr>
            </w:pPr>
            <w:r>
              <w:rPr>
                <w:rFonts w:ascii="Calibri" w:hAnsi="Calibri" w:cs="Calibri"/>
                <w:color w:val="000000"/>
              </w:rPr>
              <w:t>X</w:t>
            </w:r>
          </w:p>
        </w:tc>
        <w:tc>
          <w:tcPr>
            <w:tcW w:w="850" w:type="dxa"/>
          </w:tcPr>
          <w:p w14:paraId="1A48AB50" w14:textId="55E4BC85" w:rsidR="00772843" w:rsidRPr="00CA3531" w:rsidRDefault="00D4080D"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70E0E8DD" w14:textId="15E77868" w:rsidR="00772843" w:rsidRPr="00CA3531" w:rsidRDefault="00D4080D" w:rsidP="00772843">
            <w:pPr>
              <w:jc w:val="center"/>
              <w:rPr>
                <w:rFonts w:ascii="Calibri" w:hAnsi="Calibri" w:cs="Calibri"/>
                <w:color w:val="000000"/>
              </w:rPr>
            </w:pPr>
            <w:r>
              <w:rPr>
                <w:rFonts w:ascii="Calibri" w:hAnsi="Calibri" w:cs="Calibri"/>
                <w:color w:val="000000"/>
              </w:rPr>
              <w:t>X</w:t>
            </w:r>
          </w:p>
        </w:tc>
      </w:tr>
      <w:tr w:rsidR="00772843" w:rsidRPr="00CA3531" w14:paraId="1E61A8C3" w14:textId="77777777" w:rsidTr="00D4080D">
        <w:tc>
          <w:tcPr>
            <w:tcW w:w="4219" w:type="dxa"/>
            <w:vAlign w:val="center"/>
          </w:tcPr>
          <w:p w14:paraId="66D4540D" w14:textId="77777777" w:rsidR="00772843" w:rsidRPr="00CA3531" w:rsidRDefault="00772843" w:rsidP="00772843">
            <w:pPr>
              <w:ind w:right="280"/>
              <w:rPr>
                <w:rFonts w:ascii="Calibri" w:hAnsi="Calibri" w:cs="Calibri"/>
                <w:color w:val="000000"/>
              </w:rPr>
            </w:pPr>
            <w:r w:rsidRPr="00BE4C0B">
              <w:rPr>
                <w:rFonts w:ascii="Calibri" w:hAnsi="Calibri" w:cs="Calibri"/>
                <w:color w:val="000000"/>
              </w:rPr>
              <w:t>Information Engineering</w:t>
            </w:r>
          </w:p>
        </w:tc>
        <w:tc>
          <w:tcPr>
            <w:tcW w:w="1276" w:type="dxa"/>
            <w:vAlign w:val="center"/>
          </w:tcPr>
          <w:p w14:paraId="7AA9592D" w14:textId="77777777" w:rsidR="00772843" w:rsidRPr="00817ADF" w:rsidRDefault="00772843" w:rsidP="00772843">
            <w:pPr>
              <w:ind w:right="-59"/>
              <w:jc w:val="center"/>
              <w:rPr>
                <w:rFonts w:ascii="Calibri" w:hAnsi="Calibri" w:cs="Calibri"/>
              </w:rPr>
            </w:pPr>
            <w:r w:rsidRPr="00BE4C0B">
              <w:rPr>
                <w:rFonts w:ascii="Calibri" w:hAnsi="Calibri" w:cs="Calibri"/>
              </w:rPr>
              <w:t>M4X01003</w:t>
            </w:r>
          </w:p>
        </w:tc>
        <w:tc>
          <w:tcPr>
            <w:tcW w:w="709" w:type="dxa"/>
          </w:tcPr>
          <w:p w14:paraId="4DCF071D"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Pr>
          <w:p w14:paraId="1A50AF71"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0" w:type="dxa"/>
          </w:tcPr>
          <w:p w14:paraId="2467359A"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26802D96"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r w:rsidR="00EB3B8F" w:rsidRPr="00CA3531" w14:paraId="2678C8C7" w14:textId="77777777" w:rsidTr="00772843">
        <w:tc>
          <w:tcPr>
            <w:tcW w:w="4219" w:type="dxa"/>
            <w:vAlign w:val="center"/>
          </w:tcPr>
          <w:p w14:paraId="57FA6771" w14:textId="77777777" w:rsidR="00EB3B8F" w:rsidRPr="00CA3531" w:rsidRDefault="00EB3B8F" w:rsidP="00EB3B8F">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Web Dev</w:t>
            </w:r>
            <w:r>
              <w:rPr>
                <w:rFonts w:ascii="Calibri" w:hAnsi="Calibri" w:cs="Calibri"/>
                <w:color w:val="000000"/>
              </w:rPr>
              <w:t>elopment</w:t>
            </w:r>
          </w:p>
        </w:tc>
        <w:tc>
          <w:tcPr>
            <w:tcW w:w="1276" w:type="dxa"/>
            <w:vAlign w:val="center"/>
          </w:tcPr>
          <w:p w14:paraId="3C5F41C1" w14:textId="7E522C54" w:rsidR="00EB3B8F" w:rsidRPr="00CA3531" w:rsidRDefault="00EB3B8F" w:rsidP="00EB3B8F">
            <w:pPr>
              <w:jc w:val="center"/>
              <w:rPr>
                <w:rFonts w:ascii="Calibri" w:hAnsi="Calibri" w:cs="Calibri"/>
                <w:color w:val="000000"/>
              </w:rPr>
            </w:pPr>
            <w:r>
              <w:rPr>
                <w:rFonts w:asciiTheme="minorHAnsi" w:hAnsiTheme="minorHAnsi" w:cs="Arial"/>
              </w:rPr>
              <w:t>ACCA4003</w:t>
            </w:r>
          </w:p>
        </w:tc>
        <w:tc>
          <w:tcPr>
            <w:tcW w:w="709" w:type="dxa"/>
            <w:vAlign w:val="center"/>
          </w:tcPr>
          <w:p w14:paraId="2D6A4B93" w14:textId="77777777" w:rsidR="00EB3B8F" w:rsidRPr="00CA3531" w:rsidRDefault="00EB3B8F" w:rsidP="00EB3B8F">
            <w:pPr>
              <w:jc w:val="center"/>
              <w:rPr>
                <w:rFonts w:ascii="Calibri" w:hAnsi="Calibri" w:cs="Calibri"/>
                <w:color w:val="000000"/>
              </w:rPr>
            </w:pPr>
            <w:r>
              <w:rPr>
                <w:rFonts w:ascii="Calibri" w:hAnsi="Calibri" w:cs="Calibri"/>
                <w:color w:val="000000"/>
              </w:rPr>
              <w:t>10</w:t>
            </w:r>
          </w:p>
        </w:tc>
        <w:tc>
          <w:tcPr>
            <w:tcW w:w="850" w:type="dxa"/>
            <w:vAlign w:val="center"/>
          </w:tcPr>
          <w:p w14:paraId="61E224A9" w14:textId="4B30AD8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vAlign w:val="center"/>
          </w:tcPr>
          <w:p w14:paraId="3BA55491" w14:textId="136AC89E"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shd w:val="clear" w:color="auto" w:fill="BFBFBF" w:themeFill="background1" w:themeFillShade="BF"/>
            <w:vAlign w:val="center"/>
          </w:tcPr>
          <w:p w14:paraId="50AA0B1A" w14:textId="77777777" w:rsidR="00EB3B8F" w:rsidRPr="00CA3531" w:rsidRDefault="00EB3B8F" w:rsidP="00EB3B8F">
            <w:pPr>
              <w:jc w:val="center"/>
              <w:rPr>
                <w:rFonts w:ascii="Calibri" w:hAnsi="Calibri" w:cs="Calibri"/>
                <w:color w:val="000000"/>
              </w:rPr>
            </w:pPr>
          </w:p>
        </w:tc>
      </w:tr>
      <w:tr w:rsidR="00EB3B8F" w:rsidRPr="00CA3531" w14:paraId="2776A1AF" w14:textId="77777777" w:rsidTr="00D4080D">
        <w:tc>
          <w:tcPr>
            <w:tcW w:w="4219" w:type="dxa"/>
            <w:tcBorders>
              <w:top w:val="single" w:sz="4" w:space="0" w:color="auto"/>
              <w:left w:val="single" w:sz="4" w:space="0" w:color="auto"/>
              <w:bottom w:val="single" w:sz="4" w:space="0" w:color="auto"/>
              <w:right w:val="single" w:sz="4" w:space="0" w:color="auto"/>
            </w:tcBorders>
            <w:vAlign w:val="center"/>
          </w:tcPr>
          <w:p w14:paraId="4EA41304" w14:textId="77777777" w:rsidR="00EB3B8F" w:rsidRPr="00CA3531" w:rsidRDefault="00EB3B8F" w:rsidP="00EB3B8F">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077A5068" w14:textId="6AAD4620" w:rsidR="00EB3B8F" w:rsidRPr="00CA3531" w:rsidRDefault="00EB3B8F" w:rsidP="00EB3B8F">
            <w:pPr>
              <w:jc w:val="center"/>
              <w:rPr>
                <w:rFonts w:ascii="Calibri" w:hAnsi="Calibri" w:cs="Calibri"/>
                <w:color w:val="000000"/>
              </w:rPr>
            </w:pPr>
            <w:r>
              <w:rPr>
                <w:rFonts w:asciiTheme="minorHAnsi" w:hAnsiTheme="minorHAnsi" w:cs="Arial"/>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7A6B51FC" w14:textId="77777777" w:rsidR="00EB3B8F" w:rsidRPr="00CA3531" w:rsidRDefault="00EB3B8F" w:rsidP="00EB3B8F">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02353732"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4E933C60"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1800619"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r>
      <w:tr w:rsidR="00EB3B8F" w:rsidRPr="00CA3531" w14:paraId="421E7424" w14:textId="77777777" w:rsidTr="009E04C2">
        <w:tc>
          <w:tcPr>
            <w:tcW w:w="4219" w:type="dxa"/>
            <w:tcBorders>
              <w:top w:val="single" w:sz="4" w:space="0" w:color="auto"/>
              <w:left w:val="single" w:sz="4" w:space="0" w:color="auto"/>
              <w:bottom w:val="single" w:sz="4" w:space="0" w:color="auto"/>
              <w:right w:val="single" w:sz="4" w:space="0" w:color="auto"/>
            </w:tcBorders>
            <w:vAlign w:val="center"/>
          </w:tcPr>
          <w:p w14:paraId="3E2C37F6" w14:textId="27EC4892" w:rsidR="00EB3B8F" w:rsidRPr="00CA3531" w:rsidRDefault="00EB3B8F" w:rsidP="00EB3B8F">
            <w:pPr>
              <w:ind w:right="280"/>
              <w:rPr>
                <w:rFonts w:ascii="Calibri" w:hAnsi="Calibri" w:cs="Calibri"/>
                <w:color w:val="000000"/>
              </w:rPr>
            </w:pPr>
            <w:r w:rsidRPr="00651585">
              <w:rPr>
                <w:rFonts w:ascii="Calibri" w:hAnsi="Calibri" w:cs="Calibri"/>
                <w:color w:val="000000"/>
              </w:rPr>
              <w:t xml:space="preserve">Web Design and </w:t>
            </w:r>
            <w:r>
              <w:rPr>
                <w:rFonts w:ascii="Calibri" w:hAnsi="Calibri" w:cs="Calibri"/>
                <w:color w:val="000000"/>
              </w:rPr>
              <w:t>Online Marketing</w:t>
            </w:r>
          </w:p>
        </w:tc>
        <w:tc>
          <w:tcPr>
            <w:tcW w:w="1276" w:type="dxa"/>
            <w:tcBorders>
              <w:top w:val="single" w:sz="4" w:space="0" w:color="auto"/>
              <w:left w:val="single" w:sz="4" w:space="0" w:color="auto"/>
              <w:bottom w:val="single" w:sz="4" w:space="0" w:color="auto"/>
              <w:right w:val="single" w:sz="4" w:space="0" w:color="auto"/>
            </w:tcBorders>
          </w:tcPr>
          <w:p w14:paraId="416B9BBA" w14:textId="7BE43E2D" w:rsidR="00EB3B8F" w:rsidRPr="00CA3531" w:rsidRDefault="00EB3B8F" w:rsidP="00EB3B8F">
            <w:pPr>
              <w:jc w:val="center"/>
              <w:rPr>
                <w:rFonts w:ascii="Calibri" w:hAnsi="Calibri" w:cs="Calibri"/>
                <w:color w:val="000000"/>
              </w:rPr>
            </w:pPr>
            <w:r>
              <w:rPr>
                <w:rFonts w:asciiTheme="minorHAnsi" w:hAnsiTheme="minorHAnsi" w:cs="Arial"/>
                <w:szCs w:val="22"/>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584213B9" w14:textId="77777777" w:rsidR="00EB3B8F" w:rsidRPr="00CA3531" w:rsidRDefault="00EB3B8F" w:rsidP="00EB3B8F">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79FB8249" w14:textId="25384AFD"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40C221CE" w14:textId="0E89B2F6"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297BC44" w14:textId="5DE01EF4" w:rsidR="00EB3B8F" w:rsidRPr="00CA3531" w:rsidRDefault="00EB3B8F" w:rsidP="00EB3B8F">
            <w:pPr>
              <w:jc w:val="center"/>
              <w:rPr>
                <w:rFonts w:ascii="Calibri" w:hAnsi="Calibri" w:cs="Calibri"/>
                <w:color w:val="000000"/>
              </w:rPr>
            </w:pPr>
            <w:r w:rsidRPr="00D4080D">
              <w:rPr>
                <w:rFonts w:ascii="Calibri" w:hAnsi="Calibri" w:cs="Calibri"/>
                <w:color w:val="000000"/>
                <w:shd w:val="clear" w:color="auto" w:fill="FFFFFF" w:themeFill="background1"/>
              </w:rPr>
              <w:t>X</w:t>
            </w:r>
          </w:p>
        </w:tc>
      </w:tr>
      <w:tr w:rsidR="00772843" w:rsidRPr="00CA3531" w14:paraId="72FB7CBD" w14:textId="77777777" w:rsidTr="00D4080D">
        <w:tc>
          <w:tcPr>
            <w:tcW w:w="4219" w:type="dxa"/>
            <w:tcBorders>
              <w:top w:val="single" w:sz="4" w:space="0" w:color="auto"/>
              <w:left w:val="single" w:sz="4" w:space="0" w:color="auto"/>
              <w:bottom w:val="single" w:sz="4" w:space="0" w:color="auto"/>
              <w:right w:val="single" w:sz="4" w:space="0" w:color="auto"/>
            </w:tcBorders>
            <w:vAlign w:val="center"/>
          </w:tcPr>
          <w:p w14:paraId="255A513C" w14:textId="77777777" w:rsidR="00772843" w:rsidRPr="00CA3531" w:rsidRDefault="00772843" w:rsidP="00772843">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14EB4191" w14:textId="6B4C46E8" w:rsidR="00772843" w:rsidRPr="00CA3531" w:rsidRDefault="00EB3B8F" w:rsidP="00772843">
            <w:pPr>
              <w:jc w:val="center"/>
              <w:rPr>
                <w:rFonts w:ascii="Calibri" w:hAnsi="Calibri" w:cs="Calibri"/>
                <w:color w:val="000000"/>
              </w:rPr>
            </w:pPr>
            <w:r w:rsidRPr="00BB1235">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203F1831"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FD257" w14:textId="77777777" w:rsidR="00772843" w:rsidRPr="00CA3531" w:rsidRDefault="00772843" w:rsidP="00772843">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851279" w14:textId="77777777" w:rsidR="00772843" w:rsidRPr="00CA3531" w:rsidRDefault="00772843" w:rsidP="00772843">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B226EA4"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bl>
    <w:p w14:paraId="34ED65E8" w14:textId="77777777" w:rsidR="00772843" w:rsidRDefault="00772843" w:rsidP="00772843">
      <w:pPr>
        <w:jc w:val="both"/>
        <w:rPr>
          <w:rFonts w:cs="Arial"/>
          <w:b/>
        </w:rPr>
      </w:pPr>
    </w:p>
    <w:p w14:paraId="126B49E1" w14:textId="77777777" w:rsidR="00772843" w:rsidRDefault="00772843" w:rsidP="00772843">
      <w:pPr>
        <w:jc w:val="both"/>
        <w:rPr>
          <w:rFonts w:cs="Arial"/>
          <w:b/>
        </w:rPr>
      </w:pPr>
    </w:p>
    <w:p w14:paraId="38FDF2FD" w14:textId="77777777" w:rsidR="00772843" w:rsidRDefault="00772843" w:rsidP="00772843">
      <w:pPr>
        <w:pStyle w:val="BodyText"/>
        <w:rPr>
          <w:rFonts w:cs="Arial"/>
          <w:color w:val="auto"/>
          <w:szCs w:val="22"/>
        </w:rPr>
      </w:pPr>
    </w:p>
    <w:p w14:paraId="015F9ADF" w14:textId="77777777" w:rsidR="00772843" w:rsidRDefault="00772843" w:rsidP="00772843">
      <w:pPr>
        <w:pStyle w:val="BodyText"/>
        <w:rPr>
          <w:rFonts w:cs="Arial"/>
          <w:color w:val="auto"/>
          <w:szCs w:val="22"/>
        </w:rPr>
      </w:pPr>
    </w:p>
    <w:p w14:paraId="4BC51103" w14:textId="77777777" w:rsidR="00772843" w:rsidRDefault="00772843" w:rsidP="00772843">
      <w:pPr>
        <w:pStyle w:val="BodyText"/>
        <w:rPr>
          <w:rFonts w:cs="Arial"/>
          <w:color w:val="auto"/>
          <w:szCs w:val="22"/>
        </w:rPr>
      </w:pPr>
    </w:p>
    <w:p w14:paraId="622A7C2D" w14:textId="77777777" w:rsidR="00772843" w:rsidRDefault="00772843" w:rsidP="00772843">
      <w:pPr>
        <w:pStyle w:val="BodyText"/>
        <w:rPr>
          <w:rFonts w:cs="Arial"/>
          <w:color w:val="auto"/>
          <w:szCs w:val="22"/>
        </w:rPr>
      </w:pPr>
    </w:p>
    <w:p w14:paraId="12EAB8B8" w14:textId="77777777" w:rsidR="00772843" w:rsidRDefault="00772843" w:rsidP="00772843">
      <w:pPr>
        <w:pStyle w:val="BodyText"/>
        <w:rPr>
          <w:rFonts w:cs="Arial"/>
          <w:color w:val="auto"/>
          <w:szCs w:val="22"/>
        </w:rPr>
      </w:pPr>
    </w:p>
    <w:p w14:paraId="1C4506BF" w14:textId="7A6D96C3" w:rsidR="00772843" w:rsidRDefault="00772843" w:rsidP="5E3379FD">
      <w:pPr>
        <w:jc w:val="both"/>
        <w:rPr>
          <w:rFonts w:cs="Arial"/>
        </w:rPr>
      </w:pPr>
    </w:p>
    <w:p w14:paraId="593DAD9A" w14:textId="7AEFD41D" w:rsidR="00772843" w:rsidRDefault="00772843" w:rsidP="5E3379FD">
      <w:pPr>
        <w:jc w:val="both"/>
        <w:rPr>
          <w:rFonts w:cs="Arial"/>
        </w:rPr>
      </w:pPr>
    </w:p>
    <w:p w14:paraId="5DA94E33" w14:textId="15C0AB20" w:rsidR="00772843" w:rsidRDefault="00772843" w:rsidP="5E3379FD">
      <w:pPr>
        <w:jc w:val="both"/>
        <w:rPr>
          <w:rFonts w:cs="Arial"/>
        </w:rPr>
      </w:pPr>
    </w:p>
    <w:p w14:paraId="1B71B269" w14:textId="59F0A0E7" w:rsidR="00772843" w:rsidRDefault="00772843" w:rsidP="5E3379FD">
      <w:pPr>
        <w:jc w:val="both"/>
        <w:rPr>
          <w:rFonts w:cs="Arial"/>
        </w:rPr>
      </w:pPr>
    </w:p>
    <w:p w14:paraId="7F59B5A6" w14:textId="3716D845" w:rsidR="00772843" w:rsidRDefault="00772843" w:rsidP="5E3379FD">
      <w:pPr>
        <w:jc w:val="both"/>
        <w:rPr>
          <w:rFonts w:cs="Arial"/>
        </w:rPr>
      </w:pPr>
    </w:p>
    <w:p w14:paraId="02739AF9" w14:textId="440B432C" w:rsidR="00772843" w:rsidRDefault="00772843" w:rsidP="5E3379FD">
      <w:pPr>
        <w:jc w:val="both"/>
        <w:rPr>
          <w:rFonts w:cs="Arial"/>
        </w:rPr>
      </w:pPr>
    </w:p>
    <w:p w14:paraId="7F1CC3F3" w14:textId="794E39B2" w:rsidR="00772843" w:rsidRDefault="00772843" w:rsidP="5E3379FD">
      <w:pPr>
        <w:jc w:val="both"/>
        <w:rPr>
          <w:rFonts w:cs="Arial"/>
        </w:rPr>
      </w:pPr>
    </w:p>
    <w:p w14:paraId="490866F6" w14:textId="148361FB" w:rsidR="00772843" w:rsidRDefault="00772843" w:rsidP="5E3379FD">
      <w:pPr>
        <w:jc w:val="both"/>
        <w:rPr>
          <w:rFonts w:cs="Arial"/>
        </w:rPr>
      </w:pPr>
    </w:p>
    <w:p w14:paraId="0F528678" w14:textId="13EA5C1E" w:rsidR="00772843" w:rsidRDefault="00772843" w:rsidP="5E3379FD">
      <w:pPr>
        <w:jc w:val="both"/>
        <w:rPr>
          <w:rFonts w:cs="Arial"/>
        </w:rPr>
      </w:pPr>
    </w:p>
    <w:p w14:paraId="20DCAAE4" w14:textId="2B0CD787" w:rsidR="00772843" w:rsidRDefault="00772843" w:rsidP="5E3379FD">
      <w:pPr>
        <w:jc w:val="both"/>
        <w:rPr>
          <w:rFonts w:cs="Arial"/>
        </w:rPr>
      </w:pPr>
    </w:p>
    <w:p w14:paraId="26B51103" w14:textId="19CE460B" w:rsidR="00772843" w:rsidRDefault="00772843" w:rsidP="5E3379FD">
      <w:pPr>
        <w:jc w:val="both"/>
        <w:rPr>
          <w:rFonts w:cs="Arial"/>
        </w:rPr>
      </w:pPr>
    </w:p>
    <w:p w14:paraId="1961DF9A" w14:textId="1101CC77" w:rsidR="00772843" w:rsidRDefault="00772843" w:rsidP="5E3379FD">
      <w:pPr>
        <w:jc w:val="both"/>
        <w:rPr>
          <w:rFonts w:cs="Arial"/>
        </w:rPr>
      </w:pPr>
    </w:p>
    <w:p w14:paraId="0D0DAAB4" w14:textId="3B1CE122" w:rsidR="00772843" w:rsidRDefault="00772843" w:rsidP="5E3379FD">
      <w:pPr>
        <w:jc w:val="both"/>
        <w:rPr>
          <w:rFonts w:cs="Arial"/>
        </w:rPr>
      </w:pPr>
    </w:p>
    <w:p w14:paraId="5DF5A6F2" w14:textId="10EB5DE3" w:rsidR="00772843" w:rsidRDefault="00772843" w:rsidP="5E3379FD">
      <w:pPr>
        <w:jc w:val="both"/>
        <w:rPr>
          <w:rFonts w:cs="Arial"/>
        </w:rPr>
      </w:pPr>
    </w:p>
    <w:p w14:paraId="307D8C7B" w14:textId="0B9B1431" w:rsidR="00772843" w:rsidRDefault="00772843" w:rsidP="5E3379FD">
      <w:pPr>
        <w:jc w:val="both"/>
        <w:rPr>
          <w:rFonts w:cs="Arial"/>
        </w:rPr>
      </w:pPr>
    </w:p>
    <w:p w14:paraId="57625D36" w14:textId="6DFC124B" w:rsidR="00772843" w:rsidRDefault="00772843" w:rsidP="5E3379FD">
      <w:pPr>
        <w:jc w:val="both"/>
        <w:rPr>
          <w:rFonts w:cs="Arial"/>
        </w:rPr>
      </w:pPr>
    </w:p>
    <w:p w14:paraId="7A56C160" w14:textId="5AD9496E" w:rsidR="00772843" w:rsidRDefault="00772843" w:rsidP="5E3379FD">
      <w:pPr>
        <w:jc w:val="both"/>
        <w:rPr>
          <w:rFonts w:cs="Arial"/>
        </w:rPr>
      </w:pPr>
    </w:p>
    <w:p w14:paraId="5CE2D64E" w14:textId="1DE4DBD7" w:rsidR="00772843" w:rsidRDefault="00772843" w:rsidP="5E3379FD">
      <w:pPr>
        <w:jc w:val="both"/>
        <w:rPr>
          <w:rFonts w:cs="Arial"/>
        </w:rPr>
      </w:pPr>
    </w:p>
    <w:p w14:paraId="6FD27B7A" w14:textId="6BF32EAC" w:rsidR="00772843" w:rsidRDefault="00772843" w:rsidP="5E3379FD">
      <w:pPr>
        <w:jc w:val="both"/>
        <w:rPr>
          <w:rFonts w:cs="Arial"/>
        </w:rPr>
      </w:pPr>
    </w:p>
    <w:p w14:paraId="6B5265C2" w14:textId="2ED7D2DC" w:rsidR="00772843" w:rsidRDefault="00772843" w:rsidP="5E3379FD">
      <w:pPr>
        <w:jc w:val="both"/>
        <w:rPr>
          <w:rFonts w:cs="Arial"/>
        </w:rPr>
      </w:pPr>
    </w:p>
    <w:p w14:paraId="28C11BC3" w14:textId="7BC1E18B" w:rsidR="00772843" w:rsidRDefault="00772843" w:rsidP="5E3379FD">
      <w:pPr>
        <w:jc w:val="both"/>
        <w:rPr>
          <w:rFonts w:cs="Arial"/>
        </w:rPr>
      </w:pPr>
    </w:p>
    <w:p w14:paraId="57F693CC" w14:textId="5928B480" w:rsidR="00D4080D" w:rsidRDefault="00D4080D" w:rsidP="5E3379FD">
      <w:pPr>
        <w:jc w:val="both"/>
        <w:rPr>
          <w:rFonts w:cs="Arial"/>
        </w:rPr>
      </w:pPr>
    </w:p>
    <w:p w14:paraId="09A166B9" w14:textId="39F91CAE" w:rsidR="00D4080D" w:rsidRDefault="00D4080D" w:rsidP="5E3379FD">
      <w:pPr>
        <w:jc w:val="both"/>
        <w:rPr>
          <w:rFonts w:cs="Arial"/>
        </w:rPr>
      </w:pPr>
    </w:p>
    <w:p w14:paraId="24CE07E5" w14:textId="0B8999BE" w:rsidR="00D4080D" w:rsidRDefault="00D4080D" w:rsidP="5E3379FD">
      <w:pPr>
        <w:jc w:val="both"/>
        <w:rPr>
          <w:rFonts w:cs="Arial"/>
        </w:rPr>
      </w:pPr>
    </w:p>
    <w:p w14:paraId="38DBC073" w14:textId="77777777" w:rsidR="00D4080D" w:rsidRDefault="00D4080D" w:rsidP="5E3379FD">
      <w:pPr>
        <w:jc w:val="both"/>
        <w:rPr>
          <w:rFonts w:cs="Arial"/>
        </w:rPr>
      </w:pPr>
    </w:p>
    <w:p w14:paraId="41F9C6D1" w14:textId="5CE5320B" w:rsidR="00772843" w:rsidRDefault="00772843" w:rsidP="5E3379FD">
      <w:pPr>
        <w:jc w:val="both"/>
        <w:rPr>
          <w:rFonts w:cs="Arial"/>
        </w:rPr>
      </w:pPr>
    </w:p>
    <w:p w14:paraId="5FBDC02A" w14:textId="4D27710B" w:rsidR="00772843" w:rsidRDefault="00772843" w:rsidP="5E3379FD">
      <w:pPr>
        <w:jc w:val="both"/>
        <w:rPr>
          <w:rFonts w:cs="Arial"/>
        </w:rPr>
      </w:pPr>
    </w:p>
    <w:p w14:paraId="0CC25D1C" w14:textId="77777777" w:rsidR="00772843" w:rsidRPr="00162978" w:rsidRDefault="00772843" w:rsidP="00772843">
      <w:pPr>
        <w:pStyle w:val="Heading2"/>
      </w:pPr>
      <w:bookmarkStart w:id="25" w:name="_Toc492691070"/>
      <w:r w:rsidRPr="00162978">
        <w:t>Software Engineering</w:t>
      </w:r>
      <w:bookmarkEnd w:id="25"/>
    </w:p>
    <w:p w14:paraId="177AA103" w14:textId="77777777" w:rsidR="00772843" w:rsidRDefault="00772843" w:rsidP="00772843">
      <w:pPr>
        <w:ind w:left="360"/>
        <w:rPr>
          <w:rFonts w:cs="Arial"/>
          <w:b/>
          <w:szCs w:val="22"/>
        </w:rPr>
      </w:pPr>
      <w:r>
        <w:rPr>
          <w:rFonts w:cs="Arial"/>
          <w:b/>
          <w:szCs w:val="22"/>
        </w:rPr>
        <w:t xml:space="preserve"> </w:t>
      </w:r>
    </w:p>
    <w:p w14:paraId="567FBF83" w14:textId="77777777" w:rsidR="00772843" w:rsidRDefault="00772843" w:rsidP="00772843">
      <w:pPr>
        <w:rPr>
          <w:rFonts w:cs="Arial"/>
          <w:b/>
          <w:szCs w:val="22"/>
        </w:rPr>
      </w:pPr>
    </w:p>
    <w:p w14:paraId="7DE2F31B" w14:textId="77777777" w:rsidR="00772843" w:rsidRPr="002633D8" w:rsidRDefault="00772843" w:rsidP="00772843">
      <w:pPr>
        <w:rPr>
          <w:rFonts w:cs="Arial"/>
          <w:b/>
          <w:szCs w:val="22"/>
        </w:rPr>
      </w:pPr>
      <w:r w:rsidRPr="002633D8">
        <w:rPr>
          <w:rFonts w:cs="Arial"/>
          <w:b/>
          <w:szCs w:val="22"/>
        </w:rPr>
        <w:lastRenderedPageBreak/>
        <w:t xml:space="preserve">Programme </w:t>
      </w:r>
      <w:r>
        <w:rPr>
          <w:rFonts w:cs="Arial"/>
          <w:b/>
          <w:szCs w:val="22"/>
        </w:rPr>
        <w:t xml:space="preserve">Learning Outcomes </w:t>
      </w:r>
    </w:p>
    <w:p w14:paraId="06954FF1" w14:textId="77777777" w:rsidR="00772843" w:rsidRPr="002633D8" w:rsidRDefault="00772843" w:rsidP="00772843">
      <w:pPr>
        <w:jc w:val="both"/>
        <w:rPr>
          <w:rFonts w:cs="Arial"/>
          <w:szCs w:val="22"/>
        </w:rPr>
      </w:pPr>
    </w:p>
    <w:p w14:paraId="29289137" w14:textId="77777777" w:rsidR="00772843" w:rsidRPr="00541C17" w:rsidRDefault="00772843" w:rsidP="00772843">
      <w:pPr>
        <w:jc w:val="both"/>
        <w:rPr>
          <w:rFonts w:ascii="Calibri" w:hAnsi="Calibri" w:cs="Calibri"/>
        </w:rPr>
      </w:pPr>
      <w:r w:rsidRPr="00541C17">
        <w:rPr>
          <w:rFonts w:ascii="Calibri" w:hAnsi="Calibri" w:cs="Calibri"/>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1457BB75" w14:textId="77777777" w:rsidR="00772843" w:rsidRPr="00541C17" w:rsidRDefault="00772843" w:rsidP="00772843">
      <w:pPr>
        <w:jc w:val="both"/>
        <w:rPr>
          <w:rFonts w:ascii="Calibri" w:hAnsi="Calibri" w:cs="Calibri"/>
        </w:rPr>
      </w:pPr>
    </w:p>
    <w:p w14:paraId="04BF2E21" w14:textId="77777777" w:rsidR="00772843" w:rsidRPr="00541C17" w:rsidRDefault="00772843" w:rsidP="00772843">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35596B6D" w14:textId="77777777" w:rsidR="00772843" w:rsidRPr="00541C17" w:rsidRDefault="00772843" w:rsidP="00772843">
      <w:pPr>
        <w:jc w:val="both"/>
        <w:rPr>
          <w:rFonts w:ascii="Calibri" w:hAnsi="Calibri" w:cs="Calibri"/>
        </w:rPr>
      </w:pPr>
    </w:p>
    <w:p w14:paraId="427AFA5B" w14:textId="77777777" w:rsidR="00772843" w:rsidRPr="00541C17" w:rsidRDefault="00772843" w:rsidP="00772843">
      <w:pPr>
        <w:pStyle w:val="ListParagraph"/>
        <w:numPr>
          <w:ilvl w:val="0"/>
          <w:numId w:val="36"/>
        </w:numPr>
        <w:spacing w:after="0" w:line="240" w:lineRule="auto"/>
        <w:ind w:left="709" w:hanging="425"/>
        <w:jc w:val="both"/>
      </w:pPr>
      <w:r w:rsidRPr="00541C17">
        <w:t>To develop in students a requisite understanding of key aspects of a range of concepts, principles and techniques associated with software engineering some of which may be at the forefront of the discipline.</w:t>
      </w:r>
    </w:p>
    <w:p w14:paraId="02E35306" w14:textId="77777777" w:rsidR="00772843" w:rsidRPr="00541C17" w:rsidRDefault="00772843" w:rsidP="00772843">
      <w:pPr>
        <w:pStyle w:val="ListParagraph"/>
        <w:ind w:left="709" w:hanging="425"/>
        <w:jc w:val="both"/>
      </w:pPr>
    </w:p>
    <w:p w14:paraId="65F4B81D" w14:textId="77777777" w:rsidR="00772843" w:rsidRPr="00541C17" w:rsidRDefault="00772843" w:rsidP="00772843">
      <w:pPr>
        <w:pStyle w:val="ListParagraph"/>
        <w:numPr>
          <w:ilvl w:val="0"/>
          <w:numId w:val="36"/>
        </w:numPr>
        <w:spacing w:after="0" w:line="240" w:lineRule="auto"/>
        <w:ind w:left="709" w:hanging="425"/>
        <w:jc w:val="both"/>
      </w:pPr>
      <w:r w:rsidRPr="00541C17">
        <w:t>To enable students to analyse well-defined scenarios to determine the appropriate technologies, techniques and tools that should be deployed, and apply them to resolve software development problems or to meet a set of requirements.</w:t>
      </w:r>
    </w:p>
    <w:p w14:paraId="78480D72" w14:textId="77777777" w:rsidR="00772843" w:rsidRPr="00541C17" w:rsidRDefault="00772843" w:rsidP="00772843">
      <w:pPr>
        <w:jc w:val="both"/>
        <w:rPr>
          <w:rFonts w:ascii="Calibri" w:hAnsi="Calibri" w:cs="Calibri"/>
        </w:rPr>
      </w:pPr>
    </w:p>
    <w:p w14:paraId="7F38C83E" w14:textId="77777777" w:rsidR="00772843" w:rsidRPr="00541C17" w:rsidRDefault="00772843" w:rsidP="00772843">
      <w:pPr>
        <w:pStyle w:val="ListParagraph"/>
        <w:numPr>
          <w:ilvl w:val="0"/>
          <w:numId w:val="36"/>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40670037" w14:textId="77777777" w:rsidR="00772843" w:rsidRPr="00541C17" w:rsidRDefault="00772843" w:rsidP="00772843">
      <w:pPr>
        <w:ind w:left="709" w:hanging="425"/>
        <w:jc w:val="both"/>
        <w:rPr>
          <w:rFonts w:ascii="Calibri" w:hAnsi="Calibri" w:cs="Calibri"/>
        </w:rPr>
      </w:pPr>
    </w:p>
    <w:p w14:paraId="4A80040A" w14:textId="77777777" w:rsidR="00772843" w:rsidRPr="00541C17" w:rsidRDefault="00772843" w:rsidP="00772843">
      <w:pPr>
        <w:pStyle w:val="ListParagraph"/>
        <w:numPr>
          <w:ilvl w:val="0"/>
          <w:numId w:val="36"/>
        </w:numPr>
        <w:spacing w:after="0" w:line="240" w:lineRule="auto"/>
        <w:ind w:left="709" w:hanging="425"/>
        <w:jc w:val="both"/>
      </w:pPr>
      <w:r w:rsidRPr="00541C17">
        <w:t>To develop in students the ability to communicate effectively.</w:t>
      </w:r>
    </w:p>
    <w:p w14:paraId="2C27C71B" w14:textId="77777777" w:rsidR="00772843" w:rsidRPr="00541C17" w:rsidRDefault="00772843" w:rsidP="00772843">
      <w:pPr>
        <w:pStyle w:val="ListParagraph"/>
        <w:ind w:left="709" w:hanging="425"/>
        <w:jc w:val="both"/>
      </w:pPr>
    </w:p>
    <w:p w14:paraId="0D0E17A0" w14:textId="77777777" w:rsidR="00772843" w:rsidRPr="00541C17" w:rsidRDefault="00772843" w:rsidP="00772843">
      <w:pPr>
        <w:pStyle w:val="ListParagraph"/>
        <w:numPr>
          <w:ilvl w:val="0"/>
          <w:numId w:val="36"/>
        </w:numPr>
        <w:spacing w:after="0" w:line="240" w:lineRule="auto"/>
        <w:ind w:left="709" w:hanging="425"/>
        <w:jc w:val="both"/>
      </w:pPr>
      <w:r w:rsidRPr="00541C17">
        <w:t xml:space="preserve">To enable students to work under guidance and as a member of a team. </w:t>
      </w:r>
    </w:p>
    <w:p w14:paraId="70AD0D2B" w14:textId="77777777" w:rsidR="00772843" w:rsidRPr="00541C17" w:rsidRDefault="00772843" w:rsidP="00772843">
      <w:pPr>
        <w:jc w:val="both"/>
        <w:rPr>
          <w:rFonts w:ascii="Calibri" w:hAnsi="Calibri" w:cs="Calibri"/>
        </w:rPr>
      </w:pPr>
    </w:p>
    <w:p w14:paraId="39DF25BB" w14:textId="77777777" w:rsidR="00772843" w:rsidRPr="00541C17" w:rsidRDefault="00772843" w:rsidP="00772843">
      <w:pPr>
        <w:pStyle w:val="ListParagraph"/>
        <w:numPr>
          <w:ilvl w:val="0"/>
          <w:numId w:val="36"/>
        </w:numPr>
        <w:spacing w:after="0" w:line="240" w:lineRule="auto"/>
        <w:ind w:left="709" w:hanging="425"/>
        <w:jc w:val="both"/>
      </w:pPr>
      <w:r w:rsidRPr="00541C17">
        <w:t>To give students an understanding of professional, legal and ethical issues including sustainability.</w:t>
      </w:r>
    </w:p>
    <w:p w14:paraId="40B73B32" w14:textId="77777777" w:rsidR="00772843" w:rsidRPr="00541C17" w:rsidRDefault="00772843" w:rsidP="00772843">
      <w:pPr>
        <w:pStyle w:val="ListParagraph"/>
      </w:pPr>
    </w:p>
    <w:p w14:paraId="5066B2D9" w14:textId="77777777" w:rsidR="00772843" w:rsidRPr="00541C17" w:rsidRDefault="00772843" w:rsidP="00772843">
      <w:pPr>
        <w:pStyle w:val="ListParagraph"/>
        <w:numPr>
          <w:ilvl w:val="0"/>
          <w:numId w:val="36"/>
        </w:numPr>
        <w:spacing w:after="0" w:line="240" w:lineRule="auto"/>
        <w:ind w:left="709" w:hanging="425"/>
        <w:jc w:val="both"/>
      </w:pPr>
      <w:r w:rsidRPr="00541C17">
        <w:t>To promote the discussion of applications, concepts, principles, techniques and theory based upon a body of knowledge</w:t>
      </w:r>
      <w:r>
        <w:t>.</w:t>
      </w:r>
    </w:p>
    <w:p w14:paraId="0EE805D4" w14:textId="77777777" w:rsidR="00772843" w:rsidRPr="002633D8" w:rsidRDefault="00772843" w:rsidP="00772843">
      <w:pPr>
        <w:jc w:val="both"/>
        <w:rPr>
          <w:rFonts w:cs="Arial"/>
          <w:szCs w:val="22"/>
        </w:rPr>
      </w:pPr>
    </w:p>
    <w:p w14:paraId="76344511" w14:textId="77777777" w:rsidR="00772843" w:rsidRPr="00911498" w:rsidRDefault="00772843" w:rsidP="00772843">
      <w:pPr>
        <w:rPr>
          <w:rFonts w:cs="Arial"/>
          <w:szCs w:val="22"/>
        </w:rPr>
      </w:pPr>
      <w:r>
        <w:rPr>
          <w:rFonts w:cs="Arial"/>
          <w:b/>
          <w:szCs w:val="22"/>
        </w:rPr>
        <w:t>Level 4</w:t>
      </w:r>
    </w:p>
    <w:p w14:paraId="4E4AA013" w14:textId="77777777" w:rsidR="00772843" w:rsidRPr="002633D8" w:rsidRDefault="00772843" w:rsidP="00772843">
      <w:pPr>
        <w:jc w:val="both"/>
        <w:rPr>
          <w:rFonts w:cs="Arial"/>
          <w:szCs w:val="22"/>
        </w:rPr>
      </w:pPr>
    </w:p>
    <w:p w14:paraId="1FEBDF55" w14:textId="77777777" w:rsidR="00772843" w:rsidRPr="002633D8" w:rsidRDefault="00772843" w:rsidP="00772843">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36E37EF8" w14:textId="77777777" w:rsidR="00772843" w:rsidRDefault="00772843" w:rsidP="00772843">
      <w:pPr>
        <w:rPr>
          <w:rFonts w:cs="Arial"/>
          <w:i/>
          <w:szCs w:val="22"/>
        </w:rPr>
      </w:pPr>
    </w:p>
    <w:p w14:paraId="508AC7AF" w14:textId="77777777" w:rsidR="00772843" w:rsidRDefault="00772843" w:rsidP="00772843">
      <w:pPr>
        <w:rPr>
          <w:rFonts w:cs="Arial"/>
          <w:i/>
          <w:szCs w:val="22"/>
        </w:rPr>
      </w:pPr>
    </w:p>
    <w:p w14:paraId="771B6B5F" w14:textId="77777777" w:rsidR="00772843" w:rsidRDefault="00772843" w:rsidP="00772843">
      <w:pPr>
        <w:rPr>
          <w:rFonts w:cs="Arial"/>
          <w:i/>
          <w:szCs w:val="22"/>
        </w:rPr>
      </w:pPr>
    </w:p>
    <w:p w14:paraId="71F323CE" w14:textId="77777777" w:rsidR="00772843" w:rsidRDefault="00772843" w:rsidP="00772843">
      <w:pPr>
        <w:rPr>
          <w:rFonts w:cs="Arial"/>
          <w:i/>
          <w:szCs w:val="22"/>
        </w:rPr>
      </w:pPr>
    </w:p>
    <w:p w14:paraId="17B17F43" w14:textId="77777777" w:rsidR="00772843" w:rsidRDefault="00772843" w:rsidP="00772843">
      <w:pPr>
        <w:rPr>
          <w:rFonts w:cs="Arial"/>
          <w:i/>
          <w:szCs w:val="22"/>
        </w:rPr>
      </w:pPr>
    </w:p>
    <w:p w14:paraId="0F6BF6B3" w14:textId="77777777" w:rsidR="00772843" w:rsidRDefault="00772843" w:rsidP="00772843">
      <w:pPr>
        <w:rPr>
          <w:rFonts w:cs="Arial"/>
          <w:i/>
          <w:szCs w:val="22"/>
        </w:rPr>
      </w:pPr>
    </w:p>
    <w:p w14:paraId="3BE3DDD6" w14:textId="77777777" w:rsidR="00772843" w:rsidRDefault="00772843" w:rsidP="00772843">
      <w:pPr>
        <w:rPr>
          <w:rFonts w:cs="Arial"/>
          <w:i/>
          <w:szCs w:val="22"/>
        </w:rPr>
      </w:pPr>
    </w:p>
    <w:p w14:paraId="2FC2260C" w14:textId="77777777" w:rsidR="00772843" w:rsidRDefault="00772843" w:rsidP="00772843">
      <w:pPr>
        <w:rPr>
          <w:rFonts w:cs="Arial"/>
          <w:i/>
          <w:szCs w:val="22"/>
        </w:rPr>
      </w:pPr>
    </w:p>
    <w:p w14:paraId="463A62E4" w14:textId="77777777" w:rsidR="00772843" w:rsidRDefault="00772843" w:rsidP="00772843">
      <w:pPr>
        <w:rPr>
          <w:rFonts w:cs="Arial"/>
          <w:i/>
          <w:szCs w:val="22"/>
        </w:rPr>
      </w:pPr>
    </w:p>
    <w:p w14:paraId="48F09813" w14:textId="77777777" w:rsidR="00772843" w:rsidRDefault="00772843" w:rsidP="00772843">
      <w:pPr>
        <w:rPr>
          <w:rFonts w:cs="Arial"/>
          <w:i/>
          <w:szCs w:val="22"/>
        </w:rPr>
      </w:pPr>
    </w:p>
    <w:p w14:paraId="5106E32C" w14:textId="77777777" w:rsidR="00772843" w:rsidRDefault="00772843" w:rsidP="00772843">
      <w:pPr>
        <w:rPr>
          <w:rFonts w:cs="Arial"/>
          <w:i/>
          <w:szCs w:val="22"/>
        </w:rPr>
      </w:pPr>
    </w:p>
    <w:p w14:paraId="1045F9C3" w14:textId="77777777" w:rsidR="00772843" w:rsidRDefault="00772843" w:rsidP="00772843">
      <w:pPr>
        <w:rPr>
          <w:rFonts w:cs="Arial"/>
          <w:i/>
          <w:szCs w:val="22"/>
        </w:rPr>
      </w:pPr>
    </w:p>
    <w:p w14:paraId="678B5B18" w14:textId="77777777" w:rsidR="00772843" w:rsidRDefault="00772843" w:rsidP="00772843">
      <w:pPr>
        <w:rPr>
          <w:rFonts w:cs="Arial"/>
          <w:i/>
          <w:szCs w:val="22"/>
        </w:rPr>
      </w:pPr>
    </w:p>
    <w:p w14:paraId="68329CD4" w14:textId="77777777" w:rsidR="00772843" w:rsidRDefault="00772843" w:rsidP="00772843">
      <w:pPr>
        <w:rPr>
          <w:rFonts w:cs="Arial"/>
          <w:i/>
          <w:szCs w:val="22"/>
        </w:rPr>
      </w:pPr>
    </w:p>
    <w:p w14:paraId="78B76D8B" w14:textId="77777777" w:rsidR="00772843" w:rsidRPr="0094238A" w:rsidRDefault="00772843" w:rsidP="00772843">
      <w:pPr>
        <w:rPr>
          <w:rFonts w:cs="Arial"/>
          <w:b/>
          <w:i/>
          <w:szCs w:val="22"/>
        </w:rPr>
      </w:pPr>
      <w:r>
        <w:rPr>
          <w:rFonts w:cs="Arial"/>
          <w:b/>
          <w:szCs w:val="22"/>
        </w:rPr>
        <w:t>PROGRAMME STRUCTURE</w:t>
      </w:r>
    </w:p>
    <w:p w14:paraId="2FF2695B" w14:textId="77777777" w:rsidR="00772843" w:rsidRDefault="00772843" w:rsidP="00772843">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391B5EEC" w14:textId="77777777" w:rsidTr="00772843">
        <w:trPr>
          <w:cantSplit/>
          <w:trHeight w:val="1644"/>
        </w:trPr>
        <w:tc>
          <w:tcPr>
            <w:tcW w:w="4219" w:type="dxa"/>
            <w:shd w:val="clear" w:color="auto" w:fill="BFBFBF" w:themeFill="background1" w:themeFillShade="BF"/>
          </w:tcPr>
          <w:p w14:paraId="55E130B5" w14:textId="77777777" w:rsidR="00772843" w:rsidRPr="00CA3531" w:rsidRDefault="00772843" w:rsidP="00772843">
            <w:pPr>
              <w:rPr>
                <w:rFonts w:ascii="Calibri" w:hAnsi="Calibri" w:cs="Calibri"/>
                <w:color w:val="000000"/>
              </w:rPr>
            </w:pPr>
            <w:r w:rsidRPr="00CA3531">
              <w:rPr>
                <w:rFonts w:ascii="Calibri" w:hAnsi="Calibri" w:cs="Calibri"/>
                <w:color w:val="000000"/>
              </w:rPr>
              <w:lastRenderedPageBreak/>
              <w:br w:type="page"/>
            </w:r>
            <w:r w:rsidRPr="00CA3531">
              <w:rPr>
                <w:rFonts w:ascii="Calibri" w:hAnsi="Calibri" w:cs="Calibri"/>
                <w:color w:val="000000"/>
              </w:rPr>
              <w:br w:type="page"/>
            </w:r>
          </w:p>
          <w:p w14:paraId="3B166B64"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6622BAC9"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5D649A98"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778B906F"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4030DCA6"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2D8D9C8E"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2CBBBBAB"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EB3B8F" w:rsidRPr="00CA3531" w14:paraId="155F2FE5" w14:textId="77777777" w:rsidTr="00AD0ACC">
        <w:tc>
          <w:tcPr>
            <w:tcW w:w="4219" w:type="dxa"/>
            <w:vAlign w:val="center"/>
          </w:tcPr>
          <w:p w14:paraId="6A15485E" w14:textId="77777777" w:rsidR="00EB3B8F" w:rsidRPr="00CA3531" w:rsidRDefault="00EB3B8F" w:rsidP="00EB3B8F">
            <w:pPr>
              <w:ind w:right="280"/>
              <w:rPr>
                <w:rFonts w:ascii="Calibri" w:hAnsi="Calibri" w:cs="Calibri"/>
                <w:color w:val="000000"/>
              </w:rPr>
            </w:pPr>
            <w:r w:rsidRPr="00CA3531">
              <w:rPr>
                <w:rFonts w:ascii="Calibri" w:hAnsi="Calibri" w:cs="Calibri"/>
                <w:color w:val="000000"/>
              </w:rPr>
              <w:t>Academic and Employability Skills</w:t>
            </w:r>
          </w:p>
        </w:tc>
        <w:tc>
          <w:tcPr>
            <w:tcW w:w="1276" w:type="dxa"/>
          </w:tcPr>
          <w:p w14:paraId="4D8626AC" w14:textId="3F2A21F4" w:rsidR="00EB3B8F" w:rsidRPr="00817ADF" w:rsidRDefault="00EB3B8F" w:rsidP="00EB3B8F">
            <w:pPr>
              <w:ind w:right="-59"/>
              <w:jc w:val="center"/>
              <w:rPr>
                <w:rFonts w:ascii="Calibri" w:hAnsi="Calibri" w:cs="Calibri"/>
              </w:rPr>
            </w:pPr>
            <w:r w:rsidRPr="00CF48BB">
              <w:rPr>
                <w:rFonts w:asciiTheme="minorHAnsi" w:hAnsiTheme="minorHAnsi" w:cs="Arial"/>
              </w:rPr>
              <w:t>M4X00995</w:t>
            </w:r>
          </w:p>
        </w:tc>
        <w:tc>
          <w:tcPr>
            <w:tcW w:w="709" w:type="dxa"/>
          </w:tcPr>
          <w:p w14:paraId="2E867D3C"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10</w:t>
            </w:r>
          </w:p>
        </w:tc>
        <w:tc>
          <w:tcPr>
            <w:tcW w:w="850" w:type="dxa"/>
          </w:tcPr>
          <w:p w14:paraId="787F3E16"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X</w:t>
            </w:r>
          </w:p>
        </w:tc>
        <w:tc>
          <w:tcPr>
            <w:tcW w:w="850" w:type="dxa"/>
          </w:tcPr>
          <w:p w14:paraId="447DC349" w14:textId="77777777" w:rsidR="00EB3B8F" w:rsidRPr="00CA3531" w:rsidRDefault="00EB3B8F" w:rsidP="00EB3B8F">
            <w:pPr>
              <w:jc w:val="center"/>
              <w:rPr>
                <w:rFonts w:ascii="Calibri" w:hAnsi="Calibri" w:cs="Calibri"/>
                <w:b/>
                <w:color w:val="000000"/>
              </w:rPr>
            </w:pPr>
            <w:r w:rsidRPr="00CA3531">
              <w:rPr>
                <w:rFonts w:ascii="Calibri" w:hAnsi="Calibri" w:cs="Calibri"/>
                <w:color w:val="000000"/>
              </w:rPr>
              <w:t>X</w:t>
            </w:r>
          </w:p>
        </w:tc>
        <w:tc>
          <w:tcPr>
            <w:tcW w:w="851" w:type="dxa"/>
          </w:tcPr>
          <w:p w14:paraId="27B99393" w14:textId="77777777" w:rsidR="00EB3B8F" w:rsidRPr="00CA3531" w:rsidRDefault="00EB3B8F" w:rsidP="00EB3B8F">
            <w:pPr>
              <w:jc w:val="center"/>
              <w:rPr>
                <w:rFonts w:ascii="Calibri" w:hAnsi="Calibri" w:cs="Calibri"/>
                <w:b/>
                <w:color w:val="000000"/>
              </w:rPr>
            </w:pPr>
            <w:r w:rsidRPr="00CA3531">
              <w:rPr>
                <w:rFonts w:ascii="Calibri" w:hAnsi="Calibri" w:cs="Calibri"/>
                <w:color w:val="000000"/>
              </w:rPr>
              <w:t>X</w:t>
            </w:r>
          </w:p>
        </w:tc>
      </w:tr>
      <w:tr w:rsidR="00EB3B8F" w:rsidRPr="00CA3531" w14:paraId="20B56823" w14:textId="77777777" w:rsidTr="00AD0ACC">
        <w:tc>
          <w:tcPr>
            <w:tcW w:w="4219" w:type="dxa"/>
            <w:vAlign w:val="center"/>
          </w:tcPr>
          <w:p w14:paraId="7FBD0E39" w14:textId="77777777" w:rsidR="00EB3B8F" w:rsidRPr="00CA3531" w:rsidRDefault="00EB3B8F" w:rsidP="00EB3B8F">
            <w:pPr>
              <w:ind w:right="280"/>
              <w:rPr>
                <w:rFonts w:ascii="Calibri" w:hAnsi="Calibri" w:cs="Calibri"/>
                <w:color w:val="000000"/>
              </w:rPr>
            </w:pPr>
            <w:r w:rsidRPr="00CA3531">
              <w:rPr>
                <w:rFonts w:ascii="Calibri" w:hAnsi="Calibri" w:cs="Calibri"/>
                <w:color w:val="000000"/>
              </w:rPr>
              <w:t>Computational Thinking</w:t>
            </w:r>
          </w:p>
        </w:tc>
        <w:tc>
          <w:tcPr>
            <w:tcW w:w="1276" w:type="dxa"/>
          </w:tcPr>
          <w:p w14:paraId="12D79D17" w14:textId="233FAB5C" w:rsidR="00EB3B8F" w:rsidRPr="00DE26E0" w:rsidRDefault="00EB3B8F" w:rsidP="00EB3B8F">
            <w:pPr>
              <w:ind w:right="-59"/>
              <w:jc w:val="center"/>
              <w:rPr>
                <w:rFonts w:asciiTheme="minorHAnsi" w:hAnsiTheme="minorHAnsi" w:cstheme="minorHAnsi"/>
                <w:szCs w:val="22"/>
              </w:rPr>
            </w:pPr>
            <w:r w:rsidRPr="00CF48BB">
              <w:rPr>
                <w:rFonts w:asciiTheme="minorHAnsi" w:hAnsiTheme="minorHAnsi" w:cs="Arial"/>
              </w:rPr>
              <w:t>M4X00997</w:t>
            </w:r>
          </w:p>
        </w:tc>
        <w:tc>
          <w:tcPr>
            <w:tcW w:w="709" w:type="dxa"/>
          </w:tcPr>
          <w:p w14:paraId="74B242E9"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10</w:t>
            </w:r>
          </w:p>
        </w:tc>
        <w:tc>
          <w:tcPr>
            <w:tcW w:w="850" w:type="dxa"/>
          </w:tcPr>
          <w:p w14:paraId="75BDD063"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X</w:t>
            </w:r>
          </w:p>
        </w:tc>
        <w:tc>
          <w:tcPr>
            <w:tcW w:w="850" w:type="dxa"/>
          </w:tcPr>
          <w:p w14:paraId="0DF06DF7"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X</w:t>
            </w:r>
          </w:p>
        </w:tc>
        <w:tc>
          <w:tcPr>
            <w:tcW w:w="851" w:type="dxa"/>
          </w:tcPr>
          <w:p w14:paraId="5BB743EB" w14:textId="77777777" w:rsidR="00EB3B8F" w:rsidRPr="00CA3531" w:rsidRDefault="00EB3B8F" w:rsidP="00EB3B8F">
            <w:pPr>
              <w:jc w:val="center"/>
              <w:rPr>
                <w:rFonts w:ascii="Calibri" w:hAnsi="Calibri" w:cs="Calibri"/>
                <w:color w:val="000000"/>
              </w:rPr>
            </w:pPr>
            <w:r w:rsidRPr="00CA3531">
              <w:rPr>
                <w:rFonts w:ascii="Calibri" w:hAnsi="Calibri" w:cs="Calibri"/>
                <w:color w:val="000000"/>
              </w:rPr>
              <w:t>X</w:t>
            </w:r>
          </w:p>
        </w:tc>
      </w:tr>
      <w:tr w:rsidR="00EB3B8F" w:rsidRPr="00CA3531" w14:paraId="2BA57CA0" w14:textId="77777777" w:rsidTr="00AD0ACC">
        <w:tc>
          <w:tcPr>
            <w:tcW w:w="4219" w:type="dxa"/>
            <w:vAlign w:val="center"/>
          </w:tcPr>
          <w:p w14:paraId="2ABE627B" w14:textId="77777777" w:rsidR="00EB3B8F" w:rsidRPr="00CA3531" w:rsidRDefault="00EB3B8F" w:rsidP="00EB3B8F">
            <w:pPr>
              <w:ind w:right="280"/>
              <w:rPr>
                <w:rFonts w:ascii="Calibri" w:hAnsi="Calibri" w:cs="Calibri"/>
                <w:color w:val="000000"/>
              </w:rPr>
            </w:pPr>
            <w:r w:rsidRPr="00DE26E0">
              <w:rPr>
                <w:rFonts w:ascii="Calibri" w:hAnsi="Calibri" w:cs="Calibri"/>
                <w:color w:val="000000"/>
              </w:rPr>
              <w:t>Computer Architecture &amp; Networks</w:t>
            </w:r>
          </w:p>
        </w:tc>
        <w:tc>
          <w:tcPr>
            <w:tcW w:w="1276" w:type="dxa"/>
          </w:tcPr>
          <w:p w14:paraId="64D4CAD8" w14:textId="25615901" w:rsidR="00EB3B8F" w:rsidRPr="00DE26E0" w:rsidRDefault="00EB3B8F" w:rsidP="00EB3B8F">
            <w:pPr>
              <w:ind w:right="-59"/>
              <w:jc w:val="center"/>
              <w:rPr>
                <w:rFonts w:asciiTheme="minorHAnsi" w:hAnsiTheme="minorHAnsi" w:cstheme="minorHAnsi"/>
                <w:szCs w:val="22"/>
              </w:rPr>
            </w:pPr>
            <w:r>
              <w:rPr>
                <w:rFonts w:asciiTheme="minorHAnsi" w:hAnsiTheme="minorHAnsi" w:cs="Arial"/>
                <w:szCs w:val="22"/>
              </w:rPr>
              <w:t>ACCA4001</w:t>
            </w:r>
          </w:p>
        </w:tc>
        <w:tc>
          <w:tcPr>
            <w:tcW w:w="709" w:type="dxa"/>
          </w:tcPr>
          <w:p w14:paraId="5276A938" w14:textId="77777777" w:rsidR="00EB3B8F" w:rsidRPr="00CA3531" w:rsidRDefault="00EB3B8F" w:rsidP="00EB3B8F">
            <w:pPr>
              <w:jc w:val="center"/>
              <w:rPr>
                <w:rFonts w:ascii="Calibri" w:hAnsi="Calibri" w:cs="Calibri"/>
                <w:color w:val="000000"/>
              </w:rPr>
            </w:pPr>
            <w:r>
              <w:rPr>
                <w:rFonts w:ascii="Calibri" w:hAnsi="Calibri" w:cs="Calibri"/>
                <w:color w:val="000000"/>
              </w:rPr>
              <w:t>20</w:t>
            </w:r>
          </w:p>
        </w:tc>
        <w:tc>
          <w:tcPr>
            <w:tcW w:w="850" w:type="dxa"/>
          </w:tcPr>
          <w:p w14:paraId="2D46A0A3"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Pr>
          <w:p w14:paraId="098D5826"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Pr>
          <w:p w14:paraId="0E7B4F7F"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r>
      <w:tr w:rsidR="00EB3B8F" w:rsidRPr="00CA3531" w14:paraId="38A8228E" w14:textId="77777777" w:rsidTr="00AD0ACC">
        <w:tc>
          <w:tcPr>
            <w:tcW w:w="4219" w:type="dxa"/>
            <w:vAlign w:val="center"/>
          </w:tcPr>
          <w:p w14:paraId="14A88D06" w14:textId="77777777" w:rsidR="00EB3B8F" w:rsidRPr="00CA3531" w:rsidRDefault="00EB3B8F" w:rsidP="00EB3B8F">
            <w:pPr>
              <w:ind w:right="280"/>
              <w:rPr>
                <w:rFonts w:ascii="Calibri" w:hAnsi="Calibri" w:cs="Calibri"/>
                <w:color w:val="000000"/>
              </w:rPr>
            </w:pPr>
            <w:r w:rsidRPr="00BE4C0B">
              <w:rPr>
                <w:rFonts w:ascii="Calibri" w:hAnsi="Calibri" w:cs="Calibri"/>
                <w:color w:val="000000"/>
              </w:rPr>
              <w:t>Information Engineering</w:t>
            </w:r>
          </w:p>
        </w:tc>
        <w:tc>
          <w:tcPr>
            <w:tcW w:w="1276" w:type="dxa"/>
          </w:tcPr>
          <w:p w14:paraId="2136E6AA" w14:textId="79D515DF" w:rsidR="00EB3B8F" w:rsidRPr="00817ADF" w:rsidRDefault="00EB3B8F" w:rsidP="00EB3B8F">
            <w:pPr>
              <w:ind w:right="-59"/>
              <w:jc w:val="center"/>
              <w:rPr>
                <w:rFonts w:ascii="Calibri" w:hAnsi="Calibri" w:cs="Calibri"/>
              </w:rPr>
            </w:pPr>
            <w:r w:rsidRPr="00CF48BB">
              <w:rPr>
                <w:rFonts w:asciiTheme="minorHAnsi" w:hAnsiTheme="minorHAnsi" w:cs="Arial"/>
              </w:rPr>
              <w:t>M4X01003</w:t>
            </w:r>
          </w:p>
        </w:tc>
        <w:tc>
          <w:tcPr>
            <w:tcW w:w="709" w:type="dxa"/>
          </w:tcPr>
          <w:p w14:paraId="523BC62C" w14:textId="77777777" w:rsidR="00EB3B8F" w:rsidRPr="00CA3531" w:rsidRDefault="00EB3B8F" w:rsidP="00EB3B8F">
            <w:pPr>
              <w:jc w:val="center"/>
              <w:rPr>
                <w:rFonts w:ascii="Calibri" w:hAnsi="Calibri" w:cs="Calibri"/>
                <w:color w:val="000000"/>
              </w:rPr>
            </w:pPr>
            <w:r>
              <w:rPr>
                <w:rFonts w:ascii="Calibri" w:hAnsi="Calibri" w:cs="Calibri"/>
                <w:color w:val="000000"/>
              </w:rPr>
              <w:t>20</w:t>
            </w:r>
          </w:p>
        </w:tc>
        <w:tc>
          <w:tcPr>
            <w:tcW w:w="850" w:type="dxa"/>
          </w:tcPr>
          <w:p w14:paraId="5A2E6B96"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Pr>
          <w:p w14:paraId="41E23F05"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tcPr>
          <w:p w14:paraId="1F988161"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r>
      <w:tr w:rsidR="00EB3B8F" w:rsidRPr="00CA3531" w14:paraId="6E4F68FC" w14:textId="77777777" w:rsidTr="008D6BEB">
        <w:tc>
          <w:tcPr>
            <w:tcW w:w="4219" w:type="dxa"/>
            <w:vAlign w:val="center"/>
          </w:tcPr>
          <w:p w14:paraId="2170598B" w14:textId="77777777" w:rsidR="00EB3B8F" w:rsidRPr="00CA3531" w:rsidRDefault="00EB3B8F" w:rsidP="00EB3B8F">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Web Dev</w:t>
            </w:r>
            <w:r>
              <w:rPr>
                <w:rFonts w:ascii="Calibri" w:hAnsi="Calibri" w:cs="Calibri"/>
                <w:color w:val="000000"/>
              </w:rPr>
              <w:t>elopment</w:t>
            </w:r>
          </w:p>
        </w:tc>
        <w:tc>
          <w:tcPr>
            <w:tcW w:w="1276" w:type="dxa"/>
            <w:vAlign w:val="center"/>
          </w:tcPr>
          <w:p w14:paraId="6E27E702" w14:textId="03B09F93" w:rsidR="00EB3B8F" w:rsidRPr="00CA3531" w:rsidRDefault="00EB3B8F" w:rsidP="00EB3B8F">
            <w:pPr>
              <w:jc w:val="center"/>
              <w:rPr>
                <w:rFonts w:ascii="Calibri" w:hAnsi="Calibri" w:cs="Calibri"/>
                <w:color w:val="000000"/>
              </w:rPr>
            </w:pPr>
            <w:r>
              <w:rPr>
                <w:rFonts w:asciiTheme="minorHAnsi" w:hAnsiTheme="minorHAnsi" w:cs="Arial"/>
              </w:rPr>
              <w:t>ACCA4003</w:t>
            </w:r>
          </w:p>
        </w:tc>
        <w:tc>
          <w:tcPr>
            <w:tcW w:w="709" w:type="dxa"/>
            <w:vAlign w:val="center"/>
          </w:tcPr>
          <w:p w14:paraId="0BD63CCD" w14:textId="77777777" w:rsidR="00EB3B8F" w:rsidRPr="00CA3531" w:rsidRDefault="00EB3B8F" w:rsidP="00EB3B8F">
            <w:pPr>
              <w:jc w:val="center"/>
              <w:rPr>
                <w:rFonts w:ascii="Calibri" w:hAnsi="Calibri" w:cs="Calibri"/>
                <w:color w:val="000000"/>
              </w:rPr>
            </w:pPr>
            <w:r>
              <w:rPr>
                <w:rFonts w:ascii="Calibri" w:hAnsi="Calibri" w:cs="Calibri"/>
                <w:color w:val="000000"/>
              </w:rPr>
              <w:t>10</w:t>
            </w:r>
          </w:p>
        </w:tc>
        <w:tc>
          <w:tcPr>
            <w:tcW w:w="850" w:type="dxa"/>
            <w:vAlign w:val="center"/>
          </w:tcPr>
          <w:p w14:paraId="34E74EBA" w14:textId="427789A6"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vAlign w:val="center"/>
          </w:tcPr>
          <w:p w14:paraId="28C40FA3" w14:textId="3C64108A"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vAlign w:val="center"/>
          </w:tcPr>
          <w:p w14:paraId="0498A06F" w14:textId="7F93112A" w:rsidR="00EB3B8F" w:rsidRPr="00CA3531" w:rsidRDefault="00EB3B8F" w:rsidP="00EB3B8F">
            <w:pPr>
              <w:jc w:val="center"/>
              <w:rPr>
                <w:rFonts w:ascii="Calibri" w:hAnsi="Calibri" w:cs="Calibri"/>
                <w:color w:val="000000"/>
              </w:rPr>
            </w:pPr>
            <w:r>
              <w:rPr>
                <w:rFonts w:ascii="Calibri" w:hAnsi="Calibri" w:cs="Calibri"/>
                <w:color w:val="000000"/>
              </w:rPr>
              <w:t>X</w:t>
            </w:r>
          </w:p>
        </w:tc>
      </w:tr>
      <w:tr w:rsidR="00EB3B8F" w:rsidRPr="00CA3531" w14:paraId="52DDBE26"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777B8142" w14:textId="77777777" w:rsidR="00EB3B8F" w:rsidRPr="00CA3531" w:rsidRDefault="00EB3B8F" w:rsidP="00EB3B8F">
            <w:pPr>
              <w:ind w:right="280"/>
              <w:rPr>
                <w:rFonts w:ascii="Calibri" w:hAnsi="Calibri" w:cs="Calibri"/>
                <w:color w:val="000000"/>
              </w:rPr>
            </w:pPr>
            <w:r w:rsidRPr="00651585">
              <w:rPr>
                <w:rFonts w:ascii="Calibri" w:hAnsi="Calibri" w:cs="Calibri"/>
                <w:color w:val="000000"/>
              </w:rPr>
              <w:t>Maths for Software Development</w:t>
            </w:r>
          </w:p>
        </w:tc>
        <w:tc>
          <w:tcPr>
            <w:tcW w:w="1276" w:type="dxa"/>
            <w:tcBorders>
              <w:top w:val="single" w:sz="4" w:space="0" w:color="auto"/>
              <w:left w:val="single" w:sz="4" w:space="0" w:color="auto"/>
              <w:bottom w:val="single" w:sz="4" w:space="0" w:color="auto"/>
              <w:right w:val="single" w:sz="4" w:space="0" w:color="auto"/>
            </w:tcBorders>
            <w:vAlign w:val="center"/>
          </w:tcPr>
          <w:p w14:paraId="581AA89A" w14:textId="0AE52D80" w:rsidR="00EB3B8F" w:rsidRPr="00CA3531" w:rsidRDefault="00EB3B8F" w:rsidP="00EB3B8F">
            <w:pPr>
              <w:jc w:val="center"/>
              <w:rPr>
                <w:rFonts w:ascii="Calibri" w:hAnsi="Calibri" w:cs="Calibri"/>
                <w:color w:val="000000"/>
              </w:rPr>
            </w:pPr>
            <w:r w:rsidRPr="00CF48BB">
              <w:rPr>
                <w:rFonts w:asciiTheme="minorHAnsi" w:hAnsiTheme="minorHAnsi" w:cs="Arial"/>
              </w:rPr>
              <w:t>M4X01015</w:t>
            </w:r>
          </w:p>
        </w:tc>
        <w:tc>
          <w:tcPr>
            <w:tcW w:w="709" w:type="dxa"/>
            <w:tcBorders>
              <w:top w:val="single" w:sz="4" w:space="0" w:color="auto"/>
              <w:left w:val="single" w:sz="4" w:space="0" w:color="auto"/>
              <w:bottom w:val="single" w:sz="4" w:space="0" w:color="auto"/>
              <w:right w:val="single" w:sz="4" w:space="0" w:color="auto"/>
            </w:tcBorders>
            <w:vAlign w:val="center"/>
          </w:tcPr>
          <w:p w14:paraId="11C2FDE1" w14:textId="77777777" w:rsidR="00EB3B8F" w:rsidRPr="00CA3531" w:rsidRDefault="00EB3B8F" w:rsidP="00EB3B8F">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009263BA" w14:textId="0D4BC47D"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0B0898E3" w14:textId="3962C0D4"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DE66D" w14:textId="7A9DDA78" w:rsidR="00EB3B8F" w:rsidRPr="00CA3531" w:rsidRDefault="00EB3B8F" w:rsidP="00EB3B8F">
            <w:pPr>
              <w:jc w:val="center"/>
              <w:rPr>
                <w:rFonts w:ascii="Calibri" w:hAnsi="Calibri" w:cs="Calibri"/>
                <w:color w:val="000000"/>
              </w:rPr>
            </w:pPr>
          </w:p>
        </w:tc>
      </w:tr>
      <w:tr w:rsidR="00EB3B8F" w:rsidRPr="00CA3531" w14:paraId="02359272" w14:textId="77777777" w:rsidTr="008D6BEB">
        <w:tc>
          <w:tcPr>
            <w:tcW w:w="4219" w:type="dxa"/>
            <w:tcBorders>
              <w:top w:val="single" w:sz="4" w:space="0" w:color="auto"/>
              <w:left w:val="single" w:sz="4" w:space="0" w:color="auto"/>
              <w:bottom w:val="single" w:sz="4" w:space="0" w:color="auto"/>
              <w:right w:val="single" w:sz="4" w:space="0" w:color="auto"/>
            </w:tcBorders>
            <w:vAlign w:val="center"/>
          </w:tcPr>
          <w:p w14:paraId="1FD4922C" w14:textId="77777777" w:rsidR="00EB3B8F" w:rsidRPr="00CA3531" w:rsidRDefault="00EB3B8F" w:rsidP="00EB3B8F">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38F857B5" w14:textId="03CC60B4" w:rsidR="00EB3B8F" w:rsidRPr="00CA3531" w:rsidRDefault="00EB3B8F" w:rsidP="00EB3B8F">
            <w:pPr>
              <w:jc w:val="center"/>
              <w:rPr>
                <w:rFonts w:ascii="Calibri" w:hAnsi="Calibri" w:cs="Calibri"/>
                <w:color w:val="000000"/>
              </w:rPr>
            </w:pPr>
            <w:r>
              <w:rPr>
                <w:rFonts w:asciiTheme="minorHAnsi" w:hAnsiTheme="minorHAnsi" w:cs="Arial"/>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2A499DA9" w14:textId="77777777" w:rsidR="00EB3B8F" w:rsidRPr="00CA3531" w:rsidRDefault="00EB3B8F" w:rsidP="00EB3B8F">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65322D3D"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50FE7CFD"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E0DCB1A" w14:textId="77777777" w:rsidR="00EB3B8F" w:rsidRPr="00CA3531" w:rsidRDefault="00EB3B8F" w:rsidP="00EB3B8F">
            <w:pPr>
              <w:jc w:val="center"/>
              <w:rPr>
                <w:rFonts w:ascii="Calibri" w:hAnsi="Calibri" w:cs="Calibri"/>
                <w:color w:val="000000"/>
              </w:rPr>
            </w:pPr>
            <w:r>
              <w:rPr>
                <w:rFonts w:ascii="Calibri" w:hAnsi="Calibri" w:cs="Calibri"/>
                <w:color w:val="000000"/>
              </w:rPr>
              <w:t>X</w:t>
            </w:r>
          </w:p>
        </w:tc>
      </w:tr>
      <w:tr w:rsidR="00EB3B8F" w:rsidRPr="00CA3531" w14:paraId="32270AFE" w14:textId="77777777" w:rsidTr="008D6BEB">
        <w:tc>
          <w:tcPr>
            <w:tcW w:w="4219" w:type="dxa"/>
            <w:tcBorders>
              <w:top w:val="single" w:sz="4" w:space="0" w:color="auto"/>
              <w:left w:val="single" w:sz="4" w:space="0" w:color="auto"/>
              <w:bottom w:val="single" w:sz="4" w:space="0" w:color="auto"/>
              <w:right w:val="single" w:sz="4" w:space="0" w:color="auto"/>
            </w:tcBorders>
            <w:vAlign w:val="center"/>
          </w:tcPr>
          <w:p w14:paraId="5C3FC567" w14:textId="77777777" w:rsidR="00EB3B8F" w:rsidRPr="00CA3531" w:rsidRDefault="00EB3B8F" w:rsidP="00EB3B8F">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II</w:t>
            </w:r>
          </w:p>
        </w:tc>
        <w:tc>
          <w:tcPr>
            <w:tcW w:w="1276" w:type="dxa"/>
            <w:tcBorders>
              <w:top w:val="single" w:sz="4" w:space="0" w:color="auto"/>
              <w:left w:val="single" w:sz="4" w:space="0" w:color="auto"/>
              <w:bottom w:val="single" w:sz="4" w:space="0" w:color="auto"/>
              <w:right w:val="single" w:sz="4" w:space="0" w:color="auto"/>
            </w:tcBorders>
            <w:vAlign w:val="center"/>
          </w:tcPr>
          <w:p w14:paraId="1584DDC9" w14:textId="5B4BA8C0" w:rsidR="00EB3B8F" w:rsidRPr="00CA3531" w:rsidRDefault="00EB3B8F" w:rsidP="00EB3B8F">
            <w:pPr>
              <w:jc w:val="center"/>
              <w:rPr>
                <w:rFonts w:ascii="Calibri" w:hAnsi="Calibri" w:cs="Calibri"/>
                <w:color w:val="000000"/>
              </w:rPr>
            </w:pPr>
            <w:r>
              <w:rPr>
                <w:rFonts w:asciiTheme="minorHAnsi" w:hAnsiTheme="minorHAnsi" w:cs="Arial"/>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253D1893" w14:textId="77777777" w:rsidR="00EB3B8F" w:rsidRPr="00CA3531" w:rsidRDefault="00EB3B8F" w:rsidP="00EB3B8F">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33E48DDA" w14:textId="34147149"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6222C4DA" w14:textId="7659C8F1" w:rsidR="00EB3B8F" w:rsidRPr="00CA3531" w:rsidRDefault="00EB3B8F" w:rsidP="00EB3B8F">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AE6C52C" w14:textId="4C55C2E0" w:rsidR="00EB3B8F" w:rsidRPr="00CA3531" w:rsidRDefault="00EB3B8F" w:rsidP="00EB3B8F">
            <w:pPr>
              <w:jc w:val="center"/>
              <w:rPr>
                <w:rFonts w:ascii="Calibri" w:hAnsi="Calibri" w:cs="Calibri"/>
                <w:color w:val="000000"/>
              </w:rPr>
            </w:pPr>
            <w:r w:rsidRPr="008D6BEB">
              <w:rPr>
                <w:rFonts w:ascii="Calibri" w:hAnsi="Calibri" w:cs="Calibri"/>
                <w:color w:val="000000"/>
                <w:shd w:val="clear" w:color="auto" w:fill="FFFFFF" w:themeFill="background1"/>
              </w:rPr>
              <w:t>X</w:t>
            </w:r>
          </w:p>
        </w:tc>
      </w:tr>
      <w:tr w:rsidR="00772843" w:rsidRPr="00CA3531" w14:paraId="7EDC2B57"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4ADE6B16" w14:textId="77777777" w:rsidR="00772843" w:rsidRPr="00CA3531" w:rsidRDefault="00772843" w:rsidP="00772843">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51BF0D86" w14:textId="0974310F" w:rsidR="00772843" w:rsidRPr="00CA3531" w:rsidRDefault="00EB3B8F" w:rsidP="00772843">
            <w:pPr>
              <w:jc w:val="center"/>
              <w:rPr>
                <w:rFonts w:ascii="Calibri" w:hAnsi="Calibri" w:cs="Calibri"/>
                <w:color w:val="000000"/>
              </w:rPr>
            </w:pPr>
            <w:r w:rsidRPr="00BB1235">
              <w:rPr>
                <w:rFonts w:ascii="Calibri" w:hAnsi="Calibri" w:cs="Calibri"/>
                <w:color w:val="000000"/>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2976A20D"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33946E" w14:textId="77777777" w:rsidR="00772843" w:rsidRPr="00CA3531" w:rsidRDefault="00772843" w:rsidP="00772843">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D21349" w14:textId="77777777" w:rsidR="00772843" w:rsidRPr="00CA3531" w:rsidRDefault="00772843" w:rsidP="00772843">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vAlign w:val="center"/>
          </w:tcPr>
          <w:p w14:paraId="363A8A66"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bl>
    <w:p w14:paraId="50F9A5B5" w14:textId="77777777" w:rsidR="00772843" w:rsidRDefault="00772843" w:rsidP="00772843">
      <w:pPr>
        <w:jc w:val="both"/>
        <w:rPr>
          <w:rFonts w:cs="Arial"/>
          <w:b/>
        </w:rPr>
      </w:pPr>
      <w:r>
        <w:rPr>
          <w:rFonts w:cs="Arial"/>
          <w:b/>
        </w:rPr>
        <w:t xml:space="preserve"> </w:t>
      </w:r>
    </w:p>
    <w:p w14:paraId="1456F550" w14:textId="77777777" w:rsidR="00772843" w:rsidRDefault="00772843" w:rsidP="00772843">
      <w:pPr>
        <w:jc w:val="both"/>
        <w:rPr>
          <w:rFonts w:cs="Arial"/>
          <w:b/>
        </w:rPr>
      </w:pPr>
    </w:p>
    <w:p w14:paraId="670DA865" w14:textId="77777777" w:rsidR="00772843" w:rsidRDefault="00772843" w:rsidP="00772843">
      <w:pPr>
        <w:jc w:val="both"/>
        <w:rPr>
          <w:rFonts w:cs="Arial"/>
          <w:b/>
        </w:rPr>
      </w:pPr>
    </w:p>
    <w:p w14:paraId="12021C96" w14:textId="77777777" w:rsidR="00772843" w:rsidRDefault="00772843" w:rsidP="00772843">
      <w:pPr>
        <w:jc w:val="both"/>
        <w:rPr>
          <w:rFonts w:cs="Arial"/>
          <w:b/>
        </w:rPr>
      </w:pPr>
    </w:p>
    <w:p w14:paraId="760F5D90" w14:textId="77777777" w:rsidR="00772843" w:rsidRDefault="00772843" w:rsidP="00772843">
      <w:pPr>
        <w:rPr>
          <w:b/>
        </w:rPr>
      </w:pPr>
      <w:bookmarkStart w:id="26" w:name="_Toc459801833"/>
      <w:r>
        <w:br w:type="page"/>
      </w:r>
    </w:p>
    <w:p w14:paraId="46854A8F" w14:textId="77777777" w:rsidR="00772843" w:rsidRPr="00162978" w:rsidRDefault="00772843" w:rsidP="00772843">
      <w:pPr>
        <w:pStyle w:val="Heading2"/>
      </w:pPr>
      <w:bookmarkStart w:id="27" w:name="_Toc492691071"/>
      <w:r w:rsidRPr="00162978">
        <w:lastRenderedPageBreak/>
        <w:t>Web Development</w:t>
      </w:r>
      <w:bookmarkEnd w:id="26"/>
      <w:bookmarkEnd w:id="27"/>
    </w:p>
    <w:p w14:paraId="028A2380" w14:textId="77777777" w:rsidR="00772843" w:rsidRDefault="00772843" w:rsidP="00772843">
      <w:pPr>
        <w:ind w:left="360"/>
        <w:rPr>
          <w:rFonts w:cs="Arial"/>
          <w:b/>
          <w:szCs w:val="22"/>
        </w:rPr>
      </w:pPr>
      <w:r>
        <w:rPr>
          <w:rFonts w:cs="Arial"/>
          <w:b/>
          <w:szCs w:val="22"/>
        </w:rPr>
        <w:t xml:space="preserve"> </w:t>
      </w:r>
    </w:p>
    <w:p w14:paraId="088086EC" w14:textId="77777777" w:rsidR="00772843" w:rsidRDefault="00772843" w:rsidP="00772843">
      <w:pPr>
        <w:rPr>
          <w:rFonts w:cs="Arial"/>
          <w:b/>
          <w:szCs w:val="22"/>
        </w:rPr>
      </w:pPr>
    </w:p>
    <w:p w14:paraId="45C4BFA9" w14:textId="77777777" w:rsidR="00772843" w:rsidRPr="002633D8" w:rsidRDefault="00772843" w:rsidP="00772843">
      <w:pPr>
        <w:rPr>
          <w:rFonts w:cs="Arial"/>
          <w:b/>
          <w:szCs w:val="22"/>
        </w:rPr>
      </w:pPr>
      <w:r w:rsidRPr="002633D8">
        <w:rPr>
          <w:rFonts w:cs="Arial"/>
          <w:b/>
          <w:szCs w:val="22"/>
        </w:rPr>
        <w:t xml:space="preserve">Programme </w:t>
      </w:r>
      <w:r>
        <w:rPr>
          <w:rFonts w:cs="Arial"/>
          <w:b/>
          <w:szCs w:val="22"/>
        </w:rPr>
        <w:t xml:space="preserve">Learning Outcomes </w:t>
      </w:r>
    </w:p>
    <w:p w14:paraId="27F9A282" w14:textId="77777777" w:rsidR="00772843" w:rsidRPr="002633D8" w:rsidRDefault="00772843" w:rsidP="00772843">
      <w:pPr>
        <w:jc w:val="both"/>
        <w:rPr>
          <w:rFonts w:cs="Arial"/>
          <w:szCs w:val="22"/>
        </w:rPr>
      </w:pPr>
    </w:p>
    <w:p w14:paraId="2EDC23E7" w14:textId="77777777" w:rsidR="00772843" w:rsidRPr="00541C17" w:rsidRDefault="00772843" w:rsidP="00772843">
      <w:pPr>
        <w:jc w:val="both"/>
        <w:rPr>
          <w:rFonts w:ascii="Calibri" w:hAnsi="Calibri" w:cs="Calibri"/>
        </w:rPr>
      </w:pPr>
      <w:r w:rsidRPr="00541C17">
        <w:rPr>
          <w:rFonts w:ascii="Calibri" w:hAnsi="Calibri" w:cs="Calibri"/>
        </w:rPr>
        <w:t xml:space="preserve">Web Development delivers a core of computing modules with an added emphasis on web-related design, development, programming and application packages. </w:t>
      </w:r>
    </w:p>
    <w:p w14:paraId="4E5A241E" w14:textId="77777777" w:rsidR="00772843" w:rsidRPr="00541C17" w:rsidRDefault="00772843" w:rsidP="00772843">
      <w:pPr>
        <w:jc w:val="both"/>
        <w:rPr>
          <w:rFonts w:ascii="Calibri" w:hAnsi="Calibri" w:cs="Calibri"/>
        </w:rPr>
      </w:pPr>
    </w:p>
    <w:p w14:paraId="73286C83" w14:textId="77777777" w:rsidR="00772843" w:rsidRPr="00541C17" w:rsidRDefault="00772843" w:rsidP="00772843">
      <w:pPr>
        <w:jc w:val="both"/>
        <w:rPr>
          <w:rFonts w:ascii="Calibri" w:hAnsi="Calibri" w:cs="Calibri"/>
          <w:u w:val="single"/>
        </w:rPr>
      </w:pPr>
      <w:r w:rsidRPr="00541C17">
        <w:rPr>
          <w:rFonts w:ascii="Calibri" w:hAnsi="Calibri" w:cs="Calibri"/>
          <w:u w:val="single"/>
        </w:rPr>
        <w:t>On completion of the B.Sc. degree Level 4 and</w:t>
      </w:r>
      <w:r>
        <w:rPr>
          <w:rFonts w:ascii="Calibri" w:hAnsi="Calibri" w:cs="Calibri"/>
          <w:u w:val="single"/>
        </w:rPr>
        <w:t xml:space="preserve"> HNC, students will be able to:</w:t>
      </w:r>
    </w:p>
    <w:p w14:paraId="70D7C0B8" w14:textId="77777777" w:rsidR="00772843" w:rsidRPr="00541C17" w:rsidRDefault="00772843" w:rsidP="00772843">
      <w:pPr>
        <w:jc w:val="both"/>
        <w:rPr>
          <w:rFonts w:ascii="Calibri" w:hAnsi="Calibri" w:cs="Calibri"/>
        </w:rPr>
      </w:pPr>
    </w:p>
    <w:p w14:paraId="200938AC" w14:textId="77777777" w:rsidR="00772843" w:rsidRPr="00541C17" w:rsidRDefault="00772843" w:rsidP="00772843">
      <w:pPr>
        <w:pStyle w:val="ListParagraph"/>
        <w:numPr>
          <w:ilvl w:val="0"/>
          <w:numId w:val="37"/>
        </w:numPr>
        <w:spacing w:after="0" w:line="240" w:lineRule="auto"/>
        <w:ind w:left="709" w:hanging="425"/>
        <w:jc w:val="both"/>
      </w:pPr>
      <w:r w:rsidRPr="00541C17">
        <w:t>To develop in students a requisite understanding of key aspects of a range of concepts, principles and techniques associated with web development some of which may be at the forefront of the discipline.</w:t>
      </w:r>
    </w:p>
    <w:p w14:paraId="1CCFF2A2" w14:textId="77777777" w:rsidR="00772843" w:rsidRPr="00541C17" w:rsidRDefault="00772843" w:rsidP="00772843">
      <w:pPr>
        <w:pStyle w:val="ListParagraph"/>
        <w:ind w:left="709" w:hanging="425"/>
        <w:jc w:val="both"/>
      </w:pPr>
    </w:p>
    <w:p w14:paraId="709BE3A6" w14:textId="77777777" w:rsidR="00772843" w:rsidRPr="00541C17" w:rsidRDefault="00772843" w:rsidP="00772843">
      <w:pPr>
        <w:pStyle w:val="ListParagraph"/>
        <w:numPr>
          <w:ilvl w:val="0"/>
          <w:numId w:val="37"/>
        </w:numPr>
        <w:spacing w:after="0" w:line="240" w:lineRule="auto"/>
        <w:ind w:left="709" w:hanging="425"/>
        <w:jc w:val="both"/>
      </w:pPr>
      <w:r w:rsidRPr="00541C17">
        <w:t>To enable students to analyse well-defined scenarios to determine the appropriate technologies, techniques and tools that should be deployed, and apply them to resolve web development problems or to meet a set of requirements.</w:t>
      </w:r>
    </w:p>
    <w:p w14:paraId="27795D5A" w14:textId="77777777" w:rsidR="00772843" w:rsidRPr="00541C17" w:rsidRDefault="00772843" w:rsidP="00772843">
      <w:pPr>
        <w:jc w:val="both"/>
        <w:rPr>
          <w:rFonts w:ascii="Calibri" w:hAnsi="Calibri" w:cs="Calibri"/>
        </w:rPr>
      </w:pPr>
    </w:p>
    <w:p w14:paraId="75FF1DE2" w14:textId="77777777" w:rsidR="00772843" w:rsidRPr="00541C17" w:rsidRDefault="00772843" w:rsidP="00772843">
      <w:pPr>
        <w:pStyle w:val="ListParagraph"/>
        <w:numPr>
          <w:ilvl w:val="0"/>
          <w:numId w:val="37"/>
        </w:numPr>
        <w:spacing w:after="0" w:line="240" w:lineRule="auto"/>
        <w:ind w:left="709" w:hanging="425"/>
        <w:jc w:val="both"/>
      </w:pPr>
      <w:r w:rsidRPr="00541C17">
        <w:t>To encourage students to identify problems or tasks, and design solutions showing a requisite understanding of the need for quality, with appropriate documentation, that demonstrates an ability to draw on supporting evidence</w:t>
      </w:r>
    </w:p>
    <w:p w14:paraId="572A5F49" w14:textId="77777777" w:rsidR="00772843" w:rsidRPr="00541C17" w:rsidRDefault="00772843" w:rsidP="00772843">
      <w:pPr>
        <w:ind w:left="709" w:hanging="425"/>
        <w:jc w:val="both"/>
        <w:rPr>
          <w:rFonts w:ascii="Calibri" w:hAnsi="Calibri" w:cs="Calibri"/>
        </w:rPr>
      </w:pPr>
    </w:p>
    <w:p w14:paraId="0F965AD9" w14:textId="77777777" w:rsidR="00772843" w:rsidRPr="00541C17" w:rsidRDefault="00772843" w:rsidP="00772843">
      <w:pPr>
        <w:pStyle w:val="ListParagraph"/>
        <w:numPr>
          <w:ilvl w:val="0"/>
          <w:numId w:val="37"/>
        </w:numPr>
        <w:spacing w:after="0" w:line="240" w:lineRule="auto"/>
        <w:ind w:left="709" w:hanging="425"/>
        <w:jc w:val="both"/>
      </w:pPr>
      <w:r w:rsidRPr="00541C17">
        <w:t>To develop in students the ability to communicate effectively.</w:t>
      </w:r>
    </w:p>
    <w:p w14:paraId="1627FCD1" w14:textId="77777777" w:rsidR="00772843" w:rsidRPr="00541C17" w:rsidRDefault="00772843" w:rsidP="00772843">
      <w:pPr>
        <w:pStyle w:val="ListParagraph"/>
        <w:ind w:left="709" w:hanging="425"/>
        <w:jc w:val="both"/>
      </w:pPr>
    </w:p>
    <w:p w14:paraId="171AAA6E" w14:textId="77777777" w:rsidR="00772843" w:rsidRPr="00541C17" w:rsidRDefault="00772843" w:rsidP="00772843">
      <w:pPr>
        <w:pStyle w:val="ListParagraph"/>
        <w:numPr>
          <w:ilvl w:val="0"/>
          <w:numId w:val="37"/>
        </w:numPr>
        <w:spacing w:after="0" w:line="240" w:lineRule="auto"/>
        <w:ind w:left="709" w:hanging="425"/>
        <w:jc w:val="both"/>
      </w:pPr>
      <w:r w:rsidRPr="00541C17">
        <w:t xml:space="preserve">To enable students to work under guidance and as a member of a team. </w:t>
      </w:r>
    </w:p>
    <w:p w14:paraId="750902E4" w14:textId="77777777" w:rsidR="00772843" w:rsidRPr="00541C17" w:rsidRDefault="00772843" w:rsidP="00772843">
      <w:pPr>
        <w:pStyle w:val="ListParagraph"/>
        <w:ind w:left="709" w:hanging="425"/>
        <w:jc w:val="both"/>
      </w:pPr>
    </w:p>
    <w:p w14:paraId="75C0E939" w14:textId="77777777" w:rsidR="00772843" w:rsidRPr="00541C17" w:rsidRDefault="00772843" w:rsidP="00772843">
      <w:pPr>
        <w:pStyle w:val="ListParagraph"/>
        <w:numPr>
          <w:ilvl w:val="0"/>
          <w:numId w:val="37"/>
        </w:numPr>
        <w:spacing w:after="0" w:line="240" w:lineRule="auto"/>
        <w:ind w:left="709" w:hanging="425"/>
        <w:jc w:val="both"/>
      </w:pPr>
      <w:r w:rsidRPr="00541C17">
        <w:t>To give students an understanding of professional, legal and ethical issues including sustainability.</w:t>
      </w:r>
    </w:p>
    <w:p w14:paraId="04C02E6A" w14:textId="77777777" w:rsidR="00772843" w:rsidRPr="00541C17" w:rsidRDefault="00772843" w:rsidP="00772843">
      <w:pPr>
        <w:pStyle w:val="ListParagraph"/>
      </w:pPr>
    </w:p>
    <w:p w14:paraId="5BC151FA" w14:textId="77777777" w:rsidR="00772843" w:rsidRPr="00541C17" w:rsidRDefault="00772843" w:rsidP="00772843">
      <w:pPr>
        <w:pStyle w:val="ListParagraph"/>
        <w:numPr>
          <w:ilvl w:val="0"/>
          <w:numId w:val="37"/>
        </w:numPr>
        <w:spacing w:after="0" w:line="240" w:lineRule="auto"/>
        <w:ind w:left="709" w:hanging="425"/>
        <w:jc w:val="both"/>
      </w:pPr>
      <w:r w:rsidRPr="00541C17">
        <w:t>To promote the discussion of applications, concepts, principles, techniques and theory based upon a body of knowledge</w:t>
      </w:r>
      <w:r>
        <w:t>.</w:t>
      </w:r>
    </w:p>
    <w:p w14:paraId="2272C9E0" w14:textId="77777777" w:rsidR="00772843" w:rsidRPr="002633D8" w:rsidRDefault="00772843" w:rsidP="00772843">
      <w:pPr>
        <w:jc w:val="both"/>
        <w:rPr>
          <w:rFonts w:cs="Arial"/>
          <w:szCs w:val="22"/>
        </w:rPr>
      </w:pPr>
    </w:p>
    <w:p w14:paraId="28B758FD" w14:textId="77777777" w:rsidR="00772843" w:rsidRPr="00911498" w:rsidRDefault="00772843" w:rsidP="00772843">
      <w:pPr>
        <w:rPr>
          <w:rFonts w:cs="Arial"/>
          <w:szCs w:val="22"/>
        </w:rPr>
      </w:pPr>
      <w:r>
        <w:rPr>
          <w:rFonts w:cs="Arial"/>
          <w:b/>
          <w:szCs w:val="22"/>
        </w:rPr>
        <w:t>Level 4</w:t>
      </w:r>
    </w:p>
    <w:p w14:paraId="1CDDA7BF" w14:textId="77777777" w:rsidR="00772843" w:rsidRPr="002633D8" w:rsidRDefault="00772843" w:rsidP="00772843">
      <w:pPr>
        <w:jc w:val="both"/>
        <w:rPr>
          <w:rFonts w:cs="Arial"/>
          <w:szCs w:val="22"/>
        </w:rPr>
      </w:pPr>
    </w:p>
    <w:p w14:paraId="7E7908F3" w14:textId="77777777" w:rsidR="00772843" w:rsidRDefault="00772843" w:rsidP="00772843">
      <w:pPr>
        <w:jc w:val="both"/>
        <w:rPr>
          <w:rFonts w:cs="Arial"/>
          <w:szCs w:val="22"/>
        </w:rPr>
      </w:pPr>
      <w:r w:rsidRPr="002633D8">
        <w:rPr>
          <w:rFonts w:cs="Arial"/>
          <w:szCs w:val="22"/>
        </w:rPr>
        <w:t xml:space="preserve">All </w:t>
      </w:r>
      <w:r>
        <w:rPr>
          <w:rFonts w:cs="Arial"/>
          <w:szCs w:val="22"/>
        </w:rPr>
        <w:t>Level 4</w:t>
      </w:r>
      <w:r w:rsidRPr="002633D8">
        <w:rPr>
          <w:rFonts w:cs="Arial"/>
          <w:szCs w:val="22"/>
        </w:rPr>
        <w:t xml:space="preserve"> students must normally pursue 120 credits at </w:t>
      </w:r>
      <w:r>
        <w:rPr>
          <w:rFonts w:cs="Arial"/>
          <w:szCs w:val="22"/>
        </w:rPr>
        <w:t>Level 4</w:t>
      </w:r>
      <w:r w:rsidRPr="002633D8">
        <w:rPr>
          <w:rFonts w:cs="Arial"/>
          <w:szCs w:val="22"/>
        </w:rPr>
        <w:t>.  The credit rating of each module is specified in the module details.</w:t>
      </w:r>
      <w:r>
        <w:rPr>
          <w:rFonts w:cs="Arial"/>
          <w:szCs w:val="22"/>
        </w:rPr>
        <w:t xml:space="preserve">  </w:t>
      </w:r>
    </w:p>
    <w:p w14:paraId="045945D2" w14:textId="77777777" w:rsidR="00772843" w:rsidRDefault="00772843" w:rsidP="00772843">
      <w:pPr>
        <w:jc w:val="both"/>
        <w:rPr>
          <w:rFonts w:cs="Arial"/>
          <w:szCs w:val="22"/>
        </w:rPr>
      </w:pPr>
    </w:p>
    <w:p w14:paraId="6FD8405C" w14:textId="77777777" w:rsidR="00772843" w:rsidRDefault="00772843" w:rsidP="00772843">
      <w:pPr>
        <w:jc w:val="both"/>
        <w:rPr>
          <w:rFonts w:cs="Arial"/>
          <w:szCs w:val="22"/>
        </w:rPr>
      </w:pPr>
    </w:p>
    <w:p w14:paraId="5629F6AB" w14:textId="77777777" w:rsidR="00772843" w:rsidRDefault="00772843" w:rsidP="00772843">
      <w:pPr>
        <w:jc w:val="both"/>
        <w:rPr>
          <w:rFonts w:cs="Arial"/>
          <w:szCs w:val="22"/>
        </w:rPr>
      </w:pPr>
    </w:p>
    <w:p w14:paraId="22E8D1AB" w14:textId="77777777" w:rsidR="00772843" w:rsidRDefault="00772843" w:rsidP="00772843">
      <w:pPr>
        <w:jc w:val="both"/>
        <w:rPr>
          <w:rFonts w:cs="Arial"/>
          <w:szCs w:val="22"/>
        </w:rPr>
      </w:pPr>
    </w:p>
    <w:p w14:paraId="58C054E7" w14:textId="77777777" w:rsidR="00772843" w:rsidRDefault="00772843" w:rsidP="00772843">
      <w:pPr>
        <w:jc w:val="both"/>
        <w:rPr>
          <w:rFonts w:cs="Arial"/>
          <w:szCs w:val="22"/>
        </w:rPr>
      </w:pPr>
    </w:p>
    <w:p w14:paraId="6585FC34" w14:textId="77777777" w:rsidR="00772843" w:rsidRDefault="00772843" w:rsidP="00772843">
      <w:pPr>
        <w:jc w:val="both"/>
        <w:rPr>
          <w:rFonts w:cs="Arial"/>
          <w:szCs w:val="22"/>
        </w:rPr>
      </w:pPr>
    </w:p>
    <w:p w14:paraId="6029525F" w14:textId="77777777" w:rsidR="00772843" w:rsidRDefault="00772843" w:rsidP="00772843">
      <w:pPr>
        <w:jc w:val="both"/>
        <w:rPr>
          <w:rFonts w:cs="Arial"/>
          <w:szCs w:val="22"/>
        </w:rPr>
      </w:pPr>
    </w:p>
    <w:p w14:paraId="2C49ED8A" w14:textId="77777777" w:rsidR="00772843" w:rsidRDefault="00772843" w:rsidP="00772843">
      <w:pPr>
        <w:jc w:val="both"/>
        <w:rPr>
          <w:rFonts w:cs="Arial"/>
          <w:szCs w:val="22"/>
        </w:rPr>
      </w:pPr>
    </w:p>
    <w:p w14:paraId="2B2A979B" w14:textId="77777777" w:rsidR="00772843" w:rsidRDefault="00772843" w:rsidP="00772843">
      <w:pPr>
        <w:jc w:val="both"/>
        <w:rPr>
          <w:rFonts w:cs="Arial"/>
          <w:szCs w:val="22"/>
        </w:rPr>
      </w:pPr>
    </w:p>
    <w:p w14:paraId="1C06F24C" w14:textId="77777777" w:rsidR="00772843" w:rsidRDefault="00772843" w:rsidP="00772843">
      <w:pPr>
        <w:jc w:val="both"/>
        <w:rPr>
          <w:rFonts w:cs="Arial"/>
          <w:szCs w:val="22"/>
        </w:rPr>
      </w:pPr>
    </w:p>
    <w:p w14:paraId="518A110B" w14:textId="77777777" w:rsidR="00772843" w:rsidRDefault="00772843" w:rsidP="00772843">
      <w:pPr>
        <w:jc w:val="both"/>
        <w:rPr>
          <w:rFonts w:cs="Arial"/>
          <w:szCs w:val="22"/>
        </w:rPr>
      </w:pPr>
    </w:p>
    <w:p w14:paraId="38BCBF1E" w14:textId="77777777" w:rsidR="00772843" w:rsidRDefault="00772843" w:rsidP="00772843">
      <w:pPr>
        <w:jc w:val="both"/>
        <w:rPr>
          <w:rFonts w:cs="Arial"/>
          <w:szCs w:val="22"/>
        </w:rPr>
      </w:pPr>
    </w:p>
    <w:p w14:paraId="3BFCBFDC" w14:textId="77777777" w:rsidR="00772843" w:rsidRDefault="00772843" w:rsidP="00772843">
      <w:pPr>
        <w:jc w:val="both"/>
        <w:rPr>
          <w:rFonts w:cs="Arial"/>
          <w:szCs w:val="22"/>
        </w:rPr>
      </w:pPr>
    </w:p>
    <w:p w14:paraId="6A592C38" w14:textId="77777777" w:rsidR="00772843" w:rsidRPr="002633D8" w:rsidRDefault="00772843" w:rsidP="00772843">
      <w:pPr>
        <w:jc w:val="both"/>
        <w:rPr>
          <w:rFonts w:cs="Arial"/>
          <w:szCs w:val="22"/>
        </w:rPr>
      </w:pPr>
    </w:p>
    <w:p w14:paraId="7A023D40" w14:textId="77777777" w:rsidR="00772843" w:rsidRDefault="00772843" w:rsidP="00772843">
      <w:pPr>
        <w:rPr>
          <w:rFonts w:cs="Arial"/>
          <w:i/>
          <w:szCs w:val="22"/>
        </w:rPr>
      </w:pPr>
    </w:p>
    <w:p w14:paraId="42F4C972" w14:textId="77777777" w:rsidR="00772843" w:rsidRDefault="00772843" w:rsidP="00772843">
      <w:pPr>
        <w:rPr>
          <w:rFonts w:cs="Arial"/>
          <w:i/>
          <w:szCs w:val="22"/>
        </w:rPr>
      </w:pPr>
    </w:p>
    <w:p w14:paraId="43E0E45E" w14:textId="77777777" w:rsidR="00772843" w:rsidRPr="0094238A" w:rsidRDefault="00772843" w:rsidP="00772843">
      <w:pPr>
        <w:rPr>
          <w:rFonts w:cs="Arial"/>
          <w:b/>
          <w:i/>
          <w:szCs w:val="22"/>
        </w:rPr>
      </w:pPr>
      <w:r>
        <w:rPr>
          <w:rFonts w:cs="Arial"/>
          <w:b/>
          <w:szCs w:val="22"/>
        </w:rPr>
        <w:lastRenderedPageBreak/>
        <w:t>PROGRAMME STRUCTURE</w:t>
      </w:r>
    </w:p>
    <w:p w14:paraId="25A5CEB4" w14:textId="77777777" w:rsidR="00772843" w:rsidRDefault="00772843" w:rsidP="00772843">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gridCol w:w="851"/>
      </w:tblGrid>
      <w:tr w:rsidR="00772843" w:rsidRPr="00CA3531" w14:paraId="0199B657" w14:textId="77777777" w:rsidTr="00772843">
        <w:trPr>
          <w:cantSplit/>
          <w:trHeight w:val="1644"/>
        </w:trPr>
        <w:tc>
          <w:tcPr>
            <w:tcW w:w="4219" w:type="dxa"/>
            <w:shd w:val="clear" w:color="auto" w:fill="BFBFBF" w:themeFill="background1" w:themeFillShade="BF"/>
          </w:tcPr>
          <w:p w14:paraId="050AF0A0" w14:textId="77777777" w:rsidR="00772843" w:rsidRPr="00CA3531" w:rsidRDefault="00772843" w:rsidP="00772843">
            <w:pPr>
              <w:rPr>
                <w:rFonts w:ascii="Calibri" w:hAnsi="Calibri" w:cs="Calibri"/>
                <w:color w:val="000000"/>
              </w:rPr>
            </w:pPr>
            <w:r w:rsidRPr="00CA3531">
              <w:rPr>
                <w:rFonts w:ascii="Calibri" w:hAnsi="Calibri" w:cs="Calibri"/>
                <w:color w:val="000000"/>
              </w:rPr>
              <w:br w:type="page"/>
            </w:r>
            <w:r w:rsidRPr="00CA3531">
              <w:rPr>
                <w:rFonts w:ascii="Calibri" w:hAnsi="Calibri" w:cs="Calibri"/>
                <w:color w:val="000000"/>
              </w:rPr>
              <w:br w:type="page"/>
            </w:r>
          </w:p>
          <w:p w14:paraId="0FBDDF2E" w14:textId="77777777" w:rsidR="00772843" w:rsidRPr="00CA3531" w:rsidRDefault="00772843" w:rsidP="00772843">
            <w:pPr>
              <w:rPr>
                <w:rFonts w:ascii="Calibri" w:hAnsi="Calibri" w:cs="Calibri"/>
                <w:color w:val="000000"/>
              </w:rPr>
            </w:pPr>
          </w:p>
        </w:tc>
        <w:tc>
          <w:tcPr>
            <w:tcW w:w="1276" w:type="dxa"/>
            <w:shd w:val="clear" w:color="auto" w:fill="C0C0C0"/>
            <w:textDirection w:val="btLr"/>
            <w:vAlign w:val="center"/>
          </w:tcPr>
          <w:p w14:paraId="0227A2E6"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Module Code</w:t>
            </w:r>
          </w:p>
        </w:tc>
        <w:tc>
          <w:tcPr>
            <w:tcW w:w="709" w:type="dxa"/>
            <w:shd w:val="clear" w:color="auto" w:fill="C0C0C0"/>
            <w:textDirection w:val="btLr"/>
            <w:vAlign w:val="center"/>
          </w:tcPr>
          <w:p w14:paraId="45A108D0"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CREDITS</w:t>
            </w:r>
          </w:p>
        </w:tc>
        <w:tc>
          <w:tcPr>
            <w:tcW w:w="850" w:type="dxa"/>
            <w:shd w:val="clear" w:color="auto" w:fill="C0C0C0"/>
            <w:textDirection w:val="btLr"/>
            <w:vAlign w:val="center"/>
          </w:tcPr>
          <w:p w14:paraId="4DDBFF0D"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 xml:space="preserve">Honours </w:t>
            </w:r>
          </w:p>
          <w:p w14:paraId="0BD4629A"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degree</w:t>
            </w:r>
          </w:p>
        </w:tc>
        <w:tc>
          <w:tcPr>
            <w:tcW w:w="850" w:type="dxa"/>
            <w:shd w:val="clear" w:color="auto" w:fill="C0C0C0"/>
            <w:textDirection w:val="btLr"/>
            <w:vAlign w:val="center"/>
          </w:tcPr>
          <w:p w14:paraId="6DD76F5B"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HND</w:t>
            </w:r>
          </w:p>
        </w:tc>
        <w:tc>
          <w:tcPr>
            <w:tcW w:w="851" w:type="dxa"/>
            <w:shd w:val="clear" w:color="auto" w:fill="C0C0C0"/>
            <w:textDirection w:val="btLr"/>
            <w:vAlign w:val="center"/>
          </w:tcPr>
          <w:p w14:paraId="7CD7E5D9" w14:textId="77777777" w:rsidR="00772843" w:rsidRPr="00CA3531" w:rsidRDefault="00772843" w:rsidP="00772843">
            <w:pPr>
              <w:ind w:left="113" w:right="113"/>
              <w:jc w:val="center"/>
              <w:rPr>
                <w:rFonts w:ascii="Calibri" w:hAnsi="Calibri" w:cs="Calibri"/>
                <w:b/>
                <w:color w:val="000000"/>
              </w:rPr>
            </w:pPr>
            <w:r w:rsidRPr="00CA3531">
              <w:rPr>
                <w:rFonts w:ascii="Calibri" w:hAnsi="Calibri" w:cs="Calibri"/>
                <w:b/>
                <w:color w:val="000000"/>
              </w:rPr>
              <w:t>HNC</w:t>
            </w:r>
          </w:p>
        </w:tc>
      </w:tr>
      <w:tr w:rsidR="004134AC" w:rsidRPr="00CA3531" w14:paraId="4E1F73FC" w14:textId="77777777" w:rsidTr="001A3092">
        <w:tc>
          <w:tcPr>
            <w:tcW w:w="4219" w:type="dxa"/>
            <w:vAlign w:val="center"/>
          </w:tcPr>
          <w:p w14:paraId="00F4C881" w14:textId="77777777" w:rsidR="004134AC" w:rsidRPr="00CA3531" w:rsidRDefault="004134AC" w:rsidP="004134AC">
            <w:pPr>
              <w:ind w:right="280"/>
              <w:rPr>
                <w:rFonts w:ascii="Calibri" w:hAnsi="Calibri" w:cs="Calibri"/>
                <w:color w:val="000000"/>
              </w:rPr>
            </w:pPr>
            <w:r w:rsidRPr="00CA3531">
              <w:rPr>
                <w:rFonts w:ascii="Calibri" w:hAnsi="Calibri" w:cs="Calibri"/>
                <w:color w:val="000000"/>
              </w:rPr>
              <w:t>Academic and Employability Skills</w:t>
            </w:r>
          </w:p>
        </w:tc>
        <w:tc>
          <w:tcPr>
            <w:tcW w:w="1276" w:type="dxa"/>
          </w:tcPr>
          <w:p w14:paraId="49BCA660" w14:textId="29C08DB3" w:rsidR="004134AC" w:rsidRPr="00817ADF" w:rsidRDefault="004134AC" w:rsidP="004134AC">
            <w:pPr>
              <w:ind w:right="-59"/>
              <w:jc w:val="center"/>
              <w:rPr>
                <w:rFonts w:ascii="Calibri" w:hAnsi="Calibri" w:cs="Calibri"/>
              </w:rPr>
            </w:pPr>
            <w:r w:rsidRPr="003C4AA1">
              <w:rPr>
                <w:rFonts w:asciiTheme="minorHAnsi" w:hAnsiTheme="minorHAnsi" w:cs="Arial"/>
              </w:rPr>
              <w:t>M4X00995</w:t>
            </w:r>
          </w:p>
        </w:tc>
        <w:tc>
          <w:tcPr>
            <w:tcW w:w="709" w:type="dxa"/>
          </w:tcPr>
          <w:p w14:paraId="654787FA"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10</w:t>
            </w:r>
          </w:p>
        </w:tc>
        <w:tc>
          <w:tcPr>
            <w:tcW w:w="850" w:type="dxa"/>
          </w:tcPr>
          <w:p w14:paraId="04385DE9"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X</w:t>
            </w:r>
          </w:p>
        </w:tc>
        <w:tc>
          <w:tcPr>
            <w:tcW w:w="850" w:type="dxa"/>
          </w:tcPr>
          <w:p w14:paraId="01777031" w14:textId="77777777" w:rsidR="004134AC" w:rsidRPr="00CA3531" w:rsidRDefault="004134AC" w:rsidP="004134AC">
            <w:pPr>
              <w:jc w:val="center"/>
              <w:rPr>
                <w:rFonts w:ascii="Calibri" w:hAnsi="Calibri" w:cs="Calibri"/>
                <w:b/>
                <w:color w:val="000000"/>
              </w:rPr>
            </w:pPr>
            <w:r w:rsidRPr="00CA3531">
              <w:rPr>
                <w:rFonts w:ascii="Calibri" w:hAnsi="Calibri" w:cs="Calibri"/>
                <w:color w:val="000000"/>
              </w:rPr>
              <w:t>X</w:t>
            </w:r>
          </w:p>
        </w:tc>
        <w:tc>
          <w:tcPr>
            <w:tcW w:w="851" w:type="dxa"/>
          </w:tcPr>
          <w:p w14:paraId="5E17B249" w14:textId="77777777" w:rsidR="004134AC" w:rsidRPr="00CA3531" w:rsidRDefault="004134AC" w:rsidP="004134AC">
            <w:pPr>
              <w:jc w:val="center"/>
              <w:rPr>
                <w:rFonts w:ascii="Calibri" w:hAnsi="Calibri" w:cs="Calibri"/>
                <w:b/>
                <w:color w:val="000000"/>
              </w:rPr>
            </w:pPr>
            <w:r w:rsidRPr="00CA3531">
              <w:rPr>
                <w:rFonts w:ascii="Calibri" w:hAnsi="Calibri" w:cs="Calibri"/>
                <w:color w:val="000000"/>
              </w:rPr>
              <w:t>X</w:t>
            </w:r>
          </w:p>
        </w:tc>
      </w:tr>
      <w:tr w:rsidR="004134AC" w:rsidRPr="00CA3531" w14:paraId="67CBFDDC" w14:textId="77777777" w:rsidTr="001A3092">
        <w:tc>
          <w:tcPr>
            <w:tcW w:w="4219" w:type="dxa"/>
            <w:vAlign w:val="center"/>
          </w:tcPr>
          <w:p w14:paraId="27B16B35" w14:textId="77777777" w:rsidR="004134AC" w:rsidRPr="00CA3531" w:rsidRDefault="004134AC" w:rsidP="004134AC">
            <w:pPr>
              <w:ind w:right="280"/>
              <w:rPr>
                <w:rFonts w:ascii="Calibri" w:hAnsi="Calibri" w:cs="Calibri"/>
                <w:color w:val="000000"/>
              </w:rPr>
            </w:pPr>
            <w:r w:rsidRPr="00CA3531">
              <w:rPr>
                <w:rFonts w:ascii="Calibri" w:hAnsi="Calibri" w:cs="Calibri"/>
                <w:color w:val="000000"/>
              </w:rPr>
              <w:t>Computational Thinking</w:t>
            </w:r>
          </w:p>
        </w:tc>
        <w:tc>
          <w:tcPr>
            <w:tcW w:w="1276" w:type="dxa"/>
          </w:tcPr>
          <w:p w14:paraId="5C6A8FDE" w14:textId="7CD7E4CE" w:rsidR="004134AC" w:rsidRPr="00DE26E0" w:rsidRDefault="004134AC" w:rsidP="004134AC">
            <w:pPr>
              <w:ind w:right="-59"/>
              <w:jc w:val="center"/>
              <w:rPr>
                <w:rFonts w:asciiTheme="minorHAnsi" w:hAnsiTheme="minorHAnsi" w:cstheme="minorHAnsi"/>
                <w:szCs w:val="22"/>
              </w:rPr>
            </w:pPr>
            <w:r w:rsidRPr="003C4AA1">
              <w:rPr>
                <w:rFonts w:asciiTheme="minorHAnsi" w:hAnsiTheme="minorHAnsi" w:cs="Arial"/>
              </w:rPr>
              <w:t>M4X00997</w:t>
            </w:r>
          </w:p>
        </w:tc>
        <w:tc>
          <w:tcPr>
            <w:tcW w:w="709" w:type="dxa"/>
          </w:tcPr>
          <w:p w14:paraId="7F1E19A7"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10</w:t>
            </w:r>
          </w:p>
        </w:tc>
        <w:tc>
          <w:tcPr>
            <w:tcW w:w="850" w:type="dxa"/>
          </w:tcPr>
          <w:p w14:paraId="40CB0BFC"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X</w:t>
            </w:r>
          </w:p>
        </w:tc>
        <w:tc>
          <w:tcPr>
            <w:tcW w:w="850" w:type="dxa"/>
          </w:tcPr>
          <w:p w14:paraId="4897A72D"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X</w:t>
            </w:r>
          </w:p>
        </w:tc>
        <w:tc>
          <w:tcPr>
            <w:tcW w:w="851" w:type="dxa"/>
          </w:tcPr>
          <w:p w14:paraId="7CF54103" w14:textId="77777777" w:rsidR="004134AC" w:rsidRPr="00CA3531" w:rsidRDefault="004134AC" w:rsidP="004134AC">
            <w:pPr>
              <w:jc w:val="center"/>
              <w:rPr>
                <w:rFonts w:ascii="Calibri" w:hAnsi="Calibri" w:cs="Calibri"/>
                <w:color w:val="000000"/>
              </w:rPr>
            </w:pPr>
            <w:r w:rsidRPr="00CA3531">
              <w:rPr>
                <w:rFonts w:ascii="Calibri" w:hAnsi="Calibri" w:cs="Calibri"/>
                <w:color w:val="000000"/>
              </w:rPr>
              <w:t>X</w:t>
            </w:r>
          </w:p>
        </w:tc>
      </w:tr>
      <w:tr w:rsidR="004134AC" w:rsidRPr="00CA3531" w14:paraId="4D26E42F" w14:textId="77777777" w:rsidTr="001A3092">
        <w:tc>
          <w:tcPr>
            <w:tcW w:w="4219" w:type="dxa"/>
            <w:vAlign w:val="center"/>
          </w:tcPr>
          <w:p w14:paraId="0A96C6A9" w14:textId="77777777" w:rsidR="004134AC" w:rsidRPr="00CA3531" w:rsidRDefault="004134AC" w:rsidP="004134AC">
            <w:pPr>
              <w:ind w:right="280"/>
              <w:rPr>
                <w:rFonts w:ascii="Calibri" w:hAnsi="Calibri" w:cs="Calibri"/>
                <w:color w:val="000000"/>
              </w:rPr>
            </w:pPr>
            <w:r w:rsidRPr="00DE26E0">
              <w:rPr>
                <w:rFonts w:ascii="Calibri" w:hAnsi="Calibri" w:cs="Calibri"/>
                <w:color w:val="000000"/>
              </w:rPr>
              <w:t>Computer Architecture &amp; Networks</w:t>
            </w:r>
          </w:p>
        </w:tc>
        <w:tc>
          <w:tcPr>
            <w:tcW w:w="1276" w:type="dxa"/>
          </w:tcPr>
          <w:p w14:paraId="554FE8E1" w14:textId="7EF1BAC7" w:rsidR="004134AC" w:rsidRPr="00DE26E0" w:rsidRDefault="004134AC" w:rsidP="004134AC">
            <w:pPr>
              <w:ind w:right="-59"/>
              <w:jc w:val="center"/>
              <w:rPr>
                <w:rFonts w:asciiTheme="minorHAnsi" w:hAnsiTheme="minorHAnsi" w:cstheme="minorHAnsi"/>
                <w:szCs w:val="22"/>
              </w:rPr>
            </w:pPr>
            <w:r>
              <w:rPr>
                <w:rFonts w:asciiTheme="minorHAnsi" w:hAnsiTheme="minorHAnsi" w:cs="Arial"/>
                <w:szCs w:val="22"/>
              </w:rPr>
              <w:t>ACCA4001</w:t>
            </w:r>
          </w:p>
        </w:tc>
        <w:tc>
          <w:tcPr>
            <w:tcW w:w="709" w:type="dxa"/>
          </w:tcPr>
          <w:p w14:paraId="75A5F55F" w14:textId="77777777" w:rsidR="004134AC" w:rsidRPr="00CA3531" w:rsidRDefault="004134AC" w:rsidP="004134AC">
            <w:pPr>
              <w:jc w:val="center"/>
              <w:rPr>
                <w:rFonts w:ascii="Calibri" w:hAnsi="Calibri" w:cs="Calibri"/>
                <w:color w:val="000000"/>
              </w:rPr>
            </w:pPr>
            <w:r>
              <w:rPr>
                <w:rFonts w:ascii="Calibri" w:hAnsi="Calibri" w:cs="Calibri"/>
                <w:color w:val="000000"/>
              </w:rPr>
              <w:t>20</w:t>
            </w:r>
          </w:p>
        </w:tc>
        <w:tc>
          <w:tcPr>
            <w:tcW w:w="850" w:type="dxa"/>
          </w:tcPr>
          <w:p w14:paraId="7AC34474"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tcPr>
          <w:p w14:paraId="30261B97"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tcPr>
          <w:p w14:paraId="40FD36AA"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r>
      <w:tr w:rsidR="004134AC" w:rsidRPr="00CA3531" w14:paraId="7A639744" w14:textId="77777777" w:rsidTr="001A3092">
        <w:tc>
          <w:tcPr>
            <w:tcW w:w="4219" w:type="dxa"/>
            <w:vAlign w:val="center"/>
          </w:tcPr>
          <w:p w14:paraId="6EDC6A8C" w14:textId="77777777" w:rsidR="004134AC" w:rsidRPr="00CA3531" w:rsidRDefault="004134AC" w:rsidP="004134AC">
            <w:pPr>
              <w:ind w:right="280"/>
              <w:rPr>
                <w:rFonts w:ascii="Calibri" w:hAnsi="Calibri" w:cs="Calibri"/>
                <w:color w:val="000000"/>
              </w:rPr>
            </w:pPr>
            <w:r w:rsidRPr="00BE4C0B">
              <w:rPr>
                <w:rFonts w:ascii="Calibri" w:hAnsi="Calibri" w:cs="Calibri"/>
                <w:color w:val="000000"/>
              </w:rPr>
              <w:t>Information Engineering</w:t>
            </w:r>
          </w:p>
        </w:tc>
        <w:tc>
          <w:tcPr>
            <w:tcW w:w="1276" w:type="dxa"/>
          </w:tcPr>
          <w:p w14:paraId="18F07AE4" w14:textId="3B7EAA4A" w:rsidR="004134AC" w:rsidRPr="00817ADF" w:rsidRDefault="004134AC" w:rsidP="004134AC">
            <w:pPr>
              <w:ind w:right="-59"/>
              <w:jc w:val="center"/>
              <w:rPr>
                <w:rFonts w:ascii="Calibri" w:hAnsi="Calibri" w:cs="Calibri"/>
              </w:rPr>
            </w:pPr>
            <w:r w:rsidRPr="003C4AA1">
              <w:rPr>
                <w:rFonts w:asciiTheme="minorHAnsi" w:hAnsiTheme="minorHAnsi" w:cs="Arial"/>
              </w:rPr>
              <w:t>M4X01003</w:t>
            </w:r>
          </w:p>
        </w:tc>
        <w:tc>
          <w:tcPr>
            <w:tcW w:w="709" w:type="dxa"/>
          </w:tcPr>
          <w:p w14:paraId="5CA74462" w14:textId="77777777" w:rsidR="004134AC" w:rsidRPr="00CA3531" w:rsidRDefault="004134AC" w:rsidP="004134AC">
            <w:pPr>
              <w:jc w:val="center"/>
              <w:rPr>
                <w:rFonts w:ascii="Calibri" w:hAnsi="Calibri" w:cs="Calibri"/>
                <w:color w:val="000000"/>
              </w:rPr>
            </w:pPr>
            <w:r>
              <w:rPr>
                <w:rFonts w:ascii="Calibri" w:hAnsi="Calibri" w:cs="Calibri"/>
                <w:color w:val="000000"/>
              </w:rPr>
              <w:t>20</w:t>
            </w:r>
          </w:p>
        </w:tc>
        <w:tc>
          <w:tcPr>
            <w:tcW w:w="850" w:type="dxa"/>
          </w:tcPr>
          <w:p w14:paraId="17F74F5A"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tcPr>
          <w:p w14:paraId="05ABEAD1"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tcPr>
          <w:p w14:paraId="2F5C1377"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r>
      <w:tr w:rsidR="004134AC" w:rsidRPr="00CA3531" w14:paraId="71C27A36" w14:textId="77777777" w:rsidTr="001A3092">
        <w:tc>
          <w:tcPr>
            <w:tcW w:w="4219" w:type="dxa"/>
            <w:vAlign w:val="center"/>
          </w:tcPr>
          <w:p w14:paraId="438812B1" w14:textId="77777777" w:rsidR="004134AC" w:rsidRPr="00CA3531" w:rsidRDefault="004134AC" w:rsidP="004134AC">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Scripting</w:t>
            </w:r>
          </w:p>
        </w:tc>
        <w:tc>
          <w:tcPr>
            <w:tcW w:w="1276" w:type="dxa"/>
          </w:tcPr>
          <w:p w14:paraId="5641D6CF" w14:textId="10A112AF" w:rsidR="004134AC" w:rsidRPr="00CA3531" w:rsidRDefault="004134AC" w:rsidP="004134AC">
            <w:pPr>
              <w:jc w:val="center"/>
              <w:rPr>
                <w:rFonts w:ascii="Calibri" w:hAnsi="Calibri" w:cs="Calibri"/>
                <w:color w:val="000000"/>
              </w:rPr>
            </w:pPr>
            <w:r w:rsidRPr="003C4AA1">
              <w:rPr>
                <w:rFonts w:asciiTheme="minorHAnsi" w:hAnsiTheme="minorHAnsi" w:cs="Arial"/>
              </w:rPr>
              <w:t>M4X01010</w:t>
            </w:r>
          </w:p>
        </w:tc>
        <w:tc>
          <w:tcPr>
            <w:tcW w:w="709" w:type="dxa"/>
            <w:vAlign w:val="center"/>
          </w:tcPr>
          <w:p w14:paraId="36DA9A1E" w14:textId="77777777" w:rsidR="004134AC" w:rsidRPr="00CA3531" w:rsidRDefault="004134AC" w:rsidP="004134AC">
            <w:pPr>
              <w:jc w:val="center"/>
              <w:rPr>
                <w:rFonts w:ascii="Calibri" w:hAnsi="Calibri" w:cs="Calibri"/>
                <w:color w:val="000000"/>
              </w:rPr>
            </w:pPr>
            <w:r>
              <w:rPr>
                <w:rFonts w:ascii="Calibri" w:hAnsi="Calibri" w:cs="Calibri"/>
                <w:color w:val="000000"/>
              </w:rPr>
              <w:t>10</w:t>
            </w:r>
          </w:p>
        </w:tc>
        <w:tc>
          <w:tcPr>
            <w:tcW w:w="850" w:type="dxa"/>
            <w:vAlign w:val="center"/>
          </w:tcPr>
          <w:p w14:paraId="7B573F58" w14:textId="6B47D30B"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vAlign w:val="center"/>
          </w:tcPr>
          <w:p w14:paraId="5D2619FD" w14:textId="57CDCAC3"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vAlign w:val="center"/>
          </w:tcPr>
          <w:p w14:paraId="19BFE50A" w14:textId="30615D0A" w:rsidR="004134AC" w:rsidRPr="00CA3531" w:rsidRDefault="004134AC" w:rsidP="004134AC">
            <w:pPr>
              <w:jc w:val="center"/>
              <w:rPr>
                <w:rFonts w:ascii="Calibri" w:hAnsi="Calibri" w:cs="Calibri"/>
                <w:color w:val="000000"/>
              </w:rPr>
            </w:pPr>
            <w:r>
              <w:rPr>
                <w:rFonts w:ascii="Calibri" w:hAnsi="Calibri" w:cs="Calibri"/>
                <w:color w:val="000000"/>
              </w:rPr>
              <w:t>X</w:t>
            </w:r>
          </w:p>
        </w:tc>
      </w:tr>
      <w:tr w:rsidR="004134AC" w:rsidRPr="00CA3531" w14:paraId="7D434EAA" w14:textId="77777777" w:rsidTr="008D6BEB">
        <w:tc>
          <w:tcPr>
            <w:tcW w:w="4219" w:type="dxa"/>
            <w:vAlign w:val="center"/>
          </w:tcPr>
          <w:p w14:paraId="4CD751B1" w14:textId="77777777" w:rsidR="004134AC" w:rsidRPr="00CA3531" w:rsidRDefault="004134AC" w:rsidP="004134AC">
            <w:pPr>
              <w:ind w:right="280"/>
              <w:rPr>
                <w:rFonts w:ascii="Calibri" w:hAnsi="Calibri" w:cs="Calibri"/>
                <w:color w:val="000000"/>
              </w:rPr>
            </w:pPr>
            <w:r w:rsidRPr="00BE4C0B">
              <w:rPr>
                <w:rFonts w:ascii="Calibri" w:hAnsi="Calibri" w:cs="Calibri"/>
                <w:color w:val="000000"/>
              </w:rPr>
              <w:t>Intro</w:t>
            </w:r>
            <w:r>
              <w:rPr>
                <w:rFonts w:ascii="Calibri" w:hAnsi="Calibri" w:cs="Calibri"/>
                <w:color w:val="000000"/>
              </w:rPr>
              <w:t>duction</w:t>
            </w:r>
            <w:r w:rsidRPr="00BE4C0B">
              <w:rPr>
                <w:rFonts w:ascii="Calibri" w:hAnsi="Calibri" w:cs="Calibri"/>
                <w:color w:val="000000"/>
              </w:rPr>
              <w:t xml:space="preserve"> to Web Dev</w:t>
            </w:r>
            <w:r>
              <w:rPr>
                <w:rFonts w:ascii="Calibri" w:hAnsi="Calibri" w:cs="Calibri"/>
                <w:color w:val="000000"/>
              </w:rPr>
              <w:t>elopment</w:t>
            </w:r>
          </w:p>
        </w:tc>
        <w:tc>
          <w:tcPr>
            <w:tcW w:w="1276" w:type="dxa"/>
            <w:vAlign w:val="center"/>
          </w:tcPr>
          <w:p w14:paraId="7B65D8AD" w14:textId="271094AA" w:rsidR="004134AC" w:rsidRPr="00CA3531" w:rsidRDefault="004134AC" w:rsidP="004134AC">
            <w:pPr>
              <w:jc w:val="center"/>
              <w:rPr>
                <w:rFonts w:ascii="Calibri" w:hAnsi="Calibri" w:cs="Calibri"/>
                <w:color w:val="000000"/>
              </w:rPr>
            </w:pPr>
            <w:r>
              <w:rPr>
                <w:rFonts w:asciiTheme="minorHAnsi" w:hAnsiTheme="minorHAnsi" w:cs="Arial"/>
              </w:rPr>
              <w:t>ACCA4003</w:t>
            </w:r>
          </w:p>
        </w:tc>
        <w:tc>
          <w:tcPr>
            <w:tcW w:w="709" w:type="dxa"/>
            <w:vAlign w:val="center"/>
          </w:tcPr>
          <w:p w14:paraId="0D365BD6" w14:textId="77777777" w:rsidR="004134AC" w:rsidRPr="00CA3531" w:rsidRDefault="004134AC" w:rsidP="004134AC">
            <w:pPr>
              <w:jc w:val="center"/>
              <w:rPr>
                <w:rFonts w:ascii="Calibri" w:hAnsi="Calibri" w:cs="Calibri"/>
                <w:color w:val="000000"/>
              </w:rPr>
            </w:pPr>
            <w:r>
              <w:rPr>
                <w:rFonts w:ascii="Calibri" w:hAnsi="Calibri" w:cs="Calibri"/>
                <w:color w:val="000000"/>
              </w:rPr>
              <w:t>10</w:t>
            </w:r>
          </w:p>
        </w:tc>
        <w:tc>
          <w:tcPr>
            <w:tcW w:w="850" w:type="dxa"/>
            <w:vAlign w:val="center"/>
          </w:tcPr>
          <w:p w14:paraId="796DE54C" w14:textId="15C865EF"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vAlign w:val="center"/>
          </w:tcPr>
          <w:p w14:paraId="08029C88" w14:textId="0CAC999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shd w:val="clear" w:color="auto" w:fill="FFFFFF" w:themeFill="background1"/>
            <w:vAlign w:val="center"/>
          </w:tcPr>
          <w:p w14:paraId="673BD410" w14:textId="7DAD3D47" w:rsidR="004134AC" w:rsidRPr="00CA3531" w:rsidRDefault="004134AC" w:rsidP="004134AC">
            <w:pPr>
              <w:jc w:val="center"/>
              <w:rPr>
                <w:rFonts w:ascii="Calibri" w:hAnsi="Calibri" w:cs="Calibri"/>
                <w:color w:val="000000"/>
              </w:rPr>
            </w:pPr>
            <w:r>
              <w:rPr>
                <w:rFonts w:ascii="Calibri" w:hAnsi="Calibri" w:cs="Calibri"/>
                <w:color w:val="000000"/>
              </w:rPr>
              <w:t>X</w:t>
            </w:r>
          </w:p>
        </w:tc>
      </w:tr>
      <w:tr w:rsidR="004134AC" w:rsidRPr="00CA3531" w14:paraId="1D006A45" w14:textId="77777777" w:rsidTr="008D6BEB">
        <w:tc>
          <w:tcPr>
            <w:tcW w:w="4219" w:type="dxa"/>
            <w:tcBorders>
              <w:top w:val="single" w:sz="4" w:space="0" w:color="auto"/>
              <w:left w:val="single" w:sz="4" w:space="0" w:color="auto"/>
              <w:bottom w:val="single" w:sz="4" w:space="0" w:color="auto"/>
              <w:right w:val="single" w:sz="4" w:space="0" w:color="auto"/>
            </w:tcBorders>
            <w:vAlign w:val="center"/>
          </w:tcPr>
          <w:p w14:paraId="2CE8ECE3" w14:textId="77777777" w:rsidR="004134AC" w:rsidRPr="00CA3531" w:rsidRDefault="004134AC" w:rsidP="004134AC">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w:t>
            </w:r>
          </w:p>
        </w:tc>
        <w:tc>
          <w:tcPr>
            <w:tcW w:w="1276" w:type="dxa"/>
            <w:tcBorders>
              <w:top w:val="single" w:sz="4" w:space="0" w:color="auto"/>
              <w:left w:val="single" w:sz="4" w:space="0" w:color="auto"/>
              <w:bottom w:val="single" w:sz="4" w:space="0" w:color="auto"/>
              <w:right w:val="single" w:sz="4" w:space="0" w:color="auto"/>
            </w:tcBorders>
            <w:vAlign w:val="center"/>
          </w:tcPr>
          <w:p w14:paraId="7ED49C06" w14:textId="7854B7AE" w:rsidR="004134AC" w:rsidRPr="00CA3531" w:rsidRDefault="004134AC" w:rsidP="004134AC">
            <w:pPr>
              <w:jc w:val="center"/>
              <w:rPr>
                <w:rFonts w:ascii="Calibri" w:hAnsi="Calibri" w:cs="Calibri"/>
                <w:color w:val="000000"/>
              </w:rPr>
            </w:pPr>
            <w:r>
              <w:rPr>
                <w:rFonts w:asciiTheme="minorHAnsi" w:hAnsiTheme="minorHAnsi" w:cs="Arial"/>
              </w:rPr>
              <w:t>ACCA4004</w:t>
            </w:r>
          </w:p>
        </w:tc>
        <w:tc>
          <w:tcPr>
            <w:tcW w:w="709" w:type="dxa"/>
            <w:tcBorders>
              <w:top w:val="single" w:sz="4" w:space="0" w:color="auto"/>
              <w:left w:val="single" w:sz="4" w:space="0" w:color="auto"/>
              <w:bottom w:val="single" w:sz="4" w:space="0" w:color="auto"/>
              <w:right w:val="single" w:sz="4" w:space="0" w:color="auto"/>
            </w:tcBorders>
            <w:vAlign w:val="center"/>
          </w:tcPr>
          <w:p w14:paraId="3D729109" w14:textId="77777777" w:rsidR="004134AC" w:rsidRPr="00CA3531" w:rsidRDefault="004134AC" w:rsidP="004134AC">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vAlign w:val="center"/>
          </w:tcPr>
          <w:p w14:paraId="6F32CDAC"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0B0943A9"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D756DC0" w14:textId="77777777" w:rsidR="004134AC" w:rsidRPr="00CA3531" w:rsidRDefault="004134AC" w:rsidP="004134AC">
            <w:pPr>
              <w:jc w:val="center"/>
              <w:rPr>
                <w:rFonts w:ascii="Calibri" w:hAnsi="Calibri" w:cs="Calibri"/>
                <w:color w:val="000000"/>
              </w:rPr>
            </w:pPr>
            <w:r>
              <w:rPr>
                <w:rFonts w:ascii="Calibri" w:hAnsi="Calibri" w:cs="Calibri"/>
                <w:color w:val="000000"/>
              </w:rPr>
              <w:t>X</w:t>
            </w:r>
          </w:p>
        </w:tc>
      </w:tr>
      <w:tr w:rsidR="004134AC" w:rsidRPr="00CA3531" w14:paraId="22ADC31F" w14:textId="77777777" w:rsidTr="00B25C49">
        <w:tc>
          <w:tcPr>
            <w:tcW w:w="4219" w:type="dxa"/>
            <w:tcBorders>
              <w:top w:val="single" w:sz="4" w:space="0" w:color="auto"/>
              <w:left w:val="single" w:sz="4" w:space="0" w:color="auto"/>
              <w:bottom w:val="single" w:sz="4" w:space="0" w:color="auto"/>
              <w:right w:val="single" w:sz="4" w:space="0" w:color="auto"/>
            </w:tcBorders>
            <w:vAlign w:val="center"/>
          </w:tcPr>
          <w:p w14:paraId="33F994EF" w14:textId="77777777" w:rsidR="004134AC" w:rsidRPr="00CA3531" w:rsidRDefault="004134AC" w:rsidP="004134AC">
            <w:pPr>
              <w:ind w:right="280"/>
              <w:rPr>
                <w:rFonts w:ascii="Calibri" w:hAnsi="Calibri" w:cs="Calibri"/>
                <w:color w:val="000000"/>
              </w:rPr>
            </w:pPr>
            <w:r w:rsidRPr="00651585">
              <w:rPr>
                <w:rFonts w:ascii="Calibri" w:hAnsi="Calibri" w:cs="Calibri"/>
                <w:color w:val="000000"/>
              </w:rPr>
              <w:t>Programming</w:t>
            </w:r>
            <w:r>
              <w:rPr>
                <w:rFonts w:ascii="Calibri" w:hAnsi="Calibri" w:cs="Calibri"/>
                <w:color w:val="000000"/>
              </w:rPr>
              <w:t xml:space="preserve"> II</w:t>
            </w:r>
          </w:p>
        </w:tc>
        <w:tc>
          <w:tcPr>
            <w:tcW w:w="1276" w:type="dxa"/>
            <w:tcBorders>
              <w:top w:val="single" w:sz="4" w:space="0" w:color="auto"/>
              <w:left w:val="single" w:sz="4" w:space="0" w:color="auto"/>
              <w:bottom w:val="single" w:sz="4" w:space="0" w:color="auto"/>
              <w:right w:val="single" w:sz="4" w:space="0" w:color="auto"/>
            </w:tcBorders>
            <w:vAlign w:val="center"/>
          </w:tcPr>
          <w:p w14:paraId="08D373B0" w14:textId="53D3696C" w:rsidR="004134AC" w:rsidRPr="00CA3531" w:rsidRDefault="004134AC" w:rsidP="004134AC">
            <w:pPr>
              <w:jc w:val="center"/>
              <w:rPr>
                <w:rFonts w:ascii="Calibri" w:hAnsi="Calibri" w:cs="Calibri"/>
                <w:color w:val="000000"/>
              </w:rPr>
            </w:pPr>
            <w:r>
              <w:rPr>
                <w:rFonts w:asciiTheme="minorHAnsi" w:hAnsiTheme="minorHAnsi" w:cs="Arial"/>
              </w:rPr>
              <w:t>ACCA4006</w:t>
            </w:r>
          </w:p>
        </w:tc>
        <w:tc>
          <w:tcPr>
            <w:tcW w:w="709" w:type="dxa"/>
            <w:tcBorders>
              <w:top w:val="single" w:sz="4" w:space="0" w:color="auto"/>
              <w:left w:val="single" w:sz="4" w:space="0" w:color="auto"/>
              <w:bottom w:val="single" w:sz="4" w:space="0" w:color="auto"/>
              <w:right w:val="single" w:sz="4" w:space="0" w:color="auto"/>
            </w:tcBorders>
            <w:vAlign w:val="center"/>
          </w:tcPr>
          <w:p w14:paraId="3309D8C4" w14:textId="77777777" w:rsidR="004134AC" w:rsidRPr="00CA3531" w:rsidRDefault="004134AC" w:rsidP="004134AC">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1BCDA907" w14:textId="2BC3F3E5"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3BDA3282" w14:textId="20E764A5"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D06B36" w14:textId="60481F47" w:rsidR="004134AC" w:rsidRPr="00CA3531" w:rsidRDefault="004134AC" w:rsidP="004134AC">
            <w:pPr>
              <w:jc w:val="center"/>
              <w:rPr>
                <w:rFonts w:ascii="Calibri" w:hAnsi="Calibri" w:cs="Calibri"/>
                <w:color w:val="000000"/>
              </w:rPr>
            </w:pPr>
          </w:p>
        </w:tc>
      </w:tr>
      <w:tr w:rsidR="004134AC" w:rsidRPr="00CA3531" w14:paraId="22C0FD10" w14:textId="77777777" w:rsidTr="001A3092">
        <w:tc>
          <w:tcPr>
            <w:tcW w:w="4219" w:type="dxa"/>
            <w:tcBorders>
              <w:top w:val="single" w:sz="4" w:space="0" w:color="auto"/>
              <w:left w:val="single" w:sz="4" w:space="0" w:color="auto"/>
              <w:bottom w:val="single" w:sz="4" w:space="0" w:color="auto"/>
              <w:right w:val="single" w:sz="4" w:space="0" w:color="auto"/>
            </w:tcBorders>
            <w:vAlign w:val="center"/>
          </w:tcPr>
          <w:p w14:paraId="7F234131" w14:textId="3A4BCA46" w:rsidR="004134AC" w:rsidRPr="00CA3531" w:rsidRDefault="004134AC" w:rsidP="004134AC">
            <w:pPr>
              <w:ind w:right="280"/>
              <w:rPr>
                <w:rFonts w:ascii="Calibri" w:hAnsi="Calibri" w:cs="Calibri"/>
                <w:color w:val="000000"/>
              </w:rPr>
            </w:pPr>
            <w:r w:rsidRPr="00651585">
              <w:rPr>
                <w:rFonts w:ascii="Calibri" w:hAnsi="Calibri" w:cs="Calibri"/>
                <w:color w:val="000000"/>
              </w:rPr>
              <w:t xml:space="preserve">Web Design and </w:t>
            </w:r>
            <w:r>
              <w:rPr>
                <w:rFonts w:ascii="Calibri" w:hAnsi="Calibri" w:cs="Calibri"/>
                <w:color w:val="000000"/>
              </w:rPr>
              <w:t>Online Marketing</w:t>
            </w:r>
          </w:p>
        </w:tc>
        <w:tc>
          <w:tcPr>
            <w:tcW w:w="1276" w:type="dxa"/>
            <w:tcBorders>
              <w:top w:val="single" w:sz="4" w:space="0" w:color="auto"/>
              <w:left w:val="single" w:sz="4" w:space="0" w:color="auto"/>
              <w:bottom w:val="single" w:sz="4" w:space="0" w:color="auto"/>
              <w:right w:val="single" w:sz="4" w:space="0" w:color="auto"/>
            </w:tcBorders>
          </w:tcPr>
          <w:p w14:paraId="0688F934" w14:textId="03E6D8E0" w:rsidR="004134AC" w:rsidRPr="00CA3531" w:rsidRDefault="004134AC" w:rsidP="004134AC">
            <w:pPr>
              <w:jc w:val="center"/>
              <w:rPr>
                <w:rFonts w:ascii="Calibri" w:hAnsi="Calibri" w:cs="Calibri"/>
                <w:color w:val="000000"/>
              </w:rPr>
            </w:pPr>
            <w:r>
              <w:rPr>
                <w:rFonts w:asciiTheme="minorHAnsi" w:hAnsiTheme="minorHAnsi" w:cs="Arial"/>
                <w:szCs w:val="22"/>
              </w:rPr>
              <w:t>ACCA4005</w:t>
            </w:r>
          </w:p>
        </w:tc>
        <w:tc>
          <w:tcPr>
            <w:tcW w:w="709" w:type="dxa"/>
            <w:tcBorders>
              <w:top w:val="single" w:sz="4" w:space="0" w:color="auto"/>
              <w:left w:val="single" w:sz="4" w:space="0" w:color="auto"/>
              <w:bottom w:val="single" w:sz="4" w:space="0" w:color="auto"/>
              <w:right w:val="single" w:sz="4" w:space="0" w:color="auto"/>
            </w:tcBorders>
            <w:vAlign w:val="center"/>
          </w:tcPr>
          <w:p w14:paraId="4FCCF1DE" w14:textId="77777777" w:rsidR="004134AC" w:rsidRPr="00CA3531" w:rsidRDefault="004134AC" w:rsidP="004134AC">
            <w:pPr>
              <w:jc w:val="center"/>
              <w:rPr>
                <w:rFonts w:ascii="Calibri" w:hAnsi="Calibri" w:cs="Calibri"/>
                <w:color w:val="000000"/>
              </w:rPr>
            </w:pPr>
            <w:r>
              <w:rPr>
                <w:rFonts w:ascii="Calibri" w:hAnsi="Calibri" w:cs="Calibri"/>
                <w:color w:val="000000"/>
              </w:rPr>
              <w:t>10</w:t>
            </w:r>
          </w:p>
        </w:tc>
        <w:tc>
          <w:tcPr>
            <w:tcW w:w="850" w:type="dxa"/>
            <w:tcBorders>
              <w:top w:val="single" w:sz="4" w:space="0" w:color="auto"/>
              <w:left w:val="single" w:sz="4" w:space="0" w:color="auto"/>
              <w:bottom w:val="single" w:sz="4" w:space="0" w:color="auto"/>
              <w:right w:val="single" w:sz="4" w:space="0" w:color="auto"/>
            </w:tcBorders>
            <w:vAlign w:val="center"/>
          </w:tcPr>
          <w:p w14:paraId="0467B169" w14:textId="6AA77DF9"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0" w:type="dxa"/>
            <w:tcBorders>
              <w:top w:val="single" w:sz="4" w:space="0" w:color="auto"/>
              <w:left w:val="single" w:sz="4" w:space="0" w:color="auto"/>
              <w:bottom w:val="single" w:sz="4" w:space="0" w:color="auto"/>
              <w:right w:val="single" w:sz="4" w:space="0" w:color="auto"/>
            </w:tcBorders>
            <w:vAlign w:val="center"/>
          </w:tcPr>
          <w:p w14:paraId="190DC1DE" w14:textId="5BD9717C" w:rsidR="004134AC" w:rsidRPr="00CA3531" w:rsidRDefault="004134AC" w:rsidP="004134AC">
            <w:pPr>
              <w:jc w:val="center"/>
              <w:rPr>
                <w:rFonts w:ascii="Calibri" w:hAnsi="Calibri" w:cs="Calibri"/>
                <w:color w:val="000000"/>
              </w:rPr>
            </w:pPr>
            <w:r>
              <w:rPr>
                <w:rFonts w:ascii="Calibri" w:hAnsi="Calibri" w:cs="Calibri"/>
                <w:color w:val="000000"/>
              </w:rPr>
              <w:t>X</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D32862" w14:textId="15E390BE" w:rsidR="004134AC" w:rsidRPr="00CA3531" w:rsidRDefault="004134AC" w:rsidP="004134AC">
            <w:pPr>
              <w:jc w:val="center"/>
              <w:rPr>
                <w:rFonts w:ascii="Calibri" w:hAnsi="Calibri" w:cs="Calibri"/>
                <w:color w:val="000000"/>
              </w:rPr>
            </w:pPr>
          </w:p>
        </w:tc>
      </w:tr>
      <w:tr w:rsidR="00772843" w:rsidRPr="00CA3531" w14:paraId="5900BFAA" w14:textId="77777777" w:rsidTr="00772843">
        <w:tc>
          <w:tcPr>
            <w:tcW w:w="4219" w:type="dxa"/>
            <w:tcBorders>
              <w:top w:val="single" w:sz="4" w:space="0" w:color="auto"/>
              <w:left w:val="single" w:sz="4" w:space="0" w:color="auto"/>
              <w:bottom w:val="single" w:sz="4" w:space="0" w:color="auto"/>
              <w:right w:val="single" w:sz="4" w:space="0" w:color="auto"/>
            </w:tcBorders>
            <w:vAlign w:val="center"/>
          </w:tcPr>
          <w:p w14:paraId="60B910E6" w14:textId="77777777" w:rsidR="00772843" w:rsidRPr="00CA3531" w:rsidRDefault="00772843" w:rsidP="00772843">
            <w:pPr>
              <w:ind w:right="280"/>
              <w:rPr>
                <w:rFonts w:ascii="Calibri" w:hAnsi="Calibri" w:cs="Calibri"/>
                <w:color w:val="000000"/>
              </w:rPr>
            </w:pPr>
            <w:r>
              <w:rPr>
                <w:rFonts w:ascii="Calibri" w:hAnsi="Calibri" w:cs="Calibri"/>
                <w:color w:val="000000"/>
              </w:rPr>
              <w:t>Work-based Project</w:t>
            </w:r>
          </w:p>
        </w:tc>
        <w:tc>
          <w:tcPr>
            <w:tcW w:w="1276" w:type="dxa"/>
            <w:tcBorders>
              <w:top w:val="single" w:sz="4" w:space="0" w:color="auto"/>
              <w:left w:val="single" w:sz="4" w:space="0" w:color="auto"/>
              <w:bottom w:val="single" w:sz="4" w:space="0" w:color="auto"/>
              <w:right w:val="single" w:sz="4" w:space="0" w:color="auto"/>
            </w:tcBorders>
            <w:vAlign w:val="center"/>
          </w:tcPr>
          <w:p w14:paraId="36CA2956" w14:textId="041F30E5" w:rsidR="00772843" w:rsidRPr="00CA3531" w:rsidRDefault="004134AC" w:rsidP="00772843">
            <w:pPr>
              <w:jc w:val="center"/>
              <w:rPr>
                <w:rFonts w:ascii="Calibri" w:hAnsi="Calibri" w:cs="Calibri"/>
                <w:color w:val="000000"/>
              </w:rPr>
            </w:pPr>
            <w:r>
              <w:rPr>
                <w:rFonts w:asciiTheme="minorHAnsi" w:hAnsiTheme="minorHAnsi" w:cs="Arial"/>
                <w:szCs w:val="22"/>
              </w:rPr>
              <w:t>ACCA4010</w:t>
            </w:r>
          </w:p>
        </w:tc>
        <w:tc>
          <w:tcPr>
            <w:tcW w:w="709" w:type="dxa"/>
            <w:tcBorders>
              <w:top w:val="single" w:sz="4" w:space="0" w:color="auto"/>
              <w:left w:val="single" w:sz="4" w:space="0" w:color="auto"/>
              <w:bottom w:val="single" w:sz="4" w:space="0" w:color="auto"/>
              <w:right w:val="single" w:sz="4" w:space="0" w:color="auto"/>
            </w:tcBorders>
            <w:vAlign w:val="center"/>
          </w:tcPr>
          <w:p w14:paraId="04A0A3A9" w14:textId="77777777" w:rsidR="00772843" w:rsidRPr="00CA3531" w:rsidRDefault="00772843" w:rsidP="00772843">
            <w:pPr>
              <w:jc w:val="center"/>
              <w:rPr>
                <w:rFonts w:ascii="Calibri" w:hAnsi="Calibri" w:cs="Calibri"/>
                <w:color w:val="000000"/>
              </w:rPr>
            </w:pPr>
            <w:r>
              <w:rPr>
                <w:rFonts w:ascii="Calibri" w:hAnsi="Calibri" w:cs="Calibri"/>
                <w:color w:val="000000"/>
              </w:rPr>
              <w:t>20</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B32E96" w14:textId="77777777" w:rsidR="00772843" w:rsidRPr="00CA3531" w:rsidRDefault="00772843" w:rsidP="00772843">
            <w:pPr>
              <w:jc w:val="center"/>
              <w:rPr>
                <w:rFonts w:ascii="Calibri" w:hAnsi="Calibri" w:cs="Calibri"/>
                <w:color w:val="000000"/>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0F0010" w14:textId="77777777" w:rsidR="00772843" w:rsidRPr="00CA3531" w:rsidRDefault="00772843" w:rsidP="00772843">
            <w:pPr>
              <w:jc w:val="center"/>
              <w:rPr>
                <w:rFonts w:ascii="Calibri" w:hAnsi="Calibri" w:cs="Calibri"/>
                <w:color w:val="000000"/>
              </w:rPr>
            </w:pPr>
          </w:p>
        </w:tc>
        <w:tc>
          <w:tcPr>
            <w:tcW w:w="851" w:type="dxa"/>
            <w:tcBorders>
              <w:top w:val="single" w:sz="4" w:space="0" w:color="auto"/>
              <w:left w:val="single" w:sz="4" w:space="0" w:color="auto"/>
              <w:bottom w:val="single" w:sz="4" w:space="0" w:color="auto"/>
              <w:right w:val="single" w:sz="4" w:space="0" w:color="auto"/>
            </w:tcBorders>
            <w:vAlign w:val="center"/>
          </w:tcPr>
          <w:p w14:paraId="44826245" w14:textId="77777777" w:rsidR="00772843" w:rsidRPr="00CA3531" w:rsidRDefault="00772843" w:rsidP="00772843">
            <w:pPr>
              <w:jc w:val="center"/>
              <w:rPr>
                <w:rFonts w:ascii="Calibri" w:hAnsi="Calibri" w:cs="Calibri"/>
                <w:color w:val="000000"/>
              </w:rPr>
            </w:pPr>
            <w:r>
              <w:rPr>
                <w:rFonts w:ascii="Calibri" w:hAnsi="Calibri" w:cs="Calibri"/>
                <w:color w:val="000000"/>
              </w:rPr>
              <w:t>X</w:t>
            </w:r>
          </w:p>
        </w:tc>
      </w:tr>
    </w:tbl>
    <w:p w14:paraId="7D28A3C2" w14:textId="0B76776F" w:rsidR="00772843" w:rsidRDefault="00772843" w:rsidP="5E3379FD">
      <w:pPr>
        <w:jc w:val="both"/>
        <w:rPr>
          <w:rFonts w:cs="Arial"/>
        </w:rPr>
      </w:pPr>
    </w:p>
    <w:p w14:paraId="5AD09525" w14:textId="66C87ED6" w:rsidR="00772843" w:rsidRDefault="00772843" w:rsidP="5E3379FD">
      <w:pPr>
        <w:jc w:val="both"/>
        <w:rPr>
          <w:rFonts w:cs="Arial"/>
        </w:rPr>
      </w:pPr>
    </w:p>
    <w:p w14:paraId="34B6BD92" w14:textId="227845A0" w:rsidR="00772843" w:rsidRDefault="00772843" w:rsidP="5E3379FD">
      <w:pPr>
        <w:jc w:val="both"/>
        <w:rPr>
          <w:rFonts w:cs="Arial"/>
        </w:rPr>
      </w:pPr>
    </w:p>
    <w:p w14:paraId="7B13C737" w14:textId="7017B124" w:rsidR="00772843" w:rsidRDefault="00772843" w:rsidP="5E3379FD">
      <w:pPr>
        <w:jc w:val="both"/>
        <w:rPr>
          <w:rFonts w:cs="Arial"/>
        </w:rPr>
      </w:pPr>
    </w:p>
    <w:p w14:paraId="57F39E20" w14:textId="07A2D14F" w:rsidR="00772843" w:rsidRDefault="00772843" w:rsidP="5E3379FD">
      <w:pPr>
        <w:jc w:val="both"/>
        <w:rPr>
          <w:rFonts w:cs="Arial"/>
        </w:rPr>
      </w:pPr>
    </w:p>
    <w:p w14:paraId="0C448604" w14:textId="443AFFC3" w:rsidR="00772843" w:rsidRDefault="00772843" w:rsidP="5E3379FD">
      <w:pPr>
        <w:jc w:val="both"/>
        <w:rPr>
          <w:rFonts w:cs="Arial"/>
        </w:rPr>
      </w:pPr>
    </w:p>
    <w:p w14:paraId="2672BBFA" w14:textId="05DFCE27" w:rsidR="00772843" w:rsidRDefault="00772843" w:rsidP="5E3379FD">
      <w:pPr>
        <w:jc w:val="both"/>
        <w:rPr>
          <w:rFonts w:cs="Arial"/>
        </w:rPr>
      </w:pPr>
    </w:p>
    <w:p w14:paraId="75F46DA1" w14:textId="2B36B474" w:rsidR="00772843" w:rsidRDefault="00772843" w:rsidP="5E3379FD">
      <w:pPr>
        <w:jc w:val="both"/>
        <w:rPr>
          <w:rFonts w:cs="Arial"/>
        </w:rPr>
      </w:pPr>
    </w:p>
    <w:p w14:paraId="6CB5854E" w14:textId="30B4CF2F" w:rsidR="00772843" w:rsidRDefault="00772843" w:rsidP="5E3379FD">
      <w:pPr>
        <w:jc w:val="both"/>
        <w:rPr>
          <w:rFonts w:cs="Arial"/>
        </w:rPr>
      </w:pPr>
    </w:p>
    <w:p w14:paraId="237D1990" w14:textId="4685D664" w:rsidR="00772843" w:rsidRDefault="00772843" w:rsidP="5E3379FD">
      <w:pPr>
        <w:jc w:val="both"/>
        <w:rPr>
          <w:rFonts w:cs="Arial"/>
        </w:rPr>
      </w:pPr>
    </w:p>
    <w:p w14:paraId="177E8CC1" w14:textId="5909B97C" w:rsidR="00772843" w:rsidRDefault="00772843" w:rsidP="5E3379FD">
      <w:pPr>
        <w:jc w:val="both"/>
        <w:rPr>
          <w:rFonts w:cs="Arial"/>
        </w:rPr>
      </w:pPr>
    </w:p>
    <w:p w14:paraId="651DBAAA" w14:textId="3A0F04A7" w:rsidR="00772843" w:rsidRDefault="00772843" w:rsidP="5E3379FD">
      <w:pPr>
        <w:jc w:val="both"/>
        <w:rPr>
          <w:rFonts w:cs="Arial"/>
        </w:rPr>
      </w:pPr>
    </w:p>
    <w:p w14:paraId="6D3240B9" w14:textId="12C76C30" w:rsidR="00772843" w:rsidRDefault="00772843" w:rsidP="5E3379FD">
      <w:pPr>
        <w:jc w:val="both"/>
        <w:rPr>
          <w:rFonts w:cs="Arial"/>
        </w:rPr>
      </w:pPr>
    </w:p>
    <w:p w14:paraId="078E1FDE" w14:textId="67C67592" w:rsidR="00772843" w:rsidRDefault="00772843" w:rsidP="5E3379FD">
      <w:pPr>
        <w:jc w:val="both"/>
        <w:rPr>
          <w:rFonts w:cs="Arial"/>
        </w:rPr>
      </w:pPr>
    </w:p>
    <w:p w14:paraId="43995FD8" w14:textId="6C819878" w:rsidR="00772843" w:rsidRDefault="00772843" w:rsidP="5E3379FD">
      <w:pPr>
        <w:jc w:val="both"/>
        <w:rPr>
          <w:rFonts w:cs="Arial"/>
        </w:rPr>
      </w:pPr>
    </w:p>
    <w:p w14:paraId="42C3269C" w14:textId="033D3ED5" w:rsidR="00772843" w:rsidRDefault="00772843" w:rsidP="5E3379FD">
      <w:pPr>
        <w:jc w:val="both"/>
        <w:rPr>
          <w:rFonts w:cs="Arial"/>
        </w:rPr>
      </w:pPr>
    </w:p>
    <w:p w14:paraId="5FA0284D" w14:textId="6D66171C" w:rsidR="00772843" w:rsidRDefault="00772843" w:rsidP="5E3379FD">
      <w:pPr>
        <w:jc w:val="both"/>
        <w:rPr>
          <w:rFonts w:cs="Arial"/>
        </w:rPr>
      </w:pPr>
    </w:p>
    <w:p w14:paraId="00917447" w14:textId="1D1ED480" w:rsidR="00772843" w:rsidRDefault="00772843" w:rsidP="5E3379FD">
      <w:pPr>
        <w:jc w:val="both"/>
        <w:rPr>
          <w:rFonts w:cs="Arial"/>
        </w:rPr>
      </w:pPr>
    </w:p>
    <w:p w14:paraId="42CAF436" w14:textId="34D05FAC" w:rsidR="00772843" w:rsidRDefault="00772843" w:rsidP="5E3379FD">
      <w:pPr>
        <w:jc w:val="both"/>
        <w:rPr>
          <w:rFonts w:cs="Arial"/>
        </w:rPr>
      </w:pPr>
    </w:p>
    <w:p w14:paraId="38F32725" w14:textId="79B4737E" w:rsidR="00772843" w:rsidRDefault="00772843" w:rsidP="5E3379FD">
      <w:pPr>
        <w:jc w:val="both"/>
        <w:rPr>
          <w:rFonts w:cs="Arial"/>
        </w:rPr>
      </w:pPr>
    </w:p>
    <w:p w14:paraId="1ABFA2AF" w14:textId="11C1127A" w:rsidR="00772843" w:rsidRDefault="00772843" w:rsidP="5E3379FD">
      <w:pPr>
        <w:jc w:val="both"/>
        <w:rPr>
          <w:rFonts w:cs="Arial"/>
        </w:rPr>
      </w:pPr>
    </w:p>
    <w:p w14:paraId="36EE8952" w14:textId="002644C4" w:rsidR="00772843" w:rsidRDefault="00772843" w:rsidP="5E3379FD">
      <w:pPr>
        <w:jc w:val="both"/>
        <w:rPr>
          <w:rFonts w:cs="Arial"/>
        </w:rPr>
      </w:pPr>
    </w:p>
    <w:p w14:paraId="5728B0A6" w14:textId="6349C252" w:rsidR="00772843" w:rsidRDefault="00772843" w:rsidP="5E3379FD">
      <w:pPr>
        <w:jc w:val="both"/>
        <w:rPr>
          <w:rFonts w:cs="Arial"/>
        </w:rPr>
      </w:pPr>
    </w:p>
    <w:p w14:paraId="1FB0BCF3" w14:textId="23C8849E" w:rsidR="00772843" w:rsidRDefault="00772843" w:rsidP="5E3379FD">
      <w:pPr>
        <w:jc w:val="both"/>
        <w:rPr>
          <w:rFonts w:cs="Arial"/>
        </w:rPr>
      </w:pPr>
    </w:p>
    <w:p w14:paraId="5E9478B0" w14:textId="522FF3EB" w:rsidR="00772843" w:rsidRDefault="00772843" w:rsidP="5E3379FD">
      <w:pPr>
        <w:jc w:val="both"/>
        <w:rPr>
          <w:rFonts w:cs="Arial"/>
        </w:rPr>
      </w:pPr>
    </w:p>
    <w:p w14:paraId="14AD5A03" w14:textId="54D949FD" w:rsidR="00772843" w:rsidRDefault="00772843" w:rsidP="5E3379FD">
      <w:pPr>
        <w:jc w:val="both"/>
        <w:rPr>
          <w:rFonts w:cs="Arial"/>
        </w:rPr>
      </w:pPr>
    </w:p>
    <w:p w14:paraId="2EF85989" w14:textId="2078B3EF" w:rsidR="00772843" w:rsidRDefault="00772843" w:rsidP="5E3379FD">
      <w:pPr>
        <w:jc w:val="both"/>
        <w:rPr>
          <w:rFonts w:cs="Arial"/>
        </w:rPr>
      </w:pPr>
    </w:p>
    <w:p w14:paraId="519B97E3" w14:textId="497E988B" w:rsidR="00772843" w:rsidRDefault="00772843" w:rsidP="5E3379FD">
      <w:pPr>
        <w:jc w:val="both"/>
        <w:rPr>
          <w:rFonts w:cs="Arial"/>
        </w:rPr>
      </w:pPr>
    </w:p>
    <w:p w14:paraId="18AEF9AB" w14:textId="76E31579" w:rsidR="00772843" w:rsidRDefault="00772843" w:rsidP="5E3379FD">
      <w:pPr>
        <w:jc w:val="both"/>
        <w:rPr>
          <w:rFonts w:cs="Arial"/>
        </w:rPr>
      </w:pPr>
    </w:p>
    <w:p w14:paraId="00BBBFDE" w14:textId="1132F5FD" w:rsidR="00772843" w:rsidRDefault="00772843" w:rsidP="5E3379FD">
      <w:pPr>
        <w:jc w:val="both"/>
        <w:rPr>
          <w:rFonts w:cs="Arial"/>
        </w:rPr>
      </w:pPr>
    </w:p>
    <w:p w14:paraId="6B13A61A" w14:textId="73D2250F" w:rsidR="00772843" w:rsidRDefault="00772843" w:rsidP="5E3379FD">
      <w:pPr>
        <w:jc w:val="both"/>
        <w:rPr>
          <w:rFonts w:cs="Arial"/>
        </w:rPr>
      </w:pPr>
    </w:p>
    <w:p w14:paraId="5FE49CDE" w14:textId="6FA0A0B5" w:rsidR="00772843" w:rsidRDefault="00772843" w:rsidP="5E3379FD">
      <w:pPr>
        <w:jc w:val="both"/>
        <w:rPr>
          <w:rFonts w:cs="Arial"/>
        </w:rPr>
      </w:pPr>
    </w:p>
    <w:p w14:paraId="1D6E9C59" w14:textId="77777777" w:rsidR="00B31781" w:rsidRDefault="00B31781" w:rsidP="5E3379FD">
      <w:pPr>
        <w:jc w:val="both"/>
        <w:rPr>
          <w:rFonts w:cs="Arial"/>
        </w:rPr>
      </w:pPr>
    </w:p>
    <w:p w14:paraId="31E14C05" w14:textId="77777777" w:rsidR="00B31781" w:rsidRDefault="00B31781" w:rsidP="5E3379FD">
      <w:pPr>
        <w:jc w:val="both"/>
        <w:rPr>
          <w:rFonts w:cs="Arial"/>
        </w:rPr>
      </w:pPr>
    </w:p>
    <w:p w14:paraId="1301DC40" w14:textId="2A76FD54" w:rsidR="00CD642C" w:rsidRPr="002633D8" w:rsidRDefault="00CD642C" w:rsidP="5E3379FD">
      <w:pPr>
        <w:jc w:val="both"/>
        <w:rPr>
          <w:rFonts w:cs="Arial"/>
        </w:rPr>
      </w:pPr>
      <w:r w:rsidRPr="5E3379FD">
        <w:rPr>
          <w:rFonts w:cs="Arial"/>
        </w:rPr>
        <w:lastRenderedPageBreak/>
        <w:t xml:space="preserve">Where appropriate, the University </w:t>
      </w:r>
      <w:r w:rsidR="005433AC" w:rsidRPr="5E3379FD">
        <w:rPr>
          <w:rFonts w:cs="Arial"/>
        </w:rPr>
        <w:t>may allow</w:t>
      </w:r>
      <w:r w:rsidRPr="5E3379FD">
        <w:rPr>
          <w:rFonts w:cs="Arial"/>
        </w:rPr>
        <w:t xml:space="preserve"> students to study </w:t>
      </w:r>
      <w:r w:rsidR="003048EC" w:rsidRPr="5E3379FD">
        <w:rPr>
          <w:rFonts w:cs="Arial"/>
        </w:rPr>
        <w:t xml:space="preserve">modules in addition to the 120 credits studied for the level of study </w:t>
      </w:r>
      <w:r w:rsidRPr="5E3379FD">
        <w:rPr>
          <w:rFonts w:cs="Arial"/>
        </w:rPr>
        <w:t>e.g. Welsh medium or IT modules.</w:t>
      </w:r>
      <w:r w:rsidR="003048EC" w:rsidRPr="5E3379FD">
        <w:rPr>
          <w:rFonts w:cs="Arial"/>
        </w:rPr>
        <w:t xml:space="preserve">  Students would need to discuss this with their Programme </w:t>
      </w:r>
      <w:r w:rsidR="00392121" w:rsidRPr="5E3379FD">
        <w:rPr>
          <w:rFonts w:cs="Arial"/>
        </w:rPr>
        <w:t>Director</w:t>
      </w:r>
      <w:r w:rsidR="003048EC" w:rsidRPr="5E3379FD">
        <w:rPr>
          <w:rFonts w:cs="Arial"/>
        </w:rPr>
        <w:t>.</w:t>
      </w:r>
    </w:p>
    <w:p w14:paraId="496B35C0" w14:textId="77777777" w:rsidR="00CD642C" w:rsidRPr="002633D8" w:rsidRDefault="00CD642C">
      <w:pPr>
        <w:rPr>
          <w:rFonts w:cs="Arial"/>
          <w:szCs w:val="22"/>
        </w:rPr>
      </w:pPr>
    </w:p>
    <w:p w14:paraId="30F9F0ED" w14:textId="77777777" w:rsidR="00CD642C" w:rsidRPr="002633D8" w:rsidRDefault="00CD642C" w:rsidP="5E3379FD">
      <w:pPr>
        <w:jc w:val="both"/>
        <w:rPr>
          <w:rFonts w:cs="Arial"/>
          <w:highlight w:val="yellow"/>
        </w:rPr>
      </w:pPr>
      <w:r w:rsidRPr="5E3379FD">
        <w:rPr>
          <w:rFonts w:cs="Arial"/>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1BBB7E51" w:rsidR="00CD642C" w:rsidRPr="002633D8" w:rsidRDefault="00CD642C" w:rsidP="6BA9798F">
      <w:pPr>
        <w:pStyle w:val="BodyText"/>
        <w:rPr>
          <w:rFonts w:cs="Arial"/>
          <w:color w:val="auto"/>
        </w:rPr>
      </w:pPr>
      <w:r w:rsidRPr="6BA9798F">
        <w:rPr>
          <w:rFonts w:cs="Arial"/>
          <w:color w:val="auto"/>
        </w:rPr>
        <w:t>Module details are correct on 1 September 201</w:t>
      </w:r>
      <w:r w:rsidR="00456943" w:rsidRPr="6BA9798F">
        <w:rPr>
          <w:rFonts w:cs="Arial"/>
          <w:color w:val="auto"/>
        </w:rPr>
        <w:t>7</w:t>
      </w:r>
      <w:r w:rsidRPr="6BA9798F">
        <w:rPr>
          <w:rFonts w:cs="Arial"/>
          <w:color w:val="auto"/>
        </w:rPr>
        <w:t>, and will not normally be changed during the year. In the unlikely event of the School having to make changes to these details during the year, you will be notified in writing.</w:t>
      </w:r>
      <w:r w:rsidR="00D4016C" w:rsidRPr="6BA9798F">
        <w:rPr>
          <w:rFonts w:cs="Arial"/>
          <w:color w:val="auto"/>
        </w:rPr>
        <w:t xml:space="preserve">  Module descriptors are presented in the accompanying </w:t>
      </w:r>
      <w:r w:rsidR="00E139AC" w:rsidRPr="6BA9798F">
        <w:rPr>
          <w:rFonts w:cs="Arial"/>
          <w:color w:val="auto"/>
        </w:rPr>
        <w:t>Module Directory document.</w:t>
      </w:r>
    </w:p>
    <w:p w14:paraId="01F5E2D5" w14:textId="77777777" w:rsidR="0072489D" w:rsidRPr="002633D8" w:rsidRDefault="00CD642C" w:rsidP="008B5DA1">
      <w:pPr>
        <w:pStyle w:val="Heading1"/>
      </w:pPr>
      <w:r w:rsidRPr="5E3379FD">
        <w:rPr>
          <w:rFonts w:cs="Arial"/>
        </w:rPr>
        <w:br w:type="page"/>
      </w:r>
      <w:bookmarkStart w:id="28" w:name="_Toc492691072"/>
      <w:r w:rsidR="008B5DA1" w:rsidRPr="002633D8">
        <w:lastRenderedPageBreak/>
        <w:t>UNIVERSITY ATTENDANCE POLICY</w:t>
      </w:r>
      <w:bookmarkEnd w:id="28"/>
    </w:p>
    <w:p w14:paraId="510BB149"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5E3379FD">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E3379FD">
        <w:rPr>
          <w:rFonts w:ascii="Arial" w:hAnsi="Arial" w:cs="Arial"/>
          <w:sz w:val="22"/>
          <w:szCs w:val="22"/>
        </w:rPr>
        <w:t>C</w:t>
      </w:r>
      <w:r w:rsidR="008D1C74" w:rsidRPr="5E3379FD">
        <w:rPr>
          <w:rFonts w:ascii="Arial" w:hAnsi="Arial" w:cs="Arial"/>
          <w:sz w:val="22"/>
          <w:szCs w:val="22"/>
        </w:rPr>
        <w:t xml:space="preserve">onfirmation of authorised absence will be lodged on </w:t>
      </w:r>
      <w:r w:rsidR="00FB56CA" w:rsidRPr="5E3379FD">
        <w:rPr>
          <w:rFonts w:ascii="Arial" w:hAnsi="Arial" w:cs="Arial"/>
          <w:sz w:val="22"/>
          <w:szCs w:val="22"/>
        </w:rPr>
        <w:t xml:space="preserve">each </w:t>
      </w:r>
      <w:r w:rsidR="008D1C74" w:rsidRPr="5E3379FD">
        <w:rPr>
          <w:rFonts w:ascii="Arial" w:hAnsi="Arial" w:cs="Arial"/>
          <w:sz w:val="22"/>
          <w:szCs w:val="22"/>
        </w:rPr>
        <w:t>student</w:t>
      </w:r>
      <w:r w:rsidR="00FB56CA" w:rsidRPr="5E3379FD">
        <w:rPr>
          <w:rFonts w:ascii="Arial" w:hAnsi="Arial" w:cs="Arial"/>
          <w:sz w:val="22"/>
          <w:szCs w:val="22"/>
        </w:rPr>
        <w:t>’s</w:t>
      </w:r>
      <w:r w:rsidR="008D1C74" w:rsidRPr="5E3379FD">
        <w:rPr>
          <w:rFonts w:ascii="Arial" w:hAnsi="Arial" w:cs="Arial"/>
          <w:sz w:val="22"/>
          <w:szCs w:val="22"/>
        </w:rPr>
        <w:t xml:space="preserve"> record. </w:t>
      </w:r>
    </w:p>
    <w:p w14:paraId="6AAAC3B1" w14:textId="77777777" w:rsidR="008D1C74"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32"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3" w:history="1">
        <w:r w:rsidR="001A6F19" w:rsidRPr="00911492">
          <w:rPr>
            <w:rStyle w:val="Hyperlink"/>
          </w:rPr>
          <w:t>http://www.uwtsd.ac.uk/academic-office/other-forms-and-policies/</w:t>
        </w:r>
      </w:hyperlink>
      <w:r>
        <w:t>).</w:t>
      </w:r>
    </w:p>
    <w:p w14:paraId="00C8FCFD" w14:textId="77777777" w:rsidR="00FB56CA" w:rsidRPr="00FB56CA" w:rsidRDefault="00FB56CA" w:rsidP="5FFE27F1">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5FFE27F1">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 xml:space="preserve">also </w:t>
      </w:r>
      <w:r>
        <w:rPr>
          <w:rFonts w:ascii="Arial" w:hAnsi="Arial" w:cs="Arial"/>
          <w:sz w:val="22"/>
          <w:szCs w:val="22"/>
        </w:rPr>
        <w:lastRenderedPageBreak/>
        <w:t>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5FFE27F1">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5FFE27F1">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9" w:name="_Toc492691073"/>
      <w:r>
        <w:t>SCHOOL AND FACULTY POLICIES</w:t>
      </w:r>
      <w:bookmarkEnd w:id="29"/>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0" w:name="_Toc492691074"/>
      <w:r w:rsidR="004B278F" w:rsidRPr="004B278F">
        <w:lastRenderedPageBreak/>
        <w:t>ABOUT UNFAIR PRACTICE AND PLAGIARISM</w:t>
      </w:r>
      <w:bookmarkEnd w:id="30"/>
    </w:p>
    <w:p w14:paraId="61F23E30" w14:textId="77777777" w:rsidR="004B278F" w:rsidRPr="004B278F" w:rsidRDefault="004B278F" w:rsidP="5E3379FD">
      <w:pPr>
        <w:autoSpaceDE w:val="0"/>
        <w:autoSpaceDN w:val="0"/>
        <w:adjustRightInd w:val="0"/>
        <w:jc w:val="both"/>
        <w:rPr>
          <w:rFonts w:cs="Arial"/>
        </w:rPr>
      </w:pPr>
      <w:r w:rsidRPr="5E3379FD">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E3379FD">
      <w:pPr>
        <w:autoSpaceDE w:val="0"/>
        <w:autoSpaceDN w:val="0"/>
        <w:adjustRightInd w:val="0"/>
        <w:jc w:val="both"/>
        <w:rPr>
          <w:rFonts w:cs="Arial"/>
        </w:rPr>
      </w:pPr>
      <w:r w:rsidRPr="5E3379FD">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E3379FD">
      <w:pPr>
        <w:jc w:val="both"/>
        <w:rPr>
          <w:rFonts w:cs="Arial"/>
        </w:rPr>
      </w:pPr>
      <w:r w:rsidRPr="5E3379FD">
        <w:rPr>
          <w:rFonts w:cs="Arial"/>
        </w:rPr>
        <w:t xml:space="preserve">Plagiarism is one type of unfair practice. Plagiarism is passing off, or attempting to pass off, another’s work as your own.  It includes copying the words, ideas, images or research results of another </w:t>
      </w:r>
      <w:r w:rsidRPr="5FFE27F1">
        <w:rPr>
          <w:rFonts w:cs="Arial"/>
          <w:b/>
          <w:bCs/>
          <w:i/>
          <w:iCs/>
        </w:rPr>
        <w:t>without acknowledgement</w:t>
      </w:r>
      <w:r w:rsidRPr="5E3379FD">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E3379FD">
      <w:pPr>
        <w:ind w:left="11" w:hanging="11"/>
        <w:jc w:val="both"/>
        <w:rPr>
          <w:rFonts w:cs="Arial"/>
        </w:rPr>
      </w:pPr>
      <w:r w:rsidRPr="5E3379FD">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E3379FD">
      <w:pPr>
        <w:jc w:val="both"/>
        <w:rPr>
          <w:rFonts w:cs="Arial"/>
          <w:color w:val="FF0000"/>
        </w:rPr>
      </w:pPr>
      <w:r w:rsidRPr="5E3379FD">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E3379FD">
        <w:rPr>
          <w:rFonts w:cs="Arial"/>
          <w:color w:val="000000"/>
        </w:rPr>
        <w:t>what is meant by plagiarism,</w:t>
      </w:r>
      <w:r w:rsidRPr="5E3379FD">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5E3379FD">
      <w:pPr>
        <w:jc w:val="both"/>
        <w:rPr>
          <w:rFonts w:cs="Arial"/>
        </w:rPr>
      </w:pPr>
      <w:r w:rsidRPr="5E3379FD">
        <w:rPr>
          <w:rFonts w:cs="Arial"/>
        </w:rPr>
        <w:t xml:space="preserve">When </w:t>
      </w:r>
      <w:r w:rsidR="000D3451" w:rsidRPr="5E3379FD">
        <w:rPr>
          <w:rFonts w:cs="Arial"/>
        </w:rPr>
        <w:t xml:space="preserve">enrolling </w:t>
      </w:r>
      <w:r w:rsidRPr="5E3379FD">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E3379FD">
      <w:pPr>
        <w:jc w:val="both"/>
        <w:rPr>
          <w:rFonts w:cs="Arial"/>
        </w:rPr>
      </w:pPr>
      <w:r w:rsidRPr="5E3379FD">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E3379FD">
        <w:rPr>
          <w:rFonts w:cs="Arial"/>
        </w:rPr>
        <w:t>e advantage of their expertise.</w:t>
      </w:r>
    </w:p>
    <w:p w14:paraId="7DCCFFBA" w14:textId="77777777" w:rsidR="004B278F" w:rsidRPr="004B278F" w:rsidRDefault="004C0775" w:rsidP="004C0775">
      <w:pPr>
        <w:pStyle w:val="Heading2"/>
        <w:rPr>
          <w:lang w:val="en-US"/>
        </w:rPr>
      </w:pPr>
      <w:bookmarkStart w:id="31" w:name="_Toc492691075"/>
      <w:r w:rsidRPr="004B278F">
        <w:rPr>
          <w:lang w:val="en-US"/>
        </w:rPr>
        <w:t>Plagi</w:t>
      </w:r>
      <w:r>
        <w:rPr>
          <w:lang w:val="en-US"/>
        </w:rPr>
        <w:t>arism: Regulations, Procedure a</w:t>
      </w:r>
      <w:r w:rsidRPr="004B278F">
        <w:rPr>
          <w:lang w:val="en-US"/>
        </w:rPr>
        <w:t>nd Penalties</w:t>
      </w:r>
      <w:bookmarkEnd w:id="31"/>
      <w:r w:rsidRPr="004B278F">
        <w:rPr>
          <w:lang w:val="en-US"/>
        </w:rPr>
        <w:t xml:space="preserve">  </w:t>
      </w:r>
    </w:p>
    <w:p w14:paraId="3C7B7E21" w14:textId="77777777" w:rsidR="006607C8" w:rsidRDefault="004B278F" w:rsidP="5E3379FD">
      <w:pPr>
        <w:jc w:val="both"/>
        <w:rPr>
          <w:rFonts w:cs="Arial"/>
        </w:rPr>
      </w:pPr>
      <w:r w:rsidRPr="5E3379FD">
        <w:rPr>
          <w:rFonts w:cs="Arial"/>
        </w:rPr>
        <w:t>Full details of the University’s procedures and penalties for dealing with issues of plagiarism can be found</w:t>
      </w:r>
      <w:r w:rsidR="00EA0886" w:rsidRPr="5E3379FD">
        <w:rPr>
          <w:rFonts w:cs="Arial"/>
        </w:rPr>
        <w:t xml:space="preserve"> in Chapter 13</w:t>
      </w:r>
      <w:r w:rsidRPr="5E3379FD">
        <w:rPr>
          <w:rFonts w:cs="Arial"/>
        </w:rPr>
        <w:t xml:space="preserve"> of the </w:t>
      </w:r>
      <w:r w:rsidRPr="5FFE27F1">
        <w:rPr>
          <w:rFonts w:cs="Arial"/>
          <w:i/>
          <w:iCs/>
        </w:rPr>
        <w:t>Academic Quality Handbook</w:t>
      </w:r>
      <w:r w:rsidRPr="5E3379FD">
        <w:rPr>
          <w:rFonts w:cs="Arial"/>
        </w:rPr>
        <w:t xml:space="preserve">, which can be seen on the University website or obtained from the Faculty Offices. These details are also summarised in the </w:t>
      </w:r>
      <w:r w:rsidRPr="5FFE27F1">
        <w:rPr>
          <w:rFonts w:cs="Arial"/>
          <w:i/>
          <w:iCs/>
        </w:rPr>
        <w:t>University Regulations – Undergraduate Student Guide</w:t>
      </w:r>
      <w:r w:rsidR="006607C8" w:rsidRPr="5E3379FD">
        <w:rPr>
          <w:rFonts w:cs="Arial"/>
        </w:rPr>
        <w:t xml:space="preserve"> which is published on the Academic Office section on the University’s website:</w:t>
      </w:r>
    </w:p>
    <w:p w14:paraId="68A27FB1" w14:textId="77777777" w:rsidR="006607C8" w:rsidRPr="001E52ED" w:rsidRDefault="002F4514" w:rsidP="006607C8">
      <w:pPr>
        <w:jc w:val="both"/>
        <w:rPr>
          <w:rFonts w:cs="Arial"/>
          <w:szCs w:val="22"/>
        </w:rPr>
      </w:pPr>
      <w:hyperlink r:id="rId34"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32" w:name="_Toc492691076"/>
      <w:r w:rsidRPr="004B278F">
        <w:rPr>
          <w:lang w:val="en-US"/>
        </w:rPr>
        <w:t>Avoiding Plagiarism</w:t>
      </w:r>
      <w:bookmarkEnd w:id="32"/>
    </w:p>
    <w:p w14:paraId="35BE76CA" w14:textId="77777777" w:rsidR="004B278F" w:rsidRPr="004B278F" w:rsidRDefault="004B278F" w:rsidP="5E3379FD">
      <w:pPr>
        <w:jc w:val="both"/>
        <w:rPr>
          <w:rFonts w:cs="Arial"/>
        </w:rPr>
      </w:pPr>
      <w:r w:rsidRPr="5E3379FD">
        <w:rPr>
          <w:rFonts w:cs="Arial"/>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5E3379FD">
      <w:pPr>
        <w:autoSpaceDE w:val="0"/>
        <w:autoSpaceDN w:val="0"/>
        <w:adjustRightInd w:val="0"/>
        <w:jc w:val="both"/>
        <w:rPr>
          <w:rFonts w:cs="Arial"/>
        </w:rPr>
      </w:pPr>
      <w:r w:rsidRPr="5E3379FD">
        <w:rPr>
          <w:rFonts w:cs="Arial"/>
        </w:rPr>
        <w:lastRenderedPageBreak/>
        <w:t xml:space="preserve">All scholarship builds on the work of others. The important thing to remember is always to </w:t>
      </w:r>
      <w:r w:rsidRPr="5E3379FD">
        <w:rPr>
          <w:rFonts w:cs="Arial"/>
          <w:b/>
          <w:bCs/>
        </w:rPr>
        <w:t>acknowledge your sources</w:t>
      </w:r>
      <w:r w:rsidRPr="5E3379FD">
        <w:rPr>
          <w:rFonts w:cs="Arial"/>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5FFE27F1">
      <w:pPr>
        <w:numPr>
          <w:ilvl w:val="0"/>
          <w:numId w:val="1"/>
        </w:numPr>
        <w:ind w:left="284" w:hanging="284"/>
        <w:jc w:val="both"/>
        <w:rPr>
          <w:rFonts w:cs="Arial"/>
          <w:i/>
          <w:iCs/>
        </w:rPr>
      </w:pPr>
      <w:r w:rsidRPr="5FFE27F1">
        <w:rPr>
          <w:rFonts w:cs="Arial"/>
          <w:i/>
          <w:iCs/>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5FFE27F1">
      <w:pPr>
        <w:numPr>
          <w:ilvl w:val="0"/>
          <w:numId w:val="1"/>
        </w:numPr>
        <w:ind w:left="284" w:hanging="284"/>
        <w:jc w:val="both"/>
        <w:rPr>
          <w:rFonts w:cs="Arial"/>
          <w:i/>
          <w:iCs/>
        </w:rPr>
      </w:pPr>
      <w:r w:rsidRPr="5FFE27F1">
        <w:rPr>
          <w:rFonts w:cs="Arial"/>
          <w:i/>
          <w:iCs/>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FE27F1">
      <w:pPr>
        <w:numPr>
          <w:ilvl w:val="0"/>
          <w:numId w:val="1"/>
        </w:numPr>
        <w:ind w:left="284" w:hanging="284"/>
        <w:jc w:val="both"/>
        <w:rPr>
          <w:rFonts w:cs="Arial"/>
          <w:i/>
          <w:iCs/>
        </w:rPr>
      </w:pPr>
      <w:r w:rsidRPr="5FFE27F1">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FE27F1">
      <w:pPr>
        <w:numPr>
          <w:ilvl w:val="0"/>
          <w:numId w:val="1"/>
        </w:numPr>
        <w:ind w:left="284" w:hanging="284"/>
        <w:jc w:val="both"/>
        <w:rPr>
          <w:rFonts w:cs="Arial"/>
          <w:i/>
          <w:iCs/>
        </w:rPr>
      </w:pPr>
      <w:r w:rsidRPr="5FFE27F1">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5E3379FD">
      <w:pPr>
        <w:jc w:val="both"/>
        <w:rPr>
          <w:rFonts w:cs="Arial"/>
          <w:color w:val="000000"/>
        </w:rPr>
      </w:pPr>
      <w:r w:rsidRPr="5E3379FD">
        <w:rPr>
          <w:rFonts w:cs="Arial"/>
        </w:rPr>
        <w:t xml:space="preserve">The golden </w:t>
      </w:r>
      <w:r w:rsidRPr="5E3379FD">
        <w:rPr>
          <w:rFonts w:cs="Arial"/>
          <w:color w:val="000000"/>
        </w:rPr>
        <w:t xml:space="preserve">rule is; </w:t>
      </w:r>
      <w:r w:rsidRPr="5E3379FD">
        <w:rPr>
          <w:rFonts w:cs="Arial"/>
          <w:b/>
          <w:bCs/>
          <w:color w:val="000000"/>
        </w:rPr>
        <w:t>`</w:t>
      </w:r>
      <w:r w:rsidRPr="5FFE27F1">
        <w:rPr>
          <w:rFonts w:cs="Arial"/>
          <w:b/>
          <w:bCs/>
          <w:i/>
          <w:iCs/>
          <w:color w:val="000000"/>
        </w:rPr>
        <w:t>if</w:t>
      </w:r>
      <w:r w:rsidRPr="5FFE27F1">
        <w:rPr>
          <w:rFonts w:cs="Arial"/>
          <w:b/>
          <w:bCs/>
          <w:i/>
          <w:iCs/>
        </w:rPr>
        <w:t xml:space="preserve"> in doubt, provide references'</w:t>
      </w:r>
      <w:r w:rsidRPr="5E3379FD">
        <w:rPr>
          <w:rFonts w:cs="Arial"/>
        </w:rPr>
        <w:t xml:space="preserve">.  Consult your tutors if you have any problems, in particular with the method of citing books and articles, which may differ from subject to subject. </w:t>
      </w:r>
      <w:r w:rsidRPr="5E3379FD">
        <w:rPr>
          <w:rFonts w:cs="Arial"/>
          <w:color w:val="000000"/>
        </w:rPr>
        <w:t xml:space="preserve">There are no penalties for asking for advice and guidance; there are severe penalties for plagiarism and </w:t>
      </w:r>
      <w:r w:rsidRPr="5E3379FD">
        <w:rPr>
          <w:rFonts w:cs="Arial"/>
        </w:rPr>
        <w:t>failure to reference means your work could be considered to be plagiarised.</w:t>
      </w:r>
    </w:p>
    <w:p w14:paraId="12518667" w14:textId="77777777" w:rsidR="004B278F" w:rsidRPr="004B278F" w:rsidRDefault="004C0775" w:rsidP="004C0775">
      <w:pPr>
        <w:pStyle w:val="Heading2"/>
      </w:pPr>
      <w:bookmarkStart w:id="33" w:name="_Toc492691077"/>
      <w:r>
        <w:rPr>
          <w:lang w:val="en-US"/>
        </w:rPr>
        <w:t>Other types o</w:t>
      </w:r>
      <w:r w:rsidRPr="004B278F">
        <w:rPr>
          <w:lang w:val="en-US"/>
        </w:rPr>
        <w:t>f Unfair Practice</w:t>
      </w:r>
      <w:bookmarkEnd w:id="33"/>
    </w:p>
    <w:p w14:paraId="5C9DE499" w14:textId="77777777" w:rsidR="00CD642C" w:rsidRPr="004C0775" w:rsidRDefault="004B278F" w:rsidP="5E3379FD">
      <w:pPr>
        <w:jc w:val="both"/>
        <w:rPr>
          <w:rFonts w:cs="Arial"/>
        </w:rPr>
      </w:pPr>
      <w:r w:rsidRPr="5E3379FD">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E3379FD">
        <w:rPr>
          <w:rFonts w:cs="Arial"/>
        </w:rPr>
        <w:t xml:space="preserve"> all types of unfair practice. </w:t>
      </w:r>
    </w:p>
    <w:p w14:paraId="3057B0DA" w14:textId="77777777" w:rsidR="00EE18B4" w:rsidRPr="00EE18B4" w:rsidRDefault="00EE18B4" w:rsidP="004C0775">
      <w:pPr>
        <w:pStyle w:val="Heading1"/>
      </w:pPr>
      <w:bookmarkStart w:id="34" w:name="_Toc492691078"/>
      <w:r w:rsidRPr="00EE18B4">
        <w:t>LIBRARY AND LEARNING RESOURCES</w:t>
      </w:r>
      <w:bookmarkEnd w:id="34"/>
    </w:p>
    <w:p w14:paraId="5DB9FE11" w14:textId="678F57B1"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35730635">
        <w:rPr>
          <w:rFonts w:ascii="Arial" w:eastAsia="Arial" w:hAnsi="Arial" w:cs="Arial"/>
          <w:lang w:val="en-GB"/>
        </w:rPr>
        <w:t>There are seven libraries across the Carmarthen, Lampeter, London and Swansea campuses</w:t>
      </w:r>
      <w:r w:rsidR="3214FBF0" w:rsidRPr="35730635">
        <w:rPr>
          <w:rFonts w:ascii="Arial" w:eastAsia="Arial" w:hAnsi="Arial" w:cs="Arial"/>
          <w:lang w:val="en-GB"/>
        </w:rPr>
        <w:t>.</w:t>
      </w:r>
    </w:p>
    <w:p w14:paraId="675476E7" w14:textId="529871F8" w:rsidR="47877A62" w:rsidRDefault="47877A62" w:rsidP="00E22E45">
      <w:pPr>
        <w:pStyle w:val="PlainText"/>
        <w:jc w:val="both"/>
        <w:rPr>
          <w:szCs w:val="22"/>
        </w:rPr>
      </w:pPr>
    </w:p>
    <w:p w14:paraId="516A4F8F" w14:textId="29CB4CBB" w:rsidR="47877A62" w:rsidRDefault="47877A62" w:rsidP="00E22E45">
      <w:pPr>
        <w:jc w:val="both"/>
        <w:rPr>
          <w:rFonts w:eastAsia="Arial" w:cs="Arial"/>
          <w:color w:val="000000" w:themeColor="text1"/>
        </w:rPr>
      </w:pPr>
      <w:r w:rsidRPr="47877A62">
        <w:rPr>
          <w:rFonts w:eastAsia="Arial" w:cs="Arial"/>
        </w:rPr>
        <w:t xml:space="preserve">The library provides different loan periods </w:t>
      </w:r>
      <w:r w:rsidR="00FA334E">
        <w:rPr>
          <w:rFonts w:eastAsia="Arial" w:cs="Arial"/>
        </w:rPr>
        <w:t xml:space="preserve">for print books </w:t>
      </w:r>
      <w:r w:rsidRPr="47877A62">
        <w:rPr>
          <w:rFonts w:eastAsia="Arial" w:cs="Arial"/>
        </w:rPr>
        <w:t xml:space="preserve">so that the changing needs of students can be accommodated and prioritises the purchase of e-books over print wherever </w:t>
      </w:r>
      <w:r w:rsidRPr="47877A62">
        <w:rPr>
          <w:rFonts w:eastAsia="Arial" w:cs="Arial"/>
          <w:color w:val="000000" w:themeColor="text1"/>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Default="00FA334E" w:rsidP="00E22E45">
      <w:pPr>
        <w:jc w:val="both"/>
      </w:pPr>
    </w:p>
    <w:p w14:paraId="3AFA42F9" w14:textId="33C7F129" w:rsidR="00FA334E" w:rsidRDefault="47877A62" w:rsidP="00FB1EB7">
      <w:pPr>
        <w:jc w:val="both"/>
      </w:pPr>
      <w:r w:rsidRPr="47877A62">
        <w:rPr>
          <w:rFonts w:eastAsia="Arial" w:cs="Arial"/>
        </w:rPr>
        <w:lastRenderedPageBreak/>
        <w:t xml:space="preserve">The LLR provides a </w:t>
      </w:r>
      <w:r w:rsidRPr="5FFE27F1">
        <w:rPr>
          <w:rFonts w:eastAsia="Arial" w:cs="Arial"/>
          <w:i/>
          <w:iCs/>
        </w:rPr>
        <w:t>Need More?</w:t>
      </w:r>
      <w:r w:rsidRPr="47877A62">
        <w:rPr>
          <w:rFonts w:eastAsia="Arial" w:cs="Arial"/>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5" w:history="1">
        <w:r w:rsidR="00FA334E" w:rsidRPr="00E73F23">
          <w:rPr>
            <w:rStyle w:val="Hyperlink"/>
            <w:rFonts w:eastAsia="Arial" w:cs="Arial"/>
          </w:rPr>
          <w:t>http://www.uwtsd.ac.uk/library/library-guide/need-more/</w:t>
        </w:r>
      </w:hyperlink>
      <w:r w:rsidRPr="47877A62">
        <w:rPr>
          <w:rFonts w:eastAsia="Arial" w:cs="Arial"/>
        </w:rPr>
        <w:t>.</w:t>
      </w:r>
    </w:p>
    <w:p w14:paraId="43A51040" w14:textId="36716984" w:rsidR="00791C1F" w:rsidRPr="008F7186" w:rsidRDefault="00791C1F" w:rsidP="3214FBF0"/>
    <w:p w14:paraId="1D412DBA" w14:textId="1FD1B049" w:rsidR="00791C1F" w:rsidRDefault="5E475963" w:rsidP="3214FBF0">
      <w:pPr>
        <w:jc w:val="both"/>
        <w:rPr>
          <w:rFonts w:eastAsia="Arial" w:cs="Arial"/>
        </w:rPr>
      </w:pPr>
      <w:r w:rsidRPr="5E475963">
        <w:rPr>
          <w:rFonts w:eastAsia="Arial" w:cs="Arial"/>
          <w:b/>
          <w:bCs/>
        </w:rPr>
        <w:t>Online Library</w:t>
      </w:r>
      <w:r w:rsidRPr="5E475963">
        <w:rPr>
          <w:rFonts w:eastAsia="Arial" w:cs="Arial"/>
        </w:rPr>
        <w:t xml:space="preserve"> </w:t>
      </w:r>
    </w:p>
    <w:p w14:paraId="73460274" w14:textId="77777777" w:rsidR="00FA334E" w:rsidRPr="008F7186" w:rsidRDefault="00FA334E" w:rsidP="3214FBF0">
      <w:pPr>
        <w:jc w:val="both"/>
      </w:pPr>
    </w:p>
    <w:p w14:paraId="79EDC683" w14:textId="187B9254" w:rsidR="00791C1F" w:rsidRDefault="5E475963" w:rsidP="00E22E45">
      <w:pPr>
        <w:jc w:val="both"/>
        <w:rPr>
          <w:rFonts w:eastAsia="Arial" w:cs="Arial"/>
        </w:rPr>
      </w:pPr>
      <w:r w:rsidRPr="5E475963">
        <w:rPr>
          <w:rFonts w:eastAsia="Arial" w:cs="Arial"/>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1B533F5A" w:rsidR="00791C1F" w:rsidRDefault="5E475963" w:rsidP="40DAC9D3">
      <w:pPr>
        <w:jc w:val="both"/>
        <w:rPr>
          <w:rFonts w:eastAsia="Arial" w:cs="Arial"/>
          <w:b/>
          <w:bCs/>
        </w:rPr>
      </w:pPr>
      <w:r w:rsidRPr="5E475963">
        <w:rPr>
          <w:rFonts w:eastAsia="Arial" w:cs="Arial"/>
          <w:b/>
          <w:bCs/>
        </w:rPr>
        <w:t xml:space="preserve">Information and Digital Literacy Skills </w:t>
      </w:r>
    </w:p>
    <w:p w14:paraId="026EA7D5" w14:textId="77777777" w:rsidR="00FA334E" w:rsidRPr="008F7186" w:rsidRDefault="00FA334E" w:rsidP="40DAC9D3">
      <w:pPr>
        <w:jc w:val="both"/>
      </w:pPr>
    </w:p>
    <w:p w14:paraId="1A35B311" w14:textId="1E52F465" w:rsidR="00791C1F" w:rsidRPr="008F7186" w:rsidRDefault="5E475963" w:rsidP="5FFE27F1">
      <w:pPr>
        <w:jc w:val="both"/>
      </w:pPr>
      <w:r w:rsidRPr="5E475963">
        <w:rPr>
          <w:rFonts w:eastAsia="Arial" w:cs="Arial"/>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Pr>
          <w:rFonts w:eastAsia="Arial" w:cs="Arial"/>
        </w:rPr>
        <w:t xml:space="preserve"> to teach students how to use e</w:t>
      </w:r>
      <w:r w:rsidR="00CF5839">
        <w:rPr>
          <w:rFonts w:eastAsia="Arial" w:cs="Arial"/>
        </w:rPr>
        <w:noBreakHyphen/>
      </w:r>
      <w:r w:rsidRPr="5E475963">
        <w:rPr>
          <w:rFonts w:eastAsia="Arial" w:cs="Arial"/>
        </w:rPr>
        <w:t>resources, journals/e-journals, e-books and useful websites as well as support for referencing, ethical use of information and accessing a wide range of information sources in accessible formats.</w:t>
      </w:r>
      <w:r w:rsidRPr="5FFE27F1">
        <w:rPr>
          <w:rFonts w:eastAsia="Arial" w:cs="Arial"/>
          <w:b/>
          <w:bCs/>
          <w:i/>
          <w:iCs/>
          <w:color w:val="1F497D"/>
        </w:rPr>
        <w:t xml:space="preserve">  </w:t>
      </w:r>
      <w:r w:rsidRPr="5E475963">
        <w:rPr>
          <w:rFonts w:eastAsia="Arial" w:cs="Arial"/>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6" w:history="1">
        <w:r w:rsidR="00E22E45" w:rsidRPr="00C76E78">
          <w:rPr>
            <w:rStyle w:val="Hyperlink"/>
            <w:rFonts w:eastAsia="Arial" w:cs="Arial"/>
          </w:rPr>
          <w:t>http://www.uwtsd.ac.uk/library/digital-and-information-literacy/</w:t>
        </w:r>
      </w:hyperlink>
      <w:r w:rsidR="00E22E45">
        <w:rPr>
          <w:rFonts w:eastAsia="Arial" w:cs="Arial"/>
          <w:color w:val="0000FF"/>
        </w:rPr>
        <w:t xml:space="preserve"> </w:t>
      </w:r>
    </w:p>
    <w:p w14:paraId="455BF909" w14:textId="1C987707" w:rsidR="00791C1F" w:rsidRPr="008F7186" w:rsidRDefault="5E475963" w:rsidP="5E475963">
      <w:pPr>
        <w:jc w:val="both"/>
      </w:pPr>
      <w:r w:rsidRPr="5E475963">
        <w:rPr>
          <w:rFonts w:eastAsia="Arial" w:cs="Arial"/>
          <w:b/>
          <w:bCs/>
        </w:rPr>
        <w:t xml:space="preserve"> </w:t>
      </w:r>
    </w:p>
    <w:p w14:paraId="750E8ECC" w14:textId="57A97196" w:rsidR="00FA334E" w:rsidRPr="00394E9E" w:rsidRDefault="00FA334E" w:rsidP="00E22E45">
      <w:pPr>
        <w:jc w:val="both"/>
        <w:rPr>
          <w:rFonts w:cs="Arial"/>
        </w:rPr>
      </w:pPr>
      <w:r w:rsidRPr="5E3379FD">
        <w:rPr>
          <w:rFonts w:cs="Arial"/>
        </w:rPr>
        <w:t xml:space="preserve">For recent service developments, updates and contact information please visit the University Library website at </w:t>
      </w:r>
      <w:hyperlink r:id="rId37" w:history="1">
        <w:r w:rsidRPr="5E3379FD">
          <w:rPr>
            <w:rFonts w:cs="Arial"/>
            <w:color w:val="0000FF"/>
            <w:u w:val="single"/>
          </w:rPr>
          <w:t>http://www.uwtsd.ac.uk/library/</w:t>
        </w:r>
      </w:hyperlink>
      <w:r w:rsidRPr="5E3379FD">
        <w:rPr>
          <w:rFonts w:cs="Arial"/>
        </w:rPr>
        <w:t xml:space="preserve">.  </w:t>
      </w:r>
      <w:r w:rsidRPr="5E3379FD">
        <w:rPr>
          <w:rStyle w:val="normaltextrun"/>
          <w:rFonts w:cs="Arial"/>
        </w:rPr>
        <w:t>Please also follow the Library and Learning Resources Facebook and Twitter feeds for up-to-date news, service developments and information on new services and resources.</w:t>
      </w:r>
    </w:p>
    <w:p w14:paraId="1512D9D0" w14:textId="77777777" w:rsidR="007E75DD" w:rsidRDefault="007E75DD" w:rsidP="007E75DD">
      <w:pPr>
        <w:pStyle w:val="Heading1"/>
      </w:pPr>
      <w:bookmarkStart w:id="35" w:name="_Toc492691079"/>
      <w:r>
        <w:t>STUDENT SERVICES</w:t>
      </w:r>
      <w:bookmarkEnd w:id="35"/>
    </w:p>
    <w:p w14:paraId="0F3AB910" w14:textId="77777777" w:rsidR="007E75DD" w:rsidRPr="007E75DD" w:rsidRDefault="007E75DD" w:rsidP="5E3379FD">
      <w:pPr>
        <w:autoSpaceDE w:val="0"/>
        <w:autoSpaceDN w:val="0"/>
        <w:adjustRightInd w:val="0"/>
        <w:jc w:val="both"/>
        <w:rPr>
          <w:rFonts w:cs="Arial"/>
          <w:color w:val="000000"/>
        </w:rPr>
      </w:pPr>
      <w:r w:rsidRPr="5E3379FD">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8" w:history="1">
        <w:r w:rsidRPr="5E3379FD">
          <w:rPr>
            <w:rStyle w:val="Hyperlink"/>
            <w:rFonts w:cs="Arial"/>
          </w:rPr>
          <w:t>http://www.uwtsd.ac.uk/student-services/</w:t>
        </w:r>
      </w:hyperlink>
      <w:r w:rsidRPr="5E3379FD">
        <w:rPr>
          <w:rFonts w:cs="Arial"/>
          <w:color w:val="000000"/>
        </w:rPr>
        <w:t xml:space="preserve">. </w:t>
      </w:r>
    </w:p>
    <w:p w14:paraId="5ADA4CA3" w14:textId="77777777" w:rsidR="008F4365" w:rsidRPr="002633D8" w:rsidRDefault="002D6D45" w:rsidP="004C0775">
      <w:pPr>
        <w:pStyle w:val="Heading1"/>
      </w:pPr>
      <w:bookmarkStart w:id="36" w:name="_Toc492691080"/>
      <w:r w:rsidRPr="002633D8">
        <w:t>STUDY SKILLS</w:t>
      </w:r>
      <w:bookmarkEnd w:id="36"/>
      <w:r w:rsidRPr="002633D8">
        <w:t xml:space="preserve"> </w:t>
      </w:r>
    </w:p>
    <w:p w14:paraId="03BB0167" w14:textId="77777777" w:rsidR="00293BD9" w:rsidRPr="002633D8" w:rsidRDefault="006C5BF2" w:rsidP="5E3379FD">
      <w:pPr>
        <w:autoSpaceDE w:val="0"/>
        <w:autoSpaceDN w:val="0"/>
        <w:adjustRightInd w:val="0"/>
        <w:jc w:val="both"/>
        <w:rPr>
          <w:rFonts w:cs="Arial"/>
        </w:rPr>
      </w:pPr>
      <w:r w:rsidRPr="5E3379FD">
        <w:rPr>
          <w:rFonts w:cs="Arial"/>
        </w:rPr>
        <w:t xml:space="preserve">All students have access to study skills support to assist them in their studies.  Details of provision are available from </w:t>
      </w:r>
      <w:r w:rsidR="007E75DD" w:rsidRPr="5E3379FD">
        <w:rPr>
          <w:rFonts w:cs="Arial"/>
        </w:rPr>
        <w:t>the Student Services offices on each campus and at</w:t>
      </w:r>
      <w:r w:rsidR="007E75DD" w:rsidRPr="00FC2675">
        <w:t xml:space="preserve"> </w:t>
      </w:r>
      <w:hyperlink r:id="rId39" w:history="1">
        <w:r w:rsidR="007E75DD" w:rsidRPr="5E3379FD">
          <w:rPr>
            <w:rStyle w:val="Hyperlink"/>
            <w:rFonts w:cs="Arial"/>
          </w:rPr>
          <w:t>http://www.uwtsd.ac.uk/study-skills/</w:t>
        </w:r>
      </w:hyperlink>
      <w:r w:rsidR="007E75DD" w:rsidRPr="5E3379FD">
        <w:rPr>
          <w:rFonts w:cs="Arial"/>
        </w:rPr>
        <w:t xml:space="preserve">.  </w:t>
      </w:r>
      <w:r w:rsidRPr="5E3379FD">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E3379FD">
      <w:pPr>
        <w:keepNext/>
        <w:autoSpaceDE w:val="0"/>
        <w:autoSpaceDN w:val="0"/>
        <w:adjustRightInd w:val="0"/>
        <w:rPr>
          <w:rFonts w:cs="Arial"/>
        </w:rPr>
      </w:pPr>
      <w:r w:rsidRPr="5E3379FD">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E3379FD">
      <w:pPr>
        <w:keepNext/>
        <w:autoSpaceDE w:val="0"/>
        <w:autoSpaceDN w:val="0"/>
        <w:adjustRightInd w:val="0"/>
        <w:rPr>
          <w:rFonts w:cs="Arial"/>
        </w:rPr>
      </w:pPr>
      <w:r w:rsidRPr="5E3379FD">
        <w:rPr>
          <w:rFonts w:cs="Arial"/>
        </w:rPr>
        <w:t>Developing effective study strategies</w:t>
      </w:r>
    </w:p>
    <w:p w14:paraId="7B6A4A12" w14:textId="77777777" w:rsidR="00CD642C" w:rsidRPr="002633D8" w:rsidRDefault="00CD642C" w:rsidP="5E3379FD">
      <w:pPr>
        <w:autoSpaceDE w:val="0"/>
        <w:autoSpaceDN w:val="0"/>
        <w:adjustRightInd w:val="0"/>
        <w:rPr>
          <w:rFonts w:cs="Arial"/>
        </w:rPr>
      </w:pPr>
      <w:r w:rsidRPr="5E3379FD">
        <w:rPr>
          <w:rFonts w:cs="Arial"/>
        </w:rPr>
        <w:t>Planning and writing assignments</w:t>
      </w:r>
    </w:p>
    <w:p w14:paraId="37A8932B" w14:textId="77777777" w:rsidR="00CD642C" w:rsidRPr="002633D8" w:rsidRDefault="00CD642C" w:rsidP="5E3379FD">
      <w:pPr>
        <w:autoSpaceDE w:val="0"/>
        <w:autoSpaceDN w:val="0"/>
        <w:adjustRightInd w:val="0"/>
        <w:rPr>
          <w:rFonts w:cs="Arial"/>
        </w:rPr>
      </w:pPr>
      <w:r w:rsidRPr="5E3379FD">
        <w:rPr>
          <w:rFonts w:cs="Arial"/>
        </w:rPr>
        <w:t>Preparing presentations</w:t>
      </w:r>
    </w:p>
    <w:p w14:paraId="5922B18F" w14:textId="77777777" w:rsidR="00CD642C" w:rsidRPr="002633D8" w:rsidRDefault="00CD642C" w:rsidP="5E3379FD">
      <w:pPr>
        <w:autoSpaceDE w:val="0"/>
        <w:autoSpaceDN w:val="0"/>
        <w:adjustRightInd w:val="0"/>
        <w:rPr>
          <w:rFonts w:cs="Arial"/>
        </w:rPr>
      </w:pPr>
      <w:r w:rsidRPr="5E3379FD">
        <w:rPr>
          <w:rFonts w:cs="Arial"/>
        </w:rPr>
        <w:lastRenderedPageBreak/>
        <w:t>Planning for seminars</w:t>
      </w:r>
    </w:p>
    <w:p w14:paraId="2302AC18" w14:textId="77777777" w:rsidR="00CD642C" w:rsidRPr="002633D8" w:rsidRDefault="00CD642C" w:rsidP="5E3379FD">
      <w:pPr>
        <w:autoSpaceDE w:val="0"/>
        <w:autoSpaceDN w:val="0"/>
        <w:adjustRightInd w:val="0"/>
        <w:rPr>
          <w:rFonts w:cs="Arial"/>
        </w:rPr>
      </w:pPr>
      <w:r w:rsidRPr="5E3379FD">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E3379FD">
      <w:pPr>
        <w:autoSpaceDE w:val="0"/>
        <w:autoSpaceDN w:val="0"/>
        <w:adjustRightInd w:val="0"/>
        <w:jc w:val="both"/>
        <w:rPr>
          <w:rFonts w:cs="Arial"/>
        </w:rPr>
      </w:pPr>
      <w:r w:rsidRPr="5E3379FD">
        <w:rPr>
          <w:rFonts w:cs="Arial"/>
        </w:rPr>
        <w:t xml:space="preserve">Drop-in study skills sessions </w:t>
      </w:r>
      <w:r w:rsidR="007E75DD" w:rsidRPr="5E3379FD">
        <w:rPr>
          <w:rFonts w:cs="Arial"/>
        </w:rPr>
        <w:t xml:space="preserve">and 1:1 appointments </w:t>
      </w:r>
      <w:r w:rsidRPr="5E3379FD">
        <w:rPr>
          <w:rFonts w:cs="Arial"/>
        </w:rPr>
        <w:t>are available on the Carmarthen</w:t>
      </w:r>
      <w:r w:rsidR="007E75DD" w:rsidRPr="5E3379FD">
        <w:rPr>
          <w:rFonts w:cs="Arial"/>
        </w:rPr>
        <w:t>,</w:t>
      </w:r>
      <w:r w:rsidRPr="5E3379FD">
        <w:rPr>
          <w:rFonts w:cs="Arial"/>
        </w:rPr>
        <w:t xml:space="preserve"> Lampeter </w:t>
      </w:r>
      <w:r w:rsidR="007E75DD" w:rsidRPr="5E3379FD">
        <w:rPr>
          <w:rFonts w:cs="Arial"/>
        </w:rPr>
        <w:t xml:space="preserve">and Swansea </w:t>
      </w:r>
      <w:r w:rsidRPr="5E3379FD">
        <w:rPr>
          <w:rFonts w:cs="Arial"/>
        </w:rPr>
        <w:t>campuses during term time – no appointment necessary. Distance learning students are also able to access the Study Skills Distance service using e-mail, telephone or Skype.  Please see the Student Services</w:t>
      </w:r>
      <w:r w:rsidR="007E75DD" w:rsidRPr="5E3379FD">
        <w:rPr>
          <w:rFonts w:cs="Arial"/>
        </w:rPr>
        <w:t xml:space="preserve"> study skills</w:t>
      </w:r>
      <w:r w:rsidRPr="5E3379FD">
        <w:rPr>
          <w:rFonts w:cs="Arial"/>
        </w:rPr>
        <w:t xml:space="preserve"> webpages for further details</w:t>
      </w:r>
      <w:r w:rsidR="006607C8" w:rsidRPr="5E3379FD">
        <w:rPr>
          <w:rFonts w:cs="Arial"/>
        </w:rPr>
        <w:t>:</w:t>
      </w:r>
      <w:r w:rsidR="007E75DD" w:rsidRPr="5E3379FD">
        <w:rPr>
          <w:rFonts w:cs="Arial"/>
        </w:rPr>
        <w:t xml:space="preserve"> </w:t>
      </w:r>
      <w:hyperlink r:id="rId40" w:history="1">
        <w:r w:rsidR="007E75DD" w:rsidRPr="5E3379FD">
          <w:rPr>
            <w:rStyle w:val="Hyperlink"/>
            <w:rFonts w:cs="Arial"/>
          </w:rPr>
          <w:t>http://www.uwtsd.ac.uk/study-skills/</w:t>
        </w:r>
      </w:hyperlink>
      <w:r w:rsidR="007E75DD" w:rsidRPr="5E3379FD">
        <w:rPr>
          <w:rFonts w:cs="Arial"/>
        </w:rPr>
        <w:t>.</w:t>
      </w:r>
    </w:p>
    <w:p w14:paraId="25AB629C" w14:textId="77777777" w:rsidR="00CD642C" w:rsidRPr="002633D8" w:rsidRDefault="00086590" w:rsidP="004C0775">
      <w:pPr>
        <w:pStyle w:val="Heading1"/>
      </w:pPr>
      <w:bookmarkStart w:id="37" w:name="_Toc492691081"/>
      <w:r w:rsidRPr="002633D8">
        <w:rPr>
          <w:lang w:val="en-US"/>
        </w:rPr>
        <w:t xml:space="preserve">GRADUATE </w:t>
      </w:r>
      <w:r w:rsidRPr="002633D8">
        <w:t>S</w:t>
      </w:r>
      <w:r w:rsidR="00CD642C" w:rsidRPr="002633D8">
        <w:t>KILLS</w:t>
      </w:r>
      <w:r w:rsidRPr="002633D8">
        <w:t xml:space="preserve"> FOR EMPLOYMENT</w:t>
      </w:r>
      <w:bookmarkEnd w:id="37"/>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5E3379FD">
      <w:pPr>
        <w:jc w:val="both"/>
        <w:rPr>
          <w:rFonts w:cs="Arial"/>
        </w:rPr>
      </w:pPr>
      <w:r w:rsidRPr="5E3379FD">
        <w:rPr>
          <w:rFonts w:cs="Arial"/>
        </w:rPr>
        <w:t xml:space="preserve">Time at </w:t>
      </w:r>
      <w:r w:rsidR="00CD642C" w:rsidRPr="5E3379FD">
        <w:rPr>
          <w:rFonts w:cs="Arial"/>
        </w:rPr>
        <w:t>University should be seen as preparing for the world of work, which is increasingly a world that lays a premium on flexibility and ability to adapt to changing situations.  Within this context Personal Transferable Skills (PTS)</w:t>
      </w:r>
      <w:r w:rsidR="00086590" w:rsidRPr="5E3379FD">
        <w:rPr>
          <w:rFonts w:cs="Arial"/>
        </w:rPr>
        <w:t xml:space="preserve"> and Professional Development Planning (PDP)</w:t>
      </w:r>
      <w:r w:rsidR="00CD642C" w:rsidRPr="5E3379FD">
        <w:rPr>
          <w:rFonts w:cs="Arial"/>
        </w:rPr>
        <w:t xml:space="preserve"> have come to feature very prominently</w:t>
      </w:r>
      <w:r w:rsidR="00086590" w:rsidRPr="5E3379FD">
        <w:rPr>
          <w:rFonts w:cs="Arial"/>
        </w:rPr>
        <w:t xml:space="preserve"> as important graduate attributes</w:t>
      </w:r>
      <w:r w:rsidR="00CD642C" w:rsidRPr="5E3379FD">
        <w:rPr>
          <w:rFonts w:cs="Arial"/>
        </w:rPr>
        <w:t xml:space="preserve">.  PTS are skills acquired in the course of academic study which </w:t>
      </w:r>
      <w:r w:rsidR="00086590" w:rsidRPr="5E3379FD">
        <w:rPr>
          <w:rFonts w:cs="Arial"/>
        </w:rPr>
        <w:t>might</w:t>
      </w:r>
      <w:r w:rsidR="00CD642C" w:rsidRPr="5E3379FD">
        <w:rPr>
          <w:rFonts w:cs="Arial"/>
        </w:rPr>
        <w:t xml:space="preserve"> be independent of the discipline in question and, therefore, transferable and usable in other contexts, including the world of work.</w:t>
      </w:r>
      <w:r w:rsidR="00086590" w:rsidRPr="5E3379FD">
        <w:rPr>
          <w:rFonts w:cs="Arial"/>
        </w:rPr>
        <w:t xml:space="preserve"> PDP is the planning process through which </w:t>
      </w:r>
      <w:r w:rsidRPr="5E3379FD">
        <w:rPr>
          <w:rFonts w:cs="Arial"/>
        </w:rPr>
        <w:t>one is</w:t>
      </w:r>
      <w:r w:rsidR="00086590" w:rsidRPr="5E3379FD">
        <w:rPr>
          <w:rFonts w:cs="Arial"/>
        </w:rPr>
        <w:t xml:space="preserve"> able to reflect upon and analyse, </w:t>
      </w:r>
      <w:r w:rsidR="00D313FA" w:rsidRPr="5E3379FD">
        <w:rPr>
          <w:rFonts w:cs="Arial"/>
        </w:rPr>
        <w:t>personal</w:t>
      </w:r>
      <w:r w:rsidR="00086590" w:rsidRPr="5E3379FD">
        <w:rPr>
          <w:rFonts w:cs="Arial"/>
        </w:rPr>
        <w:t xml:space="preserve"> strengths and </w:t>
      </w:r>
      <w:r w:rsidR="00D313FA" w:rsidRPr="5E3379FD">
        <w:rPr>
          <w:rFonts w:cs="Arial"/>
        </w:rPr>
        <w:t xml:space="preserve">identify </w:t>
      </w:r>
      <w:r w:rsidR="00086590" w:rsidRPr="5E3379FD">
        <w:rPr>
          <w:rFonts w:cs="Arial"/>
        </w:rPr>
        <w:t>areas for future</w:t>
      </w:r>
      <w:r w:rsidR="00D313FA" w:rsidRPr="5E3379FD">
        <w:rPr>
          <w:rFonts w:cs="Arial"/>
        </w:rPr>
        <w:t xml:space="preserve"> development. </w:t>
      </w:r>
      <w:r w:rsidR="00CD642C" w:rsidRPr="5E3379FD">
        <w:rPr>
          <w:rFonts w:cs="Arial"/>
        </w:rPr>
        <w:t>Four main categories of such skills have been identified: problem solving, managing/organising, team work and communication.  Each Programme of Study has been designed to include opportunities to acquire and develop personal skills</w:t>
      </w:r>
      <w:r w:rsidR="00086590" w:rsidRPr="5E3379FD">
        <w:rPr>
          <w:rFonts w:cs="Arial"/>
        </w:rPr>
        <w:t xml:space="preserve"> and</w:t>
      </w:r>
      <w:r w:rsidR="00D313FA" w:rsidRPr="5E3379FD">
        <w:rPr>
          <w:rFonts w:cs="Arial"/>
        </w:rPr>
        <w:t xml:space="preserve"> plan p</w:t>
      </w:r>
      <w:r w:rsidR="00086590" w:rsidRPr="5E3379FD">
        <w:rPr>
          <w:rFonts w:cs="Arial"/>
        </w:rPr>
        <w:t>rofessio</w:t>
      </w:r>
      <w:r w:rsidR="00D313FA" w:rsidRPr="5E3379FD">
        <w:rPr>
          <w:rFonts w:cs="Arial"/>
        </w:rPr>
        <w:t>nal development in readiness for graduation.</w:t>
      </w:r>
      <w:r w:rsidR="006D17E3" w:rsidRPr="5E3379FD">
        <w:rPr>
          <w:rFonts w:cs="Arial"/>
        </w:rPr>
        <w:t xml:space="preserve"> Further details are available from your Programme Director.</w:t>
      </w:r>
    </w:p>
    <w:p w14:paraId="741BCB0F" w14:textId="77777777" w:rsidR="002633D8" w:rsidRPr="002633D8" w:rsidRDefault="002D6D45" w:rsidP="004C0775">
      <w:pPr>
        <w:pStyle w:val="Heading1"/>
      </w:pPr>
      <w:bookmarkStart w:id="38" w:name="_Toc492691082"/>
      <w:r w:rsidRPr="002633D8">
        <w:t>COMPLAINTS</w:t>
      </w:r>
      <w:bookmarkEnd w:id="38"/>
      <w:r w:rsidR="002633D8" w:rsidRPr="002633D8">
        <w:t xml:space="preserve"> </w:t>
      </w:r>
    </w:p>
    <w:p w14:paraId="6949F2A9" w14:textId="0F74E0D9" w:rsidR="002633D8" w:rsidRPr="00D73C89" w:rsidRDefault="002633D8" w:rsidP="5E3379FD">
      <w:pPr>
        <w:jc w:val="both"/>
        <w:rPr>
          <w:rFonts w:cs="Arial"/>
        </w:rPr>
      </w:pPr>
      <w:r w:rsidRPr="5E3379FD">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E3379FD">
        <w:rPr>
          <w:rFonts w:cs="Arial"/>
        </w:rPr>
        <w:t>Student Complaints’ in Chapter </w:t>
      </w:r>
      <w:r w:rsidR="006607C8" w:rsidRPr="5E3379FD">
        <w:rPr>
          <w:rFonts w:cs="Arial"/>
        </w:rPr>
        <w:t>13</w:t>
      </w:r>
      <w:r w:rsidRPr="5E3379FD">
        <w:rPr>
          <w:rFonts w:cs="Arial"/>
        </w:rPr>
        <w:t xml:space="preserve"> </w:t>
      </w:r>
      <w:r w:rsidR="006607C8" w:rsidRPr="5E3379FD">
        <w:rPr>
          <w:rFonts w:cs="Arial"/>
        </w:rPr>
        <w:t>of the Academic Quality Handbook</w:t>
      </w:r>
      <w:r w:rsidRPr="5E3379FD">
        <w:rPr>
          <w:rFonts w:cs="Arial"/>
        </w:rPr>
        <w:t xml:space="preserve"> and in supporting documentation published on the Academic Office section on the University’s website:</w:t>
      </w:r>
    </w:p>
    <w:p w14:paraId="54EF331B" w14:textId="77777777" w:rsidR="002633D8" w:rsidRPr="00D73C89" w:rsidRDefault="002F4514" w:rsidP="002633D8">
      <w:pPr>
        <w:jc w:val="both"/>
        <w:rPr>
          <w:rFonts w:cs="Arial"/>
          <w:szCs w:val="22"/>
        </w:rPr>
      </w:pPr>
      <w:hyperlink r:id="rId41"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2"/>
      <w:footerReference w:type="first" r:id="rId4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E82761" w14:textId="77777777" w:rsidR="00B14020" w:rsidRDefault="00B14020">
      <w:r>
        <w:separator/>
      </w:r>
    </w:p>
  </w:endnote>
  <w:endnote w:type="continuationSeparator" w:id="0">
    <w:p w14:paraId="07F38B52" w14:textId="77777777" w:rsidR="00B14020" w:rsidRDefault="00B14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B14020" w:rsidRDefault="00B1402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B14020" w:rsidRDefault="00B1402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B14020" w:rsidRDefault="00B14020">
    <w:pPr>
      <w:pStyle w:val="Footer"/>
      <w:framePr w:wrap="around" w:vAnchor="text" w:hAnchor="margin" w:xAlign="center" w:y="1"/>
      <w:rPr>
        <w:rStyle w:val="PageNumber"/>
        <w:sz w:val="28"/>
      </w:rPr>
    </w:pPr>
  </w:p>
  <w:p w14:paraId="6D75C1C0" w14:textId="77777777" w:rsidR="00B14020" w:rsidRDefault="00B14020">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65B96A6" w:rsidR="00B14020" w:rsidRPr="001479AD" w:rsidRDefault="00B14020" w:rsidP="001479AD">
        <w:pPr>
          <w:pStyle w:val="Footer"/>
          <w:jc w:val="center"/>
        </w:pPr>
        <w:r>
          <w:fldChar w:fldCharType="begin"/>
        </w:r>
        <w:r>
          <w:instrText xml:space="preserve"> PAGE   \* MERGEFORMAT </w:instrText>
        </w:r>
        <w:r>
          <w:fldChar w:fldCharType="separate"/>
        </w:r>
        <w:r w:rsidR="002F4514">
          <w:rPr>
            <w:noProof/>
          </w:rPr>
          <w:t>8</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B14020" w:rsidRDefault="00B1402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02C5CF" w14:textId="77777777" w:rsidR="00B14020" w:rsidRDefault="00B14020">
      <w:r>
        <w:separator/>
      </w:r>
    </w:p>
  </w:footnote>
  <w:footnote w:type="continuationSeparator" w:id="0">
    <w:p w14:paraId="4059577A" w14:textId="77777777" w:rsidR="00B14020" w:rsidRDefault="00B1402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1"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4"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6"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3"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7"/>
  </w:num>
  <w:num w:numId="3">
    <w:abstractNumId w:val="16"/>
  </w:num>
  <w:num w:numId="4">
    <w:abstractNumId w:val="2"/>
  </w:num>
  <w:num w:numId="5">
    <w:abstractNumId w:val="21"/>
  </w:num>
  <w:num w:numId="6">
    <w:abstractNumId w:val="4"/>
  </w:num>
  <w:num w:numId="7">
    <w:abstractNumId w:val="7"/>
  </w:num>
  <w:num w:numId="8">
    <w:abstractNumId w:val="5"/>
  </w:num>
  <w:num w:numId="9">
    <w:abstractNumId w:val="13"/>
  </w:num>
  <w:num w:numId="10">
    <w:abstractNumId w:val="31"/>
  </w:num>
  <w:num w:numId="11">
    <w:abstractNumId w:val="33"/>
  </w:num>
  <w:num w:numId="12">
    <w:abstractNumId w:val="8"/>
  </w:num>
  <w:num w:numId="13">
    <w:abstractNumId w:val="34"/>
  </w:num>
  <w:num w:numId="14">
    <w:abstractNumId w:val="28"/>
  </w:num>
  <w:num w:numId="15">
    <w:abstractNumId w:val="20"/>
  </w:num>
  <w:num w:numId="16">
    <w:abstractNumId w:val="9"/>
  </w:num>
  <w:num w:numId="17">
    <w:abstractNumId w:val="18"/>
  </w:num>
  <w:num w:numId="18">
    <w:abstractNumId w:val="26"/>
  </w:num>
  <w:num w:numId="19">
    <w:abstractNumId w:val="28"/>
  </w:num>
  <w:num w:numId="20">
    <w:abstractNumId w:val="11"/>
  </w:num>
  <w:num w:numId="21">
    <w:abstractNumId w:val="23"/>
  </w:num>
  <w:num w:numId="22">
    <w:abstractNumId w:val="29"/>
  </w:num>
  <w:num w:numId="23">
    <w:abstractNumId w:val="6"/>
  </w:num>
  <w:num w:numId="24">
    <w:abstractNumId w:val="27"/>
  </w:num>
  <w:num w:numId="25">
    <w:abstractNumId w:val="24"/>
  </w:num>
  <w:num w:numId="26">
    <w:abstractNumId w:val="30"/>
  </w:num>
  <w:num w:numId="27">
    <w:abstractNumId w:val="14"/>
  </w:num>
  <w:num w:numId="28">
    <w:abstractNumId w:val="28"/>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
  </w:num>
  <w:num w:numId="31">
    <w:abstractNumId w:val="25"/>
  </w:num>
  <w:num w:numId="32">
    <w:abstractNumId w:val="22"/>
  </w:num>
  <w:num w:numId="33">
    <w:abstractNumId w:val="10"/>
  </w:num>
  <w:num w:numId="34">
    <w:abstractNumId w:val="19"/>
  </w:num>
  <w:num w:numId="35">
    <w:abstractNumId w:val="15"/>
  </w:num>
  <w:num w:numId="36">
    <w:abstractNumId w:val="12"/>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7DA6"/>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1028B"/>
    <w:rsid w:val="00232D19"/>
    <w:rsid w:val="00240344"/>
    <w:rsid w:val="002415CF"/>
    <w:rsid w:val="002508D3"/>
    <w:rsid w:val="002633D8"/>
    <w:rsid w:val="0028555E"/>
    <w:rsid w:val="0028792E"/>
    <w:rsid w:val="00290317"/>
    <w:rsid w:val="00293BD9"/>
    <w:rsid w:val="002977E0"/>
    <w:rsid w:val="002A1191"/>
    <w:rsid w:val="002A1D00"/>
    <w:rsid w:val="002A6BD8"/>
    <w:rsid w:val="002C14B9"/>
    <w:rsid w:val="002D6D45"/>
    <w:rsid w:val="002E36C4"/>
    <w:rsid w:val="002F0104"/>
    <w:rsid w:val="002F4514"/>
    <w:rsid w:val="00302A1B"/>
    <w:rsid w:val="003048EC"/>
    <w:rsid w:val="00306091"/>
    <w:rsid w:val="00307F45"/>
    <w:rsid w:val="0031181D"/>
    <w:rsid w:val="00313789"/>
    <w:rsid w:val="00355E9A"/>
    <w:rsid w:val="00367A89"/>
    <w:rsid w:val="003806E1"/>
    <w:rsid w:val="00392121"/>
    <w:rsid w:val="00396FFA"/>
    <w:rsid w:val="00397D02"/>
    <w:rsid w:val="003A2D09"/>
    <w:rsid w:val="003A7B49"/>
    <w:rsid w:val="003B113F"/>
    <w:rsid w:val="003C07AC"/>
    <w:rsid w:val="003C5BB2"/>
    <w:rsid w:val="003C7E39"/>
    <w:rsid w:val="003E3E90"/>
    <w:rsid w:val="003F0A39"/>
    <w:rsid w:val="00404434"/>
    <w:rsid w:val="0041170E"/>
    <w:rsid w:val="004134AC"/>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A4E6B"/>
    <w:rsid w:val="004B278F"/>
    <w:rsid w:val="004B66A9"/>
    <w:rsid w:val="004C0775"/>
    <w:rsid w:val="004C3C23"/>
    <w:rsid w:val="004E5C01"/>
    <w:rsid w:val="004E7D21"/>
    <w:rsid w:val="004F738D"/>
    <w:rsid w:val="005044B2"/>
    <w:rsid w:val="00506717"/>
    <w:rsid w:val="005158EC"/>
    <w:rsid w:val="00525184"/>
    <w:rsid w:val="005307ED"/>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607B7F"/>
    <w:rsid w:val="00612AE3"/>
    <w:rsid w:val="006151B9"/>
    <w:rsid w:val="006300ED"/>
    <w:rsid w:val="006340DC"/>
    <w:rsid w:val="006471E2"/>
    <w:rsid w:val="00651585"/>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72843"/>
    <w:rsid w:val="00780642"/>
    <w:rsid w:val="00786E8E"/>
    <w:rsid w:val="00791C1F"/>
    <w:rsid w:val="007931F3"/>
    <w:rsid w:val="00793D2F"/>
    <w:rsid w:val="00794848"/>
    <w:rsid w:val="007B1ADE"/>
    <w:rsid w:val="007C057B"/>
    <w:rsid w:val="007C29B2"/>
    <w:rsid w:val="007C302F"/>
    <w:rsid w:val="007C7068"/>
    <w:rsid w:val="007D7388"/>
    <w:rsid w:val="007D7E10"/>
    <w:rsid w:val="007E6990"/>
    <w:rsid w:val="007E75DD"/>
    <w:rsid w:val="007F0508"/>
    <w:rsid w:val="007F668D"/>
    <w:rsid w:val="008023A5"/>
    <w:rsid w:val="00813292"/>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D6BEB"/>
    <w:rsid w:val="008E2255"/>
    <w:rsid w:val="008E644D"/>
    <w:rsid w:val="008F4365"/>
    <w:rsid w:val="008F7186"/>
    <w:rsid w:val="00902706"/>
    <w:rsid w:val="00905129"/>
    <w:rsid w:val="00911498"/>
    <w:rsid w:val="00923F5F"/>
    <w:rsid w:val="0092430C"/>
    <w:rsid w:val="00930FA9"/>
    <w:rsid w:val="00931FB1"/>
    <w:rsid w:val="00940F1D"/>
    <w:rsid w:val="0094238A"/>
    <w:rsid w:val="00944A68"/>
    <w:rsid w:val="0095757E"/>
    <w:rsid w:val="009625AB"/>
    <w:rsid w:val="009651DB"/>
    <w:rsid w:val="009669D8"/>
    <w:rsid w:val="00966E81"/>
    <w:rsid w:val="009A79FC"/>
    <w:rsid w:val="009B5785"/>
    <w:rsid w:val="009C7EBE"/>
    <w:rsid w:val="009E2E2F"/>
    <w:rsid w:val="009E34DE"/>
    <w:rsid w:val="009E6079"/>
    <w:rsid w:val="009E6F23"/>
    <w:rsid w:val="00A33EB7"/>
    <w:rsid w:val="00A3433D"/>
    <w:rsid w:val="00A35705"/>
    <w:rsid w:val="00A6063A"/>
    <w:rsid w:val="00A67063"/>
    <w:rsid w:val="00A8520D"/>
    <w:rsid w:val="00AA3B1A"/>
    <w:rsid w:val="00AB6CAE"/>
    <w:rsid w:val="00AC414D"/>
    <w:rsid w:val="00AD690D"/>
    <w:rsid w:val="00AE44C5"/>
    <w:rsid w:val="00AF34AB"/>
    <w:rsid w:val="00B00F2A"/>
    <w:rsid w:val="00B14020"/>
    <w:rsid w:val="00B14514"/>
    <w:rsid w:val="00B25C49"/>
    <w:rsid w:val="00B31781"/>
    <w:rsid w:val="00B5084D"/>
    <w:rsid w:val="00B53C61"/>
    <w:rsid w:val="00B60E35"/>
    <w:rsid w:val="00B635F7"/>
    <w:rsid w:val="00B6553A"/>
    <w:rsid w:val="00B82571"/>
    <w:rsid w:val="00B962EB"/>
    <w:rsid w:val="00BA2AF8"/>
    <w:rsid w:val="00BA5091"/>
    <w:rsid w:val="00BB1235"/>
    <w:rsid w:val="00BC532F"/>
    <w:rsid w:val="00BE4C0B"/>
    <w:rsid w:val="00BE6FBD"/>
    <w:rsid w:val="00BF7D92"/>
    <w:rsid w:val="00C113A9"/>
    <w:rsid w:val="00C12C2A"/>
    <w:rsid w:val="00C21756"/>
    <w:rsid w:val="00C36563"/>
    <w:rsid w:val="00C36AD3"/>
    <w:rsid w:val="00C5463E"/>
    <w:rsid w:val="00C77039"/>
    <w:rsid w:val="00C96722"/>
    <w:rsid w:val="00CB64F3"/>
    <w:rsid w:val="00CD642C"/>
    <w:rsid w:val="00CE2052"/>
    <w:rsid w:val="00CE5223"/>
    <w:rsid w:val="00CE74A5"/>
    <w:rsid w:val="00CF04A6"/>
    <w:rsid w:val="00CF5839"/>
    <w:rsid w:val="00D009E3"/>
    <w:rsid w:val="00D00B0D"/>
    <w:rsid w:val="00D03250"/>
    <w:rsid w:val="00D10FF6"/>
    <w:rsid w:val="00D15926"/>
    <w:rsid w:val="00D23C48"/>
    <w:rsid w:val="00D24756"/>
    <w:rsid w:val="00D313FA"/>
    <w:rsid w:val="00D3210F"/>
    <w:rsid w:val="00D4016C"/>
    <w:rsid w:val="00D4080D"/>
    <w:rsid w:val="00D51E2E"/>
    <w:rsid w:val="00D57188"/>
    <w:rsid w:val="00D60B29"/>
    <w:rsid w:val="00D73C89"/>
    <w:rsid w:val="00D821F7"/>
    <w:rsid w:val="00D8251F"/>
    <w:rsid w:val="00D83D47"/>
    <w:rsid w:val="00D9263D"/>
    <w:rsid w:val="00D92B2F"/>
    <w:rsid w:val="00D92CFF"/>
    <w:rsid w:val="00DA611E"/>
    <w:rsid w:val="00DC33B5"/>
    <w:rsid w:val="00DD6588"/>
    <w:rsid w:val="00DE26E0"/>
    <w:rsid w:val="00DF0FDD"/>
    <w:rsid w:val="00E03DF7"/>
    <w:rsid w:val="00E04E48"/>
    <w:rsid w:val="00E04EDE"/>
    <w:rsid w:val="00E06E26"/>
    <w:rsid w:val="00E11527"/>
    <w:rsid w:val="00E11D0E"/>
    <w:rsid w:val="00E139AC"/>
    <w:rsid w:val="00E161A0"/>
    <w:rsid w:val="00E22D58"/>
    <w:rsid w:val="00E22E45"/>
    <w:rsid w:val="00E32E1F"/>
    <w:rsid w:val="00E3305F"/>
    <w:rsid w:val="00E337E5"/>
    <w:rsid w:val="00E42DBA"/>
    <w:rsid w:val="00E440CB"/>
    <w:rsid w:val="00E45102"/>
    <w:rsid w:val="00E45209"/>
    <w:rsid w:val="00E4593E"/>
    <w:rsid w:val="00E549F2"/>
    <w:rsid w:val="00E6556F"/>
    <w:rsid w:val="00E70B7D"/>
    <w:rsid w:val="00E74B71"/>
    <w:rsid w:val="00E76B23"/>
    <w:rsid w:val="00E80E6E"/>
    <w:rsid w:val="00E909FF"/>
    <w:rsid w:val="00E917C3"/>
    <w:rsid w:val="00E952BE"/>
    <w:rsid w:val="00EA0886"/>
    <w:rsid w:val="00EB07FB"/>
    <w:rsid w:val="00EB3B8F"/>
    <w:rsid w:val="00EB4341"/>
    <w:rsid w:val="00EB7776"/>
    <w:rsid w:val="00EC55A4"/>
    <w:rsid w:val="00ED56E4"/>
    <w:rsid w:val="00EE18B4"/>
    <w:rsid w:val="00F0172E"/>
    <w:rsid w:val="00F0215F"/>
    <w:rsid w:val="00F03425"/>
    <w:rsid w:val="00F07F90"/>
    <w:rsid w:val="00F104C5"/>
    <w:rsid w:val="00F21E96"/>
    <w:rsid w:val="00F3090A"/>
    <w:rsid w:val="00F51B89"/>
    <w:rsid w:val="00F5333A"/>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BodyTextChar">
    <w:name w:val="Body Text Char"/>
    <w:link w:val="BodyText"/>
    <w:uiPriority w:val="99"/>
    <w:semiHidden/>
    <w:rsid w:val="00B31781"/>
    <w:rPr>
      <w:rFonts w:ascii="Arial" w:hAnsi="Arial"/>
      <w:color w:val="FF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s://myday.uwtsd.ac.uk" TargetMode="External"/><Relationship Id="rId39" Type="http://schemas.openxmlformats.org/officeDocument/2006/relationships/hyperlink" Target="http://www.uwtsd.ac.uk/study-skills/" TargetMode="Externa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academic-office/university-regulations-student-guide/"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9" Type="http://schemas.openxmlformats.org/officeDocument/2006/relationships/hyperlink" Target="mailto:gaynor.thomas@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moodle.uwstd.ac.uk" TargetMode="External"/><Relationship Id="rId36" Type="http://schemas.openxmlformats.org/officeDocument/2006/relationships/hyperlink" Target="http://www.uwtsd.ac.uk/library/digital-and-information-literacy/"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mailto:ITServiceDesk@uwtsd.ac.uk"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library/library-guide/need-more/" TargetMode="External"/><Relationship Id="rId43" Type="http://schemas.openxmlformats.org/officeDocument/2006/relationships/footer" Target="footer4.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other-forms-and-policies/" TargetMode="External"/><Relationship Id="rId38" Type="http://schemas.openxmlformats.org/officeDocument/2006/relationships/hyperlink" Target="http://www.uwtsd.ac.uk/student-services/" TargetMode="External"/><Relationship Id="rId20" Type="http://schemas.openxmlformats.org/officeDocument/2006/relationships/hyperlink" Target="http://www.uwtsd.ac.uk/academic-office/university-regulations-student-guide/" TargetMode="External"/><Relationship Id="rId41"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6C5F50-CAA5-4206-8AAE-1C42EA854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33</Pages>
  <Words>7996</Words>
  <Characters>45583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53473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Tim Bashford</cp:lastModifiedBy>
  <cp:revision>10</cp:revision>
  <cp:lastPrinted>2017-06-21T15:29:00Z</cp:lastPrinted>
  <dcterms:created xsi:type="dcterms:W3CDTF">2017-06-30T07:57:00Z</dcterms:created>
  <dcterms:modified xsi:type="dcterms:W3CDTF">2017-09-11T11:53:00Z</dcterms:modified>
</cp:coreProperties>
</file>