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3CDC0" w14:textId="691926F0" w:rsidR="00957016" w:rsidRPr="008037BF" w:rsidRDefault="00957016" w:rsidP="00957016">
      <w:pPr>
        <w:jc w:val="center"/>
        <w:rPr>
          <w:rFonts w:ascii="Cambria" w:eastAsia="Cambria" w:hAnsi="Cambria" w:cs="Cambria"/>
          <w:lang w:eastAsia="en-GB"/>
        </w:rPr>
      </w:pPr>
    </w:p>
    <w:p w14:paraId="7EA3CDC1" w14:textId="2B7E7E56" w:rsidR="00957016" w:rsidRPr="008037BF" w:rsidRDefault="00957016" w:rsidP="00957016">
      <w:pPr>
        <w:jc w:val="center"/>
        <w:rPr>
          <w:rFonts w:ascii="Cambria" w:eastAsia="Cambria" w:hAnsi="Cambria" w:cs="Cambria"/>
          <w:lang w:eastAsia="en-GB"/>
        </w:rPr>
      </w:pPr>
    </w:p>
    <w:p w14:paraId="7EA3CDC2" w14:textId="2EC18269" w:rsidR="00957016" w:rsidRDefault="001B3113" w:rsidP="00957016">
      <w:pPr>
        <w:jc w:val="center"/>
        <w:rPr>
          <w:rFonts w:ascii="Cambria" w:eastAsia="Cambria" w:hAnsi="Cambria" w:cs="Cambria"/>
          <w:sz w:val="72"/>
          <w:szCs w:val="72"/>
          <w:lang w:eastAsia="en-GB"/>
        </w:rPr>
      </w:pPr>
      <w:r w:rsidRPr="00A833BC">
        <w:rPr>
          <w:noProof/>
          <w:lang w:eastAsia="en-GB"/>
        </w:rPr>
        <w:drawing>
          <wp:anchor distT="0" distB="0" distL="114300" distR="114300" simplePos="0" relativeHeight="251658240" behindDoc="1" locked="0" layoutInCell="1" allowOverlap="1" wp14:anchorId="120C4273" wp14:editId="296521C2">
            <wp:simplePos x="0" y="0"/>
            <wp:positionH relativeFrom="column">
              <wp:posOffset>732155</wp:posOffset>
            </wp:positionH>
            <wp:positionV relativeFrom="page">
              <wp:posOffset>901065</wp:posOffset>
            </wp:positionV>
            <wp:extent cx="4572000" cy="1461135"/>
            <wp:effectExtent l="0" t="0" r="0" b="5715"/>
            <wp:wrapTight wrapText="bothSides">
              <wp:wrapPolygon edited="0">
                <wp:start x="0" y="0"/>
                <wp:lineTo x="0" y="21403"/>
                <wp:lineTo x="21510" y="21403"/>
                <wp:lineTo x="21510" y="0"/>
                <wp:lineTo x="0" y="0"/>
              </wp:wrapPolygon>
            </wp:wrapTight>
            <wp:docPr id="1" name="Picture 1"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0" cy="1461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3CDC3" w14:textId="77777777" w:rsidR="00957016" w:rsidRDefault="00957016" w:rsidP="00957016">
      <w:pPr>
        <w:jc w:val="center"/>
        <w:rPr>
          <w:rFonts w:ascii="Cambria" w:eastAsia="Cambria" w:hAnsi="Cambria" w:cs="Cambria"/>
          <w:sz w:val="72"/>
          <w:szCs w:val="72"/>
          <w:lang w:eastAsia="en-GB"/>
        </w:rPr>
      </w:pPr>
    </w:p>
    <w:p w14:paraId="7EA3CDC4" w14:textId="77777777" w:rsidR="00957016" w:rsidRDefault="00957016" w:rsidP="00957016">
      <w:pPr>
        <w:jc w:val="center"/>
        <w:rPr>
          <w:rFonts w:ascii="Cambria" w:eastAsia="Cambria" w:hAnsi="Cambria" w:cs="Cambria"/>
          <w:sz w:val="72"/>
          <w:szCs w:val="72"/>
          <w:lang w:eastAsia="en-GB"/>
        </w:rPr>
      </w:pPr>
    </w:p>
    <w:p w14:paraId="7EA3CDC5" w14:textId="5DCCE8A5" w:rsidR="00957016" w:rsidRPr="008037BF" w:rsidRDefault="00957016" w:rsidP="000805A8">
      <w:pPr>
        <w:jc w:val="center"/>
        <w:rPr>
          <w:rFonts w:ascii="Cambria" w:eastAsia="Cambria" w:hAnsi="Cambria" w:cs="Cambria"/>
          <w:sz w:val="72"/>
          <w:szCs w:val="72"/>
          <w:lang w:eastAsia="en-GB"/>
        </w:rPr>
      </w:pPr>
      <w:r w:rsidRPr="008037BF">
        <w:rPr>
          <w:rFonts w:ascii="Cambria" w:eastAsia="Cambria" w:hAnsi="Cambria" w:cs="Cambria"/>
          <w:sz w:val="72"/>
          <w:szCs w:val="72"/>
          <w:lang w:eastAsia="en-GB"/>
        </w:rPr>
        <w:t>PGCE Primary</w:t>
      </w:r>
    </w:p>
    <w:p w14:paraId="7EA3CDC6" w14:textId="77777777" w:rsidR="00957016" w:rsidRPr="008037BF" w:rsidRDefault="00957016" w:rsidP="00957016">
      <w:pPr>
        <w:jc w:val="center"/>
        <w:rPr>
          <w:rFonts w:ascii="Cambria" w:eastAsia="Cambria" w:hAnsi="Cambria" w:cs="Cambria"/>
          <w:sz w:val="72"/>
          <w:szCs w:val="72"/>
          <w:lang w:eastAsia="en-GB"/>
        </w:rPr>
      </w:pPr>
      <w:r w:rsidRPr="008037BF">
        <w:rPr>
          <w:rFonts w:ascii="Cambria" w:eastAsia="Cambria" w:hAnsi="Cambria" w:cs="Cambria"/>
          <w:sz w:val="72"/>
          <w:szCs w:val="72"/>
          <w:lang w:eastAsia="en-GB"/>
        </w:rPr>
        <w:t>Professional Teaching Experience 2</w:t>
      </w:r>
    </w:p>
    <w:p w14:paraId="7EA3CDC7" w14:textId="583B5D2A" w:rsidR="00957016" w:rsidRPr="008037BF" w:rsidRDefault="000805A8" w:rsidP="00957016">
      <w:pPr>
        <w:jc w:val="center"/>
        <w:rPr>
          <w:rFonts w:ascii="Cambria" w:eastAsia="Cambria" w:hAnsi="Cambria" w:cs="Cambria"/>
          <w:sz w:val="72"/>
          <w:szCs w:val="72"/>
          <w:lang w:eastAsia="en-GB"/>
        </w:rPr>
      </w:pPr>
      <w:r>
        <w:rPr>
          <w:rFonts w:ascii="Cambria" w:eastAsia="Cambria" w:hAnsi="Cambria" w:cs="Cambria"/>
          <w:sz w:val="72"/>
          <w:szCs w:val="72"/>
          <w:lang w:eastAsia="en-GB"/>
        </w:rPr>
        <w:t>20</w:t>
      </w:r>
      <w:r w:rsidR="00957016" w:rsidRPr="008037BF">
        <w:rPr>
          <w:rFonts w:ascii="Cambria" w:eastAsia="Cambria" w:hAnsi="Cambria" w:cs="Cambria"/>
          <w:sz w:val="72"/>
          <w:szCs w:val="72"/>
          <w:lang w:eastAsia="en-GB"/>
        </w:rPr>
        <w:t>1</w:t>
      </w:r>
      <w:r w:rsidR="002D47FB">
        <w:rPr>
          <w:rFonts w:ascii="Cambria" w:eastAsia="Cambria" w:hAnsi="Cambria" w:cs="Cambria"/>
          <w:sz w:val="72"/>
          <w:szCs w:val="72"/>
          <w:lang w:eastAsia="en-GB"/>
        </w:rPr>
        <w:t>8</w:t>
      </w:r>
      <w:r>
        <w:rPr>
          <w:rFonts w:ascii="Cambria" w:eastAsia="Cambria" w:hAnsi="Cambria" w:cs="Cambria"/>
          <w:sz w:val="72"/>
          <w:szCs w:val="72"/>
          <w:lang w:eastAsia="en-GB"/>
        </w:rPr>
        <w:t>- 19</w:t>
      </w:r>
    </w:p>
    <w:p w14:paraId="7EA3CDC8" w14:textId="77777777" w:rsidR="00957016" w:rsidRPr="008037BF" w:rsidRDefault="00957016" w:rsidP="00957016">
      <w:pPr>
        <w:jc w:val="center"/>
        <w:rPr>
          <w:rFonts w:ascii="Cambria" w:eastAsia="Cambria" w:hAnsi="Cambria" w:cs="Cambria"/>
          <w:sz w:val="72"/>
          <w:szCs w:val="72"/>
          <w:lang w:eastAsia="en-GB"/>
        </w:rPr>
      </w:pPr>
    </w:p>
    <w:p w14:paraId="7EA3CDC9" w14:textId="77777777" w:rsidR="00957016" w:rsidRPr="008037BF" w:rsidRDefault="00957016" w:rsidP="00957016">
      <w:pPr>
        <w:jc w:val="center"/>
        <w:rPr>
          <w:rFonts w:ascii="Cambria" w:eastAsia="Cambria" w:hAnsi="Cambria" w:cs="Cambria"/>
          <w:sz w:val="72"/>
          <w:szCs w:val="72"/>
          <w:lang w:eastAsia="en-GB"/>
        </w:rPr>
      </w:pPr>
    </w:p>
    <w:p w14:paraId="7EA3CDCA" w14:textId="77777777" w:rsidR="00957016" w:rsidRPr="008037BF" w:rsidRDefault="00957016" w:rsidP="00957016">
      <w:pPr>
        <w:jc w:val="center"/>
        <w:rPr>
          <w:rFonts w:ascii="Cambria" w:eastAsia="Cambria" w:hAnsi="Cambria" w:cs="Cambria"/>
          <w:sz w:val="72"/>
          <w:szCs w:val="72"/>
          <w:lang w:eastAsia="en-GB"/>
        </w:rPr>
      </w:pPr>
    </w:p>
    <w:p w14:paraId="7EA3CDCB" w14:textId="77777777" w:rsidR="00957016" w:rsidRPr="008037BF" w:rsidRDefault="00957016" w:rsidP="00957016">
      <w:pPr>
        <w:jc w:val="center"/>
        <w:rPr>
          <w:rFonts w:ascii="Cambria" w:eastAsia="Cambria" w:hAnsi="Cambria" w:cs="Cambria"/>
          <w:sz w:val="72"/>
          <w:szCs w:val="72"/>
          <w:lang w:eastAsia="en-GB"/>
        </w:rPr>
      </w:pPr>
    </w:p>
    <w:p w14:paraId="7EA3CDCC" w14:textId="77777777" w:rsidR="00957016" w:rsidRPr="008037BF" w:rsidRDefault="00957016" w:rsidP="00957016">
      <w:pPr>
        <w:jc w:val="center"/>
        <w:rPr>
          <w:rFonts w:ascii="Cambria" w:eastAsia="Cambria" w:hAnsi="Cambria" w:cs="Cambria"/>
          <w:sz w:val="72"/>
          <w:szCs w:val="72"/>
          <w:lang w:eastAsia="en-GB"/>
        </w:rPr>
      </w:pPr>
    </w:p>
    <w:p w14:paraId="7EA3CDCD" w14:textId="77777777" w:rsidR="00957016" w:rsidRPr="008037BF" w:rsidRDefault="00957016" w:rsidP="00957016">
      <w:pPr>
        <w:jc w:val="center"/>
        <w:rPr>
          <w:rFonts w:ascii="Cambria" w:eastAsia="Cambria" w:hAnsi="Cambria" w:cs="Cambria"/>
          <w:lang w:eastAsia="en-GB"/>
        </w:rPr>
      </w:pPr>
      <w:r w:rsidRPr="008037BF">
        <w:rPr>
          <w:rFonts w:ascii="Cambria" w:eastAsia="Cambria" w:hAnsi="Cambria" w:cs="Cambria"/>
          <w:sz w:val="72"/>
          <w:szCs w:val="72"/>
          <w:lang w:eastAsia="en-GB"/>
        </w:rPr>
        <w:t>Guidance</w:t>
      </w:r>
      <w:r w:rsidRPr="008037BF">
        <w:rPr>
          <w:rFonts w:ascii="Cambria" w:eastAsia="Cambria" w:hAnsi="Cambria" w:cs="Cambria"/>
          <w:lang w:eastAsia="en-GB"/>
        </w:rPr>
        <w:br w:type="page"/>
      </w:r>
    </w:p>
    <w:p w14:paraId="3A1FEBE2" w14:textId="445C0C89" w:rsidR="001B3113" w:rsidRDefault="00957016" w:rsidP="00957016">
      <w:pPr>
        <w:keepNext/>
        <w:keepLines/>
        <w:spacing w:before="480" w:line="276" w:lineRule="auto"/>
        <w:outlineLvl w:val="0"/>
        <w:rPr>
          <w:rFonts w:asciiTheme="minorHAnsi" w:hAnsiTheme="minorHAnsi" w:cstheme="minorHAnsi"/>
          <w:b/>
          <w:bCs/>
          <w:color w:val="345A8A"/>
          <w:lang w:val="en-US"/>
        </w:rPr>
      </w:pPr>
      <w:r w:rsidRPr="001B3113">
        <w:rPr>
          <w:rFonts w:asciiTheme="minorHAnsi" w:hAnsiTheme="minorHAnsi" w:cstheme="minorHAnsi"/>
          <w:b/>
          <w:bCs/>
          <w:color w:val="345A8A"/>
          <w:lang w:val="en-US"/>
        </w:rPr>
        <w:lastRenderedPageBreak/>
        <w:t>Professional Teaching Experience 2 (PTE2) 201</w:t>
      </w:r>
      <w:r w:rsidR="000805A8" w:rsidRPr="001B3113">
        <w:rPr>
          <w:rFonts w:asciiTheme="minorHAnsi" w:hAnsiTheme="minorHAnsi" w:cstheme="minorHAnsi"/>
          <w:b/>
          <w:bCs/>
          <w:color w:val="345A8A"/>
          <w:lang w:val="en-US"/>
        </w:rPr>
        <w:t>8-19</w:t>
      </w:r>
    </w:p>
    <w:p w14:paraId="1A59C015" w14:textId="77777777" w:rsidR="001B3113" w:rsidRPr="001B3113" w:rsidRDefault="001B3113" w:rsidP="00957016">
      <w:pPr>
        <w:keepNext/>
        <w:keepLines/>
        <w:spacing w:before="480" w:line="276" w:lineRule="auto"/>
        <w:outlineLvl w:val="0"/>
        <w:rPr>
          <w:rFonts w:asciiTheme="minorHAnsi" w:hAnsiTheme="minorHAnsi" w:cstheme="minorHAnsi"/>
          <w:b/>
          <w:bCs/>
          <w:color w:val="345A8A"/>
          <w:lang w:val="en-US"/>
        </w:rPr>
      </w:pPr>
    </w:p>
    <w:p w14:paraId="7EA3CDCF" w14:textId="477B1E15" w:rsidR="00957016" w:rsidRDefault="00957016" w:rsidP="00957016">
      <w:pPr>
        <w:spacing w:line="276" w:lineRule="auto"/>
        <w:rPr>
          <w:rFonts w:asciiTheme="minorHAnsi" w:hAnsiTheme="minorHAnsi" w:cstheme="minorHAnsi"/>
          <w:b/>
          <w:bCs/>
          <w:color w:val="345A8A"/>
          <w:lang w:val="en-US"/>
        </w:rPr>
      </w:pPr>
      <w:r w:rsidRPr="001B3113">
        <w:rPr>
          <w:rFonts w:asciiTheme="minorHAnsi" w:hAnsiTheme="minorHAnsi" w:cstheme="minorHAnsi"/>
          <w:b/>
          <w:bCs/>
          <w:color w:val="345A8A"/>
          <w:lang w:val="en-US"/>
        </w:rPr>
        <w:t>OVERVIEW OF EXPECTATIONS</w:t>
      </w:r>
    </w:p>
    <w:p w14:paraId="593DED42" w14:textId="77777777" w:rsidR="001B3113" w:rsidRPr="001B3113" w:rsidRDefault="001B3113" w:rsidP="00957016">
      <w:pPr>
        <w:spacing w:line="276" w:lineRule="auto"/>
        <w:rPr>
          <w:rFonts w:asciiTheme="minorHAnsi" w:hAnsiTheme="minorHAnsi" w:cstheme="minorHAnsi"/>
          <w:b/>
          <w:bCs/>
          <w:color w:val="345A8A"/>
          <w:lang w:val="en-US"/>
        </w:rPr>
      </w:pPr>
    </w:p>
    <w:p w14:paraId="7EA3CDD0"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Preparation Days</w:t>
      </w:r>
    </w:p>
    <w:p w14:paraId="7EA3CDD1" w14:textId="6FAF6B51" w:rsidR="00957016" w:rsidRPr="001B3113" w:rsidRDefault="000805A8" w:rsidP="00957016">
      <w:pPr>
        <w:rPr>
          <w:rFonts w:asciiTheme="minorHAnsi" w:eastAsia="Cambria" w:hAnsiTheme="minorHAnsi" w:cstheme="minorHAnsi"/>
          <w:lang w:val="en-US"/>
        </w:rPr>
      </w:pPr>
      <w:r w:rsidRPr="001B3113">
        <w:rPr>
          <w:rFonts w:asciiTheme="minorHAnsi" w:eastAsia="Cambria" w:hAnsiTheme="minorHAnsi" w:cstheme="minorHAnsi"/>
          <w:lang w:val="en-US"/>
        </w:rPr>
        <w:t>Monday 29</w:t>
      </w:r>
      <w:r w:rsidRPr="001B3113">
        <w:rPr>
          <w:rFonts w:asciiTheme="minorHAnsi" w:eastAsia="Cambria" w:hAnsiTheme="minorHAnsi" w:cstheme="minorHAnsi"/>
          <w:vertAlign w:val="superscript"/>
          <w:lang w:val="en-US"/>
        </w:rPr>
        <w:t>th</w:t>
      </w:r>
      <w:r w:rsidRPr="001B3113">
        <w:rPr>
          <w:rFonts w:asciiTheme="minorHAnsi" w:eastAsia="Cambria" w:hAnsiTheme="minorHAnsi" w:cstheme="minorHAnsi"/>
          <w:lang w:val="en-US"/>
        </w:rPr>
        <w:t xml:space="preserve"> April 2019</w:t>
      </w:r>
      <w:r w:rsidR="00957016" w:rsidRPr="001B3113">
        <w:rPr>
          <w:rFonts w:asciiTheme="minorHAnsi" w:eastAsia="Cambria" w:hAnsiTheme="minorHAnsi" w:cstheme="minorHAnsi"/>
          <w:lang w:val="en-US"/>
        </w:rPr>
        <w:t xml:space="preserve"> – </w:t>
      </w:r>
      <w:r w:rsidR="002D47FB" w:rsidRPr="001B3113">
        <w:rPr>
          <w:rFonts w:asciiTheme="minorHAnsi" w:eastAsia="Cambria" w:hAnsiTheme="minorHAnsi" w:cstheme="minorHAnsi"/>
          <w:lang w:val="en-US"/>
        </w:rPr>
        <w:t>Fri</w:t>
      </w:r>
      <w:r w:rsidR="000E6339" w:rsidRPr="001B3113">
        <w:rPr>
          <w:rFonts w:asciiTheme="minorHAnsi" w:eastAsia="Cambria" w:hAnsiTheme="minorHAnsi" w:cstheme="minorHAnsi"/>
          <w:lang w:val="en-US"/>
        </w:rPr>
        <w:t>day</w:t>
      </w:r>
      <w:r w:rsidRPr="001B3113">
        <w:rPr>
          <w:rFonts w:asciiTheme="minorHAnsi" w:eastAsia="Cambria" w:hAnsiTheme="minorHAnsi" w:cstheme="minorHAnsi"/>
          <w:lang w:val="en-US"/>
        </w:rPr>
        <w:t xml:space="preserve"> 3</w:t>
      </w:r>
      <w:r w:rsidRPr="001B3113">
        <w:rPr>
          <w:rFonts w:asciiTheme="minorHAnsi" w:eastAsia="Cambria" w:hAnsiTheme="minorHAnsi" w:cstheme="minorHAnsi"/>
          <w:vertAlign w:val="superscript"/>
          <w:lang w:val="en-US"/>
        </w:rPr>
        <w:t>rd</w:t>
      </w:r>
      <w:r w:rsidRPr="001B3113">
        <w:rPr>
          <w:rFonts w:asciiTheme="minorHAnsi" w:eastAsia="Cambria" w:hAnsiTheme="minorHAnsi" w:cstheme="minorHAnsi"/>
          <w:lang w:val="en-US"/>
        </w:rPr>
        <w:t xml:space="preserve"> May</w:t>
      </w:r>
      <w:r w:rsidR="002D47FB" w:rsidRPr="001B3113">
        <w:rPr>
          <w:rFonts w:asciiTheme="minorHAnsi" w:eastAsia="Cambria" w:hAnsiTheme="minorHAnsi" w:cstheme="minorHAnsi"/>
          <w:lang w:val="en-US"/>
        </w:rPr>
        <w:t>, 201</w:t>
      </w:r>
      <w:r w:rsidRPr="001B3113">
        <w:rPr>
          <w:rFonts w:asciiTheme="minorHAnsi" w:eastAsia="Cambria" w:hAnsiTheme="minorHAnsi" w:cstheme="minorHAnsi"/>
          <w:lang w:val="en-US"/>
        </w:rPr>
        <w:t>9</w:t>
      </w:r>
      <w:r w:rsidR="00957016" w:rsidRPr="001B3113">
        <w:rPr>
          <w:rFonts w:asciiTheme="minorHAnsi" w:eastAsia="Cambria" w:hAnsiTheme="minorHAnsi" w:cstheme="minorHAnsi"/>
          <w:lang w:val="en-US"/>
        </w:rPr>
        <w:t>.</w:t>
      </w:r>
    </w:p>
    <w:p w14:paraId="37B4EB7A" w14:textId="77777777" w:rsidR="001B3113" w:rsidRPr="001B3113" w:rsidRDefault="001B3113" w:rsidP="00957016">
      <w:pPr>
        <w:rPr>
          <w:rFonts w:asciiTheme="minorHAnsi" w:eastAsia="Cambria" w:hAnsiTheme="minorHAnsi" w:cstheme="minorHAnsi"/>
          <w:lang w:val="en-US"/>
        </w:rPr>
      </w:pPr>
    </w:p>
    <w:p w14:paraId="7EA3CDD2" w14:textId="5819B0D5" w:rsidR="00957016"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During PTE2 observation/preparation days,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should observe their class mentors for the majority of sessions and lead group/whole class activities if appropriate. </w:t>
      </w:r>
    </w:p>
    <w:p w14:paraId="6CA1B06C" w14:textId="77777777" w:rsidR="001B3113" w:rsidRPr="001B3113" w:rsidRDefault="001B3113" w:rsidP="00957016">
      <w:pPr>
        <w:spacing w:line="276" w:lineRule="auto"/>
        <w:rPr>
          <w:rFonts w:asciiTheme="minorHAnsi" w:eastAsia="Cambria" w:hAnsiTheme="minorHAnsi" w:cstheme="minorHAnsi"/>
          <w:lang w:val="en-US"/>
        </w:rPr>
      </w:pPr>
    </w:p>
    <w:p w14:paraId="7EA3CDD3" w14:textId="206FF1F7" w:rsidR="00957016"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Mid-term plans for the PTE2 period should be provided at the beginning of the observation period, as well as an overview of the curriculum areas which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will be planning and teaching. </w:t>
      </w:r>
      <w:r w:rsidR="00E35E4C" w:rsidRPr="001B3113">
        <w:rPr>
          <w:rFonts w:asciiTheme="minorHAnsi" w:eastAsia="Cambria" w:hAnsiTheme="minorHAnsi" w:cstheme="minorHAnsi"/>
          <w:b/>
          <w:lang w:val="en-US"/>
        </w:rPr>
        <w:t>Student</w:t>
      </w:r>
      <w:r w:rsidRPr="001B3113">
        <w:rPr>
          <w:rFonts w:asciiTheme="minorHAnsi" w:eastAsia="Cambria" w:hAnsiTheme="minorHAnsi" w:cstheme="minorHAnsi"/>
          <w:b/>
          <w:lang w:val="en-US"/>
        </w:rPr>
        <w:t>s are required to plan in the mid-term</w:t>
      </w:r>
      <w:r w:rsidR="000805A8" w:rsidRPr="001B3113">
        <w:rPr>
          <w:rFonts w:asciiTheme="minorHAnsi" w:eastAsia="Cambria" w:hAnsiTheme="minorHAnsi" w:cstheme="minorHAnsi"/>
          <w:lang w:val="en-US"/>
        </w:rPr>
        <w:t xml:space="preserve"> using the university</w:t>
      </w:r>
      <w:r w:rsidR="001B3113">
        <w:rPr>
          <w:rFonts w:asciiTheme="minorHAnsi" w:eastAsia="Cambria" w:hAnsiTheme="minorHAnsi" w:cstheme="minorHAnsi"/>
          <w:lang w:val="en-US"/>
        </w:rPr>
        <w:t xml:space="preserve"> formats (Forms 2a &amp; b</w:t>
      </w:r>
      <w:r w:rsidRPr="001B3113">
        <w:rPr>
          <w:rFonts w:asciiTheme="minorHAnsi" w:eastAsia="Cambria" w:hAnsiTheme="minorHAnsi" w:cstheme="minorHAnsi"/>
          <w:lang w:val="en-US"/>
        </w:rPr>
        <w:t xml:space="preserve"> for Foundation Phase and Form 1a for KS2). </w:t>
      </w:r>
    </w:p>
    <w:p w14:paraId="549F5EFD" w14:textId="77777777" w:rsidR="001B3113" w:rsidRPr="001B3113" w:rsidRDefault="001B3113" w:rsidP="00957016">
      <w:pPr>
        <w:spacing w:line="276" w:lineRule="auto"/>
        <w:rPr>
          <w:rFonts w:asciiTheme="minorHAnsi" w:eastAsia="Cambria" w:hAnsiTheme="minorHAnsi" w:cstheme="minorHAnsi"/>
          <w:lang w:val="en-US"/>
        </w:rPr>
      </w:pPr>
    </w:p>
    <w:p w14:paraId="7EA3CDD4" w14:textId="41DE60A3" w:rsidR="00957016" w:rsidRDefault="00957016" w:rsidP="00957016">
      <w:pPr>
        <w:rPr>
          <w:rFonts w:asciiTheme="minorHAnsi" w:eastAsia="Cambria" w:hAnsiTheme="minorHAnsi" w:cstheme="minorHAnsi"/>
          <w:lang w:val="en-US"/>
        </w:rPr>
      </w:pPr>
      <w:r w:rsidRPr="001B3113">
        <w:rPr>
          <w:rFonts w:asciiTheme="minorHAnsi" w:eastAsia="Cambria" w:hAnsiTheme="minorHAnsi" w:cstheme="minorHAnsi"/>
          <w:lang w:val="en-US"/>
        </w:rPr>
        <w:t xml:space="preserve">In order to prepare effectively,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 will need to collect appropriate planning</w:t>
      </w:r>
      <w:r w:rsidR="002D47FB" w:rsidRPr="001B3113">
        <w:rPr>
          <w:rFonts w:asciiTheme="minorHAnsi" w:eastAsia="Cambria" w:hAnsiTheme="minorHAnsi" w:cstheme="minorHAnsi"/>
          <w:lang w:val="en-US"/>
        </w:rPr>
        <w:t xml:space="preserve"> information. This includes the</w:t>
      </w:r>
      <w:r w:rsidRPr="001B3113">
        <w:rPr>
          <w:rFonts w:asciiTheme="minorHAnsi" w:eastAsia="Cambria" w:hAnsiTheme="minorHAnsi" w:cstheme="minorHAnsi"/>
          <w:lang w:val="en-US"/>
        </w:rPr>
        <w:t xml:space="preserve"> mid-term planning</w:t>
      </w:r>
      <w:r w:rsidR="002D47FB" w:rsidRPr="001B3113">
        <w:rPr>
          <w:rFonts w:asciiTheme="minorHAnsi" w:eastAsia="Cambria" w:hAnsiTheme="minorHAnsi" w:cstheme="minorHAnsi"/>
          <w:lang w:val="en-US"/>
        </w:rPr>
        <w:t xml:space="preserve"> for the class/es they will teach</w:t>
      </w:r>
      <w:r w:rsidRPr="001B3113">
        <w:rPr>
          <w:rFonts w:asciiTheme="minorHAnsi" w:eastAsia="Cambria" w:hAnsiTheme="minorHAnsi" w:cstheme="minorHAnsi"/>
          <w:lang w:val="en-US"/>
        </w:rPr>
        <w:t xml:space="preserve">, information regarding differentiation and timetabling, and a list of resources available within the school. </w:t>
      </w:r>
    </w:p>
    <w:p w14:paraId="0B2E11DA" w14:textId="77777777" w:rsidR="00A34375" w:rsidRPr="001B3113" w:rsidRDefault="00A34375" w:rsidP="00957016">
      <w:pPr>
        <w:rPr>
          <w:rFonts w:asciiTheme="minorHAnsi" w:eastAsia="Cambria" w:hAnsiTheme="minorHAnsi" w:cstheme="minorHAnsi"/>
          <w:lang w:val="en-US"/>
        </w:rPr>
      </w:pPr>
    </w:p>
    <w:p w14:paraId="7EA3CDD5" w14:textId="77777777" w:rsidR="00957016" w:rsidRPr="001B3113" w:rsidRDefault="00957016" w:rsidP="00957016">
      <w:pPr>
        <w:rPr>
          <w:rFonts w:asciiTheme="minorHAnsi" w:eastAsia="Cambria" w:hAnsiTheme="minorHAnsi" w:cstheme="minorHAnsi"/>
          <w:lang w:val="en-US"/>
        </w:rPr>
      </w:pPr>
      <w:r w:rsidRPr="001B3113">
        <w:rPr>
          <w:rFonts w:asciiTheme="minorHAnsi" w:eastAsia="Cambria" w:hAnsiTheme="minorHAnsi" w:cstheme="minorHAnsi"/>
          <w:lang w:val="en-US"/>
        </w:rPr>
        <w:t xml:space="preserve">To facilitate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preparation, it would be appropriate for them to have the opportunity to browse materials and search for appropriate resources. It is advisable that class mentors and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 discuss initial plans to ensure that the level of pupil expectation is appropriate.</w:t>
      </w:r>
    </w:p>
    <w:p w14:paraId="7EA3CDD6" w14:textId="141E39D0" w:rsidR="00957016" w:rsidRPr="001B3113" w:rsidRDefault="00957016" w:rsidP="00957016">
      <w:pPr>
        <w:rPr>
          <w:rFonts w:asciiTheme="minorHAnsi" w:eastAsia="Cambria" w:hAnsiTheme="minorHAnsi" w:cstheme="minorHAnsi"/>
          <w:lang w:val="en-US"/>
        </w:rPr>
      </w:pPr>
    </w:p>
    <w:p w14:paraId="669CA57F" w14:textId="77777777" w:rsidR="000805A8" w:rsidRPr="001B3113" w:rsidRDefault="000805A8" w:rsidP="00957016">
      <w:pPr>
        <w:rPr>
          <w:rFonts w:asciiTheme="minorHAnsi" w:eastAsia="Cambria" w:hAnsiTheme="minorHAnsi" w:cstheme="minorHAnsi"/>
          <w:lang w:val="en-US"/>
        </w:rPr>
      </w:pPr>
    </w:p>
    <w:p w14:paraId="7EA3CDD7"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Safeguarding/Child Protection</w:t>
      </w:r>
    </w:p>
    <w:p w14:paraId="7EA3CDD8" w14:textId="77777777" w:rsidR="00957016" w:rsidRPr="001B3113" w:rsidRDefault="00957016" w:rsidP="00957016">
      <w:pPr>
        <w:rPr>
          <w:rFonts w:asciiTheme="minorHAnsi" w:eastAsia="Cambria" w:hAnsiTheme="minorHAnsi" w:cstheme="minorHAnsi"/>
          <w:lang w:val="en-US"/>
        </w:rPr>
      </w:pPr>
      <w:r w:rsidRPr="001B3113">
        <w:rPr>
          <w:rFonts w:asciiTheme="minorHAnsi" w:eastAsia="Cambria" w:hAnsiTheme="minorHAnsi" w:cstheme="minorHAnsi"/>
          <w:lang w:val="en-US"/>
        </w:rPr>
        <w:t xml:space="preserve">It is extremely important that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 have access to the school’s Safeguarding Policy so that they know:</w:t>
      </w:r>
    </w:p>
    <w:p w14:paraId="7EA3CDD9" w14:textId="77777777" w:rsidR="00957016" w:rsidRPr="001B3113" w:rsidRDefault="00957016" w:rsidP="00A34375">
      <w:pPr>
        <w:pStyle w:val="NoSpacing"/>
        <w:numPr>
          <w:ilvl w:val="0"/>
          <w:numId w:val="16"/>
        </w:numPr>
        <w:spacing w:after="120"/>
        <w:ind w:left="714" w:hanging="357"/>
        <w:rPr>
          <w:rFonts w:asciiTheme="minorHAnsi" w:eastAsia="Cambria" w:hAnsiTheme="minorHAnsi" w:cstheme="minorHAnsi"/>
          <w:lang w:val="en-US"/>
        </w:rPr>
      </w:pPr>
      <w:r w:rsidRPr="001B3113">
        <w:rPr>
          <w:rFonts w:asciiTheme="minorHAnsi" w:eastAsia="Cambria" w:hAnsiTheme="minorHAnsi" w:cstheme="minorHAnsi"/>
          <w:lang w:val="en-US"/>
        </w:rPr>
        <w:t>how to act professionally in relation to the policy;</w:t>
      </w:r>
    </w:p>
    <w:p w14:paraId="7EA3CDDA" w14:textId="77777777" w:rsidR="00957016" w:rsidRPr="001B3113" w:rsidRDefault="00957016" w:rsidP="00A34375">
      <w:pPr>
        <w:pStyle w:val="NoSpacing"/>
        <w:numPr>
          <w:ilvl w:val="0"/>
          <w:numId w:val="16"/>
        </w:numPr>
        <w:spacing w:after="120"/>
        <w:ind w:left="714" w:hanging="357"/>
        <w:rPr>
          <w:rFonts w:asciiTheme="minorHAnsi" w:eastAsia="Cambria" w:hAnsiTheme="minorHAnsi" w:cstheme="minorHAnsi"/>
          <w:lang w:val="en-US"/>
        </w:rPr>
      </w:pPr>
      <w:r w:rsidRPr="001B3113">
        <w:rPr>
          <w:rFonts w:asciiTheme="minorHAnsi" w:eastAsia="Cambria" w:hAnsiTheme="minorHAnsi" w:cstheme="minorHAnsi"/>
          <w:lang w:val="en-US"/>
        </w:rPr>
        <w:t>what to do if faced with the disclosure of child abuse or the witnessing of abuse;</w:t>
      </w:r>
    </w:p>
    <w:p w14:paraId="7EA3CDDB" w14:textId="77777777" w:rsidR="00957016" w:rsidRPr="001B3113" w:rsidRDefault="00957016" w:rsidP="00A34375">
      <w:pPr>
        <w:pStyle w:val="NoSpacing"/>
        <w:numPr>
          <w:ilvl w:val="0"/>
          <w:numId w:val="16"/>
        </w:numPr>
        <w:spacing w:after="120"/>
        <w:ind w:left="714" w:hanging="357"/>
        <w:rPr>
          <w:rFonts w:asciiTheme="minorHAnsi" w:eastAsia="Cambria" w:hAnsiTheme="minorHAnsi" w:cstheme="minorHAnsi"/>
          <w:lang w:val="en-US"/>
        </w:rPr>
      </w:pPr>
      <w:r w:rsidRPr="001B3113">
        <w:rPr>
          <w:rFonts w:asciiTheme="minorHAnsi" w:eastAsia="Cambria" w:hAnsiTheme="minorHAnsi" w:cstheme="minorHAnsi"/>
          <w:lang w:val="en-US"/>
        </w:rPr>
        <w:t xml:space="preserve">who the designated teacher for child protection at the school is and how to inform him/her of any relevant information. </w:t>
      </w:r>
    </w:p>
    <w:p w14:paraId="7EA3CDDC" w14:textId="77777777" w:rsidR="00E35E4C" w:rsidRPr="001B3113" w:rsidRDefault="00E35E4C" w:rsidP="00E35E4C">
      <w:pPr>
        <w:pStyle w:val="NoSpacing"/>
        <w:ind w:left="720"/>
        <w:rPr>
          <w:rFonts w:asciiTheme="minorHAnsi" w:eastAsia="Cambria" w:hAnsiTheme="minorHAnsi" w:cstheme="minorHAnsi"/>
          <w:lang w:val="en-US"/>
        </w:rPr>
      </w:pPr>
    </w:p>
    <w:p w14:paraId="7EA3CDDD" w14:textId="0ADAC825" w:rsidR="00957016" w:rsidRPr="001B3113" w:rsidRDefault="00957016" w:rsidP="00957016">
      <w:pPr>
        <w:ind w:left="720"/>
        <w:rPr>
          <w:rFonts w:asciiTheme="minorHAnsi" w:eastAsia="Cambria" w:hAnsiTheme="minorHAnsi" w:cstheme="minorHAnsi"/>
          <w:lang w:val="en-US"/>
        </w:rPr>
      </w:pPr>
      <w:r w:rsidRPr="001B3113">
        <w:rPr>
          <w:rFonts w:asciiTheme="minorHAnsi" w:eastAsia="Cambria" w:hAnsiTheme="minorHAnsi" w:cstheme="minorHAnsi"/>
          <w:lang w:val="en-US"/>
        </w:rPr>
        <w:t xml:space="preserve">(This will be in compliance with </w:t>
      </w:r>
      <w:r w:rsidR="000805A8" w:rsidRPr="001B3113">
        <w:rPr>
          <w:rFonts w:asciiTheme="minorHAnsi" w:eastAsia="Cambria" w:hAnsiTheme="minorHAnsi" w:cstheme="minorHAnsi"/>
          <w:lang w:val="en-US"/>
        </w:rPr>
        <w:t>Yr Athrofa</w:t>
      </w:r>
      <w:r w:rsidRPr="001B3113">
        <w:rPr>
          <w:rFonts w:asciiTheme="minorHAnsi" w:eastAsia="Cambria" w:hAnsiTheme="minorHAnsi" w:cstheme="minorHAnsi"/>
          <w:lang w:val="en-US"/>
        </w:rPr>
        <w:t>’s Safeguarding Policy.)</w:t>
      </w:r>
    </w:p>
    <w:p w14:paraId="7EA3CDDE"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p>
    <w:p w14:paraId="7EA3CDDF" w14:textId="063CDE28"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 xml:space="preserve">Meeting with University Tutor </w:t>
      </w:r>
    </w:p>
    <w:p w14:paraId="7EA3CDE0" w14:textId="39AC5E21" w:rsidR="00957016" w:rsidRPr="001B3113" w:rsidRDefault="000E6339" w:rsidP="00957016">
      <w:pPr>
        <w:rPr>
          <w:rFonts w:asciiTheme="minorHAnsi" w:hAnsiTheme="minorHAnsi" w:cstheme="minorHAnsi"/>
          <w:b/>
          <w:bCs/>
          <w:color w:val="4F81BD"/>
          <w:lang w:val="en-US"/>
        </w:rPr>
      </w:pPr>
      <w:r w:rsidRPr="00A34375">
        <w:rPr>
          <w:rFonts w:asciiTheme="minorHAnsi" w:eastAsia="Cambria" w:hAnsiTheme="minorHAnsi" w:cstheme="minorHAnsi"/>
          <w:b/>
          <w:lang w:val="en-US"/>
        </w:rPr>
        <w:t xml:space="preserve">During the week beginning </w:t>
      </w:r>
      <w:r w:rsidR="000805A8" w:rsidRPr="00A34375">
        <w:rPr>
          <w:rFonts w:asciiTheme="minorHAnsi" w:eastAsia="Cambria" w:hAnsiTheme="minorHAnsi" w:cstheme="minorHAnsi"/>
          <w:b/>
          <w:lang w:val="en-US"/>
        </w:rPr>
        <w:t>6.5.19</w:t>
      </w:r>
      <w:r w:rsidRPr="001B3113">
        <w:rPr>
          <w:rFonts w:asciiTheme="minorHAnsi" w:eastAsia="Cambria" w:hAnsiTheme="minorHAnsi" w:cstheme="minorHAnsi"/>
          <w:lang w:val="en-US"/>
        </w:rPr>
        <w:t>, s</w:t>
      </w:r>
      <w:r w:rsidR="00E35E4C" w:rsidRPr="001B3113">
        <w:rPr>
          <w:rFonts w:asciiTheme="minorHAnsi" w:eastAsia="Cambria" w:hAnsiTheme="minorHAnsi" w:cstheme="minorHAnsi"/>
          <w:lang w:val="en-US"/>
        </w:rPr>
        <w:t>tudent</w:t>
      </w:r>
      <w:r w:rsidR="00957016" w:rsidRPr="001B3113">
        <w:rPr>
          <w:rFonts w:asciiTheme="minorHAnsi" w:eastAsia="Cambria" w:hAnsiTheme="minorHAnsi" w:cstheme="minorHAnsi"/>
          <w:lang w:val="en-US"/>
        </w:rPr>
        <w:t>s will meet with their tutors at the university to discuss their plans for the forthcoming experience and to check the PTE file.</w:t>
      </w:r>
    </w:p>
    <w:p w14:paraId="7EA3CDE1" w14:textId="77777777" w:rsidR="00E35E4C" w:rsidRPr="001B3113" w:rsidRDefault="00E35E4C" w:rsidP="00957016">
      <w:pPr>
        <w:keepNext/>
        <w:keepLines/>
        <w:spacing w:before="200"/>
        <w:outlineLvl w:val="2"/>
        <w:rPr>
          <w:rFonts w:asciiTheme="minorHAnsi" w:hAnsiTheme="minorHAnsi" w:cstheme="minorHAnsi"/>
          <w:b/>
          <w:bCs/>
          <w:color w:val="4F81BD"/>
          <w:lang w:val="en-US"/>
        </w:rPr>
      </w:pPr>
    </w:p>
    <w:p w14:paraId="7EA3CDE2"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Teaching load</w:t>
      </w:r>
    </w:p>
    <w:p w14:paraId="7EA3CDE3" w14:textId="77777777" w:rsidR="00957016" w:rsidRPr="001B3113" w:rsidRDefault="00E35E4C"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Student</w:t>
      </w:r>
      <w:r w:rsidR="00957016" w:rsidRPr="001B3113">
        <w:rPr>
          <w:rFonts w:asciiTheme="minorHAnsi" w:eastAsia="Cambria" w:hAnsiTheme="minorHAnsi" w:cstheme="minorHAnsi"/>
          <w:lang w:val="en-US"/>
        </w:rPr>
        <w:t xml:space="preserve">s are expected to take responsibility for </w:t>
      </w:r>
      <w:r w:rsidR="00957016" w:rsidRPr="001B3113">
        <w:rPr>
          <w:rFonts w:asciiTheme="minorHAnsi" w:eastAsia="Cambria" w:hAnsiTheme="minorHAnsi" w:cstheme="minorHAnsi"/>
          <w:b/>
          <w:i/>
          <w:lang w:val="en-US"/>
        </w:rPr>
        <w:t>managing</w:t>
      </w:r>
      <w:r w:rsidR="00957016" w:rsidRPr="001B3113">
        <w:rPr>
          <w:rFonts w:asciiTheme="minorHAnsi" w:eastAsia="Cambria" w:hAnsiTheme="minorHAnsi" w:cstheme="minorHAnsi"/>
          <w:lang w:val="en-US"/>
        </w:rPr>
        <w:t xml:space="preserve"> the whole class from the beginning of this placement, e.g. welcoming pupils into the classroom, preparing resources before the session, organising the clearing away of resources at the end of sessions and moving the pupils safely around the school.</w:t>
      </w:r>
    </w:p>
    <w:p w14:paraId="7EA3CDE4" w14:textId="77777777" w:rsidR="00957016" w:rsidRPr="001B3113" w:rsidRDefault="00957016" w:rsidP="00957016">
      <w:pPr>
        <w:spacing w:line="276" w:lineRule="auto"/>
        <w:rPr>
          <w:rFonts w:asciiTheme="minorHAnsi" w:eastAsia="Cambria" w:hAnsiTheme="minorHAnsi" w:cstheme="minorHAnsi"/>
          <w:lang w:val="en-US"/>
        </w:rPr>
      </w:pPr>
    </w:p>
    <w:p w14:paraId="7EA3CDE5" w14:textId="77777777" w:rsidR="00957016" w:rsidRPr="001B3113" w:rsidRDefault="00957016" w:rsidP="00957016">
      <w:pPr>
        <w:spacing w:line="276" w:lineRule="auto"/>
        <w:rPr>
          <w:rFonts w:asciiTheme="minorHAnsi" w:eastAsia="Cambria" w:hAnsiTheme="minorHAnsi" w:cstheme="minorHAnsi"/>
          <w:lang w:val="en-US"/>
        </w:rPr>
      </w:pPr>
    </w:p>
    <w:p w14:paraId="7EA3CDE6"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b/>
          <w:lang w:val="en-US"/>
        </w:rPr>
        <w:t>Week 1</w:t>
      </w:r>
      <w:r w:rsidRPr="001B3113">
        <w:rPr>
          <w:rFonts w:asciiTheme="minorHAnsi" w:eastAsia="Cambria" w:hAnsiTheme="minorHAnsi" w:cstheme="minorHAnsi"/>
          <w:lang w:val="en-US"/>
        </w:rPr>
        <w:t xml:space="preserv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should plan and teach the whole class for 50% of the week; this must include literacy and numeracy teaching. </w:t>
      </w:r>
    </w:p>
    <w:p w14:paraId="7EA3CDE7" w14:textId="77777777" w:rsidR="00957016" w:rsidRPr="001B3113" w:rsidRDefault="00957016" w:rsidP="00957016">
      <w:pPr>
        <w:spacing w:line="276" w:lineRule="auto"/>
        <w:rPr>
          <w:rFonts w:asciiTheme="minorHAnsi" w:eastAsia="Cambria" w:hAnsiTheme="minorHAnsi" w:cstheme="minorHAnsi"/>
          <w:lang w:val="en-US"/>
        </w:rPr>
      </w:pPr>
    </w:p>
    <w:p w14:paraId="7EA3CDE8" w14:textId="14D7B106" w:rsidR="00957016" w:rsidRPr="001B3113" w:rsidRDefault="00957016" w:rsidP="00957016">
      <w:pPr>
        <w:spacing w:line="276" w:lineRule="auto"/>
        <w:rPr>
          <w:rFonts w:asciiTheme="minorHAnsi" w:eastAsia="Cambria" w:hAnsiTheme="minorHAnsi" w:cstheme="minorHAnsi"/>
          <w:iCs/>
          <w:lang w:val="en-US"/>
        </w:rPr>
      </w:pPr>
      <w:r w:rsidRPr="001B3113">
        <w:rPr>
          <w:rFonts w:asciiTheme="minorHAnsi" w:eastAsia="Cambria" w:hAnsiTheme="minorHAnsi" w:cstheme="minorHAnsi"/>
          <w:b/>
          <w:lang w:val="en-US"/>
        </w:rPr>
        <w:t>Week 2</w:t>
      </w:r>
      <w:r w:rsidRPr="001B3113">
        <w:rPr>
          <w:rFonts w:asciiTheme="minorHAnsi" w:eastAsia="Cambria" w:hAnsiTheme="minorHAnsi" w:cstheme="minorHAnsi"/>
          <w:lang w:val="en-US"/>
        </w:rPr>
        <w:t xml:space="preserve">: by the end of this week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 should be teaching between</w:t>
      </w:r>
      <w:r w:rsidRPr="001B3113">
        <w:rPr>
          <w:rFonts w:asciiTheme="minorHAnsi" w:eastAsia="Cambria" w:hAnsiTheme="minorHAnsi" w:cstheme="minorHAnsi"/>
          <w:color w:val="FF0000"/>
          <w:lang w:val="en-US"/>
        </w:rPr>
        <w:t xml:space="preserve"> </w:t>
      </w:r>
      <w:r w:rsidR="000805A8" w:rsidRPr="001B3113">
        <w:rPr>
          <w:rFonts w:asciiTheme="minorHAnsi" w:eastAsia="Cambria" w:hAnsiTheme="minorHAnsi" w:cstheme="minorHAnsi"/>
          <w:lang w:val="en-US"/>
        </w:rPr>
        <w:t>50 -60</w:t>
      </w:r>
      <w:r w:rsidRPr="001B3113">
        <w:rPr>
          <w:rFonts w:asciiTheme="minorHAnsi" w:eastAsia="Cambria" w:hAnsiTheme="minorHAnsi" w:cstheme="minorHAnsi"/>
          <w:lang w:val="en-US"/>
        </w:rPr>
        <w:t>% of the time. W</w:t>
      </w:r>
      <w:r w:rsidRPr="001B3113">
        <w:rPr>
          <w:rFonts w:asciiTheme="minorHAnsi" w:eastAsia="Cambria" w:hAnsiTheme="minorHAnsi" w:cstheme="minorHAnsi"/>
          <w:iCs/>
          <w:lang w:val="en-US"/>
        </w:rPr>
        <w:t xml:space="preserve">hen they are not teaching, </w:t>
      </w:r>
      <w:r w:rsidR="00E35E4C" w:rsidRPr="001B3113">
        <w:rPr>
          <w:rFonts w:asciiTheme="minorHAnsi" w:eastAsia="Cambria" w:hAnsiTheme="minorHAnsi" w:cstheme="minorHAnsi"/>
          <w:iCs/>
          <w:lang w:val="en-US"/>
        </w:rPr>
        <w:t>student</w:t>
      </w:r>
      <w:r w:rsidRPr="001B3113">
        <w:rPr>
          <w:rFonts w:asciiTheme="minorHAnsi" w:eastAsia="Cambria" w:hAnsiTheme="minorHAnsi" w:cstheme="minorHAnsi"/>
          <w:iCs/>
          <w:lang w:val="en-US"/>
        </w:rPr>
        <w:t xml:space="preserve">s should be using their time constructively, </w:t>
      </w:r>
      <w:r w:rsidRPr="001B3113">
        <w:rPr>
          <w:rFonts w:asciiTheme="minorHAnsi" w:eastAsia="Cambria" w:hAnsiTheme="minorHAnsi" w:cstheme="minorHAnsi"/>
          <w:i/>
          <w:iCs/>
          <w:lang w:val="en-US"/>
        </w:rPr>
        <w:t>e.g.</w:t>
      </w:r>
      <w:r w:rsidRPr="001B3113">
        <w:rPr>
          <w:rFonts w:asciiTheme="minorHAnsi" w:eastAsia="Cambria" w:hAnsiTheme="minorHAnsi" w:cstheme="minorHAnsi"/>
          <w:iCs/>
          <w:lang w:val="en-US"/>
        </w:rPr>
        <w:t xml:space="preserve"> working alongside a curriculum leader to gain expertise in an area identified for further development or working with other age groups. </w:t>
      </w:r>
      <w:r w:rsidR="00E35E4C" w:rsidRPr="001B3113">
        <w:rPr>
          <w:rFonts w:asciiTheme="minorHAnsi" w:eastAsia="Cambria" w:hAnsiTheme="minorHAnsi" w:cstheme="minorHAnsi"/>
          <w:iCs/>
          <w:lang w:val="en-US"/>
        </w:rPr>
        <w:t>Student</w:t>
      </w:r>
      <w:r w:rsidRPr="001B3113">
        <w:rPr>
          <w:rFonts w:asciiTheme="minorHAnsi" w:eastAsia="Cambria" w:hAnsiTheme="minorHAnsi" w:cstheme="minorHAnsi"/>
          <w:iCs/>
          <w:lang w:val="en-US"/>
        </w:rPr>
        <w:t>s should negotiate these opportunities with class/senior mentors; this may be informed by the PTE2 action plan.</w:t>
      </w:r>
    </w:p>
    <w:p w14:paraId="7EA3CDE9" w14:textId="77777777" w:rsidR="00957016" w:rsidRPr="001B3113" w:rsidRDefault="00957016" w:rsidP="00957016">
      <w:pPr>
        <w:spacing w:line="276" w:lineRule="auto"/>
        <w:rPr>
          <w:rFonts w:asciiTheme="minorHAnsi" w:eastAsia="Cambria" w:hAnsiTheme="minorHAnsi" w:cstheme="minorHAnsi"/>
          <w:iCs/>
          <w:lang w:val="en-US"/>
        </w:rPr>
      </w:pPr>
    </w:p>
    <w:p w14:paraId="7EA3CDEA" w14:textId="325D8F83" w:rsidR="00957016" w:rsidRPr="001B3113" w:rsidRDefault="00957016" w:rsidP="00957016">
      <w:pPr>
        <w:spacing w:line="276" w:lineRule="auto"/>
        <w:rPr>
          <w:rFonts w:asciiTheme="minorHAnsi" w:eastAsia="Cambria" w:hAnsiTheme="minorHAnsi" w:cstheme="minorHAnsi"/>
          <w:iCs/>
          <w:lang w:val="en-US"/>
        </w:rPr>
      </w:pPr>
      <w:r w:rsidRPr="001B3113">
        <w:rPr>
          <w:rFonts w:asciiTheme="minorHAnsi" w:eastAsia="Cambria" w:hAnsiTheme="minorHAnsi" w:cstheme="minorHAnsi"/>
          <w:b/>
          <w:iCs/>
          <w:lang w:val="en-US"/>
        </w:rPr>
        <w:t>Week 3 onwards</w:t>
      </w:r>
      <w:r w:rsidRPr="001B3113">
        <w:rPr>
          <w:rFonts w:asciiTheme="minorHAnsi" w:eastAsia="Cambria" w:hAnsiTheme="minorHAnsi" w:cstheme="minorHAnsi"/>
          <w:iCs/>
          <w:lang w:val="en-US"/>
        </w:rPr>
        <w:t xml:space="preserve">: </w:t>
      </w:r>
      <w:r w:rsidR="00E35E4C" w:rsidRPr="001B3113">
        <w:rPr>
          <w:rFonts w:asciiTheme="minorHAnsi" w:eastAsia="Cambria" w:hAnsiTheme="minorHAnsi" w:cstheme="minorHAnsi"/>
          <w:iCs/>
          <w:lang w:val="en-US"/>
        </w:rPr>
        <w:t>student</w:t>
      </w:r>
      <w:r w:rsidRPr="001B3113">
        <w:rPr>
          <w:rFonts w:asciiTheme="minorHAnsi" w:eastAsia="Cambria" w:hAnsiTheme="minorHAnsi" w:cstheme="minorHAnsi"/>
          <w:iCs/>
          <w:lang w:val="en-US"/>
        </w:rPr>
        <w:t>s should normally take responsibility for planning an</w:t>
      </w:r>
      <w:r w:rsidR="000805A8" w:rsidRPr="001B3113">
        <w:rPr>
          <w:rFonts w:asciiTheme="minorHAnsi" w:eastAsia="Cambria" w:hAnsiTheme="minorHAnsi" w:cstheme="minorHAnsi"/>
          <w:iCs/>
          <w:lang w:val="en-US"/>
        </w:rPr>
        <w:t>d teaching the whole class for 7</w:t>
      </w:r>
      <w:r w:rsidRPr="001B3113">
        <w:rPr>
          <w:rFonts w:asciiTheme="minorHAnsi" w:eastAsia="Cambria" w:hAnsiTheme="minorHAnsi" w:cstheme="minorHAnsi"/>
          <w:iCs/>
          <w:lang w:val="en-US"/>
        </w:rPr>
        <w:t xml:space="preserve">0% of the time. </w:t>
      </w:r>
    </w:p>
    <w:p w14:paraId="4A576C1B" w14:textId="5E949D76" w:rsidR="00F62406" w:rsidRPr="001B3113" w:rsidRDefault="00F62406" w:rsidP="00957016">
      <w:pPr>
        <w:spacing w:line="276" w:lineRule="auto"/>
        <w:rPr>
          <w:rFonts w:asciiTheme="minorHAnsi" w:eastAsia="Cambria" w:hAnsiTheme="minorHAnsi" w:cstheme="minorHAnsi"/>
          <w:iCs/>
          <w:lang w:val="en-US"/>
        </w:rPr>
      </w:pPr>
    </w:p>
    <w:p w14:paraId="4567B925" w14:textId="32E8A41C" w:rsidR="00F62406" w:rsidRPr="001B3113" w:rsidRDefault="00F62406" w:rsidP="00F62406">
      <w:pPr>
        <w:spacing w:line="276" w:lineRule="auto"/>
        <w:rPr>
          <w:rFonts w:asciiTheme="minorHAnsi" w:eastAsia="Cambria" w:hAnsiTheme="minorHAnsi" w:cstheme="minorHAnsi"/>
          <w:b/>
        </w:rPr>
      </w:pPr>
      <w:r w:rsidRPr="001B3113">
        <w:rPr>
          <w:rFonts w:asciiTheme="minorHAnsi" w:eastAsia="Cambria" w:hAnsiTheme="minorHAnsi" w:cstheme="minorHAnsi"/>
          <w:b/>
        </w:rPr>
        <w:t xml:space="preserve">Planning, Preparation &amp; Assessment: </w:t>
      </w:r>
      <w:r w:rsidRPr="001B3113">
        <w:rPr>
          <w:rFonts w:asciiTheme="minorHAnsi" w:eastAsia="Cambria" w:hAnsiTheme="minorHAnsi" w:cstheme="minorHAnsi"/>
        </w:rPr>
        <w:t xml:space="preserve">In order to replicate the experience of classroom teachers, students should be provided with </w:t>
      </w:r>
      <w:r w:rsidRPr="001B3113">
        <w:rPr>
          <w:rFonts w:asciiTheme="minorHAnsi" w:eastAsia="Cambria" w:hAnsiTheme="minorHAnsi" w:cstheme="minorHAnsi"/>
          <w:b/>
        </w:rPr>
        <w:t xml:space="preserve">ONE PPA </w:t>
      </w:r>
      <w:r w:rsidRPr="001B3113">
        <w:rPr>
          <w:rFonts w:asciiTheme="minorHAnsi" w:eastAsia="Cambria" w:hAnsiTheme="minorHAnsi" w:cstheme="minorHAnsi"/>
        </w:rPr>
        <w:t>session per week. It is at the discretion of the school whether this corresponds with the class mentor’s PPA. Students will be expected to stay on school premises during this time (even if the school operates an alternative system for its own staff members).</w:t>
      </w:r>
    </w:p>
    <w:p w14:paraId="0669A424" w14:textId="77777777" w:rsidR="00F62406" w:rsidRPr="001B3113" w:rsidRDefault="00F62406" w:rsidP="00957016">
      <w:pPr>
        <w:spacing w:line="276" w:lineRule="auto"/>
        <w:rPr>
          <w:rFonts w:asciiTheme="minorHAnsi" w:eastAsia="Cambria" w:hAnsiTheme="minorHAnsi" w:cstheme="minorHAnsi"/>
          <w:lang w:val="en-US"/>
        </w:rPr>
      </w:pPr>
    </w:p>
    <w:p w14:paraId="7EA3CDEB" w14:textId="77777777" w:rsidR="00957016" w:rsidRPr="001B3113" w:rsidRDefault="00957016" w:rsidP="00957016">
      <w:pPr>
        <w:spacing w:line="276" w:lineRule="auto"/>
        <w:rPr>
          <w:rFonts w:asciiTheme="minorHAnsi" w:eastAsia="Cambria" w:hAnsiTheme="minorHAnsi" w:cstheme="minorHAnsi"/>
          <w:lang w:val="en-US"/>
        </w:rPr>
      </w:pPr>
    </w:p>
    <w:p w14:paraId="7EA3CDEC" w14:textId="77777777" w:rsidR="00957016" w:rsidRPr="001B3113" w:rsidRDefault="00E35E4C"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Student</w:t>
      </w:r>
      <w:r w:rsidR="00957016" w:rsidRPr="001B3113">
        <w:rPr>
          <w:rFonts w:asciiTheme="minorHAnsi" w:eastAsia="Cambria" w:hAnsiTheme="minorHAnsi" w:cstheme="minorHAnsi"/>
          <w:lang w:val="en-US"/>
        </w:rPr>
        <w:t>s should regularly undertake tasks related to the extended role of the teacher such as:</w:t>
      </w:r>
    </w:p>
    <w:p w14:paraId="7EA3CDED"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snapToGrid w:val="0"/>
        </w:rPr>
      </w:pPr>
      <w:r w:rsidRPr="001B3113">
        <w:rPr>
          <w:rFonts w:asciiTheme="minorHAnsi" w:hAnsiTheme="minorHAnsi" w:cstheme="minorHAnsi"/>
          <w:snapToGrid w:val="0"/>
        </w:rPr>
        <w:t>playground duty with another teacher;</w:t>
      </w:r>
    </w:p>
    <w:p w14:paraId="7EA3CDEE"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snapToGrid w:val="0"/>
        </w:rPr>
      </w:pPr>
      <w:r w:rsidRPr="001B3113">
        <w:rPr>
          <w:rFonts w:asciiTheme="minorHAnsi" w:hAnsiTheme="minorHAnsi" w:cstheme="minorHAnsi"/>
          <w:snapToGrid w:val="0"/>
        </w:rPr>
        <w:t>taking the register;</w:t>
      </w:r>
    </w:p>
    <w:p w14:paraId="7EA3CDEF"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snapToGrid w:val="0"/>
        </w:rPr>
      </w:pPr>
      <w:r w:rsidRPr="001B3113">
        <w:rPr>
          <w:rFonts w:asciiTheme="minorHAnsi" w:hAnsiTheme="minorHAnsi" w:cstheme="minorHAnsi"/>
          <w:snapToGrid w:val="0"/>
        </w:rPr>
        <w:t>contribution to assembly: either preparing a class assembly or leading an assembly if this is part of the normal duties of a teacher within the school;</w:t>
      </w:r>
    </w:p>
    <w:p w14:paraId="7EA3CDF0"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snapToGrid w:val="0"/>
        </w:rPr>
      </w:pPr>
      <w:r w:rsidRPr="001B3113">
        <w:rPr>
          <w:rFonts w:asciiTheme="minorHAnsi" w:hAnsiTheme="minorHAnsi" w:cstheme="minorHAnsi"/>
          <w:snapToGrid w:val="0"/>
        </w:rPr>
        <w:t>contributing to the extra-curricular life of the school, e.g. clubs, teams, Urdd;</w:t>
      </w:r>
    </w:p>
    <w:p w14:paraId="7EA3CDF1"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snapToGrid w:val="0"/>
        </w:rPr>
      </w:pPr>
      <w:r w:rsidRPr="001B3113">
        <w:rPr>
          <w:rFonts w:asciiTheme="minorHAnsi" w:hAnsiTheme="minorHAnsi" w:cstheme="minorHAnsi"/>
          <w:snapToGrid w:val="0"/>
        </w:rPr>
        <w:t>attending, when invited, INSET sessions, planning meetings, PTA, open evenings.</w:t>
      </w:r>
    </w:p>
    <w:p w14:paraId="7EA3CDF2" w14:textId="77777777" w:rsidR="00957016" w:rsidRPr="001B3113" w:rsidRDefault="00957016" w:rsidP="00957016">
      <w:pPr>
        <w:widowControl w:val="0"/>
        <w:numPr>
          <w:ilvl w:val="0"/>
          <w:numId w:val="11"/>
        </w:numPr>
        <w:tabs>
          <w:tab w:val="left" w:pos="-1440"/>
        </w:tabs>
        <w:snapToGrid w:val="0"/>
        <w:spacing w:after="200" w:line="276" w:lineRule="auto"/>
        <w:rPr>
          <w:rFonts w:asciiTheme="minorHAnsi" w:hAnsiTheme="minorHAnsi" w:cstheme="minorHAnsi"/>
          <w:b/>
          <w:snapToGrid w:val="0"/>
        </w:rPr>
      </w:pPr>
      <w:r w:rsidRPr="001B3113">
        <w:rPr>
          <w:rFonts w:asciiTheme="minorHAnsi" w:hAnsiTheme="minorHAnsi" w:cstheme="minorHAnsi"/>
          <w:snapToGrid w:val="0"/>
        </w:rPr>
        <w:t xml:space="preserve">organising and carrying out an educational visit or making use of the immediate environment of the school as part of a planned unit of work. *Mentors will need to ensure that </w:t>
      </w:r>
      <w:r w:rsidR="00E35E4C" w:rsidRPr="001B3113">
        <w:rPr>
          <w:rFonts w:asciiTheme="minorHAnsi" w:hAnsiTheme="minorHAnsi" w:cstheme="minorHAnsi"/>
          <w:snapToGrid w:val="0"/>
        </w:rPr>
        <w:t>student</w:t>
      </w:r>
      <w:r w:rsidRPr="001B3113">
        <w:rPr>
          <w:rFonts w:asciiTheme="minorHAnsi" w:hAnsiTheme="minorHAnsi" w:cstheme="minorHAnsi"/>
          <w:snapToGrid w:val="0"/>
        </w:rPr>
        <w:t>s are supported in planning this visit, and that they are familiar with all relevant procedures, such as parental consent forms and risk assessments.</w:t>
      </w:r>
    </w:p>
    <w:p w14:paraId="7EA3CDF3" w14:textId="77777777" w:rsidR="00957016" w:rsidRPr="001B3113" w:rsidRDefault="00957016" w:rsidP="00957016">
      <w:pPr>
        <w:spacing w:line="276" w:lineRule="auto"/>
        <w:rPr>
          <w:rFonts w:asciiTheme="minorHAnsi" w:eastAsia="Cambria" w:hAnsiTheme="minorHAnsi" w:cstheme="minorHAnsi"/>
          <w:lang w:val="en-US"/>
        </w:rPr>
      </w:pPr>
    </w:p>
    <w:p w14:paraId="7EA3CDF4"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lastRenderedPageBreak/>
        <w:t xml:space="preserve">The PTE file </w:t>
      </w:r>
    </w:p>
    <w:p w14:paraId="7EA3CDF5"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The PTE file should be kept up to date and be available for review and comment by tutors, headteachers and mentors at all times during the placement.  Mentors should regularly review the files and comment constructively on the contents. In order to maintain a focus on the development of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 personal literacy, mentors are asked to highlight any inaccur</w:t>
      </w:r>
      <w:r w:rsidR="00E35E4C" w:rsidRPr="001B3113">
        <w:rPr>
          <w:rFonts w:asciiTheme="minorHAnsi" w:eastAsia="Cambria" w:hAnsiTheme="minorHAnsi" w:cstheme="minorHAnsi"/>
          <w:lang w:val="en-US"/>
        </w:rPr>
        <w:t>aci</w:t>
      </w:r>
      <w:r w:rsidR="002D47FB" w:rsidRPr="001B3113">
        <w:rPr>
          <w:rFonts w:asciiTheme="minorHAnsi" w:eastAsia="Cambria" w:hAnsiTheme="minorHAnsi" w:cstheme="minorHAnsi"/>
          <w:lang w:val="en-US"/>
        </w:rPr>
        <w:t>es in the use of English and/</w:t>
      </w:r>
      <w:r w:rsidRPr="001B3113">
        <w:rPr>
          <w:rFonts w:asciiTheme="minorHAnsi" w:eastAsia="Cambria" w:hAnsiTheme="minorHAnsi" w:cstheme="minorHAnsi"/>
          <w:lang w:val="en-US"/>
        </w:rPr>
        <w:t xml:space="preserve">or Welsh (in class as well as in the teaching file) and ensure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s</w:t>
      </w:r>
      <w:r w:rsidR="00D3073E" w:rsidRPr="001B3113">
        <w:rPr>
          <w:rFonts w:asciiTheme="minorHAnsi" w:eastAsia="Cambria" w:hAnsiTheme="minorHAnsi" w:cstheme="minorHAnsi"/>
          <w:lang w:val="en-US"/>
        </w:rPr>
        <w:t xml:space="preserve"> </w:t>
      </w:r>
      <w:r w:rsidRPr="001B3113">
        <w:rPr>
          <w:rFonts w:asciiTheme="minorHAnsi" w:eastAsia="Cambria" w:hAnsiTheme="minorHAnsi" w:cstheme="minorHAnsi"/>
          <w:lang w:val="en-US"/>
        </w:rPr>
        <w:t xml:space="preserve">are aware of these. Persistent literacy and numeracy concerns should be referred to the tutor. </w:t>
      </w:r>
    </w:p>
    <w:p w14:paraId="7EA3CDF6"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 </w:t>
      </w:r>
    </w:p>
    <w:p w14:paraId="7EA3CDF7"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The following sections are expected in the training file:</w:t>
      </w:r>
    </w:p>
    <w:p w14:paraId="7EA3CDF8" w14:textId="77777777" w:rsidR="00957016" w:rsidRPr="001B3113" w:rsidRDefault="00957016" w:rsidP="00957016">
      <w:pPr>
        <w:spacing w:line="276" w:lineRule="auto"/>
        <w:rPr>
          <w:rFonts w:asciiTheme="minorHAnsi" w:eastAsia="Cambria" w:hAnsiTheme="minorHAnsi" w:cstheme="minorHAnsi"/>
          <w:b/>
          <w:u w:val="single"/>
          <w:lang w:val="en-US"/>
        </w:rPr>
      </w:pPr>
    </w:p>
    <w:p w14:paraId="7EA3CDF9" w14:textId="77777777" w:rsidR="00957016" w:rsidRPr="001B3113" w:rsidRDefault="00957016" w:rsidP="00957016">
      <w:pPr>
        <w:spacing w:line="276" w:lineRule="auto"/>
        <w:rPr>
          <w:rFonts w:asciiTheme="minorHAnsi" w:eastAsia="Cambria" w:hAnsiTheme="minorHAnsi" w:cstheme="minorHAnsi"/>
          <w:b/>
          <w:lang w:val="en-US"/>
        </w:rPr>
      </w:pPr>
      <w:r w:rsidRPr="001B3113">
        <w:rPr>
          <w:rFonts w:asciiTheme="minorHAnsi" w:eastAsia="Cambria" w:hAnsiTheme="minorHAnsi" w:cstheme="minorHAnsi"/>
          <w:b/>
          <w:u w:val="single"/>
          <w:lang w:val="en-US"/>
        </w:rPr>
        <w:t>SECTION 1</w:t>
      </w:r>
      <w:r w:rsidRPr="001B3113">
        <w:rPr>
          <w:rFonts w:asciiTheme="minorHAnsi" w:eastAsia="Cambria" w:hAnsiTheme="minorHAnsi" w:cstheme="minorHAnsi"/>
          <w:b/>
          <w:lang w:val="en-US"/>
        </w:rPr>
        <w:t xml:space="preserve"> - General information</w:t>
      </w:r>
    </w:p>
    <w:p w14:paraId="7EA3CDFA" w14:textId="77777777" w:rsidR="00957016" w:rsidRPr="001B3113" w:rsidRDefault="00957016" w:rsidP="00957016">
      <w:pPr>
        <w:widowControl w:val="0"/>
        <w:numPr>
          <w:ilvl w:val="0"/>
          <w:numId w:val="3"/>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Names of </w:t>
      </w:r>
      <w:r w:rsidR="00E35E4C" w:rsidRPr="001B3113">
        <w:rPr>
          <w:rFonts w:asciiTheme="minorHAnsi" w:hAnsiTheme="minorHAnsi" w:cstheme="minorHAnsi"/>
          <w:snapToGrid w:val="0"/>
        </w:rPr>
        <w:t>student</w:t>
      </w:r>
      <w:r w:rsidRPr="001B3113">
        <w:rPr>
          <w:rFonts w:asciiTheme="minorHAnsi" w:hAnsiTheme="minorHAnsi" w:cstheme="minorHAnsi"/>
          <w:snapToGrid w:val="0"/>
        </w:rPr>
        <w:t xml:space="preserve">, class teacher, mentor, senior mentor, head teacher, and tutor; </w:t>
      </w:r>
    </w:p>
    <w:p w14:paraId="7EA3CDFB" w14:textId="77777777" w:rsidR="00957016" w:rsidRPr="001B3113" w:rsidRDefault="00957016" w:rsidP="00957016">
      <w:pPr>
        <w:widowControl w:val="0"/>
        <w:numPr>
          <w:ilvl w:val="0"/>
          <w:numId w:val="3"/>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Contents page;</w:t>
      </w:r>
    </w:p>
    <w:p w14:paraId="7EA3CDFC" w14:textId="77777777" w:rsidR="00957016" w:rsidRPr="001B3113" w:rsidRDefault="00957016" w:rsidP="00957016">
      <w:pPr>
        <w:widowControl w:val="0"/>
        <w:numPr>
          <w:ilvl w:val="0"/>
          <w:numId w:val="3"/>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QTS Standards;</w:t>
      </w:r>
    </w:p>
    <w:p w14:paraId="7EA3CDFD" w14:textId="77777777" w:rsidR="00957016" w:rsidRPr="001B3113" w:rsidRDefault="00957016" w:rsidP="00957016">
      <w:pPr>
        <w:widowControl w:val="0"/>
        <w:numPr>
          <w:ilvl w:val="0"/>
          <w:numId w:val="3"/>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Daily attendance record; </w:t>
      </w:r>
    </w:p>
    <w:p w14:paraId="7EA3CDFE" w14:textId="77777777" w:rsidR="00957016" w:rsidRPr="001B3113" w:rsidRDefault="00957016" w:rsidP="00957016">
      <w:pPr>
        <w:widowControl w:val="0"/>
        <w:numPr>
          <w:ilvl w:val="0"/>
          <w:numId w:val="3"/>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The </w:t>
      </w:r>
      <w:r w:rsidR="00E35E4C" w:rsidRPr="001B3113">
        <w:rPr>
          <w:rFonts w:asciiTheme="minorHAnsi" w:hAnsiTheme="minorHAnsi" w:cstheme="minorHAnsi"/>
          <w:snapToGrid w:val="0"/>
        </w:rPr>
        <w:t>Student</w:t>
      </w:r>
      <w:r w:rsidRPr="001B3113">
        <w:rPr>
          <w:rFonts w:asciiTheme="minorHAnsi" w:hAnsiTheme="minorHAnsi" w:cstheme="minorHAnsi"/>
          <w:snapToGrid w:val="0"/>
        </w:rPr>
        <w:t xml:space="preserve"> Training Record</w:t>
      </w:r>
      <w:r w:rsidR="00D3073E" w:rsidRPr="001B3113">
        <w:rPr>
          <w:rFonts w:asciiTheme="minorHAnsi" w:hAnsiTheme="minorHAnsi" w:cstheme="minorHAnsi"/>
          <w:snapToGrid w:val="0"/>
        </w:rPr>
        <w:t xml:space="preserve"> (lessons planned and taught)</w:t>
      </w:r>
      <w:r w:rsidRPr="001B3113">
        <w:rPr>
          <w:rFonts w:asciiTheme="minorHAnsi" w:hAnsiTheme="minorHAnsi" w:cstheme="minorHAnsi"/>
          <w:snapToGrid w:val="0"/>
        </w:rPr>
        <w:t>.</w:t>
      </w:r>
    </w:p>
    <w:p w14:paraId="7EA3CDFF" w14:textId="77777777" w:rsidR="000E6339" w:rsidRPr="001B3113" w:rsidRDefault="000E6339" w:rsidP="00957016">
      <w:pPr>
        <w:widowControl w:val="0"/>
        <w:tabs>
          <w:tab w:val="left" w:pos="-1440"/>
        </w:tabs>
        <w:spacing w:line="276" w:lineRule="auto"/>
        <w:rPr>
          <w:rFonts w:asciiTheme="minorHAnsi" w:hAnsiTheme="minorHAnsi" w:cstheme="minorHAnsi"/>
          <w:b/>
          <w:snapToGrid w:val="0"/>
          <w:u w:val="single"/>
        </w:rPr>
      </w:pPr>
    </w:p>
    <w:p w14:paraId="7EA3CE00" w14:textId="77777777" w:rsidR="00957016" w:rsidRPr="001B3113" w:rsidRDefault="00957016" w:rsidP="00957016">
      <w:pPr>
        <w:widowControl w:val="0"/>
        <w:tabs>
          <w:tab w:val="left" w:pos="-1440"/>
        </w:tabs>
        <w:spacing w:line="276" w:lineRule="auto"/>
        <w:rPr>
          <w:rFonts w:asciiTheme="minorHAnsi" w:hAnsiTheme="minorHAnsi" w:cstheme="minorHAnsi"/>
          <w:b/>
          <w:snapToGrid w:val="0"/>
        </w:rPr>
      </w:pPr>
      <w:r w:rsidRPr="001B3113">
        <w:rPr>
          <w:rFonts w:asciiTheme="minorHAnsi" w:hAnsiTheme="minorHAnsi" w:cstheme="minorHAnsi"/>
          <w:b/>
          <w:snapToGrid w:val="0"/>
          <w:u w:val="single"/>
        </w:rPr>
        <w:t>SECTION 2</w:t>
      </w:r>
      <w:r w:rsidRPr="001B3113">
        <w:rPr>
          <w:rFonts w:asciiTheme="minorHAnsi" w:hAnsiTheme="minorHAnsi" w:cstheme="minorHAnsi"/>
          <w:snapToGrid w:val="0"/>
        </w:rPr>
        <w:t xml:space="preserve"> </w:t>
      </w:r>
      <w:r w:rsidRPr="001B3113">
        <w:rPr>
          <w:rFonts w:asciiTheme="minorHAnsi" w:hAnsiTheme="minorHAnsi" w:cstheme="minorHAnsi"/>
          <w:b/>
          <w:snapToGrid w:val="0"/>
        </w:rPr>
        <w:t>- The school context</w:t>
      </w:r>
    </w:p>
    <w:p w14:paraId="7EA3CE01" w14:textId="77777777" w:rsidR="00957016" w:rsidRPr="001B3113" w:rsidRDefault="00957016" w:rsidP="00957016">
      <w:pPr>
        <w:widowControl w:val="0"/>
        <w:numPr>
          <w:ilvl w:val="0"/>
          <w:numId w:val="4"/>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A brief description of the school and its catchment area, with plans of buildings and classrooms if appropriate;</w:t>
      </w:r>
    </w:p>
    <w:p w14:paraId="7EA3CE02" w14:textId="77777777" w:rsidR="00957016" w:rsidRPr="001B3113" w:rsidRDefault="00957016" w:rsidP="00957016">
      <w:pPr>
        <w:widowControl w:val="0"/>
        <w:numPr>
          <w:ilvl w:val="0"/>
          <w:numId w:val="4"/>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The names and ages of the children in the class, plus a classroom ‘map’ of where children are normally seated (if appropriate);</w:t>
      </w:r>
    </w:p>
    <w:p w14:paraId="7EA3CE03" w14:textId="77777777" w:rsidR="00957016" w:rsidRPr="001B3113" w:rsidRDefault="00957016" w:rsidP="00957016">
      <w:pPr>
        <w:widowControl w:val="0"/>
        <w:numPr>
          <w:ilvl w:val="0"/>
          <w:numId w:val="4"/>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Details of how the pupils are grouped/set as appropriate;</w:t>
      </w:r>
    </w:p>
    <w:p w14:paraId="7EA3CE04" w14:textId="77777777" w:rsidR="00957016" w:rsidRPr="001B3113" w:rsidRDefault="00957016" w:rsidP="00957016">
      <w:pPr>
        <w:widowControl w:val="0"/>
        <w:numPr>
          <w:ilvl w:val="0"/>
          <w:numId w:val="4"/>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Details of any particular aspect of classroom/school organisation which is regarded as important;</w:t>
      </w:r>
    </w:p>
    <w:p w14:paraId="7EA3CE05" w14:textId="77777777" w:rsidR="00957016" w:rsidRPr="001B3113" w:rsidRDefault="00957016" w:rsidP="00957016">
      <w:pPr>
        <w:widowControl w:val="0"/>
        <w:numPr>
          <w:ilvl w:val="0"/>
          <w:numId w:val="4"/>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School policies relating to learning and teaching strategy, discipline, bullying, safeguarding including the contact details of the designated officer for child protection.</w:t>
      </w:r>
    </w:p>
    <w:p w14:paraId="7EA3CE06" w14:textId="77777777" w:rsidR="00957016" w:rsidRPr="001B3113" w:rsidRDefault="00957016" w:rsidP="00957016">
      <w:pPr>
        <w:keepNext/>
        <w:keepLines/>
        <w:spacing w:before="200" w:line="276" w:lineRule="auto"/>
        <w:outlineLvl w:val="6"/>
        <w:rPr>
          <w:rFonts w:asciiTheme="minorHAnsi" w:hAnsiTheme="minorHAnsi" w:cstheme="minorHAnsi"/>
          <w:b/>
          <w:iCs/>
          <w:lang w:val="en-US"/>
        </w:rPr>
      </w:pPr>
      <w:r w:rsidRPr="001B3113">
        <w:rPr>
          <w:rFonts w:asciiTheme="minorHAnsi" w:hAnsiTheme="minorHAnsi" w:cstheme="minorHAnsi"/>
          <w:b/>
          <w:iCs/>
          <w:u w:val="single"/>
          <w:lang w:val="en-US"/>
        </w:rPr>
        <w:t>SECTION 3</w:t>
      </w:r>
      <w:r w:rsidRPr="001B3113">
        <w:rPr>
          <w:rFonts w:asciiTheme="minorHAnsi" w:hAnsiTheme="minorHAnsi" w:cstheme="minorHAnsi"/>
          <w:b/>
          <w:iCs/>
          <w:lang w:val="en-US"/>
        </w:rPr>
        <w:t xml:space="preserve"> - Long and medium term planning for the placement</w:t>
      </w:r>
    </w:p>
    <w:p w14:paraId="7EA3CE07" w14:textId="77777777" w:rsidR="00957016" w:rsidRPr="001B3113" w:rsidRDefault="00957016" w:rsidP="00957016">
      <w:pPr>
        <w:widowControl w:val="0"/>
        <w:numPr>
          <w:ilvl w:val="0"/>
          <w:numId w:val="5"/>
        </w:numPr>
        <w:tabs>
          <w:tab w:val="left" w:pos="-1440"/>
        </w:tabs>
        <w:spacing w:after="200" w:line="276" w:lineRule="auto"/>
        <w:rPr>
          <w:rFonts w:asciiTheme="minorHAnsi" w:hAnsiTheme="minorHAnsi" w:cstheme="minorHAnsi"/>
          <w:b/>
          <w:snapToGrid w:val="0"/>
          <w:lang w:val="en-US"/>
        </w:rPr>
      </w:pPr>
      <w:r w:rsidRPr="001B3113">
        <w:rPr>
          <w:rFonts w:asciiTheme="minorHAnsi" w:hAnsiTheme="minorHAnsi" w:cstheme="minorHAnsi"/>
          <w:snapToGrid w:val="0"/>
        </w:rPr>
        <w:t xml:space="preserve">Outlines of curriculum planning for the duration of the </w:t>
      </w:r>
      <w:r w:rsidR="00D3073E" w:rsidRPr="001B3113">
        <w:rPr>
          <w:rFonts w:asciiTheme="minorHAnsi" w:hAnsiTheme="minorHAnsi" w:cstheme="minorHAnsi"/>
          <w:snapToGrid w:val="0"/>
        </w:rPr>
        <w:t>PTE</w:t>
      </w:r>
      <w:r w:rsidRPr="001B3113">
        <w:rPr>
          <w:rFonts w:asciiTheme="minorHAnsi" w:hAnsiTheme="minorHAnsi" w:cstheme="minorHAnsi"/>
          <w:snapToGrid w:val="0"/>
        </w:rPr>
        <w:t xml:space="preserve"> provided by the school;</w:t>
      </w:r>
    </w:p>
    <w:p w14:paraId="7EA3CE08" w14:textId="309AD62F" w:rsidR="00957016" w:rsidRPr="001B3113" w:rsidRDefault="00F62406" w:rsidP="00957016">
      <w:pPr>
        <w:widowControl w:val="0"/>
        <w:numPr>
          <w:ilvl w:val="0"/>
          <w:numId w:val="5"/>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University </w:t>
      </w:r>
      <w:r w:rsidR="00957016" w:rsidRPr="001B3113">
        <w:rPr>
          <w:rFonts w:asciiTheme="minorHAnsi" w:hAnsiTheme="minorHAnsi" w:cstheme="minorHAnsi"/>
          <w:snapToGrid w:val="0"/>
        </w:rPr>
        <w:t>medium planning documents (</w:t>
      </w:r>
      <w:r w:rsidR="00957016" w:rsidRPr="001B3113">
        <w:rPr>
          <w:rFonts w:asciiTheme="minorHAnsi" w:hAnsiTheme="minorHAnsi" w:cstheme="minorHAnsi"/>
          <w:b/>
          <w:snapToGrid w:val="0"/>
        </w:rPr>
        <w:t>forms C1a</w:t>
      </w:r>
      <w:r w:rsidR="00D3073E" w:rsidRPr="001B3113">
        <w:rPr>
          <w:rFonts w:asciiTheme="minorHAnsi" w:hAnsiTheme="minorHAnsi" w:cstheme="minorHAnsi"/>
          <w:b/>
          <w:snapToGrid w:val="0"/>
        </w:rPr>
        <w:t xml:space="preserve"> or</w:t>
      </w:r>
      <w:r w:rsidR="00DA3229">
        <w:rPr>
          <w:rFonts w:asciiTheme="minorHAnsi" w:hAnsiTheme="minorHAnsi" w:cstheme="minorHAnsi"/>
          <w:b/>
          <w:snapToGrid w:val="0"/>
        </w:rPr>
        <w:t xml:space="preserve"> C2a &amp; b</w:t>
      </w:r>
      <w:bookmarkStart w:id="0" w:name="_GoBack"/>
      <w:bookmarkEnd w:id="0"/>
      <w:r w:rsidR="00957016" w:rsidRPr="001B3113">
        <w:rPr>
          <w:rFonts w:asciiTheme="minorHAnsi" w:hAnsiTheme="minorHAnsi" w:cstheme="minorHAnsi"/>
          <w:snapToGrid w:val="0"/>
        </w:rPr>
        <w:t xml:space="preserve">), completed by the </w:t>
      </w:r>
      <w:r w:rsidR="00E35E4C" w:rsidRPr="001B3113">
        <w:rPr>
          <w:rFonts w:asciiTheme="minorHAnsi" w:hAnsiTheme="minorHAnsi" w:cstheme="minorHAnsi"/>
          <w:snapToGrid w:val="0"/>
        </w:rPr>
        <w:t>student</w:t>
      </w:r>
      <w:r w:rsidR="00957016" w:rsidRPr="001B3113">
        <w:rPr>
          <w:rFonts w:asciiTheme="minorHAnsi" w:hAnsiTheme="minorHAnsi" w:cstheme="minorHAnsi"/>
          <w:snapToGrid w:val="0"/>
        </w:rPr>
        <w:t xml:space="preserve"> for the curriculum areas for which they have responsibility.</w:t>
      </w:r>
    </w:p>
    <w:p w14:paraId="7EA3CE09" w14:textId="77777777" w:rsidR="00957016" w:rsidRPr="001B3113" w:rsidRDefault="00957016" w:rsidP="00957016">
      <w:pPr>
        <w:spacing w:line="276" w:lineRule="auto"/>
        <w:rPr>
          <w:rFonts w:asciiTheme="minorHAnsi" w:eastAsia="Cambria" w:hAnsiTheme="minorHAnsi" w:cstheme="minorHAnsi"/>
          <w:b/>
          <w:u w:val="single"/>
          <w:lang w:val="en-US"/>
        </w:rPr>
      </w:pPr>
    </w:p>
    <w:p w14:paraId="7EA3CE0A" w14:textId="77777777" w:rsidR="00957016" w:rsidRPr="001B3113" w:rsidRDefault="00957016" w:rsidP="00957016">
      <w:pPr>
        <w:spacing w:line="276" w:lineRule="auto"/>
        <w:rPr>
          <w:rFonts w:asciiTheme="minorHAnsi" w:eastAsia="Cambria" w:hAnsiTheme="minorHAnsi" w:cstheme="minorHAnsi"/>
          <w:b/>
          <w:lang w:val="en-US"/>
        </w:rPr>
      </w:pPr>
      <w:r w:rsidRPr="001B3113">
        <w:rPr>
          <w:rFonts w:asciiTheme="minorHAnsi" w:eastAsia="Cambria" w:hAnsiTheme="minorHAnsi" w:cstheme="minorHAnsi"/>
          <w:b/>
          <w:u w:val="single"/>
          <w:lang w:val="en-US"/>
        </w:rPr>
        <w:t>SECTION 4</w:t>
      </w:r>
      <w:r w:rsidRPr="001B3113">
        <w:rPr>
          <w:rFonts w:asciiTheme="minorHAnsi" w:eastAsia="Cambria" w:hAnsiTheme="minorHAnsi" w:cstheme="minorHAnsi"/>
          <w:b/>
          <w:lang w:val="en-US"/>
        </w:rPr>
        <w:t xml:space="preserve"> - Detailed short term weekly timetables (to be completed in advance).</w:t>
      </w:r>
    </w:p>
    <w:p w14:paraId="7EA3CE0B" w14:textId="77777777" w:rsidR="00957016" w:rsidRPr="001B3113" w:rsidRDefault="00957016" w:rsidP="00957016">
      <w:pPr>
        <w:widowControl w:val="0"/>
        <w:numPr>
          <w:ilvl w:val="0"/>
          <w:numId w:val="6"/>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The </w:t>
      </w:r>
      <w:r w:rsidR="00E35E4C" w:rsidRPr="001B3113">
        <w:rPr>
          <w:rFonts w:asciiTheme="minorHAnsi" w:hAnsiTheme="minorHAnsi" w:cstheme="minorHAnsi"/>
          <w:snapToGrid w:val="0"/>
        </w:rPr>
        <w:t>student</w:t>
      </w:r>
      <w:r w:rsidRPr="001B3113">
        <w:rPr>
          <w:rFonts w:asciiTheme="minorHAnsi" w:hAnsiTheme="minorHAnsi" w:cstheme="minorHAnsi"/>
          <w:snapToGrid w:val="0"/>
        </w:rPr>
        <w:t>’s teaching responsibility is set out; this should have been discussed with the class mentor and agreed, at the very latest, by the Friday prior to the planned week.</w:t>
      </w:r>
    </w:p>
    <w:p w14:paraId="7EA3CE0C" w14:textId="77777777" w:rsidR="00957016" w:rsidRPr="001B3113" w:rsidRDefault="00957016" w:rsidP="00957016">
      <w:pPr>
        <w:keepNext/>
        <w:keepLines/>
        <w:spacing w:before="200" w:line="276" w:lineRule="auto"/>
        <w:outlineLvl w:val="6"/>
        <w:rPr>
          <w:rFonts w:asciiTheme="minorHAnsi" w:hAnsiTheme="minorHAnsi" w:cstheme="minorHAnsi"/>
          <w:b/>
          <w:iCs/>
          <w:lang w:val="en-US"/>
        </w:rPr>
      </w:pPr>
      <w:r w:rsidRPr="001B3113">
        <w:rPr>
          <w:rFonts w:asciiTheme="minorHAnsi" w:hAnsiTheme="minorHAnsi" w:cstheme="minorHAnsi"/>
          <w:b/>
          <w:iCs/>
          <w:u w:val="single"/>
          <w:lang w:val="en-US"/>
        </w:rPr>
        <w:lastRenderedPageBreak/>
        <w:t>SECTION 5</w:t>
      </w:r>
      <w:r w:rsidRPr="001B3113">
        <w:rPr>
          <w:rFonts w:asciiTheme="minorHAnsi" w:hAnsiTheme="minorHAnsi" w:cstheme="minorHAnsi"/>
          <w:b/>
          <w:iCs/>
          <w:lang w:val="en-US"/>
        </w:rPr>
        <w:t xml:space="preserve"> - Daily plans and evaluations</w:t>
      </w:r>
    </w:p>
    <w:p w14:paraId="7EA3CE0D" w14:textId="77777777" w:rsidR="00957016" w:rsidRPr="001B3113" w:rsidRDefault="00957016" w:rsidP="00957016">
      <w:pPr>
        <w:widowControl w:val="0"/>
        <w:numPr>
          <w:ilvl w:val="0"/>
          <w:numId w:val="7"/>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Plans should be drawn up for every teaching session using </w:t>
      </w:r>
      <w:r w:rsidRPr="001B3113">
        <w:rPr>
          <w:rFonts w:asciiTheme="minorHAnsi" w:hAnsiTheme="minorHAnsi" w:cstheme="minorHAnsi"/>
          <w:b/>
          <w:snapToGrid w:val="0"/>
        </w:rPr>
        <w:t xml:space="preserve">forms C1b </w:t>
      </w:r>
      <w:r w:rsidR="00D3073E" w:rsidRPr="001B3113">
        <w:rPr>
          <w:rFonts w:asciiTheme="minorHAnsi" w:hAnsiTheme="minorHAnsi" w:cstheme="minorHAnsi"/>
          <w:b/>
          <w:snapToGrid w:val="0"/>
        </w:rPr>
        <w:t>or C2d</w:t>
      </w:r>
      <w:r w:rsidRPr="001B3113">
        <w:rPr>
          <w:rFonts w:asciiTheme="minorHAnsi" w:hAnsiTheme="minorHAnsi" w:cstheme="minorHAnsi"/>
          <w:snapToGrid w:val="0"/>
        </w:rPr>
        <w:t xml:space="preserve">;  </w:t>
      </w:r>
    </w:p>
    <w:p w14:paraId="7EA3CE0E" w14:textId="77777777" w:rsidR="00957016" w:rsidRPr="001B3113" w:rsidRDefault="00957016" w:rsidP="00957016">
      <w:pPr>
        <w:widowControl w:val="0"/>
        <w:numPr>
          <w:ilvl w:val="0"/>
          <w:numId w:val="7"/>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An </w:t>
      </w:r>
      <w:r w:rsidR="00D3073E" w:rsidRPr="001B3113">
        <w:rPr>
          <w:rFonts w:asciiTheme="minorHAnsi" w:hAnsiTheme="minorHAnsi" w:cstheme="minorHAnsi"/>
          <w:snapToGrid w:val="0"/>
        </w:rPr>
        <w:t xml:space="preserve">ARC </w:t>
      </w:r>
      <w:r w:rsidR="002D47FB" w:rsidRPr="001B3113">
        <w:rPr>
          <w:rFonts w:asciiTheme="minorHAnsi" w:hAnsiTheme="minorHAnsi" w:cstheme="minorHAnsi"/>
          <w:snapToGrid w:val="0"/>
        </w:rPr>
        <w:t>reflec</w:t>
      </w:r>
      <w:r w:rsidRPr="001B3113">
        <w:rPr>
          <w:rFonts w:asciiTheme="minorHAnsi" w:hAnsiTheme="minorHAnsi" w:cstheme="minorHAnsi"/>
          <w:snapToGrid w:val="0"/>
        </w:rPr>
        <w:t xml:space="preserve">tion should be carried out </w:t>
      </w:r>
      <w:r w:rsidR="00D3073E" w:rsidRPr="001B3113">
        <w:rPr>
          <w:rFonts w:asciiTheme="minorHAnsi" w:hAnsiTheme="minorHAnsi" w:cstheme="minorHAnsi"/>
          <w:snapToGrid w:val="0"/>
        </w:rPr>
        <w:t>every day</w:t>
      </w:r>
      <w:r w:rsidRPr="001B3113">
        <w:rPr>
          <w:rFonts w:asciiTheme="minorHAnsi" w:hAnsiTheme="minorHAnsi" w:cstheme="minorHAnsi"/>
          <w:snapToGrid w:val="0"/>
        </w:rPr>
        <w:t xml:space="preserve"> </w:t>
      </w:r>
      <w:r w:rsidR="00D3073E" w:rsidRPr="001B3113">
        <w:rPr>
          <w:rFonts w:asciiTheme="minorHAnsi" w:hAnsiTheme="minorHAnsi" w:cstheme="minorHAnsi"/>
          <w:snapToGrid w:val="0"/>
        </w:rPr>
        <w:t>(</w:t>
      </w:r>
      <w:r w:rsidRPr="001B3113">
        <w:rPr>
          <w:rFonts w:asciiTheme="minorHAnsi" w:hAnsiTheme="minorHAnsi" w:cstheme="minorHAnsi"/>
          <w:snapToGrid w:val="0"/>
        </w:rPr>
        <w:t>this may be hand written if preferred</w:t>
      </w:r>
      <w:r w:rsidR="00D3073E" w:rsidRPr="001B3113">
        <w:rPr>
          <w:rFonts w:asciiTheme="minorHAnsi" w:hAnsiTheme="minorHAnsi" w:cstheme="minorHAnsi"/>
          <w:snapToGrid w:val="0"/>
        </w:rPr>
        <w:t>)</w:t>
      </w:r>
      <w:r w:rsidRPr="001B3113">
        <w:rPr>
          <w:rFonts w:asciiTheme="minorHAnsi" w:hAnsiTheme="minorHAnsi" w:cstheme="minorHAnsi"/>
          <w:snapToGrid w:val="0"/>
        </w:rPr>
        <w:t>;</w:t>
      </w:r>
    </w:p>
    <w:p w14:paraId="7EA3CE0F" w14:textId="77777777" w:rsidR="00957016" w:rsidRPr="001B3113" w:rsidRDefault="00957016" w:rsidP="00957016">
      <w:pPr>
        <w:widowControl w:val="0"/>
        <w:numPr>
          <w:ilvl w:val="0"/>
          <w:numId w:val="7"/>
        </w:numPr>
        <w:tabs>
          <w:tab w:val="left" w:pos="-1440"/>
        </w:tabs>
        <w:spacing w:after="200" w:line="276" w:lineRule="auto"/>
        <w:rPr>
          <w:rFonts w:asciiTheme="minorHAnsi" w:hAnsiTheme="minorHAnsi" w:cstheme="minorHAnsi"/>
          <w:snapToGrid w:val="0"/>
        </w:rPr>
      </w:pPr>
      <w:r w:rsidRPr="001B3113">
        <w:rPr>
          <w:rFonts w:asciiTheme="minorHAnsi" w:hAnsiTheme="minorHAnsi" w:cstheme="minorHAnsi"/>
          <w:snapToGrid w:val="0"/>
        </w:rPr>
        <w:t xml:space="preserve">Lesson plans should be kept chronologically in sections marked ‘Week 1, Week 2' with file dividers labelled accordingly. </w:t>
      </w:r>
      <w:r w:rsidR="002D47FB" w:rsidRPr="001B3113">
        <w:rPr>
          <w:rFonts w:asciiTheme="minorHAnsi" w:hAnsiTheme="minorHAnsi" w:cstheme="minorHAnsi"/>
          <w:snapToGrid w:val="0"/>
        </w:rPr>
        <w:t>Daily reflec</w:t>
      </w:r>
      <w:r w:rsidRPr="001B3113">
        <w:rPr>
          <w:rFonts w:asciiTheme="minorHAnsi" w:hAnsiTheme="minorHAnsi" w:cstheme="minorHAnsi"/>
          <w:snapToGrid w:val="0"/>
        </w:rPr>
        <w:t>tions should follow the appropriate session plan</w:t>
      </w:r>
      <w:r w:rsidR="00D3073E" w:rsidRPr="001B3113">
        <w:rPr>
          <w:rFonts w:asciiTheme="minorHAnsi" w:hAnsiTheme="minorHAnsi" w:cstheme="minorHAnsi"/>
          <w:snapToGrid w:val="0"/>
        </w:rPr>
        <w:t>s</w:t>
      </w:r>
      <w:r w:rsidRPr="001B3113">
        <w:rPr>
          <w:rFonts w:asciiTheme="minorHAnsi" w:hAnsiTheme="minorHAnsi" w:cstheme="minorHAnsi"/>
          <w:snapToGrid w:val="0"/>
        </w:rPr>
        <w:t xml:space="preserve">; one or two anonymised examples of children’s work </w:t>
      </w:r>
      <w:r w:rsidRPr="001B3113">
        <w:rPr>
          <w:rFonts w:asciiTheme="minorHAnsi" w:hAnsiTheme="minorHAnsi" w:cstheme="minorHAnsi"/>
          <w:i/>
          <w:snapToGrid w:val="0"/>
        </w:rPr>
        <w:t>may</w:t>
      </w:r>
      <w:r w:rsidRPr="001B3113">
        <w:rPr>
          <w:rFonts w:asciiTheme="minorHAnsi" w:hAnsiTheme="minorHAnsi" w:cstheme="minorHAnsi"/>
          <w:snapToGrid w:val="0"/>
        </w:rPr>
        <w:t xml:space="preserve"> be included</w:t>
      </w:r>
      <w:r w:rsidRPr="001B3113">
        <w:rPr>
          <w:rFonts w:asciiTheme="minorHAnsi" w:hAnsiTheme="minorHAnsi" w:cstheme="minorHAnsi"/>
          <w:snapToGrid w:val="0"/>
          <w:color w:val="FF0000"/>
        </w:rPr>
        <w:t xml:space="preserve"> </w:t>
      </w:r>
      <w:r w:rsidRPr="001B3113">
        <w:rPr>
          <w:rFonts w:asciiTheme="minorHAnsi" w:hAnsiTheme="minorHAnsi" w:cstheme="minorHAnsi"/>
          <w:snapToGrid w:val="0"/>
        </w:rPr>
        <w:t xml:space="preserve">for exemplification.  </w:t>
      </w:r>
    </w:p>
    <w:p w14:paraId="7EA3CE10" w14:textId="77777777" w:rsidR="00957016" w:rsidRPr="001B3113" w:rsidRDefault="00957016" w:rsidP="00957016">
      <w:pPr>
        <w:widowControl w:val="0"/>
        <w:tabs>
          <w:tab w:val="left" w:pos="-1440"/>
        </w:tabs>
        <w:spacing w:line="276" w:lineRule="auto"/>
        <w:ind w:left="1440" w:hanging="720"/>
        <w:rPr>
          <w:rFonts w:asciiTheme="minorHAnsi" w:hAnsiTheme="minorHAnsi" w:cstheme="minorHAnsi"/>
          <w:snapToGrid w:val="0"/>
        </w:rPr>
      </w:pPr>
    </w:p>
    <w:p w14:paraId="7EA3CE11" w14:textId="1B4C9842" w:rsidR="00957016" w:rsidRPr="001B3113" w:rsidRDefault="00957016" w:rsidP="00957016">
      <w:pPr>
        <w:spacing w:line="276" w:lineRule="auto"/>
        <w:rPr>
          <w:rFonts w:asciiTheme="minorHAnsi" w:eastAsia="Cambria" w:hAnsiTheme="minorHAnsi" w:cstheme="minorHAnsi"/>
          <w:b/>
          <w:lang w:val="en-US"/>
        </w:rPr>
      </w:pPr>
      <w:r w:rsidRPr="001B3113">
        <w:rPr>
          <w:rFonts w:asciiTheme="minorHAnsi" w:eastAsia="Cambria" w:hAnsiTheme="minorHAnsi" w:cstheme="minorHAnsi"/>
          <w:b/>
          <w:u w:val="single"/>
          <w:lang w:val="en-US"/>
        </w:rPr>
        <w:t>SECTION 6</w:t>
      </w:r>
      <w:r w:rsidRPr="001B3113">
        <w:rPr>
          <w:rFonts w:asciiTheme="minorHAnsi" w:eastAsia="Cambria" w:hAnsiTheme="minorHAnsi" w:cstheme="minorHAnsi"/>
          <w:lang w:val="en-US"/>
        </w:rPr>
        <w:t xml:space="preserve"> – </w:t>
      </w:r>
      <w:r w:rsidRPr="001B3113">
        <w:rPr>
          <w:rFonts w:asciiTheme="minorHAnsi" w:eastAsia="Cambria" w:hAnsiTheme="minorHAnsi" w:cstheme="minorHAnsi"/>
          <w:b/>
          <w:lang w:val="en-US"/>
        </w:rPr>
        <w:t>End of Week Review</w:t>
      </w:r>
      <w:r w:rsidR="00F62406" w:rsidRPr="001B3113">
        <w:rPr>
          <w:rFonts w:asciiTheme="minorHAnsi" w:eastAsia="Cambria" w:hAnsiTheme="minorHAnsi" w:cstheme="minorHAnsi"/>
          <w:b/>
          <w:lang w:val="en-US"/>
        </w:rPr>
        <w:t>s</w:t>
      </w:r>
      <w:r w:rsidRPr="001B3113">
        <w:rPr>
          <w:rFonts w:asciiTheme="minorHAnsi" w:eastAsia="Cambria" w:hAnsiTheme="minorHAnsi" w:cstheme="minorHAnsi"/>
          <w:b/>
          <w:lang w:val="en-US"/>
        </w:rPr>
        <w:t xml:space="preserve"> </w:t>
      </w:r>
    </w:p>
    <w:p w14:paraId="7EA3CE12" w14:textId="77777777" w:rsidR="00957016" w:rsidRPr="001B3113" w:rsidRDefault="00957016" w:rsidP="00957016">
      <w:pPr>
        <w:numPr>
          <w:ilvl w:val="0"/>
          <w:numId w:val="8"/>
        </w:numPr>
        <w:tabs>
          <w:tab w:val="num" w:pos="720"/>
        </w:tabs>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 xml:space="preserve">The end of week review </w:t>
      </w:r>
      <w:r w:rsidR="00E35E4C" w:rsidRPr="001B3113">
        <w:rPr>
          <w:rFonts w:asciiTheme="minorHAnsi" w:eastAsia="Cambria" w:hAnsiTheme="minorHAnsi" w:cstheme="minorHAnsi"/>
          <w:lang w:val="en-US"/>
        </w:rPr>
        <w:t xml:space="preserve">form </w:t>
      </w:r>
      <w:r w:rsidRPr="001B3113">
        <w:rPr>
          <w:rFonts w:asciiTheme="minorHAnsi" w:eastAsia="Cambria" w:hAnsiTheme="minorHAnsi" w:cstheme="minorHAnsi"/>
          <w:lang w:val="en-US"/>
        </w:rPr>
        <w:t xml:space="preserve">should be completed weekly by the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 following discussion with the class mentor and signed by both;</w:t>
      </w:r>
    </w:p>
    <w:p w14:paraId="7EA3CE13" w14:textId="77777777" w:rsidR="00957016" w:rsidRPr="001B3113" w:rsidRDefault="00957016" w:rsidP="00957016">
      <w:pPr>
        <w:numPr>
          <w:ilvl w:val="0"/>
          <w:numId w:val="8"/>
        </w:numPr>
        <w:tabs>
          <w:tab w:val="num" w:pos="720"/>
        </w:tabs>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Targets set in one week should be explicitly reviewed in t</w:t>
      </w:r>
      <w:r w:rsidR="00D3073E" w:rsidRPr="001B3113">
        <w:rPr>
          <w:rFonts w:asciiTheme="minorHAnsi" w:eastAsia="Cambria" w:hAnsiTheme="minorHAnsi" w:cstheme="minorHAnsi"/>
          <w:lang w:val="en-US"/>
        </w:rPr>
        <w:t>he following end of week review.</w:t>
      </w:r>
    </w:p>
    <w:p w14:paraId="7EA3CE14" w14:textId="77777777" w:rsidR="00957016" w:rsidRPr="001B3113" w:rsidRDefault="00957016" w:rsidP="00957016">
      <w:pPr>
        <w:spacing w:line="276" w:lineRule="auto"/>
        <w:rPr>
          <w:rFonts w:asciiTheme="minorHAnsi" w:eastAsia="Cambria" w:hAnsiTheme="minorHAnsi" w:cstheme="minorHAnsi"/>
          <w:b/>
          <w:u w:val="single"/>
          <w:lang w:val="en-US"/>
        </w:rPr>
      </w:pPr>
    </w:p>
    <w:p w14:paraId="7EA3CE15" w14:textId="77777777" w:rsidR="00957016" w:rsidRPr="001B3113" w:rsidRDefault="00957016" w:rsidP="00957016">
      <w:pPr>
        <w:spacing w:line="276" w:lineRule="auto"/>
        <w:rPr>
          <w:rFonts w:asciiTheme="minorHAnsi" w:eastAsia="Cambria" w:hAnsiTheme="minorHAnsi" w:cstheme="minorHAnsi"/>
          <w:b/>
          <w:lang w:val="en-US"/>
        </w:rPr>
      </w:pPr>
      <w:r w:rsidRPr="001B3113">
        <w:rPr>
          <w:rFonts w:asciiTheme="minorHAnsi" w:eastAsia="Cambria" w:hAnsiTheme="minorHAnsi" w:cstheme="minorHAnsi"/>
          <w:b/>
          <w:u w:val="single"/>
          <w:lang w:val="en-US"/>
        </w:rPr>
        <w:t>SECTION 7</w:t>
      </w:r>
      <w:r w:rsidRPr="001B3113">
        <w:rPr>
          <w:rFonts w:asciiTheme="minorHAnsi" w:eastAsia="Cambria" w:hAnsiTheme="minorHAnsi" w:cstheme="minorHAnsi"/>
          <w:b/>
          <w:lang w:val="en-US"/>
        </w:rPr>
        <w:t xml:space="preserve"> – Assessment of and for learning </w:t>
      </w:r>
    </w:p>
    <w:p w14:paraId="7EA3CE16" w14:textId="77777777" w:rsidR="00957016" w:rsidRPr="001B3113" w:rsidRDefault="00D3073E" w:rsidP="00957016">
      <w:pPr>
        <w:numPr>
          <w:ilvl w:val="0"/>
          <w:numId w:val="9"/>
        </w:numPr>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Formative and summative group/</w:t>
      </w:r>
      <w:r w:rsidR="00957016" w:rsidRPr="001B3113">
        <w:rPr>
          <w:rFonts w:asciiTheme="minorHAnsi" w:eastAsia="Cambria" w:hAnsiTheme="minorHAnsi" w:cstheme="minorHAnsi"/>
          <w:lang w:val="en-US"/>
        </w:rPr>
        <w:t>class records;</w:t>
      </w:r>
    </w:p>
    <w:p w14:paraId="7EA3CE17" w14:textId="77777777" w:rsidR="00957016" w:rsidRPr="001B3113" w:rsidRDefault="00957016" w:rsidP="00957016">
      <w:pPr>
        <w:numPr>
          <w:ilvl w:val="0"/>
          <w:numId w:val="9"/>
        </w:numPr>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Records of individual children’s work, including records of assessment in order to inform future provision.</w:t>
      </w:r>
    </w:p>
    <w:p w14:paraId="7EA3CE18" w14:textId="77777777" w:rsidR="00957016" w:rsidRPr="001B3113" w:rsidRDefault="00957016" w:rsidP="00957016">
      <w:pPr>
        <w:spacing w:line="276" w:lineRule="auto"/>
        <w:rPr>
          <w:rFonts w:asciiTheme="minorHAnsi" w:eastAsia="Cambria" w:hAnsiTheme="minorHAnsi" w:cstheme="minorHAnsi"/>
          <w:b/>
          <w:lang w:val="en-US"/>
        </w:rPr>
      </w:pPr>
    </w:p>
    <w:p w14:paraId="7EA3CE19" w14:textId="77777777" w:rsidR="00957016" w:rsidRPr="001B3113" w:rsidRDefault="00957016" w:rsidP="00957016">
      <w:pPr>
        <w:spacing w:line="276" w:lineRule="auto"/>
        <w:rPr>
          <w:rFonts w:asciiTheme="minorHAnsi" w:eastAsia="Cambria" w:hAnsiTheme="minorHAnsi" w:cstheme="minorHAnsi"/>
          <w:b/>
          <w:lang w:val="en-US"/>
        </w:rPr>
      </w:pPr>
      <w:r w:rsidRPr="001B3113">
        <w:rPr>
          <w:rFonts w:asciiTheme="minorHAnsi" w:eastAsia="Cambria" w:hAnsiTheme="minorHAnsi" w:cstheme="minorHAnsi"/>
          <w:b/>
          <w:u w:val="single"/>
          <w:lang w:val="en-US"/>
        </w:rPr>
        <w:t>SECTION 8</w:t>
      </w:r>
      <w:r w:rsidRPr="001B3113">
        <w:rPr>
          <w:rFonts w:asciiTheme="minorHAnsi" w:eastAsia="Cambria" w:hAnsiTheme="minorHAnsi" w:cstheme="minorHAnsi"/>
          <w:lang w:val="en-US"/>
        </w:rPr>
        <w:t xml:space="preserve"> – </w:t>
      </w:r>
      <w:r w:rsidRPr="001B3113">
        <w:rPr>
          <w:rFonts w:asciiTheme="minorHAnsi" w:eastAsia="Cambria" w:hAnsiTheme="minorHAnsi" w:cstheme="minorHAnsi"/>
          <w:b/>
          <w:lang w:val="en-US"/>
        </w:rPr>
        <w:t>Supplementary material and work in progress</w:t>
      </w:r>
    </w:p>
    <w:p w14:paraId="7EA3CE1A" w14:textId="77777777" w:rsidR="00957016" w:rsidRPr="001B3113" w:rsidRDefault="00957016" w:rsidP="00957016">
      <w:pPr>
        <w:spacing w:line="276" w:lineRule="auto"/>
        <w:rPr>
          <w:rFonts w:asciiTheme="minorHAnsi" w:eastAsia="Cambria" w:hAnsiTheme="minorHAnsi" w:cstheme="minorHAnsi"/>
          <w:lang w:val="en-US"/>
        </w:rPr>
      </w:pPr>
    </w:p>
    <w:p w14:paraId="7EA3CE1B"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If the teaching file becomes unwieldy, the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 may choose to keep two files: Sections1,2,3,8 in one file and the remaining sections in the other. </w:t>
      </w:r>
    </w:p>
    <w:p w14:paraId="7EA3CE1C" w14:textId="77777777" w:rsidR="00957016" w:rsidRPr="001B3113" w:rsidRDefault="00957016" w:rsidP="00957016">
      <w:pPr>
        <w:spacing w:line="276" w:lineRule="auto"/>
        <w:rPr>
          <w:rFonts w:asciiTheme="minorHAnsi" w:eastAsia="Cambria" w:hAnsiTheme="minorHAnsi" w:cstheme="minorHAnsi"/>
          <w:lang w:val="en-US"/>
        </w:rPr>
      </w:pPr>
    </w:p>
    <w:p w14:paraId="7EA3CE1D"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As the teaching file is in the public domain,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should not include anything which could be construed as breaking the </w:t>
      </w:r>
      <w:r w:rsidRPr="001B3113">
        <w:rPr>
          <w:rFonts w:asciiTheme="minorHAnsi" w:eastAsia="Cambria" w:hAnsiTheme="minorHAnsi" w:cstheme="minorHAnsi"/>
          <w:b/>
          <w:lang w:val="en-US"/>
        </w:rPr>
        <w:t xml:space="preserve">confidentiality </w:t>
      </w:r>
      <w:r w:rsidRPr="001B3113">
        <w:rPr>
          <w:rFonts w:asciiTheme="minorHAnsi" w:eastAsia="Cambria" w:hAnsiTheme="minorHAnsi" w:cstheme="minorHAnsi"/>
          <w:lang w:val="en-US"/>
        </w:rPr>
        <w:t xml:space="preserve">of information which has been provided or which could offend the sensibilities of others. </w:t>
      </w:r>
    </w:p>
    <w:p w14:paraId="7EA3CE1E" w14:textId="77777777" w:rsidR="00957016" w:rsidRPr="001B3113" w:rsidRDefault="00957016" w:rsidP="00957016">
      <w:pPr>
        <w:spacing w:line="276" w:lineRule="auto"/>
        <w:rPr>
          <w:rFonts w:asciiTheme="minorHAnsi" w:eastAsia="Cambria" w:hAnsiTheme="minorHAnsi" w:cstheme="minorHAnsi"/>
          <w:lang w:val="en-US"/>
        </w:rPr>
      </w:pPr>
    </w:p>
    <w:p w14:paraId="7EA3CE1F"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Other Tasks</w:t>
      </w:r>
    </w:p>
    <w:p w14:paraId="7EA3CE20" w14:textId="77777777" w:rsidR="00957016" w:rsidRPr="001B3113" w:rsidRDefault="00E35E4C"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Student</w:t>
      </w:r>
      <w:r w:rsidR="00957016" w:rsidRPr="001B3113">
        <w:rPr>
          <w:rFonts w:asciiTheme="minorHAnsi" w:hAnsiTheme="minorHAnsi" w:cstheme="minorHAnsi"/>
          <w:b/>
          <w:bCs/>
          <w:color w:val="4F81BD"/>
          <w:lang w:val="en-US"/>
        </w:rPr>
        <w:t>s must:</w:t>
      </w:r>
    </w:p>
    <w:p w14:paraId="7EA3CE21" w14:textId="77777777" w:rsidR="00957016" w:rsidRPr="001B3113" w:rsidRDefault="00957016" w:rsidP="00957016">
      <w:pPr>
        <w:numPr>
          <w:ilvl w:val="0"/>
          <w:numId w:val="14"/>
        </w:numPr>
        <w:spacing w:after="200"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keep observational notes on </w:t>
      </w:r>
      <w:r w:rsidRPr="001B3113">
        <w:rPr>
          <w:rFonts w:asciiTheme="minorHAnsi" w:eastAsia="Cambria" w:hAnsiTheme="minorHAnsi" w:cstheme="minorHAnsi"/>
          <w:b/>
          <w:lang w:val="en-US"/>
        </w:rPr>
        <w:t xml:space="preserve">all </w:t>
      </w:r>
      <w:r w:rsidRPr="001B3113">
        <w:rPr>
          <w:rFonts w:asciiTheme="minorHAnsi" w:eastAsia="Cambria" w:hAnsiTheme="minorHAnsi" w:cstheme="minorHAnsi"/>
          <w:lang w:val="en-US"/>
        </w:rPr>
        <w:t>the pupils in their class (ranging from information regarding academic achievement, social and behavioural information as well as noting responses to activities/opportunities);</w:t>
      </w:r>
    </w:p>
    <w:p w14:paraId="7EA3CE22" w14:textId="77777777" w:rsidR="00957016" w:rsidRPr="001B3113" w:rsidRDefault="00957016" w:rsidP="00957016">
      <w:pPr>
        <w:numPr>
          <w:ilvl w:val="0"/>
          <w:numId w:val="14"/>
        </w:numPr>
        <w:spacing w:after="200"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track the progress of </w:t>
      </w:r>
      <w:r w:rsidRPr="001B3113">
        <w:rPr>
          <w:rFonts w:asciiTheme="minorHAnsi" w:eastAsia="Cambria" w:hAnsiTheme="minorHAnsi" w:cstheme="minorHAnsi"/>
          <w:b/>
          <w:lang w:val="en-US"/>
        </w:rPr>
        <w:t xml:space="preserve">all </w:t>
      </w:r>
      <w:r w:rsidR="00E35E4C" w:rsidRPr="001B3113">
        <w:rPr>
          <w:rFonts w:asciiTheme="minorHAnsi" w:eastAsia="Cambria" w:hAnsiTheme="minorHAnsi" w:cstheme="minorHAnsi"/>
          <w:lang w:val="en-US"/>
        </w:rPr>
        <w:t>pupils that they teach</w:t>
      </w:r>
      <w:r w:rsidRPr="001B3113">
        <w:rPr>
          <w:rFonts w:asciiTheme="minorHAnsi" w:eastAsia="Cambria" w:hAnsiTheme="minorHAnsi" w:cstheme="minorHAnsi"/>
          <w:lang w:val="en-US"/>
        </w:rPr>
        <w:t>;</w:t>
      </w:r>
    </w:p>
    <w:p w14:paraId="7EA3CE23" w14:textId="77777777" w:rsidR="00957016" w:rsidRPr="001B3113" w:rsidRDefault="00957016" w:rsidP="00957016">
      <w:pPr>
        <w:numPr>
          <w:ilvl w:val="0"/>
          <w:numId w:val="14"/>
        </w:numPr>
        <w:spacing w:after="200" w:line="276" w:lineRule="auto"/>
        <w:rPr>
          <w:rFonts w:asciiTheme="minorHAnsi" w:eastAsia="Cambria" w:hAnsiTheme="minorHAnsi" w:cstheme="minorHAnsi"/>
          <w:lang w:val="en-US"/>
        </w:rPr>
      </w:pPr>
      <w:r w:rsidRPr="001B3113">
        <w:rPr>
          <w:rFonts w:asciiTheme="minorHAnsi" w:eastAsia="Cambria" w:hAnsiTheme="minorHAnsi" w:cstheme="minorHAnsi"/>
          <w:lang w:val="en-US"/>
        </w:rPr>
        <w:t>mark/assess pupils’ work in accordance to the school policy;</w:t>
      </w:r>
    </w:p>
    <w:p w14:paraId="7EA3CE24" w14:textId="77777777" w:rsidR="00957016" w:rsidRPr="001B3113" w:rsidRDefault="00957016" w:rsidP="00957016">
      <w:pPr>
        <w:numPr>
          <w:ilvl w:val="0"/>
          <w:numId w:val="14"/>
        </w:numPr>
        <w:spacing w:after="200" w:line="276" w:lineRule="auto"/>
        <w:rPr>
          <w:rFonts w:asciiTheme="minorHAnsi" w:eastAsia="Cambria" w:hAnsiTheme="minorHAnsi" w:cstheme="minorHAnsi"/>
          <w:lang w:val="en-US"/>
        </w:rPr>
      </w:pPr>
      <w:r w:rsidRPr="001B3113">
        <w:rPr>
          <w:rFonts w:asciiTheme="minorHAnsi" w:eastAsia="Cambria" w:hAnsiTheme="minorHAnsi" w:cstheme="minorHAnsi"/>
          <w:lang w:val="en-US"/>
        </w:rPr>
        <w:t>prepare a display/learning journey that celebrates the work of the class. This could be in the form of a wall or table top display, a class book or a presentation in electronic format;</w:t>
      </w:r>
    </w:p>
    <w:p w14:paraId="7EA3CE25" w14:textId="77777777" w:rsidR="002D47FB" w:rsidRPr="001B3113" w:rsidRDefault="002D47FB" w:rsidP="002D47FB">
      <w:pPr>
        <w:pStyle w:val="ListParagraph"/>
        <w:numPr>
          <w:ilvl w:val="0"/>
          <w:numId w:val="14"/>
        </w:numPr>
        <w:rPr>
          <w:rFonts w:asciiTheme="minorHAnsi" w:hAnsiTheme="minorHAnsi" w:cstheme="minorHAnsi"/>
          <w:b/>
          <w:i/>
        </w:rPr>
      </w:pPr>
      <w:r w:rsidRPr="001B3113">
        <w:rPr>
          <w:rFonts w:asciiTheme="minorHAnsi" w:eastAsia="Cambria" w:hAnsiTheme="minorHAnsi" w:cstheme="minorHAnsi"/>
          <w:lang w:val="en-US"/>
        </w:rPr>
        <w:lastRenderedPageBreak/>
        <w:t xml:space="preserve">choose 1 ‘target’ pupil (with the support of the class mentor) and track his/her development over the course of the placement through collecting and annotating examples of his/her work across the curriculum; listening to him/her read regularly and making appropriate comments; and including observational notes. </w:t>
      </w:r>
      <w:r w:rsidRPr="001B3113">
        <w:rPr>
          <w:rFonts w:asciiTheme="minorHAnsi" w:eastAsia="Cambria" w:hAnsiTheme="minorHAnsi" w:cstheme="minorHAnsi"/>
          <w:b/>
          <w:lang w:val="en-US"/>
        </w:rPr>
        <w:t xml:space="preserve">Compile a pupil portfolio for the 1 target pupil * </w:t>
      </w:r>
      <w:r w:rsidRPr="001B3113">
        <w:rPr>
          <w:rFonts w:asciiTheme="minorHAnsi" w:hAnsiTheme="minorHAnsi" w:cstheme="minorHAnsi"/>
          <w:b/>
          <w:i/>
        </w:rPr>
        <w:t>This work relates directly to your assignment for School Development and Pupil Progress</w:t>
      </w:r>
      <w:r w:rsidRPr="001B3113">
        <w:rPr>
          <w:rFonts w:asciiTheme="minorHAnsi" w:eastAsia="Cambria" w:hAnsiTheme="minorHAnsi" w:cstheme="minorHAnsi"/>
          <w:b/>
          <w:lang w:val="en-US"/>
        </w:rPr>
        <w:t>;</w:t>
      </w:r>
    </w:p>
    <w:p w14:paraId="7EA3CE26" w14:textId="77777777" w:rsidR="002D47FB" w:rsidRPr="001B3113" w:rsidRDefault="002D47FB" w:rsidP="002D47FB">
      <w:pPr>
        <w:pStyle w:val="ListParagraph"/>
        <w:rPr>
          <w:rFonts w:asciiTheme="minorHAnsi" w:hAnsiTheme="minorHAnsi" w:cstheme="minorHAnsi"/>
          <w:b/>
          <w:i/>
        </w:rPr>
      </w:pPr>
    </w:p>
    <w:p w14:paraId="7EA3CE27" w14:textId="77777777" w:rsidR="002D47FB" w:rsidRPr="001B3113" w:rsidRDefault="002D47FB" w:rsidP="002D47FB">
      <w:pPr>
        <w:pStyle w:val="ListParagraph"/>
        <w:numPr>
          <w:ilvl w:val="0"/>
          <w:numId w:val="14"/>
        </w:numPr>
        <w:rPr>
          <w:rFonts w:asciiTheme="minorHAnsi" w:hAnsiTheme="minorHAnsi" w:cstheme="minorHAnsi"/>
        </w:rPr>
      </w:pPr>
      <w:r w:rsidRPr="001B3113">
        <w:rPr>
          <w:rFonts w:asciiTheme="minorHAnsi" w:eastAsia="Cambria" w:hAnsiTheme="minorHAnsi" w:cstheme="minorHAnsi"/>
          <w:lang w:val="en-US"/>
        </w:rPr>
        <w:t xml:space="preserve">towards the end of the period, complete a </w:t>
      </w:r>
      <w:r w:rsidRPr="001B3113">
        <w:rPr>
          <w:rFonts w:asciiTheme="minorHAnsi" w:eastAsia="Cambria" w:hAnsiTheme="minorHAnsi" w:cstheme="minorHAnsi"/>
          <w:b/>
          <w:lang w:val="en-US"/>
        </w:rPr>
        <w:t xml:space="preserve">profile/summative assessment </w:t>
      </w:r>
      <w:r w:rsidRPr="001B3113">
        <w:rPr>
          <w:rFonts w:asciiTheme="minorHAnsi" w:eastAsia="Cambria" w:hAnsiTheme="minorHAnsi" w:cstheme="minorHAnsi"/>
          <w:lang w:val="en-US"/>
        </w:rPr>
        <w:t xml:space="preserve">across the curriculum for the 2 target pupils, referring to relevant level descriptions/outcomes to support their commentary. * </w:t>
      </w:r>
      <w:r w:rsidRPr="001B3113">
        <w:rPr>
          <w:rFonts w:asciiTheme="minorHAnsi" w:hAnsiTheme="minorHAnsi" w:cstheme="minorHAnsi"/>
          <w:b/>
          <w:i/>
        </w:rPr>
        <w:t>This work relates directly to your assignment for School Development and Pupil Progress.</w:t>
      </w:r>
    </w:p>
    <w:p w14:paraId="7EA3CE28" w14:textId="77777777" w:rsidR="00957016" w:rsidRPr="001B3113" w:rsidRDefault="00957016" w:rsidP="00957016">
      <w:pPr>
        <w:rPr>
          <w:rFonts w:asciiTheme="minorHAnsi" w:eastAsia="Cambria" w:hAnsiTheme="minorHAnsi" w:cstheme="minorHAnsi"/>
          <w:highlight w:val="yellow"/>
          <w:lang w:val="en-US"/>
        </w:rPr>
      </w:pPr>
    </w:p>
    <w:p w14:paraId="7EA3CE29" w14:textId="385C18E5" w:rsidR="00957016" w:rsidRPr="001B3113" w:rsidRDefault="00B22228"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Professional Audit</w:t>
      </w:r>
    </w:p>
    <w:p w14:paraId="7EA3CE2D" w14:textId="66123397" w:rsidR="00957016" w:rsidRPr="001B3113" w:rsidRDefault="00957016" w:rsidP="00C35EFC">
      <w:pPr>
        <w:widowControl w:val="0"/>
        <w:tabs>
          <w:tab w:val="left" w:pos="-1440"/>
        </w:tabs>
        <w:spacing w:line="276" w:lineRule="auto"/>
        <w:rPr>
          <w:rFonts w:asciiTheme="minorHAnsi" w:hAnsiTheme="minorHAnsi" w:cstheme="minorHAnsi"/>
          <w:snapToGrid w:val="0"/>
        </w:rPr>
      </w:pPr>
      <w:r w:rsidRPr="001B3113">
        <w:rPr>
          <w:rFonts w:asciiTheme="minorHAnsi" w:hAnsiTheme="minorHAnsi" w:cstheme="minorHAnsi"/>
          <w:snapToGrid w:val="0"/>
          <w:lang w:val="en-US"/>
        </w:rPr>
        <w:t xml:space="preserve">Following PTE1, </w:t>
      </w:r>
      <w:r w:rsidR="00E35E4C" w:rsidRPr="001B3113">
        <w:rPr>
          <w:rFonts w:asciiTheme="minorHAnsi" w:hAnsiTheme="minorHAnsi" w:cstheme="minorHAnsi"/>
          <w:snapToGrid w:val="0"/>
          <w:lang w:val="en-US"/>
        </w:rPr>
        <w:t>student</w:t>
      </w:r>
      <w:r w:rsidRPr="001B3113">
        <w:rPr>
          <w:rFonts w:asciiTheme="minorHAnsi" w:hAnsiTheme="minorHAnsi" w:cstheme="minorHAnsi"/>
          <w:snapToGrid w:val="0"/>
          <w:lang w:val="en-US"/>
        </w:rPr>
        <w:t xml:space="preserve">s will have completed an </w:t>
      </w:r>
      <w:r w:rsidR="00C35EFC" w:rsidRPr="001B3113">
        <w:rPr>
          <w:rFonts w:asciiTheme="minorHAnsi" w:hAnsiTheme="minorHAnsi" w:cstheme="minorHAnsi"/>
          <w:b/>
          <w:snapToGrid w:val="0"/>
          <w:lang w:val="en-US"/>
        </w:rPr>
        <w:t>audit</w:t>
      </w:r>
      <w:r w:rsidRPr="001B3113">
        <w:rPr>
          <w:rFonts w:asciiTheme="minorHAnsi" w:hAnsiTheme="minorHAnsi" w:cstheme="minorHAnsi"/>
          <w:snapToGrid w:val="0"/>
          <w:lang w:val="en-US"/>
        </w:rPr>
        <w:t xml:space="preserve"> that highlights areas for further development during PTE2. </w:t>
      </w:r>
      <w:r w:rsidR="00C35EFC" w:rsidRPr="001B3113">
        <w:rPr>
          <w:rFonts w:asciiTheme="minorHAnsi" w:hAnsiTheme="minorHAnsi" w:cstheme="minorHAnsi"/>
          <w:snapToGrid w:val="0"/>
        </w:rPr>
        <w:t>This will inform</w:t>
      </w:r>
      <w:r w:rsidRPr="001B3113">
        <w:rPr>
          <w:rFonts w:asciiTheme="minorHAnsi" w:hAnsiTheme="minorHAnsi" w:cstheme="minorHAnsi"/>
          <w:snapToGrid w:val="0"/>
        </w:rPr>
        <w:t xml:space="preserve"> </w:t>
      </w:r>
      <w:r w:rsidR="00C35EFC" w:rsidRPr="001B3113">
        <w:rPr>
          <w:rFonts w:asciiTheme="minorHAnsi" w:hAnsiTheme="minorHAnsi" w:cstheme="minorHAnsi"/>
          <w:snapToGrid w:val="0"/>
        </w:rPr>
        <w:t xml:space="preserve">expectations for the </w:t>
      </w:r>
      <w:r w:rsidRPr="001B3113">
        <w:rPr>
          <w:rFonts w:asciiTheme="minorHAnsi" w:hAnsiTheme="minorHAnsi" w:cstheme="minorHAnsi"/>
          <w:snapToGrid w:val="0"/>
        </w:rPr>
        <w:t>final P</w:t>
      </w:r>
      <w:r w:rsidR="00C35EFC" w:rsidRPr="001B3113">
        <w:rPr>
          <w:rFonts w:asciiTheme="minorHAnsi" w:hAnsiTheme="minorHAnsi" w:cstheme="minorHAnsi"/>
          <w:snapToGrid w:val="0"/>
        </w:rPr>
        <w:t>rofessional Teaching Experience, and cou</w:t>
      </w:r>
      <w:r w:rsidRPr="001B3113">
        <w:rPr>
          <w:rFonts w:asciiTheme="minorHAnsi" w:eastAsia="Cambria" w:hAnsiTheme="minorHAnsi" w:cstheme="minorHAnsi"/>
          <w:lang w:val="en-US"/>
        </w:rPr>
        <w:t xml:space="preserve">ld include: </w:t>
      </w:r>
    </w:p>
    <w:p w14:paraId="7EA3CE2E" w14:textId="77777777" w:rsidR="00957016" w:rsidRPr="001B3113" w:rsidRDefault="00957016" w:rsidP="00957016">
      <w:pPr>
        <w:widowControl w:val="0"/>
        <w:numPr>
          <w:ilvl w:val="0"/>
          <w:numId w:val="10"/>
        </w:numPr>
        <w:tabs>
          <w:tab w:val="left" w:pos="-1440"/>
        </w:tabs>
        <w:spacing w:after="200" w:line="276" w:lineRule="auto"/>
        <w:ind w:left="567" w:hanging="425"/>
        <w:rPr>
          <w:rFonts w:asciiTheme="minorHAnsi" w:hAnsiTheme="minorHAnsi" w:cstheme="minorHAnsi"/>
          <w:snapToGrid w:val="0"/>
        </w:rPr>
      </w:pPr>
      <w:r w:rsidRPr="001B3113">
        <w:rPr>
          <w:rFonts w:asciiTheme="minorHAnsi" w:hAnsiTheme="minorHAnsi" w:cstheme="minorHAnsi"/>
          <w:snapToGrid w:val="0"/>
        </w:rPr>
        <w:t xml:space="preserve">specific QTS standards (or aspects of these) that require development during PTE2 including targets for development of pedagogic skills; </w:t>
      </w:r>
    </w:p>
    <w:p w14:paraId="7EA3CE2F" w14:textId="77777777" w:rsidR="00957016" w:rsidRPr="001B3113" w:rsidRDefault="00957016" w:rsidP="00957016">
      <w:pPr>
        <w:widowControl w:val="0"/>
        <w:numPr>
          <w:ilvl w:val="0"/>
          <w:numId w:val="10"/>
        </w:numPr>
        <w:tabs>
          <w:tab w:val="left" w:pos="-1440"/>
        </w:tabs>
        <w:spacing w:after="200" w:line="276" w:lineRule="auto"/>
        <w:ind w:left="567" w:hanging="425"/>
        <w:rPr>
          <w:rFonts w:asciiTheme="minorHAnsi" w:hAnsiTheme="minorHAnsi" w:cstheme="minorHAnsi"/>
          <w:snapToGrid w:val="0"/>
        </w:rPr>
      </w:pPr>
      <w:r w:rsidRPr="001B3113">
        <w:rPr>
          <w:rFonts w:asciiTheme="minorHAnsi" w:hAnsiTheme="minorHAnsi" w:cstheme="minorHAnsi"/>
          <w:snapToGrid w:val="0"/>
        </w:rPr>
        <w:t>a</w:t>
      </w:r>
      <w:r w:rsidR="00D3073E" w:rsidRPr="001B3113">
        <w:rPr>
          <w:rFonts w:asciiTheme="minorHAnsi" w:hAnsiTheme="minorHAnsi" w:cstheme="minorHAnsi"/>
          <w:snapToGrid w:val="0"/>
        </w:rPr>
        <w:t xml:space="preserve"> </w:t>
      </w:r>
      <w:r w:rsidRPr="001B3113">
        <w:rPr>
          <w:rFonts w:asciiTheme="minorHAnsi" w:hAnsiTheme="minorHAnsi" w:cstheme="minorHAnsi"/>
          <w:snapToGrid w:val="0"/>
        </w:rPr>
        <w:t xml:space="preserve">list of curriculum areas/ activities that have not been undertaken on PTE1; </w:t>
      </w:r>
    </w:p>
    <w:p w14:paraId="7EA3CE30" w14:textId="77777777" w:rsidR="00957016" w:rsidRPr="001B3113" w:rsidRDefault="00957016" w:rsidP="00957016">
      <w:pPr>
        <w:widowControl w:val="0"/>
        <w:numPr>
          <w:ilvl w:val="0"/>
          <w:numId w:val="10"/>
        </w:numPr>
        <w:tabs>
          <w:tab w:val="left" w:pos="-1440"/>
        </w:tabs>
        <w:spacing w:after="200" w:line="276" w:lineRule="auto"/>
        <w:ind w:left="567" w:hanging="425"/>
        <w:rPr>
          <w:rFonts w:asciiTheme="minorHAnsi" w:hAnsiTheme="minorHAnsi" w:cstheme="minorHAnsi"/>
          <w:snapToGrid w:val="0"/>
        </w:rPr>
      </w:pPr>
      <w:r w:rsidRPr="001B3113">
        <w:rPr>
          <w:rFonts w:asciiTheme="minorHAnsi" w:hAnsiTheme="minorHAnsi" w:cstheme="minorHAnsi"/>
          <w:snapToGrid w:val="0"/>
        </w:rPr>
        <w:t xml:space="preserve">a list of areas of professional activity the </w:t>
      </w:r>
      <w:r w:rsidR="00E35E4C" w:rsidRPr="001B3113">
        <w:rPr>
          <w:rFonts w:asciiTheme="minorHAnsi" w:hAnsiTheme="minorHAnsi" w:cstheme="minorHAnsi"/>
          <w:snapToGrid w:val="0"/>
        </w:rPr>
        <w:t>student</w:t>
      </w:r>
      <w:r w:rsidRPr="001B3113">
        <w:rPr>
          <w:rFonts w:asciiTheme="minorHAnsi" w:hAnsiTheme="minorHAnsi" w:cstheme="minorHAnsi"/>
          <w:snapToGrid w:val="0"/>
        </w:rPr>
        <w:t xml:space="preserve"> wishes to find out more about - for example, knowledge of subject content, home-school links;</w:t>
      </w:r>
    </w:p>
    <w:p w14:paraId="7EA3CE31" w14:textId="77777777" w:rsidR="00957016" w:rsidRPr="001B3113" w:rsidRDefault="00957016" w:rsidP="00957016">
      <w:pPr>
        <w:widowControl w:val="0"/>
        <w:numPr>
          <w:ilvl w:val="0"/>
          <w:numId w:val="10"/>
        </w:numPr>
        <w:tabs>
          <w:tab w:val="left" w:pos="-1440"/>
        </w:tabs>
        <w:spacing w:after="200" w:line="276" w:lineRule="auto"/>
        <w:ind w:left="567" w:hanging="425"/>
        <w:rPr>
          <w:rFonts w:asciiTheme="minorHAnsi" w:hAnsiTheme="minorHAnsi" w:cstheme="minorHAnsi"/>
          <w:snapToGrid w:val="0"/>
        </w:rPr>
      </w:pPr>
      <w:r w:rsidRPr="001B3113">
        <w:rPr>
          <w:rFonts w:asciiTheme="minorHAnsi" w:hAnsiTheme="minorHAnsi" w:cstheme="minorHAnsi"/>
          <w:snapToGrid w:val="0"/>
        </w:rPr>
        <w:t xml:space="preserve">a list of skills the </w:t>
      </w:r>
      <w:r w:rsidR="00E35E4C" w:rsidRPr="001B3113">
        <w:rPr>
          <w:rFonts w:asciiTheme="minorHAnsi" w:hAnsiTheme="minorHAnsi" w:cstheme="minorHAnsi"/>
          <w:snapToGrid w:val="0"/>
        </w:rPr>
        <w:t>student</w:t>
      </w:r>
      <w:r w:rsidRPr="001B3113">
        <w:rPr>
          <w:rFonts w:asciiTheme="minorHAnsi" w:hAnsiTheme="minorHAnsi" w:cstheme="minorHAnsi"/>
          <w:snapToGrid w:val="0"/>
        </w:rPr>
        <w:t xml:space="preserve"> wishes to develop - e.g. handwriting, voice projection, displaying children’s work.</w:t>
      </w:r>
    </w:p>
    <w:p w14:paraId="7EA3CE32" w14:textId="77777777" w:rsidR="00957016" w:rsidRPr="001B3113" w:rsidRDefault="00957016" w:rsidP="00957016">
      <w:pPr>
        <w:spacing w:line="276" w:lineRule="auto"/>
        <w:rPr>
          <w:rFonts w:asciiTheme="minorHAnsi" w:eastAsia="Cambria" w:hAnsiTheme="minorHAnsi" w:cstheme="minorHAnsi"/>
          <w:lang w:val="en-US"/>
        </w:rPr>
      </w:pPr>
    </w:p>
    <w:p w14:paraId="7EA3CE36" w14:textId="635226C9" w:rsidR="00957016" w:rsidRPr="001B3113" w:rsidRDefault="00957016" w:rsidP="00957016">
      <w:pPr>
        <w:keepNext/>
        <w:keepLines/>
        <w:spacing w:before="200"/>
        <w:outlineLvl w:val="2"/>
        <w:rPr>
          <w:rFonts w:asciiTheme="minorHAnsi" w:hAnsiTheme="minorHAnsi" w:cstheme="minorHAnsi"/>
          <w:b/>
          <w:bCs/>
          <w:color w:val="4F81BD"/>
          <w:lang w:val="en-US"/>
        </w:rPr>
      </w:pPr>
    </w:p>
    <w:p w14:paraId="7EA3CE37"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School-based seminar programme</w:t>
      </w:r>
    </w:p>
    <w:p w14:paraId="7EA3CE38"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The senior mentor is asked to provide the following seminars to support the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professional development: </w:t>
      </w:r>
    </w:p>
    <w:p w14:paraId="7EA3CE39" w14:textId="77777777" w:rsidR="00E35E4C" w:rsidRPr="001B3113" w:rsidRDefault="00E35E4C" w:rsidP="00957016">
      <w:pPr>
        <w:spacing w:line="276" w:lineRule="auto"/>
        <w:rPr>
          <w:rFonts w:asciiTheme="minorHAnsi" w:eastAsia="Cambria" w:hAnsiTheme="minorHAnsi" w:cstheme="minorHAnsi"/>
          <w:lang w:val="en-US"/>
        </w:rPr>
      </w:pPr>
    </w:p>
    <w:p w14:paraId="7EA3CE3A" w14:textId="77777777" w:rsidR="00E35E4C"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1. Induction to school </w:t>
      </w:r>
    </w:p>
    <w:p w14:paraId="7EA3CE3B"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2. Behaviour Management </w:t>
      </w:r>
    </w:p>
    <w:p w14:paraId="7EA3CE3C" w14:textId="77777777" w:rsidR="00957016" w:rsidRPr="001B3113" w:rsidRDefault="00957016" w:rsidP="00C35EFC">
      <w:pPr>
        <w:pStyle w:val="NoSpacing"/>
        <w:numPr>
          <w:ilvl w:val="0"/>
          <w:numId w:val="18"/>
        </w:numPr>
        <w:rPr>
          <w:rFonts w:asciiTheme="minorHAnsi" w:eastAsia="Cambria" w:hAnsiTheme="minorHAnsi" w:cstheme="minorHAnsi"/>
          <w:lang w:val="en-US"/>
        </w:rPr>
      </w:pPr>
      <w:r w:rsidRPr="001B3113">
        <w:rPr>
          <w:rFonts w:asciiTheme="minorHAnsi" w:eastAsia="Cambria" w:hAnsiTheme="minorHAnsi" w:cstheme="minorHAnsi"/>
          <w:lang w:val="en-US"/>
        </w:rPr>
        <w:t>Policies and approaches</w:t>
      </w:r>
    </w:p>
    <w:p w14:paraId="7EA3CE3D" w14:textId="74DB9EA3" w:rsidR="00957016" w:rsidRPr="001B3113" w:rsidRDefault="00957016" w:rsidP="00C35EFC">
      <w:pPr>
        <w:pStyle w:val="NoSpacing"/>
        <w:numPr>
          <w:ilvl w:val="0"/>
          <w:numId w:val="18"/>
        </w:numPr>
        <w:rPr>
          <w:rFonts w:asciiTheme="minorHAnsi" w:eastAsia="Cambria" w:hAnsiTheme="minorHAnsi" w:cstheme="minorHAnsi"/>
          <w:lang w:val="en-US"/>
        </w:rPr>
      </w:pPr>
      <w:r w:rsidRPr="001B3113">
        <w:rPr>
          <w:rFonts w:asciiTheme="minorHAnsi" w:eastAsia="Cambria" w:hAnsiTheme="minorHAnsi" w:cstheme="minorHAnsi"/>
          <w:lang w:val="en-US"/>
        </w:rPr>
        <w:t>Working with parents, other individuals and outside agencies in school</w:t>
      </w:r>
    </w:p>
    <w:p w14:paraId="2861B932" w14:textId="77777777" w:rsidR="00C35EFC" w:rsidRPr="001B3113" w:rsidRDefault="00C35EFC" w:rsidP="00C35EFC">
      <w:pPr>
        <w:pStyle w:val="NoSpacing"/>
        <w:ind w:left="720"/>
        <w:rPr>
          <w:rFonts w:asciiTheme="minorHAnsi" w:eastAsia="Cambria" w:hAnsiTheme="minorHAnsi" w:cstheme="minorHAnsi"/>
          <w:lang w:val="en-US"/>
        </w:rPr>
      </w:pPr>
    </w:p>
    <w:p w14:paraId="7EA3CE3E"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3. Assessment (Whole School Data)</w:t>
      </w:r>
    </w:p>
    <w:p w14:paraId="7EA3CE3F" w14:textId="77777777" w:rsidR="00957016" w:rsidRPr="001B3113" w:rsidRDefault="00957016" w:rsidP="00C35EFC">
      <w:pPr>
        <w:numPr>
          <w:ilvl w:val="1"/>
          <w:numId w:val="1"/>
        </w:numPr>
        <w:tabs>
          <w:tab w:val="clear" w:pos="1440"/>
        </w:tabs>
        <w:spacing w:after="200" w:line="276" w:lineRule="auto"/>
        <w:ind w:left="709" w:hanging="425"/>
        <w:rPr>
          <w:rFonts w:asciiTheme="minorHAnsi" w:eastAsia="Cambria" w:hAnsiTheme="minorHAnsi" w:cstheme="minorHAnsi"/>
          <w:lang w:val="en-US"/>
        </w:rPr>
      </w:pPr>
      <w:r w:rsidRPr="001B3113">
        <w:rPr>
          <w:rFonts w:asciiTheme="minorHAnsi" w:eastAsia="Cambria" w:hAnsiTheme="minorHAnsi" w:cstheme="minorHAnsi"/>
          <w:lang w:val="en-US"/>
        </w:rPr>
        <w:t>How does the school use cohort data and whole school targets/ tracking to improve learners’ outcomes?</w:t>
      </w:r>
    </w:p>
    <w:p w14:paraId="7EA3CE40"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4. Accountability and Reporting to Parents</w:t>
      </w:r>
    </w:p>
    <w:p w14:paraId="7EA3CE41" w14:textId="77777777" w:rsidR="00957016" w:rsidRPr="001B3113" w:rsidRDefault="00957016" w:rsidP="00C35EFC">
      <w:pPr>
        <w:pStyle w:val="NoSpacing"/>
        <w:numPr>
          <w:ilvl w:val="1"/>
          <w:numId w:val="1"/>
        </w:numPr>
        <w:tabs>
          <w:tab w:val="clear" w:pos="1440"/>
          <w:tab w:val="num" w:pos="709"/>
        </w:tabs>
        <w:ind w:hanging="1156"/>
        <w:rPr>
          <w:rFonts w:asciiTheme="minorHAnsi" w:eastAsia="Cambria" w:hAnsiTheme="minorHAnsi" w:cstheme="minorHAnsi"/>
          <w:lang w:val="en-US"/>
        </w:rPr>
      </w:pPr>
      <w:r w:rsidRPr="001B3113">
        <w:rPr>
          <w:rFonts w:asciiTheme="minorHAnsi" w:eastAsia="Cambria" w:hAnsiTheme="minorHAnsi" w:cstheme="minorHAnsi"/>
          <w:lang w:val="en-US"/>
        </w:rPr>
        <w:t>Formal and informal systems</w:t>
      </w:r>
    </w:p>
    <w:p w14:paraId="7EA3CE42" w14:textId="77777777" w:rsidR="00957016" w:rsidRPr="001B3113" w:rsidRDefault="00957016" w:rsidP="00C35EFC">
      <w:pPr>
        <w:pStyle w:val="NoSpacing"/>
        <w:numPr>
          <w:ilvl w:val="1"/>
          <w:numId w:val="1"/>
        </w:numPr>
        <w:tabs>
          <w:tab w:val="clear" w:pos="1440"/>
          <w:tab w:val="num" w:pos="709"/>
        </w:tabs>
        <w:ind w:hanging="1156"/>
        <w:rPr>
          <w:rFonts w:asciiTheme="minorHAnsi" w:eastAsia="Cambria" w:hAnsiTheme="minorHAnsi" w:cstheme="minorHAnsi"/>
          <w:lang w:val="en-US"/>
        </w:rPr>
      </w:pPr>
      <w:r w:rsidRPr="001B3113">
        <w:rPr>
          <w:rFonts w:asciiTheme="minorHAnsi" w:eastAsia="Cambria" w:hAnsiTheme="minorHAnsi" w:cstheme="minorHAnsi"/>
          <w:lang w:val="en-US"/>
        </w:rPr>
        <w:t>Writing a report</w:t>
      </w:r>
    </w:p>
    <w:p w14:paraId="7EA3CE43" w14:textId="480A6EE2" w:rsidR="00957016" w:rsidRPr="001B3113" w:rsidRDefault="00957016" w:rsidP="00C35EFC">
      <w:pPr>
        <w:pStyle w:val="NoSpacing"/>
        <w:numPr>
          <w:ilvl w:val="1"/>
          <w:numId w:val="1"/>
        </w:numPr>
        <w:tabs>
          <w:tab w:val="clear" w:pos="1440"/>
          <w:tab w:val="num" w:pos="709"/>
        </w:tabs>
        <w:ind w:hanging="1156"/>
        <w:rPr>
          <w:rFonts w:asciiTheme="minorHAnsi" w:eastAsia="Cambria" w:hAnsiTheme="minorHAnsi" w:cstheme="minorHAnsi"/>
          <w:lang w:val="en-US"/>
        </w:rPr>
      </w:pPr>
      <w:r w:rsidRPr="001B3113">
        <w:rPr>
          <w:rFonts w:asciiTheme="minorHAnsi" w:eastAsia="Cambria" w:hAnsiTheme="minorHAnsi" w:cstheme="minorHAnsi"/>
          <w:lang w:val="en-US"/>
        </w:rPr>
        <w:t xml:space="preserve">Holding a parents’ evening interview </w:t>
      </w:r>
    </w:p>
    <w:p w14:paraId="534CA506" w14:textId="77777777" w:rsidR="00C35EFC" w:rsidRPr="001B3113" w:rsidRDefault="00C35EFC" w:rsidP="00C35EFC">
      <w:pPr>
        <w:pStyle w:val="NoSpacing"/>
        <w:ind w:left="1440"/>
        <w:rPr>
          <w:rFonts w:asciiTheme="minorHAnsi" w:eastAsia="Cambria" w:hAnsiTheme="minorHAnsi" w:cstheme="minorHAnsi"/>
          <w:lang w:val="en-US"/>
        </w:rPr>
      </w:pPr>
    </w:p>
    <w:p w14:paraId="7EA3CE44" w14:textId="77777777" w:rsidR="00957016" w:rsidRPr="001B3113" w:rsidRDefault="00E35E4C"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lastRenderedPageBreak/>
        <w:t>5. Using Y Cwricwlwm</w:t>
      </w:r>
      <w:r w:rsidR="00957016" w:rsidRPr="001B3113">
        <w:rPr>
          <w:rFonts w:asciiTheme="minorHAnsi" w:eastAsia="Cambria" w:hAnsiTheme="minorHAnsi" w:cstheme="minorHAnsi"/>
          <w:lang w:val="en-US"/>
        </w:rPr>
        <w:t xml:space="preserve"> Cymreig and supporting learners’ Welsh language skills throughout the school </w:t>
      </w:r>
    </w:p>
    <w:p w14:paraId="7EA3CE45" w14:textId="77777777" w:rsidR="00653499" w:rsidRPr="001B3113" w:rsidRDefault="00653499" w:rsidP="00957016">
      <w:pPr>
        <w:spacing w:line="276" w:lineRule="auto"/>
        <w:rPr>
          <w:rFonts w:asciiTheme="minorHAnsi" w:eastAsia="Cambria" w:hAnsiTheme="minorHAnsi" w:cstheme="minorHAnsi"/>
          <w:lang w:val="en-US"/>
        </w:rPr>
      </w:pPr>
    </w:p>
    <w:p w14:paraId="7EA3CE46"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6. Risk assessment and educational visits</w:t>
      </w:r>
    </w:p>
    <w:p w14:paraId="7EA3CE47" w14:textId="77777777" w:rsidR="00957016" w:rsidRPr="001B3113" w:rsidRDefault="00957016" w:rsidP="00957016">
      <w:pPr>
        <w:numPr>
          <w:ilvl w:val="0"/>
          <w:numId w:val="15"/>
        </w:numPr>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 xml:space="preserve">Health and Safety issues </w:t>
      </w:r>
    </w:p>
    <w:p w14:paraId="7EA3CE48" w14:textId="77777777" w:rsidR="00957016" w:rsidRPr="001B3113" w:rsidRDefault="00957016" w:rsidP="00957016">
      <w:pPr>
        <w:numPr>
          <w:ilvl w:val="0"/>
          <w:numId w:val="15"/>
        </w:numPr>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Devising a risk assessment</w:t>
      </w:r>
    </w:p>
    <w:p w14:paraId="7EA3CE49" w14:textId="77777777" w:rsidR="00957016" w:rsidRPr="001B3113" w:rsidRDefault="00957016" w:rsidP="00957016">
      <w:pPr>
        <w:numPr>
          <w:ilvl w:val="0"/>
          <w:numId w:val="15"/>
        </w:numPr>
        <w:spacing w:after="200" w:line="276" w:lineRule="auto"/>
        <w:contextualSpacing/>
        <w:rPr>
          <w:rFonts w:asciiTheme="minorHAnsi" w:eastAsia="Cambria" w:hAnsiTheme="minorHAnsi" w:cstheme="minorHAnsi"/>
          <w:lang w:val="en-US"/>
        </w:rPr>
      </w:pPr>
      <w:r w:rsidRPr="001B3113">
        <w:rPr>
          <w:rFonts w:asciiTheme="minorHAnsi" w:eastAsia="Cambria" w:hAnsiTheme="minorHAnsi" w:cstheme="minorHAnsi"/>
          <w:lang w:val="en-US"/>
        </w:rPr>
        <w:t>Organising and carrying out an educational visit</w:t>
      </w:r>
    </w:p>
    <w:p w14:paraId="7EA3CE4A" w14:textId="77777777" w:rsidR="00957016" w:rsidRPr="001B3113" w:rsidRDefault="00957016" w:rsidP="00957016">
      <w:pPr>
        <w:spacing w:line="276" w:lineRule="auto"/>
        <w:rPr>
          <w:rFonts w:asciiTheme="minorHAnsi" w:eastAsia="Cambria" w:hAnsiTheme="minorHAnsi" w:cstheme="minorHAnsi"/>
          <w:lang w:val="en-US"/>
        </w:rPr>
      </w:pPr>
    </w:p>
    <w:p w14:paraId="7EA3CE4B"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 xml:space="preserve">Formative Assessments </w:t>
      </w:r>
    </w:p>
    <w:p w14:paraId="7EA3CE4C" w14:textId="77777777" w:rsidR="00957016" w:rsidRPr="001B3113" w:rsidRDefault="00E35E4C" w:rsidP="00716D6C">
      <w:pPr>
        <w:rPr>
          <w:rFonts w:asciiTheme="minorHAnsi" w:eastAsia="Cambria" w:hAnsiTheme="minorHAnsi" w:cstheme="minorHAnsi"/>
          <w:b/>
          <w:lang w:val="en-US"/>
        </w:rPr>
      </w:pPr>
      <w:r w:rsidRPr="001B3113">
        <w:rPr>
          <w:rFonts w:asciiTheme="minorHAnsi" w:eastAsia="Cambria" w:hAnsiTheme="minorHAnsi" w:cstheme="minorHAnsi"/>
          <w:lang w:val="en-US"/>
        </w:rPr>
        <w:t>Student</w:t>
      </w:r>
      <w:r w:rsidR="00D3073E" w:rsidRPr="001B3113">
        <w:rPr>
          <w:rFonts w:asciiTheme="minorHAnsi" w:eastAsia="Cambria" w:hAnsiTheme="minorHAnsi" w:cstheme="minorHAnsi"/>
          <w:lang w:val="en-US"/>
        </w:rPr>
        <w:t xml:space="preserve">s </w:t>
      </w:r>
      <w:r w:rsidR="00957016" w:rsidRPr="001B3113">
        <w:rPr>
          <w:rFonts w:asciiTheme="minorHAnsi" w:eastAsia="Cambria" w:hAnsiTheme="minorHAnsi" w:cstheme="minorHAnsi"/>
          <w:lang w:val="en-US"/>
        </w:rPr>
        <w:t xml:space="preserve">will be observed </w:t>
      </w:r>
      <w:r w:rsidR="00716D6C" w:rsidRPr="001B3113">
        <w:rPr>
          <w:rFonts w:asciiTheme="minorHAnsi" w:eastAsia="Cambria" w:hAnsiTheme="minorHAnsi" w:cstheme="minorHAnsi"/>
          <w:lang w:val="en-US"/>
        </w:rPr>
        <w:t>regularly</w:t>
      </w:r>
      <w:r w:rsidR="00957016" w:rsidRPr="001B3113">
        <w:rPr>
          <w:rFonts w:asciiTheme="minorHAnsi" w:eastAsia="Cambria" w:hAnsiTheme="minorHAnsi" w:cstheme="minorHAnsi"/>
          <w:lang w:val="en-US"/>
        </w:rPr>
        <w:t xml:space="preserve"> (either by mentors or by tutors) in order to maintain a clear focus on progress. Over the experience, the school will be responsible for a minimum of </w:t>
      </w:r>
      <w:r w:rsidR="00957016" w:rsidRPr="001B3113">
        <w:rPr>
          <w:rFonts w:asciiTheme="minorHAnsi" w:eastAsia="Cambria" w:hAnsiTheme="minorHAnsi" w:cstheme="minorHAnsi"/>
          <w:b/>
          <w:lang w:val="en-US"/>
        </w:rPr>
        <w:t xml:space="preserve">4 </w:t>
      </w:r>
      <w:r w:rsidR="00957016" w:rsidRPr="001B3113">
        <w:rPr>
          <w:rFonts w:asciiTheme="minorHAnsi" w:eastAsia="Cambria" w:hAnsiTheme="minorHAnsi" w:cstheme="minorHAnsi"/>
          <w:lang w:val="en-US"/>
        </w:rPr>
        <w:t xml:space="preserve">assessments and the tutor will provide </w:t>
      </w:r>
      <w:r w:rsidR="00957016" w:rsidRPr="001B3113">
        <w:rPr>
          <w:rFonts w:asciiTheme="minorHAnsi" w:eastAsia="Cambria" w:hAnsiTheme="minorHAnsi" w:cstheme="minorHAnsi"/>
          <w:b/>
          <w:lang w:val="en-US"/>
        </w:rPr>
        <w:t>2</w:t>
      </w:r>
      <w:r w:rsidR="00957016" w:rsidRPr="001B3113">
        <w:rPr>
          <w:rFonts w:asciiTheme="minorHAnsi" w:eastAsia="Cambria" w:hAnsiTheme="minorHAnsi" w:cstheme="minorHAnsi"/>
          <w:lang w:val="en-US"/>
        </w:rPr>
        <w:t xml:space="preserve"> formative assessments. </w:t>
      </w:r>
      <w:r w:rsidR="00957016" w:rsidRPr="001B3113">
        <w:rPr>
          <w:rFonts w:asciiTheme="minorHAnsi" w:eastAsia="Cambria" w:hAnsiTheme="minorHAnsi" w:cstheme="minorHAnsi"/>
          <w:b/>
          <w:lang w:val="en-US"/>
        </w:rPr>
        <w:t>The forms will need to be submitted via the Centre website (</w:t>
      </w:r>
      <w:hyperlink r:id="rId8" w:history="1">
        <w:r w:rsidR="00716D6C" w:rsidRPr="001B3113">
          <w:rPr>
            <w:rStyle w:val="Hyperlink"/>
            <w:rFonts w:asciiTheme="minorHAnsi" w:eastAsia="Cambria" w:hAnsiTheme="minorHAnsi" w:cstheme="minorHAnsi"/>
            <w:b/>
            <w:lang w:val="en-US"/>
          </w:rPr>
          <w:t>www.swwcte.ac.uk</w:t>
        </w:r>
      </w:hyperlink>
      <w:r w:rsidR="00957016" w:rsidRPr="001B3113">
        <w:rPr>
          <w:rFonts w:asciiTheme="minorHAnsi" w:eastAsia="Cambria" w:hAnsiTheme="minorHAnsi" w:cstheme="minorHAnsi"/>
          <w:b/>
          <w:lang w:val="en-US"/>
        </w:rPr>
        <w:t>).</w:t>
      </w:r>
    </w:p>
    <w:p w14:paraId="7EA3CE4D" w14:textId="77777777" w:rsidR="00716D6C" w:rsidRPr="001B3113" w:rsidRDefault="00716D6C" w:rsidP="00716D6C">
      <w:pPr>
        <w:rPr>
          <w:rFonts w:asciiTheme="minorHAnsi" w:eastAsia="Cambria" w:hAnsiTheme="minorHAnsi" w:cstheme="minorHAnsi"/>
          <w:b/>
          <w:lang w:val="en-US"/>
        </w:rPr>
      </w:pPr>
    </w:p>
    <w:p w14:paraId="7EA3CE4E"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 xml:space="preserve">Final </w:t>
      </w:r>
      <w:r w:rsidRPr="001B3113">
        <w:rPr>
          <w:rFonts w:asciiTheme="minorHAnsi" w:hAnsiTheme="minorHAnsi" w:cstheme="minorHAnsi"/>
          <w:b/>
          <w:bCs/>
          <w:color w:val="4F81BD"/>
        </w:rPr>
        <w:t>judgement</w:t>
      </w:r>
      <w:r w:rsidRPr="001B3113">
        <w:rPr>
          <w:rFonts w:asciiTheme="minorHAnsi" w:hAnsiTheme="minorHAnsi" w:cstheme="minorHAnsi"/>
          <w:b/>
          <w:bCs/>
          <w:color w:val="4F81BD"/>
          <w:lang w:val="en-US"/>
        </w:rPr>
        <w:t xml:space="preserve">  </w:t>
      </w:r>
    </w:p>
    <w:p w14:paraId="7EA3CE4F" w14:textId="77777777" w:rsidR="00957016" w:rsidRPr="001B3113" w:rsidRDefault="00957016" w:rsidP="00957016">
      <w:pPr>
        <w:spacing w:line="276" w:lineRule="auto"/>
        <w:rPr>
          <w:rFonts w:asciiTheme="minorHAnsi" w:eastAsia="Cambria" w:hAnsiTheme="minorHAnsi" w:cstheme="minorHAnsi"/>
          <w:b/>
          <w:lang w:val="en-US"/>
        </w:rPr>
      </w:pPr>
    </w:p>
    <w:p w14:paraId="7EA3CE50" w14:textId="4DC54EC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b/>
          <w:lang w:val="en-US"/>
        </w:rPr>
        <w:t xml:space="preserve">Senior mentors should return PTE2 summative assessments via the SWWCTE website by </w:t>
      </w:r>
      <w:r w:rsidR="00C35EFC" w:rsidRPr="001B3113">
        <w:rPr>
          <w:rFonts w:asciiTheme="minorHAnsi" w:eastAsia="Cambria" w:hAnsiTheme="minorHAnsi" w:cstheme="minorHAnsi"/>
          <w:b/>
          <w:lang w:val="en-US"/>
        </w:rPr>
        <w:t>21.06.19</w:t>
      </w:r>
      <w:r w:rsidRPr="001B3113">
        <w:rPr>
          <w:rFonts w:asciiTheme="minorHAnsi" w:eastAsia="Cambria" w:hAnsiTheme="minorHAnsi" w:cstheme="minorHAnsi"/>
          <w:b/>
          <w:lang w:val="en-US"/>
        </w:rPr>
        <w:t xml:space="preserve"> at the latest. </w:t>
      </w:r>
      <w:r w:rsidRPr="001B3113">
        <w:rPr>
          <w:rFonts w:asciiTheme="minorHAnsi" w:eastAsia="Cambria" w:hAnsiTheme="minorHAnsi" w:cstheme="minorHAnsi"/>
          <w:lang w:val="en-US"/>
        </w:rPr>
        <w:t xml:space="preserve">In order for a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 to pass PTE2, every standard must have been reached to at least an adequate standard. Failing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will have QTS standards marked as ‘unsatisfactory’. </w:t>
      </w:r>
    </w:p>
    <w:p w14:paraId="7EA3CE51" w14:textId="77777777" w:rsidR="00957016" w:rsidRPr="001B3113" w:rsidRDefault="00957016" w:rsidP="00957016">
      <w:pPr>
        <w:spacing w:line="276" w:lineRule="auto"/>
        <w:rPr>
          <w:rFonts w:asciiTheme="minorHAnsi" w:eastAsia="Cambria" w:hAnsiTheme="minorHAnsi" w:cstheme="minorHAnsi"/>
          <w:u w:val="single"/>
          <w:lang w:val="en-US"/>
        </w:rPr>
      </w:pPr>
    </w:p>
    <w:p w14:paraId="7EA3CE52" w14:textId="77777777" w:rsidR="00957016" w:rsidRPr="001B3113" w:rsidRDefault="00957016" w:rsidP="00957016">
      <w:pPr>
        <w:keepNext/>
        <w:keepLines/>
        <w:spacing w:before="200"/>
        <w:outlineLvl w:val="2"/>
        <w:rPr>
          <w:rFonts w:asciiTheme="minorHAnsi" w:hAnsiTheme="minorHAnsi" w:cstheme="minorHAnsi"/>
          <w:b/>
          <w:bCs/>
          <w:color w:val="4F81BD"/>
          <w:lang w:val="en-US"/>
        </w:rPr>
      </w:pPr>
      <w:r w:rsidRPr="001B3113">
        <w:rPr>
          <w:rFonts w:asciiTheme="minorHAnsi" w:hAnsiTheme="minorHAnsi" w:cstheme="minorHAnsi"/>
          <w:b/>
          <w:bCs/>
          <w:color w:val="4F81BD"/>
          <w:lang w:val="en-US"/>
        </w:rPr>
        <w:t xml:space="preserve">Career Entry Profile </w:t>
      </w:r>
    </w:p>
    <w:p w14:paraId="7EA3CE53"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The Career Entry Profile should be completed by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Advice, if sought, should be provided by mentors and senior mentors to help ensure that the </w:t>
      </w:r>
      <w:r w:rsidR="00E35E4C" w:rsidRPr="001B3113">
        <w:rPr>
          <w:rFonts w:asciiTheme="minorHAnsi" w:eastAsia="Cambria" w:hAnsiTheme="minorHAnsi" w:cstheme="minorHAnsi"/>
          <w:lang w:val="en-US"/>
        </w:rPr>
        <w:t>student</w:t>
      </w:r>
      <w:r w:rsidRPr="001B3113">
        <w:rPr>
          <w:rFonts w:asciiTheme="minorHAnsi" w:eastAsia="Cambria" w:hAnsiTheme="minorHAnsi" w:cstheme="minorHAnsi"/>
          <w:lang w:val="en-US"/>
        </w:rPr>
        <w:t xml:space="preserve">s outline their own professional development needs during the induction period clearly. </w:t>
      </w:r>
    </w:p>
    <w:p w14:paraId="7EA3CE54" w14:textId="77777777" w:rsidR="00957016" w:rsidRPr="001B3113" w:rsidRDefault="00957016" w:rsidP="00957016">
      <w:pPr>
        <w:spacing w:line="276" w:lineRule="auto"/>
        <w:rPr>
          <w:rFonts w:asciiTheme="minorHAnsi" w:eastAsia="Cambria" w:hAnsiTheme="minorHAnsi" w:cstheme="minorHAnsi"/>
          <w:lang w:val="en-US"/>
        </w:rPr>
      </w:pPr>
    </w:p>
    <w:p w14:paraId="7EA3CE55" w14:textId="77777777" w:rsidR="00957016" w:rsidRPr="001B3113" w:rsidRDefault="00957016" w:rsidP="00957016">
      <w:pPr>
        <w:spacing w:line="276" w:lineRule="auto"/>
        <w:rPr>
          <w:rFonts w:asciiTheme="minorHAnsi" w:eastAsia="Cambria" w:hAnsiTheme="minorHAnsi" w:cstheme="minorHAnsi"/>
          <w:lang w:val="en-US"/>
        </w:rPr>
      </w:pPr>
      <w:r w:rsidRPr="001B3113">
        <w:rPr>
          <w:rFonts w:asciiTheme="minorHAnsi" w:eastAsia="Cambria" w:hAnsiTheme="minorHAnsi" w:cstheme="minorHAnsi"/>
          <w:lang w:val="en-US"/>
        </w:rPr>
        <w:t xml:space="preserve">If there are any causes for concern, mentors/senior mentors are asked to </w:t>
      </w:r>
      <w:r w:rsidRPr="001B3113">
        <w:rPr>
          <w:rFonts w:asciiTheme="minorHAnsi" w:eastAsia="Cambria" w:hAnsiTheme="minorHAnsi" w:cstheme="minorHAnsi"/>
          <w:bCs/>
          <w:lang w:val="en-US"/>
        </w:rPr>
        <w:t>follow the Cause for Concern procedure</w:t>
      </w:r>
      <w:r w:rsidRPr="001B3113">
        <w:rPr>
          <w:rFonts w:asciiTheme="minorHAnsi" w:eastAsia="Cambria" w:hAnsiTheme="minorHAnsi" w:cstheme="minorHAnsi"/>
          <w:lang w:val="en-US"/>
        </w:rPr>
        <w:t xml:space="preserve">.  </w:t>
      </w:r>
    </w:p>
    <w:p w14:paraId="7EA3CE56" w14:textId="77777777" w:rsidR="002D5FEA" w:rsidRPr="001B3113" w:rsidRDefault="002D5FEA" w:rsidP="00957016">
      <w:pPr>
        <w:spacing w:line="276" w:lineRule="auto"/>
        <w:rPr>
          <w:rFonts w:asciiTheme="minorHAnsi" w:eastAsia="Cambria" w:hAnsiTheme="minorHAnsi" w:cstheme="minorHAnsi"/>
          <w:b/>
          <w:bCs/>
          <w:color w:val="4F81BD"/>
          <w:lang w:val="en-US"/>
        </w:rPr>
      </w:pPr>
    </w:p>
    <w:p w14:paraId="7EA3CE57" w14:textId="77777777" w:rsidR="00957016" w:rsidRPr="001B3113" w:rsidRDefault="00957016" w:rsidP="00957016">
      <w:pPr>
        <w:spacing w:line="276" w:lineRule="auto"/>
        <w:rPr>
          <w:rFonts w:asciiTheme="minorHAnsi" w:eastAsia="Cambria" w:hAnsiTheme="minorHAnsi" w:cstheme="minorHAnsi"/>
          <w:b/>
          <w:bCs/>
          <w:color w:val="4F81BD"/>
          <w:u w:val="single"/>
          <w:lang w:val="en-US"/>
        </w:rPr>
      </w:pPr>
      <w:r w:rsidRPr="001B3113">
        <w:rPr>
          <w:rFonts w:asciiTheme="minorHAnsi" w:eastAsia="Cambria" w:hAnsiTheme="minorHAnsi" w:cstheme="minorHAnsi"/>
          <w:b/>
          <w:bCs/>
          <w:color w:val="4F81BD"/>
          <w:u w:val="single"/>
          <w:lang w:val="en-US"/>
        </w:rPr>
        <w:t>Contact Details:</w:t>
      </w:r>
    </w:p>
    <w:p w14:paraId="7EA3CE58" w14:textId="77777777" w:rsidR="00957016" w:rsidRPr="001B3113" w:rsidRDefault="00716D6C" w:rsidP="00957016">
      <w:pPr>
        <w:spacing w:line="276" w:lineRule="auto"/>
        <w:rPr>
          <w:rFonts w:asciiTheme="minorHAnsi" w:eastAsia="Cambria" w:hAnsiTheme="minorHAnsi" w:cstheme="minorHAnsi"/>
          <w:b/>
          <w:bCs/>
          <w:i/>
          <w:color w:val="4F81BD"/>
          <w:lang w:val="fr-FR"/>
        </w:rPr>
      </w:pPr>
      <w:r w:rsidRPr="001B3113">
        <w:rPr>
          <w:rFonts w:asciiTheme="minorHAnsi" w:eastAsia="Cambria" w:hAnsiTheme="minorHAnsi" w:cstheme="minorHAnsi"/>
          <w:b/>
          <w:bCs/>
          <w:i/>
          <w:color w:val="4F81BD"/>
          <w:lang w:val="fr-FR"/>
        </w:rPr>
        <w:t>Christine Rees</w:t>
      </w:r>
    </w:p>
    <w:p w14:paraId="7EA3CE59" w14:textId="77777777" w:rsidR="00716D6C" w:rsidRPr="001B3113" w:rsidRDefault="00635DF4" w:rsidP="00957016">
      <w:pPr>
        <w:spacing w:line="276" w:lineRule="auto"/>
        <w:rPr>
          <w:rFonts w:asciiTheme="minorHAnsi" w:eastAsia="Cambria" w:hAnsiTheme="minorHAnsi" w:cstheme="minorHAnsi"/>
          <w:b/>
          <w:bCs/>
          <w:i/>
          <w:color w:val="4F81BD"/>
          <w:lang w:val="fr-FR"/>
        </w:rPr>
      </w:pPr>
      <w:hyperlink r:id="rId9" w:history="1">
        <w:r w:rsidR="00716D6C" w:rsidRPr="001B3113">
          <w:rPr>
            <w:rStyle w:val="Hyperlink"/>
            <w:rFonts w:asciiTheme="minorHAnsi" w:eastAsia="Cambria" w:hAnsiTheme="minorHAnsi" w:cstheme="minorHAnsi"/>
            <w:b/>
            <w:bCs/>
            <w:i/>
            <w:lang w:val="fr-FR"/>
          </w:rPr>
          <w:t>partnership@uwtsd.ac.uk</w:t>
        </w:r>
      </w:hyperlink>
    </w:p>
    <w:p w14:paraId="7EA3CE5A" w14:textId="77777777" w:rsidR="00716D6C" w:rsidRPr="001B3113" w:rsidRDefault="00716D6C" w:rsidP="00957016">
      <w:pPr>
        <w:spacing w:line="276" w:lineRule="auto"/>
        <w:rPr>
          <w:rFonts w:asciiTheme="minorHAnsi" w:eastAsia="Cambria" w:hAnsiTheme="minorHAnsi" w:cstheme="minorHAnsi"/>
          <w:b/>
          <w:bCs/>
          <w:i/>
          <w:color w:val="4F81BD"/>
        </w:rPr>
      </w:pPr>
      <w:r w:rsidRPr="001B3113">
        <w:rPr>
          <w:rFonts w:asciiTheme="minorHAnsi" w:eastAsia="Cambria" w:hAnsiTheme="minorHAnsi" w:cstheme="minorHAnsi"/>
          <w:b/>
          <w:bCs/>
          <w:i/>
          <w:color w:val="4F81BD"/>
          <w:lang w:val="fr-FR"/>
        </w:rPr>
        <w:t>01267 676914</w:t>
      </w:r>
    </w:p>
    <w:p w14:paraId="7EA3CE5B" w14:textId="77777777" w:rsidR="00957016" w:rsidRPr="001B3113" w:rsidRDefault="00957016" w:rsidP="00957016">
      <w:pPr>
        <w:spacing w:line="276" w:lineRule="auto"/>
        <w:rPr>
          <w:rFonts w:asciiTheme="minorHAnsi" w:eastAsia="Cambria" w:hAnsiTheme="minorHAnsi" w:cstheme="minorHAnsi"/>
          <w:b/>
          <w:bCs/>
          <w:i/>
          <w:color w:val="4F81BD"/>
        </w:rPr>
      </w:pPr>
    </w:p>
    <w:p w14:paraId="7EA3CE5C" w14:textId="77777777" w:rsidR="00957016" w:rsidRPr="001B3113" w:rsidRDefault="00957016" w:rsidP="00957016">
      <w:pPr>
        <w:spacing w:line="276" w:lineRule="auto"/>
        <w:rPr>
          <w:rFonts w:asciiTheme="minorHAnsi" w:eastAsia="Cambria" w:hAnsiTheme="minorHAnsi" w:cstheme="minorHAnsi"/>
          <w:b/>
          <w:bCs/>
          <w:i/>
          <w:color w:val="4F81BD"/>
        </w:rPr>
      </w:pPr>
      <w:r w:rsidRPr="001B3113">
        <w:rPr>
          <w:rFonts w:asciiTheme="minorHAnsi" w:eastAsia="Cambria" w:hAnsiTheme="minorHAnsi" w:cstheme="minorHAnsi"/>
          <w:b/>
          <w:bCs/>
          <w:i/>
          <w:color w:val="4F81BD"/>
        </w:rPr>
        <w:t>SWWCTE website:</w:t>
      </w:r>
    </w:p>
    <w:p w14:paraId="7EA3CE5D" w14:textId="77777777" w:rsidR="00957016" w:rsidRPr="001B3113" w:rsidRDefault="00957016" w:rsidP="00957016">
      <w:pPr>
        <w:spacing w:line="276" w:lineRule="auto"/>
        <w:rPr>
          <w:rFonts w:asciiTheme="minorHAnsi" w:eastAsia="Cambria" w:hAnsiTheme="minorHAnsi" w:cstheme="minorHAnsi"/>
          <w:bCs/>
          <w:color w:val="4F81BD"/>
          <w:lang w:val="fr-FR"/>
        </w:rPr>
      </w:pPr>
      <w:r w:rsidRPr="001B3113">
        <w:rPr>
          <w:rFonts w:asciiTheme="minorHAnsi" w:eastAsia="Cambria" w:hAnsiTheme="minorHAnsi" w:cstheme="minorHAnsi"/>
          <w:bCs/>
          <w:i/>
          <w:color w:val="4F81BD"/>
          <w:lang w:val="fr-FR"/>
        </w:rPr>
        <w:t>www.swwcte.ac.uk</w:t>
      </w:r>
    </w:p>
    <w:p w14:paraId="7EA3CE5E" w14:textId="77777777" w:rsidR="00957016" w:rsidRPr="001B3113" w:rsidRDefault="00957016" w:rsidP="00957016">
      <w:pPr>
        <w:spacing w:line="276" w:lineRule="auto"/>
        <w:rPr>
          <w:rFonts w:asciiTheme="minorHAnsi" w:eastAsia="Cambria" w:hAnsiTheme="minorHAnsi" w:cstheme="minorHAnsi"/>
          <w:b/>
          <w:bCs/>
          <w:color w:val="4F81BD"/>
          <w:lang w:val="fr-FR"/>
        </w:rPr>
      </w:pPr>
    </w:p>
    <w:p w14:paraId="7EA3CE5F" w14:textId="77777777" w:rsidR="00590E2B" w:rsidRPr="001B3113" w:rsidRDefault="00590E2B">
      <w:pPr>
        <w:rPr>
          <w:rFonts w:asciiTheme="minorHAnsi" w:hAnsiTheme="minorHAnsi" w:cstheme="minorHAnsi"/>
          <w:lang w:val="fr-FR"/>
        </w:rPr>
      </w:pPr>
    </w:p>
    <w:sectPr w:rsidR="00590E2B" w:rsidRPr="001B3113" w:rsidSect="001B3113">
      <w:footerReference w:type="default" r:id="rId10"/>
      <w:pgSz w:w="11906" w:h="16838"/>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29859" w14:textId="77777777" w:rsidR="001B3113" w:rsidRDefault="001B3113" w:rsidP="001B3113">
      <w:r>
        <w:separator/>
      </w:r>
    </w:p>
  </w:endnote>
  <w:endnote w:type="continuationSeparator" w:id="0">
    <w:p w14:paraId="581E212D" w14:textId="77777777" w:rsidR="001B3113" w:rsidRDefault="001B3113" w:rsidP="001B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277526"/>
      <w:docPartObj>
        <w:docPartGallery w:val="Page Numbers (Bottom of Page)"/>
        <w:docPartUnique/>
      </w:docPartObj>
    </w:sdtPr>
    <w:sdtEndPr>
      <w:rPr>
        <w:noProof/>
      </w:rPr>
    </w:sdtEndPr>
    <w:sdtContent>
      <w:p w14:paraId="3095696D" w14:textId="713D3B03" w:rsidR="001B3113" w:rsidRDefault="001B3113">
        <w:pPr>
          <w:pStyle w:val="Footer"/>
          <w:jc w:val="center"/>
        </w:pPr>
        <w:r>
          <w:fldChar w:fldCharType="begin"/>
        </w:r>
        <w:r>
          <w:instrText xml:space="preserve"> PAGE   \* MERGEFORMAT </w:instrText>
        </w:r>
        <w:r>
          <w:fldChar w:fldCharType="separate"/>
        </w:r>
        <w:r w:rsidR="00635DF4">
          <w:rPr>
            <w:noProof/>
          </w:rPr>
          <w:t>2</w:t>
        </w:r>
        <w:r>
          <w:rPr>
            <w:noProof/>
          </w:rPr>
          <w:fldChar w:fldCharType="end"/>
        </w:r>
      </w:p>
    </w:sdtContent>
  </w:sdt>
  <w:p w14:paraId="316DBA18" w14:textId="77777777" w:rsidR="001B3113" w:rsidRDefault="001B3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BC5EF" w14:textId="77777777" w:rsidR="001B3113" w:rsidRDefault="001B3113" w:rsidP="001B3113">
      <w:r>
        <w:separator/>
      </w:r>
    </w:p>
  </w:footnote>
  <w:footnote w:type="continuationSeparator" w:id="0">
    <w:p w14:paraId="5F413104" w14:textId="77777777" w:rsidR="001B3113" w:rsidRDefault="001B3113" w:rsidP="001B3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764"/>
    <w:multiLevelType w:val="hybridMultilevel"/>
    <w:tmpl w:val="89F4FE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ED0A20"/>
    <w:multiLevelType w:val="hybridMultilevel"/>
    <w:tmpl w:val="3A30A64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ADE2571"/>
    <w:multiLevelType w:val="hybridMultilevel"/>
    <w:tmpl w:val="16645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3C3490"/>
    <w:multiLevelType w:val="hybridMultilevel"/>
    <w:tmpl w:val="4B9AA1A2"/>
    <w:lvl w:ilvl="0" w:tplc="FD229554">
      <w:start w:val="2"/>
      <w:numFmt w:val="upperLetter"/>
      <w:lvlText w:val="%1."/>
      <w:lvlJc w:val="left"/>
      <w:pPr>
        <w:tabs>
          <w:tab w:val="num" w:pos="1440"/>
        </w:tabs>
        <w:ind w:left="1440" w:hanging="360"/>
      </w:pPr>
      <w:rPr>
        <w:rFonts w:hint="default"/>
        <w:b/>
        <w:bCs/>
      </w:rPr>
    </w:lvl>
    <w:lvl w:ilvl="1" w:tplc="08090005">
      <w:start w:val="1"/>
      <w:numFmt w:val="bullet"/>
      <w:lvlText w:val=""/>
      <w:lvlJc w:val="left"/>
      <w:pPr>
        <w:tabs>
          <w:tab w:val="num" w:pos="2160"/>
        </w:tabs>
        <w:ind w:left="2160" w:hanging="360"/>
      </w:pPr>
      <w:rPr>
        <w:rFonts w:ascii="Wingdings" w:hAnsi="Wingdings" w:cs="Gill Sans MT" w:hint="default"/>
        <w:b/>
        <w:bCs/>
      </w:r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 w15:restartNumberingAfterBreak="0">
    <w:nsid w:val="27D728E9"/>
    <w:multiLevelType w:val="hybridMultilevel"/>
    <w:tmpl w:val="5B0C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12282"/>
    <w:multiLevelType w:val="hybridMultilevel"/>
    <w:tmpl w:val="3162E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B0B12"/>
    <w:multiLevelType w:val="hybridMultilevel"/>
    <w:tmpl w:val="3B8A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3D0CF3"/>
    <w:multiLevelType w:val="hybridMultilevel"/>
    <w:tmpl w:val="EBF48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B50DC1"/>
    <w:multiLevelType w:val="hybridMultilevel"/>
    <w:tmpl w:val="B9D81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DF46CD"/>
    <w:multiLevelType w:val="hybridMultilevel"/>
    <w:tmpl w:val="BCE896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0B1537A"/>
    <w:multiLevelType w:val="hybridMultilevel"/>
    <w:tmpl w:val="8168E2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3AF3118"/>
    <w:multiLevelType w:val="hybridMultilevel"/>
    <w:tmpl w:val="6966E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99032B9"/>
    <w:multiLevelType w:val="hybridMultilevel"/>
    <w:tmpl w:val="699E73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66615A5A"/>
    <w:multiLevelType w:val="hybridMultilevel"/>
    <w:tmpl w:val="CB70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741B0E"/>
    <w:multiLevelType w:val="hybridMultilevel"/>
    <w:tmpl w:val="40C6639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728D6BE9"/>
    <w:multiLevelType w:val="hybridMultilevel"/>
    <w:tmpl w:val="16DEB6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5354DFE"/>
    <w:multiLevelType w:val="hybridMultilevel"/>
    <w:tmpl w:val="A9280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6F02A06"/>
    <w:multiLevelType w:val="hybridMultilevel"/>
    <w:tmpl w:val="B3345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6"/>
  </w:num>
  <w:num w:numId="4">
    <w:abstractNumId w:val="0"/>
  </w:num>
  <w:num w:numId="5">
    <w:abstractNumId w:val="2"/>
  </w:num>
  <w:num w:numId="6">
    <w:abstractNumId w:val="7"/>
  </w:num>
  <w:num w:numId="7">
    <w:abstractNumId w:val="9"/>
  </w:num>
  <w:num w:numId="8">
    <w:abstractNumId w:val="11"/>
  </w:num>
  <w:num w:numId="9">
    <w:abstractNumId w:val="10"/>
  </w:num>
  <w:num w:numId="10">
    <w:abstractNumId w:val="1"/>
  </w:num>
  <w:num w:numId="11">
    <w:abstractNumId w:val="15"/>
  </w:num>
  <w:num w:numId="12">
    <w:abstractNumId w:val="8"/>
  </w:num>
  <w:num w:numId="13">
    <w:abstractNumId w:val="4"/>
  </w:num>
  <w:num w:numId="14">
    <w:abstractNumId w:val="17"/>
  </w:num>
  <w:num w:numId="15">
    <w:abstractNumId w:val="5"/>
  </w:num>
  <w:num w:numId="16">
    <w:abstractNumId w:val="6"/>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16"/>
    <w:rsid w:val="000805A8"/>
    <w:rsid w:val="000E6339"/>
    <w:rsid w:val="00143CD7"/>
    <w:rsid w:val="00143E56"/>
    <w:rsid w:val="001B3113"/>
    <w:rsid w:val="002D47FB"/>
    <w:rsid w:val="002D5FEA"/>
    <w:rsid w:val="00590E2B"/>
    <w:rsid w:val="00625D8C"/>
    <w:rsid w:val="00635DF4"/>
    <w:rsid w:val="00653499"/>
    <w:rsid w:val="00716D6C"/>
    <w:rsid w:val="00957016"/>
    <w:rsid w:val="00A34375"/>
    <w:rsid w:val="00AC27D8"/>
    <w:rsid w:val="00B22228"/>
    <w:rsid w:val="00C35EFC"/>
    <w:rsid w:val="00D062F3"/>
    <w:rsid w:val="00D3073E"/>
    <w:rsid w:val="00DA3229"/>
    <w:rsid w:val="00E35E4C"/>
    <w:rsid w:val="00F43F51"/>
    <w:rsid w:val="00F6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3CDC0"/>
  <w15:docId w15:val="{421F1B3E-D2EB-4983-B51D-304E587F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0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016"/>
    <w:rPr>
      <w:color w:val="0000FF" w:themeColor="hyperlink"/>
      <w:u w:val="single"/>
    </w:rPr>
  </w:style>
  <w:style w:type="paragraph" w:styleId="BalloonText">
    <w:name w:val="Balloon Text"/>
    <w:basedOn w:val="Normal"/>
    <w:link w:val="BalloonTextChar"/>
    <w:uiPriority w:val="99"/>
    <w:semiHidden/>
    <w:unhideWhenUsed/>
    <w:rsid w:val="00957016"/>
    <w:rPr>
      <w:rFonts w:ascii="Tahoma" w:hAnsi="Tahoma" w:cs="Tahoma"/>
      <w:sz w:val="16"/>
      <w:szCs w:val="16"/>
    </w:rPr>
  </w:style>
  <w:style w:type="character" w:customStyle="1" w:styleId="BalloonTextChar">
    <w:name w:val="Balloon Text Char"/>
    <w:basedOn w:val="DefaultParagraphFont"/>
    <w:link w:val="BalloonText"/>
    <w:uiPriority w:val="99"/>
    <w:semiHidden/>
    <w:rsid w:val="00957016"/>
    <w:rPr>
      <w:rFonts w:ascii="Tahoma" w:eastAsia="Times New Roman" w:hAnsi="Tahoma" w:cs="Tahoma"/>
      <w:sz w:val="16"/>
      <w:szCs w:val="16"/>
    </w:rPr>
  </w:style>
  <w:style w:type="paragraph" w:styleId="NoSpacing">
    <w:name w:val="No Spacing"/>
    <w:uiPriority w:val="1"/>
    <w:qFormat/>
    <w:rsid w:val="00E35E4C"/>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47FB"/>
    <w:pPr>
      <w:ind w:left="720"/>
      <w:contextualSpacing/>
    </w:pPr>
  </w:style>
  <w:style w:type="paragraph" w:styleId="Header">
    <w:name w:val="header"/>
    <w:basedOn w:val="Normal"/>
    <w:link w:val="HeaderChar"/>
    <w:uiPriority w:val="99"/>
    <w:unhideWhenUsed/>
    <w:rsid w:val="001B3113"/>
    <w:pPr>
      <w:tabs>
        <w:tab w:val="center" w:pos="4513"/>
        <w:tab w:val="right" w:pos="9026"/>
      </w:tabs>
    </w:pPr>
  </w:style>
  <w:style w:type="character" w:customStyle="1" w:styleId="HeaderChar">
    <w:name w:val="Header Char"/>
    <w:basedOn w:val="DefaultParagraphFont"/>
    <w:link w:val="Header"/>
    <w:uiPriority w:val="99"/>
    <w:rsid w:val="001B311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B3113"/>
    <w:pPr>
      <w:tabs>
        <w:tab w:val="center" w:pos="4513"/>
        <w:tab w:val="right" w:pos="9026"/>
      </w:tabs>
    </w:pPr>
  </w:style>
  <w:style w:type="character" w:customStyle="1" w:styleId="FooterChar">
    <w:name w:val="Footer Char"/>
    <w:basedOn w:val="DefaultParagraphFont"/>
    <w:link w:val="Footer"/>
    <w:uiPriority w:val="99"/>
    <w:rsid w:val="001B31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wcte.ac.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artnership@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Catharine Bleasdale</dc:creator>
  <cp:lastModifiedBy>Linda Davies</cp:lastModifiedBy>
  <cp:revision>2</cp:revision>
  <dcterms:created xsi:type="dcterms:W3CDTF">2019-04-01T21:22:00Z</dcterms:created>
  <dcterms:modified xsi:type="dcterms:W3CDTF">2019-04-01T21:22:00Z</dcterms:modified>
</cp:coreProperties>
</file>