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555D3" w14:textId="5F807515" w:rsidR="00E360CF" w:rsidRDefault="000E3889">
      <w:r>
        <w:rPr>
          <w:noProof/>
        </w:rPr>
        <mc:AlternateContent>
          <mc:Choice Requires="wps">
            <w:drawing>
              <wp:anchor distT="0" distB="0" distL="114300" distR="114300" simplePos="0" relativeHeight="251665408" behindDoc="0" locked="0" layoutInCell="1" allowOverlap="1" wp14:anchorId="5E18906D" wp14:editId="61E22A19">
                <wp:simplePos x="0" y="0"/>
                <wp:positionH relativeFrom="margin">
                  <wp:align>center</wp:align>
                </wp:positionH>
                <wp:positionV relativeFrom="paragraph">
                  <wp:posOffset>7477125</wp:posOffset>
                </wp:positionV>
                <wp:extent cx="6249964" cy="2033232"/>
                <wp:effectExtent l="0" t="0" r="0" b="5715"/>
                <wp:wrapNone/>
                <wp:docPr id="1683044743" name="Text Box 2"/>
                <wp:cNvGraphicFramePr/>
                <a:graphic xmlns:a="http://schemas.openxmlformats.org/drawingml/2006/main">
                  <a:graphicData uri="http://schemas.microsoft.com/office/word/2010/wordprocessingShape">
                    <wps:wsp>
                      <wps:cNvSpPr txBox="1"/>
                      <wps:spPr>
                        <a:xfrm>
                          <a:off x="0" y="0"/>
                          <a:ext cx="6249964" cy="2033232"/>
                        </a:xfrm>
                        <a:prstGeom prst="rect">
                          <a:avLst/>
                        </a:prstGeom>
                        <a:gradFill>
                          <a:gsLst>
                            <a:gs pos="48000">
                              <a:schemeClr val="accent5">
                                <a:lumMod val="75000"/>
                              </a:schemeClr>
                            </a:gs>
                            <a:gs pos="0">
                              <a:schemeClr val="accent5">
                                <a:lumMod val="75000"/>
                              </a:schemeClr>
                            </a:gs>
                            <a:gs pos="100000">
                              <a:schemeClr val="accent5">
                                <a:lumMod val="50000"/>
                              </a:schemeClr>
                            </a:gs>
                          </a:gsLst>
                          <a:lin ang="5400000" scaled="1"/>
                        </a:gradFill>
                        <a:ln>
                          <a:noFill/>
                        </a:ln>
                      </wps:spPr>
                      <wps:style>
                        <a:lnRef idx="0">
                          <a:scrgbClr r="0" g="0" b="0"/>
                        </a:lnRef>
                        <a:fillRef idx="0">
                          <a:scrgbClr r="0" g="0" b="0"/>
                        </a:fillRef>
                        <a:effectRef idx="0">
                          <a:scrgbClr r="0" g="0" b="0"/>
                        </a:effectRef>
                        <a:fontRef idx="minor">
                          <a:schemeClr val="lt1"/>
                        </a:fontRef>
                      </wps:style>
                      <wps:txbx>
                        <w:txbxContent>
                          <w:p w14:paraId="01CA4A5B" w14:textId="1220314D" w:rsidR="000E3889" w:rsidRPr="00D549FD" w:rsidRDefault="000E3889" w:rsidP="004B3E8A">
                            <w:pPr>
                              <w:spacing w:after="0" w:line="440" w:lineRule="exact"/>
                              <w:jc w:val="left"/>
                              <w:rPr>
                                <w:rFonts w:cs="Arial"/>
                                <w:b/>
                                <w:bCs/>
                              </w:rPr>
                            </w:pPr>
                            <w:r w:rsidRPr="00D549FD">
                              <w:rPr>
                                <w:rFonts w:cs="Arial"/>
                                <w:b/>
                                <w:bCs/>
                              </w:rPr>
                              <w:t>Student name:</w:t>
                            </w:r>
                            <w:r>
                              <w:rPr>
                                <w:rFonts w:cs="Arial"/>
                                <w:b/>
                                <w:bCs/>
                              </w:rPr>
                              <w:tab/>
                            </w:r>
                            <w:r>
                              <w:rPr>
                                <w:rFonts w:cs="Arial"/>
                                <w:b/>
                                <w:bCs/>
                              </w:rPr>
                              <w:tab/>
                            </w:r>
                            <w:r>
                              <w:rPr>
                                <w:rFonts w:cs="Arial"/>
                                <w:b/>
                                <w:bCs/>
                              </w:rPr>
                              <w:tab/>
                              <w:t>Fruzsina</w:t>
                            </w:r>
                            <w:r w:rsidR="004B3E8A">
                              <w:rPr>
                                <w:rFonts w:cs="Arial"/>
                                <w:b/>
                                <w:bCs/>
                              </w:rPr>
                              <w:t xml:space="preserve"> </w:t>
                            </w:r>
                            <w:r>
                              <w:rPr>
                                <w:rFonts w:cs="Arial"/>
                                <w:b/>
                                <w:bCs/>
                              </w:rPr>
                              <w:t>Valoczki</w:t>
                            </w:r>
                            <w:r w:rsidRPr="00D549FD">
                              <w:rPr>
                                <w:rFonts w:cs="Arial"/>
                                <w:b/>
                                <w:bCs/>
                              </w:rPr>
                              <w:br/>
                              <w:t>Student number:</w:t>
                            </w:r>
                            <w:r>
                              <w:rPr>
                                <w:rFonts w:cs="Arial"/>
                                <w:b/>
                                <w:bCs/>
                              </w:rPr>
                              <w:tab/>
                            </w:r>
                            <w:r>
                              <w:rPr>
                                <w:rFonts w:cs="Arial"/>
                                <w:b/>
                                <w:bCs/>
                              </w:rPr>
                              <w:tab/>
                            </w:r>
                            <w:r>
                              <w:rPr>
                                <w:rFonts w:cs="Arial"/>
                                <w:b/>
                                <w:bCs/>
                              </w:rPr>
                              <w:tab/>
                              <w:t>2223630</w:t>
                            </w:r>
                          </w:p>
                          <w:p w14:paraId="48932C8C" w14:textId="588121F5" w:rsidR="000E3889" w:rsidRDefault="000E3889" w:rsidP="000E3889">
                            <w:pPr>
                              <w:spacing w:after="0" w:line="440" w:lineRule="exact"/>
                              <w:rPr>
                                <w:rFonts w:cs="Arial"/>
                                <w:b/>
                                <w:bCs/>
                              </w:rPr>
                            </w:pPr>
                            <w:r w:rsidRPr="00D549FD">
                              <w:rPr>
                                <w:rFonts w:cs="Arial"/>
                                <w:b/>
                                <w:bCs/>
                              </w:rPr>
                              <w:t>Module:</w:t>
                            </w:r>
                            <w:r>
                              <w:rPr>
                                <w:rFonts w:cs="Arial"/>
                                <w:b/>
                                <w:bCs/>
                              </w:rPr>
                              <w:tab/>
                            </w:r>
                            <w:r>
                              <w:rPr>
                                <w:rFonts w:cs="Arial"/>
                                <w:b/>
                                <w:bCs/>
                              </w:rPr>
                              <w:tab/>
                            </w:r>
                            <w:r>
                              <w:rPr>
                                <w:rFonts w:cs="Arial"/>
                                <w:b/>
                                <w:bCs/>
                              </w:rPr>
                              <w:tab/>
                            </w:r>
                            <w:r>
                              <w:rPr>
                                <w:rFonts w:cs="Arial"/>
                                <w:b/>
                                <w:bCs/>
                              </w:rPr>
                              <w:tab/>
                            </w:r>
                            <w:r w:rsidRPr="00D549FD">
                              <w:rPr>
                                <w:rFonts w:cs="Arial"/>
                                <w:b/>
                                <w:bCs/>
                              </w:rPr>
                              <w:t xml:space="preserve">Managing </w:t>
                            </w:r>
                            <w:r>
                              <w:rPr>
                                <w:rFonts w:cs="Arial"/>
                                <w:b/>
                                <w:bCs/>
                              </w:rPr>
                              <w:t>Guest Service Operations</w:t>
                            </w:r>
                          </w:p>
                          <w:p w14:paraId="5120C623" w14:textId="4CC6A12E" w:rsidR="000E3889" w:rsidRPr="00D549FD" w:rsidRDefault="000E3889" w:rsidP="000E3889">
                            <w:pPr>
                              <w:spacing w:after="0" w:line="440" w:lineRule="exact"/>
                              <w:rPr>
                                <w:rFonts w:cs="Arial"/>
                                <w:b/>
                                <w:bCs/>
                              </w:rPr>
                            </w:pPr>
                            <w:r>
                              <w:rPr>
                                <w:rFonts w:cs="Arial"/>
                                <w:b/>
                                <w:bCs/>
                              </w:rPr>
                              <w:t xml:space="preserve">Module code: </w:t>
                            </w:r>
                            <w:r>
                              <w:rPr>
                                <w:rFonts w:cs="Arial"/>
                                <w:b/>
                                <w:bCs/>
                              </w:rPr>
                              <w:tab/>
                            </w:r>
                            <w:r>
                              <w:rPr>
                                <w:rFonts w:cs="Arial"/>
                                <w:b/>
                                <w:bCs/>
                              </w:rPr>
                              <w:tab/>
                            </w:r>
                            <w:r>
                              <w:rPr>
                                <w:rFonts w:cs="Arial"/>
                                <w:b/>
                                <w:bCs/>
                              </w:rPr>
                              <w:tab/>
                            </w:r>
                            <w:r w:rsidRPr="002A69C0">
                              <w:rPr>
                                <w:rFonts w:cs="Arial"/>
                                <w:b/>
                                <w:bCs/>
                              </w:rPr>
                              <w:t>BMIH600</w:t>
                            </w:r>
                            <w:r>
                              <w:rPr>
                                <w:rFonts w:cs="Arial"/>
                                <w:b/>
                                <w:bCs/>
                              </w:rPr>
                              <w:t>3</w:t>
                            </w:r>
                          </w:p>
                          <w:p w14:paraId="715DFDEF" w14:textId="77777777" w:rsidR="000E3889" w:rsidRPr="00D549FD" w:rsidRDefault="000E3889" w:rsidP="000E3889">
                            <w:pPr>
                              <w:spacing w:after="0" w:line="440" w:lineRule="exact"/>
                              <w:rPr>
                                <w:rFonts w:cs="Arial"/>
                                <w:b/>
                                <w:bCs/>
                              </w:rPr>
                            </w:pPr>
                            <w:r w:rsidRPr="00D549FD">
                              <w:rPr>
                                <w:rFonts w:cs="Arial"/>
                                <w:b/>
                                <w:bCs/>
                              </w:rPr>
                              <w:t>Lecturer’s name:</w:t>
                            </w:r>
                            <w:r>
                              <w:rPr>
                                <w:rFonts w:cs="Arial"/>
                                <w:b/>
                                <w:bCs/>
                              </w:rPr>
                              <w:tab/>
                            </w:r>
                            <w:r>
                              <w:rPr>
                                <w:rFonts w:cs="Arial"/>
                                <w:b/>
                                <w:bCs/>
                              </w:rPr>
                              <w:tab/>
                            </w:r>
                            <w:r>
                              <w:rPr>
                                <w:rFonts w:cs="Arial"/>
                                <w:b/>
                                <w:bCs/>
                              </w:rPr>
                              <w:tab/>
                            </w:r>
                            <w:r w:rsidRPr="002A69C0">
                              <w:rPr>
                                <w:rFonts w:cs="Arial"/>
                                <w:b/>
                                <w:bCs/>
                              </w:rPr>
                              <w:t>Giulia Chifari</w:t>
                            </w:r>
                          </w:p>
                          <w:p w14:paraId="3DE3B621" w14:textId="25D06A17" w:rsidR="000E3889" w:rsidRPr="00D549FD" w:rsidRDefault="000E3889" w:rsidP="000E3889">
                            <w:pPr>
                              <w:spacing w:after="0" w:line="440" w:lineRule="exact"/>
                              <w:rPr>
                                <w:rFonts w:cs="Arial"/>
                                <w:b/>
                                <w:bCs/>
                              </w:rPr>
                            </w:pPr>
                            <w:r w:rsidRPr="00D549FD">
                              <w:rPr>
                                <w:rFonts w:cs="Arial"/>
                                <w:b/>
                                <w:bCs/>
                              </w:rPr>
                              <w:t>Word count:</w:t>
                            </w:r>
                            <w:r>
                              <w:rPr>
                                <w:rFonts w:cs="Arial"/>
                                <w:b/>
                                <w:bCs/>
                              </w:rPr>
                              <w:tab/>
                            </w:r>
                            <w:r>
                              <w:rPr>
                                <w:rFonts w:cs="Arial"/>
                                <w:b/>
                                <w:bCs/>
                              </w:rPr>
                              <w:tab/>
                            </w:r>
                            <w:r>
                              <w:rPr>
                                <w:rFonts w:cs="Arial"/>
                                <w:b/>
                                <w:bCs/>
                              </w:rPr>
                              <w:tab/>
                            </w:r>
                            <w:r>
                              <w:rPr>
                                <w:rFonts w:cs="Arial"/>
                                <w:b/>
                                <w:bCs/>
                              </w:rPr>
                              <w:tab/>
                              <w:t>12</w:t>
                            </w:r>
                            <w:r w:rsidR="008F7CF8">
                              <w:rPr>
                                <w:rFonts w:cs="Arial"/>
                                <w:b/>
                                <w:bCs/>
                              </w:rPr>
                              <w:t>6</w:t>
                            </w:r>
                            <w:r w:rsidR="00CF157D">
                              <w:rPr>
                                <w:rFonts w:cs="Arial"/>
                                <w:b/>
                                <w:bCs/>
                              </w:rPr>
                              <w:t>8</w:t>
                            </w:r>
                            <w:r>
                              <w:rPr>
                                <w:rFonts w:cs="Arial"/>
                                <w:b/>
                                <w:bCs/>
                              </w:rPr>
                              <w:t xml:space="preserve"> words</w:t>
                            </w:r>
                          </w:p>
                          <w:p w14:paraId="63CEF703" w14:textId="42C7D6CD" w:rsidR="000E3889" w:rsidRPr="00D549FD" w:rsidRDefault="000E3889" w:rsidP="000E3889">
                            <w:pPr>
                              <w:spacing w:after="0" w:line="440" w:lineRule="exact"/>
                              <w:rPr>
                                <w:rFonts w:cs="Arial"/>
                                <w:b/>
                                <w:bCs/>
                              </w:rPr>
                            </w:pPr>
                            <w:r w:rsidRPr="00D549FD">
                              <w:rPr>
                                <w:rFonts w:cs="Arial"/>
                                <w:b/>
                                <w:bCs/>
                              </w:rPr>
                              <w:t>Submission date:</w:t>
                            </w:r>
                            <w:r>
                              <w:rPr>
                                <w:rFonts w:cs="Arial"/>
                                <w:b/>
                                <w:bCs/>
                              </w:rPr>
                              <w:tab/>
                            </w:r>
                            <w:r>
                              <w:rPr>
                                <w:rFonts w:cs="Arial"/>
                                <w:b/>
                                <w:bCs/>
                              </w:rPr>
                              <w:tab/>
                            </w:r>
                            <w:r>
                              <w:rPr>
                                <w:rFonts w:cs="Arial"/>
                                <w:b/>
                                <w:bCs/>
                              </w:rPr>
                              <w:tab/>
                              <w:t>1</w:t>
                            </w:r>
                            <w:r w:rsidR="00692254">
                              <w:rPr>
                                <w:rFonts w:cs="Arial"/>
                                <w:b/>
                                <w:bCs/>
                              </w:rPr>
                              <w:t>4</w:t>
                            </w:r>
                            <w:r>
                              <w:rPr>
                                <w:rFonts w:cs="Arial"/>
                                <w:b/>
                                <w:bCs/>
                              </w:rPr>
                              <w:t>/06/2025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18906D" id="_x0000_t202" coordsize="21600,21600" o:spt="202" path="m,l,21600r21600,l21600,xe">
                <v:stroke joinstyle="miter"/>
                <v:path gradientshapeok="t" o:connecttype="rect"/>
              </v:shapetype>
              <v:shape id="Text Box 2" o:spid="_x0000_s1026" type="#_x0000_t202" style="position:absolute;left:0;text-align:left;margin-left:0;margin-top:588.75pt;width:492.1pt;height:160.1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" fillcolor="#77206d [2408]" stroked="f">
                <v:fill color2="#4f1548 [1608]" colors="0 #78206e;31457f #78206e;1 #50164a" focus="100%" type="gradient"/>
                <v:textbox>
                  <w:txbxContent>
                    <w:p w14:paraId="01CA4A5B" w14:textId="1220314D" w:rsidR="000E3889" w:rsidRPr="00D549FD" w:rsidRDefault="000E3889" w:rsidP="004B3E8A">
                      <w:pPr>
                        <w:spacing w:after="0" w:line="440" w:lineRule="exact"/>
                        <w:jc w:val="left"/>
                        <w:rPr>
                          <w:rFonts w:cs="Arial"/>
                          <w:b/>
                          <w:bCs/>
                        </w:rPr>
                      </w:pPr>
                      <w:r w:rsidRPr="00D549FD">
                        <w:rPr>
                          <w:rFonts w:cs="Arial"/>
                          <w:b/>
                          <w:bCs/>
                        </w:rPr>
                        <w:t>Student name:</w:t>
                      </w:r>
                      <w:r>
                        <w:rPr>
                          <w:rFonts w:cs="Arial"/>
                          <w:b/>
                          <w:bCs/>
                        </w:rPr>
                        <w:tab/>
                      </w:r>
                      <w:r>
                        <w:rPr>
                          <w:rFonts w:cs="Arial"/>
                          <w:b/>
                          <w:bCs/>
                        </w:rPr>
                        <w:tab/>
                      </w:r>
                      <w:r>
                        <w:rPr>
                          <w:rFonts w:cs="Arial"/>
                          <w:b/>
                          <w:bCs/>
                        </w:rPr>
                        <w:tab/>
                        <w:t>Fruzsina</w:t>
                      </w:r>
                      <w:r w:rsidR="004B3E8A">
                        <w:rPr>
                          <w:rFonts w:cs="Arial"/>
                          <w:b/>
                          <w:bCs/>
                        </w:rPr>
                        <w:t xml:space="preserve"> </w:t>
                      </w:r>
                      <w:r>
                        <w:rPr>
                          <w:rFonts w:cs="Arial"/>
                          <w:b/>
                          <w:bCs/>
                        </w:rPr>
                        <w:t>Valoczki</w:t>
                      </w:r>
                      <w:r w:rsidRPr="00D549FD">
                        <w:rPr>
                          <w:rFonts w:cs="Arial"/>
                          <w:b/>
                          <w:bCs/>
                        </w:rPr>
                        <w:br/>
                        <w:t>Student number:</w:t>
                      </w:r>
                      <w:r>
                        <w:rPr>
                          <w:rFonts w:cs="Arial"/>
                          <w:b/>
                          <w:bCs/>
                        </w:rPr>
                        <w:tab/>
                      </w:r>
                      <w:r>
                        <w:rPr>
                          <w:rFonts w:cs="Arial"/>
                          <w:b/>
                          <w:bCs/>
                        </w:rPr>
                        <w:tab/>
                      </w:r>
                      <w:r>
                        <w:rPr>
                          <w:rFonts w:cs="Arial"/>
                          <w:b/>
                          <w:bCs/>
                        </w:rPr>
                        <w:tab/>
                        <w:t>2223630</w:t>
                      </w:r>
                    </w:p>
                    <w:p w14:paraId="48932C8C" w14:textId="588121F5" w:rsidR="000E3889" w:rsidRDefault="000E3889" w:rsidP="000E3889">
                      <w:pPr>
                        <w:spacing w:after="0" w:line="440" w:lineRule="exact"/>
                        <w:rPr>
                          <w:rFonts w:cs="Arial"/>
                          <w:b/>
                          <w:bCs/>
                        </w:rPr>
                      </w:pPr>
                      <w:r w:rsidRPr="00D549FD">
                        <w:rPr>
                          <w:rFonts w:cs="Arial"/>
                          <w:b/>
                          <w:bCs/>
                        </w:rPr>
                        <w:t>Module:</w:t>
                      </w:r>
                      <w:r>
                        <w:rPr>
                          <w:rFonts w:cs="Arial"/>
                          <w:b/>
                          <w:bCs/>
                        </w:rPr>
                        <w:tab/>
                      </w:r>
                      <w:r>
                        <w:rPr>
                          <w:rFonts w:cs="Arial"/>
                          <w:b/>
                          <w:bCs/>
                        </w:rPr>
                        <w:tab/>
                      </w:r>
                      <w:r>
                        <w:rPr>
                          <w:rFonts w:cs="Arial"/>
                          <w:b/>
                          <w:bCs/>
                        </w:rPr>
                        <w:tab/>
                      </w:r>
                      <w:r>
                        <w:rPr>
                          <w:rFonts w:cs="Arial"/>
                          <w:b/>
                          <w:bCs/>
                        </w:rPr>
                        <w:tab/>
                      </w:r>
                      <w:r w:rsidRPr="00D549FD">
                        <w:rPr>
                          <w:rFonts w:cs="Arial"/>
                          <w:b/>
                          <w:bCs/>
                        </w:rPr>
                        <w:t xml:space="preserve">Managing </w:t>
                      </w:r>
                      <w:r>
                        <w:rPr>
                          <w:rFonts w:cs="Arial"/>
                          <w:b/>
                          <w:bCs/>
                        </w:rPr>
                        <w:t>Guest Service Operations</w:t>
                      </w:r>
                    </w:p>
                    <w:p w14:paraId="5120C623" w14:textId="4CC6A12E" w:rsidR="000E3889" w:rsidRPr="00D549FD" w:rsidRDefault="000E3889" w:rsidP="000E3889">
                      <w:pPr>
                        <w:spacing w:after="0" w:line="440" w:lineRule="exact"/>
                        <w:rPr>
                          <w:rFonts w:cs="Arial"/>
                          <w:b/>
                          <w:bCs/>
                        </w:rPr>
                      </w:pPr>
                      <w:r>
                        <w:rPr>
                          <w:rFonts w:cs="Arial"/>
                          <w:b/>
                          <w:bCs/>
                        </w:rPr>
                        <w:t xml:space="preserve">Module code: </w:t>
                      </w:r>
                      <w:r>
                        <w:rPr>
                          <w:rFonts w:cs="Arial"/>
                          <w:b/>
                          <w:bCs/>
                        </w:rPr>
                        <w:tab/>
                      </w:r>
                      <w:r>
                        <w:rPr>
                          <w:rFonts w:cs="Arial"/>
                          <w:b/>
                          <w:bCs/>
                        </w:rPr>
                        <w:tab/>
                      </w:r>
                      <w:r>
                        <w:rPr>
                          <w:rFonts w:cs="Arial"/>
                          <w:b/>
                          <w:bCs/>
                        </w:rPr>
                        <w:tab/>
                      </w:r>
                      <w:r w:rsidRPr="002A69C0">
                        <w:rPr>
                          <w:rFonts w:cs="Arial"/>
                          <w:b/>
                          <w:bCs/>
                        </w:rPr>
                        <w:t>BMIH600</w:t>
                      </w:r>
                      <w:r>
                        <w:rPr>
                          <w:rFonts w:cs="Arial"/>
                          <w:b/>
                          <w:bCs/>
                        </w:rPr>
                        <w:t>3</w:t>
                      </w:r>
                    </w:p>
                    <w:p w14:paraId="715DFDEF" w14:textId="77777777" w:rsidR="000E3889" w:rsidRPr="00D549FD" w:rsidRDefault="000E3889" w:rsidP="000E3889">
                      <w:pPr>
                        <w:spacing w:after="0" w:line="440" w:lineRule="exact"/>
                        <w:rPr>
                          <w:rFonts w:cs="Arial"/>
                          <w:b/>
                          <w:bCs/>
                        </w:rPr>
                      </w:pPr>
                      <w:r w:rsidRPr="00D549FD">
                        <w:rPr>
                          <w:rFonts w:cs="Arial"/>
                          <w:b/>
                          <w:bCs/>
                        </w:rPr>
                        <w:t>Lecturer’s name:</w:t>
                      </w:r>
                      <w:r>
                        <w:rPr>
                          <w:rFonts w:cs="Arial"/>
                          <w:b/>
                          <w:bCs/>
                        </w:rPr>
                        <w:tab/>
                      </w:r>
                      <w:r>
                        <w:rPr>
                          <w:rFonts w:cs="Arial"/>
                          <w:b/>
                          <w:bCs/>
                        </w:rPr>
                        <w:tab/>
                      </w:r>
                      <w:r>
                        <w:rPr>
                          <w:rFonts w:cs="Arial"/>
                          <w:b/>
                          <w:bCs/>
                        </w:rPr>
                        <w:tab/>
                      </w:r>
                      <w:r w:rsidRPr="002A69C0">
                        <w:rPr>
                          <w:rFonts w:cs="Arial"/>
                          <w:b/>
                          <w:bCs/>
                        </w:rPr>
                        <w:t>Giulia Chifari</w:t>
                      </w:r>
                    </w:p>
                    <w:p w14:paraId="3DE3B621" w14:textId="25D06A17" w:rsidR="000E3889" w:rsidRPr="00D549FD" w:rsidRDefault="000E3889" w:rsidP="000E3889">
                      <w:pPr>
                        <w:spacing w:after="0" w:line="440" w:lineRule="exact"/>
                        <w:rPr>
                          <w:rFonts w:cs="Arial"/>
                          <w:b/>
                          <w:bCs/>
                        </w:rPr>
                      </w:pPr>
                      <w:r w:rsidRPr="00D549FD">
                        <w:rPr>
                          <w:rFonts w:cs="Arial"/>
                          <w:b/>
                          <w:bCs/>
                        </w:rPr>
                        <w:t>Word count:</w:t>
                      </w:r>
                      <w:r>
                        <w:rPr>
                          <w:rFonts w:cs="Arial"/>
                          <w:b/>
                          <w:bCs/>
                        </w:rPr>
                        <w:tab/>
                      </w:r>
                      <w:r>
                        <w:rPr>
                          <w:rFonts w:cs="Arial"/>
                          <w:b/>
                          <w:bCs/>
                        </w:rPr>
                        <w:tab/>
                      </w:r>
                      <w:r>
                        <w:rPr>
                          <w:rFonts w:cs="Arial"/>
                          <w:b/>
                          <w:bCs/>
                        </w:rPr>
                        <w:tab/>
                      </w:r>
                      <w:r>
                        <w:rPr>
                          <w:rFonts w:cs="Arial"/>
                          <w:b/>
                          <w:bCs/>
                        </w:rPr>
                        <w:tab/>
                        <w:t>12</w:t>
                      </w:r>
                      <w:r w:rsidR="008F7CF8">
                        <w:rPr>
                          <w:rFonts w:cs="Arial"/>
                          <w:b/>
                          <w:bCs/>
                        </w:rPr>
                        <w:t>6</w:t>
                      </w:r>
                      <w:r w:rsidR="00CF157D">
                        <w:rPr>
                          <w:rFonts w:cs="Arial"/>
                          <w:b/>
                          <w:bCs/>
                        </w:rPr>
                        <w:t>8</w:t>
                      </w:r>
                      <w:r>
                        <w:rPr>
                          <w:rFonts w:cs="Arial"/>
                          <w:b/>
                          <w:bCs/>
                        </w:rPr>
                        <w:t xml:space="preserve"> words</w:t>
                      </w:r>
                    </w:p>
                    <w:p w14:paraId="63CEF703" w14:textId="42C7D6CD" w:rsidR="000E3889" w:rsidRPr="00D549FD" w:rsidRDefault="000E3889" w:rsidP="000E3889">
                      <w:pPr>
                        <w:spacing w:after="0" w:line="440" w:lineRule="exact"/>
                        <w:rPr>
                          <w:rFonts w:cs="Arial"/>
                          <w:b/>
                          <w:bCs/>
                        </w:rPr>
                      </w:pPr>
                      <w:r w:rsidRPr="00D549FD">
                        <w:rPr>
                          <w:rFonts w:cs="Arial"/>
                          <w:b/>
                          <w:bCs/>
                        </w:rPr>
                        <w:t>Submission date:</w:t>
                      </w:r>
                      <w:r>
                        <w:rPr>
                          <w:rFonts w:cs="Arial"/>
                          <w:b/>
                          <w:bCs/>
                        </w:rPr>
                        <w:tab/>
                      </w:r>
                      <w:r>
                        <w:rPr>
                          <w:rFonts w:cs="Arial"/>
                          <w:b/>
                          <w:bCs/>
                        </w:rPr>
                        <w:tab/>
                      </w:r>
                      <w:r>
                        <w:rPr>
                          <w:rFonts w:cs="Arial"/>
                          <w:b/>
                          <w:bCs/>
                        </w:rPr>
                        <w:tab/>
                        <w:t>1</w:t>
                      </w:r>
                      <w:r w:rsidR="00692254">
                        <w:rPr>
                          <w:rFonts w:cs="Arial"/>
                          <w:b/>
                          <w:bCs/>
                        </w:rPr>
                        <w:t>4</w:t>
                      </w:r>
                      <w:r>
                        <w:rPr>
                          <w:rFonts w:cs="Arial"/>
                          <w:b/>
                          <w:bCs/>
                        </w:rPr>
                        <w:t>/06/2025</w:t>
                      </w:r>
                    </w:p>
                  </w:txbxContent>
                </v:textbox>
                <w10:wrap anchorx="margin"/>
              </v:shape>
            </w:pict>
          </mc:Fallback>
        </mc:AlternateContent>
      </w:r>
      <w:r>
        <w:rPr>
          <w:noProof/>
        </w:rPr>
        <mc:AlternateContent>
          <mc:Choice Requires="wps">
            <w:drawing>
              <wp:anchor distT="0" distB="0" distL="114300" distR="114300" simplePos="0" relativeHeight="251663360" behindDoc="0" locked="0" layoutInCell="1" allowOverlap="1" wp14:anchorId="29D75640" wp14:editId="22589AE2">
                <wp:simplePos x="0" y="0"/>
                <wp:positionH relativeFrom="margin">
                  <wp:align>center</wp:align>
                </wp:positionH>
                <wp:positionV relativeFrom="paragraph">
                  <wp:posOffset>2428875</wp:posOffset>
                </wp:positionV>
                <wp:extent cx="5759355" cy="4189863"/>
                <wp:effectExtent l="0" t="0" r="0" b="1270"/>
                <wp:wrapNone/>
                <wp:docPr id="437173776" name="Rectangle: Rounded Corners 3"/>
                <wp:cNvGraphicFramePr/>
                <a:graphic xmlns:a="http://schemas.openxmlformats.org/drawingml/2006/main">
                  <a:graphicData uri="http://schemas.microsoft.com/office/word/2010/wordprocessingShape">
                    <wps:wsp>
                      <wps:cNvSpPr/>
                      <wps:spPr>
                        <a:xfrm>
                          <a:off x="0" y="0"/>
                          <a:ext cx="5759355" cy="4189863"/>
                        </a:xfrm>
                        <a:prstGeom prst="roundRect">
                          <a:avLst/>
                        </a:prstGeom>
                        <a:blipFill dpi="0" rotWithShape="1">
                          <a:blip r:embed="rId6">
                            <a:alphaModFix amt="28000"/>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9A218E4" id="Rectangle: Rounded Corners 3" o:spid="_x0000_s1026" style="position:absolute;margin-left:0;margin-top:191.25pt;width:453.5pt;height:329.9pt;z-index:251663360;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" stroked="f" strokeweight="1.5pt">
                <v:fill r:id="rId7" o:title="" opacity="18350f" recolor="t" rotate="t" type="frame"/>
                <v:stroke joinstyle="miter"/>
                <w10:wrap anchorx="margin"/>
              </v:roundrect>
            </w:pict>
          </mc:Fallback>
        </mc:AlternateContent>
      </w:r>
      <w:r>
        <w:rPr>
          <w:noProof/>
        </w:rPr>
        <mc:AlternateContent>
          <mc:Choice Requires="wps">
            <w:drawing>
              <wp:anchor distT="0" distB="0" distL="114300" distR="114300" simplePos="0" relativeHeight="251661312" behindDoc="0" locked="0" layoutInCell="1" allowOverlap="1" wp14:anchorId="5205F7FF" wp14:editId="70F8ECC5">
                <wp:simplePos x="0" y="0"/>
                <wp:positionH relativeFrom="margin">
                  <wp:posOffset>81915</wp:posOffset>
                </wp:positionH>
                <wp:positionV relativeFrom="paragraph">
                  <wp:posOffset>914400</wp:posOffset>
                </wp:positionV>
                <wp:extent cx="1856105" cy="1819275"/>
                <wp:effectExtent l="0" t="0" r="0" b="0"/>
                <wp:wrapNone/>
                <wp:docPr id="2138015706" name="Text Box 1"/>
                <wp:cNvGraphicFramePr/>
                <a:graphic xmlns:a="http://schemas.openxmlformats.org/drawingml/2006/main">
                  <a:graphicData uri="http://schemas.microsoft.com/office/word/2010/wordprocessingShape">
                    <wps:wsp>
                      <wps:cNvSpPr txBox="1"/>
                      <wps:spPr>
                        <a:xfrm>
                          <a:off x="0" y="0"/>
                          <a:ext cx="1856105" cy="1819275"/>
                        </a:xfrm>
                        <a:prstGeom prst="rect">
                          <a:avLst/>
                        </a:prstGeom>
                        <a:noFill/>
                        <a:ln>
                          <a:noFill/>
                        </a:ln>
                      </wps:spPr>
                      <wps:txbx>
                        <w:txbxContent>
                          <w:p w14:paraId="01A5DF02" w14:textId="77777777" w:rsidR="000E3889" w:rsidRPr="001318E3" w:rsidRDefault="000E3889" w:rsidP="000E3889">
                            <w:pPr>
                              <w:jc w:val="center"/>
                              <w:rPr>
                                <w:rFonts w:cs="Arial"/>
                                <w:b/>
                                <w:bCs/>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18E3">
                              <w:rPr>
                                <w:rFonts w:cs="Arial"/>
                                <w:b/>
                                <w:bCs/>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Learning Log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205F7FF" id="Text Box 1" o:spid="_x0000_s1027" type="#_x0000_t202" style="position:absolute;left:0;text-align:left;margin-left:6.45pt;margin-top:1in;width:146.15pt;height:143.25pt;z-index:251661312;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" filled="f" stroked="f">
                <v:textbox style="mso-fit-shape-to-text:t">
                  <w:txbxContent>
                    <w:p w14:paraId="01A5DF02" w14:textId="77777777" w:rsidR="000E3889" w:rsidRPr="001318E3" w:rsidRDefault="000E3889" w:rsidP="000E3889">
                      <w:pPr>
                        <w:jc w:val="center"/>
                        <w:rPr>
                          <w:rFonts w:cs="Arial"/>
                          <w:b/>
                          <w:bCs/>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318E3">
                        <w:rPr>
                          <w:rFonts w:cs="Arial"/>
                          <w:b/>
                          <w:bCs/>
                          <w:noProof/>
                          <w:color w:val="000000" w:themeColor="text1"/>
                          <w:sz w:val="96"/>
                          <w:szCs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Learning Log</w:t>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53BBF960" wp14:editId="524018F8">
                <wp:simplePos x="0" y="0"/>
                <wp:positionH relativeFrom="page">
                  <wp:align>left</wp:align>
                </wp:positionH>
                <wp:positionV relativeFrom="paragraph">
                  <wp:posOffset>-436880</wp:posOffset>
                </wp:positionV>
                <wp:extent cx="1856232" cy="1819656"/>
                <wp:effectExtent l="0" t="635" r="0" b="0"/>
                <wp:wrapNone/>
                <wp:docPr id="1232532831" name="Right Triangle 1"/>
                <wp:cNvGraphicFramePr/>
                <a:graphic xmlns:a="http://schemas.openxmlformats.org/drawingml/2006/main">
                  <a:graphicData uri="http://schemas.microsoft.com/office/word/2010/wordprocessingShape">
                    <wps:wsp>
                      <wps:cNvSpPr/>
                      <wps:spPr>
                        <a:xfrm rot="5400000">
                          <a:off x="0" y="0"/>
                          <a:ext cx="1856232" cy="1819656"/>
                        </a:xfrm>
                        <a:prstGeom prst="rtTriangle">
                          <a:avLst/>
                        </a:prstGeom>
                        <a:solidFill>
                          <a:srgbClr val="79217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49E82D" id="_x0000_t6" coordsize="21600,21600" o:spt="6" path="m,l,21600r21600,xe">
                <v:stroke joinstyle="miter"/>
                <v:path gradientshapeok="t" o:connecttype="custom" o:connectlocs="0,0;0,10800;0,21600;10800,21600;21600,21600;10800,10800" textboxrect="1800,12600,12600,19800"/>
              </v:shapetype>
              <v:shape id="Right Triangle 1" o:spid="_x0000_s1026" type="#_x0000_t6" style="position:absolute;margin-left:0;margin-top:-34.4pt;width:146.15pt;height:143.3pt;rotation:90;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" fillcolor="#792171" stroked="f" strokeweight="1.5pt">
                <w10:wrap anchorx="page"/>
              </v:shape>
            </w:pict>
          </mc:Fallback>
        </mc:AlternateContent>
      </w:r>
    </w:p>
    <w:p w14:paraId="6DFCD12E" w14:textId="77777777" w:rsidR="00097173" w:rsidRPr="00097173" w:rsidRDefault="00097173" w:rsidP="00097173"/>
    <w:p w14:paraId="552BB9E5" w14:textId="77777777" w:rsidR="00097173" w:rsidRPr="00097173" w:rsidRDefault="00097173" w:rsidP="00097173"/>
    <w:p w14:paraId="2C366527" w14:textId="77777777" w:rsidR="00097173" w:rsidRPr="00097173" w:rsidRDefault="00097173" w:rsidP="00097173"/>
    <w:p w14:paraId="70E07D07" w14:textId="77777777" w:rsidR="00097173" w:rsidRPr="00097173" w:rsidRDefault="00097173" w:rsidP="00097173"/>
    <w:p w14:paraId="20B73ED4" w14:textId="77777777" w:rsidR="00097173" w:rsidRPr="00097173" w:rsidRDefault="00097173" w:rsidP="00097173"/>
    <w:p w14:paraId="511E5E07" w14:textId="77777777" w:rsidR="00097173" w:rsidRPr="00097173" w:rsidRDefault="00097173" w:rsidP="00097173"/>
    <w:p w14:paraId="3EC60F0C" w14:textId="77777777" w:rsidR="00097173" w:rsidRPr="00097173" w:rsidRDefault="00097173" w:rsidP="00097173"/>
    <w:p w14:paraId="509C7FD1" w14:textId="77777777" w:rsidR="00097173" w:rsidRPr="00097173" w:rsidRDefault="00097173" w:rsidP="00097173"/>
    <w:p w14:paraId="214E2371" w14:textId="77777777" w:rsidR="00097173" w:rsidRPr="00097173" w:rsidRDefault="00097173" w:rsidP="00097173"/>
    <w:p w14:paraId="5151BCFC" w14:textId="77777777" w:rsidR="00097173" w:rsidRPr="00097173" w:rsidRDefault="00097173" w:rsidP="00097173"/>
    <w:p w14:paraId="77886CD2" w14:textId="77777777" w:rsidR="00097173" w:rsidRPr="00097173" w:rsidRDefault="00097173" w:rsidP="00097173"/>
    <w:p w14:paraId="376C347D" w14:textId="77777777" w:rsidR="00097173" w:rsidRPr="00097173" w:rsidRDefault="00097173" w:rsidP="00097173"/>
    <w:p w14:paraId="595C6E88" w14:textId="77777777" w:rsidR="00097173" w:rsidRPr="00097173" w:rsidRDefault="00097173" w:rsidP="00097173"/>
    <w:p w14:paraId="5EE0E1FA" w14:textId="77777777" w:rsidR="00097173" w:rsidRPr="00097173" w:rsidRDefault="00097173" w:rsidP="00097173"/>
    <w:p w14:paraId="5C0E4F1F" w14:textId="77777777" w:rsidR="00097173" w:rsidRPr="00097173" w:rsidRDefault="00097173" w:rsidP="00097173"/>
    <w:p w14:paraId="51CF2160" w14:textId="77777777" w:rsidR="00097173" w:rsidRPr="00097173" w:rsidRDefault="00097173" w:rsidP="00097173"/>
    <w:p w14:paraId="461DE5B4" w14:textId="77777777" w:rsidR="00097173" w:rsidRPr="00097173" w:rsidRDefault="00097173" w:rsidP="00097173"/>
    <w:p w14:paraId="5B5AE943" w14:textId="77777777" w:rsidR="00097173" w:rsidRPr="00097173" w:rsidRDefault="00097173" w:rsidP="00097173"/>
    <w:p w14:paraId="0820F5B2" w14:textId="77777777" w:rsidR="00097173" w:rsidRPr="00097173" w:rsidRDefault="00097173" w:rsidP="00097173"/>
    <w:p w14:paraId="53E2A26B" w14:textId="77777777" w:rsidR="00097173" w:rsidRPr="00097173" w:rsidRDefault="00097173" w:rsidP="00097173"/>
    <w:p w14:paraId="4E273C79" w14:textId="77777777" w:rsidR="00097173" w:rsidRPr="00097173" w:rsidRDefault="00097173" w:rsidP="00097173"/>
    <w:p w14:paraId="28B158CC" w14:textId="77777777" w:rsidR="00097173" w:rsidRPr="00097173" w:rsidRDefault="00097173" w:rsidP="00097173"/>
    <w:p w14:paraId="737CC50D" w14:textId="77777777" w:rsidR="00097173" w:rsidRPr="00097173" w:rsidRDefault="00097173" w:rsidP="00097173"/>
    <w:p w14:paraId="6D1A2B08" w14:textId="77777777" w:rsidR="00097173" w:rsidRPr="00097173" w:rsidRDefault="00097173" w:rsidP="00097173"/>
    <w:p w14:paraId="192AC3F6" w14:textId="77777777" w:rsidR="00097173" w:rsidRPr="00097173" w:rsidRDefault="00097173" w:rsidP="00097173"/>
    <w:p w14:paraId="2B26A37A" w14:textId="77777777" w:rsidR="00097173" w:rsidRPr="00097173" w:rsidRDefault="00097173" w:rsidP="00097173"/>
    <w:p w14:paraId="154157EE" w14:textId="77777777" w:rsidR="00097173" w:rsidRPr="00097173" w:rsidRDefault="00097173" w:rsidP="00097173"/>
    <w:p w14:paraId="4054F70E" w14:textId="37E08A8E" w:rsidR="00097173" w:rsidRDefault="00097173" w:rsidP="00467F7F"/>
    <w:p w14:paraId="579564EF" w14:textId="0AC11712" w:rsidR="00097173" w:rsidRPr="00467F7F" w:rsidRDefault="00097173" w:rsidP="00467F7F">
      <w:r w:rsidRPr="00097173">
        <w:rPr>
          <w:rFonts w:cs="Arial"/>
          <w:b/>
          <w:bCs/>
        </w:rPr>
        <w:lastRenderedPageBreak/>
        <w:t>I confirm that I have not used any AI tools in the research and creation of this assignment.</w:t>
      </w:r>
    </w:p>
    <w:p w14:paraId="194E17C4" w14:textId="77777777" w:rsidR="00097173" w:rsidRPr="00097173" w:rsidRDefault="00097173" w:rsidP="00097173">
      <w:pPr>
        <w:jc w:val="center"/>
        <w:rPr>
          <w:rFonts w:cs="Arial"/>
          <w:b/>
          <w:bCs/>
        </w:rPr>
      </w:pPr>
      <w:r w:rsidRPr="00097173">
        <w:rPr>
          <w:rFonts w:cs="Arial"/>
          <w:b/>
          <w:bCs/>
        </w:rPr>
        <w:t>I confirm that I have not presented any AI generated materials as my own work.</w:t>
      </w:r>
    </w:p>
    <w:p w14:paraId="2A5C7425" w14:textId="4C062A66" w:rsidR="00645B05" w:rsidRDefault="00097173" w:rsidP="00097173">
      <w:pPr>
        <w:jc w:val="center"/>
        <w:rPr>
          <w:rFonts w:cs="Arial"/>
          <w:b/>
          <w:bCs/>
        </w:rPr>
      </w:pPr>
      <w:r w:rsidRPr="00097173">
        <w:rPr>
          <w:rFonts w:cs="Arial"/>
          <w:b/>
          <w:bCs/>
        </w:rPr>
        <w:t>I confirm I have copies of my drafts, notes, and other resources I used, which I may be asked to provide in evidence.</w:t>
      </w:r>
    </w:p>
    <w:p w14:paraId="2395730F" w14:textId="77777777" w:rsidR="00645B05" w:rsidRDefault="00645B05">
      <w:pPr>
        <w:spacing w:after="160" w:line="278" w:lineRule="auto"/>
        <w:jc w:val="left"/>
        <w:rPr>
          <w:rFonts w:cs="Arial"/>
          <w:b/>
          <w:bCs/>
        </w:rPr>
      </w:pPr>
      <w:r>
        <w:rPr>
          <w:rFonts w:cs="Arial"/>
          <w:b/>
          <w:bCs/>
        </w:rPr>
        <w:br w:type="page"/>
      </w:r>
    </w:p>
    <w:sdt>
      <w:sdtPr>
        <w:rPr>
          <w:rFonts w:ascii="Arial" w:eastAsiaTheme="minorHAnsi" w:hAnsi="Arial" w:cstheme="minorBidi"/>
          <w:color w:val="auto"/>
          <w:kern w:val="2"/>
          <w:sz w:val="24"/>
          <w:szCs w:val="24"/>
          <w:lang w:val="en-GB"/>
          <w14:ligatures w14:val="standardContextual"/>
        </w:rPr>
        <w:id w:val="-756671668"/>
        <w:docPartObj>
          <w:docPartGallery w:val="Table of Contents"/>
          <w:docPartUnique/>
        </w:docPartObj>
      </w:sdtPr>
      <w:sdtEndPr>
        <w:rPr>
          <w:b/>
          <w:bCs/>
          <w:noProof/>
        </w:rPr>
      </w:sdtEndPr>
      <w:sdtContent>
        <w:p w14:paraId="7A6C847B" w14:textId="777EB3BC" w:rsidR="00645B05" w:rsidRPr="00645B05" w:rsidRDefault="00645B05" w:rsidP="00A20FA1">
          <w:pPr>
            <w:pStyle w:val="TOCHeading"/>
            <w:spacing w:before="0" w:after="120" w:line="360" w:lineRule="auto"/>
            <w:rPr>
              <w:rFonts w:ascii="Arial" w:hAnsi="Arial" w:cs="Arial"/>
            </w:rPr>
          </w:pPr>
          <w:r w:rsidRPr="00645B05">
            <w:rPr>
              <w:rFonts w:ascii="Arial" w:hAnsi="Arial" w:cs="Arial"/>
            </w:rPr>
            <w:t>Table of Contents</w:t>
          </w:r>
        </w:p>
        <w:p w14:paraId="7232808F" w14:textId="218B12DD" w:rsidR="00645B05" w:rsidRPr="00645B05" w:rsidRDefault="00645B05" w:rsidP="00A20FA1">
          <w:pPr>
            <w:pStyle w:val="TOC1"/>
            <w:spacing w:after="120"/>
          </w:pPr>
          <w:r w:rsidRPr="00645B05">
            <w:fldChar w:fldCharType="begin"/>
          </w:r>
          <w:r w:rsidRPr="00645B05">
            <w:instrText xml:space="preserve"> TOC \o "1-3" \h \z \u </w:instrText>
          </w:r>
          <w:r w:rsidRPr="00645B05">
            <w:fldChar w:fldCharType="separate"/>
          </w:r>
          <w:hyperlink w:anchor="_Toc200804180" w:history="1">
            <w:r w:rsidRPr="00645B05">
              <w:rPr>
                <w:rStyle w:val="Hyperlink"/>
              </w:rPr>
              <w:t>Introduction</w:t>
            </w:r>
            <w:r w:rsidRPr="00645B05">
              <w:rPr>
                <w:webHidden/>
              </w:rPr>
              <w:tab/>
            </w:r>
            <w:r w:rsidRPr="00645B05">
              <w:rPr>
                <w:webHidden/>
              </w:rPr>
              <w:fldChar w:fldCharType="begin"/>
            </w:r>
            <w:r w:rsidRPr="00645B05">
              <w:rPr>
                <w:webHidden/>
              </w:rPr>
              <w:instrText xml:space="preserve"> PAGEREF _Toc200804180 \h </w:instrText>
            </w:r>
            <w:r w:rsidRPr="00645B05">
              <w:rPr>
                <w:webHidden/>
              </w:rPr>
            </w:r>
            <w:r w:rsidRPr="00645B05">
              <w:rPr>
                <w:webHidden/>
              </w:rPr>
              <w:fldChar w:fldCharType="separate"/>
            </w:r>
            <w:r w:rsidRPr="00645B05">
              <w:rPr>
                <w:webHidden/>
              </w:rPr>
              <w:t>4</w:t>
            </w:r>
            <w:r w:rsidRPr="00645B05">
              <w:rPr>
                <w:webHidden/>
              </w:rPr>
              <w:fldChar w:fldCharType="end"/>
            </w:r>
          </w:hyperlink>
        </w:p>
        <w:p w14:paraId="167ADEB8" w14:textId="39A909FE" w:rsidR="00645B05" w:rsidRPr="00645B05" w:rsidRDefault="00645B05" w:rsidP="00A20FA1">
          <w:pPr>
            <w:pStyle w:val="TOC1"/>
            <w:spacing w:after="120"/>
          </w:pPr>
          <w:hyperlink w:anchor="_Toc200804181" w:history="1">
            <w:r w:rsidRPr="00645B05">
              <w:rPr>
                <w:rStyle w:val="Hyperlink"/>
              </w:rPr>
              <w:t>Role Reflection</w:t>
            </w:r>
            <w:r w:rsidRPr="00645B05">
              <w:rPr>
                <w:webHidden/>
              </w:rPr>
              <w:tab/>
            </w:r>
            <w:r w:rsidRPr="00645B05">
              <w:rPr>
                <w:webHidden/>
              </w:rPr>
              <w:fldChar w:fldCharType="begin"/>
            </w:r>
            <w:r w:rsidRPr="00645B05">
              <w:rPr>
                <w:webHidden/>
              </w:rPr>
              <w:instrText xml:space="preserve"> PAGEREF _Toc200804181 \h </w:instrText>
            </w:r>
            <w:r w:rsidRPr="00645B05">
              <w:rPr>
                <w:webHidden/>
              </w:rPr>
            </w:r>
            <w:r w:rsidRPr="00645B05">
              <w:rPr>
                <w:webHidden/>
              </w:rPr>
              <w:fldChar w:fldCharType="separate"/>
            </w:r>
            <w:r w:rsidRPr="00645B05">
              <w:rPr>
                <w:webHidden/>
              </w:rPr>
              <w:t>4</w:t>
            </w:r>
            <w:r w:rsidRPr="00645B05">
              <w:rPr>
                <w:webHidden/>
              </w:rPr>
              <w:fldChar w:fldCharType="end"/>
            </w:r>
          </w:hyperlink>
        </w:p>
        <w:p w14:paraId="02BEFA8F" w14:textId="543EB67B" w:rsidR="00645B05" w:rsidRPr="00645B05" w:rsidRDefault="00645B05" w:rsidP="00A20FA1">
          <w:pPr>
            <w:pStyle w:val="TOC1"/>
            <w:spacing w:after="120"/>
          </w:pPr>
          <w:hyperlink w:anchor="_Toc200804182" w:history="1">
            <w:r w:rsidRPr="00645B05">
              <w:rPr>
                <w:rStyle w:val="Hyperlink"/>
              </w:rPr>
              <w:t>Management Performance &amp; Guest Service Analysis</w:t>
            </w:r>
            <w:r w:rsidRPr="00645B05">
              <w:rPr>
                <w:webHidden/>
              </w:rPr>
              <w:tab/>
            </w:r>
            <w:r w:rsidRPr="00645B05">
              <w:rPr>
                <w:webHidden/>
              </w:rPr>
              <w:fldChar w:fldCharType="begin"/>
            </w:r>
            <w:r w:rsidRPr="00645B05">
              <w:rPr>
                <w:webHidden/>
              </w:rPr>
              <w:instrText xml:space="preserve"> PAGEREF _Toc200804182 \h </w:instrText>
            </w:r>
            <w:r w:rsidRPr="00645B05">
              <w:rPr>
                <w:webHidden/>
              </w:rPr>
            </w:r>
            <w:r w:rsidRPr="00645B05">
              <w:rPr>
                <w:webHidden/>
              </w:rPr>
              <w:fldChar w:fldCharType="separate"/>
            </w:r>
            <w:r w:rsidRPr="00645B05">
              <w:rPr>
                <w:webHidden/>
              </w:rPr>
              <w:t>5</w:t>
            </w:r>
            <w:r w:rsidRPr="00645B05">
              <w:rPr>
                <w:webHidden/>
              </w:rPr>
              <w:fldChar w:fldCharType="end"/>
            </w:r>
          </w:hyperlink>
        </w:p>
        <w:p w14:paraId="739EFEE3" w14:textId="581919B6" w:rsidR="00645B05" w:rsidRPr="00645B05" w:rsidRDefault="00645B05" w:rsidP="00A20FA1">
          <w:pPr>
            <w:pStyle w:val="TOC1"/>
            <w:spacing w:after="120"/>
          </w:pPr>
          <w:hyperlink w:anchor="_Toc200804183" w:history="1">
            <w:r w:rsidRPr="00645B05">
              <w:rPr>
                <w:rStyle w:val="Hyperlink"/>
              </w:rPr>
              <w:t>Guest Service Improvement Plan</w:t>
            </w:r>
            <w:r w:rsidRPr="00645B05">
              <w:rPr>
                <w:webHidden/>
              </w:rPr>
              <w:tab/>
            </w:r>
            <w:r w:rsidRPr="00645B05">
              <w:rPr>
                <w:webHidden/>
              </w:rPr>
              <w:fldChar w:fldCharType="begin"/>
            </w:r>
            <w:r w:rsidRPr="00645B05">
              <w:rPr>
                <w:webHidden/>
              </w:rPr>
              <w:instrText xml:space="preserve"> PAGEREF _Toc200804183 \h </w:instrText>
            </w:r>
            <w:r w:rsidRPr="00645B05">
              <w:rPr>
                <w:webHidden/>
              </w:rPr>
            </w:r>
            <w:r w:rsidRPr="00645B05">
              <w:rPr>
                <w:webHidden/>
              </w:rPr>
              <w:fldChar w:fldCharType="separate"/>
            </w:r>
            <w:r w:rsidRPr="00645B05">
              <w:rPr>
                <w:webHidden/>
              </w:rPr>
              <w:t>6</w:t>
            </w:r>
            <w:r w:rsidRPr="00645B05">
              <w:rPr>
                <w:webHidden/>
              </w:rPr>
              <w:fldChar w:fldCharType="end"/>
            </w:r>
          </w:hyperlink>
        </w:p>
        <w:p w14:paraId="35A53A7C" w14:textId="46B975FD" w:rsidR="00645B05" w:rsidRPr="00645B05" w:rsidRDefault="00645B05" w:rsidP="00A20FA1">
          <w:pPr>
            <w:pStyle w:val="TOC2"/>
            <w:tabs>
              <w:tab w:val="right" w:leader="dot" w:pos="10456"/>
            </w:tabs>
            <w:spacing w:after="120"/>
            <w:ind w:left="0"/>
            <w:rPr>
              <w:rFonts w:cs="Arial"/>
              <w:noProof/>
            </w:rPr>
          </w:pPr>
          <w:hyperlink w:anchor="_Toc200804184" w:history="1">
            <w:r w:rsidRPr="00645B05">
              <w:rPr>
                <w:rStyle w:val="Hyperlink"/>
                <w:rFonts w:cs="Arial"/>
                <w:noProof/>
              </w:rPr>
              <w:t>Identifying the Problem</w:t>
            </w:r>
            <w:r w:rsidRPr="00645B05">
              <w:rPr>
                <w:rFonts w:cs="Arial"/>
                <w:noProof/>
                <w:webHidden/>
              </w:rPr>
              <w:tab/>
            </w:r>
            <w:r w:rsidRPr="00645B05">
              <w:rPr>
                <w:rFonts w:cs="Arial"/>
                <w:noProof/>
                <w:webHidden/>
              </w:rPr>
              <w:fldChar w:fldCharType="begin"/>
            </w:r>
            <w:r w:rsidRPr="00645B05">
              <w:rPr>
                <w:rFonts w:cs="Arial"/>
                <w:noProof/>
                <w:webHidden/>
              </w:rPr>
              <w:instrText xml:space="preserve"> PAGEREF _Toc200804184 \h </w:instrText>
            </w:r>
            <w:r w:rsidRPr="00645B05">
              <w:rPr>
                <w:rFonts w:cs="Arial"/>
                <w:noProof/>
                <w:webHidden/>
              </w:rPr>
            </w:r>
            <w:r w:rsidRPr="00645B05">
              <w:rPr>
                <w:rFonts w:cs="Arial"/>
                <w:noProof/>
                <w:webHidden/>
              </w:rPr>
              <w:fldChar w:fldCharType="separate"/>
            </w:r>
            <w:r w:rsidRPr="00645B05">
              <w:rPr>
                <w:rFonts w:cs="Arial"/>
                <w:noProof/>
                <w:webHidden/>
              </w:rPr>
              <w:t>6</w:t>
            </w:r>
            <w:r w:rsidRPr="00645B05">
              <w:rPr>
                <w:rFonts w:cs="Arial"/>
                <w:noProof/>
                <w:webHidden/>
              </w:rPr>
              <w:fldChar w:fldCharType="end"/>
            </w:r>
          </w:hyperlink>
        </w:p>
        <w:p w14:paraId="1EC186BC" w14:textId="41F21DC9" w:rsidR="00645B05" w:rsidRPr="00645B05" w:rsidRDefault="00645B05" w:rsidP="00A20FA1">
          <w:pPr>
            <w:pStyle w:val="TOC2"/>
            <w:tabs>
              <w:tab w:val="right" w:leader="dot" w:pos="10456"/>
            </w:tabs>
            <w:spacing w:after="120"/>
            <w:ind w:left="0"/>
            <w:rPr>
              <w:rFonts w:cs="Arial"/>
              <w:noProof/>
            </w:rPr>
          </w:pPr>
          <w:hyperlink w:anchor="_Toc200804185" w:history="1">
            <w:r w:rsidRPr="00645B05">
              <w:rPr>
                <w:rStyle w:val="Hyperlink"/>
                <w:rFonts w:cs="Arial"/>
                <w:noProof/>
              </w:rPr>
              <w:t>Development Plan</w:t>
            </w:r>
            <w:r w:rsidRPr="00645B05">
              <w:rPr>
                <w:rFonts w:cs="Arial"/>
                <w:noProof/>
                <w:webHidden/>
              </w:rPr>
              <w:tab/>
            </w:r>
            <w:r w:rsidRPr="00645B05">
              <w:rPr>
                <w:rFonts w:cs="Arial"/>
                <w:noProof/>
                <w:webHidden/>
              </w:rPr>
              <w:fldChar w:fldCharType="begin"/>
            </w:r>
            <w:r w:rsidRPr="00645B05">
              <w:rPr>
                <w:rFonts w:cs="Arial"/>
                <w:noProof/>
                <w:webHidden/>
              </w:rPr>
              <w:instrText xml:space="preserve"> PAGEREF _Toc200804185 \h </w:instrText>
            </w:r>
            <w:r w:rsidRPr="00645B05">
              <w:rPr>
                <w:rFonts w:cs="Arial"/>
                <w:noProof/>
                <w:webHidden/>
              </w:rPr>
            </w:r>
            <w:r w:rsidRPr="00645B05">
              <w:rPr>
                <w:rFonts w:cs="Arial"/>
                <w:noProof/>
                <w:webHidden/>
              </w:rPr>
              <w:fldChar w:fldCharType="separate"/>
            </w:r>
            <w:r w:rsidRPr="00645B05">
              <w:rPr>
                <w:rFonts w:cs="Arial"/>
                <w:noProof/>
                <w:webHidden/>
              </w:rPr>
              <w:t>6</w:t>
            </w:r>
            <w:r w:rsidRPr="00645B05">
              <w:rPr>
                <w:rFonts w:cs="Arial"/>
                <w:noProof/>
                <w:webHidden/>
              </w:rPr>
              <w:fldChar w:fldCharType="end"/>
            </w:r>
          </w:hyperlink>
        </w:p>
        <w:p w14:paraId="015A8C0E" w14:textId="05801690" w:rsidR="00645B05" w:rsidRPr="00645B05" w:rsidRDefault="00645B05" w:rsidP="00A20FA1">
          <w:pPr>
            <w:pStyle w:val="TOC1"/>
            <w:spacing w:after="120"/>
          </w:pPr>
          <w:hyperlink w:anchor="_Toc200804186" w:history="1">
            <w:r w:rsidRPr="00645B05">
              <w:rPr>
                <w:rStyle w:val="Hyperlink"/>
              </w:rPr>
              <w:t>Conclusion</w:t>
            </w:r>
            <w:r w:rsidRPr="00645B05">
              <w:rPr>
                <w:webHidden/>
              </w:rPr>
              <w:tab/>
            </w:r>
            <w:r w:rsidRPr="00645B05">
              <w:rPr>
                <w:webHidden/>
              </w:rPr>
              <w:fldChar w:fldCharType="begin"/>
            </w:r>
            <w:r w:rsidRPr="00645B05">
              <w:rPr>
                <w:webHidden/>
              </w:rPr>
              <w:instrText xml:space="preserve"> PAGEREF _Toc200804186 \h </w:instrText>
            </w:r>
            <w:r w:rsidRPr="00645B05">
              <w:rPr>
                <w:webHidden/>
              </w:rPr>
            </w:r>
            <w:r w:rsidRPr="00645B05">
              <w:rPr>
                <w:webHidden/>
              </w:rPr>
              <w:fldChar w:fldCharType="separate"/>
            </w:r>
            <w:r w:rsidRPr="00645B05">
              <w:rPr>
                <w:webHidden/>
              </w:rPr>
              <w:t>6</w:t>
            </w:r>
            <w:r w:rsidRPr="00645B05">
              <w:rPr>
                <w:webHidden/>
              </w:rPr>
              <w:fldChar w:fldCharType="end"/>
            </w:r>
          </w:hyperlink>
        </w:p>
        <w:p w14:paraId="09BB9994" w14:textId="570F8989" w:rsidR="00645B05" w:rsidRPr="00645B05" w:rsidRDefault="00645B05" w:rsidP="00A20FA1">
          <w:pPr>
            <w:pStyle w:val="TOC1"/>
            <w:spacing w:after="120"/>
          </w:pPr>
          <w:hyperlink w:anchor="_Toc200804187" w:history="1">
            <w:r w:rsidRPr="00645B05">
              <w:rPr>
                <w:rStyle w:val="Hyperlink"/>
              </w:rPr>
              <w:t>References</w:t>
            </w:r>
            <w:r w:rsidRPr="00645B05">
              <w:rPr>
                <w:webHidden/>
              </w:rPr>
              <w:tab/>
            </w:r>
            <w:r w:rsidRPr="00645B05">
              <w:rPr>
                <w:webHidden/>
              </w:rPr>
              <w:fldChar w:fldCharType="begin"/>
            </w:r>
            <w:r w:rsidRPr="00645B05">
              <w:rPr>
                <w:webHidden/>
              </w:rPr>
              <w:instrText xml:space="preserve"> PAGEREF _Toc200804187 \h </w:instrText>
            </w:r>
            <w:r w:rsidRPr="00645B05">
              <w:rPr>
                <w:webHidden/>
              </w:rPr>
            </w:r>
            <w:r w:rsidRPr="00645B05">
              <w:rPr>
                <w:webHidden/>
              </w:rPr>
              <w:fldChar w:fldCharType="separate"/>
            </w:r>
            <w:r w:rsidRPr="00645B05">
              <w:rPr>
                <w:webHidden/>
              </w:rPr>
              <w:t>7</w:t>
            </w:r>
            <w:r w:rsidRPr="00645B05">
              <w:rPr>
                <w:webHidden/>
              </w:rPr>
              <w:fldChar w:fldCharType="end"/>
            </w:r>
          </w:hyperlink>
        </w:p>
        <w:p w14:paraId="30234969" w14:textId="0A1C3735" w:rsidR="00645B05" w:rsidRDefault="00645B05" w:rsidP="00A20FA1">
          <w:r w:rsidRPr="00645B05">
            <w:rPr>
              <w:rFonts w:cs="Arial"/>
              <w:b/>
              <w:bCs/>
              <w:noProof/>
            </w:rPr>
            <w:fldChar w:fldCharType="end"/>
          </w:r>
        </w:p>
      </w:sdtContent>
    </w:sdt>
    <w:p w14:paraId="32A7020B" w14:textId="77777777" w:rsidR="00FD19BB" w:rsidRDefault="00FD19BB" w:rsidP="00645B05">
      <w:pPr>
        <w:jc w:val="left"/>
        <w:rPr>
          <w:rFonts w:cs="Arial"/>
          <w:b/>
          <w:bCs/>
        </w:rPr>
      </w:pPr>
    </w:p>
    <w:p w14:paraId="275890CA" w14:textId="77777777" w:rsidR="00FD19BB" w:rsidRDefault="00FD19BB">
      <w:pPr>
        <w:rPr>
          <w:rFonts w:cs="Arial"/>
          <w:b/>
          <w:bCs/>
        </w:rPr>
      </w:pPr>
      <w:r>
        <w:rPr>
          <w:rFonts w:cs="Arial"/>
          <w:b/>
          <w:bCs/>
        </w:rPr>
        <w:br w:type="page"/>
      </w:r>
    </w:p>
    <w:p w14:paraId="0BB763C3" w14:textId="77777777" w:rsidR="00FD19BB" w:rsidRPr="00FD19BB" w:rsidRDefault="00FD19BB" w:rsidP="009553C6">
      <w:pPr>
        <w:pStyle w:val="Heading1"/>
      </w:pPr>
      <w:bookmarkStart w:id="0" w:name="_Toc200804180"/>
      <w:r w:rsidRPr="00FD19BB">
        <w:lastRenderedPageBreak/>
        <w:t>Introduction</w:t>
      </w:r>
      <w:bookmarkEnd w:id="0"/>
    </w:p>
    <w:p w14:paraId="2D49E113" w14:textId="6A78D633" w:rsidR="00467F7F" w:rsidRDefault="00467F7F" w:rsidP="00467F7F">
      <w:pPr>
        <w:rPr>
          <w:b/>
        </w:rPr>
      </w:pPr>
      <w:r w:rsidRPr="00467F7F">
        <w:t xml:space="preserve">My experiences working as a member of the housekeeping staff at the Premier Inn John Lennon Airport Hotel are reflected in this writing. Cleaning guest rooms and common areas, managing laundry services, and answering questions from visitors are the department's main responsibilities. </w:t>
      </w:r>
      <w:r w:rsidR="004F7114" w:rsidRPr="004F7114">
        <w:t>Understanding how housekeeping impacts the visitor experience, analysing the impact of leadership on staff motivation, and developing the confidence to handle concerns in a professional manner were among my learning goals.</w:t>
      </w:r>
      <w:r w:rsidRPr="00467F7F">
        <w:t xml:space="preserve"> I review the activities I engaged in, provide my insights on team management, and propose one enhancement to elevate guest service in the subsequent sections. </w:t>
      </w:r>
    </w:p>
    <w:p w14:paraId="148B7835" w14:textId="3C6C9982" w:rsidR="00FD19BB" w:rsidRPr="00786064" w:rsidRDefault="00FD19BB" w:rsidP="009553C6">
      <w:pPr>
        <w:pStyle w:val="Heading1"/>
      </w:pPr>
      <w:bookmarkStart w:id="1" w:name="_Toc200804181"/>
      <w:r w:rsidRPr="00786064">
        <w:t>Role Reflection</w:t>
      </w:r>
      <w:bookmarkEnd w:id="1"/>
    </w:p>
    <w:p w14:paraId="196073D6" w14:textId="77777777" w:rsidR="00467F7F" w:rsidRPr="00786064" w:rsidRDefault="00467F7F" w:rsidP="00467F7F">
      <w:r w:rsidRPr="00786064">
        <w:t>I will examine my experience through Kolb’s (1984) learning cycle. The transformation of real-world experiences into insightful knowledge is made easier by this framework (Wijnen-Meijer et al., 2022). I assisted the housekeeping team throughout my placement, which gave me a better understanding of how they work on a regular basis. My responsibilities included operational tasks like aid with morning room assignments, room information updating in the OPERA system, waste management, and room setup. I identified essential abilities needed for supervisors, including effective communication, proper delegation, and conflict resolution. The focus on guest needs was vital, aligning with the findings of Hidajat and Mansur (2024). My supervisor consistently demonstrated professionalism in high-pressure situations, and it was advantageous to see her participating in operational tasks to enhance team morale, a leadership approach supported by Lacalle (2023).</w:t>
      </w:r>
    </w:p>
    <w:p w14:paraId="244894D6" w14:textId="7C0CF53B" w:rsidR="00467F7F" w:rsidRPr="00786064" w:rsidRDefault="00467F7F" w:rsidP="00467F7F">
      <w:r w:rsidRPr="00786064">
        <w:t>Two experiences prompted deeper reflection. The first concerned a system error that incorrectly indicated an occupied room as vacant. Housekeeping management knocked on the door, and although the television was audible inside, the guests responded by increasing its volume. Following this, the hotel manager was alerted and made several attempts to contact the guests by phone but received no answer. Following protocol, the hotel manager then applied a fee for an unapproved late stay. This scenario emphasi</w:t>
      </w:r>
      <w:r w:rsidR="0058711F" w:rsidRPr="00786064">
        <w:t>s</w:t>
      </w:r>
      <w:r w:rsidRPr="00786064">
        <w:t>ed the necessity of clear escalation procedures and assertive decision-making when managing uncooperative guests. I realised my previous supervisor experience was a strength, helping me remain calm. However, I also recognised that my lack of familiarity with hotel-specific protocols was a weakness that would have caused uncertainty if I had to act alone. As a direct result of this realisation, the first point of my development plan became the mastery of these essential protocols.</w:t>
      </w:r>
    </w:p>
    <w:p w14:paraId="6693C003" w14:textId="0BE5D403" w:rsidR="00467F7F" w:rsidRPr="00786064" w:rsidRDefault="00467F7F" w:rsidP="00467F7F">
      <w:r w:rsidRPr="00786064">
        <w:t xml:space="preserve">The second experience was managing a conflict with a guest who rudely demanded to check in early on a busy morning. My manager remained calm, offering luggage storage as an alternative and communicating professionally under pressure. This interaction highlighted the importance of brief moments of guest engagement in influencing a customer's view of the hotel. </w:t>
      </w:r>
      <w:r w:rsidR="0058711F" w:rsidRPr="00786064">
        <w:t>Considering</w:t>
      </w:r>
      <w:r w:rsidRPr="00786064">
        <w:t xml:space="preserve"> this, I recogni</w:t>
      </w:r>
      <w:r w:rsidR="0058711F" w:rsidRPr="00786064">
        <w:t>s</w:t>
      </w:r>
      <w:r w:rsidRPr="00786064">
        <w:t xml:space="preserve">ed that my capacity to gain insights from these experiences is a strength. </w:t>
      </w:r>
      <w:r w:rsidR="00C71045" w:rsidRPr="00C71045">
        <w:t>At the same time, I realised that I still needed to build more confidence</w:t>
      </w:r>
      <w:r w:rsidRPr="00786064">
        <w:t xml:space="preserve"> in my capability to communicate </w:t>
      </w:r>
      <w:r w:rsidRPr="00786064">
        <w:lastRenderedPageBreak/>
        <w:t xml:space="preserve">assertively when facing direct pressure. This understanding directly influenced my strategy to incorporate practice in assertive communication. </w:t>
      </w:r>
      <w:r w:rsidR="00596E81" w:rsidRPr="00596E81">
        <w:t>Based on my observations, I want to understand how hotel departments collaborate, get better at handling complaints or unforeseen problems, and adopt a more professional demeanour under trying circumstances.</w:t>
      </w:r>
    </w:p>
    <w:p w14:paraId="6D27CBD4" w14:textId="21B98E45" w:rsidR="00097173" w:rsidRPr="00786064" w:rsidRDefault="00FD19BB" w:rsidP="00467F7F">
      <w:pPr>
        <w:pStyle w:val="Heading1"/>
      </w:pPr>
      <w:bookmarkStart w:id="2" w:name="_Toc200804182"/>
      <w:r w:rsidRPr="00786064">
        <w:t>Management Performance &amp; Guest Service Analysis</w:t>
      </w:r>
      <w:bookmarkEnd w:id="2"/>
    </w:p>
    <w:p w14:paraId="5DD83F7E" w14:textId="77777777" w:rsidR="00467F7F" w:rsidRPr="00786064" w:rsidRDefault="00467F7F" w:rsidP="00467F7F">
      <w:r w:rsidRPr="00786064">
        <w:t>I observed how management style, safety compliance, team culture, and marketing decisions impacted guest service.</w:t>
      </w:r>
    </w:p>
    <w:p w14:paraId="4C08AD5F" w14:textId="77777777" w:rsidR="00467F7F" w:rsidRPr="00786064" w:rsidRDefault="00467F7F" w:rsidP="00467F7F">
      <w:r w:rsidRPr="00786064">
        <w:t>My manager’s leadership style balanced structure with team involvement. On busy days, she actively helped with room turnovers, reflecting McGregor’s Theory Y, which suggests trust and empowerment motivate staff (Ali et al., 2020). Drawing on the Level 5 Management and Organisational Behaviour module, I recognised traits of transformational leadership, focusing on shared goals and team development (Bavik, 2024). This style was highly effective in fostering motivation. A purely transactional approach would have been less successful in building a proactive culture, aligning with Rabiul’s (2024) research on employee engagement.</w:t>
      </w:r>
    </w:p>
    <w:p w14:paraId="417918A4" w14:textId="5DB313BC" w:rsidR="00CC7F61" w:rsidRPr="00786064" w:rsidRDefault="00467F7F" w:rsidP="00467F7F">
      <w:r w:rsidRPr="00786064">
        <w:t>The group followed The Workplace (Health, Safety, and Welfare) Regulations 1992 (UK Government, 1992). Daily tasks were similarly organi</w:t>
      </w:r>
      <w:r w:rsidR="0058711F" w:rsidRPr="00786064">
        <w:t>s</w:t>
      </w:r>
      <w:r w:rsidRPr="00786064">
        <w:t>ed by internal standard operating procedures (SOPs), like SOP_109 for cleaning the department and SOP_125 for handling bed bug occurrences. Waste handling followed the Environmental Protection Act (1990), with a clear system for separating different waste streams (UK Government, 1990).</w:t>
      </w:r>
    </w:p>
    <w:p w14:paraId="2A057B9B" w14:textId="77777777" w:rsidR="00467F7F" w:rsidRPr="00786064" w:rsidRDefault="00467F7F" w:rsidP="00467F7F">
      <w:r w:rsidRPr="00786064">
        <w:t>The supportive team atmosphere can be understood through the Zinger model of employee engagement from the Personnel Resourcing and Development module. A strong sense of team spirit was fostered by my manager’s inclusive leadership, creating a feeling of working towards a shared goal and mirroring the model’s emphasis on meaningful workplace relationships (Hussainy and Al-Wahaibi, 2022). By assigning me responsible tasks, she fostered a greater sense of purpose in my work.</w:t>
      </w:r>
    </w:p>
    <w:p w14:paraId="783994EB" w14:textId="77777777" w:rsidR="00467F7F" w:rsidRPr="00786064" w:rsidRDefault="00467F7F" w:rsidP="00467F7F">
      <w:pPr>
        <w:rPr>
          <w:b/>
        </w:rPr>
      </w:pPr>
      <w:r w:rsidRPr="00786064">
        <w:t>Guest experience was also shaped by marketing decisions, which I analysed using concepts from the Marketing Essentials module (Level 4). For instance, during a major event, complimentary gift packs were placed only in Premier Plus rooms. While intended to enhance the brand, this raised fairness concerns, as nearly all guests were attending the same event. This type of selective treatment can undermine brand perception and create a sense of inequity among the hotel's clientele (Peng, Guan and Huan, 2021).</w:t>
      </w:r>
    </w:p>
    <w:p w14:paraId="5F03E018" w14:textId="1F14B391" w:rsidR="00FD19BB" w:rsidRPr="00786064" w:rsidRDefault="00FD19BB" w:rsidP="00467F7F">
      <w:pPr>
        <w:pStyle w:val="Heading1"/>
      </w:pPr>
      <w:bookmarkStart w:id="3" w:name="_Toc200804183"/>
      <w:r w:rsidRPr="00786064">
        <w:lastRenderedPageBreak/>
        <w:t>Guest Service Improvement Plan</w:t>
      </w:r>
      <w:bookmarkEnd w:id="3"/>
    </w:p>
    <w:p w14:paraId="32B8DA5A" w14:textId="1215FA5B" w:rsidR="00FD19BB" w:rsidRPr="00786064" w:rsidRDefault="00FD19BB" w:rsidP="009553C6">
      <w:pPr>
        <w:pStyle w:val="Heading2"/>
      </w:pPr>
      <w:bookmarkStart w:id="4" w:name="_Toc200804184"/>
      <w:r w:rsidRPr="00786064">
        <w:t>Identifying the Problem</w:t>
      </w:r>
      <w:bookmarkEnd w:id="4"/>
    </w:p>
    <w:p w14:paraId="025289CC" w14:textId="77777777" w:rsidR="00467F7F" w:rsidRPr="00786064" w:rsidRDefault="00467F7F" w:rsidP="00467F7F">
      <w:pPr>
        <w:rPr>
          <w:b/>
          <w:i/>
        </w:rPr>
      </w:pPr>
      <w:r w:rsidRPr="00786064">
        <w:t xml:space="preserve">Particularly in the mornings when check-ins and check-outs overlapped, I observed throughout my placement that there was frequently insufficient time to adequately clean rooms. This sometimes affected the quality of the guest experience. This sometimes resulted in fast arrangements, which increased the risk of errors and decreased guest happiness. Issues like a shortage of towels or a full kettle diminished the guest's initial impression. The significance of this problem is supported by academic literature. Davis (2023) describes the process of checking in as a critical "moment of truth," where an unready room can cause immediate frustration. Furthermore, Hsieh, Hirudayaraj and Hsieh (2025) note that constant time pressure can lead to staff burnout over time, which degrades service quality. </w:t>
      </w:r>
    </w:p>
    <w:p w14:paraId="4F26A58E" w14:textId="141B9C94" w:rsidR="00FD19BB" w:rsidRPr="00786064" w:rsidRDefault="00FD19BB" w:rsidP="009553C6">
      <w:pPr>
        <w:pStyle w:val="Heading2"/>
      </w:pPr>
      <w:bookmarkStart w:id="5" w:name="_Toc200804185"/>
      <w:r w:rsidRPr="00786064">
        <w:t>Development Plan</w:t>
      </w:r>
      <w:bookmarkEnd w:id="5"/>
    </w:p>
    <w:p w14:paraId="62F2A729" w14:textId="292D1B26" w:rsidR="00467F7F" w:rsidRDefault="00467F7F" w:rsidP="00467F7F">
      <w:pPr>
        <w:rPr>
          <w:b/>
        </w:rPr>
      </w:pPr>
      <w:r w:rsidRPr="00786064">
        <w:t>To address the challenges caused by time pressure, I have developed an improvement plan with three parts. First, I propose a short, daily operational meeting for the housekeeping manager and the staff. This meeting would be used to align the day's priorities, with a clear focus on rooms needed for early arrivals. This practice would foster proactive task management and improve team coordination. As Cuic Tankovic, Bilic and Brajkovic (2022) state, regular briefings enhance workflow predictability. Second, the procedures for guests who wish to check in early should be clearly defined. Confirmations should only be sent after the housekeeping team has confirmed a room will be ready. The OPERA system might identify rooms that are probably free sooner, alleviating staff workload and lowering complaints. This illustrates an essential takeaway from the Hospitality and Guest Services module, highlighting that it is vital to manage guest expectations (Hudson and Hudson, 2025). Third, keeping one or two buffer rooms free during busy periods helps improve operations. These rooms are not available for early check-in but serve as a backup if other rooms are delayed. Papademetriou, Anastasiadou, and Papalexandris (2023) emphasi</w:t>
      </w:r>
      <w:r w:rsidR="0058711F" w:rsidRPr="00786064">
        <w:t>s</w:t>
      </w:r>
      <w:r w:rsidRPr="00786064">
        <w:t>e that having contingency plans like this is important for maintaining high service standards.</w:t>
      </w:r>
    </w:p>
    <w:p w14:paraId="78CA763C" w14:textId="18FDFD7F" w:rsidR="00FD19BB" w:rsidRPr="00FD19BB" w:rsidRDefault="00FD19BB" w:rsidP="009553C6">
      <w:pPr>
        <w:pStyle w:val="Heading1"/>
      </w:pPr>
      <w:bookmarkStart w:id="6" w:name="_Toc200804186"/>
      <w:r w:rsidRPr="00FD19BB">
        <w:t>Conclusion</w:t>
      </w:r>
      <w:bookmarkEnd w:id="6"/>
    </w:p>
    <w:p w14:paraId="4D8042E8" w14:textId="78350DD1" w:rsidR="00467F7F" w:rsidRDefault="00467F7F" w:rsidP="00467F7F">
      <w:pPr>
        <w:rPr>
          <w:b/>
        </w:rPr>
      </w:pPr>
      <w:r w:rsidRPr="00467F7F">
        <w:t xml:space="preserve">Working at Premier Inn allowed me to witness firsthand how crucial the housekeeping staff is to maintain the hotel's reputation and making customers feel at comfortable. By observing experienced managers handle complaints and identify operational problems, I improved my capacity for critical thinking under pressure and improved my communication skills. My ability to transform observation into useful learning was aided using resources such as management evaluations and the learning cycle. It also made it easier for me to see my areas for improvement. After finishing my placement, I feel more assured and equipped to pursue a job in hospitality in the future. </w:t>
      </w:r>
    </w:p>
    <w:p w14:paraId="3CAA75B0" w14:textId="32BE66F3" w:rsidR="00FD19BB" w:rsidRDefault="008D6AAF" w:rsidP="009553C6">
      <w:pPr>
        <w:pStyle w:val="Heading1"/>
      </w:pPr>
      <w:bookmarkStart w:id="7" w:name="_Toc200804187"/>
      <w:r w:rsidRPr="008D6AAF">
        <w:lastRenderedPageBreak/>
        <w:t>References</w:t>
      </w:r>
      <w:bookmarkEnd w:id="7"/>
    </w:p>
    <w:p w14:paraId="3B709684" w14:textId="0BA339FF" w:rsidR="00E43114" w:rsidRPr="00BC5AF5" w:rsidRDefault="00E43114" w:rsidP="001B1D59">
      <w:pPr>
        <w:pStyle w:val="ListParagraph"/>
        <w:numPr>
          <w:ilvl w:val="0"/>
          <w:numId w:val="1"/>
        </w:numPr>
        <w:ind w:left="0" w:firstLine="0"/>
        <w:contextualSpacing w:val="0"/>
        <w:rPr>
          <w:rFonts w:eastAsia="Times New Roman" w:cs="Arial"/>
          <w:kern w:val="0"/>
          <w:lang w:eastAsia="en-GB"/>
          <w14:ligatures w14:val="none"/>
        </w:rPr>
      </w:pPr>
      <w:r w:rsidRPr="00BC5AF5">
        <w:rPr>
          <w:rFonts w:eastAsia="Times New Roman" w:cs="Arial"/>
          <w:kern w:val="0"/>
          <w:lang w:eastAsia="en-GB"/>
          <w14:ligatures w14:val="none"/>
        </w:rPr>
        <w:t xml:space="preserve">Ali, A.A.A.M., Kee, D.M.H., Singh, A., Pandey, R., Alhamlan, H., Ahmad, K.M., Quttainah, M.A., Siw, M.Y., Ong, R.S. and Narayanan, Y. (2020). Does Motivation Improve Employees Job Performance? A Case of Absolute Hotel Services. </w:t>
      </w:r>
      <w:r w:rsidRPr="00BC5AF5">
        <w:rPr>
          <w:rFonts w:eastAsia="Times New Roman" w:cs="Arial"/>
          <w:i/>
          <w:iCs/>
          <w:kern w:val="0"/>
          <w:lang w:eastAsia="en-GB"/>
          <w14:ligatures w14:val="none"/>
        </w:rPr>
        <w:t>International Journal of Tourism and Hospitality in Asia Pasific</w:t>
      </w:r>
      <w:r w:rsidRPr="00BC5AF5">
        <w:rPr>
          <w:rFonts w:eastAsia="Times New Roman" w:cs="Arial"/>
          <w:kern w:val="0"/>
          <w:lang w:eastAsia="en-GB"/>
          <w14:ligatures w14:val="none"/>
        </w:rPr>
        <w:t xml:space="preserve">, 3(3), pp.9–21. DOI: </w:t>
      </w:r>
      <w:hyperlink r:id="rId8" w:history="1">
        <w:r w:rsidRPr="005923D6">
          <w:rPr>
            <w:rStyle w:val="Hyperlink"/>
            <w:rFonts w:eastAsia="Times New Roman" w:cs="Arial"/>
            <w:kern w:val="0"/>
            <w:lang w:eastAsia="en-GB"/>
            <w14:ligatures w14:val="none"/>
          </w:rPr>
          <w:t>https://doi.org/10.32535/ijthap.v3i3.940</w:t>
        </w:r>
      </w:hyperlink>
      <w:r w:rsidRPr="00BC5AF5">
        <w:rPr>
          <w:rFonts w:eastAsia="Times New Roman" w:cs="Arial"/>
          <w:kern w:val="0"/>
          <w:lang w:eastAsia="en-GB"/>
          <w14:ligatures w14:val="none"/>
        </w:rPr>
        <w:t>.</w:t>
      </w:r>
    </w:p>
    <w:p w14:paraId="0B0779D1" w14:textId="3F957D41" w:rsidR="008D6AAF" w:rsidRPr="00BC5AF5" w:rsidRDefault="008D6AAF" w:rsidP="001B1D59">
      <w:pPr>
        <w:pStyle w:val="ListParagraph"/>
        <w:numPr>
          <w:ilvl w:val="0"/>
          <w:numId w:val="1"/>
        </w:numPr>
        <w:ind w:left="0" w:firstLine="0"/>
        <w:contextualSpacing w:val="0"/>
        <w:rPr>
          <w:rFonts w:cs="Arial"/>
        </w:rPr>
      </w:pPr>
      <w:r w:rsidRPr="00BC5AF5">
        <w:rPr>
          <w:rFonts w:cs="Arial"/>
        </w:rPr>
        <w:t xml:space="preserve">Bavik, A. (2024). What we know about transformational leadership in tourism and hospitality: A systematic review and future agenda. </w:t>
      </w:r>
      <w:r w:rsidRPr="00BC5AF5">
        <w:rPr>
          <w:rFonts w:cs="Arial"/>
          <w:i/>
          <w:iCs/>
        </w:rPr>
        <w:t>Service Industries Journal</w:t>
      </w:r>
      <w:r w:rsidRPr="00BC5AF5">
        <w:rPr>
          <w:rFonts w:cs="Arial"/>
        </w:rPr>
        <w:t xml:space="preserve">, 44(1-2), pp.1–43. DOI: </w:t>
      </w:r>
      <w:hyperlink r:id="rId9" w:history="1">
        <w:r w:rsidRPr="00BC5AF5">
          <w:rPr>
            <w:rStyle w:val="Hyperlink"/>
            <w:rFonts w:cs="Arial"/>
          </w:rPr>
          <w:t>https://doi.org/10.1080/02642069.2023.2250302</w:t>
        </w:r>
      </w:hyperlink>
      <w:r w:rsidRPr="00BC5AF5">
        <w:rPr>
          <w:rFonts w:cs="Arial"/>
        </w:rPr>
        <w:t>.</w:t>
      </w:r>
    </w:p>
    <w:p w14:paraId="38D90F4F" w14:textId="58775FBE" w:rsidR="008D6AAF" w:rsidRPr="00BC5AF5" w:rsidRDefault="008D6AAF" w:rsidP="001B1D59">
      <w:pPr>
        <w:pStyle w:val="ListParagraph"/>
        <w:numPr>
          <w:ilvl w:val="0"/>
          <w:numId w:val="1"/>
        </w:numPr>
        <w:ind w:left="0" w:firstLine="0"/>
        <w:contextualSpacing w:val="0"/>
        <w:rPr>
          <w:rFonts w:cs="Arial"/>
        </w:rPr>
      </w:pPr>
      <w:r w:rsidRPr="00BC5AF5">
        <w:rPr>
          <w:rFonts w:cs="Arial"/>
        </w:rPr>
        <w:t xml:space="preserve">Cuic Tankovic, A., Bilic, I. and Brajkovic, I. (2022). Internal Communication and Employee Satisfaction in Hospitality. </w:t>
      </w:r>
      <w:r w:rsidRPr="00BC5AF5">
        <w:rPr>
          <w:rFonts w:cs="Arial"/>
          <w:i/>
          <w:iCs/>
        </w:rPr>
        <w:t>Management</w:t>
      </w:r>
      <w:r w:rsidRPr="00BC5AF5">
        <w:rPr>
          <w:rFonts w:cs="Arial"/>
        </w:rPr>
        <w:t xml:space="preserve">, 27(1), pp.1–16. DOI: </w:t>
      </w:r>
      <w:hyperlink r:id="rId10" w:history="1">
        <w:r w:rsidRPr="00BC5AF5">
          <w:rPr>
            <w:rStyle w:val="Hyperlink"/>
            <w:rFonts w:cs="Arial"/>
          </w:rPr>
          <w:t>https://doi.org/10.30924/mjcmi.27.1.1</w:t>
        </w:r>
      </w:hyperlink>
      <w:r w:rsidRPr="00BC5AF5">
        <w:rPr>
          <w:rFonts w:cs="Arial"/>
        </w:rPr>
        <w:t>.</w:t>
      </w:r>
    </w:p>
    <w:p w14:paraId="7A2D0F01" w14:textId="666B221A" w:rsidR="008D6AAF" w:rsidRPr="00BC5AF5" w:rsidRDefault="008D6AAF" w:rsidP="001B1D59">
      <w:pPr>
        <w:pStyle w:val="ListParagraph"/>
        <w:numPr>
          <w:ilvl w:val="0"/>
          <w:numId w:val="1"/>
        </w:numPr>
        <w:ind w:left="0" w:firstLine="0"/>
        <w:contextualSpacing w:val="0"/>
        <w:rPr>
          <w:rFonts w:cs="Arial"/>
        </w:rPr>
      </w:pPr>
      <w:r w:rsidRPr="00BC5AF5">
        <w:rPr>
          <w:rFonts w:cs="Arial"/>
        </w:rPr>
        <w:t xml:space="preserve">Davis, L. (2023). </w:t>
      </w:r>
      <w:r w:rsidRPr="00BC5AF5">
        <w:rPr>
          <w:rFonts w:cs="Arial"/>
          <w:i/>
          <w:iCs/>
        </w:rPr>
        <w:t>Customer Relationship Management in the Hotel Industry Customer Relationship Management in the Hotel Industry</w:t>
      </w:r>
      <w:r w:rsidRPr="00BC5AF5">
        <w:rPr>
          <w:rFonts w:cs="Arial"/>
        </w:rPr>
        <w:t xml:space="preserve">. [online] Available at: </w:t>
      </w:r>
      <w:hyperlink r:id="rId11" w:history="1">
        <w:r w:rsidRPr="00BC5AF5">
          <w:rPr>
            <w:rStyle w:val="Hyperlink"/>
            <w:rFonts w:cs="Arial"/>
          </w:rPr>
          <w:t>https://scholarworks.waldenu.edu/cgi/viewcontent.cgi?article=14570&amp;context=dissertations</w:t>
        </w:r>
      </w:hyperlink>
      <w:r w:rsidRPr="00BC5AF5">
        <w:rPr>
          <w:rFonts w:cs="Arial"/>
        </w:rPr>
        <w:t xml:space="preserve"> [Accessed 1 Jun</w:t>
      </w:r>
      <w:r w:rsidR="00665BB5" w:rsidRPr="00BC5AF5">
        <w:rPr>
          <w:rFonts w:cs="Arial"/>
        </w:rPr>
        <w:t>e</w:t>
      </w:r>
      <w:r w:rsidRPr="00BC5AF5">
        <w:rPr>
          <w:rFonts w:cs="Arial"/>
        </w:rPr>
        <w:t>. 2025].</w:t>
      </w:r>
    </w:p>
    <w:p w14:paraId="2DA59A3E" w14:textId="30304A8B" w:rsidR="008D6AAF" w:rsidRPr="00BC5AF5" w:rsidRDefault="008D6AAF" w:rsidP="001B1D59">
      <w:pPr>
        <w:pStyle w:val="ListParagraph"/>
        <w:numPr>
          <w:ilvl w:val="0"/>
          <w:numId w:val="1"/>
        </w:numPr>
        <w:ind w:left="0" w:firstLine="0"/>
        <w:contextualSpacing w:val="0"/>
        <w:rPr>
          <w:rFonts w:cs="Arial"/>
        </w:rPr>
      </w:pPr>
      <w:r w:rsidRPr="00BC5AF5">
        <w:rPr>
          <w:rFonts w:cs="Arial"/>
        </w:rPr>
        <w:t xml:space="preserve">Hidajat, B.W. and Mansur, A. (2024). Enhancing Housekeeping Workforce Competency in the Hospitality Industry: A Comprehensive Training Approach. </w:t>
      </w:r>
      <w:r w:rsidRPr="00BC5AF5">
        <w:rPr>
          <w:rFonts w:cs="Arial"/>
          <w:i/>
          <w:iCs/>
        </w:rPr>
        <w:t>International Journal of Integrative Sciences</w:t>
      </w:r>
      <w:r w:rsidRPr="00BC5AF5">
        <w:rPr>
          <w:rFonts w:cs="Arial"/>
        </w:rPr>
        <w:t xml:space="preserve">, [online] 3(8), pp.859–870. DOI: </w:t>
      </w:r>
      <w:hyperlink r:id="rId12" w:history="1">
        <w:r w:rsidRPr="00BC5AF5">
          <w:rPr>
            <w:rStyle w:val="Hyperlink"/>
            <w:rFonts w:cs="Arial"/>
          </w:rPr>
          <w:t>https://doi.org/10.55927/ijis.v3i8.10595</w:t>
        </w:r>
      </w:hyperlink>
      <w:r w:rsidR="00E972B6" w:rsidRPr="00BC5AF5">
        <w:rPr>
          <w:rFonts w:cs="Arial"/>
        </w:rPr>
        <w:t xml:space="preserve"> [Accessed 29 May. 2025].</w:t>
      </w:r>
    </w:p>
    <w:p w14:paraId="451B002F" w14:textId="03EC68C9" w:rsidR="008D6AAF" w:rsidRPr="00BC5AF5" w:rsidRDefault="008D6AAF" w:rsidP="001B1D59">
      <w:pPr>
        <w:pStyle w:val="ListParagraph"/>
        <w:numPr>
          <w:ilvl w:val="0"/>
          <w:numId w:val="1"/>
        </w:numPr>
        <w:ind w:left="0" w:firstLine="0"/>
        <w:contextualSpacing w:val="0"/>
        <w:rPr>
          <w:rFonts w:cs="Arial"/>
        </w:rPr>
      </w:pPr>
      <w:r w:rsidRPr="00BC5AF5">
        <w:rPr>
          <w:rFonts w:cs="Arial"/>
        </w:rPr>
        <w:t xml:space="preserve">Hsieh, Y.J., Hirudayaraj, M. and Hsieh, W.C. (2025). Rethinking Housekeeping Job quality: Insights from Hotel Housekeepers and Managers. </w:t>
      </w:r>
      <w:r w:rsidRPr="00BC5AF5">
        <w:rPr>
          <w:rFonts w:cs="Arial"/>
          <w:i/>
          <w:iCs/>
        </w:rPr>
        <w:t>Current Issues in Tourism</w:t>
      </w:r>
      <w:r w:rsidRPr="00BC5AF5">
        <w:rPr>
          <w:rFonts w:cs="Arial"/>
        </w:rPr>
        <w:t xml:space="preserve">, pp.1–15. DOI: </w:t>
      </w:r>
      <w:hyperlink r:id="rId13" w:history="1">
        <w:r w:rsidRPr="00BC5AF5">
          <w:rPr>
            <w:rStyle w:val="Hyperlink"/>
            <w:rFonts w:cs="Arial"/>
          </w:rPr>
          <w:t>https://doi.org/10.1080/13683500.2025.2456082</w:t>
        </w:r>
      </w:hyperlink>
      <w:r w:rsidRPr="00BC5AF5">
        <w:rPr>
          <w:rFonts w:cs="Arial"/>
        </w:rPr>
        <w:t>.</w:t>
      </w:r>
    </w:p>
    <w:p w14:paraId="37E2E5BD" w14:textId="77777777" w:rsidR="008D6AAF" w:rsidRPr="00BC5AF5" w:rsidRDefault="008D6AAF" w:rsidP="001B1D59">
      <w:pPr>
        <w:pStyle w:val="ListParagraph"/>
        <w:numPr>
          <w:ilvl w:val="0"/>
          <w:numId w:val="1"/>
        </w:numPr>
        <w:ind w:left="0" w:firstLine="0"/>
        <w:contextualSpacing w:val="0"/>
        <w:rPr>
          <w:rFonts w:cs="Arial"/>
        </w:rPr>
      </w:pPr>
      <w:r w:rsidRPr="00BC5AF5">
        <w:rPr>
          <w:rFonts w:cs="Arial"/>
        </w:rPr>
        <w:t>Hudson, S. and Hudson, L., 2025. </w:t>
      </w:r>
      <w:r w:rsidRPr="00BC5AF5">
        <w:rPr>
          <w:rFonts w:cs="Arial"/>
          <w:i/>
          <w:iCs/>
        </w:rPr>
        <w:t>Customer service for hospitality and tourism</w:t>
      </w:r>
      <w:r w:rsidRPr="00BC5AF5">
        <w:rPr>
          <w:rFonts w:cs="Arial"/>
        </w:rPr>
        <w:t>. Goodfellow Publishers Ltd.</w:t>
      </w:r>
    </w:p>
    <w:p w14:paraId="16945543" w14:textId="73F768AF" w:rsidR="008D6AAF" w:rsidRPr="00BC5AF5" w:rsidRDefault="008D6AAF" w:rsidP="001B1D59">
      <w:pPr>
        <w:pStyle w:val="ListParagraph"/>
        <w:numPr>
          <w:ilvl w:val="0"/>
          <w:numId w:val="1"/>
        </w:numPr>
        <w:ind w:left="0" w:firstLine="0"/>
        <w:contextualSpacing w:val="0"/>
        <w:rPr>
          <w:rFonts w:cs="Arial"/>
        </w:rPr>
      </w:pPr>
      <w:r w:rsidRPr="00BC5AF5">
        <w:rPr>
          <w:rFonts w:cs="Arial"/>
        </w:rPr>
        <w:t xml:space="preserve">Hussainy, S.S. and Al-Wahaibi, M.A. (2022). Motivational Theories and Models for Employees Motivation &amp; Retention. </w:t>
      </w:r>
      <w:r w:rsidRPr="00BC5AF5">
        <w:rPr>
          <w:rFonts w:cs="Arial"/>
          <w:i/>
          <w:iCs/>
        </w:rPr>
        <w:t>Current Aspects in Business, Economics and Finance</w:t>
      </w:r>
      <w:r w:rsidRPr="00BC5AF5">
        <w:rPr>
          <w:rFonts w:cs="Arial"/>
        </w:rPr>
        <w:t xml:space="preserve">, 6, pp.51–63. DOI: </w:t>
      </w:r>
      <w:hyperlink r:id="rId14" w:history="1">
        <w:r w:rsidRPr="00BC5AF5">
          <w:rPr>
            <w:rStyle w:val="Hyperlink"/>
            <w:rFonts w:cs="Arial"/>
          </w:rPr>
          <w:t>https://doi.org/10.9734/bpi/cabef/v6/8538f</w:t>
        </w:r>
      </w:hyperlink>
      <w:r w:rsidRPr="00BC5AF5">
        <w:rPr>
          <w:rFonts w:cs="Arial"/>
        </w:rPr>
        <w:t>.</w:t>
      </w:r>
    </w:p>
    <w:p w14:paraId="53979766" w14:textId="750EA084" w:rsidR="008D6AAF" w:rsidRPr="00BC5AF5" w:rsidRDefault="008D6AAF" w:rsidP="001B1D59">
      <w:pPr>
        <w:pStyle w:val="ListParagraph"/>
        <w:numPr>
          <w:ilvl w:val="0"/>
          <w:numId w:val="1"/>
        </w:numPr>
        <w:ind w:left="0" w:firstLine="0"/>
        <w:contextualSpacing w:val="0"/>
        <w:rPr>
          <w:rFonts w:cs="Arial"/>
        </w:rPr>
      </w:pPr>
      <w:r w:rsidRPr="00BC5AF5">
        <w:rPr>
          <w:rFonts w:cs="Arial"/>
        </w:rPr>
        <w:t xml:space="preserve">Lacalle, E. (2023). </w:t>
      </w:r>
      <w:r w:rsidRPr="00BC5AF5">
        <w:rPr>
          <w:rFonts w:cs="Arial"/>
          <w:i/>
          <w:iCs/>
        </w:rPr>
        <w:t>How to Improve Leadership in the Hospitality Industry | Mews</w:t>
      </w:r>
      <w:r w:rsidRPr="00BC5AF5">
        <w:rPr>
          <w:rFonts w:cs="Arial"/>
        </w:rPr>
        <w:t xml:space="preserve">. [online] Mews. Available at: </w:t>
      </w:r>
      <w:hyperlink r:id="rId15" w:history="1">
        <w:r w:rsidRPr="00BC5AF5">
          <w:rPr>
            <w:rStyle w:val="Hyperlink"/>
            <w:rFonts w:cs="Arial"/>
          </w:rPr>
          <w:t>https://www.mews.com/en/blog/hospitality-leadership</w:t>
        </w:r>
      </w:hyperlink>
      <w:r w:rsidRPr="00BC5AF5">
        <w:rPr>
          <w:rFonts w:cs="Arial"/>
        </w:rPr>
        <w:t xml:space="preserve"> [Accessed 29 May 2025].</w:t>
      </w:r>
    </w:p>
    <w:p w14:paraId="7997F666" w14:textId="3B9B3379" w:rsidR="008D6AAF" w:rsidRPr="00BC5AF5" w:rsidRDefault="008D6AAF" w:rsidP="001B1D59">
      <w:pPr>
        <w:pStyle w:val="ListParagraph"/>
        <w:numPr>
          <w:ilvl w:val="0"/>
          <w:numId w:val="1"/>
        </w:numPr>
        <w:ind w:left="0" w:firstLine="0"/>
        <w:contextualSpacing w:val="0"/>
        <w:rPr>
          <w:rFonts w:cs="Arial"/>
        </w:rPr>
      </w:pPr>
      <w:r w:rsidRPr="00BC5AF5">
        <w:rPr>
          <w:rFonts w:cs="Arial"/>
        </w:rPr>
        <w:t xml:space="preserve">Papademetriou, C., Anastasiadou, S. and Papalexandris, S. (2023). The Effect of Sustainable Human Resource Management Practices on Customer Satisfaction, Service Quality, and Institutional Performance in Hotel Businesses. </w:t>
      </w:r>
      <w:r w:rsidRPr="00BC5AF5">
        <w:rPr>
          <w:rFonts w:cs="Arial"/>
          <w:i/>
          <w:iCs/>
        </w:rPr>
        <w:t>Sustainability</w:t>
      </w:r>
      <w:r w:rsidRPr="00BC5AF5">
        <w:rPr>
          <w:rFonts w:cs="Arial"/>
        </w:rPr>
        <w:t xml:space="preserve">, [online] 15(10), p.8251. DOI: </w:t>
      </w:r>
      <w:hyperlink r:id="rId16" w:history="1">
        <w:r w:rsidRPr="00BC5AF5">
          <w:rPr>
            <w:rStyle w:val="Hyperlink"/>
            <w:rFonts w:cs="Arial"/>
          </w:rPr>
          <w:t>https://doi.org/10.3390/su15108251</w:t>
        </w:r>
      </w:hyperlink>
      <w:r w:rsidR="00E972B6" w:rsidRPr="00BC5AF5">
        <w:rPr>
          <w:rFonts w:cs="Arial"/>
        </w:rPr>
        <w:t xml:space="preserve"> [Accessed 1 June. 2025].</w:t>
      </w:r>
    </w:p>
    <w:p w14:paraId="55D498CB" w14:textId="0FCEE3E0" w:rsidR="008D6AAF" w:rsidRPr="00BC5AF5" w:rsidRDefault="008D6AAF" w:rsidP="001B1D59">
      <w:pPr>
        <w:pStyle w:val="ListParagraph"/>
        <w:numPr>
          <w:ilvl w:val="0"/>
          <w:numId w:val="1"/>
        </w:numPr>
        <w:ind w:left="0" w:firstLine="0"/>
        <w:contextualSpacing w:val="0"/>
        <w:rPr>
          <w:rFonts w:cs="Arial"/>
        </w:rPr>
      </w:pPr>
      <w:r w:rsidRPr="00BC5AF5">
        <w:rPr>
          <w:rFonts w:cs="Arial"/>
        </w:rPr>
        <w:lastRenderedPageBreak/>
        <w:t xml:space="preserve">Peng, J.-M., Guan, X.-H. and Huan, T.-C. (2021). Not Always co-creating brand: Effects of Perceived Justice on Employee Brand Sabotage Behaviours in the Hotel Industry. </w:t>
      </w:r>
      <w:r w:rsidRPr="00BC5AF5">
        <w:rPr>
          <w:rFonts w:cs="Arial"/>
          <w:i/>
          <w:iCs/>
        </w:rPr>
        <w:t>International Journal of Contemporary Hospitality Management</w:t>
      </w:r>
      <w:r w:rsidRPr="00BC5AF5">
        <w:rPr>
          <w:rFonts w:cs="Arial"/>
        </w:rPr>
        <w:t xml:space="preserve">, 33(3), pp.973–993. DOI: </w:t>
      </w:r>
      <w:hyperlink r:id="rId17" w:history="1">
        <w:r w:rsidRPr="00BC5AF5">
          <w:rPr>
            <w:rStyle w:val="Hyperlink"/>
            <w:rFonts w:cs="Arial"/>
          </w:rPr>
          <w:t>https://doi.org/10.1108/ijchm-09-2020-0991</w:t>
        </w:r>
      </w:hyperlink>
      <w:r w:rsidRPr="00BC5AF5">
        <w:rPr>
          <w:rFonts w:cs="Arial"/>
        </w:rPr>
        <w:t>.</w:t>
      </w:r>
    </w:p>
    <w:p w14:paraId="57F699C2" w14:textId="533A6F50" w:rsidR="008D6AAF" w:rsidRPr="00BC5AF5" w:rsidRDefault="008D6AAF" w:rsidP="001B1D59">
      <w:pPr>
        <w:pStyle w:val="ListParagraph"/>
        <w:numPr>
          <w:ilvl w:val="0"/>
          <w:numId w:val="1"/>
        </w:numPr>
        <w:ind w:left="0" w:firstLine="0"/>
        <w:contextualSpacing w:val="0"/>
        <w:rPr>
          <w:rFonts w:cs="Arial"/>
        </w:rPr>
      </w:pPr>
      <w:r w:rsidRPr="00BC5AF5">
        <w:rPr>
          <w:rFonts w:cs="Arial"/>
        </w:rPr>
        <w:t xml:space="preserve">Rabiul, M.K. (2024). Does Transactional Leadership Generate Work Engagement in the Hotel Industry? The Role of Motivating Language and Job Prestige. </w:t>
      </w:r>
      <w:r w:rsidRPr="00BC5AF5">
        <w:rPr>
          <w:rFonts w:cs="Arial"/>
          <w:i/>
          <w:iCs/>
        </w:rPr>
        <w:t>Journal of Quality Assurance in Hospitality &amp; Tourism</w:t>
      </w:r>
      <w:r w:rsidRPr="00BC5AF5">
        <w:rPr>
          <w:rFonts w:cs="Arial"/>
        </w:rPr>
        <w:t xml:space="preserve">, 25(3), pp.1–25. DOI: </w:t>
      </w:r>
      <w:hyperlink r:id="rId18" w:history="1">
        <w:r w:rsidRPr="00BC5AF5">
          <w:rPr>
            <w:rStyle w:val="Hyperlink"/>
            <w:rFonts w:cs="Arial"/>
          </w:rPr>
          <w:t>https://doi.org/10.1080/1528008x.2022.2135055</w:t>
        </w:r>
      </w:hyperlink>
      <w:r w:rsidRPr="00BC5AF5">
        <w:rPr>
          <w:rFonts w:cs="Arial"/>
        </w:rPr>
        <w:t>.</w:t>
      </w:r>
    </w:p>
    <w:p w14:paraId="1DD427DF" w14:textId="2963F596" w:rsidR="00D740CB" w:rsidRPr="00BC5AF5" w:rsidRDefault="00D740CB" w:rsidP="001B1D59">
      <w:pPr>
        <w:pStyle w:val="NormalWeb"/>
        <w:numPr>
          <w:ilvl w:val="0"/>
          <w:numId w:val="1"/>
        </w:numPr>
        <w:spacing w:before="0" w:beforeAutospacing="0" w:after="120" w:afterAutospacing="0" w:line="360" w:lineRule="auto"/>
        <w:ind w:left="0" w:firstLine="0"/>
        <w:rPr>
          <w:rFonts w:ascii="Arial" w:hAnsi="Arial" w:cs="Arial"/>
        </w:rPr>
      </w:pPr>
      <w:r w:rsidRPr="00BC5AF5">
        <w:rPr>
          <w:rFonts w:ascii="Arial" w:hAnsi="Arial" w:cs="Arial"/>
        </w:rPr>
        <w:t xml:space="preserve">UK Government (1990). </w:t>
      </w:r>
      <w:r w:rsidRPr="00BC5AF5">
        <w:rPr>
          <w:rFonts w:ascii="Arial" w:hAnsi="Arial" w:cs="Arial"/>
          <w:i/>
          <w:iCs/>
        </w:rPr>
        <w:t>Environmental Protection Act 1990</w:t>
      </w:r>
      <w:r w:rsidRPr="00BC5AF5">
        <w:rPr>
          <w:rFonts w:ascii="Arial" w:hAnsi="Arial" w:cs="Arial"/>
        </w:rPr>
        <w:t xml:space="preserve">. [online] Legislation.gov.uk. Available at: </w:t>
      </w:r>
      <w:hyperlink r:id="rId19" w:history="1">
        <w:r w:rsidRPr="00BC5AF5">
          <w:rPr>
            <w:rStyle w:val="Hyperlink"/>
            <w:rFonts w:ascii="Arial" w:hAnsi="Arial" w:cs="Arial"/>
          </w:rPr>
          <w:t>https://www.legislation.gov.uk/ukpga/1990/43/contents</w:t>
        </w:r>
      </w:hyperlink>
      <w:r w:rsidRPr="00BC5AF5">
        <w:rPr>
          <w:rFonts w:ascii="Arial" w:hAnsi="Arial" w:cs="Arial"/>
        </w:rPr>
        <w:t xml:space="preserve"> [Accessed 30 May 2025].</w:t>
      </w:r>
    </w:p>
    <w:p w14:paraId="65605774" w14:textId="1086920A" w:rsidR="00D740CB" w:rsidRPr="00BC5AF5" w:rsidRDefault="00D740CB" w:rsidP="001B1D59">
      <w:pPr>
        <w:pStyle w:val="NormalWeb"/>
        <w:numPr>
          <w:ilvl w:val="0"/>
          <w:numId w:val="1"/>
        </w:numPr>
        <w:spacing w:before="0" w:beforeAutospacing="0" w:after="120" w:afterAutospacing="0" w:line="360" w:lineRule="auto"/>
        <w:ind w:left="0" w:firstLine="0"/>
        <w:rPr>
          <w:rFonts w:ascii="Arial" w:hAnsi="Arial" w:cs="Arial"/>
        </w:rPr>
      </w:pPr>
      <w:r w:rsidRPr="00BC5AF5">
        <w:rPr>
          <w:rFonts w:ascii="Arial" w:hAnsi="Arial" w:cs="Arial"/>
        </w:rPr>
        <w:t xml:space="preserve">UK Government (1992). </w:t>
      </w:r>
      <w:r w:rsidRPr="00BC5AF5">
        <w:rPr>
          <w:rFonts w:ascii="Arial" w:hAnsi="Arial" w:cs="Arial"/>
          <w:i/>
          <w:iCs/>
        </w:rPr>
        <w:t>The Workplace (Health, Safety and Welfare) Regulations 1992</w:t>
      </w:r>
      <w:r w:rsidRPr="00BC5AF5">
        <w:rPr>
          <w:rFonts w:ascii="Arial" w:hAnsi="Arial" w:cs="Arial"/>
        </w:rPr>
        <w:t xml:space="preserve">. [online] Legislation.gov.uk. Available at: </w:t>
      </w:r>
      <w:hyperlink r:id="rId20" w:history="1">
        <w:r w:rsidRPr="00BC5AF5">
          <w:rPr>
            <w:rStyle w:val="Hyperlink"/>
            <w:rFonts w:ascii="Arial" w:hAnsi="Arial" w:cs="Arial"/>
          </w:rPr>
          <w:t>https://www.legislation.gov.uk/uksi/1992/3004</w:t>
        </w:r>
      </w:hyperlink>
      <w:r w:rsidRPr="00BC5AF5">
        <w:rPr>
          <w:rFonts w:ascii="Arial" w:hAnsi="Arial" w:cs="Arial"/>
        </w:rPr>
        <w:t xml:space="preserve"> [Accessed 27 May 2025].</w:t>
      </w:r>
    </w:p>
    <w:p w14:paraId="63C13CAC" w14:textId="391E1085" w:rsidR="00FD19BB" w:rsidRPr="00BC5AF5" w:rsidRDefault="008D6AAF" w:rsidP="001B1D59">
      <w:pPr>
        <w:pStyle w:val="ListParagraph"/>
        <w:numPr>
          <w:ilvl w:val="0"/>
          <w:numId w:val="1"/>
        </w:numPr>
        <w:ind w:left="0" w:firstLine="0"/>
        <w:contextualSpacing w:val="0"/>
        <w:rPr>
          <w:rFonts w:cs="Arial"/>
        </w:rPr>
      </w:pPr>
      <w:r w:rsidRPr="00BC5AF5">
        <w:rPr>
          <w:rFonts w:cs="Arial"/>
        </w:rPr>
        <w:t xml:space="preserve">Wijnen-Meijer, M., Brandhuber, T., Schneider, A. and Berberat, P.O. (2022). Implementing Kolb´s Experiential Learning Cycle by Linking Real Experience, Case-Based Discussion and Simulation. </w:t>
      </w:r>
      <w:r w:rsidRPr="00BC5AF5">
        <w:rPr>
          <w:rFonts w:cs="Arial"/>
          <w:i/>
          <w:iCs/>
        </w:rPr>
        <w:t>Journal of Medical Education and Curricular Development</w:t>
      </w:r>
      <w:r w:rsidRPr="00BC5AF5">
        <w:rPr>
          <w:rFonts w:cs="Arial"/>
        </w:rPr>
        <w:t xml:space="preserve">, [online] 9(2), pp.1–5. Available at: </w:t>
      </w:r>
      <w:hyperlink r:id="rId21" w:history="1">
        <w:r w:rsidRPr="00BC5AF5">
          <w:rPr>
            <w:rStyle w:val="Hyperlink"/>
            <w:rFonts w:cs="Arial"/>
          </w:rPr>
          <w:t>https://pmc.ncbi.nlm.nih.gov/articles/PMC9112303/</w:t>
        </w:r>
      </w:hyperlink>
      <w:r w:rsidRPr="00BC5AF5">
        <w:rPr>
          <w:rFonts w:cs="Arial"/>
        </w:rPr>
        <w:t xml:space="preserve"> [Accessed</w:t>
      </w:r>
      <w:r w:rsidR="00786064">
        <w:rPr>
          <w:rFonts w:cs="Arial"/>
        </w:rPr>
        <w:t>f</w:t>
      </w:r>
      <w:r w:rsidRPr="00BC5AF5">
        <w:rPr>
          <w:rFonts w:cs="Arial"/>
        </w:rPr>
        <w:t xml:space="preserve"> 29 May 2025].</w:t>
      </w:r>
    </w:p>
    <w:sectPr w:rsidR="00FD19BB" w:rsidRPr="00BC5AF5" w:rsidSect="000C1842">
      <w:pgSz w:w="11906" w:h="16838"/>
      <w:pgMar w:top="720" w:right="720" w:bottom="720" w:left="720" w:header="708" w:footer="708" w:gutter="0"/>
      <w:pgBorders w:display="firstPage" w:offsetFrom="page">
        <w:top w:val="hypnotic" w:sz="12" w:space="24" w:color="511E59"/>
        <w:left w:val="hypnotic" w:sz="12" w:space="24" w:color="511E59"/>
        <w:bottom w:val="hypnotic" w:sz="12" w:space="24" w:color="511E59"/>
        <w:right w:val="hypnotic" w:sz="12" w:space="24" w:color="511E5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2305E"/>
    <w:multiLevelType w:val="hybridMultilevel"/>
    <w:tmpl w:val="9AFAE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349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864"/>
    <w:rsid w:val="00097173"/>
    <w:rsid w:val="000B50EF"/>
    <w:rsid w:val="000B5458"/>
    <w:rsid w:val="000C1842"/>
    <w:rsid w:val="000E3889"/>
    <w:rsid w:val="000E67BF"/>
    <w:rsid w:val="00103570"/>
    <w:rsid w:val="001B1D59"/>
    <w:rsid w:val="00216FEA"/>
    <w:rsid w:val="0023564E"/>
    <w:rsid w:val="00235D5A"/>
    <w:rsid w:val="00260395"/>
    <w:rsid w:val="002B410F"/>
    <w:rsid w:val="00361E46"/>
    <w:rsid w:val="00365597"/>
    <w:rsid w:val="003E40A7"/>
    <w:rsid w:val="003E7967"/>
    <w:rsid w:val="00467F7F"/>
    <w:rsid w:val="00497864"/>
    <w:rsid w:val="004B3E8A"/>
    <w:rsid w:val="004E180E"/>
    <w:rsid w:val="004F7114"/>
    <w:rsid w:val="00506ABB"/>
    <w:rsid w:val="0058711F"/>
    <w:rsid w:val="005923D6"/>
    <w:rsid w:val="00596E81"/>
    <w:rsid w:val="005A006E"/>
    <w:rsid w:val="005A2C5E"/>
    <w:rsid w:val="005F6239"/>
    <w:rsid w:val="0060278E"/>
    <w:rsid w:val="00645B05"/>
    <w:rsid w:val="00665BB5"/>
    <w:rsid w:val="00692254"/>
    <w:rsid w:val="00786064"/>
    <w:rsid w:val="00804607"/>
    <w:rsid w:val="00866081"/>
    <w:rsid w:val="00873C41"/>
    <w:rsid w:val="008A3810"/>
    <w:rsid w:val="008D6AAF"/>
    <w:rsid w:val="008D7108"/>
    <w:rsid w:val="008F7CF8"/>
    <w:rsid w:val="009553C6"/>
    <w:rsid w:val="009E41BD"/>
    <w:rsid w:val="00A12125"/>
    <w:rsid w:val="00A20FA1"/>
    <w:rsid w:val="00AB7E4C"/>
    <w:rsid w:val="00B5477C"/>
    <w:rsid w:val="00BB02BE"/>
    <w:rsid w:val="00BC5AF5"/>
    <w:rsid w:val="00C52A2B"/>
    <w:rsid w:val="00C642AB"/>
    <w:rsid w:val="00C71045"/>
    <w:rsid w:val="00C94AB8"/>
    <w:rsid w:val="00CC7F61"/>
    <w:rsid w:val="00CF157D"/>
    <w:rsid w:val="00D46E84"/>
    <w:rsid w:val="00D740CB"/>
    <w:rsid w:val="00D754B0"/>
    <w:rsid w:val="00E360CF"/>
    <w:rsid w:val="00E43114"/>
    <w:rsid w:val="00E729E3"/>
    <w:rsid w:val="00E972B6"/>
    <w:rsid w:val="00EA6E2E"/>
    <w:rsid w:val="00ED3890"/>
    <w:rsid w:val="00F000B8"/>
    <w:rsid w:val="00F610F1"/>
    <w:rsid w:val="00F6553B"/>
    <w:rsid w:val="00F94F80"/>
    <w:rsid w:val="00FD19BB"/>
    <w:rsid w:val="00FD7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5F05A"/>
  <w15:chartTrackingRefBased/>
  <w15:docId w15:val="{F08E0FC5-4BBA-4A13-BD39-3F1D488EA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F7F"/>
    <w:pPr>
      <w:spacing w:after="120" w:line="360" w:lineRule="auto"/>
      <w:jc w:val="both"/>
    </w:pPr>
    <w:rPr>
      <w:rFonts w:ascii="Arial" w:hAnsi="Arial"/>
    </w:rPr>
  </w:style>
  <w:style w:type="paragraph" w:styleId="Heading1">
    <w:name w:val="heading 1"/>
    <w:basedOn w:val="Normal"/>
    <w:next w:val="Normal"/>
    <w:link w:val="Heading1Char"/>
    <w:uiPriority w:val="9"/>
    <w:qFormat/>
    <w:rsid w:val="009553C6"/>
    <w:pPr>
      <w:keepNext/>
      <w:keepLines/>
      <w:outlineLvl w:val="0"/>
    </w:pPr>
    <w:rPr>
      <w:rFonts w:eastAsiaTheme="majorEastAsia" w:cstheme="majorBidi"/>
      <w:b/>
      <w:szCs w:val="40"/>
      <w:u w:val="single"/>
    </w:rPr>
  </w:style>
  <w:style w:type="paragraph" w:styleId="Heading2">
    <w:name w:val="heading 2"/>
    <w:basedOn w:val="Normal"/>
    <w:next w:val="Normal"/>
    <w:link w:val="Heading2Char"/>
    <w:uiPriority w:val="9"/>
    <w:unhideWhenUsed/>
    <w:qFormat/>
    <w:rsid w:val="009553C6"/>
    <w:pPr>
      <w:keepNext/>
      <w:keepLines/>
      <w:outlineLvl w:val="1"/>
    </w:pPr>
    <w:rPr>
      <w:rFonts w:eastAsiaTheme="majorEastAsia" w:cstheme="majorBidi"/>
      <w:b/>
      <w:i/>
      <w:szCs w:val="32"/>
    </w:rPr>
  </w:style>
  <w:style w:type="paragraph" w:styleId="Heading3">
    <w:name w:val="heading 3"/>
    <w:basedOn w:val="Normal"/>
    <w:next w:val="Normal"/>
    <w:link w:val="Heading3Char"/>
    <w:uiPriority w:val="9"/>
    <w:semiHidden/>
    <w:unhideWhenUsed/>
    <w:qFormat/>
    <w:rsid w:val="004978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78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78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78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78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78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78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3C6"/>
    <w:rPr>
      <w:rFonts w:ascii="Arial" w:eastAsiaTheme="majorEastAsia" w:hAnsi="Arial" w:cstheme="majorBidi"/>
      <w:b/>
      <w:szCs w:val="40"/>
      <w:u w:val="single"/>
    </w:rPr>
  </w:style>
  <w:style w:type="character" w:customStyle="1" w:styleId="Heading2Char">
    <w:name w:val="Heading 2 Char"/>
    <w:basedOn w:val="DefaultParagraphFont"/>
    <w:link w:val="Heading2"/>
    <w:uiPriority w:val="9"/>
    <w:rsid w:val="009553C6"/>
    <w:rPr>
      <w:rFonts w:ascii="Arial" w:eastAsiaTheme="majorEastAsia" w:hAnsi="Arial" w:cstheme="majorBidi"/>
      <w:b/>
      <w:i/>
      <w:szCs w:val="32"/>
    </w:rPr>
  </w:style>
  <w:style w:type="character" w:customStyle="1" w:styleId="Heading3Char">
    <w:name w:val="Heading 3 Char"/>
    <w:basedOn w:val="DefaultParagraphFont"/>
    <w:link w:val="Heading3"/>
    <w:uiPriority w:val="9"/>
    <w:semiHidden/>
    <w:rsid w:val="004978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78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78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78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78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78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7864"/>
    <w:rPr>
      <w:rFonts w:eastAsiaTheme="majorEastAsia" w:cstheme="majorBidi"/>
      <w:color w:val="272727" w:themeColor="text1" w:themeTint="D8"/>
    </w:rPr>
  </w:style>
  <w:style w:type="paragraph" w:styleId="Title">
    <w:name w:val="Title"/>
    <w:basedOn w:val="Normal"/>
    <w:next w:val="Normal"/>
    <w:link w:val="TitleChar"/>
    <w:uiPriority w:val="10"/>
    <w:qFormat/>
    <w:rsid w:val="004978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78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78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78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7864"/>
    <w:pPr>
      <w:spacing w:before="160"/>
      <w:jc w:val="center"/>
    </w:pPr>
    <w:rPr>
      <w:i/>
      <w:iCs/>
      <w:color w:val="404040" w:themeColor="text1" w:themeTint="BF"/>
    </w:rPr>
  </w:style>
  <w:style w:type="character" w:customStyle="1" w:styleId="QuoteChar">
    <w:name w:val="Quote Char"/>
    <w:basedOn w:val="DefaultParagraphFont"/>
    <w:link w:val="Quote"/>
    <w:uiPriority w:val="29"/>
    <w:rsid w:val="00497864"/>
    <w:rPr>
      <w:i/>
      <w:iCs/>
      <w:color w:val="404040" w:themeColor="text1" w:themeTint="BF"/>
    </w:rPr>
  </w:style>
  <w:style w:type="paragraph" w:styleId="ListParagraph">
    <w:name w:val="List Paragraph"/>
    <w:basedOn w:val="Normal"/>
    <w:uiPriority w:val="34"/>
    <w:qFormat/>
    <w:rsid w:val="00497864"/>
    <w:pPr>
      <w:ind w:left="720"/>
      <w:contextualSpacing/>
    </w:pPr>
  </w:style>
  <w:style w:type="character" w:styleId="IntenseEmphasis">
    <w:name w:val="Intense Emphasis"/>
    <w:basedOn w:val="DefaultParagraphFont"/>
    <w:uiPriority w:val="21"/>
    <w:qFormat/>
    <w:rsid w:val="00497864"/>
    <w:rPr>
      <w:i/>
      <w:iCs/>
      <w:color w:val="0F4761" w:themeColor="accent1" w:themeShade="BF"/>
    </w:rPr>
  </w:style>
  <w:style w:type="paragraph" w:styleId="IntenseQuote">
    <w:name w:val="Intense Quote"/>
    <w:basedOn w:val="Normal"/>
    <w:next w:val="Normal"/>
    <w:link w:val="IntenseQuoteChar"/>
    <w:uiPriority w:val="30"/>
    <w:qFormat/>
    <w:rsid w:val="004978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7864"/>
    <w:rPr>
      <w:i/>
      <w:iCs/>
      <w:color w:val="0F4761" w:themeColor="accent1" w:themeShade="BF"/>
    </w:rPr>
  </w:style>
  <w:style w:type="character" w:styleId="IntenseReference">
    <w:name w:val="Intense Reference"/>
    <w:basedOn w:val="DefaultParagraphFont"/>
    <w:uiPriority w:val="32"/>
    <w:qFormat/>
    <w:rsid w:val="00497864"/>
    <w:rPr>
      <w:b/>
      <w:bCs/>
      <w:smallCaps/>
      <w:color w:val="0F4761" w:themeColor="accent1" w:themeShade="BF"/>
      <w:spacing w:val="5"/>
    </w:rPr>
  </w:style>
  <w:style w:type="character" w:styleId="Hyperlink">
    <w:name w:val="Hyperlink"/>
    <w:basedOn w:val="DefaultParagraphFont"/>
    <w:uiPriority w:val="99"/>
    <w:unhideWhenUsed/>
    <w:rsid w:val="008D6AAF"/>
    <w:rPr>
      <w:color w:val="467886" w:themeColor="hyperlink"/>
      <w:u w:val="single"/>
    </w:rPr>
  </w:style>
  <w:style w:type="character" w:styleId="UnresolvedMention">
    <w:name w:val="Unresolved Mention"/>
    <w:basedOn w:val="DefaultParagraphFont"/>
    <w:uiPriority w:val="99"/>
    <w:semiHidden/>
    <w:unhideWhenUsed/>
    <w:rsid w:val="008D6AAF"/>
    <w:rPr>
      <w:color w:val="605E5C"/>
      <w:shd w:val="clear" w:color="auto" w:fill="E1DFDD"/>
    </w:rPr>
  </w:style>
  <w:style w:type="paragraph" w:styleId="NormalWeb">
    <w:name w:val="Normal (Web)"/>
    <w:basedOn w:val="Normal"/>
    <w:uiPriority w:val="99"/>
    <w:unhideWhenUsed/>
    <w:rsid w:val="00D740C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645B05"/>
    <w:pPr>
      <w:spacing w:before="240" w:after="0" w:line="259" w:lineRule="auto"/>
      <w:jc w:val="left"/>
      <w:outlineLvl w:val="9"/>
    </w:pPr>
    <w:rPr>
      <w:rFonts w:asciiTheme="majorHAnsi" w:hAnsiTheme="majorHAnsi"/>
      <w:b w:val="0"/>
      <w:color w:val="0F4761" w:themeColor="accent1" w:themeShade="BF"/>
      <w:kern w:val="0"/>
      <w:sz w:val="32"/>
      <w:szCs w:val="32"/>
      <w:u w:val="none"/>
      <w:lang w:val="en-US"/>
      <w14:ligatures w14:val="none"/>
    </w:rPr>
  </w:style>
  <w:style w:type="paragraph" w:styleId="TOC1">
    <w:name w:val="toc 1"/>
    <w:basedOn w:val="Normal"/>
    <w:next w:val="Normal"/>
    <w:autoRedefine/>
    <w:uiPriority w:val="39"/>
    <w:unhideWhenUsed/>
    <w:rsid w:val="00645B05"/>
    <w:pPr>
      <w:tabs>
        <w:tab w:val="right" w:leader="dot" w:pos="10456"/>
      </w:tabs>
      <w:spacing w:after="100"/>
    </w:pPr>
    <w:rPr>
      <w:rFonts w:cs="Arial"/>
      <w:b/>
      <w:bCs/>
      <w:noProof/>
    </w:rPr>
  </w:style>
  <w:style w:type="paragraph" w:styleId="TOC2">
    <w:name w:val="toc 2"/>
    <w:basedOn w:val="Normal"/>
    <w:next w:val="Normal"/>
    <w:autoRedefine/>
    <w:uiPriority w:val="39"/>
    <w:unhideWhenUsed/>
    <w:rsid w:val="00645B0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2128">
      <w:bodyDiv w:val="1"/>
      <w:marLeft w:val="0"/>
      <w:marRight w:val="0"/>
      <w:marTop w:val="0"/>
      <w:marBottom w:val="0"/>
      <w:divBdr>
        <w:top w:val="none" w:sz="0" w:space="0" w:color="auto"/>
        <w:left w:val="none" w:sz="0" w:space="0" w:color="auto"/>
        <w:bottom w:val="none" w:sz="0" w:space="0" w:color="auto"/>
        <w:right w:val="none" w:sz="0" w:space="0" w:color="auto"/>
      </w:divBdr>
    </w:div>
    <w:div w:id="70079813">
      <w:bodyDiv w:val="1"/>
      <w:marLeft w:val="0"/>
      <w:marRight w:val="0"/>
      <w:marTop w:val="0"/>
      <w:marBottom w:val="0"/>
      <w:divBdr>
        <w:top w:val="none" w:sz="0" w:space="0" w:color="auto"/>
        <w:left w:val="none" w:sz="0" w:space="0" w:color="auto"/>
        <w:bottom w:val="none" w:sz="0" w:space="0" w:color="auto"/>
        <w:right w:val="none" w:sz="0" w:space="0" w:color="auto"/>
      </w:divBdr>
    </w:div>
    <w:div w:id="83767567">
      <w:bodyDiv w:val="1"/>
      <w:marLeft w:val="0"/>
      <w:marRight w:val="0"/>
      <w:marTop w:val="0"/>
      <w:marBottom w:val="0"/>
      <w:divBdr>
        <w:top w:val="none" w:sz="0" w:space="0" w:color="auto"/>
        <w:left w:val="none" w:sz="0" w:space="0" w:color="auto"/>
        <w:bottom w:val="none" w:sz="0" w:space="0" w:color="auto"/>
        <w:right w:val="none" w:sz="0" w:space="0" w:color="auto"/>
      </w:divBdr>
    </w:div>
    <w:div w:id="304893980">
      <w:bodyDiv w:val="1"/>
      <w:marLeft w:val="0"/>
      <w:marRight w:val="0"/>
      <w:marTop w:val="0"/>
      <w:marBottom w:val="0"/>
      <w:divBdr>
        <w:top w:val="none" w:sz="0" w:space="0" w:color="auto"/>
        <w:left w:val="none" w:sz="0" w:space="0" w:color="auto"/>
        <w:bottom w:val="none" w:sz="0" w:space="0" w:color="auto"/>
        <w:right w:val="none" w:sz="0" w:space="0" w:color="auto"/>
      </w:divBdr>
    </w:div>
    <w:div w:id="541476315">
      <w:bodyDiv w:val="1"/>
      <w:marLeft w:val="0"/>
      <w:marRight w:val="0"/>
      <w:marTop w:val="0"/>
      <w:marBottom w:val="0"/>
      <w:divBdr>
        <w:top w:val="none" w:sz="0" w:space="0" w:color="auto"/>
        <w:left w:val="none" w:sz="0" w:space="0" w:color="auto"/>
        <w:bottom w:val="none" w:sz="0" w:space="0" w:color="auto"/>
        <w:right w:val="none" w:sz="0" w:space="0" w:color="auto"/>
      </w:divBdr>
    </w:div>
    <w:div w:id="758409672">
      <w:bodyDiv w:val="1"/>
      <w:marLeft w:val="0"/>
      <w:marRight w:val="0"/>
      <w:marTop w:val="0"/>
      <w:marBottom w:val="0"/>
      <w:divBdr>
        <w:top w:val="none" w:sz="0" w:space="0" w:color="auto"/>
        <w:left w:val="none" w:sz="0" w:space="0" w:color="auto"/>
        <w:bottom w:val="none" w:sz="0" w:space="0" w:color="auto"/>
        <w:right w:val="none" w:sz="0" w:space="0" w:color="auto"/>
      </w:divBdr>
    </w:div>
    <w:div w:id="1326326789">
      <w:bodyDiv w:val="1"/>
      <w:marLeft w:val="0"/>
      <w:marRight w:val="0"/>
      <w:marTop w:val="0"/>
      <w:marBottom w:val="0"/>
      <w:divBdr>
        <w:top w:val="none" w:sz="0" w:space="0" w:color="auto"/>
        <w:left w:val="none" w:sz="0" w:space="0" w:color="auto"/>
        <w:bottom w:val="none" w:sz="0" w:space="0" w:color="auto"/>
        <w:right w:val="none" w:sz="0" w:space="0" w:color="auto"/>
      </w:divBdr>
      <w:divsChild>
        <w:div w:id="1551459557">
          <w:marLeft w:val="0"/>
          <w:marRight w:val="0"/>
          <w:marTop w:val="0"/>
          <w:marBottom w:val="0"/>
          <w:divBdr>
            <w:top w:val="none" w:sz="0" w:space="0" w:color="auto"/>
            <w:left w:val="none" w:sz="0" w:space="0" w:color="auto"/>
            <w:bottom w:val="none" w:sz="0" w:space="0" w:color="auto"/>
            <w:right w:val="none" w:sz="0" w:space="0" w:color="auto"/>
          </w:divBdr>
        </w:div>
      </w:divsChild>
    </w:div>
    <w:div w:id="1332566935">
      <w:bodyDiv w:val="1"/>
      <w:marLeft w:val="0"/>
      <w:marRight w:val="0"/>
      <w:marTop w:val="0"/>
      <w:marBottom w:val="0"/>
      <w:divBdr>
        <w:top w:val="none" w:sz="0" w:space="0" w:color="auto"/>
        <w:left w:val="none" w:sz="0" w:space="0" w:color="auto"/>
        <w:bottom w:val="none" w:sz="0" w:space="0" w:color="auto"/>
        <w:right w:val="none" w:sz="0" w:space="0" w:color="auto"/>
      </w:divBdr>
    </w:div>
    <w:div w:id="1334794251">
      <w:bodyDiv w:val="1"/>
      <w:marLeft w:val="0"/>
      <w:marRight w:val="0"/>
      <w:marTop w:val="0"/>
      <w:marBottom w:val="0"/>
      <w:divBdr>
        <w:top w:val="none" w:sz="0" w:space="0" w:color="auto"/>
        <w:left w:val="none" w:sz="0" w:space="0" w:color="auto"/>
        <w:bottom w:val="none" w:sz="0" w:space="0" w:color="auto"/>
        <w:right w:val="none" w:sz="0" w:space="0" w:color="auto"/>
      </w:divBdr>
    </w:div>
    <w:div w:id="1430471900">
      <w:bodyDiv w:val="1"/>
      <w:marLeft w:val="0"/>
      <w:marRight w:val="0"/>
      <w:marTop w:val="0"/>
      <w:marBottom w:val="0"/>
      <w:divBdr>
        <w:top w:val="none" w:sz="0" w:space="0" w:color="auto"/>
        <w:left w:val="none" w:sz="0" w:space="0" w:color="auto"/>
        <w:bottom w:val="none" w:sz="0" w:space="0" w:color="auto"/>
        <w:right w:val="none" w:sz="0" w:space="0" w:color="auto"/>
      </w:divBdr>
    </w:div>
    <w:div w:id="1439911295">
      <w:bodyDiv w:val="1"/>
      <w:marLeft w:val="0"/>
      <w:marRight w:val="0"/>
      <w:marTop w:val="0"/>
      <w:marBottom w:val="0"/>
      <w:divBdr>
        <w:top w:val="none" w:sz="0" w:space="0" w:color="auto"/>
        <w:left w:val="none" w:sz="0" w:space="0" w:color="auto"/>
        <w:bottom w:val="none" w:sz="0" w:space="0" w:color="auto"/>
        <w:right w:val="none" w:sz="0" w:space="0" w:color="auto"/>
      </w:divBdr>
    </w:div>
    <w:div w:id="1761947390">
      <w:bodyDiv w:val="1"/>
      <w:marLeft w:val="0"/>
      <w:marRight w:val="0"/>
      <w:marTop w:val="0"/>
      <w:marBottom w:val="0"/>
      <w:divBdr>
        <w:top w:val="none" w:sz="0" w:space="0" w:color="auto"/>
        <w:left w:val="none" w:sz="0" w:space="0" w:color="auto"/>
        <w:bottom w:val="none" w:sz="0" w:space="0" w:color="auto"/>
        <w:right w:val="none" w:sz="0" w:space="0" w:color="auto"/>
      </w:divBdr>
    </w:div>
    <w:div w:id="1863475651">
      <w:bodyDiv w:val="1"/>
      <w:marLeft w:val="0"/>
      <w:marRight w:val="0"/>
      <w:marTop w:val="0"/>
      <w:marBottom w:val="0"/>
      <w:divBdr>
        <w:top w:val="none" w:sz="0" w:space="0" w:color="auto"/>
        <w:left w:val="none" w:sz="0" w:space="0" w:color="auto"/>
        <w:bottom w:val="none" w:sz="0" w:space="0" w:color="auto"/>
        <w:right w:val="none" w:sz="0" w:space="0" w:color="auto"/>
      </w:divBdr>
    </w:div>
    <w:div w:id="1951427404">
      <w:bodyDiv w:val="1"/>
      <w:marLeft w:val="0"/>
      <w:marRight w:val="0"/>
      <w:marTop w:val="0"/>
      <w:marBottom w:val="0"/>
      <w:divBdr>
        <w:top w:val="none" w:sz="0" w:space="0" w:color="auto"/>
        <w:left w:val="none" w:sz="0" w:space="0" w:color="auto"/>
        <w:bottom w:val="none" w:sz="0" w:space="0" w:color="auto"/>
        <w:right w:val="none" w:sz="0" w:space="0" w:color="auto"/>
      </w:divBdr>
    </w:div>
    <w:div w:id="2088140150">
      <w:bodyDiv w:val="1"/>
      <w:marLeft w:val="0"/>
      <w:marRight w:val="0"/>
      <w:marTop w:val="0"/>
      <w:marBottom w:val="0"/>
      <w:divBdr>
        <w:top w:val="none" w:sz="0" w:space="0" w:color="auto"/>
        <w:left w:val="none" w:sz="0" w:space="0" w:color="auto"/>
        <w:bottom w:val="none" w:sz="0" w:space="0" w:color="auto"/>
        <w:right w:val="none" w:sz="0" w:space="0" w:color="auto"/>
      </w:divBdr>
      <w:divsChild>
        <w:div w:id="20802046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2535/ijthap.v3i3.940" TargetMode="External"/><Relationship Id="rId13" Type="http://schemas.openxmlformats.org/officeDocument/2006/relationships/hyperlink" Target="https://doi.org/10.1080/13683500.2025.2456082" TargetMode="External"/><Relationship Id="rId18" Type="http://schemas.openxmlformats.org/officeDocument/2006/relationships/hyperlink" Target="https://doi.org/10.1080/1528008x.2022.2135055" TargetMode="External"/><Relationship Id="rId3" Type="http://schemas.openxmlformats.org/officeDocument/2006/relationships/styles" Target="styles.xml"/><Relationship Id="rId21" Type="http://schemas.openxmlformats.org/officeDocument/2006/relationships/hyperlink" Target="https://pmc.ncbi.nlm.nih.gov/articles/PMC9112303/" TargetMode="External"/><Relationship Id="rId7" Type="http://schemas.openxmlformats.org/officeDocument/2006/relationships/image" Target="media/image2.jpeg"/><Relationship Id="rId12" Type="http://schemas.openxmlformats.org/officeDocument/2006/relationships/hyperlink" Target="https://doi.org/10.55927/ijis.v3i8.10595" TargetMode="External"/><Relationship Id="rId17" Type="http://schemas.openxmlformats.org/officeDocument/2006/relationships/hyperlink" Target="https://doi.org/10.1108/ijchm-09-2020-0991" TargetMode="External"/><Relationship Id="rId2" Type="http://schemas.openxmlformats.org/officeDocument/2006/relationships/numbering" Target="numbering.xml"/><Relationship Id="rId16" Type="http://schemas.openxmlformats.org/officeDocument/2006/relationships/hyperlink" Target="https://doi.org/10.3390/su15108251" TargetMode="External"/><Relationship Id="rId20" Type="http://schemas.openxmlformats.org/officeDocument/2006/relationships/hyperlink" Target="https://www.legislation.gov.uk/uksi/1992/3004"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scholarworks.waldenu.edu/cgi/viewcontent.cgi?article=14570&amp;context=dissertations" TargetMode="External"/><Relationship Id="rId5" Type="http://schemas.openxmlformats.org/officeDocument/2006/relationships/webSettings" Target="webSettings.xml"/><Relationship Id="rId15" Type="http://schemas.openxmlformats.org/officeDocument/2006/relationships/hyperlink" Target="https://www.mews.com/en/blog/hospitality-leadership" TargetMode="External"/><Relationship Id="rId23" Type="http://schemas.openxmlformats.org/officeDocument/2006/relationships/theme" Target="theme/theme1.xml"/><Relationship Id="rId10" Type="http://schemas.openxmlformats.org/officeDocument/2006/relationships/hyperlink" Target="https://doi.org/10.30924/mjcmi.27.1.1" TargetMode="External"/><Relationship Id="rId19" Type="http://schemas.openxmlformats.org/officeDocument/2006/relationships/hyperlink" Target="https://www.legislation.gov.uk/ukpga/1990/43/contents" TargetMode="External"/><Relationship Id="rId4" Type="http://schemas.openxmlformats.org/officeDocument/2006/relationships/settings" Target="settings.xml"/><Relationship Id="rId9" Type="http://schemas.openxmlformats.org/officeDocument/2006/relationships/hyperlink" Target="https://doi.org/10.1080/02642069.2023.2250302" TargetMode="External"/><Relationship Id="rId14" Type="http://schemas.openxmlformats.org/officeDocument/2006/relationships/hyperlink" Target="https://doi.org/10.9734/bpi/cabef/v6/8538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C9880-C0CC-439B-818E-AD7E2C5A3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8</Pages>
  <Words>2137</Words>
  <Characters>12184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Fruzsina Valoczki (2223630)</dc:creator>
  <cp:keywords/>
  <dc:description/>
  <cp:lastModifiedBy>Fru</cp:lastModifiedBy>
  <cp:revision>17</cp:revision>
  <dcterms:created xsi:type="dcterms:W3CDTF">2025-05-10T13:52:00Z</dcterms:created>
  <dcterms:modified xsi:type="dcterms:W3CDTF">2025-06-14T13:43:00Z</dcterms:modified>
</cp:coreProperties>
</file>