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330C1" w14:textId="77777777" w:rsidR="00206C35" w:rsidRDefault="00206C35" w:rsidP="003F4BCC">
      <w:pPr>
        <w:jc w:val="center"/>
        <w:rPr>
          <w:rFonts w:ascii="Times New Roman" w:hAnsi="Times New Roman" w:cs="Times New Roman"/>
          <w:b/>
          <w:sz w:val="24"/>
          <w:szCs w:val="24"/>
        </w:rPr>
      </w:pPr>
    </w:p>
    <w:p w14:paraId="237F78C8" w14:textId="77777777" w:rsidR="00206C35" w:rsidRDefault="00206C35" w:rsidP="003F4BCC">
      <w:pPr>
        <w:jc w:val="center"/>
        <w:rPr>
          <w:rFonts w:ascii="Times New Roman" w:hAnsi="Times New Roman" w:cs="Times New Roman"/>
          <w:b/>
          <w:sz w:val="24"/>
          <w:szCs w:val="24"/>
        </w:rPr>
      </w:pPr>
    </w:p>
    <w:p w14:paraId="567EE7B5" w14:textId="77777777" w:rsidR="00206C35" w:rsidRDefault="00206C35" w:rsidP="003F4BCC">
      <w:pPr>
        <w:jc w:val="center"/>
        <w:rPr>
          <w:rFonts w:ascii="Times New Roman" w:hAnsi="Times New Roman" w:cs="Times New Roman"/>
          <w:b/>
          <w:sz w:val="24"/>
          <w:szCs w:val="24"/>
        </w:rPr>
      </w:pPr>
    </w:p>
    <w:p w14:paraId="5A15752B" w14:textId="77777777" w:rsidR="00206C35" w:rsidRDefault="00206C35" w:rsidP="003F4BCC">
      <w:pPr>
        <w:jc w:val="center"/>
        <w:rPr>
          <w:rFonts w:ascii="Times New Roman" w:hAnsi="Times New Roman" w:cs="Times New Roman"/>
          <w:b/>
          <w:sz w:val="24"/>
          <w:szCs w:val="24"/>
        </w:rPr>
      </w:pPr>
    </w:p>
    <w:p w14:paraId="2AB36598" w14:textId="77777777" w:rsidR="00206C35" w:rsidRDefault="00206C35" w:rsidP="003F4BCC">
      <w:pPr>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4508"/>
        <w:gridCol w:w="4508"/>
      </w:tblGrid>
      <w:tr w:rsidR="00EA78B6" w14:paraId="1AF19C41" w14:textId="77777777" w:rsidTr="006261CD">
        <w:tc>
          <w:tcPr>
            <w:tcW w:w="4508" w:type="dxa"/>
          </w:tcPr>
          <w:p w14:paraId="13FD7E99" w14:textId="77777777" w:rsidR="00EA78B6" w:rsidRDefault="00EA78B6" w:rsidP="006261CD">
            <w:r>
              <w:t>Module Name</w:t>
            </w:r>
          </w:p>
        </w:tc>
        <w:tc>
          <w:tcPr>
            <w:tcW w:w="4508" w:type="dxa"/>
          </w:tcPr>
          <w:p w14:paraId="7EEE66FB" w14:textId="7E535D5F" w:rsidR="00EA78B6" w:rsidRDefault="00EA78B6" w:rsidP="006261CD">
            <w:r>
              <w:t xml:space="preserve">Data Analysis and </w:t>
            </w:r>
            <w:proofErr w:type="spellStart"/>
            <w:r>
              <w:t>Visualisation</w:t>
            </w:r>
            <w:proofErr w:type="spellEnd"/>
          </w:p>
        </w:tc>
      </w:tr>
      <w:tr w:rsidR="00EA78B6" w14:paraId="65730D77" w14:textId="77777777" w:rsidTr="006261CD">
        <w:tc>
          <w:tcPr>
            <w:tcW w:w="4508" w:type="dxa"/>
          </w:tcPr>
          <w:p w14:paraId="420420D6" w14:textId="77777777" w:rsidR="00EA78B6" w:rsidRDefault="00EA78B6" w:rsidP="006261CD">
            <w:proofErr w:type="spellStart"/>
            <w:r>
              <w:t>Programme</w:t>
            </w:r>
            <w:proofErr w:type="spellEnd"/>
          </w:p>
        </w:tc>
        <w:tc>
          <w:tcPr>
            <w:tcW w:w="4508" w:type="dxa"/>
          </w:tcPr>
          <w:p w14:paraId="336C8690" w14:textId="77777777" w:rsidR="00EA78B6" w:rsidRDefault="00EA78B6" w:rsidP="006261CD">
            <w:r>
              <w:t>BSc Cloud Computing</w:t>
            </w:r>
          </w:p>
        </w:tc>
      </w:tr>
      <w:tr w:rsidR="00EA78B6" w14:paraId="4122D89F" w14:textId="77777777" w:rsidTr="006261CD">
        <w:tc>
          <w:tcPr>
            <w:tcW w:w="4508" w:type="dxa"/>
          </w:tcPr>
          <w:p w14:paraId="09D86F31" w14:textId="77777777" w:rsidR="00EA78B6" w:rsidRDefault="00EA78B6" w:rsidP="006261CD">
            <w:r>
              <w:t>Modul Code</w:t>
            </w:r>
          </w:p>
        </w:tc>
        <w:tc>
          <w:tcPr>
            <w:tcW w:w="4508" w:type="dxa"/>
          </w:tcPr>
          <w:p w14:paraId="4F2E5FED" w14:textId="7A0A4A15" w:rsidR="00EA78B6" w:rsidRDefault="00EA78B6" w:rsidP="006261CD">
            <w:r>
              <w:t>ACCB4002</w:t>
            </w:r>
          </w:p>
        </w:tc>
      </w:tr>
      <w:tr w:rsidR="00EA78B6" w14:paraId="135059EF" w14:textId="77777777" w:rsidTr="006261CD">
        <w:tc>
          <w:tcPr>
            <w:tcW w:w="4508" w:type="dxa"/>
          </w:tcPr>
          <w:p w14:paraId="70DD1736" w14:textId="77777777" w:rsidR="00EA78B6" w:rsidRDefault="00EA78B6" w:rsidP="006261CD">
            <w:r>
              <w:t>Lecture</w:t>
            </w:r>
          </w:p>
        </w:tc>
        <w:tc>
          <w:tcPr>
            <w:tcW w:w="4508" w:type="dxa"/>
          </w:tcPr>
          <w:p w14:paraId="6CD06F72" w14:textId="0ACBF612" w:rsidR="00EA78B6" w:rsidRDefault="00EA78B6" w:rsidP="006261CD">
            <w:r>
              <w:t>Asim Satti</w:t>
            </w:r>
          </w:p>
        </w:tc>
      </w:tr>
      <w:tr w:rsidR="00EA78B6" w14:paraId="128DB8D6" w14:textId="77777777" w:rsidTr="006261CD">
        <w:tc>
          <w:tcPr>
            <w:tcW w:w="4508" w:type="dxa"/>
          </w:tcPr>
          <w:p w14:paraId="0C96E07F" w14:textId="77777777" w:rsidR="00EA78B6" w:rsidRDefault="00EA78B6" w:rsidP="006261CD">
            <w:r>
              <w:t>Student ID</w:t>
            </w:r>
          </w:p>
        </w:tc>
        <w:tc>
          <w:tcPr>
            <w:tcW w:w="4508" w:type="dxa"/>
          </w:tcPr>
          <w:p w14:paraId="132F243B" w14:textId="77777777" w:rsidR="00EA78B6" w:rsidRDefault="00EA78B6" w:rsidP="006261CD">
            <w:r>
              <w:t>2121853</w:t>
            </w:r>
          </w:p>
        </w:tc>
      </w:tr>
      <w:tr w:rsidR="00EA78B6" w14:paraId="3246C44F" w14:textId="77777777" w:rsidTr="006261CD">
        <w:tc>
          <w:tcPr>
            <w:tcW w:w="4508" w:type="dxa"/>
          </w:tcPr>
          <w:p w14:paraId="61F8B591" w14:textId="77777777" w:rsidR="00EA78B6" w:rsidRDefault="00EA78B6" w:rsidP="006261CD">
            <w:r>
              <w:t>Student</w:t>
            </w:r>
          </w:p>
        </w:tc>
        <w:tc>
          <w:tcPr>
            <w:tcW w:w="4508" w:type="dxa"/>
          </w:tcPr>
          <w:p w14:paraId="1D5A74FD" w14:textId="77777777" w:rsidR="00EA78B6" w:rsidRDefault="00EA78B6" w:rsidP="006261CD">
            <w:r>
              <w:t>Ana-Elena Tocariu</w:t>
            </w:r>
          </w:p>
        </w:tc>
      </w:tr>
    </w:tbl>
    <w:p w14:paraId="5FE5DF97" w14:textId="77777777" w:rsidR="00EA78B6" w:rsidRDefault="00EA78B6" w:rsidP="00EA78B6"/>
    <w:p w14:paraId="117D7BB7" w14:textId="77777777" w:rsidR="00206C35" w:rsidRDefault="00206C35" w:rsidP="003F4BCC">
      <w:pPr>
        <w:jc w:val="center"/>
        <w:rPr>
          <w:rFonts w:ascii="Times New Roman" w:hAnsi="Times New Roman" w:cs="Times New Roman"/>
          <w:b/>
          <w:sz w:val="24"/>
          <w:szCs w:val="24"/>
        </w:rPr>
      </w:pPr>
    </w:p>
    <w:p w14:paraId="12099ACD" w14:textId="77777777" w:rsidR="00206C35" w:rsidRDefault="00206C35" w:rsidP="003F4BCC">
      <w:pPr>
        <w:jc w:val="center"/>
        <w:rPr>
          <w:rFonts w:ascii="Times New Roman" w:hAnsi="Times New Roman" w:cs="Times New Roman"/>
          <w:b/>
          <w:sz w:val="24"/>
          <w:szCs w:val="24"/>
        </w:rPr>
      </w:pPr>
    </w:p>
    <w:p w14:paraId="10BC1479" w14:textId="77777777" w:rsidR="00206C35" w:rsidRDefault="00206C35" w:rsidP="003F4BCC">
      <w:pPr>
        <w:jc w:val="center"/>
        <w:rPr>
          <w:rFonts w:ascii="Times New Roman" w:hAnsi="Times New Roman" w:cs="Times New Roman"/>
          <w:b/>
          <w:sz w:val="24"/>
          <w:szCs w:val="24"/>
        </w:rPr>
      </w:pPr>
    </w:p>
    <w:p w14:paraId="72AC5103" w14:textId="77777777" w:rsidR="00206C35" w:rsidRDefault="00206C35" w:rsidP="003F4BCC">
      <w:pPr>
        <w:jc w:val="center"/>
        <w:rPr>
          <w:rFonts w:ascii="Times New Roman" w:hAnsi="Times New Roman" w:cs="Times New Roman"/>
          <w:b/>
          <w:sz w:val="24"/>
          <w:szCs w:val="24"/>
        </w:rPr>
      </w:pPr>
    </w:p>
    <w:p w14:paraId="1C200646" w14:textId="77777777" w:rsidR="00206C35" w:rsidRDefault="00206C35" w:rsidP="003F4BCC">
      <w:pPr>
        <w:jc w:val="center"/>
        <w:rPr>
          <w:rFonts w:ascii="Times New Roman" w:hAnsi="Times New Roman" w:cs="Times New Roman"/>
          <w:b/>
          <w:sz w:val="24"/>
          <w:szCs w:val="24"/>
        </w:rPr>
      </w:pPr>
    </w:p>
    <w:p w14:paraId="1A373A76" w14:textId="77777777" w:rsidR="00206C35" w:rsidRDefault="00206C35" w:rsidP="003F4BCC">
      <w:pPr>
        <w:jc w:val="center"/>
        <w:rPr>
          <w:rFonts w:ascii="Times New Roman" w:hAnsi="Times New Roman" w:cs="Times New Roman"/>
          <w:b/>
          <w:sz w:val="24"/>
          <w:szCs w:val="24"/>
        </w:rPr>
      </w:pPr>
    </w:p>
    <w:p w14:paraId="19D27AA7" w14:textId="77777777" w:rsidR="00206C35" w:rsidRDefault="00206C35" w:rsidP="003F4BCC">
      <w:pPr>
        <w:jc w:val="center"/>
        <w:rPr>
          <w:rFonts w:ascii="Times New Roman" w:hAnsi="Times New Roman" w:cs="Times New Roman"/>
          <w:b/>
          <w:sz w:val="24"/>
          <w:szCs w:val="24"/>
        </w:rPr>
      </w:pPr>
    </w:p>
    <w:p w14:paraId="40E4E28E" w14:textId="77777777" w:rsidR="00206C35" w:rsidRDefault="00206C35" w:rsidP="003F4BCC">
      <w:pPr>
        <w:jc w:val="center"/>
        <w:rPr>
          <w:rFonts w:ascii="Times New Roman" w:hAnsi="Times New Roman" w:cs="Times New Roman"/>
          <w:b/>
          <w:sz w:val="24"/>
          <w:szCs w:val="24"/>
        </w:rPr>
      </w:pPr>
    </w:p>
    <w:p w14:paraId="12FE8186" w14:textId="77777777" w:rsidR="00206C35" w:rsidRDefault="00206C35" w:rsidP="003F4BCC">
      <w:pPr>
        <w:jc w:val="center"/>
        <w:rPr>
          <w:rFonts w:ascii="Times New Roman" w:hAnsi="Times New Roman" w:cs="Times New Roman"/>
          <w:b/>
          <w:sz w:val="24"/>
          <w:szCs w:val="24"/>
        </w:rPr>
      </w:pPr>
    </w:p>
    <w:p w14:paraId="63A74B16" w14:textId="77777777" w:rsidR="00206C35" w:rsidRDefault="00206C35" w:rsidP="003F4BCC">
      <w:pPr>
        <w:jc w:val="center"/>
        <w:rPr>
          <w:rFonts w:ascii="Times New Roman" w:hAnsi="Times New Roman" w:cs="Times New Roman"/>
          <w:b/>
          <w:sz w:val="24"/>
          <w:szCs w:val="24"/>
        </w:rPr>
      </w:pPr>
    </w:p>
    <w:p w14:paraId="0ED0480F" w14:textId="77777777" w:rsidR="00206C35" w:rsidRDefault="00206C35" w:rsidP="003F4BCC">
      <w:pPr>
        <w:jc w:val="center"/>
        <w:rPr>
          <w:rFonts w:ascii="Times New Roman" w:hAnsi="Times New Roman" w:cs="Times New Roman"/>
          <w:b/>
          <w:sz w:val="24"/>
          <w:szCs w:val="24"/>
        </w:rPr>
      </w:pPr>
    </w:p>
    <w:p w14:paraId="45DBEC0A" w14:textId="77777777" w:rsidR="00206C35" w:rsidRDefault="00206C35" w:rsidP="003F4BCC">
      <w:pPr>
        <w:jc w:val="center"/>
        <w:rPr>
          <w:rFonts w:ascii="Times New Roman" w:hAnsi="Times New Roman" w:cs="Times New Roman"/>
          <w:b/>
          <w:sz w:val="24"/>
          <w:szCs w:val="24"/>
        </w:rPr>
      </w:pPr>
    </w:p>
    <w:p w14:paraId="58C49389" w14:textId="77777777" w:rsidR="00206C35" w:rsidRDefault="00206C35" w:rsidP="003F4BCC">
      <w:pPr>
        <w:jc w:val="center"/>
        <w:rPr>
          <w:rFonts w:ascii="Times New Roman" w:hAnsi="Times New Roman" w:cs="Times New Roman"/>
          <w:b/>
          <w:sz w:val="24"/>
          <w:szCs w:val="24"/>
        </w:rPr>
      </w:pPr>
    </w:p>
    <w:p w14:paraId="6E574E80" w14:textId="77777777" w:rsidR="00206C35" w:rsidRDefault="00206C35" w:rsidP="003F4BCC">
      <w:pPr>
        <w:jc w:val="center"/>
        <w:rPr>
          <w:rFonts w:ascii="Times New Roman" w:hAnsi="Times New Roman" w:cs="Times New Roman"/>
          <w:b/>
          <w:sz w:val="24"/>
          <w:szCs w:val="24"/>
        </w:rPr>
      </w:pPr>
    </w:p>
    <w:p w14:paraId="03593B64" w14:textId="77777777" w:rsidR="00206C35" w:rsidRDefault="00206C35" w:rsidP="003F4BCC">
      <w:pPr>
        <w:jc w:val="center"/>
        <w:rPr>
          <w:rFonts w:ascii="Times New Roman" w:hAnsi="Times New Roman" w:cs="Times New Roman"/>
          <w:b/>
          <w:sz w:val="24"/>
          <w:szCs w:val="24"/>
        </w:rPr>
      </w:pPr>
    </w:p>
    <w:p w14:paraId="1406D6B7" w14:textId="77777777" w:rsidR="00206C35" w:rsidRDefault="00206C35" w:rsidP="003F4BCC">
      <w:pPr>
        <w:jc w:val="center"/>
        <w:rPr>
          <w:rFonts w:ascii="Times New Roman" w:hAnsi="Times New Roman" w:cs="Times New Roman"/>
          <w:b/>
          <w:sz w:val="24"/>
          <w:szCs w:val="24"/>
        </w:rPr>
      </w:pPr>
    </w:p>
    <w:p w14:paraId="5B36C322" w14:textId="77777777" w:rsidR="00206C35" w:rsidRDefault="00206C35" w:rsidP="003F4BCC">
      <w:pPr>
        <w:jc w:val="center"/>
        <w:rPr>
          <w:rFonts w:ascii="Times New Roman" w:hAnsi="Times New Roman" w:cs="Times New Roman"/>
          <w:b/>
          <w:sz w:val="24"/>
          <w:szCs w:val="24"/>
        </w:rPr>
      </w:pPr>
    </w:p>
    <w:p w14:paraId="264CAE04" w14:textId="77777777" w:rsidR="00206C35" w:rsidRDefault="00206C35" w:rsidP="003F4BCC">
      <w:pPr>
        <w:jc w:val="center"/>
        <w:rPr>
          <w:rFonts w:ascii="Times New Roman" w:hAnsi="Times New Roman" w:cs="Times New Roman"/>
          <w:b/>
          <w:sz w:val="24"/>
          <w:szCs w:val="24"/>
        </w:rPr>
      </w:pPr>
    </w:p>
    <w:p w14:paraId="691D1473" w14:textId="77777777" w:rsidR="00206C35" w:rsidRDefault="00206C35" w:rsidP="003F4BCC">
      <w:pPr>
        <w:jc w:val="center"/>
        <w:rPr>
          <w:rFonts w:ascii="Times New Roman" w:hAnsi="Times New Roman" w:cs="Times New Roman"/>
          <w:b/>
          <w:sz w:val="24"/>
          <w:szCs w:val="24"/>
        </w:rPr>
      </w:pPr>
    </w:p>
    <w:p w14:paraId="5B2FCCE2" w14:textId="77777777" w:rsidR="00206C35" w:rsidRDefault="00206C35" w:rsidP="003F4BCC">
      <w:pPr>
        <w:jc w:val="center"/>
        <w:rPr>
          <w:rFonts w:ascii="Times New Roman" w:hAnsi="Times New Roman" w:cs="Times New Roman"/>
          <w:b/>
          <w:sz w:val="24"/>
          <w:szCs w:val="24"/>
        </w:rPr>
      </w:pPr>
    </w:p>
    <w:p w14:paraId="02FD5921" w14:textId="77777777" w:rsidR="00206C35" w:rsidRDefault="00206C35" w:rsidP="003F4BCC">
      <w:pPr>
        <w:jc w:val="center"/>
        <w:rPr>
          <w:rFonts w:ascii="Times New Roman" w:hAnsi="Times New Roman" w:cs="Times New Roman"/>
          <w:b/>
          <w:sz w:val="24"/>
          <w:szCs w:val="24"/>
        </w:rPr>
      </w:pPr>
    </w:p>
    <w:p w14:paraId="589A24EE" w14:textId="77777777" w:rsidR="00206C35" w:rsidRDefault="00206C35" w:rsidP="003F4BCC">
      <w:pPr>
        <w:jc w:val="center"/>
        <w:rPr>
          <w:rFonts w:ascii="Times New Roman" w:hAnsi="Times New Roman" w:cs="Times New Roman"/>
          <w:b/>
          <w:sz w:val="24"/>
          <w:szCs w:val="24"/>
        </w:rPr>
      </w:pPr>
    </w:p>
    <w:p w14:paraId="17831933" w14:textId="77777777" w:rsidR="00206C35" w:rsidRDefault="00206C35" w:rsidP="003F4BCC">
      <w:pPr>
        <w:jc w:val="center"/>
        <w:rPr>
          <w:rFonts w:ascii="Times New Roman" w:hAnsi="Times New Roman" w:cs="Times New Roman"/>
          <w:b/>
          <w:sz w:val="24"/>
          <w:szCs w:val="24"/>
        </w:rPr>
      </w:pPr>
    </w:p>
    <w:p w14:paraId="1DC9BD1F" w14:textId="25503755" w:rsidR="00DD16D2" w:rsidRDefault="00206C35" w:rsidP="003F4BCC">
      <w:pPr>
        <w:jc w:val="center"/>
        <w:rPr>
          <w:rFonts w:ascii="Times New Roman" w:hAnsi="Times New Roman" w:cs="Times New Roman"/>
          <w:b/>
          <w:sz w:val="24"/>
          <w:szCs w:val="24"/>
        </w:rPr>
      </w:pPr>
      <w:r>
        <w:rPr>
          <w:rFonts w:ascii="Times New Roman" w:hAnsi="Times New Roman" w:cs="Times New Roman"/>
          <w:b/>
          <w:sz w:val="24"/>
          <w:szCs w:val="24"/>
        </w:rPr>
        <w:t>1.</w:t>
      </w:r>
      <w:r w:rsidR="003F4BCC" w:rsidRPr="003F4BCC">
        <w:rPr>
          <w:rFonts w:ascii="Times New Roman" w:hAnsi="Times New Roman" w:cs="Times New Roman"/>
          <w:b/>
          <w:sz w:val="24"/>
          <w:szCs w:val="24"/>
        </w:rPr>
        <w:t>Descriptive Statistics</w:t>
      </w:r>
    </w:p>
    <w:tbl>
      <w:tblPr>
        <w:tblStyle w:val="TableGrid"/>
        <w:tblW w:w="0" w:type="auto"/>
        <w:tblLook w:val="04A0" w:firstRow="1" w:lastRow="0" w:firstColumn="1" w:lastColumn="0" w:noHBand="0" w:noVBand="1"/>
      </w:tblPr>
      <w:tblGrid>
        <w:gridCol w:w="3080"/>
        <w:gridCol w:w="1920"/>
        <w:gridCol w:w="2600"/>
        <w:gridCol w:w="1476"/>
      </w:tblGrid>
      <w:tr w:rsidR="003F4BCC" w:rsidRPr="003F4BCC" w14:paraId="2B551E7D" w14:textId="77777777" w:rsidTr="003F4BCC">
        <w:trPr>
          <w:trHeight w:val="315"/>
        </w:trPr>
        <w:tc>
          <w:tcPr>
            <w:tcW w:w="3080" w:type="dxa"/>
            <w:noWrap/>
            <w:hideMark/>
          </w:tcPr>
          <w:p w14:paraId="5F690376" w14:textId="77777777" w:rsidR="003F4BCC" w:rsidRPr="003F4BCC" w:rsidRDefault="003F4BCC" w:rsidP="003F4BCC">
            <w:pPr>
              <w:rPr>
                <w:rFonts w:ascii="Times New Roman" w:hAnsi="Times New Roman" w:cs="Times New Roman"/>
                <w:i/>
                <w:iCs/>
                <w:sz w:val="24"/>
                <w:szCs w:val="24"/>
              </w:rPr>
            </w:pPr>
            <w:r w:rsidRPr="003F4BCC">
              <w:rPr>
                <w:rFonts w:ascii="Times New Roman" w:hAnsi="Times New Roman" w:cs="Times New Roman"/>
                <w:i/>
                <w:iCs/>
                <w:sz w:val="24"/>
                <w:szCs w:val="24"/>
              </w:rPr>
              <w:t>Test score before using app</w:t>
            </w:r>
          </w:p>
        </w:tc>
        <w:tc>
          <w:tcPr>
            <w:tcW w:w="1920" w:type="dxa"/>
            <w:noWrap/>
            <w:hideMark/>
          </w:tcPr>
          <w:p w14:paraId="5AB69E5B" w14:textId="77777777" w:rsidR="003F4BCC" w:rsidRPr="003F4BCC" w:rsidRDefault="003F4BCC" w:rsidP="003F4BCC">
            <w:pPr>
              <w:rPr>
                <w:rFonts w:ascii="Times New Roman" w:hAnsi="Times New Roman" w:cs="Times New Roman"/>
                <w:i/>
                <w:iCs/>
                <w:sz w:val="24"/>
                <w:szCs w:val="24"/>
              </w:rPr>
            </w:pPr>
            <w:r w:rsidRPr="003F4BCC">
              <w:rPr>
                <w:rFonts w:ascii="Times New Roman" w:hAnsi="Times New Roman" w:cs="Times New Roman"/>
                <w:i/>
                <w:iCs/>
                <w:sz w:val="24"/>
                <w:szCs w:val="24"/>
              </w:rPr>
              <w:t> </w:t>
            </w:r>
          </w:p>
        </w:tc>
        <w:tc>
          <w:tcPr>
            <w:tcW w:w="2600" w:type="dxa"/>
            <w:noWrap/>
            <w:hideMark/>
          </w:tcPr>
          <w:p w14:paraId="2AE5F6C1" w14:textId="77777777" w:rsidR="003F4BCC" w:rsidRPr="003F4BCC" w:rsidRDefault="003F4BCC" w:rsidP="003F4BCC">
            <w:pPr>
              <w:rPr>
                <w:rFonts w:ascii="Times New Roman" w:hAnsi="Times New Roman" w:cs="Times New Roman"/>
                <w:i/>
                <w:iCs/>
                <w:sz w:val="24"/>
                <w:szCs w:val="24"/>
              </w:rPr>
            </w:pPr>
            <w:r w:rsidRPr="003F4BCC">
              <w:rPr>
                <w:rFonts w:ascii="Times New Roman" w:hAnsi="Times New Roman" w:cs="Times New Roman"/>
                <w:i/>
                <w:iCs/>
                <w:sz w:val="24"/>
                <w:szCs w:val="24"/>
              </w:rPr>
              <w:t>Test score after using app</w:t>
            </w:r>
          </w:p>
        </w:tc>
        <w:tc>
          <w:tcPr>
            <w:tcW w:w="1300" w:type="dxa"/>
            <w:noWrap/>
            <w:hideMark/>
          </w:tcPr>
          <w:p w14:paraId="533820F4" w14:textId="77777777" w:rsidR="003F4BCC" w:rsidRPr="003F4BCC" w:rsidRDefault="003F4BCC" w:rsidP="003F4BCC">
            <w:pPr>
              <w:rPr>
                <w:rFonts w:ascii="Times New Roman" w:hAnsi="Times New Roman" w:cs="Times New Roman"/>
                <w:i/>
                <w:iCs/>
                <w:sz w:val="24"/>
                <w:szCs w:val="24"/>
              </w:rPr>
            </w:pPr>
            <w:r w:rsidRPr="003F4BCC">
              <w:rPr>
                <w:rFonts w:ascii="Times New Roman" w:hAnsi="Times New Roman" w:cs="Times New Roman"/>
                <w:i/>
                <w:iCs/>
                <w:sz w:val="24"/>
                <w:szCs w:val="24"/>
              </w:rPr>
              <w:t> </w:t>
            </w:r>
          </w:p>
        </w:tc>
      </w:tr>
      <w:tr w:rsidR="003F4BCC" w:rsidRPr="003F4BCC" w14:paraId="4C0AC50B" w14:textId="77777777" w:rsidTr="003F4BCC">
        <w:trPr>
          <w:trHeight w:val="315"/>
        </w:trPr>
        <w:tc>
          <w:tcPr>
            <w:tcW w:w="3080" w:type="dxa"/>
            <w:noWrap/>
            <w:hideMark/>
          </w:tcPr>
          <w:p w14:paraId="7B7F5FD2" w14:textId="77777777" w:rsidR="003F4BCC" w:rsidRPr="003F4BCC" w:rsidRDefault="003F4BCC" w:rsidP="003F4BCC">
            <w:pPr>
              <w:rPr>
                <w:rFonts w:ascii="Times New Roman" w:hAnsi="Times New Roman" w:cs="Times New Roman"/>
                <w:i/>
                <w:iCs/>
                <w:sz w:val="24"/>
                <w:szCs w:val="24"/>
              </w:rPr>
            </w:pPr>
          </w:p>
        </w:tc>
        <w:tc>
          <w:tcPr>
            <w:tcW w:w="1920" w:type="dxa"/>
            <w:noWrap/>
            <w:hideMark/>
          </w:tcPr>
          <w:p w14:paraId="608C0741" w14:textId="77777777" w:rsidR="003F4BCC" w:rsidRPr="003F4BCC" w:rsidRDefault="003F4BCC">
            <w:pPr>
              <w:rPr>
                <w:rFonts w:ascii="Times New Roman" w:hAnsi="Times New Roman" w:cs="Times New Roman"/>
                <w:sz w:val="24"/>
                <w:szCs w:val="24"/>
              </w:rPr>
            </w:pPr>
          </w:p>
        </w:tc>
        <w:tc>
          <w:tcPr>
            <w:tcW w:w="2600" w:type="dxa"/>
            <w:noWrap/>
            <w:hideMark/>
          </w:tcPr>
          <w:p w14:paraId="76FF2E23" w14:textId="77777777" w:rsidR="003F4BCC" w:rsidRPr="003F4BCC" w:rsidRDefault="003F4BCC">
            <w:pPr>
              <w:rPr>
                <w:rFonts w:ascii="Times New Roman" w:hAnsi="Times New Roman" w:cs="Times New Roman"/>
                <w:sz w:val="24"/>
                <w:szCs w:val="24"/>
              </w:rPr>
            </w:pPr>
          </w:p>
        </w:tc>
        <w:tc>
          <w:tcPr>
            <w:tcW w:w="1300" w:type="dxa"/>
            <w:noWrap/>
            <w:hideMark/>
          </w:tcPr>
          <w:p w14:paraId="3699F9A3" w14:textId="77777777" w:rsidR="003F4BCC" w:rsidRPr="003F4BCC" w:rsidRDefault="003F4BCC">
            <w:pPr>
              <w:rPr>
                <w:rFonts w:ascii="Times New Roman" w:hAnsi="Times New Roman" w:cs="Times New Roman"/>
                <w:sz w:val="24"/>
                <w:szCs w:val="24"/>
              </w:rPr>
            </w:pPr>
          </w:p>
        </w:tc>
      </w:tr>
      <w:tr w:rsidR="003F4BCC" w:rsidRPr="003F4BCC" w14:paraId="74D9B2BC" w14:textId="77777777" w:rsidTr="003F4BCC">
        <w:trPr>
          <w:trHeight w:val="315"/>
        </w:trPr>
        <w:tc>
          <w:tcPr>
            <w:tcW w:w="3080" w:type="dxa"/>
            <w:noWrap/>
            <w:hideMark/>
          </w:tcPr>
          <w:p w14:paraId="5436273D"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Mean</w:t>
            </w:r>
          </w:p>
        </w:tc>
        <w:tc>
          <w:tcPr>
            <w:tcW w:w="1920" w:type="dxa"/>
            <w:noWrap/>
            <w:hideMark/>
          </w:tcPr>
          <w:p w14:paraId="3C8C2CBF"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12.75</w:t>
            </w:r>
          </w:p>
        </w:tc>
        <w:tc>
          <w:tcPr>
            <w:tcW w:w="2600" w:type="dxa"/>
            <w:noWrap/>
            <w:hideMark/>
          </w:tcPr>
          <w:p w14:paraId="689D7034"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Mean</w:t>
            </w:r>
          </w:p>
        </w:tc>
        <w:tc>
          <w:tcPr>
            <w:tcW w:w="1300" w:type="dxa"/>
            <w:noWrap/>
            <w:hideMark/>
          </w:tcPr>
          <w:p w14:paraId="7AE66C67"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15.3</w:t>
            </w:r>
          </w:p>
        </w:tc>
      </w:tr>
      <w:tr w:rsidR="003F4BCC" w:rsidRPr="003F4BCC" w14:paraId="587B6E41" w14:textId="77777777" w:rsidTr="003F4BCC">
        <w:trPr>
          <w:trHeight w:val="315"/>
        </w:trPr>
        <w:tc>
          <w:tcPr>
            <w:tcW w:w="3080" w:type="dxa"/>
            <w:noWrap/>
            <w:hideMark/>
          </w:tcPr>
          <w:p w14:paraId="5EAAD84C"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Standard Error</w:t>
            </w:r>
          </w:p>
        </w:tc>
        <w:tc>
          <w:tcPr>
            <w:tcW w:w="1920" w:type="dxa"/>
            <w:noWrap/>
            <w:hideMark/>
          </w:tcPr>
          <w:p w14:paraId="5B38BB24"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0.648222421</w:t>
            </w:r>
          </w:p>
        </w:tc>
        <w:tc>
          <w:tcPr>
            <w:tcW w:w="2600" w:type="dxa"/>
            <w:noWrap/>
            <w:hideMark/>
          </w:tcPr>
          <w:p w14:paraId="2A70449F"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Standard Error</w:t>
            </w:r>
          </w:p>
        </w:tc>
        <w:tc>
          <w:tcPr>
            <w:tcW w:w="1300" w:type="dxa"/>
            <w:noWrap/>
            <w:hideMark/>
          </w:tcPr>
          <w:p w14:paraId="30055ADC"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0.618310353</w:t>
            </w:r>
          </w:p>
        </w:tc>
      </w:tr>
      <w:tr w:rsidR="003F4BCC" w:rsidRPr="003F4BCC" w14:paraId="63600241" w14:textId="77777777" w:rsidTr="003F4BCC">
        <w:trPr>
          <w:trHeight w:val="315"/>
        </w:trPr>
        <w:tc>
          <w:tcPr>
            <w:tcW w:w="3080" w:type="dxa"/>
            <w:noWrap/>
            <w:hideMark/>
          </w:tcPr>
          <w:p w14:paraId="1241A6A2"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Median</w:t>
            </w:r>
          </w:p>
        </w:tc>
        <w:tc>
          <w:tcPr>
            <w:tcW w:w="1920" w:type="dxa"/>
            <w:noWrap/>
            <w:hideMark/>
          </w:tcPr>
          <w:p w14:paraId="7BA2415B"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12.5</w:t>
            </w:r>
          </w:p>
        </w:tc>
        <w:tc>
          <w:tcPr>
            <w:tcW w:w="2600" w:type="dxa"/>
            <w:noWrap/>
            <w:hideMark/>
          </w:tcPr>
          <w:p w14:paraId="1AB23C38"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Median</w:t>
            </w:r>
          </w:p>
        </w:tc>
        <w:tc>
          <w:tcPr>
            <w:tcW w:w="1300" w:type="dxa"/>
            <w:noWrap/>
            <w:hideMark/>
          </w:tcPr>
          <w:p w14:paraId="42BCE312"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15.5</w:t>
            </w:r>
          </w:p>
        </w:tc>
      </w:tr>
      <w:tr w:rsidR="003F4BCC" w:rsidRPr="003F4BCC" w14:paraId="6B373A23" w14:textId="77777777" w:rsidTr="003F4BCC">
        <w:trPr>
          <w:trHeight w:val="315"/>
        </w:trPr>
        <w:tc>
          <w:tcPr>
            <w:tcW w:w="3080" w:type="dxa"/>
            <w:noWrap/>
            <w:hideMark/>
          </w:tcPr>
          <w:p w14:paraId="754353D9"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Mode</w:t>
            </w:r>
          </w:p>
        </w:tc>
        <w:tc>
          <w:tcPr>
            <w:tcW w:w="1920" w:type="dxa"/>
            <w:noWrap/>
            <w:hideMark/>
          </w:tcPr>
          <w:p w14:paraId="32F49CAD"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17</w:t>
            </w:r>
          </w:p>
        </w:tc>
        <w:tc>
          <w:tcPr>
            <w:tcW w:w="2600" w:type="dxa"/>
            <w:noWrap/>
            <w:hideMark/>
          </w:tcPr>
          <w:p w14:paraId="6D2B619A"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Mode</w:t>
            </w:r>
          </w:p>
        </w:tc>
        <w:tc>
          <w:tcPr>
            <w:tcW w:w="1300" w:type="dxa"/>
            <w:noWrap/>
            <w:hideMark/>
          </w:tcPr>
          <w:p w14:paraId="344C3919"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20</w:t>
            </w:r>
          </w:p>
        </w:tc>
      </w:tr>
      <w:tr w:rsidR="003F4BCC" w:rsidRPr="003F4BCC" w14:paraId="7C540997" w14:textId="77777777" w:rsidTr="003F4BCC">
        <w:trPr>
          <w:trHeight w:val="315"/>
        </w:trPr>
        <w:tc>
          <w:tcPr>
            <w:tcW w:w="3080" w:type="dxa"/>
            <w:noWrap/>
            <w:hideMark/>
          </w:tcPr>
          <w:p w14:paraId="40BE4A8C"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Standard Deviation</w:t>
            </w:r>
          </w:p>
        </w:tc>
        <w:tc>
          <w:tcPr>
            <w:tcW w:w="1920" w:type="dxa"/>
            <w:noWrap/>
            <w:hideMark/>
          </w:tcPr>
          <w:p w14:paraId="5F3EC42F"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4.099718564</w:t>
            </w:r>
          </w:p>
        </w:tc>
        <w:tc>
          <w:tcPr>
            <w:tcW w:w="2600" w:type="dxa"/>
            <w:noWrap/>
            <w:hideMark/>
          </w:tcPr>
          <w:p w14:paraId="05F92B6D"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Standard Deviation</w:t>
            </w:r>
          </w:p>
        </w:tc>
        <w:tc>
          <w:tcPr>
            <w:tcW w:w="1300" w:type="dxa"/>
            <w:noWrap/>
            <w:hideMark/>
          </w:tcPr>
          <w:p w14:paraId="43039ABC"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3.910538031</w:t>
            </w:r>
          </w:p>
        </w:tc>
      </w:tr>
      <w:tr w:rsidR="003F4BCC" w:rsidRPr="003F4BCC" w14:paraId="147B96D0" w14:textId="77777777" w:rsidTr="003F4BCC">
        <w:trPr>
          <w:trHeight w:val="315"/>
        </w:trPr>
        <w:tc>
          <w:tcPr>
            <w:tcW w:w="3080" w:type="dxa"/>
            <w:noWrap/>
            <w:hideMark/>
          </w:tcPr>
          <w:p w14:paraId="3F00EA41"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Sample Variance</w:t>
            </w:r>
          </w:p>
        </w:tc>
        <w:tc>
          <w:tcPr>
            <w:tcW w:w="1920" w:type="dxa"/>
            <w:noWrap/>
            <w:hideMark/>
          </w:tcPr>
          <w:p w14:paraId="212797F5"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16.80769231</w:t>
            </w:r>
          </w:p>
        </w:tc>
        <w:tc>
          <w:tcPr>
            <w:tcW w:w="2600" w:type="dxa"/>
            <w:noWrap/>
            <w:hideMark/>
          </w:tcPr>
          <w:p w14:paraId="06FD4B67"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Sample Variance</w:t>
            </w:r>
          </w:p>
        </w:tc>
        <w:tc>
          <w:tcPr>
            <w:tcW w:w="1300" w:type="dxa"/>
            <w:noWrap/>
            <w:hideMark/>
          </w:tcPr>
          <w:p w14:paraId="3E426724"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15.29230769</w:t>
            </w:r>
          </w:p>
        </w:tc>
      </w:tr>
      <w:tr w:rsidR="003F4BCC" w:rsidRPr="003F4BCC" w14:paraId="2F7E326C" w14:textId="77777777" w:rsidTr="003F4BCC">
        <w:trPr>
          <w:trHeight w:val="315"/>
        </w:trPr>
        <w:tc>
          <w:tcPr>
            <w:tcW w:w="3080" w:type="dxa"/>
            <w:noWrap/>
            <w:hideMark/>
          </w:tcPr>
          <w:p w14:paraId="64556F05"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Kurtosis</w:t>
            </w:r>
          </w:p>
        </w:tc>
        <w:tc>
          <w:tcPr>
            <w:tcW w:w="1920" w:type="dxa"/>
            <w:noWrap/>
            <w:hideMark/>
          </w:tcPr>
          <w:p w14:paraId="3C90FB44"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-0.992832012</w:t>
            </w:r>
          </w:p>
        </w:tc>
        <w:tc>
          <w:tcPr>
            <w:tcW w:w="2600" w:type="dxa"/>
            <w:noWrap/>
            <w:hideMark/>
          </w:tcPr>
          <w:p w14:paraId="2104417D"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Kurtosis</w:t>
            </w:r>
          </w:p>
        </w:tc>
        <w:tc>
          <w:tcPr>
            <w:tcW w:w="1300" w:type="dxa"/>
            <w:noWrap/>
            <w:hideMark/>
          </w:tcPr>
          <w:p w14:paraId="3B510D76"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0.208539231</w:t>
            </w:r>
          </w:p>
        </w:tc>
      </w:tr>
      <w:tr w:rsidR="003F4BCC" w:rsidRPr="003F4BCC" w14:paraId="7A0864A7" w14:textId="77777777" w:rsidTr="003F4BCC">
        <w:trPr>
          <w:trHeight w:val="315"/>
        </w:trPr>
        <w:tc>
          <w:tcPr>
            <w:tcW w:w="3080" w:type="dxa"/>
            <w:noWrap/>
            <w:hideMark/>
          </w:tcPr>
          <w:p w14:paraId="176128D0"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Skewness</w:t>
            </w:r>
          </w:p>
        </w:tc>
        <w:tc>
          <w:tcPr>
            <w:tcW w:w="1920" w:type="dxa"/>
            <w:noWrap/>
            <w:hideMark/>
          </w:tcPr>
          <w:p w14:paraId="0567634C"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-0.208284596</w:t>
            </w:r>
          </w:p>
        </w:tc>
        <w:tc>
          <w:tcPr>
            <w:tcW w:w="2600" w:type="dxa"/>
            <w:noWrap/>
            <w:hideMark/>
          </w:tcPr>
          <w:p w14:paraId="6A5902C5"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Skewness</w:t>
            </w:r>
          </w:p>
        </w:tc>
        <w:tc>
          <w:tcPr>
            <w:tcW w:w="1300" w:type="dxa"/>
            <w:noWrap/>
            <w:hideMark/>
          </w:tcPr>
          <w:p w14:paraId="73CC2730"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-0.732901282</w:t>
            </w:r>
          </w:p>
        </w:tc>
      </w:tr>
      <w:tr w:rsidR="003F4BCC" w:rsidRPr="003F4BCC" w14:paraId="69E61EC3" w14:textId="77777777" w:rsidTr="003F4BCC">
        <w:trPr>
          <w:trHeight w:val="315"/>
        </w:trPr>
        <w:tc>
          <w:tcPr>
            <w:tcW w:w="3080" w:type="dxa"/>
            <w:noWrap/>
            <w:hideMark/>
          </w:tcPr>
          <w:p w14:paraId="2F0A6390"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Range</w:t>
            </w:r>
          </w:p>
        </w:tc>
        <w:tc>
          <w:tcPr>
            <w:tcW w:w="1920" w:type="dxa"/>
            <w:noWrap/>
            <w:hideMark/>
          </w:tcPr>
          <w:p w14:paraId="3C9A5FC2"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15</w:t>
            </w:r>
          </w:p>
        </w:tc>
        <w:tc>
          <w:tcPr>
            <w:tcW w:w="2600" w:type="dxa"/>
            <w:noWrap/>
            <w:hideMark/>
          </w:tcPr>
          <w:p w14:paraId="09586428"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Range</w:t>
            </w:r>
          </w:p>
        </w:tc>
        <w:tc>
          <w:tcPr>
            <w:tcW w:w="1300" w:type="dxa"/>
            <w:noWrap/>
            <w:hideMark/>
          </w:tcPr>
          <w:p w14:paraId="1F06FB5F"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16</w:t>
            </w:r>
          </w:p>
        </w:tc>
      </w:tr>
      <w:tr w:rsidR="003F4BCC" w:rsidRPr="003F4BCC" w14:paraId="59EBA882" w14:textId="77777777" w:rsidTr="003F4BCC">
        <w:trPr>
          <w:trHeight w:val="315"/>
        </w:trPr>
        <w:tc>
          <w:tcPr>
            <w:tcW w:w="3080" w:type="dxa"/>
            <w:noWrap/>
            <w:hideMark/>
          </w:tcPr>
          <w:p w14:paraId="3C3701F8"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Minimum</w:t>
            </w:r>
          </w:p>
        </w:tc>
        <w:tc>
          <w:tcPr>
            <w:tcW w:w="1920" w:type="dxa"/>
            <w:noWrap/>
            <w:hideMark/>
          </w:tcPr>
          <w:p w14:paraId="25536CD9"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5</w:t>
            </w:r>
          </w:p>
        </w:tc>
        <w:tc>
          <w:tcPr>
            <w:tcW w:w="2600" w:type="dxa"/>
            <w:noWrap/>
            <w:hideMark/>
          </w:tcPr>
          <w:p w14:paraId="0C838DF0"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Minimum</w:t>
            </w:r>
          </w:p>
        </w:tc>
        <w:tc>
          <w:tcPr>
            <w:tcW w:w="1300" w:type="dxa"/>
            <w:noWrap/>
            <w:hideMark/>
          </w:tcPr>
          <w:p w14:paraId="2DE8E025"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4</w:t>
            </w:r>
          </w:p>
        </w:tc>
      </w:tr>
      <w:tr w:rsidR="003F4BCC" w:rsidRPr="003F4BCC" w14:paraId="070E1C97" w14:textId="77777777" w:rsidTr="003F4BCC">
        <w:trPr>
          <w:trHeight w:val="315"/>
        </w:trPr>
        <w:tc>
          <w:tcPr>
            <w:tcW w:w="3080" w:type="dxa"/>
            <w:noWrap/>
            <w:hideMark/>
          </w:tcPr>
          <w:p w14:paraId="40AC5E7D"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Maximum</w:t>
            </w:r>
          </w:p>
        </w:tc>
        <w:tc>
          <w:tcPr>
            <w:tcW w:w="1920" w:type="dxa"/>
            <w:noWrap/>
            <w:hideMark/>
          </w:tcPr>
          <w:p w14:paraId="2FB1C464"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20</w:t>
            </w:r>
          </w:p>
        </w:tc>
        <w:tc>
          <w:tcPr>
            <w:tcW w:w="2600" w:type="dxa"/>
            <w:noWrap/>
            <w:hideMark/>
          </w:tcPr>
          <w:p w14:paraId="51C80825"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Maximum</w:t>
            </w:r>
          </w:p>
        </w:tc>
        <w:tc>
          <w:tcPr>
            <w:tcW w:w="1300" w:type="dxa"/>
            <w:noWrap/>
            <w:hideMark/>
          </w:tcPr>
          <w:p w14:paraId="01ED48CA"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20</w:t>
            </w:r>
          </w:p>
        </w:tc>
      </w:tr>
      <w:tr w:rsidR="003F4BCC" w:rsidRPr="003F4BCC" w14:paraId="53154786" w14:textId="77777777" w:rsidTr="003F4BCC">
        <w:trPr>
          <w:trHeight w:val="315"/>
        </w:trPr>
        <w:tc>
          <w:tcPr>
            <w:tcW w:w="3080" w:type="dxa"/>
            <w:noWrap/>
            <w:hideMark/>
          </w:tcPr>
          <w:p w14:paraId="436B90F8"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Sum</w:t>
            </w:r>
          </w:p>
        </w:tc>
        <w:tc>
          <w:tcPr>
            <w:tcW w:w="1920" w:type="dxa"/>
            <w:noWrap/>
            <w:hideMark/>
          </w:tcPr>
          <w:p w14:paraId="10A548D6"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510</w:t>
            </w:r>
          </w:p>
        </w:tc>
        <w:tc>
          <w:tcPr>
            <w:tcW w:w="2600" w:type="dxa"/>
            <w:noWrap/>
            <w:hideMark/>
          </w:tcPr>
          <w:p w14:paraId="2FE800A0"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Sum</w:t>
            </w:r>
          </w:p>
        </w:tc>
        <w:tc>
          <w:tcPr>
            <w:tcW w:w="1300" w:type="dxa"/>
            <w:noWrap/>
            <w:hideMark/>
          </w:tcPr>
          <w:p w14:paraId="726CCD84"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612</w:t>
            </w:r>
          </w:p>
        </w:tc>
      </w:tr>
      <w:tr w:rsidR="003F4BCC" w:rsidRPr="003F4BCC" w14:paraId="3B93B1DE" w14:textId="77777777" w:rsidTr="003F4BCC">
        <w:trPr>
          <w:trHeight w:val="315"/>
        </w:trPr>
        <w:tc>
          <w:tcPr>
            <w:tcW w:w="3080" w:type="dxa"/>
            <w:noWrap/>
            <w:hideMark/>
          </w:tcPr>
          <w:p w14:paraId="7265C235"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Count</w:t>
            </w:r>
          </w:p>
        </w:tc>
        <w:tc>
          <w:tcPr>
            <w:tcW w:w="1920" w:type="dxa"/>
            <w:noWrap/>
            <w:hideMark/>
          </w:tcPr>
          <w:p w14:paraId="44D865FD"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40</w:t>
            </w:r>
          </w:p>
        </w:tc>
        <w:tc>
          <w:tcPr>
            <w:tcW w:w="2600" w:type="dxa"/>
            <w:noWrap/>
            <w:hideMark/>
          </w:tcPr>
          <w:p w14:paraId="3CCD62C4"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Count</w:t>
            </w:r>
          </w:p>
        </w:tc>
        <w:tc>
          <w:tcPr>
            <w:tcW w:w="1300" w:type="dxa"/>
            <w:noWrap/>
            <w:hideMark/>
          </w:tcPr>
          <w:p w14:paraId="2E52DA76"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40</w:t>
            </w:r>
          </w:p>
        </w:tc>
      </w:tr>
      <w:tr w:rsidR="003F4BCC" w:rsidRPr="003F4BCC" w14:paraId="7F1FE39C" w14:textId="77777777" w:rsidTr="003F4BCC">
        <w:trPr>
          <w:trHeight w:val="315"/>
        </w:trPr>
        <w:tc>
          <w:tcPr>
            <w:tcW w:w="3080" w:type="dxa"/>
            <w:noWrap/>
            <w:hideMark/>
          </w:tcPr>
          <w:p w14:paraId="2C1B52B0"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Largest(1)</w:t>
            </w:r>
          </w:p>
        </w:tc>
        <w:tc>
          <w:tcPr>
            <w:tcW w:w="1920" w:type="dxa"/>
            <w:noWrap/>
            <w:hideMark/>
          </w:tcPr>
          <w:p w14:paraId="2F3FF6E4"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20</w:t>
            </w:r>
          </w:p>
        </w:tc>
        <w:tc>
          <w:tcPr>
            <w:tcW w:w="2600" w:type="dxa"/>
            <w:noWrap/>
            <w:hideMark/>
          </w:tcPr>
          <w:p w14:paraId="43EF5135"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Largest(1)</w:t>
            </w:r>
          </w:p>
        </w:tc>
        <w:tc>
          <w:tcPr>
            <w:tcW w:w="1300" w:type="dxa"/>
            <w:noWrap/>
            <w:hideMark/>
          </w:tcPr>
          <w:p w14:paraId="4F0B49ED"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20</w:t>
            </w:r>
          </w:p>
        </w:tc>
      </w:tr>
      <w:tr w:rsidR="003F4BCC" w:rsidRPr="003F4BCC" w14:paraId="368DF78E" w14:textId="77777777" w:rsidTr="003F4BCC">
        <w:trPr>
          <w:trHeight w:val="315"/>
        </w:trPr>
        <w:tc>
          <w:tcPr>
            <w:tcW w:w="3080" w:type="dxa"/>
            <w:noWrap/>
            <w:hideMark/>
          </w:tcPr>
          <w:p w14:paraId="056BC1B3"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Smallest(1)</w:t>
            </w:r>
          </w:p>
        </w:tc>
        <w:tc>
          <w:tcPr>
            <w:tcW w:w="1920" w:type="dxa"/>
            <w:noWrap/>
            <w:hideMark/>
          </w:tcPr>
          <w:p w14:paraId="11F2A468"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5</w:t>
            </w:r>
          </w:p>
        </w:tc>
        <w:tc>
          <w:tcPr>
            <w:tcW w:w="2600" w:type="dxa"/>
            <w:noWrap/>
            <w:hideMark/>
          </w:tcPr>
          <w:p w14:paraId="2499DBFC"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Smallest(1)</w:t>
            </w:r>
          </w:p>
        </w:tc>
        <w:tc>
          <w:tcPr>
            <w:tcW w:w="1300" w:type="dxa"/>
            <w:noWrap/>
            <w:hideMark/>
          </w:tcPr>
          <w:p w14:paraId="3D9920D9"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4</w:t>
            </w:r>
          </w:p>
        </w:tc>
      </w:tr>
      <w:tr w:rsidR="003F4BCC" w:rsidRPr="003F4BCC" w14:paraId="695BE9C7" w14:textId="77777777" w:rsidTr="003F4BCC">
        <w:trPr>
          <w:trHeight w:val="315"/>
        </w:trPr>
        <w:tc>
          <w:tcPr>
            <w:tcW w:w="3080" w:type="dxa"/>
            <w:noWrap/>
            <w:hideMark/>
          </w:tcPr>
          <w:p w14:paraId="7F5ECA70"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Confidence Level(95.0%)</w:t>
            </w:r>
          </w:p>
        </w:tc>
        <w:tc>
          <w:tcPr>
            <w:tcW w:w="1920" w:type="dxa"/>
            <w:noWrap/>
            <w:hideMark/>
          </w:tcPr>
          <w:p w14:paraId="7289324E"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1.311153606</w:t>
            </w:r>
          </w:p>
        </w:tc>
        <w:tc>
          <w:tcPr>
            <w:tcW w:w="2600" w:type="dxa"/>
            <w:noWrap/>
            <w:hideMark/>
          </w:tcPr>
          <w:p w14:paraId="145BD1D9"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Confidence Level(95.0%)</w:t>
            </w:r>
          </w:p>
        </w:tc>
        <w:tc>
          <w:tcPr>
            <w:tcW w:w="1300" w:type="dxa"/>
            <w:noWrap/>
            <w:hideMark/>
          </w:tcPr>
          <w:p w14:paraId="218E40E2"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1.250650736</w:t>
            </w:r>
          </w:p>
        </w:tc>
      </w:tr>
    </w:tbl>
    <w:p w14:paraId="062462AB" w14:textId="77777777" w:rsidR="003F4BCC" w:rsidRDefault="003F4BCC" w:rsidP="003F4BCC">
      <w:pPr>
        <w:rPr>
          <w:rFonts w:ascii="Times New Roman" w:hAnsi="Times New Roman" w:cs="Times New Roman"/>
          <w:sz w:val="24"/>
          <w:szCs w:val="24"/>
        </w:rPr>
      </w:pPr>
    </w:p>
    <w:p w14:paraId="3CE9F8C3" w14:textId="77777777" w:rsidR="003F4BCC" w:rsidRDefault="003F4BCC" w:rsidP="003F4BCC">
      <w:pPr>
        <w:rPr>
          <w:rFonts w:ascii="Times New Roman" w:hAnsi="Times New Roman" w:cs="Times New Roman"/>
          <w:sz w:val="24"/>
          <w:szCs w:val="24"/>
        </w:rPr>
      </w:pPr>
    </w:p>
    <w:p w14:paraId="76F924FB" w14:textId="77777777" w:rsidR="003F4BCC" w:rsidRDefault="00A813D1" w:rsidP="003F4BCC">
      <w:pPr>
        <w:jc w:val="center"/>
        <w:rPr>
          <w:rFonts w:ascii="Times New Roman" w:hAnsi="Times New Roman" w:cs="Times New Roman"/>
          <w:b/>
          <w:sz w:val="24"/>
          <w:szCs w:val="24"/>
        </w:rPr>
      </w:pPr>
      <w:r>
        <w:rPr>
          <w:rFonts w:ascii="Times New Roman" w:hAnsi="Times New Roman" w:cs="Times New Roman"/>
          <w:b/>
          <w:sz w:val="24"/>
          <w:szCs w:val="24"/>
        </w:rPr>
        <w:t>Hypothesis Testing</w:t>
      </w:r>
    </w:p>
    <w:p w14:paraId="4F0CB0B6" w14:textId="77777777" w:rsidR="00A813D1" w:rsidRPr="00A813D1" w:rsidRDefault="00A813D1" w:rsidP="003F4BCC">
      <w:pPr>
        <w:jc w:val="center"/>
        <w:rPr>
          <w:rFonts w:ascii="Times New Roman" w:hAnsi="Times New Roman" w:cs="Times New Roman"/>
          <w:b/>
          <w:sz w:val="24"/>
          <w:szCs w:val="24"/>
        </w:rPr>
      </w:pPr>
    </w:p>
    <w:p w14:paraId="34E415F4" w14:textId="77777777" w:rsidR="003F4BCC" w:rsidRPr="00A813D1" w:rsidRDefault="00A813D1" w:rsidP="003F4BCC">
      <w:pPr>
        <w:jc w:val="center"/>
        <w:rPr>
          <w:rFonts w:ascii="Times New Roman" w:hAnsi="Times New Roman" w:cs="Times New Roman"/>
          <w:b/>
          <w:sz w:val="24"/>
          <w:szCs w:val="24"/>
        </w:rPr>
      </w:pPr>
      <w:r w:rsidRPr="00A813D1">
        <w:rPr>
          <w:rFonts w:ascii="Times New Roman" w:hAnsi="Times New Roman" w:cs="Times New Roman"/>
          <w:b/>
          <w:sz w:val="24"/>
          <w:szCs w:val="24"/>
        </w:rPr>
        <w:t>t-Test: Paired Two Sample for Means at 0.05</w:t>
      </w:r>
    </w:p>
    <w:p w14:paraId="2D2AF155" w14:textId="77777777" w:rsidR="003F4BCC" w:rsidRDefault="003F4BCC" w:rsidP="003F4BCC">
      <w:pPr>
        <w:jc w:val="center"/>
        <w:rPr>
          <w:rFonts w:ascii="Times New Roman" w:hAnsi="Times New Roman" w:cs="Times New Roman"/>
          <w:b/>
          <w:sz w:val="24"/>
          <w:szCs w:val="24"/>
        </w:rPr>
      </w:pPr>
    </w:p>
    <w:p w14:paraId="63790C7D" w14:textId="77777777" w:rsidR="003F4BCC" w:rsidRDefault="003F4BCC" w:rsidP="003F4BCC">
      <w:pPr>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4666"/>
        <w:gridCol w:w="1172"/>
        <w:gridCol w:w="3512"/>
      </w:tblGrid>
      <w:tr w:rsidR="003F4BCC" w:rsidRPr="003F4BCC" w14:paraId="7DB18F55" w14:textId="77777777" w:rsidTr="003F4BCC">
        <w:trPr>
          <w:trHeight w:val="315"/>
        </w:trPr>
        <w:tc>
          <w:tcPr>
            <w:tcW w:w="6560" w:type="dxa"/>
            <w:gridSpan w:val="2"/>
            <w:noWrap/>
            <w:hideMark/>
          </w:tcPr>
          <w:p w14:paraId="35E1039C"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t-Test: Paired Two Sample for Means</w:t>
            </w:r>
          </w:p>
        </w:tc>
        <w:tc>
          <w:tcPr>
            <w:tcW w:w="4560" w:type="dxa"/>
            <w:noWrap/>
            <w:hideMark/>
          </w:tcPr>
          <w:p w14:paraId="1454363D" w14:textId="77777777" w:rsidR="003F4BCC" w:rsidRPr="003F4BCC" w:rsidRDefault="003F4BCC">
            <w:pPr>
              <w:rPr>
                <w:rFonts w:ascii="Times New Roman" w:hAnsi="Times New Roman" w:cs="Times New Roman"/>
                <w:sz w:val="24"/>
                <w:szCs w:val="24"/>
              </w:rPr>
            </w:pPr>
          </w:p>
        </w:tc>
      </w:tr>
      <w:tr w:rsidR="003F4BCC" w:rsidRPr="003F4BCC" w14:paraId="4230E73A" w14:textId="77777777" w:rsidTr="003F4BCC">
        <w:trPr>
          <w:trHeight w:val="315"/>
        </w:trPr>
        <w:tc>
          <w:tcPr>
            <w:tcW w:w="6080" w:type="dxa"/>
            <w:noWrap/>
            <w:hideMark/>
          </w:tcPr>
          <w:p w14:paraId="1FD4B388" w14:textId="77777777" w:rsidR="003F4BCC" w:rsidRPr="003F4BCC" w:rsidRDefault="003F4BCC">
            <w:pPr>
              <w:rPr>
                <w:rFonts w:ascii="Times New Roman" w:hAnsi="Times New Roman" w:cs="Times New Roman"/>
                <w:sz w:val="24"/>
                <w:szCs w:val="24"/>
              </w:rPr>
            </w:pPr>
          </w:p>
        </w:tc>
        <w:tc>
          <w:tcPr>
            <w:tcW w:w="480" w:type="dxa"/>
            <w:noWrap/>
            <w:hideMark/>
          </w:tcPr>
          <w:p w14:paraId="3DF8216D" w14:textId="77777777" w:rsidR="003F4BCC" w:rsidRPr="003F4BCC" w:rsidRDefault="003F4BCC">
            <w:pPr>
              <w:rPr>
                <w:rFonts w:ascii="Times New Roman" w:hAnsi="Times New Roman" w:cs="Times New Roman"/>
                <w:sz w:val="24"/>
                <w:szCs w:val="24"/>
              </w:rPr>
            </w:pPr>
          </w:p>
        </w:tc>
        <w:tc>
          <w:tcPr>
            <w:tcW w:w="4560" w:type="dxa"/>
            <w:noWrap/>
            <w:hideMark/>
          </w:tcPr>
          <w:p w14:paraId="73273533" w14:textId="77777777" w:rsidR="003F4BCC" w:rsidRPr="003F4BCC" w:rsidRDefault="003F4BCC">
            <w:pPr>
              <w:rPr>
                <w:rFonts w:ascii="Times New Roman" w:hAnsi="Times New Roman" w:cs="Times New Roman"/>
                <w:sz w:val="24"/>
                <w:szCs w:val="24"/>
              </w:rPr>
            </w:pPr>
          </w:p>
        </w:tc>
      </w:tr>
      <w:tr w:rsidR="003F4BCC" w:rsidRPr="003F4BCC" w14:paraId="7B6B3CF2" w14:textId="77777777" w:rsidTr="003F4BCC">
        <w:trPr>
          <w:trHeight w:val="315"/>
        </w:trPr>
        <w:tc>
          <w:tcPr>
            <w:tcW w:w="6080" w:type="dxa"/>
            <w:noWrap/>
            <w:hideMark/>
          </w:tcPr>
          <w:p w14:paraId="69238617" w14:textId="77777777" w:rsidR="003F4BCC" w:rsidRPr="003F4BCC" w:rsidRDefault="003F4BCC" w:rsidP="003F4BCC">
            <w:pPr>
              <w:rPr>
                <w:rFonts w:ascii="Times New Roman" w:hAnsi="Times New Roman" w:cs="Times New Roman"/>
                <w:i/>
                <w:iCs/>
                <w:sz w:val="24"/>
                <w:szCs w:val="24"/>
              </w:rPr>
            </w:pPr>
            <w:r w:rsidRPr="003F4BCC">
              <w:rPr>
                <w:rFonts w:ascii="Times New Roman" w:hAnsi="Times New Roman" w:cs="Times New Roman"/>
                <w:i/>
                <w:iCs/>
                <w:sz w:val="24"/>
                <w:szCs w:val="24"/>
              </w:rPr>
              <w:lastRenderedPageBreak/>
              <w:t> </w:t>
            </w:r>
          </w:p>
        </w:tc>
        <w:tc>
          <w:tcPr>
            <w:tcW w:w="480" w:type="dxa"/>
            <w:noWrap/>
            <w:hideMark/>
          </w:tcPr>
          <w:p w14:paraId="12DC2163" w14:textId="77777777" w:rsidR="003F4BCC" w:rsidRPr="003F4BCC" w:rsidRDefault="003F4BCC" w:rsidP="003F4BCC">
            <w:pPr>
              <w:rPr>
                <w:rFonts w:ascii="Times New Roman" w:hAnsi="Times New Roman" w:cs="Times New Roman"/>
                <w:i/>
                <w:iCs/>
                <w:sz w:val="24"/>
                <w:szCs w:val="24"/>
              </w:rPr>
            </w:pPr>
            <w:r w:rsidRPr="003F4BCC">
              <w:rPr>
                <w:rFonts w:ascii="Times New Roman" w:hAnsi="Times New Roman" w:cs="Times New Roman"/>
                <w:i/>
                <w:iCs/>
                <w:sz w:val="24"/>
                <w:szCs w:val="24"/>
              </w:rPr>
              <w:t>Test score before using app</w:t>
            </w:r>
          </w:p>
        </w:tc>
        <w:tc>
          <w:tcPr>
            <w:tcW w:w="4560" w:type="dxa"/>
            <w:noWrap/>
            <w:hideMark/>
          </w:tcPr>
          <w:p w14:paraId="21F97E33" w14:textId="77777777" w:rsidR="003F4BCC" w:rsidRPr="003F4BCC" w:rsidRDefault="003F4BCC" w:rsidP="003F4BCC">
            <w:pPr>
              <w:rPr>
                <w:rFonts w:ascii="Times New Roman" w:hAnsi="Times New Roman" w:cs="Times New Roman"/>
                <w:i/>
                <w:iCs/>
                <w:sz w:val="24"/>
                <w:szCs w:val="24"/>
              </w:rPr>
            </w:pPr>
            <w:r w:rsidRPr="003F4BCC">
              <w:rPr>
                <w:rFonts w:ascii="Times New Roman" w:hAnsi="Times New Roman" w:cs="Times New Roman"/>
                <w:i/>
                <w:iCs/>
                <w:sz w:val="24"/>
                <w:szCs w:val="24"/>
              </w:rPr>
              <w:t>Test score after using app</w:t>
            </w:r>
          </w:p>
        </w:tc>
      </w:tr>
      <w:tr w:rsidR="003F4BCC" w:rsidRPr="003F4BCC" w14:paraId="743C11CC" w14:textId="77777777" w:rsidTr="003F4BCC">
        <w:trPr>
          <w:trHeight w:val="315"/>
        </w:trPr>
        <w:tc>
          <w:tcPr>
            <w:tcW w:w="6080" w:type="dxa"/>
            <w:noWrap/>
            <w:hideMark/>
          </w:tcPr>
          <w:p w14:paraId="5C0E089F"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Mean</w:t>
            </w:r>
          </w:p>
        </w:tc>
        <w:tc>
          <w:tcPr>
            <w:tcW w:w="480" w:type="dxa"/>
            <w:noWrap/>
            <w:hideMark/>
          </w:tcPr>
          <w:p w14:paraId="216DAD94"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12.75</w:t>
            </w:r>
          </w:p>
        </w:tc>
        <w:tc>
          <w:tcPr>
            <w:tcW w:w="4560" w:type="dxa"/>
            <w:noWrap/>
            <w:hideMark/>
          </w:tcPr>
          <w:p w14:paraId="07A8DD3D"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15.3</w:t>
            </w:r>
          </w:p>
        </w:tc>
      </w:tr>
      <w:tr w:rsidR="003F4BCC" w:rsidRPr="003F4BCC" w14:paraId="4405F5B6" w14:textId="77777777" w:rsidTr="003F4BCC">
        <w:trPr>
          <w:trHeight w:val="315"/>
        </w:trPr>
        <w:tc>
          <w:tcPr>
            <w:tcW w:w="6080" w:type="dxa"/>
            <w:noWrap/>
            <w:hideMark/>
          </w:tcPr>
          <w:p w14:paraId="3F83B87E"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Variance</w:t>
            </w:r>
          </w:p>
        </w:tc>
        <w:tc>
          <w:tcPr>
            <w:tcW w:w="480" w:type="dxa"/>
            <w:noWrap/>
            <w:hideMark/>
          </w:tcPr>
          <w:p w14:paraId="3B499D81"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16.80769231</w:t>
            </w:r>
          </w:p>
        </w:tc>
        <w:tc>
          <w:tcPr>
            <w:tcW w:w="4560" w:type="dxa"/>
            <w:noWrap/>
            <w:hideMark/>
          </w:tcPr>
          <w:p w14:paraId="122C2EA4"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15.29230769</w:t>
            </w:r>
          </w:p>
        </w:tc>
      </w:tr>
      <w:tr w:rsidR="003F4BCC" w:rsidRPr="003F4BCC" w14:paraId="013616F8" w14:textId="77777777" w:rsidTr="003F4BCC">
        <w:trPr>
          <w:trHeight w:val="315"/>
        </w:trPr>
        <w:tc>
          <w:tcPr>
            <w:tcW w:w="6080" w:type="dxa"/>
            <w:noWrap/>
            <w:hideMark/>
          </w:tcPr>
          <w:p w14:paraId="33B0206F"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Observations</w:t>
            </w:r>
          </w:p>
        </w:tc>
        <w:tc>
          <w:tcPr>
            <w:tcW w:w="480" w:type="dxa"/>
            <w:noWrap/>
            <w:hideMark/>
          </w:tcPr>
          <w:p w14:paraId="06D90996"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40</w:t>
            </w:r>
          </w:p>
        </w:tc>
        <w:tc>
          <w:tcPr>
            <w:tcW w:w="4560" w:type="dxa"/>
            <w:noWrap/>
            <w:hideMark/>
          </w:tcPr>
          <w:p w14:paraId="4F516900"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40</w:t>
            </w:r>
          </w:p>
        </w:tc>
      </w:tr>
      <w:tr w:rsidR="003F4BCC" w:rsidRPr="003F4BCC" w14:paraId="1D59FE31" w14:textId="77777777" w:rsidTr="003F4BCC">
        <w:trPr>
          <w:trHeight w:val="315"/>
        </w:trPr>
        <w:tc>
          <w:tcPr>
            <w:tcW w:w="6080" w:type="dxa"/>
            <w:noWrap/>
            <w:hideMark/>
          </w:tcPr>
          <w:p w14:paraId="131BE623"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Pearson Correlation</w:t>
            </w:r>
          </w:p>
        </w:tc>
        <w:tc>
          <w:tcPr>
            <w:tcW w:w="480" w:type="dxa"/>
            <w:noWrap/>
            <w:hideMark/>
          </w:tcPr>
          <w:p w14:paraId="30588F7A"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0.530985814</w:t>
            </w:r>
          </w:p>
        </w:tc>
        <w:tc>
          <w:tcPr>
            <w:tcW w:w="4560" w:type="dxa"/>
            <w:noWrap/>
            <w:hideMark/>
          </w:tcPr>
          <w:p w14:paraId="50851A97" w14:textId="77777777" w:rsidR="003F4BCC" w:rsidRPr="003F4BCC" w:rsidRDefault="003F4BCC" w:rsidP="003F4BCC">
            <w:pPr>
              <w:rPr>
                <w:rFonts w:ascii="Times New Roman" w:hAnsi="Times New Roman" w:cs="Times New Roman"/>
                <w:sz w:val="24"/>
                <w:szCs w:val="24"/>
              </w:rPr>
            </w:pPr>
          </w:p>
        </w:tc>
      </w:tr>
      <w:tr w:rsidR="003F4BCC" w:rsidRPr="003F4BCC" w14:paraId="3194C2C8" w14:textId="77777777" w:rsidTr="003F4BCC">
        <w:trPr>
          <w:trHeight w:val="315"/>
        </w:trPr>
        <w:tc>
          <w:tcPr>
            <w:tcW w:w="6080" w:type="dxa"/>
            <w:noWrap/>
            <w:hideMark/>
          </w:tcPr>
          <w:p w14:paraId="20796C2E"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Hypothesized Mean Difference</w:t>
            </w:r>
          </w:p>
        </w:tc>
        <w:tc>
          <w:tcPr>
            <w:tcW w:w="480" w:type="dxa"/>
            <w:noWrap/>
            <w:hideMark/>
          </w:tcPr>
          <w:p w14:paraId="6D37D409"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w:t>
            </w:r>
          </w:p>
        </w:tc>
        <w:tc>
          <w:tcPr>
            <w:tcW w:w="4560" w:type="dxa"/>
            <w:noWrap/>
            <w:hideMark/>
          </w:tcPr>
          <w:p w14:paraId="11CE475F" w14:textId="77777777" w:rsidR="003F4BCC" w:rsidRPr="003F4BCC" w:rsidRDefault="003F4BCC" w:rsidP="003F4BCC">
            <w:pPr>
              <w:rPr>
                <w:rFonts w:ascii="Times New Roman" w:hAnsi="Times New Roman" w:cs="Times New Roman"/>
                <w:sz w:val="24"/>
                <w:szCs w:val="24"/>
              </w:rPr>
            </w:pPr>
          </w:p>
        </w:tc>
      </w:tr>
      <w:tr w:rsidR="003F4BCC" w:rsidRPr="003F4BCC" w14:paraId="397440A0" w14:textId="77777777" w:rsidTr="003F4BCC">
        <w:trPr>
          <w:trHeight w:val="315"/>
        </w:trPr>
        <w:tc>
          <w:tcPr>
            <w:tcW w:w="6080" w:type="dxa"/>
            <w:noWrap/>
            <w:hideMark/>
          </w:tcPr>
          <w:p w14:paraId="33014022" w14:textId="77777777" w:rsidR="003F4BCC" w:rsidRPr="003F4BCC" w:rsidRDefault="0080137A">
            <w:pPr>
              <w:rPr>
                <w:rFonts w:ascii="Times New Roman" w:hAnsi="Times New Roman" w:cs="Times New Roman"/>
                <w:sz w:val="24"/>
                <w:szCs w:val="24"/>
              </w:rPr>
            </w:pPr>
            <w:proofErr w:type="spellStart"/>
            <w:r w:rsidRPr="003F4BCC">
              <w:rPr>
                <w:rFonts w:ascii="Times New Roman" w:hAnsi="Times New Roman" w:cs="Times New Roman"/>
                <w:sz w:val="24"/>
                <w:szCs w:val="24"/>
              </w:rPr>
              <w:t>D</w:t>
            </w:r>
            <w:r w:rsidR="003F4BCC" w:rsidRPr="003F4BCC">
              <w:rPr>
                <w:rFonts w:ascii="Times New Roman" w:hAnsi="Times New Roman" w:cs="Times New Roman"/>
                <w:sz w:val="24"/>
                <w:szCs w:val="24"/>
              </w:rPr>
              <w:t>f</w:t>
            </w:r>
            <w:proofErr w:type="spellEnd"/>
          </w:p>
        </w:tc>
        <w:tc>
          <w:tcPr>
            <w:tcW w:w="480" w:type="dxa"/>
            <w:noWrap/>
            <w:hideMark/>
          </w:tcPr>
          <w:p w14:paraId="52062B26"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39</w:t>
            </w:r>
          </w:p>
        </w:tc>
        <w:tc>
          <w:tcPr>
            <w:tcW w:w="4560" w:type="dxa"/>
            <w:noWrap/>
            <w:hideMark/>
          </w:tcPr>
          <w:p w14:paraId="51B21FA1" w14:textId="77777777" w:rsidR="003F4BCC" w:rsidRPr="003F4BCC" w:rsidRDefault="003F4BCC" w:rsidP="003F4BCC">
            <w:pPr>
              <w:rPr>
                <w:rFonts w:ascii="Times New Roman" w:hAnsi="Times New Roman" w:cs="Times New Roman"/>
                <w:sz w:val="24"/>
                <w:szCs w:val="24"/>
              </w:rPr>
            </w:pPr>
          </w:p>
        </w:tc>
      </w:tr>
      <w:tr w:rsidR="003F4BCC" w:rsidRPr="003F4BCC" w14:paraId="250C3084" w14:textId="77777777" w:rsidTr="003F4BCC">
        <w:trPr>
          <w:trHeight w:val="315"/>
        </w:trPr>
        <w:tc>
          <w:tcPr>
            <w:tcW w:w="6080" w:type="dxa"/>
            <w:noWrap/>
            <w:hideMark/>
          </w:tcPr>
          <w:p w14:paraId="3BE00B7F"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t Stat</w:t>
            </w:r>
          </w:p>
        </w:tc>
        <w:tc>
          <w:tcPr>
            <w:tcW w:w="480" w:type="dxa"/>
            <w:noWrap/>
            <w:hideMark/>
          </w:tcPr>
          <w:p w14:paraId="1D25EB05"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-4.153849425</w:t>
            </w:r>
          </w:p>
        </w:tc>
        <w:tc>
          <w:tcPr>
            <w:tcW w:w="4560" w:type="dxa"/>
            <w:noWrap/>
            <w:hideMark/>
          </w:tcPr>
          <w:p w14:paraId="52B5D729" w14:textId="77777777" w:rsidR="003F4BCC" w:rsidRPr="003F4BCC" w:rsidRDefault="003F4BCC" w:rsidP="003F4BCC">
            <w:pPr>
              <w:rPr>
                <w:rFonts w:ascii="Times New Roman" w:hAnsi="Times New Roman" w:cs="Times New Roman"/>
                <w:sz w:val="24"/>
                <w:szCs w:val="24"/>
              </w:rPr>
            </w:pPr>
          </w:p>
        </w:tc>
      </w:tr>
      <w:tr w:rsidR="003F4BCC" w:rsidRPr="003F4BCC" w14:paraId="520FB55B" w14:textId="77777777" w:rsidTr="003F4BCC">
        <w:trPr>
          <w:trHeight w:val="315"/>
        </w:trPr>
        <w:tc>
          <w:tcPr>
            <w:tcW w:w="6080" w:type="dxa"/>
            <w:noWrap/>
            <w:hideMark/>
          </w:tcPr>
          <w:p w14:paraId="5FADEBA7"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P(T&lt;=t) one-tail</w:t>
            </w:r>
          </w:p>
        </w:tc>
        <w:tc>
          <w:tcPr>
            <w:tcW w:w="480" w:type="dxa"/>
            <w:noWrap/>
            <w:hideMark/>
          </w:tcPr>
          <w:p w14:paraId="2E364C3F"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8.62016E-05</w:t>
            </w:r>
          </w:p>
        </w:tc>
        <w:tc>
          <w:tcPr>
            <w:tcW w:w="4560" w:type="dxa"/>
            <w:noWrap/>
            <w:hideMark/>
          </w:tcPr>
          <w:p w14:paraId="7417D9E9" w14:textId="77777777" w:rsidR="003F4BCC" w:rsidRPr="003F4BCC" w:rsidRDefault="003F4BCC" w:rsidP="003F4BCC">
            <w:pPr>
              <w:rPr>
                <w:rFonts w:ascii="Times New Roman" w:hAnsi="Times New Roman" w:cs="Times New Roman"/>
                <w:sz w:val="24"/>
                <w:szCs w:val="24"/>
              </w:rPr>
            </w:pPr>
          </w:p>
        </w:tc>
      </w:tr>
      <w:tr w:rsidR="003F4BCC" w:rsidRPr="003F4BCC" w14:paraId="1856C67B" w14:textId="77777777" w:rsidTr="003F4BCC">
        <w:trPr>
          <w:trHeight w:val="315"/>
        </w:trPr>
        <w:tc>
          <w:tcPr>
            <w:tcW w:w="6080" w:type="dxa"/>
            <w:noWrap/>
            <w:hideMark/>
          </w:tcPr>
          <w:p w14:paraId="3FAD4BAF"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t Critical one-tail</w:t>
            </w:r>
          </w:p>
        </w:tc>
        <w:tc>
          <w:tcPr>
            <w:tcW w:w="480" w:type="dxa"/>
            <w:noWrap/>
            <w:hideMark/>
          </w:tcPr>
          <w:p w14:paraId="763D5A6D"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1.684875122</w:t>
            </w:r>
          </w:p>
        </w:tc>
        <w:tc>
          <w:tcPr>
            <w:tcW w:w="4560" w:type="dxa"/>
            <w:noWrap/>
            <w:hideMark/>
          </w:tcPr>
          <w:p w14:paraId="2AC31058" w14:textId="77777777" w:rsidR="003F4BCC" w:rsidRPr="003F4BCC" w:rsidRDefault="003F4BCC" w:rsidP="003F4BCC">
            <w:pPr>
              <w:rPr>
                <w:rFonts w:ascii="Times New Roman" w:hAnsi="Times New Roman" w:cs="Times New Roman"/>
                <w:sz w:val="24"/>
                <w:szCs w:val="24"/>
              </w:rPr>
            </w:pPr>
          </w:p>
        </w:tc>
      </w:tr>
      <w:tr w:rsidR="003F4BCC" w:rsidRPr="003F4BCC" w14:paraId="4C255CA4" w14:textId="77777777" w:rsidTr="003F4BCC">
        <w:trPr>
          <w:trHeight w:val="315"/>
        </w:trPr>
        <w:tc>
          <w:tcPr>
            <w:tcW w:w="6080" w:type="dxa"/>
            <w:noWrap/>
            <w:hideMark/>
          </w:tcPr>
          <w:p w14:paraId="54090D3C"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P(T&lt;=t) two-tail</w:t>
            </w:r>
          </w:p>
        </w:tc>
        <w:tc>
          <w:tcPr>
            <w:tcW w:w="480" w:type="dxa"/>
            <w:noWrap/>
            <w:hideMark/>
          </w:tcPr>
          <w:p w14:paraId="7A4DAB9B"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0.000172403</w:t>
            </w:r>
          </w:p>
        </w:tc>
        <w:tc>
          <w:tcPr>
            <w:tcW w:w="4560" w:type="dxa"/>
            <w:noWrap/>
            <w:hideMark/>
          </w:tcPr>
          <w:p w14:paraId="10BD6055" w14:textId="77777777" w:rsidR="003F4BCC" w:rsidRPr="003F4BCC" w:rsidRDefault="003F4BCC" w:rsidP="003F4BCC">
            <w:pPr>
              <w:rPr>
                <w:rFonts w:ascii="Times New Roman" w:hAnsi="Times New Roman" w:cs="Times New Roman"/>
                <w:sz w:val="24"/>
                <w:szCs w:val="24"/>
              </w:rPr>
            </w:pPr>
          </w:p>
        </w:tc>
      </w:tr>
      <w:tr w:rsidR="003F4BCC" w:rsidRPr="003F4BCC" w14:paraId="4E097E81" w14:textId="77777777" w:rsidTr="003F4BCC">
        <w:trPr>
          <w:trHeight w:val="315"/>
        </w:trPr>
        <w:tc>
          <w:tcPr>
            <w:tcW w:w="6080" w:type="dxa"/>
            <w:noWrap/>
            <w:hideMark/>
          </w:tcPr>
          <w:p w14:paraId="505FEF85"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t Critical two-tail</w:t>
            </w:r>
          </w:p>
        </w:tc>
        <w:tc>
          <w:tcPr>
            <w:tcW w:w="480" w:type="dxa"/>
            <w:noWrap/>
            <w:hideMark/>
          </w:tcPr>
          <w:p w14:paraId="0B74A965"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2.02269092</w:t>
            </w:r>
          </w:p>
        </w:tc>
        <w:tc>
          <w:tcPr>
            <w:tcW w:w="4560" w:type="dxa"/>
            <w:noWrap/>
            <w:hideMark/>
          </w:tcPr>
          <w:p w14:paraId="159346A2"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 </w:t>
            </w:r>
          </w:p>
        </w:tc>
      </w:tr>
    </w:tbl>
    <w:p w14:paraId="5D4709E8" w14:textId="77777777" w:rsidR="003F4BCC" w:rsidRDefault="003F4BCC" w:rsidP="003F4BCC">
      <w:pPr>
        <w:rPr>
          <w:rFonts w:ascii="Times New Roman" w:hAnsi="Times New Roman" w:cs="Times New Roman"/>
          <w:sz w:val="24"/>
          <w:szCs w:val="24"/>
        </w:rPr>
      </w:pPr>
    </w:p>
    <w:p w14:paraId="0953EA78" w14:textId="77777777" w:rsidR="00C42590" w:rsidRDefault="00C42590" w:rsidP="003F4BCC">
      <w:pPr>
        <w:rPr>
          <w:rFonts w:ascii="Times New Roman" w:hAnsi="Times New Roman" w:cs="Times New Roman"/>
          <w:sz w:val="24"/>
          <w:szCs w:val="24"/>
        </w:rPr>
      </w:pPr>
      <w:r>
        <w:rPr>
          <w:rFonts w:ascii="Times New Roman" w:hAnsi="Times New Roman" w:cs="Times New Roman"/>
          <w:sz w:val="24"/>
          <w:szCs w:val="24"/>
        </w:rPr>
        <w:t>The t-test is less than the t-critical two tailed value hence we fail to reject the null hypothesis and conclude that there is no significance difference between the two means.</w:t>
      </w:r>
    </w:p>
    <w:p w14:paraId="7356A142" w14:textId="77777777" w:rsidR="00A813D1" w:rsidRPr="00A813D1" w:rsidRDefault="00A813D1" w:rsidP="00A813D1">
      <w:pPr>
        <w:jc w:val="center"/>
        <w:rPr>
          <w:rFonts w:ascii="Times New Roman" w:hAnsi="Times New Roman" w:cs="Times New Roman"/>
          <w:b/>
          <w:sz w:val="24"/>
          <w:szCs w:val="24"/>
        </w:rPr>
      </w:pPr>
      <w:r w:rsidRPr="00A813D1">
        <w:rPr>
          <w:rFonts w:ascii="Times New Roman" w:hAnsi="Times New Roman" w:cs="Times New Roman"/>
          <w:b/>
          <w:sz w:val="24"/>
          <w:szCs w:val="24"/>
        </w:rPr>
        <w:t>t-Test: Paired Two Sample for Means at 0.01</w:t>
      </w:r>
    </w:p>
    <w:tbl>
      <w:tblPr>
        <w:tblStyle w:val="TableGrid"/>
        <w:tblW w:w="0" w:type="auto"/>
        <w:tblLook w:val="04A0" w:firstRow="1" w:lastRow="0" w:firstColumn="1" w:lastColumn="0" w:noHBand="0" w:noVBand="1"/>
      </w:tblPr>
      <w:tblGrid>
        <w:gridCol w:w="4666"/>
        <w:gridCol w:w="1172"/>
        <w:gridCol w:w="3512"/>
      </w:tblGrid>
      <w:tr w:rsidR="00A813D1" w:rsidRPr="00A813D1" w14:paraId="63278609" w14:textId="77777777" w:rsidTr="00A813D1">
        <w:trPr>
          <w:trHeight w:val="315"/>
        </w:trPr>
        <w:tc>
          <w:tcPr>
            <w:tcW w:w="6560" w:type="dxa"/>
            <w:gridSpan w:val="2"/>
            <w:noWrap/>
            <w:hideMark/>
          </w:tcPr>
          <w:p w14:paraId="5D754C7F"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t-Test: Paired Two Sample for Means</w:t>
            </w:r>
          </w:p>
        </w:tc>
        <w:tc>
          <w:tcPr>
            <w:tcW w:w="4560" w:type="dxa"/>
            <w:noWrap/>
            <w:hideMark/>
          </w:tcPr>
          <w:p w14:paraId="78049726" w14:textId="77777777" w:rsidR="00A813D1" w:rsidRPr="00A813D1" w:rsidRDefault="00A813D1">
            <w:pPr>
              <w:rPr>
                <w:rFonts w:ascii="Times New Roman" w:hAnsi="Times New Roman" w:cs="Times New Roman"/>
                <w:sz w:val="24"/>
                <w:szCs w:val="24"/>
              </w:rPr>
            </w:pPr>
          </w:p>
        </w:tc>
      </w:tr>
      <w:tr w:rsidR="00A813D1" w:rsidRPr="00A813D1" w14:paraId="6CCA5E29" w14:textId="77777777" w:rsidTr="00A813D1">
        <w:trPr>
          <w:trHeight w:val="315"/>
        </w:trPr>
        <w:tc>
          <w:tcPr>
            <w:tcW w:w="6080" w:type="dxa"/>
            <w:noWrap/>
            <w:hideMark/>
          </w:tcPr>
          <w:p w14:paraId="7E4E0392" w14:textId="77777777" w:rsidR="00A813D1" w:rsidRPr="00A813D1" w:rsidRDefault="00A813D1">
            <w:pPr>
              <w:rPr>
                <w:rFonts w:ascii="Times New Roman" w:hAnsi="Times New Roman" w:cs="Times New Roman"/>
                <w:sz w:val="24"/>
                <w:szCs w:val="24"/>
              </w:rPr>
            </w:pPr>
          </w:p>
        </w:tc>
        <w:tc>
          <w:tcPr>
            <w:tcW w:w="480" w:type="dxa"/>
            <w:noWrap/>
            <w:hideMark/>
          </w:tcPr>
          <w:p w14:paraId="11EC055B" w14:textId="77777777" w:rsidR="00A813D1" w:rsidRPr="00A813D1" w:rsidRDefault="00A813D1">
            <w:pPr>
              <w:rPr>
                <w:rFonts w:ascii="Times New Roman" w:hAnsi="Times New Roman" w:cs="Times New Roman"/>
                <w:sz w:val="24"/>
                <w:szCs w:val="24"/>
              </w:rPr>
            </w:pPr>
          </w:p>
        </w:tc>
        <w:tc>
          <w:tcPr>
            <w:tcW w:w="4560" w:type="dxa"/>
            <w:noWrap/>
            <w:hideMark/>
          </w:tcPr>
          <w:p w14:paraId="26963DB7" w14:textId="77777777" w:rsidR="00A813D1" w:rsidRPr="00A813D1" w:rsidRDefault="00A813D1">
            <w:pPr>
              <w:rPr>
                <w:rFonts w:ascii="Times New Roman" w:hAnsi="Times New Roman" w:cs="Times New Roman"/>
                <w:sz w:val="24"/>
                <w:szCs w:val="24"/>
              </w:rPr>
            </w:pPr>
          </w:p>
        </w:tc>
      </w:tr>
      <w:tr w:rsidR="00A813D1" w:rsidRPr="00A813D1" w14:paraId="2808F109" w14:textId="77777777" w:rsidTr="00A813D1">
        <w:trPr>
          <w:trHeight w:val="315"/>
        </w:trPr>
        <w:tc>
          <w:tcPr>
            <w:tcW w:w="6080" w:type="dxa"/>
            <w:noWrap/>
            <w:hideMark/>
          </w:tcPr>
          <w:p w14:paraId="2A8B2C14" w14:textId="77777777" w:rsidR="00A813D1" w:rsidRPr="00A813D1" w:rsidRDefault="00A813D1" w:rsidP="00A813D1">
            <w:pPr>
              <w:rPr>
                <w:rFonts w:ascii="Times New Roman" w:hAnsi="Times New Roman" w:cs="Times New Roman"/>
                <w:i/>
                <w:iCs/>
                <w:sz w:val="24"/>
                <w:szCs w:val="24"/>
              </w:rPr>
            </w:pPr>
            <w:r w:rsidRPr="00A813D1">
              <w:rPr>
                <w:rFonts w:ascii="Times New Roman" w:hAnsi="Times New Roman" w:cs="Times New Roman"/>
                <w:i/>
                <w:iCs/>
                <w:sz w:val="24"/>
                <w:szCs w:val="24"/>
              </w:rPr>
              <w:t> </w:t>
            </w:r>
          </w:p>
        </w:tc>
        <w:tc>
          <w:tcPr>
            <w:tcW w:w="480" w:type="dxa"/>
            <w:noWrap/>
            <w:hideMark/>
          </w:tcPr>
          <w:p w14:paraId="3826C55F" w14:textId="77777777" w:rsidR="00A813D1" w:rsidRPr="00A813D1" w:rsidRDefault="00A813D1" w:rsidP="00A813D1">
            <w:pPr>
              <w:rPr>
                <w:rFonts w:ascii="Times New Roman" w:hAnsi="Times New Roman" w:cs="Times New Roman"/>
                <w:i/>
                <w:iCs/>
                <w:sz w:val="24"/>
                <w:szCs w:val="24"/>
              </w:rPr>
            </w:pPr>
            <w:r w:rsidRPr="00A813D1">
              <w:rPr>
                <w:rFonts w:ascii="Times New Roman" w:hAnsi="Times New Roman" w:cs="Times New Roman"/>
                <w:i/>
                <w:iCs/>
                <w:sz w:val="24"/>
                <w:szCs w:val="24"/>
              </w:rPr>
              <w:t>Test score before using app</w:t>
            </w:r>
          </w:p>
        </w:tc>
        <w:tc>
          <w:tcPr>
            <w:tcW w:w="4560" w:type="dxa"/>
            <w:noWrap/>
            <w:hideMark/>
          </w:tcPr>
          <w:p w14:paraId="426E99A4" w14:textId="77777777" w:rsidR="00A813D1" w:rsidRPr="00A813D1" w:rsidRDefault="00A813D1" w:rsidP="00A813D1">
            <w:pPr>
              <w:rPr>
                <w:rFonts w:ascii="Times New Roman" w:hAnsi="Times New Roman" w:cs="Times New Roman"/>
                <w:i/>
                <w:iCs/>
                <w:sz w:val="24"/>
                <w:szCs w:val="24"/>
              </w:rPr>
            </w:pPr>
            <w:r w:rsidRPr="00A813D1">
              <w:rPr>
                <w:rFonts w:ascii="Times New Roman" w:hAnsi="Times New Roman" w:cs="Times New Roman"/>
                <w:i/>
                <w:iCs/>
                <w:sz w:val="24"/>
                <w:szCs w:val="24"/>
              </w:rPr>
              <w:t>Test score after using app</w:t>
            </w:r>
          </w:p>
        </w:tc>
      </w:tr>
      <w:tr w:rsidR="00A813D1" w:rsidRPr="00A813D1" w14:paraId="78C80750" w14:textId="77777777" w:rsidTr="00A813D1">
        <w:trPr>
          <w:trHeight w:val="315"/>
        </w:trPr>
        <w:tc>
          <w:tcPr>
            <w:tcW w:w="6080" w:type="dxa"/>
            <w:noWrap/>
            <w:hideMark/>
          </w:tcPr>
          <w:p w14:paraId="7A13B28B"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Mean</w:t>
            </w:r>
          </w:p>
        </w:tc>
        <w:tc>
          <w:tcPr>
            <w:tcW w:w="480" w:type="dxa"/>
            <w:noWrap/>
            <w:hideMark/>
          </w:tcPr>
          <w:p w14:paraId="60B57B40"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12.75</w:t>
            </w:r>
          </w:p>
        </w:tc>
        <w:tc>
          <w:tcPr>
            <w:tcW w:w="4560" w:type="dxa"/>
            <w:noWrap/>
            <w:hideMark/>
          </w:tcPr>
          <w:p w14:paraId="2D4630B9"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15.3</w:t>
            </w:r>
          </w:p>
        </w:tc>
      </w:tr>
      <w:tr w:rsidR="00A813D1" w:rsidRPr="00A813D1" w14:paraId="246EFD6C" w14:textId="77777777" w:rsidTr="00A813D1">
        <w:trPr>
          <w:trHeight w:val="315"/>
        </w:trPr>
        <w:tc>
          <w:tcPr>
            <w:tcW w:w="6080" w:type="dxa"/>
            <w:noWrap/>
            <w:hideMark/>
          </w:tcPr>
          <w:p w14:paraId="2CCD8DA9"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Variance</w:t>
            </w:r>
          </w:p>
        </w:tc>
        <w:tc>
          <w:tcPr>
            <w:tcW w:w="480" w:type="dxa"/>
            <w:noWrap/>
            <w:hideMark/>
          </w:tcPr>
          <w:p w14:paraId="64C06123"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16.80769231</w:t>
            </w:r>
          </w:p>
        </w:tc>
        <w:tc>
          <w:tcPr>
            <w:tcW w:w="4560" w:type="dxa"/>
            <w:noWrap/>
            <w:hideMark/>
          </w:tcPr>
          <w:p w14:paraId="435B6643"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15.29230769</w:t>
            </w:r>
          </w:p>
        </w:tc>
      </w:tr>
      <w:tr w:rsidR="00A813D1" w:rsidRPr="00A813D1" w14:paraId="1156B99B" w14:textId="77777777" w:rsidTr="00A813D1">
        <w:trPr>
          <w:trHeight w:val="315"/>
        </w:trPr>
        <w:tc>
          <w:tcPr>
            <w:tcW w:w="6080" w:type="dxa"/>
            <w:noWrap/>
            <w:hideMark/>
          </w:tcPr>
          <w:p w14:paraId="50FCCCFC"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Observations</w:t>
            </w:r>
          </w:p>
        </w:tc>
        <w:tc>
          <w:tcPr>
            <w:tcW w:w="480" w:type="dxa"/>
            <w:noWrap/>
            <w:hideMark/>
          </w:tcPr>
          <w:p w14:paraId="0D50B498"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40</w:t>
            </w:r>
          </w:p>
        </w:tc>
        <w:tc>
          <w:tcPr>
            <w:tcW w:w="4560" w:type="dxa"/>
            <w:noWrap/>
            <w:hideMark/>
          </w:tcPr>
          <w:p w14:paraId="6C2CE4E9"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40</w:t>
            </w:r>
          </w:p>
        </w:tc>
      </w:tr>
      <w:tr w:rsidR="00A813D1" w:rsidRPr="00A813D1" w14:paraId="01E0D94F" w14:textId="77777777" w:rsidTr="00A813D1">
        <w:trPr>
          <w:trHeight w:val="315"/>
        </w:trPr>
        <w:tc>
          <w:tcPr>
            <w:tcW w:w="6080" w:type="dxa"/>
            <w:noWrap/>
            <w:hideMark/>
          </w:tcPr>
          <w:p w14:paraId="471B25A2"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Pearson Correlation</w:t>
            </w:r>
          </w:p>
        </w:tc>
        <w:tc>
          <w:tcPr>
            <w:tcW w:w="480" w:type="dxa"/>
            <w:noWrap/>
            <w:hideMark/>
          </w:tcPr>
          <w:p w14:paraId="777F85C6"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0.530985814</w:t>
            </w:r>
          </w:p>
        </w:tc>
        <w:tc>
          <w:tcPr>
            <w:tcW w:w="4560" w:type="dxa"/>
            <w:noWrap/>
            <w:hideMark/>
          </w:tcPr>
          <w:p w14:paraId="723BF988" w14:textId="77777777" w:rsidR="00A813D1" w:rsidRPr="00A813D1" w:rsidRDefault="00A813D1" w:rsidP="00A813D1">
            <w:pPr>
              <w:rPr>
                <w:rFonts w:ascii="Times New Roman" w:hAnsi="Times New Roman" w:cs="Times New Roman"/>
                <w:sz w:val="24"/>
                <w:szCs w:val="24"/>
              </w:rPr>
            </w:pPr>
          </w:p>
        </w:tc>
      </w:tr>
      <w:tr w:rsidR="00A813D1" w:rsidRPr="00A813D1" w14:paraId="561959D7" w14:textId="77777777" w:rsidTr="00A813D1">
        <w:trPr>
          <w:trHeight w:val="315"/>
        </w:trPr>
        <w:tc>
          <w:tcPr>
            <w:tcW w:w="6080" w:type="dxa"/>
            <w:noWrap/>
            <w:hideMark/>
          </w:tcPr>
          <w:p w14:paraId="29FD6BC4"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Hypothesized Mean Difference</w:t>
            </w:r>
          </w:p>
        </w:tc>
        <w:tc>
          <w:tcPr>
            <w:tcW w:w="480" w:type="dxa"/>
            <w:noWrap/>
            <w:hideMark/>
          </w:tcPr>
          <w:p w14:paraId="7A1BFD4B"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0</w:t>
            </w:r>
          </w:p>
        </w:tc>
        <w:tc>
          <w:tcPr>
            <w:tcW w:w="4560" w:type="dxa"/>
            <w:noWrap/>
            <w:hideMark/>
          </w:tcPr>
          <w:p w14:paraId="1ED114D8" w14:textId="77777777" w:rsidR="00A813D1" w:rsidRPr="00A813D1" w:rsidRDefault="00A813D1" w:rsidP="00A813D1">
            <w:pPr>
              <w:rPr>
                <w:rFonts w:ascii="Times New Roman" w:hAnsi="Times New Roman" w:cs="Times New Roman"/>
                <w:sz w:val="24"/>
                <w:szCs w:val="24"/>
              </w:rPr>
            </w:pPr>
          </w:p>
        </w:tc>
      </w:tr>
      <w:tr w:rsidR="00A813D1" w:rsidRPr="00A813D1" w14:paraId="5C839674" w14:textId="77777777" w:rsidTr="00A813D1">
        <w:trPr>
          <w:trHeight w:val="315"/>
        </w:trPr>
        <w:tc>
          <w:tcPr>
            <w:tcW w:w="6080" w:type="dxa"/>
            <w:noWrap/>
            <w:hideMark/>
          </w:tcPr>
          <w:p w14:paraId="25986FDD" w14:textId="77777777" w:rsidR="00A813D1" w:rsidRPr="00A813D1" w:rsidRDefault="0080137A">
            <w:pPr>
              <w:rPr>
                <w:rFonts w:ascii="Times New Roman" w:hAnsi="Times New Roman" w:cs="Times New Roman"/>
                <w:sz w:val="24"/>
                <w:szCs w:val="24"/>
              </w:rPr>
            </w:pPr>
            <w:proofErr w:type="spellStart"/>
            <w:r w:rsidRPr="00A813D1">
              <w:rPr>
                <w:rFonts w:ascii="Times New Roman" w:hAnsi="Times New Roman" w:cs="Times New Roman"/>
                <w:sz w:val="24"/>
                <w:szCs w:val="24"/>
              </w:rPr>
              <w:t>D</w:t>
            </w:r>
            <w:r w:rsidR="00A813D1" w:rsidRPr="00A813D1">
              <w:rPr>
                <w:rFonts w:ascii="Times New Roman" w:hAnsi="Times New Roman" w:cs="Times New Roman"/>
                <w:sz w:val="24"/>
                <w:szCs w:val="24"/>
              </w:rPr>
              <w:t>f</w:t>
            </w:r>
            <w:proofErr w:type="spellEnd"/>
          </w:p>
        </w:tc>
        <w:tc>
          <w:tcPr>
            <w:tcW w:w="480" w:type="dxa"/>
            <w:noWrap/>
            <w:hideMark/>
          </w:tcPr>
          <w:p w14:paraId="64083432"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39</w:t>
            </w:r>
          </w:p>
        </w:tc>
        <w:tc>
          <w:tcPr>
            <w:tcW w:w="4560" w:type="dxa"/>
            <w:noWrap/>
            <w:hideMark/>
          </w:tcPr>
          <w:p w14:paraId="29C743DF" w14:textId="77777777" w:rsidR="00A813D1" w:rsidRPr="00A813D1" w:rsidRDefault="00A813D1" w:rsidP="00A813D1">
            <w:pPr>
              <w:rPr>
                <w:rFonts w:ascii="Times New Roman" w:hAnsi="Times New Roman" w:cs="Times New Roman"/>
                <w:sz w:val="24"/>
                <w:szCs w:val="24"/>
              </w:rPr>
            </w:pPr>
          </w:p>
        </w:tc>
      </w:tr>
      <w:tr w:rsidR="00A813D1" w:rsidRPr="00A813D1" w14:paraId="167EAF1C" w14:textId="77777777" w:rsidTr="00A813D1">
        <w:trPr>
          <w:trHeight w:val="315"/>
        </w:trPr>
        <w:tc>
          <w:tcPr>
            <w:tcW w:w="6080" w:type="dxa"/>
            <w:noWrap/>
            <w:hideMark/>
          </w:tcPr>
          <w:p w14:paraId="3F2FD52E"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lastRenderedPageBreak/>
              <w:t>t Stat</w:t>
            </w:r>
          </w:p>
        </w:tc>
        <w:tc>
          <w:tcPr>
            <w:tcW w:w="480" w:type="dxa"/>
            <w:noWrap/>
            <w:hideMark/>
          </w:tcPr>
          <w:p w14:paraId="291214E9"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-4.153849425</w:t>
            </w:r>
          </w:p>
        </w:tc>
        <w:tc>
          <w:tcPr>
            <w:tcW w:w="4560" w:type="dxa"/>
            <w:noWrap/>
            <w:hideMark/>
          </w:tcPr>
          <w:p w14:paraId="35B90842" w14:textId="77777777" w:rsidR="00A813D1" w:rsidRPr="00A813D1" w:rsidRDefault="00A813D1" w:rsidP="00A813D1">
            <w:pPr>
              <w:rPr>
                <w:rFonts w:ascii="Times New Roman" w:hAnsi="Times New Roman" w:cs="Times New Roman"/>
                <w:sz w:val="24"/>
                <w:szCs w:val="24"/>
              </w:rPr>
            </w:pPr>
          </w:p>
        </w:tc>
      </w:tr>
      <w:tr w:rsidR="00A813D1" w:rsidRPr="00A813D1" w14:paraId="62F91715" w14:textId="77777777" w:rsidTr="00A813D1">
        <w:trPr>
          <w:trHeight w:val="315"/>
        </w:trPr>
        <w:tc>
          <w:tcPr>
            <w:tcW w:w="6080" w:type="dxa"/>
            <w:noWrap/>
            <w:hideMark/>
          </w:tcPr>
          <w:p w14:paraId="15108490"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P(T&lt;=t) one-tail</w:t>
            </w:r>
          </w:p>
        </w:tc>
        <w:tc>
          <w:tcPr>
            <w:tcW w:w="480" w:type="dxa"/>
            <w:noWrap/>
            <w:hideMark/>
          </w:tcPr>
          <w:p w14:paraId="35BA556A"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8.62016E-05</w:t>
            </w:r>
          </w:p>
        </w:tc>
        <w:tc>
          <w:tcPr>
            <w:tcW w:w="4560" w:type="dxa"/>
            <w:noWrap/>
            <w:hideMark/>
          </w:tcPr>
          <w:p w14:paraId="486B99D3" w14:textId="77777777" w:rsidR="00A813D1" w:rsidRPr="00A813D1" w:rsidRDefault="00A813D1" w:rsidP="00A813D1">
            <w:pPr>
              <w:rPr>
                <w:rFonts w:ascii="Times New Roman" w:hAnsi="Times New Roman" w:cs="Times New Roman"/>
                <w:sz w:val="24"/>
                <w:szCs w:val="24"/>
              </w:rPr>
            </w:pPr>
          </w:p>
        </w:tc>
      </w:tr>
      <w:tr w:rsidR="00A813D1" w:rsidRPr="00A813D1" w14:paraId="3141B3CC" w14:textId="77777777" w:rsidTr="00A813D1">
        <w:trPr>
          <w:trHeight w:val="315"/>
        </w:trPr>
        <w:tc>
          <w:tcPr>
            <w:tcW w:w="6080" w:type="dxa"/>
            <w:noWrap/>
            <w:hideMark/>
          </w:tcPr>
          <w:p w14:paraId="08F75BE5"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t Critical one-tail</w:t>
            </w:r>
          </w:p>
        </w:tc>
        <w:tc>
          <w:tcPr>
            <w:tcW w:w="480" w:type="dxa"/>
            <w:noWrap/>
            <w:hideMark/>
          </w:tcPr>
          <w:p w14:paraId="148D1CD0"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2.42584141</w:t>
            </w:r>
          </w:p>
        </w:tc>
        <w:tc>
          <w:tcPr>
            <w:tcW w:w="4560" w:type="dxa"/>
            <w:noWrap/>
            <w:hideMark/>
          </w:tcPr>
          <w:p w14:paraId="04970905" w14:textId="77777777" w:rsidR="00A813D1" w:rsidRPr="00A813D1" w:rsidRDefault="00A813D1" w:rsidP="00A813D1">
            <w:pPr>
              <w:rPr>
                <w:rFonts w:ascii="Times New Roman" w:hAnsi="Times New Roman" w:cs="Times New Roman"/>
                <w:sz w:val="24"/>
                <w:szCs w:val="24"/>
              </w:rPr>
            </w:pPr>
          </w:p>
        </w:tc>
      </w:tr>
      <w:tr w:rsidR="00A813D1" w:rsidRPr="00A813D1" w14:paraId="714F76C9" w14:textId="77777777" w:rsidTr="00A813D1">
        <w:trPr>
          <w:trHeight w:val="315"/>
        </w:trPr>
        <w:tc>
          <w:tcPr>
            <w:tcW w:w="6080" w:type="dxa"/>
            <w:noWrap/>
            <w:hideMark/>
          </w:tcPr>
          <w:p w14:paraId="409B6EAE"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P(T&lt;=t) two-tail</w:t>
            </w:r>
          </w:p>
        </w:tc>
        <w:tc>
          <w:tcPr>
            <w:tcW w:w="480" w:type="dxa"/>
            <w:noWrap/>
            <w:hideMark/>
          </w:tcPr>
          <w:p w14:paraId="25F1CD53"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0.000172403</w:t>
            </w:r>
          </w:p>
        </w:tc>
        <w:tc>
          <w:tcPr>
            <w:tcW w:w="4560" w:type="dxa"/>
            <w:noWrap/>
            <w:hideMark/>
          </w:tcPr>
          <w:p w14:paraId="485EA0E6" w14:textId="77777777" w:rsidR="00A813D1" w:rsidRPr="00A813D1" w:rsidRDefault="00A813D1" w:rsidP="00A813D1">
            <w:pPr>
              <w:rPr>
                <w:rFonts w:ascii="Times New Roman" w:hAnsi="Times New Roman" w:cs="Times New Roman"/>
                <w:sz w:val="24"/>
                <w:szCs w:val="24"/>
              </w:rPr>
            </w:pPr>
          </w:p>
        </w:tc>
      </w:tr>
      <w:tr w:rsidR="00A813D1" w:rsidRPr="00A813D1" w14:paraId="29B8EB81" w14:textId="77777777" w:rsidTr="00A813D1">
        <w:trPr>
          <w:trHeight w:val="315"/>
        </w:trPr>
        <w:tc>
          <w:tcPr>
            <w:tcW w:w="6080" w:type="dxa"/>
            <w:noWrap/>
            <w:hideMark/>
          </w:tcPr>
          <w:p w14:paraId="108CF80E"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t Critical two-tail</w:t>
            </w:r>
          </w:p>
        </w:tc>
        <w:tc>
          <w:tcPr>
            <w:tcW w:w="480" w:type="dxa"/>
            <w:noWrap/>
            <w:hideMark/>
          </w:tcPr>
          <w:p w14:paraId="0B14EE75"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2.707913184</w:t>
            </w:r>
          </w:p>
        </w:tc>
        <w:tc>
          <w:tcPr>
            <w:tcW w:w="4560" w:type="dxa"/>
            <w:noWrap/>
            <w:hideMark/>
          </w:tcPr>
          <w:p w14:paraId="3D0CA8EA"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 </w:t>
            </w:r>
          </w:p>
        </w:tc>
      </w:tr>
    </w:tbl>
    <w:p w14:paraId="362F8D2E" w14:textId="77777777" w:rsidR="00A813D1" w:rsidRDefault="00A813D1" w:rsidP="003F4BCC">
      <w:pPr>
        <w:rPr>
          <w:rFonts w:ascii="Times New Roman" w:hAnsi="Times New Roman" w:cs="Times New Roman"/>
          <w:sz w:val="24"/>
          <w:szCs w:val="24"/>
        </w:rPr>
      </w:pPr>
    </w:p>
    <w:p w14:paraId="5947E4F7" w14:textId="77777777" w:rsidR="00C42590" w:rsidRDefault="00C42590" w:rsidP="00C42590">
      <w:pPr>
        <w:rPr>
          <w:rFonts w:ascii="Times New Roman" w:hAnsi="Times New Roman" w:cs="Times New Roman"/>
          <w:sz w:val="24"/>
          <w:szCs w:val="24"/>
        </w:rPr>
      </w:pPr>
      <w:r>
        <w:rPr>
          <w:rFonts w:ascii="Times New Roman" w:hAnsi="Times New Roman" w:cs="Times New Roman"/>
          <w:sz w:val="24"/>
          <w:szCs w:val="24"/>
        </w:rPr>
        <w:t>The t-test is less than the t-critical two tailed value hence we fail to reject the null hypothesis and conclude that there is no significance difference between the two means.</w:t>
      </w:r>
    </w:p>
    <w:p w14:paraId="3627CDF8" w14:textId="77777777" w:rsidR="00C42590" w:rsidRDefault="00C42590" w:rsidP="003F4BCC">
      <w:pPr>
        <w:rPr>
          <w:rFonts w:ascii="Times New Roman" w:hAnsi="Times New Roman" w:cs="Times New Roman"/>
          <w:sz w:val="24"/>
          <w:szCs w:val="24"/>
        </w:rPr>
      </w:pPr>
    </w:p>
    <w:p w14:paraId="30156EB3" w14:textId="77777777" w:rsidR="00A813D1" w:rsidRDefault="00A813D1" w:rsidP="00A813D1">
      <w:pPr>
        <w:jc w:val="center"/>
        <w:rPr>
          <w:rFonts w:ascii="Times New Roman" w:hAnsi="Times New Roman" w:cs="Times New Roman"/>
          <w:b/>
          <w:sz w:val="24"/>
          <w:szCs w:val="24"/>
        </w:rPr>
      </w:pPr>
      <w:r w:rsidRPr="00A813D1">
        <w:rPr>
          <w:rFonts w:ascii="Times New Roman" w:hAnsi="Times New Roman" w:cs="Times New Roman"/>
          <w:b/>
          <w:sz w:val="24"/>
          <w:szCs w:val="24"/>
        </w:rPr>
        <w:t>t-Test: Paired Two Sample for Means</w:t>
      </w:r>
      <w:r>
        <w:rPr>
          <w:rFonts w:ascii="Times New Roman" w:hAnsi="Times New Roman" w:cs="Times New Roman"/>
          <w:b/>
          <w:sz w:val="24"/>
          <w:szCs w:val="24"/>
        </w:rPr>
        <w:t xml:space="preserve"> at 0.1</w:t>
      </w:r>
    </w:p>
    <w:tbl>
      <w:tblPr>
        <w:tblStyle w:val="TableGrid"/>
        <w:tblW w:w="0" w:type="auto"/>
        <w:tblLook w:val="04A0" w:firstRow="1" w:lastRow="0" w:firstColumn="1" w:lastColumn="0" w:noHBand="0" w:noVBand="1"/>
      </w:tblPr>
      <w:tblGrid>
        <w:gridCol w:w="4666"/>
        <w:gridCol w:w="1172"/>
        <w:gridCol w:w="3512"/>
      </w:tblGrid>
      <w:tr w:rsidR="00A813D1" w:rsidRPr="00A813D1" w14:paraId="4A8CDDBE" w14:textId="77777777" w:rsidTr="00A813D1">
        <w:trPr>
          <w:trHeight w:val="315"/>
        </w:trPr>
        <w:tc>
          <w:tcPr>
            <w:tcW w:w="6560" w:type="dxa"/>
            <w:gridSpan w:val="2"/>
            <w:noWrap/>
            <w:hideMark/>
          </w:tcPr>
          <w:p w14:paraId="41448711"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t-Test: Paired Two Sample for Means</w:t>
            </w:r>
          </w:p>
        </w:tc>
        <w:tc>
          <w:tcPr>
            <w:tcW w:w="4560" w:type="dxa"/>
            <w:noWrap/>
            <w:hideMark/>
          </w:tcPr>
          <w:p w14:paraId="7CFE804C" w14:textId="77777777" w:rsidR="00A813D1" w:rsidRPr="00A813D1" w:rsidRDefault="00A813D1">
            <w:pPr>
              <w:rPr>
                <w:rFonts w:ascii="Times New Roman" w:hAnsi="Times New Roman" w:cs="Times New Roman"/>
                <w:sz w:val="24"/>
                <w:szCs w:val="24"/>
              </w:rPr>
            </w:pPr>
          </w:p>
        </w:tc>
      </w:tr>
      <w:tr w:rsidR="00A813D1" w:rsidRPr="00A813D1" w14:paraId="7CB77706" w14:textId="77777777" w:rsidTr="00A813D1">
        <w:trPr>
          <w:trHeight w:val="315"/>
        </w:trPr>
        <w:tc>
          <w:tcPr>
            <w:tcW w:w="6080" w:type="dxa"/>
            <w:noWrap/>
            <w:hideMark/>
          </w:tcPr>
          <w:p w14:paraId="19239EDD" w14:textId="77777777" w:rsidR="00A813D1" w:rsidRPr="00A813D1" w:rsidRDefault="00A813D1">
            <w:pPr>
              <w:rPr>
                <w:rFonts w:ascii="Times New Roman" w:hAnsi="Times New Roman" w:cs="Times New Roman"/>
                <w:sz w:val="24"/>
                <w:szCs w:val="24"/>
              </w:rPr>
            </w:pPr>
          </w:p>
        </w:tc>
        <w:tc>
          <w:tcPr>
            <w:tcW w:w="480" w:type="dxa"/>
            <w:noWrap/>
            <w:hideMark/>
          </w:tcPr>
          <w:p w14:paraId="069239CA" w14:textId="77777777" w:rsidR="00A813D1" w:rsidRPr="00A813D1" w:rsidRDefault="00A813D1">
            <w:pPr>
              <w:rPr>
                <w:rFonts w:ascii="Times New Roman" w:hAnsi="Times New Roman" w:cs="Times New Roman"/>
                <w:sz w:val="24"/>
                <w:szCs w:val="24"/>
              </w:rPr>
            </w:pPr>
          </w:p>
        </w:tc>
        <w:tc>
          <w:tcPr>
            <w:tcW w:w="4560" w:type="dxa"/>
            <w:noWrap/>
            <w:hideMark/>
          </w:tcPr>
          <w:p w14:paraId="32BFA205" w14:textId="77777777" w:rsidR="00A813D1" w:rsidRPr="00A813D1" w:rsidRDefault="00A813D1">
            <w:pPr>
              <w:rPr>
                <w:rFonts w:ascii="Times New Roman" w:hAnsi="Times New Roman" w:cs="Times New Roman"/>
                <w:sz w:val="24"/>
                <w:szCs w:val="24"/>
              </w:rPr>
            </w:pPr>
          </w:p>
        </w:tc>
      </w:tr>
      <w:tr w:rsidR="00A813D1" w:rsidRPr="00A813D1" w14:paraId="632E9859" w14:textId="77777777" w:rsidTr="00A813D1">
        <w:trPr>
          <w:trHeight w:val="315"/>
        </w:trPr>
        <w:tc>
          <w:tcPr>
            <w:tcW w:w="6080" w:type="dxa"/>
            <w:noWrap/>
            <w:hideMark/>
          </w:tcPr>
          <w:p w14:paraId="255E1FE3" w14:textId="77777777" w:rsidR="00A813D1" w:rsidRPr="00A813D1" w:rsidRDefault="00A813D1" w:rsidP="00A813D1">
            <w:pPr>
              <w:rPr>
                <w:rFonts w:ascii="Times New Roman" w:hAnsi="Times New Roman" w:cs="Times New Roman"/>
                <w:i/>
                <w:iCs/>
                <w:sz w:val="24"/>
                <w:szCs w:val="24"/>
              </w:rPr>
            </w:pPr>
            <w:r w:rsidRPr="00A813D1">
              <w:rPr>
                <w:rFonts w:ascii="Times New Roman" w:hAnsi="Times New Roman" w:cs="Times New Roman"/>
                <w:i/>
                <w:iCs/>
                <w:sz w:val="24"/>
                <w:szCs w:val="24"/>
              </w:rPr>
              <w:t> </w:t>
            </w:r>
          </w:p>
        </w:tc>
        <w:tc>
          <w:tcPr>
            <w:tcW w:w="480" w:type="dxa"/>
            <w:noWrap/>
            <w:hideMark/>
          </w:tcPr>
          <w:p w14:paraId="26FA00F0" w14:textId="77777777" w:rsidR="00A813D1" w:rsidRPr="00A813D1" w:rsidRDefault="00A813D1" w:rsidP="00A813D1">
            <w:pPr>
              <w:rPr>
                <w:rFonts w:ascii="Times New Roman" w:hAnsi="Times New Roman" w:cs="Times New Roman"/>
                <w:i/>
                <w:iCs/>
                <w:sz w:val="24"/>
                <w:szCs w:val="24"/>
              </w:rPr>
            </w:pPr>
            <w:r w:rsidRPr="00A813D1">
              <w:rPr>
                <w:rFonts w:ascii="Times New Roman" w:hAnsi="Times New Roman" w:cs="Times New Roman"/>
                <w:i/>
                <w:iCs/>
                <w:sz w:val="24"/>
                <w:szCs w:val="24"/>
              </w:rPr>
              <w:t>Test score before using app</w:t>
            </w:r>
          </w:p>
        </w:tc>
        <w:tc>
          <w:tcPr>
            <w:tcW w:w="4560" w:type="dxa"/>
            <w:noWrap/>
            <w:hideMark/>
          </w:tcPr>
          <w:p w14:paraId="6002B6E0" w14:textId="77777777" w:rsidR="00A813D1" w:rsidRPr="00A813D1" w:rsidRDefault="00A813D1" w:rsidP="00A813D1">
            <w:pPr>
              <w:rPr>
                <w:rFonts w:ascii="Times New Roman" w:hAnsi="Times New Roman" w:cs="Times New Roman"/>
                <w:i/>
                <w:iCs/>
                <w:sz w:val="24"/>
                <w:szCs w:val="24"/>
              </w:rPr>
            </w:pPr>
            <w:r w:rsidRPr="00A813D1">
              <w:rPr>
                <w:rFonts w:ascii="Times New Roman" w:hAnsi="Times New Roman" w:cs="Times New Roman"/>
                <w:i/>
                <w:iCs/>
                <w:sz w:val="24"/>
                <w:szCs w:val="24"/>
              </w:rPr>
              <w:t>Test score after using app</w:t>
            </w:r>
          </w:p>
        </w:tc>
      </w:tr>
      <w:tr w:rsidR="00A813D1" w:rsidRPr="00A813D1" w14:paraId="77D16622" w14:textId="77777777" w:rsidTr="00A813D1">
        <w:trPr>
          <w:trHeight w:val="315"/>
        </w:trPr>
        <w:tc>
          <w:tcPr>
            <w:tcW w:w="6080" w:type="dxa"/>
            <w:noWrap/>
            <w:hideMark/>
          </w:tcPr>
          <w:p w14:paraId="0D977A88"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Mean</w:t>
            </w:r>
          </w:p>
        </w:tc>
        <w:tc>
          <w:tcPr>
            <w:tcW w:w="480" w:type="dxa"/>
            <w:noWrap/>
            <w:hideMark/>
          </w:tcPr>
          <w:p w14:paraId="074471FA"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12.75</w:t>
            </w:r>
          </w:p>
        </w:tc>
        <w:tc>
          <w:tcPr>
            <w:tcW w:w="4560" w:type="dxa"/>
            <w:noWrap/>
            <w:hideMark/>
          </w:tcPr>
          <w:p w14:paraId="67D52AA2"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15.3</w:t>
            </w:r>
          </w:p>
        </w:tc>
      </w:tr>
      <w:tr w:rsidR="00A813D1" w:rsidRPr="00A813D1" w14:paraId="2881CB2D" w14:textId="77777777" w:rsidTr="00A813D1">
        <w:trPr>
          <w:trHeight w:val="315"/>
        </w:trPr>
        <w:tc>
          <w:tcPr>
            <w:tcW w:w="6080" w:type="dxa"/>
            <w:noWrap/>
            <w:hideMark/>
          </w:tcPr>
          <w:p w14:paraId="37482C06"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Variance</w:t>
            </w:r>
          </w:p>
        </w:tc>
        <w:tc>
          <w:tcPr>
            <w:tcW w:w="480" w:type="dxa"/>
            <w:noWrap/>
            <w:hideMark/>
          </w:tcPr>
          <w:p w14:paraId="66CDBDD1"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16.80769231</w:t>
            </w:r>
          </w:p>
        </w:tc>
        <w:tc>
          <w:tcPr>
            <w:tcW w:w="4560" w:type="dxa"/>
            <w:noWrap/>
            <w:hideMark/>
          </w:tcPr>
          <w:p w14:paraId="7DF7DA62"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15.29230769</w:t>
            </w:r>
          </w:p>
        </w:tc>
      </w:tr>
      <w:tr w:rsidR="00A813D1" w:rsidRPr="00A813D1" w14:paraId="1685C8B9" w14:textId="77777777" w:rsidTr="00A813D1">
        <w:trPr>
          <w:trHeight w:val="315"/>
        </w:trPr>
        <w:tc>
          <w:tcPr>
            <w:tcW w:w="6080" w:type="dxa"/>
            <w:noWrap/>
            <w:hideMark/>
          </w:tcPr>
          <w:p w14:paraId="165C54A4"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Observations</w:t>
            </w:r>
          </w:p>
        </w:tc>
        <w:tc>
          <w:tcPr>
            <w:tcW w:w="480" w:type="dxa"/>
            <w:noWrap/>
            <w:hideMark/>
          </w:tcPr>
          <w:p w14:paraId="6F27E281"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40</w:t>
            </w:r>
          </w:p>
        </w:tc>
        <w:tc>
          <w:tcPr>
            <w:tcW w:w="4560" w:type="dxa"/>
            <w:noWrap/>
            <w:hideMark/>
          </w:tcPr>
          <w:p w14:paraId="68296147"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40</w:t>
            </w:r>
          </w:p>
        </w:tc>
      </w:tr>
      <w:tr w:rsidR="00A813D1" w:rsidRPr="00A813D1" w14:paraId="04F70455" w14:textId="77777777" w:rsidTr="00A813D1">
        <w:trPr>
          <w:trHeight w:val="315"/>
        </w:trPr>
        <w:tc>
          <w:tcPr>
            <w:tcW w:w="6080" w:type="dxa"/>
            <w:noWrap/>
            <w:hideMark/>
          </w:tcPr>
          <w:p w14:paraId="25721236"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Pearson Correlation</w:t>
            </w:r>
          </w:p>
        </w:tc>
        <w:tc>
          <w:tcPr>
            <w:tcW w:w="480" w:type="dxa"/>
            <w:noWrap/>
            <w:hideMark/>
          </w:tcPr>
          <w:p w14:paraId="24317384"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0.530985814</w:t>
            </w:r>
          </w:p>
        </w:tc>
        <w:tc>
          <w:tcPr>
            <w:tcW w:w="4560" w:type="dxa"/>
            <w:noWrap/>
            <w:hideMark/>
          </w:tcPr>
          <w:p w14:paraId="182956E3" w14:textId="77777777" w:rsidR="00A813D1" w:rsidRPr="00A813D1" w:rsidRDefault="00A813D1" w:rsidP="00A813D1">
            <w:pPr>
              <w:rPr>
                <w:rFonts w:ascii="Times New Roman" w:hAnsi="Times New Roman" w:cs="Times New Roman"/>
                <w:sz w:val="24"/>
                <w:szCs w:val="24"/>
              </w:rPr>
            </w:pPr>
          </w:p>
        </w:tc>
      </w:tr>
      <w:tr w:rsidR="00A813D1" w:rsidRPr="00A813D1" w14:paraId="5228964C" w14:textId="77777777" w:rsidTr="00A813D1">
        <w:trPr>
          <w:trHeight w:val="315"/>
        </w:trPr>
        <w:tc>
          <w:tcPr>
            <w:tcW w:w="6080" w:type="dxa"/>
            <w:noWrap/>
            <w:hideMark/>
          </w:tcPr>
          <w:p w14:paraId="136DD765"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Hypothesized Mean Difference</w:t>
            </w:r>
          </w:p>
        </w:tc>
        <w:tc>
          <w:tcPr>
            <w:tcW w:w="480" w:type="dxa"/>
            <w:noWrap/>
            <w:hideMark/>
          </w:tcPr>
          <w:p w14:paraId="77ECFF1A"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0</w:t>
            </w:r>
          </w:p>
        </w:tc>
        <w:tc>
          <w:tcPr>
            <w:tcW w:w="4560" w:type="dxa"/>
            <w:noWrap/>
            <w:hideMark/>
          </w:tcPr>
          <w:p w14:paraId="5A03783D" w14:textId="77777777" w:rsidR="00A813D1" w:rsidRPr="00A813D1" w:rsidRDefault="00A813D1" w:rsidP="00A813D1">
            <w:pPr>
              <w:rPr>
                <w:rFonts w:ascii="Times New Roman" w:hAnsi="Times New Roman" w:cs="Times New Roman"/>
                <w:sz w:val="24"/>
                <w:szCs w:val="24"/>
              </w:rPr>
            </w:pPr>
          </w:p>
        </w:tc>
      </w:tr>
      <w:tr w:rsidR="00A813D1" w:rsidRPr="00A813D1" w14:paraId="6257021E" w14:textId="77777777" w:rsidTr="00A813D1">
        <w:trPr>
          <w:trHeight w:val="315"/>
        </w:trPr>
        <w:tc>
          <w:tcPr>
            <w:tcW w:w="6080" w:type="dxa"/>
            <w:noWrap/>
            <w:hideMark/>
          </w:tcPr>
          <w:p w14:paraId="7A1ACF27" w14:textId="77777777" w:rsidR="00A813D1" w:rsidRPr="00A813D1" w:rsidRDefault="0080137A">
            <w:pPr>
              <w:rPr>
                <w:rFonts w:ascii="Times New Roman" w:hAnsi="Times New Roman" w:cs="Times New Roman"/>
                <w:sz w:val="24"/>
                <w:szCs w:val="24"/>
              </w:rPr>
            </w:pPr>
            <w:proofErr w:type="spellStart"/>
            <w:r w:rsidRPr="00A813D1">
              <w:rPr>
                <w:rFonts w:ascii="Times New Roman" w:hAnsi="Times New Roman" w:cs="Times New Roman"/>
                <w:sz w:val="24"/>
                <w:szCs w:val="24"/>
              </w:rPr>
              <w:t>D</w:t>
            </w:r>
            <w:r w:rsidR="00A813D1" w:rsidRPr="00A813D1">
              <w:rPr>
                <w:rFonts w:ascii="Times New Roman" w:hAnsi="Times New Roman" w:cs="Times New Roman"/>
                <w:sz w:val="24"/>
                <w:szCs w:val="24"/>
              </w:rPr>
              <w:t>f</w:t>
            </w:r>
            <w:proofErr w:type="spellEnd"/>
          </w:p>
        </w:tc>
        <w:tc>
          <w:tcPr>
            <w:tcW w:w="480" w:type="dxa"/>
            <w:noWrap/>
            <w:hideMark/>
          </w:tcPr>
          <w:p w14:paraId="7189FA6F"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39</w:t>
            </w:r>
          </w:p>
        </w:tc>
        <w:tc>
          <w:tcPr>
            <w:tcW w:w="4560" w:type="dxa"/>
            <w:noWrap/>
            <w:hideMark/>
          </w:tcPr>
          <w:p w14:paraId="55596A7C" w14:textId="77777777" w:rsidR="00A813D1" w:rsidRPr="00A813D1" w:rsidRDefault="00A813D1" w:rsidP="00A813D1">
            <w:pPr>
              <w:rPr>
                <w:rFonts w:ascii="Times New Roman" w:hAnsi="Times New Roman" w:cs="Times New Roman"/>
                <w:sz w:val="24"/>
                <w:szCs w:val="24"/>
              </w:rPr>
            </w:pPr>
          </w:p>
        </w:tc>
      </w:tr>
      <w:tr w:rsidR="00A813D1" w:rsidRPr="00A813D1" w14:paraId="2E9BCC0B" w14:textId="77777777" w:rsidTr="00A813D1">
        <w:trPr>
          <w:trHeight w:val="315"/>
        </w:trPr>
        <w:tc>
          <w:tcPr>
            <w:tcW w:w="6080" w:type="dxa"/>
            <w:noWrap/>
            <w:hideMark/>
          </w:tcPr>
          <w:p w14:paraId="3EF92864"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t Stat</w:t>
            </w:r>
          </w:p>
        </w:tc>
        <w:tc>
          <w:tcPr>
            <w:tcW w:w="480" w:type="dxa"/>
            <w:noWrap/>
            <w:hideMark/>
          </w:tcPr>
          <w:p w14:paraId="778F68F4"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-4.153849425</w:t>
            </w:r>
          </w:p>
        </w:tc>
        <w:tc>
          <w:tcPr>
            <w:tcW w:w="4560" w:type="dxa"/>
            <w:noWrap/>
            <w:hideMark/>
          </w:tcPr>
          <w:p w14:paraId="53BA56AB" w14:textId="77777777" w:rsidR="00A813D1" w:rsidRPr="00A813D1" w:rsidRDefault="00A813D1" w:rsidP="00A813D1">
            <w:pPr>
              <w:rPr>
                <w:rFonts w:ascii="Times New Roman" w:hAnsi="Times New Roman" w:cs="Times New Roman"/>
                <w:sz w:val="24"/>
                <w:szCs w:val="24"/>
              </w:rPr>
            </w:pPr>
          </w:p>
        </w:tc>
      </w:tr>
      <w:tr w:rsidR="00A813D1" w:rsidRPr="00A813D1" w14:paraId="4E9AEF6D" w14:textId="77777777" w:rsidTr="00A813D1">
        <w:trPr>
          <w:trHeight w:val="315"/>
        </w:trPr>
        <w:tc>
          <w:tcPr>
            <w:tcW w:w="6080" w:type="dxa"/>
            <w:noWrap/>
            <w:hideMark/>
          </w:tcPr>
          <w:p w14:paraId="29EF8762"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P(T&lt;=t) one-tail</w:t>
            </w:r>
          </w:p>
        </w:tc>
        <w:tc>
          <w:tcPr>
            <w:tcW w:w="480" w:type="dxa"/>
            <w:noWrap/>
            <w:hideMark/>
          </w:tcPr>
          <w:p w14:paraId="652975B8"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8.62016E-05</w:t>
            </w:r>
          </w:p>
        </w:tc>
        <w:tc>
          <w:tcPr>
            <w:tcW w:w="4560" w:type="dxa"/>
            <w:noWrap/>
            <w:hideMark/>
          </w:tcPr>
          <w:p w14:paraId="0295F9C0" w14:textId="77777777" w:rsidR="00A813D1" w:rsidRPr="00A813D1" w:rsidRDefault="00A813D1" w:rsidP="00A813D1">
            <w:pPr>
              <w:rPr>
                <w:rFonts w:ascii="Times New Roman" w:hAnsi="Times New Roman" w:cs="Times New Roman"/>
                <w:sz w:val="24"/>
                <w:szCs w:val="24"/>
              </w:rPr>
            </w:pPr>
          </w:p>
        </w:tc>
      </w:tr>
      <w:tr w:rsidR="00A813D1" w:rsidRPr="00A813D1" w14:paraId="1F689464" w14:textId="77777777" w:rsidTr="00A813D1">
        <w:trPr>
          <w:trHeight w:val="315"/>
        </w:trPr>
        <w:tc>
          <w:tcPr>
            <w:tcW w:w="6080" w:type="dxa"/>
            <w:noWrap/>
            <w:hideMark/>
          </w:tcPr>
          <w:p w14:paraId="28DFF6AD"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t Critical one-tail</w:t>
            </w:r>
          </w:p>
        </w:tc>
        <w:tc>
          <w:tcPr>
            <w:tcW w:w="480" w:type="dxa"/>
            <w:noWrap/>
            <w:hideMark/>
          </w:tcPr>
          <w:p w14:paraId="33071FAB"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1.303638589</w:t>
            </w:r>
          </w:p>
        </w:tc>
        <w:tc>
          <w:tcPr>
            <w:tcW w:w="4560" w:type="dxa"/>
            <w:noWrap/>
            <w:hideMark/>
          </w:tcPr>
          <w:p w14:paraId="3356AE46" w14:textId="77777777" w:rsidR="00A813D1" w:rsidRPr="00A813D1" w:rsidRDefault="00A813D1" w:rsidP="00A813D1">
            <w:pPr>
              <w:rPr>
                <w:rFonts w:ascii="Times New Roman" w:hAnsi="Times New Roman" w:cs="Times New Roman"/>
                <w:sz w:val="24"/>
                <w:szCs w:val="24"/>
              </w:rPr>
            </w:pPr>
          </w:p>
        </w:tc>
      </w:tr>
      <w:tr w:rsidR="00A813D1" w:rsidRPr="00A813D1" w14:paraId="0E565316" w14:textId="77777777" w:rsidTr="00A813D1">
        <w:trPr>
          <w:trHeight w:val="315"/>
        </w:trPr>
        <w:tc>
          <w:tcPr>
            <w:tcW w:w="6080" w:type="dxa"/>
            <w:noWrap/>
            <w:hideMark/>
          </w:tcPr>
          <w:p w14:paraId="0A117575"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P(T&lt;=t) two-tail</w:t>
            </w:r>
          </w:p>
        </w:tc>
        <w:tc>
          <w:tcPr>
            <w:tcW w:w="480" w:type="dxa"/>
            <w:noWrap/>
            <w:hideMark/>
          </w:tcPr>
          <w:p w14:paraId="5AD3B4A9"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0.000172403</w:t>
            </w:r>
          </w:p>
        </w:tc>
        <w:tc>
          <w:tcPr>
            <w:tcW w:w="4560" w:type="dxa"/>
            <w:noWrap/>
            <w:hideMark/>
          </w:tcPr>
          <w:p w14:paraId="06C6A937" w14:textId="77777777" w:rsidR="00A813D1" w:rsidRPr="00A813D1" w:rsidRDefault="00A813D1" w:rsidP="00A813D1">
            <w:pPr>
              <w:rPr>
                <w:rFonts w:ascii="Times New Roman" w:hAnsi="Times New Roman" w:cs="Times New Roman"/>
                <w:sz w:val="24"/>
                <w:szCs w:val="24"/>
              </w:rPr>
            </w:pPr>
          </w:p>
        </w:tc>
      </w:tr>
      <w:tr w:rsidR="00A813D1" w:rsidRPr="00A813D1" w14:paraId="68741B9C" w14:textId="77777777" w:rsidTr="00A813D1">
        <w:trPr>
          <w:trHeight w:val="315"/>
        </w:trPr>
        <w:tc>
          <w:tcPr>
            <w:tcW w:w="6080" w:type="dxa"/>
            <w:noWrap/>
            <w:hideMark/>
          </w:tcPr>
          <w:p w14:paraId="20BE3DFF"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t Critical two-tail</w:t>
            </w:r>
          </w:p>
        </w:tc>
        <w:tc>
          <w:tcPr>
            <w:tcW w:w="480" w:type="dxa"/>
            <w:noWrap/>
            <w:hideMark/>
          </w:tcPr>
          <w:p w14:paraId="3D5D32A8" w14:textId="77777777" w:rsidR="00A813D1" w:rsidRPr="00A813D1" w:rsidRDefault="00A813D1" w:rsidP="00A813D1">
            <w:pPr>
              <w:rPr>
                <w:rFonts w:ascii="Times New Roman" w:hAnsi="Times New Roman" w:cs="Times New Roman"/>
                <w:sz w:val="24"/>
                <w:szCs w:val="24"/>
              </w:rPr>
            </w:pPr>
            <w:r w:rsidRPr="00A813D1">
              <w:rPr>
                <w:rFonts w:ascii="Times New Roman" w:hAnsi="Times New Roman" w:cs="Times New Roman"/>
                <w:sz w:val="24"/>
                <w:szCs w:val="24"/>
              </w:rPr>
              <w:t>1.684875122</w:t>
            </w:r>
          </w:p>
        </w:tc>
        <w:tc>
          <w:tcPr>
            <w:tcW w:w="4560" w:type="dxa"/>
            <w:noWrap/>
            <w:hideMark/>
          </w:tcPr>
          <w:p w14:paraId="3B6D3AC3" w14:textId="77777777" w:rsidR="00A813D1" w:rsidRPr="00A813D1" w:rsidRDefault="00A813D1">
            <w:pPr>
              <w:rPr>
                <w:rFonts w:ascii="Times New Roman" w:hAnsi="Times New Roman" w:cs="Times New Roman"/>
                <w:sz w:val="24"/>
                <w:szCs w:val="24"/>
              </w:rPr>
            </w:pPr>
            <w:r w:rsidRPr="00A813D1">
              <w:rPr>
                <w:rFonts w:ascii="Times New Roman" w:hAnsi="Times New Roman" w:cs="Times New Roman"/>
                <w:sz w:val="24"/>
                <w:szCs w:val="24"/>
              </w:rPr>
              <w:t> </w:t>
            </w:r>
          </w:p>
        </w:tc>
      </w:tr>
    </w:tbl>
    <w:p w14:paraId="49542888" w14:textId="77777777" w:rsidR="00A813D1" w:rsidRPr="00A813D1" w:rsidRDefault="00A813D1" w:rsidP="00A813D1">
      <w:pPr>
        <w:rPr>
          <w:rFonts w:ascii="Times New Roman" w:hAnsi="Times New Roman" w:cs="Times New Roman"/>
          <w:sz w:val="24"/>
          <w:szCs w:val="24"/>
        </w:rPr>
      </w:pPr>
    </w:p>
    <w:p w14:paraId="3CA3C2B9" w14:textId="77777777" w:rsidR="00A813D1" w:rsidRDefault="00A813D1" w:rsidP="003F4BCC">
      <w:pPr>
        <w:rPr>
          <w:rFonts w:ascii="Times New Roman" w:hAnsi="Times New Roman" w:cs="Times New Roman"/>
          <w:sz w:val="24"/>
          <w:szCs w:val="24"/>
        </w:rPr>
      </w:pPr>
    </w:p>
    <w:p w14:paraId="7171FA76" w14:textId="77777777" w:rsidR="00C42590" w:rsidRDefault="00C42590" w:rsidP="00C42590">
      <w:pPr>
        <w:rPr>
          <w:rFonts w:ascii="Times New Roman" w:hAnsi="Times New Roman" w:cs="Times New Roman"/>
          <w:sz w:val="24"/>
          <w:szCs w:val="24"/>
        </w:rPr>
      </w:pPr>
      <w:r>
        <w:rPr>
          <w:rFonts w:ascii="Times New Roman" w:hAnsi="Times New Roman" w:cs="Times New Roman"/>
          <w:sz w:val="24"/>
          <w:szCs w:val="24"/>
        </w:rPr>
        <w:t>The t-test is less than the t-critical two tailed value hence we fail to reject the null hypothesis and conclude that there is no significance difference between the two means.</w:t>
      </w:r>
    </w:p>
    <w:p w14:paraId="3CA2771B" w14:textId="77777777" w:rsidR="003D3A8E" w:rsidRDefault="003D3A8E" w:rsidP="003F4BCC">
      <w:pPr>
        <w:rPr>
          <w:rFonts w:ascii="Times New Roman" w:hAnsi="Times New Roman" w:cs="Times New Roman"/>
          <w:sz w:val="24"/>
          <w:szCs w:val="24"/>
        </w:rPr>
      </w:pPr>
    </w:p>
    <w:p w14:paraId="3FC01290" w14:textId="77777777" w:rsidR="003D3A8E" w:rsidRDefault="003D3A8E" w:rsidP="003F4BCC">
      <w:pPr>
        <w:rPr>
          <w:rFonts w:ascii="Times New Roman" w:hAnsi="Times New Roman" w:cs="Times New Roman"/>
          <w:sz w:val="24"/>
          <w:szCs w:val="24"/>
        </w:rPr>
      </w:pPr>
    </w:p>
    <w:p w14:paraId="4694EA4A" w14:textId="77777777" w:rsidR="00A813D1" w:rsidRPr="00A813D1" w:rsidRDefault="00A813D1" w:rsidP="00A813D1">
      <w:pPr>
        <w:jc w:val="center"/>
        <w:rPr>
          <w:rFonts w:ascii="Times New Roman" w:hAnsi="Times New Roman" w:cs="Times New Roman"/>
          <w:b/>
          <w:sz w:val="24"/>
          <w:szCs w:val="24"/>
        </w:rPr>
      </w:pPr>
      <w:r w:rsidRPr="00A813D1">
        <w:rPr>
          <w:rFonts w:ascii="Times New Roman" w:hAnsi="Times New Roman" w:cs="Times New Roman"/>
          <w:b/>
          <w:sz w:val="24"/>
          <w:szCs w:val="24"/>
        </w:rPr>
        <w:t>t-Test: Two-Sample Assuming Equal Variances at 0.05</w:t>
      </w:r>
    </w:p>
    <w:p w14:paraId="59ECF9C4" w14:textId="77777777" w:rsidR="00A813D1" w:rsidRDefault="00A813D1" w:rsidP="003F4BCC">
      <w:pPr>
        <w:rPr>
          <w:rFonts w:ascii="Times New Roman" w:hAnsi="Times New Roman" w:cs="Times New Roman"/>
          <w:sz w:val="24"/>
          <w:szCs w:val="24"/>
        </w:rPr>
      </w:pPr>
    </w:p>
    <w:tbl>
      <w:tblPr>
        <w:tblStyle w:val="TableGrid"/>
        <w:tblW w:w="9654" w:type="dxa"/>
        <w:tblLook w:val="04A0" w:firstRow="1" w:lastRow="0" w:firstColumn="1" w:lastColumn="0" w:noHBand="0" w:noVBand="1"/>
      </w:tblPr>
      <w:tblGrid>
        <w:gridCol w:w="4666"/>
        <w:gridCol w:w="1476"/>
        <w:gridCol w:w="3512"/>
      </w:tblGrid>
      <w:tr w:rsidR="003F4BCC" w:rsidRPr="003F4BCC" w14:paraId="25EEF45A" w14:textId="77777777" w:rsidTr="00AF2D73">
        <w:trPr>
          <w:trHeight w:val="315"/>
        </w:trPr>
        <w:tc>
          <w:tcPr>
            <w:tcW w:w="6142" w:type="dxa"/>
            <w:gridSpan w:val="2"/>
            <w:noWrap/>
            <w:hideMark/>
          </w:tcPr>
          <w:p w14:paraId="7336A8B8"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t-Test: Two-Sample Assuming Equal Variances</w:t>
            </w:r>
          </w:p>
        </w:tc>
        <w:tc>
          <w:tcPr>
            <w:tcW w:w="3512" w:type="dxa"/>
            <w:noWrap/>
            <w:hideMark/>
          </w:tcPr>
          <w:p w14:paraId="12F396DA" w14:textId="77777777" w:rsidR="003F4BCC" w:rsidRPr="003F4BCC" w:rsidRDefault="003F4BCC">
            <w:pPr>
              <w:rPr>
                <w:rFonts w:ascii="Times New Roman" w:hAnsi="Times New Roman" w:cs="Times New Roman"/>
                <w:sz w:val="24"/>
                <w:szCs w:val="24"/>
              </w:rPr>
            </w:pPr>
          </w:p>
        </w:tc>
      </w:tr>
      <w:tr w:rsidR="003F4BCC" w:rsidRPr="003F4BCC" w14:paraId="6D2983B8" w14:textId="77777777" w:rsidTr="00AF2D73">
        <w:trPr>
          <w:trHeight w:val="315"/>
        </w:trPr>
        <w:tc>
          <w:tcPr>
            <w:tcW w:w="4666" w:type="dxa"/>
            <w:noWrap/>
            <w:hideMark/>
          </w:tcPr>
          <w:p w14:paraId="5B20DB4A" w14:textId="77777777" w:rsidR="003F4BCC" w:rsidRPr="003F4BCC" w:rsidRDefault="003F4BCC">
            <w:pPr>
              <w:rPr>
                <w:rFonts w:ascii="Times New Roman" w:hAnsi="Times New Roman" w:cs="Times New Roman"/>
                <w:sz w:val="24"/>
                <w:szCs w:val="24"/>
              </w:rPr>
            </w:pPr>
          </w:p>
        </w:tc>
        <w:tc>
          <w:tcPr>
            <w:tcW w:w="1476" w:type="dxa"/>
            <w:noWrap/>
            <w:hideMark/>
          </w:tcPr>
          <w:p w14:paraId="16898160" w14:textId="77777777" w:rsidR="003F4BCC" w:rsidRPr="003F4BCC" w:rsidRDefault="003F4BCC">
            <w:pPr>
              <w:rPr>
                <w:rFonts w:ascii="Times New Roman" w:hAnsi="Times New Roman" w:cs="Times New Roman"/>
                <w:sz w:val="24"/>
                <w:szCs w:val="24"/>
              </w:rPr>
            </w:pPr>
          </w:p>
        </w:tc>
        <w:tc>
          <w:tcPr>
            <w:tcW w:w="3512" w:type="dxa"/>
            <w:noWrap/>
            <w:hideMark/>
          </w:tcPr>
          <w:p w14:paraId="3434EB09" w14:textId="77777777" w:rsidR="003F4BCC" w:rsidRPr="003F4BCC" w:rsidRDefault="003F4BCC">
            <w:pPr>
              <w:rPr>
                <w:rFonts w:ascii="Times New Roman" w:hAnsi="Times New Roman" w:cs="Times New Roman"/>
                <w:sz w:val="24"/>
                <w:szCs w:val="24"/>
              </w:rPr>
            </w:pPr>
          </w:p>
        </w:tc>
      </w:tr>
      <w:tr w:rsidR="003F4BCC" w:rsidRPr="003F4BCC" w14:paraId="4E7C085D" w14:textId="77777777" w:rsidTr="00AF2D73">
        <w:trPr>
          <w:trHeight w:val="315"/>
        </w:trPr>
        <w:tc>
          <w:tcPr>
            <w:tcW w:w="4666" w:type="dxa"/>
            <w:noWrap/>
            <w:hideMark/>
          </w:tcPr>
          <w:p w14:paraId="6CAF26AC" w14:textId="77777777" w:rsidR="003F4BCC" w:rsidRPr="003F4BCC" w:rsidRDefault="003F4BCC" w:rsidP="003F4BCC">
            <w:pPr>
              <w:rPr>
                <w:rFonts w:ascii="Times New Roman" w:hAnsi="Times New Roman" w:cs="Times New Roman"/>
                <w:i/>
                <w:iCs/>
                <w:sz w:val="24"/>
                <w:szCs w:val="24"/>
              </w:rPr>
            </w:pPr>
            <w:r w:rsidRPr="003F4BCC">
              <w:rPr>
                <w:rFonts w:ascii="Times New Roman" w:hAnsi="Times New Roman" w:cs="Times New Roman"/>
                <w:i/>
                <w:iCs/>
                <w:sz w:val="24"/>
                <w:szCs w:val="24"/>
              </w:rPr>
              <w:t> </w:t>
            </w:r>
          </w:p>
        </w:tc>
        <w:tc>
          <w:tcPr>
            <w:tcW w:w="1476" w:type="dxa"/>
            <w:noWrap/>
            <w:hideMark/>
          </w:tcPr>
          <w:p w14:paraId="166B8601" w14:textId="77777777" w:rsidR="003F4BCC" w:rsidRPr="003F4BCC" w:rsidRDefault="003F4BCC" w:rsidP="003F4BCC">
            <w:pPr>
              <w:rPr>
                <w:rFonts w:ascii="Times New Roman" w:hAnsi="Times New Roman" w:cs="Times New Roman"/>
                <w:i/>
                <w:iCs/>
                <w:sz w:val="24"/>
                <w:szCs w:val="24"/>
              </w:rPr>
            </w:pPr>
            <w:r w:rsidRPr="003F4BCC">
              <w:rPr>
                <w:rFonts w:ascii="Times New Roman" w:hAnsi="Times New Roman" w:cs="Times New Roman"/>
                <w:i/>
                <w:iCs/>
                <w:sz w:val="24"/>
                <w:szCs w:val="24"/>
              </w:rPr>
              <w:t>Test score before using app</w:t>
            </w:r>
          </w:p>
        </w:tc>
        <w:tc>
          <w:tcPr>
            <w:tcW w:w="3512" w:type="dxa"/>
            <w:noWrap/>
            <w:hideMark/>
          </w:tcPr>
          <w:p w14:paraId="36008F08" w14:textId="77777777" w:rsidR="003F4BCC" w:rsidRPr="003F4BCC" w:rsidRDefault="003F4BCC" w:rsidP="003F4BCC">
            <w:pPr>
              <w:rPr>
                <w:rFonts w:ascii="Times New Roman" w:hAnsi="Times New Roman" w:cs="Times New Roman"/>
                <w:i/>
                <w:iCs/>
                <w:sz w:val="24"/>
                <w:szCs w:val="24"/>
              </w:rPr>
            </w:pPr>
            <w:r w:rsidRPr="003F4BCC">
              <w:rPr>
                <w:rFonts w:ascii="Times New Roman" w:hAnsi="Times New Roman" w:cs="Times New Roman"/>
                <w:i/>
                <w:iCs/>
                <w:sz w:val="24"/>
                <w:szCs w:val="24"/>
              </w:rPr>
              <w:t>Test score after using app</w:t>
            </w:r>
          </w:p>
        </w:tc>
      </w:tr>
      <w:tr w:rsidR="003F4BCC" w:rsidRPr="003F4BCC" w14:paraId="5116B211" w14:textId="77777777" w:rsidTr="00AF2D73">
        <w:trPr>
          <w:trHeight w:val="315"/>
        </w:trPr>
        <w:tc>
          <w:tcPr>
            <w:tcW w:w="4666" w:type="dxa"/>
            <w:noWrap/>
            <w:hideMark/>
          </w:tcPr>
          <w:p w14:paraId="0759A531"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Mean</w:t>
            </w:r>
          </w:p>
        </w:tc>
        <w:tc>
          <w:tcPr>
            <w:tcW w:w="1476" w:type="dxa"/>
            <w:noWrap/>
            <w:hideMark/>
          </w:tcPr>
          <w:p w14:paraId="1522EE45"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12.75</w:t>
            </w:r>
          </w:p>
        </w:tc>
        <w:tc>
          <w:tcPr>
            <w:tcW w:w="3512" w:type="dxa"/>
            <w:noWrap/>
            <w:hideMark/>
          </w:tcPr>
          <w:p w14:paraId="781B79A5"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15.3</w:t>
            </w:r>
          </w:p>
        </w:tc>
      </w:tr>
      <w:tr w:rsidR="003F4BCC" w:rsidRPr="003F4BCC" w14:paraId="6C905E84" w14:textId="77777777" w:rsidTr="00AF2D73">
        <w:trPr>
          <w:trHeight w:val="315"/>
        </w:trPr>
        <w:tc>
          <w:tcPr>
            <w:tcW w:w="4666" w:type="dxa"/>
            <w:noWrap/>
            <w:hideMark/>
          </w:tcPr>
          <w:p w14:paraId="6EBA0B38"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Variance</w:t>
            </w:r>
          </w:p>
        </w:tc>
        <w:tc>
          <w:tcPr>
            <w:tcW w:w="1476" w:type="dxa"/>
            <w:noWrap/>
            <w:hideMark/>
          </w:tcPr>
          <w:p w14:paraId="724D4366"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16.80769231</w:t>
            </w:r>
          </w:p>
        </w:tc>
        <w:tc>
          <w:tcPr>
            <w:tcW w:w="3512" w:type="dxa"/>
            <w:noWrap/>
            <w:hideMark/>
          </w:tcPr>
          <w:p w14:paraId="191F9B2A"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15.29230769</w:t>
            </w:r>
          </w:p>
        </w:tc>
      </w:tr>
      <w:tr w:rsidR="003F4BCC" w:rsidRPr="003F4BCC" w14:paraId="30368F7E" w14:textId="77777777" w:rsidTr="00AF2D73">
        <w:trPr>
          <w:trHeight w:val="315"/>
        </w:trPr>
        <w:tc>
          <w:tcPr>
            <w:tcW w:w="4666" w:type="dxa"/>
            <w:noWrap/>
            <w:hideMark/>
          </w:tcPr>
          <w:p w14:paraId="7986D9FF"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Observations</w:t>
            </w:r>
          </w:p>
        </w:tc>
        <w:tc>
          <w:tcPr>
            <w:tcW w:w="1476" w:type="dxa"/>
            <w:noWrap/>
            <w:hideMark/>
          </w:tcPr>
          <w:p w14:paraId="45660924"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40</w:t>
            </w:r>
          </w:p>
        </w:tc>
        <w:tc>
          <w:tcPr>
            <w:tcW w:w="3512" w:type="dxa"/>
            <w:noWrap/>
            <w:hideMark/>
          </w:tcPr>
          <w:p w14:paraId="76798D81"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40</w:t>
            </w:r>
          </w:p>
        </w:tc>
      </w:tr>
      <w:tr w:rsidR="003F4BCC" w:rsidRPr="003F4BCC" w14:paraId="572FBE11" w14:textId="77777777" w:rsidTr="00AF2D73">
        <w:trPr>
          <w:trHeight w:val="315"/>
        </w:trPr>
        <w:tc>
          <w:tcPr>
            <w:tcW w:w="4666" w:type="dxa"/>
            <w:noWrap/>
            <w:hideMark/>
          </w:tcPr>
          <w:p w14:paraId="382B918B"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Pooled Variance</w:t>
            </w:r>
          </w:p>
        </w:tc>
        <w:tc>
          <w:tcPr>
            <w:tcW w:w="1476" w:type="dxa"/>
            <w:noWrap/>
            <w:hideMark/>
          </w:tcPr>
          <w:p w14:paraId="7A7B40E2"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16.05</w:t>
            </w:r>
          </w:p>
        </w:tc>
        <w:tc>
          <w:tcPr>
            <w:tcW w:w="3512" w:type="dxa"/>
            <w:noWrap/>
            <w:hideMark/>
          </w:tcPr>
          <w:p w14:paraId="65751190" w14:textId="77777777" w:rsidR="003F4BCC" w:rsidRPr="003F4BCC" w:rsidRDefault="003F4BCC" w:rsidP="003F4BCC">
            <w:pPr>
              <w:rPr>
                <w:rFonts w:ascii="Times New Roman" w:hAnsi="Times New Roman" w:cs="Times New Roman"/>
                <w:sz w:val="24"/>
                <w:szCs w:val="24"/>
              </w:rPr>
            </w:pPr>
          </w:p>
        </w:tc>
      </w:tr>
      <w:tr w:rsidR="003F4BCC" w:rsidRPr="003F4BCC" w14:paraId="26C6B47E" w14:textId="77777777" w:rsidTr="00AF2D73">
        <w:trPr>
          <w:trHeight w:val="315"/>
        </w:trPr>
        <w:tc>
          <w:tcPr>
            <w:tcW w:w="4666" w:type="dxa"/>
            <w:noWrap/>
            <w:hideMark/>
          </w:tcPr>
          <w:p w14:paraId="5D9B7C93"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Hypothesized Mean Difference</w:t>
            </w:r>
          </w:p>
        </w:tc>
        <w:tc>
          <w:tcPr>
            <w:tcW w:w="1476" w:type="dxa"/>
            <w:noWrap/>
            <w:hideMark/>
          </w:tcPr>
          <w:p w14:paraId="3106EA8C"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w:t>
            </w:r>
          </w:p>
        </w:tc>
        <w:tc>
          <w:tcPr>
            <w:tcW w:w="3512" w:type="dxa"/>
            <w:noWrap/>
            <w:hideMark/>
          </w:tcPr>
          <w:p w14:paraId="7160B9D9" w14:textId="77777777" w:rsidR="003F4BCC" w:rsidRPr="003F4BCC" w:rsidRDefault="003F4BCC" w:rsidP="003F4BCC">
            <w:pPr>
              <w:rPr>
                <w:rFonts w:ascii="Times New Roman" w:hAnsi="Times New Roman" w:cs="Times New Roman"/>
                <w:sz w:val="24"/>
                <w:szCs w:val="24"/>
              </w:rPr>
            </w:pPr>
          </w:p>
        </w:tc>
      </w:tr>
      <w:tr w:rsidR="003F4BCC" w:rsidRPr="003F4BCC" w14:paraId="73D9DDF1" w14:textId="77777777" w:rsidTr="00AF2D73">
        <w:trPr>
          <w:trHeight w:val="315"/>
        </w:trPr>
        <w:tc>
          <w:tcPr>
            <w:tcW w:w="4666" w:type="dxa"/>
            <w:noWrap/>
            <w:hideMark/>
          </w:tcPr>
          <w:p w14:paraId="30070696" w14:textId="77777777" w:rsidR="003F4BCC" w:rsidRPr="003F4BCC" w:rsidRDefault="0080137A">
            <w:pPr>
              <w:rPr>
                <w:rFonts w:ascii="Times New Roman" w:hAnsi="Times New Roman" w:cs="Times New Roman"/>
                <w:sz w:val="24"/>
                <w:szCs w:val="24"/>
              </w:rPr>
            </w:pPr>
            <w:proofErr w:type="spellStart"/>
            <w:r w:rsidRPr="003F4BCC">
              <w:rPr>
                <w:rFonts w:ascii="Times New Roman" w:hAnsi="Times New Roman" w:cs="Times New Roman"/>
                <w:sz w:val="24"/>
                <w:szCs w:val="24"/>
              </w:rPr>
              <w:t>D</w:t>
            </w:r>
            <w:r w:rsidR="003F4BCC" w:rsidRPr="003F4BCC">
              <w:rPr>
                <w:rFonts w:ascii="Times New Roman" w:hAnsi="Times New Roman" w:cs="Times New Roman"/>
                <w:sz w:val="24"/>
                <w:szCs w:val="24"/>
              </w:rPr>
              <w:t>f</w:t>
            </w:r>
            <w:proofErr w:type="spellEnd"/>
          </w:p>
        </w:tc>
        <w:tc>
          <w:tcPr>
            <w:tcW w:w="1476" w:type="dxa"/>
            <w:noWrap/>
            <w:hideMark/>
          </w:tcPr>
          <w:p w14:paraId="189486E8"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78</w:t>
            </w:r>
          </w:p>
        </w:tc>
        <w:tc>
          <w:tcPr>
            <w:tcW w:w="3512" w:type="dxa"/>
            <w:noWrap/>
            <w:hideMark/>
          </w:tcPr>
          <w:p w14:paraId="150820AA" w14:textId="77777777" w:rsidR="003F4BCC" w:rsidRPr="003F4BCC" w:rsidRDefault="003F4BCC" w:rsidP="003F4BCC">
            <w:pPr>
              <w:rPr>
                <w:rFonts w:ascii="Times New Roman" w:hAnsi="Times New Roman" w:cs="Times New Roman"/>
                <w:sz w:val="24"/>
                <w:szCs w:val="24"/>
              </w:rPr>
            </w:pPr>
          </w:p>
        </w:tc>
      </w:tr>
      <w:tr w:rsidR="003F4BCC" w:rsidRPr="003F4BCC" w14:paraId="709A05DB" w14:textId="77777777" w:rsidTr="00AF2D73">
        <w:trPr>
          <w:trHeight w:val="315"/>
        </w:trPr>
        <w:tc>
          <w:tcPr>
            <w:tcW w:w="4666" w:type="dxa"/>
            <w:noWrap/>
            <w:hideMark/>
          </w:tcPr>
          <w:p w14:paraId="08244BA2"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t Stat</w:t>
            </w:r>
          </w:p>
        </w:tc>
        <w:tc>
          <w:tcPr>
            <w:tcW w:w="1476" w:type="dxa"/>
            <w:noWrap/>
            <w:hideMark/>
          </w:tcPr>
          <w:p w14:paraId="73763AAC"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-2.846542418</w:t>
            </w:r>
          </w:p>
        </w:tc>
        <w:tc>
          <w:tcPr>
            <w:tcW w:w="3512" w:type="dxa"/>
            <w:noWrap/>
            <w:hideMark/>
          </w:tcPr>
          <w:p w14:paraId="19B5DADD" w14:textId="77777777" w:rsidR="003F4BCC" w:rsidRPr="003F4BCC" w:rsidRDefault="003F4BCC" w:rsidP="003F4BCC">
            <w:pPr>
              <w:rPr>
                <w:rFonts w:ascii="Times New Roman" w:hAnsi="Times New Roman" w:cs="Times New Roman"/>
                <w:sz w:val="24"/>
                <w:szCs w:val="24"/>
              </w:rPr>
            </w:pPr>
          </w:p>
        </w:tc>
      </w:tr>
      <w:tr w:rsidR="003F4BCC" w:rsidRPr="003F4BCC" w14:paraId="3D993803" w14:textId="77777777" w:rsidTr="00AF2D73">
        <w:trPr>
          <w:trHeight w:val="315"/>
        </w:trPr>
        <w:tc>
          <w:tcPr>
            <w:tcW w:w="4666" w:type="dxa"/>
            <w:noWrap/>
            <w:hideMark/>
          </w:tcPr>
          <w:p w14:paraId="5FDF9DE4"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P(T&lt;=t) one-tail</w:t>
            </w:r>
          </w:p>
        </w:tc>
        <w:tc>
          <w:tcPr>
            <w:tcW w:w="1476" w:type="dxa"/>
            <w:noWrap/>
            <w:hideMark/>
          </w:tcPr>
          <w:p w14:paraId="20B90D12"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0.002822714</w:t>
            </w:r>
          </w:p>
        </w:tc>
        <w:tc>
          <w:tcPr>
            <w:tcW w:w="3512" w:type="dxa"/>
            <w:noWrap/>
            <w:hideMark/>
          </w:tcPr>
          <w:p w14:paraId="76372BD3" w14:textId="77777777" w:rsidR="003F4BCC" w:rsidRPr="003F4BCC" w:rsidRDefault="003F4BCC" w:rsidP="003F4BCC">
            <w:pPr>
              <w:rPr>
                <w:rFonts w:ascii="Times New Roman" w:hAnsi="Times New Roman" w:cs="Times New Roman"/>
                <w:sz w:val="24"/>
                <w:szCs w:val="24"/>
              </w:rPr>
            </w:pPr>
          </w:p>
        </w:tc>
      </w:tr>
      <w:tr w:rsidR="003F4BCC" w:rsidRPr="003F4BCC" w14:paraId="417D9CEA" w14:textId="77777777" w:rsidTr="00AF2D73">
        <w:trPr>
          <w:trHeight w:val="315"/>
        </w:trPr>
        <w:tc>
          <w:tcPr>
            <w:tcW w:w="4666" w:type="dxa"/>
            <w:noWrap/>
            <w:hideMark/>
          </w:tcPr>
          <w:p w14:paraId="3A069665"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t Critical one-tail</w:t>
            </w:r>
          </w:p>
        </w:tc>
        <w:tc>
          <w:tcPr>
            <w:tcW w:w="1476" w:type="dxa"/>
            <w:noWrap/>
            <w:hideMark/>
          </w:tcPr>
          <w:p w14:paraId="29C46939"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1.664624645</w:t>
            </w:r>
          </w:p>
        </w:tc>
        <w:tc>
          <w:tcPr>
            <w:tcW w:w="3512" w:type="dxa"/>
            <w:noWrap/>
            <w:hideMark/>
          </w:tcPr>
          <w:p w14:paraId="6F0582F3" w14:textId="77777777" w:rsidR="003F4BCC" w:rsidRPr="003F4BCC" w:rsidRDefault="003F4BCC" w:rsidP="003F4BCC">
            <w:pPr>
              <w:rPr>
                <w:rFonts w:ascii="Times New Roman" w:hAnsi="Times New Roman" w:cs="Times New Roman"/>
                <w:sz w:val="24"/>
                <w:szCs w:val="24"/>
              </w:rPr>
            </w:pPr>
          </w:p>
        </w:tc>
      </w:tr>
      <w:tr w:rsidR="003F4BCC" w:rsidRPr="003F4BCC" w14:paraId="6318BC40" w14:textId="77777777" w:rsidTr="00AF2D73">
        <w:trPr>
          <w:trHeight w:val="315"/>
        </w:trPr>
        <w:tc>
          <w:tcPr>
            <w:tcW w:w="4666" w:type="dxa"/>
            <w:noWrap/>
            <w:hideMark/>
          </w:tcPr>
          <w:p w14:paraId="0AF98192"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P(T&lt;=t) two-tail</w:t>
            </w:r>
          </w:p>
        </w:tc>
        <w:tc>
          <w:tcPr>
            <w:tcW w:w="1476" w:type="dxa"/>
            <w:noWrap/>
            <w:hideMark/>
          </w:tcPr>
          <w:p w14:paraId="20EC793C"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0.005645427</w:t>
            </w:r>
          </w:p>
        </w:tc>
        <w:tc>
          <w:tcPr>
            <w:tcW w:w="3512" w:type="dxa"/>
            <w:noWrap/>
            <w:hideMark/>
          </w:tcPr>
          <w:p w14:paraId="2AF3B94E" w14:textId="77777777" w:rsidR="003F4BCC" w:rsidRPr="003F4BCC" w:rsidRDefault="003F4BCC" w:rsidP="003F4BCC">
            <w:pPr>
              <w:rPr>
                <w:rFonts w:ascii="Times New Roman" w:hAnsi="Times New Roman" w:cs="Times New Roman"/>
                <w:sz w:val="24"/>
                <w:szCs w:val="24"/>
              </w:rPr>
            </w:pPr>
          </w:p>
        </w:tc>
      </w:tr>
      <w:tr w:rsidR="003F4BCC" w:rsidRPr="003F4BCC" w14:paraId="2E12AE0C" w14:textId="77777777" w:rsidTr="00AF2D73">
        <w:trPr>
          <w:trHeight w:val="315"/>
        </w:trPr>
        <w:tc>
          <w:tcPr>
            <w:tcW w:w="4666" w:type="dxa"/>
            <w:noWrap/>
            <w:hideMark/>
          </w:tcPr>
          <w:p w14:paraId="46FAD810"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t Critical two-tail</w:t>
            </w:r>
          </w:p>
        </w:tc>
        <w:tc>
          <w:tcPr>
            <w:tcW w:w="1476" w:type="dxa"/>
            <w:noWrap/>
            <w:hideMark/>
          </w:tcPr>
          <w:p w14:paraId="203FBE79" w14:textId="77777777" w:rsidR="003F4BCC" w:rsidRPr="003F4BCC" w:rsidRDefault="003F4BCC" w:rsidP="003F4BCC">
            <w:pPr>
              <w:rPr>
                <w:rFonts w:ascii="Times New Roman" w:hAnsi="Times New Roman" w:cs="Times New Roman"/>
                <w:sz w:val="24"/>
                <w:szCs w:val="24"/>
              </w:rPr>
            </w:pPr>
            <w:r w:rsidRPr="003F4BCC">
              <w:rPr>
                <w:rFonts w:ascii="Times New Roman" w:hAnsi="Times New Roman" w:cs="Times New Roman"/>
                <w:sz w:val="24"/>
                <w:szCs w:val="24"/>
              </w:rPr>
              <w:t>1.990847069</w:t>
            </w:r>
          </w:p>
        </w:tc>
        <w:tc>
          <w:tcPr>
            <w:tcW w:w="3512" w:type="dxa"/>
            <w:noWrap/>
            <w:hideMark/>
          </w:tcPr>
          <w:p w14:paraId="487AE792" w14:textId="77777777" w:rsidR="003F4BCC" w:rsidRPr="003F4BCC" w:rsidRDefault="003F4BCC">
            <w:pPr>
              <w:rPr>
                <w:rFonts w:ascii="Times New Roman" w:hAnsi="Times New Roman" w:cs="Times New Roman"/>
                <w:sz w:val="24"/>
                <w:szCs w:val="24"/>
              </w:rPr>
            </w:pPr>
            <w:r w:rsidRPr="003F4BCC">
              <w:rPr>
                <w:rFonts w:ascii="Times New Roman" w:hAnsi="Times New Roman" w:cs="Times New Roman"/>
                <w:sz w:val="24"/>
                <w:szCs w:val="24"/>
              </w:rPr>
              <w:t> </w:t>
            </w:r>
          </w:p>
        </w:tc>
      </w:tr>
      <w:tr w:rsidR="00A813D1" w:rsidRPr="003F4BCC" w14:paraId="5566F59C" w14:textId="77777777" w:rsidTr="00AF2D73">
        <w:trPr>
          <w:trHeight w:val="315"/>
        </w:trPr>
        <w:tc>
          <w:tcPr>
            <w:tcW w:w="4666" w:type="dxa"/>
            <w:noWrap/>
          </w:tcPr>
          <w:p w14:paraId="1DABCC51" w14:textId="77777777" w:rsidR="00A813D1" w:rsidRPr="003F4BCC" w:rsidRDefault="00A813D1">
            <w:pPr>
              <w:rPr>
                <w:rFonts w:ascii="Times New Roman" w:hAnsi="Times New Roman" w:cs="Times New Roman"/>
                <w:sz w:val="24"/>
                <w:szCs w:val="24"/>
              </w:rPr>
            </w:pPr>
          </w:p>
        </w:tc>
        <w:tc>
          <w:tcPr>
            <w:tcW w:w="1476" w:type="dxa"/>
            <w:noWrap/>
          </w:tcPr>
          <w:p w14:paraId="62C9FD9D" w14:textId="77777777" w:rsidR="00A813D1" w:rsidRPr="003F4BCC" w:rsidRDefault="00A813D1" w:rsidP="003F4BCC">
            <w:pPr>
              <w:rPr>
                <w:rFonts w:ascii="Times New Roman" w:hAnsi="Times New Roman" w:cs="Times New Roman"/>
                <w:sz w:val="24"/>
                <w:szCs w:val="24"/>
              </w:rPr>
            </w:pPr>
          </w:p>
        </w:tc>
        <w:tc>
          <w:tcPr>
            <w:tcW w:w="3512" w:type="dxa"/>
            <w:noWrap/>
          </w:tcPr>
          <w:p w14:paraId="7A136718" w14:textId="77777777" w:rsidR="00A813D1" w:rsidRPr="003F4BCC" w:rsidRDefault="00A813D1">
            <w:pPr>
              <w:rPr>
                <w:rFonts w:ascii="Times New Roman" w:hAnsi="Times New Roman" w:cs="Times New Roman"/>
                <w:sz w:val="24"/>
                <w:szCs w:val="24"/>
              </w:rPr>
            </w:pPr>
          </w:p>
        </w:tc>
      </w:tr>
    </w:tbl>
    <w:p w14:paraId="69E93F1B" w14:textId="77777777" w:rsidR="00C42590" w:rsidRDefault="00C42590" w:rsidP="00C42590">
      <w:pPr>
        <w:rPr>
          <w:rFonts w:ascii="Times New Roman" w:hAnsi="Times New Roman" w:cs="Times New Roman"/>
          <w:sz w:val="24"/>
          <w:szCs w:val="24"/>
        </w:rPr>
      </w:pPr>
    </w:p>
    <w:p w14:paraId="3426DC0E" w14:textId="77777777" w:rsidR="00C42590" w:rsidRDefault="00C42590" w:rsidP="00C42590">
      <w:pPr>
        <w:rPr>
          <w:rFonts w:ascii="Times New Roman" w:hAnsi="Times New Roman" w:cs="Times New Roman"/>
          <w:sz w:val="24"/>
          <w:szCs w:val="24"/>
        </w:rPr>
      </w:pPr>
      <w:r>
        <w:rPr>
          <w:rFonts w:ascii="Times New Roman" w:hAnsi="Times New Roman" w:cs="Times New Roman"/>
          <w:sz w:val="24"/>
          <w:szCs w:val="24"/>
        </w:rPr>
        <w:t>The t-test is less than the t-critical two tailed value hence we fail to reject the null hypothesis and conclude that there is no significance difference between the two means.</w:t>
      </w:r>
    </w:p>
    <w:p w14:paraId="51D4D87B" w14:textId="77777777" w:rsidR="003D3A8E" w:rsidRDefault="003D3A8E" w:rsidP="003F4BCC">
      <w:pPr>
        <w:rPr>
          <w:rFonts w:ascii="Times New Roman" w:hAnsi="Times New Roman" w:cs="Times New Roman"/>
          <w:sz w:val="24"/>
          <w:szCs w:val="24"/>
        </w:rPr>
      </w:pPr>
    </w:p>
    <w:p w14:paraId="6D81C6E4" w14:textId="77777777" w:rsidR="00AF2D73" w:rsidRDefault="00AF2D73" w:rsidP="00AF2D73">
      <w:pPr>
        <w:jc w:val="center"/>
        <w:rPr>
          <w:rFonts w:ascii="Times New Roman" w:hAnsi="Times New Roman" w:cs="Times New Roman"/>
          <w:b/>
          <w:sz w:val="24"/>
          <w:szCs w:val="24"/>
        </w:rPr>
      </w:pPr>
      <w:r w:rsidRPr="00A813D1">
        <w:rPr>
          <w:rFonts w:ascii="Times New Roman" w:hAnsi="Times New Roman" w:cs="Times New Roman"/>
          <w:b/>
          <w:sz w:val="24"/>
          <w:szCs w:val="24"/>
        </w:rPr>
        <w:t>t-Test: Two-Sample Assuming Equal Variances</w:t>
      </w:r>
      <w:r>
        <w:rPr>
          <w:rFonts w:ascii="Times New Roman" w:hAnsi="Times New Roman" w:cs="Times New Roman"/>
          <w:b/>
          <w:sz w:val="24"/>
          <w:szCs w:val="24"/>
        </w:rPr>
        <w:t xml:space="preserve"> at 0.01</w:t>
      </w:r>
    </w:p>
    <w:p w14:paraId="26B7FB5C" w14:textId="77777777" w:rsidR="00065B14" w:rsidRPr="00A813D1" w:rsidRDefault="00065B14" w:rsidP="00AF2D73">
      <w:pPr>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4666"/>
        <w:gridCol w:w="1172"/>
        <w:gridCol w:w="3512"/>
      </w:tblGrid>
      <w:tr w:rsidR="00065B14" w:rsidRPr="00065B14" w14:paraId="41265280" w14:textId="77777777" w:rsidTr="00065B14">
        <w:trPr>
          <w:trHeight w:val="315"/>
        </w:trPr>
        <w:tc>
          <w:tcPr>
            <w:tcW w:w="6560" w:type="dxa"/>
            <w:gridSpan w:val="2"/>
            <w:noWrap/>
            <w:hideMark/>
          </w:tcPr>
          <w:p w14:paraId="7B32CCDD"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t-Test: Two-Sample Assuming Equal Variances</w:t>
            </w:r>
          </w:p>
        </w:tc>
        <w:tc>
          <w:tcPr>
            <w:tcW w:w="4560" w:type="dxa"/>
            <w:noWrap/>
            <w:hideMark/>
          </w:tcPr>
          <w:p w14:paraId="66EA2F52" w14:textId="77777777" w:rsidR="00065B14" w:rsidRPr="00065B14" w:rsidRDefault="00065B14">
            <w:pPr>
              <w:rPr>
                <w:rFonts w:ascii="Times New Roman" w:hAnsi="Times New Roman" w:cs="Times New Roman"/>
                <w:sz w:val="24"/>
                <w:szCs w:val="24"/>
              </w:rPr>
            </w:pPr>
          </w:p>
        </w:tc>
      </w:tr>
      <w:tr w:rsidR="00065B14" w:rsidRPr="00065B14" w14:paraId="0EDD8448" w14:textId="77777777" w:rsidTr="00065B14">
        <w:trPr>
          <w:trHeight w:val="315"/>
        </w:trPr>
        <w:tc>
          <w:tcPr>
            <w:tcW w:w="6080" w:type="dxa"/>
            <w:noWrap/>
            <w:hideMark/>
          </w:tcPr>
          <w:p w14:paraId="7637E00C" w14:textId="77777777" w:rsidR="00065B14" w:rsidRPr="00065B14" w:rsidRDefault="00065B14">
            <w:pPr>
              <w:rPr>
                <w:rFonts w:ascii="Times New Roman" w:hAnsi="Times New Roman" w:cs="Times New Roman"/>
                <w:sz w:val="24"/>
                <w:szCs w:val="24"/>
              </w:rPr>
            </w:pPr>
          </w:p>
        </w:tc>
        <w:tc>
          <w:tcPr>
            <w:tcW w:w="480" w:type="dxa"/>
            <w:noWrap/>
            <w:hideMark/>
          </w:tcPr>
          <w:p w14:paraId="589B2D9C" w14:textId="77777777" w:rsidR="00065B14" w:rsidRPr="00065B14" w:rsidRDefault="00065B14">
            <w:pPr>
              <w:rPr>
                <w:rFonts w:ascii="Times New Roman" w:hAnsi="Times New Roman" w:cs="Times New Roman"/>
                <w:sz w:val="24"/>
                <w:szCs w:val="24"/>
              </w:rPr>
            </w:pPr>
          </w:p>
        </w:tc>
        <w:tc>
          <w:tcPr>
            <w:tcW w:w="4560" w:type="dxa"/>
            <w:noWrap/>
            <w:hideMark/>
          </w:tcPr>
          <w:p w14:paraId="5431A03F" w14:textId="77777777" w:rsidR="00065B14" w:rsidRPr="00065B14" w:rsidRDefault="00065B14">
            <w:pPr>
              <w:rPr>
                <w:rFonts w:ascii="Times New Roman" w:hAnsi="Times New Roman" w:cs="Times New Roman"/>
                <w:sz w:val="24"/>
                <w:szCs w:val="24"/>
              </w:rPr>
            </w:pPr>
          </w:p>
        </w:tc>
      </w:tr>
      <w:tr w:rsidR="00065B14" w:rsidRPr="00065B14" w14:paraId="51882760" w14:textId="77777777" w:rsidTr="00065B14">
        <w:trPr>
          <w:trHeight w:val="315"/>
        </w:trPr>
        <w:tc>
          <w:tcPr>
            <w:tcW w:w="6080" w:type="dxa"/>
            <w:noWrap/>
            <w:hideMark/>
          </w:tcPr>
          <w:p w14:paraId="63286724"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t> </w:t>
            </w:r>
          </w:p>
        </w:tc>
        <w:tc>
          <w:tcPr>
            <w:tcW w:w="480" w:type="dxa"/>
            <w:noWrap/>
            <w:hideMark/>
          </w:tcPr>
          <w:p w14:paraId="2009B7A2"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t xml:space="preserve">Test score </w:t>
            </w:r>
            <w:r w:rsidRPr="00065B14">
              <w:rPr>
                <w:rFonts w:ascii="Times New Roman" w:hAnsi="Times New Roman" w:cs="Times New Roman"/>
                <w:i/>
                <w:iCs/>
                <w:sz w:val="24"/>
                <w:szCs w:val="24"/>
              </w:rPr>
              <w:lastRenderedPageBreak/>
              <w:t>before using app</w:t>
            </w:r>
          </w:p>
        </w:tc>
        <w:tc>
          <w:tcPr>
            <w:tcW w:w="4560" w:type="dxa"/>
            <w:noWrap/>
            <w:hideMark/>
          </w:tcPr>
          <w:p w14:paraId="2FD67661"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lastRenderedPageBreak/>
              <w:t>Test score after using app</w:t>
            </w:r>
          </w:p>
        </w:tc>
      </w:tr>
      <w:tr w:rsidR="00065B14" w:rsidRPr="00065B14" w14:paraId="2DC5AC34" w14:textId="77777777" w:rsidTr="00065B14">
        <w:trPr>
          <w:trHeight w:val="315"/>
        </w:trPr>
        <w:tc>
          <w:tcPr>
            <w:tcW w:w="6080" w:type="dxa"/>
            <w:noWrap/>
            <w:hideMark/>
          </w:tcPr>
          <w:p w14:paraId="6F5B7A4B"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Mean</w:t>
            </w:r>
          </w:p>
        </w:tc>
        <w:tc>
          <w:tcPr>
            <w:tcW w:w="480" w:type="dxa"/>
            <w:noWrap/>
            <w:hideMark/>
          </w:tcPr>
          <w:p w14:paraId="236F8915"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12.75</w:t>
            </w:r>
          </w:p>
        </w:tc>
        <w:tc>
          <w:tcPr>
            <w:tcW w:w="4560" w:type="dxa"/>
            <w:noWrap/>
            <w:hideMark/>
          </w:tcPr>
          <w:p w14:paraId="08EAAB98"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15.3</w:t>
            </w:r>
          </w:p>
        </w:tc>
      </w:tr>
      <w:tr w:rsidR="00065B14" w:rsidRPr="00065B14" w14:paraId="23ED3329" w14:textId="77777777" w:rsidTr="00065B14">
        <w:trPr>
          <w:trHeight w:val="315"/>
        </w:trPr>
        <w:tc>
          <w:tcPr>
            <w:tcW w:w="6080" w:type="dxa"/>
            <w:noWrap/>
            <w:hideMark/>
          </w:tcPr>
          <w:p w14:paraId="136C1365"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Variance</w:t>
            </w:r>
          </w:p>
        </w:tc>
        <w:tc>
          <w:tcPr>
            <w:tcW w:w="480" w:type="dxa"/>
            <w:noWrap/>
            <w:hideMark/>
          </w:tcPr>
          <w:p w14:paraId="3430CEA0"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16.80769231</w:t>
            </w:r>
          </w:p>
        </w:tc>
        <w:tc>
          <w:tcPr>
            <w:tcW w:w="4560" w:type="dxa"/>
            <w:noWrap/>
            <w:hideMark/>
          </w:tcPr>
          <w:p w14:paraId="4F73AE29"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15.29230769</w:t>
            </w:r>
          </w:p>
        </w:tc>
      </w:tr>
      <w:tr w:rsidR="00065B14" w:rsidRPr="00065B14" w14:paraId="6F82556E" w14:textId="77777777" w:rsidTr="00065B14">
        <w:trPr>
          <w:trHeight w:val="315"/>
        </w:trPr>
        <w:tc>
          <w:tcPr>
            <w:tcW w:w="6080" w:type="dxa"/>
            <w:noWrap/>
            <w:hideMark/>
          </w:tcPr>
          <w:p w14:paraId="5DD084AF"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Observations</w:t>
            </w:r>
          </w:p>
        </w:tc>
        <w:tc>
          <w:tcPr>
            <w:tcW w:w="480" w:type="dxa"/>
            <w:noWrap/>
            <w:hideMark/>
          </w:tcPr>
          <w:p w14:paraId="237F10C8"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40</w:t>
            </w:r>
          </w:p>
        </w:tc>
        <w:tc>
          <w:tcPr>
            <w:tcW w:w="4560" w:type="dxa"/>
            <w:noWrap/>
            <w:hideMark/>
          </w:tcPr>
          <w:p w14:paraId="5CB38F03"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40</w:t>
            </w:r>
          </w:p>
        </w:tc>
      </w:tr>
      <w:tr w:rsidR="00065B14" w:rsidRPr="00065B14" w14:paraId="32BDFEAB" w14:textId="77777777" w:rsidTr="00065B14">
        <w:trPr>
          <w:trHeight w:val="315"/>
        </w:trPr>
        <w:tc>
          <w:tcPr>
            <w:tcW w:w="6080" w:type="dxa"/>
            <w:noWrap/>
            <w:hideMark/>
          </w:tcPr>
          <w:p w14:paraId="76145A03"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Pooled Variance</w:t>
            </w:r>
          </w:p>
        </w:tc>
        <w:tc>
          <w:tcPr>
            <w:tcW w:w="480" w:type="dxa"/>
            <w:noWrap/>
            <w:hideMark/>
          </w:tcPr>
          <w:p w14:paraId="05CE2B71"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16.05</w:t>
            </w:r>
          </w:p>
        </w:tc>
        <w:tc>
          <w:tcPr>
            <w:tcW w:w="4560" w:type="dxa"/>
            <w:noWrap/>
            <w:hideMark/>
          </w:tcPr>
          <w:p w14:paraId="51653563" w14:textId="77777777" w:rsidR="00065B14" w:rsidRPr="00065B14" w:rsidRDefault="00065B14" w:rsidP="00065B14">
            <w:pPr>
              <w:rPr>
                <w:rFonts w:ascii="Times New Roman" w:hAnsi="Times New Roman" w:cs="Times New Roman"/>
                <w:sz w:val="24"/>
                <w:szCs w:val="24"/>
              </w:rPr>
            </w:pPr>
          </w:p>
        </w:tc>
      </w:tr>
      <w:tr w:rsidR="00065B14" w:rsidRPr="00065B14" w14:paraId="14446C25" w14:textId="77777777" w:rsidTr="00065B14">
        <w:trPr>
          <w:trHeight w:val="315"/>
        </w:trPr>
        <w:tc>
          <w:tcPr>
            <w:tcW w:w="6080" w:type="dxa"/>
            <w:noWrap/>
            <w:hideMark/>
          </w:tcPr>
          <w:p w14:paraId="3DDFA895"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Hypothesized Mean Difference</w:t>
            </w:r>
          </w:p>
        </w:tc>
        <w:tc>
          <w:tcPr>
            <w:tcW w:w="480" w:type="dxa"/>
            <w:noWrap/>
            <w:hideMark/>
          </w:tcPr>
          <w:p w14:paraId="48533A63"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w:t>
            </w:r>
          </w:p>
        </w:tc>
        <w:tc>
          <w:tcPr>
            <w:tcW w:w="4560" w:type="dxa"/>
            <w:noWrap/>
            <w:hideMark/>
          </w:tcPr>
          <w:p w14:paraId="3BF3D523" w14:textId="77777777" w:rsidR="00065B14" w:rsidRPr="00065B14" w:rsidRDefault="00065B14" w:rsidP="00065B14">
            <w:pPr>
              <w:rPr>
                <w:rFonts w:ascii="Times New Roman" w:hAnsi="Times New Roman" w:cs="Times New Roman"/>
                <w:sz w:val="24"/>
                <w:szCs w:val="24"/>
              </w:rPr>
            </w:pPr>
          </w:p>
        </w:tc>
      </w:tr>
      <w:tr w:rsidR="00065B14" w:rsidRPr="00065B14" w14:paraId="5F6D1693" w14:textId="77777777" w:rsidTr="00065B14">
        <w:trPr>
          <w:trHeight w:val="315"/>
        </w:trPr>
        <w:tc>
          <w:tcPr>
            <w:tcW w:w="6080" w:type="dxa"/>
            <w:noWrap/>
            <w:hideMark/>
          </w:tcPr>
          <w:p w14:paraId="1FF58569" w14:textId="77777777" w:rsidR="00065B14" w:rsidRPr="00065B14" w:rsidRDefault="0080137A">
            <w:pPr>
              <w:rPr>
                <w:rFonts w:ascii="Times New Roman" w:hAnsi="Times New Roman" w:cs="Times New Roman"/>
                <w:sz w:val="24"/>
                <w:szCs w:val="24"/>
              </w:rPr>
            </w:pPr>
            <w:proofErr w:type="spellStart"/>
            <w:r w:rsidRPr="00065B14">
              <w:rPr>
                <w:rFonts w:ascii="Times New Roman" w:hAnsi="Times New Roman" w:cs="Times New Roman"/>
                <w:sz w:val="24"/>
                <w:szCs w:val="24"/>
              </w:rPr>
              <w:t>D</w:t>
            </w:r>
            <w:r w:rsidR="00065B14" w:rsidRPr="00065B14">
              <w:rPr>
                <w:rFonts w:ascii="Times New Roman" w:hAnsi="Times New Roman" w:cs="Times New Roman"/>
                <w:sz w:val="24"/>
                <w:szCs w:val="24"/>
              </w:rPr>
              <w:t>f</w:t>
            </w:r>
            <w:proofErr w:type="spellEnd"/>
          </w:p>
        </w:tc>
        <w:tc>
          <w:tcPr>
            <w:tcW w:w="480" w:type="dxa"/>
            <w:noWrap/>
            <w:hideMark/>
          </w:tcPr>
          <w:p w14:paraId="290BC8F0"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78</w:t>
            </w:r>
          </w:p>
        </w:tc>
        <w:tc>
          <w:tcPr>
            <w:tcW w:w="4560" w:type="dxa"/>
            <w:noWrap/>
            <w:hideMark/>
          </w:tcPr>
          <w:p w14:paraId="44287714" w14:textId="77777777" w:rsidR="00065B14" w:rsidRPr="00065B14" w:rsidRDefault="00065B14" w:rsidP="00065B14">
            <w:pPr>
              <w:rPr>
                <w:rFonts w:ascii="Times New Roman" w:hAnsi="Times New Roman" w:cs="Times New Roman"/>
                <w:sz w:val="24"/>
                <w:szCs w:val="24"/>
              </w:rPr>
            </w:pPr>
          </w:p>
        </w:tc>
      </w:tr>
      <w:tr w:rsidR="00065B14" w:rsidRPr="00065B14" w14:paraId="5F1A18A8" w14:textId="77777777" w:rsidTr="00065B14">
        <w:trPr>
          <w:trHeight w:val="315"/>
        </w:trPr>
        <w:tc>
          <w:tcPr>
            <w:tcW w:w="6080" w:type="dxa"/>
            <w:noWrap/>
            <w:hideMark/>
          </w:tcPr>
          <w:p w14:paraId="7707FD36"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Stat</w:t>
            </w:r>
          </w:p>
        </w:tc>
        <w:tc>
          <w:tcPr>
            <w:tcW w:w="480" w:type="dxa"/>
            <w:noWrap/>
            <w:hideMark/>
          </w:tcPr>
          <w:p w14:paraId="0889EB78"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-2.846542418</w:t>
            </w:r>
          </w:p>
        </w:tc>
        <w:tc>
          <w:tcPr>
            <w:tcW w:w="4560" w:type="dxa"/>
            <w:noWrap/>
            <w:hideMark/>
          </w:tcPr>
          <w:p w14:paraId="2E1B0EF8" w14:textId="77777777" w:rsidR="00065B14" w:rsidRPr="00065B14" w:rsidRDefault="00065B14" w:rsidP="00065B14">
            <w:pPr>
              <w:rPr>
                <w:rFonts w:ascii="Times New Roman" w:hAnsi="Times New Roman" w:cs="Times New Roman"/>
                <w:sz w:val="24"/>
                <w:szCs w:val="24"/>
              </w:rPr>
            </w:pPr>
          </w:p>
        </w:tc>
      </w:tr>
      <w:tr w:rsidR="00065B14" w:rsidRPr="00065B14" w14:paraId="71C4569E" w14:textId="77777777" w:rsidTr="00065B14">
        <w:trPr>
          <w:trHeight w:val="315"/>
        </w:trPr>
        <w:tc>
          <w:tcPr>
            <w:tcW w:w="6080" w:type="dxa"/>
            <w:noWrap/>
            <w:hideMark/>
          </w:tcPr>
          <w:p w14:paraId="0730D9B3"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P(T&lt;=t) one-tail</w:t>
            </w:r>
          </w:p>
        </w:tc>
        <w:tc>
          <w:tcPr>
            <w:tcW w:w="480" w:type="dxa"/>
            <w:noWrap/>
            <w:hideMark/>
          </w:tcPr>
          <w:p w14:paraId="781C5462"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0.002822714</w:t>
            </w:r>
          </w:p>
        </w:tc>
        <w:tc>
          <w:tcPr>
            <w:tcW w:w="4560" w:type="dxa"/>
            <w:noWrap/>
            <w:hideMark/>
          </w:tcPr>
          <w:p w14:paraId="71DE21D2" w14:textId="77777777" w:rsidR="00065B14" w:rsidRPr="00065B14" w:rsidRDefault="00065B14" w:rsidP="00065B14">
            <w:pPr>
              <w:rPr>
                <w:rFonts w:ascii="Times New Roman" w:hAnsi="Times New Roman" w:cs="Times New Roman"/>
                <w:sz w:val="24"/>
                <w:szCs w:val="24"/>
              </w:rPr>
            </w:pPr>
          </w:p>
        </w:tc>
      </w:tr>
      <w:tr w:rsidR="00065B14" w:rsidRPr="00065B14" w14:paraId="12760AA3" w14:textId="77777777" w:rsidTr="00065B14">
        <w:trPr>
          <w:trHeight w:val="315"/>
        </w:trPr>
        <w:tc>
          <w:tcPr>
            <w:tcW w:w="6080" w:type="dxa"/>
            <w:noWrap/>
            <w:hideMark/>
          </w:tcPr>
          <w:p w14:paraId="143BE9CE"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Critical one-tail</w:t>
            </w:r>
          </w:p>
        </w:tc>
        <w:tc>
          <w:tcPr>
            <w:tcW w:w="480" w:type="dxa"/>
            <w:noWrap/>
            <w:hideMark/>
          </w:tcPr>
          <w:p w14:paraId="598547CB"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2.375110958</w:t>
            </w:r>
          </w:p>
        </w:tc>
        <w:tc>
          <w:tcPr>
            <w:tcW w:w="4560" w:type="dxa"/>
            <w:noWrap/>
            <w:hideMark/>
          </w:tcPr>
          <w:p w14:paraId="69202D48" w14:textId="77777777" w:rsidR="00065B14" w:rsidRPr="00065B14" w:rsidRDefault="00065B14" w:rsidP="00065B14">
            <w:pPr>
              <w:rPr>
                <w:rFonts w:ascii="Times New Roman" w:hAnsi="Times New Roman" w:cs="Times New Roman"/>
                <w:sz w:val="24"/>
                <w:szCs w:val="24"/>
              </w:rPr>
            </w:pPr>
          </w:p>
        </w:tc>
      </w:tr>
      <w:tr w:rsidR="00065B14" w:rsidRPr="00065B14" w14:paraId="692B9109" w14:textId="77777777" w:rsidTr="00065B14">
        <w:trPr>
          <w:trHeight w:val="315"/>
        </w:trPr>
        <w:tc>
          <w:tcPr>
            <w:tcW w:w="6080" w:type="dxa"/>
            <w:noWrap/>
            <w:hideMark/>
          </w:tcPr>
          <w:p w14:paraId="5582BCC5"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P(T&lt;=t) two-tail</w:t>
            </w:r>
          </w:p>
        </w:tc>
        <w:tc>
          <w:tcPr>
            <w:tcW w:w="480" w:type="dxa"/>
            <w:noWrap/>
            <w:hideMark/>
          </w:tcPr>
          <w:p w14:paraId="1390BC31"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0.005645427</w:t>
            </w:r>
          </w:p>
        </w:tc>
        <w:tc>
          <w:tcPr>
            <w:tcW w:w="4560" w:type="dxa"/>
            <w:noWrap/>
            <w:hideMark/>
          </w:tcPr>
          <w:p w14:paraId="3290697C" w14:textId="77777777" w:rsidR="00065B14" w:rsidRPr="00065B14" w:rsidRDefault="00065B14" w:rsidP="00065B14">
            <w:pPr>
              <w:rPr>
                <w:rFonts w:ascii="Times New Roman" w:hAnsi="Times New Roman" w:cs="Times New Roman"/>
                <w:sz w:val="24"/>
                <w:szCs w:val="24"/>
              </w:rPr>
            </w:pPr>
          </w:p>
        </w:tc>
      </w:tr>
      <w:tr w:rsidR="00065B14" w:rsidRPr="00065B14" w14:paraId="3F686827" w14:textId="77777777" w:rsidTr="00065B14">
        <w:trPr>
          <w:trHeight w:val="315"/>
        </w:trPr>
        <w:tc>
          <w:tcPr>
            <w:tcW w:w="6080" w:type="dxa"/>
            <w:noWrap/>
            <w:hideMark/>
          </w:tcPr>
          <w:p w14:paraId="4768020D"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Critical two-tail</w:t>
            </w:r>
          </w:p>
        </w:tc>
        <w:tc>
          <w:tcPr>
            <w:tcW w:w="480" w:type="dxa"/>
            <w:noWrap/>
            <w:hideMark/>
          </w:tcPr>
          <w:p w14:paraId="7C238941"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2.640340015</w:t>
            </w:r>
          </w:p>
        </w:tc>
        <w:tc>
          <w:tcPr>
            <w:tcW w:w="4560" w:type="dxa"/>
            <w:noWrap/>
            <w:hideMark/>
          </w:tcPr>
          <w:p w14:paraId="7A558F53"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 </w:t>
            </w:r>
          </w:p>
        </w:tc>
      </w:tr>
    </w:tbl>
    <w:p w14:paraId="23706388" w14:textId="77777777" w:rsidR="00AF2D73" w:rsidRDefault="00AF2D73" w:rsidP="003F4BCC">
      <w:pPr>
        <w:rPr>
          <w:rFonts w:ascii="Times New Roman" w:hAnsi="Times New Roman" w:cs="Times New Roman"/>
          <w:sz w:val="24"/>
          <w:szCs w:val="24"/>
        </w:rPr>
      </w:pPr>
    </w:p>
    <w:p w14:paraId="29A71733" w14:textId="77777777" w:rsidR="00C42590" w:rsidRDefault="00C42590" w:rsidP="00C42590">
      <w:pPr>
        <w:rPr>
          <w:rFonts w:ascii="Times New Roman" w:hAnsi="Times New Roman" w:cs="Times New Roman"/>
          <w:sz w:val="24"/>
          <w:szCs w:val="24"/>
        </w:rPr>
      </w:pPr>
      <w:r>
        <w:rPr>
          <w:rFonts w:ascii="Times New Roman" w:hAnsi="Times New Roman" w:cs="Times New Roman"/>
          <w:sz w:val="24"/>
          <w:szCs w:val="24"/>
        </w:rPr>
        <w:t>The t-test is less than the t-critical two tailed value hence we fail to reject the null hypothesis and conclude that there is no significance difference between the two means.</w:t>
      </w:r>
    </w:p>
    <w:p w14:paraId="0A31BB40" w14:textId="77777777" w:rsidR="00C42590" w:rsidRDefault="00C42590" w:rsidP="003F4BCC">
      <w:pPr>
        <w:rPr>
          <w:rFonts w:ascii="Times New Roman" w:hAnsi="Times New Roman" w:cs="Times New Roman"/>
          <w:sz w:val="24"/>
          <w:szCs w:val="24"/>
        </w:rPr>
      </w:pPr>
    </w:p>
    <w:p w14:paraId="30E930CF" w14:textId="77777777" w:rsidR="00065B14" w:rsidRDefault="00065B14" w:rsidP="00065B14">
      <w:pPr>
        <w:jc w:val="center"/>
        <w:rPr>
          <w:rFonts w:ascii="Times New Roman" w:hAnsi="Times New Roman" w:cs="Times New Roman"/>
          <w:b/>
          <w:sz w:val="24"/>
          <w:szCs w:val="24"/>
        </w:rPr>
      </w:pPr>
      <w:r w:rsidRPr="00A813D1">
        <w:rPr>
          <w:rFonts w:ascii="Times New Roman" w:hAnsi="Times New Roman" w:cs="Times New Roman"/>
          <w:b/>
          <w:sz w:val="24"/>
          <w:szCs w:val="24"/>
        </w:rPr>
        <w:t>t-Test: Two-Sample Assuming Equal Variances</w:t>
      </w:r>
      <w:r>
        <w:rPr>
          <w:rFonts w:ascii="Times New Roman" w:hAnsi="Times New Roman" w:cs="Times New Roman"/>
          <w:b/>
          <w:sz w:val="24"/>
          <w:szCs w:val="24"/>
        </w:rPr>
        <w:t xml:space="preserve"> at 0.1</w:t>
      </w:r>
    </w:p>
    <w:tbl>
      <w:tblPr>
        <w:tblStyle w:val="TableGrid"/>
        <w:tblW w:w="0" w:type="auto"/>
        <w:tblLook w:val="04A0" w:firstRow="1" w:lastRow="0" w:firstColumn="1" w:lastColumn="0" w:noHBand="0" w:noVBand="1"/>
      </w:tblPr>
      <w:tblGrid>
        <w:gridCol w:w="4666"/>
        <w:gridCol w:w="1172"/>
        <w:gridCol w:w="3512"/>
      </w:tblGrid>
      <w:tr w:rsidR="00065B14" w:rsidRPr="00065B14" w14:paraId="43A96441" w14:textId="77777777" w:rsidTr="00065B14">
        <w:trPr>
          <w:trHeight w:val="315"/>
        </w:trPr>
        <w:tc>
          <w:tcPr>
            <w:tcW w:w="6560" w:type="dxa"/>
            <w:gridSpan w:val="2"/>
            <w:noWrap/>
            <w:hideMark/>
          </w:tcPr>
          <w:p w14:paraId="7D0255A1"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t-Test: Two-Sample Assuming Equal Variances</w:t>
            </w:r>
          </w:p>
        </w:tc>
        <w:tc>
          <w:tcPr>
            <w:tcW w:w="4560" w:type="dxa"/>
            <w:noWrap/>
            <w:hideMark/>
          </w:tcPr>
          <w:p w14:paraId="5D9BF8EC" w14:textId="77777777" w:rsidR="00065B14" w:rsidRPr="00065B14" w:rsidRDefault="00065B14">
            <w:pPr>
              <w:rPr>
                <w:rFonts w:ascii="Times New Roman" w:hAnsi="Times New Roman" w:cs="Times New Roman"/>
                <w:sz w:val="24"/>
                <w:szCs w:val="24"/>
              </w:rPr>
            </w:pPr>
          </w:p>
        </w:tc>
      </w:tr>
      <w:tr w:rsidR="00065B14" w:rsidRPr="00065B14" w14:paraId="25DA9C8E" w14:textId="77777777" w:rsidTr="00065B14">
        <w:trPr>
          <w:trHeight w:val="315"/>
        </w:trPr>
        <w:tc>
          <w:tcPr>
            <w:tcW w:w="6080" w:type="dxa"/>
            <w:noWrap/>
            <w:hideMark/>
          </w:tcPr>
          <w:p w14:paraId="5477E861" w14:textId="77777777" w:rsidR="00065B14" w:rsidRPr="00065B14" w:rsidRDefault="00065B14">
            <w:pPr>
              <w:rPr>
                <w:rFonts w:ascii="Times New Roman" w:hAnsi="Times New Roman" w:cs="Times New Roman"/>
                <w:sz w:val="24"/>
                <w:szCs w:val="24"/>
              </w:rPr>
            </w:pPr>
          </w:p>
        </w:tc>
        <w:tc>
          <w:tcPr>
            <w:tcW w:w="480" w:type="dxa"/>
            <w:noWrap/>
            <w:hideMark/>
          </w:tcPr>
          <w:p w14:paraId="171AB81E" w14:textId="77777777" w:rsidR="00065B14" w:rsidRPr="00065B14" w:rsidRDefault="00065B14">
            <w:pPr>
              <w:rPr>
                <w:rFonts w:ascii="Times New Roman" w:hAnsi="Times New Roman" w:cs="Times New Roman"/>
                <w:sz w:val="24"/>
                <w:szCs w:val="24"/>
              </w:rPr>
            </w:pPr>
          </w:p>
        </w:tc>
        <w:tc>
          <w:tcPr>
            <w:tcW w:w="4560" w:type="dxa"/>
            <w:noWrap/>
            <w:hideMark/>
          </w:tcPr>
          <w:p w14:paraId="7716196F" w14:textId="77777777" w:rsidR="00065B14" w:rsidRPr="00065B14" w:rsidRDefault="00065B14">
            <w:pPr>
              <w:rPr>
                <w:rFonts w:ascii="Times New Roman" w:hAnsi="Times New Roman" w:cs="Times New Roman"/>
                <w:sz w:val="24"/>
                <w:szCs w:val="24"/>
              </w:rPr>
            </w:pPr>
          </w:p>
        </w:tc>
      </w:tr>
      <w:tr w:rsidR="00065B14" w:rsidRPr="00065B14" w14:paraId="1538E848" w14:textId="77777777" w:rsidTr="00065B14">
        <w:trPr>
          <w:trHeight w:val="315"/>
        </w:trPr>
        <w:tc>
          <w:tcPr>
            <w:tcW w:w="6080" w:type="dxa"/>
            <w:noWrap/>
            <w:hideMark/>
          </w:tcPr>
          <w:p w14:paraId="4EB4B659"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t> </w:t>
            </w:r>
          </w:p>
        </w:tc>
        <w:tc>
          <w:tcPr>
            <w:tcW w:w="480" w:type="dxa"/>
            <w:noWrap/>
            <w:hideMark/>
          </w:tcPr>
          <w:p w14:paraId="05C4481B"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t>Test score before using app</w:t>
            </w:r>
          </w:p>
        </w:tc>
        <w:tc>
          <w:tcPr>
            <w:tcW w:w="4560" w:type="dxa"/>
            <w:noWrap/>
            <w:hideMark/>
          </w:tcPr>
          <w:p w14:paraId="560EEA21"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t>Test score after using app</w:t>
            </w:r>
          </w:p>
        </w:tc>
      </w:tr>
      <w:tr w:rsidR="00065B14" w:rsidRPr="00065B14" w14:paraId="76CD9E07" w14:textId="77777777" w:rsidTr="00065B14">
        <w:trPr>
          <w:trHeight w:val="315"/>
        </w:trPr>
        <w:tc>
          <w:tcPr>
            <w:tcW w:w="6080" w:type="dxa"/>
            <w:noWrap/>
            <w:hideMark/>
          </w:tcPr>
          <w:p w14:paraId="4333C209"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Mean</w:t>
            </w:r>
          </w:p>
        </w:tc>
        <w:tc>
          <w:tcPr>
            <w:tcW w:w="480" w:type="dxa"/>
            <w:noWrap/>
            <w:hideMark/>
          </w:tcPr>
          <w:p w14:paraId="33A7AFBB"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12.75</w:t>
            </w:r>
          </w:p>
        </w:tc>
        <w:tc>
          <w:tcPr>
            <w:tcW w:w="4560" w:type="dxa"/>
            <w:noWrap/>
            <w:hideMark/>
          </w:tcPr>
          <w:p w14:paraId="430D7851"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15.3</w:t>
            </w:r>
          </w:p>
        </w:tc>
      </w:tr>
      <w:tr w:rsidR="00065B14" w:rsidRPr="00065B14" w14:paraId="75825F6C" w14:textId="77777777" w:rsidTr="00065B14">
        <w:trPr>
          <w:trHeight w:val="315"/>
        </w:trPr>
        <w:tc>
          <w:tcPr>
            <w:tcW w:w="6080" w:type="dxa"/>
            <w:noWrap/>
            <w:hideMark/>
          </w:tcPr>
          <w:p w14:paraId="4934743E"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Variance</w:t>
            </w:r>
          </w:p>
        </w:tc>
        <w:tc>
          <w:tcPr>
            <w:tcW w:w="480" w:type="dxa"/>
            <w:noWrap/>
            <w:hideMark/>
          </w:tcPr>
          <w:p w14:paraId="7C5C588B"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16.80769231</w:t>
            </w:r>
          </w:p>
        </w:tc>
        <w:tc>
          <w:tcPr>
            <w:tcW w:w="4560" w:type="dxa"/>
            <w:noWrap/>
            <w:hideMark/>
          </w:tcPr>
          <w:p w14:paraId="7DBDCD85"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15.29230769</w:t>
            </w:r>
          </w:p>
        </w:tc>
      </w:tr>
      <w:tr w:rsidR="00065B14" w:rsidRPr="00065B14" w14:paraId="58493385" w14:textId="77777777" w:rsidTr="00065B14">
        <w:trPr>
          <w:trHeight w:val="315"/>
        </w:trPr>
        <w:tc>
          <w:tcPr>
            <w:tcW w:w="6080" w:type="dxa"/>
            <w:noWrap/>
            <w:hideMark/>
          </w:tcPr>
          <w:p w14:paraId="2593B908"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Observations</w:t>
            </w:r>
          </w:p>
        </w:tc>
        <w:tc>
          <w:tcPr>
            <w:tcW w:w="480" w:type="dxa"/>
            <w:noWrap/>
            <w:hideMark/>
          </w:tcPr>
          <w:p w14:paraId="2F2E390E"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40</w:t>
            </w:r>
          </w:p>
        </w:tc>
        <w:tc>
          <w:tcPr>
            <w:tcW w:w="4560" w:type="dxa"/>
            <w:noWrap/>
            <w:hideMark/>
          </w:tcPr>
          <w:p w14:paraId="1B4F9D10"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40</w:t>
            </w:r>
          </w:p>
        </w:tc>
      </w:tr>
      <w:tr w:rsidR="00065B14" w:rsidRPr="00065B14" w14:paraId="739691FA" w14:textId="77777777" w:rsidTr="00065B14">
        <w:trPr>
          <w:trHeight w:val="315"/>
        </w:trPr>
        <w:tc>
          <w:tcPr>
            <w:tcW w:w="6080" w:type="dxa"/>
            <w:noWrap/>
            <w:hideMark/>
          </w:tcPr>
          <w:p w14:paraId="0B4A64D0"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Pooled Variance</w:t>
            </w:r>
          </w:p>
        </w:tc>
        <w:tc>
          <w:tcPr>
            <w:tcW w:w="480" w:type="dxa"/>
            <w:noWrap/>
            <w:hideMark/>
          </w:tcPr>
          <w:p w14:paraId="400A3DD4"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16.05</w:t>
            </w:r>
          </w:p>
        </w:tc>
        <w:tc>
          <w:tcPr>
            <w:tcW w:w="4560" w:type="dxa"/>
            <w:noWrap/>
            <w:hideMark/>
          </w:tcPr>
          <w:p w14:paraId="63F2C5AE" w14:textId="77777777" w:rsidR="00065B14" w:rsidRPr="00065B14" w:rsidRDefault="00065B14" w:rsidP="00065B14">
            <w:pPr>
              <w:rPr>
                <w:rFonts w:ascii="Times New Roman" w:hAnsi="Times New Roman" w:cs="Times New Roman"/>
                <w:sz w:val="24"/>
                <w:szCs w:val="24"/>
              </w:rPr>
            </w:pPr>
          </w:p>
        </w:tc>
      </w:tr>
      <w:tr w:rsidR="00065B14" w:rsidRPr="00065B14" w14:paraId="6E2B1A55" w14:textId="77777777" w:rsidTr="00065B14">
        <w:trPr>
          <w:trHeight w:val="315"/>
        </w:trPr>
        <w:tc>
          <w:tcPr>
            <w:tcW w:w="6080" w:type="dxa"/>
            <w:noWrap/>
            <w:hideMark/>
          </w:tcPr>
          <w:p w14:paraId="726B27FE"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Hypothesized Mean Difference</w:t>
            </w:r>
          </w:p>
        </w:tc>
        <w:tc>
          <w:tcPr>
            <w:tcW w:w="480" w:type="dxa"/>
            <w:noWrap/>
            <w:hideMark/>
          </w:tcPr>
          <w:p w14:paraId="13EA2500"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w:t>
            </w:r>
          </w:p>
        </w:tc>
        <w:tc>
          <w:tcPr>
            <w:tcW w:w="4560" w:type="dxa"/>
            <w:noWrap/>
            <w:hideMark/>
          </w:tcPr>
          <w:p w14:paraId="189A2FDE" w14:textId="77777777" w:rsidR="00065B14" w:rsidRPr="00065B14" w:rsidRDefault="00065B14" w:rsidP="00065B14">
            <w:pPr>
              <w:rPr>
                <w:rFonts w:ascii="Times New Roman" w:hAnsi="Times New Roman" w:cs="Times New Roman"/>
                <w:sz w:val="24"/>
                <w:szCs w:val="24"/>
              </w:rPr>
            </w:pPr>
          </w:p>
        </w:tc>
      </w:tr>
      <w:tr w:rsidR="00065B14" w:rsidRPr="00065B14" w14:paraId="06C375A0" w14:textId="77777777" w:rsidTr="00065B14">
        <w:trPr>
          <w:trHeight w:val="315"/>
        </w:trPr>
        <w:tc>
          <w:tcPr>
            <w:tcW w:w="6080" w:type="dxa"/>
            <w:noWrap/>
            <w:hideMark/>
          </w:tcPr>
          <w:p w14:paraId="069E220C" w14:textId="77777777" w:rsidR="00065B14" w:rsidRPr="00065B14" w:rsidRDefault="0080137A">
            <w:pPr>
              <w:rPr>
                <w:rFonts w:ascii="Times New Roman" w:hAnsi="Times New Roman" w:cs="Times New Roman"/>
                <w:sz w:val="24"/>
                <w:szCs w:val="24"/>
              </w:rPr>
            </w:pPr>
            <w:proofErr w:type="spellStart"/>
            <w:r w:rsidRPr="00065B14">
              <w:rPr>
                <w:rFonts w:ascii="Times New Roman" w:hAnsi="Times New Roman" w:cs="Times New Roman"/>
                <w:sz w:val="24"/>
                <w:szCs w:val="24"/>
              </w:rPr>
              <w:t>D</w:t>
            </w:r>
            <w:r w:rsidR="00065B14" w:rsidRPr="00065B14">
              <w:rPr>
                <w:rFonts w:ascii="Times New Roman" w:hAnsi="Times New Roman" w:cs="Times New Roman"/>
                <w:sz w:val="24"/>
                <w:szCs w:val="24"/>
              </w:rPr>
              <w:t>f</w:t>
            </w:r>
            <w:proofErr w:type="spellEnd"/>
          </w:p>
        </w:tc>
        <w:tc>
          <w:tcPr>
            <w:tcW w:w="480" w:type="dxa"/>
            <w:noWrap/>
            <w:hideMark/>
          </w:tcPr>
          <w:p w14:paraId="7B8CE0E0"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78</w:t>
            </w:r>
          </w:p>
        </w:tc>
        <w:tc>
          <w:tcPr>
            <w:tcW w:w="4560" w:type="dxa"/>
            <w:noWrap/>
            <w:hideMark/>
          </w:tcPr>
          <w:p w14:paraId="669BEC41" w14:textId="77777777" w:rsidR="00065B14" w:rsidRPr="00065B14" w:rsidRDefault="00065B14" w:rsidP="00065B14">
            <w:pPr>
              <w:rPr>
                <w:rFonts w:ascii="Times New Roman" w:hAnsi="Times New Roman" w:cs="Times New Roman"/>
                <w:sz w:val="24"/>
                <w:szCs w:val="24"/>
              </w:rPr>
            </w:pPr>
          </w:p>
        </w:tc>
      </w:tr>
      <w:tr w:rsidR="00065B14" w:rsidRPr="00065B14" w14:paraId="135EBCAB" w14:textId="77777777" w:rsidTr="00065B14">
        <w:trPr>
          <w:trHeight w:val="315"/>
        </w:trPr>
        <w:tc>
          <w:tcPr>
            <w:tcW w:w="6080" w:type="dxa"/>
            <w:noWrap/>
            <w:hideMark/>
          </w:tcPr>
          <w:p w14:paraId="13841FD8"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Stat</w:t>
            </w:r>
          </w:p>
        </w:tc>
        <w:tc>
          <w:tcPr>
            <w:tcW w:w="480" w:type="dxa"/>
            <w:noWrap/>
            <w:hideMark/>
          </w:tcPr>
          <w:p w14:paraId="4EC65518"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-2.846542418</w:t>
            </w:r>
          </w:p>
        </w:tc>
        <w:tc>
          <w:tcPr>
            <w:tcW w:w="4560" w:type="dxa"/>
            <w:noWrap/>
            <w:hideMark/>
          </w:tcPr>
          <w:p w14:paraId="29BB5954" w14:textId="77777777" w:rsidR="00065B14" w:rsidRPr="00065B14" w:rsidRDefault="00065B14" w:rsidP="00065B14">
            <w:pPr>
              <w:rPr>
                <w:rFonts w:ascii="Times New Roman" w:hAnsi="Times New Roman" w:cs="Times New Roman"/>
                <w:sz w:val="24"/>
                <w:szCs w:val="24"/>
              </w:rPr>
            </w:pPr>
          </w:p>
        </w:tc>
      </w:tr>
      <w:tr w:rsidR="00065B14" w:rsidRPr="00065B14" w14:paraId="7219742F" w14:textId="77777777" w:rsidTr="00065B14">
        <w:trPr>
          <w:trHeight w:val="315"/>
        </w:trPr>
        <w:tc>
          <w:tcPr>
            <w:tcW w:w="6080" w:type="dxa"/>
            <w:noWrap/>
            <w:hideMark/>
          </w:tcPr>
          <w:p w14:paraId="347894BC"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lastRenderedPageBreak/>
              <w:t>P(T&lt;=t) one-tail</w:t>
            </w:r>
          </w:p>
        </w:tc>
        <w:tc>
          <w:tcPr>
            <w:tcW w:w="480" w:type="dxa"/>
            <w:noWrap/>
            <w:hideMark/>
          </w:tcPr>
          <w:p w14:paraId="10EEB502"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0.002822714</w:t>
            </w:r>
          </w:p>
        </w:tc>
        <w:tc>
          <w:tcPr>
            <w:tcW w:w="4560" w:type="dxa"/>
            <w:noWrap/>
            <w:hideMark/>
          </w:tcPr>
          <w:p w14:paraId="30A2D6DC" w14:textId="77777777" w:rsidR="00065B14" w:rsidRPr="00065B14" w:rsidRDefault="00065B14" w:rsidP="00065B14">
            <w:pPr>
              <w:rPr>
                <w:rFonts w:ascii="Times New Roman" w:hAnsi="Times New Roman" w:cs="Times New Roman"/>
                <w:sz w:val="24"/>
                <w:szCs w:val="24"/>
              </w:rPr>
            </w:pPr>
          </w:p>
        </w:tc>
      </w:tr>
      <w:tr w:rsidR="00065B14" w:rsidRPr="00065B14" w14:paraId="07415DE4" w14:textId="77777777" w:rsidTr="00065B14">
        <w:trPr>
          <w:trHeight w:val="315"/>
        </w:trPr>
        <w:tc>
          <w:tcPr>
            <w:tcW w:w="6080" w:type="dxa"/>
            <w:noWrap/>
            <w:hideMark/>
          </w:tcPr>
          <w:p w14:paraId="558B2D1A"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Critical one-tail</w:t>
            </w:r>
          </w:p>
        </w:tc>
        <w:tc>
          <w:tcPr>
            <w:tcW w:w="480" w:type="dxa"/>
            <w:noWrap/>
            <w:hideMark/>
          </w:tcPr>
          <w:p w14:paraId="574E2C5D"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1.292499597</w:t>
            </w:r>
          </w:p>
        </w:tc>
        <w:tc>
          <w:tcPr>
            <w:tcW w:w="4560" w:type="dxa"/>
            <w:noWrap/>
            <w:hideMark/>
          </w:tcPr>
          <w:p w14:paraId="6D08D788" w14:textId="77777777" w:rsidR="00065B14" w:rsidRPr="00065B14" w:rsidRDefault="00065B14" w:rsidP="00065B14">
            <w:pPr>
              <w:rPr>
                <w:rFonts w:ascii="Times New Roman" w:hAnsi="Times New Roman" w:cs="Times New Roman"/>
                <w:sz w:val="24"/>
                <w:szCs w:val="24"/>
              </w:rPr>
            </w:pPr>
          </w:p>
        </w:tc>
      </w:tr>
      <w:tr w:rsidR="00065B14" w:rsidRPr="00065B14" w14:paraId="4D2130F9" w14:textId="77777777" w:rsidTr="00065B14">
        <w:trPr>
          <w:trHeight w:val="315"/>
        </w:trPr>
        <w:tc>
          <w:tcPr>
            <w:tcW w:w="6080" w:type="dxa"/>
            <w:noWrap/>
            <w:hideMark/>
          </w:tcPr>
          <w:p w14:paraId="71BBB371"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P(T&lt;=t) two-tail</w:t>
            </w:r>
          </w:p>
        </w:tc>
        <w:tc>
          <w:tcPr>
            <w:tcW w:w="480" w:type="dxa"/>
            <w:noWrap/>
            <w:hideMark/>
          </w:tcPr>
          <w:p w14:paraId="48DFD80F"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0.005645427</w:t>
            </w:r>
          </w:p>
        </w:tc>
        <w:tc>
          <w:tcPr>
            <w:tcW w:w="4560" w:type="dxa"/>
            <w:noWrap/>
            <w:hideMark/>
          </w:tcPr>
          <w:p w14:paraId="4E708167" w14:textId="77777777" w:rsidR="00065B14" w:rsidRPr="00065B14" w:rsidRDefault="00065B14" w:rsidP="00065B14">
            <w:pPr>
              <w:rPr>
                <w:rFonts w:ascii="Times New Roman" w:hAnsi="Times New Roman" w:cs="Times New Roman"/>
                <w:sz w:val="24"/>
                <w:szCs w:val="24"/>
              </w:rPr>
            </w:pPr>
          </w:p>
        </w:tc>
      </w:tr>
      <w:tr w:rsidR="00065B14" w:rsidRPr="00065B14" w14:paraId="3BE16659" w14:textId="77777777" w:rsidTr="00065B14">
        <w:trPr>
          <w:trHeight w:val="315"/>
        </w:trPr>
        <w:tc>
          <w:tcPr>
            <w:tcW w:w="6080" w:type="dxa"/>
            <w:noWrap/>
            <w:hideMark/>
          </w:tcPr>
          <w:p w14:paraId="0D609129"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Critical two-tail</w:t>
            </w:r>
          </w:p>
        </w:tc>
        <w:tc>
          <w:tcPr>
            <w:tcW w:w="480" w:type="dxa"/>
            <w:noWrap/>
            <w:hideMark/>
          </w:tcPr>
          <w:p w14:paraId="4CAD770F"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1.664624645</w:t>
            </w:r>
          </w:p>
        </w:tc>
        <w:tc>
          <w:tcPr>
            <w:tcW w:w="4560" w:type="dxa"/>
            <w:noWrap/>
            <w:hideMark/>
          </w:tcPr>
          <w:p w14:paraId="35BD57E3"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 </w:t>
            </w:r>
          </w:p>
        </w:tc>
      </w:tr>
    </w:tbl>
    <w:p w14:paraId="512037BA" w14:textId="77777777" w:rsidR="00065B14" w:rsidRDefault="00065B14" w:rsidP="00065B14">
      <w:pPr>
        <w:rPr>
          <w:rFonts w:ascii="Times New Roman" w:hAnsi="Times New Roman" w:cs="Times New Roman"/>
          <w:sz w:val="24"/>
          <w:szCs w:val="24"/>
        </w:rPr>
      </w:pPr>
    </w:p>
    <w:p w14:paraId="5C06BAC7" w14:textId="77777777" w:rsidR="00C42590" w:rsidRDefault="00C42590" w:rsidP="00C42590">
      <w:pPr>
        <w:rPr>
          <w:rFonts w:ascii="Times New Roman" w:hAnsi="Times New Roman" w:cs="Times New Roman"/>
          <w:sz w:val="24"/>
          <w:szCs w:val="24"/>
        </w:rPr>
      </w:pPr>
      <w:r>
        <w:rPr>
          <w:rFonts w:ascii="Times New Roman" w:hAnsi="Times New Roman" w:cs="Times New Roman"/>
          <w:sz w:val="24"/>
          <w:szCs w:val="24"/>
        </w:rPr>
        <w:t>The t-test is less than the t-critical two tailed value hence we fail to reject the null hypothesis and conclude that there is no significance difference between the two means.</w:t>
      </w:r>
    </w:p>
    <w:p w14:paraId="093846D4" w14:textId="77777777" w:rsidR="00C42590" w:rsidRPr="00065B14" w:rsidRDefault="00C42590" w:rsidP="00065B14">
      <w:pPr>
        <w:rPr>
          <w:rFonts w:ascii="Times New Roman" w:hAnsi="Times New Roman" w:cs="Times New Roman"/>
          <w:sz w:val="24"/>
          <w:szCs w:val="24"/>
        </w:rPr>
      </w:pPr>
    </w:p>
    <w:p w14:paraId="4F01E105" w14:textId="77777777" w:rsidR="00AF2D73" w:rsidRDefault="00AF2D73" w:rsidP="003F4BCC">
      <w:pPr>
        <w:rPr>
          <w:rFonts w:ascii="Times New Roman" w:hAnsi="Times New Roman" w:cs="Times New Roman"/>
          <w:sz w:val="24"/>
          <w:szCs w:val="24"/>
        </w:rPr>
      </w:pPr>
    </w:p>
    <w:p w14:paraId="16226AE4" w14:textId="77777777" w:rsidR="00AF2D73" w:rsidRDefault="00AF2D73" w:rsidP="003F4BCC">
      <w:pPr>
        <w:rPr>
          <w:rFonts w:ascii="Times New Roman" w:hAnsi="Times New Roman" w:cs="Times New Roman"/>
          <w:sz w:val="24"/>
          <w:szCs w:val="24"/>
        </w:rPr>
      </w:pPr>
    </w:p>
    <w:p w14:paraId="416B59C9" w14:textId="77777777" w:rsidR="00AF2D73" w:rsidRPr="00065B14" w:rsidRDefault="00065B14" w:rsidP="00065B14">
      <w:pPr>
        <w:jc w:val="center"/>
        <w:rPr>
          <w:rFonts w:ascii="Times New Roman" w:hAnsi="Times New Roman" w:cs="Times New Roman"/>
          <w:b/>
          <w:sz w:val="24"/>
          <w:szCs w:val="24"/>
        </w:rPr>
      </w:pPr>
      <w:r w:rsidRPr="00065B14">
        <w:rPr>
          <w:rFonts w:ascii="Times New Roman" w:hAnsi="Times New Roman" w:cs="Times New Roman"/>
          <w:b/>
          <w:sz w:val="24"/>
          <w:szCs w:val="24"/>
        </w:rPr>
        <w:t>t-Test: Two-Sample Assuming Unequal Variances at 0.05</w:t>
      </w:r>
    </w:p>
    <w:p w14:paraId="4E604D42" w14:textId="77777777" w:rsidR="00AF2D73" w:rsidRDefault="00AF2D73" w:rsidP="003F4BCC">
      <w:pPr>
        <w:rPr>
          <w:rFonts w:ascii="Times New Roman" w:hAnsi="Times New Roman" w:cs="Times New Roman"/>
          <w:sz w:val="24"/>
          <w:szCs w:val="24"/>
        </w:rPr>
      </w:pPr>
    </w:p>
    <w:tbl>
      <w:tblPr>
        <w:tblStyle w:val="TableGrid"/>
        <w:tblW w:w="10613" w:type="dxa"/>
        <w:tblLook w:val="04A0" w:firstRow="1" w:lastRow="0" w:firstColumn="1" w:lastColumn="0" w:noHBand="0" w:noVBand="1"/>
      </w:tblPr>
      <w:tblGrid>
        <w:gridCol w:w="4666"/>
        <w:gridCol w:w="1387"/>
        <w:gridCol w:w="4560"/>
      </w:tblGrid>
      <w:tr w:rsidR="00AF2D73" w:rsidRPr="003D3A8E" w14:paraId="7CD41F46" w14:textId="77777777" w:rsidTr="00C42590">
        <w:trPr>
          <w:gridAfter w:val="1"/>
          <w:wAfter w:w="4560" w:type="dxa"/>
          <w:trHeight w:val="315"/>
        </w:trPr>
        <w:tc>
          <w:tcPr>
            <w:tcW w:w="4666" w:type="dxa"/>
            <w:noWrap/>
            <w:hideMark/>
          </w:tcPr>
          <w:p w14:paraId="5F80C3A0"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t-Test: Two-Sample Assuming Unequal Variances</w:t>
            </w:r>
          </w:p>
        </w:tc>
        <w:tc>
          <w:tcPr>
            <w:tcW w:w="1387" w:type="dxa"/>
            <w:noWrap/>
            <w:hideMark/>
          </w:tcPr>
          <w:p w14:paraId="69DDCB7B" w14:textId="77777777" w:rsidR="00AF2D73" w:rsidRPr="003D3A8E" w:rsidRDefault="00AF2D73" w:rsidP="00065B14">
            <w:pPr>
              <w:rPr>
                <w:rFonts w:ascii="Calibri" w:eastAsia="Times New Roman" w:hAnsi="Calibri" w:cs="Calibri"/>
                <w:color w:val="000000"/>
              </w:rPr>
            </w:pPr>
          </w:p>
        </w:tc>
      </w:tr>
      <w:tr w:rsidR="00AF2D73" w:rsidRPr="003D3A8E" w14:paraId="3FA956D4" w14:textId="77777777" w:rsidTr="00C42590">
        <w:trPr>
          <w:trHeight w:val="315"/>
        </w:trPr>
        <w:tc>
          <w:tcPr>
            <w:tcW w:w="4666" w:type="dxa"/>
            <w:noWrap/>
            <w:hideMark/>
          </w:tcPr>
          <w:p w14:paraId="70C0A85A" w14:textId="77777777" w:rsidR="00AF2D73" w:rsidRPr="003D3A8E" w:rsidRDefault="00AF2D73" w:rsidP="00065B14">
            <w:pPr>
              <w:rPr>
                <w:rFonts w:ascii="Times New Roman" w:eastAsia="Times New Roman" w:hAnsi="Times New Roman" w:cs="Times New Roman"/>
                <w:sz w:val="20"/>
                <w:szCs w:val="20"/>
              </w:rPr>
            </w:pPr>
          </w:p>
        </w:tc>
        <w:tc>
          <w:tcPr>
            <w:tcW w:w="1387" w:type="dxa"/>
            <w:noWrap/>
            <w:hideMark/>
          </w:tcPr>
          <w:p w14:paraId="2A078280" w14:textId="77777777" w:rsidR="00AF2D73" w:rsidRPr="003D3A8E" w:rsidRDefault="00AF2D73" w:rsidP="00065B14">
            <w:pPr>
              <w:rPr>
                <w:rFonts w:ascii="Times New Roman" w:eastAsia="Times New Roman" w:hAnsi="Times New Roman" w:cs="Times New Roman"/>
                <w:sz w:val="20"/>
                <w:szCs w:val="20"/>
              </w:rPr>
            </w:pPr>
          </w:p>
        </w:tc>
        <w:tc>
          <w:tcPr>
            <w:tcW w:w="4560" w:type="dxa"/>
            <w:noWrap/>
            <w:hideMark/>
          </w:tcPr>
          <w:p w14:paraId="7D264170" w14:textId="77777777" w:rsidR="00AF2D73" w:rsidRPr="003D3A8E" w:rsidRDefault="00AF2D73" w:rsidP="00065B14">
            <w:pPr>
              <w:rPr>
                <w:rFonts w:ascii="Times New Roman" w:eastAsia="Times New Roman" w:hAnsi="Times New Roman" w:cs="Times New Roman"/>
                <w:sz w:val="20"/>
                <w:szCs w:val="20"/>
              </w:rPr>
            </w:pPr>
          </w:p>
        </w:tc>
      </w:tr>
      <w:tr w:rsidR="00AF2D73" w:rsidRPr="003D3A8E" w14:paraId="226EC114" w14:textId="77777777" w:rsidTr="00C42590">
        <w:trPr>
          <w:trHeight w:val="315"/>
        </w:trPr>
        <w:tc>
          <w:tcPr>
            <w:tcW w:w="4666" w:type="dxa"/>
            <w:noWrap/>
            <w:hideMark/>
          </w:tcPr>
          <w:p w14:paraId="5E74E7A5" w14:textId="77777777" w:rsidR="00AF2D73" w:rsidRPr="003D3A8E" w:rsidRDefault="00AF2D73" w:rsidP="00065B14">
            <w:pPr>
              <w:jc w:val="center"/>
              <w:rPr>
                <w:rFonts w:ascii="Calibri" w:eastAsia="Times New Roman" w:hAnsi="Calibri" w:cs="Calibri"/>
                <w:i/>
                <w:iCs/>
                <w:color w:val="000000"/>
              </w:rPr>
            </w:pPr>
            <w:r w:rsidRPr="003D3A8E">
              <w:rPr>
                <w:rFonts w:ascii="Calibri" w:eastAsia="Times New Roman" w:hAnsi="Calibri" w:cs="Calibri"/>
                <w:i/>
                <w:iCs/>
                <w:color w:val="000000"/>
              </w:rPr>
              <w:t> </w:t>
            </w:r>
          </w:p>
        </w:tc>
        <w:tc>
          <w:tcPr>
            <w:tcW w:w="1387" w:type="dxa"/>
            <w:noWrap/>
            <w:hideMark/>
          </w:tcPr>
          <w:p w14:paraId="45E77C9C" w14:textId="77777777" w:rsidR="00AF2D73" w:rsidRPr="003D3A8E" w:rsidRDefault="00AF2D73" w:rsidP="00065B14">
            <w:pPr>
              <w:jc w:val="center"/>
              <w:rPr>
                <w:rFonts w:ascii="Calibri" w:eastAsia="Times New Roman" w:hAnsi="Calibri" w:cs="Calibri"/>
                <w:i/>
                <w:iCs/>
                <w:color w:val="000000"/>
              </w:rPr>
            </w:pPr>
            <w:r w:rsidRPr="003D3A8E">
              <w:rPr>
                <w:rFonts w:ascii="Calibri" w:eastAsia="Times New Roman" w:hAnsi="Calibri" w:cs="Calibri"/>
                <w:i/>
                <w:iCs/>
                <w:color w:val="000000"/>
              </w:rPr>
              <w:t>Test score before using app</w:t>
            </w:r>
          </w:p>
        </w:tc>
        <w:tc>
          <w:tcPr>
            <w:tcW w:w="4560" w:type="dxa"/>
            <w:noWrap/>
            <w:hideMark/>
          </w:tcPr>
          <w:p w14:paraId="5CA43414" w14:textId="77777777" w:rsidR="00AF2D73" w:rsidRPr="003D3A8E" w:rsidRDefault="00AF2D73" w:rsidP="00065B14">
            <w:pPr>
              <w:jc w:val="center"/>
              <w:rPr>
                <w:rFonts w:ascii="Calibri" w:eastAsia="Times New Roman" w:hAnsi="Calibri" w:cs="Calibri"/>
                <w:i/>
                <w:iCs/>
                <w:color w:val="000000"/>
              </w:rPr>
            </w:pPr>
            <w:r w:rsidRPr="003D3A8E">
              <w:rPr>
                <w:rFonts w:ascii="Calibri" w:eastAsia="Times New Roman" w:hAnsi="Calibri" w:cs="Calibri"/>
                <w:i/>
                <w:iCs/>
                <w:color w:val="000000"/>
              </w:rPr>
              <w:t>Test score after using app</w:t>
            </w:r>
          </w:p>
        </w:tc>
      </w:tr>
      <w:tr w:rsidR="00AF2D73" w:rsidRPr="003D3A8E" w14:paraId="62FF254C" w14:textId="77777777" w:rsidTr="00C42590">
        <w:trPr>
          <w:trHeight w:val="315"/>
        </w:trPr>
        <w:tc>
          <w:tcPr>
            <w:tcW w:w="4666" w:type="dxa"/>
            <w:noWrap/>
            <w:hideMark/>
          </w:tcPr>
          <w:p w14:paraId="0DF1DFA1"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Mean</w:t>
            </w:r>
          </w:p>
        </w:tc>
        <w:tc>
          <w:tcPr>
            <w:tcW w:w="1387" w:type="dxa"/>
            <w:noWrap/>
            <w:hideMark/>
          </w:tcPr>
          <w:p w14:paraId="131CE248"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12.75</w:t>
            </w:r>
          </w:p>
        </w:tc>
        <w:tc>
          <w:tcPr>
            <w:tcW w:w="4560" w:type="dxa"/>
            <w:noWrap/>
            <w:hideMark/>
          </w:tcPr>
          <w:p w14:paraId="56219FE0"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15.3</w:t>
            </w:r>
          </w:p>
        </w:tc>
      </w:tr>
      <w:tr w:rsidR="00AF2D73" w:rsidRPr="003D3A8E" w14:paraId="13E2CD6F" w14:textId="77777777" w:rsidTr="00C42590">
        <w:trPr>
          <w:trHeight w:val="315"/>
        </w:trPr>
        <w:tc>
          <w:tcPr>
            <w:tcW w:w="4666" w:type="dxa"/>
            <w:noWrap/>
          </w:tcPr>
          <w:p w14:paraId="7146B50A"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t-Test: Two-Sample Assuming Unequal Variances</w:t>
            </w:r>
            <w:r w:rsidRPr="003D3A8E">
              <w:rPr>
                <w:rFonts w:ascii="Calibri" w:eastAsia="Times New Roman" w:hAnsi="Calibri" w:cs="Calibri"/>
                <w:color w:val="000000"/>
              </w:rPr>
              <w:tab/>
            </w:r>
          </w:p>
        </w:tc>
        <w:tc>
          <w:tcPr>
            <w:tcW w:w="1387" w:type="dxa"/>
            <w:noWrap/>
          </w:tcPr>
          <w:p w14:paraId="409C3812" w14:textId="77777777" w:rsidR="00AF2D73" w:rsidRPr="003D3A8E" w:rsidRDefault="00AF2D73" w:rsidP="00065B14">
            <w:pPr>
              <w:jc w:val="right"/>
              <w:rPr>
                <w:rFonts w:ascii="Calibri" w:eastAsia="Times New Roman" w:hAnsi="Calibri" w:cs="Calibri"/>
                <w:color w:val="000000"/>
              </w:rPr>
            </w:pPr>
          </w:p>
        </w:tc>
        <w:tc>
          <w:tcPr>
            <w:tcW w:w="4560" w:type="dxa"/>
            <w:noWrap/>
          </w:tcPr>
          <w:p w14:paraId="441FD2B2" w14:textId="77777777" w:rsidR="00AF2D73" w:rsidRPr="003D3A8E" w:rsidRDefault="00AF2D73" w:rsidP="00065B14">
            <w:pPr>
              <w:jc w:val="right"/>
              <w:rPr>
                <w:rFonts w:ascii="Calibri" w:eastAsia="Times New Roman" w:hAnsi="Calibri" w:cs="Calibri"/>
                <w:color w:val="000000"/>
              </w:rPr>
            </w:pPr>
          </w:p>
        </w:tc>
      </w:tr>
      <w:tr w:rsidR="00AF2D73" w:rsidRPr="003D3A8E" w14:paraId="7741F0E2" w14:textId="77777777" w:rsidTr="00C42590">
        <w:trPr>
          <w:trHeight w:val="315"/>
        </w:trPr>
        <w:tc>
          <w:tcPr>
            <w:tcW w:w="4666" w:type="dxa"/>
            <w:noWrap/>
            <w:hideMark/>
          </w:tcPr>
          <w:p w14:paraId="7EEFDBD5"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Variance</w:t>
            </w:r>
          </w:p>
        </w:tc>
        <w:tc>
          <w:tcPr>
            <w:tcW w:w="1387" w:type="dxa"/>
            <w:noWrap/>
            <w:hideMark/>
          </w:tcPr>
          <w:p w14:paraId="52D189A4"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16.80769231</w:t>
            </w:r>
          </w:p>
        </w:tc>
        <w:tc>
          <w:tcPr>
            <w:tcW w:w="4560" w:type="dxa"/>
            <w:noWrap/>
            <w:hideMark/>
          </w:tcPr>
          <w:p w14:paraId="4B9A3DCE"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15.29230769</w:t>
            </w:r>
          </w:p>
        </w:tc>
      </w:tr>
      <w:tr w:rsidR="00AF2D73" w:rsidRPr="003D3A8E" w14:paraId="72DB59BB" w14:textId="77777777" w:rsidTr="00C42590">
        <w:trPr>
          <w:trHeight w:val="315"/>
        </w:trPr>
        <w:tc>
          <w:tcPr>
            <w:tcW w:w="4666" w:type="dxa"/>
            <w:noWrap/>
            <w:hideMark/>
          </w:tcPr>
          <w:p w14:paraId="37C30144"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Observations</w:t>
            </w:r>
          </w:p>
        </w:tc>
        <w:tc>
          <w:tcPr>
            <w:tcW w:w="1387" w:type="dxa"/>
            <w:noWrap/>
            <w:hideMark/>
          </w:tcPr>
          <w:p w14:paraId="4F146E96"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40</w:t>
            </w:r>
          </w:p>
        </w:tc>
        <w:tc>
          <w:tcPr>
            <w:tcW w:w="4560" w:type="dxa"/>
            <w:noWrap/>
            <w:hideMark/>
          </w:tcPr>
          <w:p w14:paraId="5DE34503"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40</w:t>
            </w:r>
          </w:p>
        </w:tc>
      </w:tr>
      <w:tr w:rsidR="00AF2D73" w:rsidRPr="003D3A8E" w14:paraId="1654771F" w14:textId="77777777" w:rsidTr="00C42590">
        <w:trPr>
          <w:trHeight w:val="315"/>
        </w:trPr>
        <w:tc>
          <w:tcPr>
            <w:tcW w:w="4666" w:type="dxa"/>
            <w:noWrap/>
            <w:hideMark/>
          </w:tcPr>
          <w:p w14:paraId="640E4C60"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Hypothesized Mean Difference</w:t>
            </w:r>
          </w:p>
        </w:tc>
        <w:tc>
          <w:tcPr>
            <w:tcW w:w="1387" w:type="dxa"/>
            <w:noWrap/>
            <w:hideMark/>
          </w:tcPr>
          <w:p w14:paraId="1394D904"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0</w:t>
            </w:r>
          </w:p>
        </w:tc>
        <w:tc>
          <w:tcPr>
            <w:tcW w:w="4560" w:type="dxa"/>
            <w:noWrap/>
            <w:hideMark/>
          </w:tcPr>
          <w:p w14:paraId="505635A2" w14:textId="77777777" w:rsidR="00AF2D73" w:rsidRPr="003D3A8E" w:rsidRDefault="00AF2D73" w:rsidP="00065B14">
            <w:pPr>
              <w:jc w:val="right"/>
              <w:rPr>
                <w:rFonts w:ascii="Calibri" w:eastAsia="Times New Roman" w:hAnsi="Calibri" w:cs="Calibri"/>
                <w:color w:val="000000"/>
              </w:rPr>
            </w:pPr>
          </w:p>
        </w:tc>
      </w:tr>
      <w:tr w:rsidR="00AF2D73" w:rsidRPr="003D3A8E" w14:paraId="5CD6E2BC" w14:textId="77777777" w:rsidTr="00C42590">
        <w:trPr>
          <w:trHeight w:val="315"/>
        </w:trPr>
        <w:tc>
          <w:tcPr>
            <w:tcW w:w="4666" w:type="dxa"/>
            <w:noWrap/>
            <w:hideMark/>
          </w:tcPr>
          <w:p w14:paraId="416AAFFC" w14:textId="77777777" w:rsidR="00AF2D73" w:rsidRPr="003D3A8E" w:rsidRDefault="0080137A" w:rsidP="00065B14">
            <w:pPr>
              <w:rPr>
                <w:rFonts w:ascii="Calibri" w:eastAsia="Times New Roman" w:hAnsi="Calibri" w:cs="Calibri"/>
                <w:color w:val="000000"/>
              </w:rPr>
            </w:pPr>
            <w:proofErr w:type="spellStart"/>
            <w:r w:rsidRPr="003D3A8E">
              <w:rPr>
                <w:rFonts w:ascii="Calibri" w:eastAsia="Times New Roman" w:hAnsi="Calibri" w:cs="Calibri"/>
                <w:color w:val="000000"/>
              </w:rPr>
              <w:t>D</w:t>
            </w:r>
            <w:r w:rsidR="00AF2D73" w:rsidRPr="003D3A8E">
              <w:rPr>
                <w:rFonts w:ascii="Calibri" w:eastAsia="Times New Roman" w:hAnsi="Calibri" w:cs="Calibri"/>
                <w:color w:val="000000"/>
              </w:rPr>
              <w:t>f</w:t>
            </w:r>
            <w:proofErr w:type="spellEnd"/>
          </w:p>
        </w:tc>
        <w:tc>
          <w:tcPr>
            <w:tcW w:w="1387" w:type="dxa"/>
            <w:noWrap/>
            <w:hideMark/>
          </w:tcPr>
          <w:p w14:paraId="34EE3A94"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78</w:t>
            </w:r>
          </w:p>
        </w:tc>
        <w:tc>
          <w:tcPr>
            <w:tcW w:w="4560" w:type="dxa"/>
            <w:noWrap/>
            <w:hideMark/>
          </w:tcPr>
          <w:p w14:paraId="324A060D" w14:textId="77777777" w:rsidR="00AF2D73" w:rsidRPr="003D3A8E" w:rsidRDefault="00AF2D73" w:rsidP="00065B14">
            <w:pPr>
              <w:jc w:val="right"/>
              <w:rPr>
                <w:rFonts w:ascii="Calibri" w:eastAsia="Times New Roman" w:hAnsi="Calibri" w:cs="Calibri"/>
                <w:color w:val="000000"/>
              </w:rPr>
            </w:pPr>
          </w:p>
        </w:tc>
      </w:tr>
      <w:tr w:rsidR="00AF2D73" w:rsidRPr="003D3A8E" w14:paraId="48DB46EB" w14:textId="77777777" w:rsidTr="00C42590">
        <w:trPr>
          <w:trHeight w:val="315"/>
        </w:trPr>
        <w:tc>
          <w:tcPr>
            <w:tcW w:w="4666" w:type="dxa"/>
            <w:noWrap/>
            <w:hideMark/>
          </w:tcPr>
          <w:p w14:paraId="3AC5211C"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t Stat</w:t>
            </w:r>
          </w:p>
        </w:tc>
        <w:tc>
          <w:tcPr>
            <w:tcW w:w="1387" w:type="dxa"/>
            <w:noWrap/>
            <w:hideMark/>
          </w:tcPr>
          <w:p w14:paraId="37940EB5"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-2.846542418</w:t>
            </w:r>
          </w:p>
        </w:tc>
        <w:tc>
          <w:tcPr>
            <w:tcW w:w="4560" w:type="dxa"/>
            <w:noWrap/>
            <w:hideMark/>
          </w:tcPr>
          <w:p w14:paraId="4604FFEF" w14:textId="77777777" w:rsidR="00AF2D73" w:rsidRPr="003D3A8E" w:rsidRDefault="00AF2D73" w:rsidP="00065B14">
            <w:pPr>
              <w:jc w:val="right"/>
              <w:rPr>
                <w:rFonts w:ascii="Calibri" w:eastAsia="Times New Roman" w:hAnsi="Calibri" w:cs="Calibri"/>
                <w:color w:val="000000"/>
              </w:rPr>
            </w:pPr>
          </w:p>
        </w:tc>
      </w:tr>
      <w:tr w:rsidR="00AF2D73" w:rsidRPr="003D3A8E" w14:paraId="7D52656C" w14:textId="77777777" w:rsidTr="00C42590">
        <w:trPr>
          <w:trHeight w:val="315"/>
        </w:trPr>
        <w:tc>
          <w:tcPr>
            <w:tcW w:w="4666" w:type="dxa"/>
            <w:noWrap/>
            <w:hideMark/>
          </w:tcPr>
          <w:p w14:paraId="1F3C9012"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P(T&lt;=t) one-tail</w:t>
            </w:r>
          </w:p>
        </w:tc>
        <w:tc>
          <w:tcPr>
            <w:tcW w:w="1387" w:type="dxa"/>
            <w:noWrap/>
            <w:hideMark/>
          </w:tcPr>
          <w:p w14:paraId="716FCF30"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0.002822714</w:t>
            </w:r>
          </w:p>
        </w:tc>
        <w:tc>
          <w:tcPr>
            <w:tcW w:w="4560" w:type="dxa"/>
            <w:noWrap/>
            <w:hideMark/>
          </w:tcPr>
          <w:p w14:paraId="696C5DAB" w14:textId="77777777" w:rsidR="00AF2D73" w:rsidRPr="003D3A8E" w:rsidRDefault="00AF2D73" w:rsidP="00065B14">
            <w:pPr>
              <w:jc w:val="right"/>
              <w:rPr>
                <w:rFonts w:ascii="Calibri" w:eastAsia="Times New Roman" w:hAnsi="Calibri" w:cs="Calibri"/>
                <w:color w:val="000000"/>
              </w:rPr>
            </w:pPr>
          </w:p>
        </w:tc>
      </w:tr>
      <w:tr w:rsidR="00AF2D73" w:rsidRPr="003D3A8E" w14:paraId="38BDC50E" w14:textId="77777777" w:rsidTr="00C42590">
        <w:trPr>
          <w:trHeight w:val="315"/>
        </w:trPr>
        <w:tc>
          <w:tcPr>
            <w:tcW w:w="4666" w:type="dxa"/>
            <w:noWrap/>
            <w:hideMark/>
          </w:tcPr>
          <w:p w14:paraId="5D09ED8C"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t Critical one-tail</w:t>
            </w:r>
          </w:p>
        </w:tc>
        <w:tc>
          <w:tcPr>
            <w:tcW w:w="1387" w:type="dxa"/>
            <w:noWrap/>
            <w:hideMark/>
          </w:tcPr>
          <w:p w14:paraId="60EB03E0"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1.664624645</w:t>
            </w:r>
          </w:p>
        </w:tc>
        <w:tc>
          <w:tcPr>
            <w:tcW w:w="4560" w:type="dxa"/>
            <w:noWrap/>
            <w:hideMark/>
          </w:tcPr>
          <w:p w14:paraId="3300976B" w14:textId="77777777" w:rsidR="00AF2D73" w:rsidRPr="003D3A8E" w:rsidRDefault="00AF2D73" w:rsidP="00065B14">
            <w:pPr>
              <w:jc w:val="right"/>
              <w:rPr>
                <w:rFonts w:ascii="Calibri" w:eastAsia="Times New Roman" w:hAnsi="Calibri" w:cs="Calibri"/>
                <w:color w:val="000000"/>
              </w:rPr>
            </w:pPr>
          </w:p>
        </w:tc>
      </w:tr>
      <w:tr w:rsidR="00AF2D73" w:rsidRPr="003D3A8E" w14:paraId="75E2DC71" w14:textId="77777777" w:rsidTr="00C42590">
        <w:trPr>
          <w:trHeight w:val="315"/>
        </w:trPr>
        <w:tc>
          <w:tcPr>
            <w:tcW w:w="4666" w:type="dxa"/>
            <w:noWrap/>
            <w:hideMark/>
          </w:tcPr>
          <w:p w14:paraId="633D741D"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P(T&lt;=t) two-tail</w:t>
            </w:r>
          </w:p>
        </w:tc>
        <w:tc>
          <w:tcPr>
            <w:tcW w:w="1387" w:type="dxa"/>
            <w:noWrap/>
            <w:hideMark/>
          </w:tcPr>
          <w:p w14:paraId="479C680F"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0.005645427</w:t>
            </w:r>
          </w:p>
        </w:tc>
        <w:tc>
          <w:tcPr>
            <w:tcW w:w="4560" w:type="dxa"/>
            <w:noWrap/>
            <w:hideMark/>
          </w:tcPr>
          <w:p w14:paraId="5650D406" w14:textId="77777777" w:rsidR="00AF2D73" w:rsidRPr="003D3A8E" w:rsidRDefault="00AF2D73" w:rsidP="00065B14">
            <w:pPr>
              <w:jc w:val="right"/>
              <w:rPr>
                <w:rFonts w:ascii="Calibri" w:eastAsia="Times New Roman" w:hAnsi="Calibri" w:cs="Calibri"/>
                <w:color w:val="000000"/>
              </w:rPr>
            </w:pPr>
          </w:p>
        </w:tc>
      </w:tr>
      <w:tr w:rsidR="00AF2D73" w:rsidRPr="003D3A8E" w14:paraId="07469C14" w14:textId="77777777" w:rsidTr="00C42590">
        <w:trPr>
          <w:trHeight w:val="315"/>
        </w:trPr>
        <w:tc>
          <w:tcPr>
            <w:tcW w:w="4666" w:type="dxa"/>
            <w:noWrap/>
            <w:hideMark/>
          </w:tcPr>
          <w:p w14:paraId="1B2FDB55"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t Critical two-tail</w:t>
            </w:r>
          </w:p>
        </w:tc>
        <w:tc>
          <w:tcPr>
            <w:tcW w:w="1387" w:type="dxa"/>
            <w:noWrap/>
            <w:hideMark/>
          </w:tcPr>
          <w:p w14:paraId="15FDFE29" w14:textId="77777777" w:rsidR="00AF2D73" w:rsidRPr="003D3A8E" w:rsidRDefault="00AF2D73" w:rsidP="00065B14">
            <w:pPr>
              <w:jc w:val="right"/>
              <w:rPr>
                <w:rFonts w:ascii="Calibri" w:eastAsia="Times New Roman" w:hAnsi="Calibri" w:cs="Calibri"/>
                <w:color w:val="000000"/>
              </w:rPr>
            </w:pPr>
            <w:r w:rsidRPr="003D3A8E">
              <w:rPr>
                <w:rFonts w:ascii="Calibri" w:eastAsia="Times New Roman" w:hAnsi="Calibri" w:cs="Calibri"/>
                <w:color w:val="000000"/>
              </w:rPr>
              <w:t>1.990847069</w:t>
            </w:r>
          </w:p>
        </w:tc>
        <w:tc>
          <w:tcPr>
            <w:tcW w:w="4560" w:type="dxa"/>
            <w:noWrap/>
            <w:hideMark/>
          </w:tcPr>
          <w:p w14:paraId="4C0C19CD" w14:textId="77777777" w:rsidR="00AF2D73" w:rsidRPr="003D3A8E" w:rsidRDefault="00AF2D73" w:rsidP="00065B14">
            <w:pPr>
              <w:rPr>
                <w:rFonts w:ascii="Calibri" w:eastAsia="Times New Roman" w:hAnsi="Calibri" w:cs="Calibri"/>
                <w:color w:val="000000"/>
              </w:rPr>
            </w:pPr>
            <w:r w:rsidRPr="003D3A8E">
              <w:rPr>
                <w:rFonts w:ascii="Calibri" w:eastAsia="Times New Roman" w:hAnsi="Calibri" w:cs="Calibri"/>
                <w:color w:val="000000"/>
              </w:rPr>
              <w:t> </w:t>
            </w:r>
          </w:p>
        </w:tc>
      </w:tr>
    </w:tbl>
    <w:p w14:paraId="3ADE4D22" w14:textId="77777777" w:rsidR="00C42590" w:rsidRDefault="00C42590" w:rsidP="00C42590">
      <w:pPr>
        <w:rPr>
          <w:rFonts w:ascii="Times New Roman" w:hAnsi="Times New Roman" w:cs="Times New Roman"/>
          <w:sz w:val="24"/>
          <w:szCs w:val="24"/>
        </w:rPr>
      </w:pPr>
    </w:p>
    <w:p w14:paraId="7D41EF15" w14:textId="77777777" w:rsidR="00C42590" w:rsidRDefault="00C42590" w:rsidP="00C42590">
      <w:pPr>
        <w:rPr>
          <w:rFonts w:ascii="Times New Roman" w:hAnsi="Times New Roman" w:cs="Times New Roman"/>
          <w:sz w:val="24"/>
          <w:szCs w:val="24"/>
        </w:rPr>
      </w:pPr>
      <w:r>
        <w:rPr>
          <w:rFonts w:ascii="Times New Roman" w:hAnsi="Times New Roman" w:cs="Times New Roman"/>
          <w:sz w:val="24"/>
          <w:szCs w:val="24"/>
        </w:rPr>
        <w:t>The t-test is less than the t-critical two tailed value hence we fail to reject the null hypothesis and conclude that there is no significance difference between the two means.</w:t>
      </w:r>
    </w:p>
    <w:p w14:paraId="657E01BF" w14:textId="77777777" w:rsidR="00AF2D73" w:rsidRDefault="00AF2D73" w:rsidP="00AF2D73">
      <w:pPr>
        <w:rPr>
          <w:rFonts w:ascii="Times New Roman" w:hAnsi="Times New Roman" w:cs="Times New Roman"/>
          <w:sz w:val="24"/>
          <w:szCs w:val="24"/>
        </w:rPr>
      </w:pPr>
    </w:p>
    <w:p w14:paraId="2E15E5D0" w14:textId="77777777" w:rsidR="00AF2D73" w:rsidRDefault="00AF2D73" w:rsidP="003F4BCC">
      <w:pPr>
        <w:rPr>
          <w:rFonts w:ascii="Times New Roman" w:hAnsi="Times New Roman" w:cs="Times New Roman"/>
          <w:sz w:val="24"/>
          <w:szCs w:val="24"/>
        </w:rPr>
      </w:pPr>
    </w:p>
    <w:p w14:paraId="191E25D8" w14:textId="77777777" w:rsidR="00065B14" w:rsidRDefault="00065B14" w:rsidP="00065B14">
      <w:pPr>
        <w:jc w:val="center"/>
        <w:rPr>
          <w:rFonts w:ascii="Times New Roman" w:hAnsi="Times New Roman" w:cs="Times New Roman"/>
          <w:b/>
          <w:sz w:val="24"/>
          <w:szCs w:val="24"/>
        </w:rPr>
      </w:pPr>
      <w:r w:rsidRPr="00065B14">
        <w:rPr>
          <w:rFonts w:ascii="Times New Roman" w:hAnsi="Times New Roman" w:cs="Times New Roman"/>
          <w:b/>
          <w:sz w:val="24"/>
          <w:szCs w:val="24"/>
        </w:rPr>
        <w:t>t-Test: Two-Sample Assuming Unequal Variances</w:t>
      </w:r>
      <w:r>
        <w:rPr>
          <w:rFonts w:ascii="Times New Roman" w:hAnsi="Times New Roman" w:cs="Times New Roman"/>
          <w:b/>
          <w:sz w:val="24"/>
          <w:szCs w:val="24"/>
        </w:rPr>
        <w:t xml:space="preserve"> at 0.01</w:t>
      </w:r>
    </w:p>
    <w:tbl>
      <w:tblPr>
        <w:tblStyle w:val="TableGrid"/>
        <w:tblW w:w="0" w:type="auto"/>
        <w:tblLook w:val="04A0" w:firstRow="1" w:lastRow="0" w:firstColumn="1" w:lastColumn="0" w:noHBand="0" w:noVBand="1"/>
      </w:tblPr>
      <w:tblGrid>
        <w:gridCol w:w="4666"/>
        <w:gridCol w:w="1172"/>
        <w:gridCol w:w="3512"/>
      </w:tblGrid>
      <w:tr w:rsidR="00065B14" w:rsidRPr="00065B14" w14:paraId="404886CD" w14:textId="77777777" w:rsidTr="00065B14">
        <w:trPr>
          <w:trHeight w:val="315"/>
        </w:trPr>
        <w:tc>
          <w:tcPr>
            <w:tcW w:w="6560" w:type="dxa"/>
            <w:gridSpan w:val="2"/>
            <w:noWrap/>
            <w:hideMark/>
          </w:tcPr>
          <w:p w14:paraId="349E9BAC"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t-Test: Two-Sample Assuming Unequal Variances</w:t>
            </w:r>
          </w:p>
        </w:tc>
        <w:tc>
          <w:tcPr>
            <w:tcW w:w="4560" w:type="dxa"/>
            <w:noWrap/>
            <w:hideMark/>
          </w:tcPr>
          <w:p w14:paraId="43C6E4E9" w14:textId="77777777" w:rsidR="00065B14" w:rsidRPr="00065B14" w:rsidRDefault="00065B14">
            <w:pPr>
              <w:rPr>
                <w:rFonts w:ascii="Times New Roman" w:hAnsi="Times New Roman" w:cs="Times New Roman"/>
                <w:sz w:val="24"/>
                <w:szCs w:val="24"/>
              </w:rPr>
            </w:pPr>
          </w:p>
        </w:tc>
      </w:tr>
      <w:tr w:rsidR="00065B14" w:rsidRPr="00065B14" w14:paraId="222C24DA" w14:textId="77777777" w:rsidTr="00065B14">
        <w:trPr>
          <w:trHeight w:val="315"/>
        </w:trPr>
        <w:tc>
          <w:tcPr>
            <w:tcW w:w="6080" w:type="dxa"/>
            <w:noWrap/>
            <w:hideMark/>
          </w:tcPr>
          <w:p w14:paraId="39683D3E" w14:textId="77777777" w:rsidR="00065B14" w:rsidRPr="00065B14" w:rsidRDefault="00065B14">
            <w:pPr>
              <w:rPr>
                <w:rFonts w:ascii="Times New Roman" w:hAnsi="Times New Roman" w:cs="Times New Roman"/>
                <w:sz w:val="24"/>
                <w:szCs w:val="24"/>
              </w:rPr>
            </w:pPr>
          </w:p>
        </w:tc>
        <w:tc>
          <w:tcPr>
            <w:tcW w:w="480" w:type="dxa"/>
            <w:noWrap/>
            <w:hideMark/>
          </w:tcPr>
          <w:p w14:paraId="6F023409" w14:textId="77777777" w:rsidR="00065B14" w:rsidRPr="00065B14" w:rsidRDefault="00065B14">
            <w:pPr>
              <w:rPr>
                <w:rFonts w:ascii="Times New Roman" w:hAnsi="Times New Roman" w:cs="Times New Roman"/>
                <w:sz w:val="24"/>
                <w:szCs w:val="24"/>
              </w:rPr>
            </w:pPr>
          </w:p>
        </w:tc>
        <w:tc>
          <w:tcPr>
            <w:tcW w:w="4560" w:type="dxa"/>
            <w:noWrap/>
            <w:hideMark/>
          </w:tcPr>
          <w:p w14:paraId="4293262B" w14:textId="77777777" w:rsidR="00065B14" w:rsidRPr="00065B14" w:rsidRDefault="00065B14">
            <w:pPr>
              <w:rPr>
                <w:rFonts w:ascii="Times New Roman" w:hAnsi="Times New Roman" w:cs="Times New Roman"/>
                <w:sz w:val="24"/>
                <w:szCs w:val="24"/>
              </w:rPr>
            </w:pPr>
          </w:p>
        </w:tc>
      </w:tr>
      <w:tr w:rsidR="00065B14" w:rsidRPr="00065B14" w14:paraId="2DD37220" w14:textId="77777777" w:rsidTr="00065B14">
        <w:trPr>
          <w:trHeight w:val="315"/>
        </w:trPr>
        <w:tc>
          <w:tcPr>
            <w:tcW w:w="6080" w:type="dxa"/>
            <w:noWrap/>
            <w:hideMark/>
          </w:tcPr>
          <w:p w14:paraId="128E81E2"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t> </w:t>
            </w:r>
          </w:p>
        </w:tc>
        <w:tc>
          <w:tcPr>
            <w:tcW w:w="480" w:type="dxa"/>
            <w:noWrap/>
            <w:hideMark/>
          </w:tcPr>
          <w:p w14:paraId="001987E8"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t>Test score before using app</w:t>
            </w:r>
          </w:p>
        </w:tc>
        <w:tc>
          <w:tcPr>
            <w:tcW w:w="4560" w:type="dxa"/>
            <w:noWrap/>
            <w:hideMark/>
          </w:tcPr>
          <w:p w14:paraId="6E7F89B9"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t>Test score after using app</w:t>
            </w:r>
          </w:p>
        </w:tc>
      </w:tr>
      <w:tr w:rsidR="00065B14" w:rsidRPr="00065B14" w14:paraId="17FE1E04" w14:textId="77777777" w:rsidTr="00065B14">
        <w:trPr>
          <w:trHeight w:val="315"/>
        </w:trPr>
        <w:tc>
          <w:tcPr>
            <w:tcW w:w="6080" w:type="dxa"/>
            <w:noWrap/>
            <w:hideMark/>
          </w:tcPr>
          <w:p w14:paraId="23CDF6BD"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Mean</w:t>
            </w:r>
          </w:p>
        </w:tc>
        <w:tc>
          <w:tcPr>
            <w:tcW w:w="480" w:type="dxa"/>
            <w:noWrap/>
            <w:hideMark/>
          </w:tcPr>
          <w:p w14:paraId="2F7F8495"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12.75</w:t>
            </w:r>
          </w:p>
        </w:tc>
        <w:tc>
          <w:tcPr>
            <w:tcW w:w="4560" w:type="dxa"/>
            <w:noWrap/>
            <w:hideMark/>
          </w:tcPr>
          <w:p w14:paraId="4A0E0C63"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15.3</w:t>
            </w:r>
          </w:p>
        </w:tc>
      </w:tr>
      <w:tr w:rsidR="00065B14" w:rsidRPr="00065B14" w14:paraId="68E8428B" w14:textId="77777777" w:rsidTr="00065B14">
        <w:trPr>
          <w:trHeight w:val="315"/>
        </w:trPr>
        <w:tc>
          <w:tcPr>
            <w:tcW w:w="6080" w:type="dxa"/>
            <w:noWrap/>
            <w:hideMark/>
          </w:tcPr>
          <w:p w14:paraId="0AD23016"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Variance</w:t>
            </w:r>
          </w:p>
        </w:tc>
        <w:tc>
          <w:tcPr>
            <w:tcW w:w="480" w:type="dxa"/>
            <w:noWrap/>
            <w:hideMark/>
          </w:tcPr>
          <w:p w14:paraId="3C8B6B0C"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16.80769231</w:t>
            </w:r>
          </w:p>
        </w:tc>
        <w:tc>
          <w:tcPr>
            <w:tcW w:w="4560" w:type="dxa"/>
            <w:noWrap/>
            <w:hideMark/>
          </w:tcPr>
          <w:p w14:paraId="4B9687E5"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15.29230769</w:t>
            </w:r>
          </w:p>
        </w:tc>
      </w:tr>
      <w:tr w:rsidR="00065B14" w:rsidRPr="00065B14" w14:paraId="0B9221DB" w14:textId="77777777" w:rsidTr="00065B14">
        <w:trPr>
          <w:trHeight w:val="315"/>
        </w:trPr>
        <w:tc>
          <w:tcPr>
            <w:tcW w:w="6080" w:type="dxa"/>
            <w:noWrap/>
            <w:hideMark/>
          </w:tcPr>
          <w:p w14:paraId="314DACFB"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Observations</w:t>
            </w:r>
          </w:p>
        </w:tc>
        <w:tc>
          <w:tcPr>
            <w:tcW w:w="480" w:type="dxa"/>
            <w:noWrap/>
            <w:hideMark/>
          </w:tcPr>
          <w:p w14:paraId="0BF1F4E6"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40</w:t>
            </w:r>
          </w:p>
        </w:tc>
        <w:tc>
          <w:tcPr>
            <w:tcW w:w="4560" w:type="dxa"/>
            <w:noWrap/>
            <w:hideMark/>
          </w:tcPr>
          <w:p w14:paraId="5C4CDB9E"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40</w:t>
            </w:r>
          </w:p>
        </w:tc>
      </w:tr>
      <w:tr w:rsidR="00065B14" w:rsidRPr="00065B14" w14:paraId="7B0D7613" w14:textId="77777777" w:rsidTr="00065B14">
        <w:trPr>
          <w:trHeight w:val="315"/>
        </w:trPr>
        <w:tc>
          <w:tcPr>
            <w:tcW w:w="6080" w:type="dxa"/>
            <w:noWrap/>
            <w:hideMark/>
          </w:tcPr>
          <w:p w14:paraId="00297FCA"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Hypothesized Mean Difference</w:t>
            </w:r>
          </w:p>
        </w:tc>
        <w:tc>
          <w:tcPr>
            <w:tcW w:w="480" w:type="dxa"/>
            <w:noWrap/>
            <w:hideMark/>
          </w:tcPr>
          <w:p w14:paraId="531828D2"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w:t>
            </w:r>
          </w:p>
        </w:tc>
        <w:tc>
          <w:tcPr>
            <w:tcW w:w="4560" w:type="dxa"/>
            <w:noWrap/>
            <w:hideMark/>
          </w:tcPr>
          <w:p w14:paraId="60E2E238" w14:textId="77777777" w:rsidR="00065B14" w:rsidRPr="00065B14" w:rsidRDefault="00065B14" w:rsidP="00065B14">
            <w:pPr>
              <w:rPr>
                <w:rFonts w:ascii="Times New Roman" w:hAnsi="Times New Roman" w:cs="Times New Roman"/>
                <w:sz w:val="24"/>
                <w:szCs w:val="24"/>
              </w:rPr>
            </w:pPr>
          </w:p>
        </w:tc>
      </w:tr>
      <w:tr w:rsidR="00065B14" w:rsidRPr="00065B14" w14:paraId="3D0A4C30" w14:textId="77777777" w:rsidTr="00065B14">
        <w:trPr>
          <w:trHeight w:val="315"/>
        </w:trPr>
        <w:tc>
          <w:tcPr>
            <w:tcW w:w="6080" w:type="dxa"/>
            <w:noWrap/>
            <w:hideMark/>
          </w:tcPr>
          <w:p w14:paraId="4E77C125" w14:textId="77777777" w:rsidR="00065B14" w:rsidRPr="00065B14" w:rsidRDefault="0080137A">
            <w:pPr>
              <w:rPr>
                <w:rFonts w:ascii="Times New Roman" w:hAnsi="Times New Roman" w:cs="Times New Roman"/>
                <w:sz w:val="24"/>
                <w:szCs w:val="24"/>
              </w:rPr>
            </w:pPr>
            <w:proofErr w:type="spellStart"/>
            <w:r w:rsidRPr="00065B14">
              <w:rPr>
                <w:rFonts w:ascii="Times New Roman" w:hAnsi="Times New Roman" w:cs="Times New Roman"/>
                <w:sz w:val="24"/>
                <w:szCs w:val="24"/>
              </w:rPr>
              <w:t>D</w:t>
            </w:r>
            <w:r w:rsidR="00065B14" w:rsidRPr="00065B14">
              <w:rPr>
                <w:rFonts w:ascii="Times New Roman" w:hAnsi="Times New Roman" w:cs="Times New Roman"/>
                <w:sz w:val="24"/>
                <w:szCs w:val="24"/>
              </w:rPr>
              <w:t>f</w:t>
            </w:r>
            <w:proofErr w:type="spellEnd"/>
          </w:p>
        </w:tc>
        <w:tc>
          <w:tcPr>
            <w:tcW w:w="480" w:type="dxa"/>
            <w:noWrap/>
            <w:hideMark/>
          </w:tcPr>
          <w:p w14:paraId="63398739"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78</w:t>
            </w:r>
          </w:p>
        </w:tc>
        <w:tc>
          <w:tcPr>
            <w:tcW w:w="4560" w:type="dxa"/>
            <w:noWrap/>
            <w:hideMark/>
          </w:tcPr>
          <w:p w14:paraId="31058D4B" w14:textId="77777777" w:rsidR="00065B14" w:rsidRPr="00065B14" w:rsidRDefault="00065B14" w:rsidP="00065B14">
            <w:pPr>
              <w:rPr>
                <w:rFonts w:ascii="Times New Roman" w:hAnsi="Times New Roman" w:cs="Times New Roman"/>
                <w:sz w:val="24"/>
                <w:szCs w:val="24"/>
              </w:rPr>
            </w:pPr>
          </w:p>
        </w:tc>
      </w:tr>
      <w:tr w:rsidR="00065B14" w:rsidRPr="00065B14" w14:paraId="610CCB78" w14:textId="77777777" w:rsidTr="00065B14">
        <w:trPr>
          <w:trHeight w:val="315"/>
        </w:trPr>
        <w:tc>
          <w:tcPr>
            <w:tcW w:w="6080" w:type="dxa"/>
            <w:noWrap/>
            <w:hideMark/>
          </w:tcPr>
          <w:p w14:paraId="4F19B463"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Stat</w:t>
            </w:r>
          </w:p>
        </w:tc>
        <w:tc>
          <w:tcPr>
            <w:tcW w:w="480" w:type="dxa"/>
            <w:noWrap/>
            <w:hideMark/>
          </w:tcPr>
          <w:p w14:paraId="282A29D6"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-2.846542418</w:t>
            </w:r>
          </w:p>
        </w:tc>
        <w:tc>
          <w:tcPr>
            <w:tcW w:w="4560" w:type="dxa"/>
            <w:noWrap/>
            <w:hideMark/>
          </w:tcPr>
          <w:p w14:paraId="7493B17C" w14:textId="77777777" w:rsidR="00065B14" w:rsidRPr="00065B14" w:rsidRDefault="00065B14" w:rsidP="00065B14">
            <w:pPr>
              <w:rPr>
                <w:rFonts w:ascii="Times New Roman" w:hAnsi="Times New Roman" w:cs="Times New Roman"/>
                <w:sz w:val="24"/>
                <w:szCs w:val="24"/>
              </w:rPr>
            </w:pPr>
          </w:p>
        </w:tc>
      </w:tr>
      <w:tr w:rsidR="00065B14" w:rsidRPr="00065B14" w14:paraId="172D54FB" w14:textId="77777777" w:rsidTr="00065B14">
        <w:trPr>
          <w:trHeight w:val="315"/>
        </w:trPr>
        <w:tc>
          <w:tcPr>
            <w:tcW w:w="6080" w:type="dxa"/>
            <w:noWrap/>
            <w:hideMark/>
          </w:tcPr>
          <w:p w14:paraId="42E6AA50"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P(T&lt;=t) one-tail</w:t>
            </w:r>
          </w:p>
        </w:tc>
        <w:tc>
          <w:tcPr>
            <w:tcW w:w="480" w:type="dxa"/>
            <w:noWrap/>
            <w:hideMark/>
          </w:tcPr>
          <w:p w14:paraId="2620923C"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0.002822714</w:t>
            </w:r>
          </w:p>
        </w:tc>
        <w:tc>
          <w:tcPr>
            <w:tcW w:w="4560" w:type="dxa"/>
            <w:noWrap/>
            <w:hideMark/>
          </w:tcPr>
          <w:p w14:paraId="4A96D319" w14:textId="77777777" w:rsidR="00065B14" w:rsidRPr="00065B14" w:rsidRDefault="00065B14" w:rsidP="00065B14">
            <w:pPr>
              <w:rPr>
                <w:rFonts w:ascii="Times New Roman" w:hAnsi="Times New Roman" w:cs="Times New Roman"/>
                <w:sz w:val="24"/>
                <w:szCs w:val="24"/>
              </w:rPr>
            </w:pPr>
          </w:p>
        </w:tc>
      </w:tr>
      <w:tr w:rsidR="00065B14" w:rsidRPr="00065B14" w14:paraId="1B09D90F" w14:textId="77777777" w:rsidTr="00065B14">
        <w:trPr>
          <w:trHeight w:val="315"/>
        </w:trPr>
        <w:tc>
          <w:tcPr>
            <w:tcW w:w="6080" w:type="dxa"/>
            <w:noWrap/>
            <w:hideMark/>
          </w:tcPr>
          <w:p w14:paraId="4121CE11"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Critical one-tail</w:t>
            </w:r>
          </w:p>
        </w:tc>
        <w:tc>
          <w:tcPr>
            <w:tcW w:w="480" w:type="dxa"/>
            <w:noWrap/>
            <w:hideMark/>
          </w:tcPr>
          <w:p w14:paraId="48EB3472"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2.375110958</w:t>
            </w:r>
          </w:p>
        </w:tc>
        <w:tc>
          <w:tcPr>
            <w:tcW w:w="4560" w:type="dxa"/>
            <w:noWrap/>
            <w:hideMark/>
          </w:tcPr>
          <w:p w14:paraId="0247E431" w14:textId="77777777" w:rsidR="00065B14" w:rsidRPr="00065B14" w:rsidRDefault="00065B14" w:rsidP="00065B14">
            <w:pPr>
              <w:rPr>
                <w:rFonts w:ascii="Times New Roman" w:hAnsi="Times New Roman" w:cs="Times New Roman"/>
                <w:sz w:val="24"/>
                <w:szCs w:val="24"/>
              </w:rPr>
            </w:pPr>
          </w:p>
        </w:tc>
      </w:tr>
      <w:tr w:rsidR="00065B14" w:rsidRPr="00065B14" w14:paraId="78E45177" w14:textId="77777777" w:rsidTr="00065B14">
        <w:trPr>
          <w:trHeight w:val="315"/>
        </w:trPr>
        <w:tc>
          <w:tcPr>
            <w:tcW w:w="6080" w:type="dxa"/>
            <w:noWrap/>
            <w:hideMark/>
          </w:tcPr>
          <w:p w14:paraId="63D8E333"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P(T&lt;=t) two-tail</w:t>
            </w:r>
          </w:p>
        </w:tc>
        <w:tc>
          <w:tcPr>
            <w:tcW w:w="480" w:type="dxa"/>
            <w:noWrap/>
            <w:hideMark/>
          </w:tcPr>
          <w:p w14:paraId="129108B3"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0.005645427</w:t>
            </w:r>
          </w:p>
        </w:tc>
        <w:tc>
          <w:tcPr>
            <w:tcW w:w="4560" w:type="dxa"/>
            <w:noWrap/>
            <w:hideMark/>
          </w:tcPr>
          <w:p w14:paraId="61078774" w14:textId="77777777" w:rsidR="00065B14" w:rsidRPr="00065B14" w:rsidRDefault="00065B14" w:rsidP="00065B14">
            <w:pPr>
              <w:rPr>
                <w:rFonts w:ascii="Times New Roman" w:hAnsi="Times New Roman" w:cs="Times New Roman"/>
                <w:sz w:val="24"/>
                <w:szCs w:val="24"/>
              </w:rPr>
            </w:pPr>
          </w:p>
        </w:tc>
      </w:tr>
      <w:tr w:rsidR="00065B14" w:rsidRPr="00065B14" w14:paraId="0CA3DA36" w14:textId="77777777" w:rsidTr="00065B14">
        <w:trPr>
          <w:trHeight w:val="315"/>
        </w:trPr>
        <w:tc>
          <w:tcPr>
            <w:tcW w:w="6080" w:type="dxa"/>
            <w:noWrap/>
            <w:hideMark/>
          </w:tcPr>
          <w:p w14:paraId="6A164ABF"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Critical two-tail</w:t>
            </w:r>
          </w:p>
        </w:tc>
        <w:tc>
          <w:tcPr>
            <w:tcW w:w="480" w:type="dxa"/>
            <w:noWrap/>
            <w:hideMark/>
          </w:tcPr>
          <w:p w14:paraId="743E7FCA"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2.640340015</w:t>
            </w:r>
          </w:p>
        </w:tc>
        <w:tc>
          <w:tcPr>
            <w:tcW w:w="4560" w:type="dxa"/>
            <w:noWrap/>
            <w:hideMark/>
          </w:tcPr>
          <w:p w14:paraId="1CB952A2"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 </w:t>
            </w:r>
          </w:p>
        </w:tc>
      </w:tr>
    </w:tbl>
    <w:p w14:paraId="04F6F66E" w14:textId="77777777" w:rsidR="00065B14" w:rsidRPr="00065B14" w:rsidRDefault="00065B14" w:rsidP="00065B14">
      <w:pPr>
        <w:rPr>
          <w:rFonts w:ascii="Times New Roman" w:hAnsi="Times New Roman" w:cs="Times New Roman"/>
          <w:sz w:val="24"/>
          <w:szCs w:val="24"/>
        </w:rPr>
      </w:pPr>
    </w:p>
    <w:p w14:paraId="11587EE7" w14:textId="77777777" w:rsidR="00C42590" w:rsidRDefault="00C42590" w:rsidP="00C42590">
      <w:pPr>
        <w:rPr>
          <w:rFonts w:ascii="Times New Roman" w:hAnsi="Times New Roman" w:cs="Times New Roman"/>
          <w:sz w:val="24"/>
          <w:szCs w:val="24"/>
        </w:rPr>
      </w:pPr>
      <w:r>
        <w:rPr>
          <w:rFonts w:ascii="Times New Roman" w:hAnsi="Times New Roman" w:cs="Times New Roman"/>
          <w:sz w:val="24"/>
          <w:szCs w:val="24"/>
        </w:rPr>
        <w:t>The t-test is less than the t-critical two tailed value hence we fail to reject the null hypothesis and conclude that there is no significance difference between the two means.</w:t>
      </w:r>
    </w:p>
    <w:p w14:paraId="0B092C74" w14:textId="77777777" w:rsidR="00065B14" w:rsidRDefault="00065B14" w:rsidP="003F4BCC">
      <w:pPr>
        <w:rPr>
          <w:rFonts w:ascii="Times New Roman" w:hAnsi="Times New Roman" w:cs="Times New Roman"/>
          <w:sz w:val="24"/>
          <w:szCs w:val="24"/>
        </w:rPr>
      </w:pPr>
    </w:p>
    <w:p w14:paraId="79FB0B05" w14:textId="77777777" w:rsidR="00065B14" w:rsidRDefault="00065B14" w:rsidP="003F4BCC">
      <w:pPr>
        <w:rPr>
          <w:rFonts w:ascii="Times New Roman" w:hAnsi="Times New Roman" w:cs="Times New Roman"/>
          <w:sz w:val="24"/>
          <w:szCs w:val="24"/>
        </w:rPr>
      </w:pPr>
    </w:p>
    <w:p w14:paraId="2EE2B774" w14:textId="77777777" w:rsidR="00065B14" w:rsidRDefault="00065B14" w:rsidP="003F4BCC">
      <w:pPr>
        <w:rPr>
          <w:rFonts w:ascii="Times New Roman" w:hAnsi="Times New Roman" w:cs="Times New Roman"/>
          <w:sz w:val="24"/>
          <w:szCs w:val="24"/>
        </w:rPr>
      </w:pPr>
    </w:p>
    <w:p w14:paraId="4AA4A1B3" w14:textId="77777777" w:rsidR="00065B14" w:rsidRDefault="00065B14" w:rsidP="003F4BCC">
      <w:pPr>
        <w:rPr>
          <w:rFonts w:ascii="Times New Roman" w:hAnsi="Times New Roman" w:cs="Times New Roman"/>
          <w:sz w:val="24"/>
          <w:szCs w:val="24"/>
        </w:rPr>
      </w:pPr>
    </w:p>
    <w:p w14:paraId="28DC3196" w14:textId="77777777" w:rsidR="00065B14" w:rsidRDefault="00065B14" w:rsidP="003F4BCC">
      <w:pPr>
        <w:rPr>
          <w:rFonts w:ascii="Times New Roman" w:hAnsi="Times New Roman" w:cs="Times New Roman"/>
          <w:sz w:val="24"/>
          <w:szCs w:val="24"/>
        </w:rPr>
      </w:pPr>
    </w:p>
    <w:p w14:paraId="22670E00" w14:textId="77777777" w:rsidR="00065B14" w:rsidRDefault="00065B14" w:rsidP="00065B14">
      <w:pPr>
        <w:jc w:val="center"/>
        <w:rPr>
          <w:rFonts w:ascii="Times New Roman" w:hAnsi="Times New Roman" w:cs="Times New Roman"/>
          <w:b/>
          <w:sz w:val="24"/>
          <w:szCs w:val="24"/>
        </w:rPr>
      </w:pPr>
      <w:r w:rsidRPr="00065B14">
        <w:rPr>
          <w:rFonts w:ascii="Times New Roman" w:hAnsi="Times New Roman" w:cs="Times New Roman"/>
          <w:b/>
          <w:sz w:val="24"/>
          <w:szCs w:val="24"/>
        </w:rPr>
        <w:t>t-Test: Two-Sample Assuming Unequal Variances</w:t>
      </w:r>
      <w:r>
        <w:rPr>
          <w:rFonts w:ascii="Times New Roman" w:hAnsi="Times New Roman" w:cs="Times New Roman"/>
          <w:b/>
          <w:sz w:val="24"/>
          <w:szCs w:val="24"/>
        </w:rPr>
        <w:t xml:space="preserve"> at 0.1</w:t>
      </w:r>
    </w:p>
    <w:tbl>
      <w:tblPr>
        <w:tblStyle w:val="TableGrid"/>
        <w:tblW w:w="0" w:type="auto"/>
        <w:tblLook w:val="04A0" w:firstRow="1" w:lastRow="0" w:firstColumn="1" w:lastColumn="0" w:noHBand="0" w:noVBand="1"/>
      </w:tblPr>
      <w:tblGrid>
        <w:gridCol w:w="4666"/>
        <w:gridCol w:w="1172"/>
        <w:gridCol w:w="3512"/>
      </w:tblGrid>
      <w:tr w:rsidR="00065B14" w:rsidRPr="00065B14" w14:paraId="366175F3" w14:textId="77777777" w:rsidTr="00065B14">
        <w:trPr>
          <w:trHeight w:val="315"/>
        </w:trPr>
        <w:tc>
          <w:tcPr>
            <w:tcW w:w="6560" w:type="dxa"/>
            <w:gridSpan w:val="2"/>
            <w:noWrap/>
            <w:hideMark/>
          </w:tcPr>
          <w:p w14:paraId="6690ECEA"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t-Test: Two-Sample Assuming Unequal Variances</w:t>
            </w:r>
          </w:p>
        </w:tc>
        <w:tc>
          <w:tcPr>
            <w:tcW w:w="4560" w:type="dxa"/>
            <w:noWrap/>
            <w:hideMark/>
          </w:tcPr>
          <w:p w14:paraId="60DDC1D2" w14:textId="77777777" w:rsidR="00065B14" w:rsidRPr="00065B14" w:rsidRDefault="00065B14">
            <w:pPr>
              <w:rPr>
                <w:rFonts w:ascii="Times New Roman" w:hAnsi="Times New Roman" w:cs="Times New Roman"/>
                <w:sz w:val="24"/>
                <w:szCs w:val="24"/>
              </w:rPr>
            </w:pPr>
          </w:p>
        </w:tc>
      </w:tr>
      <w:tr w:rsidR="00065B14" w:rsidRPr="00065B14" w14:paraId="2162DE38" w14:textId="77777777" w:rsidTr="00065B14">
        <w:trPr>
          <w:trHeight w:val="315"/>
        </w:trPr>
        <w:tc>
          <w:tcPr>
            <w:tcW w:w="6080" w:type="dxa"/>
            <w:noWrap/>
            <w:hideMark/>
          </w:tcPr>
          <w:p w14:paraId="53F6AAE4" w14:textId="77777777" w:rsidR="00065B14" w:rsidRPr="00065B14" w:rsidRDefault="00065B14">
            <w:pPr>
              <w:rPr>
                <w:rFonts w:ascii="Times New Roman" w:hAnsi="Times New Roman" w:cs="Times New Roman"/>
                <w:sz w:val="24"/>
                <w:szCs w:val="24"/>
              </w:rPr>
            </w:pPr>
          </w:p>
        </w:tc>
        <w:tc>
          <w:tcPr>
            <w:tcW w:w="480" w:type="dxa"/>
            <w:noWrap/>
            <w:hideMark/>
          </w:tcPr>
          <w:p w14:paraId="3906CED6" w14:textId="77777777" w:rsidR="00065B14" w:rsidRPr="00065B14" w:rsidRDefault="00065B14">
            <w:pPr>
              <w:rPr>
                <w:rFonts w:ascii="Times New Roman" w:hAnsi="Times New Roman" w:cs="Times New Roman"/>
                <w:sz w:val="24"/>
                <w:szCs w:val="24"/>
              </w:rPr>
            </w:pPr>
          </w:p>
        </w:tc>
        <w:tc>
          <w:tcPr>
            <w:tcW w:w="4560" w:type="dxa"/>
            <w:noWrap/>
            <w:hideMark/>
          </w:tcPr>
          <w:p w14:paraId="5539B1B2" w14:textId="77777777" w:rsidR="00065B14" w:rsidRPr="00065B14" w:rsidRDefault="00065B14">
            <w:pPr>
              <w:rPr>
                <w:rFonts w:ascii="Times New Roman" w:hAnsi="Times New Roman" w:cs="Times New Roman"/>
                <w:sz w:val="24"/>
                <w:szCs w:val="24"/>
              </w:rPr>
            </w:pPr>
          </w:p>
        </w:tc>
      </w:tr>
      <w:tr w:rsidR="00065B14" w:rsidRPr="00065B14" w14:paraId="21942FDC" w14:textId="77777777" w:rsidTr="00065B14">
        <w:trPr>
          <w:trHeight w:val="315"/>
        </w:trPr>
        <w:tc>
          <w:tcPr>
            <w:tcW w:w="6080" w:type="dxa"/>
            <w:noWrap/>
            <w:hideMark/>
          </w:tcPr>
          <w:p w14:paraId="68F3DB0A"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t> </w:t>
            </w:r>
          </w:p>
        </w:tc>
        <w:tc>
          <w:tcPr>
            <w:tcW w:w="480" w:type="dxa"/>
            <w:noWrap/>
            <w:hideMark/>
          </w:tcPr>
          <w:p w14:paraId="6E270085"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t xml:space="preserve">Test score </w:t>
            </w:r>
            <w:r w:rsidRPr="00065B14">
              <w:rPr>
                <w:rFonts w:ascii="Times New Roman" w:hAnsi="Times New Roman" w:cs="Times New Roman"/>
                <w:i/>
                <w:iCs/>
                <w:sz w:val="24"/>
                <w:szCs w:val="24"/>
              </w:rPr>
              <w:lastRenderedPageBreak/>
              <w:t>before using app</w:t>
            </w:r>
          </w:p>
        </w:tc>
        <w:tc>
          <w:tcPr>
            <w:tcW w:w="4560" w:type="dxa"/>
            <w:noWrap/>
            <w:hideMark/>
          </w:tcPr>
          <w:p w14:paraId="694BF21D" w14:textId="77777777" w:rsidR="00065B14" w:rsidRPr="00065B14" w:rsidRDefault="00065B14" w:rsidP="00065B14">
            <w:pPr>
              <w:rPr>
                <w:rFonts w:ascii="Times New Roman" w:hAnsi="Times New Roman" w:cs="Times New Roman"/>
                <w:i/>
                <w:iCs/>
                <w:sz w:val="24"/>
                <w:szCs w:val="24"/>
              </w:rPr>
            </w:pPr>
            <w:r w:rsidRPr="00065B14">
              <w:rPr>
                <w:rFonts w:ascii="Times New Roman" w:hAnsi="Times New Roman" w:cs="Times New Roman"/>
                <w:i/>
                <w:iCs/>
                <w:sz w:val="24"/>
                <w:szCs w:val="24"/>
              </w:rPr>
              <w:lastRenderedPageBreak/>
              <w:t>Test score after using app</w:t>
            </w:r>
          </w:p>
        </w:tc>
      </w:tr>
      <w:tr w:rsidR="00065B14" w:rsidRPr="00065B14" w14:paraId="1904D504" w14:textId="77777777" w:rsidTr="00065B14">
        <w:trPr>
          <w:trHeight w:val="315"/>
        </w:trPr>
        <w:tc>
          <w:tcPr>
            <w:tcW w:w="6080" w:type="dxa"/>
            <w:noWrap/>
            <w:hideMark/>
          </w:tcPr>
          <w:p w14:paraId="4CFCBEEC"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Mean</w:t>
            </w:r>
          </w:p>
        </w:tc>
        <w:tc>
          <w:tcPr>
            <w:tcW w:w="480" w:type="dxa"/>
            <w:noWrap/>
            <w:hideMark/>
          </w:tcPr>
          <w:p w14:paraId="17353FD3"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12.75</w:t>
            </w:r>
          </w:p>
        </w:tc>
        <w:tc>
          <w:tcPr>
            <w:tcW w:w="4560" w:type="dxa"/>
            <w:noWrap/>
            <w:hideMark/>
          </w:tcPr>
          <w:p w14:paraId="70DE3E31"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15.3</w:t>
            </w:r>
          </w:p>
        </w:tc>
      </w:tr>
      <w:tr w:rsidR="00065B14" w:rsidRPr="00065B14" w14:paraId="43275070" w14:textId="77777777" w:rsidTr="00065B14">
        <w:trPr>
          <w:trHeight w:val="315"/>
        </w:trPr>
        <w:tc>
          <w:tcPr>
            <w:tcW w:w="6080" w:type="dxa"/>
            <w:noWrap/>
            <w:hideMark/>
          </w:tcPr>
          <w:p w14:paraId="696CADA0"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Variance</w:t>
            </w:r>
          </w:p>
        </w:tc>
        <w:tc>
          <w:tcPr>
            <w:tcW w:w="480" w:type="dxa"/>
            <w:noWrap/>
            <w:hideMark/>
          </w:tcPr>
          <w:p w14:paraId="094DD5A7"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16.80769231</w:t>
            </w:r>
          </w:p>
        </w:tc>
        <w:tc>
          <w:tcPr>
            <w:tcW w:w="4560" w:type="dxa"/>
            <w:noWrap/>
            <w:hideMark/>
          </w:tcPr>
          <w:p w14:paraId="0A0A2B2F"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15.29230769</w:t>
            </w:r>
          </w:p>
        </w:tc>
      </w:tr>
      <w:tr w:rsidR="00065B14" w:rsidRPr="00065B14" w14:paraId="7248303C" w14:textId="77777777" w:rsidTr="00065B14">
        <w:trPr>
          <w:trHeight w:val="315"/>
        </w:trPr>
        <w:tc>
          <w:tcPr>
            <w:tcW w:w="6080" w:type="dxa"/>
            <w:noWrap/>
            <w:hideMark/>
          </w:tcPr>
          <w:p w14:paraId="5645B287"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Observations</w:t>
            </w:r>
          </w:p>
        </w:tc>
        <w:tc>
          <w:tcPr>
            <w:tcW w:w="480" w:type="dxa"/>
            <w:noWrap/>
            <w:hideMark/>
          </w:tcPr>
          <w:p w14:paraId="4ADEB6B7"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40</w:t>
            </w:r>
          </w:p>
        </w:tc>
        <w:tc>
          <w:tcPr>
            <w:tcW w:w="4560" w:type="dxa"/>
            <w:noWrap/>
            <w:hideMark/>
          </w:tcPr>
          <w:p w14:paraId="5D1463DE"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40</w:t>
            </w:r>
          </w:p>
        </w:tc>
      </w:tr>
      <w:tr w:rsidR="00065B14" w:rsidRPr="00065B14" w14:paraId="4085E55F" w14:textId="77777777" w:rsidTr="00065B14">
        <w:trPr>
          <w:trHeight w:val="315"/>
        </w:trPr>
        <w:tc>
          <w:tcPr>
            <w:tcW w:w="6080" w:type="dxa"/>
            <w:noWrap/>
            <w:hideMark/>
          </w:tcPr>
          <w:p w14:paraId="566F5FE9"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Hypothesized Mean Difference</w:t>
            </w:r>
          </w:p>
        </w:tc>
        <w:tc>
          <w:tcPr>
            <w:tcW w:w="480" w:type="dxa"/>
            <w:noWrap/>
            <w:hideMark/>
          </w:tcPr>
          <w:p w14:paraId="09BF6010"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w:t>
            </w:r>
          </w:p>
        </w:tc>
        <w:tc>
          <w:tcPr>
            <w:tcW w:w="4560" w:type="dxa"/>
            <w:noWrap/>
            <w:hideMark/>
          </w:tcPr>
          <w:p w14:paraId="0DD5074E" w14:textId="77777777" w:rsidR="00065B14" w:rsidRPr="00065B14" w:rsidRDefault="00065B14" w:rsidP="00065B14">
            <w:pPr>
              <w:rPr>
                <w:rFonts w:ascii="Times New Roman" w:hAnsi="Times New Roman" w:cs="Times New Roman"/>
                <w:sz w:val="24"/>
                <w:szCs w:val="24"/>
              </w:rPr>
            </w:pPr>
          </w:p>
        </w:tc>
      </w:tr>
      <w:tr w:rsidR="00065B14" w:rsidRPr="00065B14" w14:paraId="2F9AD5E4" w14:textId="77777777" w:rsidTr="00065B14">
        <w:trPr>
          <w:trHeight w:val="315"/>
        </w:trPr>
        <w:tc>
          <w:tcPr>
            <w:tcW w:w="6080" w:type="dxa"/>
            <w:noWrap/>
            <w:hideMark/>
          </w:tcPr>
          <w:p w14:paraId="6BBD4387" w14:textId="77777777" w:rsidR="00065B14" w:rsidRPr="00065B14" w:rsidRDefault="0080137A">
            <w:pPr>
              <w:rPr>
                <w:rFonts w:ascii="Times New Roman" w:hAnsi="Times New Roman" w:cs="Times New Roman"/>
                <w:sz w:val="24"/>
                <w:szCs w:val="24"/>
              </w:rPr>
            </w:pPr>
            <w:proofErr w:type="spellStart"/>
            <w:r w:rsidRPr="00065B14">
              <w:rPr>
                <w:rFonts w:ascii="Times New Roman" w:hAnsi="Times New Roman" w:cs="Times New Roman"/>
                <w:sz w:val="24"/>
                <w:szCs w:val="24"/>
              </w:rPr>
              <w:t>D</w:t>
            </w:r>
            <w:r w:rsidR="00065B14" w:rsidRPr="00065B14">
              <w:rPr>
                <w:rFonts w:ascii="Times New Roman" w:hAnsi="Times New Roman" w:cs="Times New Roman"/>
                <w:sz w:val="24"/>
                <w:szCs w:val="24"/>
              </w:rPr>
              <w:t>f</w:t>
            </w:r>
            <w:proofErr w:type="spellEnd"/>
          </w:p>
        </w:tc>
        <w:tc>
          <w:tcPr>
            <w:tcW w:w="480" w:type="dxa"/>
            <w:noWrap/>
            <w:hideMark/>
          </w:tcPr>
          <w:p w14:paraId="56D47FF6"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78</w:t>
            </w:r>
          </w:p>
        </w:tc>
        <w:tc>
          <w:tcPr>
            <w:tcW w:w="4560" w:type="dxa"/>
            <w:noWrap/>
            <w:hideMark/>
          </w:tcPr>
          <w:p w14:paraId="313DEC31" w14:textId="77777777" w:rsidR="00065B14" w:rsidRPr="00065B14" w:rsidRDefault="00065B14" w:rsidP="00065B14">
            <w:pPr>
              <w:rPr>
                <w:rFonts w:ascii="Times New Roman" w:hAnsi="Times New Roman" w:cs="Times New Roman"/>
                <w:sz w:val="24"/>
                <w:szCs w:val="24"/>
              </w:rPr>
            </w:pPr>
          </w:p>
        </w:tc>
      </w:tr>
      <w:tr w:rsidR="00065B14" w:rsidRPr="00065B14" w14:paraId="04C29D9F" w14:textId="77777777" w:rsidTr="00065B14">
        <w:trPr>
          <w:trHeight w:val="315"/>
        </w:trPr>
        <w:tc>
          <w:tcPr>
            <w:tcW w:w="6080" w:type="dxa"/>
            <w:noWrap/>
            <w:hideMark/>
          </w:tcPr>
          <w:p w14:paraId="620C473F"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Stat</w:t>
            </w:r>
          </w:p>
        </w:tc>
        <w:tc>
          <w:tcPr>
            <w:tcW w:w="480" w:type="dxa"/>
            <w:noWrap/>
            <w:hideMark/>
          </w:tcPr>
          <w:p w14:paraId="0C16174D"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-2.846542418</w:t>
            </w:r>
          </w:p>
        </w:tc>
        <w:tc>
          <w:tcPr>
            <w:tcW w:w="4560" w:type="dxa"/>
            <w:noWrap/>
            <w:hideMark/>
          </w:tcPr>
          <w:p w14:paraId="4688AF87" w14:textId="77777777" w:rsidR="00065B14" w:rsidRPr="00065B14" w:rsidRDefault="00065B14" w:rsidP="00065B14">
            <w:pPr>
              <w:rPr>
                <w:rFonts w:ascii="Times New Roman" w:hAnsi="Times New Roman" w:cs="Times New Roman"/>
                <w:sz w:val="24"/>
                <w:szCs w:val="24"/>
              </w:rPr>
            </w:pPr>
          </w:p>
        </w:tc>
      </w:tr>
      <w:tr w:rsidR="00065B14" w:rsidRPr="00065B14" w14:paraId="65F80ABA" w14:textId="77777777" w:rsidTr="00065B14">
        <w:trPr>
          <w:trHeight w:val="315"/>
        </w:trPr>
        <w:tc>
          <w:tcPr>
            <w:tcW w:w="6080" w:type="dxa"/>
            <w:noWrap/>
            <w:hideMark/>
          </w:tcPr>
          <w:p w14:paraId="39258C7E"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P(T&lt;=t) one-tail</w:t>
            </w:r>
          </w:p>
        </w:tc>
        <w:tc>
          <w:tcPr>
            <w:tcW w:w="480" w:type="dxa"/>
            <w:noWrap/>
            <w:hideMark/>
          </w:tcPr>
          <w:p w14:paraId="708B8C4C"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0.002822714</w:t>
            </w:r>
          </w:p>
        </w:tc>
        <w:tc>
          <w:tcPr>
            <w:tcW w:w="4560" w:type="dxa"/>
            <w:noWrap/>
            <w:hideMark/>
          </w:tcPr>
          <w:p w14:paraId="3492273C" w14:textId="77777777" w:rsidR="00065B14" w:rsidRPr="00065B14" w:rsidRDefault="00065B14" w:rsidP="00065B14">
            <w:pPr>
              <w:rPr>
                <w:rFonts w:ascii="Times New Roman" w:hAnsi="Times New Roman" w:cs="Times New Roman"/>
                <w:sz w:val="24"/>
                <w:szCs w:val="24"/>
              </w:rPr>
            </w:pPr>
          </w:p>
        </w:tc>
      </w:tr>
      <w:tr w:rsidR="00065B14" w:rsidRPr="00065B14" w14:paraId="629BC67E" w14:textId="77777777" w:rsidTr="00065B14">
        <w:trPr>
          <w:trHeight w:val="315"/>
        </w:trPr>
        <w:tc>
          <w:tcPr>
            <w:tcW w:w="6080" w:type="dxa"/>
            <w:noWrap/>
            <w:hideMark/>
          </w:tcPr>
          <w:p w14:paraId="77C06AEB"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Critical one-tail</w:t>
            </w:r>
          </w:p>
        </w:tc>
        <w:tc>
          <w:tcPr>
            <w:tcW w:w="480" w:type="dxa"/>
            <w:noWrap/>
            <w:hideMark/>
          </w:tcPr>
          <w:p w14:paraId="2BD2A20C"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1.292499597</w:t>
            </w:r>
          </w:p>
        </w:tc>
        <w:tc>
          <w:tcPr>
            <w:tcW w:w="4560" w:type="dxa"/>
            <w:noWrap/>
            <w:hideMark/>
          </w:tcPr>
          <w:p w14:paraId="4A9F76C2" w14:textId="77777777" w:rsidR="00065B14" w:rsidRPr="00065B14" w:rsidRDefault="00065B14" w:rsidP="00065B14">
            <w:pPr>
              <w:rPr>
                <w:rFonts w:ascii="Times New Roman" w:hAnsi="Times New Roman" w:cs="Times New Roman"/>
                <w:sz w:val="24"/>
                <w:szCs w:val="24"/>
              </w:rPr>
            </w:pPr>
          </w:p>
        </w:tc>
      </w:tr>
      <w:tr w:rsidR="00065B14" w:rsidRPr="00065B14" w14:paraId="08802A03" w14:textId="77777777" w:rsidTr="00065B14">
        <w:trPr>
          <w:trHeight w:val="315"/>
        </w:trPr>
        <w:tc>
          <w:tcPr>
            <w:tcW w:w="6080" w:type="dxa"/>
            <w:noWrap/>
            <w:hideMark/>
          </w:tcPr>
          <w:p w14:paraId="0D1ABDB2"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P(T&lt;=t) two-tail</w:t>
            </w:r>
          </w:p>
        </w:tc>
        <w:tc>
          <w:tcPr>
            <w:tcW w:w="480" w:type="dxa"/>
            <w:noWrap/>
            <w:hideMark/>
          </w:tcPr>
          <w:p w14:paraId="55EC1B0C"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0.005645427</w:t>
            </w:r>
          </w:p>
        </w:tc>
        <w:tc>
          <w:tcPr>
            <w:tcW w:w="4560" w:type="dxa"/>
            <w:noWrap/>
            <w:hideMark/>
          </w:tcPr>
          <w:p w14:paraId="5DD67CD7" w14:textId="77777777" w:rsidR="00065B14" w:rsidRPr="00065B14" w:rsidRDefault="00065B14" w:rsidP="00065B14">
            <w:pPr>
              <w:rPr>
                <w:rFonts w:ascii="Times New Roman" w:hAnsi="Times New Roman" w:cs="Times New Roman"/>
                <w:sz w:val="24"/>
                <w:szCs w:val="24"/>
              </w:rPr>
            </w:pPr>
          </w:p>
        </w:tc>
      </w:tr>
      <w:tr w:rsidR="00065B14" w:rsidRPr="00065B14" w14:paraId="2F6091AE" w14:textId="77777777" w:rsidTr="00065B14">
        <w:trPr>
          <w:trHeight w:val="315"/>
        </w:trPr>
        <w:tc>
          <w:tcPr>
            <w:tcW w:w="6080" w:type="dxa"/>
            <w:noWrap/>
            <w:hideMark/>
          </w:tcPr>
          <w:p w14:paraId="37D869C4"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t Critical two-tail</w:t>
            </w:r>
          </w:p>
        </w:tc>
        <w:tc>
          <w:tcPr>
            <w:tcW w:w="480" w:type="dxa"/>
            <w:noWrap/>
            <w:hideMark/>
          </w:tcPr>
          <w:p w14:paraId="045E5248" w14:textId="77777777" w:rsidR="00065B14" w:rsidRPr="00065B14" w:rsidRDefault="00065B14" w:rsidP="00065B14">
            <w:pPr>
              <w:rPr>
                <w:rFonts w:ascii="Times New Roman" w:hAnsi="Times New Roman" w:cs="Times New Roman"/>
                <w:sz w:val="24"/>
                <w:szCs w:val="24"/>
              </w:rPr>
            </w:pPr>
            <w:r w:rsidRPr="00065B14">
              <w:rPr>
                <w:rFonts w:ascii="Times New Roman" w:hAnsi="Times New Roman" w:cs="Times New Roman"/>
                <w:sz w:val="24"/>
                <w:szCs w:val="24"/>
              </w:rPr>
              <w:t>1.664624645</w:t>
            </w:r>
          </w:p>
        </w:tc>
        <w:tc>
          <w:tcPr>
            <w:tcW w:w="4560" w:type="dxa"/>
            <w:noWrap/>
            <w:hideMark/>
          </w:tcPr>
          <w:p w14:paraId="318751F9" w14:textId="77777777" w:rsidR="00065B14" w:rsidRPr="00065B14" w:rsidRDefault="00065B14">
            <w:pPr>
              <w:rPr>
                <w:rFonts w:ascii="Times New Roman" w:hAnsi="Times New Roman" w:cs="Times New Roman"/>
                <w:sz w:val="24"/>
                <w:szCs w:val="24"/>
              </w:rPr>
            </w:pPr>
            <w:r w:rsidRPr="00065B14">
              <w:rPr>
                <w:rFonts w:ascii="Times New Roman" w:hAnsi="Times New Roman" w:cs="Times New Roman"/>
                <w:sz w:val="24"/>
                <w:szCs w:val="24"/>
              </w:rPr>
              <w:t> </w:t>
            </w:r>
          </w:p>
        </w:tc>
      </w:tr>
    </w:tbl>
    <w:p w14:paraId="26C179FC" w14:textId="77777777" w:rsidR="00065B14" w:rsidRDefault="00065B14" w:rsidP="00065B14">
      <w:pPr>
        <w:rPr>
          <w:rFonts w:ascii="Times New Roman" w:hAnsi="Times New Roman" w:cs="Times New Roman"/>
          <w:sz w:val="24"/>
          <w:szCs w:val="24"/>
        </w:rPr>
      </w:pPr>
    </w:p>
    <w:p w14:paraId="67716DBE" w14:textId="77777777" w:rsidR="00C42590" w:rsidRDefault="00C42590" w:rsidP="00C42590">
      <w:pPr>
        <w:rPr>
          <w:rFonts w:ascii="Times New Roman" w:hAnsi="Times New Roman" w:cs="Times New Roman"/>
          <w:sz w:val="24"/>
          <w:szCs w:val="24"/>
        </w:rPr>
      </w:pPr>
      <w:r>
        <w:rPr>
          <w:rFonts w:ascii="Times New Roman" w:hAnsi="Times New Roman" w:cs="Times New Roman"/>
          <w:sz w:val="24"/>
          <w:szCs w:val="24"/>
        </w:rPr>
        <w:t>The t-test is less than the t-critical two tailed value hence we fail to reject the null hypothesis and conclude that there is no significance difference between the two means.</w:t>
      </w:r>
    </w:p>
    <w:p w14:paraId="058C10E2" w14:textId="77777777" w:rsidR="00C42590" w:rsidRPr="00065B14" w:rsidRDefault="00C42590" w:rsidP="00065B14">
      <w:pPr>
        <w:rPr>
          <w:rFonts w:ascii="Times New Roman" w:hAnsi="Times New Roman" w:cs="Times New Roman"/>
          <w:sz w:val="24"/>
          <w:szCs w:val="24"/>
        </w:rPr>
      </w:pPr>
    </w:p>
    <w:p w14:paraId="69704F11" w14:textId="77777777" w:rsidR="00065B14" w:rsidRDefault="00065B14" w:rsidP="003F4BCC">
      <w:pPr>
        <w:rPr>
          <w:rFonts w:ascii="Times New Roman" w:hAnsi="Times New Roman" w:cs="Times New Roman"/>
          <w:sz w:val="24"/>
          <w:szCs w:val="24"/>
        </w:rPr>
      </w:pPr>
    </w:p>
    <w:p w14:paraId="14963C62" w14:textId="77777777" w:rsidR="00065B14" w:rsidRDefault="00065B14" w:rsidP="003F4BCC">
      <w:pPr>
        <w:rPr>
          <w:rFonts w:ascii="Times New Roman" w:hAnsi="Times New Roman" w:cs="Times New Roman"/>
          <w:sz w:val="24"/>
          <w:szCs w:val="24"/>
        </w:rPr>
      </w:pPr>
    </w:p>
    <w:p w14:paraId="62974315" w14:textId="77777777" w:rsidR="00065B14" w:rsidRPr="00D925B7" w:rsidRDefault="00065B14" w:rsidP="00D925B7">
      <w:pPr>
        <w:jc w:val="center"/>
        <w:rPr>
          <w:rFonts w:ascii="Times New Roman" w:hAnsi="Times New Roman" w:cs="Times New Roman"/>
          <w:b/>
          <w:sz w:val="24"/>
          <w:szCs w:val="24"/>
        </w:rPr>
      </w:pPr>
    </w:p>
    <w:p w14:paraId="5FF56168" w14:textId="77777777" w:rsidR="00065B14" w:rsidRPr="00D925B7" w:rsidRDefault="00D925B7" w:rsidP="00D925B7">
      <w:pPr>
        <w:jc w:val="center"/>
        <w:rPr>
          <w:rFonts w:ascii="Times New Roman" w:hAnsi="Times New Roman" w:cs="Times New Roman"/>
          <w:b/>
          <w:sz w:val="24"/>
          <w:szCs w:val="24"/>
        </w:rPr>
      </w:pPr>
      <w:r w:rsidRPr="00D925B7">
        <w:rPr>
          <w:rFonts w:ascii="Times New Roman" w:hAnsi="Times New Roman" w:cs="Times New Roman"/>
          <w:b/>
          <w:sz w:val="24"/>
          <w:szCs w:val="24"/>
        </w:rPr>
        <w:t>z-Test: Two Sample for Means at 0.05</w:t>
      </w:r>
    </w:p>
    <w:p w14:paraId="63A6B862" w14:textId="77777777" w:rsidR="00AF2D73" w:rsidRDefault="00AF2D73" w:rsidP="003F4BCC">
      <w:pPr>
        <w:rPr>
          <w:rFonts w:ascii="Times New Roman" w:hAnsi="Times New Roman" w:cs="Times New Roman"/>
          <w:sz w:val="24"/>
          <w:szCs w:val="24"/>
        </w:rPr>
      </w:pPr>
    </w:p>
    <w:p w14:paraId="0DFC6D22" w14:textId="77777777" w:rsidR="00AF2D73" w:rsidRDefault="00AF2D73" w:rsidP="003F4BCC">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66"/>
        <w:gridCol w:w="1172"/>
        <w:gridCol w:w="3512"/>
      </w:tblGrid>
      <w:tr w:rsidR="003D3A8E" w:rsidRPr="003D3A8E" w14:paraId="66DF4A70" w14:textId="77777777" w:rsidTr="003D3A8E">
        <w:trPr>
          <w:trHeight w:val="315"/>
        </w:trPr>
        <w:tc>
          <w:tcPr>
            <w:tcW w:w="6560" w:type="dxa"/>
            <w:gridSpan w:val="2"/>
            <w:noWrap/>
            <w:hideMark/>
          </w:tcPr>
          <w:p w14:paraId="27F3698D" w14:textId="77777777" w:rsidR="003D3A8E" w:rsidRPr="003D3A8E" w:rsidRDefault="003D3A8E">
            <w:pPr>
              <w:rPr>
                <w:rFonts w:ascii="Times New Roman" w:hAnsi="Times New Roman" w:cs="Times New Roman"/>
                <w:sz w:val="24"/>
                <w:szCs w:val="24"/>
              </w:rPr>
            </w:pPr>
            <w:r w:rsidRPr="003D3A8E">
              <w:rPr>
                <w:rFonts w:ascii="Times New Roman" w:hAnsi="Times New Roman" w:cs="Times New Roman"/>
                <w:sz w:val="24"/>
                <w:szCs w:val="24"/>
              </w:rPr>
              <w:t>z-Test: Two Sample for Means</w:t>
            </w:r>
          </w:p>
        </w:tc>
        <w:tc>
          <w:tcPr>
            <w:tcW w:w="4560" w:type="dxa"/>
            <w:noWrap/>
            <w:hideMark/>
          </w:tcPr>
          <w:p w14:paraId="4025028A" w14:textId="77777777" w:rsidR="003D3A8E" w:rsidRPr="003D3A8E" w:rsidRDefault="003D3A8E">
            <w:pPr>
              <w:rPr>
                <w:rFonts w:ascii="Times New Roman" w:hAnsi="Times New Roman" w:cs="Times New Roman"/>
                <w:sz w:val="24"/>
                <w:szCs w:val="24"/>
              </w:rPr>
            </w:pPr>
          </w:p>
        </w:tc>
      </w:tr>
      <w:tr w:rsidR="003D3A8E" w:rsidRPr="003D3A8E" w14:paraId="70C36AAD" w14:textId="77777777" w:rsidTr="003D3A8E">
        <w:trPr>
          <w:trHeight w:val="315"/>
        </w:trPr>
        <w:tc>
          <w:tcPr>
            <w:tcW w:w="6080" w:type="dxa"/>
            <w:noWrap/>
            <w:hideMark/>
          </w:tcPr>
          <w:p w14:paraId="1F379084" w14:textId="77777777" w:rsidR="003D3A8E" w:rsidRPr="003D3A8E" w:rsidRDefault="003D3A8E">
            <w:pPr>
              <w:rPr>
                <w:rFonts w:ascii="Times New Roman" w:hAnsi="Times New Roman" w:cs="Times New Roman"/>
                <w:sz w:val="24"/>
                <w:szCs w:val="24"/>
              </w:rPr>
            </w:pPr>
          </w:p>
        </w:tc>
        <w:tc>
          <w:tcPr>
            <w:tcW w:w="480" w:type="dxa"/>
            <w:noWrap/>
            <w:hideMark/>
          </w:tcPr>
          <w:p w14:paraId="31AFEC06" w14:textId="77777777" w:rsidR="003D3A8E" w:rsidRPr="003D3A8E" w:rsidRDefault="003D3A8E">
            <w:pPr>
              <w:rPr>
                <w:rFonts w:ascii="Times New Roman" w:hAnsi="Times New Roman" w:cs="Times New Roman"/>
                <w:sz w:val="24"/>
                <w:szCs w:val="24"/>
              </w:rPr>
            </w:pPr>
          </w:p>
        </w:tc>
        <w:tc>
          <w:tcPr>
            <w:tcW w:w="4560" w:type="dxa"/>
            <w:noWrap/>
            <w:hideMark/>
          </w:tcPr>
          <w:p w14:paraId="44FE7460" w14:textId="77777777" w:rsidR="003D3A8E" w:rsidRPr="003D3A8E" w:rsidRDefault="003D3A8E">
            <w:pPr>
              <w:rPr>
                <w:rFonts w:ascii="Times New Roman" w:hAnsi="Times New Roman" w:cs="Times New Roman"/>
                <w:sz w:val="24"/>
                <w:szCs w:val="24"/>
              </w:rPr>
            </w:pPr>
          </w:p>
        </w:tc>
      </w:tr>
      <w:tr w:rsidR="003D3A8E" w:rsidRPr="003D3A8E" w14:paraId="45F63311" w14:textId="77777777" w:rsidTr="003D3A8E">
        <w:trPr>
          <w:trHeight w:val="315"/>
        </w:trPr>
        <w:tc>
          <w:tcPr>
            <w:tcW w:w="6080" w:type="dxa"/>
            <w:noWrap/>
            <w:hideMark/>
          </w:tcPr>
          <w:p w14:paraId="13E06CF4" w14:textId="77777777" w:rsidR="003D3A8E" w:rsidRPr="003D3A8E" w:rsidRDefault="003D3A8E" w:rsidP="003D3A8E">
            <w:pPr>
              <w:rPr>
                <w:rFonts w:ascii="Times New Roman" w:hAnsi="Times New Roman" w:cs="Times New Roman"/>
                <w:i/>
                <w:iCs/>
                <w:sz w:val="24"/>
                <w:szCs w:val="24"/>
              </w:rPr>
            </w:pPr>
            <w:r w:rsidRPr="003D3A8E">
              <w:rPr>
                <w:rFonts w:ascii="Times New Roman" w:hAnsi="Times New Roman" w:cs="Times New Roman"/>
                <w:i/>
                <w:iCs/>
                <w:sz w:val="24"/>
                <w:szCs w:val="24"/>
              </w:rPr>
              <w:t> </w:t>
            </w:r>
          </w:p>
        </w:tc>
        <w:tc>
          <w:tcPr>
            <w:tcW w:w="480" w:type="dxa"/>
            <w:noWrap/>
            <w:hideMark/>
          </w:tcPr>
          <w:p w14:paraId="23C09B18" w14:textId="77777777" w:rsidR="003D3A8E" w:rsidRPr="003D3A8E" w:rsidRDefault="003D3A8E" w:rsidP="003D3A8E">
            <w:pPr>
              <w:rPr>
                <w:rFonts w:ascii="Times New Roman" w:hAnsi="Times New Roman" w:cs="Times New Roman"/>
                <w:i/>
                <w:iCs/>
                <w:sz w:val="24"/>
                <w:szCs w:val="24"/>
              </w:rPr>
            </w:pPr>
            <w:r w:rsidRPr="003D3A8E">
              <w:rPr>
                <w:rFonts w:ascii="Times New Roman" w:hAnsi="Times New Roman" w:cs="Times New Roman"/>
                <w:i/>
                <w:iCs/>
                <w:sz w:val="24"/>
                <w:szCs w:val="24"/>
              </w:rPr>
              <w:t>Variable 1</w:t>
            </w:r>
          </w:p>
        </w:tc>
        <w:tc>
          <w:tcPr>
            <w:tcW w:w="4560" w:type="dxa"/>
            <w:noWrap/>
            <w:hideMark/>
          </w:tcPr>
          <w:p w14:paraId="2F0AA204" w14:textId="77777777" w:rsidR="003D3A8E" w:rsidRPr="003D3A8E" w:rsidRDefault="003D3A8E" w:rsidP="003D3A8E">
            <w:pPr>
              <w:rPr>
                <w:rFonts w:ascii="Times New Roman" w:hAnsi="Times New Roman" w:cs="Times New Roman"/>
                <w:i/>
                <w:iCs/>
                <w:sz w:val="24"/>
                <w:szCs w:val="24"/>
              </w:rPr>
            </w:pPr>
            <w:r w:rsidRPr="003D3A8E">
              <w:rPr>
                <w:rFonts w:ascii="Times New Roman" w:hAnsi="Times New Roman" w:cs="Times New Roman"/>
                <w:i/>
                <w:iCs/>
                <w:sz w:val="24"/>
                <w:szCs w:val="24"/>
              </w:rPr>
              <w:t>Variable 2</w:t>
            </w:r>
          </w:p>
        </w:tc>
      </w:tr>
      <w:tr w:rsidR="003D3A8E" w:rsidRPr="003D3A8E" w14:paraId="1E7C22EF" w14:textId="77777777" w:rsidTr="003D3A8E">
        <w:trPr>
          <w:trHeight w:val="315"/>
        </w:trPr>
        <w:tc>
          <w:tcPr>
            <w:tcW w:w="6080" w:type="dxa"/>
            <w:noWrap/>
            <w:hideMark/>
          </w:tcPr>
          <w:p w14:paraId="1111F52F" w14:textId="77777777" w:rsidR="003D3A8E" w:rsidRPr="003D3A8E" w:rsidRDefault="003D3A8E">
            <w:pPr>
              <w:rPr>
                <w:rFonts w:ascii="Times New Roman" w:hAnsi="Times New Roman" w:cs="Times New Roman"/>
                <w:sz w:val="24"/>
                <w:szCs w:val="24"/>
              </w:rPr>
            </w:pPr>
            <w:r w:rsidRPr="003D3A8E">
              <w:rPr>
                <w:rFonts w:ascii="Times New Roman" w:hAnsi="Times New Roman" w:cs="Times New Roman"/>
                <w:sz w:val="24"/>
                <w:szCs w:val="24"/>
              </w:rPr>
              <w:t>Mean</w:t>
            </w:r>
          </w:p>
        </w:tc>
        <w:tc>
          <w:tcPr>
            <w:tcW w:w="480" w:type="dxa"/>
            <w:noWrap/>
            <w:hideMark/>
          </w:tcPr>
          <w:p w14:paraId="78F7D606"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12.75</w:t>
            </w:r>
          </w:p>
        </w:tc>
        <w:tc>
          <w:tcPr>
            <w:tcW w:w="4560" w:type="dxa"/>
            <w:noWrap/>
            <w:hideMark/>
          </w:tcPr>
          <w:p w14:paraId="56DAAF18"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15.3</w:t>
            </w:r>
          </w:p>
        </w:tc>
      </w:tr>
      <w:tr w:rsidR="003D3A8E" w:rsidRPr="003D3A8E" w14:paraId="717B2A16" w14:textId="77777777" w:rsidTr="003D3A8E">
        <w:trPr>
          <w:trHeight w:val="315"/>
        </w:trPr>
        <w:tc>
          <w:tcPr>
            <w:tcW w:w="6080" w:type="dxa"/>
            <w:noWrap/>
            <w:hideMark/>
          </w:tcPr>
          <w:p w14:paraId="1B54DDEE" w14:textId="77777777" w:rsidR="003D3A8E" w:rsidRPr="003D3A8E" w:rsidRDefault="003D3A8E">
            <w:pPr>
              <w:rPr>
                <w:rFonts w:ascii="Times New Roman" w:hAnsi="Times New Roman" w:cs="Times New Roman"/>
                <w:sz w:val="24"/>
                <w:szCs w:val="24"/>
              </w:rPr>
            </w:pPr>
            <w:r w:rsidRPr="003D3A8E">
              <w:rPr>
                <w:rFonts w:ascii="Times New Roman" w:hAnsi="Times New Roman" w:cs="Times New Roman"/>
                <w:sz w:val="24"/>
                <w:szCs w:val="24"/>
              </w:rPr>
              <w:t>Known Variance</w:t>
            </w:r>
          </w:p>
        </w:tc>
        <w:tc>
          <w:tcPr>
            <w:tcW w:w="480" w:type="dxa"/>
            <w:noWrap/>
            <w:hideMark/>
          </w:tcPr>
          <w:p w14:paraId="21D2A24B"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16.8</w:t>
            </w:r>
          </w:p>
        </w:tc>
        <w:tc>
          <w:tcPr>
            <w:tcW w:w="4560" w:type="dxa"/>
            <w:noWrap/>
            <w:hideMark/>
          </w:tcPr>
          <w:p w14:paraId="28A8DEE1"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15.29</w:t>
            </w:r>
          </w:p>
        </w:tc>
      </w:tr>
      <w:tr w:rsidR="003D3A8E" w:rsidRPr="003D3A8E" w14:paraId="293E9FE4" w14:textId="77777777" w:rsidTr="003D3A8E">
        <w:trPr>
          <w:trHeight w:val="315"/>
        </w:trPr>
        <w:tc>
          <w:tcPr>
            <w:tcW w:w="6080" w:type="dxa"/>
            <w:noWrap/>
            <w:hideMark/>
          </w:tcPr>
          <w:p w14:paraId="1D0A91B8" w14:textId="77777777" w:rsidR="003D3A8E" w:rsidRPr="003D3A8E" w:rsidRDefault="003D3A8E">
            <w:pPr>
              <w:rPr>
                <w:rFonts w:ascii="Times New Roman" w:hAnsi="Times New Roman" w:cs="Times New Roman"/>
                <w:sz w:val="24"/>
                <w:szCs w:val="24"/>
              </w:rPr>
            </w:pPr>
            <w:r w:rsidRPr="003D3A8E">
              <w:rPr>
                <w:rFonts w:ascii="Times New Roman" w:hAnsi="Times New Roman" w:cs="Times New Roman"/>
                <w:sz w:val="24"/>
                <w:szCs w:val="24"/>
              </w:rPr>
              <w:t>Observations</w:t>
            </w:r>
          </w:p>
        </w:tc>
        <w:tc>
          <w:tcPr>
            <w:tcW w:w="480" w:type="dxa"/>
            <w:noWrap/>
            <w:hideMark/>
          </w:tcPr>
          <w:p w14:paraId="3984FFE8"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40</w:t>
            </w:r>
          </w:p>
        </w:tc>
        <w:tc>
          <w:tcPr>
            <w:tcW w:w="4560" w:type="dxa"/>
            <w:noWrap/>
            <w:hideMark/>
          </w:tcPr>
          <w:p w14:paraId="3E5A4CBC"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40</w:t>
            </w:r>
          </w:p>
        </w:tc>
      </w:tr>
      <w:tr w:rsidR="003D3A8E" w:rsidRPr="003D3A8E" w14:paraId="56B98533" w14:textId="77777777" w:rsidTr="003D3A8E">
        <w:trPr>
          <w:trHeight w:val="315"/>
        </w:trPr>
        <w:tc>
          <w:tcPr>
            <w:tcW w:w="6080" w:type="dxa"/>
            <w:noWrap/>
            <w:hideMark/>
          </w:tcPr>
          <w:p w14:paraId="6288AE44" w14:textId="77777777" w:rsidR="003D3A8E" w:rsidRPr="003D3A8E" w:rsidRDefault="003D3A8E">
            <w:pPr>
              <w:rPr>
                <w:rFonts w:ascii="Times New Roman" w:hAnsi="Times New Roman" w:cs="Times New Roman"/>
                <w:sz w:val="24"/>
                <w:szCs w:val="24"/>
              </w:rPr>
            </w:pPr>
            <w:r w:rsidRPr="003D3A8E">
              <w:rPr>
                <w:rFonts w:ascii="Times New Roman" w:hAnsi="Times New Roman" w:cs="Times New Roman"/>
                <w:sz w:val="24"/>
                <w:szCs w:val="24"/>
              </w:rPr>
              <w:t>Hypothesized Mean Difference</w:t>
            </w:r>
          </w:p>
        </w:tc>
        <w:tc>
          <w:tcPr>
            <w:tcW w:w="480" w:type="dxa"/>
            <w:noWrap/>
            <w:hideMark/>
          </w:tcPr>
          <w:p w14:paraId="309248A3"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0</w:t>
            </w:r>
          </w:p>
        </w:tc>
        <w:tc>
          <w:tcPr>
            <w:tcW w:w="4560" w:type="dxa"/>
            <w:noWrap/>
            <w:hideMark/>
          </w:tcPr>
          <w:p w14:paraId="76F95833" w14:textId="77777777" w:rsidR="003D3A8E" w:rsidRPr="003D3A8E" w:rsidRDefault="003D3A8E" w:rsidP="003D3A8E">
            <w:pPr>
              <w:rPr>
                <w:rFonts w:ascii="Times New Roman" w:hAnsi="Times New Roman" w:cs="Times New Roman"/>
                <w:sz w:val="24"/>
                <w:szCs w:val="24"/>
              </w:rPr>
            </w:pPr>
          </w:p>
        </w:tc>
      </w:tr>
      <w:tr w:rsidR="003D3A8E" w:rsidRPr="003D3A8E" w14:paraId="7AD0A6B3" w14:textId="77777777" w:rsidTr="003D3A8E">
        <w:trPr>
          <w:trHeight w:val="315"/>
        </w:trPr>
        <w:tc>
          <w:tcPr>
            <w:tcW w:w="6080" w:type="dxa"/>
            <w:noWrap/>
            <w:hideMark/>
          </w:tcPr>
          <w:p w14:paraId="2637EC4A" w14:textId="77777777" w:rsidR="003D3A8E" w:rsidRPr="003D3A8E" w:rsidRDefault="0080137A">
            <w:pPr>
              <w:rPr>
                <w:rFonts w:ascii="Times New Roman" w:hAnsi="Times New Roman" w:cs="Times New Roman"/>
                <w:sz w:val="24"/>
                <w:szCs w:val="24"/>
              </w:rPr>
            </w:pPr>
            <w:r w:rsidRPr="003D3A8E">
              <w:rPr>
                <w:rFonts w:ascii="Times New Roman" w:hAnsi="Times New Roman" w:cs="Times New Roman"/>
                <w:sz w:val="24"/>
                <w:szCs w:val="24"/>
              </w:rPr>
              <w:lastRenderedPageBreak/>
              <w:t>Z</w:t>
            </w:r>
          </w:p>
        </w:tc>
        <w:tc>
          <w:tcPr>
            <w:tcW w:w="480" w:type="dxa"/>
            <w:noWrap/>
            <w:hideMark/>
          </w:tcPr>
          <w:p w14:paraId="4A70A8E6"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-2.846985908</w:t>
            </w:r>
          </w:p>
        </w:tc>
        <w:tc>
          <w:tcPr>
            <w:tcW w:w="4560" w:type="dxa"/>
            <w:noWrap/>
            <w:hideMark/>
          </w:tcPr>
          <w:p w14:paraId="5F0C6D79" w14:textId="77777777" w:rsidR="003D3A8E" w:rsidRPr="003D3A8E" w:rsidRDefault="003D3A8E" w:rsidP="003D3A8E">
            <w:pPr>
              <w:rPr>
                <w:rFonts w:ascii="Times New Roman" w:hAnsi="Times New Roman" w:cs="Times New Roman"/>
                <w:sz w:val="24"/>
                <w:szCs w:val="24"/>
              </w:rPr>
            </w:pPr>
          </w:p>
        </w:tc>
      </w:tr>
      <w:tr w:rsidR="003D3A8E" w:rsidRPr="003D3A8E" w14:paraId="0E6B5854" w14:textId="77777777" w:rsidTr="003D3A8E">
        <w:trPr>
          <w:trHeight w:val="315"/>
        </w:trPr>
        <w:tc>
          <w:tcPr>
            <w:tcW w:w="6080" w:type="dxa"/>
            <w:noWrap/>
            <w:hideMark/>
          </w:tcPr>
          <w:p w14:paraId="319828E0" w14:textId="77777777" w:rsidR="003D3A8E" w:rsidRPr="003D3A8E" w:rsidRDefault="003D3A8E">
            <w:pPr>
              <w:rPr>
                <w:rFonts w:ascii="Times New Roman" w:hAnsi="Times New Roman" w:cs="Times New Roman"/>
                <w:sz w:val="24"/>
                <w:szCs w:val="24"/>
              </w:rPr>
            </w:pPr>
            <w:r w:rsidRPr="003D3A8E">
              <w:rPr>
                <w:rFonts w:ascii="Times New Roman" w:hAnsi="Times New Roman" w:cs="Times New Roman"/>
                <w:sz w:val="24"/>
                <w:szCs w:val="24"/>
              </w:rPr>
              <w:t>P(Z&lt;=z) one-tail</w:t>
            </w:r>
          </w:p>
        </w:tc>
        <w:tc>
          <w:tcPr>
            <w:tcW w:w="480" w:type="dxa"/>
            <w:noWrap/>
            <w:hideMark/>
          </w:tcPr>
          <w:p w14:paraId="3564D8FD"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0.002206766</w:t>
            </w:r>
          </w:p>
        </w:tc>
        <w:tc>
          <w:tcPr>
            <w:tcW w:w="4560" w:type="dxa"/>
            <w:noWrap/>
            <w:hideMark/>
          </w:tcPr>
          <w:p w14:paraId="78E543EA" w14:textId="77777777" w:rsidR="003D3A8E" w:rsidRPr="003D3A8E" w:rsidRDefault="003D3A8E" w:rsidP="003D3A8E">
            <w:pPr>
              <w:rPr>
                <w:rFonts w:ascii="Times New Roman" w:hAnsi="Times New Roman" w:cs="Times New Roman"/>
                <w:sz w:val="24"/>
                <w:szCs w:val="24"/>
              </w:rPr>
            </w:pPr>
          </w:p>
        </w:tc>
      </w:tr>
      <w:tr w:rsidR="003D3A8E" w:rsidRPr="003D3A8E" w14:paraId="54CC12D5" w14:textId="77777777" w:rsidTr="003D3A8E">
        <w:trPr>
          <w:trHeight w:val="315"/>
        </w:trPr>
        <w:tc>
          <w:tcPr>
            <w:tcW w:w="6080" w:type="dxa"/>
            <w:noWrap/>
            <w:hideMark/>
          </w:tcPr>
          <w:p w14:paraId="47284CC8" w14:textId="77777777" w:rsidR="003D3A8E" w:rsidRPr="003D3A8E" w:rsidRDefault="003D3A8E">
            <w:pPr>
              <w:rPr>
                <w:rFonts w:ascii="Times New Roman" w:hAnsi="Times New Roman" w:cs="Times New Roman"/>
                <w:sz w:val="24"/>
                <w:szCs w:val="24"/>
              </w:rPr>
            </w:pPr>
            <w:r w:rsidRPr="003D3A8E">
              <w:rPr>
                <w:rFonts w:ascii="Times New Roman" w:hAnsi="Times New Roman" w:cs="Times New Roman"/>
                <w:sz w:val="24"/>
                <w:szCs w:val="24"/>
              </w:rPr>
              <w:t>z Critical one-tail</w:t>
            </w:r>
          </w:p>
        </w:tc>
        <w:tc>
          <w:tcPr>
            <w:tcW w:w="480" w:type="dxa"/>
            <w:noWrap/>
            <w:hideMark/>
          </w:tcPr>
          <w:p w14:paraId="70166C52"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1.644853627</w:t>
            </w:r>
          </w:p>
        </w:tc>
        <w:tc>
          <w:tcPr>
            <w:tcW w:w="4560" w:type="dxa"/>
            <w:noWrap/>
            <w:hideMark/>
          </w:tcPr>
          <w:p w14:paraId="27467390" w14:textId="77777777" w:rsidR="003D3A8E" w:rsidRPr="003D3A8E" w:rsidRDefault="003D3A8E" w:rsidP="003D3A8E">
            <w:pPr>
              <w:rPr>
                <w:rFonts w:ascii="Times New Roman" w:hAnsi="Times New Roman" w:cs="Times New Roman"/>
                <w:sz w:val="24"/>
                <w:szCs w:val="24"/>
              </w:rPr>
            </w:pPr>
          </w:p>
        </w:tc>
      </w:tr>
      <w:tr w:rsidR="003D3A8E" w:rsidRPr="003D3A8E" w14:paraId="090D158B" w14:textId="77777777" w:rsidTr="003D3A8E">
        <w:trPr>
          <w:trHeight w:val="315"/>
        </w:trPr>
        <w:tc>
          <w:tcPr>
            <w:tcW w:w="6080" w:type="dxa"/>
            <w:noWrap/>
            <w:hideMark/>
          </w:tcPr>
          <w:p w14:paraId="33FB6612" w14:textId="77777777" w:rsidR="003D3A8E" w:rsidRPr="003D3A8E" w:rsidRDefault="003D3A8E">
            <w:pPr>
              <w:rPr>
                <w:rFonts w:ascii="Times New Roman" w:hAnsi="Times New Roman" w:cs="Times New Roman"/>
                <w:sz w:val="24"/>
                <w:szCs w:val="24"/>
              </w:rPr>
            </w:pPr>
            <w:r w:rsidRPr="003D3A8E">
              <w:rPr>
                <w:rFonts w:ascii="Times New Roman" w:hAnsi="Times New Roman" w:cs="Times New Roman"/>
                <w:sz w:val="24"/>
                <w:szCs w:val="24"/>
              </w:rPr>
              <w:t>P(Z&lt;=z) two-tail</w:t>
            </w:r>
          </w:p>
        </w:tc>
        <w:tc>
          <w:tcPr>
            <w:tcW w:w="480" w:type="dxa"/>
            <w:noWrap/>
            <w:hideMark/>
          </w:tcPr>
          <w:p w14:paraId="4E87A192"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0.004413532</w:t>
            </w:r>
          </w:p>
        </w:tc>
        <w:tc>
          <w:tcPr>
            <w:tcW w:w="4560" w:type="dxa"/>
            <w:noWrap/>
            <w:hideMark/>
          </w:tcPr>
          <w:p w14:paraId="444E407F" w14:textId="77777777" w:rsidR="003D3A8E" w:rsidRPr="003D3A8E" w:rsidRDefault="003D3A8E" w:rsidP="003D3A8E">
            <w:pPr>
              <w:rPr>
                <w:rFonts w:ascii="Times New Roman" w:hAnsi="Times New Roman" w:cs="Times New Roman"/>
                <w:sz w:val="24"/>
                <w:szCs w:val="24"/>
              </w:rPr>
            </w:pPr>
          </w:p>
        </w:tc>
      </w:tr>
      <w:tr w:rsidR="003D3A8E" w:rsidRPr="003D3A8E" w14:paraId="2CACFA8C" w14:textId="77777777" w:rsidTr="003D3A8E">
        <w:trPr>
          <w:trHeight w:val="315"/>
        </w:trPr>
        <w:tc>
          <w:tcPr>
            <w:tcW w:w="6080" w:type="dxa"/>
            <w:noWrap/>
            <w:hideMark/>
          </w:tcPr>
          <w:p w14:paraId="56001AF6" w14:textId="77777777" w:rsidR="003D3A8E" w:rsidRPr="003D3A8E" w:rsidRDefault="003D3A8E">
            <w:pPr>
              <w:rPr>
                <w:rFonts w:ascii="Times New Roman" w:hAnsi="Times New Roman" w:cs="Times New Roman"/>
                <w:sz w:val="24"/>
                <w:szCs w:val="24"/>
              </w:rPr>
            </w:pPr>
            <w:r w:rsidRPr="003D3A8E">
              <w:rPr>
                <w:rFonts w:ascii="Times New Roman" w:hAnsi="Times New Roman" w:cs="Times New Roman"/>
                <w:sz w:val="24"/>
                <w:szCs w:val="24"/>
              </w:rPr>
              <w:t>z Critical two-tail</w:t>
            </w:r>
          </w:p>
        </w:tc>
        <w:tc>
          <w:tcPr>
            <w:tcW w:w="480" w:type="dxa"/>
            <w:noWrap/>
            <w:hideMark/>
          </w:tcPr>
          <w:p w14:paraId="5D172250" w14:textId="77777777" w:rsidR="003D3A8E" w:rsidRPr="003D3A8E" w:rsidRDefault="003D3A8E" w:rsidP="003D3A8E">
            <w:pPr>
              <w:rPr>
                <w:rFonts w:ascii="Times New Roman" w:hAnsi="Times New Roman" w:cs="Times New Roman"/>
                <w:sz w:val="24"/>
                <w:szCs w:val="24"/>
              </w:rPr>
            </w:pPr>
            <w:r w:rsidRPr="003D3A8E">
              <w:rPr>
                <w:rFonts w:ascii="Times New Roman" w:hAnsi="Times New Roman" w:cs="Times New Roman"/>
                <w:sz w:val="24"/>
                <w:szCs w:val="24"/>
              </w:rPr>
              <w:t>1.959963985</w:t>
            </w:r>
          </w:p>
        </w:tc>
        <w:tc>
          <w:tcPr>
            <w:tcW w:w="4560" w:type="dxa"/>
            <w:noWrap/>
            <w:hideMark/>
          </w:tcPr>
          <w:p w14:paraId="5B8C33D3" w14:textId="77777777" w:rsidR="003D3A8E" w:rsidRPr="003D3A8E" w:rsidRDefault="003D3A8E">
            <w:pPr>
              <w:rPr>
                <w:rFonts w:ascii="Times New Roman" w:hAnsi="Times New Roman" w:cs="Times New Roman"/>
                <w:sz w:val="24"/>
                <w:szCs w:val="24"/>
              </w:rPr>
            </w:pPr>
            <w:r w:rsidRPr="003D3A8E">
              <w:rPr>
                <w:rFonts w:ascii="Times New Roman" w:hAnsi="Times New Roman" w:cs="Times New Roman"/>
                <w:sz w:val="24"/>
                <w:szCs w:val="24"/>
              </w:rPr>
              <w:t> </w:t>
            </w:r>
          </w:p>
        </w:tc>
      </w:tr>
    </w:tbl>
    <w:p w14:paraId="03149EFC" w14:textId="77777777" w:rsidR="003D3A8E" w:rsidRDefault="003D3A8E" w:rsidP="003F4BCC">
      <w:pPr>
        <w:rPr>
          <w:rFonts w:ascii="Times New Roman" w:hAnsi="Times New Roman" w:cs="Times New Roman"/>
          <w:sz w:val="24"/>
          <w:szCs w:val="24"/>
        </w:rPr>
      </w:pPr>
    </w:p>
    <w:p w14:paraId="4923E005" w14:textId="77777777" w:rsidR="00C42590" w:rsidRDefault="00C42590" w:rsidP="00C42590">
      <w:pPr>
        <w:rPr>
          <w:rFonts w:ascii="Times New Roman" w:hAnsi="Times New Roman" w:cs="Times New Roman"/>
          <w:sz w:val="24"/>
          <w:szCs w:val="24"/>
        </w:rPr>
      </w:pPr>
      <w:r>
        <w:rPr>
          <w:rFonts w:ascii="Times New Roman" w:hAnsi="Times New Roman" w:cs="Times New Roman"/>
          <w:sz w:val="24"/>
          <w:szCs w:val="24"/>
        </w:rPr>
        <w:t>The z-test is less than the z-critical two tailed value hence we fail to reject the null hypothesis and conclude that there is no significance difference between the two means.</w:t>
      </w:r>
    </w:p>
    <w:p w14:paraId="0055FBAF" w14:textId="77777777" w:rsidR="00D925B7" w:rsidRDefault="00D925B7" w:rsidP="003F4BCC">
      <w:pPr>
        <w:rPr>
          <w:rFonts w:ascii="Times New Roman" w:hAnsi="Times New Roman" w:cs="Times New Roman"/>
          <w:sz w:val="24"/>
          <w:szCs w:val="24"/>
        </w:rPr>
      </w:pPr>
    </w:p>
    <w:p w14:paraId="7DA52736" w14:textId="77777777" w:rsidR="00D925B7" w:rsidRPr="00D925B7" w:rsidRDefault="00D925B7" w:rsidP="00D925B7">
      <w:pPr>
        <w:jc w:val="center"/>
        <w:rPr>
          <w:rFonts w:ascii="Times New Roman" w:hAnsi="Times New Roman" w:cs="Times New Roman"/>
          <w:b/>
          <w:sz w:val="24"/>
          <w:szCs w:val="24"/>
        </w:rPr>
      </w:pPr>
      <w:r w:rsidRPr="00D925B7">
        <w:rPr>
          <w:rFonts w:ascii="Times New Roman" w:hAnsi="Times New Roman" w:cs="Times New Roman"/>
          <w:b/>
          <w:sz w:val="24"/>
          <w:szCs w:val="24"/>
        </w:rPr>
        <w:t>z-Test: Two Sample for Means</w:t>
      </w:r>
      <w:r>
        <w:rPr>
          <w:rFonts w:ascii="Times New Roman" w:hAnsi="Times New Roman" w:cs="Times New Roman"/>
          <w:b/>
          <w:sz w:val="24"/>
          <w:szCs w:val="24"/>
        </w:rPr>
        <w:t xml:space="preserve"> at 0.01</w:t>
      </w:r>
    </w:p>
    <w:tbl>
      <w:tblPr>
        <w:tblStyle w:val="TableGrid"/>
        <w:tblW w:w="0" w:type="auto"/>
        <w:tblLook w:val="04A0" w:firstRow="1" w:lastRow="0" w:firstColumn="1" w:lastColumn="0" w:noHBand="0" w:noVBand="1"/>
      </w:tblPr>
      <w:tblGrid>
        <w:gridCol w:w="4666"/>
        <w:gridCol w:w="1172"/>
        <w:gridCol w:w="3512"/>
      </w:tblGrid>
      <w:tr w:rsidR="00D925B7" w:rsidRPr="00D925B7" w14:paraId="709D651B" w14:textId="77777777" w:rsidTr="00D925B7">
        <w:trPr>
          <w:trHeight w:val="315"/>
        </w:trPr>
        <w:tc>
          <w:tcPr>
            <w:tcW w:w="6560" w:type="dxa"/>
            <w:gridSpan w:val="2"/>
            <w:noWrap/>
            <w:hideMark/>
          </w:tcPr>
          <w:p w14:paraId="43DE3D20"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z-Test: Two Sample for Means</w:t>
            </w:r>
          </w:p>
        </w:tc>
        <w:tc>
          <w:tcPr>
            <w:tcW w:w="4560" w:type="dxa"/>
            <w:noWrap/>
            <w:hideMark/>
          </w:tcPr>
          <w:p w14:paraId="3FDBDC40" w14:textId="77777777" w:rsidR="00D925B7" w:rsidRPr="00D925B7" w:rsidRDefault="00D925B7">
            <w:pPr>
              <w:rPr>
                <w:rFonts w:ascii="Times New Roman" w:hAnsi="Times New Roman" w:cs="Times New Roman"/>
                <w:sz w:val="24"/>
                <w:szCs w:val="24"/>
              </w:rPr>
            </w:pPr>
          </w:p>
        </w:tc>
      </w:tr>
      <w:tr w:rsidR="00D925B7" w:rsidRPr="00D925B7" w14:paraId="6B21FDD9" w14:textId="77777777" w:rsidTr="00D925B7">
        <w:trPr>
          <w:trHeight w:val="315"/>
        </w:trPr>
        <w:tc>
          <w:tcPr>
            <w:tcW w:w="6080" w:type="dxa"/>
            <w:noWrap/>
            <w:hideMark/>
          </w:tcPr>
          <w:p w14:paraId="613C9F30" w14:textId="77777777" w:rsidR="00D925B7" w:rsidRPr="00D925B7" w:rsidRDefault="00D925B7">
            <w:pPr>
              <w:rPr>
                <w:rFonts w:ascii="Times New Roman" w:hAnsi="Times New Roman" w:cs="Times New Roman"/>
                <w:sz w:val="24"/>
                <w:szCs w:val="24"/>
              </w:rPr>
            </w:pPr>
          </w:p>
        </w:tc>
        <w:tc>
          <w:tcPr>
            <w:tcW w:w="480" w:type="dxa"/>
            <w:noWrap/>
            <w:hideMark/>
          </w:tcPr>
          <w:p w14:paraId="6DB3E14E" w14:textId="77777777" w:rsidR="00D925B7" w:rsidRPr="00D925B7" w:rsidRDefault="00D925B7">
            <w:pPr>
              <w:rPr>
                <w:rFonts w:ascii="Times New Roman" w:hAnsi="Times New Roman" w:cs="Times New Roman"/>
                <w:sz w:val="24"/>
                <w:szCs w:val="24"/>
              </w:rPr>
            </w:pPr>
          </w:p>
        </w:tc>
        <w:tc>
          <w:tcPr>
            <w:tcW w:w="4560" w:type="dxa"/>
            <w:noWrap/>
            <w:hideMark/>
          </w:tcPr>
          <w:p w14:paraId="28D76A9E" w14:textId="77777777" w:rsidR="00D925B7" w:rsidRPr="00D925B7" w:rsidRDefault="00D925B7">
            <w:pPr>
              <w:rPr>
                <w:rFonts w:ascii="Times New Roman" w:hAnsi="Times New Roman" w:cs="Times New Roman"/>
                <w:sz w:val="24"/>
                <w:szCs w:val="24"/>
              </w:rPr>
            </w:pPr>
          </w:p>
        </w:tc>
      </w:tr>
      <w:tr w:rsidR="00D925B7" w:rsidRPr="00D925B7" w14:paraId="34025832" w14:textId="77777777" w:rsidTr="00D925B7">
        <w:trPr>
          <w:trHeight w:val="315"/>
        </w:trPr>
        <w:tc>
          <w:tcPr>
            <w:tcW w:w="6080" w:type="dxa"/>
            <w:noWrap/>
            <w:hideMark/>
          </w:tcPr>
          <w:p w14:paraId="12144E7E" w14:textId="77777777" w:rsidR="00D925B7" w:rsidRPr="00D925B7" w:rsidRDefault="00D925B7" w:rsidP="00D925B7">
            <w:pPr>
              <w:rPr>
                <w:rFonts w:ascii="Times New Roman" w:hAnsi="Times New Roman" w:cs="Times New Roman"/>
                <w:i/>
                <w:iCs/>
                <w:sz w:val="24"/>
                <w:szCs w:val="24"/>
              </w:rPr>
            </w:pPr>
            <w:r w:rsidRPr="00D925B7">
              <w:rPr>
                <w:rFonts w:ascii="Times New Roman" w:hAnsi="Times New Roman" w:cs="Times New Roman"/>
                <w:i/>
                <w:iCs/>
                <w:sz w:val="24"/>
                <w:szCs w:val="24"/>
              </w:rPr>
              <w:t> </w:t>
            </w:r>
          </w:p>
        </w:tc>
        <w:tc>
          <w:tcPr>
            <w:tcW w:w="480" w:type="dxa"/>
            <w:noWrap/>
            <w:hideMark/>
          </w:tcPr>
          <w:p w14:paraId="3013F78A" w14:textId="77777777" w:rsidR="00D925B7" w:rsidRPr="00D925B7" w:rsidRDefault="00D925B7" w:rsidP="00D925B7">
            <w:pPr>
              <w:rPr>
                <w:rFonts w:ascii="Times New Roman" w:hAnsi="Times New Roman" w:cs="Times New Roman"/>
                <w:i/>
                <w:iCs/>
                <w:sz w:val="24"/>
                <w:szCs w:val="24"/>
              </w:rPr>
            </w:pPr>
            <w:r w:rsidRPr="00D925B7">
              <w:rPr>
                <w:rFonts w:ascii="Times New Roman" w:hAnsi="Times New Roman" w:cs="Times New Roman"/>
                <w:i/>
                <w:iCs/>
                <w:sz w:val="24"/>
                <w:szCs w:val="24"/>
              </w:rPr>
              <w:t>Variable 1</w:t>
            </w:r>
          </w:p>
        </w:tc>
        <w:tc>
          <w:tcPr>
            <w:tcW w:w="4560" w:type="dxa"/>
            <w:noWrap/>
            <w:hideMark/>
          </w:tcPr>
          <w:p w14:paraId="090C32B7" w14:textId="77777777" w:rsidR="00D925B7" w:rsidRPr="00D925B7" w:rsidRDefault="00D925B7" w:rsidP="00D925B7">
            <w:pPr>
              <w:rPr>
                <w:rFonts w:ascii="Times New Roman" w:hAnsi="Times New Roman" w:cs="Times New Roman"/>
                <w:i/>
                <w:iCs/>
                <w:sz w:val="24"/>
                <w:szCs w:val="24"/>
              </w:rPr>
            </w:pPr>
            <w:r w:rsidRPr="00D925B7">
              <w:rPr>
                <w:rFonts w:ascii="Times New Roman" w:hAnsi="Times New Roman" w:cs="Times New Roman"/>
                <w:i/>
                <w:iCs/>
                <w:sz w:val="24"/>
                <w:szCs w:val="24"/>
              </w:rPr>
              <w:t>Variable 2</w:t>
            </w:r>
          </w:p>
        </w:tc>
      </w:tr>
      <w:tr w:rsidR="00D925B7" w:rsidRPr="00D925B7" w14:paraId="1E741AD4" w14:textId="77777777" w:rsidTr="00D925B7">
        <w:trPr>
          <w:trHeight w:val="315"/>
        </w:trPr>
        <w:tc>
          <w:tcPr>
            <w:tcW w:w="6080" w:type="dxa"/>
            <w:noWrap/>
            <w:hideMark/>
          </w:tcPr>
          <w:p w14:paraId="58FE351A"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Mean</w:t>
            </w:r>
          </w:p>
        </w:tc>
        <w:tc>
          <w:tcPr>
            <w:tcW w:w="480" w:type="dxa"/>
            <w:noWrap/>
            <w:hideMark/>
          </w:tcPr>
          <w:p w14:paraId="2B481677"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12.75</w:t>
            </w:r>
          </w:p>
        </w:tc>
        <w:tc>
          <w:tcPr>
            <w:tcW w:w="4560" w:type="dxa"/>
            <w:noWrap/>
            <w:hideMark/>
          </w:tcPr>
          <w:p w14:paraId="07929BEA"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15.3</w:t>
            </w:r>
          </w:p>
        </w:tc>
      </w:tr>
      <w:tr w:rsidR="00D925B7" w:rsidRPr="00D925B7" w14:paraId="08018D19" w14:textId="77777777" w:rsidTr="00D925B7">
        <w:trPr>
          <w:trHeight w:val="315"/>
        </w:trPr>
        <w:tc>
          <w:tcPr>
            <w:tcW w:w="6080" w:type="dxa"/>
            <w:noWrap/>
            <w:hideMark/>
          </w:tcPr>
          <w:p w14:paraId="6736010B"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Known Variance</w:t>
            </w:r>
          </w:p>
        </w:tc>
        <w:tc>
          <w:tcPr>
            <w:tcW w:w="480" w:type="dxa"/>
            <w:noWrap/>
            <w:hideMark/>
          </w:tcPr>
          <w:p w14:paraId="1DD2EE85"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16.8</w:t>
            </w:r>
          </w:p>
        </w:tc>
        <w:tc>
          <w:tcPr>
            <w:tcW w:w="4560" w:type="dxa"/>
            <w:noWrap/>
            <w:hideMark/>
          </w:tcPr>
          <w:p w14:paraId="401530E5"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15.29</w:t>
            </w:r>
          </w:p>
        </w:tc>
      </w:tr>
      <w:tr w:rsidR="00D925B7" w:rsidRPr="00D925B7" w14:paraId="23279D9A" w14:textId="77777777" w:rsidTr="00D925B7">
        <w:trPr>
          <w:trHeight w:val="315"/>
        </w:trPr>
        <w:tc>
          <w:tcPr>
            <w:tcW w:w="6080" w:type="dxa"/>
            <w:noWrap/>
            <w:hideMark/>
          </w:tcPr>
          <w:p w14:paraId="3E8EABA2"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Observations</w:t>
            </w:r>
          </w:p>
        </w:tc>
        <w:tc>
          <w:tcPr>
            <w:tcW w:w="480" w:type="dxa"/>
            <w:noWrap/>
            <w:hideMark/>
          </w:tcPr>
          <w:p w14:paraId="025B3E7F"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40</w:t>
            </w:r>
          </w:p>
        </w:tc>
        <w:tc>
          <w:tcPr>
            <w:tcW w:w="4560" w:type="dxa"/>
            <w:noWrap/>
            <w:hideMark/>
          </w:tcPr>
          <w:p w14:paraId="01793D0C"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40</w:t>
            </w:r>
          </w:p>
        </w:tc>
      </w:tr>
      <w:tr w:rsidR="00D925B7" w:rsidRPr="00D925B7" w14:paraId="54903529" w14:textId="77777777" w:rsidTr="00D925B7">
        <w:trPr>
          <w:trHeight w:val="315"/>
        </w:trPr>
        <w:tc>
          <w:tcPr>
            <w:tcW w:w="6080" w:type="dxa"/>
            <w:noWrap/>
            <w:hideMark/>
          </w:tcPr>
          <w:p w14:paraId="41D5D5CF"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Hypothesized Mean Difference</w:t>
            </w:r>
          </w:p>
        </w:tc>
        <w:tc>
          <w:tcPr>
            <w:tcW w:w="480" w:type="dxa"/>
            <w:noWrap/>
            <w:hideMark/>
          </w:tcPr>
          <w:p w14:paraId="43784E16"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0</w:t>
            </w:r>
          </w:p>
        </w:tc>
        <w:tc>
          <w:tcPr>
            <w:tcW w:w="4560" w:type="dxa"/>
            <w:noWrap/>
            <w:hideMark/>
          </w:tcPr>
          <w:p w14:paraId="79588917" w14:textId="77777777" w:rsidR="00D925B7" w:rsidRPr="00D925B7" w:rsidRDefault="00D925B7" w:rsidP="00D925B7">
            <w:pPr>
              <w:rPr>
                <w:rFonts w:ascii="Times New Roman" w:hAnsi="Times New Roman" w:cs="Times New Roman"/>
                <w:sz w:val="24"/>
                <w:szCs w:val="24"/>
              </w:rPr>
            </w:pPr>
          </w:p>
        </w:tc>
      </w:tr>
      <w:tr w:rsidR="00D925B7" w:rsidRPr="00D925B7" w14:paraId="00FD97D8" w14:textId="77777777" w:rsidTr="00D925B7">
        <w:trPr>
          <w:trHeight w:val="315"/>
        </w:trPr>
        <w:tc>
          <w:tcPr>
            <w:tcW w:w="6080" w:type="dxa"/>
            <w:noWrap/>
            <w:hideMark/>
          </w:tcPr>
          <w:p w14:paraId="3B543ED6" w14:textId="77777777" w:rsidR="00D925B7" w:rsidRPr="00D925B7" w:rsidRDefault="0080137A">
            <w:pPr>
              <w:rPr>
                <w:rFonts w:ascii="Times New Roman" w:hAnsi="Times New Roman" w:cs="Times New Roman"/>
                <w:sz w:val="24"/>
                <w:szCs w:val="24"/>
              </w:rPr>
            </w:pPr>
            <w:r w:rsidRPr="00D925B7">
              <w:rPr>
                <w:rFonts w:ascii="Times New Roman" w:hAnsi="Times New Roman" w:cs="Times New Roman"/>
                <w:sz w:val="24"/>
                <w:szCs w:val="24"/>
              </w:rPr>
              <w:t>Z</w:t>
            </w:r>
          </w:p>
        </w:tc>
        <w:tc>
          <w:tcPr>
            <w:tcW w:w="480" w:type="dxa"/>
            <w:noWrap/>
            <w:hideMark/>
          </w:tcPr>
          <w:p w14:paraId="29FB6286"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-2.846985908</w:t>
            </w:r>
          </w:p>
        </w:tc>
        <w:tc>
          <w:tcPr>
            <w:tcW w:w="4560" w:type="dxa"/>
            <w:noWrap/>
            <w:hideMark/>
          </w:tcPr>
          <w:p w14:paraId="2BFF6CCC" w14:textId="77777777" w:rsidR="00D925B7" w:rsidRPr="00D925B7" w:rsidRDefault="00D925B7" w:rsidP="00D925B7">
            <w:pPr>
              <w:rPr>
                <w:rFonts w:ascii="Times New Roman" w:hAnsi="Times New Roman" w:cs="Times New Roman"/>
                <w:sz w:val="24"/>
                <w:szCs w:val="24"/>
              </w:rPr>
            </w:pPr>
          </w:p>
        </w:tc>
      </w:tr>
      <w:tr w:rsidR="00D925B7" w:rsidRPr="00D925B7" w14:paraId="2E818CF0" w14:textId="77777777" w:rsidTr="00D925B7">
        <w:trPr>
          <w:trHeight w:val="315"/>
        </w:trPr>
        <w:tc>
          <w:tcPr>
            <w:tcW w:w="6080" w:type="dxa"/>
            <w:noWrap/>
            <w:hideMark/>
          </w:tcPr>
          <w:p w14:paraId="1BB6E2C2"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P(Z&lt;=z) one-tail</w:t>
            </w:r>
          </w:p>
        </w:tc>
        <w:tc>
          <w:tcPr>
            <w:tcW w:w="480" w:type="dxa"/>
            <w:noWrap/>
            <w:hideMark/>
          </w:tcPr>
          <w:p w14:paraId="5225E32D"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0.002206766</w:t>
            </w:r>
          </w:p>
        </w:tc>
        <w:tc>
          <w:tcPr>
            <w:tcW w:w="4560" w:type="dxa"/>
            <w:noWrap/>
            <w:hideMark/>
          </w:tcPr>
          <w:p w14:paraId="12890B42" w14:textId="77777777" w:rsidR="00D925B7" w:rsidRPr="00D925B7" w:rsidRDefault="00D925B7" w:rsidP="00D925B7">
            <w:pPr>
              <w:rPr>
                <w:rFonts w:ascii="Times New Roman" w:hAnsi="Times New Roman" w:cs="Times New Roman"/>
                <w:sz w:val="24"/>
                <w:szCs w:val="24"/>
              </w:rPr>
            </w:pPr>
          </w:p>
        </w:tc>
      </w:tr>
      <w:tr w:rsidR="00D925B7" w:rsidRPr="00D925B7" w14:paraId="5A5DF78A" w14:textId="77777777" w:rsidTr="00D925B7">
        <w:trPr>
          <w:trHeight w:val="315"/>
        </w:trPr>
        <w:tc>
          <w:tcPr>
            <w:tcW w:w="6080" w:type="dxa"/>
            <w:noWrap/>
            <w:hideMark/>
          </w:tcPr>
          <w:p w14:paraId="3B08A23D"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z Critical one-tail</w:t>
            </w:r>
          </w:p>
        </w:tc>
        <w:tc>
          <w:tcPr>
            <w:tcW w:w="480" w:type="dxa"/>
            <w:noWrap/>
            <w:hideMark/>
          </w:tcPr>
          <w:p w14:paraId="5544C9D6"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2.326347874</w:t>
            </w:r>
          </w:p>
        </w:tc>
        <w:tc>
          <w:tcPr>
            <w:tcW w:w="4560" w:type="dxa"/>
            <w:noWrap/>
            <w:hideMark/>
          </w:tcPr>
          <w:p w14:paraId="4B00021D" w14:textId="77777777" w:rsidR="00D925B7" w:rsidRPr="00D925B7" w:rsidRDefault="00D925B7" w:rsidP="00D925B7">
            <w:pPr>
              <w:rPr>
                <w:rFonts w:ascii="Times New Roman" w:hAnsi="Times New Roman" w:cs="Times New Roman"/>
                <w:sz w:val="24"/>
                <w:szCs w:val="24"/>
              </w:rPr>
            </w:pPr>
          </w:p>
        </w:tc>
      </w:tr>
      <w:tr w:rsidR="00D925B7" w:rsidRPr="00D925B7" w14:paraId="48BA430E" w14:textId="77777777" w:rsidTr="00D925B7">
        <w:trPr>
          <w:trHeight w:val="315"/>
        </w:trPr>
        <w:tc>
          <w:tcPr>
            <w:tcW w:w="6080" w:type="dxa"/>
            <w:noWrap/>
            <w:hideMark/>
          </w:tcPr>
          <w:p w14:paraId="61EE3D47"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P(Z&lt;=z) two-tail</w:t>
            </w:r>
          </w:p>
        </w:tc>
        <w:tc>
          <w:tcPr>
            <w:tcW w:w="480" w:type="dxa"/>
            <w:noWrap/>
            <w:hideMark/>
          </w:tcPr>
          <w:p w14:paraId="0BB1A5F6"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0.004413532</w:t>
            </w:r>
          </w:p>
        </w:tc>
        <w:tc>
          <w:tcPr>
            <w:tcW w:w="4560" w:type="dxa"/>
            <w:noWrap/>
            <w:hideMark/>
          </w:tcPr>
          <w:p w14:paraId="393887B0" w14:textId="77777777" w:rsidR="00D925B7" w:rsidRPr="00D925B7" w:rsidRDefault="00D925B7" w:rsidP="00D925B7">
            <w:pPr>
              <w:rPr>
                <w:rFonts w:ascii="Times New Roman" w:hAnsi="Times New Roman" w:cs="Times New Roman"/>
                <w:sz w:val="24"/>
                <w:szCs w:val="24"/>
              </w:rPr>
            </w:pPr>
          </w:p>
        </w:tc>
      </w:tr>
      <w:tr w:rsidR="00D925B7" w:rsidRPr="00D925B7" w14:paraId="7DFF2CAC" w14:textId="77777777" w:rsidTr="00D925B7">
        <w:trPr>
          <w:trHeight w:val="315"/>
        </w:trPr>
        <w:tc>
          <w:tcPr>
            <w:tcW w:w="6080" w:type="dxa"/>
            <w:noWrap/>
            <w:hideMark/>
          </w:tcPr>
          <w:p w14:paraId="2CAB3AF1"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z Critical two-tail</w:t>
            </w:r>
          </w:p>
        </w:tc>
        <w:tc>
          <w:tcPr>
            <w:tcW w:w="480" w:type="dxa"/>
            <w:noWrap/>
            <w:hideMark/>
          </w:tcPr>
          <w:p w14:paraId="4000F4A3"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2.575829304</w:t>
            </w:r>
          </w:p>
        </w:tc>
        <w:tc>
          <w:tcPr>
            <w:tcW w:w="4560" w:type="dxa"/>
            <w:noWrap/>
            <w:hideMark/>
          </w:tcPr>
          <w:p w14:paraId="7FB5D6D2"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 </w:t>
            </w:r>
          </w:p>
        </w:tc>
      </w:tr>
    </w:tbl>
    <w:p w14:paraId="4161C263" w14:textId="77777777" w:rsidR="00D925B7" w:rsidRDefault="00D925B7" w:rsidP="003F4BCC">
      <w:pPr>
        <w:rPr>
          <w:rFonts w:ascii="Times New Roman" w:hAnsi="Times New Roman" w:cs="Times New Roman"/>
          <w:sz w:val="24"/>
          <w:szCs w:val="24"/>
        </w:rPr>
      </w:pPr>
    </w:p>
    <w:p w14:paraId="5E6B2C33" w14:textId="77777777" w:rsidR="00C42590" w:rsidRDefault="00C42590" w:rsidP="00C42590">
      <w:pPr>
        <w:rPr>
          <w:rFonts w:ascii="Times New Roman" w:hAnsi="Times New Roman" w:cs="Times New Roman"/>
          <w:sz w:val="24"/>
          <w:szCs w:val="24"/>
        </w:rPr>
      </w:pPr>
      <w:r>
        <w:rPr>
          <w:rFonts w:ascii="Times New Roman" w:hAnsi="Times New Roman" w:cs="Times New Roman"/>
          <w:sz w:val="24"/>
          <w:szCs w:val="24"/>
        </w:rPr>
        <w:t>The z-test is less than the z-critical two tailed value hence we fail to reject the null hypothesis and conclude that there is no significance difference between the two means.</w:t>
      </w:r>
    </w:p>
    <w:p w14:paraId="508B915E" w14:textId="77777777" w:rsidR="00D925B7" w:rsidRDefault="00D925B7" w:rsidP="003F4BCC">
      <w:pPr>
        <w:rPr>
          <w:rFonts w:ascii="Times New Roman" w:hAnsi="Times New Roman" w:cs="Times New Roman"/>
          <w:sz w:val="24"/>
          <w:szCs w:val="24"/>
        </w:rPr>
      </w:pPr>
    </w:p>
    <w:p w14:paraId="1554B21F" w14:textId="77777777" w:rsidR="00D925B7" w:rsidRDefault="00D925B7" w:rsidP="003F4BCC">
      <w:pPr>
        <w:rPr>
          <w:rFonts w:ascii="Times New Roman" w:hAnsi="Times New Roman" w:cs="Times New Roman"/>
          <w:sz w:val="24"/>
          <w:szCs w:val="24"/>
        </w:rPr>
      </w:pPr>
    </w:p>
    <w:p w14:paraId="6D42031C" w14:textId="77777777" w:rsidR="00D925B7" w:rsidRDefault="00D925B7" w:rsidP="003F4BCC">
      <w:pPr>
        <w:rPr>
          <w:rFonts w:ascii="Times New Roman" w:hAnsi="Times New Roman" w:cs="Times New Roman"/>
          <w:sz w:val="24"/>
          <w:szCs w:val="24"/>
        </w:rPr>
      </w:pPr>
    </w:p>
    <w:p w14:paraId="187E3DB0" w14:textId="77777777" w:rsidR="00D925B7" w:rsidRDefault="00D925B7" w:rsidP="003F4BCC">
      <w:pPr>
        <w:rPr>
          <w:rFonts w:ascii="Times New Roman" w:hAnsi="Times New Roman" w:cs="Times New Roman"/>
          <w:sz w:val="24"/>
          <w:szCs w:val="24"/>
        </w:rPr>
      </w:pPr>
    </w:p>
    <w:p w14:paraId="3E114DCC" w14:textId="77777777" w:rsidR="00D925B7" w:rsidRDefault="00D925B7" w:rsidP="00D925B7">
      <w:pPr>
        <w:jc w:val="center"/>
        <w:rPr>
          <w:rFonts w:ascii="Times New Roman" w:hAnsi="Times New Roman" w:cs="Times New Roman"/>
          <w:b/>
          <w:sz w:val="24"/>
          <w:szCs w:val="24"/>
        </w:rPr>
      </w:pPr>
      <w:r w:rsidRPr="00D925B7">
        <w:rPr>
          <w:rFonts w:ascii="Times New Roman" w:hAnsi="Times New Roman" w:cs="Times New Roman"/>
          <w:b/>
          <w:sz w:val="24"/>
          <w:szCs w:val="24"/>
        </w:rPr>
        <w:t>z-Test: Two Sample for Means</w:t>
      </w:r>
      <w:r>
        <w:rPr>
          <w:rFonts w:ascii="Times New Roman" w:hAnsi="Times New Roman" w:cs="Times New Roman"/>
          <w:b/>
          <w:sz w:val="24"/>
          <w:szCs w:val="24"/>
        </w:rPr>
        <w:t xml:space="preserve"> at 0.1</w:t>
      </w:r>
    </w:p>
    <w:tbl>
      <w:tblPr>
        <w:tblStyle w:val="TableGrid"/>
        <w:tblW w:w="0" w:type="auto"/>
        <w:tblLook w:val="04A0" w:firstRow="1" w:lastRow="0" w:firstColumn="1" w:lastColumn="0" w:noHBand="0" w:noVBand="1"/>
      </w:tblPr>
      <w:tblGrid>
        <w:gridCol w:w="4666"/>
        <w:gridCol w:w="1172"/>
        <w:gridCol w:w="3512"/>
      </w:tblGrid>
      <w:tr w:rsidR="00D925B7" w:rsidRPr="00D925B7" w14:paraId="443CE8B6" w14:textId="77777777" w:rsidTr="00D925B7">
        <w:trPr>
          <w:trHeight w:val="315"/>
        </w:trPr>
        <w:tc>
          <w:tcPr>
            <w:tcW w:w="6560" w:type="dxa"/>
            <w:gridSpan w:val="2"/>
            <w:noWrap/>
            <w:hideMark/>
          </w:tcPr>
          <w:p w14:paraId="38E2622D"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z-Test: Two Sample for Means</w:t>
            </w:r>
          </w:p>
        </w:tc>
        <w:tc>
          <w:tcPr>
            <w:tcW w:w="4560" w:type="dxa"/>
            <w:noWrap/>
            <w:hideMark/>
          </w:tcPr>
          <w:p w14:paraId="5FDD34BC" w14:textId="77777777" w:rsidR="00D925B7" w:rsidRPr="00D925B7" w:rsidRDefault="00D925B7">
            <w:pPr>
              <w:rPr>
                <w:rFonts w:ascii="Times New Roman" w:hAnsi="Times New Roman" w:cs="Times New Roman"/>
                <w:sz w:val="24"/>
                <w:szCs w:val="24"/>
              </w:rPr>
            </w:pPr>
          </w:p>
        </w:tc>
      </w:tr>
      <w:tr w:rsidR="00D925B7" w:rsidRPr="00D925B7" w14:paraId="78394E00" w14:textId="77777777" w:rsidTr="00D925B7">
        <w:trPr>
          <w:trHeight w:val="315"/>
        </w:trPr>
        <w:tc>
          <w:tcPr>
            <w:tcW w:w="6080" w:type="dxa"/>
            <w:noWrap/>
            <w:hideMark/>
          </w:tcPr>
          <w:p w14:paraId="6FB874D7" w14:textId="77777777" w:rsidR="00D925B7" w:rsidRPr="00D925B7" w:rsidRDefault="00D925B7">
            <w:pPr>
              <w:rPr>
                <w:rFonts w:ascii="Times New Roman" w:hAnsi="Times New Roman" w:cs="Times New Roman"/>
                <w:sz w:val="24"/>
                <w:szCs w:val="24"/>
              </w:rPr>
            </w:pPr>
          </w:p>
        </w:tc>
        <w:tc>
          <w:tcPr>
            <w:tcW w:w="480" w:type="dxa"/>
            <w:noWrap/>
            <w:hideMark/>
          </w:tcPr>
          <w:p w14:paraId="12675D6F" w14:textId="77777777" w:rsidR="00D925B7" w:rsidRPr="00D925B7" w:rsidRDefault="00D925B7">
            <w:pPr>
              <w:rPr>
                <w:rFonts w:ascii="Times New Roman" w:hAnsi="Times New Roman" w:cs="Times New Roman"/>
                <w:sz w:val="24"/>
                <w:szCs w:val="24"/>
              </w:rPr>
            </w:pPr>
          </w:p>
        </w:tc>
        <w:tc>
          <w:tcPr>
            <w:tcW w:w="4560" w:type="dxa"/>
            <w:noWrap/>
            <w:hideMark/>
          </w:tcPr>
          <w:p w14:paraId="22783295" w14:textId="77777777" w:rsidR="00D925B7" w:rsidRPr="00D925B7" w:rsidRDefault="00D925B7">
            <w:pPr>
              <w:rPr>
                <w:rFonts w:ascii="Times New Roman" w:hAnsi="Times New Roman" w:cs="Times New Roman"/>
                <w:sz w:val="24"/>
                <w:szCs w:val="24"/>
              </w:rPr>
            </w:pPr>
          </w:p>
        </w:tc>
      </w:tr>
      <w:tr w:rsidR="00D925B7" w:rsidRPr="00D925B7" w14:paraId="11406DFC" w14:textId="77777777" w:rsidTr="00D925B7">
        <w:trPr>
          <w:trHeight w:val="315"/>
        </w:trPr>
        <w:tc>
          <w:tcPr>
            <w:tcW w:w="6080" w:type="dxa"/>
            <w:noWrap/>
            <w:hideMark/>
          </w:tcPr>
          <w:p w14:paraId="497247F7" w14:textId="77777777" w:rsidR="00D925B7" w:rsidRPr="00D925B7" w:rsidRDefault="00D925B7" w:rsidP="00D925B7">
            <w:pPr>
              <w:rPr>
                <w:rFonts w:ascii="Times New Roman" w:hAnsi="Times New Roman" w:cs="Times New Roman"/>
                <w:i/>
                <w:iCs/>
                <w:sz w:val="24"/>
                <w:szCs w:val="24"/>
              </w:rPr>
            </w:pPr>
            <w:r w:rsidRPr="00D925B7">
              <w:rPr>
                <w:rFonts w:ascii="Times New Roman" w:hAnsi="Times New Roman" w:cs="Times New Roman"/>
                <w:i/>
                <w:iCs/>
                <w:sz w:val="24"/>
                <w:szCs w:val="24"/>
              </w:rPr>
              <w:t> </w:t>
            </w:r>
          </w:p>
        </w:tc>
        <w:tc>
          <w:tcPr>
            <w:tcW w:w="480" w:type="dxa"/>
            <w:noWrap/>
            <w:hideMark/>
          </w:tcPr>
          <w:p w14:paraId="403FB336" w14:textId="77777777" w:rsidR="00D925B7" w:rsidRPr="00D925B7" w:rsidRDefault="00D925B7" w:rsidP="00D925B7">
            <w:pPr>
              <w:rPr>
                <w:rFonts w:ascii="Times New Roman" w:hAnsi="Times New Roman" w:cs="Times New Roman"/>
                <w:i/>
                <w:iCs/>
                <w:sz w:val="24"/>
                <w:szCs w:val="24"/>
              </w:rPr>
            </w:pPr>
            <w:r w:rsidRPr="00D925B7">
              <w:rPr>
                <w:rFonts w:ascii="Times New Roman" w:hAnsi="Times New Roman" w:cs="Times New Roman"/>
                <w:i/>
                <w:iCs/>
                <w:sz w:val="24"/>
                <w:szCs w:val="24"/>
              </w:rPr>
              <w:t>Variable 1</w:t>
            </w:r>
          </w:p>
        </w:tc>
        <w:tc>
          <w:tcPr>
            <w:tcW w:w="4560" w:type="dxa"/>
            <w:noWrap/>
            <w:hideMark/>
          </w:tcPr>
          <w:p w14:paraId="66CAE858" w14:textId="77777777" w:rsidR="00D925B7" w:rsidRPr="00D925B7" w:rsidRDefault="00D925B7" w:rsidP="00D925B7">
            <w:pPr>
              <w:rPr>
                <w:rFonts w:ascii="Times New Roman" w:hAnsi="Times New Roman" w:cs="Times New Roman"/>
                <w:i/>
                <w:iCs/>
                <w:sz w:val="24"/>
                <w:szCs w:val="24"/>
              </w:rPr>
            </w:pPr>
            <w:r w:rsidRPr="00D925B7">
              <w:rPr>
                <w:rFonts w:ascii="Times New Roman" w:hAnsi="Times New Roman" w:cs="Times New Roman"/>
                <w:i/>
                <w:iCs/>
                <w:sz w:val="24"/>
                <w:szCs w:val="24"/>
              </w:rPr>
              <w:t>Variable 2</w:t>
            </w:r>
          </w:p>
        </w:tc>
      </w:tr>
      <w:tr w:rsidR="00D925B7" w:rsidRPr="00D925B7" w14:paraId="5C60944E" w14:textId="77777777" w:rsidTr="00D925B7">
        <w:trPr>
          <w:trHeight w:val="315"/>
        </w:trPr>
        <w:tc>
          <w:tcPr>
            <w:tcW w:w="6080" w:type="dxa"/>
            <w:noWrap/>
            <w:hideMark/>
          </w:tcPr>
          <w:p w14:paraId="6FC8133E"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Mean</w:t>
            </w:r>
          </w:p>
        </w:tc>
        <w:tc>
          <w:tcPr>
            <w:tcW w:w="480" w:type="dxa"/>
            <w:noWrap/>
            <w:hideMark/>
          </w:tcPr>
          <w:p w14:paraId="6997224A"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12.75</w:t>
            </w:r>
          </w:p>
        </w:tc>
        <w:tc>
          <w:tcPr>
            <w:tcW w:w="4560" w:type="dxa"/>
            <w:noWrap/>
            <w:hideMark/>
          </w:tcPr>
          <w:p w14:paraId="660B58F5"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15.3</w:t>
            </w:r>
          </w:p>
        </w:tc>
      </w:tr>
      <w:tr w:rsidR="00D925B7" w:rsidRPr="00D925B7" w14:paraId="1F53B4E3" w14:textId="77777777" w:rsidTr="00D925B7">
        <w:trPr>
          <w:trHeight w:val="315"/>
        </w:trPr>
        <w:tc>
          <w:tcPr>
            <w:tcW w:w="6080" w:type="dxa"/>
            <w:noWrap/>
            <w:hideMark/>
          </w:tcPr>
          <w:p w14:paraId="0026645C"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Known Variance</w:t>
            </w:r>
          </w:p>
        </w:tc>
        <w:tc>
          <w:tcPr>
            <w:tcW w:w="480" w:type="dxa"/>
            <w:noWrap/>
            <w:hideMark/>
          </w:tcPr>
          <w:p w14:paraId="5BE4BFBD"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16.8</w:t>
            </w:r>
          </w:p>
        </w:tc>
        <w:tc>
          <w:tcPr>
            <w:tcW w:w="4560" w:type="dxa"/>
            <w:noWrap/>
            <w:hideMark/>
          </w:tcPr>
          <w:p w14:paraId="719C96D7"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15.29</w:t>
            </w:r>
          </w:p>
        </w:tc>
      </w:tr>
      <w:tr w:rsidR="00D925B7" w:rsidRPr="00D925B7" w14:paraId="3D75F22F" w14:textId="77777777" w:rsidTr="00D925B7">
        <w:trPr>
          <w:trHeight w:val="315"/>
        </w:trPr>
        <w:tc>
          <w:tcPr>
            <w:tcW w:w="6080" w:type="dxa"/>
            <w:noWrap/>
            <w:hideMark/>
          </w:tcPr>
          <w:p w14:paraId="694F28D3"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Observations</w:t>
            </w:r>
          </w:p>
        </w:tc>
        <w:tc>
          <w:tcPr>
            <w:tcW w:w="480" w:type="dxa"/>
            <w:noWrap/>
            <w:hideMark/>
          </w:tcPr>
          <w:p w14:paraId="1CDE27FB"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40</w:t>
            </w:r>
          </w:p>
        </w:tc>
        <w:tc>
          <w:tcPr>
            <w:tcW w:w="4560" w:type="dxa"/>
            <w:noWrap/>
            <w:hideMark/>
          </w:tcPr>
          <w:p w14:paraId="11B08F4B"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40</w:t>
            </w:r>
          </w:p>
        </w:tc>
      </w:tr>
      <w:tr w:rsidR="00D925B7" w:rsidRPr="00D925B7" w14:paraId="671AC5B0" w14:textId="77777777" w:rsidTr="00D925B7">
        <w:trPr>
          <w:trHeight w:val="315"/>
        </w:trPr>
        <w:tc>
          <w:tcPr>
            <w:tcW w:w="6080" w:type="dxa"/>
            <w:noWrap/>
            <w:hideMark/>
          </w:tcPr>
          <w:p w14:paraId="70D8C8EB"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Hypothesized Mean Difference</w:t>
            </w:r>
          </w:p>
        </w:tc>
        <w:tc>
          <w:tcPr>
            <w:tcW w:w="480" w:type="dxa"/>
            <w:noWrap/>
            <w:hideMark/>
          </w:tcPr>
          <w:p w14:paraId="47A0C307"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0</w:t>
            </w:r>
          </w:p>
        </w:tc>
        <w:tc>
          <w:tcPr>
            <w:tcW w:w="4560" w:type="dxa"/>
            <w:noWrap/>
            <w:hideMark/>
          </w:tcPr>
          <w:p w14:paraId="7D66AD7E" w14:textId="77777777" w:rsidR="00D925B7" w:rsidRPr="00D925B7" w:rsidRDefault="00D925B7" w:rsidP="00D925B7">
            <w:pPr>
              <w:rPr>
                <w:rFonts w:ascii="Times New Roman" w:hAnsi="Times New Roman" w:cs="Times New Roman"/>
                <w:sz w:val="24"/>
                <w:szCs w:val="24"/>
              </w:rPr>
            </w:pPr>
          </w:p>
        </w:tc>
      </w:tr>
      <w:tr w:rsidR="00D925B7" w:rsidRPr="00D925B7" w14:paraId="151278FA" w14:textId="77777777" w:rsidTr="00D925B7">
        <w:trPr>
          <w:trHeight w:val="315"/>
        </w:trPr>
        <w:tc>
          <w:tcPr>
            <w:tcW w:w="6080" w:type="dxa"/>
            <w:noWrap/>
            <w:hideMark/>
          </w:tcPr>
          <w:p w14:paraId="091EE827" w14:textId="77777777" w:rsidR="00D925B7" w:rsidRPr="00D925B7" w:rsidRDefault="0080137A">
            <w:pPr>
              <w:rPr>
                <w:rFonts w:ascii="Times New Roman" w:hAnsi="Times New Roman" w:cs="Times New Roman"/>
                <w:sz w:val="24"/>
                <w:szCs w:val="24"/>
              </w:rPr>
            </w:pPr>
            <w:r w:rsidRPr="00D925B7">
              <w:rPr>
                <w:rFonts w:ascii="Times New Roman" w:hAnsi="Times New Roman" w:cs="Times New Roman"/>
                <w:sz w:val="24"/>
                <w:szCs w:val="24"/>
              </w:rPr>
              <w:t>Z</w:t>
            </w:r>
          </w:p>
        </w:tc>
        <w:tc>
          <w:tcPr>
            <w:tcW w:w="480" w:type="dxa"/>
            <w:noWrap/>
            <w:hideMark/>
          </w:tcPr>
          <w:p w14:paraId="01BCD346"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-2.846985908</w:t>
            </w:r>
          </w:p>
        </w:tc>
        <w:tc>
          <w:tcPr>
            <w:tcW w:w="4560" w:type="dxa"/>
            <w:noWrap/>
            <w:hideMark/>
          </w:tcPr>
          <w:p w14:paraId="4401D343" w14:textId="77777777" w:rsidR="00D925B7" w:rsidRPr="00D925B7" w:rsidRDefault="00D925B7" w:rsidP="00D925B7">
            <w:pPr>
              <w:rPr>
                <w:rFonts w:ascii="Times New Roman" w:hAnsi="Times New Roman" w:cs="Times New Roman"/>
                <w:sz w:val="24"/>
                <w:szCs w:val="24"/>
              </w:rPr>
            </w:pPr>
          </w:p>
        </w:tc>
      </w:tr>
      <w:tr w:rsidR="00D925B7" w:rsidRPr="00D925B7" w14:paraId="410F3C56" w14:textId="77777777" w:rsidTr="00D925B7">
        <w:trPr>
          <w:trHeight w:val="315"/>
        </w:trPr>
        <w:tc>
          <w:tcPr>
            <w:tcW w:w="6080" w:type="dxa"/>
            <w:noWrap/>
            <w:hideMark/>
          </w:tcPr>
          <w:p w14:paraId="00B7CBD1"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P(Z&lt;=z) one-tail</w:t>
            </w:r>
          </w:p>
        </w:tc>
        <w:tc>
          <w:tcPr>
            <w:tcW w:w="480" w:type="dxa"/>
            <w:noWrap/>
            <w:hideMark/>
          </w:tcPr>
          <w:p w14:paraId="2612BEDC"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0.002206766</w:t>
            </w:r>
          </w:p>
        </w:tc>
        <w:tc>
          <w:tcPr>
            <w:tcW w:w="4560" w:type="dxa"/>
            <w:noWrap/>
            <w:hideMark/>
          </w:tcPr>
          <w:p w14:paraId="3830BEA9" w14:textId="77777777" w:rsidR="00D925B7" w:rsidRPr="00D925B7" w:rsidRDefault="00D925B7" w:rsidP="00D925B7">
            <w:pPr>
              <w:rPr>
                <w:rFonts w:ascii="Times New Roman" w:hAnsi="Times New Roman" w:cs="Times New Roman"/>
                <w:sz w:val="24"/>
                <w:szCs w:val="24"/>
              </w:rPr>
            </w:pPr>
          </w:p>
        </w:tc>
      </w:tr>
      <w:tr w:rsidR="00D925B7" w:rsidRPr="00D925B7" w14:paraId="67D6B194" w14:textId="77777777" w:rsidTr="00D925B7">
        <w:trPr>
          <w:trHeight w:val="315"/>
        </w:trPr>
        <w:tc>
          <w:tcPr>
            <w:tcW w:w="6080" w:type="dxa"/>
            <w:noWrap/>
            <w:hideMark/>
          </w:tcPr>
          <w:p w14:paraId="008A96CC"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z Critical one-tail</w:t>
            </w:r>
          </w:p>
        </w:tc>
        <w:tc>
          <w:tcPr>
            <w:tcW w:w="480" w:type="dxa"/>
            <w:noWrap/>
            <w:hideMark/>
          </w:tcPr>
          <w:p w14:paraId="5FC7C4A2"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1.281551566</w:t>
            </w:r>
          </w:p>
        </w:tc>
        <w:tc>
          <w:tcPr>
            <w:tcW w:w="4560" w:type="dxa"/>
            <w:noWrap/>
            <w:hideMark/>
          </w:tcPr>
          <w:p w14:paraId="0DCF615C" w14:textId="77777777" w:rsidR="00D925B7" w:rsidRPr="00D925B7" w:rsidRDefault="00D925B7" w:rsidP="00D925B7">
            <w:pPr>
              <w:rPr>
                <w:rFonts w:ascii="Times New Roman" w:hAnsi="Times New Roman" w:cs="Times New Roman"/>
                <w:sz w:val="24"/>
                <w:szCs w:val="24"/>
              </w:rPr>
            </w:pPr>
          </w:p>
        </w:tc>
      </w:tr>
      <w:tr w:rsidR="00D925B7" w:rsidRPr="00D925B7" w14:paraId="2B703B84" w14:textId="77777777" w:rsidTr="00D925B7">
        <w:trPr>
          <w:trHeight w:val="315"/>
        </w:trPr>
        <w:tc>
          <w:tcPr>
            <w:tcW w:w="6080" w:type="dxa"/>
            <w:noWrap/>
            <w:hideMark/>
          </w:tcPr>
          <w:p w14:paraId="32676C95"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P(Z&lt;=z) two-tail</w:t>
            </w:r>
          </w:p>
        </w:tc>
        <w:tc>
          <w:tcPr>
            <w:tcW w:w="480" w:type="dxa"/>
            <w:noWrap/>
            <w:hideMark/>
          </w:tcPr>
          <w:p w14:paraId="44BD6699"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0.004413532</w:t>
            </w:r>
          </w:p>
        </w:tc>
        <w:tc>
          <w:tcPr>
            <w:tcW w:w="4560" w:type="dxa"/>
            <w:noWrap/>
            <w:hideMark/>
          </w:tcPr>
          <w:p w14:paraId="3115C696" w14:textId="77777777" w:rsidR="00D925B7" w:rsidRPr="00D925B7" w:rsidRDefault="00D925B7" w:rsidP="00D925B7">
            <w:pPr>
              <w:rPr>
                <w:rFonts w:ascii="Times New Roman" w:hAnsi="Times New Roman" w:cs="Times New Roman"/>
                <w:sz w:val="24"/>
                <w:szCs w:val="24"/>
              </w:rPr>
            </w:pPr>
          </w:p>
        </w:tc>
      </w:tr>
      <w:tr w:rsidR="00D925B7" w:rsidRPr="00D925B7" w14:paraId="539E1A83" w14:textId="77777777" w:rsidTr="00D925B7">
        <w:trPr>
          <w:trHeight w:val="315"/>
        </w:trPr>
        <w:tc>
          <w:tcPr>
            <w:tcW w:w="6080" w:type="dxa"/>
            <w:noWrap/>
            <w:hideMark/>
          </w:tcPr>
          <w:p w14:paraId="0BA7F453"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z Critical two-tail</w:t>
            </w:r>
          </w:p>
        </w:tc>
        <w:tc>
          <w:tcPr>
            <w:tcW w:w="480" w:type="dxa"/>
            <w:noWrap/>
            <w:hideMark/>
          </w:tcPr>
          <w:p w14:paraId="4554BE90" w14:textId="77777777" w:rsidR="00D925B7" w:rsidRPr="00D925B7" w:rsidRDefault="00D925B7" w:rsidP="00D925B7">
            <w:pPr>
              <w:rPr>
                <w:rFonts w:ascii="Times New Roman" w:hAnsi="Times New Roman" w:cs="Times New Roman"/>
                <w:sz w:val="24"/>
                <w:szCs w:val="24"/>
              </w:rPr>
            </w:pPr>
            <w:r w:rsidRPr="00D925B7">
              <w:rPr>
                <w:rFonts w:ascii="Times New Roman" w:hAnsi="Times New Roman" w:cs="Times New Roman"/>
                <w:sz w:val="24"/>
                <w:szCs w:val="24"/>
              </w:rPr>
              <w:t>1.644853627</w:t>
            </w:r>
          </w:p>
        </w:tc>
        <w:tc>
          <w:tcPr>
            <w:tcW w:w="4560" w:type="dxa"/>
            <w:noWrap/>
            <w:hideMark/>
          </w:tcPr>
          <w:p w14:paraId="5F1F6CCF" w14:textId="77777777" w:rsidR="00D925B7" w:rsidRPr="00D925B7" w:rsidRDefault="00D925B7">
            <w:pPr>
              <w:rPr>
                <w:rFonts w:ascii="Times New Roman" w:hAnsi="Times New Roman" w:cs="Times New Roman"/>
                <w:sz w:val="24"/>
                <w:szCs w:val="24"/>
              </w:rPr>
            </w:pPr>
            <w:r w:rsidRPr="00D925B7">
              <w:rPr>
                <w:rFonts w:ascii="Times New Roman" w:hAnsi="Times New Roman" w:cs="Times New Roman"/>
                <w:sz w:val="24"/>
                <w:szCs w:val="24"/>
              </w:rPr>
              <w:t> </w:t>
            </w:r>
          </w:p>
        </w:tc>
      </w:tr>
    </w:tbl>
    <w:p w14:paraId="736C0135" w14:textId="77777777" w:rsidR="00D925B7" w:rsidRDefault="00D925B7" w:rsidP="00D925B7">
      <w:pPr>
        <w:rPr>
          <w:rFonts w:ascii="Times New Roman" w:hAnsi="Times New Roman" w:cs="Times New Roman"/>
          <w:sz w:val="24"/>
          <w:szCs w:val="24"/>
        </w:rPr>
      </w:pPr>
    </w:p>
    <w:p w14:paraId="1177447E" w14:textId="77777777" w:rsidR="00C42590" w:rsidRDefault="00C42590" w:rsidP="00C42590">
      <w:pPr>
        <w:rPr>
          <w:rFonts w:ascii="Times New Roman" w:hAnsi="Times New Roman" w:cs="Times New Roman"/>
          <w:sz w:val="24"/>
          <w:szCs w:val="24"/>
        </w:rPr>
      </w:pPr>
      <w:r>
        <w:rPr>
          <w:rFonts w:ascii="Times New Roman" w:hAnsi="Times New Roman" w:cs="Times New Roman"/>
          <w:sz w:val="24"/>
          <w:szCs w:val="24"/>
        </w:rPr>
        <w:t>The z-test is less than the z-critical two tailed value hence we fail to reject the null hypothesis and conclude that there is no significance difference between the two means.</w:t>
      </w:r>
    </w:p>
    <w:p w14:paraId="278B6187" w14:textId="77777777" w:rsidR="00C42590" w:rsidRPr="00D925B7" w:rsidRDefault="00C42590" w:rsidP="00D925B7">
      <w:pPr>
        <w:rPr>
          <w:rFonts w:ascii="Times New Roman" w:hAnsi="Times New Roman" w:cs="Times New Roman"/>
          <w:sz w:val="24"/>
          <w:szCs w:val="24"/>
        </w:rPr>
      </w:pPr>
    </w:p>
    <w:p w14:paraId="29294406" w14:textId="77777777" w:rsidR="00D925B7" w:rsidRDefault="00D925B7" w:rsidP="00D925B7">
      <w:pPr>
        <w:jc w:val="center"/>
        <w:rPr>
          <w:rFonts w:ascii="Times New Roman" w:hAnsi="Times New Roman" w:cs="Times New Roman"/>
          <w:b/>
          <w:sz w:val="24"/>
          <w:szCs w:val="24"/>
        </w:rPr>
      </w:pPr>
      <w:r w:rsidRPr="00D925B7">
        <w:rPr>
          <w:rFonts w:ascii="Times New Roman" w:hAnsi="Times New Roman" w:cs="Times New Roman"/>
          <w:b/>
          <w:sz w:val="24"/>
          <w:szCs w:val="24"/>
        </w:rPr>
        <w:t>Data Visualization</w:t>
      </w:r>
      <w:r>
        <w:rPr>
          <w:rFonts w:ascii="Times New Roman" w:hAnsi="Times New Roman" w:cs="Times New Roman"/>
          <w:b/>
          <w:sz w:val="24"/>
          <w:szCs w:val="24"/>
        </w:rPr>
        <w:t xml:space="preserve"> to show outliers</w:t>
      </w:r>
    </w:p>
    <w:p w14:paraId="2F2354B3" w14:textId="77777777" w:rsidR="00D925B7" w:rsidRDefault="00453BA8" w:rsidP="00D925B7">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E92B8BD" wp14:editId="7DC5F583">
            <wp:extent cx="458470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9752B8B" w14:textId="77777777" w:rsidR="00476EF8" w:rsidRDefault="00476EF8" w:rsidP="00D925B7">
      <w:pPr>
        <w:rPr>
          <w:rFonts w:ascii="Times New Roman" w:hAnsi="Times New Roman" w:cs="Times New Roman"/>
          <w:sz w:val="24"/>
          <w:szCs w:val="24"/>
        </w:rPr>
      </w:pPr>
      <w:r>
        <w:rPr>
          <w:noProof/>
        </w:rPr>
        <w:drawing>
          <wp:inline distT="0" distB="0" distL="0" distR="0" wp14:anchorId="2E688E0A" wp14:editId="7C1DDB63">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F146F81" w14:textId="77777777" w:rsidR="002A5306" w:rsidRDefault="00485E41" w:rsidP="00D925B7">
      <w:pPr>
        <w:rPr>
          <w:rFonts w:ascii="Times New Roman" w:hAnsi="Times New Roman" w:cs="Times New Roman"/>
          <w:sz w:val="24"/>
          <w:szCs w:val="24"/>
        </w:rPr>
      </w:pPr>
      <w:r w:rsidRPr="00485E41">
        <w:rPr>
          <w:rFonts w:ascii="Times New Roman" w:hAnsi="Times New Roman" w:cs="Times New Roman"/>
          <w:noProof/>
          <w:sz w:val="24"/>
          <w:szCs w:val="24"/>
        </w:rPr>
        <w:lastRenderedPageBreak/>
        <w:drawing>
          <wp:inline distT="0" distB="0" distL="0" distR="0" wp14:anchorId="2076694A" wp14:editId="79B20D54">
            <wp:extent cx="5943600" cy="4456577"/>
            <wp:effectExtent l="0" t="0" r="0" b="1270"/>
            <wp:docPr id="2" name="Picture 2" descr="C:\Users\Admin\Downloads\IMG_20220428_053812_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G_20220428_053812_20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4456577"/>
                    </a:xfrm>
                    <a:prstGeom prst="rect">
                      <a:avLst/>
                    </a:prstGeom>
                    <a:noFill/>
                    <a:ln>
                      <a:noFill/>
                    </a:ln>
                  </pic:spPr>
                </pic:pic>
              </a:graphicData>
            </a:graphic>
          </wp:inline>
        </w:drawing>
      </w:r>
    </w:p>
    <w:p w14:paraId="6E067304" w14:textId="77777777" w:rsidR="002A5306" w:rsidRDefault="00453BA8" w:rsidP="00D925B7">
      <w:pPr>
        <w:rPr>
          <w:rFonts w:ascii="Times New Roman" w:hAnsi="Times New Roman" w:cs="Times New Roman"/>
          <w:sz w:val="24"/>
          <w:szCs w:val="24"/>
        </w:rPr>
      </w:pPr>
      <w:r>
        <w:rPr>
          <w:rFonts w:ascii="Times New Roman" w:hAnsi="Times New Roman" w:cs="Times New Roman"/>
          <w:sz w:val="24"/>
          <w:szCs w:val="24"/>
        </w:rPr>
        <w:t>The output shows that there were no outliers since there was no significant difference between the two sample means</w:t>
      </w:r>
      <w:r w:rsidR="00485E41">
        <w:rPr>
          <w:rFonts w:ascii="Times New Roman" w:hAnsi="Times New Roman" w:cs="Times New Roman"/>
          <w:sz w:val="24"/>
          <w:szCs w:val="24"/>
        </w:rPr>
        <w:t>.</w:t>
      </w:r>
    </w:p>
    <w:p w14:paraId="0877416A" w14:textId="77777777" w:rsidR="00485E41" w:rsidRDefault="00485E41" w:rsidP="00D925B7">
      <w:pPr>
        <w:rPr>
          <w:rFonts w:ascii="Times New Roman" w:hAnsi="Times New Roman" w:cs="Times New Roman"/>
          <w:sz w:val="24"/>
          <w:szCs w:val="24"/>
        </w:rPr>
      </w:pPr>
      <w:r>
        <w:rPr>
          <w:rFonts w:ascii="Times New Roman" w:hAnsi="Times New Roman" w:cs="Times New Roman"/>
          <w:sz w:val="24"/>
          <w:szCs w:val="24"/>
        </w:rPr>
        <w:t>The histogram results show that the marks of most students improved when they were using the app as compared to not using the app. However, there is no big difference between the two performance.</w:t>
      </w:r>
    </w:p>
    <w:p w14:paraId="621534C8" w14:textId="77777777" w:rsidR="002A5306" w:rsidRDefault="002A5306" w:rsidP="002A5306">
      <w:pPr>
        <w:jc w:val="center"/>
        <w:rPr>
          <w:rFonts w:ascii="Times New Roman" w:hAnsi="Times New Roman" w:cs="Times New Roman"/>
          <w:b/>
          <w:sz w:val="24"/>
          <w:szCs w:val="24"/>
        </w:rPr>
      </w:pPr>
      <w:r w:rsidRPr="002A5306">
        <w:rPr>
          <w:rFonts w:ascii="Times New Roman" w:hAnsi="Times New Roman" w:cs="Times New Roman"/>
          <w:b/>
          <w:sz w:val="24"/>
          <w:szCs w:val="24"/>
        </w:rPr>
        <w:t>Discussion and Recommendation</w:t>
      </w:r>
    </w:p>
    <w:p w14:paraId="6296BC1D" w14:textId="77777777" w:rsidR="009D4D9F" w:rsidRPr="009D4D9F" w:rsidRDefault="002A5306" w:rsidP="007118FA">
      <w:pPr>
        <w:spacing w:line="480" w:lineRule="auto"/>
        <w:rPr>
          <w:rFonts w:ascii="Times New Roman" w:hAnsi="Times New Roman" w:cs="Times New Roman"/>
          <w:sz w:val="24"/>
          <w:szCs w:val="24"/>
        </w:rPr>
      </w:pPr>
      <w:r>
        <w:rPr>
          <w:rFonts w:ascii="Times New Roman" w:hAnsi="Times New Roman" w:cs="Times New Roman"/>
          <w:sz w:val="24"/>
          <w:szCs w:val="24"/>
        </w:rPr>
        <w:t>The above analysis has proved that the app is a success to the learning of the students in school. This is beca</w:t>
      </w:r>
      <w:r w:rsidR="001C79FE">
        <w:rPr>
          <w:rFonts w:ascii="Times New Roman" w:hAnsi="Times New Roman" w:cs="Times New Roman"/>
          <w:sz w:val="24"/>
          <w:szCs w:val="24"/>
        </w:rPr>
        <w:t>use there is no significance difference between the two sample means.</w:t>
      </w:r>
      <w:r w:rsidR="009D4D9F">
        <w:rPr>
          <w:rFonts w:ascii="Times New Roman" w:hAnsi="Times New Roman" w:cs="Times New Roman"/>
          <w:sz w:val="24"/>
          <w:szCs w:val="24"/>
        </w:rPr>
        <w:t xml:space="preserve"> </w:t>
      </w:r>
      <w:r w:rsidR="009D4D9F" w:rsidRPr="009D4D9F">
        <w:rPr>
          <w:rFonts w:ascii="Times New Roman" w:hAnsi="Times New Roman" w:cs="Times New Roman"/>
          <w:sz w:val="24"/>
          <w:szCs w:val="24"/>
        </w:rPr>
        <w:t>We have seen an increase in e-learning technologies like smartphone apps over the previous decade. And it appears that the majority of teachers are pleased with it. According to a Statistics survey, roughly 67 percent of instructors embrace open education resources (OER), which is a term for publically available e-learning materials. Is it true that all knowledge apps are made equal?</w:t>
      </w:r>
    </w:p>
    <w:p w14:paraId="4BBB8E1C" w14:textId="77777777" w:rsidR="009D4D9F" w:rsidRPr="009D4D9F" w:rsidRDefault="009D4D9F" w:rsidP="007118FA">
      <w:pPr>
        <w:spacing w:line="480" w:lineRule="auto"/>
        <w:rPr>
          <w:rFonts w:ascii="Times New Roman" w:hAnsi="Times New Roman" w:cs="Times New Roman"/>
          <w:sz w:val="24"/>
          <w:szCs w:val="24"/>
        </w:rPr>
      </w:pPr>
    </w:p>
    <w:p w14:paraId="75479F63" w14:textId="77777777" w:rsidR="009D4D9F" w:rsidRPr="009D4D9F" w:rsidRDefault="009D4D9F" w:rsidP="007118FA">
      <w:pPr>
        <w:spacing w:line="480" w:lineRule="auto"/>
        <w:rPr>
          <w:rFonts w:ascii="Times New Roman" w:hAnsi="Times New Roman" w:cs="Times New Roman"/>
          <w:sz w:val="24"/>
          <w:szCs w:val="24"/>
        </w:rPr>
      </w:pPr>
      <w:r w:rsidRPr="009D4D9F">
        <w:rPr>
          <w:rFonts w:ascii="Times New Roman" w:hAnsi="Times New Roman" w:cs="Times New Roman"/>
          <w:sz w:val="24"/>
          <w:szCs w:val="24"/>
        </w:rPr>
        <w:t>Presently, will recommend look 5 crucial features that make smartphone math apps successful. All educational applications and games claim to educate kids math by keeping it enjoyable. Much more is promised by the most efficient options:</w:t>
      </w:r>
    </w:p>
    <w:p w14:paraId="57BA8349" w14:textId="77777777" w:rsidR="009D4D9F" w:rsidRPr="009D4D9F" w:rsidRDefault="009D4D9F" w:rsidP="007118FA">
      <w:pPr>
        <w:spacing w:line="480" w:lineRule="auto"/>
        <w:rPr>
          <w:rFonts w:ascii="Times New Roman" w:hAnsi="Times New Roman" w:cs="Times New Roman"/>
          <w:sz w:val="24"/>
          <w:szCs w:val="24"/>
        </w:rPr>
      </w:pPr>
    </w:p>
    <w:p w14:paraId="294B7E22" w14:textId="77777777" w:rsidR="009D4D9F" w:rsidRPr="009D4D9F" w:rsidRDefault="009D4D9F" w:rsidP="007118FA">
      <w:pPr>
        <w:spacing w:line="480" w:lineRule="auto"/>
        <w:rPr>
          <w:rFonts w:ascii="Times New Roman" w:hAnsi="Times New Roman" w:cs="Times New Roman"/>
          <w:sz w:val="24"/>
          <w:szCs w:val="24"/>
        </w:rPr>
      </w:pPr>
      <w:r w:rsidRPr="009D4D9F">
        <w:rPr>
          <w:rFonts w:ascii="Times New Roman" w:hAnsi="Times New Roman" w:cs="Times New Roman"/>
          <w:sz w:val="24"/>
          <w:szCs w:val="24"/>
        </w:rPr>
        <w:t>1. To make lectures and repeated directives a priority, mirroring the classroom's orientation.</w:t>
      </w:r>
    </w:p>
    <w:p w14:paraId="5032A66F" w14:textId="77777777" w:rsidR="009D4D9F" w:rsidRPr="009D4D9F" w:rsidRDefault="009D4D9F" w:rsidP="007118FA">
      <w:pPr>
        <w:spacing w:line="480" w:lineRule="auto"/>
        <w:rPr>
          <w:rFonts w:ascii="Times New Roman" w:hAnsi="Times New Roman" w:cs="Times New Roman"/>
          <w:sz w:val="24"/>
          <w:szCs w:val="24"/>
        </w:rPr>
      </w:pPr>
    </w:p>
    <w:p w14:paraId="4227C01F" w14:textId="77777777" w:rsidR="009D4D9F" w:rsidRPr="009D4D9F" w:rsidRDefault="009D4D9F" w:rsidP="007118FA">
      <w:pPr>
        <w:spacing w:line="480" w:lineRule="auto"/>
        <w:rPr>
          <w:rFonts w:ascii="Times New Roman" w:hAnsi="Times New Roman" w:cs="Times New Roman"/>
          <w:sz w:val="24"/>
          <w:szCs w:val="24"/>
        </w:rPr>
      </w:pPr>
      <w:r w:rsidRPr="009D4D9F">
        <w:rPr>
          <w:rFonts w:ascii="Times New Roman" w:hAnsi="Times New Roman" w:cs="Times New Roman"/>
          <w:sz w:val="24"/>
          <w:szCs w:val="24"/>
        </w:rPr>
        <w:t>2. To keep kids interested</w:t>
      </w:r>
    </w:p>
    <w:p w14:paraId="0A025043" w14:textId="77777777" w:rsidR="009D4D9F" w:rsidRDefault="009D4D9F" w:rsidP="007118FA">
      <w:pPr>
        <w:spacing w:line="480" w:lineRule="auto"/>
        <w:rPr>
          <w:rFonts w:ascii="Times New Roman" w:hAnsi="Times New Roman" w:cs="Times New Roman"/>
          <w:sz w:val="24"/>
          <w:szCs w:val="24"/>
        </w:rPr>
      </w:pPr>
      <w:r w:rsidRPr="009D4D9F">
        <w:rPr>
          <w:rFonts w:ascii="Times New Roman" w:hAnsi="Times New Roman" w:cs="Times New Roman"/>
          <w:sz w:val="24"/>
          <w:szCs w:val="24"/>
        </w:rPr>
        <w:t>3. Rather of rehashing the very same level of ski</w:t>
      </w:r>
      <w:r>
        <w:rPr>
          <w:rFonts w:ascii="Times New Roman" w:hAnsi="Times New Roman" w:cs="Times New Roman"/>
          <w:sz w:val="24"/>
          <w:szCs w:val="24"/>
        </w:rPr>
        <w:t>ll, offer training that improve their skills.</w:t>
      </w:r>
    </w:p>
    <w:p w14:paraId="15CDDC81" w14:textId="77777777" w:rsidR="009D4D9F" w:rsidRPr="009D4D9F" w:rsidRDefault="009D4D9F" w:rsidP="007118FA">
      <w:pPr>
        <w:spacing w:line="480" w:lineRule="auto"/>
        <w:rPr>
          <w:rFonts w:ascii="Times New Roman" w:hAnsi="Times New Roman" w:cs="Times New Roman"/>
          <w:sz w:val="24"/>
          <w:szCs w:val="24"/>
        </w:rPr>
      </w:pPr>
      <w:r>
        <w:rPr>
          <w:rFonts w:ascii="Times New Roman" w:hAnsi="Times New Roman" w:cs="Times New Roman"/>
          <w:sz w:val="24"/>
          <w:szCs w:val="24"/>
        </w:rPr>
        <w:t xml:space="preserve">4. </w:t>
      </w:r>
      <w:r w:rsidRPr="009D4D9F">
        <w:rPr>
          <w:rFonts w:ascii="Times New Roman" w:hAnsi="Times New Roman" w:cs="Times New Roman"/>
          <w:sz w:val="24"/>
          <w:szCs w:val="24"/>
        </w:rPr>
        <w:t>To share quality metrics that show how well your child is doing.</w:t>
      </w:r>
    </w:p>
    <w:p w14:paraId="15910341" w14:textId="77777777" w:rsidR="009D4D9F" w:rsidRDefault="009D4D9F" w:rsidP="007118FA">
      <w:pPr>
        <w:spacing w:line="480" w:lineRule="auto"/>
        <w:rPr>
          <w:rFonts w:ascii="Times New Roman" w:hAnsi="Times New Roman" w:cs="Times New Roman"/>
          <w:sz w:val="24"/>
          <w:szCs w:val="24"/>
        </w:rPr>
      </w:pPr>
      <w:r>
        <w:rPr>
          <w:rFonts w:ascii="Times New Roman" w:hAnsi="Times New Roman" w:cs="Times New Roman"/>
          <w:sz w:val="24"/>
          <w:szCs w:val="24"/>
        </w:rPr>
        <w:t>5.</w:t>
      </w:r>
      <w:r w:rsidRPr="009D4D9F">
        <w:rPr>
          <w:rFonts w:ascii="Times New Roman" w:hAnsi="Times New Roman" w:cs="Times New Roman"/>
          <w:sz w:val="24"/>
          <w:szCs w:val="24"/>
        </w:rPr>
        <w:t>To customize lessons by assessing those data in order to determine each kid's strengths and limitations.</w:t>
      </w:r>
    </w:p>
    <w:p w14:paraId="7736858A" w14:textId="77777777" w:rsidR="009D4D9F" w:rsidRDefault="009D4D9F" w:rsidP="007118FA">
      <w:pPr>
        <w:spacing w:line="480" w:lineRule="auto"/>
        <w:rPr>
          <w:rFonts w:ascii="Times New Roman" w:hAnsi="Times New Roman" w:cs="Times New Roman"/>
          <w:sz w:val="24"/>
          <w:szCs w:val="24"/>
        </w:rPr>
      </w:pPr>
    </w:p>
    <w:p w14:paraId="01ADF06E" w14:textId="77777777" w:rsidR="002A5306" w:rsidRDefault="001C79FE" w:rsidP="007118FA">
      <w:pPr>
        <w:spacing w:line="480" w:lineRule="auto"/>
        <w:rPr>
          <w:rFonts w:ascii="Times New Roman" w:hAnsi="Times New Roman" w:cs="Times New Roman"/>
          <w:sz w:val="24"/>
          <w:szCs w:val="24"/>
        </w:rPr>
      </w:pPr>
      <w:r>
        <w:rPr>
          <w:rFonts w:ascii="Times New Roman" w:hAnsi="Times New Roman" w:cs="Times New Roman"/>
          <w:sz w:val="24"/>
          <w:szCs w:val="24"/>
        </w:rPr>
        <w:t xml:space="preserve"> It is </w:t>
      </w:r>
      <w:r w:rsidRPr="001C79FE">
        <w:rPr>
          <w:rFonts w:ascii="Times New Roman" w:hAnsi="Times New Roman" w:cs="Times New Roman"/>
          <w:sz w:val="24"/>
          <w:szCs w:val="24"/>
        </w:rPr>
        <w:t>no surprise that children require more guidance than adults, whether in the school or through an app. They will never learn new math abilities if they don't comprehend how to enjoy a game. If they could provide training whatsoever, 88 percent of academic apps utilize "drill-and-practice" teaching, according to researchers. To learn more about how pedagogical applications may improve, researchers like the inventor and developer of The Math-</w:t>
      </w:r>
      <w:proofErr w:type="spellStart"/>
      <w:r w:rsidRPr="001C79FE">
        <w:rPr>
          <w:rFonts w:ascii="Times New Roman" w:hAnsi="Times New Roman" w:cs="Times New Roman"/>
          <w:sz w:val="24"/>
          <w:szCs w:val="24"/>
        </w:rPr>
        <w:t>stronaut</w:t>
      </w:r>
      <w:proofErr w:type="spellEnd"/>
      <w:r w:rsidRPr="001C79FE">
        <w:rPr>
          <w:rFonts w:ascii="Times New Roman" w:hAnsi="Times New Roman" w:cs="Times New Roman"/>
          <w:sz w:val="24"/>
          <w:szCs w:val="24"/>
        </w:rPr>
        <w:t xml:space="preserve"> have confirmed this idea</w:t>
      </w:r>
      <w:r w:rsidR="007118FA" w:rsidRPr="007118FA">
        <w:rPr>
          <w:rFonts w:ascii="Times New Roman" w:hAnsi="Times New Roman" w:cs="Times New Roman"/>
          <w:color w:val="222222"/>
          <w:sz w:val="24"/>
          <w:szCs w:val="24"/>
          <w:shd w:val="clear" w:color="auto" w:fill="FFFFFF"/>
        </w:rPr>
        <w:t xml:space="preserve"> </w:t>
      </w:r>
      <w:r w:rsidR="007118FA">
        <w:rPr>
          <w:rFonts w:ascii="Times New Roman" w:hAnsi="Times New Roman" w:cs="Times New Roman"/>
          <w:color w:val="222222"/>
          <w:sz w:val="24"/>
          <w:szCs w:val="24"/>
          <w:shd w:val="clear" w:color="auto" w:fill="FFFFFF"/>
        </w:rPr>
        <w:t>(</w:t>
      </w:r>
      <w:r w:rsidR="007118FA" w:rsidRPr="000453D5">
        <w:rPr>
          <w:rFonts w:ascii="Times New Roman" w:hAnsi="Times New Roman" w:cs="Times New Roman"/>
          <w:color w:val="222222"/>
          <w:sz w:val="24"/>
          <w:szCs w:val="24"/>
          <w:shd w:val="clear" w:color="auto" w:fill="FFFFFF"/>
        </w:rPr>
        <w:t>Kay</w:t>
      </w:r>
      <w:r w:rsidR="007118FA">
        <w:rPr>
          <w:rFonts w:ascii="Times New Roman" w:hAnsi="Times New Roman" w:cs="Times New Roman"/>
          <w:color w:val="222222"/>
          <w:sz w:val="24"/>
          <w:szCs w:val="24"/>
          <w:shd w:val="clear" w:color="auto" w:fill="FFFFFF"/>
        </w:rPr>
        <w:t xml:space="preserve"> &amp; Kwak, 2018).</w:t>
      </w:r>
      <w:r w:rsidRPr="001C79FE">
        <w:rPr>
          <w:rFonts w:ascii="Times New Roman" w:hAnsi="Times New Roman" w:cs="Times New Roman"/>
          <w:sz w:val="24"/>
          <w:szCs w:val="24"/>
        </w:rPr>
        <w:t xml:space="preserve"> First via elementary student’s study core mathematical skills by preserving the planetary panels one ability at a go said the founder. The idea is for the kid to take the role of the hero.</w:t>
      </w:r>
    </w:p>
    <w:p w14:paraId="08ED51A7" w14:textId="77777777" w:rsidR="0095445E" w:rsidRDefault="0095445E" w:rsidP="007118FA">
      <w:pPr>
        <w:spacing w:line="480" w:lineRule="auto"/>
        <w:rPr>
          <w:rFonts w:ascii="Times New Roman" w:hAnsi="Times New Roman" w:cs="Times New Roman"/>
          <w:sz w:val="24"/>
          <w:szCs w:val="24"/>
        </w:rPr>
      </w:pPr>
      <w:r w:rsidRPr="0095445E">
        <w:rPr>
          <w:rFonts w:ascii="Times New Roman" w:hAnsi="Times New Roman" w:cs="Times New Roman"/>
          <w:sz w:val="24"/>
          <w:szCs w:val="24"/>
        </w:rPr>
        <w:lastRenderedPageBreak/>
        <w:t xml:space="preserve">To accomplish so, scientists devised a </w:t>
      </w:r>
      <w:proofErr w:type="spellStart"/>
      <w:r w:rsidRPr="0095445E">
        <w:rPr>
          <w:rFonts w:ascii="Times New Roman" w:hAnsi="Times New Roman" w:cs="Times New Roman"/>
          <w:sz w:val="24"/>
          <w:szCs w:val="24"/>
        </w:rPr>
        <w:t>Rubix</w:t>
      </w:r>
      <w:proofErr w:type="spellEnd"/>
      <w:r w:rsidRPr="0095445E">
        <w:rPr>
          <w:rFonts w:ascii="Times New Roman" w:hAnsi="Times New Roman" w:cs="Times New Roman"/>
          <w:sz w:val="24"/>
          <w:szCs w:val="24"/>
        </w:rPr>
        <w:t xml:space="preserve">, a partner who aids the </w:t>
      </w:r>
      <w:proofErr w:type="spellStart"/>
      <w:r w:rsidRPr="0095445E">
        <w:rPr>
          <w:rFonts w:ascii="Times New Roman" w:hAnsi="Times New Roman" w:cs="Times New Roman"/>
          <w:sz w:val="24"/>
          <w:szCs w:val="24"/>
        </w:rPr>
        <w:t>Mathstronaut</w:t>
      </w:r>
      <w:proofErr w:type="spellEnd"/>
      <w:r w:rsidRPr="0095445E">
        <w:rPr>
          <w:rFonts w:ascii="Times New Roman" w:hAnsi="Times New Roman" w:cs="Times New Roman"/>
          <w:sz w:val="24"/>
          <w:szCs w:val="24"/>
        </w:rPr>
        <w:t xml:space="preserve"> (also known as the kid) in saving the planetary panels. This implies that instruction is emphasized in a pleasant way at each level. They understood the importance of training that goes beyond a body of norms</w:t>
      </w:r>
      <w:r w:rsidR="007118FA" w:rsidRPr="007118FA">
        <w:rPr>
          <w:rFonts w:ascii="Times New Roman" w:hAnsi="Times New Roman" w:cs="Times New Roman"/>
          <w:color w:val="222222"/>
          <w:sz w:val="24"/>
          <w:szCs w:val="24"/>
          <w:shd w:val="clear" w:color="auto" w:fill="FFFFFF"/>
        </w:rPr>
        <w:t xml:space="preserve"> </w:t>
      </w:r>
      <w:r w:rsidR="007118FA">
        <w:rPr>
          <w:rFonts w:ascii="Times New Roman" w:hAnsi="Times New Roman" w:cs="Times New Roman"/>
          <w:color w:val="222222"/>
          <w:sz w:val="24"/>
          <w:szCs w:val="24"/>
          <w:shd w:val="clear" w:color="auto" w:fill="FFFFFF"/>
        </w:rPr>
        <w:t>(</w:t>
      </w:r>
      <w:r w:rsidR="007118FA" w:rsidRPr="000453D5">
        <w:rPr>
          <w:rFonts w:ascii="Times New Roman" w:hAnsi="Times New Roman" w:cs="Times New Roman"/>
          <w:color w:val="222222"/>
          <w:sz w:val="24"/>
          <w:szCs w:val="24"/>
          <w:shd w:val="clear" w:color="auto" w:fill="FFFFFF"/>
        </w:rPr>
        <w:t>Chao</w:t>
      </w:r>
      <w:r w:rsidR="007118FA">
        <w:rPr>
          <w:rFonts w:ascii="Times New Roman" w:hAnsi="Times New Roman" w:cs="Times New Roman"/>
          <w:color w:val="222222"/>
          <w:sz w:val="24"/>
          <w:szCs w:val="24"/>
          <w:shd w:val="clear" w:color="auto" w:fill="FFFFFF"/>
        </w:rPr>
        <w:t xml:space="preserve"> &amp; Chang, 2018). </w:t>
      </w:r>
      <w:r w:rsidRPr="0095445E">
        <w:rPr>
          <w:rFonts w:ascii="Times New Roman" w:hAnsi="Times New Roman" w:cs="Times New Roman"/>
          <w:sz w:val="24"/>
          <w:szCs w:val="24"/>
        </w:rPr>
        <w:t>To keep kids interested as they focus on playing, we built an immersive tutorial that walks kids through the gameplay in a story-like format, teaching them well how play while introducing them to new innovations and abilities. They will not have to go through one complete lesson until beginning to play. An animated tutorial gives users a hands-on method to learning how to play while remaining unobtrusive to their gameplay experience.</w:t>
      </w:r>
    </w:p>
    <w:p w14:paraId="13623529" w14:textId="77777777" w:rsidR="0095445E" w:rsidRPr="0095445E" w:rsidRDefault="0095445E" w:rsidP="007118FA">
      <w:pPr>
        <w:spacing w:line="480" w:lineRule="auto"/>
        <w:rPr>
          <w:rFonts w:ascii="Times New Roman" w:hAnsi="Times New Roman" w:cs="Times New Roman"/>
          <w:sz w:val="24"/>
          <w:szCs w:val="24"/>
        </w:rPr>
      </w:pPr>
      <w:r w:rsidRPr="0095445E">
        <w:rPr>
          <w:rFonts w:ascii="Times New Roman" w:hAnsi="Times New Roman" w:cs="Times New Roman"/>
          <w:sz w:val="24"/>
          <w:szCs w:val="24"/>
        </w:rPr>
        <w:t>E-learning apps assist students in learning by allowing them to have fun while doing so. And having a good time begins with participation</w:t>
      </w:r>
      <w:r w:rsidR="007118FA">
        <w:rPr>
          <w:rFonts w:ascii="Times New Roman" w:hAnsi="Times New Roman" w:cs="Times New Roman"/>
          <w:sz w:val="24"/>
          <w:szCs w:val="24"/>
        </w:rPr>
        <w:t xml:space="preserve"> (</w:t>
      </w:r>
      <w:r w:rsidR="007118FA">
        <w:rPr>
          <w:rFonts w:ascii="Times New Roman" w:hAnsi="Times New Roman" w:cs="Times New Roman"/>
          <w:color w:val="222222"/>
          <w:sz w:val="24"/>
          <w:szCs w:val="24"/>
          <w:shd w:val="clear" w:color="auto" w:fill="FFFFFF"/>
        </w:rPr>
        <w:t xml:space="preserve">Outhwaite, </w:t>
      </w:r>
      <w:r w:rsidR="007118FA" w:rsidRPr="000453D5">
        <w:rPr>
          <w:rFonts w:ascii="Times New Roman" w:hAnsi="Times New Roman" w:cs="Times New Roman"/>
          <w:color w:val="222222"/>
          <w:sz w:val="24"/>
          <w:szCs w:val="24"/>
          <w:shd w:val="clear" w:color="auto" w:fill="FFFFFF"/>
        </w:rPr>
        <w:t>Fau</w:t>
      </w:r>
      <w:r w:rsidR="007118FA">
        <w:rPr>
          <w:rFonts w:ascii="Times New Roman" w:hAnsi="Times New Roman" w:cs="Times New Roman"/>
          <w:color w:val="222222"/>
          <w:sz w:val="24"/>
          <w:szCs w:val="24"/>
          <w:shd w:val="clear" w:color="auto" w:fill="FFFFFF"/>
        </w:rPr>
        <w:t xml:space="preserve">lder, </w:t>
      </w:r>
      <w:r w:rsidR="007118FA" w:rsidRPr="000453D5">
        <w:rPr>
          <w:rFonts w:ascii="Times New Roman" w:hAnsi="Times New Roman" w:cs="Times New Roman"/>
          <w:color w:val="222222"/>
          <w:sz w:val="24"/>
          <w:szCs w:val="24"/>
          <w:shd w:val="clear" w:color="auto" w:fill="FFFFFF"/>
        </w:rPr>
        <w:t>Gul</w:t>
      </w:r>
      <w:r w:rsidR="007118FA">
        <w:rPr>
          <w:rFonts w:ascii="Times New Roman" w:hAnsi="Times New Roman" w:cs="Times New Roman"/>
          <w:color w:val="222222"/>
          <w:sz w:val="24"/>
          <w:szCs w:val="24"/>
          <w:shd w:val="clear" w:color="auto" w:fill="FFFFFF"/>
        </w:rPr>
        <w:t xml:space="preserve">liford &amp; Pitchford, </w:t>
      </w:r>
      <w:r w:rsidR="007118FA" w:rsidRPr="000453D5">
        <w:rPr>
          <w:rFonts w:ascii="Times New Roman" w:hAnsi="Times New Roman" w:cs="Times New Roman"/>
          <w:color w:val="222222"/>
          <w:sz w:val="24"/>
          <w:szCs w:val="24"/>
          <w:shd w:val="clear" w:color="auto" w:fill="FFFFFF"/>
        </w:rPr>
        <w:t>2019).</w:t>
      </w:r>
      <w:r w:rsidRPr="0095445E">
        <w:rPr>
          <w:rFonts w:ascii="Times New Roman" w:hAnsi="Times New Roman" w:cs="Times New Roman"/>
          <w:sz w:val="24"/>
          <w:szCs w:val="24"/>
        </w:rPr>
        <w:t xml:space="preserve"> That is why apps must be able to capture students' interest and, more importantly, keep it until the lesson is over. They would not buy into their teachings if they do not even buy into the game. </w:t>
      </w:r>
    </w:p>
    <w:p w14:paraId="399E26EC" w14:textId="77777777" w:rsidR="0095445E" w:rsidRPr="0095445E" w:rsidRDefault="0095445E" w:rsidP="007118FA">
      <w:pPr>
        <w:spacing w:line="480" w:lineRule="auto"/>
        <w:rPr>
          <w:rFonts w:ascii="Times New Roman" w:hAnsi="Times New Roman" w:cs="Times New Roman"/>
          <w:sz w:val="24"/>
          <w:szCs w:val="24"/>
        </w:rPr>
      </w:pPr>
      <w:r w:rsidRPr="0095445E">
        <w:rPr>
          <w:rFonts w:ascii="Times New Roman" w:hAnsi="Times New Roman" w:cs="Times New Roman"/>
          <w:sz w:val="24"/>
          <w:szCs w:val="24"/>
        </w:rPr>
        <w:t>With characteristics like eye-catching visuals, entertaining information, and occasionally pop-ups that allow children get up and running quickly or provide timely data, successful math applications keep youngsters interested. It is indeed worth mentioning that there was a thin border between engrossing visuals and distracting graphics. When evaluating where an app belongs, consider whether the images are helping to achieve the learning goal or if they seem as random as confetti cannons.</w:t>
      </w:r>
      <w:r>
        <w:rPr>
          <w:rFonts w:ascii="Times New Roman" w:hAnsi="Times New Roman" w:cs="Times New Roman"/>
          <w:sz w:val="24"/>
          <w:szCs w:val="24"/>
        </w:rPr>
        <w:t xml:space="preserve"> </w:t>
      </w:r>
      <w:r w:rsidRPr="0095445E">
        <w:rPr>
          <w:rFonts w:ascii="Times New Roman" w:hAnsi="Times New Roman" w:cs="Times New Roman"/>
          <w:sz w:val="24"/>
          <w:szCs w:val="24"/>
        </w:rPr>
        <w:t>Is it possible to ask if all of the elements work together from a wonderful novel? Developing an intriguing story is a fantastic method to accomplish this. Learn how to distinguish the difference in a math software and one that improves arithmetic skills. Consider the mathematics game to be the first curriculum. Is there a gameplay for each episode in the app, and does it play Preface over and over?</w:t>
      </w:r>
    </w:p>
    <w:p w14:paraId="03480FCE" w14:textId="77777777" w:rsidR="00C23420" w:rsidRPr="00C23420" w:rsidRDefault="0095445E" w:rsidP="007118FA">
      <w:pPr>
        <w:spacing w:line="480" w:lineRule="auto"/>
        <w:rPr>
          <w:rFonts w:ascii="Times New Roman" w:hAnsi="Times New Roman" w:cs="Times New Roman"/>
          <w:sz w:val="24"/>
          <w:szCs w:val="24"/>
        </w:rPr>
      </w:pPr>
      <w:r w:rsidRPr="0095445E">
        <w:rPr>
          <w:rFonts w:ascii="Times New Roman" w:hAnsi="Times New Roman" w:cs="Times New Roman"/>
          <w:sz w:val="24"/>
          <w:szCs w:val="24"/>
        </w:rPr>
        <w:lastRenderedPageBreak/>
        <w:t xml:space="preserve">Search for apps that teach a variety of abilities at different levels. 2nd arithmetic, third-grade conceptual math, and fourth-grade division could all be accommodated in a single program. Furthermore, skills should be built upon one </w:t>
      </w:r>
      <w:proofErr w:type="spellStart"/>
      <w:r w:rsidRPr="0095445E">
        <w:rPr>
          <w:rFonts w:ascii="Times New Roman" w:hAnsi="Times New Roman" w:cs="Times New Roman"/>
          <w:sz w:val="24"/>
          <w:szCs w:val="24"/>
        </w:rPr>
        <w:t>anothe</w:t>
      </w:r>
      <w:proofErr w:type="spellEnd"/>
      <w:r w:rsidR="007118FA" w:rsidRPr="007118FA">
        <w:rPr>
          <w:rFonts w:ascii="Times New Roman" w:hAnsi="Times New Roman" w:cs="Times New Roman"/>
          <w:color w:val="222222"/>
          <w:sz w:val="24"/>
          <w:szCs w:val="24"/>
          <w:shd w:val="clear" w:color="auto" w:fill="FFFFFF"/>
        </w:rPr>
        <w:t xml:space="preserve"> </w:t>
      </w:r>
      <w:r w:rsidR="007118FA">
        <w:rPr>
          <w:rFonts w:ascii="Times New Roman" w:hAnsi="Times New Roman" w:cs="Times New Roman"/>
          <w:color w:val="222222"/>
          <w:sz w:val="24"/>
          <w:szCs w:val="24"/>
          <w:shd w:val="clear" w:color="auto" w:fill="FFFFFF"/>
        </w:rPr>
        <w:t xml:space="preserve">(Kay &amp; Kwak, 2018). </w:t>
      </w:r>
      <w:r w:rsidRPr="0095445E">
        <w:rPr>
          <w:rFonts w:ascii="Times New Roman" w:hAnsi="Times New Roman" w:cs="Times New Roman"/>
          <w:sz w:val="24"/>
          <w:szCs w:val="24"/>
        </w:rPr>
        <w:t>Students will learn more as a result of their participation in the game.</w:t>
      </w:r>
      <w:r w:rsidR="00C23420" w:rsidRPr="00C23420">
        <w:t xml:space="preserve"> </w:t>
      </w:r>
      <w:r w:rsidR="00C23420" w:rsidRPr="00C23420">
        <w:rPr>
          <w:rFonts w:ascii="Times New Roman" w:hAnsi="Times New Roman" w:cs="Times New Roman"/>
          <w:sz w:val="24"/>
          <w:szCs w:val="24"/>
        </w:rPr>
        <w:t>Furthermore, skills should be built upon one another. Students will learn more as a result of their participation in the game.</w:t>
      </w:r>
    </w:p>
    <w:p w14:paraId="7E930861" w14:textId="77777777" w:rsidR="000453D5" w:rsidRPr="007118FA" w:rsidRDefault="00C23420" w:rsidP="007118FA">
      <w:pPr>
        <w:spacing w:line="480" w:lineRule="auto"/>
        <w:rPr>
          <w:rStyle w:val="Emphasis"/>
          <w:rFonts w:ascii="Times New Roman" w:hAnsi="Times New Roman" w:cs="Times New Roman"/>
          <w:i w:val="0"/>
          <w:iCs w:val="0"/>
          <w:sz w:val="24"/>
          <w:szCs w:val="24"/>
        </w:rPr>
      </w:pPr>
      <w:r w:rsidRPr="00C23420">
        <w:rPr>
          <w:rFonts w:ascii="Times New Roman" w:hAnsi="Times New Roman" w:cs="Times New Roman"/>
          <w:sz w:val="24"/>
          <w:szCs w:val="24"/>
        </w:rPr>
        <w:t>This is accomplished in two ways by the Math</w:t>
      </w:r>
      <w:r w:rsidR="00D93345">
        <w:rPr>
          <w:rFonts w:ascii="Times New Roman" w:hAnsi="Times New Roman" w:cs="Times New Roman"/>
          <w:sz w:val="24"/>
          <w:szCs w:val="24"/>
        </w:rPr>
        <w:t>-</w:t>
      </w:r>
      <w:proofErr w:type="spellStart"/>
      <w:r w:rsidRPr="00C23420">
        <w:rPr>
          <w:rFonts w:ascii="Times New Roman" w:hAnsi="Times New Roman" w:cs="Times New Roman"/>
          <w:sz w:val="24"/>
          <w:szCs w:val="24"/>
        </w:rPr>
        <w:t>stronaut</w:t>
      </w:r>
      <w:proofErr w:type="spellEnd"/>
      <w:r w:rsidRPr="00C23420">
        <w:rPr>
          <w:rFonts w:ascii="Times New Roman" w:hAnsi="Times New Roman" w:cs="Times New Roman"/>
          <w:sz w:val="24"/>
          <w:szCs w:val="24"/>
        </w:rPr>
        <w:t>. Firstly, a gaming algorithm identifies whenever a player requires further assistance and modifies specific settings, such as play tempo, in instantaneously. There is an integrated practice section where players can work on poor skills even without added burden of maintaining the solar panels. Students can evaluate and if they have any talents that need some practice it after every stage</w:t>
      </w:r>
      <w:r w:rsidR="007118FA">
        <w:rPr>
          <w:rFonts w:ascii="Times New Roman" w:hAnsi="Times New Roman" w:cs="Times New Roman"/>
          <w:sz w:val="24"/>
          <w:szCs w:val="24"/>
        </w:rPr>
        <w:t xml:space="preserve"> (</w:t>
      </w:r>
      <w:r w:rsidR="007118FA">
        <w:rPr>
          <w:rFonts w:ascii="Times New Roman" w:hAnsi="Times New Roman" w:cs="Times New Roman"/>
          <w:color w:val="222222"/>
          <w:sz w:val="24"/>
          <w:szCs w:val="24"/>
          <w:shd w:val="clear" w:color="auto" w:fill="FFFFFF"/>
        </w:rPr>
        <w:t xml:space="preserve">Kay, </w:t>
      </w:r>
      <w:r w:rsidR="007118FA" w:rsidRPr="000453D5">
        <w:rPr>
          <w:rFonts w:ascii="Times New Roman" w:hAnsi="Times New Roman" w:cs="Times New Roman"/>
          <w:color w:val="222222"/>
          <w:sz w:val="24"/>
          <w:szCs w:val="24"/>
          <w:shd w:val="clear" w:color="auto" w:fill="FFFFFF"/>
        </w:rPr>
        <w:t>2020).</w:t>
      </w:r>
      <w:r w:rsidRPr="00C23420">
        <w:rPr>
          <w:rFonts w:ascii="Times New Roman" w:hAnsi="Times New Roman" w:cs="Times New Roman"/>
          <w:sz w:val="24"/>
          <w:szCs w:val="24"/>
        </w:rPr>
        <w:t xml:space="preserve"> A Caregivers' Office also provides instructors and parents with more detailed information on their children's progress. We recommend parents to seek out instructional games and apps that not only display performance measures but also allow them to make changes.</w:t>
      </w:r>
    </w:p>
    <w:p w14:paraId="69B57A6F" w14:textId="77777777" w:rsidR="000453D5" w:rsidRDefault="000453D5" w:rsidP="000453D5">
      <w:pPr>
        <w:jc w:val="center"/>
        <w:rPr>
          <w:rFonts w:ascii="Times New Roman" w:hAnsi="Times New Roman" w:cs="Times New Roman"/>
          <w:b/>
          <w:sz w:val="24"/>
          <w:szCs w:val="24"/>
        </w:rPr>
      </w:pPr>
      <w:r w:rsidRPr="000453D5">
        <w:rPr>
          <w:rFonts w:ascii="Times New Roman" w:hAnsi="Times New Roman" w:cs="Times New Roman"/>
          <w:b/>
          <w:sz w:val="24"/>
          <w:szCs w:val="24"/>
        </w:rPr>
        <w:t>References</w:t>
      </w:r>
    </w:p>
    <w:p w14:paraId="7226D534" w14:textId="77777777" w:rsidR="007118FA" w:rsidRPr="007118FA" w:rsidRDefault="007118FA" w:rsidP="007118FA">
      <w:pPr>
        <w:ind w:left="720" w:hanging="720"/>
        <w:rPr>
          <w:rFonts w:ascii="Times New Roman" w:hAnsi="Times New Roman" w:cs="Times New Roman"/>
          <w:sz w:val="24"/>
          <w:szCs w:val="24"/>
        </w:rPr>
      </w:pPr>
    </w:p>
    <w:p w14:paraId="56CE26C6" w14:textId="77777777" w:rsidR="007118FA" w:rsidRPr="007118FA" w:rsidRDefault="007118FA" w:rsidP="007118FA">
      <w:pPr>
        <w:spacing w:line="480" w:lineRule="auto"/>
        <w:ind w:left="720" w:hanging="720"/>
        <w:rPr>
          <w:rFonts w:ascii="Times New Roman" w:hAnsi="Times New Roman" w:cs="Times New Roman"/>
          <w:sz w:val="24"/>
          <w:szCs w:val="24"/>
        </w:rPr>
      </w:pPr>
      <w:r w:rsidRPr="007118FA">
        <w:rPr>
          <w:rFonts w:ascii="Times New Roman" w:hAnsi="Times New Roman" w:cs="Times New Roman"/>
          <w:sz w:val="24"/>
          <w:szCs w:val="24"/>
          <w:shd w:val="clear" w:color="auto" w:fill="FFFFFF"/>
        </w:rPr>
        <w:t>Chao, W. H., &amp; Chang, R. C. (2018). Using augmented reality to enhance and engage students in learning mathematics. </w:t>
      </w:r>
      <w:r w:rsidRPr="007118FA">
        <w:rPr>
          <w:rFonts w:ascii="Times New Roman" w:hAnsi="Times New Roman" w:cs="Times New Roman"/>
          <w:i/>
          <w:iCs/>
          <w:sz w:val="24"/>
          <w:szCs w:val="24"/>
          <w:shd w:val="clear" w:color="auto" w:fill="FFFFFF"/>
        </w:rPr>
        <w:t>Advances in Social Sciences Research Journal</w:t>
      </w:r>
      <w:r w:rsidRPr="007118FA">
        <w:rPr>
          <w:rFonts w:ascii="Times New Roman" w:hAnsi="Times New Roman" w:cs="Times New Roman"/>
          <w:sz w:val="24"/>
          <w:szCs w:val="24"/>
          <w:shd w:val="clear" w:color="auto" w:fill="FFFFFF"/>
        </w:rPr>
        <w:t>, </w:t>
      </w:r>
      <w:r w:rsidRPr="007118FA">
        <w:rPr>
          <w:rFonts w:ascii="Times New Roman" w:hAnsi="Times New Roman" w:cs="Times New Roman"/>
          <w:i/>
          <w:iCs/>
          <w:sz w:val="24"/>
          <w:szCs w:val="24"/>
          <w:shd w:val="clear" w:color="auto" w:fill="FFFFFF"/>
        </w:rPr>
        <w:t>5</w:t>
      </w:r>
      <w:r w:rsidRPr="007118FA">
        <w:rPr>
          <w:rFonts w:ascii="Times New Roman" w:hAnsi="Times New Roman" w:cs="Times New Roman"/>
          <w:sz w:val="24"/>
          <w:szCs w:val="24"/>
          <w:shd w:val="clear" w:color="auto" w:fill="FFFFFF"/>
        </w:rPr>
        <w:t>(12), 455-464.</w:t>
      </w:r>
    </w:p>
    <w:p w14:paraId="3DB24F93" w14:textId="77777777" w:rsidR="007118FA" w:rsidRPr="007118FA" w:rsidRDefault="007118FA" w:rsidP="007118FA">
      <w:pPr>
        <w:spacing w:line="480" w:lineRule="auto"/>
        <w:ind w:left="720" w:hanging="720"/>
        <w:rPr>
          <w:rFonts w:ascii="Times New Roman" w:hAnsi="Times New Roman" w:cs="Times New Roman"/>
          <w:sz w:val="24"/>
          <w:szCs w:val="24"/>
          <w:shd w:val="clear" w:color="auto" w:fill="FFFFFF"/>
        </w:rPr>
      </w:pPr>
      <w:r w:rsidRPr="007118FA">
        <w:rPr>
          <w:rFonts w:ascii="Times New Roman" w:hAnsi="Times New Roman" w:cs="Times New Roman"/>
          <w:sz w:val="24"/>
          <w:szCs w:val="24"/>
          <w:shd w:val="clear" w:color="auto" w:fill="FFFFFF"/>
        </w:rPr>
        <w:t>Kay, R. H. (2020). Analyzing the use of mathematics apps in elementary school classrooms. </w:t>
      </w:r>
      <w:r w:rsidRPr="007118FA">
        <w:rPr>
          <w:rFonts w:ascii="Times New Roman" w:hAnsi="Times New Roman" w:cs="Times New Roman"/>
          <w:i/>
          <w:iCs/>
          <w:sz w:val="24"/>
          <w:szCs w:val="24"/>
          <w:shd w:val="clear" w:color="auto" w:fill="FFFFFF"/>
        </w:rPr>
        <w:t>Contemporary Educational Research Journal</w:t>
      </w:r>
      <w:r w:rsidRPr="007118FA">
        <w:rPr>
          <w:rFonts w:ascii="Times New Roman" w:hAnsi="Times New Roman" w:cs="Times New Roman"/>
          <w:sz w:val="24"/>
          <w:szCs w:val="24"/>
          <w:shd w:val="clear" w:color="auto" w:fill="FFFFFF"/>
        </w:rPr>
        <w:t>, </w:t>
      </w:r>
      <w:r w:rsidRPr="007118FA">
        <w:rPr>
          <w:rFonts w:ascii="Times New Roman" w:hAnsi="Times New Roman" w:cs="Times New Roman"/>
          <w:i/>
          <w:iCs/>
          <w:sz w:val="24"/>
          <w:szCs w:val="24"/>
          <w:shd w:val="clear" w:color="auto" w:fill="FFFFFF"/>
        </w:rPr>
        <w:t>10</w:t>
      </w:r>
      <w:r w:rsidRPr="007118FA">
        <w:rPr>
          <w:rFonts w:ascii="Times New Roman" w:hAnsi="Times New Roman" w:cs="Times New Roman"/>
          <w:sz w:val="24"/>
          <w:szCs w:val="24"/>
          <w:shd w:val="clear" w:color="auto" w:fill="FFFFFF"/>
        </w:rPr>
        <w:t>(2), 68-78.</w:t>
      </w:r>
    </w:p>
    <w:p w14:paraId="7CA3857A" w14:textId="77777777" w:rsidR="007118FA" w:rsidRPr="007118FA" w:rsidRDefault="007118FA" w:rsidP="007118FA">
      <w:pPr>
        <w:spacing w:line="480" w:lineRule="auto"/>
        <w:ind w:left="720" w:hanging="720"/>
        <w:rPr>
          <w:rFonts w:ascii="Times New Roman" w:hAnsi="Times New Roman" w:cs="Times New Roman"/>
          <w:sz w:val="24"/>
          <w:szCs w:val="24"/>
          <w:shd w:val="clear" w:color="auto" w:fill="FFFFFF"/>
        </w:rPr>
      </w:pPr>
      <w:r w:rsidRPr="007118FA">
        <w:rPr>
          <w:rFonts w:ascii="Times New Roman" w:hAnsi="Times New Roman" w:cs="Times New Roman"/>
          <w:sz w:val="24"/>
          <w:szCs w:val="24"/>
          <w:shd w:val="clear" w:color="auto" w:fill="FFFFFF"/>
        </w:rPr>
        <w:t>Kay, R., &amp; Kwak, J. (2018, March). Creating an evidence-based framework for selecting and evaluating mathematics apps. In </w:t>
      </w:r>
      <w:r w:rsidRPr="007118FA">
        <w:rPr>
          <w:rFonts w:ascii="Times New Roman" w:hAnsi="Times New Roman" w:cs="Times New Roman"/>
          <w:i/>
          <w:iCs/>
          <w:sz w:val="24"/>
          <w:szCs w:val="24"/>
          <w:shd w:val="clear" w:color="auto" w:fill="FFFFFF"/>
        </w:rPr>
        <w:t>Society for Information Technology &amp; Teacher Education International Conference</w:t>
      </w:r>
      <w:r w:rsidRPr="007118FA">
        <w:rPr>
          <w:rFonts w:ascii="Times New Roman" w:hAnsi="Times New Roman" w:cs="Times New Roman"/>
          <w:sz w:val="24"/>
          <w:szCs w:val="24"/>
          <w:shd w:val="clear" w:color="auto" w:fill="FFFFFF"/>
        </w:rPr>
        <w:t> (pp. 755-760). Association for the Advancement of Computing in Education (AACE).</w:t>
      </w:r>
    </w:p>
    <w:p w14:paraId="284499AD" w14:textId="77777777" w:rsidR="007118FA" w:rsidRPr="007118FA" w:rsidRDefault="007118FA" w:rsidP="007118FA">
      <w:pPr>
        <w:spacing w:line="480" w:lineRule="auto"/>
        <w:ind w:left="720" w:hanging="720"/>
        <w:rPr>
          <w:rFonts w:ascii="Times New Roman" w:hAnsi="Times New Roman" w:cs="Times New Roman"/>
          <w:sz w:val="24"/>
          <w:szCs w:val="24"/>
          <w:shd w:val="clear" w:color="auto" w:fill="FFFFFF"/>
        </w:rPr>
      </w:pPr>
      <w:r w:rsidRPr="007118FA">
        <w:rPr>
          <w:rFonts w:ascii="Times New Roman" w:hAnsi="Times New Roman" w:cs="Times New Roman"/>
          <w:sz w:val="24"/>
          <w:szCs w:val="24"/>
          <w:shd w:val="clear" w:color="auto" w:fill="FFFFFF"/>
        </w:rPr>
        <w:lastRenderedPageBreak/>
        <w:t>Kay, R., &amp; Kwak, J. Y. (2018). Comparing types of mathematics apps used in primary school classrooms: an exploratory analysis. </w:t>
      </w:r>
      <w:r w:rsidRPr="007118FA">
        <w:rPr>
          <w:rFonts w:ascii="Times New Roman" w:hAnsi="Times New Roman" w:cs="Times New Roman"/>
          <w:i/>
          <w:iCs/>
          <w:sz w:val="24"/>
          <w:szCs w:val="24"/>
          <w:shd w:val="clear" w:color="auto" w:fill="FFFFFF"/>
        </w:rPr>
        <w:t>Journal of Computers in Education</w:t>
      </w:r>
      <w:r w:rsidRPr="007118FA">
        <w:rPr>
          <w:rFonts w:ascii="Times New Roman" w:hAnsi="Times New Roman" w:cs="Times New Roman"/>
          <w:sz w:val="24"/>
          <w:szCs w:val="24"/>
          <w:shd w:val="clear" w:color="auto" w:fill="FFFFFF"/>
        </w:rPr>
        <w:t>, </w:t>
      </w:r>
      <w:r w:rsidRPr="007118FA">
        <w:rPr>
          <w:rFonts w:ascii="Times New Roman" w:hAnsi="Times New Roman" w:cs="Times New Roman"/>
          <w:i/>
          <w:iCs/>
          <w:sz w:val="24"/>
          <w:szCs w:val="24"/>
          <w:shd w:val="clear" w:color="auto" w:fill="FFFFFF"/>
        </w:rPr>
        <w:t>5</w:t>
      </w:r>
      <w:r w:rsidRPr="007118FA">
        <w:rPr>
          <w:rFonts w:ascii="Times New Roman" w:hAnsi="Times New Roman" w:cs="Times New Roman"/>
          <w:sz w:val="24"/>
          <w:szCs w:val="24"/>
          <w:shd w:val="clear" w:color="auto" w:fill="FFFFFF"/>
        </w:rPr>
        <w:t>(3), 349-371.</w:t>
      </w:r>
    </w:p>
    <w:p w14:paraId="6AC83B2A" w14:textId="77777777" w:rsidR="007118FA" w:rsidRPr="007118FA" w:rsidRDefault="007118FA" w:rsidP="007118FA">
      <w:pPr>
        <w:spacing w:line="480" w:lineRule="auto"/>
        <w:ind w:left="720" w:hanging="720"/>
        <w:rPr>
          <w:rFonts w:ascii="Times New Roman" w:hAnsi="Times New Roman" w:cs="Times New Roman"/>
          <w:sz w:val="24"/>
          <w:szCs w:val="24"/>
          <w:shd w:val="clear" w:color="auto" w:fill="FFFFFF"/>
        </w:rPr>
      </w:pPr>
      <w:r w:rsidRPr="007118FA">
        <w:rPr>
          <w:rFonts w:ascii="Times New Roman" w:hAnsi="Times New Roman" w:cs="Times New Roman"/>
          <w:sz w:val="24"/>
          <w:szCs w:val="24"/>
          <w:shd w:val="clear" w:color="auto" w:fill="FFFFFF"/>
        </w:rPr>
        <w:t>Outhwaite, L. A., Faulder, M., Gulliford, A., &amp; Pitchford, N. J. (2019). Raising early achievement in math with interactive apps: A randomized control trial. </w:t>
      </w:r>
      <w:r w:rsidRPr="007118FA">
        <w:rPr>
          <w:rFonts w:ascii="Times New Roman" w:hAnsi="Times New Roman" w:cs="Times New Roman"/>
          <w:i/>
          <w:iCs/>
          <w:sz w:val="24"/>
          <w:szCs w:val="24"/>
          <w:shd w:val="clear" w:color="auto" w:fill="FFFFFF"/>
        </w:rPr>
        <w:t>Journal of educational psychology</w:t>
      </w:r>
      <w:r w:rsidRPr="007118FA">
        <w:rPr>
          <w:rFonts w:ascii="Times New Roman" w:hAnsi="Times New Roman" w:cs="Times New Roman"/>
          <w:sz w:val="24"/>
          <w:szCs w:val="24"/>
          <w:shd w:val="clear" w:color="auto" w:fill="FFFFFF"/>
        </w:rPr>
        <w:t>, </w:t>
      </w:r>
      <w:r w:rsidRPr="007118FA">
        <w:rPr>
          <w:rFonts w:ascii="Times New Roman" w:hAnsi="Times New Roman" w:cs="Times New Roman"/>
          <w:i/>
          <w:iCs/>
          <w:sz w:val="24"/>
          <w:szCs w:val="24"/>
          <w:shd w:val="clear" w:color="auto" w:fill="FFFFFF"/>
        </w:rPr>
        <w:t>111</w:t>
      </w:r>
      <w:r w:rsidRPr="007118FA">
        <w:rPr>
          <w:rFonts w:ascii="Times New Roman" w:hAnsi="Times New Roman" w:cs="Times New Roman"/>
          <w:sz w:val="24"/>
          <w:szCs w:val="24"/>
          <w:shd w:val="clear" w:color="auto" w:fill="FFFFFF"/>
        </w:rPr>
        <w:t>(2), 284.</w:t>
      </w:r>
    </w:p>
    <w:sectPr w:rsidR="007118FA" w:rsidRPr="007118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01729"/>
    <w:multiLevelType w:val="multilevel"/>
    <w:tmpl w:val="6E9E0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7806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BCC"/>
    <w:rsid w:val="000453D5"/>
    <w:rsid w:val="00065B14"/>
    <w:rsid w:val="000953B2"/>
    <w:rsid w:val="001C79FE"/>
    <w:rsid w:val="00206C35"/>
    <w:rsid w:val="002A5306"/>
    <w:rsid w:val="003D3A8E"/>
    <w:rsid w:val="003F4BCC"/>
    <w:rsid w:val="00453BA8"/>
    <w:rsid w:val="00476EF8"/>
    <w:rsid w:val="00485E41"/>
    <w:rsid w:val="004C5A72"/>
    <w:rsid w:val="007118FA"/>
    <w:rsid w:val="0080137A"/>
    <w:rsid w:val="0095445E"/>
    <w:rsid w:val="009D4D9F"/>
    <w:rsid w:val="00A40168"/>
    <w:rsid w:val="00A813D1"/>
    <w:rsid w:val="00AF2D73"/>
    <w:rsid w:val="00C23420"/>
    <w:rsid w:val="00C42590"/>
    <w:rsid w:val="00D925B7"/>
    <w:rsid w:val="00D93345"/>
    <w:rsid w:val="00DD16D2"/>
    <w:rsid w:val="00EA7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41457"/>
  <w15:chartTrackingRefBased/>
  <w15:docId w15:val="{99F36B15-D27D-4411-ABD1-86F7D51C6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C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4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C79FE"/>
    <w:rPr>
      <w:color w:val="0000FF"/>
      <w:u w:val="single"/>
    </w:rPr>
  </w:style>
  <w:style w:type="character" w:styleId="Emphasis">
    <w:name w:val="Emphasis"/>
    <w:basedOn w:val="DefaultParagraphFont"/>
    <w:uiPriority w:val="20"/>
    <w:qFormat/>
    <w:rsid w:val="001C79FE"/>
    <w:rPr>
      <w:i/>
      <w:iCs/>
    </w:rPr>
  </w:style>
  <w:style w:type="paragraph" w:styleId="NormalWeb">
    <w:name w:val="Normal (Web)"/>
    <w:basedOn w:val="Normal"/>
    <w:uiPriority w:val="99"/>
    <w:semiHidden/>
    <w:unhideWhenUsed/>
    <w:rsid w:val="001C79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06C3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06C3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50106">
      <w:bodyDiv w:val="1"/>
      <w:marLeft w:val="0"/>
      <w:marRight w:val="0"/>
      <w:marTop w:val="0"/>
      <w:marBottom w:val="0"/>
      <w:divBdr>
        <w:top w:val="none" w:sz="0" w:space="0" w:color="auto"/>
        <w:left w:val="none" w:sz="0" w:space="0" w:color="auto"/>
        <w:bottom w:val="none" w:sz="0" w:space="0" w:color="auto"/>
        <w:right w:val="none" w:sz="0" w:space="0" w:color="auto"/>
      </w:divBdr>
    </w:div>
    <w:div w:id="176508817">
      <w:bodyDiv w:val="1"/>
      <w:marLeft w:val="0"/>
      <w:marRight w:val="0"/>
      <w:marTop w:val="0"/>
      <w:marBottom w:val="0"/>
      <w:divBdr>
        <w:top w:val="none" w:sz="0" w:space="0" w:color="auto"/>
        <w:left w:val="none" w:sz="0" w:space="0" w:color="auto"/>
        <w:bottom w:val="none" w:sz="0" w:space="0" w:color="auto"/>
        <w:right w:val="none" w:sz="0" w:space="0" w:color="auto"/>
      </w:divBdr>
    </w:div>
    <w:div w:id="470828052">
      <w:bodyDiv w:val="1"/>
      <w:marLeft w:val="0"/>
      <w:marRight w:val="0"/>
      <w:marTop w:val="0"/>
      <w:marBottom w:val="0"/>
      <w:divBdr>
        <w:top w:val="none" w:sz="0" w:space="0" w:color="auto"/>
        <w:left w:val="none" w:sz="0" w:space="0" w:color="auto"/>
        <w:bottom w:val="none" w:sz="0" w:space="0" w:color="auto"/>
        <w:right w:val="none" w:sz="0" w:space="0" w:color="auto"/>
      </w:divBdr>
    </w:div>
    <w:div w:id="584149143">
      <w:bodyDiv w:val="1"/>
      <w:marLeft w:val="0"/>
      <w:marRight w:val="0"/>
      <w:marTop w:val="0"/>
      <w:marBottom w:val="0"/>
      <w:divBdr>
        <w:top w:val="none" w:sz="0" w:space="0" w:color="auto"/>
        <w:left w:val="none" w:sz="0" w:space="0" w:color="auto"/>
        <w:bottom w:val="none" w:sz="0" w:space="0" w:color="auto"/>
        <w:right w:val="none" w:sz="0" w:space="0" w:color="auto"/>
      </w:divBdr>
    </w:div>
    <w:div w:id="774403633">
      <w:bodyDiv w:val="1"/>
      <w:marLeft w:val="0"/>
      <w:marRight w:val="0"/>
      <w:marTop w:val="0"/>
      <w:marBottom w:val="0"/>
      <w:divBdr>
        <w:top w:val="none" w:sz="0" w:space="0" w:color="auto"/>
        <w:left w:val="none" w:sz="0" w:space="0" w:color="auto"/>
        <w:bottom w:val="none" w:sz="0" w:space="0" w:color="auto"/>
        <w:right w:val="none" w:sz="0" w:space="0" w:color="auto"/>
      </w:divBdr>
    </w:div>
    <w:div w:id="800269548">
      <w:bodyDiv w:val="1"/>
      <w:marLeft w:val="0"/>
      <w:marRight w:val="0"/>
      <w:marTop w:val="0"/>
      <w:marBottom w:val="0"/>
      <w:divBdr>
        <w:top w:val="none" w:sz="0" w:space="0" w:color="auto"/>
        <w:left w:val="none" w:sz="0" w:space="0" w:color="auto"/>
        <w:bottom w:val="none" w:sz="0" w:space="0" w:color="auto"/>
        <w:right w:val="none" w:sz="0" w:space="0" w:color="auto"/>
      </w:divBdr>
    </w:div>
    <w:div w:id="889389201">
      <w:bodyDiv w:val="1"/>
      <w:marLeft w:val="0"/>
      <w:marRight w:val="0"/>
      <w:marTop w:val="0"/>
      <w:marBottom w:val="0"/>
      <w:divBdr>
        <w:top w:val="none" w:sz="0" w:space="0" w:color="auto"/>
        <w:left w:val="none" w:sz="0" w:space="0" w:color="auto"/>
        <w:bottom w:val="none" w:sz="0" w:space="0" w:color="auto"/>
        <w:right w:val="none" w:sz="0" w:space="0" w:color="auto"/>
      </w:divBdr>
    </w:div>
    <w:div w:id="1115908589">
      <w:bodyDiv w:val="1"/>
      <w:marLeft w:val="0"/>
      <w:marRight w:val="0"/>
      <w:marTop w:val="0"/>
      <w:marBottom w:val="0"/>
      <w:divBdr>
        <w:top w:val="none" w:sz="0" w:space="0" w:color="auto"/>
        <w:left w:val="none" w:sz="0" w:space="0" w:color="auto"/>
        <w:bottom w:val="none" w:sz="0" w:space="0" w:color="auto"/>
        <w:right w:val="none" w:sz="0" w:space="0" w:color="auto"/>
      </w:divBdr>
    </w:div>
    <w:div w:id="1134712604">
      <w:bodyDiv w:val="1"/>
      <w:marLeft w:val="0"/>
      <w:marRight w:val="0"/>
      <w:marTop w:val="0"/>
      <w:marBottom w:val="0"/>
      <w:divBdr>
        <w:top w:val="none" w:sz="0" w:space="0" w:color="auto"/>
        <w:left w:val="none" w:sz="0" w:space="0" w:color="auto"/>
        <w:bottom w:val="none" w:sz="0" w:space="0" w:color="auto"/>
        <w:right w:val="none" w:sz="0" w:space="0" w:color="auto"/>
      </w:divBdr>
    </w:div>
    <w:div w:id="1270743449">
      <w:bodyDiv w:val="1"/>
      <w:marLeft w:val="0"/>
      <w:marRight w:val="0"/>
      <w:marTop w:val="0"/>
      <w:marBottom w:val="0"/>
      <w:divBdr>
        <w:top w:val="none" w:sz="0" w:space="0" w:color="auto"/>
        <w:left w:val="none" w:sz="0" w:space="0" w:color="auto"/>
        <w:bottom w:val="none" w:sz="0" w:space="0" w:color="auto"/>
        <w:right w:val="none" w:sz="0" w:space="0" w:color="auto"/>
      </w:divBdr>
    </w:div>
    <w:div w:id="1435860382">
      <w:bodyDiv w:val="1"/>
      <w:marLeft w:val="0"/>
      <w:marRight w:val="0"/>
      <w:marTop w:val="0"/>
      <w:marBottom w:val="0"/>
      <w:divBdr>
        <w:top w:val="none" w:sz="0" w:space="0" w:color="auto"/>
        <w:left w:val="none" w:sz="0" w:space="0" w:color="auto"/>
        <w:bottom w:val="none" w:sz="0" w:space="0" w:color="auto"/>
        <w:right w:val="none" w:sz="0" w:space="0" w:color="auto"/>
      </w:divBdr>
    </w:div>
    <w:div w:id="1617525281">
      <w:bodyDiv w:val="1"/>
      <w:marLeft w:val="0"/>
      <w:marRight w:val="0"/>
      <w:marTop w:val="0"/>
      <w:marBottom w:val="0"/>
      <w:divBdr>
        <w:top w:val="none" w:sz="0" w:space="0" w:color="auto"/>
        <w:left w:val="none" w:sz="0" w:space="0" w:color="auto"/>
        <w:bottom w:val="none" w:sz="0" w:space="0" w:color="auto"/>
        <w:right w:val="none" w:sz="0" w:space="0" w:color="auto"/>
      </w:divBdr>
    </w:div>
    <w:div w:id="1666131610">
      <w:bodyDiv w:val="1"/>
      <w:marLeft w:val="0"/>
      <w:marRight w:val="0"/>
      <w:marTop w:val="0"/>
      <w:marBottom w:val="0"/>
      <w:divBdr>
        <w:top w:val="none" w:sz="0" w:space="0" w:color="auto"/>
        <w:left w:val="none" w:sz="0" w:space="0" w:color="auto"/>
        <w:bottom w:val="none" w:sz="0" w:space="0" w:color="auto"/>
        <w:right w:val="none" w:sz="0" w:space="0" w:color="auto"/>
      </w:divBdr>
    </w:div>
    <w:div w:id="1705057433">
      <w:bodyDiv w:val="1"/>
      <w:marLeft w:val="0"/>
      <w:marRight w:val="0"/>
      <w:marTop w:val="0"/>
      <w:marBottom w:val="0"/>
      <w:divBdr>
        <w:top w:val="none" w:sz="0" w:space="0" w:color="auto"/>
        <w:left w:val="none" w:sz="0" w:space="0" w:color="auto"/>
        <w:bottom w:val="none" w:sz="0" w:space="0" w:color="auto"/>
        <w:right w:val="none" w:sz="0" w:space="0" w:color="auto"/>
      </w:divBdr>
    </w:div>
    <w:div w:id="1793087240">
      <w:bodyDiv w:val="1"/>
      <w:marLeft w:val="0"/>
      <w:marRight w:val="0"/>
      <w:marTop w:val="0"/>
      <w:marBottom w:val="0"/>
      <w:divBdr>
        <w:top w:val="none" w:sz="0" w:space="0" w:color="auto"/>
        <w:left w:val="none" w:sz="0" w:space="0" w:color="auto"/>
        <w:bottom w:val="none" w:sz="0" w:space="0" w:color="auto"/>
        <w:right w:val="none" w:sz="0" w:space="0" w:color="auto"/>
      </w:divBdr>
    </w:div>
    <w:div w:id="1819571297">
      <w:bodyDiv w:val="1"/>
      <w:marLeft w:val="0"/>
      <w:marRight w:val="0"/>
      <w:marTop w:val="0"/>
      <w:marBottom w:val="0"/>
      <w:divBdr>
        <w:top w:val="none" w:sz="0" w:space="0" w:color="auto"/>
        <w:left w:val="none" w:sz="0" w:space="0" w:color="auto"/>
        <w:bottom w:val="none" w:sz="0" w:space="0" w:color="auto"/>
        <w:right w:val="none" w:sz="0" w:space="0" w:color="auto"/>
      </w:divBdr>
    </w:div>
    <w:div w:id="1995645513">
      <w:bodyDiv w:val="1"/>
      <w:marLeft w:val="0"/>
      <w:marRight w:val="0"/>
      <w:marTop w:val="0"/>
      <w:marBottom w:val="0"/>
      <w:divBdr>
        <w:top w:val="none" w:sz="0" w:space="0" w:color="auto"/>
        <w:left w:val="none" w:sz="0" w:space="0" w:color="auto"/>
        <w:bottom w:val="none" w:sz="0" w:space="0" w:color="auto"/>
        <w:right w:val="none" w:sz="0" w:space="0" w:color="auto"/>
      </w:divBdr>
    </w:div>
    <w:div w:id="2097820916">
      <w:bodyDiv w:val="1"/>
      <w:marLeft w:val="0"/>
      <w:marRight w:val="0"/>
      <w:marTop w:val="0"/>
      <w:marBottom w:val="0"/>
      <w:divBdr>
        <w:top w:val="none" w:sz="0" w:space="0" w:color="auto"/>
        <w:left w:val="none" w:sz="0" w:space="0" w:color="auto"/>
        <w:bottom w:val="none" w:sz="0" w:space="0" w:color="auto"/>
        <w:right w:val="none" w:sz="0" w:space="0" w:color="auto"/>
      </w:divBdr>
    </w:div>
    <w:div w:id="210498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Test score before using app</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0CF-41C1-99A4-CCC2929A5C6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0CF-41C1-99A4-CCC2929A5C6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0CF-41C1-99A4-CCC2929A5C6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0CF-41C1-99A4-CCC2929A5C6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0CF-41C1-99A4-CCC2929A5C62}"/>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30CF-41C1-99A4-CCC2929A5C62}"/>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30CF-41C1-99A4-CCC2929A5C62}"/>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30CF-41C1-99A4-CCC2929A5C62}"/>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30CF-41C1-99A4-CCC2929A5C62}"/>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30CF-41C1-99A4-CCC2929A5C62}"/>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30CF-41C1-99A4-CCC2929A5C62}"/>
              </c:ext>
            </c:extLst>
          </c:dPt>
          <c:dPt>
            <c:idx val="11"/>
            <c:bubble3D val="0"/>
            <c:spPr>
              <a:solidFill>
                <a:schemeClr val="accent6">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7-30CF-41C1-99A4-CCC2929A5C62}"/>
              </c:ext>
            </c:extLst>
          </c:dPt>
          <c:dPt>
            <c:idx val="12"/>
            <c:bubble3D val="0"/>
            <c:spPr>
              <a:solidFill>
                <a:schemeClr val="accent1">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9-30CF-41C1-99A4-CCC2929A5C62}"/>
              </c:ext>
            </c:extLst>
          </c:dPt>
          <c:dPt>
            <c:idx val="13"/>
            <c:bubble3D val="0"/>
            <c:spPr>
              <a:solidFill>
                <a:schemeClr val="accent2">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B-30CF-41C1-99A4-CCC2929A5C62}"/>
              </c:ext>
            </c:extLst>
          </c:dPt>
          <c:dPt>
            <c:idx val="14"/>
            <c:bubble3D val="0"/>
            <c:spPr>
              <a:solidFill>
                <a:schemeClr val="accent3">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D-30CF-41C1-99A4-CCC2929A5C62}"/>
              </c:ext>
            </c:extLst>
          </c:dPt>
          <c:dPt>
            <c:idx val="15"/>
            <c:bubble3D val="0"/>
            <c:spPr>
              <a:solidFill>
                <a:schemeClr val="accent4">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F-30CF-41C1-99A4-CCC2929A5C62}"/>
              </c:ext>
            </c:extLst>
          </c:dPt>
          <c:dPt>
            <c:idx val="16"/>
            <c:bubble3D val="0"/>
            <c:spPr>
              <a:solidFill>
                <a:schemeClr val="accent5">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1-30CF-41C1-99A4-CCC2929A5C62}"/>
              </c:ext>
            </c:extLst>
          </c:dPt>
          <c:dPt>
            <c:idx val="17"/>
            <c:bubble3D val="0"/>
            <c:spPr>
              <a:solidFill>
                <a:schemeClr val="accent6">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3-30CF-41C1-99A4-CCC2929A5C62}"/>
              </c:ext>
            </c:extLst>
          </c:dPt>
          <c:dPt>
            <c:idx val="18"/>
            <c:bubble3D val="0"/>
            <c:spPr>
              <a:solidFill>
                <a:schemeClr val="accent1">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5-30CF-41C1-99A4-CCC2929A5C62}"/>
              </c:ext>
            </c:extLst>
          </c:dPt>
          <c:dPt>
            <c:idx val="19"/>
            <c:bubble3D val="0"/>
            <c:spPr>
              <a:solidFill>
                <a:schemeClr val="accent2">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7-30CF-41C1-99A4-CCC2929A5C62}"/>
              </c:ext>
            </c:extLst>
          </c:dPt>
          <c:dPt>
            <c:idx val="20"/>
            <c:bubble3D val="0"/>
            <c:spPr>
              <a:solidFill>
                <a:schemeClr val="accent3">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9-30CF-41C1-99A4-CCC2929A5C62}"/>
              </c:ext>
            </c:extLst>
          </c:dPt>
          <c:dPt>
            <c:idx val="21"/>
            <c:bubble3D val="0"/>
            <c:spPr>
              <a:solidFill>
                <a:schemeClr val="accent4">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B-30CF-41C1-99A4-CCC2929A5C62}"/>
              </c:ext>
            </c:extLst>
          </c:dPt>
          <c:dPt>
            <c:idx val="22"/>
            <c:bubble3D val="0"/>
            <c:spPr>
              <a:solidFill>
                <a:schemeClr val="accent5">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D-30CF-41C1-99A4-CCC2929A5C62}"/>
              </c:ext>
            </c:extLst>
          </c:dPt>
          <c:dPt>
            <c:idx val="23"/>
            <c:bubble3D val="0"/>
            <c:spPr>
              <a:solidFill>
                <a:schemeClr val="accent6">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F-30CF-41C1-99A4-CCC2929A5C62}"/>
              </c:ext>
            </c:extLst>
          </c:dPt>
          <c:dPt>
            <c:idx val="24"/>
            <c:bubble3D val="0"/>
            <c:spPr>
              <a:solidFill>
                <a:schemeClr val="accent1">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1-30CF-41C1-99A4-CCC2929A5C62}"/>
              </c:ext>
            </c:extLst>
          </c:dPt>
          <c:dPt>
            <c:idx val="25"/>
            <c:bubble3D val="0"/>
            <c:spPr>
              <a:solidFill>
                <a:schemeClr val="accent2">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3-30CF-41C1-99A4-CCC2929A5C62}"/>
              </c:ext>
            </c:extLst>
          </c:dPt>
          <c:dPt>
            <c:idx val="26"/>
            <c:bubble3D val="0"/>
            <c:spPr>
              <a:solidFill>
                <a:schemeClr val="accent3">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5-30CF-41C1-99A4-CCC2929A5C62}"/>
              </c:ext>
            </c:extLst>
          </c:dPt>
          <c:dPt>
            <c:idx val="27"/>
            <c:bubble3D val="0"/>
            <c:spPr>
              <a:solidFill>
                <a:schemeClr val="accent4">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7-30CF-41C1-99A4-CCC2929A5C62}"/>
              </c:ext>
            </c:extLst>
          </c:dPt>
          <c:dPt>
            <c:idx val="28"/>
            <c:bubble3D val="0"/>
            <c:spPr>
              <a:solidFill>
                <a:schemeClr val="accent5">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9-30CF-41C1-99A4-CCC2929A5C62}"/>
              </c:ext>
            </c:extLst>
          </c:dPt>
          <c:dPt>
            <c:idx val="29"/>
            <c:bubble3D val="0"/>
            <c:spPr>
              <a:solidFill>
                <a:schemeClr val="accent6">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B-30CF-41C1-99A4-CCC2929A5C62}"/>
              </c:ext>
            </c:extLst>
          </c:dPt>
          <c:dPt>
            <c:idx val="30"/>
            <c:bubble3D val="0"/>
            <c:spPr>
              <a:solidFill>
                <a:schemeClr val="accent1">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D-30CF-41C1-99A4-CCC2929A5C62}"/>
              </c:ext>
            </c:extLst>
          </c:dPt>
          <c:dPt>
            <c:idx val="31"/>
            <c:bubble3D val="0"/>
            <c:spPr>
              <a:solidFill>
                <a:schemeClr val="accent2">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F-30CF-41C1-99A4-CCC2929A5C62}"/>
              </c:ext>
            </c:extLst>
          </c:dPt>
          <c:dPt>
            <c:idx val="32"/>
            <c:bubble3D val="0"/>
            <c:spPr>
              <a:solidFill>
                <a:schemeClr val="accent3">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41-30CF-41C1-99A4-CCC2929A5C62}"/>
              </c:ext>
            </c:extLst>
          </c:dPt>
          <c:dPt>
            <c:idx val="33"/>
            <c:bubble3D val="0"/>
            <c:spPr>
              <a:solidFill>
                <a:schemeClr val="accent4">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43-30CF-41C1-99A4-CCC2929A5C62}"/>
              </c:ext>
            </c:extLst>
          </c:dPt>
          <c:dPt>
            <c:idx val="34"/>
            <c:bubble3D val="0"/>
            <c:spPr>
              <a:solidFill>
                <a:schemeClr val="accent5">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45-30CF-41C1-99A4-CCC2929A5C62}"/>
              </c:ext>
            </c:extLst>
          </c:dPt>
          <c:dPt>
            <c:idx val="35"/>
            <c:bubble3D val="0"/>
            <c:spPr>
              <a:solidFill>
                <a:schemeClr val="accent6">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47-30CF-41C1-99A4-CCC2929A5C62}"/>
              </c:ext>
            </c:extLst>
          </c:dPt>
          <c:dPt>
            <c:idx val="36"/>
            <c:bubble3D val="0"/>
            <c:spPr>
              <a:solidFill>
                <a:schemeClr val="accent1">
                  <a:lumMod val="70000"/>
                  <a:lumOff val="3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49-30CF-41C1-99A4-CCC2929A5C62}"/>
              </c:ext>
            </c:extLst>
          </c:dPt>
          <c:dPt>
            <c:idx val="37"/>
            <c:bubble3D val="0"/>
            <c:spPr>
              <a:solidFill>
                <a:schemeClr val="accent2">
                  <a:lumMod val="70000"/>
                  <a:lumOff val="3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4B-30CF-41C1-99A4-CCC2929A5C62}"/>
              </c:ext>
            </c:extLst>
          </c:dPt>
          <c:dPt>
            <c:idx val="38"/>
            <c:bubble3D val="0"/>
            <c:spPr>
              <a:solidFill>
                <a:schemeClr val="accent3">
                  <a:lumMod val="70000"/>
                  <a:lumOff val="3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4D-30CF-41C1-99A4-CCC2929A5C62}"/>
              </c:ext>
            </c:extLst>
          </c:dPt>
          <c:dPt>
            <c:idx val="39"/>
            <c:bubble3D val="0"/>
            <c:spPr>
              <a:solidFill>
                <a:schemeClr val="accent4">
                  <a:lumMod val="70000"/>
                  <a:lumOff val="3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4F-30CF-41C1-99A4-CCC2929A5C62}"/>
              </c:ext>
            </c:extLst>
          </c:dPt>
          <c:val>
            <c:numRef>
              <c:f>Sheet1!$B$2:$B$41</c:f>
              <c:numCache>
                <c:formatCode>General</c:formatCode>
                <c:ptCount val="40"/>
                <c:pt idx="0">
                  <c:v>12</c:v>
                </c:pt>
                <c:pt idx="1">
                  <c:v>9</c:v>
                </c:pt>
                <c:pt idx="2">
                  <c:v>8</c:v>
                </c:pt>
                <c:pt idx="3">
                  <c:v>9</c:v>
                </c:pt>
                <c:pt idx="4">
                  <c:v>12</c:v>
                </c:pt>
                <c:pt idx="5">
                  <c:v>14</c:v>
                </c:pt>
                <c:pt idx="6">
                  <c:v>15</c:v>
                </c:pt>
                <c:pt idx="7">
                  <c:v>17</c:v>
                </c:pt>
                <c:pt idx="8">
                  <c:v>18</c:v>
                </c:pt>
                <c:pt idx="9">
                  <c:v>15</c:v>
                </c:pt>
                <c:pt idx="10">
                  <c:v>14</c:v>
                </c:pt>
                <c:pt idx="11">
                  <c:v>14</c:v>
                </c:pt>
                <c:pt idx="12">
                  <c:v>14</c:v>
                </c:pt>
                <c:pt idx="13">
                  <c:v>12</c:v>
                </c:pt>
                <c:pt idx="14">
                  <c:v>10</c:v>
                </c:pt>
                <c:pt idx="15">
                  <c:v>11</c:v>
                </c:pt>
                <c:pt idx="16">
                  <c:v>8</c:v>
                </c:pt>
                <c:pt idx="17">
                  <c:v>7</c:v>
                </c:pt>
                <c:pt idx="18">
                  <c:v>6</c:v>
                </c:pt>
                <c:pt idx="19">
                  <c:v>6</c:v>
                </c:pt>
                <c:pt idx="20">
                  <c:v>5</c:v>
                </c:pt>
                <c:pt idx="21">
                  <c:v>17</c:v>
                </c:pt>
                <c:pt idx="22">
                  <c:v>19</c:v>
                </c:pt>
                <c:pt idx="23">
                  <c:v>20</c:v>
                </c:pt>
                <c:pt idx="24">
                  <c:v>17</c:v>
                </c:pt>
                <c:pt idx="25">
                  <c:v>16</c:v>
                </c:pt>
                <c:pt idx="26">
                  <c:v>17</c:v>
                </c:pt>
                <c:pt idx="27">
                  <c:v>12</c:v>
                </c:pt>
                <c:pt idx="28">
                  <c:v>13</c:v>
                </c:pt>
                <c:pt idx="29">
                  <c:v>11</c:v>
                </c:pt>
                <c:pt idx="30">
                  <c:v>12</c:v>
                </c:pt>
                <c:pt idx="31">
                  <c:v>6</c:v>
                </c:pt>
                <c:pt idx="32">
                  <c:v>8</c:v>
                </c:pt>
                <c:pt idx="33">
                  <c:v>10</c:v>
                </c:pt>
                <c:pt idx="34">
                  <c:v>15</c:v>
                </c:pt>
                <c:pt idx="35">
                  <c:v>17</c:v>
                </c:pt>
                <c:pt idx="36">
                  <c:v>17</c:v>
                </c:pt>
                <c:pt idx="37">
                  <c:v>18</c:v>
                </c:pt>
                <c:pt idx="38">
                  <c:v>12</c:v>
                </c:pt>
                <c:pt idx="39">
                  <c:v>17</c:v>
                </c:pt>
              </c:numCache>
            </c:numRef>
          </c:val>
          <c:extLst>
            <c:ext xmlns:c16="http://schemas.microsoft.com/office/drawing/2014/chart" uri="{C3380CC4-5D6E-409C-BE32-E72D297353CC}">
              <c16:uniqueId val="{00000050-30CF-41C1-99A4-CCC2929A5C62}"/>
            </c:ext>
          </c:extLst>
        </c:ser>
        <c:ser>
          <c:idx val="1"/>
          <c:order val="1"/>
          <c:tx>
            <c:strRef>
              <c:f>Sheet1!$C$1</c:f>
              <c:strCache>
                <c:ptCount val="1"/>
                <c:pt idx="0">
                  <c:v>Test score after using app</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52-30CF-41C1-99A4-CCC2929A5C6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54-30CF-41C1-99A4-CCC2929A5C6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56-30CF-41C1-99A4-CCC2929A5C6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58-30CF-41C1-99A4-CCC2929A5C6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5A-30CF-41C1-99A4-CCC2929A5C62}"/>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5C-30CF-41C1-99A4-CCC2929A5C62}"/>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5E-30CF-41C1-99A4-CCC2929A5C62}"/>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60-30CF-41C1-99A4-CCC2929A5C62}"/>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62-30CF-41C1-99A4-CCC2929A5C62}"/>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64-30CF-41C1-99A4-CCC2929A5C62}"/>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66-30CF-41C1-99A4-CCC2929A5C62}"/>
              </c:ext>
            </c:extLst>
          </c:dPt>
          <c:dPt>
            <c:idx val="11"/>
            <c:bubble3D val="0"/>
            <c:spPr>
              <a:solidFill>
                <a:schemeClr val="accent6">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68-30CF-41C1-99A4-CCC2929A5C62}"/>
              </c:ext>
            </c:extLst>
          </c:dPt>
          <c:dPt>
            <c:idx val="12"/>
            <c:bubble3D val="0"/>
            <c:spPr>
              <a:solidFill>
                <a:schemeClr val="accent1">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6A-30CF-41C1-99A4-CCC2929A5C62}"/>
              </c:ext>
            </c:extLst>
          </c:dPt>
          <c:dPt>
            <c:idx val="13"/>
            <c:bubble3D val="0"/>
            <c:spPr>
              <a:solidFill>
                <a:schemeClr val="accent2">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6C-30CF-41C1-99A4-CCC2929A5C62}"/>
              </c:ext>
            </c:extLst>
          </c:dPt>
          <c:dPt>
            <c:idx val="14"/>
            <c:bubble3D val="0"/>
            <c:spPr>
              <a:solidFill>
                <a:schemeClr val="accent3">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6E-30CF-41C1-99A4-CCC2929A5C62}"/>
              </c:ext>
            </c:extLst>
          </c:dPt>
          <c:dPt>
            <c:idx val="15"/>
            <c:bubble3D val="0"/>
            <c:spPr>
              <a:solidFill>
                <a:schemeClr val="accent4">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70-30CF-41C1-99A4-CCC2929A5C62}"/>
              </c:ext>
            </c:extLst>
          </c:dPt>
          <c:dPt>
            <c:idx val="16"/>
            <c:bubble3D val="0"/>
            <c:spPr>
              <a:solidFill>
                <a:schemeClr val="accent5">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72-30CF-41C1-99A4-CCC2929A5C62}"/>
              </c:ext>
            </c:extLst>
          </c:dPt>
          <c:dPt>
            <c:idx val="17"/>
            <c:bubble3D val="0"/>
            <c:spPr>
              <a:solidFill>
                <a:schemeClr val="accent6">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74-30CF-41C1-99A4-CCC2929A5C62}"/>
              </c:ext>
            </c:extLst>
          </c:dPt>
          <c:dPt>
            <c:idx val="18"/>
            <c:bubble3D val="0"/>
            <c:spPr>
              <a:solidFill>
                <a:schemeClr val="accent1">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76-30CF-41C1-99A4-CCC2929A5C62}"/>
              </c:ext>
            </c:extLst>
          </c:dPt>
          <c:dPt>
            <c:idx val="19"/>
            <c:bubble3D val="0"/>
            <c:spPr>
              <a:solidFill>
                <a:schemeClr val="accent2">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78-30CF-41C1-99A4-CCC2929A5C62}"/>
              </c:ext>
            </c:extLst>
          </c:dPt>
          <c:dPt>
            <c:idx val="20"/>
            <c:bubble3D val="0"/>
            <c:spPr>
              <a:solidFill>
                <a:schemeClr val="accent3">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7A-30CF-41C1-99A4-CCC2929A5C62}"/>
              </c:ext>
            </c:extLst>
          </c:dPt>
          <c:dPt>
            <c:idx val="21"/>
            <c:bubble3D val="0"/>
            <c:spPr>
              <a:solidFill>
                <a:schemeClr val="accent4">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7C-30CF-41C1-99A4-CCC2929A5C62}"/>
              </c:ext>
            </c:extLst>
          </c:dPt>
          <c:dPt>
            <c:idx val="22"/>
            <c:bubble3D val="0"/>
            <c:spPr>
              <a:solidFill>
                <a:schemeClr val="accent5">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7E-30CF-41C1-99A4-CCC2929A5C62}"/>
              </c:ext>
            </c:extLst>
          </c:dPt>
          <c:dPt>
            <c:idx val="23"/>
            <c:bubble3D val="0"/>
            <c:spPr>
              <a:solidFill>
                <a:schemeClr val="accent6">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80-30CF-41C1-99A4-CCC2929A5C62}"/>
              </c:ext>
            </c:extLst>
          </c:dPt>
          <c:dPt>
            <c:idx val="24"/>
            <c:bubble3D val="0"/>
            <c:spPr>
              <a:solidFill>
                <a:schemeClr val="accent1">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82-30CF-41C1-99A4-CCC2929A5C62}"/>
              </c:ext>
            </c:extLst>
          </c:dPt>
          <c:dPt>
            <c:idx val="25"/>
            <c:bubble3D val="0"/>
            <c:spPr>
              <a:solidFill>
                <a:schemeClr val="accent2">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84-30CF-41C1-99A4-CCC2929A5C62}"/>
              </c:ext>
            </c:extLst>
          </c:dPt>
          <c:dPt>
            <c:idx val="26"/>
            <c:bubble3D val="0"/>
            <c:spPr>
              <a:solidFill>
                <a:schemeClr val="accent3">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86-30CF-41C1-99A4-CCC2929A5C62}"/>
              </c:ext>
            </c:extLst>
          </c:dPt>
          <c:dPt>
            <c:idx val="27"/>
            <c:bubble3D val="0"/>
            <c:spPr>
              <a:solidFill>
                <a:schemeClr val="accent4">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88-30CF-41C1-99A4-CCC2929A5C62}"/>
              </c:ext>
            </c:extLst>
          </c:dPt>
          <c:dPt>
            <c:idx val="28"/>
            <c:bubble3D val="0"/>
            <c:spPr>
              <a:solidFill>
                <a:schemeClr val="accent5">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8A-30CF-41C1-99A4-CCC2929A5C62}"/>
              </c:ext>
            </c:extLst>
          </c:dPt>
          <c:dPt>
            <c:idx val="29"/>
            <c:bubble3D val="0"/>
            <c:spPr>
              <a:solidFill>
                <a:schemeClr val="accent6">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8C-30CF-41C1-99A4-CCC2929A5C62}"/>
              </c:ext>
            </c:extLst>
          </c:dPt>
          <c:dPt>
            <c:idx val="30"/>
            <c:bubble3D val="0"/>
            <c:spPr>
              <a:solidFill>
                <a:schemeClr val="accent1">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8E-30CF-41C1-99A4-CCC2929A5C62}"/>
              </c:ext>
            </c:extLst>
          </c:dPt>
          <c:dPt>
            <c:idx val="31"/>
            <c:bubble3D val="0"/>
            <c:spPr>
              <a:solidFill>
                <a:schemeClr val="accent2">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90-30CF-41C1-99A4-CCC2929A5C62}"/>
              </c:ext>
            </c:extLst>
          </c:dPt>
          <c:dPt>
            <c:idx val="32"/>
            <c:bubble3D val="0"/>
            <c:spPr>
              <a:solidFill>
                <a:schemeClr val="accent3">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92-30CF-41C1-99A4-CCC2929A5C62}"/>
              </c:ext>
            </c:extLst>
          </c:dPt>
          <c:dPt>
            <c:idx val="33"/>
            <c:bubble3D val="0"/>
            <c:spPr>
              <a:solidFill>
                <a:schemeClr val="accent4">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94-30CF-41C1-99A4-CCC2929A5C62}"/>
              </c:ext>
            </c:extLst>
          </c:dPt>
          <c:dPt>
            <c:idx val="34"/>
            <c:bubble3D val="0"/>
            <c:spPr>
              <a:solidFill>
                <a:schemeClr val="accent5">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96-30CF-41C1-99A4-CCC2929A5C62}"/>
              </c:ext>
            </c:extLst>
          </c:dPt>
          <c:dPt>
            <c:idx val="35"/>
            <c:bubble3D val="0"/>
            <c:spPr>
              <a:solidFill>
                <a:schemeClr val="accent6">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98-30CF-41C1-99A4-CCC2929A5C62}"/>
              </c:ext>
            </c:extLst>
          </c:dPt>
          <c:dPt>
            <c:idx val="36"/>
            <c:bubble3D val="0"/>
            <c:spPr>
              <a:solidFill>
                <a:schemeClr val="accent1">
                  <a:lumMod val="70000"/>
                  <a:lumOff val="3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9A-30CF-41C1-99A4-CCC2929A5C62}"/>
              </c:ext>
            </c:extLst>
          </c:dPt>
          <c:dPt>
            <c:idx val="37"/>
            <c:bubble3D val="0"/>
            <c:spPr>
              <a:solidFill>
                <a:schemeClr val="accent2">
                  <a:lumMod val="70000"/>
                  <a:lumOff val="3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9C-30CF-41C1-99A4-CCC2929A5C62}"/>
              </c:ext>
            </c:extLst>
          </c:dPt>
          <c:dPt>
            <c:idx val="38"/>
            <c:bubble3D val="0"/>
            <c:spPr>
              <a:solidFill>
                <a:schemeClr val="accent3">
                  <a:lumMod val="70000"/>
                  <a:lumOff val="3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9E-30CF-41C1-99A4-CCC2929A5C62}"/>
              </c:ext>
            </c:extLst>
          </c:dPt>
          <c:dPt>
            <c:idx val="39"/>
            <c:bubble3D val="0"/>
            <c:spPr>
              <a:solidFill>
                <a:schemeClr val="accent4">
                  <a:lumMod val="70000"/>
                  <a:lumOff val="3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A0-30CF-41C1-99A4-CCC2929A5C62}"/>
              </c:ext>
            </c:extLst>
          </c:dPt>
          <c:val>
            <c:numRef>
              <c:f>Sheet1!$C$2:$C$41</c:f>
              <c:numCache>
                <c:formatCode>General</c:formatCode>
                <c:ptCount val="40"/>
                <c:pt idx="0">
                  <c:v>14</c:v>
                </c:pt>
                <c:pt idx="1">
                  <c:v>9</c:v>
                </c:pt>
                <c:pt idx="2">
                  <c:v>10</c:v>
                </c:pt>
                <c:pt idx="3">
                  <c:v>11</c:v>
                </c:pt>
                <c:pt idx="4">
                  <c:v>15</c:v>
                </c:pt>
                <c:pt idx="5">
                  <c:v>15</c:v>
                </c:pt>
                <c:pt idx="6">
                  <c:v>15</c:v>
                </c:pt>
                <c:pt idx="7">
                  <c:v>10</c:v>
                </c:pt>
                <c:pt idx="8">
                  <c:v>20</c:v>
                </c:pt>
                <c:pt idx="9">
                  <c:v>20</c:v>
                </c:pt>
                <c:pt idx="10">
                  <c:v>18</c:v>
                </c:pt>
                <c:pt idx="11">
                  <c:v>16</c:v>
                </c:pt>
                <c:pt idx="12">
                  <c:v>17</c:v>
                </c:pt>
                <c:pt idx="13">
                  <c:v>14</c:v>
                </c:pt>
                <c:pt idx="14">
                  <c:v>20</c:v>
                </c:pt>
                <c:pt idx="15">
                  <c:v>15</c:v>
                </c:pt>
                <c:pt idx="16">
                  <c:v>4</c:v>
                </c:pt>
                <c:pt idx="17">
                  <c:v>10</c:v>
                </c:pt>
                <c:pt idx="18">
                  <c:v>11</c:v>
                </c:pt>
                <c:pt idx="19">
                  <c:v>19</c:v>
                </c:pt>
                <c:pt idx="20">
                  <c:v>16</c:v>
                </c:pt>
                <c:pt idx="21">
                  <c:v>17</c:v>
                </c:pt>
                <c:pt idx="22">
                  <c:v>19</c:v>
                </c:pt>
                <c:pt idx="23">
                  <c:v>18</c:v>
                </c:pt>
                <c:pt idx="24">
                  <c:v>20</c:v>
                </c:pt>
                <c:pt idx="25">
                  <c:v>19</c:v>
                </c:pt>
                <c:pt idx="26">
                  <c:v>20</c:v>
                </c:pt>
                <c:pt idx="27">
                  <c:v>14</c:v>
                </c:pt>
                <c:pt idx="28">
                  <c:v>14</c:v>
                </c:pt>
                <c:pt idx="29">
                  <c:v>13</c:v>
                </c:pt>
                <c:pt idx="30">
                  <c:v>12</c:v>
                </c:pt>
                <c:pt idx="31">
                  <c:v>9</c:v>
                </c:pt>
                <c:pt idx="32">
                  <c:v>20</c:v>
                </c:pt>
                <c:pt idx="33">
                  <c:v>17</c:v>
                </c:pt>
                <c:pt idx="34">
                  <c:v>17</c:v>
                </c:pt>
                <c:pt idx="35">
                  <c:v>17</c:v>
                </c:pt>
                <c:pt idx="36">
                  <c:v>19</c:v>
                </c:pt>
                <c:pt idx="37">
                  <c:v>20</c:v>
                </c:pt>
                <c:pt idx="38">
                  <c:v>13</c:v>
                </c:pt>
                <c:pt idx="39">
                  <c:v>15</c:v>
                </c:pt>
              </c:numCache>
            </c:numRef>
          </c:val>
          <c:extLst>
            <c:ext xmlns:c16="http://schemas.microsoft.com/office/drawing/2014/chart" uri="{C3380CC4-5D6E-409C-BE32-E72D297353CC}">
              <c16:uniqueId val="{000000A1-30CF-41C1-99A4-CCC2929A5C62}"/>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DF6BA-09FD-4B83-A778-CD1ECFBFF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17</Pages>
  <Words>2173</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Ana Elena Tocariu</cp:lastModifiedBy>
  <cp:revision>15</cp:revision>
  <dcterms:created xsi:type="dcterms:W3CDTF">2022-04-27T03:40:00Z</dcterms:created>
  <dcterms:modified xsi:type="dcterms:W3CDTF">2022-05-06T20:16:00Z</dcterms:modified>
</cp:coreProperties>
</file>