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50569" w14:textId="37D923AE" w:rsidR="003E37B8" w:rsidRDefault="002A4BA7">
      <w:pPr>
        <w:rPr>
          <w:rFonts w:cstheme="minorHAnsi"/>
          <w:b/>
          <w:bCs/>
          <w:color w:val="181818"/>
          <w:sz w:val="32"/>
          <w:szCs w:val="32"/>
        </w:rPr>
      </w:pPr>
      <w:r>
        <w:rPr>
          <w:rFonts w:cstheme="minorHAnsi"/>
          <w:b/>
          <w:bCs/>
          <w:color w:val="181818"/>
          <w:sz w:val="32"/>
          <w:szCs w:val="32"/>
        </w:rPr>
        <w:t xml:space="preserve">                    </w:t>
      </w:r>
      <w:r w:rsidR="00710AB8" w:rsidRPr="00710AB8">
        <w:rPr>
          <w:rFonts w:cstheme="minorHAnsi"/>
          <w:b/>
          <w:bCs/>
          <w:color w:val="181818"/>
          <w:sz w:val="32"/>
          <w:szCs w:val="32"/>
        </w:rPr>
        <w:t>Marks and Spencer, does it deliver on CRM?</w:t>
      </w:r>
    </w:p>
    <w:p w14:paraId="203A94FE" w14:textId="02729265" w:rsidR="002A4BA7" w:rsidRDefault="002A4BA7">
      <w:pPr>
        <w:rPr>
          <w:rFonts w:cstheme="minorHAnsi"/>
          <w:b/>
          <w:bCs/>
          <w:color w:val="181818"/>
          <w:sz w:val="32"/>
          <w:szCs w:val="32"/>
        </w:rPr>
      </w:pPr>
    </w:p>
    <w:p w14:paraId="0066D010" w14:textId="03489F1B" w:rsidR="002A4BA7" w:rsidRDefault="002A4BA7">
      <w:pPr>
        <w:rPr>
          <w:rFonts w:cstheme="minorHAnsi"/>
          <w:b/>
          <w:bCs/>
          <w:color w:val="181818"/>
          <w:sz w:val="32"/>
          <w:szCs w:val="32"/>
        </w:rPr>
      </w:pPr>
    </w:p>
    <w:p w14:paraId="140C7625" w14:textId="77777777" w:rsidR="002A4BA7" w:rsidRPr="00710AB8" w:rsidRDefault="002A4BA7">
      <w:pPr>
        <w:rPr>
          <w:rFonts w:cstheme="minorHAnsi"/>
          <w:b/>
          <w:bCs/>
          <w:color w:val="181818"/>
          <w:sz w:val="32"/>
          <w:szCs w:val="32"/>
        </w:rPr>
      </w:pPr>
    </w:p>
    <w:p w14:paraId="1BA8E305" w14:textId="77777777" w:rsidR="00710AB8" w:rsidRPr="0099458B" w:rsidRDefault="00710AB8">
      <w:pPr>
        <w:rPr>
          <w:rFonts w:cstheme="minorHAnsi"/>
          <w:color w:val="181818"/>
          <w:sz w:val="28"/>
          <w:szCs w:val="28"/>
        </w:rPr>
      </w:pPr>
    </w:p>
    <w:p w14:paraId="28494098" w14:textId="79F5CED5" w:rsidR="003E37B8" w:rsidRDefault="00710AB8">
      <w:pPr>
        <w:rPr>
          <w:rFonts w:cstheme="minorHAnsi"/>
          <w:color w:val="181818"/>
          <w:sz w:val="28"/>
          <w:szCs w:val="28"/>
        </w:rPr>
      </w:pPr>
      <w:r>
        <w:rPr>
          <w:rFonts w:cstheme="minorHAnsi"/>
          <w:color w:val="181818"/>
          <w:sz w:val="28"/>
          <w:szCs w:val="28"/>
        </w:rPr>
        <w:t>Mihaela Titiriga</w:t>
      </w:r>
    </w:p>
    <w:p w14:paraId="660CB8AA" w14:textId="39B91481" w:rsidR="00710AB8" w:rsidRDefault="00710AB8">
      <w:pPr>
        <w:rPr>
          <w:rFonts w:cstheme="minorHAnsi"/>
          <w:color w:val="181818"/>
          <w:sz w:val="28"/>
          <w:szCs w:val="28"/>
        </w:rPr>
      </w:pPr>
      <w:r>
        <w:rPr>
          <w:rFonts w:cstheme="minorHAnsi"/>
          <w:color w:val="181818"/>
          <w:sz w:val="28"/>
          <w:szCs w:val="28"/>
        </w:rPr>
        <w:t>Student number: 1815982</w:t>
      </w:r>
    </w:p>
    <w:p w14:paraId="0C547C85" w14:textId="2039C41F" w:rsidR="002A4BA7" w:rsidRDefault="002A4BA7">
      <w:pPr>
        <w:rPr>
          <w:rFonts w:cstheme="minorHAnsi"/>
          <w:color w:val="181818"/>
          <w:sz w:val="28"/>
          <w:szCs w:val="28"/>
        </w:rPr>
      </w:pPr>
    </w:p>
    <w:p w14:paraId="6325AFE1" w14:textId="77777777" w:rsidR="002A4BA7" w:rsidRDefault="002A4BA7">
      <w:pPr>
        <w:rPr>
          <w:rFonts w:cstheme="minorHAnsi"/>
          <w:color w:val="181818"/>
          <w:sz w:val="28"/>
          <w:szCs w:val="28"/>
        </w:rPr>
      </w:pPr>
    </w:p>
    <w:p w14:paraId="104EE040" w14:textId="77777777" w:rsidR="002A4BA7" w:rsidRDefault="002A4BA7">
      <w:pPr>
        <w:rPr>
          <w:rFonts w:cstheme="minorHAnsi"/>
          <w:color w:val="181818"/>
          <w:sz w:val="28"/>
          <w:szCs w:val="28"/>
        </w:rPr>
      </w:pPr>
    </w:p>
    <w:p w14:paraId="339CD267" w14:textId="2240925C" w:rsidR="00710AB8" w:rsidRDefault="00710AB8">
      <w:pPr>
        <w:rPr>
          <w:rFonts w:cstheme="minorHAnsi"/>
          <w:color w:val="181818"/>
          <w:sz w:val="28"/>
          <w:szCs w:val="28"/>
        </w:rPr>
      </w:pPr>
    </w:p>
    <w:p w14:paraId="223B9E34" w14:textId="441EFE30" w:rsidR="00710AB8" w:rsidRPr="002A4BA7" w:rsidRDefault="00710AB8">
      <w:pPr>
        <w:rPr>
          <w:rFonts w:cstheme="minorHAnsi"/>
          <w:b/>
          <w:bCs/>
          <w:color w:val="181818"/>
          <w:sz w:val="28"/>
          <w:szCs w:val="28"/>
        </w:rPr>
      </w:pPr>
      <w:r w:rsidRPr="002A4BA7">
        <w:rPr>
          <w:rFonts w:cstheme="minorHAnsi"/>
          <w:b/>
          <w:bCs/>
          <w:color w:val="181818"/>
          <w:sz w:val="28"/>
          <w:szCs w:val="28"/>
        </w:rPr>
        <w:t>Executive summary</w:t>
      </w:r>
    </w:p>
    <w:p w14:paraId="1AA4D022" w14:textId="3FD174A1" w:rsidR="00842D07" w:rsidRDefault="00710AB8">
      <w:pPr>
        <w:rPr>
          <w:rStyle w:val="Strong"/>
          <w:rFonts w:cstheme="minorHAnsi"/>
          <w:b w:val="0"/>
          <w:bCs w:val="0"/>
          <w:color w:val="02020B"/>
          <w:sz w:val="28"/>
          <w:szCs w:val="28"/>
        </w:rPr>
      </w:pPr>
      <w:r>
        <w:rPr>
          <w:rFonts w:cstheme="minorHAnsi"/>
          <w:color w:val="181818"/>
          <w:sz w:val="28"/>
          <w:szCs w:val="28"/>
        </w:rPr>
        <w:t>Marks and Spencer</w:t>
      </w:r>
      <w:r w:rsidR="00B304D5">
        <w:rPr>
          <w:rFonts w:cstheme="minorHAnsi"/>
          <w:color w:val="181818"/>
          <w:sz w:val="28"/>
          <w:szCs w:val="28"/>
        </w:rPr>
        <w:t xml:space="preserve"> </w:t>
      </w:r>
      <w:r>
        <w:rPr>
          <w:rFonts w:cstheme="minorHAnsi"/>
          <w:color w:val="181818"/>
          <w:sz w:val="28"/>
          <w:szCs w:val="28"/>
        </w:rPr>
        <w:t xml:space="preserve">How </w:t>
      </w:r>
      <w:r w:rsidR="00B304D5" w:rsidRPr="00B304D5">
        <w:rPr>
          <w:rStyle w:val="Strong"/>
          <w:rFonts w:cstheme="minorHAnsi"/>
          <w:b w:val="0"/>
          <w:bCs w:val="0"/>
          <w:color w:val="02020B"/>
          <w:sz w:val="28"/>
          <w:szCs w:val="28"/>
        </w:rPr>
        <w:t xml:space="preserve">Marks and Spencer's mission statement is distributed into three parts </w:t>
      </w:r>
      <w:r w:rsidR="00B304D5">
        <w:rPr>
          <w:rStyle w:val="Strong"/>
          <w:rFonts w:cstheme="minorHAnsi"/>
          <w:b w:val="0"/>
          <w:bCs w:val="0"/>
          <w:color w:val="02020B"/>
          <w:sz w:val="28"/>
          <w:szCs w:val="28"/>
        </w:rPr>
        <w:t>:</w:t>
      </w:r>
      <w:r w:rsidR="00B304D5" w:rsidRPr="00B304D5">
        <w:rPr>
          <w:rStyle w:val="Strong"/>
          <w:rFonts w:cstheme="minorHAnsi"/>
          <w:b w:val="0"/>
          <w:bCs w:val="0"/>
          <w:color w:val="02020B"/>
          <w:sz w:val="28"/>
          <w:szCs w:val="28"/>
        </w:rPr>
        <w:t xml:space="preserve"> "Vision: To be the standard against which others are measured, Mission: To make aspirational quality accessible to all, and Values: Quality, value, service, innovation and trust."</w:t>
      </w:r>
      <w:r w:rsidR="00B304D5">
        <w:rPr>
          <w:rStyle w:val="Strong"/>
          <w:rFonts w:cstheme="minorHAnsi"/>
          <w:b w:val="0"/>
          <w:bCs w:val="0"/>
          <w:color w:val="02020B"/>
          <w:sz w:val="28"/>
          <w:szCs w:val="28"/>
        </w:rPr>
        <w:t xml:space="preserve"> </w:t>
      </w:r>
    </w:p>
    <w:p w14:paraId="61741AE1" w14:textId="25B353D1" w:rsidR="00842D07" w:rsidRPr="00B53AAC" w:rsidRDefault="00B53AAC">
      <w:pPr>
        <w:rPr>
          <w:rStyle w:val="Strong"/>
          <w:rFonts w:cstheme="minorHAnsi"/>
          <w:b w:val="0"/>
          <w:bCs w:val="0"/>
          <w:sz w:val="28"/>
          <w:szCs w:val="28"/>
        </w:rPr>
      </w:pPr>
      <w:bookmarkStart w:id="0" w:name="_Hlk74121275"/>
      <w:r w:rsidRPr="00B53AAC">
        <w:rPr>
          <w:rFonts w:cstheme="minorHAnsi"/>
          <w:sz w:val="28"/>
          <w:szCs w:val="28"/>
        </w:rPr>
        <w:t>(</w:t>
      </w:r>
      <w:r w:rsidR="00842D07" w:rsidRPr="00B53AAC">
        <w:rPr>
          <w:rFonts w:cstheme="minorHAnsi"/>
          <w:sz w:val="28"/>
          <w:szCs w:val="28"/>
        </w:rPr>
        <w:t xml:space="preserve"> Mission Statement</w:t>
      </w:r>
      <w:r w:rsidRPr="00B53AAC">
        <w:rPr>
          <w:rFonts w:cstheme="minorHAnsi"/>
          <w:sz w:val="28"/>
          <w:szCs w:val="28"/>
        </w:rPr>
        <w:t xml:space="preserve">, </w:t>
      </w:r>
      <w:r w:rsidR="00842D07" w:rsidRPr="00B53AAC">
        <w:rPr>
          <w:rFonts w:cstheme="minorHAnsi"/>
          <w:sz w:val="28"/>
          <w:szCs w:val="28"/>
        </w:rPr>
        <w:t>2019</w:t>
      </w:r>
      <w:r w:rsidRPr="00B53AAC">
        <w:rPr>
          <w:rFonts w:cstheme="minorHAnsi"/>
          <w:sz w:val="28"/>
          <w:szCs w:val="28"/>
        </w:rPr>
        <w:t>)</w:t>
      </w:r>
      <w:r w:rsidR="00842D07" w:rsidRPr="00B53AAC">
        <w:rPr>
          <w:rFonts w:cstheme="minorHAnsi"/>
          <w:sz w:val="28"/>
          <w:szCs w:val="28"/>
        </w:rPr>
        <w:t>.</w:t>
      </w:r>
    </w:p>
    <w:bookmarkEnd w:id="0"/>
    <w:p w14:paraId="740A5B64" w14:textId="312CB191" w:rsidR="00710AB8" w:rsidRDefault="00B304D5">
      <w:pPr>
        <w:rPr>
          <w:rFonts w:cstheme="minorHAnsi"/>
          <w:color w:val="181818"/>
          <w:sz w:val="28"/>
          <w:szCs w:val="28"/>
        </w:rPr>
      </w:pPr>
      <w:r>
        <w:rPr>
          <w:rStyle w:val="Strong"/>
          <w:rFonts w:cstheme="minorHAnsi"/>
          <w:b w:val="0"/>
          <w:bCs w:val="0"/>
          <w:color w:val="02020B"/>
          <w:sz w:val="28"/>
          <w:szCs w:val="28"/>
        </w:rPr>
        <w:t xml:space="preserve"> This defines the company’s goals and objectives that are targeted in the business. </w:t>
      </w:r>
      <w:r>
        <w:rPr>
          <w:rFonts w:cstheme="minorHAnsi"/>
          <w:color w:val="181818"/>
          <w:sz w:val="28"/>
          <w:szCs w:val="28"/>
        </w:rPr>
        <w:t>Their</w:t>
      </w:r>
      <w:r w:rsidR="00710AB8">
        <w:rPr>
          <w:rFonts w:cstheme="minorHAnsi"/>
          <w:color w:val="181818"/>
          <w:sz w:val="28"/>
          <w:szCs w:val="28"/>
        </w:rPr>
        <w:t xml:space="preserve"> deliver</w:t>
      </w:r>
      <w:r>
        <w:rPr>
          <w:rFonts w:cstheme="minorHAnsi"/>
          <w:color w:val="181818"/>
          <w:sz w:val="28"/>
          <w:szCs w:val="28"/>
        </w:rPr>
        <w:t>y of</w:t>
      </w:r>
      <w:r w:rsidR="00710AB8">
        <w:rPr>
          <w:rFonts w:cstheme="minorHAnsi"/>
          <w:color w:val="181818"/>
          <w:sz w:val="28"/>
          <w:szCs w:val="28"/>
        </w:rPr>
        <w:t xml:space="preserve"> CRM</w:t>
      </w:r>
      <w:r>
        <w:rPr>
          <w:rFonts w:cstheme="minorHAnsi"/>
          <w:color w:val="181818"/>
          <w:sz w:val="28"/>
          <w:szCs w:val="28"/>
        </w:rPr>
        <w:t xml:space="preserve"> needs to be in accordance with this mission statement and prove the desired outcomes for the company. </w:t>
      </w:r>
    </w:p>
    <w:p w14:paraId="611F7669" w14:textId="0F0E8074" w:rsidR="00710AB8" w:rsidRDefault="00710AB8">
      <w:pPr>
        <w:rPr>
          <w:rFonts w:cstheme="minorHAnsi"/>
          <w:color w:val="181818"/>
          <w:sz w:val="28"/>
          <w:szCs w:val="28"/>
        </w:rPr>
      </w:pPr>
    </w:p>
    <w:p w14:paraId="3A629AB6" w14:textId="6FD2A27F" w:rsidR="00710AB8" w:rsidRPr="002A4BA7" w:rsidRDefault="00710AB8">
      <w:pPr>
        <w:rPr>
          <w:rFonts w:cstheme="minorHAnsi"/>
          <w:b/>
          <w:bCs/>
          <w:color w:val="181818"/>
          <w:sz w:val="28"/>
          <w:szCs w:val="28"/>
        </w:rPr>
      </w:pPr>
      <w:r w:rsidRPr="002A4BA7">
        <w:rPr>
          <w:rFonts w:cstheme="minorHAnsi"/>
          <w:b/>
          <w:bCs/>
          <w:color w:val="181818"/>
          <w:sz w:val="28"/>
          <w:szCs w:val="28"/>
        </w:rPr>
        <w:t>Contents</w:t>
      </w:r>
    </w:p>
    <w:p w14:paraId="7EB0D54C" w14:textId="4EAFCEB7" w:rsidR="00710AB8" w:rsidRDefault="00710AB8" w:rsidP="00710AB8">
      <w:pPr>
        <w:pStyle w:val="ListParagraph"/>
        <w:numPr>
          <w:ilvl w:val="0"/>
          <w:numId w:val="4"/>
        </w:numPr>
        <w:rPr>
          <w:rFonts w:cstheme="minorHAnsi"/>
          <w:color w:val="181818"/>
          <w:sz w:val="28"/>
          <w:szCs w:val="28"/>
        </w:rPr>
      </w:pPr>
      <w:r>
        <w:rPr>
          <w:rFonts w:cstheme="minorHAnsi"/>
          <w:color w:val="181818"/>
          <w:sz w:val="28"/>
          <w:szCs w:val="28"/>
        </w:rPr>
        <w:t>Introduction</w:t>
      </w:r>
    </w:p>
    <w:p w14:paraId="499A3306" w14:textId="38EE96DC" w:rsidR="00710AB8" w:rsidRDefault="00710AB8" w:rsidP="00710AB8">
      <w:pPr>
        <w:pStyle w:val="ListParagraph"/>
        <w:numPr>
          <w:ilvl w:val="0"/>
          <w:numId w:val="4"/>
        </w:numPr>
        <w:rPr>
          <w:rFonts w:cstheme="minorHAnsi"/>
          <w:color w:val="181818"/>
          <w:sz w:val="28"/>
          <w:szCs w:val="28"/>
        </w:rPr>
      </w:pPr>
      <w:r>
        <w:rPr>
          <w:rFonts w:cstheme="minorHAnsi"/>
          <w:color w:val="181818"/>
          <w:sz w:val="28"/>
          <w:szCs w:val="28"/>
        </w:rPr>
        <w:t>Findings</w:t>
      </w:r>
    </w:p>
    <w:p w14:paraId="341E3EE7" w14:textId="6BA4EB26" w:rsidR="00710AB8" w:rsidRDefault="00710AB8" w:rsidP="00710AB8">
      <w:pPr>
        <w:pStyle w:val="ListParagraph"/>
        <w:numPr>
          <w:ilvl w:val="0"/>
          <w:numId w:val="4"/>
        </w:numPr>
        <w:rPr>
          <w:rFonts w:cstheme="minorHAnsi"/>
          <w:color w:val="181818"/>
          <w:sz w:val="28"/>
          <w:szCs w:val="28"/>
        </w:rPr>
      </w:pPr>
      <w:r>
        <w:rPr>
          <w:rFonts w:cstheme="minorHAnsi"/>
          <w:color w:val="181818"/>
          <w:sz w:val="28"/>
          <w:szCs w:val="28"/>
        </w:rPr>
        <w:t>Conclusion</w:t>
      </w:r>
    </w:p>
    <w:p w14:paraId="30DDEF11" w14:textId="6E5FE858" w:rsidR="00710AB8" w:rsidRDefault="00710AB8" w:rsidP="00710AB8">
      <w:pPr>
        <w:pStyle w:val="ListParagraph"/>
        <w:numPr>
          <w:ilvl w:val="0"/>
          <w:numId w:val="4"/>
        </w:numPr>
        <w:rPr>
          <w:rFonts w:cstheme="minorHAnsi"/>
          <w:color w:val="181818"/>
          <w:sz w:val="28"/>
          <w:szCs w:val="28"/>
        </w:rPr>
      </w:pPr>
      <w:r>
        <w:rPr>
          <w:rFonts w:cstheme="minorHAnsi"/>
          <w:color w:val="181818"/>
          <w:sz w:val="28"/>
          <w:szCs w:val="28"/>
        </w:rPr>
        <w:t>Recommendations</w:t>
      </w:r>
    </w:p>
    <w:p w14:paraId="19495022" w14:textId="4834B515" w:rsidR="00710AB8" w:rsidRDefault="00710AB8" w:rsidP="00710AB8">
      <w:pPr>
        <w:pStyle w:val="ListParagraph"/>
        <w:numPr>
          <w:ilvl w:val="0"/>
          <w:numId w:val="4"/>
        </w:numPr>
        <w:rPr>
          <w:rFonts w:cstheme="minorHAnsi"/>
          <w:color w:val="181818"/>
          <w:sz w:val="28"/>
          <w:szCs w:val="28"/>
        </w:rPr>
      </w:pPr>
      <w:r>
        <w:rPr>
          <w:rFonts w:cstheme="minorHAnsi"/>
          <w:color w:val="181818"/>
          <w:sz w:val="28"/>
          <w:szCs w:val="28"/>
        </w:rPr>
        <w:t>Reference List</w:t>
      </w:r>
    </w:p>
    <w:p w14:paraId="2913C2CB" w14:textId="77777777" w:rsidR="00710AB8" w:rsidRPr="00710AB8" w:rsidRDefault="00710AB8" w:rsidP="00710AB8">
      <w:pPr>
        <w:pStyle w:val="ListParagraph"/>
        <w:rPr>
          <w:rFonts w:cstheme="minorHAnsi"/>
          <w:color w:val="181818"/>
          <w:sz w:val="28"/>
          <w:szCs w:val="28"/>
        </w:rPr>
      </w:pPr>
    </w:p>
    <w:p w14:paraId="35C6B857" w14:textId="77777777" w:rsidR="003E37B8" w:rsidRPr="0099458B" w:rsidRDefault="003E37B8">
      <w:pPr>
        <w:rPr>
          <w:rFonts w:cstheme="minorHAnsi"/>
          <w:color w:val="181818"/>
          <w:sz w:val="28"/>
          <w:szCs w:val="28"/>
        </w:rPr>
      </w:pPr>
    </w:p>
    <w:p w14:paraId="7F1098DF" w14:textId="73F23E11" w:rsidR="003E37B8" w:rsidRDefault="003E37B8">
      <w:pPr>
        <w:rPr>
          <w:rFonts w:cstheme="minorHAnsi"/>
          <w:color w:val="181818"/>
          <w:sz w:val="28"/>
          <w:szCs w:val="28"/>
        </w:rPr>
      </w:pPr>
    </w:p>
    <w:p w14:paraId="2F4402CB" w14:textId="054D4F89" w:rsidR="0012745D" w:rsidRDefault="0012745D">
      <w:pPr>
        <w:rPr>
          <w:rFonts w:cstheme="minorHAnsi"/>
          <w:color w:val="181818"/>
          <w:sz w:val="28"/>
          <w:szCs w:val="28"/>
        </w:rPr>
      </w:pPr>
      <w:r>
        <w:rPr>
          <w:rFonts w:cstheme="minorHAnsi"/>
          <w:color w:val="181818"/>
          <w:sz w:val="28"/>
          <w:szCs w:val="28"/>
        </w:rPr>
        <w:t>1.Introduction</w:t>
      </w:r>
    </w:p>
    <w:p w14:paraId="01F0F25F" w14:textId="6EDF6F60" w:rsidR="00797B11" w:rsidRDefault="00797B11">
      <w:pPr>
        <w:rPr>
          <w:rFonts w:cstheme="minorHAnsi"/>
          <w:color w:val="181818"/>
          <w:sz w:val="28"/>
          <w:szCs w:val="28"/>
        </w:rPr>
      </w:pPr>
      <w:r>
        <w:rPr>
          <w:rFonts w:cstheme="minorHAnsi"/>
          <w:color w:val="181818"/>
          <w:sz w:val="28"/>
          <w:szCs w:val="28"/>
        </w:rPr>
        <w:t xml:space="preserve">This report was requested by Maria Heffernan and compiled by Mihaela Titiriga </w:t>
      </w:r>
    </w:p>
    <w:p w14:paraId="50AC1024" w14:textId="73DCFB8E" w:rsidR="0012745D" w:rsidRDefault="00797B11">
      <w:pPr>
        <w:rPr>
          <w:rFonts w:cstheme="minorHAnsi"/>
          <w:color w:val="181818"/>
          <w:sz w:val="28"/>
          <w:szCs w:val="28"/>
        </w:rPr>
      </w:pPr>
      <w:r>
        <w:rPr>
          <w:rFonts w:cstheme="minorHAnsi"/>
          <w:color w:val="181818"/>
          <w:sz w:val="28"/>
          <w:szCs w:val="28"/>
        </w:rPr>
        <w:t>The purpose of this report is to examine and evaluate the success of CRM within Marks and Spencer.</w:t>
      </w:r>
    </w:p>
    <w:p w14:paraId="7FAB621B" w14:textId="00EED782" w:rsidR="00BD06A7" w:rsidRDefault="00BD06A7">
      <w:pPr>
        <w:rPr>
          <w:rFonts w:cstheme="minorHAnsi"/>
          <w:color w:val="181818"/>
          <w:sz w:val="28"/>
          <w:szCs w:val="28"/>
        </w:rPr>
      </w:pPr>
      <w:r>
        <w:rPr>
          <w:rFonts w:cstheme="minorHAnsi"/>
          <w:color w:val="181818"/>
          <w:sz w:val="28"/>
          <w:szCs w:val="28"/>
        </w:rPr>
        <w:t>In this report there were used online resources, journals and books and research methods adequate.</w:t>
      </w:r>
      <w:r w:rsidR="00EE3371">
        <w:rPr>
          <w:rFonts w:cstheme="minorHAnsi"/>
          <w:color w:val="181818"/>
          <w:sz w:val="28"/>
          <w:szCs w:val="28"/>
        </w:rPr>
        <w:t xml:space="preserve"> The findings in this report will show how M&amp;S delivers on customer relations and how they are successful at delivering it. </w:t>
      </w:r>
    </w:p>
    <w:p w14:paraId="5516E396" w14:textId="6A25E12C" w:rsidR="00C700B7" w:rsidRDefault="00C700B7">
      <w:pPr>
        <w:rPr>
          <w:rFonts w:cstheme="minorHAnsi"/>
          <w:color w:val="181818"/>
          <w:sz w:val="28"/>
          <w:szCs w:val="28"/>
        </w:rPr>
      </w:pPr>
    </w:p>
    <w:p w14:paraId="4A3C37E4" w14:textId="0338F6AE" w:rsidR="00C700B7" w:rsidRDefault="00C700B7">
      <w:pPr>
        <w:rPr>
          <w:rFonts w:cstheme="minorHAnsi"/>
          <w:color w:val="181818"/>
          <w:sz w:val="28"/>
          <w:szCs w:val="28"/>
        </w:rPr>
      </w:pPr>
    </w:p>
    <w:p w14:paraId="3B5C2450" w14:textId="58E9E642" w:rsidR="00C700B7" w:rsidRDefault="00C700B7">
      <w:pPr>
        <w:rPr>
          <w:rFonts w:cstheme="minorHAnsi"/>
          <w:color w:val="181818"/>
          <w:sz w:val="28"/>
          <w:szCs w:val="28"/>
        </w:rPr>
      </w:pPr>
    </w:p>
    <w:p w14:paraId="62E1EACB" w14:textId="0E1707D2" w:rsidR="00C700B7" w:rsidRDefault="00C700B7">
      <w:pPr>
        <w:rPr>
          <w:rFonts w:cstheme="minorHAnsi"/>
          <w:color w:val="181818"/>
          <w:sz w:val="28"/>
          <w:szCs w:val="28"/>
        </w:rPr>
      </w:pPr>
      <w:r>
        <w:rPr>
          <w:rFonts w:cstheme="minorHAnsi"/>
          <w:color w:val="181818"/>
          <w:sz w:val="28"/>
          <w:szCs w:val="28"/>
        </w:rPr>
        <w:t>2. Findings</w:t>
      </w:r>
    </w:p>
    <w:p w14:paraId="2493C048" w14:textId="3BA6455A" w:rsidR="00286EBB" w:rsidRDefault="00286EBB">
      <w:pPr>
        <w:rPr>
          <w:rFonts w:cstheme="minorHAnsi"/>
          <w:color w:val="181818"/>
          <w:sz w:val="28"/>
          <w:szCs w:val="28"/>
        </w:rPr>
      </w:pPr>
      <w:r w:rsidRPr="00286EBB">
        <w:rPr>
          <w:rFonts w:cstheme="minorHAnsi"/>
          <w:color w:val="181818"/>
          <w:sz w:val="28"/>
          <w:szCs w:val="28"/>
        </w:rPr>
        <w:t>Marks &amp; Spencer is a British department store with over 600 locations in the United Kingdom and about 200 in 40 countries around the world. The business was founded by Michael Mark, who later formed a relationship with Tom Spencer. The headquarters of the corporation are located in Waterside House in the City of Westminster, London, England.</w:t>
      </w:r>
    </w:p>
    <w:p w14:paraId="690B395C" w14:textId="2AFD15E1" w:rsidR="00C700B7" w:rsidRPr="00BD5A47" w:rsidRDefault="00BD5A47">
      <w:pPr>
        <w:rPr>
          <w:rFonts w:cstheme="minorHAnsi"/>
          <w:sz w:val="28"/>
          <w:szCs w:val="28"/>
        </w:rPr>
      </w:pPr>
      <w:r w:rsidRPr="00BD5A47">
        <w:rPr>
          <w:rFonts w:cstheme="minorHAnsi"/>
          <w:sz w:val="28"/>
          <w:szCs w:val="28"/>
        </w:rPr>
        <w:t>(</w:t>
      </w:r>
      <w:r w:rsidR="00286EBB" w:rsidRPr="00BD5A47">
        <w:rPr>
          <w:rFonts w:cstheme="minorHAnsi"/>
          <w:sz w:val="28"/>
          <w:szCs w:val="28"/>
        </w:rPr>
        <w:t>Marks and Spencer Plc Corporate Records</w:t>
      </w:r>
      <w:r w:rsidRPr="00BD5A47">
        <w:rPr>
          <w:rFonts w:cstheme="minorHAnsi"/>
          <w:sz w:val="28"/>
          <w:szCs w:val="28"/>
        </w:rPr>
        <w:t>)</w:t>
      </w:r>
    </w:p>
    <w:p w14:paraId="1189ACEC" w14:textId="4966BE08" w:rsidR="00286EBB" w:rsidRDefault="001908FB">
      <w:pPr>
        <w:rPr>
          <w:rFonts w:cstheme="minorHAnsi"/>
          <w:color w:val="181818"/>
          <w:sz w:val="28"/>
          <w:szCs w:val="28"/>
        </w:rPr>
      </w:pPr>
      <w:r w:rsidRPr="001908FB">
        <w:rPr>
          <w:rFonts w:cstheme="minorHAnsi"/>
          <w:color w:val="181818"/>
          <w:sz w:val="28"/>
          <w:szCs w:val="28"/>
        </w:rPr>
        <w:t>I</w:t>
      </w:r>
      <w:r w:rsidR="00BB6FDB">
        <w:rPr>
          <w:rFonts w:cstheme="minorHAnsi"/>
          <w:color w:val="181818"/>
          <w:sz w:val="28"/>
          <w:szCs w:val="28"/>
        </w:rPr>
        <w:t xml:space="preserve">n this </w:t>
      </w:r>
      <w:r w:rsidRPr="001908FB">
        <w:rPr>
          <w:rFonts w:cstheme="minorHAnsi"/>
          <w:color w:val="181818"/>
          <w:sz w:val="28"/>
          <w:szCs w:val="28"/>
        </w:rPr>
        <w:t xml:space="preserve">world of fierce </w:t>
      </w:r>
      <w:r w:rsidR="00BB6FDB" w:rsidRPr="001908FB">
        <w:rPr>
          <w:rFonts w:cstheme="minorHAnsi"/>
          <w:color w:val="181818"/>
          <w:sz w:val="28"/>
          <w:szCs w:val="28"/>
        </w:rPr>
        <w:t>competitiveness</w:t>
      </w:r>
      <w:r w:rsidRPr="001908FB">
        <w:rPr>
          <w:rFonts w:cstheme="minorHAnsi"/>
          <w:color w:val="181818"/>
          <w:sz w:val="28"/>
          <w:szCs w:val="28"/>
        </w:rPr>
        <w:t xml:space="preserve"> in which businesses must endure and thrive</w:t>
      </w:r>
      <w:r w:rsidR="00BB6FDB">
        <w:rPr>
          <w:rFonts w:cstheme="minorHAnsi"/>
          <w:color w:val="181818"/>
          <w:sz w:val="28"/>
          <w:szCs w:val="28"/>
        </w:rPr>
        <w:t xml:space="preserve">, </w:t>
      </w:r>
      <w:r w:rsidRPr="001908FB">
        <w:rPr>
          <w:rFonts w:cstheme="minorHAnsi"/>
          <w:color w:val="181818"/>
          <w:sz w:val="28"/>
          <w:szCs w:val="28"/>
        </w:rPr>
        <w:t xml:space="preserve">Marks &amp; Spencer is among the top ten retailers. It is the UK's leading clothes, food, and financial services retailer, ranking in the top six. In recent years, retailers have faced fierce competition from their competitors, and a few have </w:t>
      </w:r>
      <w:r w:rsidR="003722AD" w:rsidRPr="001908FB">
        <w:rPr>
          <w:rFonts w:cstheme="minorHAnsi"/>
          <w:color w:val="181818"/>
          <w:sz w:val="28"/>
          <w:szCs w:val="28"/>
        </w:rPr>
        <w:t>perished</w:t>
      </w:r>
      <w:r w:rsidRPr="001908FB">
        <w:rPr>
          <w:rFonts w:cstheme="minorHAnsi"/>
          <w:color w:val="181818"/>
          <w:sz w:val="28"/>
          <w:szCs w:val="28"/>
        </w:rPr>
        <w:t xml:space="preserve"> </w:t>
      </w:r>
      <w:r w:rsidR="003722AD">
        <w:rPr>
          <w:rFonts w:cstheme="minorHAnsi"/>
          <w:color w:val="181818"/>
          <w:sz w:val="28"/>
          <w:szCs w:val="28"/>
        </w:rPr>
        <w:t>under</w:t>
      </w:r>
      <w:r w:rsidRPr="001908FB">
        <w:rPr>
          <w:rFonts w:cstheme="minorHAnsi"/>
          <w:color w:val="181818"/>
          <w:sz w:val="28"/>
          <w:szCs w:val="28"/>
        </w:rPr>
        <w:t xml:space="preserve"> the pressure.</w:t>
      </w:r>
    </w:p>
    <w:p w14:paraId="05950B8E" w14:textId="39BC4CEB" w:rsidR="00A36AE3" w:rsidRDefault="00A36AE3">
      <w:pPr>
        <w:rPr>
          <w:rFonts w:cstheme="minorHAnsi"/>
          <w:color w:val="181818"/>
          <w:sz w:val="28"/>
          <w:szCs w:val="28"/>
        </w:rPr>
      </w:pPr>
      <w:r>
        <w:rPr>
          <w:rFonts w:cstheme="minorHAnsi"/>
          <w:color w:val="181818"/>
          <w:sz w:val="28"/>
          <w:szCs w:val="28"/>
        </w:rPr>
        <w:t xml:space="preserve">Marks and Spencer </w:t>
      </w:r>
      <w:r w:rsidR="00640534">
        <w:rPr>
          <w:rFonts w:cstheme="minorHAnsi"/>
          <w:color w:val="181818"/>
          <w:sz w:val="28"/>
          <w:szCs w:val="28"/>
        </w:rPr>
        <w:t>were</w:t>
      </w:r>
      <w:r>
        <w:rPr>
          <w:rFonts w:cstheme="minorHAnsi"/>
          <w:color w:val="181818"/>
          <w:sz w:val="28"/>
          <w:szCs w:val="28"/>
        </w:rPr>
        <w:t xml:space="preserve"> </w:t>
      </w:r>
      <w:r w:rsidRPr="00A36AE3">
        <w:rPr>
          <w:rFonts w:cstheme="minorHAnsi"/>
          <w:color w:val="181818"/>
          <w:sz w:val="28"/>
          <w:szCs w:val="28"/>
        </w:rPr>
        <w:t xml:space="preserve">making strong steps in executing the transition programme prior to the Covid-19 impact. The trauma of the Covid-19 , on the other hand, stimulated </w:t>
      </w:r>
      <w:r w:rsidR="0059791B">
        <w:rPr>
          <w:rFonts w:cstheme="minorHAnsi"/>
          <w:color w:val="181818"/>
          <w:sz w:val="28"/>
          <w:szCs w:val="28"/>
        </w:rPr>
        <w:t xml:space="preserve">the </w:t>
      </w:r>
      <w:r w:rsidRPr="00A36AE3">
        <w:rPr>
          <w:rFonts w:cstheme="minorHAnsi"/>
          <w:color w:val="181818"/>
          <w:sz w:val="28"/>
          <w:szCs w:val="28"/>
        </w:rPr>
        <w:t xml:space="preserve">employees to ensure </w:t>
      </w:r>
      <w:r w:rsidR="00640534">
        <w:rPr>
          <w:rFonts w:cstheme="minorHAnsi"/>
          <w:color w:val="181818"/>
          <w:sz w:val="28"/>
          <w:szCs w:val="28"/>
        </w:rPr>
        <w:t>the</w:t>
      </w:r>
      <w:r w:rsidRPr="00A36AE3">
        <w:rPr>
          <w:rFonts w:cstheme="minorHAnsi"/>
          <w:color w:val="181818"/>
          <w:sz w:val="28"/>
          <w:szCs w:val="28"/>
        </w:rPr>
        <w:t xml:space="preserve"> company's future.</w:t>
      </w:r>
    </w:p>
    <w:p w14:paraId="6FA8265C" w14:textId="7883A2CD" w:rsidR="00A36AE3" w:rsidRDefault="00A827B2">
      <w:pPr>
        <w:rPr>
          <w:rFonts w:cstheme="minorHAnsi"/>
          <w:color w:val="181818"/>
          <w:sz w:val="28"/>
          <w:szCs w:val="28"/>
        </w:rPr>
      </w:pPr>
      <w:r w:rsidRPr="00A827B2">
        <w:rPr>
          <w:rFonts w:cstheme="minorHAnsi"/>
          <w:color w:val="181818"/>
          <w:sz w:val="28"/>
          <w:szCs w:val="28"/>
        </w:rPr>
        <w:t>As improvements to selection, value, and consumer contact took place, the UK Food industry outperformed the economy, raising UK Food sales by 2.1 percent</w:t>
      </w:r>
      <w:r w:rsidR="00A427DE">
        <w:rPr>
          <w:rFonts w:cstheme="minorHAnsi"/>
          <w:color w:val="181818"/>
          <w:sz w:val="28"/>
          <w:szCs w:val="28"/>
        </w:rPr>
        <w:t xml:space="preserve">  in 2020.</w:t>
      </w:r>
    </w:p>
    <w:p w14:paraId="6D09821D" w14:textId="2C653D78" w:rsidR="002551E8" w:rsidRDefault="002551E8">
      <w:pPr>
        <w:rPr>
          <w:rFonts w:cstheme="minorHAnsi"/>
          <w:color w:val="181818"/>
          <w:sz w:val="28"/>
          <w:szCs w:val="28"/>
        </w:rPr>
      </w:pPr>
      <w:r w:rsidRPr="002551E8">
        <w:rPr>
          <w:rFonts w:cstheme="minorHAnsi"/>
          <w:color w:val="181818"/>
          <w:sz w:val="28"/>
          <w:szCs w:val="28"/>
        </w:rPr>
        <w:lastRenderedPageBreak/>
        <w:t>The year-over-year increase in like-for-like results was 1.9 percent, with a 0.3 percent boost from the impact of Covid-19 in March. Before correcting for items, operating profit rose by 11.2 percent.</w:t>
      </w:r>
    </w:p>
    <w:p w14:paraId="42F3E9E7" w14:textId="3BCDDDD6" w:rsidR="00806F7C" w:rsidRDefault="00806F7C">
      <w:pPr>
        <w:rPr>
          <w:rFonts w:cstheme="minorHAnsi"/>
          <w:color w:val="181818"/>
          <w:sz w:val="28"/>
          <w:szCs w:val="28"/>
        </w:rPr>
      </w:pPr>
      <w:r w:rsidRPr="00806F7C">
        <w:rPr>
          <w:rFonts w:cstheme="minorHAnsi"/>
          <w:color w:val="181818"/>
          <w:sz w:val="28"/>
          <w:szCs w:val="28"/>
        </w:rPr>
        <w:t>Up to the start of the recession, UK Clothing &amp; Home like-for-like sales rose 0.3 percent for the 8 weeks ended February 22, owing to better trends at M&amp;S.com.</w:t>
      </w:r>
    </w:p>
    <w:p w14:paraId="58425ADC" w14:textId="637CFEC1" w:rsidR="003722AD" w:rsidRPr="00204761" w:rsidRDefault="00204761">
      <w:pPr>
        <w:rPr>
          <w:rFonts w:cstheme="minorHAnsi"/>
          <w:sz w:val="28"/>
          <w:szCs w:val="28"/>
        </w:rPr>
      </w:pPr>
      <w:bookmarkStart w:id="1" w:name="_Hlk74121145"/>
      <w:r w:rsidRPr="00204761">
        <w:rPr>
          <w:rFonts w:cstheme="minorHAnsi"/>
          <w:sz w:val="28"/>
          <w:szCs w:val="28"/>
        </w:rPr>
        <w:t>(</w:t>
      </w:r>
      <w:r w:rsidR="0091236F" w:rsidRPr="00204761">
        <w:rPr>
          <w:rFonts w:cstheme="minorHAnsi"/>
          <w:sz w:val="28"/>
          <w:szCs w:val="28"/>
        </w:rPr>
        <w:t>Annual Report. 2020</w:t>
      </w:r>
      <w:r w:rsidRPr="00204761">
        <w:rPr>
          <w:rFonts w:cstheme="minorHAnsi"/>
          <w:sz w:val="28"/>
          <w:szCs w:val="28"/>
        </w:rPr>
        <w:t>)</w:t>
      </w:r>
      <w:r w:rsidR="0091236F" w:rsidRPr="00204761">
        <w:rPr>
          <w:rFonts w:cstheme="minorHAnsi"/>
          <w:sz w:val="28"/>
          <w:szCs w:val="28"/>
        </w:rPr>
        <w:t>.</w:t>
      </w:r>
    </w:p>
    <w:bookmarkEnd w:id="1"/>
    <w:p w14:paraId="1CB3790F" w14:textId="6D60D318" w:rsidR="001908FB" w:rsidRDefault="0011267D">
      <w:pPr>
        <w:rPr>
          <w:rFonts w:cstheme="minorHAnsi"/>
          <w:color w:val="181818"/>
          <w:sz w:val="28"/>
          <w:szCs w:val="28"/>
        </w:rPr>
      </w:pPr>
      <w:r w:rsidRPr="0011267D">
        <w:rPr>
          <w:rFonts w:cstheme="minorHAnsi"/>
          <w:color w:val="181818"/>
          <w:sz w:val="28"/>
          <w:szCs w:val="28"/>
        </w:rPr>
        <w:t>“ I have never been prouder to work for this business. The care and commitment our colleagues have shown to our customers, their teammates and our communities has been inspiring to see.” Steve Rowe, Chief Executive</w:t>
      </w:r>
      <w:r w:rsidR="0059791B">
        <w:rPr>
          <w:rFonts w:cstheme="minorHAnsi"/>
          <w:color w:val="181818"/>
          <w:sz w:val="28"/>
          <w:szCs w:val="28"/>
        </w:rPr>
        <w:t xml:space="preserve"> mentions.</w:t>
      </w:r>
    </w:p>
    <w:p w14:paraId="189DB0FE" w14:textId="0BA77164" w:rsidR="001E3C06" w:rsidRDefault="001E3C06">
      <w:pPr>
        <w:rPr>
          <w:rFonts w:cstheme="minorHAnsi"/>
          <w:color w:val="181818"/>
          <w:sz w:val="28"/>
          <w:szCs w:val="28"/>
        </w:rPr>
      </w:pPr>
      <w:r w:rsidRPr="001E3C06">
        <w:rPr>
          <w:rFonts w:cstheme="minorHAnsi"/>
          <w:color w:val="181818"/>
          <w:sz w:val="28"/>
          <w:szCs w:val="28"/>
        </w:rPr>
        <w:t>The Covid-19 crisis began to have an effect on the company in the first week of March, with decreases in UK Clothing &amp; Home sales of 6.2 percent in the first week and 26.9% the next week. The impact of lockdown on revenue, colleagues, and clients of both companies has been drastic since it began.</w:t>
      </w:r>
    </w:p>
    <w:p w14:paraId="7A1065A5" w14:textId="12638BB0" w:rsidR="0091519F" w:rsidRPr="00204761" w:rsidRDefault="003F0582">
      <w:pPr>
        <w:rPr>
          <w:rFonts w:cstheme="minorHAnsi"/>
          <w:sz w:val="28"/>
          <w:szCs w:val="28"/>
        </w:rPr>
      </w:pPr>
      <w:r w:rsidRPr="003F0582">
        <w:rPr>
          <w:rFonts w:cstheme="minorHAnsi"/>
          <w:color w:val="181818"/>
          <w:sz w:val="28"/>
          <w:szCs w:val="28"/>
        </w:rPr>
        <w:t xml:space="preserve">Government funding initiatives, such as c.£172 million in business rates relief and c.£50 million in the Coronavirus Job Retention Scheme, will bolster this </w:t>
      </w:r>
      <w:r w:rsidRPr="00204761">
        <w:rPr>
          <w:rFonts w:cstheme="minorHAnsi"/>
          <w:sz w:val="28"/>
          <w:szCs w:val="28"/>
        </w:rPr>
        <w:t>year's result.</w:t>
      </w:r>
      <w:r w:rsidR="00204761" w:rsidRPr="00204761">
        <w:rPr>
          <w:rFonts w:cstheme="minorHAnsi"/>
          <w:sz w:val="28"/>
          <w:szCs w:val="28"/>
        </w:rPr>
        <w:t>(</w:t>
      </w:r>
      <w:r w:rsidR="0091519F" w:rsidRPr="00204761">
        <w:rPr>
          <w:rFonts w:cstheme="minorHAnsi"/>
          <w:sz w:val="28"/>
          <w:szCs w:val="28"/>
        </w:rPr>
        <w:t>Marks and Spencer</w:t>
      </w:r>
      <w:r w:rsidR="00204761" w:rsidRPr="00204761">
        <w:rPr>
          <w:rFonts w:cstheme="minorHAnsi"/>
          <w:sz w:val="28"/>
          <w:szCs w:val="28"/>
        </w:rPr>
        <w:t>,</w:t>
      </w:r>
      <w:r w:rsidR="0091519F" w:rsidRPr="00204761">
        <w:rPr>
          <w:rFonts w:cstheme="minorHAnsi"/>
          <w:sz w:val="28"/>
          <w:szCs w:val="28"/>
        </w:rPr>
        <w:t xml:space="preserve"> 2020</w:t>
      </w:r>
      <w:r w:rsidR="00204761" w:rsidRPr="00204761">
        <w:rPr>
          <w:rFonts w:cstheme="minorHAnsi"/>
          <w:sz w:val="28"/>
          <w:szCs w:val="28"/>
        </w:rPr>
        <w:t>)</w:t>
      </w:r>
    </w:p>
    <w:p w14:paraId="520A71E6" w14:textId="7AAB22D0" w:rsidR="003F0582" w:rsidRPr="003F0582" w:rsidRDefault="003F0582">
      <w:pPr>
        <w:rPr>
          <w:rFonts w:cstheme="minorHAnsi"/>
          <w:sz w:val="28"/>
          <w:szCs w:val="28"/>
        </w:rPr>
      </w:pPr>
      <w:r w:rsidRPr="003F0582">
        <w:rPr>
          <w:rFonts w:cstheme="minorHAnsi"/>
          <w:sz w:val="28"/>
          <w:szCs w:val="28"/>
        </w:rPr>
        <w:t xml:space="preserve">Marks and Spencer </w:t>
      </w:r>
      <w:r w:rsidR="00204761" w:rsidRPr="003F0582">
        <w:rPr>
          <w:rFonts w:cstheme="minorHAnsi"/>
          <w:sz w:val="28"/>
          <w:szCs w:val="28"/>
        </w:rPr>
        <w:t>were</w:t>
      </w:r>
      <w:r w:rsidRPr="003F0582">
        <w:rPr>
          <w:rFonts w:cstheme="minorHAnsi"/>
          <w:sz w:val="28"/>
          <w:szCs w:val="28"/>
        </w:rPr>
        <w:t xml:space="preserve"> prepared</w:t>
      </w:r>
      <w:r>
        <w:rPr>
          <w:rFonts w:cstheme="minorHAnsi"/>
          <w:sz w:val="28"/>
          <w:szCs w:val="28"/>
        </w:rPr>
        <w:t>, for the impact of Covid-19 pandemic and confident that the business will continue to thrive and survive the global crisis.</w:t>
      </w:r>
    </w:p>
    <w:p w14:paraId="4E3F2E3C" w14:textId="77777777" w:rsidR="0091519F" w:rsidRDefault="0091519F">
      <w:pPr>
        <w:rPr>
          <w:rFonts w:cstheme="minorHAnsi"/>
          <w:color w:val="181818"/>
          <w:sz w:val="28"/>
          <w:szCs w:val="28"/>
        </w:rPr>
      </w:pPr>
    </w:p>
    <w:p w14:paraId="4767AF74" w14:textId="669B517E" w:rsidR="003E37B8" w:rsidRPr="0099458B" w:rsidRDefault="003E37B8">
      <w:pPr>
        <w:rPr>
          <w:rFonts w:cstheme="minorHAnsi"/>
          <w:color w:val="181818"/>
          <w:sz w:val="28"/>
          <w:szCs w:val="28"/>
        </w:rPr>
      </w:pPr>
    </w:p>
    <w:p w14:paraId="217C8E7C" w14:textId="5DA5F2BB" w:rsidR="003E37B8" w:rsidRDefault="003451A8">
      <w:pPr>
        <w:rPr>
          <w:rFonts w:cstheme="minorHAnsi"/>
          <w:sz w:val="28"/>
          <w:szCs w:val="28"/>
        </w:rPr>
      </w:pPr>
      <w:r w:rsidRPr="003451A8">
        <w:rPr>
          <w:rFonts w:cstheme="minorHAnsi"/>
          <w:sz w:val="28"/>
          <w:szCs w:val="28"/>
        </w:rPr>
        <w:t>2.1.</w:t>
      </w:r>
      <w:r w:rsidR="00B129A0">
        <w:rPr>
          <w:rFonts w:cstheme="minorHAnsi"/>
          <w:sz w:val="28"/>
          <w:szCs w:val="28"/>
        </w:rPr>
        <w:t xml:space="preserve"> What is a </w:t>
      </w:r>
      <w:r w:rsidRPr="003451A8">
        <w:rPr>
          <w:rFonts w:cstheme="minorHAnsi"/>
          <w:sz w:val="28"/>
          <w:szCs w:val="28"/>
        </w:rPr>
        <w:t>CRM system</w:t>
      </w:r>
    </w:p>
    <w:p w14:paraId="71B3411A" w14:textId="63EA2BC4" w:rsidR="003451A8" w:rsidRDefault="003451A8">
      <w:pPr>
        <w:rPr>
          <w:rFonts w:cstheme="minorHAnsi"/>
          <w:sz w:val="28"/>
          <w:szCs w:val="28"/>
        </w:rPr>
      </w:pPr>
      <w:r w:rsidRPr="003451A8">
        <w:rPr>
          <w:rFonts w:cstheme="minorHAnsi"/>
          <w:sz w:val="28"/>
          <w:szCs w:val="28"/>
        </w:rPr>
        <w:t>Customer Relationship Management (CRM) is a term that refers to the management of customer relationships. It</w:t>
      </w:r>
      <w:r w:rsidR="0059791B">
        <w:rPr>
          <w:rFonts w:cstheme="minorHAnsi"/>
          <w:sz w:val="28"/>
          <w:szCs w:val="28"/>
        </w:rPr>
        <w:t xml:space="preserve"> i</w:t>
      </w:r>
      <w:r w:rsidRPr="003451A8">
        <w:rPr>
          <w:rFonts w:cstheme="minorHAnsi"/>
          <w:sz w:val="28"/>
          <w:szCs w:val="28"/>
        </w:rPr>
        <w:t xml:space="preserve">s a piece of software that helps you handle client and future consumer experiences. A customer relationship management system (CRM) aids businesses in developing customer relationships and streamlining operations </w:t>
      </w:r>
      <w:r w:rsidR="0059791B" w:rsidRPr="003451A8">
        <w:rPr>
          <w:rFonts w:cstheme="minorHAnsi"/>
          <w:sz w:val="28"/>
          <w:szCs w:val="28"/>
        </w:rPr>
        <w:t>to</w:t>
      </w:r>
      <w:r w:rsidRPr="003451A8">
        <w:rPr>
          <w:rFonts w:cstheme="minorHAnsi"/>
          <w:sz w:val="28"/>
          <w:szCs w:val="28"/>
        </w:rPr>
        <w:t xml:space="preserve"> boost revenue, maximize customer experience, and boost profits.</w:t>
      </w:r>
    </w:p>
    <w:p w14:paraId="1406A34A" w14:textId="77777777" w:rsidR="00640534" w:rsidRPr="003451A8" w:rsidRDefault="00640534">
      <w:pPr>
        <w:rPr>
          <w:rFonts w:cstheme="minorHAnsi"/>
          <w:sz w:val="28"/>
          <w:szCs w:val="28"/>
        </w:rPr>
      </w:pPr>
    </w:p>
    <w:p w14:paraId="3919A325" w14:textId="72B651E4" w:rsidR="00640534" w:rsidRPr="00725899" w:rsidRDefault="003451A8">
      <w:pPr>
        <w:rPr>
          <w:rFonts w:cstheme="minorHAnsi"/>
          <w:color w:val="FF0000"/>
          <w:sz w:val="28"/>
          <w:szCs w:val="28"/>
        </w:rPr>
      </w:pPr>
      <w:r w:rsidRPr="003451A8">
        <w:rPr>
          <w:rFonts w:cstheme="minorHAnsi"/>
          <w:sz w:val="28"/>
          <w:szCs w:val="28"/>
        </w:rPr>
        <w:t xml:space="preserve">Customer relationship management (CRM) is a company-wide strategy for acquiring and keeping profitable clients. Customer experience management is </w:t>
      </w:r>
      <w:r w:rsidRPr="003451A8">
        <w:rPr>
          <w:rFonts w:cstheme="minorHAnsi"/>
          <w:sz w:val="28"/>
          <w:szCs w:val="28"/>
        </w:rPr>
        <w:lastRenderedPageBreak/>
        <w:t>concerned with developing long-term, sustainable customer relationships that benefit both the customer and the business</w:t>
      </w:r>
      <w:bookmarkStart w:id="2" w:name="_Hlk74120956"/>
      <w:r w:rsidR="00725899" w:rsidRPr="00725899">
        <w:rPr>
          <w:rFonts w:cstheme="minorHAnsi"/>
          <w:sz w:val="28"/>
          <w:szCs w:val="28"/>
        </w:rPr>
        <w:t>.</w:t>
      </w:r>
      <w:r w:rsidR="000334E3" w:rsidRPr="000334E3">
        <w:rPr>
          <w:rFonts w:cstheme="minorHAnsi"/>
          <w:sz w:val="28"/>
          <w:szCs w:val="28"/>
        </w:rPr>
        <w:t>(</w:t>
      </w:r>
      <w:r w:rsidR="00640534" w:rsidRPr="000334E3">
        <w:rPr>
          <w:rFonts w:cstheme="minorHAnsi"/>
          <w:sz w:val="28"/>
          <w:szCs w:val="28"/>
        </w:rPr>
        <w:t>Knox, Simon, et al, 1 June 2007</w:t>
      </w:r>
      <w:r w:rsidR="000334E3" w:rsidRPr="000334E3">
        <w:rPr>
          <w:rFonts w:cstheme="minorHAnsi"/>
          <w:sz w:val="28"/>
          <w:szCs w:val="28"/>
        </w:rPr>
        <w:t>)</w:t>
      </w:r>
    </w:p>
    <w:bookmarkEnd w:id="2"/>
    <w:p w14:paraId="75534B5A" w14:textId="4FB64BA2" w:rsidR="003451A8" w:rsidRDefault="00C7658C">
      <w:pPr>
        <w:rPr>
          <w:rFonts w:cstheme="minorHAnsi"/>
          <w:sz w:val="28"/>
          <w:szCs w:val="28"/>
        </w:rPr>
      </w:pPr>
      <w:r>
        <w:rPr>
          <w:rFonts w:cstheme="minorHAnsi"/>
          <w:sz w:val="28"/>
          <w:szCs w:val="28"/>
        </w:rPr>
        <w:t xml:space="preserve">A definition of CRM  is </w:t>
      </w:r>
      <w:r w:rsidRPr="00C7658C">
        <w:rPr>
          <w:rFonts w:cstheme="minorHAnsi"/>
          <w:sz w:val="28"/>
          <w:szCs w:val="28"/>
        </w:rPr>
        <w:t>“Customer relationship management is the vendor’s reaction to the most slippery customer”(Peel,</w:t>
      </w:r>
      <w:r w:rsidR="00725899">
        <w:rPr>
          <w:rFonts w:cstheme="minorHAnsi"/>
          <w:sz w:val="28"/>
          <w:szCs w:val="28"/>
        </w:rPr>
        <w:t xml:space="preserve">  </w:t>
      </w:r>
      <w:r w:rsidRPr="00C7658C">
        <w:rPr>
          <w:rFonts w:cstheme="minorHAnsi"/>
          <w:sz w:val="28"/>
          <w:szCs w:val="28"/>
        </w:rPr>
        <w:t>Jeffrey and M Ganca</w:t>
      </w:r>
      <w:r w:rsidR="00725899">
        <w:rPr>
          <w:rFonts w:cstheme="minorHAnsi"/>
          <w:sz w:val="28"/>
          <w:szCs w:val="28"/>
        </w:rPr>
        <w:t>r</w:t>
      </w:r>
      <w:r w:rsidRPr="00C7658C">
        <w:rPr>
          <w:rFonts w:cstheme="minorHAnsi"/>
          <w:sz w:val="28"/>
          <w:szCs w:val="28"/>
        </w:rPr>
        <w:t>z, CRM:</w:t>
      </w:r>
      <w:r w:rsidR="00EE310C">
        <w:rPr>
          <w:rFonts w:cstheme="minorHAnsi"/>
          <w:sz w:val="28"/>
          <w:szCs w:val="28"/>
        </w:rPr>
        <w:t xml:space="preserve"> </w:t>
      </w:r>
      <w:r w:rsidRPr="00C7658C">
        <w:rPr>
          <w:rFonts w:cstheme="minorHAnsi"/>
          <w:sz w:val="28"/>
          <w:szCs w:val="28"/>
        </w:rPr>
        <w:t>Redefining Customer Relationship Management. 2002)</w:t>
      </w:r>
    </w:p>
    <w:p w14:paraId="08440567" w14:textId="15E5DD9E" w:rsidR="00C7658C" w:rsidRDefault="00262DB8">
      <w:pPr>
        <w:rPr>
          <w:rFonts w:cstheme="minorHAnsi"/>
          <w:sz w:val="28"/>
          <w:szCs w:val="28"/>
        </w:rPr>
      </w:pPr>
      <w:r>
        <w:rPr>
          <w:rFonts w:cstheme="minorHAnsi"/>
          <w:sz w:val="28"/>
          <w:szCs w:val="28"/>
        </w:rPr>
        <w:t xml:space="preserve">To have better CRM a company must not refer only to the technology used, but how real the engagement with the customer is, </w:t>
      </w:r>
      <w:r w:rsidR="004E129A">
        <w:rPr>
          <w:rFonts w:cstheme="minorHAnsi"/>
          <w:sz w:val="28"/>
          <w:szCs w:val="28"/>
        </w:rPr>
        <w:t xml:space="preserve">and how complex and </w:t>
      </w:r>
      <w:r w:rsidR="001A43E5">
        <w:rPr>
          <w:rFonts w:cstheme="minorHAnsi"/>
          <w:sz w:val="28"/>
          <w:szCs w:val="28"/>
        </w:rPr>
        <w:t>good the interaction is. A company interested in CRM will not only gather information on their products and services but the nature of the customers they want to serve.</w:t>
      </w:r>
    </w:p>
    <w:p w14:paraId="2E73C560" w14:textId="0750E147" w:rsidR="00CD4EF3" w:rsidRPr="00C7658C" w:rsidRDefault="00CD4EF3">
      <w:pPr>
        <w:rPr>
          <w:rFonts w:cstheme="minorHAnsi"/>
          <w:sz w:val="28"/>
          <w:szCs w:val="28"/>
        </w:rPr>
      </w:pPr>
      <w:r>
        <w:rPr>
          <w:rFonts w:cstheme="minorHAnsi"/>
          <w:sz w:val="28"/>
          <w:szCs w:val="28"/>
        </w:rPr>
        <w:t>Successful CRM leads to satisfaction on both sides.</w:t>
      </w:r>
    </w:p>
    <w:p w14:paraId="0D868069" w14:textId="7BF8E68D" w:rsidR="001C62B6" w:rsidRDefault="001C62B6" w:rsidP="001C62B6">
      <w:pPr>
        <w:rPr>
          <w:rFonts w:ascii="Arial" w:hAnsi="Arial" w:cs="Arial"/>
          <w:color w:val="747F8B"/>
          <w:sz w:val="21"/>
          <w:szCs w:val="21"/>
        </w:rPr>
      </w:pPr>
    </w:p>
    <w:p w14:paraId="16B1A816" w14:textId="07769F96" w:rsidR="001C62B6" w:rsidRDefault="001C62B6" w:rsidP="001C62B6">
      <w:pPr>
        <w:rPr>
          <w:rFonts w:cstheme="minorHAnsi"/>
          <w:sz w:val="28"/>
          <w:szCs w:val="28"/>
        </w:rPr>
      </w:pPr>
      <w:r w:rsidRPr="001C62B6">
        <w:rPr>
          <w:rFonts w:cstheme="minorHAnsi"/>
          <w:sz w:val="28"/>
          <w:szCs w:val="28"/>
        </w:rPr>
        <w:t>Customer relationship management (CRM) is an information system that monitors customers' encounters with a company that helps staff to access information about them immediately, such as previous transactions, service reports, pending records, and unanswered trouble calls.</w:t>
      </w:r>
    </w:p>
    <w:p w14:paraId="6CD4EE0B" w14:textId="77777777" w:rsidR="001C62B6" w:rsidRPr="001C62B6" w:rsidRDefault="001C62B6" w:rsidP="001C62B6">
      <w:pPr>
        <w:rPr>
          <w:rFonts w:cstheme="minorHAnsi"/>
          <w:sz w:val="28"/>
          <w:szCs w:val="28"/>
        </w:rPr>
      </w:pPr>
    </w:p>
    <w:p w14:paraId="1D141F7A" w14:textId="1E3F0BEF" w:rsidR="003E37B8" w:rsidRPr="00626DE5" w:rsidRDefault="003E37B8" w:rsidP="001C62B6">
      <w:pPr>
        <w:rPr>
          <w:rFonts w:cstheme="minorHAnsi"/>
          <w:sz w:val="28"/>
          <w:szCs w:val="28"/>
        </w:rPr>
      </w:pPr>
      <w:r w:rsidRPr="00626DE5">
        <w:rPr>
          <w:rFonts w:eastAsia="Times New Roman" w:cstheme="minorHAnsi"/>
          <w:sz w:val="28"/>
          <w:szCs w:val="28"/>
          <w:lang w:eastAsia="en-GB"/>
        </w:rPr>
        <w:t xml:space="preserve">When </w:t>
      </w:r>
      <w:r w:rsidR="00626DE5" w:rsidRPr="00626DE5">
        <w:rPr>
          <w:rFonts w:eastAsia="Times New Roman" w:cstheme="minorHAnsi"/>
          <w:sz w:val="28"/>
          <w:szCs w:val="28"/>
          <w:lang w:eastAsia="en-GB"/>
        </w:rPr>
        <w:t>we</w:t>
      </w:r>
      <w:r w:rsidRPr="00626DE5">
        <w:rPr>
          <w:rFonts w:eastAsia="Times New Roman" w:cstheme="minorHAnsi"/>
          <w:sz w:val="28"/>
          <w:szCs w:val="28"/>
          <w:lang w:eastAsia="en-GB"/>
        </w:rPr>
        <w:t xml:space="preserve"> talk about CRM, </w:t>
      </w:r>
      <w:r w:rsidR="0059791B">
        <w:rPr>
          <w:rFonts w:eastAsia="Times New Roman" w:cstheme="minorHAnsi"/>
          <w:sz w:val="28"/>
          <w:szCs w:val="28"/>
          <w:lang w:eastAsia="en-GB"/>
        </w:rPr>
        <w:t>it means</w:t>
      </w:r>
      <w:r w:rsidRPr="00626DE5">
        <w:rPr>
          <w:rFonts w:eastAsia="Times New Roman" w:cstheme="minorHAnsi"/>
          <w:sz w:val="28"/>
          <w:szCs w:val="28"/>
          <w:lang w:eastAsia="en-GB"/>
        </w:rPr>
        <w:t xml:space="preserve"> any of three things: </w:t>
      </w:r>
    </w:p>
    <w:p w14:paraId="280843AB" w14:textId="0BE990DD" w:rsidR="003E37B8" w:rsidRPr="00626DE5" w:rsidRDefault="003E37B8" w:rsidP="003E37B8">
      <w:pPr>
        <w:spacing w:after="158" w:line="480" w:lineRule="atLeast"/>
        <w:rPr>
          <w:rFonts w:eastAsia="Times New Roman" w:cstheme="minorHAnsi"/>
          <w:sz w:val="28"/>
          <w:szCs w:val="28"/>
          <w:lang w:eastAsia="en-GB"/>
        </w:rPr>
      </w:pPr>
      <w:r w:rsidRPr="00626DE5">
        <w:rPr>
          <w:rFonts w:eastAsia="Times New Roman" w:cstheme="minorHAnsi"/>
          <w:sz w:val="28"/>
          <w:szCs w:val="28"/>
          <w:lang w:eastAsia="en-GB"/>
        </w:rPr>
        <w:t>CRM as Technology</w:t>
      </w:r>
      <w:r w:rsidR="00626DE5" w:rsidRPr="00626DE5">
        <w:rPr>
          <w:rFonts w:eastAsia="Times New Roman" w:cstheme="minorHAnsi"/>
          <w:sz w:val="28"/>
          <w:szCs w:val="28"/>
          <w:lang w:eastAsia="en-GB"/>
        </w:rPr>
        <w:t>: This is a cloud-based data product that allows teams to monitor, report, and analyse communications between the organization and its customers. This is also known as a customer relationship management (CRM) method or approach.</w:t>
      </w:r>
    </w:p>
    <w:p w14:paraId="6018C160" w14:textId="282F9289" w:rsidR="003E37B8" w:rsidRPr="00626DE5" w:rsidRDefault="003E37B8" w:rsidP="003E37B8">
      <w:pPr>
        <w:spacing w:after="158" w:line="480" w:lineRule="atLeast"/>
        <w:rPr>
          <w:rFonts w:eastAsia="Times New Roman" w:cstheme="minorHAnsi"/>
          <w:sz w:val="28"/>
          <w:szCs w:val="28"/>
          <w:lang w:eastAsia="en-GB"/>
        </w:rPr>
      </w:pPr>
      <w:r w:rsidRPr="00626DE5">
        <w:rPr>
          <w:rFonts w:eastAsia="Times New Roman" w:cstheme="minorHAnsi"/>
          <w:sz w:val="28"/>
          <w:szCs w:val="28"/>
          <w:lang w:eastAsia="en-GB"/>
        </w:rPr>
        <w:t xml:space="preserve">CRM as a Strategy: </w:t>
      </w:r>
      <w:r w:rsidR="00626DE5" w:rsidRPr="00626DE5">
        <w:rPr>
          <w:rFonts w:eastAsia="Times New Roman" w:cstheme="minorHAnsi"/>
          <w:sz w:val="28"/>
          <w:szCs w:val="28"/>
          <w:lang w:eastAsia="en-GB"/>
        </w:rPr>
        <w:t>This is a company's theory of how to handle relationships with consumers and future customers.</w:t>
      </w:r>
    </w:p>
    <w:p w14:paraId="30BF59F1" w14:textId="0FD09585" w:rsidR="003E37B8" w:rsidRDefault="003E37B8" w:rsidP="003E37B8">
      <w:pPr>
        <w:spacing w:after="158" w:line="480" w:lineRule="atLeast"/>
        <w:rPr>
          <w:rFonts w:eastAsia="Times New Roman" w:cstheme="minorHAnsi"/>
          <w:sz w:val="28"/>
          <w:szCs w:val="28"/>
          <w:lang w:eastAsia="en-GB"/>
        </w:rPr>
      </w:pPr>
      <w:r w:rsidRPr="00626DE5">
        <w:rPr>
          <w:rFonts w:eastAsia="Times New Roman" w:cstheme="minorHAnsi"/>
          <w:sz w:val="28"/>
          <w:szCs w:val="28"/>
          <w:lang w:eastAsia="en-GB"/>
        </w:rPr>
        <w:t xml:space="preserve">CRM as a Process: </w:t>
      </w:r>
      <w:r w:rsidR="00626DE5" w:rsidRPr="00626DE5">
        <w:rPr>
          <w:rFonts w:eastAsia="Times New Roman" w:cstheme="minorHAnsi"/>
          <w:sz w:val="28"/>
          <w:szCs w:val="28"/>
          <w:lang w:eastAsia="en-GB"/>
        </w:rPr>
        <w:t>This the mechanism that a company uses to nurture and manage its customer relationships.</w:t>
      </w:r>
    </w:p>
    <w:p w14:paraId="0CC4D089" w14:textId="1F73647E" w:rsidR="00BA37E7" w:rsidRDefault="00130B6D" w:rsidP="00BA37E7">
      <w:pPr>
        <w:spacing w:after="158" w:line="480" w:lineRule="atLeast"/>
        <w:rPr>
          <w:rFonts w:eastAsia="Times New Roman" w:cstheme="minorHAnsi"/>
          <w:sz w:val="28"/>
          <w:szCs w:val="28"/>
          <w:lang w:eastAsia="en-GB"/>
        </w:rPr>
      </w:pPr>
      <w:r w:rsidRPr="00130B6D">
        <w:rPr>
          <w:rFonts w:eastAsia="Times New Roman" w:cstheme="minorHAnsi"/>
          <w:sz w:val="28"/>
          <w:szCs w:val="28"/>
          <w:lang w:eastAsia="en-GB"/>
        </w:rPr>
        <w:t xml:space="preserve">A customer relationship management system (CRM) will provide you with a good picture of your clients. All is in one place: a quick, customized dashboard </w:t>
      </w:r>
      <w:r w:rsidRPr="00130B6D">
        <w:rPr>
          <w:rFonts w:eastAsia="Times New Roman" w:cstheme="minorHAnsi"/>
          <w:sz w:val="28"/>
          <w:szCs w:val="28"/>
          <w:lang w:eastAsia="en-GB"/>
        </w:rPr>
        <w:lastRenderedPageBreak/>
        <w:t>that shows a consumer's past interactions with you, the status of their orders, any pending customer support problems, and more.</w:t>
      </w:r>
    </w:p>
    <w:p w14:paraId="28E2EE1F" w14:textId="57107F6D" w:rsidR="00130B6D" w:rsidRDefault="00130B6D" w:rsidP="00BA37E7">
      <w:pPr>
        <w:spacing w:after="158" w:line="480" w:lineRule="atLeast"/>
        <w:rPr>
          <w:rFonts w:eastAsia="Times New Roman" w:cstheme="minorHAnsi"/>
          <w:sz w:val="28"/>
          <w:szCs w:val="28"/>
          <w:lang w:eastAsia="en-GB"/>
        </w:rPr>
      </w:pPr>
      <w:r w:rsidRPr="00130B6D">
        <w:rPr>
          <w:rFonts w:eastAsia="Times New Roman" w:cstheme="minorHAnsi"/>
          <w:sz w:val="28"/>
          <w:szCs w:val="28"/>
          <w:lang w:eastAsia="en-GB"/>
        </w:rPr>
        <w:t>CRM program keeps track of customer contact details including email, phone numbers, websites, social media profiles, and more. It can also automatically bring in additional data, such as recent business activity news, and store specifics including a client's personal contact preferences.</w:t>
      </w:r>
    </w:p>
    <w:p w14:paraId="2EF5537D" w14:textId="2EEC76D0" w:rsidR="00130B6D" w:rsidRDefault="00130B6D" w:rsidP="00BA37E7">
      <w:pPr>
        <w:spacing w:after="158" w:line="480" w:lineRule="atLeast"/>
        <w:rPr>
          <w:rFonts w:eastAsia="Times New Roman" w:cstheme="minorHAnsi"/>
          <w:sz w:val="28"/>
          <w:szCs w:val="28"/>
          <w:lang w:eastAsia="en-GB"/>
        </w:rPr>
      </w:pPr>
      <w:r w:rsidRPr="00130B6D">
        <w:rPr>
          <w:rFonts w:eastAsia="Times New Roman" w:cstheme="minorHAnsi"/>
          <w:sz w:val="28"/>
          <w:szCs w:val="28"/>
          <w:lang w:eastAsia="en-GB"/>
        </w:rPr>
        <w:t>The CRM framework organizes this data to provide you with a comprehensive database of people and businesses, allowing you to better understand the relationship over time.</w:t>
      </w:r>
    </w:p>
    <w:p w14:paraId="4096D5EA" w14:textId="6CC5C368" w:rsidR="00130B6D" w:rsidRPr="00130B6D" w:rsidRDefault="00130B6D" w:rsidP="00BA37E7">
      <w:pPr>
        <w:spacing w:after="158" w:line="480" w:lineRule="atLeast"/>
        <w:rPr>
          <w:rFonts w:eastAsia="Times New Roman" w:cstheme="minorHAnsi"/>
          <w:sz w:val="28"/>
          <w:szCs w:val="28"/>
          <w:lang w:eastAsia="en-GB"/>
        </w:rPr>
      </w:pPr>
      <w:r w:rsidRPr="00130B6D">
        <w:rPr>
          <w:rFonts w:eastAsia="Times New Roman" w:cstheme="minorHAnsi"/>
          <w:sz w:val="28"/>
          <w:szCs w:val="28"/>
          <w:lang w:eastAsia="en-GB"/>
        </w:rPr>
        <w:t>CRM tech facilitates customer relationship management by giving businesses a 360-degree perspective of their clients, capturing their encounters with them, and surfacing the data they need to provide better conversations with them.</w:t>
      </w:r>
      <w:r w:rsidR="003415D8" w:rsidRPr="003415D8">
        <w:rPr>
          <w:rFonts w:ascii="Roboto" w:hAnsi="Roboto"/>
          <w:i/>
          <w:iCs/>
          <w:color w:val="747F8B"/>
          <w:sz w:val="21"/>
          <w:szCs w:val="21"/>
        </w:rPr>
        <w:t xml:space="preserve"> </w:t>
      </w:r>
      <w:r w:rsidR="003415D8" w:rsidRPr="003415D8">
        <w:rPr>
          <w:rFonts w:cstheme="minorHAnsi"/>
          <w:sz w:val="28"/>
          <w:szCs w:val="28"/>
        </w:rPr>
        <w:t>(Salesforce.com, 2019)</w:t>
      </w:r>
    </w:p>
    <w:p w14:paraId="7967225D" w14:textId="049E371C" w:rsidR="00DE7E30" w:rsidRPr="00286EBB" w:rsidRDefault="00DE7E30">
      <w:pPr>
        <w:rPr>
          <w:rStyle w:val="Hyperlink"/>
          <w:rFonts w:cstheme="minorHAnsi"/>
          <w:color w:val="FF0000"/>
          <w:sz w:val="28"/>
          <w:szCs w:val="28"/>
        </w:rPr>
      </w:pPr>
    </w:p>
    <w:p w14:paraId="44B4E13F" w14:textId="339D9325" w:rsidR="00DE7E30" w:rsidRPr="00B129A0" w:rsidRDefault="00B129A0">
      <w:pPr>
        <w:rPr>
          <w:rStyle w:val="Hyperlink"/>
          <w:rFonts w:cstheme="minorHAnsi"/>
          <w:color w:val="auto"/>
          <w:sz w:val="28"/>
          <w:szCs w:val="28"/>
          <w:u w:val="none"/>
        </w:rPr>
      </w:pPr>
      <w:r>
        <w:rPr>
          <w:rStyle w:val="Hyperlink"/>
          <w:rFonts w:cstheme="minorHAnsi"/>
          <w:color w:val="auto"/>
          <w:sz w:val="28"/>
          <w:szCs w:val="28"/>
          <w:u w:val="none"/>
        </w:rPr>
        <w:t>2.2</w:t>
      </w:r>
      <w:r w:rsidR="00514C4D">
        <w:rPr>
          <w:rStyle w:val="Hyperlink"/>
          <w:rFonts w:cstheme="minorHAnsi"/>
          <w:color w:val="auto"/>
          <w:sz w:val="28"/>
          <w:szCs w:val="28"/>
          <w:u w:val="none"/>
        </w:rPr>
        <w:t xml:space="preserve">. </w:t>
      </w:r>
      <w:r w:rsidRPr="00B129A0">
        <w:rPr>
          <w:rStyle w:val="Hyperlink"/>
          <w:rFonts w:cstheme="minorHAnsi"/>
          <w:color w:val="auto"/>
          <w:sz w:val="28"/>
          <w:szCs w:val="28"/>
          <w:u w:val="none"/>
        </w:rPr>
        <w:t>Advantages</w:t>
      </w:r>
      <w:r w:rsidR="00DE7E30" w:rsidRPr="00B129A0">
        <w:rPr>
          <w:rStyle w:val="Hyperlink"/>
          <w:rFonts w:cstheme="minorHAnsi"/>
          <w:color w:val="auto"/>
          <w:sz w:val="28"/>
          <w:szCs w:val="28"/>
          <w:u w:val="none"/>
        </w:rPr>
        <w:t xml:space="preserve"> and disadvantages of CRN to an organisation</w:t>
      </w:r>
    </w:p>
    <w:p w14:paraId="043801E4" w14:textId="77777777" w:rsidR="00B129A0" w:rsidRPr="00286EBB" w:rsidRDefault="00B129A0">
      <w:pPr>
        <w:rPr>
          <w:rStyle w:val="Hyperlink"/>
          <w:rFonts w:cstheme="minorHAnsi"/>
          <w:color w:val="FF0000"/>
          <w:sz w:val="28"/>
          <w:szCs w:val="28"/>
          <w:u w:val="none"/>
        </w:rPr>
      </w:pPr>
    </w:p>
    <w:p w14:paraId="3D62423F" w14:textId="1180A707" w:rsidR="00373692" w:rsidRDefault="00FA78C0">
      <w:pPr>
        <w:rPr>
          <w:rFonts w:cstheme="minorHAnsi"/>
          <w:sz w:val="28"/>
          <w:szCs w:val="28"/>
        </w:rPr>
      </w:pPr>
      <w:r>
        <w:rPr>
          <w:rFonts w:cstheme="minorHAnsi"/>
          <w:sz w:val="28"/>
          <w:szCs w:val="28"/>
        </w:rPr>
        <w:t>The a</w:t>
      </w:r>
      <w:r w:rsidR="00441ABA" w:rsidRPr="00441ABA">
        <w:rPr>
          <w:rFonts w:cstheme="minorHAnsi"/>
          <w:sz w:val="28"/>
          <w:szCs w:val="28"/>
        </w:rPr>
        <w:t>dvantages of CRM are</w:t>
      </w:r>
      <w:r>
        <w:rPr>
          <w:rFonts w:cstheme="minorHAnsi"/>
          <w:sz w:val="28"/>
          <w:szCs w:val="28"/>
        </w:rPr>
        <w:t xml:space="preserve"> the following:</w:t>
      </w:r>
    </w:p>
    <w:p w14:paraId="479D70AB" w14:textId="7833FE2B" w:rsidR="00441ABA" w:rsidRPr="00441ABA" w:rsidRDefault="00441ABA" w:rsidP="00441ABA">
      <w:pPr>
        <w:rPr>
          <w:rFonts w:cstheme="minorHAnsi"/>
          <w:sz w:val="28"/>
          <w:szCs w:val="28"/>
        </w:rPr>
      </w:pPr>
      <w:r w:rsidRPr="00441ABA">
        <w:rPr>
          <w:rFonts w:cstheme="minorHAnsi"/>
          <w:sz w:val="28"/>
          <w:szCs w:val="28"/>
        </w:rPr>
        <w:t>Anything you need is conveniently located</w:t>
      </w:r>
      <w:r>
        <w:rPr>
          <w:rFonts w:cstheme="minorHAnsi"/>
          <w:sz w:val="28"/>
          <w:szCs w:val="28"/>
        </w:rPr>
        <w:t xml:space="preserve"> in one place</w:t>
      </w:r>
      <w:r w:rsidRPr="00441ABA">
        <w:rPr>
          <w:rFonts w:cstheme="minorHAnsi"/>
          <w:sz w:val="28"/>
          <w:szCs w:val="28"/>
        </w:rPr>
        <w:t xml:space="preserve">. </w:t>
      </w:r>
    </w:p>
    <w:p w14:paraId="0B29394D" w14:textId="183E60FF" w:rsidR="00441ABA" w:rsidRDefault="00441ABA" w:rsidP="00441ABA">
      <w:pPr>
        <w:rPr>
          <w:rFonts w:cstheme="minorHAnsi"/>
          <w:sz w:val="28"/>
          <w:szCs w:val="28"/>
        </w:rPr>
      </w:pPr>
      <w:r w:rsidRPr="00441ABA">
        <w:rPr>
          <w:rFonts w:cstheme="minorHAnsi"/>
          <w:sz w:val="28"/>
          <w:szCs w:val="28"/>
        </w:rPr>
        <w:t>To be accurate, customer relationship management must be centralized.</w:t>
      </w:r>
      <w:r w:rsidRPr="00441ABA">
        <w:t xml:space="preserve"> </w:t>
      </w:r>
      <w:r w:rsidRPr="00441ABA">
        <w:rPr>
          <w:rFonts w:cstheme="minorHAnsi"/>
          <w:sz w:val="28"/>
          <w:szCs w:val="28"/>
        </w:rPr>
        <w:t xml:space="preserve">The information gathered must be accessible to anyone who requires it. All should be on the same page in a CRM </w:t>
      </w:r>
      <w:r w:rsidR="00437618" w:rsidRPr="00441ABA">
        <w:rPr>
          <w:rFonts w:cstheme="minorHAnsi"/>
          <w:sz w:val="28"/>
          <w:szCs w:val="28"/>
        </w:rPr>
        <w:t>approach,</w:t>
      </w:r>
      <w:r w:rsidRPr="00441ABA">
        <w:rPr>
          <w:rFonts w:cstheme="minorHAnsi"/>
          <w:sz w:val="28"/>
          <w:szCs w:val="28"/>
        </w:rPr>
        <w:t xml:space="preserve"> and everyone has access to the same details.</w:t>
      </w:r>
      <w:r w:rsidR="006B0F1E" w:rsidRPr="006B0F1E">
        <w:t xml:space="preserve"> </w:t>
      </w:r>
      <w:r w:rsidR="006B0F1E" w:rsidRPr="006B0F1E">
        <w:rPr>
          <w:rFonts w:cstheme="minorHAnsi"/>
          <w:sz w:val="28"/>
          <w:szCs w:val="28"/>
        </w:rPr>
        <w:t xml:space="preserve">Workers can be more efficient </w:t>
      </w:r>
      <w:r w:rsidR="00437618" w:rsidRPr="006B0F1E">
        <w:rPr>
          <w:rFonts w:cstheme="minorHAnsi"/>
          <w:sz w:val="28"/>
          <w:szCs w:val="28"/>
        </w:rPr>
        <w:t>because of</w:t>
      </w:r>
      <w:r w:rsidR="006B0F1E" w:rsidRPr="006B0F1E">
        <w:rPr>
          <w:rFonts w:cstheme="minorHAnsi"/>
          <w:sz w:val="28"/>
          <w:szCs w:val="28"/>
        </w:rPr>
        <w:t xml:space="preserve"> this so they can rely more on satisfying the demands of existing and future clients.</w:t>
      </w:r>
    </w:p>
    <w:p w14:paraId="37B2308C" w14:textId="1762D6F9" w:rsidR="006B0F1E" w:rsidRDefault="006B0F1E" w:rsidP="00441ABA">
      <w:pPr>
        <w:rPr>
          <w:rFonts w:cstheme="minorHAnsi"/>
          <w:sz w:val="28"/>
          <w:szCs w:val="28"/>
        </w:rPr>
      </w:pPr>
      <w:r>
        <w:rPr>
          <w:rFonts w:cstheme="minorHAnsi"/>
          <w:sz w:val="28"/>
          <w:szCs w:val="28"/>
        </w:rPr>
        <w:t>A CRM system is scalable</w:t>
      </w:r>
    </w:p>
    <w:p w14:paraId="45DDD39E" w14:textId="67FB9AB4" w:rsidR="006B0F1E" w:rsidRDefault="006B0F1E" w:rsidP="00441ABA">
      <w:pPr>
        <w:rPr>
          <w:rFonts w:cstheme="minorHAnsi"/>
          <w:sz w:val="28"/>
          <w:szCs w:val="28"/>
        </w:rPr>
      </w:pPr>
      <w:r w:rsidRPr="006B0F1E">
        <w:rPr>
          <w:rFonts w:cstheme="minorHAnsi"/>
          <w:sz w:val="28"/>
          <w:szCs w:val="28"/>
        </w:rPr>
        <w:t>If a business is to succeed, it must have an increasing consumer base that appreciates the value proposition it provides. Since and relationship requires a specific time commitment, it becomes more difficult to satisfy specific demands on a personal basis as the number of consumers increases.</w:t>
      </w:r>
    </w:p>
    <w:p w14:paraId="3A6ACF1F" w14:textId="52680DAC" w:rsidR="006B0F1E" w:rsidRDefault="006B0F1E" w:rsidP="00441ABA">
      <w:pPr>
        <w:rPr>
          <w:rFonts w:cstheme="minorHAnsi"/>
          <w:sz w:val="28"/>
          <w:szCs w:val="28"/>
        </w:rPr>
      </w:pPr>
      <w:r>
        <w:rPr>
          <w:rFonts w:cstheme="minorHAnsi"/>
          <w:sz w:val="28"/>
          <w:szCs w:val="28"/>
        </w:rPr>
        <w:lastRenderedPageBreak/>
        <w:t>Data extraction can be done easily.</w:t>
      </w:r>
    </w:p>
    <w:p w14:paraId="7CE1563F" w14:textId="5DF7189F" w:rsidR="006B0F1E" w:rsidRDefault="006B0F1E" w:rsidP="00441ABA">
      <w:pPr>
        <w:rPr>
          <w:rFonts w:cstheme="minorHAnsi"/>
          <w:sz w:val="28"/>
          <w:szCs w:val="28"/>
        </w:rPr>
      </w:pPr>
      <w:r w:rsidRPr="006B0F1E">
        <w:rPr>
          <w:rFonts w:cstheme="minorHAnsi"/>
          <w:sz w:val="28"/>
          <w:szCs w:val="28"/>
        </w:rPr>
        <w:t xml:space="preserve">Managing client partnerships helps people to see how </w:t>
      </w:r>
      <w:r w:rsidR="00437618" w:rsidRPr="006B0F1E">
        <w:rPr>
          <w:rFonts w:cstheme="minorHAnsi"/>
          <w:sz w:val="28"/>
          <w:szCs w:val="28"/>
        </w:rPr>
        <w:t>they are</w:t>
      </w:r>
      <w:r w:rsidRPr="006B0F1E">
        <w:rPr>
          <w:rFonts w:cstheme="minorHAnsi"/>
          <w:sz w:val="28"/>
          <w:szCs w:val="28"/>
        </w:rPr>
        <w:t xml:space="preserve"> doing without having to spend too much time collecting data, resulting in an atmosphere where changes can be made almost immediately.</w:t>
      </w:r>
    </w:p>
    <w:p w14:paraId="1FFEDF8C" w14:textId="619B79BC" w:rsidR="006B0F1E" w:rsidRDefault="00B6013E" w:rsidP="00441ABA">
      <w:pPr>
        <w:rPr>
          <w:rFonts w:cstheme="minorHAnsi"/>
          <w:sz w:val="28"/>
          <w:szCs w:val="28"/>
        </w:rPr>
      </w:pPr>
      <w:r>
        <w:rPr>
          <w:rFonts w:cstheme="minorHAnsi"/>
          <w:sz w:val="28"/>
          <w:szCs w:val="28"/>
        </w:rPr>
        <w:t>CRM reduces costs for the company</w:t>
      </w:r>
    </w:p>
    <w:p w14:paraId="249A0C39" w14:textId="28CBDBC7" w:rsidR="00B6013E" w:rsidRDefault="00B6013E" w:rsidP="00441ABA">
      <w:pPr>
        <w:rPr>
          <w:rFonts w:cstheme="minorHAnsi"/>
          <w:sz w:val="28"/>
          <w:szCs w:val="28"/>
        </w:rPr>
      </w:pPr>
      <w:r w:rsidRPr="00B6013E">
        <w:rPr>
          <w:rFonts w:cstheme="minorHAnsi"/>
          <w:sz w:val="28"/>
          <w:szCs w:val="28"/>
        </w:rPr>
        <w:t xml:space="preserve">Since all data is centralized, prices are reduced as efficiency rises. There will be no more misplaced paperwork, deleted files, or other user exits and the only reason anything </w:t>
      </w:r>
      <w:r w:rsidR="00437618" w:rsidRPr="00B6013E">
        <w:rPr>
          <w:rFonts w:cstheme="minorHAnsi"/>
          <w:sz w:val="28"/>
          <w:szCs w:val="28"/>
        </w:rPr>
        <w:t>is not</w:t>
      </w:r>
      <w:r w:rsidRPr="00B6013E">
        <w:rPr>
          <w:rFonts w:cstheme="minorHAnsi"/>
          <w:sz w:val="28"/>
          <w:szCs w:val="28"/>
        </w:rPr>
        <w:t xml:space="preserve"> in the CRM is if it </w:t>
      </w:r>
      <w:r w:rsidR="00D7233D" w:rsidRPr="00B6013E">
        <w:rPr>
          <w:rFonts w:cstheme="minorHAnsi"/>
          <w:sz w:val="28"/>
          <w:szCs w:val="28"/>
        </w:rPr>
        <w:t>has not</w:t>
      </w:r>
      <w:r w:rsidRPr="00B6013E">
        <w:rPr>
          <w:rFonts w:cstheme="minorHAnsi"/>
          <w:sz w:val="28"/>
          <w:szCs w:val="28"/>
        </w:rPr>
        <w:t xml:space="preserve"> been entered.</w:t>
      </w:r>
    </w:p>
    <w:p w14:paraId="1A34C1DA" w14:textId="07FCD44C" w:rsidR="00B6013E" w:rsidRDefault="00052062" w:rsidP="00441ABA">
      <w:pPr>
        <w:rPr>
          <w:rFonts w:cstheme="minorHAnsi"/>
          <w:sz w:val="28"/>
          <w:szCs w:val="28"/>
        </w:rPr>
      </w:pPr>
      <w:r>
        <w:rPr>
          <w:rFonts w:cstheme="minorHAnsi"/>
          <w:sz w:val="28"/>
          <w:szCs w:val="28"/>
        </w:rPr>
        <w:t>Data can be accessed from anywhere</w:t>
      </w:r>
    </w:p>
    <w:p w14:paraId="0969238E" w14:textId="0284051B" w:rsidR="00052062" w:rsidRDefault="00052062" w:rsidP="00441ABA">
      <w:pPr>
        <w:rPr>
          <w:rFonts w:cstheme="minorHAnsi"/>
          <w:sz w:val="28"/>
          <w:szCs w:val="28"/>
        </w:rPr>
      </w:pPr>
      <w:r w:rsidRPr="00052062">
        <w:rPr>
          <w:rFonts w:cstheme="minorHAnsi"/>
          <w:sz w:val="28"/>
          <w:szCs w:val="28"/>
        </w:rPr>
        <w:t>A safe access to the software can now be accessed from almost any location and computer, thanks to the cloud, Internet saturation, readily accessible 4G data, and VPN capability. This encourages salespeople to stay in their positions for longer periods of time, potentially increasing conversion rates.</w:t>
      </w:r>
    </w:p>
    <w:p w14:paraId="1DC499F4" w14:textId="1844C667" w:rsidR="00052062" w:rsidRDefault="00CE1EF8" w:rsidP="00441ABA">
      <w:pPr>
        <w:rPr>
          <w:rFonts w:cstheme="minorHAnsi"/>
          <w:sz w:val="28"/>
          <w:szCs w:val="28"/>
        </w:rPr>
      </w:pPr>
      <w:r>
        <w:rPr>
          <w:rFonts w:cstheme="minorHAnsi"/>
          <w:sz w:val="28"/>
          <w:szCs w:val="28"/>
        </w:rPr>
        <w:t>Disadvantages of CRM:</w:t>
      </w:r>
    </w:p>
    <w:p w14:paraId="217C1278" w14:textId="2FDD5026" w:rsidR="00CE1EF8" w:rsidRDefault="00CE1EF8" w:rsidP="00441ABA">
      <w:pPr>
        <w:rPr>
          <w:rFonts w:cstheme="minorHAnsi"/>
          <w:sz w:val="28"/>
          <w:szCs w:val="28"/>
        </w:rPr>
      </w:pPr>
    </w:p>
    <w:p w14:paraId="58589161" w14:textId="5859687E" w:rsidR="00CE1EF8" w:rsidRDefault="00CE1EF8" w:rsidP="00441ABA">
      <w:pPr>
        <w:rPr>
          <w:rFonts w:cstheme="minorHAnsi"/>
          <w:sz w:val="28"/>
          <w:szCs w:val="28"/>
        </w:rPr>
      </w:pPr>
      <w:r>
        <w:rPr>
          <w:rFonts w:cstheme="minorHAnsi"/>
          <w:sz w:val="28"/>
          <w:szCs w:val="28"/>
        </w:rPr>
        <w:t>It reduces the human element</w:t>
      </w:r>
    </w:p>
    <w:p w14:paraId="790A8016" w14:textId="3BD98C13" w:rsidR="00CE1EF8" w:rsidRDefault="00CE1EF8" w:rsidP="00441ABA">
      <w:pPr>
        <w:rPr>
          <w:rFonts w:cstheme="minorHAnsi"/>
          <w:sz w:val="28"/>
          <w:szCs w:val="28"/>
        </w:rPr>
      </w:pPr>
      <w:r w:rsidRPr="00CE1EF8">
        <w:rPr>
          <w:rFonts w:cstheme="minorHAnsi"/>
          <w:sz w:val="28"/>
          <w:szCs w:val="28"/>
        </w:rPr>
        <w:t xml:space="preserve">When making a phone call, there is a distinction between being helped by a live human and being assisted by an electronic customer support device. </w:t>
      </w:r>
      <w:r w:rsidR="00D7233D" w:rsidRPr="00CE1EF8">
        <w:rPr>
          <w:rFonts w:cstheme="minorHAnsi"/>
          <w:sz w:val="28"/>
          <w:szCs w:val="28"/>
        </w:rPr>
        <w:t>It is</w:t>
      </w:r>
      <w:r w:rsidRPr="00CE1EF8">
        <w:rPr>
          <w:rFonts w:cstheme="minorHAnsi"/>
          <w:sz w:val="28"/>
          <w:szCs w:val="28"/>
        </w:rPr>
        <w:t xml:space="preserve"> also beneficial to automate tasks, but </w:t>
      </w:r>
      <w:r w:rsidR="00D7233D" w:rsidRPr="00CE1EF8">
        <w:rPr>
          <w:rFonts w:cstheme="minorHAnsi"/>
          <w:sz w:val="28"/>
          <w:szCs w:val="28"/>
        </w:rPr>
        <w:t>it is</w:t>
      </w:r>
      <w:r w:rsidRPr="00CE1EF8">
        <w:rPr>
          <w:rFonts w:cstheme="minorHAnsi"/>
          <w:sz w:val="28"/>
          <w:szCs w:val="28"/>
        </w:rPr>
        <w:t xml:space="preserve"> often beneficial to provide some individualized assistance to prevent losing sight of the human aspect.</w:t>
      </w:r>
    </w:p>
    <w:p w14:paraId="3AC1D8E7" w14:textId="784AA523" w:rsidR="00CE1EF8" w:rsidRDefault="00CE1EF8" w:rsidP="00441ABA">
      <w:pPr>
        <w:rPr>
          <w:rFonts w:cstheme="minorHAnsi"/>
          <w:sz w:val="28"/>
          <w:szCs w:val="28"/>
        </w:rPr>
      </w:pPr>
      <w:r>
        <w:rPr>
          <w:rFonts w:cstheme="minorHAnsi"/>
          <w:sz w:val="28"/>
          <w:szCs w:val="28"/>
        </w:rPr>
        <w:t>There can be security problems</w:t>
      </w:r>
    </w:p>
    <w:p w14:paraId="62AE22E1" w14:textId="034D40BD" w:rsidR="00CE1EF8" w:rsidRDefault="00CE1EF8" w:rsidP="00441ABA">
      <w:pPr>
        <w:rPr>
          <w:rFonts w:cstheme="minorHAnsi"/>
          <w:sz w:val="28"/>
          <w:szCs w:val="28"/>
        </w:rPr>
      </w:pPr>
      <w:r w:rsidRPr="00CE1EF8">
        <w:rPr>
          <w:rFonts w:cstheme="minorHAnsi"/>
          <w:sz w:val="28"/>
          <w:szCs w:val="28"/>
        </w:rPr>
        <w:t>What if the power goes out and the machine fails to save data in the cloud? What if, as a form of retaliation, a dissatisfied employee inadvertently enters inaccurate data? So that the data's integrity can be protected, backup and monitoring systems are needed.</w:t>
      </w:r>
    </w:p>
    <w:p w14:paraId="45B9422A" w14:textId="636BAA71" w:rsidR="00CE1EF8" w:rsidRDefault="00CE1EF8" w:rsidP="00441ABA">
      <w:pPr>
        <w:rPr>
          <w:rFonts w:cstheme="minorHAnsi"/>
          <w:sz w:val="28"/>
          <w:szCs w:val="28"/>
        </w:rPr>
      </w:pPr>
      <w:r>
        <w:rPr>
          <w:rFonts w:cstheme="minorHAnsi"/>
          <w:sz w:val="28"/>
          <w:szCs w:val="28"/>
        </w:rPr>
        <w:t>Implementation of the system can be difficult</w:t>
      </w:r>
    </w:p>
    <w:p w14:paraId="34768FFC" w14:textId="49558EFE" w:rsidR="00CE1EF8" w:rsidRDefault="00CE1EF8" w:rsidP="00441ABA">
      <w:pPr>
        <w:rPr>
          <w:rFonts w:cstheme="minorHAnsi"/>
          <w:sz w:val="28"/>
          <w:szCs w:val="28"/>
        </w:rPr>
      </w:pPr>
      <w:r w:rsidRPr="00CE1EF8">
        <w:rPr>
          <w:rFonts w:cstheme="minorHAnsi"/>
          <w:sz w:val="28"/>
          <w:szCs w:val="28"/>
        </w:rPr>
        <w:t xml:space="preserve">The thought of streamlining data and automating multiple processes can be very appealing. But then comes the deployment phase, and all shifts. Although these programs do not necessitate the use of a professional, the workers may take their time to become accustomed </w:t>
      </w:r>
      <w:r>
        <w:rPr>
          <w:rFonts w:cstheme="minorHAnsi"/>
          <w:sz w:val="28"/>
          <w:szCs w:val="28"/>
        </w:rPr>
        <w:t>and trained to use</w:t>
      </w:r>
      <w:r w:rsidRPr="00CE1EF8">
        <w:rPr>
          <w:rFonts w:cstheme="minorHAnsi"/>
          <w:sz w:val="28"/>
          <w:szCs w:val="28"/>
        </w:rPr>
        <w:t xml:space="preserve"> the new technologies and learn how to use it.</w:t>
      </w:r>
    </w:p>
    <w:p w14:paraId="725B92C4" w14:textId="36A261DA" w:rsidR="001418E5" w:rsidRDefault="001418E5" w:rsidP="00441ABA">
      <w:pPr>
        <w:rPr>
          <w:rFonts w:cstheme="minorHAnsi"/>
          <w:sz w:val="28"/>
          <w:szCs w:val="28"/>
        </w:rPr>
      </w:pPr>
      <w:r>
        <w:rPr>
          <w:rFonts w:cstheme="minorHAnsi"/>
          <w:sz w:val="28"/>
          <w:szCs w:val="28"/>
        </w:rPr>
        <w:lastRenderedPageBreak/>
        <w:t>Technical support cost</w:t>
      </w:r>
    </w:p>
    <w:p w14:paraId="392498BB" w14:textId="23D7FF58" w:rsidR="00B9415E" w:rsidRPr="00AA4FE8" w:rsidRDefault="001418E5" w:rsidP="00441ABA">
      <w:pPr>
        <w:rPr>
          <w:rFonts w:cstheme="minorHAnsi"/>
          <w:sz w:val="28"/>
          <w:szCs w:val="28"/>
        </w:rPr>
      </w:pPr>
      <w:r>
        <w:rPr>
          <w:rFonts w:cstheme="minorHAnsi"/>
          <w:sz w:val="28"/>
          <w:szCs w:val="28"/>
        </w:rPr>
        <w:t>Companies</w:t>
      </w:r>
      <w:r w:rsidRPr="001418E5">
        <w:rPr>
          <w:rFonts w:cstheme="minorHAnsi"/>
          <w:sz w:val="28"/>
          <w:szCs w:val="28"/>
        </w:rPr>
        <w:t xml:space="preserve"> can either employ their own tech specialists or outsource this job to someone else. Many customer relationship management solution providers provide support, but at a greater cost.</w:t>
      </w:r>
      <w:bookmarkStart w:id="3" w:name="_Hlk74120842"/>
      <w:r w:rsidR="00AA4FE8" w:rsidRPr="00AA4FE8">
        <w:rPr>
          <w:rFonts w:cstheme="minorHAnsi"/>
          <w:sz w:val="28"/>
          <w:szCs w:val="28"/>
        </w:rPr>
        <w:t>(</w:t>
      </w:r>
      <w:r w:rsidR="00B9415E" w:rsidRPr="00AA4FE8">
        <w:rPr>
          <w:rFonts w:cstheme="minorHAnsi"/>
          <w:sz w:val="28"/>
          <w:szCs w:val="28"/>
        </w:rPr>
        <w:t>Thakral, Rohit, 26 June 2019</w:t>
      </w:r>
      <w:r w:rsidR="00AA4FE8" w:rsidRPr="00AA4FE8">
        <w:rPr>
          <w:rFonts w:cstheme="minorHAnsi"/>
          <w:sz w:val="28"/>
          <w:szCs w:val="28"/>
        </w:rPr>
        <w:t>)</w:t>
      </w:r>
    </w:p>
    <w:bookmarkEnd w:id="3"/>
    <w:p w14:paraId="6589542B" w14:textId="77777777" w:rsidR="00B9415E" w:rsidRDefault="00B9415E" w:rsidP="00441ABA">
      <w:pPr>
        <w:rPr>
          <w:rFonts w:cstheme="minorHAnsi"/>
          <w:sz w:val="28"/>
          <w:szCs w:val="28"/>
        </w:rPr>
      </w:pPr>
    </w:p>
    <w:p w14:paraId="3CCB7EC1" w14:textId="77777777" w:rsidR="001418E5" w:rsidRPr="00441ABA" w:rsidRDefault="001418E5" w:rsidP="00441ABA">
      <w:pPr>
        <w:rPr>
          <w:rFonts w:cstheme="minorHAnsi"/>
          <w:sz w:val="28"/>
          <w:szCs w:val="28"/>
        </w:rPr>
      </w:pPr>
    </w:p>
    <w:p w14:paraId="245F3D4C" w14:textId="32951D93" w:rsidR="00BA37E7" w:rsidRPr="00286EBB" w:rsidRDefault="00BA37E7">
      <w:pPr>
        <w:rPr>
          <w:rFonts w:cstheme="minorHAnsi"/>
          <w:color w:val="FF0000"/>
          <w:sz w:val="28"/>
          <w:szCs w:val="28"/>
        </w:rPr>
      </w:pPr>
    </w:p>
    <w:p w14:paraId="1D9C4F92" w14:textId="1AE92EBA" w:rsidR="00A57051" w:rsidRDefault="00514C4D">
      <w:pPr>
        <w:rPr>
          <w:rFonts w:cstheme="minorHAnsi"/>
          <w:noProof/>
          <w:sz w:val="28"/>
          <w:szCs w:val="28"/>
        </w:rPr>
      </w:pPr>
      <w:r w:rsidRPr="00514C4D">
        <w:rPr>
          <w:rFonts w:cstheme="minorHAnsi"/>
          <w:noProof/>
          <w:sz w:val="28"/>
          <w:szCs w:val="28"/>
        </w:rPr>
        <w:t>2.3</w:t>
      </w:r>
      <w:r>
        <w:rPr>
          <w:rFonts w:cstheme="minorHAnsi"/>
          <w:noProof/>
          <w:sz w:val="28"/>
          <w:szCs w:val="28"/>
        </w:rPr>
        <w:t xml:space="preserve">. </w:t>
      </w:r>
      <w:r w:rsidR="00363ADA" w:rsidRPr="00514C4D">
        <w:rPr>
          <w:rFonts w:cstheme="minorHAnsi"/>
          <w:noProof/>
          <w:sz w:val="28"/>
          <w:szCs w:val="28"/>
        </w:rPr>
        <w:t>How Marks and Spencer connects to customers</w:t>
      </w:r>
    </w:p>
    <w:p w14:paraId="7EB247FF" w14:textId="71F4790D" w:rsidR="00D30056" w:rsidRDefault="00D30056">
      <w:pPr>
        <w:rPr>
          <w:rFonts w:cstheme="minorHAnsi"/>
          <w:noProof/>
          <w:sz w:val="28"/>
          <w:szCs w:val="28"/>
        </w:rPr>
      </w:pPr>
      <w:r>
        <w:rPr>
          <w:rFonts w:cstheme="minorHAnsi"/>
          <w:noProof/>
          <w:sz w:val="28"/>
          <w:szCs w:val="28"/>
        </w:rPr>
        <w:t>To make sure they do not loose contact with customers, Marks and Spencer always kept customers interest alive. As an example for Valentines day, they hosted live food and drink events</w:t>
      </w:r>
    </w:p>
    <w:p w14:paraId="24BBBC76" w14:textId="77777777" w:rsidR="00514C4D" w:rsidRPr="00514C4D" w:rsidRDefault="00514C4D">
      <w:pPr>
        <w:rPr>
          <w:rFonts w:cstheme="minorHAnsi"/>
          <w:noProof/>
          <w:sz w:val="28"/>
          <w:szCs w:val="28"/>
        </w:rPr>
      </w:pPr>
    </w:p>
    <w:p w14:paraId="5F327B50" w14:textId="01160814" w:rsidR="00363ADA" w:rsidRDefault="00D30056" w:rsidP="00363ADA">
      <w:pPr>
        <w:pStyle w:val="NormalWeb"/>
        <w:spacing w:before="0" w:beforeAutospacing="0" w:after="420" w:afterAutospacing="0" w:line="432" w:lineRule="atLeast"/>
        <w:rPr>
          <w:rFonts w:asciiTheme="minorHAnsi" w:hAnsiTheme="minorHAnsi" w:cstheme="minorHAnsi"/>
          <w:sz w:val="28"/>
          <w:szCs w:val="28"/>
        </w:rPr>
      </w:pPr>
      <w:r w:rsidRPr="00D30056">
        <w:rPr>
          <w:rFonts w:asciiTheme="minorHAnsi" w:hAnsiTheme="minorHAnsi" w:cstheme="minorHAnsi"/>
          <w:sz w:val="28"/>
          <w:szCs w:val="28"/>
        </w:rPr>
        <w:t>As a thank you to its consumers and to keep them occupied and interested while lockdown steps proceed, the upmarket store launches a free Valentine's Day session on February 10th.</w:t>
      </w:r>
    </w:p>
    <w:p w14:paraId="45409CB1" w14:textId="5ABEBD80" w:rsidR="00D30056" w:rsidRDefault="00D30056" w:rsidP="00363ADA">
      <w:pPr>
        <w:pStyle w:val="NormalWeb"/>
        <w:spacing w:before="0" w:beforeAutospacing="0" w:after="420" w:afterAutospacing="0" w:line="432" w:lineRule="atLeast"/>
        <w:rPr>
          <w:rFonts w:asciiTheme="minorHAnsi" w:hAnsiTheme="minorHAnsi" w:cstheme="minorHAnsi"/>
          <w:sz w:val="28"/>
          <w:szCs w:val="28"/>
        </w:rPr>
      </w:pPr>
      <w:r w:rsidRPr="00D30056">
        <w:rPr>
          <w:rFonts w:asciiTheme="minorHAnsi" w:hAnsiTheme="minorHAnsi" w:cstheme="minorHAnsi"/>
          <w:sz w:val="28"/>
          <w:szCs w:val="28"/>
        </w:rPr>
        <w:t>Fred Sirieix, celebrity maître and Sparks Live wine ambassador, offer</w:t>
      </w:r>
      <w:r>
        <w:rPr>
          <w:rFonts w:asciiTheme="minorHAnsi" w:hAnsiTheme="minorHAnsi" w:cstheme="minorHAnsi"/>
          <w:sz w:val="28"/>
          <w:szCs w:val="28"/>
        </w:rPr>
        <w:t>s live</w:t>
      </w:r>
      <w:r w:rsidRPr="00D30056">
        <w:rPr>
          <w:rFonts w:asciiTheme="minorHAnsi" w:hAnsiTheme="minorHAnsi" w:cstheme="minorHAnsi"/>
          <w:sz w:val="28"/>
          <w:szCs w:val="28"/>
        </w:rPr>
        <w:t xml:space="preserve"> attendees tips for a Valentine's Day dinner at home. </w:t>
      </w:r>
      <w:r w:rsidR="00D7233D" w:rsidRPr="00D30056">
        <w:rPr>
          <w:rFonts w:asciiTheme="minorHAnsi" w:hAnsiTheme="minorHAnsi" w:cstheme="minorHAnsi"/>
          <w:sz w:val="28"/>
          <w:szCs w:val="28"/>
        </w:rPr>
        <w:t>He will</w:t>
      </w:r>
      <w:r w:rsidRPr="00D30056">
        <w:rPr>
          <w:rFonts w:asciiTheme="minorHAnsi" w:hAnsiTheme="minorHAnsi" w:cstheme="minorHAnsi"/>
          <w:sz w:val="28"/>
          <w:szCs w:val="28"/>
        </w:rPr>
        <w:t xml:space="preserve"> demonstrate some of the restaurant's Valentine's Day offerings, including Our Best Ever prawn cocktail, Love linguini, and Heart churros with chocolate, as well as suggest wine pairings.</w:t>
      </w:r>
    </w:p>
    <w:p w14:paraId="1F819DAF" w14:textId="6C1B7D8E" w:rsidR="008C235F" w:rsidRDefault="008C235F" w:rsidP="00363ADA">
      <w:pPr>
        <w:pStyle w:val="NormalWeb"/>
        <w:spacing w:before="0" w:beforeAutospacing="0" w:after="420" w:afterAutospacing="0" w:line="432" w:lineRule="atLeast"/>
        <w:rPr>
          <w:rFonts w:asciiTheme="minorHAnsi" w:hAnsiTheme="minorHAnsi" w:cstheme="minorHAnsi"/>
          <w:sz w:val="28"/>
          <w:szCs w:val="28"/>
        </w:rPr>
      </w:pPr>
      <w:r w:rsidRPr="008C235F">
        <w:rPr>
          <w:rFonts w:asciiTheme="minorHAnsi" w:hAnsiTheme="minorHAnsi" w:cstheme="minorHAnsi"/>
          <w:sz w:val="28"/>
          <w:szCs w:val="28"/>
        </w:rPr>
        <w:t>Customers will also ask Sirieix questions to boost their food and drink awareness, and during the course, one shopper can receive a £1,000 M&amp;S voucher. Presenter Andi Peters and M&amp;S director of product marketing April Preston lead</w:t>
      </w:r>
      <w:r>
        <w:rPr>
          <w:rFonts w:asciiTheme="minorHAnsi" w:hAnsiTheme="minorHAnsi" w:cstheme="minorHAnsi"/>
          <w:sz w:val="28"/>
          <w:szCs w:val="28"/>
        </w:rPr>
        <w:t>s</w:t>
      </w:r>
      <w:r w:rsidRPr="008C235F">
        <w:rPr>
          <w:rFonts w:asciiTheme="minorHAnsi" w:hAnsiTheme="minorHAnsi" w:cstheme="minorHAnsi"/>
          <w:sz w:val="28"/>
          <w:szCs w:val="28"/>
        </w:rPr>
        <w:t xml:space="preserve"> the event.</w:t>
      </w:r>
    </w:p>
    <w:p w14:paraId="1957E5DA" w14:textId="4A44E66A" w:rsidR="00C00C8D" w:rsidRPr="0088281D" w:rsidRDefault="003D40E6" w:rsidP="0088281D">
      <w:pPr>
        <w:spacing w:line="240" w:lineRule="auto"/>
        <w:rPr>
          <w:rFonts w:eastAsia="Times New Roman" w:cstheme="minorHAnsi"/>
          <w:color w:val="FF0000"/>
          <w:sz w:val="28"/>
          <w:szCs w:val="28"/>
          <w:lang w:eastAsia="en-GB"/>
        </w:rPr>
      </w:pPr>
      <w:r w:rsidRPr="003D40E6">
        <w:rPr>
          <w:rFonts w:eastAsia="Times New Roman" w:cstheme="minorHAnsi"/>
          <w:sz w:val="28"/>
          <w:szCs w:val="28"/>
          <w:lang w:eastAsia="en-GB"/>
        </w:rPr>
        <w:t>Sparks, a loyalty program launched in October 2015, is at the heart of this customer engagement approach.</w:t>
      </w:r>
      <w:r>
        <w:rPr>
          <w:rFonts w:eastAsia="Times New Roman" w:cstheme="minorHAnsi"/>
          <w:sz w:val="28"/>
          <w:szCs w:val="28"/>
          <w:lang w:eastAsia="en-GB"/>
        </w:rPr>
        <w:t xml:space="preserve"> </w:t>
      </w:r>
      <w:r w:rsidR="00D41E69" w:rsidRPr="003D40E6">
        <w:rPr>
          <w:rFonts w:eastAsia="Times New Roman" w:cstheme="minorHAnsi"/>
          <w:sz w:val="28"/>
          <w:szCs w:val="28"/>
          <w:lang w:eastAsia="en-GB"/>
        </w:rPr>
        <w:t xml:space="preserve">“Customers tell us they want to ‘be part of something special’,” said executive director, Patrick Bousquet-Chavanne, at the launch, “and that’s exactly why Sparks is a club. As a member, you are more than a customer and you’ll get the most from M&amp;S, with tailor-made offers, </w:t>
      </w:r>
      <w:r w:rsidR="00D41E69" w:rsidRPr="003D40E6">
        <w:rPr>
          <w:rFonts w:eastAsia="Times New Roman" w:cstheme="minorHAnsi"/>
          <w:sz w:val="28"/>
          <w:szCs w:val="28"/>
          <w:lang w:eastAsia="en-GB"/>
        </w:rPr>
        <w:lastRenderedPageBreak/>
        <w:t>priority access and invites to exclusive events.”</w:t>
      </w:r>
      <w:r w:rsidR="00D41E69" w:rsidRPr="003D40E6">
        <w:rPr>
          <w:rFonts w:eastAsia="Times New Roman" w:cstheme="minorHAnsi"/>
          <w:sz w:val="28"/>
          <w:szCs w:val="28"/>
          <w:lang w:eastAsia="en-GB"/>
        </w:rPr>
        <w:br/>
      </w:r>
      <w:r w:rsidR="00D41E69" w:rsidRPr="00286EBB">
        <w:rPr>
          <w:rFonts w:eastAsia="Times New Roman" w:cstheme="minorHAnsi"/>
          <w:color w:val="FF0000"/>
          <w:sz w:val="28"/>
          <w:szCs w:val="28"/>
          <w:lang w:eastAsia="en-GB"/>
        </w:rPr>
        <w:br/>
      </w:r>
      <w:r w:rsidRPr="003D40E6">
        <w:rPr>
          <w:rFonts w:eastAsia="Times New Roman" w:cstheme="minorHAnsi"/>
          <w:sz w:val="28"/>
          <w:szCs w:val="28"/>
          <w:lang w:eastAsia="en-GB"/>
        </w:rPr>
        <w:t xml:space="preserve">Sparks attracted 4 million shoppers in the first six months, and the ‘club' has helped boost M&amp;S website traffic, which increased from an average of 6.5 million a week when it first opened to 11.5 million per week six months later. Though Sparks cards are available in-store, shoppers must first create an M&amp;S.com account before they can register the card and begin collecting. </w:t>
      </w:r>
      <w:r w:rsidR="00D41E69" w:rsidRPr="003D40E6">
        <w:rPr>
          <w:rFonts w:eastAsia="Times New Roman" w:cstheme="minorHAnsi"/>
          <w:sz w:val="28"/>
          <w:szCs w:val="28"/>
          <w:lang w:eastAsia="en-GB"/>
        </w:rPr>
        <w:t>As M&amp;S says, “Sparks helps us to increase members’ frequency of purchase, encourages shopping between channels and incentivises cross-buying.”</w:t>
      </w:r>
      <w:r w:rsidR="00D41E69" w:rsidRPr="003D40E6">
        <w:rPr>
          <w:rFonts w:eastAsia="Times New Roman" w:cstheme="minorHAnsi"/>
          <w:color w:val="FF0000"/>
          <w:sz w:val="28"/>
          <w:szCs w:val="28"/>
          <w:lang w:eastAsia="en-GB"/>
        </w:rPr>
        <w:br/>
      </w:r>
      <w:r w:rsidR="00D41E69" w:rsidRPr="00286EBB">
        <w:rPr>
          <w:rFonts w:eastAsia="Times New Roman" w:cstheme="minorHAnsi"/>
          <w:color w:val="FF0000"/>
          <w:sz w:val="28"/>
          <w:szCs w:val="28"/>
          <w:lang w:eastAsia="en-GB"/>
        </w:rPr>
        <w:br/>
      </w:r>
      <w:r w:rsidR="00CC075E">
        <w:rPr>
          <w:rFonts w:eastAsia="Times New Roman" w:cstheme="minorHAnsi"/>
          <w:sz w:val="28"/>
          <w:szCs w:val="28"/>
          <w:lang w:eastAsia="en-GB"/>
        </w:rPr>
        <w:t>This</w:t>
      </w:r>
      <w:r w:rsidR="00CC075E" w:rsidRPr="00CC075E">
        <w:rPr>
          <w:rFonts w:eastAsia="Times New Roman" w:cstheme="minorHAnsi"/>
          <w:sz w:val="28"/>
          <w:szCs w:val="28"/>
          <w:lang w:eastAsia="en-GB"/>
        </w:rPr>
        <w:t xml:space="preserve"> also boosts online engagement because tailored deals are only available from an app or online, and cardholders can earn</w:t>
      </w:r>
      <w:r w:rsidR="00FD766A">
        <w:rPr>
          <w:rFonts w:eastAsia="Times New Roman" w:cstheme="minorHAnsi"/>
          <w:sz w:val="28"/>
          <w:szCs w:val="28"/>
          <w:lang w:eastAsia="en-GB"/>
        </w:rPr>
        <w:t xml:space="preserve"> </w:t>
      </w:r>
      <w:r w:rsidR="00CC075E" w:rsidRPr="00CC075E">
        <w:rPr>
          <w:rFonts w:eastAsia="Times New Roman" w:cstheme="minorHAnsi"/>
          <w:sz w:val="28"/>
          <w:szCs w:val="28"/>
          <w:lang w:eastAsia="en-GB"/>
        </w:rPr>
        <w:t>'sparks' (points) not only from purchases but also from leaving ratings on the website</w:t>
      </w:r>
      <w:r w:rsidR="00FD766A">
        <w:rPr>
          <w:rFonts w:eastAsia="Times New Roman" w:cstheme="minorHAnsi"/>
          <w:sz w:val="28"/>
          <w:szCs w:val="28"/>
          <w:lang w:eastAsia="en-GB"/>
        </w:rPr>
        <w:t>.</w:t>
      </w:r>
    </w:p>
    <w:p w14:paraId="16BBFF80" w14:textId="1FA84B5F" w:rsidR="000462C2" w:rsidRDefault="000462C2" w:rsidP="00CD696A">
      <w:pPr>
        <w:pStyle w:val="NormalWeb"/>
        <w:spacing w:before="0" w:beforeAutospacing="0" w:after="420" w:afterAutospacing="0" w:line="432" w:lineRule="atLeast"/>
        <w:rPr>
          <w:rFonts w:asciiTheme="minorHAnsi" w:hAnsiTheme="minorHAnsi" w:cstheme="minorHAnsi"/>
          <w:sz w:val="28"/>
          <w:szCs w:val="28"/>
        </w:rPr>
      </w:pPr>
      <w:r w:rsidRPr="000462C2">
        <w:rPr>
          <w:rFonts w:asciiTheme="minorHAnsi" w:hAnsiTheme="minorHAnsi" w:cstheme="minorHAnsi"/>
          <w:sz w:val="28"/>
          <w:szCs w:val="28"/>
        </w:rPr>
        <w:t>By using Sparks, Marks and Spencer is increasing the customers loyalty</w:t>
      </w:r>
      <w:r>
        <w:rPr>
          <w:rFonts w:asciiTheme="minorHAnsi" w:hAnsiTheme="minorHAnsi" w:cstheme="minorHAnsi"/>
          <w:sz w:val="28"/>
          <w:szCs w:val="28"/>
        </w:rPr>
        <w:t xml:space="preserve">, </w:t>
      </w:r>
      <w:r w:rsidR="00D7233D">
        <w:rPr>
          <w:rFonts w:asciiTheme="minorHAnsi" w:hAnsiTheme="minorHAnsi" w:cstheme="minorHAnsi"/>
          <w:sz w:val="28"/>
          <w:szCs w:val="28"/>
        </w:rPr>
        <w:t>trust,</w:t>
      </w:r>
      <w:r>
        <w:rPr>
          <w:rFonts w:asciiTheme="minorHAnsi" w:hAnsiTheme="minorHAnsi" w:cstheme="minorHAnsi"/>
          <w:sz w:val="28"/>
          <w:szCs w:val="28"/>
        </w:rPr>
        <w:t xml:space="preserve"> and satisfaction in the company. Loyal customers are rewarded whenever they purchase from M&amp;S so the customer satisfaction is increased.</w:t>
      </w:r>
    </w:p>
    <w:p w14:paraId="1FBC02AB" w14:textId="01FBAF0F" w:rsidR="00B26DC6" w:rsidRDefault="00B26DC6" w:rsidP="00CD696A">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2.4</w:t>
      </w:r>
      <w:r w:rsidR="00ED1CEE">
        <w:rPr>
          <w:rFonts w:asciiTheme="minorHAnsi" w:hAnsiTheme="minorHAnsi" w:cstheme="minorHAnsi"/>
          <w:sz w:val="28"/>
          <w:szCs w:val="28"/>
        </w:rPr>
        <w:t xml:space="preserve"> Ethics</w:t>
      </w:r>
    </w:p>
    <w:p w14:paraId="2F777D89" w14:textId="40323F7A" w:rsidR="00ED1CEE" w:rsidRDefault="00ED1CEE" w:rsidP="00ED1CEE">
      <w:pPr>
        <w:pStyle w:val="NormalWeb"/>
        <w:spacing w:after="420" w:line="432" w:lineRule="atLeast"/>
        <w:rPr>
          <w:rStyle w:val="Emphasis"/>
          <w:rFonts w:asciiTheme="minorHAnsi" w:hAnsiTheme="minorHAnsi" w:cstheme="minorHAnsi"/>
          <w:i w:val="0"/>
          <w:iCs w:val="0"/>
          <w:sz w:val="28"/>
          <w:szCs w:val="28"/>
        </w:rPr>
      </w:pPr>
      <w:r w:rsidRPr="00ED1CEE">
        <w:rPr>
          <w:rStyle w:val="Emphasis"/>
          <w:rFonts w:asciiTheme="minorHAnsi" w:hAnsiTheme="minorHAnsi" w:cstheme="minorHAnsi"/>
          <w:i w:val="0"/>
          <w:iCs w:val="0"/>
          <w:sz w:val="28"/>
          <w:szCs w:val="28"/>
        </w:rPr>
        <w:t xml:space="preserve">Any part of life necessitates ethical decision-making. Even in business, ethics is essential. </w:t>
      </w:r>
    </w:p>
    <w:p w14:paraId="62B9F293" w14:textId="7CAFE84B" w:rsidR="00ED1CEE" w:rsidRDefault="00ED1CEE" w:rsidP="00ED1CEE">
      <w:pPr>
        <w:pStyle w:val="NormalWeb"/>
        <w:spacing w:after="420" w:line="432" w:lineRule="atLeast"/>
        <w:rPr>
          <w:rStyle w:val="t"/>
          <w:rFonts w:asciiTheme="minorHAnsi" w:hAnsiTheme="minorHAnsi" w:cstheme="minorHAnsi"/>
          <w:color w:val="000000"/>
          <w:sz w:val="28"/>
          <w:szCs w:val="28"/>
          <w:bdr w:val="none" w:sz="0" w:space="0" w:color="auto" w:frame="1"/>
        </w:rPr>
      </w:pPr>
      <w:r w:rsidRPr="00ED1CEE">
        <w:rPr>
          <w:rStyle w:val="t"/>
          <w:rFonts w:asciiTheme="minorHAnsi" w:hAnsiTheme="minorHAnsi" w:cstheme="minorHAnsi"/>
          <w:color w:val="000000"/>
          <w:sz w:val="28"/>
          <w:szCs w:val="28"/>
          <w:bdr w:val="none" w:sz="0" w:space="0" w:color="auto" w:frame="1"/>
        </w:rPr>
        <w:t>Business ethics, which is described as “the rules, standards, codes</w:t>
      </w:r>
      <w:r w:rsidRPr="00ED1CEE">
        <w:rPr>
          <w:rFonts w:asciiTheme="minorHAnsi" w:hAnsiTheme="minorHAnsi" w:cstheme="minorHAnsi"/>
          <w:color w:val="16192B"/>
          <w:sz w:val="28"/>
          <w:szCs w:val="28"/>
        </w:rPr>
        <w:t xml:space="preserve"> </w:t>
      </w:r>
      <w:r w:rsidRPr="00ED1CEE">
        <w:rPr>
          <w:rStyle w:val="t"/>
          <w:rFonts w:asciiTheme="minorHAnsi" w:hAnsiTheme="minorHAnsi" w:cstheme="minorHAnsi"/>
          <w:color w:val="000000"/>
          <w:sz w:val="28"/>
          <w:szCs w:val="28"/>
          <w:bdr w:val="none" w:sz="0" w:space="0" w:color="auto" w:frame="1"/>
        </w:rPr>
        <w:t>or principles which provide guidelines for the morally right behavio</w:t>
      </w:r>
      <w:r>
        <w:rPr>
          <w:rStyle w:val="t"/>
          <w:rFonts w:asciiTheme="minorHAnsi" w:hAnsiTheme="minorHAnsi" w:cstheme="minorHAnsi"/>
          <w:color w:val="000000"/>
          <w:sz w:val="28"/>
          <w:szCs w:val="28"/>
          <w:bdr w:val="none" w:sz="0" w:space="0" w:color="auto" w:frame="1"/>
        </w:rPr>
        <w:t>u</w:t>
      </w:r>
      <w:r w:rsidRPr="00ED1CEE">
        <w:rPr>
          <w:rStyle w:val="t"/>
          <w:rFonts w:asciiTheme="minorHAnsi" w:hAnsiTheme="minorHAnsi" w:cstheme="minorHAnsi"/>
          <w:color w:val="000000"/>
          <w:sz w:val="28"/>
          <w:szCs w:val="28"/>
          <w:bdr w:val="none" w:sz="0" w:space="0" w:color="auto" w:frame="1"/>
        </w:rPr>
        <w:t>r and truthfulness in specific</w:t>
      </w:r>
      <w:r w:rsidRPr="00ED1CEE">
        <w:rPr>
          <w:rFonts w:asciiTheme="minorHAnsi" w:hAnsiTheme="minorHAnsi" w:cstheme="minorHAnsi"/>
          <w:color w:val="16192B"/>
          <w:sz w:val="28"/>
          <w:szCs w:val="28"/>
        </w:rPr>
        <w:t xml:space="preserve"> </w:t>
      </w:r>
      <w:r w:rsidRPr="00ED1CEE">
        <w:rPr>
          <w:rStyle w:val="t"/>
          <w:rFonts w:asciiTheme="minorHAnsi" w:hAnsiTheme="minorHAnsi" w:cstheme="minorHAnsi"/>
          <w:color w:val="000000"/>
          <w:sz w:val="28"/>
          <w:szCs w:val="28"/>
          <w:bdr w:val="none" w:sz="0" w:space="0" w:color="auto" w:frame="1"/>
        </w:rPr>
        <w:t xml:space="preserve">situations” </w:t>
      </w:r>
      <w:bookmarkStart w:id="4" w:name="_Hlk74120194"/>
      <w:r w:rsidRPr="00ED1CEE">
        <w:rPr>
          <w:rStyle w:val="t"/>
          <w:rFonts w:asciiTheme="minorHAnsi" w:hAnsiTheme="minorHAnsi" w:cstheme="minorHAnsi"/>
          <w:color w:val="000000"/>
          <w:sz w:val="28"/>
          <w:szCs w:val="28"/>
          <w:bdr w:val="none" w:sz="0" w:space="0" w:color="auto" w:frame="1"/>
        </w:rPr>
        <w:t>(Lewis, 1985, p. 377</w:t>
      </w:r>
      <w:r>
        <w:rPr>
          <w:rStyle w:val="t"/>
          <w:rFonts w:asciiTheme="minorHAnsi" w:hAnsiTheme="minorHAnsi" w:cstheme="minorHAnsi"/>
          <w:color w:val="000000"/>
          <w:sz w:val="28"/>
          <w:szCs w:val="28"/>
          <w:bdr w:val="none" w:sz="0" w:space="0" w:color="auto" w:frame="1"/>
        </w:rPr>
        <w:t>)</w:t>
      </w:r>
    </w:p>
    <w:p w14:paraId="036F7378" w14:textId="14FB0F67" w:rsidR="00DF59E5" w:rsidRDefault="00DF59E5" w:rsidP="00ED1CEE">
      <w:pPr>
        <w:pStyle w:val="NormalWeb"/>
        <w:spacing w:after="420" w:line="432" w:lineRule="atLeast"/>
        <w:rPr>
          <w:rStyle w:val="t"/>
          <w:rFonts w:asciiTheme="minorHAnsi" w:hAnsiTheme="minorHAnsi" w:cstheme="minorHAnsi"/>
          <w:color w:val="000000"/>
          <w:sz w:val="28"/>
          <w:szCs w:val="28"/>
          <w:bdr w:val="none" w:sz="0" w:space="0" w:color="auto" w:frame="1"/>
        </w:rPr>
      </w:pPr>
      <w:bookmarkStart w:id="5" w:name="_Hlk74120595"/>
      <w:bookmarkEnd w:id="4"/>
      <w:r w:rsidRPr="00DF59E5">
        <w:rPr>
          <w:rStyle w:val="t"/>
          <w:rFonts w:asciiTheme="minorHAnsi" w:hAnsiTheme="minorHAnsi" w:cstheme="minorHAnsi"/>
          <w:color w:val="000000"/>
          <w:sz w:val="28"/>
          <w:szCs w:val="28"/>
          <w:bdr w:val="none" w:sz="0" w:space="0" w:color="auto" w:frame="1"/>
        </w:rPr>
        <w:t xml:space="preserve">James Fieser (1995) in “Business Ethics” </w:t>
      </w:r>
      <w:bookmarkEnd w:id="5"/>
      <w:r w:rsidRPr="00DF59E5">
        <w:rPr>
          <w:rStyle w:val="t"/>
          <w:rFonts w:asciiTheme="minorHAnsi" w:hAnsiTheme="minorHAnsi" w:cstheme="minorHAnsi"/>
          <w:color w:val="000000"/>
          <w:sz w:val="28"/>
          <w:szCs w:val="28"/>
          <w:bdr w:val="none" w:sz="0" w:space="0" w:color="auto" w:frame="1"/>
        </w:rPr>
        <w:t xml:space="preserve">book </w:t>
      </w:r>
      <w:r w:rsidR="00BE0608" w:rsidRPr="00DF59E5">
        <w:rPr>
          <w:rStyle w:val="t"/>
          <w:rFonts w:asciiTheme="minorHAnsi" w:hAnsiTheme="minorHAnsi" w:cstheme="minorHAnsi"/>
          <w:color w:val="000000"/>
          <w:sz w:val="28"/>
          <w:szCs w:val="28"/>
          <w:bdr w:val="none" w:sz="0" w:space="0" w:color="auto" w:frame="1"/>
        </w:rPr>
        <w:t>mentions</w:t>
      </w:r>
      <w:r w:rsidRPr="00DF59E5">
        <w:rPr>
          <w:rStyle w:val="t"/>
          <w:rFonts w:asciiTheme="minorHAnsi" w:hAnsiTheme="minorHAnsi" w:cstheme="minorHAnsi"/>
          <w:color w:val="000000"/>
          <w:sz w:val="28"/>
          <w:szCs w:val="28"/>
          <w:bdr w:val="none" w:sz="0" w:space="0" w:color="auto" w:frame="1"/>
        </w:rPr>
        <w:t xml:space="preserve"> 1 of 3</w:t>
      </w:r>
      <w:r w:rsidRPr="00DF59E5">
        <w:rPr>
          <w:rFonts w:asciiTheme="minorHAnsi" w:hAnsiTheme="minorHAnsi" w:cstheme="minorHAnsi"/>
          <w:color w:val="16192B"/>
          <w:sz w:val="28"/>
          <w:szCs w:val="28"/>
        </w:rPr>
        <w:t xml:space="preserve"> </w:t>
      </w:r>
      <w:r w:rsidRPr="00DF59E5">
        <w:rPr>
          <w:rStyle w:val="t"/>
          <w:rFonts w:asciiTheme="minorHAnsi" w:hAnsiTheme="minorHAnsi" w:cstheme="minorHAnsi"/>
          <w:color w:val="000000"/>
          <w:sz w:val="28"/>
          <w:szCs w:val="28"/>
          <w:bdr w:val="none" w:sz="0" w:space="0" w:color="auto" w:frame="1"/>
        </w:rPr>
        <w:t>things in business ethics: “(1) avoid breaking the criminal law in one’s work-related</w:t>
      </w:r>
      <w:r>
        <w:rPr>
          <w:rStyle w:val="t"/>
          <w:rFonts w:ascii="ArialMT_1__7" w:hAnsi="ArialMT_1__7"/>
          <w:color w:val="000000"/>
          <w:sz w:val="69"/>
          <w:szCs w:val="69"/>
          <w:bdr w:val="none" w:sz="0" w:space="0" w:color="auto" w:frame="1"/>
        </w:rPr>
        <w:t xml:space="preserve"> </w:t>
      </w:r>
      <w:r w:rsidRPr="00DF59E5">
        <w:rPr>
          <w:rStyle w:val="t"/>
          <w:rFonts w:asciiTheme="minorHAnsi" w:hAnsiTheme="minorHAnsi" w:cstheme="minorHAnsi"/>
          <w:color w:val="000000"/>
          <w:sz w:val="28"/>
          <w:szCs w:val="28"/>
          <w:bdr w:val="none" w:sz="0" w:space="0" w:color="auto" w:frame="1"/>
        </w:rPr>
        <w:t>activity; (2)</w:t>
      </w:r>
      <w:r w:rsidRPr="00DF59E5">
        <w:rPr>
          <w:rFonts w:asciiTheme="minorHAnsi" w:hAnsiTheme="minorHAnsi" w:cstheme="minorHAnsi"/>
          <w:color w:val="16192B"/>
          <w:sz w:val="28"/>
          <w:szCs w:val="28"/>
        </w:rPr>
        <w:t xml:space="preserve"> </w:t>
      </w:r>
      <w:r w:rsidRPr="00DF59E5">
        <w:rPr>
          <w:rStyle w:val="t"/>
          <w:rFonts w:asciiTheme="minorHAnsi" w:hAnsiTheme="minorHAnsi" w:cstheme="minorHAnsi"/>
          <w:color w:val="000000"/>
          <w:sz w:val="28"/>
          <w:szCs w:val="28"/>
          <w:bdr w:val="none" w:sz="0" w:space="0" w:color="auto" w:frame="1"/>
        </w:rPr>
        <w:t>avoid action that may result in civil lawsuits against the company; or (3) avoid actions that may</w:t>
      </w:r>
      <w:r w:rsidRPr="00DF59E5">
        <w:rPr>
          <w:rFonts w:asciiTheme="minorHAnsi" w:hAnsiTheme="minorHAnsi" w:cstheme="minorHAnsi"/>
          <w:color w:val="16192B"/>
          <w:sz w:val="28"/>
          <w:szCs w:val="28"/>
        </w:rPr>
        <w:t xml:space="preserve"> </w:t>
      </w:r>
      <w:r w:rsidRPr="00DF59E5">
        <w:rPr>
          <w:rStyle w:val="t"/>
          <w:rFonts w:asciiTheme="minorHAnsi" w:hAnsiTheme="minorHAnsi" w:cstheme="minorHAnsi"/>
          <w:color w:val="000000"/>
          <w:sz w:val="28"/>
          <w:szCs w:val="28"/>
          <w:bdr w:val="none" w:sz="0" w:space="0" w:color="auto" w:frame="1"/>
        </w:rPr>
        <w:t>be bad for the company’s image.”</w:t>
      </w:r>
    </w:p>
    <w:p w14:paraId="7E8AA121" w14:textId="3834B790" w:rsidR="00BE0608" w:rsidRPr="00ED1CEE" w:rsidRDefault="00723B25" w:rsidP="00ED1CEE">
      <w:pPr>
        <w:pStyle w:val="NormalWeb"/>
        <w:spacing w:after="420" w:line="432" w:lineRule="atLeast"/>
        <w:rPr>
          <w:rStyle w:val="Emphasis"/>
          <w:rFonts w:asciiTheme="minorHAnsi" w:hAnsiTheme="minorHAnsi" w:cstheme="minorHAnsi"/>
          <w:i w:val="0"/>
          <w:iCs w:val="0"/>
          <w:sz w:val="28"/>
          <w:szCs w:val="28"/>
        </w:rPr>
      </w:pPr>
      <w:r w:rsidRPr="00723B25">
        <w:rPr>
          <w:rStyle w:val="Emphasis"/>
          <w:rFonts w:asciiTheme="minorHAnsi" w:hAnsiTheme="minorHAnsi" w:cstheme="minorHAnsi"/>
          <w:i w:val="0"/>
          <w:iCs w:val="0"/>
          <w:sz w:val="28"/>
          <w:szCs w:val="28"/>
        </w:rPr>
        <w:t>Business ethics are described as moral standards that serve as rules for how a company handles itself and its transactions. In certain cases, the same rules that people use to treat themselves in a proper manner – in both personal and professional environments – also extend to companies.</w:t>
      </w:r>
    </w:p>
    <w:p w14:paraId="1F507C04" w14:textId="1D20F4FF" w:rsidR="00723B25" w:rsidRPr="00101582" w:rsidRDefault="00723B25" w:rsidP="00723B25">
      <w:pPr>
        <w:pStyle w:val="NormalWeb"/>
        <w:spacing w:before="0" w:beforeAutospacing="0" w:after="420" w:afterAutospacing="0" w:line="432" w:lineRule="atLeast"/>
        <w:rPr>
          <w:rFonts w:asciiTheme="minorHAnsi" w:hAnsiTheme="minorHAnsi" w:cstheme="minorHAnsi"/>
          <w:sz w:val="28"/>
          <w:szCs w:val="28"/>
        </w:rPr>
      </w:pPr>
      <w:r w:rsidRPr="00723B25">
        <w:rPr>
          <w:rFonts w:asciiTheme="minorHAnsi" w:hAnsiTheme="minorHAnsi" w:cstheme="minorHAnsi"/>
          <w:sz w:val="28"/>
          <w:szCs w:val="28"/>
        </w:rPr>
        <w:lastRenderedPageBreak/>
        <w:t>Unsafe workplace practices, for example, are widely regarded as unethical because they put employees in risk. A busy work floor with just one exit is an example of this. Staff can get stuck or trampled while everyone rushes for the only means of escape in the event of an emergency, such as a fire.</w:t>
      </w:r>
      <w:bookmarkStart w:id="6" w:name="_Hlk74120505"/>
      <w:r w:rsidR="00101582" w:rsidRPr="00101582">
        <w:rPr>
          <w:rFonts w:asciiTheme="minorHAnsi" w:hAnsiTheme="minorHAnsi" w:cstheme="minorHAnsi"/>
          <w:sz w:val="28"/>
          <w:szCs w:val="28"/>
        </w:rPr>
        <w:t>(</w:t>
      </w:r>
      <w:r w:rsidRPr="00101582">
        <w:rPr>
          <w:rFonts w:asciiTheme="minorHAnsi" w:hAnsiTheme="minorHAnsi" w:cstheme="minorHAnsi"/>
          <w:sz w:val="28"/>
          <w:szCs w:val="28"/>
        </w:rPr>
        <w:t>Corporate Finance Institute, 2018</w:t>
      </w:r>
      <w:r w:rsidR="00101582" w:rsidRPr="00101582">
        <w:rPr>
          <w:rFonts w:asciiTheme="minorHAnsi" w:hAnsiTheme="minorHAnsi" w:cstheme="minorHAnsi"/>
          <w:sz w:val="28"/>
          <w:szCs w:val="28"/>
        </w:rPr>
        <w:t>)</w:t>
      </w:r>
    </w:p>
    <w:bookmarkEnd w:id="6"/>
    <w:p w14:paraId="49DD5A4E" w14:textId="6A3DDF35" w:rsidR="00723B25" w:rsidRDefault="00723B25" w:rsidP="00723B25">
      <w:pPr>
        <w:pStyle w:val="NormalWeb"/>
        <w:spacing w:before="0" w:beforeAutospacing="0" w:after="420" w:afterAutospacing="0" w:line="432" w:lineRule="atLeast"/>
        <w:rPr>
          <w:rFonts w:asciiTheme="minorHAnsi" w:hAnsiTheme="minorHAnsi" w:cstheme="minorHAnsi"/>
          <w:sz w:val="28"/>
          <w:szCs w:val="28"/>
        </w:rPr>
      </w:pPr>
      <w:r w:rsidRPr="00723B25">
        <w:rPr>
          <w:rFonts w:asciiTheme="minorHAnsi" w:hAnsiTheme="minorHAnsi" w:cstheme="minorHAnsi"/>
          <w:sz w:val="28"/>
          <w:szCs w:val="28"/>
        </w:rPr>
        <w:t>Marks &amp; Spencer got a ‘Good' for their labo</w:t>
      </w:r>
      <w:r w:rsidR="004C784E">
        <w:rPr>
          <w:rFonts w:asciiTheme="minorHAnsi" w:hAnsiTheme="minorHAnsi" w:cstheme="minorHAnsi"/>
          <w:sz w:val="28"/>
          <w:szCs w:val="28"/>
        </w:rPr>
        <w:t>u</w:t>
      </w:r>
      <w:r w:rsidRPr="00723B25">
        <w:rPr>
          <w:rFonts w:asciiTheme="minorHAnsi" w:hAnsiTheme="minorHAnsi" w:cstheme="minorHAnsi"/>
          <w:sz w:val="28"/>
          <w:szCs w:val="28"/>
        </w:rPr>
        <w:t>r ranking. SEDEX Members Ethical Trade Audit, which examines basic human rights in corporate activities and multinational supply chains, has accredited the brand.</w:t>
      </w:r>
    </w:p>
    <w:p w14:paraId="7AAE1E67" w14:textId="2FA710D0" w:rsidR="004C784E" w:rsidRPr="0088281D" w:rsidRDefault="004C784E" w:rsidP="00723B25">
      <w:pPr>
        <w:pStyle w:val="NormalWeb"/>
        <w:spacing w:before="0" w:beforeAutospacing="0" w:after="420" w:afterAutospacing="0" w:line="432" w:lineRule="atLeast"/>
        <w:rPr>
          <w:rFonts w:asciiTheme="minorHAnsi" w:hAnsiTheme="minorHAnsi" w:cstheme="minorHAnsi"/>
          <w:sz w:val="28"/>
          <w:szCs w:val="28"/>
        </w:rPr>
      </w:pPr>
      <w:r w:rsidRPr="004C784E">
        <w:rPr>
          <w:rFonts w:asciiTheme="minorHAnsi" w:hAnsiTheme="minorHAnsi" w:cstheme="minorHAnsi"/>
          <w:sz w:val="28"/>
          <w:szCs w:val="28"/>
        </w:rPr>
        <w:t>M&amp;S is on a mission to exclude modern slavery, sex trafficking, and other kinds of sexism from their operations. However, the brand continues to be present in several high-risk Asian countries.</w:t>
      </w:r>
      <w:bookmarkStart w:id="7" w:name="_Hlk74120297"/>
      <w:r w:rsidR="0088281D" w:rsidRPr="0088281D">
        <w:rPr>
          <w:rFonts w:asciiTheme="minorHAnsi" w:hAnsiTheme="minorHAnsi" w:cstheme="minorHAnsi"/>
          <w:sz w:val="28"/>
          <w:szCs w:val="28"/>
        </w:rPr>
        <w:t>(</w:t>
      </w:r>
      <w:r w:rsidRPr="0088281D">
        <w:rPr>
          <w:rFonts w:asciiTheme="minorHAnsi" w:hAnsiTheme="minorHAnsi" w:cstheme="minorHAnsi"/>
          <w:sz w:val="28"/>
          <w:szCs w:val="28"/>
        </w:rPr>
        <w:t>Good On You, 18 Dec. 2018</w:t>
      </w:r>
      <w:r w:rsidR="0088281D" w:rsidRPr="0088281D">
        <w:rPr>
          <w:rFonts w:asciiTheme="minorHAnsi" w:hAnsiTheme="minorHAnsi" w:cstheme="minorHAnsi"/>
          <w:sz w:val="28"/>
          <w:szCs w:val="28"/>
        </w:rPr>
        <w:t>)</w:t>
      </w:r>
    </w:p>
    <w:bookmarkEnd w:id="7"/>
    <w:p w14:paraId="2F76342E" w14:textId="2BC3ABA3" w:rsidR="004C784E" w:rsidRDefault="00C55CEF" w:rsidP="00723B25">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Marks and Spencer </w:t>
      </w:r>
      <w:r w:rsidR="00D7233D">
        <w:rPr>
          <w:rFonts w:asciiTheme="minorHAnsi" w:hAnsiTheme="minorHAnsi" w:cstheme="minorHAnsi"/>
          <w:sz w:val="28"/>
          <w:szCs w:val="28"/>
        </w:rPr>
        <w:t>mention</w:t>
      </w:r>
      <w:r>
        <w:rPr>
          <w:rFonts w:asciiTheme="minorHAnsi" w:hAnsiTheme="minorHAnsi" w:cstheme="minorHAnsi"/>
          <w:sz w:val="28"/>
          <w:szCs w:val="28"/>
        </w:rPr>
        <w:t xml:space="preserve"> in their internal policies how they use the data collected from their customers. It is described clearly how they collect data and how they maintain the privacy of the information collected. You have options to change or opt out from any marketing communication and just stick with whatever is relevant to you. </w:t>
      </w:r>
    </w:p>
    <w:p w14:paraId="6CB37D7C" w14:textId="0B10874C" w:rsidR="00C55CEF" w:rsidRPr="0088281D" w:rsidRDefault="0088281D" w:rsidP="00723B25">
      <w:pPr>
        <w:pStyle w:val="NormalWeb"/>
        <w:spacing w:before="0" w:beforeAutospacing="0" w:after="420" w:afterAutospacing="0" w:line="432" w:lineRule="atLeast"/>
        <w:rPr>
          <w:rFonts w:asciiTheme="minorHAnsi" w:hAnsiTheme="minorHAnsi" w:cstheme="minorHAnsi"/>
          <w:sz w:val="28"/>
          <w:szCs w:val="28"/>
        </w:rPr>
      </w:pPr>
      <w:bookmarkStart w:id="8" w:name="_Hlk74120222"/>
      <w:r w:rsidRPr="0088281D">
        <w:rPr>
          <w:rFonts w:asciiTheme="minorHAnsi" w:hAnsiTheme="minorHAnsi" w:cstheme="minorHAnsi"/>
          <w:sz w:val="28"/>
          <w:szCs w:val="28"/>
        </w:rPr>
        <w:t>(</w:t>
      </w:r>
      <w:r w:rsidR="00C55CEF" w:rsidRPr="0088281D">
        <w:rPr>
          <w:rFonts w:asciiTheme="minorHAnsi" w:hAnsiTheme="minorHAnsi" w:cstheme="minorHAnsi"/>
          <w:sz w:val="28"/>
          <w:szCs w:val="28"/>
        </w:rPr>
        <w:t>Legal and Ethical Policies | M&amp;</w:t>
      </w:r>
      <w:r w:rsidRPr="0088281D">
        <w:rPr>
          <w:rFonts w:asciiTheme="minorHAnsi" w:hAnsiTheme="minorHAnsi" w:cstheme="minorHAnsi"/>
          <w:sz w:val="28"/>
          <w:szCs w:val="28"/>
        </w:rPr>
        <w:t xml:space="preserve">S , </w:t>
      </w:r>
      <w:r w:rsidR="00C55CEF" w:rsidRPr="0088281D">
        <w:rPr>
          <w:rFonts w:asciiTheme="minorHAnsi" w:hAnsiTheme="minorHAnsi" w:cstheme="minorHAnsi"/>
          <w:sz w:val="28"/>
          <w:szCs w:val="28"/>
        </w:rPr>
        <w:t>2019</w:t>
      </w:r>
      <w:bookmarkEnd w:id="8"/>
      <w:r w:rsidRPr="0088281D">
        <w:rPr>
          <w:rFonts w:asciiTheme="minorHAnsi" w:hAnsiTheme="minorHAnsi" w:cstheme="minorHAnsi"/>
          <w:sz w:val="28"/>
          <w:szCs w:val="28"/>
        </w:rPr>
        <w:t>)</w:t>
      </w:r>
    </w:p>
    <w:p w14:paraId="779FB851" w14:textId="5B54AF26" w:rsidR="00C55CEF" w:rsidRDefault="00F14625" w:rsidP="00723B25">
      <w:pPr>
        <w:pStyle w:val="NormalWeb"/>
        <w:spacing w:before="0" w:beforeAutospacing="0" w:after="420" w:afterAutospacing="0" w:line="432" w:lineRule="atLeast"/>
        <w:rPr>
          <w:rFonts w:asciiTheme="minorHAnsi" w:hAnsiTheme="minorHAnsi" w:cstheme="minorHAnsi"/>
          <w:sz w:val="28"/>
          <w:szCs w:val="28"/>
        </w:rPr>
      </w:pPr>
      <w:r w:rsidRPr="00F14625">
        <w:rPr>
          <w:rFonts w:asciiTheme="minorHAnsi" w:hAnsiTheme="minorHAnsi" w:cstheme="minorHAnsi"/>
          <w:sz w:val="28"/>
          <w:szCs w:val="28"/>
        </w:rPr>
        <w:t>S</w:t>
      </w:r>
      <w:r>
        <w:rPr>
          <w:rFonts w:asciiTheme="minorHAnsi" w:hAnsiTheme="minorHAnsi" w:cstheme="minorHAnsi"/>
          <w:sz w:val="28"/>
          <w:szCs w:val="28"/>
        </w:rPr>
        <w:t>ome a</w:t>
      </w:r>
      <w:r w:rsidRPr="00F14625">
        <w:rPr>
          <w:rFonts w:asciiTheme="minorHAnsi" w:hAnsiTheme="minorHAnsi" w:cstheme="minorHAnsi"/>
          <w:sz w:val="28"/>
          <w:szCs w:val="28"/>
        </w:rPr>
        <w:t>nalysts, such as Milton Friedman, claim that a company's "</w:t>
      </w:r>
      <w:r>
        <w:rPr>
          <w:rFonts w:asciiTheme="minorHAnsi" w:hAnsiTheme="minorHAnsi" w:cstheme="minorHAnsi"/>
          <w:sz w:val="28"/>
          <w:szCs w:val="28"/>
        </w:rPr>
        <w:t>primary and only responsibility is to make money</w:t>
      </w:r>
      <w:r w:rsidR="00982A3E">
        <w:rPr>
          <w:rFonts w:asciiTheme="minorHAnsi" w:hAnsiTheme="minorHAnsi" w:cstheme="minorHAnsi"/>
          <w:sz w:val="28"/>
          <w:szCs w:val="28"/>
        </w:rPr>
        <w:t>”</w:t>
      </w:r>
      <w:r w:rsidRPr="00F14625">
        <w:rPr>
          <w:rFonts w:asciiTheme="minorHAnsi" w:hAnsiTheme="minorHAnsi" w:cstheme="minorHAnsi"/>
          <w:sz w:val="28"/>
          <w:szCs w:val="28"/>
        </w:rPr>
        <w:t xml:space="preserve"> </w:t>
      </w:r>
      <w:r w:rsidR="00982A3E">
        <w:rPr>
          <w:rFonts w:asciiTheme="minorHAnsi" w:hAnsiTheme="minorHAnsi" w:cstheme="minorHAnsi"/>
          <w:sz w:val="28"/>
          <w:szCs w:val="28"/>
        </w:rPr>
        <w:t xml:space="preserve">by </w:t>
      </w:r>
      <w:r w:rsidRPr="00F14625">
        <w:rPr>
          <w:rFonts w:asciiTheme="minorHAnsi" w:hAnsiTheme="minorHAnsi" w:cstheme="minorHAnsi"/>
          <w:sz w:val="28"/>
          <w:szCs w:val="28"/>
        </w:rPr>
        <w:t>following the rules.</w:t>
      </w:r>
    </w:p>
    <w:p w14:paraId="5AD037F8" w14:textId="0632388A" w:rsidR="00982A3E" w:rsidRDefault="00EF600D" w:rsidP="00723B25">
      <w:pPr>
        <w:pStyle w:val="NormalWeb"/>
        <w:spacing w:before="0" w:beforeAutospacing="0" w:after="420" w:afterAutospacing="0" w:line="432" w:lineRule="atLeast"/>
        <w:rPr>
          <w:rFonts w:asciiTheme="minorHAnsi" w:hAnsiTheme="minorHAnsi" w:cstheme="minorHAnsi"/>
          <w:sz w:val="28"/>
          <w:szCs w:val="28"/>
        </w:rPr>
      </w:pPr>
      <w:r w:rsidRPr="00EF600D">
        <w:rPr>
          <w:rFonts w:asciiTheme="minorHAnsi" w:hAnsiTheme="minorHAnsi" w:cstheme="minorHAnsi"/>
          <w:sz w:val="28"/>
          <w:szCs w:val="28"/>
        </w:rPr>
        <w:t>Companies who practice business ethics gain a</w:t>
      </w:r>
      <w:r>
        <w:rPr>
          <w:rFonts w:asciiTheme="minorHAnsi" w:hAnsiTheme="minorHAnsi" w:cstheme="minorHAnsi"/>
          <w:sz w:val="28"/>
          <w:szCs w:val="28"/>
        </w:rPr>
        <w:t>dvantage</w:t>
      </w:r>
      <w:r w:rsidRPr="00EF600D">
        <w:rPr>
          <w:rFonts w:asciiTheme="minorHAnsi" w:hAnsiTheme="minorHAnsi" w:cstheme="minorHAnsi"/>
          <w:sz w:val="28"/>
          <w:szCs w:val="28"/>
        </w:rPr>
        <w:t>. Even through tough times, consumers learn to trust ethical brands and stay committed to them.</w:t>
      </w:r>
    </w:p>
    <w:p w14:paraId="4FAFC9B8" w14:textId="5304356A" w:rsidR="00EF600D" w:rsidRDefault="00EF600D" w:rsidP="00723B25">
      <w:pPr>
        <w:pStyle w:val="NormalWeb"/>
        <w:spacing w:before="0" w:beforeAutospacing="0" w:after="420" w:afterAutospacing="0" w:line="432" w:lineRule="atLeast"/>
        <w:rPr>
          <w:rFonts w:asciiTheme="minorHAnsi" w:hAnsiTheme="minorHAnsi" w:cstheme="minorHAnsi"/>
          <w:sz w:val="28"/>
          <w:szCs w:val="28"/>
        </w:rPr>
      </w:pPr>
      <w:r w:rsidRPr="00EF600D">
        <w:rPr>
          <w:rFonts w:asciiTheme="minorHAnsi" w:hAnsiTheme="minorHAnsi" w:cstheme="minorHAnsi"/>
          <w:sz w:val="28"/>
          <w:szCs w:val="28"/>
        </w:rPr>
        <w:t>Company ethics favo</w:t>
      </w:r>
      <w:r>
        <w:rPr>
          <w:rFonts w:asciiTheme="minorHAnsi" w:hAnsiTheme="minorHAnsi" w:cstheme="minorHAnsi"/>
          <w:sz w:val="28"/>
          <w:szCs w:val="28"/>
        </w:rPr>
        <w:t>u</w:t>
      </w:r>
      <w:r w:rsidRPr="00EF600D">
        <w:rPr>
          <w:rFonts w:asciiTheme="minorHAnsi" w:hAnsiTheme="minorHAnsi" w:cstheme="minorHAnsi"/>
          <w:sz w:val="28"/>
          <w:szCs w:val="28"/>
        </w:rPr>
        <w:t>r society because responsible firms are aware of their social obligations.</w:t>
      </w:r>
    </w:p>
    <w:p w14:paraId="63820463" w14:textId="0DFD46E9" w:rsidR="00EF600D" w:rsidRDefault="00054911" w:rsidP="00723B25">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lastRenderedPageBreak/>
        <w:t xml:space="preserve">As a disadvantage of business ethics, it </w:t>
      </w:r>
      <w:r w:rsidRPr="00054911">
        <w:rPr>
          <w:rFonts w:asciiTheme="minorHAnsi" w:hAnsiTheme="minorHAnsi" w:cstheme="minorHAnsi"/>
          <w:sz w:val="28"/>
          <w:szCs w:val="28"/>
        </w:rPr>
        <w:t>constrain</w:t>
      </w:r>
      <w:r>
        <w:rPr>
          <w:rFonts w:asciiTheme="minorHAnsi" w:hAnsiTheme="minorHAnsi" w:cstheme="minorHAnsi"/>
          <w:sz w:val="28"/>
          <w:szCs w:val="28"/>
        </w:rPr>
        <w:t>s</w:t>
      </w:r>
      <w:r w:rsidRPr="00054911">
        <w:rPr>
          <w:rFonts w:asciiTheme="minorHAnsi" w:hAnsiTheme="minorHAnsi" w:cstheme="minorHAnsi"/>
          <w:sz w:val="28"/>
          <w:szCs w:val="28"/>
        </w:rPr>
        <w:t xml:space="preserve"> a company's ability to optimize profit. A global corporation, for example, may relocate its manufacturing plant to a developing world in order to save money.</w:t>
      </w:r>
    </w:p>
    <w:p w14:paraId="48962333" w14:textId="27F19522" w:rsidR="00D46E2D" w:rsidRDefault="00D46E2D" w:rsidP="00723B25">
      <w:pPr>
        <w:pStyle w:val="NormalWeb"/>
        <w:spacing w:before="0" w:beforeAutospacing="0" w:after="420" w:afterAutospacing="0" w:line="432" w:lineRule="atLeast"/>
        <w:rPr>
          <w:rFonts w:asciiTheme="minorHAnsi" w:hAnsiTheme="minorHAnsi" w:cstheme="minorHAnsi"/>
          <w:sz w:val="28"/>
          <w:szCs w:val="28"/>
        </w:rPr>
      </w:pPr>
      <w:r w:rsidRPr="00D46E2D">
        <w:rPr>
          <w:rFonts w:asciiTheme="minorHAnsi" w:hAnsiTheme="minorHAnsi" w:cstheme="minorHAnsi"/>
          <w:sz w:val="28"/>
          <w:szCs w:val="28"/>
        </w:rPr>
        <w:t>Child labour, poor health and safety, low wages, and forced jobs, all of which are permissible in that region, would not be accepted by an ethical business. Workplace improvements, such as a living wage and universal health and safety requirements, minimize the amount of cost savings generated by the business.</w:t>
      </w:r>
    </w:p>
    <w:p w14:paraId="79F2FC42" w14:textId="1097374D" w:rsidR="00502B3B" w:rsidRPr="00FB2F7A" w:rsidRDefault="00FB2F7A" w:rsidP="00723B25">
      <w:pPr>
        <w:pStyle w:val="NormalWeb"/>
        <w:spacing w:before="0" w:beforeAutospacing="0" w:after="420" w:afterAutospacing="0" w:line="432" w:lineRule="atLeast"/>
        <w:rPr>
          <w:rFonts w:asciiTheme="minorHAnsi" w:hAnsiTheme="minorHAnsi" w:cstheme="minorHAnsi"/>
          <w:sz w:val="28"/>
          <w:szCs w:val="28"/>
        </w:rPr>
      </w:pPr>
      <w:r w:rsidRPr="00FB2F7A">
        <w:rPr>
          <w:rFonts w:asciiTheme="minorHAnsi" w:hAnsiTheme="minorHAnsi" w:cstheme="minorHAnsi"/>
          <w:sz w:val="28"/>
          <w:szCs w:val="28"/>
        </w:rPr>
        <w:t>(</w:t>
      </w:r>
      <w:r w:rsidR="00502B3B" w:rsidRPr="00FB2F7A">
        <w:rPr>
          <w:rFonts w:asciiTheme="minorHAnsi" w:hAnsiTheme="minorHAnsi" w:cstheme="minorHAnsi"/>
          <w:sz w:val="28"/>
          <w:szCs w:val="28"/>
        </w:rPr>
        <w:t>Kielmas, Maria. 2019</w:t>
      </w:r>
      <w:r w:rsidRPr="00FB2F7A">
        <w:rPr>
          <w:rFonts w:asciiTheme="minorHAnsi" w:hAnsiTheme="minorHAnsi" w:cstheme="minorHAnsi"/>
          <w:sz w:val="28"/>
          <w:szCs w:val="28"/>
        </w:rPr>
        <w:t>)</w:t>
      </w:r>
    </w:p>
    <w:p w14:paraId="30791F38" w14:textId="2331A69C" w:rsidR="00502B3B" w:rsidRDefault="005E2E82" w:rsidP="00723B25">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2.5 Sustainability</w:t>
      </w:r>
    </w:p>
    <w:p w14:paraId="42D16BBD" w14:textId="0A62F2B1" w:rsidR="005E2E82" w:rsidRPr="005E2E82" w:rsidRDefault="005E2E82" w:rsidP="00723B25">
      <w:pPr>
        <w:pStyle w:val="NormalWeb"/>
        <w:spacing w:before="0" w:beforeAutospacing="0" w:after="420" w:afterAutospacing="0" w:line="432" w:lineRule="atLeast"/>
        <w:rPr>
          <w:rFonts w:asciiTheme="minorHAnsi" w:hAnsiTheme="minorHAnsi" w:cstheme="minorHAnsi"/>
          <w:sz w:val="28"/>
          <w:szCs w:val="28"/>
        </w:rPr>
      </w:pPr>
      <w:r w:rsidRPr="005E2E82">
        <w:rPr>
          <w:rFonts w:asciiTheme="minorHAnsi" w:hAnsiTheme="minorHAnsi" w:cstheme="minorHAnsi"/>
          <w:sz w:val="28"/>
          <w:szCs w:val="28"/>
        </w:rPr>
        <w:t xml:space="preserve">The most </w:t>
      </w:r>
      <w:r>
        <w:rPr>
          <w:rFonts w:asciiTheme="minorHAnsi" w:hAnsiTheme="minorHAnsi" w:cstheme="minorHAnsi"/>
          <w:sz w:val="28"/>
          <w:szCs w:val="28"/>
        </w:rPr>
        <w:t>common definition of sustainability</w:t>
      </w:r>
      <w:r w:rsidRPr="005E2E82">
        <w:rPr>
          <w:rFonts w:asciiTheme="minorHAnsi" w:hAnsiTheme="minorHAnsi" w:cstheme="minorHAnsi"/>
          <w:sz w:val="28"/>
          <w:szCs w:val="28"/>
        </w:rPr>
        <w:t xml:space="preserve"> comes from the UN World Commission on Environment and Development: “sustainable development is development that meets the needs of the present without compromising the ability of future generations to meet their own needs</w:t>
      </w:r>
      <w:r>
        <w:rPr>
          <w:rFonts w:asciiTheme="minorHAnsi" w:hAnsiTheme="minorHAnsi" w:cstheme="minorHAnsi"/>
          <w:sz w:val="28"/>
          <w:szCs w:val="28"/>
        </w:rPr>
        <w:t>”</w:t>
      </w:r>
      <w:r w:rsidRPr="005E2E82">
        <w:rPr>
          <w:rFonts w:asciiTheme="minorHAnsi" w:hAnsiTheme="minorHAnsi" w:cstheme="minorHAnsi"/>
          <w:sz w:val="28"/>
          <w:szCs w:val="28"/>
        </w:rPr>
        <w:t>.</w:t>
      </w:r>
    </w:p>
    <w:p w14:paraId="430F5717" w14:textId="06D7FA6F" w:rsidR="00663A33" w:rsidRDefault="00663A33" w:rsidP="00E13D7D">
      <w:pPr>
        <w:pStyle w:val="NormalWeb"/>
        <w:spacing w:before="0" w:beforeAutospacing="0" w:after="420" w:afterAutospacing="0" w:line="432" w:lineRule="atLeast"/>
        <w:rPr>
          <w:rFonts w:asciiTheme="minorHAnsi" w:hAnsiTheme="minorHAnsi" w:cstheme="minorHAnsi"/>
          <w:sz w:val="28"/>
          <w:szCs w:val="28"/>
        </w:rPr>
      </w:pPr>
      <w:r w:rsidRPr="00E13D7D">
        <w:rPr>
          <w:rFonts w:asciiTheme="minorHAnsi" w:eastAsia="+mn-ea" w:hAnsiTheme="minorHAnsi" w:cstheme="minorHAnsi"/>
          <w:sz w:val="28"/>
          <w:szCs w:val="28"/>
        </w:rPr>
        <w:t xml:space="preserve">“An approach to economic growth and development which takes account of the social and environmental consequences.” </w:t>
      </w:r>
      <w:bookmarkStart w:id="9" w:name="_Hlk74120016"/>
      <w:r w:rsidRPr="00E13D7D">
        <w:rPr>
          <w:rFonts w:asciiTheme="minorHAnsi" w:hAnsiTheme="minorHAnsi" w:cstheme="minorHAnsi"/>
          <w:sz w:val="28"/>
          <w:szCs w:val="28"/>
        </w:rPr>
        <w:t>(Worthington &amp; Britton, 200</w:t>
      </w:r>
      <w:r w:rsidR="00E412AB">
        <w:rPr>
          <w:rFonts w:asciiTheme="minorHAnsi" w:hAnsiTheme="minorHAnsi" w:cstheme="minorHAnsi"/>
          <w:sz w:val="28"/>
          <w:szCs w:val="28"/>
        </w:rPr>
        <w:t>6</w:t>
      </w:r>
      <w:r w:rsidRPr="00E13D7D">
        <w:rPr>
          <w:rFonts w:asciiTheme="minorHAnsi" w:hAnsiTheme="minorHAnsi" w:cstheme="minorHAnsi"/>
          <w:sz w:val="28"/>
          <w:szCs w:val="28"/>
        </w:rPr>
        <w:t>)</w:t>
      </w:r>
    </w:p>
    <w:bookmarkEnd w:id="9"/>
    <w:p w14:paraId="79B7002B" w14:textId="795B7264" w:rsidR="008E0F7B" w:rsidRDefault="008E0F7B" w:rsidP="00E13D7D">
      <w:pPr>
        <w:pStyle w:val="NormalWeb"/>
        <w:spacing w:before="0" w:beforeAutospacing="0" w:after="420" w:afterAutospacing="0" w:line="432" w:lineRule="atLeast"/>
        <w:rPr>
          <w:rFonts w:asciiTheme="minorHAnsi" w:hAnsiTheme="minorHAnsi" w:cstheme="minorHAnsi"/>
          <w:sz w:val="28"/>
          <w:szCs w:val="28"/>
        </w:rPr>
      </w:pPr>
      <w:r w:rsidRPr="008E0F7B">
        <w:rPr>
          <w:rFonts w:asciiTheme="minorHAnsi" w:hAnsiTheme="minorHAnsi" w:cstheme="minorHAnsi"/>
          <w:sz w:val="28"/>
          <w:szCs w:val="28"/>
        </w:rPr>
        <w:t>Environmental, individual, and economic health and prosperity are all aided by sustainable activities. Sustainability assumes that resources are scarce and can be used carefully and conservatively in light of long-term goals and implications of resource use.</w:t>
      </w:r>
    </w:p>
    <w:p w14:paraId="4440725F" w14:textId="1D49CCE6" w:rsidR="008E0F7B" w:rsidRDefault="008E0F7B"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In his book called Business and Sustainability, M Blowfield, said that Sustainability is the greatest change that businesses need to consider. Because of the changes on the Planet, and climate change in particular</w:t>
      </w:r>
      <w:r w:rsidR="00B25BA2">
        <w:rPr>
          <w:rFonts w:asciiTheme="minorHAnsi" w:hAnsiTheme="minorHAnsi" w:cstheme="minorHAnsi"/>
          <w:sz w:val="28"/>
          <w:szCs w:val="28"/>
        </w:rPr>
        <w:t xml:space="preserve">, sustainability needs to stimulate different ways of thinking and producing, different ways to </w:t>
      </w:r>
      <w:r w:rsidR="00B25BA2">
        <w:rPr>
          <w:rFonts w:asciiTheme="minorHAnsi" w:hAnsiTheme="minorHAnsi" w:cstheme="minorHAnsi"/>
          <w:sz w:val="28"/>
          <w:szCs w:val="28"/>
        </w:rPr>
        <w:lastRenderedPageBreak/>
        <w:t>consume energy and use transport and overall to be on top of the main transformations of the economy.</w:t>
      </w:r>
    </w:p>
    <w:p w14:paraId="05888844" w14:textId="43C613A4" w:rsidR="008E0F7B" w:rsidRPr="00F147B8" w:rsidRDefault="00F147B8" w:rsidP="00E13D7D">
      <w:pPr>
        <w:pStyle w:val="NormalWeb"/>
        <w:spacing w:before="0" w:beforeAutospacing="0" w:after="420" w:afterAutospacing="0" w:line="432" w:lineRule="atLeast"/>
        <w:rPr>
          <w:rFonts w:asciiTheme="minorHAnsi" w:hAnsiTheme="minorHAnsi" w:cstheme="minorHAnsi"/>
          <w:sz w:val="28"/>
          <w:szCs w:val="28"/>
        </w:rPr>
      </w:pPr>
      <w:bookmarkStart w:id="10" w:name="_Hlk74119871"/>
      <w:r w:rsidRPr="00F147B8">
        <w:rPr>
          <w:rFonts w:asciiTheme="minorHAnsi" w:hAnsiTheme="minorHAnsi" w:cstheme="minorHAnsi"/>
          <w:sz w:val="28"/>
          <w:szCs w:val="28"/>
        </w:rPr>
        <w:t>(</w:t>
      </w:r>
      <w:r w:rsidR="008E0F7B" w:rsidRPr="00F147B8">
        <w:rPr>
          <w:rFonts w:asciiTheme="minorHAnsi" w:hAnsiTheme="minorHAnsi" w:cstheme="minorHAnsi"/>
          <w:sz w:val="28"/>
          <w:szCs w:val="28"/>
        </w:rPr>
        <w:t>Blowfield, Michael. 2013</w:t>
      </w:r>
      <w:r w:rsidRPr="00F147B8">
        <w:rPr>
          <w:rFonts w:asciiTheme="minorHAnsi" w:hAnsiTheme="minorHAnsi" w:cstheme="minorHAnsi"/>
          <w:sz w:val="28"/>
          <w:szCs w:val="28"/>
        </w:rPr>
        <w:t>)</w:t>
      </w:r>
    </w:p>
    <w:bookmarkEnd w:id="10"/>
    <w:p w14:paraId="6A32D463" w14:textId="22F8915E" w:rsidR="003E3773" w:rsidRDefault="003E3773" w:rsidP="00E13D7D">
      <w:pPr>
        <w:pStyle w:val="NormalWeb"/>
        <w:spacing w:before="0" w:beforeAutospacing="0" w:after="420" w:afterAutospacing="0" w:line="432" w:lineRule="atLeast"/>
        <w:rPr>
          <w:rFonts w:asciiTheme="minorHAnsi" w:hAnsiTheme="minorHAnsi" w:cstheme="minorHAnsi"/>
          <w:sz w:val="28"/>
          <w:szCs w:val="28"/>
        </w:rPr>
      </w:pPr>
      <w:r w:rsidRPr="003E3773">
        <w:rPr>
          <w:rFonts w:asciiTheme="minorHAnsi" w:hAnsiTheme="minorHAnsi" w:cstheme="minorHAnsi"/>
          <w:sz w:val="28"/>
          <w:szCs w:val="28"/>
        </w:rPr>
        <w:t>Sustainable growth objective is vital to save the planet in the future</w:t>
      </w:r>
      <w:r>
        <w:rPr>
          <w:rFonts w:asciiTheme="minorHAnsi" w:hAnsiTheme="minorHAnsi" w:cstheme="minorHAnsi"/>
          <w:sz w:val="28"/>
          <w:szCs w:val="28"/>
        </w:rPr>
        <w:t>, for a company to be able to do this it needs to have feasible solutions</w:t>
      </w:r>
      <w:r w:rsidR="00062CF8">
        <w:rPr>
          <w:rFonts w:asciiTheme="minorHAnsi" w:hAnsiTheme="minorHAnsi" w:cstheme="minorHAnsi"/>
          <w:sz w:val="28"/>
          <w:szCs w:val="28"/>
        </w:rPr>
        <w:t xml:space="preserve">, </w:t>
      </w:r>
      <w:r w:rsidR="00D7233D">
        <w:rPr>
          <w:rFonts w:asciiTheme="minorHAnsi" w:hAnsiTheme="minorHAnsi" w:cstheme="minorHAnsi"/>
          <w:sz w:val="28"/>
          <w:szCs w:val="28"/>
        </w:rPr>
        <w:t>policies,</w:t>
      </w:r>
      <w:r w:rsidR="00062CF8">
        <w:rPr>
          <w:rFonts w:asciiTheme="minorHAnsi" w:hAnsiTheme="minorHAnsi" w:cstheme="minorHAnsi"/>
          <w:sz w:val="28"/>
          <w:szCs w:val="28"/>
        </w:rPr>
        <w:t xml:space="preserve"> and procedures in place to harmonise all aspects, e</w:t>
      </w:r>
      <w:r w:rsidR="00593C69">
        <w:rPr>
          <w:rFonts w:asciiTheme="minorHAnsi" w:hAnsiTheme="minorHAnsi" w:cstheme="minorHAnsi"/>
          <w:sz w:val="28"/>
          <w:szCs w:val="28"/>
        </w:rPr>
        <w:t>nvironmental,</w:t>
      </w:r>
      <w:r w:rsidR="00062CF8">
        <w:rPr>
          <w:rFonts w:asciiTheme="minorHAnsi" w:hAnsiTheme="minorHAnsi" w:cstheme="minorHAnsi"/>
          <w:sz w:val="28"/>
          <w:szCs w:val="28"/>
        </w:rPr>
        <w:t xml:space="preserve"> </w:t>
      </w:r>
      <w:r w:rsidR="00D7233D">
        <w:rPr>
          <w:rFonts w:asciiTheme="minorHAnsi" w:hAnsiTheme="minorHAnsi" w:cstheme="minorHAnsi"/>
          <w:sz w:val="28"/>
          <w:szCs w:val="28"/>
        </w:rPr>
        <w:t>social,</w:t>
      </w:r>
      <w:r w:rsidR="00062CF8">
        <w:rPr>
          <w:rFonts w:asciiTheme="minorHAnsi" w:hAnsiTheme="minorHAnsi" w:cstheme="minorHAnsi"/>
          <w:sz w:val="28"/>
          <w:szCs w:val="28"/>
        </w:rPr>
        <w:t xml:space="preserve"> and </w:t>
      </w:r>
      <w:r w:rsidR="00437618">
        <w:rPr>
          <w:rFonts w:asciiTheme="minorHAnsi" w:hAnsiTheme="minorHAnsi" w:cstheme="minorHAnsi"/>
          <w:sz w:val="28"/>
          <w:szCs w:val="28"/>
        </w:rPr>
        <w:t>economic</w:t>
      </w:r>
      <w:r w:rsidR="00062CF8">
        <w:rPr>
          <w:rFonts w:asciiTheme="minorHAnsi" w:hAnsiTheme="minorHAnsi" w:cstheme="minorHAnsi"/>
          <w:sz w:val="28"/>
          <w:szCs w:val="28"/>
        </w:rPr>
        <w:t>.</w:t>
      </w:r>
    </w:p>
    <w:p w14:paraId="120BF641" w14:textId="16660F11" w:rsidR="00593C69" w:rsidRDefault="00593C69" w:rsidP="00E13D7D">
      <w:pPr>
        <w:pStyle w:val="NormalWeb"/>
        <w:spacing w:before="0" w:beforeAutospacing="0" w:after="420" w:afterAutospacing="0" w:line="432" w:lineRule="atLeast"/>
        <w:rPr>
          <w:rFonts w:asciiTheme="minorHAnsi" w:hAnsiTheme="minorHAnsi" w:cstheme="minorHAnsi"/>
          <w:sz w:val="28"/>
          <w:szCs w:val="28"/>
        </w:rPr>
      </w:pPr>
      <w:r w:rsidRPr="00593C69">
        <w:rPr>
          <w:rFonts w:asciiTheme="minorHAnsi" w:hAnsiTheme="minorHAnsi" w:cstheme="minorHAnsi"/>
          <w:sz w:val="28"/>
          <w:szCs w:val="28"/>
        </w:rPr>
        <w:t>The key foundation on which all of this is built, and where proposals for developing the economy without jeopardizing the environment take form.</w:t>
      </w:r>
    </w:p>
    <w:p w14:paraId="645CC3BC" w14:textId="5109A069" w:rsidR="000D7876" w:rsidRDefault="000D7876"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Advantages of being sustainable are:</w:t>
      </w:r>
    </w:p>
    <w:p w14:paraId="7073D200" w14:textId="13420BFA" w:rsidR="00593C69" w:rsidRDefault="000D7876"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Being sustainable it </w:t>
      </w:r>
      <w:r w:rsidR="00593C69" w:rsidRPr="00593C69">
        <w:rPr>
          <w:rFonts w:asciiTheme="minorHAnsi" w:hAnsiTheme="minorHAnsi" w:cstheme="minorHAnsi"/>
          <w:sz w:val="28"/>
          <w:szCs w:val="28"/>
        </w:rPr>
        <w:t>specifically causes the quest for new, renewable, and equally efficient sources of energy because it entails reducing the pollution of gases that affect phenomena such as acid rain or global warming.</w:t>
      </w:r>
      <w:r w:rsidR="00593C69" w:rsidRPr="00593C69">
        <w:t xml:space="preserve"> </w:t>
      </w:r>
      <w:r w:rsidR="00593C69" w:rsidRPr="00593C69">
        <w:rPr>
          <w:rFonts w:asciiTheme="minorHAnsi" w:hAnsiTheme="minorHAnsi" w:cstheme="minorHAnsi"/>
          <w:sz w:val="28"/>
          <w:szCs w:val="28"/>
        </w:rPr>
        <w:t>This</w:t>
      </w:r>
      <w:r w:rsidR="00593C69">
        <w:t xml:space="preserve"> </w:t>
      </w:r>
      <w:r w:rsidR="00593C69" w:rsidRPr="00593C69">
        <w:rPr>
          <w:rFonts w:asciiTheme="minorHAnsi" w:hAnsiTheme="minorHAnsi" w:cstheme="minorHAnsi"/>
          <w:sz w:val="28"/>
          <w:szCs w:val="28"/>
        </w:rPr>
        <w:t>ensures that new generations of people will be able to live comfortably</w:t>
      </w:r>
      <w:r w:rsidR="00593C69">
        <w:rPr>
          <w:rFonts w:asciiTheme="minorHAnsi" w:hAnsiTheme="minorHAnsi" w:cstheme="minorHAnsi"/>
          <w:sz w:val="28"/>
          <w:szCs w:val="28"/>
        </w:rPr>
        <w:t xml:space="preserve"> in the future.</w:t>
      </w:r>
    </w:p>
    <w:p w14:paraId="693F0985" w14:textId="0BE3BCE6" w:rsidR="00593C69" w:rsidRDefault="00593C69"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By working in a sustainable </w:t>
      </w:r>
      <w:r w:rsidR="00F147B8">
        <w:rPr>
          <w:rFonts w:asciiTheme="minorHAnsi" w:hAnsiTheme="minorHAnsi" w:cstheme="minorHAnsi"/>
          <w:sz w:val="28"/>
          <w:szCs w:val="28"/>
        </w:rPr>
        <w:t>way,</w:t>
      </w:r>
      <w:r w:rsidRPr="00593C69">
        <w:rPr>
          <w:rFonts w:asciiTheme="minorHAnsi" w:hAnsiTheme="minorHAnsi" w:cstheme="minorHAnsi"/>
          <w:sz w:val="28"/>
          <w:szCs w:val="28"/>
        </w:rPr>
        <w:t xml:space="preserve"> the planet's natural supplies are not reduced and there is plenty to be renewed or, if not, that they last for a long time, as in the case of oil and gas</w:t>
      </w:r>
      <w:r>
        <w:rPr>
          <w:rFonts w:asciiTheme="minorHAnsi" w:hAnsiTheme="minorHAnsi" w:cstheme="minorHAnsi"/>
          <w:sz w:val="28"/>
          <w:szCs w:val="28"/>
        </w:rPr>
        <w:t>.</w:t>
      </w:r>
    </w:p>
    <w:p w14:paraId="078697C1" w14:textId="2F43A600" w:rsidR="000D7876" w:rsidRDefault="000D7876"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Disadvantages of being sustainable :</w:t>
      </w:r>
    </w:p>
    <w:p w14:paraId="4DFB5539" w14:textId="506E8DB2" w:rsidR="000D7876" w:rsidRDefault="000D7876"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There is a need to develop and apply new sustainable policies for companies.</w:t>
      </w:r>
    </w:p>
    <w:p w14:paraId="3C3ECF77" w14:textId="06E97229" w:rsidR="000D7876" w:rsidRDefault="000D7876" w:rsidP="00E13D7D">
      <w:pPr>
        <w:pStyle w:val="NormalWeb"/>
        <w:spacing w:before="0" w:beforeAutospacing="0" w:after="420" w:afterAutospacing="0" w:line="432" w:lineRule="atLeast"/>
        <w:rPr>
          <w:rFonts w:asciiTheme="minorHAnsi" w:hAnsiTheme="minorHAnsi" w:cstheme="minorHAnsi"/>
          <w:sz w:val="28"/>
          <w:szCs w:val="28"/>
        </w:rPr>
      </w:pPr>
      <w:r w:rsidRPr="000D7876">
        <w:rPr>
          <w:rFonts w:asciiTheme="minorHAnsi" w:hAnsiTheme="minorHAnsi" w:cstheme="minorHAnsi"/>
          <w:sz w:val="28"/>
          <w:szCs w:val="28"/>
        </w:rPr>
        <w:t>Organic production and alternative energy sources, for example, are considered more sustainable, but they have a number of pitfalls that must be addressed intelligently in order to really aid sustainability.</w:t>
      </w:r>
    </w:p>
    <w:p w14:paraId="44CD3B07" w14:textId="3CF27B7B" w:rsidR="000D7876" w:rsidRDefault="001F3B68" w:rsidP="00E13D7D">
      <w:pPr>
        <w:pStyle w:val="NormalWeb"/>
        <w:spacing w:before="0" w:beforeAutospacing="0" w:after="420" w:afterAutospacing="0" w:line="432" w:lineRule="atLeast"/>
        <w:rPr>
          <w:rFonts w:asciiTheme="minorHAnsi" w:hAnsiTheme="minorHAnsi" w:cstheme="minorHAnsi"/>
          <w:sz w:val="28"/>
          <w:szCs w:val="28"/>
        </w:rPr>
      </w:pPr>
      <w:r w:rsidRPr="001F3B68">
        <w:rPr>
          <w:rFonts w:asciiTheme="minorHAnsi" w:hAnsiTheme="minorHAnsi" w:cstheme="minorHAnsi"/>
          <w:sz w:val="28"/>
          <w:szCs w:val="28"/>
        </w:rPr>
        <w:lastRenderedPageBreak/>
        <w:t>Among other things, the required behavio</w:t>
      </w:r>
      <w:r w:rsidR="00C20F01">
        <w:rPr>
          <w:rFonts w:asciiTheme="minorHAnsi" w:hAnsiTheme="minorHAnsi" w:cstheme="minorHAnsi"/>
          <w:sz w:val="28"/>
          <w:szCs w:val="28"/>
        </w:rPr>
        <w:t>u</w:t>
      </w:r>
      <w:r w:rsidRPr="001F3B68">
        <w:rPr>
          <w:rFonts w:asciiTheme="minorHAnsi" w:hAnsiTheme="minorHAnsi" w:cstheme="minorHAnsi"/>
          <w:sz w:val="28"/>
          <w:szCs w:val="28"/>
        </w:rPr>
        <w:t xml:space="preserve">ral shift </w:t>
      </w:r>
      <w:r w:rsidR="00C20F01">
        <w:rPr>
          <w:rFonts w:asciiTheme="minorHAnsi" w:hAnsiTheme="minorHAnsi" w:cstheme="minorHAnsi"/>
          <w:sz w:val="28"/>
          <w:szCs w:val="28"/>
        </w:rPr>
        <w:t xml:space="preserve">from customers </w:t>
      </w:r>
      <w:r w:rsidRPr="001F3B68">
        <w:rPr>
          <w:rFonts w:asciiTheme="minorHAnsi" w:hAnsiTheme="minorHAnsi" w:cstheme="minorHAnsi"/>
          <w:sz w:val="28"/>
          <w:szCs w:val="28"/>
        </w:rPr>
        <w:t xml:space="preserve">will harm major </w:t>
      </w:r>
      <w:r w:rsidR="00C20F01">
        <w:rPr>
          <w:rFonts w:asciiTheme="minorHAnsi" w:hAnsiTheme="minorHAnsi" w:cstheme="minorHAnsi"/>
          <w:sz w:val="28"/>
          <w:szCs w:val="28"/>
        </w:rPr>
        <w:t>companies</w:t>
      </w:r>
      <w:r w:rsidRPr="001F3B68">
        <w:rPr>
          <w:rFonts w:asciiTheme="minorHAnsi" w:hAnsiTheme="minorHAnsi" w:cstheme="minorHAnsi"/>
          <w:sz w:val="28"/>
          <w:szCs w:val="28"/>
        </w:rPr>
        <w:t>, implying that a drastic restructuring in culture will be required</w:t>
      </w:r>
      <w:r w:rsidR="00C20F01">
        <w:rPr>
          <w:rFonts w:asciiTheme="minorHAnsi" w:hAnsiTheme="minorHAnsi" w:cstheme="minorHAnsi"/>
          <w:sz w:val="28"/>
          <w:szCs w:val="28"/>
        </w:rPr>
        <w:t>.</w:t>
      </w:r>
      <w:r w:rsidR="00A93982">
        <w:rPr>
          <w:rFonts w:asciiTheme="minorHAnsi" w:hAnsiTheme="minorHAnsi" w:cstheme="minorHAnsi"/>
          <w:sz w:val="28"/>
          <w:szCs w:val="28"/>
        </w:rPr>
        <w:t xml:space="preserve"> </w:t>
      </w:r>
      <w:r w:rsidR="00A93982" w:rsidRPr="00A93982">
        <w:rPr>
          <w:rFonts w:asciiTheme="minorHAnsi" w:hAnsiTheme="minorHAnsi" w:cstheme="minorHAnsi"/>
          <w:sz w:val="28"/>
          <w:szCs w:val="28"/>
        </w:rPr>
        <w:t>Changing infrastructure, consumer preferences, and the whole transformation process can be very costly.</w:t>
      </w:r>
    </w:p>
    <w:p w14:paraId="2715F8E5" w14:textId="17442D20" w:rsidR="00AF319E" w:rsidRPr="00F147B8" w:rsidRDefault="00DF17B0" w:rsidP="00E13D7D">
      <w:pPr>
        <w:pStyle w:val="NormalWeb"/>
        <w:spacing w:before="0" w:beforeAutospacing="0" w:after="420" w:afterAutospacing="0" w:line="432" w:lineRule="atLeast"/>
        <w:rPr>
          <w:rFonts w:asciiTheme="minorHAnsi" w:hAnsiTheme="minorHAnsi" w:cstheme="minorHAnsi"/>
          <w:sz w:val="28"/>
          <w:szCs w:val="28"/>
        </w:rPr>
      </w:pPr>
      <w:r w:rsidRPr="00DF17B0">
        <w:rPr>
          <w:rFonts w:asciiTheme="minorHAnsi" w:hAnsiTheme="minorHAnsi" w:cstheme="minorHAnsi"/>
          <w:sz w:val="28"/>
          <w:szCs w:val="28"/>
        </w:rPr>
        <w:t>Changes aimed at preserving and caring for habitats and biodiversity can force some industries to scale back their operations or, in the worst-case scenario, cease operations entirely.</w:t>
      </w:r>
      <w:bookmarkStart w:id="11" w:name="_Hlk74119776"/>
      <w:r w:rsidR="00F147B8" w:rsidRPr="00F147B8">
        <w:rPr>
          <w:rFonts w:asciiTheme="minorHAnsi" w:hAnsiTheme="minorHAnsi" w:cstheme="minorHAnsi"/>
          <w:sz w:val="28"/>
          <w:szCs w:val="28"/>
        </w:rPr>
        <w:t>(</w:t>
      </w:r>
      <w:r w:rsidR="00AF319E" w:rsidRPr="00F147B8">
        <w:rPr>
          <w:rFonts w:asciiTheme="minorHAnsi" w:hAnsiTheme="minorHAnsi" w:cstheme="minorHAnsi"/>
          <w:sz w:val="28"/>
          <w:szCs w:val="28"/>
        </w:rPr>
        <w:t>T</w:t>
      </w:r>
      <w:r w:rsidR="00E412AB">
        <w:rPr>
          <w:rFonts w:asciiTheme="minorHAnsi" w:hAnsiTheme="minorHAnsi" w:cstheme="minorHAnsi"/>
          <w:sz w:val="28"/>
          <w:szCs w:val="28"/>
        </w:rPr>
        <w:t>homas</w:t>
      </w:r>
      <w:r w:rsidR="00AF319E" w:rsidRPr="00F147B8">
        <w:rPr>
          <w:rFonts w:asciiTheme="minorHAnsi" w:hAnsiTheme="minorHAnsi" w:cstheme="minorHAnsi"/>
          <w:sz w:val="28"/>
          <w:szCs w:val="28"/>
        </w:rPr>
        <w:t>, G</w:t>
      </w:r>
      <w:r w:rsidR="00E412AB">
        <w:rPr>
          <w:rFonts w:asciiTheme="minorHAnsi" w:hAnsiTheme="minorHAnsi" w:cstheme="minorHAnsi"/>
          <w:sz w:val="28"/>
          <w:szCs w:val="28"/>
        </w:rPr>
        <w:t>avin</w:t>
      </w:r>
      <w:r w:rsidR="00AF319E" w:rsidRPr="00F147B8">
        <w:rPr>
          <w:rFonts w:asciiTheme="minorHAnsi" w:hAnsiTheme="minorHAnsi" w:cstheme="minorHAnsi"/>
          <w:sz w:val="28"/>
          <w:szCs w:val="28"/>
        </w:rPr>
        <w:t>, 10 July 2018</w:t>
      </w:r>
      <w:bookmarkEnd w:id="11"/>
      <w:r w:rsidR="00F147B8" w:rsidRPr="00F147B8">
        <w:rPr>
          <w:rFonts w:asciiTheme="minorHAnsi" w:hAnsiTheme="minorHAnsi" w:cstheme="minorHAnsi"/>
          <w:sz w:val="28"/>
          <w:szCs w:val="28"/>
        </w:rPr>
        <w:t>)</w:t>
      </w:r>
    </w:p>
    <w:p w14:paraId="70773DAA" w14:textId="38CF176E" w:rsidR="00083789" w:rsidRDefault="00463584"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Comparing </w:t>
      </w:r>
      <w:r w:rsidR="00083789">
        <w:rPr>
          <w:rFonts w:asciiTheme="minorHAnsi" w:hAnsiTheme="minorHAnsi" w:cstheme="minorHAnsi"/>
          <w:sz w:val="28"/>
          <w:szCs w:val="28"/>
        </w:rPr>
        <w:t xml:space="preserve">Marks and Spencer </w:t>
      </w:r>
      <w:r>
        <w:rPr>
          <w:rFonts w:asciiTheme="minorHAnsi" w:hAnsiTheme="minorHAnsi" w:cstheme="minorHAnsi"/>
          <w:sz w:val="28"/>
          <w:szCs w:val="28"/>
        </w:rPr>
        <w:t>with another major retailer like TESCO, there were some concerns on how the latter is using ethical and sustainability in their organisation. These sources will be presented and analysed below.</w:t>
      </w:r>
    </w:p>
    <w:p w14:paraId="7D3E11BF" w14:textId="4B4379D7" w:rsidR="00083789" w:rsidRDefault="00437618"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Several</w:t>
      </w:r>
      <w:r w:rsidR="00083789" w:rsidRPr="00083789">
        <w:rPr>
          <w:rFonts w:asciiTheme="minorHAnsi" w:hAnsiTheme="minorHAnsi" w:cstheme="minorHAnsi"/>
          <w:sz w:val="28"/>
          <w:szCs w:val="28"/>
        </w:rPr>
        <w:t xml:space="preserve"> ethical concerns </w:t>
      </w:r>
      <w:r w:rsidR="00083789">
        <w:rPr>
          <w:rFonts w:asciiTheme="minorHAnsi" w:hAnsiTheme="minorHAnsi" w:cstheme="minorHAnsi"/>
          <w:sz w:val="28"/>
          <w:szCs w:val="28"/>
        </w:rPr>
        <w:t xml:space="preserve">were discovered on how </w:t>
      </w:r>
      <w:r w:rsidR="00726944">
        <w:rPr>
          <w:rFonts w:asciiTheme="minorHAnsi" w:hAnsiTheme="minorHAnsi" w:cstheme="minorHAnsi"/>
          <w:sz w:val="28"/>
          <w:szCs w:val="28"/>
        </w:rPr>
        <w:t>T</w:t>
      </w:r>
      <w:r w:rsidR="00083789">
        <w:rPr>
          <w:rFonts w:asciiTheme="minorHAnsi" w:hAnsiTheme="minorHAnsi" w:cstheme="minorHAnsi"/>
          <w:sz w:val="28"/>
          <w:szCs w:val="28"/>
        </w:rPr>
        <w:t>esco operates</w:t>
      </w:r>
      <w:r w:rsidR="00083789" w:rsidRPr="00083789">
        <w:rPr>
          <w:rFonts w:asciiTheme="minorHAnsi" w:hAnsiTheme="minorHAnsi" w:cstheme="minorHAnsi"/>
          <w:sz w:val="28"/>
          <w:szCs w:val="28"/>
        </w:rPr>
        <w:t xml:space="preserve">, which are reflected in </w:t>
      </w:r>
      <w:r w:rsidR="00726944">
        <w:rPr>
          <w:rFonts w:asciiTheme="minorHAnsi" w:hAnsiTheme="minorHAnsi" w:cstheme="minorHAnsi"/>
          <w:sz w:val="28"/>
          <w:szCs w:val="28"/>
        </w:rPr>
        <w:t xml:space="preserve">the </w:t>
      </w:r>
      <w:r w:rsidR="00083789" w:rsidRPr="00083789">
        <w:rPr>
          <w:rFonts w:asciiTheme="minorHAnsi" w:hAnsiTheme="minorHAnsi" w:cstheme="minorHAnsi"/>
          <w:sz w:val="28"/>
          <w:szCs w:val="28"/>
        </w:rPr>
        <w:t>ranking system in a number of categories. Global change, palm oil, environmental reporting, ecosystems &amp; energy, pollutions and toxics, civil rights, worker's rights, irresponsible ads, animal rights, animal testing, industrial farming, use of controversial technology, political activities are just some of the topics covered.</w:t>
      </w:r>
    </w:p>
    <w:p w14:paraId="5EA6D8D9" w14:textId="00BBF9C3" w:rsidR="00726944" w:rsidRDefault="00726944" w:rsidP="00E13D7D">
      <w:pPr>
        <w:pStyle w:val="NormalWeb"/>
        <w:spacing w:before="0" w:beforeAutospacing="0" w:after="420" w:afterAutospacing="0" w:line="432" w:lineRule="atLeast"/>
        <w:rPr>
          <w:rFonts w:asciiTheme="minorHAnsi" w:hAnsiTheme="minorHAnsi" w:cstheme="minorHAnsi"/>
          <w:sz w:val="28"/>
          <w:szCs w:val="28"/>
        </w:rPr>
      </w:pPr>
      <w:r w:rsidRPr="00726944">
        <w:rPr>
          <w:rFonts w:asciiTheme="minorHAnsi" w:hAnsiTheme="minorHAnsi" w:cstheme="minorHAnsi"/>
          <w:sz w:val="28"/>
          <w:szCs w:val="28"/>
        </w:rPr>
        <w:t>In September 2019, Tesco made Ethical Consumer's best  for its supply chain management when considering the following records on their website: 'Our Approach to Human Rights' dated 11/4/19; 'Modern Slavery Statement 2018/19'; and 'Supplier Code of Conduct'.</w:t>
      </w:r>
    </w:p>
    <w:p w14:paraId="46695793" w14:textId="5B73776E" w:rsidR="00726944" w:rsidRDefault="00726944" w:rsidP="00E13D7D">
      <w:pPr>
        <w:pStyle w:val="NormalWeb"/>
        <w:spacing w:before="0" w:beforeAutospacing="0" w:after="420" w:afterAutospacing="0" w:line="432" w:lineRule="atLeast"/>
        <w:rPr>
          <w:rFonts w:asciiTheme="minorHAnsi" w:hAnsiTheme="minorHAnsi" w:cstheme="minorHAnsi"/>
          <w:sz w:val="28"/>
          <w:szCs w:val="28"/>
        </w:rPr>
      </w:pPr>
      <w:r w:rsidRPr="00726944">
        <w:rPr>
          <w:rFonts w:asciiTheme="minorHAnsi" w:hAnsiTheme="minorHAnsi" w:cstheme="minorHAnsi"/>
          <w:sz w:val="28"/>
          <w:szCs w:val="28"/>
        </w:rPr>
        <w:t xml:space="preserve">Unfortunately, </w:t>
      </w:r>
      <w:r>
        <w:rPr>
          <w:rFonts w:asciiTheme="minorHAnsi" w:hAnsiTheme="minorHAnsi" w:cstheme="minorHAnsi"/>
          <w:sz w:val="28"/>
          <w:szCs w:val="28"/>
        </w:rPr>
        <w:t xml:space="preserve">it was discovered </w:t>
      </w:r>
      <w:r w:rsidR="00437618" w:rsidRPr="00726944">
        <w:rPr>
          <w:rFonts w:asciiTheme="minorHAnsi" w:hAnsiTheme="minorHAnsi" w:cstheme="minorHAnsi"/>
          <w:sz w:val="28"/>
          <w:szCs w:val="28"/>
        </w:rPr>
        <w:t>while</w:t>
      </w:r>
      <w:r w:rsidRPr="00726944">
        <w:rPr>
          <w:rFonts w:asciiTheme="minorHAnsi" w:hAnsiTheme="minorHAnsi" w:cstheme="minorHAnsi"/>
          <w:sz w:val="28"/>
          <w:szCs w:val="28"/>
        </w:rPr>
        <w:t xml:space="preserve"> one of their vendors has been busted using forced labo</w:t>
      </w:r>
      <w:r>
        <w:rPr>
          <w:rFonts w:asciiTheme="minorHAnsi" w:hAnsiTheme="minorHAnsi" w:cstheme="minorHAnsi"/>
          <w:sz w:val="28"/>
          <w:szCs w:val="28"/>
        </w:rPr>
        <w:t>u</w:t>
      </w:r>
      <w:r w:rsidRPr="00726944">
        <w:rPr>
          <w:rFonts w:asciiTheme="minorHAnsi" w:hAnsiTheme="minorHAnsi" w:cstheme="minorHAnsi"/>
          <w:sz w:val="28"/>
          <w:szCs w:val="28"/>
        </w:rPr>
        <w:t>r after a three-year criminal probe. This resulted in the UK's first ever industrial slavery ring, with some of its 400 victims employed on plantations, waste collection cent</w:t>
      </w:r>
      <w:r>
        <w:rPr>
          <w:rFonts w:asciiTheme="minorHAnsi" w:hAnsiTheme="minorHAnsi" w:cstheme="minorHAnsi"/>
          <w:sz w:val="28"/>
          <w:szCs w:val="28"/>
        </w:rPr>
        <w:t>re</w:t>
      </w:r>
      <w:r w:rsidRPr="00726944">
        <w:rPr>
          <w:rFonts w:asciiTheme="minorHAnsi" w:hAnsiTheme="minorHAnsi" w:cstheme="minorHAnsi"/>
          <w:sz w:val="28"/>
          <w:szCs w:val="28"/>
        </w:rPr>
        <w:t>s, and poultry factories for as little as 50p a day.</w:t>
      </w:r>
    </w:p>
    <w:p w14:paraId="1C65447B" w14:textId="4F931CC1" w:rsidR="00795F83" w:rsidRPr="000A4813" w:rsidRDefault="00795F83" w:rsidP="000A4813">
      <w:pPr>
        <w:pStyle w:val="NormalWeb"/>
        <w:spacing w:before="0" w:beforeAutospacing="0" w:after="420" w:afterAutospacing="0" w:line="432" w:lineRule="atLeast"/>
        <w:rPr>
          <w:rFonts w:asciiTheme="minorHAnsi" w:hAnsiTheme="minorHAnsi" w:cstheme="minorHAnsi"/>
          <w:sz w:val="28"/>
          <w:szCs w:val="28"/>
        </w:rPr>
      </w:pPr>
      <w:r w:rsidRPr="00795F83">
        <w:rPr>
          <w:rFonts w:asciiTheme="minorHAnsi" w:hAnsiTheme="minorHAnsi" w:cstheme="minorHAnsi"/>
          <w:sz w:val="28"/>
          <w:szCs w:val="28"/>
        </w:rPr>
        <w:lastRenderedPageBreak/>
        <w:t>Since the firm does not have a publicly visible stance on the use of hazardous chemicals in its electronic goods, Ethical Consumer gave it the lowest ranking in September 2019</w:t>
      </w:r>
      <w:bookmarkStart w:id="12" w:name="_Hlk74119601"/>
      <w:r w:rsidR="00437618">
        <w:rPr>
          <w:rFonts w:asciiTheme="minorHAnsi" w:hAnsiTheme="minorHAnsi" w:cstheme="minorHAnsi"/>
          <w:sz w:val="28"/>
          <w:szCs w:val="28"/>
        </w:rPr>
        <w:t>.</w:t>
      </w:r>
      <w:r w:rsidR="000A4813" w:rsidRPr="000A4813">
        <w:rPr>
          <w:rFonts w:asciiTheme="minorHAnsi" w:hAnsiTheme="minorHAnsi" w:cstheme="minorHAnsi"/>
          <w:sz w:val="28"/>
          <w:szCs w:val="28"/>
        </w:rPr>
        <w:t>(</w:t>
      </w:r>
      <w:r w:rsidR="00083789" w:rsidRPr="000A4813">
        <w:rPr>
          <w:rFonts w:asciiTheme="minorHAnsi" w:hAnsiTheme="minorHAnsi" w:cstheme="minorHAnsi"/>
          <w:sz w:val="28"/>
          <w:szCs w:val="28"/>
        </w:rPr>
        <w:t>Tesco Plc</w:t>
      </w:r>
      <w:r w:rsidR="000A4813" w:rsidRPr="000A4813">
        <w:rPr>
          <w:rFonts w:asciiTheme="minorHAnsi" w:hAnsiTheme="minorHAnsi" w:cstheme="minorHAnsi"/>
          <w:sz w:val="28"/>
          <w:szCs w:val="28"/>
        </w:rPr>
        <w:t>,</w:t>
      </w:r>
      <w:r w:rsidR="00083789" w:rsidRPr="000A4813">
        <w:rPr>
          <w:rFonts w:asciiTheme="minorHAnsi" w:hAnsiTheme="minorHAnsi" w:cstheme="minorHAnsi"/>
          <w:sz w:val="28"/>
          <w:szCs w:val="28"/>
        </w:rPr>
        <w:t xml:space="preserve"> 14 June 2019</w:t>
      </w:r>
      <w:r w:rsidR="000A4813" w:rsidRPr="000A4813">
        <w:rPr>
          <w:rFonts w:asciiTheme="minorHAnsi" w:hAnsiTheme="minorHAnsi" w:cstheme="minorHAnsi"/>
          <w:sz w:val="28"/>
          <w:szCs w:val="28"/>
        </w:rPr>
        <w:t>)</w:t>
      </w:r>
    </w:p>
    <w:bookmarkEnd w:id="12"/>
    <w:p w14:paraId="2E5DC19C" w14:textId="4254CEF8" w:rsidR="00593C69" w:rsidRDefault="00BF7932"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Marks and Spencer also had an incident that was picked up by the press regarding their work ethics. The journal The Guardian, mentions in 2013 the garment factory collapse in Bangladesh. The </w:t>
      </w:r>
      <w:r w:rsidR="005C4636">
        <w:rPr>
          <w:rFonts w:asciiTheme="minorHAnsi" w:hAnsiTheme="minorHAnsi" w:cstheme="minorHAnsi"/>
          <w:sz w:val="28"/>
          <w:szCs w:val="28"/>
        </w:rPr>
        <w:t xml:space="preserve">company took strict measures </w:t>
      </w:r>
      <w:r w:rsidR="0090653A">
        <w:rPr>
          <w:rFonts w:asciiTheme="minorHAnsi" w:hAnsiTheme="minorHAnsi" w:cstheme="minorHAnsi"/>
          <w:sz w:val="28"/>
          <w:szCs w:val="28"/>
        </w:rPr>
        <w:t xml:space="preserve">regarding fire and building safety, and a compensation strategy for the </w:t>
      </w:r>
      <w:r w:rsidR="002E1F21">
        <w:rPr>
          <w:rFonts w:asciiTheme="minorHAnsi" w:hAnsiTheme="minorHAnsi" w:cstheme="minorHAnsi"/>
          <w:sz w:val="28"/>
          <w:szCs w:val="28"/>
        </w:rPr>
        <w:t>workers and families involved in the incident</w:t>
      </w:r>
    </w:p>
    <w:p w14:paraId="26CE69B6" w14:textId="02EBE939" w:rsidR="002E1F21" w:rsidRPr="003278F3" w:rsidRDefault="002E1F21"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They also are committed to implement a fair living wage for all the countries that they source from like Bangladesh, Sri </w:t>
      </w:r>
      <w:r w:rsidR="00D7233D">
        <w:rPr>
          <w:rFonts w:asciiTheme="minorHAnsi" w:hAnsiTheme="minorHAnsi" w:cstheme="minorHAnsi"/>
          <w:sz w:val="28"/>
          <w:szCs w:val="28"/>
        </w:rPr>
        <w:t>Lanka,</w:t>
      </w:r>
      <w:r>
        <w:rPr>
          <w:rFonts w:asciiTheme="minorHAnsi" w:hAnsiTheme="minorHAnsi" w:cstheme="minorHAnsi"/>
          <w:sz w:val="28"/>
          <w:szCs w:val="28"/>
        </w:rPr>
        <w:t xml:space="preserve"> and India.</w:t>
      </w:r>
      <w:bookmarkStart w:id="13" w:name="_Hlk74119532"/>
      <w:r w:rsidR="003278F3" w:rsidRPr="003278F3">
        <w:rPr>
          <w:rFonts w:asciiTheme="minorHAnsi" w:hAnsiTheme="minorHAnsi" w:cstheme="minorHAnsi"/>
          <w:sz w:val="28"/>
          <w:szCs w:val="28"/>
        </w:rPr>
        <w:t>(</w:t>
      </w:r>
      <w:r w:rsidRPr="003278F3">
        <w:rPr>
          <w:rFonts w:asciiTheme="minorHAnsi" w:hAnsiTheme="minorHAnsi" w:cstheme="minorHAnsi"/>
          <w:sz w:val="28"/>
          <w:szCs w:val="28"/>
        </w:rPr>
        <w:t>The Guardian, 5 Oct. 2013</w:t>
      </w:r>
      <w:bookmarkEnd w:id="13"/>
      <w:r w:rsidR="003278F3" w:rsidRPr="003278F3">
        <w:rPr>
          <w:rFonts w:asciiTheme="minorHAnsi" w:hAnsiTheme="minorHAnsi" w:cstheme="minorHAnsi"/>
          <w:sz w:val="28"/>
          <w:szCs w:val="28"/>
        </w:rPr>
        <w:t>)</w:t>
      </w:r>
    </w:p>
    <w:p w14:paraId="53E6C2CC" w14:textId="47AB82B7" w:rsidR="002E1F21" w:rsidRDefault="002E1F21" w:rsidP="00E13D7D">
      <w:pPr>
        <w:pStyle w:val="NormalWeb"/>
        <w:spacing w:before="0" w:beforeAutospacing="0" w:after="420" w:afterAutospacing="0" w:line="432" w:lineRule="atLeast"/>
        <w:rPr>
          <w:rFonts w:asciiTheme="minorHAnsi" w:hAnsiTheme="minorHAnsi" w:cstheme="minorHAnsi"/>
          <w:sz w:val="28"/>
          <w:szCs w:val="28"/>
        </w:rPr>
      </w:pPr>
      <w:r w:rsidRPr="002E1F21">
        <w:rPr>
          <w:rFonts w:asciiTheme="minorHAnsi" w:hAnsiTheme="minorHAnsi" w:cstheme="minorHAnsi"/>
          <w:sz w:val="28"/>
          <w:szCs w:val="28"/>
        </w:rPr>
        <w:t>From these two article</w:t>
      </w:r>
      <w:r>
        <w:rPr>
          <w:rFonts w:asciiTheme="minorHAnsi" w:hAnsiTheme="minorHAnsi" w:cstheme="minorHAnsi"/>
          <w:sz w:val="28"/>
          <w:szCs w:val="28"/>
        </w:rPr>
        <w:t>s</w:t>
      </w:r>
      <w:r w:rsidRPr="002E1F21">
        <w:rPr>
          <w:rFonts w:asciiTheme="minorHAnsi" w:hAnsiTheme="minorHAnsi" w:cstheme="minorHAnsi"/>
          <w:sz w:val="28"/>
          <w:szCs w:val="28"/>
        </w:rPr>
        <w:t xml:space="preserve"> we can conclude that M&amp;S compared to Tesco is more open to the public with their issues and put measures in place </w:t>
      </w:r>
      <w:r w:rsidR="003A6399" w:rsidRPr="002E1F21">
        <w:rPr>
          <w:rFonts w:asciiTheme="minorHAnsi" w:hAnsiTheme="minorHAnsi" w:cstheme="minorHAnsi"/>
          <w:sz w:val="28"/>
          <w:szCs w:val="28"/>
        </w:rPr>
        <w:t>to</w:t>
      </w:r>
      <w:r w:rsidRPr="002E1F21">
        <w:rPr>
          <w:rFonts w:asciiTheme="minorHAnsi" w:hAnsiTheme="minorHAnsi" w:cstheme="minorHAnsi"/>
          <w:sz w:val="28"/>
          <w:szCs w:val="28"/>
        </w:rPr>
        <w:t xml:space="preserve"> solve the problems they might face. Whit this approach they prove a more ethical and sustainable approach.</w:t>
      </w:r>
    </w:p>
    <w:p w14:paraId="1459FD9D" w14:textId="5E06FB03" w:rsidR="002E1F21" w:rsidRPr="002E1F21" w:rsidRDefault="00890A1A" w:rsidP="00E13D7D">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Even if the more sustainable approach may be more costly for the company, Marks and Spencer compensates by providing trust to their employees and customers. </w:t>
      </w:r>
    </w:p>
    <w:p w14:paraId="5866837B" w14:textId="19C273BC" w:rsidR="007671B9" w:rsidRDefault="007671B9" w:rsidP="008270FF">
      <w:pPr>
        <w:spacing w:after="0" w:line="240" w:lineRule="auto"/>
        <w:contextualSpacing/>
        <w:textAlignment w:val="baseline"/>
        <w:rPr>
          <w:rFonts w:eastAsia="Times New Roman" w:cstheme="minorHAnsi"/>
          <w:sz w:val="28"/>
          <w:szCs w:val="28"/>
          <w:lang w:eastAsia="en-GB"/>
        </w:rPr>
      </w:pPr>
      <w:r w:rsidRPr="007671B9">
        <w:rPr>
          <w:rFonts w:eastAsia="Times New Roman" w:cstheme="minorHAnsi"/>
          <w:sz w:val="28"/>
          <w:szCs w:val="28"/>
          <w:lang w:eastAsia="en-GB"/>
        </w:rPr>
        <w:t>2.6 Quality</w:t>
      </w:r>
    </w:p>
    <w:p w14:paraId="53DEB130" w14:textId="77777777" w:rsidR="003A6399" w:rsidRPr="007671B9" w:rsidRDefault="003A6399" w:rsidP="008270FF">
      <w:pPr>
        <w:spacing w:after="0" w:line="240" w:lineRule="auto"/>
        <w:contextualSpacing/>
        <w:textAlignment w:val="baseline"/>
        <w:rPr>
          <w:rFonts w:eastAsia="Times New Roman" w:cstheme="minorHAnsi"/>
          <w:sz w:val="28"/>
          <w:szCs w:val="28"/>
          <w:lang w:eastAsia="en-GB"/>
        </w:rPr>
      </w:pPr>
    </w:p>
    <w:p w14:paraId="1D61DBCC" w14:textId="3A551BA6" w:rsidR="008270FF" w:rsidRDefault="008270FF" w:rsidP="008270FF">
      <w:pPr>
        <w:spacing w:after="0" w:line="240" w:lineRule="auto"/>
        <w:contextualSpacing/>
        <w:textAlignment w:val="baseline"/>
        <w:rPr>
          <w:rFonts w:eastAsia="Times New Roman" w:cstheme="minorHAnsi"/>
          <w:sz w:val="28"/>
          <w:szCs w:val="28"/>
          <w:lang w:eastAsia="en-GB"/>
        </w:rPr>
      </w:pPr>
      <w:r w:rsidRPr="007671B9">
        <w:rPr>
          <w:rFonts w:eastAsia="Times New Roman" w:cstheme="minorHAnsi"/>
          <w:sz w:val="28"/>
          <w:szCs w:val="28"/>
          <w:lang w:eastAsia="en-GB"/>
        </w:rPr>
        <w:t xml:space="preserve"> </w:t>
      </w:r>
      <w:r w:rsidR="007671B9" w:rsidRPr="007671B9">
        <w:rPr>
          <w:rFonts w:eastAsia="Times New Roman" w:cstheme="minorHAnsi"/>
          <w:sz w:val="28"/>
          <w:szCs w:val="28"/>
          <w:lang w:eastAsia="en-GB"/>
        </w:rPr>
        <w:t>Quality management is concerned with helping organizations perform with its customers – from upgrading goods, programs, procedures, and processes to ensuring the overall health and effectiveness of the organization.</w:t>
      </w:r>
    </w:p>
    <w:p w14:paraId="6E128073" w14:textId="77777777" w:rsidR="007671B9" w:rsidRPr="007671B9" w:rsidRDefault="007671B9" w:rsidP="008270FF">
      <w:pPr>
        <w:spacing w:after="0" w:line="240" w:lineRule="auto"/>
        <w:contextualSpacing/>
        <w:textAlignment w:val="baseline"/>
        <w:rPr>
          <w:rFonts w:eastAsia="Times New Roman" w:cstheme="minorHAnsi"/>
          <w:sz w:val="28"/>
          <w:szCs w:val="28"/>
          <w:lang w:eastAsia="en-GB"/>
        </w:rPr>
      </w:pPr>
    </w:p>
    <w:p w14:paraId="3B7F00E2" w14:textId="7372B9A6" w:rsidR="008270FF" w:rsidRDefault="007671B9" w:rsidP="008270FF">
      <w:pPr>
        <w:spacing w:after="0" w:line="240" w:lineRule="auto"/>
        <w:contextualSpacing/>
        <w:textAlignment w:val="baseline"/>
        <w:rPr>
          <w:rFonts w:eastAsia="Times New Roman" w:cstheme="minorHAnsi"/>
          <w:sz w:val="28"/>
          <w:szCs w:val="28"/>
          <w:lang w:eastAsia="en-GB"/>
        </w:rPr>
      </w:pPr>
      <w:r w:rsidRPr="007671B9">
        <w:rPr>
          <w:rFonts w:eastAsia="Times New Roman" w:cstheme="minorHAnsi"/>
          <w:sz w:val="28"/>
          <w:szCs w:val="28"/>
          <w:lang w:eastAsia="en-GB"/>
        </w:rPr>
        <w:t>Taiichi Ohno, who created Toyota</w:t>
      </w:r>
      <w:r>
        <w:rPr>
          <w:rFonts w:eastAsia="Times New Roman" w:cstheme="minorHAnsi"/>
          <w:sz w:val="28"/>
          <w:szCs w:val="28"/>
          <w:lang w:eastAsia="en-GB"/>
        </w:rPr>
        <w:t xml:space="preserve"> production system </w:t>
      </w:r>
      <w:r w:rsidR="003A6399">
        <w:rPr>
          <w:rFonts w:eastAsia="Times New Roman" w:cstheme="minorHAnsi"/>
          <w:sz w:val="28"/>
          <w:szCs w:val="28"/>
          <w:lang w:eastAsia="en-GB"/>
        </w:rPr>
        <w:t>said,</w:t>
      </w:r>
      <w:r>
        <w:rPr>
          <w:rFonts w:eastAsia="Times New Roman" w:cstheme="minorHAnsi"/>
          <w:sz w:val="28"/>
          <w:szCs w:val="28"/>
          <w:lang w:eastAsia="en-GB"/>
        </w:rPr>
        <w:t xml:space="preserve"> “An organisation must constantly measure the effectiveness of its processes and strive to meet more difficult objectives to satisfy customers”.</w:t>
      </w:r>
    </w:p>
    <w:p w14:paraId="05B7FC5F" w14:textId="77777777" w:rsidR="007671B9" w:rsidRDefault="007671B9" w:rsidP="008270FF">
      <w:pPr>
        <w:spacing w:after="0" w:line="240" w:lineRule="auto"/>
        <w:contextualSpacing/>
        <w:textAlignment w:val="baseline"/>
        <w:rPr>
          <w:rFonts w:eastAsia="Times New Roman" w:cstheme="minorHAnsi"/>
          <w:sz w:val="28"/>
          <w:szCs w:val="28"/>
          <w:lang w:eastAsia="en-GB"/>
        </w:rPr>
      </w:pPr>
    </w:p>
    <w:p w14:paraId="055590C3" w14:textId="616AC2C9" w:rsidR="007671B9" w:rsidRDefault="007671B9" w:rsidP="008270FF">
      <w:pPr>
        <w:spacing w:after="0" w:line="240" w:lineRule="auto"/>
        <w:contextualSpacing/>
        <w:textAlignment w:val="baseline"/>
        <w:rPr>
          <w:rFonts w:eastAsia="Times New Roman" w:cstheme="minorHAnsi"/>
          <w:sz w:val="28"/>
          <w:szCs w:val="28"/>
          <w:lang w:eastAsia="en-GB"/>
        </w:rPr>
      </w:pPr>
      <w:r>
        <w:rPr>
          <w:rFonts w:eastAsia="Times New Roman" w:cstheme="minorHAnsi"/>
          <w:sz w:val="28"/>
          <w:szCs w:val="28"/>
          <w:lang w:eastAsia="en-GB"/>
        </w:rPr>
        <w:lastRenderedPageBreak/>
        <w:t>Phillip B Crosby (1926-2001) said in his own words “Quality management is needed because nothing is simple anymore</w:t>
      </w:r>
      <w:r w:rsidR="001178F0">
        <w:rPr>
          <w:rFonts w:eastAsia="Times New Roman" w:cstheme="minorHAnsi"/>
          <w:sz w:val="28"/>
          <w:szCs w:val="28"/>
          <w:lang w:eastAsia="en-GB"/>
        </w:rPr>
        <w:t>, if indeed it ever was”, “ Good things only happen when planned; bad things happen on their own”</w:t>
      </w:r>
    </w:p>
    <w:p w14:paraId="57BF8E35" w14:textId="322BAA12" w:rsidR="001178F0" w:rsidRPr="003278F3" w:rsidRDefault="003278F3" w:rsidP="008270FF">
      <w:pPr>
        <w:spacing w:after="0" w:line="240" w:lineRule="auto"/>
        <w:contextualSpacing/>
        <w:textAlignment w:val="baseline"/>
        <w:rPr>
          <w:rFonts w:cstheme="minorHAnsi"/>
          <w:sz w:val="28"/>
          <w:szCs w:val="28"/>
        </w:rPr>
      </w:pPr>
      <w:bookmarkStart w:id="14" w:name="_Hlk74119443"/>
      <w:r w:rsidRPr="003278F3">
        <w:rPr>
          <w:rFonts w:cstheme="minorHAnsi"/>
          <w:sz w:val="28"/>
          <w:szCs w:val="28"/>
        </w:rPr>
        <w:t>(</w:t>
      </w:r>
      <w:r w:rsidR="001178F0" w:rsidRPr="003278F3">
        <w:rPr>
          <w:rFonts w:cstheme="minorHAnsi"/>
          <w:sz w:val="28"/>
          <w:szCs w:val="28"/>
        </w:rPr>
        <w:t>Patel, Suresh.24 Feb. 2016</w:t>
      </w:r>
      <w:r w:rsidRPr="003278F3">
        <w:rPr>
          <w:rFonts w:cstheme="minorHAnsi"/>
          <w:sz w:val="28"/>
          <w:szCs w:val="28"/>
        </w:rPr>
        <w:t>)</w:t>
      </w:r>
    </w:p>
    <w:bookmarkEnd w:id="14"/>
    <w:p w14:paraId="25FF105C" w14:textId="4523615A" w:rsidR="001178F0" w:rsidRDefault="001178F0" w:rsidP="008270FF">
      <w:pPr>
        <w:spacing w:after="0" w:line="240" w:lineRule="auto"/>
        <w:contextualSpacing/>
        <w:textAlignment w:val="baseline"/>
        <w:rPr>
          <w:rFonts w:ascii="Arial" w:hAnsi="Arial" w:cs="Arial"/>
          <w:color w:val="747F8B"/>
          <w:sz w:val="21"/>
          <w:szCs w:val="21"/>
        </w:rPr>
      </w:pPr>
    </w:p>
    <w:p w14:paraId="795AA1EB" w14:textId="28E6610B" w:rsidR="001178F0" w:rsidRPr="001178F0" w:rsidRDefault="001178F0" w:rsidP="008270FF">
      <w:pPr>
        <w:spacing w:after="0" w:line="240" w:lineRule="auto"/>
        <w:contextualSpacing/>
        <w:textAlignment w:val="baseline"/>
        <w:rPr>
          <w:rFonts w:cstheme="minorHAnsi"/>
          <w:sz w:val="28"/>
          <w:szCs w:val="28"/>
        </w:rPr>
      </w:pPr>
      <w:r w:rsidRPr="001178F0">
        <w:rPr>
          <w:rFonts w:cstheme="minorHAnsi"/>
          <w:sz w:val="28"/>
          <w:szCs w:val="28"/>
        </w:rPr>
        <w:t xml:space="preserve">Any company that </w:t>
      </w:r>
      <w:r w:rsidR="00D7233D" w:rsidRPr="001178F0">
        <w:rPr>
          <w:rFonts w:cstheme="minorHAnsi"/>
          <w:sz w:val="28"/>
          <w:szCs w:val="28"/>
        </w:rPr>
        <w:t>cannot</w:t>
      </w:r>
      <w:r w:rsidRPr="001178F0">
        <w:rPr>
          <w:rFonts w:cstheme="minorHAnsi"/>
          <w:sz w:val="28"/>
          <w:szCs w:val="28"/>
        </w:rPr>
        <w:t xml:space="preserve"> keep track of the consistency of its operations and goods is doomed to fail. Sales, cost control, reliability, risk management, and enforcement all depend on quality.</w:t>
      </w:r>
    </w:p>
    <w:p w14:paraId="67DEDD58" w14:textId="016DD026" w:rsidR="001178F0" w:rsidRDefault="007940DB" w:rsidP="008270FF">
      <w:pPr>
        <w:spacing w:after="0" w:line="240" w:lineRule="auto"/>
        <w:contextualSpacing/>
        <w:textAlignment w:val="baseline"/>
        <w:rPr>
          <w:rFonts w:cstheme="minorHAnsi"/>
          <w:sz w:val="28"/>
          <w:szCs w:val="28"/>
        </w:rPr>
      </w:pPr>
      <w:bookmarkStart w:id="15" w:name="_Hlk74119335"/>
      <w:r w:rsidRPr="007940DB">
        <w:rPr>
          <w:rFonts w:cstheme="minorHAnsi"/>
          <w:sz w:val="28"/>
          <w:szCs w:val="28"/>
        </w:rPr>
        <w:t>(</w:t>
      </w:r>
      <w:r w:rsidR="00473872" w:rsidRPr="007940DB">
        <w:rPr>
          <w:rFonts w:cstheme="minorHAnsi"/>
          <w:sz w:val="28"/>
          <w:szCs w:val="28"/>
        </w:rPr>
        <w:t>Mar, Anna.</w:t>
      </w:r>
      <w:r w:rsidRPr="007940DB">
        <w:rPr>
          <w:rFonts w:cstheme="minorHAnsi"/>
          <w:sz w:val="28"/>
          <w:szCs w:val="28"/>
        </w:rPr>
        <w:t>,</w:t>
      </w:r>
      <w:r w:rsidR="00473872" w:rsidRPr="007940DB">
        <w:rPr>
          <w:rFonts w:cstheme="minorHAnsi"/>
          <w:sz w:val="28"/>
          <w:szCs w:val="28"/>
        </w:rPr>
        <w:t xml:space="preserve"> 2013, </w:t>
      </w:r>
      <w:r w:rsidRPr="007940DB">
        <w:rPr>
          <w:rFonts w:cstheme="minorHAnsi"/>
          <w:sz w:val="28"/>
          <w:szCs w:val="28"/>
        </w:rPr>
        <w:t>)</w:t>
      </w:r>
    </w:p>
    <w:p w14:paraId="37A235FD" w14:textId="77777777" w:rsidR="007940DB" w:rsidRPr="007940DB" w:rsidRDefault="007940DB" w:rsidP="008270FF">
      <w:pPr>
        <w:spacing w:after="0" w:line="240" w:lineRule="auto"/>
        <w:contextualSpacing/>
        <w:textAlignment w:val="baseline"/>
        <w:rPr>
          <w:rFonts w:eastAsia="Times New Roman" w:cstheme="minorHAnsi"/>
          <w:sz w:val="28"/>
          <w:szCs w:val="28"/>
          <w:lang w:eastAsia="en-GB"/>
        </w:rPr>
      </w:pPr>
    </w:p>
    <w:bookmarkEnd w:id="15"/>
    <w:p w14:paraId="3E20FADC" w14:textId="5E3F7693" w:rsidR="001178F0" w:rsidRDefault="00164ED2" w:rsidP="008270FF">
      <w:pPr>
        <w:spacing w:after="0" w:line="240" w:lineRule="auto"/>
        <w:contextualSpacing/>
        <w:textAlignment w:val="baseline"/>
        <w:rPr>
          <w:rFonts w:eastAsia="Times New Roman" w:cstheme="minorHAnsi"/>
          <w:sz w:val="28"/>
          <w:szCs w:val="28"/>
          <w:lang w:eastAsia="en-GB"/>
        </w:rPr>
      </w:pPr>
      <w:r>
        <w:rPr>
          <w:rFonts w:eastAsia="Times New Roman" w:cstheme="minorHAnsi"/>
          <w:sz w:val="28"/>
          <w:szCs w:val="28"/>
          <w:lang w:eastAsia="en-GB"/>
        </w:rPr>
        <w:t xml:space="preserve">Quality management has four stages: quality monitoring, which means the test of finished products, quality control, which tests the </w:t>
      </w:r>
      <w:r w:rsidR="00326A16">
        <w:rPr>
          <w:rFonts w:eastAsia="Times New Roman" w:cstheme="minorHAnsi"/>
          <w:sz w:val="28"/>
          <w:szCs w:val="28"/>
          <w:lang w:eastAsia="en-GB"/>
        </w:rPr>
        <w:t>process to look for weaknesses and identify correcting measures, quality assurance (QMS) and total quality management (TQM).</w:t>
      </w:r>
    </w:p>
    <w:p w14:paraId="43B4BB32" w14:textId="077E462F" w:rsidR="00326A16" w:rsidRDefault="00326A16" w:rsidP="008270FF">
      <w:pPr>
        <w:spacing w:after="0" w:line="240" w:lineRule="auto"/>
        <w:contextualSpacing/>
        <w:textAlignment w:val="baseline"/>
        <w:rPr>
          <w:rFonts w:eastAsia="Times New Roman" w:cstheme="minorHAnsi"/>
          <w:sz w:val="28"/>
          <w:szCs w:val="28"/>
          <w:lang w:eastAsia="en-GB"/>
        </w:rPr>
      </w:pPr>
    </w:p>
    <w:p w14:paraId="12572476" w14:textId="4E6ACB7C" w:rsidR="00326A16" w:rsidRDefault="00326A16" w:rsidP="008270FF">
      <w:pPr>
        <w:spacing w:after="0" w:line="240" w:lineRule="auto"/>
        <w:contextualSpacing/>
        <w:textAlignment w:val="baseline"/>
        <w:rPr>
          <w:rFonts w:eastAsia="Times New Roman" w:cstheme="minorHAnsi"/>
          <w:sz w:val="28"/>
          <w:szCs w:val="28"/>
          <w:lang w:eastAsia="en-GB"/>
        </w:rPr>
      </w:pPr>
      <w:r w:rsidRPr="00326A16">
        <w:rPr>
          <w:rFonts w:eastAsia="Times New Roman" w:cstheme="minorHAnsi"/>
          <w:sz w:val="28"/>
          <w:szCs w:val="28"/>
          <w:lang w:eastAsia="en-GB"/>
        </w:rPr>
        <w:t>William Edwards Deming was an engineer, statistician, academic, editor, lecturer, and management consultant who lived from 1900 to 1993. Deming contributed to the creation of survey methods that are still used by the United States Census Bureau and the Bureau of Labo</w:t>
      </w:r>
      <w:r>
        <w:rPr>
          <w:rFonts w:eastAsia="Times New Roman" w:cstheme="minorHAnsi"/>
          <w:sz w:val="28"/>
          <w:szCs w:val="28"/>
          <w:lang w:eastAsia="en-GB"/>
        </w:rPr>
        <w:t>u</w:t>
      </w:r>
      <w:r w:rsidRPr="00326A16">
        <w:rPr>
          <w:rFonts w:eastAsia="Times New Roman" w:cstheme="minorHAnsi"/>
          <w:sz w:val="28"/>
          <w:szCs w:val="28"/>
          <w:lang w:eastAsia="en-GB"/>
        </w:rPr>
        <w:t>r Statistics.</w:t>
      </w:r>
    </w:p>
    <w:p w14:paraId="720D3FDE" w14:textId="28DD022C" w:rsidR="00326A16" w:rsidRDefault="00326A16" w:rsidP="008270FF">
      <w:pPr>
        <w:spacing w:after="0" w:line="240" w:lineRule="auto"/>
        <w:contextualSpacing/>
        <w:textAlignment w:val="baseline"/>
        <w:rPr>
          <w:rFonts w:eastAsia="Times New Roman" w:cstheme="minorHAnsi"/>
          <w:sz w:val="28"/>
          <w:szCs w:val="28"/>
          <w:lang w:eastAsia="en-GB"/>
        </w:rPr>
      </w:pPr>
      <w:r w:rsidRPr="00326A16">
        <w:rPr>
          <w:rFonts w:eastAsia="Times New Roman" w:cstheme="minorHAnsi"/>
          <w:sz w:val="28"/>
          <w:szCs w:val="28"/>
          <w:lang w:eastAsia="en-GB"/>
        </w:rPr>
        <w:t>Deming advocated predictive process management and organizational using the Plan-Do-Study-Act (PDSA) approach in his book "The New Economics for Industry, Government, and Education."</w:t>
      </w:r>
    </w:p>
    <w:p w14:paraId="41A913B2" w14:textId="77777777" w:rsidR="00326A16" w:rsidRDefault="00326A16" w:rsidP="008270FF">
      <w:pPr>
        <w:spacing w:after="0" w:line="240" w:lineRule="auto"/>
        <w:contextualSpacing/>
        <w:textAlignment w:val="baseline"/>
        <w:rPr>
          <w:rFonts w:eastAsia="Times New Roman" w:cstheme="minorHAnsi"/>
          <w:sz w:val="28"/>
          <w:szCs w:val="28"/>
          <w:lang w:eastAsia="en-GB"/>
        </w:rPr>
      </w:pPr>
    </w:p>
    <w:p w14:paraId="02CC0862" w14:textId="60A18078" w:rsidR="00326A16" w:rsidRDefault="00326A16" w:rsidP="008270FF">
      <w:pPr>
        <w:spacing w:after="0" w:line="240" w:lineRule="auto"/>
        <w:contextualSpacing/>
        <w:textAlignment w:val="baseline"/>
        <w:rPr>
          <w:rFonts w:eastAsia="Times New Roman" w:cstheme="minorHAnsi"/>
          <w:sz w:val="28"/>
          <w:szCs w:val="28"/>
          <w:lang w:eastAsia="en-GB"/>
        </w:rPr>
      </w:pPr>
      <w:r w:rsidRPr="00326A16">
        <w:rPr>
          <w:rFonts w:eastAsia="Times New Roman" w:cstheme="minorHAnsi"/>
          <w:sz w:val="28"/>
          <w:szCs w:val="28"/>
          <w:lang w:eastAsia="en-GB"/>
        </w:rPr>
        <w:t>W. Edwards Deming, widely regarded as the founder of contemporary quality management, the PDCA – “Plan–Do–Check–Act” process. The PDSA loop was used to develop the know-how transition phase model as well as other models. The following are the definitions of the different steps:</w:t>
      </w:r>
    </w:p>
    <w:p w14:paraId="2ECA5416" w14:textId="77777777" w:rsidR="00326A16" w:rsidRDefault="00326A16" w:rsidP="008270FF">
      <w:pPr>
        <w:spacing w:after="0" w:line="240" w:lineRule="auto"/>
        <w:contextualSpacing/>
        <w:textAlignment w:val="baseline"/>
        <w:rPr>
          <w:rFonts w:eastAsia="Times New Roman" w:cstheme="minorHAnsi"/>
          <w:sz w:val="28"/>
          <w:szCs w:val="28"/>
          <w:lang w:eastAsia="en-GB"/>
        </w:rPr>
      </w:pPr>
    </w:p>
    <w:p w14:paraId="4A66D33B" w14:textId="053A46CC" w:rsidR="00326A16" w:rsidRPr="00326A16" w:rsidRDefault="00326A16" w:rsidP="00326A16">
      <w:pPr>
        <w:spacing w:after="0" w:line="240" w:lineRule="auto"/>
        <w:contextualSpacing/>
        <w:textAlignment w:val="baseline"/>
        <w:rPr>
          <w:rFonts w:eastAsia="Times New Roman" w:cstheme="minorHAnsi"/>
          <w:sz w:val="28"/>
          <w:szCs w:val="28"/>
          <w:lang w:eastAsia="en-GB"/>
        </w:rPr>
      </w:pPr>
      <w:r w:rsidRPr="00326A16">
        <w:rPr>
          <w:rFonts w:eastAsia="Times New Roman" w:cstheme="minorHAnsi"/>
          <w:sz w:val="28"/>
          <w:szCs w:val="28"/>
          <w:lang w:eastAsia="en-GB"/>
        </w:rPr>
        <w:t xml:space="preserve">PLAN: Make a list of the goals and processes </w:t>
      </w:r>
      <w:r w:rsidR="003A6399" w:rsidRPr="00326A16">
        <w:rPr>
          <w:rFonts w:eastAsia="Times New Roman" w:cstheme="minorHAnsi"/>
          <w:sz w:val="28"/>
          <w:szCs w:val="28"/>
          <w:lang w:eastAsia="en-GB"/>
        </w:rPr>
        <w:t>you will</w:t>
      </w:r>
      <w:r w:rsidRPr="00326A16">
        <w:rPr>
          <w:rFonts w:eastAsia="Times New Roman" w:cstheme="minorHAnsi"/>
          <w:sz w:val="28"/>
          <w:szCs w:val="28"/>
          <w:lang w:eastAsia="en-GB"/>
        </w:rPr>
        <w:t xml:space="preserve"> need to achieve your goals. </w:t>
      </w:r>
    </w:p>
    <w:p w14:paraId="65C269A7" w14:textId="77777777" w:rsidR="00326A16" w:rsidRPr="00326A16" w:rsidRDefault="00326A16" w:rsidP="00326A16">
      <w:pPr>
        <w:spacing w:after="0" w:line="240" w:lineRule="auto"/>
        <w:contextualSpacing/>
        <w:textAlignment w:val="baseline"/>
        <w:rPr>
          <w:rFonts w:eastAsia="Times New Roman" w:cstheme="minorHAnsi"/>
          <w:sz w:val="28"/>
          <w:szCs w:val="28"/>
          <w:lang w:eastAsia="en-GB"/>
        </w:rPr>
      </w:pPr>
    </w:p>
    <w:p w14:paraId="68872FD1" w14:textId="6EABDC73" w:rsidR="00326A16" w:rsidRDefault="00326A16" w:rsidP="00326A16">
      <w:pPr>
        <w:spacing w:after="0" w:line="240" w:lineRule="auto"/>
        <w:contextualSpacing/>
        <w:textAlignment w:val="baseline"/>
        <w:rPr>
          <w:rFonts w:eastAsia="Times New Roman" w:cstheme="minorHAnsi"/>
          <w:sz w:val="28"/>
          <w:szCs w:val="28"/>
          <w:lang w:eastAsia="en-GB"/>
        </w:rPr>
      </w:pPr>
      <w:r w:rsidRPr="00326A16">
        <w:rPr>
          <w:rFonts w:eastAsia="Times New Roman" w:cstheme="minorHAnsi"/>
          <w:sz w:val="28"/>
          <w:szCs w:val="28"/>
          <w:lang w:eastAsia="en-GB"/>
        </w:rPr>
        <w:t>DO: The Do process assesses the plan's implementation. Small improvements are experimented with, and evidence is collected to see how they affect the outcome.</w:t>
      </w:r>
    </w:p>
    <w:p w14:paraId="52350D4E" w14:textId="584C47F8" w:rsidR="00FE11F4" w:rsidRDefault="00FE11F4" w:rsidP="00326A16">
      <w:pPr>
        <w:spacing w:after="0" w:line="240" w:lineRule="auto"/>
        <w:contextualSpacing/>
        <w:textAlignment w:val="baseline"/>
        <w:rPr>
          <w:rFonts w:eastAsia="Times New Roman" w:cstheme="minorHAnsi"/>
          <w:sz w:val="28"/>
          <w:szCs w:val="28"/>
          <w:lang w:eastAsia="en-GB"/>
        </w:rPr>
      </w:pPr>
    </w:p>
    <w:p w14:paraId="0171DEBF" w14:textId="41B59B93" w:rsidR="00FE11F4" w:rsidRDefault="00FE11F4" w:rsidP="00326A16">
      <w:pPr>
        <w:spacing w:after="0" w:line="240" w:lineRule="auto"/>
        <w:contextualSpacing/>
        <w:textAlignment w:val="baseline"/>
        <w:rPr>
          <w:rFonts w:eastAsia="Times New Roman" w:cstheme="minorHAnsi"/>
          <w:sz w:val="28"/>
          <w:szCs w:val="28"/>
          <w:lang w:eastAsia="en-GB"/>
        </w:rPr>
      </w:pPr>
      <w:r w:rsidRPr="00FE11F4">
        <w:rPr>
          <w:rFonts w:eastAsia="Times New Roman" w:cstheme="minorHAnsi"/>
          <w:sz w:val="28"/>
          <w:szCs w:val="28"/>
          <w:lang w:eastAsia="en-GB"/>
        </w:rPr>
        <w:t>CHECK: The data is compared to the predicted results during the Check process. The research procedure is also scrutinized. The data is graphed to make any patterns more visible.</w:t>
      </w:r>
    </w:p>
    <w:p w14:paraId="6F1E1F9D" w14:textId="71AFC4EA" w:rsidR="00FE11F4" w:rsidRDefault="00FE11F4" w:rsidP="00326A16">
      <w:pPr>
        <w:spacing w:after="0" w:line="240" w:lineRule="auto"/>
        <w:contextualSpacing/>
        <w:textAlignment w:val="baseline"/>
        <w:rPr>
          <w:rFonts w:eastAsia="Times New Roman" w:cstheme="minorHAnsi"/>
          <w:sz w:val="28"/>
          <w:szCs w:val="28"/>
          <w:lang w:eastAsia="en-GB"/>
        </w:rPr>
      </w:pPr>
    </w:p>
    <w:p w14:paraId="687A46B4" w14:textId="27BAADE4" w:rsidR="00540650" w:rsidRPr="003A6399" w:rsidRDefault="00FE11F4" w:rsidP="00326A16">
      <w:pPr>
        <w:spacing w:after="0" w:line="240" w:lineRule="auto"/>
        <w:contextualSpacing/>
        <w:textAlignment w:val="baseline"/>
        <w:rPr>
          <w:rFonts w:eastAsia="Times New Roman" w:cstheme="minorHAnsi"/>
          <w:sz w:val="28"/>
          <w:szCs w:val="28"/>
          <w:lang w:eastAsia="en-GB"/>
        </w:rPr>
      </w:pPr>
      <w:r w:rsidRPr="00FE11F4">
        <w:rPr>
          <w:rFonts w:eastAsia="Times New Roman" w:cstheme="minorHAnsi"/>
          <w:sz w:val="28"/>
          <w:szCs w:val="28"/>
          <w:lang w:eastAsia="en-GB"/>
        </w:rPr>
        <w:t>ACT / ADJUST: A procedure is changed</w:t>
      </w:r>
      <w:r>
        <w:rPr>
          <w:rFonts w:eastAsia="Times New Roman" w:cstheme="minorHAnsi"/>
          <w:sz w:val="28"/>
          <w:szCs w:val="28"/>
          <w:lang w:eastAsia="en-GB"/>
        </w:rPr>
        <w:t xml:space="preserve"> or improved</w:t>
      </w:r>
      <w:r w:rsidRPr="00FE11F4">
        <w:rPr>
          <w:rFonts w:eastAsia="Times New Roman" w:cstheme="minorHAnsi"/>
          <w:sz w:val="28"/>
          <w:szCs w:val="28"/>
          <w:lang w:eastAsia="en-GB"/>
        </w:rPr>
        <w:t xml:space="preserve"> during this step. Records from the "do" and "search" phases aid in identifying procedure flaws and </w:t>
      </w:r>
      <w:r w:rsidRPr="00FE11F4">
        <w:rPr>
          <w:rFonts w:eastAsia="Times New Roman" w:cstheme="minorHAnsi"/>
          <w:sz w:val="28"/>
          <w:szCs w:val="28"/>
          <w:lang w:eastAsia="en-GB"/>
        </w:rPr>
        <w:lastRenderedPageBreak/>
        <w:t>problems. Problems, non-conformities, prospects for change, and inefficiencies are examples of these concerns.</w:t>
      </w:r>
      <w:bookmarkStart w:id="16" w:name="_Hlk74119056"/>
      <w:r w:rsidR="00473872" w:rsidRPr="00473872">
        <w:rPr>
          <w:rFonts w:cstheme="minorHAnsi"/>
          <w:sz w:val="28"/>
          <w:szCs w:val="28"/>
        </w:rPr>
        <w:t>(</w:t>
      </w:r>
      <w:r w:rsidR="00540650" w:rsidRPr="00473872">
        <w:rPr>
          <w:rFonts w:cstheme="minorHAnsi"/>
          <w:sz w:val="28"/>
          <w:szCs w:val="28"/>
        </w:rPr>
        <w:t>W. Edwards Deming</w:t>
      </w:r>
      <w:r w:rsidR="00473872" w:rsidRPr="00473872">
        <w:rPr>
          <w:rFonts w:cstheme="minorHAnsi"/>
          <w:sz w:val="28"/>
          <w:szCs w:val="28"/>
        </w:rPr>
        <w:t>,</w:t>
      </w:r>
      <w:r w:rsidR="00540650" w:rsidRPr="00473872">
        <w:rPr>
          <w:rFonts w:cstheme="minorHAnsi"/>
          <w:sz w:val="28"/>
          <w:szCs w:val="28"/>
        </w:rPr>
        <w:t xml:space="preserve"> 24 Nov. 2019</w:t>
      </w:r>
      <w:r w:rsidR="00473872" w:rsidRPr="00473872">
        <w:rPr>
          <w:rFonts w:cstheme="minorHAnsi"/>
          <w:sz w:val="28"/>
          <w:szCs w:val="28"/>
        </w:rPr>
        <w:t>)</w:t>
      </w:r>
    </w:p>
    <w:bookmarkEnd w:id="16"/>
    <w:p w14:paraId="38332052" w14:textId="1C6BCDBF" w:rsidR="00540650" w:rsidRDefault="00540650" w:rsidP="00326A16">
      <w:pPr>
        <w:spacing w:after="0" w:line="240" w:lineRule="auto"/>
        <w:contextualSpacing/>
        <w:textAlignment w:val="baseline"/>
        <w:rPr>
          <w:rFonts w:ascii="Arial" w:hAnsi="Arial" w:cs="Arial"/>
          <w:color w:val="747F8B"/>
          <w:sz w:val="21"/>
          <w:szCs w:val="21"/>
        </w:rPr>
      </w:pPr>
    </w:p>
    <w:p w14:paraId="6EC0D7B3" w14:textId="0D5CC22C" w:rsidR="00540650" w:rsidRDefault="00765727" w:rsidP="00326A16">
      <w:pPr>
        <w:spacing w:after="0" w:line="240" w:lineRule="auto"/>
        <w:contextualSpacing/>
        <w:textAlignment w:val="baseline"/>
        <w:rPr>
          <w:rFonts w:cstheme="minorHAnsi"/>
          <w:sz w:val="28"/>
          <w:szCs w:val="28"/>
        </w:rPr>
      </w:pPr>
      <w:r w:rsidRPr="00765727">
        <w:rPr>
          <w:rFonts w:cstheme="minorHAnsi"/>
          <w:sz w:val="28"/>
          <w:szCs w:val="28"/>
        </w:rPr>
        <w:t>QMS</w:t>
      </w:r>
      <w:r w:rsidR="00A13BC4">
        <w:rPr>
          <w:rFonts w:cstheme="minorHAnsi"/>
          <w:sz w:val="28"/>
          <w:szCs w:val="28"/>
        </w:rPr>
        <w:t xml:space="preserve"> can be defined as an assimilated business approach to plan and deploy management models, methods and tools throughout the organisation aligned with the business strategy.</w:t>
      </w:r>
    </w:p>
    <w:p w14:paraId="3A91C0BE" w14:textId="79B5485D" w:rsidR="00A13BC4" w:rsidRPr="00FE10E6" w:rsidRDefault="00FE10E6" w:rsidP="00326A16">
      <w:pPr>
        <w:spacing w:after="0" w:line="240" w:lineRule="auto"/>
        <w:contextualSpacing/>
        <w:textAlignment w:val="baseline"/>
        <w:rPr>
          <w:rFonts w:cstheme="minorHAnsi"/>
          <w:sz w:val="28"/>
          <w:szCs w:val="28"/>
        </w:rPr>
      </w:pPr>
      <w:r w:rsidRPr="00FE10E6">
        <w:rPr>
          <w:rFonts w:cstheme="minorHAnsi"/>
          <w:sz w:val="28"/>
          <w:szCs w:val="28"/>
        </w:rPr>
        <w:t>(</w:t>
      </w:r>
      <w:r w:rsidR="00A13BC4" w:rsidRPr="00FE10E6">
        <w:rPr>
          <w:rFonts w:cstheme="minorHAnsi"/>
          <w:sz w:val="28"/>
          <w:szCs w:val="28"/>
        </w:rPr>
        <w:t>Rocha-Lona, Luis, et al., 21 Aug. 201</w:t>
      </w:r>
      <w:r w:rsidRPr="00FE10E6">
        <w:rPr>
          <w:rFonts w:cstheme="minorHAnsi"/>
          <w:sz w:val="28"/>
          <w:szCs w:val="28"/>
        </w:rPr>
        <w:t>7)</w:t>
      </w:r>
    </w:p>
    <w:p w14:paraId="64CF2B6C" w14:textId="7AC1C12C" w:rsidR="00A13BC4" w:rsidRPr="00FE10E6" w:rsidRDefault="00A13BC4" w:rsidP="00326A16">
      <w:pPr>
        <w:spacing w:after="0" w:line="240" w:lineRule="auto"/>
        <w:contextualSpacing/>
        <w:textAlignment w:val="baseline"/>
        <w:rPr>
          <w:rFonts w:cstheme="minorHAnsi"/>
          <w:sz w:val="28"/>
          <w:szCs w:val="28"/>
        </w:rPr>
      </w:pPr>
    </w:p>
    <w:p w14:paraId="761CA73F" w14:textId="0C03DBF6" w:rsidR="00A13BC4" w:rsidRDefault="00B0795F" w:rsidP="00326A16">
      <w:pPr>
        <w:spacing w:after="0" w:line="240" w:lineRule="auto"/>
        <w:contextualSpacing/>
        <w:textAlignment w:val="baseline"/>
        <w:rPr>
          <w:rFonts w:eastAsia="Times New Roman" w:cstheme="minorHAnsi"/>
          <w:sz w:val="28"/>
          <w:szCs w:val="28"/>
          <w:lang w:eastAsia="en-GB"/>
        </w:rPr>
      </w:pPr>
      <w:r w:rsidRPr="00B0795F">
        <w:rPr>
          <w:rFonts w:eastAsia="Times New Roman" w:cstheme="minorHAnsi"/>
          <w:sz w:val="28"/>
          <w:szCs w:val="28"/>
          <w:lang w:eastAsia="en-GB"/>
        </w:rPr>
        <w:t xml:space="preserve">Marks and Spencer </w:t>
      </w:r>
      <w:r w:rsidR="003A6399" w:rsidRPr="00B0795F">
        <w:rPr>
          <w:rFonts w:eastAsia="Times New Roman" w:cstheme="minorHAnsi"/>
          <w:sz w:val="28"/>
          <w:szCs w:val="28"/>
          <w:lang w:eastAsia="en-GB"/>
        </w:rPr>
        <w:t>maintain</w:t>
      </w:r>
      <w:r w:rsidRPr="00B0795F">
        <w:rPr>
          <w:rFonts w:eastAsia="Times New Roman" w:cstheme="minorHAnsi"/>
          <w:sz w:val="28"/>
          <w:szCs w:val="28"/>
          <w:lang w:eastAsia="en-GB"/>
        </w:rPr>
        <w:t xml:space="preserve"> a </w:t>
      </w:r>
      <w:r>
        <w:rPr>
          <w:rFonts w:eastAsia="Times New Roman" w:cstheme="minorHAnsi"/>
          <w:sz w:val="28"/>
          <w:szCs w:val="28"/>
          <w:lang w:eastAsia="en-GB"/>
        </w:rPr>
        <w:t>rule</w:t>
      </w:r>
      <w:r w:rsidRPr="00B0795F">
        <w:rPr>
          <w:rFonts w:eastAsia="Times New Roman" w:cstheme="minorHAnsi"/>
          <w:sz w:val="28"/>
          <w:szCs w:val="28"/>
          <w:lang w:eastAsia="en-GB"/>
        </w:rPr>
        <w:t xml:space="preserve"> of constantly taking responsibility for assisting clients and receiving </w:t>
      </w:r>
      <w:r>
        <w:rPr>
          <w:rFonts w:eastAsia="Times New Roman" w:cstheme="minorHAnsi"/>
          <w:sz w:val="28"/>
          <w:szCs w:val="28"/>
          <w:lang w:eastAsia="en-GB"/>
        </w:rPr>
        <w:t>and taking into consideration their feed-back</w:t>
      </w:r>
      <w:r w:rsidRPr="00B0795F">
        <w:rPr>
          <w:rFonts w:eastAsia="Times New Roman" w:cstheme="minorHAnsi"/>
          <w:sz w:val="28"/>
          <w:szCs w:val="28"/>
          <w:lang w:eastAsia="en-GB"/>
        </w:rPr>
        <w:t xml:space="preserve">. </w:t>
      </w:r>
    </w:p>
    <w:p w14:paraId="595437E6" w14:textId="17451F67" w:rsidR="00B0795F" w:rsidRDefault="00B0795F" w:rsidP="00326A16">
      <w:pPr>
        <w:spacing w:after="0" w:line="240" w:lineRule="auto"/>
        <w:contextualSpacing/>
        <w:textAlignment w:val="baseline"/>
        <w:rPr>
          <w:rFonts w:eastAsia="Times New Roman" w:cstheme="minorHAnsi"/>
          <w:sz w:val="28"/>
          <w:szCs w:val="28"/>
          <w:lang w:eastAsia="en-GB"/>
        </w:rPr>
      </w:pPr>
      <w:r w:rsidRPr="00B0795F">
        <w:rPr>
          <w:rFonts w:eastAsia="Times New Roman" w:cstheme="minorHAnsi"/>
          <w:sz w:val="28"/>
          <w:szCs w:val="28"/>
          <w:lang w:eastAsia="en-GB"/>
        </w:rPr>
        <w:t>Some input is obtained via online surveys, while others is obtained directly from customers through survey forms. M&amp;S will use the survey results to look at ways that they can change.</w:t>
      </w:r>
    </w:p>
    <w:p w14:paraId="51D2769A" w14:textId="121CD707" w:rsidR="00B0795F" w:rsidRDefault="00B0795F" w:rsidP="00326A16">
      <w:pPr>
        <w:spacing w:after="0" w:line="240" w:lineRule="auto"/>
        <w:contextualSpacing/>
        <w:textAlignment w:val="baseline"/>
        <w:rPr>
          <w:rFonts w:eastAsia="Times New Roman" w:cstheme="minorHAnsi"/>
          <w:sz w:val="28"/>
          <w:szCs w:val="28"/>
          <w:lang w:eastAsia="en-GB"/>
        </w:rPr>
      </w:pPr>
    </w:p>
    <w:p w14:paraId="7771DC4A" w14:textId="6E414EAF" w:rsidR="00B0795F" w:rsidRDefault="00B0795F" w:rsidP="00326A16">
      <w:pPr>
        <w:spacing w:after="0" w:line="240" w:lineRule="auto"/>
        <w:contextualSpacing/>
        <w:textAlignment w:val="baseline"/>
        <w:rPr>
          <w:rFonts w:eastAsia="Times New Roman" w:cstheme="minorHAnsi"/>
          <w:sz w:val="28"/>
          <w:szCs w:val="28"/>
          <w:lang w:eastAsia="en-GB"/>
        </w:rPr>
      </w:pPr>
      <w:r>
        <w:rPr>
          <w:rFonts w:eastAsia="Times New Roman" w:cstheme="minorHAnsi"/>
          <w:sz w:val="28"/>
          <w:szCs w:val="28"/>
          <w:lang w:eastAsia="en-GB"/>
        </w:rPr>
        <w:t xml:space="preserve">Online surveys can be found on how M&amp;S is perceived as a company and the quality of their service, for example on </w:t>
      </w:r>
      <w:hyperlink r:id="rId5" w:history="1">
        <w:r w:rsidRPr="008E15BA">
          <w:rPr>
            <w:rStyle w:val="Hyperlink"/>
            <w:rFonts w:eastAsia="Times New Roman" w:cstheme="minorHAnsi"/>
            <w:sz w:val="28"/>
            <w:szCs w:val="28"/>
            <w:lang w:eastAsia="en-GB"/>
          </w:rPr>
          <w:t>www.tellmands.co.uk</w:t>
        </w:r>
      </w:hyperlink>
      <w:r>
        <w:rPr>
          <w:rFonts w:eastAsia="Times New Roman" w:cstheme="minorHAnsi"/>
          <w:sz w:val="28"/>
          <w:szCs w:val="28"/>
          <w:lang w:eastAsia="en-GB"/>
        </w:rPr>
        <w:t xml:space="preserve"> , also once you complete a survey as a customer you can enter a price draw. </w:t>
      </w:r>
    </w:p>
    <w:p w14:paraId="5A7490D3" w14:textId="5CC78138" w:rsidR="00B0795F" w:rsidRPr="00765727" w:rsidRDefault="003F43CE" w:rsidP="00326A16">
      <w:pPr>
        <w:spacing w:after="0" w:line="240" w:lineRule="auto"/>
        <w:contextualSpacing/>
        <w:textAlignment w:val="baseline"/>
        <w:rPr>
          <w:rFonts w:eastAsia="Times New Roman" w:cstheme="minorHAnsi"/>
          <w:sz w:val="28"/>
          <w:szCs w:val="28"/>
          <w:lang w:eastAsia="en-GB"/>
        </w:rPr>
      </w:pPr>
      <w:r w:rsidRPr="003F43CE">
        <w:rPr>
          <w:rFonts w:eastAsia="Times New Roman" w:cstheme="minorHAnsi"/>
          <w:sz w:val="28"/>
          <w:szCs w:val="28"/>
          <w:lang w:eastAsia="en-GB"/>
        </w:rPr>
        <w:t>The primary goal of this survey is to obtain genuine consumer input. Companies face a difficult task in attracting buyers and convincing them to express their sincere and truthful feelings about their latest shopping experiences.</w:t>
      </w:r>
    </w:p>
    <w:p w14:paraId="52AAF509" w14:textId="12964DCF" w:rsidR="00326A16" w:rsidRPr="00552256" w:rsidRDefault="00290EB6" w:rsidP="008270FF">
      <w:pPr>
        <w:spacing w:after="0" w:line="240" w:lineRule="auto"/>
        <w:contextualSpacing/>
        <w:textAlignment w:val="baseline"/>
        <w:rPr>
          <w:rFonts w:eastAsia="Times New Roman" w:cstheme="minorHAnsi"/>
          <w:sz w:val="28"/>
          <w:szCs w:val="28"/>
          <w:lang w:eastAsia="en-GB"/>
        </w:rPr>
      </w:pPr>
      <w:bookmarkStart w:id="17" w:name="_Hlk74118883"/>
      <w:r w:rsidRPr="00552256">
        <w:rPr>
          <w:rFonts w:cstheme="minorHAnsi"/>
          <w:sz w:val="28"/>
          <w:szCs w:val="28"/>
        </w:rPr>
        <w:t xml:space="preserve"> </w:t>
      </w:r>
      <w:r w:rsidR="00552256" w:rsidRPr="00552256">
        <w:rPr>
          <w:rFonts w:cstheme="minorHAnsi"/>
          <w:sz w:val="28"/>
          <w:szCs w:val="28"/>
        </w:rPr>
        <w:t>(</w:t>
      </w:r>
      <w:r w:rsidRPr="00552256">
        <w:rPr>
          <w:rFonts w:cstheme="minorHAnsi"/>
          <w:sz w:val="28"/>
          <w:szCs w:val="28"/>
        </w:rPr>
        <w:t>SURVEY DETAILS, 3 Feb. 2021</w:t>
      </w:r>
      <w:r w:rsidR="00552256" w:rsidRPr="00552256">
        <w:rPr>
          <w:rFonts w:cstheme="minorHAnsi"/>
          <w:sz w:val="28"/>
          <w:szCs w:val="28"/>
        </w:rPr>
        <w:t>)</w:t>
      </w:r>
    </w:p>
    <w:bookmarkEnd w:id="17"/>
    <w:p w14:paraId="05E0A28D" w14:textId="15C89BE5" w:rsidR="003031A2" w:rsidRPr="00552256" w:rsidRDefault="003031A2" w:rsidP="008270FF">
      <w:pPr>
        <w:spacing w:after="0" w:line="240" w:lineRule="auto"/>
        <w:contextualSpacing/>
        <w:textAlignment w:val="baseline"/>
        <w:rPr>
          <w:rFonts w:eastAsia="Times New Roman" w:cstheme="minorHAnsi"/>
          <w:sz w:val="28"/>
          <w:szCs w:val="28"/>
          <w:lang w:eastAsia="en-GB"/>
        </w:rPr>
      </w:pPr>
    </w:p>
    <w:p w14:paraId="3D3B0E18" w14:textId="68AE81FB" w:rsidR="00276EDF" w:rsidRPr="00F71B59" w:rsidRDefault="00F71B59" w:rsidP="008270FF">
      <w:pPr>
        <w:spacing w:after="0" w:line="240" w:lineRule="auto"/>
        <w:contextualSpacing/>
        <w:textAlignment w:val="baseline"/>
        <w:rPr>
          <w:rFonts w:cstheme="minorHAnsi"/>
          <w:sz w:val="28"/>
          <w:szCs w:val="28"/>
        </w:rPr>
      </w:pPr>
      <w:r w:rsidRPr="00F71B59">
        <w:rPr>
          <w:rFonts w:cstheme="minorHAnsi"/>
          <w:sz w:val="28"/>
          <w:szCs w:val="28"/>
        </w:rPr>
        <w:t>Marks and Spencer like any other company can improve their quality products and quality monitoring by identifying issues in early stages and fixing problems that arise.</w:t>
      </w:r>
      <w:r w:rsidR="009666A8">
        <w:rPr>
          <w:rFonts w:cstheme="minorHAnsi"/>
          <w:sz w:val="28"/>
          <w:szCs w:val="28"/>
        </w:rPr>
        <w:t xml:space="preserve"> </w:t>
      </w:r>
      <w:r w:rsidR="003A6399">
        <w:rPr>
          <w:rFonts w:cstheme="minorHAnsi"/>
          <w:sz w:val="28"/>
          <w:szCs w:val="28"/>
        </w:rPr>
        <w:t>Also,</w:t>
      </w:r>
      <w:r w:rsidR="009666A8">
        <w:rPr>
          <w:rFonts w:cstheme="minorHAnsi"/>
          <w:sz w:val="28"/>
          <w:szCs w:val="28"/>
        </w:rPr>
        <w:t xml:space="preserve"> a good quality assurance system can identify where processes can be improved and changed to be more economical and sustainable.</w:t>
      </w:r>
    </w:p>
    <w:p w14:paraId="7D68A263" w14:textId="35AE3B34" w:rsidR="00276EDF" w:rsidRDefault="00276EDF" w:rsidP="008270FF">
      <w:pPr>
        <w:spacing w:after="0" w:line="240" w:lineRule="auto"/>
        <w:contextualSpacing/>
        <w:textAlignment w:val="baseline"/>
        <w:rPr>
          <w:rFonts w:cstheme="minorHAnsi"/>
          <w:color w:val="FF0000"/>
          <w:sz w:val="28"/>
          <w:szCs w:val="28"/>
        </w:rPr>
      </w:pPr>
    </w:p>
    <w:p w14:paraId="78221154" w14:textId="77777777" w:rsidR="001178F0" w:rsidRPr="00286EBB" w:rsidRDefault="001178F0" w:rsidP="008270FF">
      <w:pPr>
        <w:spacing w:after="0" w:line="240" w:lineRule="auto"/>
        <w:contextualSpacing/>
        <w:textAlignment w:val="baseline"/>
        <w:rPr>
          <w:rFonts w:cstheme="minorHAnsi"/>
          <w:color w:val="FF0000"/>
          <w:sz w:val="28"/>
          <w:szCs w:val="28"/>
        </w:rPr>
      </w:pPr>
    </w:p>
    <w:p w14:paraId="165FEBF5" w14:textId="78EBCDE6" w:rsidR="00276EDF" w:rsidRPr="00286EBB" w:rsidRDefault="00276EDF" w:rsidP="008270FF">
      <w:pPr>
        <w:spacing w:after="0" w:line="240" w:lineRule="auto"/>
        <w:contextualSpacing/>
        <w:textAlignment w:val="baseline"/>
        <w:rPr>
          <w:rFonts w:cstheme="minorHAnsi"/>
          <w:color w:val="FF0000"/>
          <w:sz w:val="28"/>
          <w:szCs w:val="28"/>
        </w:rPr>
      </w:pPr>
    </w:p>
    <w:p w14:paraId="0946DDBB" w14:textId="77777777" w:rsidR="00276EDF" w:rsidRPr="00286EBB" w:rsidRDefault="00276EDF" w:rsidP="008270FF">
      <w:pPr>
        <w:spacing w:after="0" w:line="240" w:lineRule="auto"/>
        <w:contextualSpacing/>
        <w:textAlignment w:val="baseline"/>
        <w:rPr>
          <w:rFonts w:eastAsia="Times New Roman" w:cstheme="minorHAnsi"/>
          <w:color w:val="FF0000"/>
          <w:sz w:val="28"/>
          <w:szCs w:val="28"/>
          <w:lang w:eastAsia="en-GB"/>
        </w:rPr>
      </w:pPr>
    </w:p>
    <w:p w14:paraId="2FC7CEC0" w14:textId="48740727" w:rsidR="008270FF" w:rsidRDefault="00373C74" w:rsidP="008270FF">
      <w:pPr>
        <w:spacing w:after="0" w:line="240" w:lineRule="auto"/>
        <w:contextualSpacing/>
        <w:textAlignment w:val="baseline"/>
        <w:rPr>
          <w:rFonts w:eastAsia="Times New Roman" w:cstheme="minorHAnsi"/>
          <w:sz w:val="28"/>
          <w:szCs w:val="28"/>
          <w:lang w:eastAsia="en-GB"/>
        </w:rPr>
      </w:pPr>
      <w:r w:rsidRPr="00373C74">
        <w:rPr>
          <w:rFonts w:eastAsia="Times New Roman" w:cstheme="minorHAnsi"/>
          <w:sz w:val="28"/>
          <w:szCs w:val="28"/>
          <w:lang w:eastAsia="en-GB"/>
        </w:rPr>
        <w:t>2.7 Segmentation</w:t>
      </w:r>
    </w:p>
    <w:p w14:paraId="264348EC" w14:textId="1B4875FC" w:rsidR="00373C74" w:rsidRDefault="00373C74" w:rsidP="008270FF">
      <w:pPr>
        <w:spacing w:after="0" w:line="240" w:lineRule="auto"/>
        <w:contextualSpacing/>
        <w:textAlignment w:val="baseline"/>
        <w:rPr>
          <w:rFonts w:eastAsia="Times New Roman" w:cstheme="minorHAnsi"/>
          <w:sz w:val="28"/>
          <w:szCs w:val="28"/>
          <w:lang w:eastAsia="en-GB"/>
        </w:rPr>
      </w:pPr>
    </w:p>
    <w:p w14:paraId="45E2F600" w14:textId="43277D12" w:rsidR="003259E9" w:rsidRDefault="003259E9" w:rsidP="008270FF">
      <w:pPr>
        <w:spacing w:after="0" w:line="240" w:lineRule="auto"/>
        <w:contextualSpacing/>
        <w:textAlignment w:val="baseline"/>
        <w:rPr>
          <w:rFonts w:eastAsia="Times New Roman" w:cstheme="minorHAnsi"/>
          <w:sz w:val="28"/>
          <w:szCs w:val="28"/>
          <w:lang w:eastAsia="en-GB"/>
        </w:rPr>
      </w:pPr>
      <w:r w:rsidRPr="003259E9">
        <w:rPr>
          <w:rFonts w:eastAsia="Times New Roman" w:cstheme="minorHAnsi"/>
          <w:sz w:val="28"/>
          <w:szCs w:val="28"/>
          <w:lang w:eastAsia="en-GB"/>
        </w:rPr>
        <w:t>Market segmentation is a marketing concept that refers to grouping prospective customers into categories that have similar desires and reacting to marketing actions in a similar way</w:t>
      </w:r>
      <w:r>
        <w:rPr>
          <w:rFonts w:eastAsia="Times New Roman" w:cstheme="minorHAnsi"/>
          <w:sz w:val="28"/>
          <w:szCs w:val="28"/>
          <w:lang w:eastAsia="en-GB"/>
        </w:rPr>
        <w:t>.</w:t>
      </w:r>
    </w:p>
    <w:p w14:paraId="5CF6039D" w14:textId="286A4273" w:rsidR="003259E9" w:rsidRPr="00552256" w:rsidRDefault="00552256" w:rsidP="008270FF">
      <w:pPr>
        <w:spacing w:after="0" w:line="240" w:lineRule="auto"/>
        <w:contextualSpacing/>
        <w:textAlignment w:val="baseline"/>
        <w:rPr>
          <w:rFonts w:cstheme="minorHAnsi"/>
          <w:sz w:val="28"/>
          <w:szCs w:val="28"/>
        </w:rPr>
      </w:pPr>
      <w:r w:rsidRPr="00552256">
        <w:rPr>
          <w:rFonts w:cstheme="minorHAnsi"/>
          <w:sz w:val="28"/>
          <w:szCs w:val="28"/>
        </w:rPr>
        <w:t>(</w:t>
      </w:r>
      <w:r w:rsidR="003259E9" w:rsidRPr="00552256">
        <w:rPr>
          <w:rFonts w:cstheme="minorHAnsi"/>
          <w:sz w:val="28"/>
          <w:szCs w:val="28"/>
        </w:rPr>
        <w:t>Tarver, Evan. 28 July 2020</w:t>
      </w:r>
      <w:r w:rsidRPr="00552256">
        <w:rPr>
          <w:rFonts w:cstheme="minorHAnsi"/>
          <w:sz w:val="28"/>
          <w:szCs w:val="28"/>
        </w:rPr>
        <w:t>)</w:t>
      </w:r>
    </w:p>
    <w:p w14:paraId="31008317" w14:textId="7BB1E1FE" w:rsidR="00A61398" w:rsidRDefault="00A61398" w:rsidP="008270FF">
      <w:pPr>
        <w:spacing w:after="0" w:line="240" w:lineRule="auto"/>
        <w:contextualSpacing/>
        <w:textAlignment w:val="baseline"/>
        <w:rPr>
          <w:rFonts w:ascii="Arial" w:hAnsi="Arial" w:cs="Arial"/>
          <w:color w:val="747F8B"/>
          <w:sz w:val="21"/>
          <w:szCs w:val="21"/>
        </w:rPr>
      </w:pPr>
    </w:p>
    <w:p w14:paraId="7237C8E7" w14:textId="632E738E" w:rsidR="00A61398" w:rsidRDefault="00A61398" w:rsidP="008270FF">
      <w:pPr>
        <w:spacing w:after="0" w:line="240" w:lineRule="auto"/>
        <w:contextualSpacing/>
        <w:textAlignment w:val="baseline"/>
        <w:rPr>
          <w:rFonts w:ascii="Arial" w:hAnsi="Arial" w:cs="Arial"/>
          <w:color w:val="747F8B"/>
          <w:sz w:val="21"/>
          <w:szCs w:val="21"/>
        </w:rPr>
      </w:pPr>
      <w:r>
        <w:rPr>
          <w:rFonts w:cstheme="minorHAnsi"/>
          <w:sz w:val="28"/>
          <w:szCs w:val="28"/>
        </w:rPr>
        <w:t>S</w:t>
      </w:r>
      <w:r w:rsidRPr="00A61398">
        <w:rPr>
          <w:rFonts w:cstheme="minorHAnsi"/>
          <w:sz w:val="28"/>
          <w:szCs w:val="28"/>
        </w:rPr>
        <w:t>egmenting consumers by splitting a large consumer audience into smaller markets or subsets with similar desires, values, tastes, and characteristics is known as market segmentation</w:t>
      </w:r>
      <w:r w:rsidRPr="00A61398">
        <w:rPr>
          <w:rFonts w:ascii="Arial" w:hAnsi="Arial" w:cs="Arial"/>
          <w:color w:val="747F8B"/>
          <w:sz w:val="21"/>
          <w:szCs w:val="21"/>
        </w:rPr>
        <w:t>.</w:t>
      </w:r>
    </w:p>
    <w:p w14:paraId="081407AC" w14:textId="70197C4E" w:rsidR="004138DE" w:rsidRDefault="004138DE" w:rsidP="008270FF">
      <w:pPr>
        <w:spacing w:after="0" w:line="240" w:lineRule="auto"/>
        <w:contextualSpacing/>
        <w:textAlignment w:val="baseline"/>
        <w:rPr>
          <w:rFonts w:cstheme="minorHAnsi"/>
          <w:sz w:val="28"/>
          <w:szCs w:val="28"/>
        </w:rPr>
      </w:pPr>
      <w:r w:rsidRPr="004138DE">
        <w:rPr>
          <w:rFonts w:cstheme="minorHAnsi"/>
          <w:sz w:val="28"/>
          <w:szCs w:val="28"/>
        </w:rPr>
        <w:lastRenderedPageBreak/>
        <w:t>Segmentation includes and analyses customer needs, business goals, external and internal environment, and an assessment of prospects versus problems encountered.</w:t>
      </w:r>
    </w:p>
    <w:p w14:paraId="1CC2BB44" w14:textId="5FB84DB5" w:rsidR="004138DE" w:rsidRDefault="004138DE" w:rsidP="008270FF">
      <w:pPr>
        <w:spacing w:after="0" w:line="240" w:lineRule="auto"/>
        <w:contextualSpacing/>
        <w:textAlignment w:val="baseline"/>
        <w:rPr>
          <w:rFonts w:cstheme="minorHAnsi"/>
          <w:sz w:val="28"/>
          <w:szCs w:val="28"/>
        </w:rPr>
      </w:pPr>
      <w:r>
        <w:rPr>
          <w:rFonts w:cstheme="minorHAnsi"/>
          <w:sz w:val="28"/>
          <w:szCs w:val="28"/>
        </w:rPr>
        <w:t xml:space="preserve">It is very important to have a unique marketing strategy, to attract the specific customers targeted by the business. </w:t>
      </w:r>
    </w:p>
    <w:p w14:paraId="3C89FD4F" w14:textId="2C92B737" w:rsidR="00EE2883" w:rsidRDefault="00EE2883" w:rsidP="008270FF">
      <w:pPr>
        <w:spacing w:after="0" w:line="240" w:lineRule="auto"/>
        <w:contextualSpacing/>
        <w:textAlignment w:val="baseline"/>
        <w:rPr>
          <w:rFonts w:cstheme="minorHAnsi"/>
          <w:sz w:val="28"/>
          <w:szCs w:val="28"/>
        </w:rPr>
      </w:pPr>
      <w:r>
        <w:rPr>
          <w:rFonts w:cstheme="minorHAnsi"/>
          <w:sz w:val="28"/>
          <w:szCs w:val="28"/>
        </w:rPr>
        <w:t xml:space="preserve">The ultimate purpose of segmentation is to help the company increase the number of </w:t>
      </w:r>
      <w:r w:rsidR="005C2E90">
        <w:rPr>
          <w:rFonts w:cstheme="minorHAnsi"/>
          <w:sz w:val="28"/>
          <w:szCs w:val="28"/>
        </w:rPr>
        <w:t>customers and</w:t>
      </w:r>
      <w:r>
        <w:rPr>
          <w:rFonts w:cstheme="minorHAnsi"/>
          <w:sz w:val="28"/>
          <w:szCs w:val="28"/>
        </w:rPr>
        <w:t xml:space="preserve"> increase the profits.</w:t>
      </w:r>
    </w:p>
    <w:p w14:paraId="35CB038F" w14:textId="06C4A355" w:rsidR="005C2E90" w:rsidRPr="00411A18" w:rsidRDefault="00411A18" w:rsidP="008270FF">
      <w:pPr>
        <w:spacing w:after="0" w:line="240" w:lineRule="auto"/>
        <w:contextualSpacing/>
        <w:textAlignment w:val="baseline"/>
        <w:rPr>
          <w:rFonts w:cstheme="minorHAnsi"/>
          <w:sz w:val="28"/>
          <w:szCs w:val="28"/>
        </w:rPr>
      </w:pPr>
      <w:r w:rsidRPr="00411A18">
        <w:rPr>
          <w:rFonts w:cstheme="minorHAnsi"/>
          <w:sz w:val="28"/>
          <w:szCs w:val="28"/>
        </w:rPr>
        <w:t>(</w:t>
      </w:r>
      <w:r w:rsidR="005C2E90" w:rsidRPr="00411A18">
        <w:rPr>
          <w:rFonts w:cstheme="minorHAnsi"/>
          <w:sz w:val="28"/>
          <w:szCs w:val="28"/>
        </w:rPr>
        <w:t>Weinstein, 31 Oct. 2013</w:t>
      </w:r>
      <w:r w:rsidRPr="00411A18">
        <w:rPr>
          <w:rFonts w:cstheme="minorHAnsi"/>
          <w:sz w:val="28"/>
          <w:szCs w:val="28"/>
        </w:rPr>
        <w:t>)</w:t>
      </w:r>
    </w:p>
    <w:p w14:paraId="6A252FA2" w14:textId="2FA15928" w:rsidR="005C2E90" w:rsidRPr="00411A18" w:rsidRDefault="005C2E90" w:rsidP="008270FF">
      <w:pPr>
        <w:spacing w:after="0" w:line="240" w:lineRule="auto"/>
        <w:contextualSpacing/>
        <w:textAlignment w:val="baseline"/>
        <w:rPr>
          <w:rFonts w:cstheme="minorHAnsi"/>
          <w:sz w:val="28"/>
          <w:szCs w:val="28"/>
        </w:rPr>
      </w:pPr>
    </w:p>
    <w:p w14:paraId="5BE61E4F" w14:textId="77777777" w:rsidR="005C2E90" w:rsidRPr="004138DE" w:rsidRDefault="005C2E90" w:rsidP="008270FF">
      <w:pPr>
        <w:spacing w:after="0" w:line="240" w:lineRule="auto"/>
        <w:contextualSpacing/>
        <w:textAlignment w:val="baseline"/>
        <w:rPr>
          <w:rFonts w:cstheme="minorHAnsi"/>
          <w:sz w:val="28"/>
          <w:szCs w:val="28"/>
        </w:rPr>
      </w:pPr>
    </w:p>
    <w:p w14:paraId="10AC4C8A" w14:textId="3D00FBE3" w:rsidR="003259E9" w:rsidRPr="003259E9" w:rsidRDefault="003259E9" w:rsidP="008270FF">
      <w:pPr>
        <w:spacing w:after="0" w:line="240" w:lineRule="auto"/>
        <w:contextualSpacing/>
        <w:textAlignment w:val="baseline"/>
        <w:rPr>
          <w:rFonts w:cstheme="minorHAnsi"/>
          <w:sz w:val="28"/>
          <w:szCs w:val="28"/>
        </w:rPr>
      </w:pPr>
    </w:p>
    <w:p w14:paraId="69CBFE51" w14:textId="4F8E0D20" w:rsidR="003259E9" w:rsidRDefault="003259E9" w:rsidP="008270FF">
      <w:pPr>
        <w:spacing w:after="0" w:line="240" w:lineRule="auto"/>
        <w:contextualSpacing/>
        <w:textAlignment w:val="baseline"/>
        <w:rPr>
          <w:rFonts w:cstheme="minorHAnsi"/>
          <w:sz w:val="28"/>
          <w:szCs w:val="28"/>
        </w:rPr>
      </w:pPr>
      <w:r w:rsidRPr="003259E9">
        <w:rPr>
          <w:rFonts w:cstheme="minorHAnsi"/>
          <w:sz w:val="28"/>
          <w:szCs w:val="28"/>
        </w:rPr>
        <w:t xml:space="preserve">Marks and Spencer </w:t>
      </w:r>
      <w:r w:rsidR="003A6399" w:rsidRPr="003259E9">
        <w:rPr>
          <w:rFonts w:cstheme="minorHAnsi"/>
          <w:sz w:val="28"/>
          <w:szCs w:val="28"/>
        </w:rPr>
        <w:t>are</w:t>
      </w:r>
      <w:r w:rsidRPr="003259E9">
        <w:rPr>
          <w:rFonts w:cstheme="minorHAnsi"/>
          <w:sz w:val="28"/>
          <w:szCs w:val="28"/>
        </w:rPr>
        <w:t xml:space="preserve"> using a large variety of products.</w:t>
      </w:r>
      <w:r>
        <w:rPr>
          <w:rFonts w:cstheme="minorHAnsi"/>
          <w:sz w:val="28"/>
          <w:szCs w:val="28"/>
        </w:rPr>
        <w:t xml:space="preserve"> As an example of the 7 P used in marketing ( Pricing), </w:t>
      </w:r>
      <w:r w:rsidRPr="003259E9">
        <w:rPr>
          <w:rFonts w:cstheme="minorHAnsi"/>
          <w:sz w:val="28"/>
          <w:szCs w:val="28"/>
        </w:rPr>
        <w:t>Marks &amp; Spencer has its own clothing lines for women, men, and children. Because of their superior quality, these in-house labels are mostly marketed in the medium to higher price range. However, M&amp;S continues to pursue a sustainable pricing policy, as consumers today have more options as a result of intensified competition.</w:t>
      </w:r>
    </w:p>
    <w:p w14:paraId="083F6A0A" w14:textId="07106473" w:rsidR="003259E9" w:rsidRPr="003259E9" w:rsidRDefault="003259E9" w:rsidP="008270FF">
      <w:pPr>
        <w:spacing w:after="0" w:line="240" w:lineRule="auto"/>
        <w:contextualSpacing/>
        <w:textAlignment w:val="baseline"/>
        <w:rPr>
          <w:rFonts w:eastAsia="Times New Roman" w:cstheme="minorHAnsi"/>
          <w:sz w:val="28"/>
          <w:szCs w:val="28"/>
          <w:lang w:eastAsia="en-GB"/>
        </w:rPr>
      </w:pPr>
      <w:r w:rsidRPr="003259E9">
        <w:rPr>
          <w:rFonts w:eastAsia="Times New Roman" w:cstheme="minorHAnsi"/>
          <w:sz w:val="28"/>
          <w:szCs w:val="28"/>
          <w:lang w:eastAsia="en-GB"/>
        </w:rPr>
        <w:t>The firm also employs a competitive promotional approach, in which it provides greater discounts on merchandise during peak seasons in order to attract more buyers, and old stock is normally sold at a lower price than newly arriving stock.</w:t>
      </w:r>
    </w:p>
    <w:p w14:paraId="3041ECC2" w14:textId="32F2734E" w:rsidR="0058390B" w:rsidRPr="0099458B" w:rsidRDefault="0058390B" w:rsidP="008270FF">
      <w:pPr>
        <w:spacing w:after="0" w:line="240" w:lineRule="auto"/>
        <w:contextualSpacing/>
        <w:textAlignment w:val="baseline"/>
        <w:rPr>
          <w:rFonts w:cstheme="minorHAnsi"/>
          <w:color w:val="4D5968"/>
          <w:sz w:val="28"/>
          <w:szCs w:val="28"/>
        </w:rPr>
      </w:pPr>
    </w:p>
    <w:p w14:paraId="428CAA7F" w14:textId="6FAFEAB4" w:rsidR="0058390B" w:rsidRDefault="00E42CD7" w:rsidP="008270FF">
      <w:pPr>
        <w:spacing w:after="0" w:line="240" w:lineRule="auto"/>
        <w:contextualSpacing/>
        <w:textAlignment w:val="baseline"/>
        <w:rPr>
          <w:rFonts w:eastAsia="Times New Roman" w:cstheme="minorHAnsi"/>
          <w:sz w:val="28"/>
          <w:szCs w:val="28"/>
          <w:lang w:eastAsia="en-GB"/>
        </w:rPr>
      </w:pPr>
      <w:r w:rsidRPr="00E42CD7">
        <w:rPr>
          <w:rFonts w:eastAsia="Times New Roman" w:cstheme="minorHAnsi"/>
          <w:sz w:val="28"/>
          <w:szCs w:val="28"/>
          <w:lang w:eastAsia="en-GB"/>
        </w:rPr>
        <w:t>Marks &amp; Spencer operates over 1000 shops in more than 50 countries. Around 83000 people work for Marks &amp; Spencer. Employees are given special treatment by the company. To keep its jobs, the firm has a fair compensation strategy.</w:t>
      </w:r>
    </w:p>
    <w:p w14:paraId="4ACBFFB7" w14:textId="2CBB2384" w:rsidR="00E42CD7" w:rsidRDefault="00E42CD7" w:rsidP="008270FF">
      <w:pPr>
        <w:spacing w:after="0" w:line="240" w:lineRule="auto"/>
        <w:contextualSpacing/>
        <w:textAlignment w:val="baseline"/>
        <w:rPr>
          <w:rFonts w:eastAsia="Times New Roman" w:cstheme="minorHAnsi"/>
          <w:sz w:val="28"/>
          <w:szCs w:val="28"/>
          <w:lang w:eastAsia="en-GB"/>
        </w:rPr>
      </w:pPr>
      <w:r w:rsidRPr="00E42CD7">
        <w:rPr>
          <w:rFonts w:eastAsia="Times New Roman" w:cstheme="minorHAnsi"/>
          <w:sz w:val="28"/>
          <w:szCs w:val="28"/>
          <w:lang w:eastAsia="en-GB"/>
        </w:rPr>
        <w:t>Aside from regular compensation, the organization pays its workers depending on their success to improve individual results. Employees also get a discount on M&amp;S purchases, whether they buy them in store or online.</w:t>
      </w:r>
    </w:p>
    <w:p w14:paraId="224E42C4" w14:textId="77777777" w:rsidR="00E42CD7" w:rsidRPr="0099458B" w:rsidRDefault="00E42CD7" w:rsidP="008270FF">
      <w:pPr>
        <w:spacing w:after="0" w:line="240" w:lineRule="auto"/>
        <w:contextualSpacing/>
        <w:textAlignment w:val="baseline"/>
        <w:rPr>
          <w:rFonts w:eastAsia="Times New Roman" w:cstheme="minorHAnsi"/>
          <w:sz w:val="28"/>
          <w:szCs w:val="28"/>
          <w:lang w:eastAsia="en-GB"/>
        </w:rPr>
      </w:pPr>
    </w:p>
    <w:p w14:paraId="10A9F121" w14:textId="073E848F" w:rsidR="001251F1" w:rsidRDefault="00C0122C" w:rsidP="008270FF">
      <w:pPr>
        <w:spacing w:after="0" w:line="240" w:lineRule="auto"/>
        <w:contextualSpacing/>
        <w:textAlignment w:val="baseline"/>
        <w:rPr>
          <w:rFonts w:eastAsia="Times New Roman" w:cstheme="minorHAnsi"/>
          <w:sz w:val="28"/>
          <w:szCs w:val="28"/>
          <w:lang w:eastAsia="en-GB"/>
        </w:rPr>
      </w:pPr>
      <w:r w:rsidRPr="00C0122C">
        <w:rPr>
          <w:rFonts w:eastAsia="Times New Roman" w:cstheme="minorHAnsi"/>
          <w:sz w:val="28"/>
          <w:szCs w:val="28"/>
          <w:lang w:eastAsia="en-GB"/>
        </w:rPr>
        <w:t>The firm also offers flexible working hours to help working parents or workers who wish to pursue other opportunities. M&amp;S also places a strong emphasis on gender in each of its stores in order to encourage female workers while implementing more female-friendly policies.</w:t>
      </w:r>
    </w:p>
    <w:p w14:paraId="04701B6C" w14:textId="0B2F80AF" w:rsidR="00C0122C" w:rsidRPr="00666158" w:rsidRDefault="00666158" w:rsidP="008270FF">
      <w:pPr>
        <w:spacing w:after="0" w:line="240" w:lineRule="auto"/>
        <w:contextualSpacing/>
        <w:textAlignment w:val="baseline"/>
        <w:rPr>
          <w:rFonts w:cstheme="minorHAnsi"/>
          <w:sz w:val="28"/>
          <w:szCs w:val="28"/>
        </w:rPr>
      </w:pPr>
      <w:r w:rsidRPr="00666158">
        <w:rPr>
          <w:rFonts w:cstheme="minorHAnsi"/>
          <w:sz w:val="28"/>
          <w:szCs w:val="28"/>
        </w:rPr>
        <w:t>(</w:t>
      </w:r>
      <w:r w:rsidR="00CA06D7" w:rsidRPr="00666158">
        <w:rPr>
          <w:rFonts w:cstheme="minorHAnsi"/>
          <w:sz w:val="28"/>
          <w:szCs w:val="28"/>
        </w:rPr>
        <w:t>Zigu, 2011</w:t>
      </w:r>
      <w:r w:rsidRPr="00666158">
        <w:rPr>
          <w:rFonts w:cstheme="minorHAnsi"/>
          <w:sz w:val="28"/>
          <w:szCs w:val="28"/>
        </w:rPr>
        <w:t>)</w:t>
      </w:r>
      <w:r w:rsidR="00CA06D7" w:rsidRPr="00666158">
        <w:rPr>
          <w:rFonts w:cstheme="minorHAnsi"/>
          <w:sz w:val="28"/>
          <w:szCs w:val="28"/>
        </w:rPr>
        <w:t xml:space="preserve"> </w:t>
      </w:r>
    </w:p>
    <w:p w14:paraId="1E7526C4" w14:textId="1BF6D632" w:rsidR="00CA06D7" w:rsidRDefault="00CA06D7" w:rsidP="008270FF">
      <w:pPr>
        <w:spacing w:after="0" w:line="240" w:lineRule="auto"/>
        <w:contextualSpacing/>
        <w:textAlignment w:val="baseline"/>
        <w:rPr>
          <w:rFonts w:ascii="Arial" w:hAnsi="Arial" w:cs="Arial"/>
          <w:color w:val="747F8B"/>
          <w:sz w:val="21"/>
          <w:szCs w:val="21"/>
        </w:rPr>
      </w:pPr>
    </w:p>
    <w:p w14:paraId="67840B4A" w14:textId="7C87E2C4" w:rsidR="00CA06D7" w:rsidRDefault="00F36607" w:rsidP="008270FF">
      <w:pPr>
        <w:spacing w:after="0" w:line="240" w:lineRule="auto"/>
        <w:contextualSpacing/>
        <w:textAlignment w:val="baseline"/>
        <w:rPr>
          <w:rFonts w:cstheme="minorHAnsi"/>
          <w:sz w:val="28"/>
          <w:szCs w:val="28"/>
        </w:rPr>
      </w:pPr>
      <w:r w:rsidRPr="00F36607">
        <w:rPr>
          <w:rFonts w:cstheme="minorHAnsi"/>
          <w:sz w:val="28"/>
          <w:szCs w:val="28"/>
        </w:rPr>
        <w:t>3. Conclusion</w:t>
      </w:r>
    </w:p>
    <w:p w14:paraId="04136C99" w14:textId="7839DE1B" w:rsidR="00F36607" w:rsidRDefault="00F36607" w:rsidP="008270FF">
      <w:pPr>
        <w:spacing w:after="0" w:line="240" w:lineRule="auto"/>
        <w:contextualSpacing/>
        <w:textAlignment w:val="baseline"/>
        <w:rPr>
          <w:rFonts w:cstheme="minorHAnsi"/>
          <w:sz w:val="28"/>
          <w:szCs w:val="28"/>
        </w:rPr>
      </w:pPr>
    </w:p>
    <w:p w14:paraId="5F0A984F" w14:textId="16046C57" w:rsidR="00F36607" w:rsidRDefault="00F36607" w:rsidP="008270FF">
      <w:pPr>
        <w:spacing w:after="0" w:line="240" w:lineRule="auto"/>
        <w:contextualSpacing/>
        <w:textAlignment w:val="baseline"/>
        <w:rPr>
          <w:rFonts w:cstheme="minorHAnsi"/>
          <w:sz w:val="28"/>
          <w:szCs w:val="28"/>
        </w:rPr>
      </w:pPr>
      <w:r>
        <w:rPr>
          <w:rFonts w:cstheme="minorHAnsi"/>
          <w:sz w:val="28"/>
          <w:szCs w:val="28"/>
        </w:rPr>
        <w:t xml:space="preserve">In conclusion M&amp;S </w:t>
      </w:r>
      <w:r w:rsidR="009F743C">
        <w:rPr>
          <w:rFonts w:cstheme="minorHAnsi"/>
          <w:sz w:val="28"/>
          <w:szCs w:val="28"/>
        </w:rPr>
        <w:t xml:space="preserve">is strong in offering high quality goods to its customers. They can shop from local stores, online, use vouchers, take advantage of </w:t>
      </w:r>
      <w:r w:rsidR="00D7233D">
        <w:rPr>
          <w:rFonts w:cstheme="minorHAnsi"/>
          <w:sz w:val="28"/>
          <w:szCs w:val="28"/>
        </w:rPr>
        <w:t>promotions,</w:t>
      </w:r>
      <w:r w:rsidR="009F743C">
        <w:rPr>
          <w:rFonts w:cstheme="minorHAnsi"/>
          <w:sz w:val="28"/>
          <w:szCs w:val="28"/>
        </w:rPr>
        <w:t xml:space="preserve"> and have access to latest quality products on the market. The </w:t>
      </w:r>
      <w:r w:rsidR="009F743C">
        <w:rPr>
          <w:rFonts w:cstheme="minorHAnsi"/>
          <w:sz w:val="28"/>
          <w:szCs w:val="28"/>
        </w:rPr>
        <w:lastRenderedPageBreak/>
        <w:t xml:space="preserve">pricing also meets the ability to buy of their customers. M&amp;S is able to have a </w:t>
      </w:r>
      <w:r w:rsidR="003A6399">
        <w:rPr>
          <w:rFonts w:cstheme="minorHAnsi"/>
          <w:sz w:val="28"/>
          <w:szCs w:val="28"/>
        </w:rPr>
        <w:t>long-term</w:t>
      </w:r>
      <w:r w:rsidR="009F743C">
        <w:rPr>
          <w:rFonts w:cstheme="minorHAnsi"/>
          <w:sz w:val="28"/>
          <w:szCs w:val="28"/>
        </w:rPr>
        <w:t xml:space="preserve"> rapport with their suppliers and provide their products in a timely way for the customers.</w:t>
      </w:r>
      <w:r w:rsidR="0079609E">
        <w:rPr>
          <w:rFonts w:cstheme="minorHAnsi"/>
          <w:sz w:val="28"/>
          <w:szCs w:val="28"/>
        </w:rPr>
        <w:t xml:space="preserve"> </w:t>
      </w:r>
    </w:p>
    <w:p w14:paraId="5F2438B5" w14:textId="187FE8E5" w:rsidR="008A32BE" w:rsidRDefault="008A32BE" w:rsidP="008270FF">
      <w:pPr>
        <w:spacing w:after="0" w:line="240" w:lineRule="auto"/>
        <w:contextualSpacing/>
        <w:textAlignment w:val="baseline"/>
        <w:rPr>
          <w:rFonts w:cstheme="minorHAnsi"/>
          <w:sz w:val="28"/>
          <w:szCs w:val="28"/>
        </w:rPr>
      </w:pPr>
      <w:r>
        <w:rPr>
          <w:rFonts w:cstheme="minorHAnsi"/>
          <w:sz w:val="28"/>
          <w:szCs w:val="28"/>
        </w:rPr>
        <w:t xml:space="preserve">M&amp;S has a </w:t>
      </w:r>
      <w:r w:rsidR="003A6399">
        <w:rPr>
          <w:rFonts w:cstheme="minorHAnsi"/>
          <w:sz w:val="28"/>
          <w:szCs w:val="28"/>
        </w:rPr>
        <w:t>well-designed</w:t>
      </w:r>
      <w:r>
        <w:rPr>
          <w:rFonts w:cstheme="minorHAnsi"/>
          <w:sz w:val="28"/>
          <w:szCs w:val="28"/>
        </w:rPr>
        <w:t xml:space="preserve"> website and a lot of information available. </w:t>
      </w:r>
      <w:r w:rsidR="00942EA7">
        <w:rPr>
          <w:rFonts w:cstheme="minorHAnsi"/>
          <w:sz w:val="28"/>
          <w:szCs w:val="28"/>
        </w:rPr>
        <w:t>Their</w:t>
      </w:r>
      <w:r>
        <w:rPr>
          <w:rFonts w:cstheme="minorHAnsi"/>
          <w:sz w:val="28"/>
          <w:szCs w:val="28"/>
        </w:rPr>
        <w:t xml:space="preserve"> policies and ways they conduct their business is transparent and accessible for </w:t>
      </w:r>
      <w:r w:rsidR="00942EA7">
        <w:rPr>
          <w:rFonts w:cstheme="minorHAnsi"/>
          <w:sz w:val="28"/>
          <w:szCs w:val="28"/>
        </w:rPr>
        <w:t>any customer or employee.</w:t>
      </w:r>
    </w:p>
    <w:p w14:paraId="3C6F99B6" w14:textId="2068B09D" w:rsidR="00105492" w:rsidRDefault="00105492" w:rsidP="008270FF">
      <w:pPr>
        <w:spacing w:after="0" w:line="240" w:lineRule="auto"/>
        <w:contextualSpacing/>
        <w:textAlignment w:val="baseline"/>
        <w:rPr>
          <w:rFonts w:cstheme="minorHAnsi"/>
          <w:sz w:val="28"/>
          <w:szCs w:val="28"/>
        </w:rPr>
      </w:pPr>
    </w:p>
    <w:p w14:paraId="6B4C342D" w14:textId="657A8494" w:rsidR="00105492" w:rsidRDefault="00105492" w:rsidP="008270FF">
      <w:pPr>
        <w:spacing w:after="0" w:line="240" w:lineRule="auto"/>
        <w:contextualSpacing/>
        <w:textAlignment w:val="baseline"/>
        <w:rPr>
          <w:rFonts w:cstheme="minorHAnsi"/>
          <w:sz w:val="28"/>
          <w:szCs w:val="28"/>
        </w:rPr>
      </w:pPr>
    </w:p>
    <w:p w14:paraId="283D00B4" w14:textId="0A3D39BF" w:rsidR="00105492" w:rsidRDefault="00105492" w:rsidP="008270FF">
      <w:pPr>
        <w:spacing w:after="0" w:line="240" w:lineRule="auto"/>
        <w:contextualSpacing/>
        <w:textAlignment w:val="baseline"/>
        <w:rPr>
          <w:rFonts w:cstheme="minorHAnsi"/>
          <w:sz w:val="28"/>
          <w:szCs w:val="28"/>
        </w:rPr>
      </w:pPr>
      <w:r>
        <w:rPr>
          <w:rFonts w:cstheme="minorHAnsi"/>
          <w:sz w:val="28"/>
          <w:szCs w:val="28"/>
        </w:rPr>
        <w:t>4.Recomendations</w:t>
      </w:r>
    </w:p>
    <w:p w14:paraId="69DCFB46" w14:textId="5DA090AF" w:rsidR="00105492" w:rsidRDefault="00105492" w:rsidP="008270FF">
      <w:pPr>
        <w:spacing w:after="0" w:line="240" w:lineRule="auto"/>
        <w:contextualSpacing/>
        <w:textAlignment w:val="baseline"/>
        <w:rPr>
          <w:rFonts w:cstheme="minorHAnsi"/>
          <w:sz w:val="28"/>
          <w:szCs w:val="28"/>
        </w:rPr>
      </w:pPr>
    </w:p>
    <w:p w14:paraId="73DB64C2" w14:textId="180D31C3" w:rsidR="00105492" w:rsidRDefault="00105492" w:rsidP="008270FF">
      <w:pPr>
        <w:spacing w:after="0" w:line="240" w:lineRule="auto"/>
        <w:contextualSpacing/>
        <w:textAlignment w:val="baseline"/>
        <w:rPr>
          <w:rFonts w:cstheme="minorHAnsi"/>
          <w:sz w:val="28"/>
          <w:szCs w:val="28"/>
        </w:rPr>
      </w:pPr>
      <w:r>
        <w:rPr>
          <w:rFonts w:cstheme="minorHAnsi"/>
          <w:sz w:val="28"/>
          <w:szCs w:val="28"/>
        </w:rPr>
        <w:t xml:space="preserve">M&amp;S has a good relationship with its stakeholders, this needs to be maintained and improved continuously. The processes of retrieving feed-back needs to be robust and taken into consideration. </w:t>
      </w:r>
    </w:p>
    <w:p w14:paraId="4D3AC77A" w14:textId="01ACF3ED" w:rsidR="007F5296" w:rsidRDefault="007F5296" w:rsidP="008270FF">
      <w:pPr>
        <w:spacing w:after="0" w:line="240" w:lineRule="auto"/>
        <w:contextualSpacing/>
        <w:textAlignment w:val="baseline"/>
        <w:rPr>
          <w:rFonts w:cstheme="minorHAnsi"/>
          <w:sz w:val="28"/>
          <w:szCs w:val="28"/>
        </w:rPr>
      </w:pPr>
      <w:r>
        <w:rPr>
          <w:rFonts w:cstheme="minorHAnsi"/>
          <w:sz w:val="28"/>
          <w:szCs w:val="28"/>
        </w:rPr>
        <w:t>The company also needs to have a more effective way to interact with its employees and engage them more in decision making as this would improve the customer engagement and overall employee satisfaction.</w:t>
      </w:r>
    </w:p>
    <w:p w14:paraId="7262460E" w14:textId="6B36B5A1" w:rsidR="0015005E" w:rsidRPr="00F36607" w:rsidRDefault="0015005E" w:rsidP="008270FF">
      <w:pPr>
        <w:spacing w:after="0" w:line="240" w:lineRule="auto"/>
        <w:contextualSpacing/>
        <w:textAlignment w:val="baseline"/>
        <w:rPr>
          <w:rFonts w:eastAsia="Times New Roman" w:cstheme="minorHAnsi"/>
          <w:sz w:val="28"/>
          <w:szCs w:val="28"/>
          <w:lang w:eastAsia="en-GB"/>
        </w:rPr>
      </w:pPr>
    </w:p>
    <w:p w14:paraId="69AE98EB" w14:textId="207742C0" w:rsidR="001251F1" w:rsidRPr="0099458B" w:rsidRDefault="001251F1" w:rsidP="008270FF">
      <w:pPr>
        <w:spacing w:after="0" w:line="240" w:lineRule="auto"/>
        <w:contextualSpacing/>
        <w:textAlignment w:val="baseline"/>
        <w:rPr>
          <w:rFonts w:eastAsia="Times New Roman" w:cstheme="minorHAnsi"/>
          <w:sz w:val="28"/>
          <w:szCs w:val="28"/>
          <w:lang w:eastAsia="en-GB"/>
        </w:rPr>
      </w:pPr>
    </w:p>
    <w:p w14:paraId="7FB1AC08" w14:textId="2E13655F" w:rsidR="00663A33" w:rsidRDefault="00394C1D" w:rsidP="00394C1D">
      <w:pPr>
        <w:pStyle w:val="NormalWeb"/>
        <w:spacing w:before="0" w:beforeAutospacing="0" w:after="420" w:afterAutospacing="0" w:line="432" w:lineRule="atLeast"/>
        <w:rPr>
          <w:rFonts w:asciiTheme="minorHAnsi" w:hAnsiTheme="minorHAnsi" w:cstheme="minorHAnsi"/>
          <w:b/>
          <w:bCs/>
          <w:color w:val="333333"/>
          <w:sz w:val="28"/>
          <w:szCs w:val="28"/>
        </w:rPr>
      </w:pPr>
      <w:r>
        <w:rPr>
          <w:rFonts w:asciiTheme="minorHAnsi" w:hAnsiTheme="minorHAnsi" w:cstheme="minorHAnsi"/>
          <w:b/>
          <w:bCs/>
          <w:color w:val="333333"/>
          <w:sz w:val="28"/>
          <w:szCs w:val="28"/>
        </w:rPr>
        <w:t>References:</w:t>
      </w:r>
    </w:p>
    <w:p w14:paraId="3924B5F8" w14:textId="3DB936BE" w:rsidR="003D3118" w:rsidRDefault="003D3118" w:rsidP="00394C1D">
      <w:pPr>
        <w:pStyle w:val="NormalWeb"/>
        <w:spacing w:before="0" w:beforeAutospacing="0" w:after="420" w:afterAutospacing="0" w:line="432" w:lineRule="atLeast"/>
        <w:rPr>
          <w:rFonts w:asciiTheme="minorHAnsi" w:hAnsiTheme="minorHAnsi" w:cstheme="minorHAnsi"/>
          <w:b/>
          <w:bCs/>
          <w:color w:val="333333"/>
          <w:sz w:val="28"/>
          <w:szCs w:val="28"/>
        </w:rPr>
      </w:pPr>
      <w:r w:rsidRPr="003D3118">
        <w:rPr>
          <w:rFonts w:asciiTheme="minorHAnsi" w:hAnsiTheme="minorHAnsi" w:cstheme="minorHAnsi"/>
          <w:sz w:val="28"/>
          <w:szCs w:val="28"/>
        </w:rPr>
        <w:t xml:space="preserve">Atkinson, Emma. “Who Is ‘Mrs M&amp;S’?” </w:t>
      </w:r>
      <w:r w:rsidRPr="003D3118">
        <w:rPr>
          <w:rFonts w:asciiTheme="minorHAnsi" w:hAnsiTheme="minorHAnsi" w:cstheme="minorHAnsi"/>
          <w:i/>
          <w:iCs/>
          <w:sz w:val="28"/>
          <w:szCs w:val="28"/>
        </w:rPr>
        <w:t>BBC News</w:t>
      </w:r>
      <w:r w:rsidRPr="003D3118">
        <w:rPr>
          <w:rFonts w:asciiTheme="minorHAnsi" w:hAnsiTheme="minorHAnsi" w:cstheme="minorHAnsi"/>
          <w:sz w:val="28"/>
          <w:szCs w:val="28"/>
        </w:rPr>
        <w:t xml:space="preserve">, 25 May 2016, </w:t>
      </w:r>
      <w:hyperlink r:id="rId6" w:history="1">
        <w:r w:rsidRPr="001F0CE2">
          <w:rPr>
            <w:rStyle w:val="Hyperlink"/>
            <w:rFonts w:asciiTheme="minorHAnsi" w:hAnsiTheme="minorHAnsi" w:cstheme="minorHAnsi"/>
            <w:sz w:val="28"/>
            <w:szCs w:val="28"/>
          </w:rPr>
          <w:t>www.bbc.co.uk/news/uk-36380151</w:t>
        </w:r>
      </w:hyperlink>
      <w:r>
        <w:rPr>
          <w:rFonts w:ascii="Roboto" w:hAnsi="Roboto"/>
          <w:color w:val="747F8B"/>
          <w:sz w:val="21"/>
          <w:szCs w:val="21"/>
        </w:rPr>
        <w:t xml:space="preserve">. </w:t>
      </w:r>
      <w:r w:rsidRPr="003D3118">
        <w:rPr>
          <w:rFonts w:asciiTheme="minorHAnsi" w:hAnsiTheme="minorHAnsi" w:cstheme="minorHAnsi"/>
          <w:sz w:val="28"/>
          <w:szCs w:val="28"/>
        </w:rPr>
        <w:t>Accessed 24 May 2021</w:t>
      </w:r>
    </w:p>
    <w:p w14:paraId="270F0A42" w14:textId="6BBDF9BA" w:rsidR="003B00B4" w:rsidRDefault="003B00B4" w:rsidP="003B00B4">
      <w:pPr>
        <w:rPr>
          <w:rFonts w:cstheme="minorHAnsi"/>
          <w:sz w:val="28"/>
          <w:szCs w:val="28"/>
        </w:rPr>
      </w:pPr>
      <w:r w:rsidRPr="003A1014">
        <w:rPr>
          <w:rFonts w:cstheme="minorHAnsi"/>
          <w:sz w:val="28"/>
          <w:szCs w:val="28"/>
        </w:rPr>
        <w:t xml:space="preserve">“Annual Report.” </w:t>
      </w:r>
      <w:r w:rsidRPr="003A1014">
        <w:rPr>
          <w:rFonts w:cstheme="minorHAnsi"/>
          <w:i/>
          <w:iCs/>
          <w:sz w:val="28"/>
          <w:szCs w:val="28"/>
        </w:rPr>
        <w:t>Annual Report</w:t>
      </w:r>
      <w:r w:rsidRPr="003A1014">
        <w:rPr>
          <w:rFonts w:cstheme="minorHAnsi"/>
          <w:sz w:val="28"/>
          <w:szCs w:val="28"/>
        </w:rPr>
        <w:t>, 2020, corporate.marksandspencer.com/annualreport.</w:t>
      </w:r>
      <w:r>
        <w:rPr>
          <w:rFonts w:cstheme="minorHAnsi"/>
          <w:sz w:val="28"/>
          <w:szCs w:val="28"/>
        </w:rPr>
        <w:t xml:space="preserve"> Accessed 24 May 2021</w:t>
      </w:r>
    </w:p>
    <w:p w14:paraId="72223DEB" w14:textId="32BDDE57" w:rsidR="00972952" w:rsidRPr="00972952" w:rsidRDefault="00972952" w:rsidP="003B00B4">
      <w:pPr>
        <w:rPr>
          <w:rFonts w:cstheme="minorHAnsi"/>
          <w:sz w:val="28"/>
          <w:szCs w:val="28"/>
        </w:rPr>
      </w:pPr>
      <w:r w:rsidRPr="00972952">
        <w:rPr>
          <w:rFonts w:cstheme="minorHAnsi"/>
          <w:sz w:val="28"/>
          <w:szCs w:val="28"/>
        </w:rPr>
        <w:t xml:space="preserve">Barone, Adam. “Quality Management: An inside Look.” </w:t>
      </w:r>
      <w:r w:rsidRPr="00972952">
        <w:rPr>
          <w:rFonts w:cstheme="minorHAnsi"/>
          <w:i/>
          <w:iCs/>
          <w:sz w:val="28"/>
          <w:szCs w:val="28"/>
        </w:rPr>
        <w:t>Investopedia</w:t>
      </w:r>
      <w:r w:rsidRPr="00972952">
        <w:rPr>
          <w:rFonts w:cstheme="minorHAnsi"/>
          <w:sz w:val="28"/>
          <w:szCs w:val="28"/>
        </w:rPr>
        <w:t xml:space="preserve">, 28 July 2020, </w:t>
      </w:r>
      <w:hyperlink r:id="rId7" w:history="1">
        <w:r w:rsidRPr="001F0CE2">
          <w:rPr>
            <w:rStyle w:val="Hyperlink"/>
            <w:rFonts w:cstheme="minorHAnsi"/>
            <w:sz w:val="28"/>
            <w:szCs w:val="28"/>
          </w:rPr>
          <w:t>www.investopedia.com/terms/q/quality-management.asp</w:t>
        </w:r>
      </w:hyperlink>
      <w:r w:rsidRPr="00972952">
        <w:rPr>
          <w:rFonts w:cstheme="minorHAnsi"/>
          <w:sz w:val="28"/>
          <w:szCs w:val="28"/>
        </w:rPr>
        <w:t>.</w:t>
      </w:r>
      <w:r>
        <w:rPr>
          <w:rFonts w:cstheme="minorHAnsi"/>
          <w:sz w:val="28"/>
          <w:szCs w:val="28"/>
        </w:rPr>
        <w:t xml:space="preserve"> Accessed 24 May 2021</w:t>
      </w:r>
    </w:p>
    <w:p w14:paraId="4D72D652" w14:textId="16A5015E" w:rsidR="003B00B4" w:rsidRDefault="003B00B4" w:rsidP="003B00B4">
      <w:pPr>
        <w:pStyle w:val="NormalWeb"/>
        <w:spacing w:before="0" w:beforeAutospacing="0" w:after="420" w:afterAutospacing="0" w:line="432" w:lineRule="atLeast"/>
        <w:rPr>
          <w:rFonts w:asciiTheme="minorHAnsi" w:hAnsiTheme="minorHAnsi" w:cstheme="minorHAnsi"/>
          <w:sz w:val="28"/>
          <w:szCs w:val="28"/>
        </w:rPr>
      </w:pPr>
      <w:r w:rsidRPr="008B24E1">
        <w:rPr>
          <w:rFonts w:asciiTheme="minorHAnsi" w:hAnsiTheme="minorHAnsi" w:cstheme="minorHAnsi"/>
          <w:sz w:val="28"/>
          <w:szCs w:val="28"/>
        </w:rPr>
        <w:t xml:space="preserve">Blowfield, Michael. </w:t>
      </w:r>
      <w:r w:rsidRPr="008B24E1">
        <w:rPr>
          <w:rFonts w:asciiTheme="minorHAnsi" w:hAnsiTheme="minorHAnsi" w:cstheme="minorHAnsi"/>
          <w:i/>
          <w:iCs/>
          <w:sz w:val="28"/>
          <w:szCs w:val="28"/>
        </w:rPr>
        <w:t>Business and Sustainability</w:t>
      </w:r>
      <w:r w:rsidRPr="008B24E1">
        <w:rPr>
          <w:rFonts w:asciiTheme="minorHAnsi" w:hAnsiTheme="minorHAnsi" w:cstheme="minorHAnsi"/>
          <w:sz w:val="28"/>
          <w:szCs w:val="28"/>
        </w:rPr>
        <w:t xml:space="preserve">. </w:t>
      </w:r>
      <w:r w:rsidRPr="008B24E1">
        <w:rPr>
          <w:rFonts w:asciiTheme="minorHAnsi" w:hAnsiTheme="minorHAnsi" w:cstheme="minorHAnsi"/>
          <w:i/>
          <w:iCs/>
          <w:sz w:val="28"/>
          <w:szCs w:val="28"/>
        </w:rPr>
        <w:t>Google Books</w:t>
      </w:r>
      <w:r w:rsidRPr="008B24E1">
        <w:rPr>
          <w:rFonts w:asciiTheme="minorHAnsi" w:hAnsiTheme="minorHAnsi" w:cstheme="minorHAnsi"/>
          <w:sz w:val="28"/>
          <w:szCs w:val="28"/>
        </w:rPr>
        <w:t>, OUP Oxford, 2013,</w:t>
      </w:r>
      <w:r>
        <w:rPr>
          <w:rFonts w:asciiTheme="minorHAnsi" w:hAnsiTheme="minorHAnsi" w:cstheme="minorHAnsi"/>
          <w:sz w:val="28"/>
          <w:szCs w:val="28"/>
        </w:rPr>
        <w:t xml:space="preserve"> Accessed 2 June 2021</w:t>
      </w:r>
    </w:p>
    <w:p w14:paraId="53322593" w14:textId="3BFFFC63" w:rsidR="00705E12" w:rsidRPr="00705E12" w:rsidRDefault="00705E12" w:rsidP="003B00B4">
      <w:pPr>
        <w:pStyle w:val="NormalWeb"/>
        <w:spacing w:before="0" w:beforeAutospacing="0" w:after="420" w:afterAutospacing="0" w:line="432" w:lineRule="atLeast"/>
        <w:rPr>
          <w:rFonts w:asciiTheme="minorHAnsi" w:hAnsiTheme="minorHAnsi" w:cstheme="minorHAnsi"/>
          <w:sz w:val="28"/>
          <w:szCs w:val="28"/>
        </w:rPr>
      </w:pPr>
      <w:r w:rsidRPr="00705E12">
        <w:rPr>
          <w:rFonts w:asciiTheme="minorHAnsi" w:hAnsiTheme="minorHAnsi" w:cstheme="minorHAnsi"/>
          <w:sz w:val="28"/>
          <w:szCs w:val="28"/>
        </w:rPr>
        <w:t xml:space="preserve">Corporate Finance Institute. “Quality Management - Understanding How Quality Management Works.” </w:t>
      </w:r>
      <w:r w:rsidRPr="00705E12">
        <w:rPr>
          <w:rFonts w:asciiTheme="minorHAnsi" w:hAnsiTheme="minorHAnsi" w:cstheme="minorHAnsi"/>
          <w:i/>
          <w:iCs/>
          <w:sz w:val="28"/>
          <w:szCs w:val="28"/>
        </w:rPr>
        <w:t>Corporate Finance Institute</w:t>
      </w:r>
      <w:r w:rsidRPr="00705E12">
        <w:rPr>
          <w:rFonts w:asciiTheme="minorHAnsi" w:hAnsiTheme="minorHAnsi" w:cstheme="minorHAnsi"/>
          <w:sz w:val="28"/>
          <w:szCs w:val="28"/>
        </w:rPr>
        <w:t>, 2018, corporatefinanceinstitute.com/resources/knowledge/strategy/quality-management/.</w:t>
      </w:r>
      <w:r>
        <w:rPr>
          <w:rFonts w:asciiTheme="minorHAnsi" w:hAnsiTheme="minorHAnsi" w:cstheme="minorHAnsi"/>
          <w:sz w:val="28"/>
          <w:szCs w:val="28"/>
        </w:rPr>
        <w:t xml:space="preserve"> Accessed 2 June 2021</w:t>
      </w:r>
    </w:p>
    <w:p w14:paraId="4FCDC00A" w14:textId="77777777" w:rsidR="003B00B4" w:rsidRPr="00435172" w:rsidRDefault="003B00B4" w:rsidP="003B00B4">
      <w:pPr>
        <w:pStyle w:val="NormalWeb"/>
        <w:spacing w:before="0" w:beforeAutospacing="0" w:after="420" w:afterAutospacing="0" w:line="432" w:lineRule="atLeast"/>
        <w:rPr>
          <w:rFonts w:asciiTheme="minorHAnsi" w:hAnsiTheme="minorHAnsi" w:cstheme="minorHAnsi"/>
          <w:sz w:val="28"/>
          <w:szCs w:val="28"/>
        </w:rPr>
      </w:pPr>
      <w:r w:rsidRPr="00435172">
        <w:rPr>
          <w:rFonts w:asciiTheme="minorHAnsi" w:hAnsiTheme="minorHAnsi" w:cstheme="minorHAnsi"/>
          <w:sz w:val="28"/>
          <w:szCs w:val="28"/>
        </w:rPr>
        <w:lastRenderedPageBreak/>
        <w:t xml:space="preserve">Corporate Finance Institute. “Business Ethics - Overview, Examples, Components of Business Ethics.” </w:t>
      </w:r>
      <w:r w:rsidRPr="00435172">
        <w:rPr>
          <w:rFonts w:asciiTheme="minorHAnsi" w:hAnsiTheme="minorHAnsi" w:cstheme="minorHAnsi"/>
          <w:i/>
          <w:iCs/>
          <w:sz w:val="28"/>
          <w:szCs w:val="28"/>
        </w:rPr>
        <w:t>Corporate Finance Institute</w:t>
      </w:r>
      <w:r w:rsidRPr="00435172">
        <w:rPr>
          <w:rFonts w:asciiTheme="minorHAnsi" w:hAnsiTheme="minorHAnsi" w:cstheme="minorHAnsi"/>
          <w:sz w:val="28"/>
          <w:szCs w:val="28"/>
        </w:rPr>
        <w:t>, 2018</w:t>
      </w:r>
      <w:r>
        <w:rPr>
          <w:rFonts w:asciiTheme="minorHAnsi" w:hAnsiTheme="minorHAnsi" w:cstheme="minorHAnsi"/>
          <w:sz w:val="28"/>
          <w:szCs w:val="28"/>
        </w:rPr>
        <w:t>. Accessed 1 June 2021</w:t>
      </w:r>
    </w:p>
    <w:p w14:paraId="5C6160C5" w14:textId="7DFB40F4" w:rsidR="00552256" w:rsidRDefault="00552256" w:rsidP="00552256">
      <w:pPr>
        <w:spacing w:after="0" w:line="240" w:lineRule="auto"/>
        <w:contextualSpacing/>
        <w:textAlignment w:val="baseline"/>
        <w:rPr>
          <w:rFonts w:cstheme="minorHAnsi"/>
          <w:sz w:val="28"/>
          <w:szCs w:val="28"/>
        </w:rPr>
      </w:pPr>
      <w:r w:rsidRPr="000B548F">
        <w:rPr>
          <w:rFonts w:cstheme="minorHAnsi"/>
          <w:sz w:val="28"/>
          <w:szCs w:val="28"/>
        </w:rPr>
        <w:t xml:space="preserve">Details, Survey. “Marks and Spencer UK Survey 2021 | Www.Tellmands.co.uk | M&amp;S Survey.” </w:t>
      </w:r>
      <w:r w:rsidRPr="000B548F">
        <w:rPr>
          <w:rFonts w:cstheme="minorHAnsi"/>
          <w:i/>
          <w:iCs/>
          <w:sz w:val="28"/>
          <w:szCs w:val="28"/>
        </w:rPr>
        <w:t>SURVEY DETAILS</w:t>
      </w:r>
      <w:r w:rsidRPr="000B548F">
        <w:rPr>
          <w:rFonts w:cstheme="minorHAnsi"/>
          <w:sz w:val="28"/>
          <w:szCs w:val="28"/>
        </w:rPr>
        <w:t>, 3 Feb. 2021, surveydetails.co.uk/www-tellmands-co-uk/</w:t>
      </w:r>
      <w:r w:rsidR="000B548F">
        <w:rPr>
          <w:rFonts w:cstheme="minorHAnsi"/>
          <w:sz w:val="28"/>
          <w:szCs w:val="28"/>
        </w:rPr>
        <w:t>. Accessed 1 Jun 2021</w:t>
      </w:r>
    </w:p>
    <w:p w14:paraId="2AF7DC4F" w14:textId="01CB8C5C" w:rsidR="00365577" w:rsidRDefault="00365577" w:rsidP="00552256">
      <w:pPr>
        <w:spacing w:after="0" w:line="240" w:lineRule="auto"/>
        <w:contextualSpacing/>
        <w:textAlignment w:val="baseline"/>
        <w:rPr>
          <w:rFonts w:cstheme="minorHAnsi"/>
          <w:sz w:val="28"/>
          <w:szCs w:val="28"/>
        </w:rPr>
      </w:pPr>
    </w:p>
    <w:p w14:paraId="358761F6" w14:textId="0D240CF2" w:rsidR="00365577" w:rsidRDefault="00365577" w:rsidP="00365577">
      <w:pPr>
        <w:pStyle w:val="NormalWeb"/>
        <w:spacing w:before="0" w:beforeAutospacing="0" w:after="420" w:afterAutospacing="0" w:line="432" w:lineRule="atLeast"/>
        <w:rPr>
          <w:rFonts w:asciiTheme="minorHAnsi" w:hAnsiTheme="minorHAnsi" w:cstheme="minorHAnsi"/>
          <w:sz w:val="28"/>
          <w:szCs w:val="28"/>
        </w:rPr>
      </w:pPr>
      <w:r w:rsidRPr="00435172">
        <w:rPr>
          <w:rFonts w:asciiTheme="minorHAnsi" w:hAnsiTheme="minorHAnsi" w:cstheme="minorHAnsi"/>
          <w:sz w:val="28"/>
          <w:szCs w:val="28"/>
        </w:rPr>
        <w:t xml:space="preserve">Fieser, James, and Alexander Moseley. </w:t>
      </w:r>
      <w:r w:rsidRPr="00435172">
        <w:rPr>
          <w:rFonts w:asciiTheme="minorHAnsi" w:hAnsiTheme="minorHAnsi" w:cstheme="minorHAnsi"/>
          <w:i/>
          <w:iCs/>
          <w:sz w:val="28"/>
          <w:szCs w:val="28"/>
        </w:rPr>
        <w:t>Introduction to Business Ethics</w:t>
      </w:r>
      <w:r w:rsidRPr="00435172">
        <w:rPr>
          <w:rFonts w:asciiTheme="minorHAnsi" w:hAnsiTheme="minorHAnsi" w:cstheme="minorHAnsi"/>
          <w:sz w:val="28"/>
          <w:szCs w:val="28"/>
        </w:rPr>
        <w:t xml:space="preserve">. </w:t>
      </w:r>
      <w:r w:rsidRPr="00435172">
        <w:rPr>
          <w:rFonts w:asciiTheme="minorHAnsi" w:hAnsiTheme="minorHAnsi" w:cstheme="minorHAnsi"/>
          <w:i/>
          <w:iCs/>
          <w:sz w:val="28"/>
          <w:szCs w:val="28"/>
        </w:rPr>
        <w:t>Google Books</w:t>
      </w:r>
      <w:r w:rsidRPr="00435172">
        <w:rPr>
          <w:rFonts w:asciiTheme="minorHAnsi" w:hAnsiTheme="minorHAnsi" w:cstheme="minorHAnsi"/>
          <w:sz w:val="28"/>
          <w:szCs w:val="28"/>
        </w:rPr>
        <w:t>, 201</w:t>
      </w:r>
      <w:r>
        <w:rPr>
          <w:rFonts w:asciiTheme="minorHAnsi" w:hAnsiTheme="minorHAnsi" w:cstheme="minorHAnsi"/>
          <w:sz w:val="28"/>
          <w:szCs w:val="28"/>
        </w:rPr>
        <w:t xml:space="preserve">2, </w:t>
      </w:r>
      <w:hyperlink r:id="rId8" w:history="1">
        <w:r w:rsidRPr="001F0CE2">
          <w:rPr>
            <w:rStyle w:val="Hyperlink"/>
            <w:rFonts w:asciiTheme="minorHAnsi" w:hAnsiTheme="minorHAnsi" w:cstheme="minorHAnsi"/>
            <w:sz w:val="28"/>
            <w:szCs w:val="28"/>
          </w:rPr>
          <w:t>www.google.co.uk/books/edition/Introduction_to_Business_Ethics/m5-ZAQAACAAJ?hl=en</w:t>
        </w:r>
      </w:hyperlink>
      <w:r>
        <w:rPr>
          <w:rFonts w:asciiTheme="minorHAnsi" w:hAnsiTheme="minorHAnsi" w:cstheme="minorHAnsi"/>
          <w:sz w:val="28"/>
          <w:szCs w:val="28"/>
        </w:rPr>
        <w:t xml:space="preserve"> </w:t>
      </w:r>
      <w:r w:rsidRPr="00435172">
        <w:rPr>
          <w:rFonts w:asciiTheme="minorHAnsi" w:hAnsiTheme="minorHAnsi" w:cstheme="minorHAnsi"/>
          <w:sz w:val="28"/>
          <w:szCs w:val="28"/>
        </w:rPr>
        <w:t xml:space="preserve">. Accessed </w:t>
      </w:r>
      <w:r>
        <w:rPr>
          <w:rFonts w:asciiTheme="minorHAnsi" w:hAnsiTheme="minorHAnsi" w:cstheme="minorHAnsi"/>
          <w:sz w:val="28"/>
          <w:szCs w:val="28"/>
        </w:rPr>
        <w:t>1</w:t>
      </w:r>
      <w:r w:rsidRPr="00435172">
        <w:rPr>
          <w:rFonts w:asciiTheme="minorHAnsi" w:hAnsiTheme="minorHAnsi" w:cstheme="minorHAnsi"/>
          <w:sz w:val="28"/>
          <w:szCs w:val="28"/>
        </w:rPr>
        <w:t xml:space="preserve"> June 2021.</w:t>
      </w:r>
    </w:p>
    <w:p w14:paraId="3B1161B4" w14:textId="0EFB0A32" w:rsidR="00BF4451" w:rsidRPr="00BF4451" w:rsidRDefault="00BF4451" w:rsidP="00365577">
      <w:pPr>
        <w:pStyle w:val="NormalWeb"/>
        <w:spacing w:before="0" w:beforeAutospacing="0" w:after="420" w:afterAutospacing="0" w:line="432" w:lineRule="atLeast"/>
        <w:rPr>
          <w:rFonts w:asciiTheme="minorHAnsi" w:hAnsiTheme="minorHAnsi" w:cstheme="minorHAnsi"/>
          <w:sz w:val="28"/>
          <w:szCs w:val="28"/>
        </w:rPr>
      </w:pPr>
      <w:r w:rsidRPr="00BF4451">
        <w:rPr>
          <w:rFonts w:asciiTheme="minorHAnsi" w:hAnsiTheme="minorHAnsi" w:cstheme="minorHAnsi"/>
          <w:sz w:val="28"/>
          <w:szCs w:val="28"/>
        </w:rPr>
        <w:t xml:space="preserve">Grant, Mitchell. “Why Customer Service Matters.” </w:t>
      </w:r>
      <w:r w:rsidRPr="00BF4451">
        <w:rPr>
          <w:rFonts w:asciiTheme="minorHAnsi" w:hAnsiTheme="minorHAnsi" w:cstheme="minorHAnsi"/>
          <w:i/>
          <w:iCs/>
          <w:sz w:val="28"/>
          <w:szCs w:val="28"/>
        </w:rPr>
        <w:t>Investopedia</w:t>
      </w:r>
      <w:r w:rsidRPr="00BF4451">
        <w:rPr>
          <w:rFonts w:asciiTheme="minorHAnsi" w:hAnsiTheme="minorHAnsi" w:cstheme="minorHAnsi"/>
          <w:sz w:val="28"/>
          <w:szCs w:val="28"/>
        </w:rPr>
        <w:t xml:space="preserve">, 1 July 2020, </w:t>
      </w:r>
      <w:hyperlink r:id="rId9" w:history="1">
        <w:r w:rsidRPr="001F0CE2">
          <w:rPr>
            <w:rStyle w:val="Hyperlink"/>
            <w:rFonts w:asciiTheme="minorHAnsi" w:hAnsiTheme="minorHAnsi" w:cstheme="minorHAnsi"/>
            <w:sz w:val="28"/>
            <w:szCs w:val="28"/>
          </w:rPr>
          <w:t>www.investopedia.com/terms/c/customer-service.asp</w:t>
        </w:r>
      </w:hyperlink>
      <w:r>
        <w:rPr>
          <w:rFonts w:asciiTheme="minorHAnsi" w:hAnsiTheme="minorHAnsi" w:cstheme="minorHAnsi"/>
          <w:sz w:val="28"/>
          <w:szCs w:val="28"/>
        </w:rPr>
        <w:t>. Accessed 29 May 2021</w:t>
      </w:r>
    </w:p>
    <w:p w14:paraId="5951F648" w14:textId="41F1B3DB" w:rsidR="00365577" w:rsidRDefault="00365577" w:rsidP="00365577">
      <w:pPr>
        <w:pStyle w:val="NormalWeb"/>
        <w:spacing w:before="0" w:beforeAutospacing="0" w:after="420" w:afterAutospacing="0" w:line="432" w:lineRule="atLeast"/>
        <w:rPr>
          <w:rStyle w:val="Hyperlink"/>
          <w:rFonts w:asciiTheme="minorHAnsi" w:hAnsiTheme="minorHAnsi" w:cstheme="minorHAnsi"/>
          <w:color w:val="auto"/>
          <w:sz w:val="28"/>
          <w:szCs w:val="28"/>
          <w:u w:val="none"/>
        </w:rPr>
      </w:pPr>
      <w:r w:rsidRPr="00435172">
        <w:rPr>
          <w:rFonts w:asciiTheme="minorHAnsi" w:hAnsiTheme="minorHAnsi" w:cstheme="minorHAnsi"/>
          <w:sz w:val="28"/>
          <w:szCs w:val="28"/>
        </w:rPr>
        <w:t xml:space="preserve">Help - Legal and Ethical Policies | M&amp;S.” </w:t>
      </w:r>
      <w:r w:rsidRPr="00435172">
        <w:rPr>
          <w:rFonts w:asciiTheme="minorHAnsi" w:hAnsiTheme="minorHAnsi" w:cstheme="minorHAnsi"/>
          <w:i/>
          <w:iCs/>
          <w:sz w:val="28"/>
          <w:szCs w:val="28"/>
        </w:rPr>
        <w:t>Marksandspencer.com</w:t>
      </w:r>
      <w:r w:rsidRPr="00435172">
        <w:rPr>
          <w:rFonts w:asciiTheme="minorHAnsi" w:hAnsiTheme="minorHAnsi" w:cstheme="minorHAnsi"/>
          <w:sz w:val="28"/>
          <w:szCs w:val="28"/>
        </w:rPr>
        <w:t xml:space="preserve">, 2019, </w:t>
      </w:r>
      <w:hyperlink r:id="rId10" w:history="1">
        <w:r w:rsidRPr="001F0CE2">
          <w:rPr>
            <w:rStyle w:val="Hyperlink"/>
            <w:rFonts w:asciiTheme="minorHAnsi" w:hAnsiTheme="minorHAnsi" w:cstheme="minorHAnsi"/>
            <w:sz w:val="28"/>
            <w:szCs w:val="28"/>
          </w:rPr>
          <w:t>www.marksandspencer.com/c/help/legal-and-ethical-policies/what-is-our-privacy-policy</w:t>
        </w:r>
      </w:hyperlink>
      <w:r>
        <w:rPr>
          <w:rStyle w:val="Hyperlink"/>
          <w:rFonts w:asciiTheme="minorHAnsi" w:hAnsiTheme="minorHAnsi" w:cstheme="minorHAnsi"/>
          <w:color w:val="auto"/>
          <w:sz w:val="28"/>
          <w:szCs w:val="28"/>
        </w:rPr>
        <w:t xml:space="preserve">. </w:t>
      </w:r>
      <w:r w:rsidRPr="00435172">
        <w:rPr>
          <w:rStyle w:val="Hyperlink"/>
          <w:rFonts w:asciiTheme="minorHAnsi" w:hAnsiTheme="minorHAnsi" w:cstheme="minorHAnsi"/>
          <w:color w:val="auto"/>
          <w:sz w:val="28"/>
          <w:szCs w:val="28"/>
          <w:u w:val="none"/>
        </w:rPr>
        <w:t>Accessed 1 June 2021</w:t>
      </w:r>
    </w:p>
    <w:p w14:paraId="630E55B6" w14:textId="18F8592F" w:rsidR="00365577" w:rsidRDefault="00365577" w:rsidP="00365577">
      <w:pPr>
        <w:pStyle w:val="NormalWeb"/>
        <w:spacing w:before="0" w:beforeAutospacing="0" w:after="420" w:afterAutospacing="0" w:line="432" w:lineRule="atLeast"/>
        <w:rPr>
          <w:rFonts w:asciiTheme="minorHAnsi" w:hAnsiTheme="minorHAnsi" w:cstheme="minorHAnsi"/>
          <w:sz w:val="28"/>
          <w:szCs w:val="28"/>
        </w:rPr>
      </w:pPr>
      <w:r w:rsidRPr="00435172">
        <w:rPr>
          <w:rFonts w:asciiTheme="minorHAnsi" w:hAnsiTheme="minorHAnsi" w:cstheme="minorHAnsi"/>
          <w:sz w:val="28"/>
          <w:szCs w:val="28"/>
        </w:rPr>
        <w:t xml:space="preserve">“How Ethical Is Marks &amp; Spencer?” </w:t>
      </w:r>
      <w:r w:rsidRPr="00435172">
        <w:rPr>
          <w:rFonts w:asciiTheme="minorHAnsi" w:hAnsiTheme="minorHAnsi" w:cstheme="minorHAnsi"/>
          <w:i/>
          <w:iCs/>
          <w:sz w:val="28"/>
          <w:szCs w:val="28"/>
        </w:rPr>
        <w:t>Good on You</w:t>
      </w:r>
      <w:r w:rsidRPr="00435172">
        <w:rPr>
          <w:rFonts w:asciiTheme="minorHAnsi" w:hAnsiTheme="minorHAnsi" w:cstheme="minorHAnsi"/>
          <w:sz w:val="28"/>
          <w:szCs w:val="28"/>
        </w:rPr>
        <w:t>, Good On You, 18 Dec. 2018, goodonyou.eco/how-ethical-is-marks-spencer/.</w:t>
      </w:r>
      <w:r>
        <w:rPr>
          <w:rFonts w:asciiTheme="minorHAnsi" w:hAnsiTheme="minorHAnsi" w:cstheme="minorHAnsi"/>
          <w:sz w:val="28"/>
          <w:szCs w:val="28"/>
        </w:rPr>
        <w:t xml:space="preserve"> Accessed 2 June 2021</w:t>
      </w:r>
    </w:p>
    <w:p w14:paraId="0A820E3C" w14:textId="2E388540" w:rsidR="00D927FF" w:rsidRDefault="00D927FF" w:rsidP="00365577">
      <w:pPr>
        <w:pStyle w:val="NormalWeb"/>
        <w:spacing w:before="0" w:beforeAutospacing="0" w:after="420" w:afterAutospacing="0" w:line="432" w:lineRule="atLeast"/>
        <w:rPr>
          <w:rFonts w:asciiTheme="minorHAnsi" w:hAnsiTheme="minorHAnsi" w:cstheme="minorHAnsi"/>
          <w:sz w:val="28"/>
          <w:szCs w:val="28"/>
        </w:rPr>
      </w:pPr>
      <w:r w:rsidRPr="00D927FF">
        <w:rPr>
          <w:rFonts w:asciiTheme="minorHAnsi" w:hAnsiTheme="minorHAnsi" w:cstheme="minorHAnsi"/>
          <w:sz w:val="28"/>
          <w:szCs w:val="28"/>
        </w:rPr>
        <w:t xml:space="preserve">https://www.facebook.com/marketing91. “Marketing Mix of Marks and Spencer - Marks and Spencer Marketing Mix.” </w:t>
      </w:r>
      <w:r w:rsidRPr="00D927FF">
        <w:rPr>
          <w:rFonts w:asciiTheme="minorHAnsi" w:hAnsiTheme="minorHAnsi" w:cstheme="minorHAnsi"/>
          <w:i/>
          <w:iCs/>
          <w:sz w:val="28"/>
          <w:szCs w:val="28"/>
        </w:rPr>
        <w:t>Marketing91</w:t>
      </w:r>
      <w:r w:rsidRPr="00D927FF">
        <w:rPr>
          <w:rFonts w:asciiTheme="minorHAnsi" w:hAnsiTheme="minorHAnsi" w:cstheme="minorHAnsi"/>
          <w:sz w:val="28"/>
          <w:szCs w:val="28"/>
        </w:rPr>
        <w:t xml:space="preserve">, 25 May 2018, </w:t>
      </w:r>
      <w:hyperlink r:id="rId11" w:history="1">
        <w:r w:rsidRPr="001F0CE2">
          <w:rPr>
            <w:rStyle w:val="Hyperlink"/>
            <w:rFonts w:asciiTheme="minorHAnsi" w:hAnsiTheme="minorHAnsi" w:cstheme="minorHAnsi"/>
            <w:sz w:val="28"/>
            <w:szCs w:val="28"/>
          </w:rPr>
          <w:t>www.marketing91.com/marketing-mix-of-marks-and-spencer</w:t>
        </w:r>
      </w:hyperlink>
      <w:r w:rsidRPr="00D927FF">
        <w:rPr>
          <w:rFonts w:asciiTheme="minorHAnsi" w:hAnsiTheme="minorHAnsi" w:cstheme="minorHAnsi"/>
          <w:sz w:val="28"/>
          <w:szCs w:val="28"/>
        </w:rPr>
        <w:t>. Accessed 2 June 2021</w:t>
      </w:r>
    </w:p>
    <w:p w14:paraId="495CC157" w14:textId="508702B2" w:rsidR="005B5745" w:rsidRPr="005B5745" w:rsidRDefault="005B5745" w:rsidP="00365577">
      <w:pPr>
        <w:pStyle w:val="NormalWeb"/>
        <w:spacing w:before="0" w:beforeAutospacing="0" w:after="420" w:afterAutospacing="0" w:line="432" w:lineRule="atLeast"/>
        <w:rPr>
          <w:rFonts w:asciiTheme="minorHAnsi" w:hAnsiTheme="minorHAnsi" w:cstheme="minorHAnsi"/>
          <w:sz w:val="28"/>
          <w:szCs w:val="28"/>
        </w:rPr>
      </w:pPr>
      <w:r w:rsidRPr="005B5745">
        <w:rPr>
          <w:rFonts w:asciiTheme="minorHAnsi" w:hAnsiTheme="minorHAnsi" w:cstheme="minorHAnsi"/>
          <w:sz w:val="28"/>
          <w:szCs w:val="28"/>
        </w:rPr>
        <w:t xml:space="preserve">https://www.facebook.com/thebalancecom. “Quality Assurance: What It Is and Why It Matters.” </w:t>
      </w:r>
      <w:r w:rsidRPr="005B5745">
        <w:rPr>
          <w:rFonts w:asciiTheme="minorHAnsi" w:hAnsiTheme="minorHAnsi" w:cstheme="minorHAnsi"/>
          <w:i/>
          <w:iCs/>
          <w:sz w:val="28"/>
          <w:szCs w:val="28"/>
        </w:rPr>
        <w:t>The Balance Small Business</w:t>
      </w:r>
      <w:r w:rsidRPr="005B5745">
        <w:rPr>
          <w:rFonts w:asciiTheme="minorHAnsi" w:hAnsiTheme="minorHAnsi" w:cstheme="minorHAnsi"/>
          <w:sz w:val="28"/>
          <w:szCs w:val="28"/>
        </w:rPr>
        <w:t xml:space="preserve">, 2010, </w:t>
      </w:r>
      <w:hyperlink r:id="rId12" w:history="1">
        <w:r w:rsidRPr="001F0CE2">
          <w:rPr>
            <w:rStyle w:val="Hyperlink"/>
            <w:rFonts w:asciiTheme="minorHAnsi" w:hAnsiTheme="minorHAnsi" w:cstheme="minorHAnsi"/>
            <w:sz w:val="28"/>
            <w:szCs w:val="28"/>
          </w:rPr>
          <w:t>www.thebalancesmb.com/definition-of-quality-assurance-2533665</w:t>
        </w:r>
      </w:hyperlink>
      <w:r w:rsidRPr="005B5745">
        <w:rPr>
          <w:rFonts w:asciiTheme="minorHAnsi" w:hAnsiTheme="minorHAnsi" w:cstheme="minorHAnsi"/>
          <w:sz w:val="28"/>
          <w:szCs w:val="28"/>
        </w:rPr>
        <w:t>.</w:t>
      </w:r>
      <w:r>
        <w:rPr>
          <w:rFonts w:asciiTheme="minorHAnsi" w:hAnsiTheme="minorHAnsi" w:cstheme="minorHAnsi"/>
          <w:sz w:val="28"/>
          <w:szCs w:val="28"/>
        </w:rPr>
        <w:t xml:space="preserve"> Accessed 1 June 2021</w:t>
      </w:r>
    </w:p>
    <w:p w14:paraId="12A0B475" w14:textId="3C29E083" w:rsidR="00E70158" w:rsidRPr="00E70158" w:rsidRDefault="00E70158" w:rsidP="00365577">
      <w:pPr>
        <w:pStyle w:val="NormalWeb"/>
        <w:spacing w:before="0" w:beforeAutospacing="0" w:after="420" w:afterAutospacing="0" w:line="432" w:lineRule="atLeast"/>
        <w:rPr>
          <w:rFonts w:asciiTheme="minorHAnsi" w:hAnsiTheme="minorHAnsi" w:cstheme="minorHAnsi"/>
          <w:sz w:val="28"/>
          <w:szCs w:val="28"/>
        </w:rPr>
      </w:pPr>
      <w:r w:rsidRPr="00E70158">
        <w:rPr>
          <w:rFonts w:asciiTheme="minorHAnsi" w:hAnsiTheme="minorHAnsi" w:cstheme="minorHAnsi"/>
          <w:sz w:val="28"/>
          <w:szCs w:val="28"/>
        </w:rPr>
        <w:lastRenderedPageBreak/>
        <w:t xml:space="preserve">“Identifying Market Segments - Market Segmentation - Edexcel - GCSE Business Revision - Edexcel.” </w:t>
      </w:r>
      <w:r w:rsidRPr="00E70158">
        <w:rPr>
          <w:rFonts w:asciiTheme="minorHAnsi" w:hAnsiTheme="minorHAnsi" w:cstheme="minorHAnsi"/>
          <w:i/>
          <w:iCs/>
          <w:sz w:val="28"/>
          <w:szCs w:val="28"/>
        </w:rPr>
        <w:t>BBC Bitesize</w:t>
      </w:r>
      <w:r w:rsidRPr="00E70158">
        <w:rPr>
          <w:rFonts w:asciiTheme="minorHAnsi" w:hAnsiTheme="minorHAnsi" w:cstheme="minorHAnsi"/>
          <w:sz w:val="28"/>
          <w:szCs w:val="28"/>
        </w:rPr>
        <w:t xml:space="preserve">, </w:t>
      </w:r>
      <w:hyperlink r:id="rId13" w:history="1">
        <w:r w:rsidRPr="001F0CE2">
          <w:rPr>
            <w:rStyle w:val="Hyperlink"/>
            <w:rFonts w:asciiTheme="minorHAnsi" w:hAnsiTheme="minorHAnsi" w:cstheme="minorHAnsi"/>
            <w:sz w:val="28"/>
            <w:szCs w:val="28"/>
          </w:rPr>
          <w:t>www.bbc.co.uk/bitesize/guides/z7scbdm/revision/1</w:t>
        </w:r>
      </w:hyperlink>
      <w:r w:rsidRPr="00E70158">
        <w:rPr>
          <w:rFonts w:asciiTheme="minorHAnsi" w:hAnsiTheme="minorHAnsi" w:cstheme="minorHAnsi"/>
          <w:sz w:val="28"/>
          <w:szCs w:val="28"/>
        </w:rPr>
        <w:t>.</w:t>
      </w:r>
      <w:r>
        <w:rPr>
          <w:rFonts w:asciiTheme="minorHAnsi" w:hAnsiTheme="minorHAnsi" w:cstheme="minorHAnsi"/>
          <w:sz w:val="28"/>
          <w:szCs w:val="28"/>
        </w:rPr>
        <w:t xml:space="preserve"> Accessed 1 June 2021</w:t>
      </w:r>
    </w:p>
    <w:p w14:paraId="256A6373" w14:textId="2446960D" w:rsidR="003B00B4" w:rsidRDefault="003B00B4" w:rsidP="003B00B4">
      <w:pPr>
        <w:spacing w:after="0" w:line="240" w:lineRule="auto"/>
        <w:contextualSpacing/>
        <w:textAlignment w:val="baseline"/>
        <w:rPr>
          <w:rFonts w:cstheme="minorHAnsi"/>
          <w:sz w:val="28"/>
          <w:szCs w:val="28"/>
        </w:rPr>
      </w:pPr>
      <w:r w:rsidRPr="000B548F">
        <w:rPr>
          <w:rFonts w:cstheme="minorHAnsi"/>
          <w:sz w:val="28"/>
          <w:szCs w:val="28"/>
        </w:rPr>
        <w:t xml:space="preserve">Influence, Strategies for. “W. Edwards Deming - PDCA - Quality Management.” </w:t>
      </w:r>
      <w:r w:rsidRPr="000B548F">
        <w:rPr>
          <w:rFonts w:cstheme="minorHAnsi"/>
          <w:i/>
          <w:iCs/>
          <w:sz w:val="28"/>
          <w:szCs w:val="28"/>
        </w:rPr>
        <w:t>Strategies for Influence</w:t>
      </w:r>
      <w:r w:rsidRPr="000B548F">
        <w:rPr>
          <w:rFonts w:cstheme="minorHAnsi"/>
          <w:sz w:val="28"/>
          <w:szCs w:val="28"/>
        </w:rPr>
        <w:t>, 24 Nov. 2019,</w:t>
      </w:r>
      <w:r>
        <w:rPr>
          <w:rFonts w:cstheme="minorHAnsi"/>
          <w:sz w:val="28"/>
          <w:szCs w:val="28"/>
        </w:rPr>
        <w:t xml:space="preserve"> Accessed 1 Jun 2021</w:t>
      </w:r>
    </w:p>
    <w:p w14:paraId="42F73030" w14:textId="20007582" w:rsidR="00365577" w:rsidRDefault="00365577" w:rsidP="003B00B4">
      <w:pPr>
        <w:spacing w:after="0" w:line="240" w:lineRule="auto"/>
        <w:contextualSpacing/>
        <w:textAlignment w:val="baseline"/>
        <w:rPr>
          <w:rFonts w:cstheme="minorHAnsi"/>
          <w:sz w:val="28"/>
          <w:szCs w:val="28"/>
        </w:rPr>
      </w:pPr>
    </w:p>
    <w:p w14:paraId="2851BD41" w14:textId="4E206E95" w:rsidR="00365577" w:rsidRDefault="00365577" w:rsidP="00365577">
      <w:pPr>
        <w:spacing w:after="0" w:line="240" w:lineRule="auto"/>
        <w:contextualSpacing/>
        <w:textAlignment w:val="baseline"/>
        <w:rPr>
          <w:rStyle w:val="Hyperlink"/>
          <w:rFonts w:cstheme="minorHAnsi"/>
          <w:color w:val="auto"/>
          <w:sz w:val="28"/>
          <w:szCs w:val="28"/>
          <w:u w:val="none"/>
        </w:rPr>
      </w:pPr>
      <w:r w:rsidRPr="007F67E4">
        <w:rPr>
          <w:rFonts w:cstheme="minorHAnsi"/>
          <w:sz w:val="28"/>
          <w:szCs w:val="28"/>
        </w:rPr>
        <w:t xml:space="preserve">“Join M&amp;S Sparks | Offers Treats Charity.” </w:t>
      </w:r>
      <w:r w:rsidRPr="007F67E4">
        <w:rPr>
          <w:rFonts w:cstheme="minorHAnsi"/>
          <w:i/>
          <w:iCs/>
          <w:sz w:val="28"/>
          <w:szCs w:val="28"/>
        </w:rPr>
        <w:t>Www.marksandspencer.com</w:t>
      </w:r>
      <w:r w:rsidRPr="007F67E4">
        <w:rPr>
          <w:rFonts w:cstheme="minorHAnsi"/>
          <w:sz w:val="28"/>
          <w:szCs w:val="28"/>
        </w:rPr>
        <w:t xml:space="preserve">, </w:t>
      </w:r>
      <w:hyperlink r:id="rId14" w:history="1">
        <w:r w:rsidRPr="001F0CE2">
          <w:rPr>
            <w:rStyle w:val="Hyperlink"/>
            <w:rFonts w:cstheme="minorHAnsi"/>
            <w:sz w:val="28"/>
            <w:szCs w:val="28"/>
          </w:rPr>
          <w:t>www.marksandspencer.com/c/help/sparks</w:t>
        </w:r>
      </w:hyperlink>
      <w:r>
        <w:rPr>
          <w:rStyle w:val="Hyperlink"/>
          <w:rFonts w:cstheme="minorHAnsi"/>
          <w:color w:val="auto"/>
          <w:sz w:val="28"/>
          <w:szCs w:val="28"/>
        </w:rPr>
        <w:t xml:space="preserve"> . </w:t>
      </w:r>
      <w:r w:rsidRPr="007F67E4">
        <w:rPr>
          <w:rStyle w:val="Hyperlink"/>
          <w:rFonts w:cstheme="minorHAnsi"/>
          <w:color w:val="auto"/>
          <w:sz w:val="28"/>
          <w:szCs w:val="28"/>
          <w:u w:val="none"/>
        </w:rPr>
        <w:t>Accessed 1 June 2021</w:t>
      </w:r>
    </w:p>
    <w:p w14:paraId="4D3F2C96" w14:textId="0B9E43E6" w:rsidR="00365577" w:rsidRDefault="00365577" w:rsidP="00365577">
      <w:pPr>
        <w:spacing w:after="0" w:line="240" w:lineRule="auto"/>
        <w:contextualSpacing/>
        <w:textAlignment w:val="baseline"/>
        <w:rPr>
          <w:rStyle w:val="Hyperlink"/>
          <w:rFonts w:cstheme="minorHAnsi"/>
          <w:color w:val="auto"/>
          <w:sz w:val="28"/>
          <w:szCs w:val="28"/>
          <w:u w:val="none"/>
        </w:rPr>
      </w:pPr>
    </w:p>
    <w:p w14:paraId="2FBA6FFE" w14:textId="77777777" w:rsidR="00365577" w:rsidRPr="008B24E1" w:rsidRDefault="00365577" w:rsidP="00365577">
      <w:pPr>
        <w:pStyle w:val="NormalWeb"/>
        <w:spacing w:before="0" w:beforeAutospacing="0" w:after="420" w:afterAutospacing="0" w:line="432" w:lineRule="atLeast"/>
        <w:rPr>
          <w:rFonts w:asciiTheme="minorHAnsi" w:hAnsiTheme="minorHAnsi" w:cstheme="minorHAnsi"/>
          <w:sz w:val="28"/>
          <w:szCs w:val="28"/>
        </w:rPr>
      </w:pPr>
      <w:r w:rsidRPr="008B24E1">
        <w:rPr>
          <w:rFonts w:asciiTheme="minorHAnsi" w:hAnsiTheme="minorHAnsi" w:cstheme="minorHAnsi"/>
          <w:sz w:val="28"/>
          <w:szCs w:val="28"/>
        </w:rPr>
        <w:t xml:space="preserve">Kielmas, Maria. “Advantages &amp; Disadvantages of Business Ethics.” </w:t>
      </w:r>
      <w:r w:rsidRPr="008B24E1">
        <w:rPr>
          <w:rFonts w:asciiTheme="minorHAnsi" w:hAnsiTheme="minorHAnsi" w:cstheme="minorHAnsi"/>
          <w:i/>
          <w:iCs/>
          <w:sz w:val="28"/>
          <w:szCs w:val="28"/>
        </w:rPr>
        <w:t>Chron.com</w:t>
      </w:r>
      <w:r w:rsidRPr="008B24E1">
        <w:rPr>
          <w:rFonts w:asciiTheme="minorHAnsi" w:hAnsiTheme="minorHAnsi" w:cstheme="minorHAnsi"/>
          <w:sz w:val="28"/>
          <w:szCs w:val="28"/>
        </w:rPr>
        <w:t>, 2019,</w:t>
      </w:r>
      <w:r>
        <w:rPr>
          <w:rFonts w:asciiTheme="minorHAnsi" w:hAnsiTheme="minorHAnsi" w:cstheme="minorHAnsi"/>
          <w:sz w:val="28"/>
          <w:szCs w:val="28"/>
        </w:rPr>
        <w:t xml:space="preserve"> Accessed 2 June 2021</w:t>
      </w:r>
    </w:p>
    <w:p w14:paraId="0C5A7996" w14:textId="26DAF651" w:rsidR="003B00B4" w:rsidRPr="000A6DB6" w:rsidRDefault="003B00B4" w:rsidP="003B00B4">
      <w:pPr>
        <w:rPr>
          <w:rFonts w:cstheme="minorHAnsi"/>
          <w:sz w:val="28"/>
          <w:szCs w:val="28"/>
        </w:rPr>
      </w:pPr>
      <w:r w:rsidRPr="003A1014">
        <w:rPr>
          <w:rFonts w:cstheme="minorHAnsi"/>
          <w:sz w:val="28"/>
          <w:szCs w:val="28"/>
        </w:rPr>
        <w:t xml:space="preserve">Knox, Simon, et al. </w:t>
      </w:r>
      <w:r w:rsidRPr="003A1014">
        <w:rPr>
          <w:rFonts w:cstheme="minorHAnsi"/>
          <w:i/>
          <w:iCs/>
          <w:sz w:val="28"/>
          <w:szCs w:val="28"/>
        </w:rPr>
        <w:t>Customer Relationship Management</w:t>
      </w:r>
      <w:r w:rsidRPr="003A1014">
        <w:rPr>
          <w:rFonts w:cstheme="minorHAnsi"/>
          <w:sz w:val="28"/>
          <w:szCs w:val="28"/>
        </w:rPr>
        <w:t xml:space="preserve">. </w:t>
      </w:r>
      <w:r w:rsidRPr="003A1014">
        <w:rPr>
          <w:rFonts w:cstheme="minorHAnsi"/>
          <w:i/>
          <w:iCs/>
          <w:sz w:val="28"/>
          <w:szCs w:val="28"/>
        </w:rPr>
        <w:t>Google Books</w:t>
      </w:r>
      <w:r w:rsidRPr="003A1014">
        <w:rPr>
          <w:rFonts w:cstheme="minorHAnsi"/>
          <w:sz w:val="28"/>
          <w:szCs w:val="28"/>
        </w:rPr>
        <w:t>, Routledge, 1 June 2007, www.google.co.uk/books/edition/Customer_Relationship_Management/zDAGaWOb62EC?hl=en&amp;gbpv=1&amp;dq=customer+relationship+management&amp;</w:t>
      </w:r>
      <w:r w:rsidRPr="000A6DB6">
        <w:rPr>
          <w:rFonts w:cstheme="minorHAnsi"/>
          <w:sz w:val="28"/>
          <w:szCs w:val="28"/>
        </w:rPr>
        <w:t>printsec=frontcover. Accessed 24 May 2021.</w:t>
      </w:r>
    </w:p>
    <w:p w14:paraId="39284AC8" w14:textId="1B5B6485" w:rsidR="000A6DB6" w:rsidRPr="000A6DB6" w:rsidRDefault="000A6DB6" w:rsidP="003B00B4">
      <w:pPr>
        <w:rPr>
          <w:rFonts w:cstheme="minorHAnsi"/>
          <w:sz w:val="28"/>
          <w:szCs w:val="28"/>
        </w:rPr>
      </w:pPr>
      <w:r w:rsidRPr="000A6DB6">
        <w:rPr>
          <w:rFonts w:cstheme="minorHAnsi"/>
          <w:sz w:val="28"/>
          <w:szCs w:val="28"/>
        </w:rPr>
        <w:t xml:space="preserve">“Marks &amp; Spencer Marketing Strategy | Marketing Week.” </w:t>
      </w:r>
      <w:r w:rsidRPr="000A6DB6">
        <w:rPr>
          <w:rFonts w:cstheme="minorHAnsi"/>
          <w:i/>
          <w:iCs/>
          <w:sz w:val="28"/>
          <w:szCs w:val="28"/>
        </w:rPr>
        <w:t>Marketing Week</w:t>
      </w:r>
      <w:r w:rsidRPr="000A6DB6">
        <w:rPr>
          <w:rFonts w:cstheme="minorHAnsi"/>
          <w:sz w:val="28"/>
          <w:szCs w:val="28"/>
        </w:rPr>
        <w:t xml:space="preserve">, 13 Jan. 2020, </w:t>
      </w:r>
      <w:hyperlink r:id="rId15" w:history="1">
        <w:r w:rsidRPr="001F0CE2">
          <w:rPr>
            <w:rStyle w:val="Hyperlink"/>
            <w:rFonts w:cstheme="minorHAnsi"/>
            <w:sz w:val="28"/>
            <w:szCs w:val="28"/>
          </w:rPr>
          <w:t>www.marketingweek.com/marks-spencer/</w:t>
        </w:r>
      </w:hyperlink>
      <w:r w:rsidRPr="000A6DB6">
        <w:rPr>
          <w:rFonts w:cstheme="minorHAnsi"/>
          <w:sz w:val="28"/>
          <w:szCs w:val="28"/>
        </w:rPr>
        <w:t>.</w:t>
      </w:r>
      <w:r>
        <w:rPr>
          <w:rFonts w:cstheme="minorHAnsi"/>
          <w:sz w:val="28"/>
          <w:szCs w:val="28"/>
        </w:rPr>
        <w:t xml:space="preserve"> Accessed 24 May 2021</w:t>
      </w:r>
    </w:p>
    <w:p w14:paraId="2EF88671" w14:textId="77777777" w:rsidR="00365577" w:rsidRPr="000B548F" w:rsidRDefault="00365577" w:rsidP="00365577">
      <w:pPr>
        <w:spacing w:after="0" w:line="240" w:lineRule="auto"/>
        <w:contextualSpacing/>
        <w:textAlignment w:val="baseline"/>
        <w:rPr>
          <w:rFonts w:cstheme="minorHAnsi"/>
          <w:sz w:val="28"/>
          <w:szCs w:val="28"/>
        </w:rPr>
      </w:pPr>
      <w:r w:rsidRPr="000B548F">
        <w:rPr>
          <w:rFonts w:cstheme="minorHAnsi"/>
          <w:sz w:val="28"/>
          <w:szCs w:val="28"/>
        </w:rPr>
        <w:t xml:space="preserve">Mar, Anna. “7 Definitions of Quality.” </w:t>
      </w:r>
      <w:r w:rsidRPr="000B548F">
        <w:rPr>
          <w:rFonts w:cstheme="minorHAnsi"/>
          <w:i/>
          <w:iCs/>
          <w:sz w:val="28"/>
          <w:szCs w:val="28"/>
        </w:rPr>
        <w:t>Simplicable</w:t>
      </w:r>
      <w:r w:rsidRPr="000B548F">
        <w:rPr>
          <w:rFonts w:cstheme="minorHAnsi"/>
          <w:sz w:val="28"/>
          <w:szCs w:val="28"/>
        </w:rPr>
        <w:t>, 2013business.simplicable.com/business/new/7-definitions-of-quality</w:t>
      </w:r>
      <w:r>
        <w:rPr>
          <w:rFonts w:cstheme="minorHAnsi"/>
          <w:sz w:val="28"/>
          <w:szCs w:val="28"/>
        </w:rPr>
        <w:t>. Accessed 29 May 2021</w:t>
      </w:r>
    </w:p>
    <w:p w14:paraId="0F4A6D9A" w14:textId="77777777" w:rsidR="00365577" w:rsidRPr="007940DB" w:rsidRDefault="00365577" w:rsidP="00365577">
      <w:pPr>
        <w:spacing w:after="0" w:line="240" w:lineRule="auto"/>
        <w:contextualSpacing/>
        <w:textAlignment w:val="baseline"/>
        <w:rPr>
          <w:rFonts w:ascii="Arial" w:hAnsi="Arial" w:cs="Arial"/>
          <w:color w:val="747F8B"/>
          <w:sz w:val="21"/>
          <w:szCs w:val="21"/>
        </w:rPr>
      </w:pPr>
    </w:p>
    <w:p w14:paraId="355B6A8A" w14:textId="77777777" w:rsidR="00365577" w:rsidRPr="007F67E4" w:rsidRDefault="00365577" w:rsidP="00365577">
      <w:pPr>
        <w:spacing w:after="0" w:line="240" w:lineRule="auto"/>
        <w:contextualSpacing/>
        <w:textAlignment w:val="baseline"/>
        <w:rPr>
          <w:rFonts w:eastAsia="Times New Roman" w:cstheme="minorHAnsi"/>
          <w:sz w:val="28"/>
          <w:szCs w:val="28"/>
          <w:lang w:eastAsia="en-GB"/>
        </w:rPr>
      </w:pPr>
    </w:p>
    <w:p w14:paraId="0F12EF73" w14:textId="77777777" w:rsidR="00365577" w:rsidRDefault="00365577" w:rsidP="00365577">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“M&amp;S Hosts Virtual Valentine’s Food and Drink Event”. The Grocer, </w:t>
      </w:r>
      <w:hyperlink r:id="rId16" w:history="1">
        <w:r w:rsidRPr="001F0CE2">
          <w:rPr>
            <w:rStyle w:val="Hyperlink"/>
            <w:rFonts w:asciiTheme="minorHAnsi" w:hAnsiTheme="minorHAnsi" w:cstheme="minorHAnsi"/>
            <w:sz w:val="28"/>
            <w:szCs w:val="28"/>
          </w:rPr>
          <w:t>www.thegrocer.co.uk/marks-and-spencer/mands-hosts-virtual-valentines-food-and-drink-event/652942.article</w:t>
        </w:r>
      </w:hyperlink>
      <w:r>
        <w:rPr>
          <w:rFonts w:asciiTheme="minorHAnsi" w:hAnsiTheme="minorHAnsi" w:cstheme="minorHAnsi"/>
          <w:sz w:val="28"/>
          <w:szCs w:val="28"/>
        </w:rPr>
        <w:t>. Accessed1 June 2021</w:t>
      </w:r>
    </w:p>
    <w:p w14:paraId="6478D4E9" w14:textId="77777777" w:rsidR="00365577" w:rsidRPr="003B00B4" w:rsidRDefault="00365577" w:rsidP="00365577">
      <w:pPr>
        <w:rPr>
          <w:rFonts w:ascii="Arial" w:hAnsi="Arial" w:cs="Arial"/>
          <w:color w:val="747F8B"/>
          <w:sz w:val="21"/>
          <w:szCs w:val="21"/>
        </w:rPr>
      </w:pPr>
      <w:r w:rsidRPr="003B00B4">
        <w:rPr>
          <w:rFonts w:cstheme="minorHAnsi"/>
          <w:sz w:val="28"/>
          <w:szCs w:val="28"/>
        </w:rPr>
        <w:t>Marks and Spencer Group Plc Annual Report &amp; Financial Statements + Notice of Annual General Meeting 2020. Accessed 24 May 2021</w:t>
      </w:r>
    </w:p>
    <w:p w14:paraId="0A8CC916" w14:textId="77777777" w:rsidR="00365577" w:rsidRDefault="00365577" w:rsidP="00365577">
      <w:pPr>
        <w:rPr>
          <w:rFonts w:cstheme="minorHAnsi"/>
          <w:sz w:val="28"/>
          <w:szCs w:val="28"/>
        </w:rPr>
      </w:pPr>
      <w:r w:rsidRPr="00827F47">
        <w:rPr>
          <w:rFonts w:cstheme="minorHAnsi"/>
          <w:sz w:val="28"/>
          <w:szCs w:val="28"/>
        </w:rPr>
        <w:t xml:space="preserve">“Marks and Spencer Plc Corporate Records - Archives Hub.” </w:t>
      </w:r>
      <w:r w:rsidRPr="00827F47">
        <w:rPr>
          <w:rFonts w:cstheme="minorHAnsi"/>
          <w:i/>
          <w:iCs/>
          <w:sz w:val="28"/>
          <w:szCs w:val="28"/>
        </w:rPr>
        <w:t>Archiveshub.jisc.ac.uk</w:t>
      </w:r>
      <w:r w:rsidRPr="00827F47">
        <w:rPr>
          <w:rFonts w:cstheme="minorHAnsi"/>
          <w:sz w:val="28"/>
          <w:szCs w:val="28"/>
        </w:rPr>
        <w:t>,</w:t>
      </w:r>
      <w:r>
        <w:rPr>
          <w:rFonts w:cstheme="minorHAnsi"/>
          <w:sz w:val="28"/>
          <w:szCs w:val="28"/>
        </w:rPr>
        <w:t xml:space="preserve"> Accessed 24 May 2021</w:t>
      </w:r>
    </w:p>
    <w:p w14:paraId="560B0DAF" w14:textId="7D0E9625" w:rsidR="00365577" w:rsidRDefault="00365577" w:rsidP="00365577">
      <w:pPr>
        <w:spacing w:after="0" w:line="240" w:lineRule="auto"/>
        <w:contextualSpacing/>
        <w:textAlignment w:val="baseline"/>
        <w:rPr>
          <w:rStyle w:val="Hyperlink"/>
          <w:rFonts w:cstheme="minorHAnsi"/>
          <w:color w:val="auto"/>
          <w:sz w:val="28"/>
          <w:szCs w:val="28"/>
          <w:u w:val="none"/>
        </w:rPr>
      </w:pPr>
      <w:r w:rsidRPr="000B548F">
        <w:rPr>
          <w:rFonts w:cstheme="minorHAnsi"/>
          <w:sz w:val="28"/>
          <w:szCs w:val="28"/>
        </w:rPr>
        <w:lastRenderedPageBreak/>
        <w:t xml:space="preserve">“M&amp;S: How Ethical Are Your Clothes?” </w:t>
      </w:r>
      <w:r w:rsidRPr="000B548F">
        <w:rPr>
          <w:rFonts w:cstheme="minorHAnsi"/>
          <w:i/>
          <w:iCs/>
          <w:sz w:val="28"/>
          <w:szCs w:val="28"/>
        </w:rPr>
        <w:t>The Guardian</w:t>
      </w:r>
      <w:r w:rsidRPr="000B548F">
        <w:rPr>
          <w:rFonts w:cstheme="minorHAnsi"/>
          <w:sz w:val="28"/>
          <w:szCs w:val="28"/>
        </w:rPr>
        <w:t xml:space="preserve">, 5 Oct. 2013, </w:t>
      </w:r>
      <w:hyperlink r:id="rId17" w:history="1">
        <w:r w:rsidRPr="000B548F">
          <w:rPr>
            <w:rStyle w:val="Hyperlink"/>
            <w:rFonts w:cstheme="minorHAnsi"/>
            <w:color w:val="auto"/>
            <w:sz w:val="28"/>
            <w:szCs w:val="28"/>
          </w:rPr>
          <w:t>www.theguardian.com/environment/2013/oct/06/ethical-high-street-clothes-mands</w:t>
        </w:r>
      </w:hyperlink>
      <w:r>
        <w:rPr>
          <w:rStyle w:val="Hyperlink"/>
          <w:rFonts w:cstheme="minorHAnsi"/>
          <w:color w:val="auto"/>
          <w:sz w:val="28"/>
          <w:szCs w:val="28"/>
        </w:rPr>
        <w:t xml:space="preserve">.   </w:t>
      </w:r>
      <w:r w:rsidRPr="000B548F">
        <w:rPr>
          <w:rStyle w:val="Hyperlink"/>
          <w:rFonts w:cstheme="minorHAnsi"/>
          <w:color w:val="auto"/>
          <w:sz w:val="28"/>
          <w:szCs w:val="28"/>
          <w:u w:val="none"/>
        </w:rPr>
        <w:t>Accessed 29 May 2021</w:t>
      </w:r>
    </w:p>
    <w:p w14:paraId="33A2FDE2" w14:textId="0EF28512" w:rsidR="004F51CA" w:rsidRPr="004F51CA" w:rsidRDefault="004F51CA" w:rsidP="00365577">
      <w:pPr>
        <w:spacing w:after="0" w:line="240" w:lineRule="auto"/>
        <w:contextualSpacing/>
        <w:textAlignment w:val="baseline"/>
        <w:rPr>
          <w:rStyle w:val="Hyperlink"/>
          <w:rFonts w:cstheme="minorHAnsi"/>
          <w:color w:val="auto"/>
          <w:sz w:val="28"/>
          <w:szCs w:val="28"/>
          <w:u w:val="none"/>
        </w:rPr>
      </w:pPr>
    </w:p>
    <w:p w14:paraId="08E7BF56" w14:textId="1B849280" w:rsidR="004F51CA" w:rsidRPr="004F51CA" w:rsidRDefault="004F51CA" w:rsidP="00365577">
      <w:pPr>
        <w:spacing w:after="0" w:line="240" w:lineRule="auto"/>
        <w:contextualSpacing/>
        <w:textAlignment w:val="baseline"/>
        <w:rPr>
          <w:rStyle w:val="Hyperlink"/>
          <w:rFonts w:cstheme="minorHAnsi"/>
          <w:color w:val="auto"/>
          <w:sz w:val="28"/>
          <w:szCs w:val="28"/>
          <w:u w:val="none"/>
        </w:rPr>
      </w:pPr>
      <w:r w:rsidRPr="004F51CA">
        <w:rPr>
          <w:rFonts w:cstheme="minorHAnsi"/>
          <w:sz w:val="28"/>
          <w:szCs w:val="28"/>
        </w:rPr>
        <w:t xml:space="preserve">M&amp;S. “Welcome to Marks &amp; Spencer.” </w:t>
      </w:r>
      <w:r w:rsidRPr="004F51CA">
        <w:rPr>
          <w:rFonts w:cstheme="minorHAnsi"/>
          <w:i/>
          <w:iCs/>
          <w:sz w:val="28"/>
          <w:szCs w:val="28"/>
        </w:rPr>
        <w:t>Marksandspencer.com</w:t>
      </w:r>
      <w:r w:rsidRPr="004F51CA">
        <w:rPr>
          <w:rFonts w:cstheme="minorHAnsi"/>
          <w:sz w:val="28"/>
          <w:szCs w:val="28"/>
        </w:rPr>
        <w:t xml:space="preserve">, 2020, </w:t>
      </w:r>
      <w:hyperlink r:id="rId18" w:history="1">
        <w:r w:rsidRPr="001F0CE2">
          <w:rPr>
            <w:rStyle w:val="Hyperlink"/>
            <w:rFonts w:cstheme="minorHAnsi"/>
            <w:sz w:val="28"/>
            <w:szCs w:val="28"/>
          </w:rPr>
          <w:t>www.marksandspencer.com/</w:t>
        </w:r>
      </w:hyperlink>
      <w:r w:rsidRPr="004F51CA">
        <w:rPr>
          <w:rFonts w:cstheme="minorHAnsi"/>
          <w:sz w:val="28"/>
          <w:szCs w:val="28"/>
        </w:rPr>
        <w:t>.</w:t>
      </w:r>
      <w:r>
        <w:rPr>
          <w:rFonts w:cstheme="minorHAnsi"/>
          <w:sz w:val="28"/>
          <w:szCs w:val="28"/>
        </w:rPr>
        <w:t xml:space="preserve"> Accessed 29 May 2021</w:t>
      </w:r>
    </w:p>
    <w:p w14:paraId="1FA84DBF" w14:textId="77777777" w:rsidR="003B00B4" w:rsidRPr="000B548F" w:rsidRDefault="003B00B4" w:rsidP="00552256">
      <w:pPr>
        <w:spacing w:after="0" w:line="240" w:lineRule="auto"/>
        <w:contextualSpacing/>
        <w:textAlignment w:val="baseline"/>
        <w:rPr>
          <w:rFonts w:eastAsia="Times New Roman" w:cstheme="minorHAnsi"/>
          <w:sz w:val="28"/>
          <w:szCs w:val="28"/>
          <w:lang w:eastAsia="en-GB"/>
        </w:rPr>
      </w:pPr>
    </w:p>
    <w:p w14:paraId="694299BD" w14:textId="77777777" w:rsidR="00365577" w:rsidRPr="003A1014" w:rsidRDefault="00365577" w:rsidP="00365577">
      <w:pPr>
        <w:rPr>
          <w:rFonts w:cstheme="minorHAnsi"/>
          <w:sz w:val="28"/>
          <w:szCs w:val="28"/>
        </w:rPr>
      </w:pPr>
      <w:r w:rsidRPr="003A1014">
        <w:rPr>
          <w:rFonts w:cstheme="minorHAnsi"/>
          <w:sz w:val="28"/>
          <w:szCs w:val="28"/>
        </w:rPr>
        <w:t xml:space="preserve">Peel, Jeffrey, and Mike Gancarz. </w:t>
      </w:r>
      <w:r w:rsidRPr="003A1014">
        <w:rPr>
          <w:rFonts w:cstheme="minorHAnsi"/>
          <w:i/>
          <w:iCs/>
          <w:sz w:val="28"/>
          <w:szCs w:val="28"/>
        </w:rPr>
        <w:t>CRM: Redefining Customer Relationship Management</w:t>
      </w:r>
      <w:r w:rsidRPr="003A1014">
        <w:rPr>
          <w:rFonts w:cstheme="minorHAnsi"/>
          <w:sz w:val="28"/>
          <w:szCs w:val="28"/>
        </w:rPr>
        <w:t xml:space="preserve">. </w:t>
      </w:r>
      <w:r w:rsidRPr="003A1014">
        <w:rPr>
          <w:rFonts w:cstheme="minorHAnsi"/>
          <w:i/>
          <w:iCs/>
          <w:sz w:val="28"/>
          <w:szCs w:val="28"/>
        </w:rPr>
        <w:t>Google Books</w:t>
      </w:r>
      <w:r w:rsidRPr="003A1014">
        <w:rPr>
          <w:rFonts w:cstheme="minorHAnsi"/>
          <w:sz w:val="28"/>
          <w:szCs w:val="28"/>
        </w:rPr>
        <w:t>, Digital Press, 14 June 2002,</w:t>
      </w:r>
      <w:r>
        <w:rPr>
          <w:rFonts w:cstheme="minorHAnsi"/>
          <w:sz w:val="28"/>
          <w:szCs w:val="28"/>
        </w:rPr>
        <w:t xml:space="preserve"> Accessed 2 June 2021</w:t>
      </w:r>
    </w:p>
    <w:p w14:paraId="3B10C92E" w14:textId="7D136E28" w:rsidR="00365577" w:rsidRDefault="00365577" w:rsidP="00365577">
      <w:pPr>
        <w:spacing w:after="0" w:line="240" w:lineRule="auto"/>
        <w:contextualSpacing/>
        <w:textAlignment w:val="baseline"/>
        <w:rPr>
          <w:rFonts w:cstheme="minorHAnsi"/>
          <w:sz w:val="28"/>
          <w:szCs w:val="28"/>
        </w:rPr>
      </w:pPr>
      <w:r w:rsidRPr="000B548F">
        <w:rPr>
          <w:rFonts w:cstheme="minorHAnsi"/>
          <w:sz w:val="28"/>
          <w:szCs w:val="28"/>
        </w:rPr>
        <w:t xml:space="preserve">Patel, Suresh. </w:t>
      </w:r>
      <w:r w:rsidRPr="000B548F">
        <w:rPr>
          <w:rFonts w:cstheme="minorHAnsi"/>
          <w:i/>
          <w:iCs/>
          <w:sz w:val="28"/>
          <w:szCs w:val="28"/>
        </w:rPr>
        <w:t>The Global Quality Management System: Improvement through Systems Thinking</w:t>
      </w:r>
      <w:r w:rsidRPr="000B548F">
        <w:rPr>
          <w:rFonts w:cstheme="minorHAnsi"/>
          <w:sz w:val="28"/>
          <w:szCs w:val="28"/>
        </w:rPr>
        <w:t xml:space="preserve">. </w:t>
      </w:r>
      <w:r w:rsidRPr="000B548F">
        <w:rPr>
          <w:rFonts w:cstheme="minorHAnsi"/>
          <w:i/>
          <w:iCs/>
          <w:sz w:val="28"/>
          <w:szCs w:val="28"/>
        </w:rPr>
        <w:t>Google Books</w:t>
      </w:r>
      <w:r w:rsidRPr="000B548F">
        <w:rPr>
          <w:rFonts w:cstheme="minorHAnsi"/>
          <w:sz w:val="28"/>
          <w:szCs w:val="28"/>
        </w:rPr>
        <w:t>, CRC Press, 24 Feb. 2016,</w:t>
      </w:r>
      <w:r>
        <w:rPr>
          <w:rFonts w:cstheme="minorHAnsi"/>
          <w:sz w:val="28"/>
          <w:szCs w:val="28"/>
        </w:rPr>
        <w:t>. Accessed 29 May 2021</w:t>
      </w:r>
    </w:p>
    <w:p w14:paraId="6D75EAC4" w14:textId="5FBC5351" w:rsidR="005F2479" w:rsidRDefault="005F2479" w:rsidP="00365577">
      <w:pPr>
        <w:spacing w:after="0" w:line="240" w:lineRule="auto"/>
        <w:contextualSpacing/>
        <w:textAlignment w:val="baseline"/>
        <w:rPr>
          <w:rFonts w:cstheme="minorHAnsi"/>
          <w:sz w:val="28"/>
          <w:szCs w:val="28"/>
        </w:rPr>
      </w:pPr>
    </w:p>
    <w:p w14:paraId="56D53CD7" w14:textId="2E16C42D" w:rsidR="005F2479" w:rsidRPr="005F2479" w:rsidRDefault="005F2479" w:rsidP="00365577">
      <w:pPr>
        <w:spacing w:after="0" w:line="240" w:lineRule="auto"/>
        <w:contextualSpacing/>
        <w:textAlignment w:val="baseline"/>
        <w:rPr>
          <w:rFonts w:cstheme="minorHAnsi"/>
          <w:sz w:val="28"/>
          <w:szCs w:val="28"/>
        </w:rPr>
      </w:pPr>
      <w:r w:rsidRPr="005F2479">
        <w:rPr>
          <w:rFonts w:cstheme="minorHAnsi"/>
          <w:sz w:val="28"/>
          <w:szCs w:val="28"/>
        </w:rPr>
        <w:t xml:space="preserve">“Quality Control and Quality Assurance - Quality - Higher Business Management Revision.” </w:t>
      </w:r>
      <w:r w:rsidRPr="005F2479">
        <w:rPr>
          <w:rFonts w:cstheme="minorHAnsi"/>
          <w:i/>
          <w:iCs/>
          <w:sz w:val="28"/>
          <w:szCs w:val="28"/>
        </w:rPr>
        <w:t>BBC Bitesize</w:t>
      </w:r>
      <w:r w:rsidRPr="005F2479">
        <w:rPr>
          <w:rFonts w:cstheme="minorHAnsi"/>
          <w:sz w:val="28"/>
          <w:szCs w:val="28"/>
        </w:rPr>
        <w:t xml:space="preserve">, </w:t>
      </w:r>
      <w:hyperlink r:id="rId19" w:history="1">
        <w:r w:rsidRPr="001F0CE2">
          <w:rPr>
            <w:rStyle w:val="Hyperlink"/>
            <w:rFonts w:cstheme="minorHAnsi"/>
            <w:sz w:val="28"/>
            <w:szCs w:val="28"/>
          </w:rPr>
          <w:t>www.bbc.co.uk/bitesize/guides/zhb6vk7/revision/2</w:t>
        </w:r>
      </w:hyperlink>
      <w:r>
        <w:rPr>
          <w:rFonts w:cstheme="minorHAnsi"/>
          <w:sz w:val="28"/>
          <w:szCs w:val="28"/>
        </w:rPr>
        <w:t>. Accessed 1 June 2021</w:t>
      </w:r>
    </w:p>
    <w:p w14:paraId="1ECA47CD" w14:textId="77777777" w:rsidR="00552256" w:rsidRPr="000B548F" w:rsidRDefault="00552256" w:rsidP="00552256">
      <w:pPr>
        <w:spacing w:after="0" w:line="240" w:lineRule="auto"/>
        <w:contextualSpacing/>
        <w:textAlignment w:val="baseline"/>
        <w:rPr>
          <w:rFonts w:eastAsia="Times New Roman" w:cstheme="minorHAnsi"/>
          <w:sz w:val="28"/>
          <w:szCs w:val="28"/>
          <w:lang w:eastAsia="en-GB"/>
        </w:rPr>
      </w:pPr>
    </w:p>
    <w:p w14:paraId="6DFF4FA0" w14:textId="77777777" w:rsidR="00365577" w:rsidRPr="000B548F" w:rsidRDefault="00365577" w:rsidP="00365577">
      <w:pPr>
        <w:spacing w:after="0" w:line="240" w:lineRule="auto"/>
        <w:contextualSpacing/>
        <w:textAlignment w:val="baseline"/>
        <w:rPr>
          <w:rFonts w:cstheme="minorHAnsi"/>
          <w:sz w:val="28"/>
          <w:szCs w:val="28"/>
        </w:rPr>
      </w:pPr>
      <w:r w:rsidRPr="000B548F">
        <w:rPr>
          <w:rFonts w:cstheme="minorHAnsi"/>
          <w:sz w:val="28"/>
          <w:szCs w:val="28"/>
        </w:rPr>
        <w:t xml:space="preserve">Rocha-Lona, Luis, et al. </w:t>
      </w:r>
      <w:r w:rsidRPr="000B548F">
        <w:rPr>
          <w:rFonts w:cstheme="minorHAnsi"/>
          <w:i/>
          <w:iCs/>
          <w:sz w:val="28"/>
          <w:szCs w:val="28"/>
        </w:rPr>
        <w:t>Building Quality Management Systems: Selecting the Right Methods and Tools</w:t>
      </w:r>
      <w:r w:rsidRPr="000B548F">
        <w:rPr>
          <w:rFonts w:cstheme="minorHAnsi"/>
          <w:sz w:val="28"/>
          <w:szCs w:val="28"/>
        </w:rPr>
        <w:t xml:space="preserve">. </w:t>
      </w:r>
      <w:r w:rsidRPr="000B548F">
        <w:rPr>
          <w:rFonts w:cstheme="minorHAnsi"/>
          <w:i/>
          <w:iCs/>
          <w:sz w:val="28"/>
          <w:szCs w:val="28"/>
        </w:rPr>
        <w:t>Google Books</w:t>
      </w:r>
      <w:r w:rsidRPr="000B548F">
        <w:rPr>
          <w:rFonts w:cstheme="minorHAnsi"/>
          <w:sz w:val="28"/>
          <w:szCs w:val="28"/>
        </w:rPr>
        <w:t>, CRC Press, 21 Aug. 2017,</w:t>
      </w:r>
      <w:r>
        <w:rPr>
          <w:rFonts w:cstheme="minorHAnsi"/>
          <w:sz w:val="28"/>
          <w:szCs w:val="28"/>
        </w:rPr>
        <w:t xml:space="preserve"> Accessed 1 Jun 2021</w:t>
      </w:r>
    </w:p>
    <w:p w14:paraId="33090354" w14:textId="77777777" w:rsidR="00365577" w:rsidRPr="003A1014" w:rsidRDefault="00365577" w:rsidP="00365577">
      <w:pPr>
        <w:pStyle w:val="NormalWeb"/>
        <w:spacing w:before="0" w:beforeAutospacing="0" w:after="420" w:afterAutospacing="0" w:line="432" w:lineRule="atLeast"/>
        <w:rPr>
          <w:rFonts w:asciiTheme="minorHAnsi" w:hAnsiTheme="minorHAnsi" w:cstheme="minorHAnsi"/>
          <w:sz w:val="28"/>
          <w:szCs w:val="28"/>
        </w:rPr>
      </w:pPr>
      <w:r w:rsidRPr="003A1014">
        <w:rPr>
          <w:rFonts w:asciiTheme="minorHAnsi" w:hAnsiTheme="minorHAnsi" w:cstheme="minorHAnsi"/>
          <w:sz w:val="28"/>
          <w:szCs w:val="28"/>
        </w:rPr>
        <w:t xml:space="preserve">Salesforce. “What Is CRM? Customer Relationship Management - Salesforce UK.” </w:t>
      </w:r>
      <w:bookmarkStart w:id="18" w:name="_Hlk74120783"/>
      <w:r w:rsidRPr="003A1014">
        <w:rPr>
          <w:rFonts w:asciiTheme="minorHAnsi" w:hAnsiTheme="minorHAnsi" w:cstheme="minorHAnsi"/>
          <w:i/>
          <w:iCs/>
          <w:sz w:val="28"/>
          <w:szCs w:val="28"/>
        </w:rPr>
        <w:t>Salesforce.com</w:t>
      </w:r>
      <w:r w:rsidRPr="003A1014">
        <w:rPr>
          <w:rFonts w:asciiTheme="minorHAnsi" w:hAnsiTheme="minorHAnsi" w:cstheme="minorHAnsi"/>
          <w:sz w:val="28"/>
          <w:szCs w:val="28"/>
        </w:rPr>
        <w:t>, 2019</w:t>
      </w:r>
      <w:bookmarkEnd w:id="18"/>
      <w:r w:rsidRPr="003A1014">
        <w:rPr>
          <w:rFonts w:asciiTheme="minorHAnsi" w:hAnsiTheme="minorHAnsi" w:cstheme="minorHAnsi"/>
          <w:sz w:val="28"/>
          <w:szCs w:val="28"/>
        </w:rPr>
        <w:t xml:space="preserve">, </w:t>
      </w:r>
      <w:hyperlink r:id="rId20" w:history="1">
        <w:r w:rsidRPr="003A1014">
          <w:rPr>
            <w:rStyle w:val="Hyperlink"/>
            <w:rFonts w:asciiTheme="minorHAnsi" w:hAnsiTheme="minorHAnsi" w:cstheme="minorHAnsi"/>
            <w:color w:val="auto"/>
            <w:sz w:val="28"/>
            <w:szCs w:val="28"/>
          </w:rPr>
          <w:t>www.salesforce.com/uk/learning-centre/crm/what-is-crm/</w:t>
        </w:r>
      </w:hyperlink>
      <w:r w:rsidRPr="003A1014">
        <w:rPr>
          <w:rFonts w:asciiTheme="minorHAnsi" w:hAnsiTheme="minorHAnsi" w:cstheme="minorHAnsi"/>
          <w:sz w:val="28"/>
          <w:szCs w:val="28"/>
        </w:rPr>
        <w:t>.</w:t>
      </w:r>
      <w:r>
        <w:rPr>
          <w:rFonts w:asciiTheme="minorHAnsi" w:hAnsiTheme="minorHAnsi" w:cstheme="minorHAnsi"/>
          <w:sz w:val="28"/>
          <w:szCs w:val="28"/>
        </w:rPr>
        <w:t xml:space="preserve"> Accessed 2 June 2021</w:t>
      </w:r>
    </w:p>
    <w:p w14:paraId="792B7D94" w14:textId="473D5E39" w:rsidR="003278F3" w:rsidRDefault="003278F3" w:rsidP="00365577">
      <w:pPr>
        <w:spacing w:after="0" w:line="240" w:lineRule="auto"/>
        <w:rPr>
          <w:rFonts w:eastAsia="Times New Roman" w:cstheme="minorHAnsi"/>
          <w:sz w:val="28"/>
          <w:szCs w:val="28"/>
          <w:lang w:eastAsia="en-GB"/>
        </w:rPr>
      </w:pPr>
      <w:r w:rsidRPr="008B24E1">
        <w:rPr>
          <w:rFonts w:eastAsia="Times New Roman" w:cstheme="minorHAnsi"/>
          <w:sz w:val="28"/>
          <w:szCs w:val="28"/>
          <w:lang w:eastAsia="en-GB"/>
        </w:rPr>
        <w:t xml:space="preserve">“Tesco Plc | Ethical Consumer.” </w:t>
      </w:r>
      <w:r w:rsidRPr="008B24E1">
        <w:rPr>
          <w:rFonts w:eastAsia="Times New Roman" w:cstheme="minorHAnsi"/>
          <w:i/>
          <w:iCs/>
          <w:sz w:val="28"/>
          <w:szCs w:val="28"/>
          <w:lang w:eastAsia="en-GB"/>
        </w:rPr>
        <w:t>Ethical Consumer</w:t>
      </w:r>
      <w:r w:rsidRPr="008B24E1">
        <w:rPr>
          <w:rFonts w:eastAsia="Times New Roman" w:cstheme="minorHAnsi"/>
          <w:sz w:val="28"/>
          <w:szCs w:val="28"/>
          <w:lang w:eastAsia="en-GB"/>
        </w:rPr>
        <w:t xml:space="preserve">, 14 June 2019, </w:t>
      </w:r>
      <w:hyperlink r:id="rId21" w:history="1">
        <w:r w:rsidRPr="008B24E1">
          <w:rPr>
            <w:rStyle w:val="Hyperlink"/>
            <w:rFonts w:eastAsia="Times New Roman" w:cstheme="minorHAnsi"/>
            <w:color w:val="auto"/>
            <w:sz w:val="28"/>
            <w:szCs w:val="28"/>
            <w:lang w:eastAsia="en-GB"/>
          </w:rPr>
          <w:t>www.ethicalconsumer.org/company-profile/tesco-plc</w:t>
        </w:r>
      </w:hyperlink>
      <w:r w:rsidRPr="008B24E1">
        <w:rPr>
          <w:rFonts w:eastAsia="Times New Roman" w:cstheme="minorHAnsi"/>
          <w:sz w:val="28"/>
          <w:szCs w:val="28"/>
          <w:lang w:eastAsia="en-GB"/>
        </w:rPr>
        <w:t>.</w:t>
      </w:r>
      <w:r w:rsidR="008B24E1">
        <w:rPr>
          <w:rFonts w:eastAsia="Times New Roman" w:cstheme="minorHAnsi"/>
          <w:sz w:val="28"/>
          <w:szCs w:val="28"/>
          <w:lang w:eastAsia="en-GB"/>
        </w:rPr>
        <w:t xml:space="preserve"> Accessed 4 June 2021</w:t>
      </w:r>
    </w:p>
    <w:p w14:paraId="18547A37" w14:textId="7BE14AB9" w:rsidR="001253FD" w:rsidRPr="001253FD" w:rsidRDefault="001253FD" w:rsidP="00365577">
      <w:pPr>
        <w:spacing w:after="0" w:line="240" w:lineRule="auto"/>
        <w:rPr>
          <w:rFonts w:eastAsia="Times New Roman" w:cstheme="minorHAnsi"/>
          <w:sz w:val="28"/>
          <w:szCs w:val="28"/>
          <w:lang w:eastAsia="en-GB"/>
        </w:rPr>
      </w:pPr>
    </w:p>
    <w:p w14:paraId="0CFC84A2" w14:textId="61B06B8C" w:rsidR="001253FD" w:rsidRPr="001253FD" w:rsidRDefault="001253FD" w:rsidP="00365577">
      <w:pPr>
        <w:spacing w:after="0" w:line="240" w:lineRule="auto"/>
        <w:rPr>
          <w:rFonts w:eastAsia="Times New Roman" w:cstheme="minorHAnsi"/>
          <w:sz w:val="28"/>
          <w:szCs w:val="28"/>
          <w:lang w:eastAsia="en-GB"/>
        </w:rPr>
      </w:pPr>
      <w:r w:rsidRPr="001253FD">
        <w:rPr>
          <w:rFonts w:cstheme="minorHAnsi"/>
          <w:sz w:val="28"/>
          <w:szCs w:val="28"/>
        </w:rPr>
        <w:t xml:space="preserve">“The History of Marks and Spencer: In Pictures.” </w:t>
      </w:r>
      <w:r w:rsidRPr="001253FD">
        <w:rPr>
          <w:rFonts w:cstheme="minorHAnsi"/>
          <w:i/>
          <w:iCs/>
          <w:sz w:val="28"/>
          <w:szCs w:val="28"/>
        </w:rPr>
        <w:t>The Guardian</w:t>
      </w:r>
      <w:r w:rsidRPr="001253FD">
        <w:rPr>
          <w:rFonts w:cstheme="minorHAnsi"/>
          <w:sz w:val="28"/>
          <w:szCs w:val="28"/>
        </w:rPr>
        <w:t xml:space="preserve">, The Guardian, 2 July 2018, </w:t>
      </w:r>
      <w:hyperlink r:id="rId22" w:history="1">
        <w:r w:rsidRPr="001F0CE2">
          <w:rPr>
            <w:rStyle w:val="Hyperlink"/>
            <w:rFonts w:cstheme="minorHAnsi"/>
            <w:sz w:val="28"/>
            <w:szCs w:val="28"/>
          </w:rPr>
          <w:t>www.theguardian.com/business/gallery/2008/jul/09/marksandspencer.history</w:t>
        </w:r>
      </w:hyperlink>
      <w:r w:rsidRPr="001253FD">
        <w:rPr>
          <w:rFonts w:cstheme="minorHAnsi"/>
          <w:sz w:val="28"/>
          <w:szCs w:val="28"/>
        </w:rPr>
        <w:t>.</w:t>
      </w:r>
      <w:r>
        <w:rPr>
          <w:rFonts w:cstheme="minorHAnsi"/>
          <w:sz w:val="28"/>
          <w:szCs w:val="28"/>
        </w:rPr>
        <w:t xml:space="preserve"> Accessed 4 June 2021</w:t>
      </w:r>
    </w:p>
    <w:p w14:paraId="4AB33492" w14:textId="49BC596C" w:rsidR="00F147B8" w:rsidRPr="008B24E1" w:rsidRDefault="00F147B8" w:rsidP="003278F3">
      <w:pPr>
        <w:spacing w:after="0" w:line="240" w:lineRule="auto"/>
        <w:ind w:hanging="720"/>
        <w:rPr>
          <w:rFonts w:eastAsia="Times New Roman" w:cstheme="minorHAnsi"/>
          <w:sz w:val="28"/>
          <w:szCs w:val="28"/>
          <w:lang w:eastAsia="en-GB"/>
        </w:rPr>
      </w:pPr>
    </w:p>
    <w:p w14:paraId="59BF6138" w14:textId="3F40646C" w:rsidR="00F147B8" w:rsidRDefault="00F147B8" w:rsidP="003278F3">
      <w:pPr>
        <w:spacing w:after="0" w:line="240" w:lineRule="auto"/>
        <w:ind w:hanging="720"/>
        <w:rPr>
          <w:rFonts w:ascii="Arial" w:eastAsia="Times New Roman" w:hAnsi="Arial" w:cs="Arial"/>
          <w:color w:val="747F8B"/>
          <w:sz w:val="21"/>
          <w:szCs w:val="21"/>
          <w:lang w:eastAsia="en-GB"/>
        </w:rPr>
      </w:pPr>
      <w:r>
        <w:rPr>
          <w:rFonts w:ascii="Arial" w:eastAsia="Times New Roman" w:hAnsi="Arial" w:cs="Arial"/>
          <w:color w:val="747F8B"/>
          <w:sz w:val="21"/>
          <w:szCs w:val="21"/>
          <w:lang w:eastAsia="en-GB"/>
        </w:rPr>
        <w:t xml:space="preserve">              </w:t>
      </w:r>
    </w:p>
    <w:p w14:paraId="147D8DFB" w14:textId="37991B6C" w:rsidR="003278F3" w:rsidRPr="008B24E1" w:rsidRDefault="008B24E1" w:rsidP="003278F3">
      <w:pPr>
        <w:spacing w:after="0" w:line="240" w:lineRule="auto"/>
        <w:ind w:hanging="720"/>
        <w:rPr>
          <w:rFonts w:eastAsia="Times New Roman" w:cstheme="minorHAnsi"/>
          <w:sz w:val="28"/>
          <w:szCs w:val="28"/>
          <w:lang w:eastAsia="en-GB"/>
        </w:rPr>
      </w:pPr>
      <w:r>
        <w:rPr>
          <w:rFonts w:cstheme="minorHAnsi"/>
          <w:sz w:val="28"/>
          <w:szCs w:val="28"/>
        </w:rPr>
        <w:t xml:space="preserve">           </w:t>
      </w:r>
      <w:r w:rsidR="00F147B8" w:rsidRPr="008B24E1">
        <w:rPr>
          <w:rFonts w:cstheme="minorHAnsi"/>
          <w:sz w:val="28"/>
          <w:szCs w:val="28"/>
        </w:rPr>
        <w:t xml:space="preserve">THOMAS, GAVIN. “Gavin Thomas.” </w:t>
      </w:r>
      <w:r w:rsidR="00F147B8" w:rsidRPr="008B24E1">
        <w:rPr>
          <w:rFonts w:cstheme="minorHAnsi"/>
          <w:i/>
          <w:iCs/>
          <w:sz w:val="28"/>
          <w:szCs w:val="28"/>
        </w:rPr>
        <w:t>LORECENTRAL</w:t>
      </w:r>
      <w:r w:rsidR="00F147B8" w:rsidRPr="008B24E1">
        <w:rPr>
          <w:rFonts w:cstheme="minorHAnsi"/>
          <w:sz w:val="28"/>
          <w:szCs w:val="28"/>
        </w:rPr>
        <w:t xml:space="preserve">, 10 July 2018, </w:t>
      </w:r>
      <w:hyperlink r:id="rId23" w:history="1">
        <w:r w:rsidR="00F147B8" w:rsidRPr="008B24E1">
          <w:rPr>
            <w:rStyle w:val="Hyperlink"/>
            <w:rFonts w:cstheme="minorHAnsi"/>
            <w:color w:val="auto"/>
            <w:sz w:val="28"/>
            <w:szCs w:val="28"/>
          </w:rPr>
          <w:t>www.lorecentral.org/2018/07/advantages-and-disadvantages-of-sustainable-development.html</w:t>
        </w:r>
      </w:hyperlink>
      <w:r>
        <w:rPr>
          <w:rStyle w:val="Hyperlink"/>
          <w:rFonts w:cstheme="minorHAnsi"/>
          <w:color w:val="auto"/>
          <w:sz w:val="28"/>
          <w:szCs w:val="28"/>
        </w:rPr>
        <w:t xml:space="preserve">, </w:t>
      </w:r>
      <w:r w:rsidRPr="008B24E1">
        <w:rPr>
          <w:rStyle w:val="Hyperlink"/>
          <w:rFonts w:cstheme="minorHAnsi"/>
          <w:color w:val="auto"/>
          <w:sz w:val="28"/>
          <w:szCs w:val="28"/>
          <w:u w:val="none"/>
        </w:rPr>
        <w:t xml:space="preserve">Accessed 1 June 2021 </w:t>
      </w:r>
    </w:p>
    <w:p w14:paraId="181ABE23" w14:textId="77777777" w:rsidR="003278F3" w:rsidRPr="008B24E1" w:rsidRDefault="003278F3" w:rsidP="007940DB">
      <w:pPr>
        <w:spacing w:after="0" w:line="240" w:lineRule="auto"/>
        <w:contextualSpacing/>
        <w:textAlignment w:val="baseline"/>
        <w:rPr>
          <w:rFonts w:cstheme="minorHAnsi"/>
          <w:sz w:val="28"/>
          <w:szCs w:val="28"/>
        </w:rPr>
      </w:pPr>
    </w:p>
    <w:p w14:paraId="784BE728" w14:textId="77777777" w:rsidR="003B00B4" w:rsidRPr="000B548F" w:rsidRDefault="003B00B4" w:rsidP="003B00B4">
      <w:pPr>
        <w:spacing w:after="0" w:line="240" w:lineRule="auto"/>
        <w:contextualSpacing/>
        <w:textAlignment w:val="baseline"/>
        <w:rPr>
          <w:rFonts w:cstheme="minorHAnsi"/>
          <w:sz w:val="28"/>
          <w:szCs w:val="28"/>
        </w:rPr>
      </w:pPr>
      <w:r w:rsidRPr="000B548F">
        <w:rPr>
          <w:rFonts w:cstheme="minorHAnsi"/>
          <w:sz w:val="28"/>
          <w:szCs w:val="28"/>
        </w:rPr>
        <w:t xml:space="preserve">Tarver, Evan. “Market Segmentation.” </w:t>
      </w:r>
      <w:r w:rsidRPr="000B548F">
        <w:rPr>
          <w:rFonts w:cstheme="minorHAnsi"/>
          <w:i/>
          <w:iCs/>
          <w:sz w:val="28"/>
          <w:szCs w:val="28"/>
        </w:rPr>
        <w:t>Investopedia</w:t>
      </w:r>
      <w:r w:rsidRPr="000B548F">
        <w:rPr>
          <w:rFonts w:cstheme="minorHAnsi"/>
          <w:sz w:val="28"/>
          <w:szCs w:val="28"/>
        </w:rPr>
        <w:t>, 28 July 2020,</w:t>
      </w:r>
      <w:r>
        <w:rPr>
          <w:rFonts w:cstheme="minorHAnsi"/>
          <w:sz w:val="28"/>
          <w:szCs w:val="28"/>
        </w:rPr>
        <w:t xml:space="preserve"> Accessed 4 Jun 2021</w:t>
      </w:r>
    </w:p>
    <w:p w14:paraId="2EBD3C80" w14:textId="77777777" w:rsidR="00365577" w:rsidRDefault="00365577" w:rsidP="00365577">
      <w:pPr>
        <w:spacing w:after="0" w:line="240" w:lineRule="auto"/>
        <w:contextualSpacing/>
        <w:textAlignment w:val="baseline"/>
        <w:rPr>
          <w:rFonts w:ascii="Arial" w:hAnsi="Arial" w:cs="Arial"/>
          <w:color w:val="747F8B"/>
          <w:sz w:val="21"/>
          <w:szCs w:val="21"/>
        </w:rPr>
      </w:pPr>
    </w:p>
    <w:p w14:paraId="29B56172" w14:textId="77777777" w:rsidR="00365577" w:rsidRPr="00827F47" w:rsidRDefault="00365577" w:rsidP="00365577">
      <w:pPr>
        <w:rPr>
          <w:rFonts w:cstheme="minorHAnsi"/>
          <w:sz w:val="28"/>
          <w:szCs w:val="28"/>
        </w:rPr>
      </w:pPr>
    </w:p>
    <w:p w14:paraId="0BAFB9A1" w14:textId="77777777" w:rsidR="00365577" w:rsidRPr="00435172" w:rsidRDefault="00365577" w:rsidP="0088281D">
      <w:pPr>
        <w:pStyle w:val="NormalWeb"/>
        <w:spacing w:before="0" w:beforeAutospacing="0" w:after="420" w:afterAutospacing="0" w:line="432" w:lineRule="atLeast"/>
        <w:rPr>
          <w:rFonts w:asciiTheme="minorHAnsi" w:hAnsiTheme="minorHAnsi" w:cstheme="minorHAnsi"/>
          <w:sz w:val="28"/>
          <w:szCs w:val="28"/>
        </w:rPr>
      </w:pPr>
    </w:p>
    <w:p w14:paraId="6910911C" w14:textId="24684F09" w:rsidR="00443E95" w:rsidRPr="00443E95" w:rsidRDefault="00443E95" w:rsidP="00443E95">
      <w:pPr>
        <w:spacing w:after="0" w:line="240" w:lineRule="auto"/>
        <w:rPr>
          <w:rFonts w:ascii="Roboto" w:eastAsia="Times New Roman" w:hAnsi="Roboto" w:cs="Times New Roman"/>
          <w:color w:val="2C3E50"/>
          <w:sz w:val="21"/>
          <w:szCs w:val="21"/>
          <w:lang w:eastAsia="en-GB"/>
        </w:rPr>
      </w:pPr>
    </w:p>
    <w:p w14:paraId="3BE63F00" w14:textId="57F36793" w:rsidR="007D2839" w:rsidRPr="003A1014" w:rsidRDefault="007D2839" w:rsidP="007D2839">
      <w:pPr>
        <w:rPr>
          <w:rFonts w:cstheme="minorHAnsi"/>
          <w:sz w:val="28"/>
          <w:szCs w:val="28"/>
        </w:rPr>
      </w:pPr>
      <w:r w:rsidRPr="003A1014">
        <w:rPr>
          <w:rFonts w:cstheme="minorHAnsi"/>
          <w:sz w:val="28"/>
          <w:szCs w:val="28"/>
        </w:rPr>
        <w:t xml:space="preserve">Thakral, Rohit. “Advantages and Disadvantages of CRM - Target Integration.” </w:t>
      </w:r>
      <w:r w:rsidRPr="003A1014">
        <w:rPr>
          <w:rFonts w:cstheme="minorHAnsi"/>
          <w:i/>
          <w:iCs/>
          <w:sz w:val="28"/>
          <w:szCs w:val="28"/>
        </w:rPr>
        <w:t>Target Integration</w:t>
      </w:r>
      <w:r w:rsidRPr="003A1014">
        <w:rPr>
          <w:rFonts w:cstheme="minorHAnsi"/>
          <w:sz w:val="28"/>
          <w:szCs w:val="28"/>
        </w:rPr>
        <w:t>, 26 June 2019</w:t>
      </w:r>
      <w:r w:rsidR="003A1014">
        <w:rPr>
          <w:rFonts w:cstheme="minorHAnsi"/>
          <w:sz w:val="28"/>
          <w:szCs w:val="28"/>
        </w:rPr>
        <w:t>. Accessed 2 June 2021</w:t>
      </w:r>
    </w:p>
    <w:p w14:paraId="2F9B7E7C" w14:textId="77777777" w:rsidR="008254B7" w:rsidRDefault="008254B7" w:rsidP="00BD5A47">
      <w:pPr>
        <w:rPr>
          <w:rFonts w:cstheme="minorHAnsi"/>
          <w:sz w:val="28"/>
          <w:szCs w:val="28"/>
        </w:rPr>
      </w:pPr>
    </w:p>
    <w:p w14:paraId="4DCAA87E" w14:textId="77777777" w:rsidR="008254B7" w:rsidRPr="008254B7" w:rsidRDefault="008254B7" w:rsidP="00BD5A47">
      <w:pPr>
        <w:rPr>
          <w:rFonts w:cstheme="minorHAnsi"/>
          <w:sz w:val="28"/>
          <w:szCs w:val="28"/>
        </w:rPr>
      </w:pPr>
    </w:p>
    <w:p w14:paraId="3514B566" w14:textId="44AF7FBA" w:rsidR="008254B7" w:rsidRDefault="008254B7" w:rsidP="00BD5A47">
      <w:pPr>
        <w:rPr>
          <w:rFonts w:cstheme="minorHAnsi"/>
          <w:sz w:val="28"/>
          <w:szCs w:val="28"/>
        </w:rPr>
      </w:pPr>
      <w:r w:rsidRPr="008254B7">
        <w:rPr>
          <w:rFonts w:cstheme="minorHAnsi"/>
          <w:sz w:val="28"/>
          <w:szCs w:val="28"/>
        </w:rPr>
        <w:t xml:space="preserve">“What Is an Ethical Business? | Startups.co.uk.” </w:t>
      </w:r>
      <w:r w:rsidRPr="008254B7">
        <w:rPr>
          <w:rFonts w:cstheme="minorHAnsi"/>
          <w:i/>
          <w:iCs/>
          <w:sz w:val="28"/>
          <w:szCs w:val="28"/>
        </w:rPr>
        <w:t>Startups.co.uk</w:t>
      </w:r>
      <w:r w:rsidRPr="008254B7">
        <w:rPr>
          <w:rFonts w:cstheme="minorHAnsi"/>
          <w:sz w:val="28"/>
          <w:szCs w:val="28"/>
        </w:rPr>
        <w:t>, 29 Sept. 2015, startups.co.uk/sustainability/what-is-an-ethical-business/.</w:t>
      </w:r>
      <w:r>
        <w:rPr>
          <w:rFonts w:cstheme="minorHAnsi"/>
          <w:sz w:val="28"/>
          <w:szCs w:val="28"/>
        </w:rPr>
        <w:t xml:space="preserve"> Accessed 2 June 2021</w:t>
      </w:r>
    </w:p>
    <w:p w14:paraId="1BC3D0A6" w14:textId="5E80236C" w:rsidR="00BA0F83" w:rsidRPr="00BA0F83" w:rsidRDefault="00BA0F83" w:rsidP="00BD5A47">
      <w:pPr>
        <w:rPr>
          <w:rFonts w:cstheme="minorHAnsi"/>
          <w:sz w:val="28"/>
          <w:szCs w:val="28"/>
        </w:rPr>
      </w:pPr>
      <w:r w:rsidRPr="00BA0F83">
        <w:rPr>
          <w:rFonts w:cstheme="minorHAnsi"/>
          <w:sz w:val="28"/>
          <w:szCs w:val="28"/>
        </w:rPr>
        <w:t xml:space="preserve">“What Is Business Ethics?” </w:t>
      </w:r>
      <w:r w:rsidRPr="00BA0F83">
        <w:rPr>
          <w:rFonts w:cstheme="minorHAnsi"/>
          <w:i/>
          <w:iCs/>
          <w:sz w:val="28"/>
          <w:szCs w:val="28"/>
        </w:rPr>
        <w:t>Ibe.org.uk</w:t>
      </w:r>
      <w:r w:rsidRPr="00BA0F83">
        <w:rPr>
          <w:rFonts w:cstheme="minorHAnsi"/>
          <w:sz w:val="28"/>
          <w:szCs w:val="28"/>
        </w:rPr>
        <w:t xml:space="preserve">, 2020, </w:t>
      </w:r>
      <w:hyperlink r:id="rId24" w:history="1">
        <w:r w:rsidR="00DD2820" w:rsidRPr="001F0CE2">
          <w:rPr>
            <w:rStyle w:val="Hyperlink"/>
            <w:rFonts w:cstheme="minorHAnsi"/>
            <w:sz w:val="28"/>
            <w:szCs w:val="28"/>
          </w:rPr>
          <w:t>www.ibe.org.uk/knowledge-hub/what-is-business-ethics.html</w:t>
        </w:r>
      </w:hyperlink>
      <w:r w:rsidRPr="00BA0F83">
        <w:rPr>
          <w:rFonts w:cstheme="minorHAnsi"/>
          <w:sz w:val="28"/>
          <w:szCs w:val="28"/>
        </w:rPr>
        <w:t>.</w:t>
      </w:r>
      <w:r w:rsidR="00DD2820">
        <w:rPr>
          <w:rFonts w:cstheme="minorHAnsi"/>
          <w:sz w:val="28"/>
          <w:szCs w:val="28"/>
        </w:rPr>
        <w:t xml:space="preserve"> Accessed 2 June 2021</w:t>
      </w:r>
    </w:p>
    <w:p w14:paraId="21B8AC7D" w14:textId="77777777" w:rsidR="008254B7" w:rsidRDefault="008254B7" w:rsidP="00BD5A47">
      <w:pPr>
        <w:rPr>
          <w:rFonts w:cstheme="minorHAnsi"/>
          <w:sz w:val="28"/>
          <w:szCs w:val="28"/>
        </w:rPr>
      </w:pPr>
    </w:p>
    <w:p w14:paraId="163D2C58" w14:textId="767FD91A" w:rsidR="00BD5A47" w:rsidRDefault="00BD5A47" w:rsidP="00BD5A47">
      <w:pPr>
        <w:rPr>
          <w:rFonts w:cstheme="minorHAnsi"/>
          <w:sz w:val="28"/>
          <w:szCs w:val="28"/>
        </w:rPr>
      </w:pPr>
      <w:r w:rsidRPr="00827F47">
        <w:rPr>
          <w:rFonts w:cstheme="minorHAnsi"/>
          <w:sz w:val="28"/>
          <w:szCs w:val="28"/>
        </w:rPr>
        <w:t xml:space="preserve">“What Is Marks and Spencers’ Mission Statement?” </w:t>
      </w:r>
      <w:r w:rsidRPr="00827F47">
        <w:rPr>
          <w:rFonts w:cstheme="minorHAnsi"/>
          <w:i/>
          <w:iCs/>
          <w:sz w:val="28"/>
          <w:szCs w:val="28"/>
        </w:rPr>
        <w:t>Reference</w:t>
      </w:r>
      <w:r w:rsidRPr="00827F47">
        <w:rPr>
          <w:rFonts w:cstheme="minorHAnsi"/>
          <w:sz w:val="28"/>
          <w:szCs w:val="28"/>
        </w:rPr>
        <w:t xml:space="preserve">, 2019, </w:t>
      </w:r>
      <w:hyperlink r:id="rId25" w:history="1">
        <w:r w:rsidR="00827F47" w:rsidRPr="001F0CE2">
          <w:rPr>
            <w:rStyle w:val="Hyperlink"/>
            <w:rFonts w:cstheme="minorHAnsi"/>
            <w:sz w:val="28"/>
            <w:szCs w:val="28"/>
          </w:rPr>
          <w:t>www.reference.com/business-finance/marks-spencers-mission-statement-de58ca3e64d686fc</w:t>
        </w:r>
      </w:hyperlink>
      <w:r w:rsidRPr="00827F47">
        <w:rPr>
          <w:rFonts w:cstheme="minorHAnsi"/>
          <w:sz w:val="28"/>
          <w:szCs w:val="28"/>
        </w:rPr>
        <w:t>.</w:t>
      </w:r>
      <w:r w:rsidR="00827F47" w:rsidRPr="00827F47">
        <w:rPr>
          <w:rFonts w:cstheme="minorHAnsi"/>
          <w:sz w:val="28"/>
          <w:szCs w:val="28"/>
        </w:rPr>
        <w:t xml:space="preserve">  Accessed 24 May 2021</w:t>
      </w:r>
    </w:p>
    <w:p w14:paraId="583681FD" w14:textId="77777777" w:rsidR="00365577" w:rsidRDefault="00365577" w:rsidP="003B00B4">
      <w:pPr>
        <w:spacing w:after="0" w:line="240" w:lineRule="auto"/>
        <w:contextualSpacing/>
        <w:textAlignment w:val="baseline"/>
        <w:rPr>
          <w:rFonts w:cstheme="minorHAnsi"/>
          <w:sz w:val="28"/>
          <w:szCs w:val="28"/>
        </w:rPr>
      </w:pPr>
    </w:p>
    <w:p w14:paraId="0D023A99" w14:textId="4350982A" w:rsidR="003B00B4" w:rsidRDefault="003B00B4" w:rsidP="003B00B4">
      <w:pPr>
        <w:spacing w:after="0" w:line="240" w:lineRule="auto"/>
        <w:contextualSpacing/>
        <w:textAlignment w:val="baseline"/>
        <w:rPr>
          <w:rFonts w:cstheme="minorHAnsi"/>
          <w:sz w:val="28"/>
          <w:szCs w:val="28"/>
        </w:rPr>
      </w:pPr>
      <w:r w:rsidRPr="000B548F">
        <w:rPr>
          <w:rFonts w:cstheme="minorHAnsi"/>
          <w:sz w:val="28"/>
          <w:szCs w:val="28"/>
        </w:rPr>
        <w:t>Weinstein, Art. Handbook of Market Segmentation: Strategic Targeting for Business and Technology Firms, Third Edition. Google Books, Routledge, 31 Oct. 2013</w:t>
      </w:r>
      <w:r>
        <w:rPr>
          <w:rFonts w:cstheme="minorHAnsi"/>
          <w:sz w:val="28"/>
          <w:szCs w:val="28"/>
        </w:rPr>
        <w:t>. Accessed 4 Jun 2021</w:t>
      </w:r>
    </w:p>
    <w:p w14:paraId="05EA6066" w14:textId="77777777" w:rsidR="00A14C74" w:rsidRDefault="00A14C74" w:rsidP="003B00B4">
      <w:pPr>
        <w:spacing w:after="0" w:line="240" w:lineRule="auto"/>
        <w:contextualSpacing/>
        <w:textAlignment w:val="baseline"/>
        <w:rPr>
          <w:rFonts w:cstheme="minorHAnsi"/>
          <w:sz w:val="28"/>
          <w:szCs w:val="28"/>
        </w:rPr>
      </w:pPr>
    </w:p>
    <w:p w14:paraId="73DAC70F" w14:textId="412470D2" w:rsidR="00A14C74" w:rsidRDefault="00A14C74" w:rsidP="003B00B4">
      <w:pPr>
        <w:spacing w:after="0" w:line="240" w:lineRule="auto"/>
        <w:contextualSpacing/>
        <w:textAlignment w:val="baseline"/>
        <w:rPr>
          <w:rFonts w:cstheme="minorHAnsi"/>
          <w:sz w:val="28"/>
          <w:szCs w:val="28"/>
        </w:rPr>
      </w:pPr>
      <w:r w:rsidRPr="00A14C74">
        <w:rPr>
          <w:rFonts w:cstheme="minorHAnsi"/>
          <w:sz w:val="28"/>
          <w:szCs w:val="28"/>
        </w:rPr>
        <w:t xml:space="preserve">Wells, Geoffrey. </w:t>
      </w:r>
      <w:r w:rsidRPr="00A14C74">
        <w:rPr>
          <w:rFonts w:cstheme="minorHAnsi"/>
          <w:i/>
          <w:iCs/>
          <w:sz w:val="28"/>
          <w:szCs w:val="28"/>
        </w:rPr>
        <w:t>Sustainable Business: Theory and Practice of Business under Sustainability Principles</w:t>
      </w:r>
      <w:r w:rsidRPr="00A14C74">
        <w:rPr>
          <w:rFonts w:cstheme="minorHAnsi"/>
          <w:sz w:val="28"/>
          <w:szCs w:val="28"/>
        </w:rPr>
        <w:t xml:space="preserve">. </w:t>
      </w:r>
      <w:r w:rsidRPr="00A14C74">
        <w:rPr>
          <w:rFonts w:cstheme="minorHAnsi"/>
          <w:i/>
          <w:iCs/>
          <w:sz w:val="28"/>
          <w:szCs w:val="28"/>
        </w:rPr>
        <w:t>Google Books</w:t>
      </w:r>
      <w:r w:rsidRPr="00A14C74">
        <w:rPr>
          <w:rFonts w:cstheme="minorHAnsi"/>
          <w:sz w:val="28"/>
          <w:szCs w:val="28"/>
        </w:rPr>
        <w:t xml:space="preserve">, Edward Elgar Publishing, 1 Jan. 2013, www.google.co.uk/books/edition/Sustainable_Business/V9K5XphOdukC?h. Accessed </w:t>
      </w:r>
      <w:r>
        <w:rPr>
          <w:rFonts w:cstheme="minorHAnsi"/>
          <w:sz w:val="28"/>
          <w:szCs w:val="28"/>
        </w:rPr>
        <w:t>3</w:t>
      </w:r>
      <w:r w:rsidRPr="00A14C74">
        <w:rPr>
          <w:rFonts w:cstheme="minorHAnsi"/>
          <w:sz w:val="28"/>
          <w:szCs w:val="28"/>
        </w:rPr>
        <w:t xml:space="preserve"> June 2021</w:t>
      </w:r>
      <w:r>
        <w:rPr>
          <w:rFonts w:ascii="Roboto" w:hAnsi="Roboto"/>
          <w:color w:val="747F8B"/>
          <w:sz w:val="21"/>
          <w:szCs w:val="21"/>
        </w:rPr>
        <w:t>.</w:t>
      </w:r>
    </w:p>
    <w:p w14:paraId="7C75B602" w14:textId="77777777" w:rsidR="00F941ED" w:rsidRDefault="00F941ED" w:rsidP="003B00B4">
      <w:pPr>
        <w:spacing w:after="0" w:line="240" w:lineRule="auto"/>
        <w:contextualSpacing/>
        <w:textAlignment w:val="baseline"/>
        <w:rPr>
          <w:rFonts w:cstheme="minorHAnsi"/>
          <w:sz w:val="28"/>
          <w:szCs w:val="28"/>
        </w:rPr>
      </w:pPr>
    </w:p>
    <w:p w14:paraId="47977D6B" w14:textId="77777777" w:rsidR="003B00B4" w:rsidRDefault="003B00B4" w:rsidP="003B00B4">
      <w:pPr>
        <w:pStyle w:val="NormalWeb"/>
        <w:spacing w:before="0" w:beforeAutospacing="0" w:after="420" w:afterAutospacing="0" w:line="432" w:lineRule="atLeast"/>
        <w:rPr>
          <w:rFonts w:asciiTheme="minorHAnsi" w:hAnsiTheme="minorHAnsi" w:cstheme="minorHAnsi"/>
          <w:sz w:val="28"/>
          <w:szCs w:val="28"/>
        </w:rPr>
      </w:pPr>
      <w:r>
        <w:rPr>
          <w:rFonts w:asciiTheme="minorHAnsi" w:hAnsiTheme="minorHAnsi" w:cstheme="minorHAnsi"/>
          <w:sz w:val="28"/>
          <w:szCs w:val="28"/>
        </w:rPr>
        <w:t xml:space="preserve">Worthington, Ian, and Chris Britton. The Business Environment. Google Books, Financial Times Prentice Hall, 2006, </w:t>
      </w:r>
      <w:hyperlink r:id="rId26" w:history="1">
        <w:r w:rsidRPr="001F0CE2">
          <w:rPr>
            <w:rStyle w:val="Hyperlink"/>
            <w:rFonts w:asciiTheme="minorHAnsi" w:hAnsiTheme="minorHAnsi" w:cstheme="minorHAnsi"/>
            <w:sz w:val="28"/>
            <w:szCs w:val="28"/>
          </w:rPr>
          <w:t>www.google.co.uk/books/edition/The_Business_Environment/bLWIKRjuwiYC?hl</w:t>
        </w:r>
      </w:hyperlink>
      <w:r>
        <w:rPr>
          <w:rFonts w:asciiTheme="minorHAnsi" w:hAnsiTheme="minorHAnsi" w:cstheme="minorHAnsi"/>
          <w:sz w:val="28"/>
          <w:szCs w:val="28"/>
        </w:rPr>
        <w:t>. Accessed 2 June 2021</w:t>
      </w:r>
    </w:p>
    <w:p w14:paraId="79BFE7CA" w14:textId="77777777" w:rsidR="003B00B4" w:rsidRPr="000B548F" w:rsidRDefault="003B00B4" w:rsidP="003B00B4">
      <w:pPr>
        <w:spacing w:after="0" w:line="240" w:lineRule="auto"/>
        <w:contextualSpacing/>
        <w:textAlignment w:val="baseline"/>
        <w:rPr>
          <w:rFonts w:cstheme="minorHAnsi"/>
          <w:sz w:val="28"/>
          <w:szCs w:val="28"/>
        </w:rPr>
      </w:pPr>
    </w:p>
    <w:p w14:paraId="2B1FAD7A" w14:textId="77777777" w:rsidR="003B00B4" w:rsidRDefault="003B00B4" w:rsidP="00BD5A47">
      <w:pPr>
        <w:rPr>
          <w:rStyle w:val="Strong"/>
          <w:rFonts w:cstheme="minorHAnsi"/>
          <w:b w:val="0"/>
          <w:bCs w:val="0"/>
          <w:color w:val="02020B"/>
          <w:sz w:val="28"/>
          <w:szCs w:val="28"/>
        </w:rPr>
      </w:pPr>
    </w:p>
    <w:p w14:paraId="49938977" w14:textId="77777777" w:rsidR="003B00B4" w:rsidRPr="000B548F" w:rsidRDefault="003B00B4" w:rsidP="003B00B4">
      <w:pPr>
        <w:spacing w:after="0" w:line="240" w:lineRule="auto"/>
        <w:contextualSpacing/>
        <w:textAlignment w:val="baseline"/>
        <w:rPr>
          <w:rFonts w:cstheme="minorHAnsi"/>
          <w:sz w:val="28"/>
          <w:szCs w:val="28"/>
        </w:rPr>
      </w:pPr>
      <w:r w:rsidRPr="000B548F">
        <w:rPr>
          <w:rFonts w:cstheme="minorHAnsi"/>
          <w:sz w:val="28"/>
          <w:szCs w:val="28"/>
        </w:rPr>
        <w:t xml:space="preserve">Zigu. “Marks &amp; Spencer Marketing Mix (4Ps) Strategy | MBA Skool-Study.Learn.Share.” </w:t>
      </w:r>
      <w:r w:rsidRPr="000B548F">
        <w:rPr>
          <w:rFonts w:cstheme="minorHAnsi"/>
          <w:i/>
          <w:iCs/>
          <w:sz w:val="28"/>
          <w:szCs w:val="28"/>
        </w:rPr>
        <w:t>MBA Skool-Study.Learn.Share.</w:t>
      </w:r>
      <w:r w:rsidRPr="000B548F">
        <w:rPr>
          <w:rFonts w:cstheme="minorHAnsi"/>
          <w:sz w:val="28"/>
          <w:szCs w:val="28"/>
        </w:rPr>
        <w:t xml:space="preserve">, 2011, </w:t>
      </w:r>
      <w:hyperlink r:id="rId27" w:history="1">
        <w:r w:rsidRPr="000B548F">
          <w:rPr>
            <w:rStyle w:val="Hyperlink"/>
            <w:rFonts w:cstheme="minorHAnsi"/>
            <w:color w:val="auto"/>
            <w:sz w:val="28"/>
            <w:szCs w:val="28"/>
          </w:rPr>
          <w:t>www.mbaskool.com/marketing-mix/services/17122-marks-and-spencer.html</w:t>
        </w:r>
      </w:hyperlink>
      <w:r w:rsidRPr="000B548F">
        <w:rPr>
          <w:rFonts w:cstheme="minorHAnsi"/>
          <w:sz w:val="28"/>
          <w:szCs w:val="28"/>
        </w:rPr>
        <w:t>.</w:t>
      </w:r>
      <w:r>
        <w:rPr>
          <w:rFonts w:cstheme="minorHAnsi"/>
          <w:sz w:val="28"/>
          <w:szCs w:val="28"/>
        </w:rPr>
        <w:t xml:space="preserve"> Accessed 4 Jun 2021</w:t>
      </w:r>
    </w:p>
    <w:p w14:paraId="74747DC8" w14:textId="77777777" w:rsidR="007D2839" w:rsidRPr="0099458B" w:rsidRDefault="007D2839" w:rsidP="0058390B">
      <w:pPr>
        <w:pStyle w:val="NormalWeb"/>
        <w:spacing w:before="0" w:beforeAutospacing="0" w:after="420" w:afterAutospacing="0" w:line="432" w:lineRule="atLeast"/>
        <w:rPr>
          <w:rStyle w:val="Emphasis"/>
          <w:rFonts w:asciiTheme="minorHAnsi" w:hAnsiTheme="minorHAnsi" w:cstheme="minorHAnsi"/>
          <w:i w:val="0"/>
          <w:iCs w:val="0"/>
          <w:color w:val="333333"/>
          <w:sz w:val="28"/>
          <w:szCs w:val="28"/>
        </w:rPr>
      </w:pPr>
    </w:p>
    <w:p w14:paraId="01DA54FD" w14:textId="77777777" w:rsidR="001B3C3F" w:rsidRPr="0099458B" w:rsidRDefault="001B3C3F" w:rsidP="00CD696A">
      <w:pPr>
        <w:pStyle w:val="NormalWeb"/>
        <w:spacing w:before="0" w:beforeAutospacing="0" w:after="420" w:afterAutospacing="0" w:line="432" w:lineRule="atLeast"/>
        <w:rPr>
          <w:rFonts w:asciiTheme="minorHAnsi" w:hAnsiTheme="minorHAnsi" w:cstheme="minorHAnsi"/>
          <w:color w:val="444444"/>
          <w:sz w:val="28"/>
          <w:szCs w:val="28"/>
        </w:rPr>
      </w:pPr>
    </w:p>
    <w:p w14:paraId="571D7800" w14:textId="77777777" w:rsidR="00C00C8D" w:rsidRPr="0099458B" w:rsidRDefault="00C00C8D" w:rsidP="00CD696A">
      <w:pPr>
        <w:pStyle w:val="NormalWeb"/>
        <w:spacing w:before="0" w:beforeAutospacing="0" w:after="420" w:afterAutospacing="0" w:line="432" w:lineRule="atLeast"/>
        <w:rPr>
          <w:rFonts w:asciiTheme="minorHAnsi" w:hAnsiTheme="minorHAnsi" w:cstheme="minorHAnsi"/>
          <w:color w:val="444444"/>
          <w:sz w:val="28"/>
          <w:szCs w:val="28"/>
        </w:rPr>
      </w:pPr>
    </w:p>
    <w:p w14:paraId="60A1C71A" w14:textId="77777777" w:rsidR="00CD696A" w:rsidRPr="0099458B" w:rsidRDefault="00CD696A" w:rsidP="00363ADA">
      <w:pPr>
        <w:pStyle w:val="NormalWeb"/>
        <w:spacing w:before="0" w:beforeAutospacing="0" w:after="420" w:afterAutospacing="0" w:line="432" w:lineRule="atLeast"/>
        <w:rPr>
          <w:rFonts w:asciiTheme="minorHAnsi" w:hAnsiTheme="minorHAnsi" w:cstheme="minorHAnsi"/>
          <w:color w:val="444444"/>
          <w:sz w:val="28"/>
          <w:szCs w:val="28"/>
        </w:rPr>
      </w:pPr>
    </w:p>
    <w:p w14:paraId="466D5871" w14:textId="77777777" w:rsidR="00363ADA" w:rsidRPr="0099458B" w:rsidRDefault="00363ADA">
      <w:pPr>
        <w:rPr>
          <w:rFonts w:cstheme="minorHAnsi"/>
          <w:noProof/>
          <w:sz w:val="28"/>
          <w:szCs w:val="28"/>
        </w:rPr>
      </w:pPr>
    </w:p>
    <w:p w14:paraId="6CF7C69B" w14:textId="77777777" w:rsidR="00363ADA" w:rsidRPr="0099458B" w:rsidRDefault="00363ADA">
      <w:pPr>
        <w:rPr>
          <w:rFonts w:cstheme="minorHAnsi"/>
          <w:b/>
          <w:bCs/>
          <w:sz w:val="28"/>
          <w:szCs w:val="28"/>
        </w:rPr>
      </w:pPr>
    </w:p>
    <w:sectPr w:rsidR="00363ADA" w:rsidRPr="00994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London-Regular">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ArialMT_1__7">
    <w:altName w:val="Arial"/>
    <w:panose1 w:val="00000000000000000000"/>
    <w:charset w:val="00"/>
    <w:family w:val="roman"/>
    <w:notTrueType/>
    <w:pitch w:val="default"/>
  </w:font>
  <w:font w:name="+mn-e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2216"/>
    <w:multiLevelType w:val="hybridMultilevel"/>
    <w:tmpl w:val="FD66BA22"/>
    <w:lvl w:ilvl="0" w:tplc="52167AB8">
      <w:start w:val="1"/>
      <w:numFmt w:val="bullet"/>
      <w:lvlText w:val=""/>
      <w:lvlJc w:val="left"/>
      <w:pPr>
        <w:tabs>
          <w:tab w:val="num" w:pos="720"/>
        </w:tabs>
        <w:ind w:left="720" w:hanging="360"/>
      </w:pPr>
      <w:rPr>
        <w:rFonts w:ascii="Wingdings" w:hAnsi="Wingdings" w:hint="default"/>
      </w:rPr>
    </w:lvl>
    <w:lvl w:ilvl="1" w:tplc="77EE4DE4">
      <w:start w:val="1"/>
      <w:numFmt w:val="bullet"/>
      <w:lvlText w:val=""/>
      <w:lvlJc w:val="left"/>
      <w:pPr>
        <w:tabs>
          <w:tab w:val="num" w:pos="1440"/>
        </w:tabs>
        <w:ind w:left="1440" w:hanging="360"/>
      </w:pPr>
      <w:rPr>
        <w:rFonts w:ascii="Wingdings" w:hAnsi="Wingdings" w:hint="default"/>
      </w:rPr>
    </w:lvl>
    <w:lvl w:ilvl="2" w:tplc="8E6EA3BA">
      <w:numFmt w:val="none"/>
      <w:lvlText w:val=""/>
      <w:lvlJc w:val="left"/>
      <w:pPr>
        <w:tabs>
          <w:tab w:val="num" w:pos="360"/>
        </w:tabs>
      </w:pPr>
    </w:lvl>
    <w:lvl w:ilvl="3" w:tplc="C85AAF60" w:tentative="1">
      <w:start w:val="1"/>
      <w:numFmt w:val="bullet"/>
      <w:lvlText w:val=""/>
      <w:lvlJc w:val="left"/>
      <w:pPr>
        <w:tabs>
          <w:tab w:val="num" w:pos="2880"/>
        </w:tabs>
        <w:ind w:left="2880" w:hanging="360"/>
      </w:pPr>
      <w:rPr>
        <w:rFonts w:ascii="Wingdings" w:hAnsi="Wingdings" w:hint="default"/>
      </w:rPr>
    </w:lvl>
    <w:lvl w:ilvl="4" w:tplc="7706C48A" w:tentative="1">
      <w:start w:val="1"/>
      <w:numFmt w:val="bullet"/>
      <w:lvlText w:val=""/>
      <w:lvlJc w:val="left"/>
      <w:pPr>
        <w:tabs>
          <w:tab w:val="num" w:pos="3600"/>
        </w:tabs>
        <w:ind w:left="3600" w:hanging="360"/>
      </w:pPr>
      <w:rPr>
        <w:rFonts w:ascii="Wingdings" w:hAnsi="Wingdings" w:hint="default"/>
      </w:rPr>
    </w:lvl>
    <w:lvl w:ilvl="5" w:tplc="8AD8F8EE" w:tentative="1">
      <w:start w:val="1"/>
      <w:numFmt w:val="bullet"/>
      <w:lvlText w:val=""/>
      <w:lvlJc w:val="left"/>
      <w:pPr>
        <w:tabs>
          <w:tab w:val="num" w:pos="4320"/>
        </w:tabs>
        <w:ind w:left="4320" w:hanging="360"/>
      </w:pPr>
      <w:rPr>
        <w:rFonts w:ascii="Wingdings" w:hAnsi="Wingdings" w:hint="default"/>
      </w:rPr>
    </w:lvl>
    <w:lvl w:ilvl="6" w:tplc="804079F0" w:tentative="1">
      <w:start w:val="1"/>
      <w:numFmt w:val="bullet"/>
      <w:lvlText w:val=""/>
      <w:lvlJc w:val="left"/>
      <w:pPr>
        <w:tabs>
          <w:tab w:val="num" w:pos="5040"/>
        </w:tabs>
        <w:ind w:left="5040" w:hanging="360"/>
      </w:pPr>
      <w:rPr>
        <w:rFonts w:ascii="Wingdings" w:hAnsi="Wingdings" w:hint="default"/>
      </w:rPr>
    </w:lvl>
    <w:lvl w:ilvl="7" w:tplc="83FAB016" w:tentative="1">
      <w:start w:val="1"/>
      <w:numFmt w:val="bullet"/>
      <w:lvlText w:val=""/>
      <w:lvlJc w:val="left"/>
      <w:pPr>
        <w:tabs>
          <w:tab w:val="num" w:pos="5760"/>
        </w:tabs>
        <w:ind w:left="5760" w:hanging="360"/>
      </w:pPr>
      <w:rPr>
        <w:rFonts w:ascii="Wingdings" w:hAnsi="Wingdings" w:hint="default"/>
      </w:rPr>
    </w:lvl>
    <w:lvl w:ilvl="8" w:tplc="CEDA0D4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952BA9"/>
    <w:multiLevelType w:val="hybridMultilevel"/>
    <w:tmpl w:val="2CC4D9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8EA6DB7"/>
    <w:multiLevelType w:val="hybridMultilevel"/>
    <w:tmpl w:val="8F540750"/>
    <w:lvl w:ilvl="0" w:tplc="814494B0">
      <w:start w:val="1"/>
      <w:numFmt w:val="decimal"/>
      <w:lvlText w:val="%1."/>
      <w:lvlJc w:val="left"/>
      <w:pPr>
        <w:ind w:left="720" w:hanging="360"/>
      </w:pPr>
      <w:rPr>
        <w:rFonts w:ascii="MSLondon-Regular" w:hAnsi="MSLondon-Regular" w:hint="default"/>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E2551E"/>
    <w:multiLevelType w:val="hybridMultilevel"/>
    <w:tmpl w:val="DDC8C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DC70E0"/>
    <w:multiLevelType w:val="hybridMultilevel"/>
    <w:tmpl w:val="D8802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7B8"/>
    <w:rsid w:val="000334E3"/>
    <w:rsid w:val="000462C2"/>
    <w:rsid w:val="00052062"/>
    <w:rsid w:val="00053179"/>
    <w:rsid w:val="00054911"/>
    <w:rsid w:val="00062CF8"/>
    <w:rsid w:val="00083789"/>
    <w:rsid w:val="000A4813"/>
    <w:rsid w:val="000A6DB6"/>
    <w:rsid w:val="000B548F"/>
    <w:rsid w:val="000C0714"/>
    <w:rsid w:val="000D7876"/>
    <w:rsid w:val="00101582"/>
    <w:rsid w:val="00105492"/>
    <w:rsid w:val="0011267D"/>
    <w:rsid w:val="001178F0"/>
    <w:rsid w:val="001251F1"/>
    <w:rsid w:val="001253FD"/>
    <w:rsid w:val="0012745D"/>
    <w:rsid w:val="00130B6D"/>
    <w:rsid w:val="001418E5"/>
    <w:rsid w:val="0015005E"/>
    <w:rsid w:val="00164ED2"/>
    <w:rsid w:val="001908FB"/>
    <w:rsid w:val="001A43E5"/>
    <w:rsid w:val="001B3C3F"/>
    <w:rsid w:val="001C62B6"/>
    <w:rsid w:val="001E3C06"/>
    <w:rsid w:val="001F3B68"/>
    <w:rsid w:val="00200747"/>
    <w:rsid w:val="00204761"/>
    <w:rsid w:val="002551E8"/>
    <w:rsid w:val="00262DB8"/>
    <w:rsid w:val="00276EDF"/>
    <w:rsid w:val="00286EBB"/>
    <w:rsid w:val="00290EB6"/>
    <w:rsid w:val="002A4BA7"/>
    <w:rsid w:val="002E1F21"/>
    <w:rsid w:val="002E5140"/>
    <w:rsid w:val="00300799"/>
    <w:rsid w:val="003031A2"/>
    <w:rsid w:val="00317FF8"/>
    <w:rsid w:val="003259E9"/>
    <w:rsid w:val="00326A16"/>
    <w:rsid w:val="003278F3"/>
    <w:rsid w:val="00334F5F"/>
    <w:rsid w:val="003415D8"/>
    <w:rsid w:val="003451A8"/>
    <w:rsid w:val="00363ADA"/>
    <w:rsid w:val="00365577"/>
    <w:rsid w:val="003722AD"/>
    <w:rsid w:val="00373692"/>
    <w:rsid w:val="00373C74"/>
    <w:rsid w:val="00394C1D"/>
    <w:rsid w:val="003A1014"/>
    <w:rsid w:val="003A6399"/>
    <w:rsid w:val="003B00B4"/>
    <w:rsid w:val="003D3118"/>
    <w:rsid w:val="003D40E6"/>
    <w:rsid w:val="003E3773"/>
    <w:rsid w:val="003E37B8"/>
    <w:rsid w:val="003F0582"/>
    <w:rsid w:val="003F43CE"/>
    <w:rsid w:val="00411A18"/>
    <w:rsid w:val="004138DE"/>
    <w:rsid w:val="00435172"/>
    <w:rsid w:val="00437618"/>
    <w:rsid w:val="00441ABA"/>
    <w:rsid w:val="00443E95"/>
    <w:rsid w:val="00461351"/>
    <w:rsid w:val="00463584"/>
    <w:rsid w:val="00473872"/>
    <w:rsid w:val="004C784E"/>
    <w:rsid w:val="004E129A"/>
    <w:rsid w:val="004F51CA"/>
    <w:rsid w:val="00502B3B"/>
    <w:rsid w:val="005147C6"/>
    <w:rsid w:val="00514C4D"/>
    <w:rsid w:val="00540650"/>
    <w:rsid w:val="00552256"/>
    <w:rsid w:val="0058390B"/>
    <w:rsid w:val="00593C69"/>
    <w:rsid w:val="0059791B"/>
    <w:rsid w:val="005B5745"/>
    <w:rsid w:val="005C2E90"/>
    <w:rsid w:val="005C4636"/>
    <w:rsid w:val="005E2E82"/>
    <w:rsid w:val="005F2479"/>
    <w:rsid w:val="00626DE5"/>
    <w:rsid w:val="00640534"/>
    <w:rsid w:val="00663A33"/>
    <w:rsid w:val="00666158"/>
    <w:rsid w:val="006B0F1E"/>
    <w:rsid w:val="006B3AD1"/>
    <w:rsid w:val="00705E12"/>
    <w:rsid w:val="00710AB8"/>
    <w:rsid w:val="00723B25"/>
    <w:rsid w:val="00725899"/>
    <w:rsid w:val="00726944"/>
    <w:rsid w:val="00765727"/>
    <w:rsid w:val="007671B9"/>
    <w:rsid w:val="007940DB"/>
    <w:rsid w:val="00795F83"/>
    <w:rsid w:val="0079609E"/>
    <w:rsid w:val="00797B11"/>
    <w:rsid w:val="007D2839"/>
    <w:rsid w:val="007F5296"/>
    <w:rsid w:val="007F67E4"/>
    <w:rsid w:val="00806F7C"/>
    <w:rsid w:val="00811E84"/>
    <w:rsid w:val="008254B7"/>
    <w:rsid w:val="008270FF"/>
    <w:rsid w:val="00827F47"/>
    <w:rsid w:val="00842D07"/>
    <w:rsid w:val="00862F04"/>
    <w:rsid w:val="0088281D"/>
    <w:rsid w:val="00890A1A"/>
    <w:rsid w:val="008A32BE"/>
    <w:rsid w:val="008B24E1"/>
    <w:rsid w:val="008C235F"/>
    <w:rsid w:val="008E0F7B"/>
    <w:rsid w:val="0090653A"/>
    <w:rsid w:val="0091236F"/>
    <w:rsid w:val="0091519F"/>
    <w:rsid w:val="00942EA7"/>
    <w:rsid w:val="009666A8"/>
    <w:rsid w:val="00972952"/>
    <w:rsid w:val="00982A3E"/>
    <w:rsid w:val="0099458B"/>
    <w:rsid w:val="009E6512"/>
    <w:rsid w:val="009F743C"/>
    <w:rsid w:val="00A04D72"/>
    <w:rsid w:val="00A13BC4"/>
    <w:rsid w:val="00A14C74"/>
    <w:rsid w:val="00A36AE3"/>
    <w:rsid w:val="00A427DE"/>
    <w:rsid w:val="00A57051"/>
    <w:rsid w:val="00A61398"/>
    <w:rsid w:val="00A827B2"/>
    <w:rsid w:val="00A9392A"/>
    <w:rsid w:val="00A93982"/>
    <w:rsid w:val="00AA4FE8"/>
    <w:rsid w:val="00AB26E4"/>
    <w:rsid w:val="00AF319E"/>
    <w:rsid w:val="00B0795F"/>
    <w:rsid w:val="00B129A0"/>
    <w:rsid w:val="00B25BA2"/>
    <w:rsid w:val="00B26DC6"/>
    <w:rsid w:val="00B304D5"/>
    <w:rsid w:val="00B53AAC"/>
    <w:rsid w:val="00B6013E"/>
    <w:rsid w:val="00B9415E"/>
    <w:rsid w:val="00BA0F83"/>
    <w:rsid w:val="00BA37E7"/>
    <w:rsid w:val="00BB6FDB"/>
    <w:rsid w:val="00BD06A7"/>
    <w:rsid w:val="00BD5A47"/>
    <w:rsid w:val="00BE0608"/>
    <w:rsid w:val="00BF4451"/>
    <w:rsid w:val="00BF7932"/>
    <w:rsid w:val="00C00C8D"/>
    <w:rsid w:val="00C0122C"/>
    <w:rsid w:val="00C20F01"/>
    <w:rsid w:val="00C355FE"/>
    <w:rsid w:val="00C55CEF"/>
    <w:rsid w:val="00C700B7"/>
    <w:rsid w:val="00C7658C"/>
    <w:rsid w:val="00CA06D7"/>
    <w:rsid w:val="00CC075E"/>
    <w:rsid w:val="00CD4EF3"/>
    <w:rsid w:val="00CD696A"/>
    <w:rsid w:val="00CE1EF8"/>
    <w:rsid w:val="00CF3DA5"/>
    <w:rsid w:val="00D30056"/>
    <w:rsid w:val="00D41E69"/>
    <w:rsid w:val="00D46E2D"/>
    <w:rsid w:val="00D7233D"/>
    <w:rsid w:val="00D927FF"/>
    <w:rsid w:val="00DD2820"/>
    <w:rsid w:val="00DE7E30"/>
    <w:rsid w:val="00DF17B0"/>
    <w:rsid w:val="00DF59E5"/>
    <w:rsid w:val="00DF7DD0"/>
    <w:rsid w:val="00E13D7D"/>
    <w:rsid w:val="00E27B34"/>
    <w:rsid w:val="00E412AB"/>
    <w:rsid w:val="00E42CD7"/>
    <w:rsid w:val="00E70158"/>
    <w:rsid w:val="00ED1CEE"/>
    <w:rsid w:val="00EE2883"/>
    <w:rsid w:val="00EE310C"/>
    <w:rsid w:val="00EE3371"/>
    <w:rsid w:val="00EF600D"/>
    <w:rsid w:val="00F14625"/>
    <w:rsid w:val="00F147B8"/>
    <w:rsid w:val="00F2693A"/>
    <w:rsid w:val="00F36607"/>
    <w:rsid w:val="00F71B59"/>
    <w:rsid w:val="00F941ED"/>
    <w:rsid w:val="00FA78C0"/>
    <w:rsid w:val="00FB2F7A"/>
    <w:rsid w:val="00FD766A"/>
    <w:rsid w:val="00FE10E6"/>
    <w:rsid w:val="00FE11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32B"/>
  <w15:chartTrackingRefBased/>
  <w15:docId w15:val="{890B052F-0607-4066-A640-C965993B6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37E7"/>
    <w:rPr>
      <w:color w:val="0563C1" w:themeColor="hyperlink"/>
      <w:u w:val="single"/>
    </w:rPr>
  </w:style>
  <w:style w:type="character" w:styleId="UnresolvedMention">
    <w:name w:val="Unresolved Mention"/>
    <w:basedOn w:val="DefaultParagraphFont"/>
    <w:uiPriority w:val="99"/>
    <w:semiHidden/>
    <w:unhideWhenUsed/>
    <w:rsid w:val="00BA37E7"/>
    <w:rPr>
      <w:color w:val="605E5C"/>
      <w:shd w:val="clear" w:color="auto" w:fill="E1DFDD"/>
    </w:rPr>
  </w:style>
  <w:style w:type="paragraph" w:styleId="NormalWeb">
    <w:name w:val="Normal (Web)"/>
    <w:basedOn w:val="Normal"/>
    <w:uiPriority w:val="99"/>
    <w:unhideWhenUsed/>
    <w:rsid w:val="00363A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63ADA"/>
    <w:pPr>
      <w:ind w:left="720"/>
      <w:contextualSpacing/>
    </w:pPr>
  </w:style>
  <w:style w:type="character" w:styleId="Emphasis">
    <w:name w:val="Emphasis"/>
    <w:basedOn w:val="DefaultParagraphFont"/>
    <w:uiPriority w:val="20"/>
    <w:qFormat/>
    <w:rsid w:val="00C00C8D"/>
    <w:rPr>
      <w:i/>
      <w:iCs/>
    </w:rPr>
  </w:style>
  <w:style w:type="character" w:styleId="Strong">
    <w:name w:val="Strong"/>
    <w:basedOn w:val="DefaultParagraphFont"/>
    <w:uiPriority w:val="22"/>
    <w:qFormat/>
    <w:rsid w:val="00AB26E4"/>
    <w:rPr>
      <w:b/>
      <w:bCs/>
    </w:rPr>
  </w:style>
  <w:style w:type="character" w:styleId="FollowedHyperlink">
    <w:name w:val="FollowedHyperlink"/>
    <w:basedOn w:val="DefaultParagraphFont"/>
    <w:uiPriority w:val="99"/>
    <w:semiHidden/>
    <w:unhideWhenUsed/>
    <w:rsid w:val="00D41E69"/>
    <w:rPr>
      <w:color w:val="954F72" w:themeColor="followedHyperlink"/>
      <w:u w:val="single"/>
    </w:rPr>
  </w:style>
  <w:style w:type="character" w:customStyle="1" w:styleId="t">
    <w:name w:val="t"/>
    <w:basedOn w:val="DefaultParagraphFont"/>
    <w:rsid w:val="00ED1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57306">
      <w:bodyDiv w:val="1"/>
      <w:marLeft w:val="0"/>
      <w:marRight w:val="0"/>
      <w:marTop w:val="0"/>
      <w:marBottom w:val="0"/>
      <w:divBdr>
        <w:top w:val="none" w:sz="0" w:space="0" w:color="auto"/>
        <w:left w:val="none" w:sz="0" w:space="0" w:color="auto"/>
        <w:bottom w:val="none" w:sz="0" w:space="0" w:color="auto"/>
        <w:right w:val="none" w:sz="0" w:space="0" w:color="auto"/>
      </w:divBdr>
      <w:divsChild>
        <w:div w:id="1770420857">
          <w:marLeft w:val="450"/>
          <w:marRight w:val="0"/>
          <w:marTop w:val="0"/>
          <w:marBottom w:val="0"/>
          <w:divBdr>
            <w:top w:val="none" w:sz="0" w:space="0" w:color="auto"/>
            <w:left w:val="none" w:sz="0" w:space="0" w:color="auto"/>
            <w:bottom w:val="none" w:sz="0" w:space="0" w:color="auto"/>
            <w:right w:val="none" w:sz="0" w:space="0" w:color="auto"/>
          </w:divBdr>
        </w:div>
      </w:divsChild>
    </w:div>
    <w:div w:id="843742239">
      <w:bodyDiv w:val="1"/>
      <w:marLeft w:val="0"/>
      <w:marRight w:val="0"/>
      <w:marTop w:val="0"/>
      <w:marBottom w:val="0"/>
      <w:divBdr>
        <w:top w:val="none" w:sz="0" w:space="0" w:color="auto"/>
        <w:left w:val="none" w:sz="0" w:space="0" w:color="auto"/>
        <w:bottom w:val="none" w:sz="0" w:space="0" w:color="auto"/>
        <w:right w:val="none" w:sz="0" w:space="0" w:color="auto"/>
      </w:divBdr>
      <w:divsChild>
        <w:div w:id="1981960137">
          <w:marLeft w:val="0"/>
          <w:marRight w:val="0"/>
          <w:marTop w:val="0"/>
          <w:marBottom w:val="0"/>
          <w:divBdr>
            <w:top w:val="none" w:sz="0" w:space="0" w:color="auto"/>
            <w:left w:val="none" w:sz="0" w:space="0" w:color="auto"/>
            <w:bottom w:val="none" w:sz="0" w:space="0" w:color="auto"/>
            <w:right w:val="none" w:sz="0" w:space="0" w:color="auto"/>
          </w:divBdr>
          <w:divsChild>
            <w:div w:id="507789006">
              <w:marLeft w:val="720"/>
              <w:marRight w:val="0"/>
              <w:marTop w:val="0"/>
              <w:marBottom w:val="0"/>
              <w:divBdr>
                <w:top w:val="none" w:sz="0" w:space="0" w:color="auto"/>
                <w:left w:val="none" w:sz="0" w:space="0" w:color="auto"/>
                <w:bottom w:val="none" w:sz="0" w:space="0" w:color="auto"/>
                <w:right w:val="none" w:sz="0" w:space="0" w:color="auto"/>
              </w:divBdr>
            </w:div>
          </w:divsChild>
        </w:div>
        <w:div w:id="792485946">
          <w:marLeft w:val="0"/>
          <w:marRight w:val="0"/>
          <w:marTop w:val="0"/>
          <w:marBottom w:val="0"/>
          <w:divBdr>
            <w:top w:val="single" w:sz="6" w:space="6" w:color="auto"/>
            <w:left w:val="none" w:sz="0" w:space="0" w:color="auto"/>
            <w:bottom w:val="none" w:sz="0" w:space="0" w:color="auto"/>
            <w:right w:val="none" w:sz="0" w:space="0" w:color="auto"/>
          </w:divBdr>
          <w:divsChild>
            <w:div w:id="174391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87650">
      <w:bodyDiv w:val="1"/>
      <w:marLeft w:val="0"/>
      <w:marRight w:val="0"/>
      <w:marTop w:val="0"/>
      <w:marBottom w:val="0"/>
      <w:divBdr>
        <w:top w:val="none" w:sz="0" w:space="0" w:color="auto"/>
        <w:left w:val="none" w:sz="0" w:space="0" w:color="auto"/>
        <w:bottom w:val="none" w:sz="0" w:space="0" w:color="auto"/>
        <w:right w:val="none" w:sz="0" w:space="0" w:color="auto"/>
      </w:divBdr>
      <w:divsChild>
        <w:div w:id="793910729">
          <w:marLeft w:val="547"/>
          <w:marRight w:val="0"/>
          <w:marTop w:val="144"/>
          <w:marBottom w:val="0"/>
          <w:divBdr>
            <w:top w:val="none" w:sz="0" w:space="0" w:color="auto"/>
            <w:left w:val="none" w:sz="0" w:space="0" w:color="auto"/>
            <w:bottom w:val="none" w:sz="0" w:space="0" w:color="auto"/>
            <w:right w:val="none" w:sz="0" w:space="0" w:color="auto"/>
          </w:divBdr>
        </w:div>
        <w:div w:id="573516841">
          <w:marLeft w:val="1800"/>
          <w:marRight w:val="0"/>
          <w:marTop w:val="115"/>
          <w:marBottom w:val="0"/>
          <w:divBdr>
            <w:top w:val="none" w:sz="0" w:space="0" w:color="auto"/>
            <w:left w:val="none" w:sz="0" w:space="0" w:color="auto"/>
            <w:bottom w:val="none" w:sz="0" w:space="0" w:color="auto"/>
            <w:right w:val="none" w:sz="0" w:space="0" w:color="auto"/>
          </w:divBdr>
        </w:div>
      </w:divsChild>
    </w:div>
    <w:div w:id="1079013413">
      <w:bodyDiv w:val="1"/>
      <w:marLeft w:val="0"/>
      <w:marRight w:val="0"/>
      <w:marTop w:val="0"/>
      <w:marBottom w:val="0"/>
      <w:divBdr>
        <w:top w:val="none" w:sz="0" w:space="0" w:color="auto"/>
        <w:left w:val="none" w:sz="0" w:space="0" w:color="auto"/>
        <w:bottom w:val="none" w:sz="0" w:space="0" w:color="auto"/>
        <w:right w:val="none" w:sz="0" w:space="0" w:color="auto"/>
      </w:divBdr>
    </w:div>
    <w:div w:id="1125808748">
      <w:bodyDiv w:val="1"/>
      <w:marLeft w:val="0"/>
      <w:marRight w:val="0"/>
      <w:marTop w:val="0"/>
      <w:marBottom w:val="0"/>
      <w:divBdr>
        <w:top w:val="none" w:sz="0" w:space="0" w:color="auto"/>
        <w:left w:val="none" w:sz="0" w:space="0" w:color="auto"/>
        <w:bottom w:val="none" w:sz="0" w:space="0" w:color="auto"/>
        <w:right w:val="none" w:sz="0" w:space="0" w:color="auto"/>
      </w:divBdr>
      <w:divsChild>
        <w:div w:id="577860738">
          <w:marLeft w:val="720"/>
          <w:marRight w:val="0"/>
          <w:marTop w:val="0"/>
          <w:marBottom w:val="0"/>
          <w:divBdr>
            <w:top w:val="none" w:sz="0" w:space="0" w:color="auto"/>
            <w:left w:val="none" w:sz="0" w:space="0" w:color="auto"/>
            <w:bottom w:val="none" w:sz="0" w:space="0" w:color="auto"/>
            <w:right w:val="none" w:sz="0" w:space="0" w:color="auto"/>
          </w:divBdr>
        </w:div>
      </w:divsChild>
    </w:div>
    <w:div w:id="1377700384">
      <w:bodyDiv w:val="1"/>
      <w:marLeft w:val="0"/>
      <w:marRight w:val="0"/>
      <w:marTop w:val="0"/>
      <w:marBottom w:val="0"/>
      <w:divBdr>
        <w:top w:val="none" w:sz="0" w:space="0" w:color="auto"/>
        <w:left w:val="none" w:sz="0" w:space="0" w:color="auto"/>
        <w:bottom w:val="none" w:sz="0" w:space="0" w:color="auto"/>
        <w:right w:val="none" w:sz="0" w:space="0" w:color="auto"/>
      </w:divBdr>
      <w:divsChild>
        <w:div w:id="1674722911">
          <w:marLeft w:val="0"/>
          <w:marRight w:val="0"/>
          <w:marTop w:val="0"/>
          <w:marBottom w:val="0"/>
          <w:divBdr>
            <w:top w:val="none" w:sz="0" w:space="0" w:color="auto"/>
            <w:left w:val="none" w:sz="0" w:space="0" w:color="auto"/>
            <w:bottom w:val="none" w:sz="0" w:space="0" w:color="auto"/>
            <w:right w:val="none" w:sz="0" w:space="0" w:color="auto"/>
          </w:divBdr>
        </w:div>
      </w:divsChild>
    </w:div>
    <w:div w:id="1457138723">
      <w:bodyDiv w:val="1"/>
      <w:marLeft w:val="0"/>
      <w:marRight w:val="0"/>
      <w:marTop w:val="0"/>
      <w:marBottom w:val="0"/>
      <w:divBdr>
        <w:top w:val="none" w:sz="0" w:space="0" w:color="auto"/>
        <w:left w:val="none" w:sz="0" w:space="0" w:color="auto"/>
        <w:bottom w:val="none" w:sz="0" w:space="0" w:color="auto"/>
        <w:right w:val="none" w:sz="0" w:space="0" w:color="auto"/>
      </w:divBdr>
      <w:divsChild>
        <w:div w:id="946430821">
          <w:marLeft w:val="0"/>
          <w:marRight w:val="0"/>
          <w:marTop w:val="0"/>
          <w:marBottom w:val="300"/>
          <w:divBdr>
            <w:top w:val="none" w:sz="0" w:space="0" w:color="auto"/>
            <w:left w:val="none" w:sz="0" w:space="0" w:color="auto"/>
            <w:bottom w:val="none" w:sz="0" w:space="0" w:color="auto"/>
            <w:right w:val="none" w:sz="0" w:space="0" w:color="auto"/>
          </w:divBdr>
        </w:div>
        <w:div w:id="1167595194">
          <w:marLeft w:val="0"/>
          <w:marRight w:val="0"/>
          <w:marTop w:val="0"/>
          <w:marBottom w:val="450"/>
          <w:divBdr>
            <w:top w:val="none" w:sz="0" w:space="0" w:color="auto"/>
            <w:left w:val="none" w:sz="0" w:space="0" w:color="auto"/>
            <w:bottom w:val="none" w:sz="0" w:space="0" w:color="auto"/>
            <w:right w:val="none" w:sz="0" w:space="0" w:color="auto"/>
          </w:divBdr>
          <w:divsChild>
            <w:div w:id="1340736040">
              <w:marLeft w:val="0"/>
              <w:marRight w:val="0"/>
              <w:marTop w:val="0"/>
              <w:marBottom w:val="0"/>
              <w:divBdr>
                <w:top w:val="none" w:sz="0" w:space="0" w:color="auto"/>
                <w:left w:val="none" w:sz="0" w:space="0" w:color="auto"/>
                <w:bottom w:val="none" w:sz="0" w:space="0" w:color="auto"/>
                <w:right w:val="none" w:sz="0" w:space="0" w:color="auto"/>
              </w:divBdr>
            </w:div>
          </w:divsChild>
        </w:div>
        <w:div w:id="692538666">
          <w:marLeft w:val="0"/>
          <w:marRight w:val="0"/>
          <w:marTop w:val="0"/>
          <w:marBottom w:val="300"/>
          <w:divBdr>
            <w:top w:val="none" w:sz="0" w:space="0" w:color="auto"/>
            <w:left w:val="none" w:sz="0" w:space="0" w:color="auto"/>
            <w:bottom w:val="none" w:sz="0" w:space="0" w:color="auto"/>
            <w:right w:val="none" w:sz="0" w:space="0" w:color="auto"/>
          </w:divBdr>
          <w:divsChild>
            <w:div w:id="1098594933">
              <w:marLeft w:val="0"/>
              <w:marRight w:val="0"/>
              <w:marTop w:val="0"/>
              <w:marBottom w:val="300"/>
              <w:divBdr>
                <w:top w:val="none" w:sz="0" w:space="0" w:color="auto"/>
                <w:left w:val="none" w:sz="0" w:space="0" w:color="auto"/>
                <w:bottom w:val="none" w:sz="0" w:space="0" w:color="auto"/>
                <w:right w:val="none" w:sz="0" w:space="0" w:color="auto"/>
              </w:divBdr>
              <w:divsChild>
                <w:div w:id="1497182510">
                  <w:marLeft w:val="0"/>
                  <w:marRight w:val="0"/>
                  <w:marTop w:val="75"/>
                  <w:marBottom w:val="0"/>
                  <w:divBdr>
                    <w:top w:val="none" w:sz="0" w:space="0" w:color="auto"/>
                    <w:left w:val="none" w:sz="0" w:space="0" w:color="auto"/>
                    <w:bottom w:val="none" w:sz="0" w:space="0" w:color="auto"/>
                    <w:right w:val="none" w:sz="0" w:space="0" w:color="auto"/>
                  </w:divBdr>
                </w:div>
              </w:divsChild>
            </w:div>
            <w:div w:id="83407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8895">
      <w:bodyDiv w:val="1"/>
      <w:marLeft w:val="0"/>
      <w:marRight w:val="0"/>
      <w:marTop w:val="0"/>
      <w:marBottom w:val="0"/>
      <w:divBdr>
        <w:top w:val="none" w:sz="0" w:space="0" w:color="auto"/>
        <w:left w:val="none" w:sz="0" w:space="0" w:color="auto"/>
        <w:bottom w:val="none" w:sz="0" w:space="0" w:color="auto"/>
        <w:right w:val="none" w:sz="0" w:space="0" w:color="auto"/>
      </w:divBdr>
    </w:div>
    <w:div w:id="1856265528">
      <w:bodyDiv w:val="1"/>
      <w:marLeft w:val="0"/>
      <w:marRight w:val="0"/>
      <w:marTop w:val="0"/>
      <w:marBottom w:val="0"/>
      <w:divBdr>
        <w:top w:val="none" w:sz="0" w:space="0" w:color="auto"/>
        <w:left w:val="none" w:sz="0" w:space="0" w:color="auto"/>
        <w:bottom w:val="none" w:sz="0" w:space="0" w:color="auto"/>
        <w:right w:val="none" w:sz="0" w:space="0" w:color="auto"/>
      </w:divBdr>
    </w:div>
    <w:div w:id="1970817890">
      <w:bodyDiv w:val="1"/>
      <w:marLeft w:val="0"/>
      <w:marRight w:val="0"/>
      <w:marTop w:val="0"/>
      <w:marBottom w:val="0"/>
      <w:divBdr>
        <w:top w:val="none" w:sz="0" w:space="0" w:color="auto"/>
        <w:left w:val="none" w:sz="0" w:space="0" w:color="auto"/>
        <w:bottom w:val="none" w:sz="0" w:space="0" w:color="auto"/>
        <w:right w:val="none" w:sz="0" w:space="0" w:color="auto"/>
      </w:divBdr>
      <w:divsChild>
        <w:div w:id="923493280">
          <w:marLeft w:val="0"/>
          <w:marRight w:val="0"/>
          <w:marTop w:val="0"/>
          <w:marBottom w:val="0"/>
          <w:divBdr>
            <w:top w:val="none" w:sz="0" w:space="0" w:color="auto"/>
            <w:left w:val="none" w:sz="0" w:space="0" w:color="auto"/>
            <w:bottom w:val="none" w:sz="0" w:space="0" w:color="auto"/>
            <w:right w:val="none" w:sz="0" w:space="0" w:color="auto"/>
          </w:divBdr>
          <w:divsChild>
            <w:div w:id="904488618">
              <w:marLeft w:val="720"/>
              <w:marRight w:val="0"/>
              <w:marTop w:val="0"/>
              <w:marBottom w:val="0"/>
              <w:divBdr>
                <w:top w:val="none" w:sz="0" w:space="0" w:color="auto"/>
                <w:left w:val="none" w:sz="0" w:space="0" w:color="auto"/>
                <w:bottom w:val="none" w:sz="0" w:space="0" w:color="auto"/>
                <w:right w:val="none" w:sz="0" w:space="0" w:color="auto"/>
              </w:divBdr>
            </w:div>
          </w:divsChild>
        </w:div>
        <w:div w:id="1440373849">
          <w:marLeft w:val="0"/>
          <w:marRight w:val="0"/>
          <w:marTop w:val="0"/>
          <w:marBottom w:val="0"/>
          <w:divBdr>
            <w:top w:val="single" w:sz="6" w:space="6" w:color="auto"/>
            <w:left w:val="none" w:sz="0" w:space="0" w:color="auto"/>
            <w:bottom w:val="none" w:sz="0" w:space="0" w:color="auto"/>
            <w:right w:val="none" w:sz="0" w:space="0" w:color="auto"/>
          </w:divBdr>
          <w:divsChild>
            <w:div w:id="31787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books/edition/Introduction_to_Business_Ethics/m5-ZAQAACAAJ?hl=en" TargetMode="External"/><Relationship Id="rId13" Type="http://schemas.openxmlformats.org/officeDocument/2006/relationships/hyperlink" Target="http://www.bbc.co.uk/bitesize/guides/z7scbdm/revision/1" TargetMode="External"/><Relationship Id="rId18" Type="http://schemas.openxmlformats.org/officeDocument/2006/relationships/hyperlink" Target="http://www.marksandspencer.com/" TargetMode="External"/><Relationship Id="rId26" Type="http://schemas.openxmlformats.org/officeDocument/2006/relationships/hyperlink" Target="http://www.google.co.uk/books/edition/The_Business_Environment/bLWIKRjuwiYC?hl" TargetMode="External"/><Relationship Id="rId3" Type="http://schemas.openxmlformats.org/officeDocument/2006/relationships/settings" Target="settings.xml"/><Relationship Id="rId21" Type="http://schemas.openxmlformats.org/officeDocument/2006/relationships/hyperlink" Target="http://www.ethicalconsumer.org/company-profile/tesco-plc" TargetMode="External"/><Relationship Id="rId7" Type="http://schemas.openxmlformats.org/officeDocument/2006/relationships/hyperlink" Target="http://www.investopedia.com/terms/q/quality-management.asp" TargetMode="External"/><Relationship Id="rId12" Type="http://schemas.openxmlformats.org/officeDocument/2006/relationships/hyperlink" Target="http://www.thebalancesmb.com/definition-of-quality-assurance-2533665" TargetMode="External"/><Relationship Id="rId17" Type="http://schemas.openxmlformats.org/officeDocument/2006/relationships/hyperlink" Target="http://www.theguardian.com/environment/2013/oct/06/ethical-high-street-clothes-mands" TargetMode="External"/><Relationship Id="rId25" Type="http://schemas.openxmlformats.org/officeDocument/2006/relationships/hyperlink" Target="http://www.reference.com/business-finance/marks-spencers-mission-statement-de58ca3e64d686fc" TargetMode="External"/><Relationship Id="rId2" Type="http://schemas.openxmlformats.org/officeDocument/2006/relationships/styles" Target="styles.xml"/><Relationship Id="rId16" Type="http://schemas.openxmlformats.org/officeDocument/2006/relationships/hyperlink" Target="http://www.thegrocer.co.uk/marks-and-spencer/mands-hosts-virtual-valentines-food-and-drink-event/652942.article" TargetMode="External"/><Relationship Id="rId20" Type="http://schemas.openxmlformats.org/officeDocument/2006/relationships/hyperlink" Target="http://www.salesforce.com/uk/learning-centre/crm/what-is-cr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bc.co.uk/news/uk-36380151" TargetMode="External"/><Relationship Id="rId11" Type="http://schemas.openxmlformats.org/officeDocument/2006/relationships/hyperlink" Target="http://www.marketing91.com/marketing-mix-of-marks-and-spencer" TargetMode="External"/><Relationship Id="rId24" Type="http://schemas.openxmlformats.org/officeDocument/2006/relationships/hyperlink" Target="http://www.ibe.org.uk/knowledge-hub/what-is-business-ethics.html" TargetMode="External"/><Relationship Id="rId5" Type="http://schemas.openxmlformats.org/officeDocument/2006/relationships/hyperlink" Target="http://www.tellmands.co.uk" TargetMode="External"/><Relationship Id="rId15" Type="http://schemas.openxmlformats.org/officeDocument/2006/relationships/hyperlink" Target="http://www.marketingweek.com/marks-spencer/" TargetMode="External"/><Relationship Id="rId23" Type="http://schemas.openxmlformats.org/officeDocument/2006/relationships/hyperlink" Target="http://www.lorecentral.org/2018/07/advantages-and-disadvantages-of-sustainable-development.html" TargetMode="External"/><Relationship Id="rId28" Type="http://schemas.openxmlformats.org/officeDocument/2006/relationships/fontTable" Target="fontTable.xml"/><Relationship Id="rId10" Type="http://schemas.openxmlformats.org/officeDocument/2006/relationships/hyperlink" Target="http://www.marksandspencer.com/c/help/legal-and-ethical-policies/what-is-our-privacy-policy" TargetMode="External"/><Relationship Id="rId19" Type="http://schemas.openxmlformats.org/officeDocument/2006/relationships/hyperlink" Target="http://www.bbc.co.uk/bitesize/guides/zhb6vk7/revision/2" TargetMode="External"/><Relationship Id="rId4" Type="http://schemas.openxmlformats.org/officeDocument/2006/relationships/webSettings" Target="webSettings.xml"/><Relationship Id="rId9" Type="http://schemas.openxmlformats.org/officeDocument/2006/relationships/hyperlink" Target="http://www.investopedia.com/terms/c/customer-service.asp" TargetMode="External"/><Relationship Id="rId14" Type="http://schemas.openxmlformats.org/officeDocument/2006/relationships/hyperlink" Target="http://www.marksandspencer.com/c/help/sparks" TargetMode="External"/><Relationship Id="rId22" Type="http://schemas.openxmlformats.org/officeDocument/2006/relationships/hyperlink" Target="http://www.theguardian.com/business/gallery/2008/jul/09/marksandspencer.history" TargetMode="External"/><Relationship Id="rId27" Type="http://schemas.openxmlformats.org/officeDocument/2006/relationships/hyperlink" Target="http://www.mbaskool.com/marketing-mix/services/17122-marks-and-spenc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5370</Words>
  <Characters>30610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Maria Heffernan</cp:lastModifiedBy>
  <cp:revision>2</cp:revision>
  <dcterms:created xsi:type="dcterms:W3CDTF">2021-07-13T14:04:00Z</dcterms:created>
  <dcterms:modified xsi:type="dcterms:W3CDTF">2021-07-13T14:04:00Z</dcterms:modified>
</cp:coreProperties>
</file>