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D104B1E" wp14:paraId="5E5787A5" wp14:textId="2BDD6307">
      <w:pPr>
        <w:keepNext w:val="0"/>
        <w:keepLines w:val="0"/>
        <w:spacing w:line="360" w:lineRule="auto"/>
        <w:rPr>
          <w:rFonts w:ascii="Calibri" w:hAnsi="Calibri" w:eastAsia="Calibri" w:cs="Calibri" w:asciiTheme="minorAscii" w:hAnsiTheme="minorAscii" w:eastAsiaTheme="minorAscii" w:cstheme="minorAscii"/>
          <w:b w:val="0"/>
          <w:bCs w:val="0"/>
          <w:sz w:val="22"/>
          <w:szCs w:val="22"/>
          <w:u w:val="single"/>
        </w:rPr>
      </w:pPr>
      <w:r w:rsidRPr="5D104B1E" w:rsidR="05249CF4">
        <w:rPr>
          <w:rFonts w:ascii="Calibri" w:hAnsi="Calibri" w:eastAsia="Calibri" w:cs="Calibri" w:asciiTheme="minorAscii" w:hAnsiTheme="minorAscii" w:eastAsiaTheme="minorAscii" w:cstheme="minorAscii"/>
          <w:b w:val="0"/>
          <w:bCs w:val="0"/>
          <w:sz w:val="22"/>
          <w:szCs w:val="22"/>
          <w:u w:val="single"/>
        </w:rPr>
        <w:t>Supportive Papers</w:t>
      </w:r>
    </w:p>
    <w:p w:rsidR="05249CF4" w:rsidP="5D104B1E" w:rsidRDefault="05249CF4" w14:paraId="3425E6CC" w14:textId="3AD6B596">
      <w:pPr>
        <w:pStyle w:val="Normal"/>
        <w:keepNext w:val="0"/>
        <w:keepLines w:val="0"/>
        <w:spacing w:line="360" w:lineRule="auto"/>
        <w:rPr>
          <w:rFonts w:ascii="Calibri" w:hAnsi="Calibri" w:eastAsia="Calibri" w:cs="Calibri" w:asciiTheme="minorAscii" w:hAnsiTheme="minorAscii" w:eastAsiaTheme="minorAscii" w:cstheme="minorAscii"/>
          <w:b w:val="0"/>
          <w:bCs w:val="0"/>
          <w:sz w:val="22"/>
          <w:szCs w:val="22"/>
          <w:u w:val="single"/>
        </w:rPr>
      </w:pPr>
      <w:r w:rsidRPr="5D104B1E" w:rsidR="05249CF4">
        <w:rPr>
          <w:rFonts w:ascii="Calibri" w:hAnsi="Calibri" w:eastAsia="Calibri" w:cs="Calibri" w:asciiTheme="minorAscii" w:hAnsiTheme="minorAscii" w:eastAsiaTheme="minorAscii" w:cstheme="minorAscii"/>
          <w:b w:val="0"/>
          <w:bCs w:val="0"/>
          <w:sz w:val="22"/>
          <w:szCs w:val="22"/>
          <w:u w:val="single"/>
        </w:rPr>
        <w:t>Introduction</w:t>
      </w:r>
    </w:p>
    <w:p w:rsidR="5D104B1E" w:rsidP="5D104B1E" w:rsidRDefault="5D104B1E" w14:paraId="525D24BF" w14:textId="28C6FF6C">
      <w:pPr>
        <w:pStyle w:val="Normal"/>
        <w:keepNext w:val="0"/>
        <w:keepLines w:val="0"/>
        <w:spacing w:line="360" w:lineRule="auto"/>
        <w:rPr>
          <w:rFonts w:ascii="Calibri" w:hAnsi="Calibri" w:eastAsia="Calibri" w:cs="Calibri" w:asciiTheme="minorAscii" w:hAnsiTheme="minorAscii" w:eastAsiaTheme="minorAscii" w:cstheme="minorAscii"/>
          <w:b w:val="0"/>
          <w:bCs w:val="0"/>
          <w:sz w:val="22"/>
          <w:szCs w:val="22"/>
          <w:u w:val="none"/>
        </w:rPr>
      </w:pPr>
      <w:r w:rsidRPr="3084B0C3" w:rsidR="05249CF4">
        <w:rPr>
          <w:rFonts w:ascii="Calibri" w:hAnsi="Calibri" w:eastAsia="Calibri" w:cs="Calibri" w:asciiTheme="minorAscii" w:hAnsiTheme="minorAscii" w:eastAsiaTheme="minorAscii" w:cstheme="minorAscii"/>
          <w:b w:val="0"/>
          <w:bCs w:val="0"/>
          <w:sz w:val="22"/>
          <w:szCs w:val="22"/>
          <w:u w:val="none"/>
        </w:rPr>
        <w:t xml:space="preserve">This paper is to </w:t>
      </w:r>
      <w:r w:rsidRPr="3084B0C3" w:rsidR="05249CF4">
        <w:rPr>
          <w:rFonts w:ascii="Calibri" w:hAnsi="Calibri" w:eastAsia="Calibri" w:cs="Calibri" w:asciiTheme="minorAscii" w:hAnsiTheme="minorAscii" w:eastAsiaTheme="minorAscii" w:cstheme="minorAscii"/>
          <w:b w:val="0"/>
          <w:bCs w:val="0"/>
          <w:sz w:val="22"/>
          <w:szCs w:val="22"/>
          <w:u w:val="none"/>
        </w:rPr>
        <w:t>support the presentation</w:t>
      </w:r>
      <w:r w:rsidRPr="3084B0C3" w:rsidR="0A6B3A89">
        <w:rPr>
          <w:rFonts w:ascii="Calibri" w:hAnsi="Calibri" w:eastAsia="Calibri" w:cs="Calibri" w:asciiTheme="minorAscii" w:hAnsiTheme="minorAscii" w:eastAsiaTheme="minorAscii" w:cstheme="minorAscii"/>
          <w:b w:val="0"/>
          <w:bCs w:val="0"/>
          <w:sz w:val="22"/>
          <w:szCs w:val="22"/>
          <w:u w:val="none"/>
        </w:rPr>
        <w:t xml:space="preserve"> and the information I have found</w:t>
      </w:r>
      <w:r w:rsidRPr="3084B0C3" w:rsidR="24B2318C">
        <w:rPr>
          <w:rFonts w:ascii="Calibri" w:hAnsi="Calibri" w:eastAsia="Calibri" w:cs="Calibri" w:asciiTheme="minorAscii" w:hAnsiTheme="minorAscii" w:eastAsiaTheme="minorAscii" w:cstheme="minorAscii"/>
          <w:b w:val="0"/>
          <w:bCs w:val="0"/>
          <w:sz w:val="22"/>
          <w:szCs w:val="22"/>
          <w:u w:val="none"/>
        </w:rPr>
        <w:t xml:space="preserve">. It will be analysing how the police dealt with covid and the new laws and what the </w:t>
      </w:r>
      <w:r w:rsidRPr="3084B0C3" w:rsidR="24B2318C">
        <w:rPr>
          <w:rFonts w:ascii="Calibri" w:hAnsi="Calibri" w:eastAsia="Calibri" w:cs="Calibri" w:asciiTheme="minorAscii" w:hAnsiTheme="minorAscii" w:eastAsiaTheme="minorAscii" w:cstheme="minorAscii"/>
          <w:b w:val="0"/>
          <w:bCs w:val="0"/>
          <w:sz w:val="22"/>
          <w:szCs w:val="22"/>
          <w:u w:val="none"/>
        </w:rPr>
        <w:t>perception</w:t>
      </w:r>
      <w:r w:rsidRPr="3084B0C3" w:rsidR="24B2318C">
        <w:rPr>
          <w:rFonts w:ascii="Calibri" w:hAnsi="Calibri" w:eastAsia="Calibri" w:cs="Calibri" w:asciiTheme="minorAscii" w:hAnsiTheme="minorAscii" w:eastAsiaTheme="minorAscii" w:cstheme="minorAscii"/>
          <w:b w:val="0"/>
          <w:bCs w:val="0"/>
          <w:sz w:val="22"/>
          <w:szCs w:val="22"/>
          <w:u w:val="none"/>
        </w:rPr>
        <w:t xml:space="preserve"> of the police was during </w:t>
      </w:r>
      <w:r w:rsidRPr="3084B0C3" w:rsidR="1ECFCD4A">
        <w:rPr>
          <w:rFonts w:ascii="Calibri" w:hAnsi="Calibri" w:eastAsia="Calibri" w:cs="Calibri" w:asciiTheme="minorAscii" w:hAnsiTheme="minorAscii" w:eastAsiaTheme="minorAscii" w:cstheme="minorAscii"/>
          <w:b w:val="0"/>
          <w:bCs w:val="0"/>
          <w:sz w:val="22"/>
          <w:szCs w:val="22"/>
          <w:u w:val="none"/>
        </w:rPr>
        <w:t xml:space="preserve">Covid-19 Pandemic. </w:t>
      </w:r>
    </w:p>
    <w:p w:rsidR="24C641D6" w:rsidP="5D104B1E" w:rsidRDefault="24C641D6" w14:paraId="08A00BCF" w14:textId="0579FB29">
      <w:pPr>
        <w:pStyle w:val="Normal"/>
        <w:keepNext w:val="0"/>
        <w:keepLines w:val="0"/>
        <w:spacing w:line="360" w:lineRule="auto"/>
        <w:rPr>
          <w:rFonts w:ascii="Calibri" w:hAnsi="Calibri" w:eastAsia="Calibri" w:cs="Calibri" w:asciiTheme="minorAscii" w:hAnsiTheme="minorAscii" w:eastAsiaTheme="minorAscii" w:cstheme="minorAscii"/>
          <w:b w:val="0"/>
          <w:bCs w:val="0"/>
          <w:sz w:val="22"/>
          <w:szCs w:val="22"/>
          <w:u w:val="single"/>
        </w:rPr>
      </w:pPr>
      <w:r w:rsidRPr="5D104B1E" w:rsidR="24C641D6">
        <w:rPr>
          <w:rFonts w:ascii="Calibri" w:hAnsi="Calibri" w:eastAsia="Calibri" w:cs="Calibri" w:asciiTheme="minorAscii" w:hAnsiTheme="minorAscii" w:eastAsiaTheme="minorAscii" w:cstheme="minorAscii"/>
          <w:b w:val="0"/>
          <w:bCs w:val="0"/>
          <w:sz w:val="22"/>
          <w:szCs w:val="22"/>
          <w:u w:val="single"/>
        </w:rPr>
        <w:t>How did the Police Deal with Covid-19?</w:t>
      </w:r>
    </w:p>
    <w:p w:rsidR="19F21424" w:rsidP="5D104B1E" w:rsidRDefault="19F21424" w14:paraId="2430F384" w14:textId="64E586B7">
      <w:pPr>
        <w:pStyle w:val="Normal"/>
        <w:keepNext w:val="0"/>
        <w:keepLines w:val="0"/>
        <w:spacing w:line="360" w:lineRule="auto"/>
        <w:rPr>
          <w:rFonts w:ascii="Calibri" w:hAnsi="Calibri" w:eastAsia="Calibri" w:cs="Calibri" w:asciiTheme="minorAscii" w:hAnsiTheme="minorAscii" w:eastAsiaTheme="minorAscii" w:cstheme="minorAscii"/>
          <w:b w:val="0"/>
          <w:bCs w:val="0"/>
          <w:noProof w:val="0"/>
          <w:color w:val="282828"/>
          <w:sz w:val="22"/>
          <w:szCs w:val="22"/>
          <w:lang w:val="en-US"/>
        </w:rPr>
      </w:pPr>
      <w:r w:rsidRPr="5D104B1E" w:rsidR="19F21424">
        <w:rPr>
          <w:rFonts w:ascii="Calibri" w:hAnsi="Calibri" w:eastAsia="Calibri" w:cs="Calibri" w:asciiTheme="minorAscii" w:hAnsiTheme="minorAscii" w:eastAsiaTheme="minorAscii" w:cstheme="minorAscii"/>
          <w:b w:val="0"/>
          <w:bCs w:val="0"/>
          <w:noProof w:val="0"/>
          <w:color w:val="222222"/>
          <w:sz w:val="22"/>
          <w:szCs w:val="22"/>
          <w:lang w:val="en-US"/>
        </w:rPr>
        <w:t>Public services</w:t>
      </w:r>
      <w:r w:rsidRPr="5D104B1E" w:rsidR="087C9551">
        <w:rPr>
          <w:rFonts w:ascii="Calibri" w:hAnsi="Calibri" w:eastAsia="Calibri" w:cs="Calibri" w:asciiTheme="minorAscii" w:hAnsiTheme="minorAscii" w:eastAsiaTheme="minorAscii" w:cstheme="minorAscii"/>
          <w:b w:val="0"/>
          <w:bCs w:val="0"/>
          <w:noProof w:val="0"/>
          <w:color w:val="222222"/>
          <w:sz w:val="22"/>
          <w:szCs w:val="22"/>
          <w:lang w:val="en-US"/>
        </w:rPr>
        <w:t xml:space="preserve"> around the world have taken various measures to deal with COVID-19. </w:t>
      </w:r>
      <w:r w:rsidRPr="5D104B1E" w:rsidR="087C9551">
        <w:rPr>
          <w:rFonts w:ascii="Calibri" w:hAnsi="Calibri" w:eastAsia="Calibri" w:cs="Calibri" w:asciiTheme="minorAscii" w:hAnsiTheme="minorAscii" w:eastAsiaTheme="minorAscii" w:cstheme="minorAscii"/>
          <w:b w:val="0"/>
          <w:bCs w:val="0"/>
          <w:noProof w:val="0"/>
          <w:color w:val="282828"/>
          <w:sz w:val="22"/>
          <w:szCs w:val="22"/>
          <w:lang w:val="en-US"/>
        </w:rPr>
        <w:t>the police took immediate and decisive action to keep people safe, tackle crime and find answers to problems brought by the pandemic</w:t>
      </w:r>
    </w:p>
    <w:p w:rsidR="4B91ED96" w:rsidP="3084B0C3" w:rsidRDefault="4B91ED96" w14:paraId="11062F2C" w14:textId="7582A38F">
      <w:pPr>
        <w:pStyle w:val="Normal"/>
        <w:keepNext w:val="0"/>
        <w:keepLines w:val="0"/>
        <w:spacing w:line="360" w:lineRule="auto"/>
        <w:rPr>
          <w:rFonts w:ascii="Calibri" w:hAnsi="Calibri" w:eastAsia="Calibri" w:cs="Calibri" w:asciiTheme="minorAscii" w:hAnsiTheme="minorAscii" w:eastAsiaTheme="minorAscii" w:cstheme="minorAscii"/>
          <w:b w:val="0"/>
          <w:bCs w:val="0"/>
          <w:noProof w:val="0"/>
          <w:color w:val="282828"/>
          <w:sz w:val="22"/>
          <w:szCs w:val="22"/>
          <w:lang w:val="en-US"/>
        </w:rPr>
      </w:pPr>
      <w:r w:rsidRPr="5E769862" w:rsidR="4B91ED9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w:t>
      </w:r>
      <w:r w:rsidRPr="5E769862" w:rsidR="7647F2C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he police's job is to make sure we abide by national lockdown regulations. But it presents a significant obstacle for the officers who are expected to keep an eye on actions that were previously entirely lawful. When interacting with the public, police departments have promoted safety precautions like </w:t>
      </w:r>
      <w:r w:rsidRPr="5E769862" w:rsidR="73B1BE6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wearing</w:t>
      </w:r>
      <w:r w:rsidRPr="5E769862" w:rsidR="7647F2C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masks, keeping a social distance, and utilising personal protective equipment. This has been done to lessen the quantity of virus particles that could be breathed in or exhaled by others, particularly in confined spaces where the virus can spread more quickly, like buses and stores</w:t>
      </w:r>
      <w:r w:rsidRPr="5E769862" w:rsidR="7647F2C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5E769862" w:rsidR="733B223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5E769862" w:rsidR="5D73CAB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5E769862" w:rsidR="3C50444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World Health Organization</w:t>
      </w:r>
      <w:r w:rsidRPr="5E769862" w:rsidR="33A1319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5E769862" w:rsidR="3C50444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no date) </w:t>
      </w:r>
    </w:p>
    <w:p w:rsidR="1E7DCA58" w:rsidP="5E769862" w:rsidRDefault="1E7DCA58" w14:paraId="4EB036A6" w14:textId="76F722AD">
      <w:pPr>
        <w:pStyle w:val="Normal"/>
        <w:spacing w:before="240" w:beforeAutospacing="off" w:after="240" w:afterAutospacing="off" w:line="360" w:lineRule="auto"/>
        <w:ind w:left="0" w:right="0" w:hanging="0"/>
        <w:rPr>
          <w:rFonts w:ascii="Calibri" w:hAnsi="Calibri" w:eastAsia="Calibri" w:cs="Calibri" w:asciiTheme="minorAscii" w:hAnsiTheme="minorAscii" w:eastAsiaTheme="minorAscii" w:cstheme="minorAscii"/>
          <w:noProof w:val="0"/>
          <w:color w:val="1F2025"/>
          <w:sz w:val="22"/>
          <w:szCs w:val="22"/>
          <w:lang w:val="en-GB"/>
        </w:rPr>
      </w:pPr>
      <w:r w:rsidRPr="5E769862" w:rsidR="1E7DCA58">
        <w:rPr>
          <w:rFonts w:ascii="Calibri" w:hAnsi="Calibri" w:eastAsia="Calibri" w:cs="Calibri" w:asciiTheme="minorAscii" w:hAnsiTheme="minorAscii" w:eastAsiaTheme="minorAscii" w:cstheme="minorAscii"/>
          <w:noProof w:val="0"/>
          <w:color w:val="1F2025"/>
          <w:sz w:val="22"/>
          <w:szCs w:val="22"/>
          <w:lang w:val="en-GB"/>
        </w:rPr>
        <w:t>A 48-hour dispersal order, which is granted under Section 35 of the Anti-Social Behaviour Crime and Policing Act 2014</w:t>
      </w:r>
      <w:r w:rsidRPr="5E769862" w:rsidR="70C0FDAB">
        <w:rPr>
          <w:rFonts w:ascii="Calibri" w:hAnsi="Calibri" w:eastAsia="Calibri" w:cs="Calibri" w:asciiTheme="minorAscii" w:hAnsiTheme="minorAscii" w:eastAsiaTheme="minorAscii" w:cstheme="minorAscii"/>
          <w:noProof w:val="0"/>
          <w:color w:val="1F2025"/>
          <w:sz w:val="22"/>
          <w:szCs w:val="22"/>
          <w:lang w:val="en-GB"/>
        </w:rPr>
        <w:t xml:space="preserve">. </w:t>
      </w:r>
      <w:r w:rsidRPr="5E769862" w:rsidR="70C0FDA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South Wales Police (N.D) states</w:t>
      </w:r>
      <w:r w:rsidRPr="5E769862" w:rsidR="1E7DCA58">
        <w:rPr>
          <w:rFonts w:ascii="Calibri" w:hAnsi="Calibri" w:eastAsia="Calibri" w:cs="Calibri" w:asciiTheme="minorAscii" w:hAnsiTheme="minorAscii" w:eastAsiaTheme="minorAscii" w:cstheme="minorAscii"/>
          <w:noProof w:val="0"/>
          <w:color w:val="1F2025"/>
          <w:sz w:val="22"/>
          <w:szCs w:val="22"/>
          <w:lang w:val="en-GB"/>
        </w:rPr>
        <w:t xml:space="preserve"> Under Section 35 of the Act, police officers can instruct anybody who is causing, or is likely to cause harassment, </w:t>
      </w:r>
      <w:r w:rsidRPr="5E769862" w:rsidR="1E7DCA58">
        <w:rPr>
          <w:rFonts w:ascii="Calibri" w:hAnsi="Calibri" w:eastAsia="Calibri" w:cs="Calibri" w:asciiTheme="minorAscii" w:hAnsiTheme="minorAscii" w:eastAsiaTheme="minorAscii" w:cstheme="minorAscii"/>
          <w:noProof w:val="0"/>
          <w:color w:val="1F2025"/>
          <w:sz w:val="22"/>
          <w:szCs w:val="22"/>
          <w:lang w:val="en-GB"/>
        </w:rPr>
        <w:t>alarm</w:t>
      </w:r>
      <w:r w:rsidRPr="5E769862" w:rsidR="1E7DCA58">
        <w:rPr>
          <w:rFonts w:ascii="Calibri" w:hAnsi="Calibri" w:eastAsia="Calibri" w:cs="Calibri" w:asciiTheme="minorAscii" w:hAnsiTheme="minorAscii" w:eastAsiaTheme="minorAscii" w:cstheme="minorAscii"/>
          <w:noProof w:val="0"/>
          <w:color w:val="1F2025"/>
          <w:sz w:val="22"/>
          <w:szCs w:val="22"/>
          <w:lang w:val="en-GB"/>
        </w:rPr>
        <w:t xml:space="preserve"> or distress to leave the area. They will also have the power to seize any property which officers suspect is being used to cause anti-social behaviour.</w:t>
      </w:r>
      <w:r w:rsidRPr="5E769862" w:rsidR="5C5C6AEA">
        <w:rPr>
          <w:rFonts w:ascii="Calibri" w:hAnsi="Calibri" w:eastAsia="Calibri" w:cs="Calibri" w:asciiTheme="minorAscii" w:hAnsiTheme="minorAscii" w:eastAsiaTheme="minorAscii" w:cstheme="minorAscii"/>
          <w:noProof w:val="0"/>
          <w:color w:val="1F2025"/>
          <w:sz w:val="22"/>
          <w:szCs w:val="22"/>
          <w:lang w:val="en-GB"/>
        </w:rPr>
        <w:t xml:space="preserve"> </w:t>
      </w:r>
      <w:r w:rsidRPr="5E769862" w:rsidR="1E7DCA58">
        <w:rPr>
          <w:rFonts w:ascii="Calibri" w:hAnsi="Calibri" w:eastAsia="Calibri" w:cs="Calibri" w:asciiTheme="minorAscii" w:hAnsiTheme="minorAscii" w:eastAsiaTheme="minorAscii" w:cstheme="minorAscii"/>
          <w:noProof w:val="0"/>
          <w:color w:val="1F2025"/>
          <w:sz w:val="22"/>
          <w:szCs w:val="22"/>
          <w:lang w:val="en-GB"/>
        </w:rPr>
        <w:t>T</w:t>
      </w:r>
      <w:r w:rsidRPr="5E769862" w:rsidR="574EAC63">
        <w:rPr>
          <w:rFonts w:ascii="Calibri" w:hAnsi="Calibri" w:eastAsia="Calibri" w:cs="Calibri" w:asciiTheme="minorAscii" w:hAnsiTheme="minorAscii" w:eastAsiaTheme="minorAscii" w:cstheme="minorAscii"/>
          <w:noProof w:val="0"/>
          <w:color w:val="1F2025"/>
          <w:sz w:val="22"/>
          <w:szCs w:val="22"/>
          <w:lang w:val="en-GB"/>
        </w:rPr>
        <w:t>his</w:t>
      </w:r>
      <w:r w:rsidRPr="5E769862" w:rsidR="1E7DCA58">
        <w:rPr>
          <w:rFonts w:ascii="Calibri" w:hAnsi="Calibri" w:eastAsia="Calibri" w:cs="Calibri" w:asciiTheme="minorAscii" w:hAnsiTheme="minorAscii" w:eastAsiaTheme="minorAscii" w:cstheme="minorAscii"/>
          <w:noProof w:val="0"/>
          <w:color w:val="1F2025"/>
          <w:sz w:val="22"/>
          <w:szCs w:val="22"/>
          <w:lang w:val="en-GB"/>
        </w:rPr>
        <w:t xml:space="preserve"> order is a preventative measure following increase reports of anti-social behaviour</w:t>
      </w:r>
      <w:r w:rsidRPr="5E769862" w:rsidR="797E4F87">
        <w:rPr>
          <w:rFonts w:ascii="Calibri" w:hAnsi="Calibri" w:eastAsia="Calibri" w:cs="Calibri" w:asciiTheme="minorAscii" w:hAnsiTheme="minorAscii" w:eastAsiaTheme="minorAscii" w:cstheme="minorAscii"/>
          <w:noProof w:val="0"/>
          <w:color w:val="1F2025"/>
          <w:sz w:val="22"/>
          <w:szCs w:val="22"/>
          <w:lang w:val="en-GB"/>
        </w:rPr>
        <w:t xml:space="preserve"> to prevent the rise in numbers.</w:t>
      </w:r>
    </w:p>
    <w:p w:rsidR="058AA1E2" w:rsidP="5D104B1E" w:rsidRDefault="058AA1E2" w14:paraId="35974891" w14:textId="41B2620D">
      <w:pPr>
        <w:pStyle w:val="Normal"/>
        <w:keepNext w:val="0"/>
        <w:keepLines w:val="0"/>
        <w:spacing w:line="360" w:lineRule="auto"/>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5E769862" w:rsidR="058AA1E2">
        <w:rPr>
          <w:rFonts w:ascii="Calibri" w:hAnsi="Calibri" w:eastAsia="Calibri" w:cs="Calibri" w:asciiTheme="minorAscii" w:hAnsiTheme="minorAscii" w:eastAsiaTheme="minorAscii" w:cstheme="minorAscii"/>
          <w:noProof w:val="0"/>
          <w:color w:val="222222"/>
          <w:sz w:val="22"/>
          <w:szCs w:val="22"/>
          <w:lang w:val="en-GB"/>
        </w:rPr>
        <w:t xml:space="preserve">Evidence suggests that wearing a face covering does not protect the wearer. </w:t>
      </w:r>
      <w:r w:rsidRPr="5E769862" w:rsidR="11A5999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(NPCC, N.D) tell us </w:t>
      </w:r>
      <w:r w:rsidRPr="5E769862" w:rsidR="058AA1E2">
        <w:rPr>
          <w:rFonts w:ascii="Calibri" w:hAnsi="Calibri" w:eastAsia="Calibri" w:cs="Calibri" w:asciiTheme="minorAscii" w:hAnsiTheme="minorAscii" w:eastAsiaTheme="minorAscii" w:cstheme="minorAscii"/>
          <w:noProof w:val="0"/>
          <w:color w:val="222222"/>
          <w:sz w:val="22"/>
          <w:szCs w:val="22"/>
          <w:lang w:val="en-GB"/>
        </w:rPr>
        <w:t>if the wearer is infected but asymptomatic, a face covering may provide some protection for others with whom they come</w:t>
      </w:r>
      <w:r w:rsidRPr="5E769862" w:rsidR="1F307658">
        <w:rPr>
          <w:rFonts w:ascii="Calibri" w:hAnsi="Calibri" w:eastAsia="Calibri" w:cs="Calibri" w:asciiTheme="minorAscii" w:hAnsiTheme="minorAscii" w:eastAsiaTheme="minorAscii" w:cstheme="minorAscii"/>
          <w:noProof w:val="0"/>
          <w:color w:val="222222"/>
          <w:sz w:val="22"/>
          <w:szCs w:val="22"/>
          <w:lang w:val="en-GB"/>
        </w:rPr>
        <w:t xml:space="preserve"> </w:t>
      </w:r>
      <w:r w:rsidRPr="5E769862" w:rsidR="058AA1E2">
        <w:rPr>
          <w:rFonts w:ascii="Calibri" w:hAnsi="Calibri" w:eastAsia="Calibri" w:cs="Calibri" w:asciiTheme="minorAscii" w:hAnsiTheme="minorAscii" w:eastAsiaTheme="minorAscii" w:cstheme="minorAscii"/>
          <w:noProof w:val="0"/>
          <w:color w:val="222222"/>
          <w:sz w:val="22"/>
          <w:szCs w:val="22"/>
          <w:lang w:val="en-GB"/>
        </w:rPr>
        <w:t xml:space="preserve">into close contact. </w:t>
      </w:r>
      <w:r w:rsidRPr="5E769862" w:rsidR="54DB2EBB">
        <w:rPr>
          <w:rFonts w:ascii="Calibri" w:hAnsi="Calibri" w:eastAsia="Calibri" w:cs="Calibri" w:asciiTheme="minorAscii" w:hAnsiTheme="minorAscii" w:eastAsiaTheme="minorAscii" w:cstheme="minorAscii"/>
          <w:noProof w:val="0"/>
          <w:color w:val="222222"/>
          <w:sz w:val="22"/>
          <w:szCs w:val="22"/>
          <w:lang w:val="en-GB"/>
        </w:rPr>
        <w:t xml:space="preserve">This means </w:t>
      </w:r>
      <w:r w:rsidRPr="5E769862" w:rsidR="54DB2EBB">
        <w:rPr>
          <w:rFonts w:ascii="Calibri" w:hAnsi="Calibri" w:eastAsia="Calibri" w:cs="Calibri" w:asciiTheme="minorAscii" w:hAnsiTheme="minorAscii" w:eastAsiaTheme="minorAscii" w:cstheme="minorAscii"/>
          <w:noProof w:val="0"/>
          <w:color w:val="222222"/>
          <w:sz w:val="22"/>
          <w:szCs w:val="22"/>
          <w:lang w:val="en-GB"/>
        </w:rPr>
        <w:t>m</w:t>
      </w:r>
      <w:r w:rsidRPr="5E769862" w:rsidR="058AA1E2">
        <w:rPr>
          <w:rFonts w:ascii="Calibri" w:hAnsi="Calibri" w:eastAsia="Calibri" w:cs="Calibri" w:asciiTheme="minorAscii" w:hAnsiTheme="minorAscii" w:eastAsiaTheme="minorAscii" w:cstheme="minorAscii"/>
          <w:noProof w:val="0"/>
          <w:color w:val="222222"/>
          <w:sz w:val="22"/>
          <w:szCs w:val="22"/>
          <w:lang w:val="en-GB"/>
        </w:rPr>
        <w:t>aintaining</w:t>
      </w:r>
      <w:r w:rsidRPr="5E769862" w:rsidR="058AA1E2">
        <w:rPr>
          <w:rFonts w:ascii="Calibri" w:hAnsi="Calibri" w:eastAsia="Calibri" w:cs="Calibri" w:asciiTheme="minorAscii" w:hAnsiTheme="minorAscii" w:eastAsiaTheme="minorAscii" w:cstheme="minorAscii"/>
          <w:noProof w:val="0"/>
          <w:color w:val="222222"/>
          <w:sz w:val="22"/>
          <w:szCs w:val="22"/>
          <w:lang w:val="en-GB"/>
        </w:rPr>
        <w:t xml:space="preserve"> social distancing where possible, washing hands regularly with soap and water, and using hand sanitiser remain the most effective way to prevent transmission of disease.</w:t>
      </w:r>
      <w:r w:rsidRPr="5E769862" w:rsidR="05B1304B">
        <w:rPr>
          <w:rFonts w:ascii="Calibri" w:hAnsi="Calibri" w:eastAsia="Calibri" w:cs="Calibri" w:asciiTheme="minorAscii" w:hAnsiTheme="minorAscii" w:eastAsiaTheme="minorAscii" w:cstheme="minorAscii"/>
          <w:noProof w:val="0"/>
          <w:color w:val="222222"/>
          <w:sz w:val="22"/>
          <w:szCs w:val="22"/>
          <w:lang w:val="en-GB"/>
        </w:rPr>
        <w:t xml:space="preserve"> </w:t>
      </w:r>
    </w:p>
    <w:p w:rsidR="0D798A25" w:rsidP="5E769862" w:rsidRDefault="0D798A25" w14:paraId="51B1B446" w14:textId="1B6BC534">
      <w:pPr>
        <w:pStyle w:val="Normal"/>
        <w:keepNext w:val="0"/>
        <w:keepLines w:val="0"/>
        <w:spacing w:before="285" w:beforeAutospacing="off" w:after="360" w:afterAutospacing="off" w:line="360" w:lineRule="auto"/>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5E769862" w:rsidR="4152573A">
        <w:rPr>
          <w:rFonts w:ascii="Calibri" w:hAnsi="Calibri" w:eastAsia="Calibri" w:cs="Calibri" w:asciiTheme="minorAscii" w:hAnsiTheme="minorAscii" w:eastAsiaTheme="minorAscii" w:cstheme="minorAscii"/>
          <w:b w:val="0"/>
          <w:bCs w:val="0"/>
          <w:noProof w:val="0"/>
          <w:color w:val="212B32"/>
          <w:sz w:val="22"/>
          <w:szCs w:val="22"/>
          <w:lang w:val="en-GB"/>
        </w:rPr>
        <w:t>Washing your hands is one of the easiest ways to protect yourself and others from illnesses such as food poisoning and viruses such as flu and coronavirus (COVID-19).</w:t>
      </w:r>
      <w:r w:rsidRPr="5E769862" w:rsidR="4152573A">
        <w:rPr>
          <w:rFonts w:ascii="Calibri" w:hAnsi="Calibri" w:eastAsia="Calibri" w:cs="Calibri" w:asciiTheme="minorAscii" w:hAnsiTheme="minorAscii" w:eastAsiaTheme="minorAscii" w:cstheme="minorAscii"/>
          <w:noProof w:val="0"/>
          <w:color w:val="212B32"/>
          <w:sz w:val="22"/>
          <w:szCs w:val="22"/>
          <w:lang w:val="en-GB"/>
        </w:rPr>
        <w:t xml:space="preserve"> </w:t>
      </w:r>
      <w:r w:rsidRPr="5E769862" w:rsidR="70F80C28">
        <w:rPr>
          <w:rFonts w:ascii="Calibri" w:hAnsi="Calibri" w:eastAsia="Calibri" w:cs="Calibri" w:asciiTheme="minorAscii" w:hAnsiTheme="minorAscii" w:eastAsiaTheme="minorAscii" w:cstheme="minorAscii"/>
          <w:noProof w:val="0"/>
          <w:color w:val="212B32"/>
          <w:sz w:val="22"/>
          <w:szCs w:val="22"/>
          <w:lang w:val="en-GB"/>
        </w:rPr>
        <w:t>(</w:t>
      </w:r>
      <w:r w:rsidRPr="5E769862" w:rsidR="70F80C2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NHS, no date) informs us that w</w:t>
      </w:r>
      <w:r w:rsidRPr="5E769862" w:rsidR="4152573A">
        <w:rPr>
          <w:rFonts w:ascii="Calibri" w:hAnsi="Calibri" w:eastAsia="Calibri" w:cs="Calibri" w:asciiTheme="minorAscii" w:hAnsiTheme="minorAscii" w:eastAsiaTheme="minorAscii" w:cstheme="minorAscii"/>
          <w:noProof w:val="0"/>
          <w:color w:val="212B32"/>
          <w:sz w:val="22"/>
          <w:szCs w:val="22"/>
          <w:lang w:val="en-GB"/>
        </w:rPr>
        <w:t xml:space="preserve">ashing your hands </w:t>
      </w:r>
      <w:r w:rsidRPr="5E769862" w:rsidR="4152573A">
        <w:rPr>
          <w:rFonts w:ascii="Calibri" w:hAnsi="Calibri" w:eastAsia="Calibri" w:cs="Calibri" w:asciiTheme="minorAscii" w:hAnsiTheme="minorAscii" w:eastAsiaTheme="minorAscii" w:cstheme="minorAscii"/>
          <w:noProof w:val="0"/>
          <w:color w:val="212B32"/>
          <w:sz w:val="22"/>
          <w:szCs w:val="22"/>
          <w:lang w:val="en-GB"/>
        </w:rPr>
        <w:t>properly removes</w:t>
      </w:r>
      <w:r w:rsidRPr="5E769862" w:rsidR="4152573A">
        <w:rPr>
          <w:rFonts w:ascii="Calibri" w:hAnsi="Calibri" w:eastAsia="Calibri" w:cs="Calibri" w:asciiTheme="minorAscii" w:hAnsiTheme="minorAscii" w:eastAsiaTheme="minorAscii" w:cstheme="minorAscii"/>
          <w:noProof w:val="0"/>
          <w:color w:val="212B32"/>
          <w:sz w:val="22"/>
          <w:szCs w:val="22"/>
          <w:lang w:val="en-GB"/>
        </w:rPr>
        <w:t xml:space="preserve"> dirt, </w:t>
      </w:r>
      <w:r w:rsidRPr="5E769862" w:rsidR="4152573A">
        <w:rPr>
          <w:rFonts w:ascii="Calibri" w:hAnsi="Calibri" w:eastAsia="Calibri" w:cs="Calibri" w:asciiTheme="minorAscii" w:hAnsiTheme="minorAscii" w:eastAsiaTheme="minorAscii" w:cstheme="minorAscii"/>
          <w:noProof w:val="0"/>
          <w:color w:val="212B32"/>
          <w:sz w:val="22"/>
          <w:szCs w:val="22"/>
          <w:lang w:val="en-GB"/>
        </w:rPr>
        <w:t>viruses</w:t>
      </w:r>
      <w:r w:rsidRPr="5E769862" w:rsidR="4152573A">
        <w:rPr>
          <w:rFonts w:ascii="Calibri" w:hAnsi="Calibri" w:eastAsia="Calibri" w:cs="Calibri" w:asciiTheme="minorAscii" w:hAnsiTheme="minorAscii" w:eastAsiaTheme="minorAscii" w:cstheme="minorAscii"/>
          <w:noProof w:val="0"/>
          <w:color w:val="212B32"/>
          <w:sz w:val="22"/>
          <w:szCs w:val="22"/>
          <w:lang w:val="en-GB"/>
        </w:rPr>
        <w:t xml:space="preserve"> and bacteria to stop them spreading to other people and objects, which can spread illnesses such as food poisoning, </w:t>
      </w:r>
      <w:r w:rsidRPr="5E769862" w:rsidR="4152573A">
        <w:rPr>
          <w:rFonts w:ascii="Calibri" w:hAnsi="Calibri" w:eastAsia="Calibri" w:cs="Calibri" w:asciiTheme="minorAscii" w:hAnsiTheme="minorAscii" w:eastAsiaTheme="minorAscii" w:cstheme="minorAscii"/>
          <w:noProof w:val="0"/>
          <w:color w:val="212B32"/>
          <w:sz w:val="22"/>
          <w:szCs w:val="22"/>
          <w:lang w:val="en-GB"/>
        </w:rPr>
        <w:t>flu</w:t>
      </w:r>
      <w:r w:rsidRPr="5E769862" w:rsidR="4152573A">
        <w:rPr>
          <w:rFonts w:ascii="Calibri" w:hAnsi="Calibri" w:eastAsia="Calibri" w:cs="Calibri" w:asciiTheme="minorAscii" w:hAnsiTheme="minorAscii" w:eastAsiaTheme="minorAscii" w:cstheme="minorAscii"/>
          <w:noProof w:val="0"/>
          <w:color w:val="212B32"/>
          <w:sz w:val="22"/>
          <w:szCs w:val="22"/>
          <w:lang w:val="en-GB"/>
        </w:rPr>
        <w:t xml:space="preserve"> or diarrhoea.</w:t>
      </w:r>
      <w:r w:rsidRPr="5E769862" w:rsidR="175E0FB3">
        <w:rPr>
          <w:rFonts w:ascii="Calibri" w:hAnsi="Calibri" w:eastAsia="Calibri" w:cs="Calibri" w:asciiTheme="minorAscii" w:hAnsiTheme="minorAscii" w:eastAsiaTheme="minorAscii" w:cstheme="minorAscii"/>
          <w:noProof w:val="0"/>
          <w:color w:val="212B32"/>
          <w:sz w:val="22"/>
          <w:szCs w:val="22"/>
          <w:lang w:val="en-GB"/>
        </w:rPr>
        <w:t xml:space="preserve"> This means it </w:t>
      </w:r>
      <w:r w:rsidRPr="5E769862" w:rsidR="4152573A">
        <w:rPr>
          <w:rFonts w:ascii="Calibri" w:hAnsi="Calibri" w:eastAsia="Calibri" w:cs="Calibri" w:asciiTheme="minorAscii" w:hAnsiTheme="minorAscii" w:eastAsiaTheme="minorAscii" w:cstheme="minorAscii"/>
          <w:noProof w:val="0"/>
          <w:color w:val="212B32"/>
          <w:sz w:val="22"/>
          <w:szCs w:val="22"/>
          <w:lang w:val="en-GB"/>
        </w:rPr>
        <w:t xml:space="preserve">can help stop people picking up infections and spreading them to others. It can also help stop spreading infections when </w:t>
      </w:r>
      <w:r w:rsidRPr="5E769862" w:rsidR="4152573A">
        <w:rPr>
          <w:rFonts w:ascii="Calibri" w:hAnsi="Calibri" w:eastAsia="Calibri" w:cs="Calibri" w:asciiTheme="minorAscii" w:hAnsiTheme="minorAscii" w:eastAsiaTheme="minorAscii" w:cstheme="minorAscii"/>
          <w:noProof w:val="0"/>
          <w:color w:val="212B32"/>
          <w:sz w:val="22"/>
          <w:szCs w:val="22"/>
          <w:lang w:val="en-GB"/>
        </w:rPr>
        <w:t>you're</w:t>
      </w:r>
      <w:r w:rsidRPr="5E769862" w:rsidR="4152573A">
        <w:rPr>
          <w:rFonts w:ascii="Calibri" w:hAnsi="Calibri" w:eastAsia="Calibri" w:cs="Calibri" w:asciiTheme="minorAscii" w:hAnsiTheme="minorAscii" w:eastAsiaTheme="minorAscii" w:cstheme="minorAscii"/>
          <w:noProof w:val="0"/>
          <w:color w:val="212B32"/>
          <w:sz w:val="22"/>
          <w:szCs w:val="22"/>
          <w:lang w:val="en-GB"/>
        </w:rPr>
        <w:t xml:space="preserve"> visiting someone in hospital or another healthcare setting. </w:t>
      </w:r>
    </w:p>
    <w:p w:rsidR="0D798A25" w:rsidP="3084B0C3" w:rsidRDefault="0D798A25" w14:paraId="49E4E1AD" w14:textId="3B3CD5A4">
      <w:pPr>
        <w:pStyle w:val="Normal"/>
        <w:keepNext w:val="0"/>
        <w:keepLines w:val="0"/>
        <w:spacing w:before="240" w:beforeAutospacing="off" w:after="240" w:afterAutospacing="off" w:line="360" w:lineRule="auto"/>
        <w:ind w:left="0" w:right="0" w:hanging="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5E769862" w:rsidR="0978AC41">
        <w:rPr>
          <w:rFonts w:ascii="Calibri" w:hAnsi="Calibri" w:eastAsia="Calibri" w:cs="Calibri" w:asciiTheme="minorAscii" w:hAnsiTheme="minorAscii" w:eastAsiaTheme="minorAscii" w:cstheme="minorAscii"/>
          <w:noProof w:val="0"/>
          <w:color w:val="22252F"/>
          <w:sz w:val="22"/>
          <w:szCs w:val="22"/>
          <w:lang w:val="en-GB"/>
        </w:rPr>
        <w:t xml:space="preserve">A video that surfaced showed people </w:t>
      </w:r>
      <w:r w:rsidRPr="5E769862" w:rsidR="0978AC41">
        <w:rPr>
          <w:rFonts w:ascii="Calibri" w:hAnsi="Calibri" w:eastAsia="Calibri" w:cs="Calibri" w:asciiTheme="minorAscii" w:hAnsiTheme="minorAscii" w:eastAsiaTheme="minorAscii" w:cstheme="minorAscii"/>
          <w:noProof w:val="0"/>
          <w:color w:val="22252F"/>
          <w:sz w:val="22"/>
          <w:szCs w:val="22"/>
          <w:lang w:val="en-GB"/>
        </w:rPr>
        <w:t>seemingly disobeying</w:t>
      </w:r>
      <w:r w:rsidRPr="5E769862" w:rsidR="0978AC41">
        <w:rPr>
          <w:rFonts w:ascii="Calibri" w:hAnsi="Calibri" w:eastAsia="Calibri" w:cs="Calibri" w:asciiTheme="minorAscii" w:hAnsiTheme="minorAscii" w:eastAsiaTheme="minorAscii" w:cstheme="minorAscii"/>
          <w:noProof w:val="0"/>
          <w:color w:val="22252F"/>
          <w:sz w:val="22"/>
          <w:szCs w:val="22"/>
          <w:lang w:val="en-GB"/>
        </w:rPr>
        <w:t xml:space="preserve"> advice outside of a Suffolk pub, prompting a health official to highlight the "vital" importance of social distancing. The current English social distancing guidelines stipulate that people should </w:t>
      </w:r>
      <w:r w:rsidRPr="5E769862" w:rsidR="0978AC41">
        <w:rPr>
          <w:rFonts w:ascii="Calibri" w:hAnsi="Calibri" w:eastAsia="Calibri" w:cs="Calibri" w:asciiTheme="minorAscii" w:hAnsiTheme="minorAscii" w:eastAsiaTheme="minorAscii" w:cstheme="minorAscii"/>
          <w:noProof w:val="0"/>
          <w:color w:val="22252F"/>
          <w:sz w:val="22"/>
          <w:szCs w:val="22"/>
          <w:lang w:val="en-GB"/>
        </w:rPr>
        <w:t>maintain</w:t>
      </w:r>
      <w:r w:rsidRPr="5E769862" w:rsidR="0978AC41">
        <w:rPr>
          <w:rFonts w:ascii="Calibri" w:hAnsi="Calibri" w:eastAsia="Calibri" w:cs="Calibri" w:asciiTheme="minorAscii" w:hAnsiTheme="minorAscii" w:eastAsiaTheme="minorAscii" w:cstheme="minorAscii"/>
          <w:noProof w:val="0"/>
          <w:color w:val="22252F"/>
          <w:sz w:val="22"/>
          <w:szCs w:val="22"/>
          <w:lang w:val="en-GB"/>
        </w:rPr>
        <w:t xml:space="preserve"> a two-meter distance from others, or one metre with "mitigations" like wearing face masks and washing their hands more </w:t>
      </w:r>
      <w:r w:rsidRPr="5E769862" w:rsidR="0978AC41">
        <w:rPr>
          <w:rFonts w:ascii="Calibri" w:hAnsi="Calibri" w:eastAsia="Calibri" w:cs="Calibri" w:asciiTheme="minorAscii" w:hAnsiTheme="minorAscii" w:eastAsiaTheme="minorAscii" w:cstheme="minorAscii"/>
          <w:noProof w:val="0"/>
          <w:color w:val="22252F"/>
          <w:sz w:val="22"/>
          <w:szCs w:val="22"/>
          <w:lang w:val="en-GB"/>
        </w:rPr>
        <w:t>frequently</w:t>
      </w:r>
      <w:r w:rsidRPr="5E769862" w:rsidR="0978AC41">
        <w:rPr>
          <w:rFonts w:ascii="Calibri" w:hAnsi="Calibri" w:eastAsia="Calibri" w:cs="Calibri" w:asciiTheme="minorAscii" w:hAnsiTheme="minorAscii" w:eastAsiaTheme="minorAscii" w:cstheme="minorAscii"/>
          <w:noProof w:val="0"/>
          <w:color w:val="22252F"/>
          <w:sz w:val="22"/>
          <w:szCs w:val="22"/>
          <w:lang w:val="en-GB"/>
        </w:rPr>
        <w:t xml:space="preserve">. </w:t>
      </w:r>
      <w:r w:rsidRPr="5E769862" w:rsidR="46F8588D">
        <w:rPr>
          <w:rFonts w:ascii="Calibri" w:hAnsi="Calibri" w:eastAsia="Calibri" w:cs="Calibri" w:asciiTheme="minorAscii" w:hAnsiTheme="minorAscii" w:eastAsiaTheme="minorAscii" w:cstheme="minorAscii"/>
          <w:noProof w:val="0"/>
          <w:color w:val="22252F"/>
          <w:sz w:val="22"/>
          <w:szCs w:val="22"/>
          <w:lang w:val="en-GB"/>
        </w:rPr>
        <w:t>(</w:t>
      </w:r>
      <w:r w:rsidRPr="5E769862" w:rsidR="46F8588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ITV News, 2020) </w:t>
      </w:r>
    </w:p>
    <w:p w:rsidR="0D798A25" w:rsidP="3084B0C3" w:rsidRDefault="0D798A25" w14:paraId="29A7CF19" w14:textId="39854E57">
      <w:pPr>
        <w:pStyle w:val="Normal"/>
        <w:keepNext w:val="0"/>
        <w:keepLines w:val="0"/>
        <w:spacing w:before="0" w:beforeAutospacing="off" w:after="0" w:afterAutospacing="off" w:line="360" w:lineRule="auto"/>
        <w:ind w:left="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5E769862" w:rsidR="58C3E53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Face coverings are </w:t>
      </w:r>
      <w:r w:rsidRPr="5E769862" w:rsidR="58C3E53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required</w:t>
      </w:r>
      <w:r w:rsidRPr="5E769862" w:rsidR="58C3E53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in hospitality settings, aside from when seated, and there is a social distancing of 2 metres (6 feet) in all public spaces and workplaces where reasonable licenced premises must take </w:t>
      </w:r>
      <w:r w:rsidRPr="5E769862" w:rsidR="58C3E53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additional</w:t>
      </w:r>
      <w:r w:rsidRPr="5E769862" w:rsidR="58C3E53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precautions to protect patrons and employees, such as table service and gathering contact information. </w:t>
      </w:r>
      <w:r w:rsidRPr="5E769862" w:rsidR="380E273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(BBC News, 2022)</w:t>
      </w:r>
    </w:p>
    <w:p w:rsidR="5E769862" w:rsidP="5E769862" w:rsidRDefault="5E769862" w14:paraId="258419B3" w14:textId="322A6DD6">
      <w:pPr>
        <w:pStyle w:val="Normal"/>
        <w:keepNext w:val="0"/>
        <w:keepLines w:val="0"/>
        <w:spacing w:before="0" w:beforeAutospacing="off" w:after="0" w:afterAutospacing="off" w:line="360" w:lineRule="auto"/>
        <w:ind w:left="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p>
    <w:p w:rsidR="0D798A25" w:rsidP="5D104B1E" w:rsidRDefault="0D798A25" w14:paraId="4242C703" w14:textId="7F37B3F6">
      <w:pPr>
        <w:pStyle w:val="Heading1"/>
        <w:keepNext w:val="0"/>
        <w:keepLines w:val="0"/>
        <w:spacing w:line="360" w:lineRule="auto"/>
        <w:rPr>
          <w:rFonts w:ascii="Calibri" w:hAnsi="Calibri" w:eastAsia="Calibri" w:cs="Calibri" w:asciiTheme="minorAscii" w:hAnsiTheme="minorAscii" w:eastAsiaTheme="minorAscii" w:cstheme="minorAscii"/>
          <w:b w:val="0"/>
          <w:bCs w:val="0"/>
          <w:color w:val="0B0C0C"/>
          <w:sz w:val="22"/>
          <w:szCs w:val="22"/>
          <w:u w:val="single"/>
        </w:rPr>
      </w:pPr>
      <w:r w:rsidRPr="3084B0C3" w:rsidR="0D798A25">
        <w:rPr>
          <w:rFonts w:ascii="Calibri" w:hAnsi="Calibri" w:eastAsia="Calibri" w:cs="Calibri" w:asciiTheme="minorAscii" w:hAnsiTheme="minorAscii" w:eastAsiaTheme="minorAscii" w:cstheme="minorAscii"/>
          <w:b w:val="0"/>
          <w:bCs w:val="0"/>
          <w:color w:val="0B0C0C"/>
          <w:sz w:val="22"/>
          <w:szCs w:val="22"/>
          <w:u w:val="single"/>
        </w:rPr>
        <w:t>Implementation of Safety Protocols and Restrictions</w:t>
      </w:r>
    </w:p>
    <w:p w:rsidR="77D2AED4" w:rsidP="5E769862" w:rsidRDefault="77D2AED4" w14:paraId="0DD4C813" w14:textId="08ABC60C">
      <w:pPr>
        <w:pStyle w:val="Heading1"/>
        <w:keepNext w:val="0"/>
        <w:keepLines w:val="0"/>
        <w:spacing w:before="362" w:beforeAutospacing="off" w:after="362" w:afterAutospacing="off" w:line="360" w:lineRule="auto"/>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US"/>
        </w:rPr>
      </w:pPr>
      <w:r w:rsidRPr="5E769862" w:rsidR="77D2AED4">
        <w:rPr>
          <w:rFonts w:ascii="Calibri" w:hAnsi="Calibri" w:eastAsia="Calibri" w:cs="Calibri" w:asciiTheme="minorAscii" w:hAnsiTheme="minorAscii" w:eastAsiaTheme="minorAscii" w:cstheme="minorAscii"/>
          <w:b w:val="0"/>
          <w:bCs w:val="0"/>
          <w:color w:val="0B0C0C"/>
          <w:sz w:val="22"/>
          <w:szCs w:val="22"/>
        </w:rPr>
        <w:t xml:space="preserve">The </w:t>
      </w:r>
      <w:r w:rsidRPr="5E769862" w:rsidR="147978FA">
        <w:rPr>
          <w:rFonts w:ascii="Calibri" w:hAnsi="Calibri" w:eastAsia="Calibri" w:cs="Calibri" w:asciiTheme="minorAscii" w:hAnsiTheme="minorAscii" w:eastAsiaTheme="minorAscii" w:cstheme="minorAscii"/>
          <w:b w:val="0"/>
          <w:bCs w:val="0"/>
          <w:color w:val="0B0C0C"/>
          <w:sz w:val="22"/>
          <w:szCs w:val="22"/>
        </w:rPr>
        <w:t xml:space="preserve">Police </w:t>
      </w:r>
      <w:r w:rsidRPr="5E769862" w:rsidR="5725216D">
        <w:rPr>
          <w:rFonts w:ascii="Calibri" w:hAnsi="Calibri" w:eastAsia="Calibri" w:cs="Calibri" w:asciiTheme="minorAscii" w:hAnsiTheme="minorAscii" w:eastAsiaTheme="minorAscii" w:cstheme="minorAscii"/>
          <w:b w:val="0"/>
          <w:bCs w:val="0"/>
          <w:color w:val="0B0C0C"/>
          <w:sz w:val="22"/>
          <w:szCs w:val="22"/>
        </w:rPr>
        <w:t xml:space="preserve">were </w:t>
      </w:r>
      <w:r w:rsidRPr="5E769862" w:rsidR="147978FA">
        <w:rPr>
          <w:rFonts w:ascii="Calibri" w:hAnsi="Calibri" w:eastAsia="Calibri" w:cs="Calibri" w:asciiTheme="minorAscii" w:hAnsiTheme="minorAscii" w:eastAsiaTheme="minorAscii" w:cstheme="minorAscii"/>
          <w:b w:val="0"/>
          <w:bCs w:val="0"/>
          <w:color w:val="0B0C0C"/>
          <w:sz w:val="22"/>
          <w:szCs w:val="22"/>
        </w:rPr>
        <w:t xml:space="preserve">given new powers and support to respond to </w:t>
      </w:r>
      <w:r w:rsidRPr="5E769862" w:rsidR="6A6BAA68">
        <w:rPr>
          <w:rFonts w:ascii="Calibri" w:hAnsi="Calibri" w:eastAsia="Calibri" w:cs="Calibri" w:asciiTheme="minorAscii" w:hAnsiTheme="minorAscii" w:eastAsiaTheme="minorAscii" w:cstheme="minorAscii"/>
          <w:b w:val="0"/>
          <w:bCs w:val="0"/>
          <w:color w:val="0B0C0C"/>
          <w:sz w:val="22"/>
          <w:szCs w:val="22"/>
        </w:rPr>
        <w:t>this virus</w:t>
      </w:r>
      <w:r w:rsidRPr="5E769862" w:rsidR="147978FA">
        <w:rPr>
          <w:rFonts w:ascii="Calibri" w:hAnsi="Calibri" w:eastAsia="Calibri" w:cs="Calibri" w:asciiTheme="minorAscii" w:hAnsiTheme="minorAscii" w:eastAsiaTheme="minorAscii" w:cstheme="minorAscii"/>
          <w:b w:val="0"/>
          <w:bCs w:val="0"/>
          <w:color w:val="0B0C0C"/>
          <w:sz w:val="22"/>
          <w:szCs w:val="22"/>
        </w:rPr>
        <w:t xml:space="preserve">. </w:t>
      </w:r>
      <w:r w:rsidRPr="5E769862" w:rsidR="5C93796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(GOV.UK, 2020) states n</w:t>
      </w:r>
      <w:r w:rsidRPr="5E769862" w:rsidR="147978FA">
        <w:rPr>
          <w:rFonts w:ascii="Calibri" w:hAnsi="Calibri" w:eastAsia="Calibri" w:cs="Calibri" w:asciiTheme="minorAscii" w:hAnsiTheme="minorAscii" w:eastAsiaTheme="minorAscii" w:cstheme="minorAscii"/>
          <w:b w:val="0"/>
          <w:bCs w:val="0"/>
          <w:noProof w:val="0"/>
          <w:color w:val="0B0C0C"/>
          <w:sz w:val="22"/>
          <w:szCs w:val="22"/>
          <w:lang w:val="en-US"/>
        </w:rPr>
        <w:t>ew</w:t>
      </w:r>
      <w:r w:rsidRPr="5E769862" w:rsidR="147978FA">
        <w:rPr>
          <w:rFonts w:ascii="Calibri" w:hAnsi="Calibri" w:eastAsia="Calibri" w:cs="Calibri" w:asciiTheme="minorAscii" w:hAnsiTheme="minorAscii" w:eastAsiaTheme="minorAscii" w:cstheme="minorAscii"/>
          <w:b w:val="0"/>
          <w:bCs w:val="0"/>
          <w:noProof w:val="0"/>
          <w:color w:val="0B0C0C"/>
          <w:sz w:val="22"/>
          <w:szCs w:val="22"/>
          <w:lang w:val="en-US"/>
        </w:rPr>
        <w:t xml:space="preserve"> public health regulations will strengthen enforcement powers to reduce the spread of coronavirus, protect the NHS and save lives. </w:t>
      </w:r>
      <w:r w:rsidRPr="5E769862" w:rsidR="147978FA">
        <w:rPr>
          <w:rFonts w:ascii="Calibri" w:hAnsi="Calibri" w:eastAsia="Calibri" w:cs="Calibri" w:asciiTheme="minorAscii" w:hAnsiTheme="minorAscii" w:eastAsiaTheme="minorAscii" w:cstheme="minorAscii"/>
          <w:b w:val="0"/>
          <w:bCs w:val="0"/>
          <w:noProof w:val="0"/>
          <w:color w:val="0B0C0C"/>
          <w:sz w:val="22"/>
          <w:szCs w:val="22"/>
          <w:lang w:val="en-US"/>
        </w:rPr>
        <w:t xml:space="preserve">To ensure people stay at home and avoid non-essential travel, </w:t>
      </w:r>
      <w:r w:rsidRPr="5E769862" w:rsidR="5A515012">
        <w:rPr>
          <w:rFonts w:ascii="Calibri" w:hAnsi="Calibri" w:eastAsia="Calibri" w:cs="Calibri" w:asciiTheme="minorAscii" w:hAnsiTheme="minorAscii" w:eastAsiaTheme="minorAscii" w:cstheme="minorAscii"/>
          <w:b w:val="0"/>
          <w:bCs w:val="0"/>
          <w:noProof w:val="0"/>
          <w:color w:val="0B0C0C"/>
          <w:sz w:val="22"/>
          <w:szCs w:val="22"/>
          <w:lang w:val="en-US"/>
        </w:rPr>
        <w:t xml:space="preserve">the powers granted to the police </w:t>
      </w:r>
      <w:r w:rsidRPr="5E769862" w:rsidR="147978FA">
        <w:rPr>
          <w:rFonts w:ascii="Calibri" w:hAnsi="Calibri" w:eastAsia="Calibri" w:cs="Calibri" w:asciiTheme="minorAscii" w:hAnsiTheme="minorAscii" w:eastAsiaTheme="minorAscii" w:cstheme="minorAscii"/>
          <w:b w:val="0"/>
          <w:bCs w:val="0"/>
          <w:noProof w:val="0"/>
          <w:color w:val="0B0C0C"/>
          <w:sz w:val="22"/>
          <w:szCs w:val="22"/>
          <w:lang w:val="en-US"/>
        </w:rPr>
        <w:t>if members of the public d</w:t>
      </w:r>
      <w:r w:rsidRPr="5E769862" w:rsidR="15678765">
        <w:rPr>
          <w:rFonts w:ascii="Calibri" w:hAnsi="Calibri" w:eastAsia="Calibri" w:cs="Calibri" w:asciiTheme="minorAscii" w:hAnsiTheme="minorAscii" w:eastAsiaTheme="minorAscii" w:cstheme="minorAscii"/>
          <w:b w:val="0"/>
          <w:bCs w:val="0"/>
          <w:noProof w:val="0"/>
          <w:color w:val="0B0C0C"/>
          <w:sz w:val="22"/>
          <w:szCs w:val="22"/>
          <w:lang w:val="en-US"/>
        </w:rPr>
        <w:t xml:space="preserve">id </w:t>
      </w:r>
      <w:r w:rsidRPr="5E769862" w:rsidR="147978FA">
        <w:rPr>
          <w:rFonts w:ascii="Calibri" w:hAnsi="Calibri" w:eastAsia="Calibri" w:cs="Calibri" w:asciiTheme="minorAscii" w:hAnsiTheme="minorAscii" w:eastAsiaTheme="minorAscii" w:cstheme="minorAscii"/>
          <w:b w:val="0"/>
          <w:bCs w:val="0"/>
          <w:noProof w:val="0"/>
          <w:color w:val="0B0C0C"/>
          <w:sz w:val="22"/>
          <w:szCs w:val="22"/>
          <w:lang w:val="en-US"/>
        </w:rPr>
        <w:t xml:space="preserve">not comply the police </w:t>
      </w:r>
      <w:r w:rsidRPr="5E769862" w:rsidR="7B830F9B">
        <w:rPr>
          <w:rFonts w:ascii="Calibri" w:hAnsi="Calibri" w:eastAsia="Calibri" w:cs="Calibri" w:asciiTheme="minorAscii" w:hAnsiTheme="minorAscii" w:eastAsiaTheme="minorAscii" w:cstheme="minorAscii"/>
          <w:b w:val="0"/>
          <w:bCs w:val="0"/>
          <w:noProof w:val="0"/>
          <w:color w:val="0B0C0C"/>
          <w:sz w:val="22"/>
          <w:szCs w:val="22"/>
          <w:lang w:val="en-US"/>
        </w:rPr>
        <w:t>include:</w:t>
      </w:r>
      <w:r w:rsidRPr="5E769862" w:rsidR="147978FA">
        <w:rPr>
          <w:rFonts w:ascii="Calibri" w:hAnsi="Calibri" w:eastAsia="Calibri" w:cs="Calibri" w:asciiTheme="minorAscii" w:hAnsiTheme="minorAscii" w:eastAsiaTheme="minorAscii" w:cstheme="minorAscii"/>
          <w:b w:val="0"/>
          <w:bCs w:val="0"/>
          <w:noProof w:val="0"/>
          <w:color w:val="0B0C0C"/>
          <w:sz w:val="22"/>
          <w:szCs w:val="22"/>
          <w:lang w:val="en-US"/>
        </w:rPr>
        <w:t xml:space="preserve"> instruct them to go home, leave an area or disperse, ensure parents are taking necessary steps to stop their children breaking these rules, issue a fixed penalty notice of £60, which will be lowered to £30 if paid within 14 days, issue a fixed penalty notice of £120 for second time offenders, doubling on each further repeat offence</w:t>
      </w:r>
      <w:r w:rsidRPr="5E769862" w:rsidR="2F76885B">
        <w:rPr>
          <w:rFonts w:ascii="Calibri" w:hAnsi="Calibri" w:eastAsia="Calibri" w:cs="Calibri" w:asciiTheme="minorAscii" w:hAnsiTheme="minorAscii" w:eastAsiaTheme="minorAscii" w:cstheme="minorAscii"/>
          <w:b w:val="0"/>
          <w:bCs w:val="0"/>
          <w:noProof w:val="0"/>
          <w:color w:val="0B0C0C"/>
          <w:sz w:val="22"/>
          <w:szCs w:val="22"/>
          <w:lang w:val="en-US"/>
        </w:rPr>
        <w:t>. This is done so that the police can help battle against the spread of covid by being able to use legal force to prevent or decrease the amount of people potentially spreading the virus.</w:t>
      </w:r>
    </w:p>
    <w:p w:rsidR="147978FA" w:rsidP="5E769862" w:rsidRDefault="147978FA" w14:paraId="085282EA" w14:textId="27239770">
      <w:pPr>
        <w:pStyle w:val="Normal"/>
        <w:keepNext w:val="0"/>
        <w:keepLines w:val="0"/>
        <w:spacing w:before="300" w:beforeAutospacing="off" w:after="300" w:afterAutospacing="off" w:line="360" w:lineRule="auto"/>
        <w:rPr>
          <w:rFonts w:ascii="Calibri" w:hAnsi="Calibri" w:eastAsia="Calibri" w:cs="Calibri" w:asciiTheme="minorAscii" w:hAnsiTheme="minorAscii" w:eastAsiaTheme="minorAscii" w:cstheme="minorAscii"/>
          <w:b w:val="0"/>
          <w:bCs w:val="0"/>
          <w:noProof w:val="0"/>
          <w:color w:val="141414" w:themeColor="text1" w:themeTint="FF" w:themeShade="FF"/>
          <w:sz w:val="22"/>
          <w:szCs w:val="22"/>
          <w:lang w:val="en-US"/>
        </w:rPr>
      </w:pPr>
      <w:r w:rsidRPr="5E769862" w:rsidR="147978FA">
        <w:rPr>
          <w:rFonts w:ascii="Calibri" w:hAnsi="Calibri" w:eastAsia="Calibri" w:cs="Calibri" w:asciiTheme="minorAscii" w:hAnsiTheme="minorAscii" w:eastAsiaTheme="minorAscii" w:cstheme="minorAscii"/>
          <w:b w:val="0"/>
          <w:bCs w:val="0"/>
          <w:noProof w:val="0"/>
          <w:color w:val="0B0C0C"/>
          <w:sz w:val="22"/>
          <w:szCs w:val="22"/>
          <w:lang w:val="en-US"/>
        </w:rPr>
        <w:t>Individuals who do not pay a fixed penalty notice under the regulations could be taken to court</w:t>
      </w:r>
      <w:r w:rsidRPr="5E769862" w:rsidR="6D61D046">
        <w:rPr>
          <w:rFonts w:ascii="Calibri" w:hAnsi="Calibri" w:eastAsia="Calibri" w:cs="Calibri" w:asciiTheme="minorAscii" w:hAnsiTheme="minorAscii" w:eastAsiaTheme="minorAscii" w:cstheme="minorAscii"/>
          <w:b w:val="0"/>
          <w:bCs w:val="0"/>
          <w:noProof w:val="0"/>
          <w:color w:val="0B0C0C"/>
          <w:sz w:val="22"/>
          <w:szCs w:val="22"/>
          <w:lang w:val="en-US"/>
        </w:rPr>
        <w:t xml:space="preserve">. </w:t>
      </w:r>
      <w:r w:rsidRPr="5E769862" w:rsidR="6D61D046">
        <w:rPr>
          <w:rFonts w:ascii="Calibri" w:hAnsi="Calibri" w:eastAsia="Calibri" w:cs="Calibri" w:asciiTheme="minorAscii" w:hAnsiTheme="minorAscii" w:eastAsiaTheme="minorAscii" w:cstheme="minorAscii"/>
          <w:b w:val="0"/>
          <w:bCs w:val="0"/>
          <w:noProof w:val="0"/>
          <w:color w:val="141414"/>
          <w:sz w:val="22"/>
          <w:szCs w:val="22"/>
          <w:lang w:val="en-US"/>
        </w:rPr>
        <w:t>(</w:t>
      </w:r>
      <w:r w:rsidRPr="5E769862" w:rsidR="6D61D046">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Casciani, D. 2021)</w:t>
      </w:r>
      <w:r w:rsidRPr="5E769862" w:rsidR="6D61D046">
        <w:rPr>
          <w:rFonts w:ascii="Calibri" w:hAnsi="Calibri" w:eastAsia="Calibri" w:cs="Calibri" w:asciiTheme="minorAscii" w:hAnsiTheme="minorAscii" w:eastAsiaTheme="minorAscii" w:cstheme="minorAscii"/>
          <w:b w:val="0"/>
          <w:bCs w:val="0"/>
          <w:noProof w:val="0"/>
          <w:color w:val="0B0C0C"/>
          <w:sz w:val="22"/>
          <w:szCs w:val="22"/>
          <w:lang w:val="en-US"/>
        </w:rPr>
        <w:t xml:space="preserve"> </w:t>
      </w:r>
      <w:r w:rsidRPr="5E769862" w:rsidR="11C66F37">
        <w:rPr>
          <w:rFonts w:ascii="Calibri" w:hAnsi="Calibri" w:eastAsia="Calibri" w:cs="Calibri" w:asciiTheme="minorAscii" w:hAnsiTheme="minorAscii" w:eastAsiaTheme="minorAscii" w:cstheme="minorAscii"/>
          <w:b w:val="0"/>
          <w:bCs w:val="0"/>
          <w:noProof w:val="0"/>
          <w:color w:val="0B0C0C"/>
          <w:sz w:val="22"/>
          <w:szCs w:val="22"/>
          <w:lang w:val="en-US"/>
        </w:rPr>
        <w:t xml:space="preserve">allows magistrates to levy uncapped fines. If someone </w:t>
      </w:r>
      <w:r w:rsidRPr="5E769862" w:rsidR="11C66F37">
        <w:rPr>
          <w:rFonts w:ascii="Calibri" w:hAnsi="Calibri" w:eastAsia="Calibri" w:cs="Calibri" w:asciiTheme="minorAscii" w:hAnsiTheme="minorAscii" w:eastAsiaTheme="minorAscii" w:cstheme="minorAscii"/>
          <w:b w:val="0"/>
          <w:bCs w:val="0"/>
          <w:noProof w:val="0"/>
          <w:color w:val="0B0C0C"/>
          <w:sz w:val="22"/>
          <w:szCs w:val="22"/>
          <w:lang w:val="en-US"/>
        </w:rPr>
        <w:t>doesn't</w:t>
      </w:r>
      <w:r w:rsidRPr="5E769862" w:rsidR="11C66F37">
        <w:rPr>
          <w:rFonts w:ascii="Calibri" w:hAnsi="Calibri" w:eastAsia="Calibri" w:cs="Calibri" w:asciiTheme="minorAscii" w:hAnsiTheme="minorAscii" w:eastAsiaTheme="minorAscii" w:cstheme="minorAscii"/>
          <w:b w:val="0"/>
          <w:bCs w:val="0"/>
          <w:noProof w:val="0"/>
          <w:color w:val="0B0C0C"/>
          <w:sz w:val="22"/>
          <w:szCs w:val="22"/>
          <w:lang w:val="en-US"/>
        </w:rPr>
        <w:t xml:space="preserve"> comply, they will be acting illegally, and the police have the right to make </w:t>
      </w:r>
      <w:r w:rsidRPr="5E769862" w:rsidR="11C66F37">
        <w:rPr>
          <w:rFonts w:ascii="Calibri" w:hAnsi="Calibri" w:eastAsia="Calibri" w:cs="Calibri" w:asciiTheme="minorAscii" w:hAnsiTheme="minorAscii" w:eastAsiaTheme="minorAscii" w:cstheme="minorAscii"/>
          <w:b w:val="0"/>
          <w:bCs w:val="0"/>
          <w:noProof w:val="0"/>
          <w:color w:val="0B0C0C"/>
          <w:sz w:val="22"/>
          <w:szCs w:val="22"/>
          <w:lang w:val="en-US"/>
        </w:rPr>
        <w:t>an appropriate</w:t>
      </w:r>
      <w:r w:rsidRPr="5E769862" w:rsidR="11C66F37">
        <w:rPr>
          <w:rFonts w:ascii="Calibri" w:hAnsi="Calibri" w:eastAsia="Calibri" w:cs="Calibri" w:asciiTheme="minorAscii" w:hAnsiTheme="minorAscii" w:eastAsiaTheme="minorAscii" w:cstheme="minorAscii"/>
          <w:b w:val="0"/>
          <w:bCs w:val="0"/>
          <w:noProof w:val="0"/>
          <w:color w:val="0B0C0C"/>
          <w:sz w:val="22"/>
          <w:szCs w:val="22"/>
          <w:lang w:val="en-US"/>
        </w:rPr>
        <w:t xml:space="preserve"> and necessary arrest. Unless you have a "reasonable excuse" to be outside, you </w:t>
      </w:r>
      <w:r w:rsidRPr="5E769862" w:rsidR="11C66F37">
        <w:rPr>
          <w:rFonts w:ascii="Calibri" w:hAnsi="Calibri" w:eastAsia="Calibri" w:cs="Calibri" w:asciiTheme="minorAscii" w:hAnsiTheme="minorAscii" w:eastAsiaTheme="minorAscii" w:cstheme="minorAscii"/>
          <w:b w:val="0"/>
          <w:bCs w:val="0"/>
          <w:noProof w:val="0"/>
          <w:color w:val="0B0C0C"/>
          <w:sz w:val="22"/>
          <w:szCs w:val="22"/>
          <w:lang w:val="en-US"/>
        </w:rPr>
        <w:t>are required to</w:t>
      </w:r>
      <w:r w:rsidRPr="5E769862" w:rsidR="11C66F37">
        <w:rPr>
          <w:rFonts w:ascii="Calibri" w:hAnsi="Calibri" w:eastAsia="Calibri" w:cs="Calibri" w:asciiTheme="minorAscii" w:hAnsiTheme="minorAscii" w:eastAsiaTheme="minorAscii" w:cstheme="minorAscii"/>
          <w:b w:val="0"/>
          <w:bCs w:val="0"/>
          <w:noProof w:val="0"/>
          <w:color w:val="0B0C0C"/>
          <w:sz w:val="22"/>
          <w:szCs w:val="22"/>
          <w:lang w:val="en-US"/>
        </w:rPr>
        <w:t xml:space="preserve"> stay indoors. You </w:t>
      </w:r>
      <w:r w:rsidRPr="5E769862" w:rsidR="11C66F37">
        <w:rPr>
          <w:rFonts w:ascii="Calibri" w:hAnsi="Calibri" w:eastAsia="Calibri" w:cs="Calibri" w:asciiTheme="minorAscii" w:hAnsiTheme="minorAscii" w:eastAsiaTheme="minorAscii" w:cstheme="minorAscii"/>
          <w:b w:val="0"/>
          <w:bCs w:val="0"/>
          <w:noProof w:val="0"/>
          <w:color w:val="0B0C0C"/>
          <w:sz w:val="22"/>
          <w:szCs w:val="22"/>
          <w:lang w:val="en-US"/>
        </w:rPr>
        <w:t>won't</w:t>
      </w:r>
      <w:r w:rsidRPr="5E769862" w:rsidR="11C66F37">
        <w:rPr>
          <w:rFonts w:ascii="Calibri" w:hAnsi="Calibri" w:eastAsia="Calibri" w:cs="Calibri" w:asciiTheme="minorAscii" w:hAnsiTheme="minorAscii" w:eastAsiaTheme="minorAscii" w:cstheme="minorAscii"/>
          <w:b w:val="0"/>
          <w:bCs w:val="0"/>
          <w:noProof w:val="0"/>
          <w:color w:val="0B0C0C"/>
          <w:sz w:val="22"/>
          <w:szCs w:val="22"/>
          <w:lang w:val="en-US"/>
        </w:rPr>
        <w:t xml:space="preserve"> be fined by the police if you leave your house to shop for necessities, use a business that can continue to </w:t>
      </w:r>
      <w:r w:rsidRPr="5E769862" w:rsidR="11C66F37">
        <w:rPr>
          <w:rFonts w:ascii="Calibri" w:hAnsi="Calibri" w:eastAsia="Calibri" w:cs="Calibri" w:asciiTheme="minorAscii" w:hAnsiTheme="minorAscii" w:eastAsiaTheme="minorAscii" w:cstheme="minorAscii"/>
          <w:b w:val="0"/>
          <w:bCs w:val="0"/>
          <w:noProof w:val="0"/>
          <w:color w:val="0B0C0C"/>
          <w:sz w:val="22"/>
          <w:szCs w:val="22"/>
          <w:lang w:val="en-US"/>
        </w:rPr>
        <w:t>operate</w:t>
      </w:r>
      <w:r w:rsidRPr="5E769862" w:rsidR="11C66F37">
        <w:rPr>
          <w:rFonts w:ascii="Calibri" w:hAnsi="Calibri" w:eastAsia="Calibri" w:cs="Calibri" w:asciiTheme="minorAscii" w:hAnsiTheme="minorAscii" w:eastAsiaTheme="minorAscii" w:cstheme="minorAscii"/>
          <w:b w:val="0"/>
          <w:bCs w:val="0"/>
          <w:noProof w:val="0"/>
          <w:color w:val="0B0C0C"/>
          <w:sz w:val="22"/>
          <w:szCs w:val="22"/>
          <w:lang w:val="en-US"/>
        </w:rPr>
        <w:t>, go to work, or take care of children or education.</w:t>
      </w:r>
    </w:p>
    <w:p w:rsidR="7890C541" w:rsidP="5D104B1E" w:rsidRDefault="7890C541" w14:paraId="746793C6" w14:textId="70A2BEB9">
      <w:pPr>
        <w:pStyle w:val="Normal"/>
        <w:keepNext w:val="0"/>
        <w:keepLines w:val="0"/>
        <w:spacing w:before="300" w:beforeAutospacing="off" w:after="300" w:afterAutospacing="off" w:line="360" w:lineRule="auto"/>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5E769862" w:rsidR="7890C541">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To guarantee adherence to COVID-19 guidelines, there are more police officers in some areas. </w:t>
      </w:r>
      <w:r w:rsidRPr="5E769862" w:rsidR="48009C8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(GOV.UK, 2020) Informs that </w:t>
      </w:r>
      <w:r w:rsidRPr="5E769862" w:rsidR="7890C541">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In</w:t>
      </w:r>
      <w:r w:rsidRPr="5E769862" w:rsidR="7890C541">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addition to responding to calls regarding COVID-19 infractions, officers have been patrolling their communities and engaging with them. As coronavirus enforcement intensifies, </w:t>
      </w:r>
      <w:r w:rsidRPr="5E769862" w:rsidR="7890C541">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nearly 6,000</w:t>
      </w:r>
      <w:r w:rsidRPr="5E769862" w:rsidR="7890C541">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officers join the police force. The government plans to add 20,000 more officers within the next three years. The police have also been ensuring public safety in recent weeks by toughening up on those who disobey the laws put in place to help halt the coronavirus's spread. </w:t>
      </w:r>
      <w:r w:rsidRPr="5E769862" w:rsidR="6205186C">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This is because of </w:t>
      </w:r>
      <w:r w:rsidRPr="5E769862" w:rsidR="7890C541">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the rising demand for policing services, these extra officers are much needed</w:t>
      </w:r>
      <w:r w:rsidRPr="5E769862" w:rsidR="6B40C604">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in covid times</w:t>
      </w:r>
      <w:r w:rsidRPr="5E769862" w:rsidR="6B40C604">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w:t>
      </w:r>
      <w:r w:rsidRPr="5E769862" w:rsidR="7890C541">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w:t>
      </w:r>
    </w:p>
    <w:p w:rsidR="1513E864" w:rsidP="5D104B1E" w:rsidRDefault="1513E864" w14:paraId="06DA1C60" w14:textId="1E16EAFE">
      <w:pPr>
        <w:pStyle w:val="Normal"/>
        <w:keepNext w:val="0"/>
        <w:keepLines w:val="0"/>
        <w:spacing w:before="240" w:beforeAutospacing="off" w:after="240" w:afterAutospacing="off" w:line="360" w:lineRule="auto"/>
        <w:rPr>
          <w:rFonts w:ascii="Calibri" w:hAnsi="Calibri" w:eastAsia="Calibri" w:cs="Calibri" w:asciiTheme="minorAscii" w:hAnsiTheme="minorAscii" w:eastAsiaTheme="minorAscii" w:cstheme="minorAscii"/>
          <w:b w:val="0"/>
          <w:bCs w:val="0"/>
          <w:noProof w:val="0"/>
          <w:color w:val="222222"/>
          <w:sz w:val="22"/>
          <w:szCs w:val="22"/>
          <w:u w:val="single"/>
          <w:lang w:val="en-US"/>
        </w:rPr>
      </w:pPr>
      <w:r w:rsidRPr="5D104B1E" w:rsidR="1513E864">
        <w:rPr>
          <w:rFonts w:ascii="Calibri" w:hAnsi="Calibri" w:eastAsia="Calibri" w:cs="Calibri" w:asciiTheme="minorAscii" w:hAnsiTheme="minorAscii" w:eastAsiaTheme="minorAscii" w:cstheme="minorAscii"/>
          <w:b w:val="0"/>
          <w:bCs w:val="0"/>
          <w:noProof w:val="0"/>
          <w:color w:val="222222"/>
          <w:sz w:val="22"/>
          <w:szCs w:val="22"/>
          <w:u w:val="single"/>
          <w:lang w:val="en-US"/>
        </w:rPr>
        <w:t>Balancing enforcement and empathy</w:t>
      </w:r>
    </w:p>
    <w:p w:rsidR="1513E864" w:rsidP="5D104B1E" w:rsidRDefault="1513E864" w14:paraId="1CA64F17" w14:textId="1798ABA0">
      <w:pPr>
        <w:pStyle w:val="Normal"/>
        <w:keepNext w:val="0"/>
        <w:keepLines w:val="0"/>
        <w:spacing w:before="240" w:beforeAutospacing="off" w:after="240" w:afterAutospacing="off" w:line="360" w:lineRule="auto"/>
        <w:rPr>
          <w:rFonts w:ascii="Calibri" w:hAnsi="Calibri" w:eastAsia="Calibri" w:cs="Calibri" w:asciiTheme="minorAscii" w:hAnsiTheme="minorAscii" w:eastAsiaTheme="minorAscii" w:cstheme="minorAscii"/>
          <w:b w:val="0"/>
          <w:bCs w:val="0"/>
          <w:noProof w:val="0"/>
          <w:color w:val="222222"/>
          <w:sz w:val="22"/>
          <w:szCs w:val="22"/>
          <w:lang w:val="en-US"/>
        </w:rPr>
      </w:pPr>
      <w:r w:rsidRPr="5D104B1E" w:rsidR="1513E864">
        <w:rPr>
          <w:rFonts w:ascii="Calibri" w:hAnsi="Calibri" w:eastAsia="Calibri" w:cs="Calibri" w:asciiTheme="minorAscii" w:hAnsiTheme="minorAscii" w:eastAsiaTheme="minorAscii" w:cstheme="minorAscii"/>
          <w:b w:val="0"/>
          <w:bCs w:val="0"/>
          <w:noProof w:val="0"/>
          <w:color w:val="222222"/>
          <w:sz w:val="22"/>
          <w:szCs w:val="22"/>
          <w:lang w:val="en-US"/>
        </w:rPr>
        <w:t xml:space="preserve">Some people appreciated the efforts of law enforcement in enforcing COVID-19 regulations to protect public health. However, there were instances where concerns were raised about excessive force or heavy-handed approaches, leading to debates on striking a balance between enforcement and empathy. </w:t>
      </w:r>
    </w:p>
    <w:p w:rsidR="66B5FCC3" w:rsidP="5D104B1E" w:rsidRDefault="66B5FCC3" w14:paraId="52E6FD12" w14:textId="5F2B0C8F">
      <w:pPr>
        <w:pStyle w:val="Normal"/>
        <w:spacing w:before="190" w:beforeAutospacing="off" w:after="190" w:afterAutospacing="off" w:line="360" w:lineRule="auto"/>
        <w:ind w:left="0"/>
        <w:rPr>
          <w:rFonts w:ascii="Calibri" w:hAnsi="Calibri" w:eastAsia="Calibri" w:cs="Calibri" w:asciiTheme="minorAscii" w:hAnsiTheme="minorAscii" w:eastAsiaTheme="minorAscii" w:cstheme="minorAscii"/>
          <w:b w:val="0"/>
          <w:bCs w:val="0"/>
          <w:noProof w:val="0"/>
          <w:color w:val="222222"/>
          <w:sz w:val="22"/>
          <w:szCs w:val="22"/>
          <w:u w:val="single"/>
          <w:lang w:val="en-US"/>
        </w:rPr>
      </w:pPr>
      <w:r w:rsidRPr="5E769862" w:rsidR="66B5FCC3">
        <w:rPr>
          <w:rFonts w:ascii="Calibri" w:hAnsi="Calibri" w:eastAsia="Calibri" w:cs="Calibri" w:asciiTheme="minorAscii" w:hAnsiTheme="minorAscii" w:eastAsiaTheme="minorAscii" w:cstheme="minorAscii"/>
          <w:b w:val="0"/>
          <w:bCs w:val="0"/>
          <w:noProof w:val="0"/>
          <w:color w:val="222222"/>
          <w:sz w:val="22"/>
          <w:szCs w:val="22"/>
          <w:lang w:val="en-US"/>
        </w:rPr>
        <w:t xml:space="preserve">Balancing enforcement and empathy with police during the COVID-19 pandemic is crucial for </w:t>
      </w:r>
      <w:r w:rsidRPr="5E769862" w:rsidR="66B5FCC3">
        <w:rPr>
          <w:rFonts w:ascii="Calibri" w:hAnsi="Calibri" w:eastAsia="Calibri" w:cs="Calibri" w:asciiTheme="minorAscii" w:hAnsiTheme="minorAscii" w:eastAsiaTheme="minorAscii" w:cstheme="minorAscii"/>
          <w:b w:val="0"/>
          <w:bCs w:val="0"/>
          <w:noProof w:val="0"/>
          <w:color w:val="222222"/>
          <w:sz w:val="22"/>
          <w:szCs w:val="22"/>
          <w:lang w:val="en-US"/>
        </w:rPr>
        <w:t>maintaining</w:t>
      </w:r>
      <w:r w:rsidRPr="5E769862" w:rsidR="66B5FCC3">
        <w:rPr>
          <w:rFonts w:ascii="Calibri" w:hAnsi="Calibri" w:eastAsia="Calibri" w:cs="Calibri" w:asciiTheme="minorAscii" w:hAnsiTheme="minorAscii" w:eastAsiaTheme="minorAscii" w:cstheme="minorAscii"/>
          <w:b w:val="0"/>
          <w:bCs w:val="0"/>
          <w:noProof w:val="0"/>
          <w:color w:val="222222"/>
          <w:sz w:val="22"/>
          <w:szCs w:val="22"/>
          <w:lang w:val="en-US"/>
        </w:rPr>
        <w:t xml:space="preserve"> public safety while also addressing the unique challenges faced by individuals and communities.</w:t>
      </w:r>
      <w:r w:rsidRPr="5E769862" w:rsidR="12EE7C58">
        <w:rPr>
          <w:rFonts w:ascii="Calibri" w:hAnsi="Calibri" w:eastAsia="Calibri" w:cs="Calibri" w:asciiTheme="minorAscii" w:hAnsiTheme="minorAscii" w:eastAsiaTheme="minorAscii" w:cstheme="minorAscii"/>
          <w:b w:val="0"/>
          <w:bCs w:val="0"/>
          <w:noProof w:val="0"/>
          <w:color w:val="222222"/>
          <w:sz w:val="22"/>
          <w:szCs w:val="22"/>
          <w:lang w:val="en-US"/>
        </w:rPr>
        <w:t xml:space="preserve"> </w:t>
      </w:r>
      <w:r w:rsidRPr="5E769862" w:rsidR="12EE7C58">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(College of Policing, 2017) believes</w:t>
      </w:r>
      <w:r w:rsidRPr="5E769862" w:rsidR="66B5FCC3">
        <w:rPr>
          <w:rFonts w:ascii="Calibri" w:hAnsi="Calibri" w:eastAsia="Calibri" w:cs="Calibri" w:asciiTheme="minorAscii" w:hAnsiTheme="minorAscii" w:eastAsiaTheme="minorAscii" w:cstheme="minorAscii"/>
          <w:b w:val="0"/>
          <w:bCs w:val="0"/>
          <w:noProof w:val="0"/>
          <w:color w:val="222222"/>
          <w:sz w:val="22"/>
          <w:szCs w:val="22"/>
          <w:lang w:val="en-US"/>
        </w:rPr>
        <w:t xml:space="preserve"> </w:t>
      </w:r>
      <w:r w:rsidRPr="5E769862" w:rsidR="66B5FCC3">
        <w:rPr>
          <w:rFonts w:ascii="Calibri" w:hAnsi="Calibri" w:eastAsia="Calibri" w:cs="Calibri" w:asciiTheme="minorAscii" w:hAnsiTheme="minorAscii" w:eastAsiaTheme="minorAscii" w:cstheme="minorAscii"/>
          <w:b w:val="0"/>
          <w:bCs w:val="0"/>
          <w:noProof w:val="0"/>
          <w:color w:val="222222"/>
          <w:sz w:val="22"/>
          <w:szCs w:val="22"/>
          <w:lang w:val="en-US"/>
        </w:rPr>
        <w:t>It's</w:t>
      </w:r>
      <w:r w:rsidRPr="5E769862" w:rsidR="66B5FCC3">
        <w:rPr>
          <w:rFonts w:ascii="Calibri" w:hAnsi="Calibri" w:eastAsia="Calibri" w:cs="Calibri" w:asciiTheme="minorAscii" w:hAnsiTheme="minorAscii" w:eastAsiaTheme="minorAscii" w:cstheme="minorAscii"/>
          <w:b w:val="0"/>
          <w:bCs w:val="0"/>
          <w:noProof w:val="0"/>
          <w:color w:val="222222"/>
          <w:sz w:val="22"/>
          <w:szCs w:val="22"/>
          <w:lang w:val="en-US"/>
        </w:rPr>
        <w:t xml:space="preserve"> important to recognize that empathy and understanding can help build trust and cooperation between law enforcement and the public. Police officers can prioritize education and communication to ensure that people are aware of COVID-19 guidelines and the reasons behind them, rather than resorting solely to enforcement measures. By engaging in respectful dialogue and </w:t>
      </w:r>
      <w:r w:rsidRPr="5E769862" w:rsidR="66B5FCC3">
        <w:rPr>
          <w:rFonts w:ascii="Calibri" w:hAnsi="Calibri" w:eastAsia="Calibri" w:cs="Calibri" w:asciiTheme="minorAscii" w:hAnsiTheme="minorAscii" w:eastAsiaTheme="minorAscii" w:cstheme="minorAscii"/>
          <w:b w:val="0"/>
          <w:bCs w:val="0"/>
          <w:noProof w:val="0"/>
          <w:color w:val="222222"/>
          <w:sz w:val="22"/>
          <w:szCs w:val="22"/>
          <w:lang w:val="en-US"/>
        </w:rPr>
        <w:t>providing</w:t>
      </w:r>
      <w:r w:rsidRPr="5E769862" w:rsidR="66B5FCC3">
        <w:rPr>
          <w:rFonts w:ascii="Calibri" w:hAnsi="Calibri" w:eastAsia="Calibri" w:cs="Calibri" w:asciiTheme="minorAscii" w:hAnsiTheme="minorAscii" w:eastAsiaTheme="minorAscii" w:cstheme="minorAscii"/>
          <w:b w:val="0"/>
          <w:bCs w:val="0"/>
          <w:noProof w:val="0"/>
          <w:color w:val="222222"/>
          <w:sz w:val="22"/>
          <w:szCs w:val="22"/>
          <w:lang w:val="en-US"/>
        </w:rPr>
        <w:t xml:space="preserve"> support, police can encourage compliance while also considering the specific circumstances and needs of individuals.</w:t>
      </w:r>
      <w:r w:rsidRPr="5E769862" w:rsidR="2487F964">
        <w:rPr>
          <w:rFonts w:ascii="Calibri" w:hAnsi="Calibri" w:eastAsia="Calibri" w:cs="Calibri" w:asciiTheme="minorAscii" w:hAnsiTheme="minorAscii" w:eastAsiaTheme="minorAscii" w:cstheme="minorAscii"/>
          <w:b w:val="0"/>
          <w:bCs w:val="0"/>
          <w:noProof w:val="0"/>
          <w:color w:val="222222"/>
          <w:sz w:val="22"/>
          <w:szCs w:val="22"/>
          <w:lang w:val="en-US"/>
        </w:rPr>
        <w:t xml:space="preserve"> This means that </w:t>
      </w:r>
      <w:r w:rsidRPr="5E769862" w:rsidR="2487F964">
        <w:rPr>
          <w:rFonts w:ascii="Calibri" w:hAnsi="Calibri" w:eastAsia="Calibri" w:cs="Calibri" w:asciiTheme="minorAscii" w:hAnsiTheme="minorAscii" w:eastAsiaTheme="minorAscii" w:cstheme="minorAscii"/>
          <w:b w:val="0"/>
          <w:bCs w:val="0"/>
          <w:noProof w:val="0"/>
          <w:color w:val="222222"/>
          <w:sz w:val="22"/>
          <w:szCs w:val="22"/>
          <w:lang w:val="en-US"/>
        </w:rPr>
        <w:t>overall,</w:t>
      </w:r>
      <w:r w:rsidRPr="5E769862" w:rsidR="2487F964">
        <w:rPr>
          <w:rFonts w:ascii="Calibri" w:hAnsi="Calibri" w:eastAsia="Calibri" w:cs="Calibri" w:asciiTheme="minorAscii" w:hAnsiTheme="minorAscii" w:eastAsiaTheme="minorAscii" w:cstheme="minorAscii"/>
          <w:b w:val="0"/>
          <w:bCs w:val="0"/>
          <w:noProof w:val="0"/>
          <w:color w:val="222222"/>
          <w:sz w:val="22"/>
          <w:szCs w:val="22"/>
          <w:lang w:val="en-US"/>
        </w:rPr>
        <w:t xml:space="preserve"> </w:t>
      </w:r>
      <w:r w:rsidRPr="5E769862" w:rsidR="66B5FCC3">
        <w:rPr>
          <w:rFonts w:ascii="Calibri" w:hAnsi="Calibri" w:eastAsia="Calibri" w:cs="Calibri" w:asciiTheme="minorAscii" w:hAnsiTheme="minorAscii" w:eastAsiaTheme="minorAscii" w:cstheme="minorAscii"/>
          <w:b w:val="0"/>
          <w:bCs w:val="0"/>
          <w:noProof w:val="0"/>
          <w:color w:val="222222"/>
          <w:sz w:val="22"/>
          <w:szCs w:val="22"/>
          <w:lang w:val="en-US"/>
        </w:rPr>
        <w:t>a</w:t>
      </w:r>
      <w:r w:rsidRPr="5E769862" w:rsidR="66B5FCC3">
        <w:rPr>
          <w:rFonts w:ascii="Calibri" w:hAnsi="Calibri" w:eastAsia="Calibri" w:cs="Calibri" w:asciiTheme="minorAscii" w:hAnsiTheme="minorAscii" w:eastAsiaTheme="minorAscii" w:cstheme="minorAscii"/>
          <w:b w:val="0"/>
          <w:bCs w:val="0"/>
          <w:noProof w:val="0"/>
          <w:color w:val="222222"/>
          <w:sz w:val="22"/>
          <w:szCs w:val="22"/>
          <w:lang w:val="en-US"/>
        </w:rPr>
        <w:t xml:space="preserve"> balanced approach that combines enforcement with empathy can contribute to a more effective and compassionate response to the pandemic</w:t>
      </w:r>
      <w:r w:rsidRPr="5E769862" w:rsidR="2B04D2C5">
        <w:rPr>
          <w:rFonts w:ascii="Calibri" w:hAnsi="Calibri" w:eastAsia="Calibri" w:cs="Calibri" w:asciiTheme="minorAscii" w:hAnsiTheme="minorAscii" w:eastAsiaTheme="minorAscii" w:cstheme="minorAscii"/>
          <w:b w:val="0"/>
          <w:bCs w:val="0"/>
          <w:noProof w:val="0"/>
          <w:color w:val="222222"/>
          <w:sz w:val="22"/>
          <w:szCs w:val="22"/>
          <w:lang w:val="en-US"/>
        </w:rPr>
        <w:t xml:space="preserve"> </w:t>
      </w:r>
      <w:r w:rsidRPr="5E769862" w:rsidR="40FD30AA">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w:t>
      </w:r>
    </w:p>
    <w:p w:rsidR="5FB9DA04" w:rsidP="5D104B1E" w:rsidRDefault="5FB9DA04" w14:paraId="6D278AF9" w14:textId="45C65E76">
      <w:pPr>
        <w:pStyle w:val="Normal"/>
        <w:spacing w:before="190" w:beforeAutospacing="off" w:after="190" w:afterAutospacing="off" w:line="360" w:lineRule="auto"/>
        <w:ind w:left="0"/>
        <w:rPr>
          <w:rFonts w:ascii="Calibri" w:hAnsi="Calibri" w:eastAsia="Calibri" w:cs="Calibri" w:asciiTheme="minorAscii" w:hAnsiTheme="minorAscii" w:eastAsiaTheme="minorAscii" w:cstheme="minorAscii"/>
          <w:b w:val="0"/>
          <w:bCs w:val="0"/>
          <w:noProof w:val="0"/>
          <w:color w:val="222222"/>
          <w:sz w:val="22"/>
          <w:szCs w:val="22"/>
          <w:u w:val="single"/>
          <w:lang w:val="en-US"/>
        </w:rPr>
      </w:pPr>
      <w:r w:rsidRPr="5D104B1E" w:rsidR="5FB9DA04">
        <w:rPr>
          <w:rFonts w:ascii="Calibri" w:hAnsi="Calibri" w:eastAsia="Calibri" w:cs="Calibri" w:asciiTheme="minorAscii" w:hAnsiTheme="minorAscii" w:eastAsiaTheme="minorAscii" w:cstheme="minorAscii"/>
          <w:b w:val="0"/>
          <w:bCs w:val="0"/>
          <w:noProof w:val="0"/>
          <w:color w:val="222222"/>
          <w:sz w:val="22"/>
          <w:szCs w:val="22"/>
          <w:u w:val="single"/>
          <w:lang w:val="en-US"/>
        </w:rPr>
        <w:t>Perception</w:t>
      </w:r>
    </w:p>
    <w:p w:rsidR="1513E864" w:rsidP="5D104B1E" w:rsidRDefault="1513E864" w14:paraId="59BE994B" w14:textId="243FB3F7">
      <w:pPr>
        <w:pStyle w:val="Normal"/>
        <w:keepNext w:val="0"/>
        <w:keepLines w:val="0"/>
        <w:spacing w:before="240" w:beforeAutospacing="off" w:after="240" w:afterAutospacing="off" w:line="360" w:lineRule="auto"/>
        <w:rPr>
          <w:rFonts w:ascii="Calibri" w:hAnsi="Calibri" w:eastAsia="Calibri" w:cs="Calibri" w:asciiTheme="minorAscii" w:hAnsiTheme="minorAscii" w:eastAsiaTheme="minorAscii" w:cstheme="minorAscii"/>
          <w:b w:val="0"/>
          <w:bCs w:val="0"/>
          <w:noProof w:val="0"/>
          <w:color w:val="222222"/>
          <w:sz w:val="22"/>
          <w:szCs w:val="22"/>
          <w:lang w:val="en-US"/>
        </w:rPr>
      </w:pPr>
      <w:r w:rsidRPr="5E769862" w:rsidR="1513E864">
        <w:rPr>
          <w:rFonts w:ascii="Calibri" w:hAnsi="Calibri" w:eastAsia="Calibri" w:cs="Calibri" w:asciiTheme="minorAscii" w:hAnsiTheme="minorAscii" w:eastAsiaTheme="minorAscii" w:cstheme="minorAscii"/>
          <w:b w:val="0"/>
          <w:bCs w:val="0"/>
          <w:noProof w:val="0"/>
          <w:color w:val="222222"/>
          <w:sz w:val="22"/>
          <w:szCs w:val="22"/>
          <w:lang w:val="en-US"/>
        </w:rPr>
        <w:t xml:space="preserve">Many members of the public expressed appreciation and gratitude for the efforts of frontline workers, including the police, who continued to work during the pandemic to </w:t>
      </w:r>
      <w:r w:rsidRPr="5E769862" w:rsidR="1513E864">
        <w:rPr>
          <w:rFonts w:ascii="Calibri" w:hAnsi="Calibri" w:eastAsia="Calibri" w:cs="Calibri" w:asciiTheme="minorAscii" w:hAnsiTheme="minorAscii" w:eastAsiaTheme="minorAscii" w:cstheme="minorAscii"/>
          <w:b w:val="0"/>
          <w:bCs w:val="0"/>
          <w:noProof w:val="0"/>
          <w:color w:val="222222"/>
          <w:sz w:val="22"/>
          <w:szCs w:val="22"/>
          <w:lang w:val="en-US"/>
        </w:rPr>
        <w:t>maintain</w:t>
      </w:r>
      <w:r w:rsidRPr="5E769862" w:rsidR="1513E864">
        <w:rPr>
          <w:rFonts w:ascii="Calibri" w:hAnsi="Calibri" w:eastAsia="Calibri" w:cs="Calibri" w:asciiTheme="minorAscii" w:hAnsiTheme="minorAscii" w:eastAsiaTheme="minorAscii" w:cstheme="minorAscii"/>
          <w:b w:val="0"/>
          <w:bCs w:val="0"/>
          <w:noProof w:val="0"/>
          <w:color w:val="222222"/>
          <w:sz w:val="22"/>
          <w:szCs w:val="22"/>
          <w:lang w:val="en-US"/>
        </w:rPr>
        <w:t xml:space="preserve"> public safety and enforce COVID-19 restrictions</w:t>
      </w:r>
      <w:r w:rsidRPr="5E769862" w:rsidR="1513E864">
        <w:rPr>
          <w:rFonts w:ascii="Calibri" w:hAnsi="Calibri" w:eastAsia="Calibri" w:cs="Calibri" w:asciiTheme="minorAscii" w:hAnsiTheme="minorAscii" w:eastAsiaTheme="minorAscii" w:cstheme="minorAscii"/>
          <w:b w:val="0"/>
          <w:bCs w:val="0"/>
          <w:noProof w:val="0"/>
          <w:color w:val="222222"/>
          <w:sz w:val="22"/>
          <w:szCs w:val="22"/>
          <w:lang w:val="en-US"/>
        </w:rPr>
        <w:t xml:space="preserve">. </w:t>
      </w:r>
      <w:r w:rsidRPr="5E769862" w:rsidR="53F8F2C8">
        <w:rPr>
          <w:rFonts w:ascii="Calibri" w:hAnsi="Calibri" w:eastAsia="Calibri" w:cs="Calibri" w:asciiTheme="minorAscii" w:hAnsiTheme="minorAscii" w:eastAsiaTheme="minorAscii" w:cstheme="minorAscii"/>
          <w:b w:val="0"/>
          <w:bCs w:val="0"/>
          <w:noProof w:val="0"/>
          <w:color w:val="222222"/>
          <w:sz w:val="22"/>
          <w:szCs w:val="22"/>
          <w:lang w:val="en-US"/>
        </w:rPr>
        <w:t xml:space="preserve"> </w:t>
      </w:r>
    </w:p>
    <w:p w:rsidR="53F8F2C8" w:rsidP="5D104B1E" w:rsidRDefault="53F8F2C8" w14:paraId="53185644" w14:textId="052A0AE8">
      <w:pPr>
        <w:pStyle w:val="Normal"/>
        <w:spacing w:before="240" w:beforeAutospacing="off" w:after="240" w:afterAutospacing="off" w:line="360" w:lineRule="auto"/>
        <w:ind w:left="0" w:hanging="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5E769862" w:rsidR="6E2BE887">
        <w:rPr>
          <w:rFonts w:ascii="Calibri" w:hAnsi="Calibri" w:eastAsia="Calibri" w:cs="Calibri" w:asciiTheme="minorAscii" w:hAnsiTheme="minorAscii" w:eastAsiaTheme="minorAscii" w:cstheme="minorAscii"/>
          <w:b w:val="0"/>
          <w:bCs w:val="0"/>
          <w:noProof w:val="0"/>
          <w:color w:val="222222"/>
          <w:sz w:val="22"/>
          <w:szCs w:val="22"/>
          <w:lang w:val="en-US"/>
        </w:rPr>
        <w:t>(</w:t>
      </w:r>
      <w:r w:rsidRPr="5E769862" w:rsidR="6E2BE887">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BBC News, 2020) Informs o</w:t>
      </w:r>
      <w:r w:rsidRPr="5E769862" w:rsidR="53F8F2C8">
        <w:rPr>
          <w:rFonts w:ascii="Calibri" w:hAnsi="Calibri" w:eastAsia="Calibri" w:cs="Calibri" w:asciiTheme="minorAscii" w:hAnsiTheme="minorAscii" w:eastAsiaTheme="minorAscii" w:cstheme="minorAscii"/>
          <w:b w:val="0"/>
          <w:bCs w:val="0"/>
          <w:noProof w:val="0"/>
          <w:color w:val="222222"/>
          <w:sz w:val="22"/>
          <w:szCs w:val="22"/>
          <w:lang w:val="en-US"/>
        </w:rPr>
        <w:t>ne of the most widespread displays of appreciation was the nightly applause and cheers from balconies, windows, and rooftops. This heartwarming gesture aimed to thank healthcare workers, first responders, and other essential service providers who bravely faced the frontlines to keep communities safe.</w:t>
      </w:r>
      <w:r w:rsidRPr="5E769862" w:rsidR="2E5247E4">
        <w:rPr>
          <w:rFonts w:ascii="Calibri" w:hAnsi="Calibri" w:eastAsia="Calibri" w:cs="Calibri" w:asciiTheme="minorAscii" w:hAnsiTheme="minorAscii" w:eastAsiaTheme="minorAscii" w:cstheme="minorAscii"/>
          <w:b w:val="0"/>
          <w:bCs w:val="0"/>
          <w:noProof w:val="0"/>
          <w:color w:val="222222"/>
          <w:sz w:val="22"/>
          <w:szCs w:val="22"/>
          <w:lang w:val="en-US"/>
        </w:rPr>
        <w:t xml:space="preserve"> </w:t>
      </w:r>
    </w:p>
    <w:p w:rsidR="53F8F2C8" w:rsidP="5D104B1E" w:rsidRDefault="53F8F2C8" w14:paraId="016F8B65" w14:textId="56D15FDF">
      <w:pPr>
        <w:pStyle w:val="Normal"/>
        <w:keepNext w:val="0"/>
        <w:keepLines w:val="0"/>
        <w:spacing w:before="240" w:beforeAutospacing="off" w:after="240" w:afterAutospacing="off" w:line="360" w:lineRule="auto"/>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3084B0C3" w:rsidR="6610506C">
        <w:rPr>
          <w:rFonts w:ascii="Calibri" w:hAnsi="Calibri" w:eastAsia="Calibri" w:cs="Calibri" w:asciiTheme="minorAscii" w:hAnsiTheme="minorAscii" w:eastAsiaTheme="minorAscii" w:cstheme="minorAscii"/>
          <w:b w:val="0"/>
          <w:bCs w:val="0"/>
          <w:noProof w:val="0"/>
          <w:color w:val="222222"/>
          <w:sz w:val="22"/>
          <w:szCs w:val="22"/>
          <w:lang w:val="en-US"/>
        </w:rPr>
        <w:t>(</w:t>
      </w:r>
      <w:r w:rsidRPr="3084B0C3" w:rsidR="6610506C">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Barnes, A. 2021) tells us m</w:t>
      </w:r>
      <w:r w:rsidRPr="3084B0C3" w:rsidR="53F8F2C8">
        <w:rPr>
          <w:rFonts w:ascii="Calibri" w:hAnsi="Calibri" w:eastAsia="Calibri" w:cs="Calibri" w:asciiTheme="minorAscii" w:hAnsiTheme="minorAscii" w:eastAsiaTheme="minorAscii" w:cstheme="minorAscii"/>
          <w:b w:val="0"/>
          <w:bCs w:val="0"/>
          <w:noProof w:val="0"/>
          <w:color w:val="222222"/>
          <w:sz w:val="22"/>
          <w:szCs w:val="22"/>
          <w:lang w:val="en-US"/>
        </w:rPr>
        <w:t xml:space="preserve">any individuals took the time to write thank you notes, letters, and messages expressing their gratitude. These messages of appreciation were often directed towards healthcare professionals, public health officials, sanitation workers, delivery personnel, and other essential workers, reminding them of their invaluable contribution during these challenging times. </w:t>
      </w:r>
    </w:p>
    <w:p w:rsidR="1AA1F4EB" w:rsidP="5D104B1E" w:rsidRDefault="1AA1F4EB" w14:paraId="4D06B6CD" w14:textId="6E8E07F4">
      <w:pPr>
        <w:pStyle w:val="Normal"/>
        <w:keepNext w:val="0"/>
        <w:keepLines w:val="0"/>
        <w:spacing w:before="240" w:beforeAutospacing="off" w:after="240" w:afterAutospacing="off" w:line="360" w:lineRule="auto"/>
        <w:rPr>
          <w:rFonts w:ascii="Calibri" w:hAnsi="Calibri" w:eastAsia="Calibri" w:cs="Calibri" w:asciiTheme="minorAscii" w:hAnsiTheme="minorAscii" w:eastAsiaTheme="minorAscii" w:cstheme="minorAscii"/>
          <w:b w:val="0"/>
          <w:bCs w:val="0"/>
          <w:noProof w:val="0"/>
          <w:color w:val="222222"/>
          <w:sz w:val="22"/>
          <w:szCs w:val="22"/>
          <w:lang w:val="en-US"/>
        </w:rPr>
      </w:pPr>
      <w:r w:rsidRPr="5E769862" w:rsidR="1AA1F4EB">
        <w:rPr>
          <w:rFonts w:ascii="Calibri" w:hAnsi="Calibri" w:eastAsia="Calibri" w:cs="Calibri" w:asciiTheme="minorAscii" w:hAnsiTheme="minorAscii" w:eastAsiaTheme="minorAscii" w:cstheme="minorAscii"/>
          <w:b w:val="0"/>
          <w:bCs w:val="0"/>
          <w:noProof w:val="0"/>
          <w:color w:val="222222"/>
          <w:sz w:val="22"/>
          <w:szCs w:val="22"/>
          <w:lang w:val="en-US"/>
        </w:rPr>
        <w:t xml:space="preserve">Officers were putting </w:t>
      </w:r>
      <w:r w:rsidRPr="5E769862" w:rsidR="7662685C">
        <w:rPr>
          <w:rFonts w:ascii="Calibri" w:hAnsi="Calibri" w:eastAsia="Calibri" w:cs="Calibri" w:asciiTheme="minorAscii" w:hAnsiTheme="minorAscii" w:eastAsiaTheme="minorAscii" w:cstheme="minorAscii"/>
          <w:b w:val="0"/>
          <w:bCs w:val="0"/>
          <w:noProof w:val="0"/>
          <w:color w:val="222222"/>
          <w:sz w:val="22"/>
          <w:szCs w:val="22"/>
          <w:lang w:val="en-US"/>
        </w:rPr>
        <w:t>themselves</w:t>
      </w:r>
      <w:r w:rsidRPr="5E769862" w:rsidR="1AA1F4EB">
        <w:rPr>
          <w:rFonts w:ascii="Calibri" w:hAnsi="Calibri" w:eastAsia="Calibri" w:cs="Calibri" w:asciiTheme="minorAscii" w:hAnsiTheme="minorAscii" w:eastAsiaTheme="minorAscii" w:cstheme="minorAscii"/>
          <w:b w:val="0"/>
          <w:bCs w:val="0"/>
          <w:noProof w:val="0"/>
          <w:color w:val="222222"/>
          <w:sz w:val="22"/>
          <w:szCs w:val="22"/>
          <w:lang w:val="en-US"/>
        </w:rPr>
        <w:t xml:space="preserve"> at risk of covid when on duty so </w:t>
      </w:r>
      <w:r w:rsidRPr="5E769862" w:rsidR="4D76D396">
        <w:rPr>
          <w:rFonts w:ascii="Calibri" w:hAnsi="Calibri" w:eastAsia="Calibri" w:cs="Calibri" w:asciiTheme="minorAscii" w:hAnsiTheme="minorAscii" w:eastAsiaTheme="minorAscii" w:cstheme="minorAscii"/>
          <w:b w:val="0"/>
          <w:bCs w:val="0"/>
          <w:noProof w:val="0"/>
          <w:color w:val="222222"/>
          <w:sz w:val="22"/>
          <w:szCs w:val="22"/>
          <w:lang w:val="en-US"/>
        </w:rPr>
        <w:t>it</w:t>
      </w:r>
      <w:r w:rsidRPr="5E769862" w:rsidR="1513E864">
        <w:rPr>
          <w:rFonts w:ascii="Calibri" w:hAnsi="Calibri" w:eastAsia="Calibri" w:cs="Calibri" w:asciiTheme="minorAscii" w:hAnsiTheme="minorAscii" w:eastAsiaTheme="minorAscii" w:cstheme="minorAscii"/>
          <w:b w:val="0"/>
          <w:bCs w:val="0"/>
          <w:noProof w:val="0"/>
          <w:color w:val="222222"/>
          <w:sz w:val="22"/>
          <w:szCs w:val="22"/>
          <w:lang w:val="en-US"/>
        </w:rPr>
        <w:t xml:space="preserve"> is important for officers </w:t>
      </w:r>
      <w:r w:rsidRPr="5E769862" w:rsidR="283E16A2">
        <w:rPr>
          <w:rFonts w:ascii="Calibri" w:hAnsi="Calibri" w:eastAsia="Calibri" w:cs="Calibri" w:asciiTheme="minorAscii" w:hAnsiTheme="minorAscii" w:eastAsiaTheme="minorAscii" w:cstheme="minorAscii"/>
          <w:b w:val="0"/>
          <w:bCs w:val="0"/>
          <w:noProof w:val="0"/>
          <w:color w:val="222222"/>
          <w:sz w:val="22"/>
          <w:szCs w:val="22"/>
          <w:lang w:val="en-US"/>
        </w:rPr>
        <w:t>to see</w:t>
      </w:r>
      <w:r w:rsidRPr="5E769862" w:rsidR="1513E864">
        <w:rPr>
          <w:rFonts w:ascii="Calibri" w:hAnsi="Calibri" w:eastAsia="Calibri" w:cs="Calibri" w:asciiTheme="minorAscii" w:hAnsiTheme="minorAscii" w:eastAsiaTheme="minorAscii" w:cstheme="minorAscii"/>
          <w:b w:val="0"/>
          <w:bCs w:val="0"/>
          <w:noProof w:val="0"/>
          <w:color w:val="222222"/>
          <w:sz w:val="22"/>
          <w:szCs w:val="22"/>
          <w:lang w:val="en-US"/>
        </w:rPr>
        <w:t xml:space="preserve"> their efforts to keep our society safe being appreciated as sometimes it feels like these efforts can be taken for granted or overlooked.</w:t>
      </w:r>
      <w:r w:rsidRPr="5E769862" w:rsidR="1513E864">
        <w:rPr>
          <w:rFonts w:ascii="Calibri" w:hAnsi="Calibri" w:eastAsia="Calibri" w:cs="Calibri" w:asciiTheme="minorAscii" w:hAnsiTheme="minorAscii" w:eastAsiaTheme="minorAscii" w:cstheme="minorAscii"/>
          <w:b w:val="0"/>
          <w:bCs w:val="0"/>
          <w:noProof w:val="0"/>
          <w:color w:val="222222"/>
          <w:sz w:val="22"/>
          <w:szCs w:val="22"/>
          <w:lang w:val="en-US"/>
        </w:rPr>
        <w:t xml:space="preserve"> Officers having </w:t>
      </w:r>
      <w:r w:rsidRPr="5E769862" w:rsidR="0AC7504B">
        <w:rPr>
          <w:rFonts w:ascii="Calibri" w:hAnsi="Calibri" w:eastAsia="Calibri" w:cs="Calibri" w:asciiTheme="minorAscii" w:hAnsiTheme="minorAscii" w:eastAsiaTheme="minorAscii" w:cstheme="minorAscii"/>
          <w:b w:val="0"/>
          <w:bCs w:val="0"/>
          <w:noProof w:val="0"/>
          <w:color w:val="222222"/>
          <w:sz w:val="22"/>
          <w:szCs w:val="22"/>
          <w:lang w:val="en-US"/>
        </w:rPr>
        <w:t>high</w:t>
      </w:r>
      <w:r w:rsidRPr="5E769862" w:rsidR="1513E864">
        <w:rPr>
          <w:rFonts w:ascii="Calibri" w:hAnsi="Calibri" w:eastAsia="Calibri" w:cs="Calibri" w:asciiTheme="minorAscii" w:hAnsiTheme="minorAscii" w:eastAsiaTheme="minorAscii" w:cstheme="minorAscii"/>
          <w:b w:val="0"/>
          <w:bCs w:val="0"/>
          <w:noProof w:val="0"/>
          <w:color w:val="222222"/>
          <w:sz w:val="22"/>
          <w:szCs w:val="22"/>
          <w:lang w:val="en-US"/>
        </w:rPr>
        <w:t xml:space="preserve"> morale means that they can do their job to the best standard and have a positive mindset and </w:t>
      </w:r>
      <w:r w:rsidRPr="5E769862" w:rsidR="00B0265D">
        <w:rPr>
          <w:rFonts w:ascii="Calibri" w:hAnsi="Calibri" w:eastAsia="Calibri" w:cs="Calibri" w:asciiTheme="minorAscii" w:hAnsiTheme="minorAscii" w:eastAsiaTheme="minorAscii" w:cstheme="minorAscii"/>
          <w:b w:val="0"/>
          <w:bCs w:val="0"/>
          <w:noProof w:val="0"/>
          <w:color w:val="222222"/>
          <w:sz w:val="22"/>
          <w:szCs w:val="22"/>
          <w:lang w:val="en-US"/>
        </w:rPr>
        <w:t xml:space="preserve">mental </w:t>
      </w:r>
      <w:r w:rsidRPr="5E769862" w:rsidR="1513E864">
        <w:rPr>
          <w:rFonts w:ascii="Calibri" w:hAnsi="Calibri" w:eastAsia="Calibri" w:cs="Calibri" w:asciiTheme="minorAscii" w:hAnsiTheme="minorAscii" w:eastAsiaTheme="minorAscii" w:cstheme="minorAscii"/>
          <w:b w:val="0"/>
          <w:bCs w:val="0"/>
          <w:noProof w:val="0"/>
          <w:color w:val="222222"/>
          <w:sz w:val="22"/>
          <w:szCs w:val="22"/>
          <w:lang w:val="en-US"/>
        </w:rPr>
        <w:t>health while on and off duty.</w:t>
      </w:r>
      <w:r w:rsidRPr="5E769862" w:rsidR="0E54E976">
        <w:rPr>
          <w:rFonts w:ascii="Calibri" w:hAnsi="Calibri" w:eastAsia="Calibri" w:cs="Calibri" w:asciiTheme="minorAscii" w:hAnsiTheme="minorAscii" w:eastAsiaTheme="minorAscii" w:cstheme="minorAscii"/>
          <w:b w:val="0"/>
          <w:bCs w:val="0"/>
          <w:noProof w:val="0"/>
          <w:color w:val="222222"/>
          <w:sz w:val="22"/>
          <w:szCs w:val="22"/>
          <w:lang w:val="en-US"/>
        </w:rPr>
        <w:t xml:space="preserve"> </w:t>
      </w:r>
    </w:p>
    <w:p w:rsidR="5D104B1E" w:rsidP="5D104B1E" w:rsidRDefault="5D104B1E" w14:paraId="56E78B23" w14:textId="3922AD27">
      <w:pPr>
        <w:pStyle w:val="Normal"/>
        <w:spacing w:before="190" w:beforeAutospacing="off" w:after="190" w:afterAutospacing="off" w:line="360" w:lineRule="auto"/>
        <w:ind w:left="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5E769862" w:rsidR="1F2286FF">
        <w:rPr>
          <w:rFonts w:ascii="Calibri" w:hAnsi="Calibri" w:eastAsia="Calibri" w:cs="Calibri" w:asciiTheme="minorAscii" w:hAnsiTheme="minorAscii" w:eastAsiaTheme="minorAscii" w:cstheme="minorAscii"/>
          <w:noProof w:val="0"/>
          <w:color w:val="222222"/>
          <w:sz w:val="22"/>
          <w:szCs w:val="22"/>
          <w:lang w:val="en-US"/>
        </w:rPr>
        <w:t>The impact on officer wellbeing</w:t>
      </w:r>
      <w:r w:rsidRPr="5E769862" w:rsidR="4C84A21E">
        <w:rPr>
          <w:rFonts w:ascii="Calibri" w:hAnsi="Calibri" w:eastAsia="Calibri" w:cs="Calibri" w:asciiTheme="minorAscii" w:hAnsiTheme="minorAscii" w:eastAsiaTheme="minorAscii" w:cstheme="minorAscii"/>
          <w:noProof w:val="0"/>
          <w:color w:val="222222"/>
          <w:sz w:val="22"/>
          <w:szCs w:val="22"/>
          <w:lang w:val="en-US"/>
        </w:rPr>
        <w:t xml:space="preserve"> during the covid-19 can suffer through </w:t>
      </w:r>
      <w:r w:rsidRPr="5E769862" w:rsidR="1F2286FF">
        <w:rPr>
          <w:rFonts w:ascii="Calibri" w:hAnsi="Calibri" w:eastAsia="Calibri" w:cs="Calibri" w:asciiTheme="minorAscii" w:hAnsiTheme="minorAscii" w:eastAsiaTheme="minorAscii" w:cstheme="minorAscii"/>
          <w:noProof w:val="0"/>
          <w:color w:val="222222"/>
          <w:sz w:val="22"/>
          <w:szCs w:val="22"/>
          <w:lang w:val="en-US"/>
        </w:rPr>
        <w:t>post-traumatic stress disorder (PTSD), depression, and anxiety</w:t>
      </w:r>
      <w:r w:rsidRPr="5E769862" w:rsidR="616D6701">
        <w:rPr>
          <w:rFonts w:ascii="Calibri" w:hAnsi="Calibri" w:eastAsia="Calibri" w:cs="Calibri" w:asciiTheme="minorAscii" w:hAnsiTheme="minorAscii" w:eastAsiaTheme="minorAscii" w:cstheme="minorAscii"/>
          <w:noProof w:val="0"/>
          <w:color w:val="222222"/>
          <w:sz w:val="22"/>
          <w:szCs w:val="22"/>
          <w:lang w:val="en-US"/>
        </w:rPr>
        <w:t xml:space="preserve"> through the fear of catching the virus and seeing their family or friend suffer from the virus.</w:t>
      </w:r>
      <w:r w:rsidRPr="5E769862" w:rsidR="526E36BE">
        <w:rPr>
          <w:rFonts w:ascii="Calibri" w:hAnsi="Calibri" w:eastAsia="Calibri" w:cs="Calibri" w:asciiTheme="minorAscii" w:hAnsiTheme="minorAscii" w:eastAsiaTheme="minorAscii" w:cstheme="minorAscii"/>
          <w:noProof w:val="0"/>
          <w:color w:val="222222"/>
          <w:sz w:val="22"/>
          <w:szCs w:val="22"/>
          <w:lang w:val="en-US"/>
        </w:rPr>
        <w:t xml:space="preserve"> </w:t>
      </w:r>
      <w:r w:rsidRPr="5E769862" w:rsidR="1F2286FF">
        <w:rPr>
          <w:rFonts w:ascii="Calibri" w:hAnsi="Calibri" w:eastAsia="Calibri" w:cs="Calibri" w:asciiTheme="minorAscii" w:hAnsiTheme="minorAscii" w:eastAsiaTheme="minorAscii" w:cstheme="minorAscii"/>
          <w:noProof w:val="0"/>
          <w:color w:val="222222"/>
          <w:sz w:val="22"/>
          <w:szCs w:val="22"/>
          <w:lang w:val="en-US"/>
        </w:rPr>
        <w:t xml:space="preserve">Tensions </w:t>
      </w:r>
      <w:r w:rsidRPr="5E769862" w:rsidR="51EA049C">
        <w:rPr>
          <w:rFonts w:ascii="Calibri" w:hAnsi="Calibri" w:eastAsia="Calibri" w:cs="Calibri" w:asciiTheme="minorAscii" w:hAnsiTheme="minorAscii" w:eastAsiaTheme="minorAscii" w:cstheme="minorAscii"/>
          <w:noProof w:val="0"/>
          <w:color w:val="222222"/>
          <w:sz w:val="22"/>
          <w:szCs w:val="22"/>
          <w:lang w:val="en-US"/>
        </w:rPr>
        <w:t xml:space="preserve">between officers and </w:t>
      </w:r>
      <w:r w:rsidRPr="5E769862" w:rsidR="127DE23B">
        <w:rPr>
          <w:rFonts w:ascii="Calibri" w:hAnsi="Calibri" w:eastAsia="Calibri" w:cs="Calibri" w:asciiTheme="minorAscii" w:hAnsiTheme="minorAscii" w:eastAsiaTheme="minorAscii" w:cstheme="minorAscii"/>
          <w:noProof w:val="0"/>
          <w:color w:val="222222"/>
          <w:sz w:val="22"/>
          <w:szCs w:val="22"/>
          <w:lang w:val="en-US"/>
        </w:rPr>
        <w:t>the public</w:t>
      </w:r>
      <w:r w:rsidRPr="5E769862" w:rsidR="763FF2C6">
        <w:rPr>
          <w:rFonts w:ascii="Calibri" w:hAnsi="Calibri" w:eastAsia="Calibri" w:cs="Calibri" w:asciiTheme="minorAscii" w:hAnsiTheme="minorAscii" w:eastAsiaTheme="minorAscii" w:cstheme="minorAscii"/>
          <w:noProof w:val="0"/>
          <w:color w:val="222222"/>
          <w:sz w:val="22"/>
          <w:szCs w:val="22"/>
          <w:lang w:val="en-US"/>
        </w:rPr>
        <w:t xml:space="preserve"> might</w:t>
      </w:r>
      <w:r w:rsidRPr="5E769862" w:rsidR="1F2286FF">
        <w:rPr>
          <w:rFonts w:ascii="Calibri" w:hAnsi="Calibri" w:eastAsia="Calibri" w:cs="Calibri" w:asciiTheme="minorAscii" w:hAnsiTheme="minorAscii" w:eastAsiaTheme="minorAscii" w:cstheme="minorAscii"/>
          <w:noProof w:val="0"/>
          <w:color w:val="222222"/>
          <w:sz w:val="22"/>
          <w:szCs w:val="22"/>
          <w:lang w:val="en-US"/>
        </w:rPr>
        <w:t xml:space="preserve"> be heightened because officers </w:t>
      </w:r>
      <w:r w:rsidRPr="5E769862" w:rsidR="7088BC82">
        <w:rPr>
          <w:rFonts w:ascii="Calibri" w:hAnsi="Calibri" w:eastAsia="Calibri" w:cs="Calibri" w:asciiTheme="minorAscii" w:hAnsiTheme="minorAscii" w:eastAsiaTheme="minorAscii" w:cstheme="minorAscii"/>
          <w:noProof w:val="0"/>
          <w:color w:val="222222"/>
          <w:sz w:val="22"/>
          <w:szCs w:val="22"/>
          <w:lang w:val="en-US"/>
        </w:rPr>
        <w:t>must</w:t>
      </w:r>
      <w:r w:rsidRPr="5E769862" w:rsidR="1F2286FF">
        <w:rPr>
          <w:rFonts w:ascii="Calibri" w:hAnsi="Calibri" w:eastAsia="Calibri" w:cs="Calibri" w:asciiTheme="minorAscii" w:hAnsiTheme="minorAscii" w:eastAsiaTheme="minorAscii" w:cstheme="minorAscii"/>
          <w:noProof w:val="0"/>
          <w:color w:val="222222"/>
          <w:sz w:val="22"/>
          <w:szCs w:val="22"/>
          <w:lang w:val="en-US"/>
        </w:rPr>
        <w:t xml:space="preserve"> enforce measures</w:t>
      </w:r>
      <w:r w:rsidRPr="5E769862" w:rsidR="121BBFF9">
        <w:rPr>
          <w:rFonts w:ascii="Calibri" w:hAnsi="Calibri" w:eastAsia="Calibri" w:cs="Calibri" w:asciiTheme="minorAscii" w:hAnsiTheme="minorAscii" w:eastAsiaTheme="minorAscii" w:cstheme="minorAscii"/>
          <w:noProof w:val="0"/>
          <w:color w:val="222222"/>
          <w:sz w:val="22"/>
          <w:szCs w:val="22"/>
          <w:lang w:val="en-US"/>
        </w:rPr>
        <w:t xml:space="preserve"> that prevent us from doing our normal routines</w:t>
      </w:r>
      <w:r w:rsidRPr="5E769862" w:rsidR="121BBFF9">
        <w:rPr>
          <w:rFonts w:ascii="Calibri" w:hAnsi="Calibri" w:eastAsia="Calibri" w:cs="Calibri" w:asciiTheme="minorAscii" w:hAnsiTheme="minorAscii" w:eastAsiaTheme="minorAscii" w:cstheme="minorAscii"/>
          <w:noProof w:val="0"/>
          <w:color w:val="222222"/>
          <w:sz w:val="22"/>
          <w:szCs w:val="22"/>
          <w:lang w:val="en-US"/>
        </w:rPr>
        <w:t>.</w:t>
      </w:r>
      <w:r w:rsidRPr="5E769862" w:rsidR="121BBFF9">
        <w:rPr>
          <w:rFonts w:ascii="Calibri" w:hAnsi="Calibri" w:eastAsia="Calibri" w:cs="Calibri" w:asciiTheme="minorAscii" w:hAnsiTheme="minorAscii" w:eastAsiaTheme="minorAscii" w:cstheme="minorAscii"/>
          <w:noProof w:val="0"/>
          <w:color w:val="222222"/>
          <w:sz w:val="22"/>
          <w:szCs w:val="22"/>
          <w:lang w:val="en-US"/>
        </w:rPr>
        <w:t xml:space="preserve"> </w:t>
      </w:r>
      <w:r w:rsidRPr="5E769862" w:rsidR="1F2286FF">
        <w:rPr>
          <w:rFonts w:ascii="Calibri" w:hAnsi="Calibri" w:eastAsia="Calibri" w:cs="Calibri" w:asciiTheme="minorAscii" w:hAnsiTheme="minorAscii" w:eastAsiaTheme="minorAscii" w:cstheme="minorAscii"/>
          <w:noProof w:val="0"/>
          <w:color w:val="222222"/>
          <w:sz w:val="22"/>
          <w:szCs w:val="22"/>
          <w:lang w:val="en-US"/>
        </w:rPr>
        <w:t xml:space="preserve"> </w:t>
      </w:r>
      <w:r w:rsidRPr="5E769862" w:rsidR="1F2286FF">
        <w:rPr>
          <w:rFonts w:ascii="Calibri" w:hAnsi="Calibri" w:eastAsia="Calibri" w:cs="Calibri" w:asciiTheme="minorAscii" w:hAnsiTheme="minorAscii" w:eastAsiaTheme="minorAscii" w:cstheme="minorAscii"/>
          <w:noProof w:val="0"/>
          <w:color w:val="222222"/>
          <w:sz w:val="22"/>
          <w:szCs w:val="22"/>
          <w:lang w:val="en-US"/>
        </w:rPr>
        <w:t>A lack of knowledge and understanding of a disease amongst officers</w:t>
      </w:r>
      <w:r w:rsidRPr="5E769862" w:rsidR="7F64BECB">
        <w:rPr>
          <w:rFonts w:ascii="Calibri" w:hAnsi="Calibri" w:eastAsia="Calibri" w:cs="Calibri" w:asciiTheme="minorAscii" w:hAnsiTheme="minorAscii" w:eastAsiaTheme="minorAscii" w:cstheme="minorAscii"/>
          <w:noProof w:val="0"/>
          <w:color w:val="222222"/>
          <w:sz w:val="22"/>
          <w:szCs w:val="22"/>
          <w:lang w:val="en-US"/>
        </w:rPr>
        <w:t xml:space="preserve"> and the public could result in a lack of trust and sense of community. (</w:t>
      </w:r>
      <w:r w:rsidRPr="5E769862" w:rsidR="7DDD26C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UCL</w:t>
      </w:r>
      <w:r w:rsidRPr="5E769862" w:rsidR="56BA4391">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w:t>
      </w:r>
      <w:r w:rsidRPr="5E769862" w:rsidR="7DDD26C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N.D) </w:t>
      </w:r>
    </w:p>
    <w:p w:rsidR="4B3908DD" w:rsidP="3084B0C3" w:rsidRDefault="4B3908DD" w14:paraId="0CDBBCBB" w14:textId="53CBB44F">
      <w:pPr>
        <w:pStyle w:val="Normal"/>
        <w:spacing w:before="190" w:beforeAutospacing="off" w:after="190" w:afterAutospacing="off" w:line="360" w:lineRule="auto"/>
        <w:ind w:left="0"/>
        <w:rPr>
          <w:rFonts w:ascii="Calibri" w:hAnsi="Calibri" w:eastAsia="Calibri" w:cs="Calibri" w:asciiTheme="minorAscii" w:hAnsiTheme="minorAscii" w:eastAsiaTheme="minorAscii" w:cstheme="minorAscii"/>
          <w:noProof w:val="0"/>
          <w:color w:val="222222"/>
          <w:sz w:val="22"/>
          <w:szCs w:val="22"/>
          <w:u w:val="single"/>
          <w:lang w:val="en-US"/>
        </w:rPr>
      </w:pPr>
      <w:r w:rsidRPr="3084B0C3" w:rsidR="4B3908DD">
        <w:rPr>
          <w:rFonts w:ascii="Calibri" w:hAnsi="Calibri" w:eastAsia="Calibri" w:cs="Calibri" w:asciiTheme="minorAscii" w:hAnsiTheme="minorAscii" w:eastAsiaTheme="minorAscii" w:cstheme="minorAscii"/>
          <w:noProof w:val="0"/>
          <w:color w:val="222222"/>
          <w:sz w:val="22"/>
          <w:szCs w:val="22"/>
          <w:u w:val="single"/>
          <w:lang w:val="en-US"/>
        </w:rPr>
        <w:t>Conclusion</w:t>
      </w:r>
    </w:p>
    <w:p w:rsidR="15B3493C" w:rsidP="3084B0C3" w:rsidRDefault="15B3493C" w14:paraId="4D257F16" w14:textId="44E3DE92">
      <w:pPr>
        <w:pStyle w:val="Normal"/>
        <w:spacing w:before="190" w:beforeAutospacing="off" w:after="190" w:afterAutospacing="off" w:line="360" w:lineRule="auto"/>
        <w:ind w:left="0"/>
        <w:rPr>
          <w:rFonts w:ascii="Calibri" w:hAnsi="Calibri" w:eastAsia="Calibri" w:cs="Calibri" w:asciiTheme="minorAscii" w:hAnsiTheme="minorAscii" w:eastAsiaTheme="minorAscii" w:cstheme="minorAscii"/>
          <w:noProof w:val="0"/>
          <w:color w:val="222222"/>
          <w:sz w:val="22"/>
          <w:szCs w:val="22"/>
          <w:u w:val="none"/>
          <w:lang w:val="en-US"/>
        </w:rPr>
      </w:pPr>
      <w:r w:rsidRPr="3084B0C3" w:rsidR="15B3493C">
        <w:rPr>
          <w:rFonts w:ascii="Calibri" w:hAnsi="Calibri" w:eastAsia="Calibri" w:cs="Calibri" w:asciiTheme="minorAscii" w:hAnsiTheme="minorAscii" w:eastAsiaTheme="minorAscii" w:cstheme="minorAscii"/>
          <w:noProof w:val="0"/>
          <w:color w:val="222222"/>
          <w:sz w:val="22"/>
          <w:szCs w:val="22"/>
          <w:u w:val="none"/>
          <w:lang w:val="en-US"/>
        </w:rPr>
        <w:t xml:space="preserve">To conclude the police did their job of enforcing covid rules </w:t>
      </w:r>
      <w:r w:rsidRPr="3084B0C3" w:rsidR="7B6C5238">
        <w:rPr>
          <w:rFonts w:ascii="Calibri" w:hAnsi="Calibri" w:eastAsia="Calibri" w:cs="Calibri" w:asciiTheme="minorAscii" w:hAnsiTheme="minorAscii" w:eastAsiaTheme="minorAscii" w:cstheme="minorAscii"/>
          <w:noProof w:val="0"/>
          <w:color w:val="222222"/>
          <w:sz w:val="22"/>
          <w:szCs w:val="22"/>
          <w:u w:val="none"/>
          <w:lang w:val="en-US"/>
        </w:rPr>
        <w:t xml:space="preserve">to form public safety </w:t>
      </w:r>
      <w:r w:rsidRPr="3084B0C3" w:rsidR="0C967D3B">
        <w:rPr>
          <w:rFonts w:ascii="Calibri" w:hAnsi="Calibri" w:eastAsia="Calibri" w:cs="Calibri" w:asciiTheme="minorAscii" w:hAnsiTheme="minorAscii" w:eastAsiaTheme="minorAscii" w:cstheme="minorAscii"/>
          <w:noProof w:val="0"/>
          <w:color w:val="222222"/>
          <w:sz w:val="22"/>
          <w:szCs w:val="22"/>
          <w:u w:val="none"/>
          <w:lang w:val="en-US"/>
        </w:rPr>
        <w:t xml:space="preserve">through use of their new powers </w:t>
      </w:r>
      <w:r w:rsidRPr="3084B0C3" w:rsidR="15B3493C">
        <w:rPr>
          <w:rFonts w:ascii="Calibri" w:hAnsi="Calibri" w:eastAsia="Calibri" w:cs="Calibri" w:asciiTheme="minorAscii" w:hAnsiTheme="minorAscii" w:eastAsiaTheme="minorAscii" w:cstheme="minorAscii"/>
          <w:noProof w:val="0"/>
          <w:color w:val="222222"/>
          <w:sz w:val="22"/>
          <w:szCs w:val="22"/>
          <w:u w:val="none"/>
          <w:lang w:val="en-US"/>
        </w:rPr>
        <w:t>as best as they cou</w:t>
      </w:r>
      <w:r w:rsidRPr="3084B0C3" w:rsidR="4DF19809">
        <w:rPr>
          <w:rFonts w:ascii="Calibri" w:hAnsi="Calibri" w:eastAsia="Calibri" w:cs="Calibri" w:asciiTheme="minorAscii" w:hAnsiTheme="minorAscii" w:eastAsiaTheme="minorAscii" w:cstheme="minorAscii"/>
          <w:noProof w:val="0"/>
          <w:color w:val="222222"/>
          <w:sz w:val="22"/>
          <w:szCs w:val="22"/>
          <w:u w:val="none"/>
          <w:lang w:val="en-US"/>
        </w:rPr>
        <w:t xml:space="preserve">ld </w:t>
      </w:r>
      <w:r w:rsidRPr="3084B0C3" w:rsidR="1105DD54">
        <w:rPr>
          <w:rFonts w:ascii="Calibri" w:hAnsi="Calibri" w:eastAsia="Calibri" w:cs="Calibri" w:asciiTheme="minorAscii" w:hAnsiTheme="minorAscii" w:eastAsiaTheme="minorAscii" w:cstheme="minorAscii"/>
          <w:noProof w:val="0"/>
          <w:color w:val="222222"/>
          <w:sz w:val="22"/>
          <w:szCs w:val="22"/>
          <w:u w:val="none"/>
          <w:lang w:val="en-US"/>
        </w:rPr>
        <w:t>to when considering they were putting themselves at risk of covid</w:t>
      </w:r>
      <w:r w:rsidRPr="3084B0C3" w:rsidR="511DC6AE">
        <w:rPr>
          <w:rFonts w:ascii="Calibri" w:hAnsi="Calibri" w:eastAsia="Calibri" w:cs="Calibri" w:asciiTheme="minorAscii" w:hAnsiTheme="minorAscii" w:eastAsiaTheme="minorAscii" w:cstheme="minorAscii"/>
          <w:noProof w:val="0"/>
          <w:color w:val="222222"/>
          <w:sz w:val="22"/>
          <w:szCs w:val="22"/>
          <w:u w:val="none"/>
          <w:lang w:val="en-US"/>
        </w:rPr>
        <w:t xml:space="preserve"> and a large part of the public appreciated the public services by showing signs such as clapping fo</w:t>
      </w:r>
      <w:r w:rsidRPr="3084B0C3" w:rsidR="6CD48BCC">
        <w:rPr>
          <w:rFonts w:ascii="Calibri" w:hAnsi="Calibri" w:eastAsia="Calibri" w:cs="Calibri" w:asciiTheme="minorAscii" w:hAnsiTheme="minorAscii" w:eastAsiaTheme="minorAscii" w:cstheme="minorAscii"/>
          <w:noProof w:val="0"/>
          <w:color w:val="222222"/>
          <w:sz w:val="22"/>
          <w:szCs w:val="22"/>
          <w:u w:val="none"/>
          <w:lang w:val="en-US"/>
        </w:rPr>
        <w:t xml:space="preserve">r </w:t>
      </w:r>
      <w:r w:rsidRPr="3084B0C3" w:rsidR="511DC6AE">
        <w:rPr>
          <w:rFonts w:ascii="Calibri" w:hAnsi="Calibri" w:eastAsia="Calibri" w:cs="Calibri" w:asciiTheme="minorAscii" w:hAnsiTheme="minorAscii" w:eastAsiaTheme="minorAscii" w:cstheme="minorAscii"/>
          <w:noProof w:val="0"/>
          <w:color w:val="222222"/>
          <w:sz w:val="22"/>
          <w:szCs w:val="22"/>
          <w:u w:val="none"/>
          <w:lang w:val="en-US"/>
        </w:rPr>
        <w:t>them.</w:t>
      </w:r>
    </w:p>
    <w:p w:rsidR="5D104B1E" w:rsidP="3084B0C3" w:rsidRDefault="5D104B1E" w14:paraId="05F774C6" w14:textId="15AF29EC">
      <w:pPr>
        <w:pStyle w:val="Normal"/>
        <w:spacing w:before="190" w:beforeAutospacing="off" w:after="190" w:afterAutospacing="off" w:line="360" w:lineRule="auto"/>
        <w:ind w:left="0"/>
        <w:rPr>
          <w:rFonts w:ascii="Calibri" w:hAnsi="Calibri" w:eastAsia="Calibri" w:cs="Calibri" w:asciiTheme="minorAscii" w:hAnsiTheme="minorAscii" w:eastAsiaTheme="minorAscii" w:cstheme="minorAscii"/>
          <w:noProof w:val="0"/>
          <w:color w:val="222222"/>
          <w:sz w:val="22"/>
          <w:szCs w:val="22"/>
          <w:u w:val="none"/>
          <w:lang w:val="en-US"/>
        </w:rPr>
      </w:pPr>
    </w:p>
    <w:p w:rsidR="5E769862" w:rsidP="5E769862" w:rsidRDefault="5E769862" w14:paraId="01C27F4D" w14:textId="7B1476AE">
      <w:pPr>
        <w:pStyle w:val="Normal"/>
        <w:spacing w:before="190" w:beforeAutospacing="off" w:after="190" w:afterAutospacing="off" w:line="360" w:lineRule="auto"/>
        <w:ind w:left="0"/>
        <w:rPr>
          <w:rFonts w:ascii="Calibri" w:hAnsi="Calibri" w:eastAsia="Calibri" w:cs="Calibri" w:asciiTheme="minorAscii" w:hAnsiTheme="minorAscii" w:eastAsiaTheme="minorAscii" w:cstheme="minorAscii"/>
          <w:noProof w:val="0"/>
          <w:color w:val="222222"/>
          <w:sz w:val="22"/>
          <w:szCs w:val="22"/>
          <w:u w:val="none"/>
          <w:lang w:val="en-US"/>
        </w:rPr>
      </w:pPr>
    </w:p>
    <w:p w:rsidR="5E769862" w:rsidP="5E769862" w:rsidRDefault="5E769862" w14:paraId="68649887" w14:textId="26EE44B6">
      <w:pPr>
        <w:pStyle w:val="Normal"/>
        <w:spacing w:before="190" w:beforeAutospacing="off" w:after="190" w:afterAutospacing="off" w:line="360" w:lineRule="auto"/>
        <w:ind w:left="0"/>
        <w:rPr>
          <w:rFonts w:ascii="Calibri" w:hAnsi="Calibri" w:eastAsia="Calibri" w:cs="Calibri" w:asciiTheme="minorAscii" w:hAnsiTheme="minorAscii" w:eastAsiaTheme="minorAscii" w:cstheme="minorAscii"/>
          <w:noProof w:val="0"/>
          <w:color w:val="222222"/>
          <w:sz w:val="22"/>
          <w:szCs w:val="22"/>
          <w:u w:val="none"/>
          <w:lang w:val="en-US"/>
        </w:rPr>
      </w:pPr>
    </w:p>
    <w:p w:rsidR="5E769862" w:rsidP="5E769862" w:rsidRDefault="5E769862" w14:paraId="094DC409" w14:textId="55934871">
      <w:pPr>
        <w:pStyle w:val="Normal"/>
        <w:spacing w:before="190" w:beforeAutospacing="off" w:after="190" w:afterAutospacing="off" w:line="360" w:lineRule="auto"/>
        <w:ind w:left="0"/>
        <w:rPr>
          <w:rFonts w:ascii="Calibri" w:hAnsi="Calibri" w:eastAsia="Calibri" w:cs="Calibri" w:asciiTheme="minorAscii" w:hAnsiTheme="minorAscii" w:eastAsiaTheme="minorAscii" w:cstheme="minorAscii"/>
          <w:noProof w:val="0"/>
          <w:color w:val="222222"/>
          <w:sz w:val="22"/>
          <w:szCs w:val="22"/>
          <w:u w:val="none"/>
          <w:lang w:val="en-US"/>
        </w:rPr>
      </w:pPr>
    </w:p>
    <w:p w:rsidR="4B3908DD" w:rsidP="5D104B1E" w:rsidRDefault="4B3908DD" w14:paraId="02D89AF3" w14:textId="1AFF7DD7">
      <w:pPr>
        <w:pStyle w:val="Normal"/>
        <w:spacing w:before="190" w:beforeAutospacing="off" w:after="190" w:afterAutospacing="off" w:line="360" w:lineRule="auto"/>
        <w:ind w:left="0"/>
        <w:rPr>
          <w:rFonts w:ascii="Calibri" w:hAnsi="Calibri" w:eastAsia="Calibri" w:cs="Calibri" w:asciiTheme="minorAscii" w:hAnsiTheme="minorAscii" w:eastAsiaTheme="minorAscii" w:cstheme="minorAscii"/>
          <w:noProof w:val="0"/>
          <w:color w:val="222222"/>
          <w:sz w:val="22"/>
          <w:szCs w:val="22"/>
          <w:u w:val="single"/>
          <w:lang w:val="en-US"/>
        </w:rPr>
      </w:pPr>
      <w:r w:rsidRPr="5D104B1E" w:rsidR="4B3908DD">
        <w:rPr>
          <w:rFonts w:ascii="Calibri" w:hAnsi="Calibri" w:eastAsia="Calibri" w:cs="Calibri" w:asciiTheme="minorAscii" w:hAnsiTheme="minorAscii" w:eastAsiaTheme="minorAscii" w:cstheme="minorAscii"/>
          <w:noProof w:val="0"/>
          <w:color w:val="222222"/>
          <w:sz w:val="22"/>
          <w:szCs w:val="22"/>
          <w:u w:val="single"/>
          <w:lang w:val="en-US"/>
        </w:rPr>
        <w:t>References</w:t>
      </w:r>
    </w:p>
    <w:p w:rsidR="27EBB180" w:rsidP="3084B0C3" w:rsidRDefault="27EBB180" w14:paraId="1538A3EE" w14:textId="2011B2AB">
      <w:pPr>
        <w:spacing w:before="240" w:beforeAutospacing="off" w:after="240" w:afterAutospacing="off" w:line="360" w:lineRule="auto"/>
        <w:ind w:left="567" w:hanging="567"/>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5E769862" w:rsidR="27EBB18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World Health Organization (no date) </w:t>
      </w:r>
      <w:r w:rsidRPr="5E769862" w:rsidR="27EBB180">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US"/>
        </w:rPr>
        <w:t>Coronavirus disease (covid-19): Masks</w:t>
      </w:r>
      <w:r w:rsidRPr="5E769862" w:rsidR="27EBB18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Available at: </w:t>
      </w:r>
      <w:hyperlink r:id="R8578f66830cd476e">
        <w:r w:rsidRPr="5E769862" w:rsidR="27EBB180">
          <w:rPr>
            <w:rStyle w:val="Hyperlink"/>
            <w:rFonts w:ascii="Calibri" w:hAnsi="Calibri" w:eastAsia="Calibri" w:cs="Calibri" w:asciiTheme="minorAscii" w:hAnsiTheme="minorAscii" w:eastAsiaTheme="minorAscii" w:cstheme="minorAscii"/>
            <w:noProof w:val="0"/>
            <w:sz w:val="22"/>
            <w:szCs w:val="22"/>
            <w:lang w:val="en-US"/>
          </w:rPr>
          <w:t>https://www.who.int/news-room/questions-and-answers/item/coronavirus-disease-covid-19-masks</w:t>
        </w:r>
      </w:hyperlink>
      <w:r w:rsidRPr="5E769862" w:rsidR="27EBB18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(Accessed: 08 December 2023).</w:t>
      </w:r>
    </w:p>
    <w:p w:rsidR="27EBB180" w:rsidP="3084B0C3" w:rsidRDefault="27EBB180" w14:paraId="2D8B30D5" w14:textId="1074D130">
      <w:pPr>
        <w:spacing w:before="240" w:beforeAutospacing="off" w:after="240" w:afterAutospacing="off" w:line="360" w:lineRule="auto"/>
        <w:ind w:left="567" w:hanging="567"/>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5E769862" w:rsidR="27EBB18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BBC News (2020) </w:t>
      </w:r>
      <w:r w:rsidRPr="5E769862" w:rsidR="27EBB180">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US"/>
        </w:rPr>
        <w:t>NHS Annual Clap: UK encouraged to mark anniversary on 5 July</w:t>
      </w:r>
      <w:r w:rsidRPr="5E769862" w:rsidR="27EBB18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Available at: </w:t>
      </w:r>
      <w:hyperlink r:id="R23c31a42869d4fd5">
        <w:r w:rsidRPr="5E769862" w:rsidR="27EBB180">
          <w:rPr>
            <w:rStyle w:val="Hyperlink"/>
            <w:rFonts w:ascii="Calibri" w:hAnsi="Calibri" w:eastAsia="Calibri" w:cs="Calibri" w:asciiTheme="minorAscii" w:hAnsiTheme="minorAscii" w:eastAsiaTheme="minorAscii" w:cstheme="minorAscii"/>
            <w:noProof w:val="0"/>
            <w:sz w:val="22"/>
            <w:szCs w:val="22"/>
            <w:lang w:val="en-US"/>
          </w:rPr>
          <w:t>https://www.bbc.co.uk/news/uk-53177483</w:t>
        </w:r>
      </w:hyperlink>
      <w:r w:rsidRPr="5E769862" w:rsidR="27EBB18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(Accessed: 08 December 2023).</w:t>
      </w:r>
    </w:p>
    <w:p w:rsidR="1ECEE57F" w:rsidP="3084B0C3" w:rsidRDefault="1ECEE57F" w14:paraId="4EA6FA6E" w14:textId="5AF49CEE">
      <w:pPr>
        <w:spacing w:before="240" w:beforeAutospacing="off" w:after="240" w:afterAutospacing="off" w:line="360" w:lineRule="auto"/>
        <w:ind w:left="567" w:hanging="567"/>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5E769862" w:rsidR="1ECEE57F">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Barnes, A. (2021) </w:t>
      </w:r>
      <w:r w:rsidRPr="5E769862" w:rsidR="1ECEE57F">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US"/>
        </w:rPr>
        <w:t>Let’s</w:t>
      </w:r>
      <w:r w:rsidRPr="5E769862" w:rsidR="1ECEE57F">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US"/>
        </w:rPr>
        <w:t xml:space="preserve"> show gratitude to </w:t>
      </w:r>
      <w:r w:rsidRPr="5E769862" w:rsidR="1ECEE57F">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US"/>
        </w:rPr>
        <w:t>NHS</w:t>
      </w:r>
      <w:r w:rsidRPr="5E769862" w:rsidR="1ECEE57F">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US"/>
        </w:rPr>
        <w:t xml:space="preserve"> and other public service staff on thank you day</w:t>
      </w:r>
      <w:r w:rsidRPr="5E769862" w:rsidR="1ECEE57F">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US"/>
        </w:rPr>
        <w:t xml:space="preserve">: </w:t>
      </w:r>
      <w:r w:rsidRPr="5E769862" w:rsidR="1ECEE57F">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w:t>
      </w:r>
      <w:r w:rsidRPr="5E769862" w:rsidR="1ECEE57F">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w:t>
      </w:r>
      <w:r w:rsidRPr="5E769862" w:rsidR="1ECEE57F">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US"/>
        </w:rPr>
        <w:t>UNISON National</w:t>
      </w:r>
      <w:r w:rsidRPr="5E769862" w:rsidR="1ECEE57F">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Available at: </w:t>
      </w:r>
      <w:hyperlink r:id="R72d0cf4d07484db3">
        <w:r w:rsidRPr="5E769862" w:rsidR="1ECEE57F">
          <w:rPr>
            <w:rStyle w:val="Hyperlink"/>
            <w:rFonts w:ascii="Calibri" w:hAnsi="Calibri" w:eastAsia="Calibri" w:cs="Calibri" w:asciiTheme="minorAscii" w:hAnsiTheme="minorAscii" w:eastAsiaTheme="minorAscii" w:cstheme="minorAscii"/>
            <w:noProof w:val="0"/>
            <w:sz w:val="22"/>
            <w:szCs w:val="22"/>
            <w:lang w:val="en-US"/>
          </w:rPr>
          <w:t>https://www.unison.org.uk/news/2021/07/lets-show-gratitude-to-nhs-and-other-public-service-staff-on-thank-you-day/</w:t>
        </w:r>
      </w:hyperlink>
      <w:r w:rsidRPr="5E769862" w:rsidR="1ECEE57F">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(Accessed: 08 December 2023).</w:t>
      </w:r>
    </w:p>
    <w:p w:rsidR="5D104B1E" w:rsidP="5E769862" w:rsidRDefault="5D104B1E" w14:paraId="6E3B4943" w14:textId="54EA7619">
      <w:pPr>
        <w:spacing w:before="240" w:beforeAutospacing="off" w:after="240" w:afterAutospacing="off" w:line="360" w:lineRule="auto"/>
        <w:ind w:left="567" w:hanging="567"/>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5E769862" w:rsidR="6B358B3C">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UCL (no date) </w:t>
      </w:r>
      <w:r w:rsidRPr="5E769862" w:rsidR="6B358B3C">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US"/>
        </w:rPr>
        <w:t xml:space="preserve">Policing a pandemic: Impact of the COVID-19 pandemic on </w:t>
      </w:r>
      <w:r w:rsidRPr="5E769862" w:rsidR="6B358B3C">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US"/>
        </w:rPr>
        <w:t>law.</w:t>
      </w:r>
      <w:r w:rsidRPr="5E769862" w:rsidR="6B358B3C">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Available at: </w:t>
      </w:r>
      <w:hyperlink r:id="R1211ba01d88247cb">
        <w:r w:rsidRPr="5E769862" w:rsidR="6B358B3C">
          <w:rPr>
            <w:rStyle w:val="Hyperlink"/>
            <w:rFonts w:ascii="Calibri" w:hAnsi="Calibri" w:eastAsia="Calibri" w:cs="Calibri" w:asciiTheme="minorAscii" w:hAnsiTheme="minorAscii" w:eastAsiaTheme="minorAscii" w:cstheme="minorAscii"/>
            <w:noProof w:val="0"/>
            <w:sz w:val="22"/>
            <w:szCs w:val="22"/>
            <w:lang w:val="en-US"/>
          </w:rPr>
          <w:t>https://www.ucl.ac.uk/jill-dando-institute/sites/jill-dando-institute/files/impact_on_law_enforcement_final_no_11_.pdf</w:t>
        </w:r>
      </w:hyperlink>
      <w:r w:rsidRPr="5E769862" w:rsidR="6B358B3C">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(Accessed: 08 December 2023).</w:t>
      </w:r>
    </w:p>
    <w:p w:rsidR="246BF0D2" w:rsidP="3084B0C3" w:rsidRDefault="246BF0D2" w14:paraId="64AF9416" w14:textId="4BFA275A">
      <w:pPr>
        <w:spacing w:before="240" w:beforeAutospacing="off" w:after="240" w:afterAutospacing="off" w:line="360" w:lineRule="auto"/>
        <w:ind w:left="567" w:hanging="567"/>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5E769862" w:rsidR="246BF0D2">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GOV.UK (2020) </w:t>
      </w:r>
      <w:r w:rsidRPr="5E769862" w:rsidR="246BF0D2">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US"/>
        </w:rPr>
        <w:t>Police given new powers and support to respond to coronavirus</w:t>
      </w:r>
      <w:r w:rsidRPr="5E769862" w:rsidR="246BF0D2">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Available at: </w:t>
      </w:r>
      <w:hyperlink r:id="R5b60595a9d4442a0">
        <w:r w:rsidRPr="5E769862" w:rsidR="246BF0D2">
          <w:rPr>
            <w:rStyle w:val="Hyperlink"/>
            <w:rFonts w:ascii="Calibri" w:hAnsi="Calibri" w:eastAsia="Calibri" w:cs="Calibri" w:asciiTheme="minorAscii" w:hAnsiTheme="minorAscii" w:eastAsiaTheme="minorAscii" w:cstheme="minorAscii"/>
            <w:noProof w:val="0"/>
            <w:sz w:val="22"/>
            <w:szCs w:val="22"/>
            <w:lang w:val="en-US"/>
          </w:rPr>
          <w:t>https://www.gov.uk/government/news/police-given-new-powers-and-support-to-respond-to-coronavirus</w:t>
        </w:r>
      </w:hyperlink>
      <w:r w:rsidRPr="5E769862" w:rsidR="246BF0D2">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(Accessed: 08 December 2023).</w:t>
      </w:r>
    </w:p>
    <w:p w:rsidR="6F71EEDF" w:rsidP="3084B0C3" w:rsidRDefault="6F71EEDF" w14:paraId="7F1E1EC3" w14:textId="42D5302F">
      <w:pPr>
        <w:spacing w:before="240" w:beforeAutospacing="off" w:after="240" w:afterAutospacing="off" w:line="360" w:lineRule="auto"/>
        <w:ind w:left="567" w:hanging="567"/>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5E769862" w:rsidR="6F71EEDF">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GOV.UK (2020) </w:t>
      </w:r>
      <w:r w:rsidRPr="5E769862" w:rsidR="6F71EEDF">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US"/>
        </w:rPr>
        <w:t>Almost 6,000 officers join police as Coronavirus Enforcement Steps up</w:t>
      </w:r>
      <w:r w:rsidRPr="5E769862" w:rsidR="6F71EEDF">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Available at: </w:t>
      </w:r>
      <w:hyperlink w:anchor=":~:text=News%20story-,Almost%206%2C000%20officers%20join%20police%20as%20coronavirus%20enforcement%20steps%20up,extra%20officers%20in%203%20years" r:id="Rcb4fc00f21ca4e00">
        <w:r w:rsidRPr="5E769862" w:rsidR="6F71EEDF">
          <w:rPr>
            <w:rStyle w:val="Hyperlink"/>
            <w:rFonts w:ascii="Calibri" w:hAnsi="Calibri" w:eastAsia="Calibri" w:cs="Calibri" w:asciiTheme="minorAscii" w:hAnsiTheme="minorAscii" w:eastAsiaTheme="minorAscii" w:cstheme="minorAscii"/>
            <w:noProof w:val="0"/>
            <w:sz w:val="22"/>
            <w:szCs w:val="22"/>
            <w:lang w:val="en-US"/>
          </w:rPr>
          <w:t>https://www.gov.uk/government/news/almost-6000-officers-join-police-as-coronavirus-enforcement-steps-up#:~:text=News%20story-,Almost%206%2C000%20officers%20join%20police%20as%20coronavirus%20enforcement%20steps%20up,extra%20officers%20in%203%20years</w:t>
        </w:r>
      </w:hyperlink>
      <w:r w:rsidRPr="5E769862" w:rsidR="6F71EEDF">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(Accessed: 08 December 2023).</w:t>
      </w:r>
    </w:p>
    <w:p w:rsidR="6844A9D0" w:rsidP="3084B0C3" w:rsidRDefault="6844A9D0" w14:paraId="36B9A95F" w14:textId="1B4A69F3">
      <w:pPr>
        <w:spacing w:before="240" w:beforeAutospacing="off" w:after="240" w:afterAutospacing="off" w:line="360" w:lineRule="auto"/>
        <w:ind w:left="567" w:hanging="567"/>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5E769862" w:rsidR="6844A9D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Casciani, D. (2021) </w:t>
      </w:r>
      <w:r w:rsidRPr="5E769862" w:rsidR="6844A9D0">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US"/>
        </w:rPr>
        <w:t xml:space="preserve">Coronavirus: What powers do police have if people break Covid </w:t>
      </w:r>
      <w:r w:rsidRPr="5E769862" w:rsidR="6844A9D0">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US"/>
        </w:rPr>
        <w:t>rules?</w:t>
      </w:r>
      <w:r w:rsidRPr="5E769862" w:rsidR="6844A9D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w:t>
      </w:r>
      <w:r w:rsidRPr="5E769862" w:rsidR="6844A9D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w:t>
      </w:r>
      <w:r w:rsidRPr="5E769862" w:rsidR="6844A9D0">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US"/>
        </w:rPr>
        <w:t>BBC News</w:t>
      </w:r>
      <w:r w:rsidRPr="5E769862" w:rsidR="6844A9D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Available at: </w:t>
      </w:r>
      <w:hyperlink r:id="R30b05fadbc604c18">
        <w:r w:rsidRPr="5E769862" w:rsidR="6844A9D0">
          <w:rPr>
            <w:rStyle w:val="Hyperlink"/>
            <w:rFonts w:ascii="Calibri" w:hAnsi="Calibri" w:eastAsia="Calibri" w:cs="Calibri" w:asciiTheme="minorAscii" w:hAnsiTheme="minorAscii" w:eastAsiaTheme="minorAscii" w:cstheme="minorAscii"/>
            <w:noProof w:val="0"/>
            <w:sz w:val="22"/>
            <w:szCs w:val="22"/>
            <w:lang w:val="en-US"/>
          </w:rPr>
          <w:t>https://www.bbc.co.uk/news/explainers-52106843</w:t>
        </w:r>
      </w:hyperlink>
      <w:r w:rsidRPr="5E769862" w:rsidR="6844A9D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(Accessed: 08 December 2023).</w:t>
      </w:r>
    </w:p>
    <w:p w:rsidR="25BC7D6D" w:rsidP="3084B0C3" w:rsidRDefault="25BC7D6D" w14:paraId="7D8E662D" w14:textId="1E7B1F17">
      <w:pPr>
        <w:spacing w:before="240" w:beforeAutospacing="off" w:after="240" w:afterAutospacing="off" w:line="360" w:lineRule="auto"/>
        <w:ind w:left="567" w:hanging="567"/>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5E769862" w:rsidR="25BC7D6D">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NPCC (no date) </w:t>
      </w:r>
      <w:r w:rsidRPr="5E769862" w:rsidR="25BC7D6D">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US"/>
        </w:rPr>
        <w:t>Face coverings: Briefing for Forces - England - Polfed.org</w:t>
      </w:r>
      <w:r w:rsidRPr="5E769862" w:rsidR="25BC7D6D">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Available at: </w:t>
      </w:r>
      <w:hyperlink r:id="Ra8bc32fc8f74492b">
        <w:r w:rsidRPr="5E769862" w:rsidR="25BC7D6D">
          <w:rPr>
            <w:rStyle w:val="Hyperlink"/>
            <w:rFonts w:ascii="Calibri" w:hAnsi="Calibri" w:eastAsia="Calibri" w:cs="Calibri" w:asciiTheme="minorAscii" w:hAnsiTheme="minorAscii" w:eastAsiaTheme="minorAscii" w:cstheme="minorAscii"/>
            <w:noProof w:val="0"/>
            <w:sz w:val="22"/>
            <w:szCs w:val="22"/>
            <w:lang w:val="en-US"/>
          </w:rPr>
          <w:t>https://www.polfed.org/media/15965/npocc-face-covering-guidance-1.pdf</w:t>
        </w:r>
      </w:hyperlink>
      <w:r w:rsidRPr="5E769862" w:rsidR="25BC7D6D">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(Accessed: 08 December 2023).</w:t>
      </w:r>
    </w:p>
    <w:p w:rsidR="5D104B1E" w:rsidP="3084B0C3" w:rsidRDefault="5D104B1E" w14:paraId="555073EF" w14:textId="3A73A8AB">
      <w:pPr>
        <w:spacing w:before="240" w:beforeAutospacing="off" w:after="240" w:afterAutospacing="off" w:line="360" w:lineRule="auto"/>
        <w:ind w:left="567" w:hanging="567"/>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5E769862" w:rsidR="2C989DE9">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College of Policing (2017) </w:t>
      </w:r>
      <w:r w:rsidRPr="5E769862" w:rsidR="2C989DE9">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US"/>
        </w:rPr>
        <w:t>We are emotionally aware</w:t>
      </w:r>
      <w:r w:rsidRPr="5E769862" w:rsidR="2C989DE9">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Available at: </w:t>
      </w:r>
      <w:hyperlink r:id="Re7dabec8c70e45c6">
        <w:r w:rsidRPr="5E769862" w:rsidR="2C989DE9">
          <w:rPr>
            <w:rStyle w:val="Hyperlink"/>
            <w:rFonts w:ascii="Calibri" w:hAnsi="Calibri" w:eastAsia="Calibri" w:cs="Calibri" w:asciiTheme="minorAscii" w:hAnsiTheme="minorAscii" w:eastAsiaTheme="minorAscii" w:cstheme="minorAscii"/>
            <w:noProof w:val="0"/>
            <w:sz w:val="22"/>
            <w:szCs w:val="22"/>
            <w:lang w:val="en-US"/>
          </w:rPr>
          <w:t>https://profdev.college.police.uk/competency-values/we-are-emotionally-aware/</w:t>
        </w:r>
      </w:hyperlink>
      <w:r w:rsidRPr="5E769862" w:rsidR="2C989DE9">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(Accessed: 08 December 2023).</w:t>
      </w:r>
    </w:p>
    <w:p w:rsidR="5D104B1E" w:rsidP="5E769862" w:rsidRDefault="5D104B1E" w14:paraId="74F3B1FE" w14:textId="3472E410">
      <w:pPr>
        <w:spacing w:before="240" w:beforeAutospacing="off" w:after="240" w:afterAutospacing="off" w:line="360" w:lineRule="auto"/>
        <w:ind w:left="567" w:right="0" w:hanging="567"/>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5E769862" w:rsidR="58E318A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NHS (no date) </w:t>
      </w:r>
      <w:r w:rsidRPr="5E769862" w:rsidR="58E318A0">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US"/>
        </w:rPr>
        <w:t>How to wash your hands</w:t>
      </w:r>
      <w:r w:rsidRPr="5E769862" w:rsidR="58E318A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Available at: </w:t>
      </w:r>
      <w:hyperlink w:anchor=":~:text=Washing%20your%20hands%20is%20one,coronavirus%20(COVID%2D19" r:id="R8f96fd70b20542fe">
        <w:r w:rsidRPr="5E769862" w:rsidR="58E318A0">
          <w:rPr>
            <w:rStyle w:val="Hyperlink"/>
            <w:rFonts w:ascii="Calibri" w:hAnsi="Calibri" w:eastAsia="Calibri" w:cs="Calibri" w:asciiTheme="minorAscii" w:hAnsiTheme="minorAscii" w:eastAsiaTheme="minorAscii" w:cstheme="minorAscii"/>
            <w:noProof w:val="0"/>
            <w:sz w:val="22"/>
            <w:szCs w:val="22"/>
            <w:lang w:val="en-US"/>
          </w:rPr>
          <w:t>https://www.nhs.uk/live-well/best-way-to-wash-your-hands/#:~:text=Washing%20your%20hands%20is%20one,coronavirus%20(COVID%2D19</w:t>
        </w:r>
      </w:hyperlink>
      <w:r w:rsidRPr="5E769862" w:rsidR="58E318A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(Accessed: 08 December 2023).</w:t>
      </w:r>
    </w:p>
    <w:p w:rsidR="5D104B1E" w:rsidP="5E769862" w:rsidRDefault="5D104B1E" w14:paraId="58320C48" w14:textId="786D9B4C">
      <w:pPr>
        <w:spacing w:before="240" w:beforeAutospacing="off" w:after="240" w:afterAutospacing="off" w:line="360" w:lineRule="auto"/>
        <w:ind w:left="567" w:right="0" w:hanging="567"/>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5E769862" w:rsidR="47F7D829">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South Wales Police (no date) </w:t>
      </w:r>
      <w:r w:rsidRPr="5E769862" w:rsidR="47F7D829">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US"/>
        </w:rPr>
        <w:t xml:space="preserve">Officers in Cardiff given extra powers to deal with anyone </w:t>
      </w:r>
      <w:r w:rsidRPr="5E769862" w:rsidR="47F7D829">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US"/>
        </w:rPr>
        <w:t>involved</w:t>
      </w:r>
      <w:r w:rsidRPr="5E769862" w:rsidR="47F7D829">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US"/>
        </w:rPr>
        <w:t xml:space="preserve"> anti-social </w:t>
      </w:r>
      <w:r w:rsidRPr="5E769862" w:rsidR="47F7D829">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US"/>
        </w:rPr>
        <w:t>behaviour</w:t>
      </w:r>
      <w:r w:rsidRPr="5E769862" w:rsidR="47F7D829">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Available at: </w:t>
      </w:r>
      <w:hyperlink r:id="R99453e16d51140af">
        <w:r w:rsidRPr="5E769862" w:rsidR="47F7D829">
          <w:rPr>
            <w:rStyle w:val="Hyperlink"/>
            <w:rFonts w:ascii="Calibri" w:hAnsi="Calibri" w:eastAsia="Calibri" w:cs="Calibri" w:asciiTheme="minorAscii" w:hAnsiTheme="minorAscii" w:eastAsiaTheme="minorAscii" w:cstheme="minorAscii"/>
            <w:noProof w:val="0"/>
            <w:sz w:val="22"/>
            <w:szCs w:val="22"/>
            <w:lang w:val="en-US"/>
          </w:rPr>
          <w:t>https://www.south-wales.police.uk/news/south-wales/news/</w:t>
        </w:r>
      </w:hyperlink>
      <w:r w:rsidRPr="5E769862" w:rsidR="47F7D829">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(Accessed: 22 December 2023).</w:t>
      </w:r>
    </w:p>
    <w:p w:rsidR="5D104B1E" w:rsidP="5E769862" w:rsidRDefault="5D104B1E" w14:paraId="074D8C9B" w14:textId="686AB875">
      <w:pPr>
        <w:spacing w:before="240" w:beforeAutospacing="off" w:after="240" w:afterAutospacing="off" w:line="360" w:lineRule="auto"/>
        <w:ind w:left="567" w:right="0" w:hanging="56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5E769862" w:rsidR="4D5EEEF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ITV News, (2020) </w:t>
      </w:r>
      <w:r w:rsidRPr="5E769862" w:rsidR="4D5EEEF1">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Officials emphasise ‘vital’ social distancing as video shows queue outside Bar</w:t>
      </w:r>
      <w:r w:rsidRPr="5E769862" w:rsidR="4D5EEEF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Available at: </w:t>
      </w:r>
      <w:hyperlink r:id="Rf33153c43acf4047">
        <w:r w:rsidRPr="5E769862" w:rsidR="4D5EEEF1">
          <w:rPr>
            <w:rStyle w:val="Hyperlink"/>
            <w:rFonts w:ascii="Calibri" w:hAnsi="Calibri" w:eastAsia="Calibri" w:cs="Calibri" w:asciiTheme="minorAscii" w:hAnsiTheme="minorAscii" w:eastAsiaTheme="minorAscii" w:cstheme="minorAscii"/>
            <w:noProof w:val="0"/>
            <w:sz w:val="22"/>
            <w:szCs w:val="22"/>
            <w:lang w:val="en-GB"/>
          </w:rPr>
          <w:t>https://www.itv.com/news/anglia/2020-08-04/health-officials-emphasise-social-distancing-is-vital-after-video-shows-queues-outside-ipswich-bar</w:t>
        </w:r>
      </w:hyperlink>
      <w:r w:rsidRPr="5E769862" w:rsidR="4D5EEEF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(Accessed: 8 December 2023).</w:t>
      </w:r>
    </w:p>
    <w:p w:rsidR="5D104B1E" w:rsidP="5E769862" w:rsidRDefault="5D104B1E" w14:paraId="47A801FD" w14:textId="5E51F638">
      <w:pPr>
        <w:spacing w:before="240" w:beforeAutospacing="off" w:after="240" w:afterAutospacing="off" w:line="360" w:lineRule="auto"/>
        <w:ind w:left="567" w:right="0" w:hanging="567"/>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5E769862" w:rsidR="3A524BE2">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BBC News (2022) </w:t>
      </w:r>
      <w:r w:rsidRPr="5E769862" w:rsidR="3A524BE2">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US"/>
        </w:rPr>
        <w:t>Covid: What are the social distancing rules?</w:t>
      </w:r>
      <w:r w:rsidRPr="5E769862" w:rsidR="3A524BE2">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Available at: </w:t>
      </w:r>
      <w:hyperlink r:id="R78224d62f3964c0c">
        <w:r w:rsidRPr="5E769862" w:rsidR="3A524BE2">
          <w:rPr>
            <w:rStyle w:val="Hyperlink"/>
            <w:rFonts w:ascii="Calibri" w:hAnsi="Calibri" w:eastAsia="Calibri" w:cs="Calibri" w:asciiTheme="minorAscii" w:hAnsiTheme="minorAscii" w:eastAsiaTheme="minorAscii" w:cstheme="minorAscii"/>
            <w:noProof w:val="0"/>
            <w:sz w:val="22"/>
            <w:szCs w:val="22"/>
            <w:lang w:val="en-US"/>
          </w:rPr>
          <w:t>https://www.bbc.co.uk/news/uk-51506729</w:t>
        </w:r>
      </w:hyperlink>
      <w:r w:rsidRPr="5E769862" w:rsidR="3A524BE2">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(Accessed: 08 December 2023).</w:t>
      </w:r>
    </w:p>
    <w:p w:rsidR="5D104B1E" w:rsidP="5E769862" w:rsidRDefault="5D104B1E" w14:paraId="54D1EFBF" w14:textId="0143C38B">
      <w:pPr>
        <w:pStyle w:val="Normal"/>
        <w:spacing w:before="190" w:beforeAutospacing="off" w:after="190" w:afterAutospacing="off" w:line="360" w:lineRule="auto"/>
        <w:ind w:left="0"/>
        <w:rPr>
          <w:rFonts w:ascii="Calibri" w:hAnsi="Calibri" w:eastAsia="Calibri" w:cs="Calibri" w:asciiTheme="minorAscii" w:hAnsiTheme="minorAscii" w:eastAsiaTheme="minorAscii" w:cstheme="minorAscii"/>
          <w:noProof w:val="0"/>
          <w:color w:val="222222"/>
          <w:sz w:val="22"/>
          <w:szCs w:val="22"/>
          <w:lang w:val="en-US"/>
        </w:rPr>
      </w:pPr>
    </w:p>
    <w:p w:rsidR="5D104B1E" w:rsidP="5D104B1E" w:rsidRDefault="5D104B1E" w14:paraId="159594A3" w14:textId="32C2244A">
      <w:pPr>
        <w:pStyle w:val="Normal"/>
        <w:spacing w:before="190" w:beforeAutospacing="off" w:after="190" w:afterAutospacing="off" w:line="240" w:lineRule="exact"/>
        <w:ind w:left="0"/>
        <w:rPr>
          <w:rFonts w:ascii="Calibri" w:hAnsi="Calibri" w:eastAsia="Calibri" w:cs="Calibri" w:asciiTheme="minorAscii" w:hAnsiTheme="minorAscii" w:eastAsiaTheme="minorAscii" w:cstheme="minorAscii"/>
          <w:noProof w:val="0"/>
          <w:color w:val="222222"/>
          <w:sz w:val="22"/>
          <w:szCs w:val="22"/>
          <w:lang w:val="en-US"/>
        </w:rPr>
      </w:pPr>
    </w:p>
    <w:p w:rsidR="5D104B1E" w:rsidP="5D104B1E" w:rsidRDefault="5D104B1E" w14:paraId="1488C36A" w14:textId="31FAE757">
      <w:pPr>
        <w:pStyle w:val="Normal"/>
        <w:spacing w:before="300" w:beforeAutospacing="off" w:after="300" w:afterAutospacing="off"/>
        <w:rPr>
          <w:rFonts w:ascii="Calibri" w:hAnsi="Calibri" w:eastAsia="Calibri" w:cs="Calibri"/>
          <w:noProof w:val="0"/>
          <w:color w:val="0B0C0C"/>
          <w:sz w:val="22"/>
          <w:szCs w:val="22"/>
          <w:vertAlign w:val="superscript"/>
          <w:lang w:val="en-US"/>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2z2lNOtY" int2:invalidationBookmarkName="" int2:hashCode="RhSMw7TSs6yAc/" int2:id="ozO0ZIxG">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724661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dc7ec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0aec0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E8046A"/>
    <w:rsid w:val="00B0265D"/>
    <w:rsid w:val="01ABADBE"/>
    <w:rsid w:val="01F84FB8"/>
    <w:rsid w:val="0315ED16"/>
    <w:rsid w:val="0401B4EE"/>
    <w:rsid w:val="045C8C50"/>
    <w:rsid w:val="04CC95D1"/>
    <w:rsid w:val="05249CF4"/>
    <w:rsid w:val="056797D7"/>
    <w:rsid w:val="058AA1E2"/>
    <w:rsid w:val="05B1304B"/>
    <w:rsid w:val="065C1275"/>
    <w:rsid w:val="072EF755"/>
    <w:rsid w:val="07DE520A"/>
    <w:rsid w:val="07E95E39"/>
    <w:rsid w:val="087C9551"/>
    <w:rsid w:val="093D26A8"/>
    <w:rsid w:val="0978AC41"/>
    <w:rsid w:val="09DE68A1"/>
    <w:rsid w:val="09E0DDF8"/>
    <w:rsid w:val="0A6B3A89"/>
    <w:rsid w:val="0AC7504B"/>
    <w:rsid w:val="0B70C17B"/>
    <w:rsid w:val="0C095C0F"/>
    <w:rsid w:val="0C5868EA"/>
    <w:rsid w:val="0C967D3B"/>
    <w:rsid w:val="0D798A25"/>
    <w:rsid w:val="0E54E976"/>
    <w:rsid w:val="0E8D32E6"/>
    <w:rsid w:val="1105DD54"/>
    <w:rsid w:val="11A59990"/>
    <w:rsid w:val="11C66F37"/>
    <w:rsid w:val="121BBFF9"/>
    <w:rsid w:val="126EE90B"/>
    <w:rsid w:val="127DE23B"/>
    <w:rsid w:val="128C3F34"/>
    <w:rsid w:val="12EE7C58"/>
    <w:rsid w:val="1467212C"/>
    <w:rsid w:val="147978FA"/>
    <w:rsid w:val="147A4E22"/>
    <w:rsid w:val="147B9FD7"/>
    <w:rsid w:val="14AA30F0"/>
    <w:rsid w:val="14FE7C5F"/>
    <w:rsid w:val="1513E864"/>
    <w:rsid w:val="15678765"/>
    <w:rsid w:val="15B3493C"/>
    <w:rsid w:val="15CC95A5"/>
    <w:rsid w:val="16460151"/>
    <w:rsid w:val="16C74E86"/>
    <w:rsid w:val="175E0FB3"/>
    <w:rsid w:val="17B3E0B9"/>
    <w:rsid w:val="18CCB236"/>
    <w:rsid w:val="18EC813D"/>
    <w:rsid w:val="19D28F92"/>
    <w:rsid w:val="19F21424"/>
    <w:rsid w:val="1A8A743B"/>
    <w:rsid w:val="1A9DEBD3"/>
    <w:rsid w:val="1AA1F4EB"/>
    <w:rsid w:val="1B8E352D"/>
    <w:rsid w:val="1B9ABFA9"/>
    <w:rsid w:val="1BF3859E"/>
    <w:rsid w:val="1C2E6C60"/>
    <w:rsid w:val="1C58A926"/>
    <w:rsid w:val="1C8FF05E"/>
    <w:rsid w:val="1C950D66"/>
    <w:rsid w:val="1C97B9C2"/>
    <w:rsid w:val="1E7DCA58"/>
    <w:rsid w:val="1EA600B5"/>
    <w:rsid w:val="1ECEE57F"/>
    <w:rsid w:val="1ECFCD4A"/>
    <w:rsid w:val="1F2286FF"/>
    <w:rsid w:val="1F307658"/>
    <w:rsid w:val="1F30E7BB"/>
    <w:rsid w:val="1F9F0B34"/>
    <w:rsid w:val="2041D116"/>
    <w:rsid w:val="209C8F14"/>
    <w:rsid w:val="22B28FE8"/>
    <w:rsid w:val="23A5D18E"/>
    <w:rsid w:val="2432BE61"/>
    <w:rsid w:val="244E6049"/>
    <w:rsid w:val="246BF0D2"/>
    <w:rsid w:val="247C9A6C"/>
    <w:rsid w:val="2481D9E6"/>
    <w:rsid w:val="2487F964"/>
    <w:rsid w:val="24B2318C"/>
    <w:rsid w:val="24C641D6"/>
    <w:rsid w:val="257097AF"/>
    <w:rsid w:val="25BC7D6D"/>
    <w:rsid w:val="26186ACD"/>
    <w:rsid w:val="26F13245"/>
    <w:rsid w:val="26F79D20"/>
    <w:rsid w:val="27490759"/>
    <w:rsid w:val="27EBB180"/>
    <w:rsid w:val="283E16A2"/>
    <w:rsid w:val="28DE0BBB"/>
    <w:rsid w:val="29062F84"/>
    <w:rsid w:val="29E8046A"/>
    <w:rsid w:val="2B04D2C5"/>
    <w:rsid w:val="2B8F44C4"/>
    <w:rsid w:val="2C8B7E09"/>
    <w:rsid w:val="2C989DE9"/>
    <w:rsid w:val="2DE67766"/>
    <w:rsid w:val="2E274E6A"/>
    <w:rsid w:val="2E306683"/>
    <w:rsid w:val="2E5247E4"/>
    <w:rsid w:val="2E571B6F"/>
    <w:rsid w:val="2E7A21ED"/>
    <w:rsid w:val="2EC6E586"/>
    <w:rsid w:val="2F2B249E"/>
    <w:rsid w:val="2F76885B"/>
    <w:rsid w:val="2F8247C7"/>
    <w:rsid w:val="3084B0C3"/>
    <w:rsid w:val="31C0A957"/>
    <w:rsid w:val="31D55204"/>
    <w:rsid w:val="32797258"/>
    <w:rsid w:val="336452DC"/>
    <w:rsid w:val="339C09BF"/>
    <w:rsid w:val="33A13197"/>
    <w:rsid w:val="33E11305"/>
    <w:rsid w:val="351361E5"/>
    <w:rsid w:val="3632604F"/>
    <w:rsid w:val="380E2732"/>
    <w:rsid w:val="389792D3"/>
    <w:rsid w:val="38A9EB41"/>
    <w:rsid w:val="38FBD19A"/>
    <w:rsid w:val="39842BE1"/>
    <w:rsid w:val="39ADD995"/>
    <w:rsid w:val="3A524BE2"/>
    <w:rsid w:val="3C504441"/>
    <w:rsid w:val="3C56C8EF"/>
    <w:rsid w:val="3C6BBAAC"/>
    <w:rsid w:val="3DBB3AAE"/>
    <w:rsid w:val="3EAFE7F2"/>
    <w:rsid w:val="3ED735C6"/>
    <w:rsid w:val="3F946007"/>
    <w:rsid w:val="3FFD651E"/>
    <w:rsid w:val="40730627"/>
    <w:rsid w:val="40FD30AA"/>
    <w:rsid w:val="4152573A"/>
    <w:rsid w:val="429322F2"/>
    <w:rsid w:val="429BBB60"/>
    <w:rsid w:val="439DD02A"/>
    <w:rsid w:val="4539A08B"/>
    <w:rsid w:val="4649868C"/>
    <w:rsid w:val="46F8588D"/>
    <w:rsid w:val="474D6BB8"/>
    <w:rsid w:val="47F7D829"/>
    <w:rsid w:val="48009C80"/>
    <w:rsid w:val="4833586B"/>
    <w:rsid w:val="4871414D"/>
    <w:rsid w:val="48B69DB0"/>
    <w:rsid w:val="493E838E"/>
    <w:rsid w:val="49EC9FB8"/>
    <w:rsid w:val="4A19E86D"/>
    <w:rsid w:val="4A30A11C"/>
    <w:rsid w:val="4ADA7670"/>
    <w:rsid w:val="4B3908DD"/>
    <w:rsid w:val="4B632C6A"/>
    <w:rsid w:val="4B91ED96"/>
    <w:rsid w:val="4C3CE4DD"/>
    <w:rsid w:val="4C58D489"/>
    <w:rsid w:val="4C798900"/>
    <w:rsid w:val="4C84A21E"/>
    <w:rsid w:val="4D5EEEF1"/>
    <w:rsid w:val="4D76D396"/>
    <w:rsid w:val="4DF19809"/>
    <w:rsid w:val="4E11F4B1"/>
    <w:rsid w:val="4F86F689"/>
    <w:rsid w:val="4FB4929D"/>
    <w:rsid w:val="511DC6AE"/>
    <w:rsid w:val="5121A178"/>
    <w:rsid w:val="51EA049C"/>
    <w:rsid w:val="5265D156"/>
    <w:rsid w:val="526E36BE"/>
    <w:rsid w:val="531AA3B5"/>
    <w:rsid w:val="53327C1F"/>
    <w:rsid w:val="53F8F2C8"/>
    <w:rsid w:val="543E0C29"/>
    <w:rsid w:val="5459423A"/>
    <w:rsid w:val="54853CF5"/>
    <w:rsid w:val="54DB2EBB"/>
    <w:rsid w:val="54FF87D7"/>
    <w:rsid w:val="56BA4391"/>
    <w:rsid w:val="56C46ABE"/>
    <w:rsid w:val="5725216D"/>
    <w:rsid w:val="574EAC63"/>
    <w:rsid w:val="58420362"/>
    <w:rsid w:val="5891CC28"/>
    <w:rsid w:val="58C3E539"/>
    <w:rsid w:val="58E318A0"/>
    <w:rsid w:val="59446CFD"/>
    <w:rsid w:val="59D4ADE8"/>
    <w:rsid w:val="5A2D9C89"/>
    <w:rsid w:val="5A515012"/>
    <w:rsid w:val="5BC6F35F"/>
    <w:rsid w:val="5BF0BABE"/>
    <w:rsid w:val="5C3943FD"/>
    <w:rsid w:val="5C5C6AEA"/>
    <w:rsid w:val="5C937967"/>
    <w:rsid w:val="5D104B1E"/>
    <w:rsid w:val="5D73CAB0"/>
    <w:rsid w:val="5D89872E"/>
    <w:rsid w:val="5DF5A744"/>
    <w:rsid w:val="5E58BDC3"/>
    <w:rsid w:val="5E6135C5"/>
    <w:rsid w:val="5E769862"/>
    <w:rsid w:val="5EC01E5F"/>
    <w:rsid w:val="5FB9DA04"/>
    <w:rsid w:val="5FFD0626"/>
    <w:rsid w:val="60E81245"/>
    <w:rsid w:val="615E751D"/>
    <w:rsid w:val="616D6701"/>
    <w:rsid w:val="6205186C"/>
    <w:rsid w:val="63568FB6"/>
    <w:rsid w:val="63D62434"/>
    <w:rsid w:val="63D988E4"/>
    <w:rsid w:val="63E8A883"/>
    <w:rsid w:val="63F1706A"/>
    <w:rsid w:val="65603454"/>
    <w:rsid w:val="6571F495"/>
    <w:rsid w:val="6610506C"/>
    <w:rsid w:val="66B5FCC3"/>
    <w:rsid w:val="6844A9D0"/>
    <w:rsid w:val="68ACFA07"/>
    <w:rsid w:val="68BD3D03"/>
    <w:rsid w:val="68F3242A"/>
    <w:rsid w:val="69224877"/>
    <w:rsid w:val="698F8A9D"/>
    <w:rsid w:val="6A6BAA68"/>
    <w:rsid w:val="6ABDEA4B"/>
    <w:rsid w:val="6B1E5AE9"/>
    <w:rsid w:val="6B358B3C"/>
    <w:rsid w:val="6B40C604"/>
    <w:rsid w:val="6B5BCEA7"/>
    <w:rsid w:val="6BB9421E"/>
    <w:rsid w:val="6BFE6536"/>
    <w:rsid w:val="6C2AC4EC"/>
    <w:rsid w:val="6CB7B1BF"/>
    <w:rsid w:val="6CD48BCC"/>
    <w:rsid w:val="6CF4FBAA"/>
    <w:rsid w:val="6D51BD92"/>
    <w:rsid w:val="6D61D046"/>
    <w:rsid w:val="6E2BE887"/>
    <w:rsid w:val="6E538220"/>
    <w:rsid w:val="6EC58129"/>
    <w:rsid w:val="6F1CDD9B"/>
    <w:rsid w:val="6F71EEDF"/>
    <w:rsid w:val="6FF1CC0C"/>
    <w:rsid w:val="6FFC2940"/>
    <w:rsid w:val="700726CE"/>
    <w:rsid w:val="70543BA0"/>
    <w:rsid w:val="7088BC82"/>
    <w:rsid w:val="70C0FDAB"/>
    <w:rsid w:val="70F80C28"/>
    <w:rsid w:val="733B2230"/>
    <w:rsid w:val="73B1BE66"/>
    <w:rsid w:val="73F04EBE"/>
    <w:rsid w:val="74120341"/>
    <w:rsid w:val="74613FEB"/>
    <w:rsid w:val="74826539"/>
    <w:rsid w:val="758C1F1F"/>
    <w:rsid w:val="75D2A9A5"/>
    <w:rsid w:val="763FF2C6"/>
    <w:rsid w:val="7647F2CA"/>
    <w:rsid w:val="7662685C"/>
    <w:rsid w:val="76D68ED1"/>
    <w:rsid w:val="7754D083"/>
    <w:rsid w:val="776E7A06"/>
    <w:rsid w:val="77D2AED4"/>
    <w:rsid w:val="7890C541"/>
    <w:rsid w:val="78C3BFE1"/>
    <w:rsid w:val="797E4F87"/>
    <w:rsid w:val="79E3FF30"/>
    <w:rsid w:val="7A0E2F93"/>
    <w:rsid w:val="7A50F5F1"/>
    <w:rsid w:val="7B6C5238"/>
    <w:rsid w:val="7B830F9B"/>
    <w:rsid w:val="7C98169B"/>
    <w:rsid w:val="7D45D055"/>
    <w:rsid w:val="7DDD26C0"/>
    <w:rsid w:val="7E33E6FC"/>
    <w:rsid w:val="7E35118F"/>
    <w:rsid w:val="7EFB3852"/>
    <w:rsid w:val="7F30D656"/>
    <w:rsid w:val="7F64BECB"/>
    <w:rsid w:val="7FAC84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8046A"/>
  <w15:chartTrackingRefBased/>
  <w15:docId w15:val="{6CA45A1F-99B3-4B9E-AB2C-E4FEFB12794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b6ea487b23046ea" /><Relationship Type="http://schemas.openxmlformats.org/officeDocument/2006/relationships/numbering" Target="/word/numbering.xml" Id="R9f9a2adf9b0d45d7" /><Relationship Type="http://schemas.openxmlformats.org/officeDocument/2006/relationships/hyperlink" Target="https://www.who.int/news-room/questions-and-answers/item/coronavirus-disease-covid-19-masks" TargetMode="External" Id="R8578f66830cd476e" /><Relationship Type="http://schemas.openxmlformats.org/officeDocument/2006/relationships/hyperlink" Target="https://www.bbc.co.uk/news/uk-53177483" TargetMode="External" Id="R23c31a42869d4fd5" /><Relationship Type="http://schemas.openxmlformats.org/officeDocument/2006/relationships/hyperlink" Target="https://www.unison.org.uk/news/2021/07/lets-show-gratitude-to-nhs-and-other-public-service-staff-on-thank-you-day/" TargetMode="External" Id="R72d0cf4d07484db3" /><Relationship Type="http://schemas.openxmlformats.org/officeDocument/2006/relationships/hyperlink" Target="https://www.ucl.ac.uk/jill-dando-institute/sites/jill-dando-institute/files/impact_on_law_enforcement_final_no_11_.pdf" TargetMode="External" Id="R1211ba01d88247cb" /><Relationship Type="http://schemas.openxmlformats.org/officeDocument/2006/relationships/hyperlink" Target="https://www.gov.uk/government/news/police-given-new-powers-and-support-to-respond-to-coronavirus" TargetMode="External" Id="R5b60595a9d4442a0" /><Relationship Type="http://schemas.openxmlformats.org/officeDocument/2006/relationships/hyperlink" Target="https://www.gov.uk/government/news/almost-6000-officers-join-police-as-coronavirus-enforcement-steps-up" TargetMode="External" Id="Rcb4fc00f21ca4e00" /><Relationship Type="http://schemas.openxmlformats.org/officeDocument/2006/relationships/hyperlink" Target="https://www.bbc.co.uk/news/explainers-52106843" TargetMode="External" Id="R30b05fadbc604c18" /><Relationship Type="http://schemas.openxmlformats.org/officeDocument/2006/relationships/hyperlink" Target="https://www.polfed.org/media/15965/npocc-face-covering-guidance-1.pdf" TargetMode="External" Id="Ra8bc32fc8f74492b" /><Relationship Type="http://schemas.openxmlformats.org/officeDocument/2006/relationships/hyperlink" Target="https://profdev.college.police.uk/competency-values/we-are-emotionally-aware/" TargetMode="External" Id="Re7dabec8c70e45c6" /><Relationship Type="http://schemas.openxmlformats.org/officeDocument/2006/relationships/hyperlink" Target="https://www.nhs.uk/live-well/best-way-to-wash-your-hands/" TargetMode="External" Id="R8f96fd70b20542fe" /><Relationship Type="http://schemas.openxmlformats.org/officeDocument/2006/relationships/hyperlink" Target="https://www.south-wales.police.uk/news/south-wales/news/" TargetMode="External" Id="R99453e16d51140af" /><Relationship Type="http://schemas.openxmlformats.org/officeDocument/2006/relationships/hyperlink" Target="https://www.itv.com/news/anglia/2020-08-04/health-officials-emphasise-social-distancing-is-vital-after-video-shows-queues-outside-ipswich-bar" TargetMode="External" Id="Rf33153c43acf4047" /><Relationship Type="http://schemas.openxmlformats.org/officeDocument/2006/relationships/hyperlink" Target="https://www.bbc.co.uk/news/uk-51506729" TargetMode="External" Id="R78224d62f3964c0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Cameron Grant (2204610)</dc:creator>
  <keywords/>
  <dc:description/>
  <lastModifiedBy>Cameron Grant (2204610)</lastModifiedBy>
  <revision>4</revision>
  <dcterms:created xsi:type="dcterms:W3CDTF">2023-12-05T13:24:43.3912875Z</dcterms:created>
  <dcterms:modified xsi:type="dcterms:W3CDTF">2024-01-04T15:35:04.8808958Z</dcterms:modified>
</coreProperties>
</file>