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73CE4C" w14:textId="1C3D8CD9" w:rsidR="00873225" w:rsidRDefault="27F13C16" w:rsidP="10427199">
      <w:pPr>
        <w:pStyle w:val="Heading1"/>
        <w:spacing w:before="400" w:after="40" w:line="240" w:lineRule="auto"/>
        <w:rPr>
          <w:rFonts w:ascii="Calibri Light" w:eastAsia="Calibri Light" w:hAnsi="Calibri Light" w:cs="Calibri Light"/>
          <w:color w:val="2B579A"/>
          <w:sz w:val="32"/>
          <w:szCs w:val="32"/>
        </w:rPr>
      </w:pPr>
      <w:r w:rsidRPr="10427199">
        <w:rPr>
          <w:rFonts w:ascii="Calibri Light" w:eastAsia="Calibri Light" w:hAnsi="Calibri Light" w:cs="Calibri Light"/>
          <w:color w:val="2B579A"/>
          <w:sz w:val="32"/>
          <w:szCs w:val="32"/>
          <w:lang w:val="en-US"/>
        </w:rPr>
        <w:t>Appendix 4: Final Reports</w:t>
      </w:r>
    </w:p>
    <w:p w14:paraId="58CB9E5B" w14:textId="441E79A7" w:rsidR="00873225" w:rsidRDefault="27F13C16" w:rsidP="10427199">
      <w:pPr>
        <w:spacing w:after="200" w:line="276" w:lineRule="auto"/>
        <w:rPr>
          <w:rFonts w:ascii="Arial" w:eastAsia="Arial" w:hAnsi="Arial" w:cs="Arial"/>
          <w:color w:val="4472C4"/>
          <w:sz w:val="28"/>
          <w:szCs w:val="28"/>
        </w:rPr>
      </w:pPr>
      <w:r w:rsidRPr="10427199">
        <w:rPr>
          <w:rFonts w:ascii="Arial" w:eastAsia="Arial" w:hAnsi="Arial" w:cs="Arial"/>
          <w:b/>
          <w:bCs/>
          <w:color w:val="4472C4"/>
          <w:sz w:val="28"/>
          <w:szCs w:val="28"/>
          <w:u w:val="single"/>
          <w:lang w:val="en-US"/>
        </w:rPr>
        <w:t xml:space="preserve">PLACEMENT SUPERVISORS FINAL REPORT </w:t>
      </w:r>
    </w:p>
    <w:p w14:paraId="755B0CE6" w14:textId="401BFD3C" w:rsidR="00873225"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When considering the level of competence of a student in supervision please refer to the marking criteria outlined below:</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3420"/>
        <w:gridCol w:w="10515"/>
      </w:tblGrid>
      <w:tr w:rsidR="10427199" w14:paraId="6BDDF570" w14:textId="77777777" w:rsidTr="10427199">
        <w:trPr>
          <w:trHeight w:val="285"/>
        </w:trPr>
        <w:tc>
          <w:tcPr>
            <w:tcW w:w="3420" w:type="dxa"/>
            <w:tcBorders>
              <w:top w:val="single" w:sz="6" w:space="0" w:color="auto"/>
              <w:left w:val="single" w:sz="6" w:space="0" w:color="auto"/>
            </w:tcBorders>
            <w:shd w:val="clear" w:color="auto" w:fill="E7E6E6"/>
            <w:tcMar>
              <w:left w:w="90" w:type="dxa"/>
              <w:right w:w="90" w:type="dxa"/>
            </w:tcMar>
          </w:tcPr>
          <w:p w14:paraId="1C2E2FC5" w14:textId="23EBC0D0" w:rsidR="10427199" w:rsidRDefault="10427199" w:rsidP="10427199">
            <w:pPr>
              <w:spacing w:after="200" w:line="276" w:lineRule="auto"/>
              <w:rPr>
                <w:rFonts w:ascii="Arial" w:eastAsia="Arial" w:hAnsi="Arial" w:cs="Arial"/>
              </w:rPr>
            </w:pPr>
            <w:r w:rsidRPr="10427199">
              <w:rPr>
                <w:rFonts w:ascii="Arial" w:eastAsia="Arial" w:hAnsi="Arial" w:cs="Arial"/>
                <w:b/>
                <w:bCs/>
                <w:lang w:val="en-US"/>
              </w:rPr>
              <w:t>Percentage marks towards HE qualification</w:t>
            </w:r>
          </w:p>
        </w:tc>
        <w:tc>
          <w:tcPr>
            <w:tcW w:w="10515" w:type="dxa"/>
            <w:tcBorders>
              <w:top w:val="single" w:sz="6" w:space="0" w:color="auto"/>
              <w:right w:val="single" w:sz="6" w:space="0" w:color="auto"/>
            </w:tcBorders>
            <w:shd w:val="clear" w:color="auto" w:fill="E7E6E6"/>
            <w:tcMar>
              <w:left w:w="90" w:type="dxa"/>
              <w:right w:w="90" w:type="dxa"/>
            </w:tcMar>
          </w:tcPr>
          <w:p w14:paraId="744C6FC5" w14:textId="48ACAFB8" w:rsidR="10427199" w:rsidRDefault="10427199" w:rsidP="10427199">
            <w:pPr>
              <w:spacing w:after="200" w:line="276" w:lineRule="auto"/>
              <w:rPr>
                <w:rFonts w:ascii="Arial" w:eastAsia="Arial" w:hAnsi="Arial" w:cs="Arial"/>
              </w:rPr>
            </w:pPr>
            <w:r w:rsidRPr="10427199">
              <w:rPr>
                <w:rFonts w:ascii="Arial" w:eastAsia="Arial" w:hAnsi="Arial" w:cs="Arial"/>
                <w:b/>
                <w:bCs/>
                <w:lang w:val="en-US"/>
              </w:rPr>
              <w:t>Description</w:t>
            </w:r>
          </w:p>
        </w:tc>
      </w:tr>
      <w:tr w:rsidR="10427199" w14:paraId="5666669B" w14:textId="77777777" w:rsidTr="10427199">
        <w:trPr>
          <w:trHeight w:val="285"/>
        </w:trPr>
        <w:tc>
          <w:tcPr>
            <w:tcW w:w="3420" w:type="dxa"/>
            <w:tcBorders>
              <w:left w:val="single" w:sz="6" w:space="0" w:color="auto"/>
            </w:tcBorders>
            <w:tcMar>
              <w:left w:w="90" w:type="dxa"/>
              <w:right w:w="90" w:type="dxa"/>
            </w:tcMar>
          </w:tcPr>
          <w:p w14:paraId="1D2AA639" w14:textId="5AD2D3F2" w:rsidR="10427199" w:rsidRDefault="10427199" w:rsidP="10427199">
            <w:pPr>
              <w:spacing w:after="200" w:line="276" w:lineRule="auto"/>
              <w:rPr>
                <w:rFonts w:ascii="Arial" w:eastAsia="Arial" w:hAnsi="Arial" w:cs="Arial"/>
              </w:rPr>
            </w:pPr>
            <w:r w:rsidRPr="10427199">
              <w:rPr>
                <w:rFonts w:ascii="Arial" w:eastAsia="Arial" w:hAnsi="Arial" w:cs="Arial"/>
                <w:lang w:val="en-US"/>
              </w:rPr>
              <w:t>70% and above</w:t>
            </w:r>
          </w:p>
        </w:tc>
        <w:tc>
          <w:tcPr>
            <w:tcW w:w="10515" w:type="dxa"/>
            <w:tcBorders>
              <w:right w:val="single" w:sz="6" w:space="0" w:color="auto"/>
            </w:tcBorders>
            <w:tcMar>
              <w:left w:w="90" w:type="dxa"/>
              <w:right w:w="90" w:type="dxa"/>
            </w:tcMar>
          </w:tcPr>
          <w:p w14:paraId="51142E85" w14:textId="1B6AAB06" w:rsidR="10427199" w:rsidRDefault="10427199" w:rsidP="10427199">
            <w:pPr>
              <w:spacing w:after="200" w:line="276" w:lineRule="auto"/>
              <w:rPr>
                <w:rFonts w:ascii="Arial" w:eastAsia="Arial" w:hAnsi="Arial" w:cs="Arial"/>
              </w:rPr>
            </w:pPr>
            <w:r w:rsidRPr="10427199">
              <w:rPr>
                <w:rFonts w:ascii="Arial" w:eastAsia="Arial" w:hAnsi="Arial" w:cs="Arial"/>
                <w:lang w:val="en-US"/>
              </w:rPr>
              <w:t>An exceptional trainee Youth worker who is a reflective practitioner; shows initiative and an ability to work independently for a sustained period; demonstrates thoroughness and commitment to all aspects of professional practice.</w:t>
            </w:r>
          </w:p>
        </w:tc>
      </w:tr>
      <w:tr w:rsidR="10427199" w14:paraId="7F8DD396" w14:textId="77777777" w:rsidTr="10427199">
        <w:trPr>
          <w:trHeight w:val="285"/>
        </w:trPr>
        <w:tc>
          <w:tcPr>
            <w:tcW w:w="3420" w:type="dxa"/>
            <w:tcBorders>
              <w:left w:val="single" w:sz="6" w:space="0" w:color="auto"/>
            </w:tcBorders>
            <w:tcMar>
              <w:left w:w="90" w:type="dxa"/>
              <w:right w:w="90" w:type="dxa"/>
            </w:tcMar>
          </w:tcPr>
          <w:p w14:paraId="79BD2CDE" w14:textId="0E5E8611" w:rsidR="10427199" w:rsidRDefault="10427199" w:rsidP="10427199">
            <w:pPr>
              <w:spacing w:after="200" w:line="276" w:lineRule="auto"/>
              <w:rPr>
                <w:rFonts w:ascii="Arial" w:eastAsia="Arial" w:hAnsi="Arial" w:cs="Arial"/>
              </w:rPr>
            </w:pPr>
            <w:r w:rsidRPr="10427199">
              <w:rPr>
                <w:rFonts w:ascii="Arial" w:eastAsia="Arial" w:hAnsi="Arial" w:cs="Arial"/>
                <w:lang w:val="en-US"/>
              </w:rPr>
              <w:t>60 – 69%</w:t>
            </w:r>
          </w:p>
        </w:tc>
        <w:tc>
          <w:tcPr>
            <w:tcW w:w="10515" w:type="dxa"/>
            <w:tcBorders>
              <w:right w:val="single" w:sz="6" w:space="0" w:color="auto"/>
            </w:tcBorders>
            <w:tcMar>
              <w:left w:w="90" w:type="dxa"/>
              <w:right w:w="90" w:type="dxa"/>
            </w:tcMar>
          </w:tcPr>
          <w:p w14:paraId="1CE11B55" w14:textId="41C41E86" w:rsidR="10427199" w:rsidRDefault="10427199" w:rsidP="10427199">
            <w:pPr>
              <w:spacing w:after="200" w:line="276" w:lineRule="auto"/>
              <w:rPr>
                <w:rFonts w:ascii="Arial" w:eastAsia="Arial" w:hAnsi="Arial" w:cs="Arial"/>
              </w:rPr>
            </w:pPr>
            <w:r w:rsidRPr="10427199">
              <w:rPr>
                <w:rFonts w:ascii="Arial" w:eastAsia="Arial" w:hAnsi="Arial" w:cs="Arial"/>
                <w:lang w:val="en-US"/>
              </w:rPr>
              <w:t>An effective trainee youth worker who displays a degree of independence and commitment to further professional development.</w:t>
            </w:r>
          </w:p>
        </w:tc>
      </w:tr>
      <w:tr w:rsidR="10427199" w14:paraId="6EF28876" w14:textId="77777777" w:rsidTr="10427199">
        <w:trPr>
          <w:trHeight w:val="285"/>
        </w:trPr>
        <w:tc>
          <w:tcPr>
            <w:tcW w:w="3420" w:type="dxa"/>
            <w:tcBorders>
              <w:left w:val="single" w:sz="6" w:space="0" w:color="auto"/>
            </w:tcBorders>
            <w:tcMar>
              <w:left w:w="90" w:type="dxa"/>
              <w:right w:w="90" w:type="dxa"/>
            </w:tcMar>
          </w:tcPr>
          <w:p w14:paraId="53A0659F" w14:textId="7723F348" w:rsidR="10427199" w:rsidRDefault="10427199" w:rsidP="10427199">
            <w:pPr>
              <w:spacing w:after="200" w:line="276" w:lineRule="auto"/>
              <w:rPr>
                <w:rFonts w:ascii="Arial" w:eastAsia="Arial" w:hAnsi="Arial" w:cs="Arial"/>
              </w:rPr>
            </w:pPr>
            <w:r w:rsidRPr="10427199">
              <w:rPr>
                <w:rFonts w:ascii="Arial" w:eastAsia="Arial" w:hAnsi="Arial" w:cs="Arial"/>
                <w:lang w:val="en-US"/>
              </w:rPr>
              <w:t>50 – 59%</w:t>
            </w:r>
          </w:p>
        </w:tc>
        <w:tc>
          <w:tcPr>
            <w:tcW w:w="10515" w:type="dxa"/>
            <w:tcBorders>
              <w:right w:val="single" w:sz="6" w:space="0" w:color="auto"/>
            </w:tcBorders>
            <w:tcMar>
              <w:left w:w="90" w:type="dxa"/>
              <w:right w:w="90" w:type="dxa"/>
            </w:tcMar>
          </w:tcPr>
          <w:p w14:paraId="4224D0EA" w14:textId="2E452D22" w:rsidR="10427199" w:rsidRDefault="10427199" w:rsidP="10427199">
            <w:pPr>
              <w:tabs>
                <w:tab w:val="left" w:pos="1298"/>
              </w:tabs>
              <w:spacing w:after="200" w:line="276" w:lineRule="auto"/>
              <w:rPr>
                <w:rFonts w:ascii="Arial" w:eastAsia="Arial" w:hAnsi="Arial" w:cs="Arial"/>
              </w:rPr>
            </w:pPr>
            <w:r w:rsidRPr="10427199">
              <w:rPr>
                <w:rFonts w:ascii="Arial" w:eastAsia="Arial" w:hAnsi="Arial" w:cs="Arial"/>
                <w:lang w:val="en-US"/>
              </w:rPr>
              <w:t>A satisfactory trainee youth worker who has met the requirements appropriate for a professionally qualified Youth Worker and with further experience should develop into an effective youth worker.</w:t>
            </w:r>
            <w:r>
              <w:tab/>
            </w:r>
          </w:p>
        </w:tc>
      </w:tr>
      <w:tr w:rsidR="10427199" w14:paraId="23E493EB" w14:textId="77777777" w:rsidTr="10427199">
        <w:trPr>
          <w:trHeight w:val="285"/>
        </w:trPr>
        <w:tc>
          <w:tcPr>
            <w:tcW w:w="3420" w:type="dxa"/>
            <w:tcBorders>
              <w:left w:val="single" w:sz="6" w:space="0" w:color="auto"/>
            </w:tcBorders>
            <w:tcMar>
              <w:left w:w="90" w:type="dxa"/>
              <w:right w:w="90" w:type="dxa"/>
            </w:tcMar>
          </w:tcPr>
          <w:p w14:paraId="29AAA0A5" w14:textId="104760D7" w:rsidR="10427199" w:rsidRDefault="10427199" w:rsidP="10427199">
            <w:pPr>
              <w:spacing w:after="200" w:line="276" w:lineRule="auto"/>
              <w:rPr>
                <w:rFonts w:ascii="Arial" w:eastAsia="Arial" w:hAnsi="Arial" w:cs="Arial"/>
              </w:rPr>
            </w:pPr>
            <w:r w:rsidRPr="10427199">
              <w:rPr>
                <w:rFonts w:ascii="Arial" w:eastAsia="Arial" w:hAnsi="Arial" w:cs="Arial"/>
                <w:lang w:val="en-US"/>
              </w:rPr>
              <w:t>40 – 49%</w:t>
            </w:r>
          </w:p>
        </w:tc>
        <w:tc>
          <w:tcPr>
            <w:tcW w:w="10515" w:type="dxa"/>
            <w:tcBorders>
              <w:right w:val="single" w:sz="6" w:space="0" w:color="auto"/>
            </w:tcBorders>
            <w:tcMar>
              <w:left w:w="90" w:type="dxa"/>
              <w:right w:w="90" w:type="dxa"/>
            </w:tcMar>
          </w:tcPr>
          <w:p w14:paraId="7D770D34" w14:textId="08AB6693" w:rsidR="10427199" w:rsidRDefault="10427199" w:rsidP="10427199">
            <w:pPr>
              <w:spacing w:after="200" w:line="276" w:lineRule="auto"/>
              <w:rPr>
                <w:rFonts w:ascii="Arial" w:eastAsia="Arial" w:hAnsi="Arial" w:cs="Arial"/>
              </w:rPr>
            </w:pPr>
            <w:r w:rsidRPr="10427199">
              <w:rPr>
                <w:rFonts w:ascii="Arial" w:eastAsia="Arial" w:hAnsi="Arial" w:cs="Arial"/>
                <w:lang w:val="en-US"/>
              </w:rPr>
              <w:t>A rather weak trainee youth worker with a basic level of knowledge or skill.  May be very poorly organised with very limited understanding of important concepts</w:t>
            </w:r>
          </w:p>
        </w:tc>
      </w:tr>
      <w:tr w:rsidR="10427199" w14:paraId="39BA6106" w14:textId="77777777" w:rsidTr="10427199">
        <w:trPr>
          <w:trHeight w:val="285"/>
        </w:trPr>
        <w:tc>
          <w:tcPr>
            <w:tcW w:w="3420" w:type="dxa"/>
            <w:tcBorders>
              <w:left w:val="single" w:sz="6" w:space="0" w:color="auto"/>
              <w:bottom w:val="single" w:sz="6" w:space="0" w:color="auto"/>
            </w:tcBorders>
            <w:tcMar>
              <w:left w:w="90" w:type="dxa"/>
              <w:right w:w="90" w:type="dxa"/>
            </w:tcMar>
          </w:tcPr>
          <w:p w14:paraId="1EAAEE7C" w14:textId="1EBBE0F1" w:rsidR="10427199" w:rsidRDefault="10427199" w:rsidP="10427199">
            <w:pPr>
              <w:spacing w:after="200" w:line="276" w:lineRule="auto"/>
              <w:rPr>
                <w:rFonts w:ascii="Arial" w:eastAsia="Arial" w:hAnsi="Arial" w:cs="Arial"/>
              </w:rPr>
            </w:pPr>
            <w:r w:rsidRPr="10427199">
              <w:rPr>
                <w:rFonts w:ascii="Arial" w:eastAsia="Arial" w:hAnsi="Arial" w:cs="Arial"/>
                <w:lang w:val="en-US"/>
              </w:rPr>
              <w:t>Under 40% (Fail)</w:t>
            </w:r>
          </w:p>
        </w:tc>
        <w:tc>
          <w:tcPr>
            <w:tcW w:w="10515" w:type="dxa"/>
            <w:tcBorders>
              <w:bottom w:val="single" w:sz="6" w:space="0" w:color="auto"/>
              <w:right w:val="single" w:sz="6" w:space="0" w:color="auto"/>
            </w:tcBorders>
            <w:tcMar>
              <w:left w:w="90" w:type="dxa"/>
              <w:right w:w="90" w:type="dxa"/>
            </w:tcMar>
          </w:tcPr>
          <w:p w14:paraId="38557D9B" w14:textId="0194A08A" w:rsidR="10427199" w:rsidRDefault="10427199" w:rsidP="10427199">
            <w:pPr>
              <w:spacing w:after="200" w:line="276" w:lineRule="auto"/>
              <w:rPr>
                <w:rFonts w:ascii="Arial" w:eastAsia="Arial" w:hAnsi="Arial" w:cs="Arial"/>
              </w:rPr>
            </w:pPr>
            <w:r w:rsidRPr="10427199">
              <w:rPr>
                <w:rFonts w:ascii="Arial" w:eastAsia="Arial" w:hAnsi="Arial" w:cs="Arial"/>
                <w:lang w:val="en-US"/>
              </w:rPr>
              <w:t>A weak trainee youth worker who has been unable or unwilling to meet the required standard, may demonstrate inappropriate values or lack understanding or attention to detail.</w:t>
            </w:r>
          </w:p>
        </w:tc>
      </w:tr>
    </w:tbl>
    <w:p w14:paraId="1D3BE272" w14:textId="4ECE4C5A" w:rsidR="00873225" w:rsidRDefault="00873225" w:rsidP="10427199">
      <w:pPr>
        <w:spacing w:after="200" w:line="276" w:lineRule="auto"/>
        <w:rPr>
          <w:rFonts w:ascii="Arial" w:eastAsia="Arial" w:hAnsi="Arial" w:cs="Arial"/>
          <w:color w:val="000000" w:themeColor="text1"/>
        </w:rPr>
      </w:pPr>
    </w:p>
    <w:p w14:paraId="1CFF4658" w14:textId="4B7BF8D1" w:rsidR="00873225" w:rsidRDefault="00873225" w:rsidP="10427199">
      <w:pPr>
        <w:spacing w:after="200" w:line="276" w:lineRule="auto"/>
        <w:rPr>
          <w:rFonts w:ascii="Arial" w:eastAsia="Arial" w:hAnsi="Arial" w:cs="Arial"/>
          <w:color w:val="000000" w:themeColor="text1"/>
        </w:rPr>
      </w:pPr>
    </w:p>
    <w:p w14:paraId="6C0817D9" w14:textId="174477CE" w:rsidR="00873225"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lastRenderedPageBreak/>
        <w:t>This section of the report should be completed by the Placement Supervisor.  To complete the report</w:t>
      </w:r>
      <w:r w:rsidRPr="10427199">
        <w:rPr>
          <w:rFonts w:ascii="Arial" w:eastAsia="Arial" w:hAnsi="Arial" w:cs="Arial"/>
          <w:color w:val="0078D4"/>
          <w:u w:val="single"/>
          <w:lang w:val="en-US"/>
        </w:rPr>
        <w:t>.</w:t>
      </w:r>
      <w:r w:rsidRPr="10427199">
        <w:rPr>
          <w:rFonts w:ascii="Arial" w:eastAsia="Arial" w:hAnsi="Arial" w:cs="Arial"/>
          <w:color w:val="000000" w:themeColor="text1"/>
          <w:lang w:val="en-US"/>
        </w:rPr>
        <w:t xml:space="preserve"> we would like you to use the headings below giving specific examples to support your observations.</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6765"/>
        <w:gridCol w:w="6765"/>
      </w:tblGrid>
      <w:tr w:rsidR="10427199" w14:paraId="4F0CA655" w14:textId="77777777" w:rsidTr="10427199">
        <w:trPr>
          <w:trHeight w:val="285"/>
        </w:trPr>
        <w:tc>
          <w:tcPr>
            <w:tcW w:w="13530" w:type="dxa"/>
            <w:gridSpan w:val="2"/>
            <w:tcBorders>
              <w:top w:val="single" w:sz="6" w:space="0" w:color="auto"/>
              <w:left w:val="single" w:sz="6" w:space="0" w:color="auto"/>
              <w:right w:val="single" w:sz="6" w:space="0" w:color="auto"/>
            </w:tcBorders>
            <w:shd w:val="clear" w:color="auto" w:fill="E7E6E6"/>
            <w:tcMar>
              <w:left w:w="90" w:type="dxa"/>
              <w:right w:w="90" w:type="dxa"/>
            </w:tcMar>
          </w:tcPr>
          <w:p w14:paraId="221887E7" w14:textId="7A12333A" w:rsidR="10427199" w:rsidRDefault="10427199" w:rsidP="10427199">
            <w:pPr>
              <w:spacing w:after="200" w:line="276" w:lineRule="auto"/>
              <w:rPr>
                <w:rFonts w:ascii="Arial" w:eastAsia="Arial" w:hAnsi="Arial" w:cs="Arial"/>
              </w:rPr>
            </w:pPr>
            <w:r w:rsidRPr="10427199">
              <w:rPr>
                <w:rFonts w:ascii="Arial" w:eastAsia="Arial" w:hAnsi="Arial" w:cs="Arial"/>
                <w:lang w:val="en-US"/>
              </w:rPr>
              <w:t>How did the student use supervision and respond to feedback?</w:t>
            </w:r>
          </w:p>
        </w:tc>
      </w:tr>
      <w:tr w:rsidR="10427199" w14:paraId="131E0646" w14:textId="77777777" w:rsidTr="10427199">
        <w:trPr>
          <w:trHeight w:val="285"/>
        </w:trPr>
        <w:tc>
          <w:tcPr>
            <w:tcW w:w="13530" w:type="dxa"/>
            <w:gridSpan w:val="2"/>
            <w:tcBorders>
              <w:top w:val="single" w:sz="6" w:space="0" w:color="auto"/>
              <w:left w:val="single" w:sz="6" w:space="0" w:color="auto"/>
              <w:right w:val="single" w:sz="6" w:space="0" w:color="auto"/>
            </w:tcBorders>
            <w:tcMar>
              <w:left w:w="90" w:type="dxa"/>
              <w:right w:w="90" w:type="dxa"/>
            </w:tcMar>
          </w:tcPr>
          <w:p w14:paraId="68B808F2" w14:textId="5DBFEBDD" w:rsidR="10427199" w:rsidRDefault="007E236B" w:rsidP="10427199">
            <w:pPr>
              <w:spacing w:after="200" w:line="276" w:lineRule="auto"/>
              <w:rPr>
                <w:rFonts w:ascii="Arial" w:eastAsia="Arial" w:hAnsi="Arial" w:cs="Arial"/>
              </w:rPr>
            </w:pPr>
            <w:r>
              <w:rPr>
                <w:rFonts w:ascii="Arial" w:eastAsia="Arial" w:hAnsi="Arial" w:cs="Arial"/>
              </w:rPr>
              <w:t>J</w:t>
            </w:r>
            <w:r w:rsidRPr="007E236B">
              <w:rPr>
                <w:rFonts w:ascii="Arial" w:eastAsia="Arial" w:hAnsi="Arial" w:cs="Arial"/>
              </w:rPr>
              <w:t xml:space="preserve">ess engaged positively with supervision throughout the placement and consistently submitted detailed reflections to support </w:t>
            </w:r>
            <w:r>
              <w:rPr>
                <w:rFonts w:ascii="Arial" w:eastAsia="Arial" w:hAnsi="Arial" w:cs="Arial"/>
              </w:rPr>
              <w:t xml:space="preserve">our </w:t>
            </w:r>
            <w:r w:rsidRPr="007E236B">
              <w:rPr>
                <w:rFonts w:ascii="Arial" w:eastAsia="Arial" w:hAnsi="Arial" w:cs="Arial"/>
              </w:rPr>
              <w:t>discussion</w:t>
            </w:r>
            <w:r>
              <w:rPr>
                <w:rFonts w:ascii="Arial" w:eastAsia="Arial" w:hAnsi="Arial" w:cs="Arial"/>
              </w:rPr>
              <w:t>s</w:t>
            </w:r>
            <w:r w:rsidRPr="007E236B">
              <w:rPr>
                <w:rFonts w:ascii="Arial" w:eastAsia="Arial" w:hAnsi="Arial" w:cs="Arial"/>
              </w:rPr>
              <w:t>. She demonstrated a willingness to critically reflect on her experiences across both placement settings and actively engaged in conversations about her development. Jess responded well to feedback and was able to implement advice and recommendations within subsequent reflections and practice. This demonstrated her commitment to learning and her ability to use supervision as a tool for professional development.</w:t>
            </w:r>
          </w:p>
          <w:p w14:paraId="0EF8C739" w14:textId="490ABE8A" w:rsidR="10427199" w:rsidRDefault="10427199" w:rsidP="10427199">
            <w:pPr>
              <w:spacing w:after="200" w:line="276" w:lineRule="auto"/>
              <w:rPr>
                <w:rFonts w:ascii="Arial" w:eastAsia="Arial" w:hAnsi="Arial" w:cs="Arial"/>
              </w:rPr>
            </w:pPr>
          </w:p>
        </w:tc>
      </w:tr>
      <w:tr w:rsidR="10427199" w14:paraId="0A5560AC" w14:textId="77777777" w:rsidTr="1042719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6748C70F" w14:textId="65DA93F4" w:rsidR="10427199" w:rsidRDefault="10427199" w:rsidP="10427199">
            <w:pPr>
              <w:spacing w:after="200" w:line="276" w:lineRule="auto"/>
              <w:rPr>
                <w:rFonts w:ascii="Arial" w:eastAsia="Arial" w:hAnsi="Arial" w:cs="Arial"/>
              </w:rPr>
            </w:pPr>
            <w:r w:rsidRPr="10427199">
              <w:rPr>
                <w:rFonts w:ascii="Arial" w:eastAsia="Arial" w:hAnsi="Arial" w:cs="Arial"/>
                <w:lang w:val="en-US"/>
              </w:rPr>
              <w:t>To what extent did the student seek challenging situations, and how were these worked with?</w:t>
            </w:r>
          </w:p>
        </w:tc>
      </w:tr>
      <w:tr w:rsidR="10427199" w14:paraId="335D71F9" w14:textId="77777777" w:rsidTr="10427199">
        <w:trPr>
          <w:trHeight w:val="285"/>
        </w:trPr>
        <w:tc>
          <w:tcPr>
            <w:tcW w:w="13530" w:type="dxa"/>
            <w:gridSpan w:val="2"/>
            <w:tcBorders>
              <w:left w:val="single" w:sz="6" w:space="0" w:color="auto"/>
              <w:right w:val="single" w:sz="6" w:space="0" w:color="auto"/>
            </w:tcBorders>
            <w:tcMar>
              <w:left w:w="90" w:type="dxa"/>
              <w:right w:w="90" w:type="dxa"/>
            </w:tcMar>
          </w:tcPr>
          <w:p w14:paraId="4D223DA3" w14:textId="41CA6187" w:rsidR="10427199" w:rsidRDefault="007E236B" w:rsidP="10427199">
            <w:pPr>
              <w:spacing w:after="200" w:line="276" w:lineRule="auto"/>
              <w:rPr>
                <w:rFonts w:ascii="Arial" w:eastAsia="Arial" w:hAnsi="Arial" w:cs="Arial"/>
              </w:rPr>
            </w:pPr>
            <w:r w:rsidRPr="007E236B">
              <w:rPr>
                <w:rFonts w:ascii="Arial" w:eastAsia="Arial" w:hAnsi="Arial" w:cs="Arial"/>
              </w:rPr>
              <w:t>As a Level 4 student, Jess worked primarily within an observational and supported role at MAC. However, within her universal youth work placement</w:t>
            </w:r>
            <w:r>
              <w:rPr>
                <w:rFonts w:ascii="Arial" w:eastAsia="Arial" w:hAnsi="Arial" w:cs="Arial"/>
              </w:rPr>
              <w:t xml:space="preserve"> with Dr Mz</w:t>
            </w:r>
            <w:r w:rsidRPr="007E236B">
              <w:rPr>
                <w:rFonts w:ascii="Arial" w:eastAsia="Arial" w:hAnsi="Arial" w:cs="Arial"/>
              </w:rPr>
              <w:t>, she demonstrated increasing confidence and independence when engaging with young people and participating in activities. Jess was willing to step outside of her comfort zone when opportunities arose and reflected thoughtfully on these experiences during supervision. Where she encountered challenges, she was open to guidance and able to identify actions that would support her future development.</w:t>
            </w:r>
          </w:p>
          <w:p w14:paraId="7BDC68F3" w14:textId="33318FF2" w:rsidR="10427199" w:rsidRDefault="10427199" w:rsidP="10427199">
            <w:pPr>
              <w:spacing w:after="200" w:line="276" w:lineRule="auto"/>
              <w:rPr>
                <w:rFonts w:ascii="Arial" w:eastAsia="Arial" w:hAnsi="Arial" w:cs="Arial"/>
              </w:rPr>
            </w:pPr>
          </w:p>
        </w:tc>
      </w:tr>
      <w:tr w:rsidR="10427199" w14:paraId="6E891B8B" w14:textId="77777777" w:rsidTr="1042719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37E05B1E" w14:textId="3E8E7DF3" w:rsidR="10427199" w:rsidRDefault="10427199" w:rsidP="10427199">
            <w:pPr>
              <w:spacing w:after="200" w:line="276" w:lineRule="auto"/>
              <w:rPr>
                <w:rFonts w:ascii="Arial" w:eastAsia="Arial" w:hAnsi="Arial" w:cs="Arial"/>
              </w:rPr>
            </w:pPr>
            <w:r w:rsidRPr="10427199">
              <w:rPr>
                <w:rFonts w:ascii="Arial" w:eastAsia="Arial" w:hAnsi="Arial" w:cs="Arial"/>
                <w:lang w:val="en-US"/>
              </w:rPr>
              <w:t>To what extent did the student show enthusiasm and commitment?</w:t>
            </w:r>
          </w:p>
        </w:tc>
      </w:tr>
      <w:tr w:rsidR="10427199" w14:paraId="22772793" w14:textId="77777777" w:rsidTr="10427199">
        <w:trPr>
          <w:trHeight w:val="285"/>
        </w:trPr>
        <w:tc>
          <w:tcPr>
            <w:tcW w:w="13530" w:type="dxa"/>
            <w:gridSpan w:val="2"/>
            <w:tcBorders>
              <w:left w:val="single" w:sz="6" w:space="0" w:color="auto"/>
              <w:right w:val="single" w:sz="6" w:space="0" w:color="auto"/>
            </w:tcBorders>
            <w:tcMar>
              <w:left w:w="90" w:type="dxa"/>
              <w:right w:w="90" w:type="dxa"/>
            </w:tcMar>
          </w:tcPr>
          <w:p w14:paraId="5D278CC1" w14:textId="27E488F2" w:rsidR="10427199" w:rsidRDefault="007E236B" w:rsidP="10427199">
            <w:pPr>
              <w:spacing w:after="200" w:line="276" w:lineRule="auto"/>
              <w:rPr>
                <w:rFonts w:ascii="Arial" w:eastAsia="Arial" w:hAnsi="Arial" w:cs="Arial"/>
              </w:rPr>
            </w:pPr>
            <w:r w:rsidRPr="007E236B">
              <w:rPr>
                <w:rFonts w:ascii="Arial" w:eastAsia="Arial" w:hAnsi="Arial" w:cs="Arial"/>
              </w:rPr>
              <w:t>Jess demonstrated a positive attitude and commitment throughout her placement. She engaged with supervision, completed detailed reflections, attended placement opportunities and showed a genuine interest in developing her understanding of youth work practice. She approached learning opportunities positively and was willing to seek clarification and support where required. Her commitment to reflecting on feedback and implementing recommendations demonstrated a strong desire to develop professionally.</w:t>
            </w:r>
            <w:r>
              <w:rPr>
                <w:rFonts w:ascii="Arial" w:eastAsia="Arial" w:hAnsi="Arial" w:cs="Arial"/>
              </w:rPr>
              <w:t xml:space="preserve"> </w:t>
            </w:r>
          </w:p>
          <w:p w14:paraId="663DDA12" w14:textId="68E085E2" w:rsidR="10427199" w:rsidRDefault="10427199" w:rsidP="10427199">
            <w:pPr>
              <w:spacing w:after="200" w:line="276" w:lineRule="auto"/>
              <w:rPr>
                <w:rFonts w:ascii="Arial" w:eastAsia="Arial" w:hAnsi="Arial" w:cs="Arial"/>
              </w:rPr>
            </w:pPr>
          </w:p>
        </w:tc>
      </w:tr>
      <w:tr w:rsidR="10427199" w14:paraId="0B548253" w14:textId="77777777" w:rsidTr="1042719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4B631EE2" w14:textId="52200D96" w:rsidR="10427199" w:rsidRDefault="10427199" w:rsidP="10427199">
            <w:pPr>
              <w:spacing w:after="200" w:line="276" w:lineRule="auto"/>
              <w:rPr>
                <w:rFonts w:ascii="Arial" w:eastAsia="Arial" w:hAnsi="Arial" w:cs="Arial"/>
              </w:rPr>
            </w:pPr>
            <w:r w:rsidRPr="10427199">
              <w:rPr>
                <w:rFonts w:ascii="Arial" w:eastAsia="Arial" w:hAnsi="Arial" w:cs="Arial"/>
                <w:lang w:val="en-US"/>
              </w:rPr>
              <w:lastRenderedPageBreak/>
              <w:t>How well was the student able to relate theory to practice and reflect on their own practice and that of others?</w:t>
            </w:r>
          </w:p>
        </w:tc>
      </w:tr>
      <w:tr w:rsidR="10427199" w14:paraId="1053DCC7" w14:textId="77777777" w:rsidTr="10427199">
        <w:trPr>
          <w:trHeight w:val="285"/>
        </w:trPr>
        <w:tc>
          <w:tcPr>
            <w:tcW w:w="13530" w:type="dxa"/>
            <w:gridSpan w:val="2"/>
            <w:tcBorders>
              <w:left w:val="single" w:sz="6" w:space="0" w:color="auto"/>
              <w:right w:val="single" w:sz="6" w:space="0" w:color="auto"/>
            </w:tcBorders>
            <w:tcMar>
              <w:left w:w="90" w:type="dxa"/>
              <w:right w:w="90" w:type="dxa"/>
            </w:tcMar>
          </w:tcPr>
          <w:p w14:paraId="4AFDF913" w14:textId="2BB349FE" w:rsidR="10427199" w:rsidRDefault="007E236B" w:rsidP="10427199">
            <w:pPr>
              <w:spacing w:after="200" w:line="276" w:lineRule="auto"/>
              <w:rPr>
                <w:rFonts w:ascii="Arial" w:eastAsia="Arial" w:hAnsi="Arial" w:cs="Arial"/>
              </w:rPr>
            </w:pPr>
            <w:r w:rsidRPr="007E236B">
              <w:rPr>
                <w:rFonts w:ascii="Arial" w:eastAsia="Arial" w:hAnsi="Arial" w:cs="Arial"/>
              </w:rPr>
              <w:t>Jess demonstrated a good ability to reflect on her experiences and make links between theory and practice. Through her written reflections and supervision discussions, she explored how youth work principles and approaches related to situations she had observed and participated in. She regularly reflected on her own practice</w:t>
            </w:r>
            <w:r w:rsidR="00091684">
              <w:rPr>
                <w:rFonts w:ascii="Arial" w:eastAsia="Arial" w:hAnsi="Arial" w:cs="Arial"/>
              </w:rPr>
              <w:t xml:space="preserve"> using Gibbs Reflection Model</w:t>
            </w:r>
            <w:r w:rsidRPr="007E236B">
              <w:rPr>
                <w:rFonts w:ascii="Arial" w:eastAsia="Arial" w:hAnsi="Arial" w:cs="Arial"/>
              </w:rPr>
              <w:t xml:space="preserve"> and considered feedback from others, demonstrating an increasing understanding of how theory, values and practice are interconnected. Her reflections became more detailed and analytical as the placement progressed.</w:t>
            </w:r>
          </w:p>
          <w:p w14:paraId="6B1EC651" w14:textId="374A4984" w:rsidR="10427199" w:rsidRDefault="10427199" w:rsidP="10427199">
            <w:pPr>
              <w:spacing w:after="200" w:line="276" w:lineRule="auto"/>
              <w:rPr>
                <w:rFonts w:ascii="Arial" w:eastAsia="Arial" w:hAnsi="Arial" w:cs="Arial"/>
              </w:rPr>
            </w:pPr>
          </w:p>
        </w:tc>
      </w:tr>
      <w:tr w:rsidR="10427199" w14:paraId="6030884A" w14:textId="77777777" w:rsidTr="1042719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18E2D60D" w14:textId="0D17C003" w:rsidR="10427199" w:rsidRDefault="10427199" w:rsidP="10427199">
            <w:pPr>
              <w:spacing w:after="200" w:line="276" w:lineRule="auto"/>
              <w:rPr>
                <w:rFonts w:ascii="Arial" w:eastAsia="Arial" w:hAnsi="Arial" w:cs="Arial"/>
              </w:rPr>
            </w:pPr>
            <w:r w:rsidRPr="10427199">
              <w:rPr>
                <w:rFonts w:ascii="Arial" w:eastAsia="Arial" w:hAnsi="Arial" w:cs="Arial"/>
                <w:lang w:val="en-US"/>
              </w:rPr>
              <w:t>How did the student articulate their own beliefs and values and relate them to the work?</w:t>
            </w:r>
          </w:p>
        </w:tc>
      </w:tr>
      <w:tr w:rsidR="10427199" w14:paraId="302D24C0" w14:textId="77777777" w:rsidTr="10427199">
        <w:trPr>
          <w:trHeight w:val="285"/>
        </w:trPr>
        <w:tc>
          <w:tcPr>
            <w:tcW w:w="13530" w:type="dxa"/>
            <w:gridSpan w:val="2"/>
            <w:tcBorders>
              <w:left w:val="single" w:sz="6" w:space="0" w:color="auto"/>
              <w:right w:val="single" w:sz="6" w:space="0" w:color="auto"/>
            </w:tcBorders>
            <w:tcMar>
              <w:left w:w="90" w:type="dxa"/>
              <w:right w:w="90" w:type="dxa"/>
            </w:tcMar>
          </w:tcPr>
          <w:p w14:paraId="441C44A7" w14:textId="42E541BF" w:rsidR="10427199" w:rsidRDefault="00D00D34" w:rsidP="00D00D34">
            <w:pPr>
              <w:spacing w:after="200" w:line="276" w:lineRule="auto"/>
              <w:rPr>
                <w:rFonts w:ascii="Arial" w:eastAsia="Arial" w:hAnsi="Arial" w:cs="Arial"/>
              </w:rPr>
            </w:pPr>
            <w:r w:rsidRPr="00D00D34">
              <w:rPr>
                <w:rFonts w:ascii="Arial" w:eastAsia="Arial" w:hAnsi="Arial" w:cs="Arial"/>
              </w:rPr>
              <w:t>Jess demonstrated an understanding of the values that underpin youth work and consistently approached young people with respect and professionalism. Through supervision discussions, she was able to reflect on the importance of maintaining professional boundaries and respecting the views and experiences of others. Her conduct throughout the placement reflected the values expected of a trainee youth worker.</w:t>
            </w:r>
          </w:p>
        </w:tc>
      </w:tr>
      <w:tr w:rsidR="10427199" w14:paraId="7FEFDDE0" w14:textId="77777777" w:rsidTr="1042719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3272C0C9" w14:textId="33B2A3CA" w:rsidR="10427199" w:rsidRDefault="10427199" w:rsidP="10427199">
            <w:pPr>
              <w:spacing w:after="200" w:line="276" w:lineRule="auto"/>
              <w:rPr>
                <w:rFonts w:ascii="Arial" w:eastAsia="Arial" w:hAnsi="Arial" w:cs="Arial"/>
              </w:rPr>
            </w:pPr>
            <w:r w:rsidRPr="10427199">
              <w:rPr>
                <w:rFonts w:ascii="Arial" w:eastAsia="Arial" w:hAnsi="Arial" w:cs="Arial"/>
                <w:lang w:val="en-US"/>
              </w:rPr>
              <w:t>How pro-active was the student in demonstrating anti</w:t>
            </w:r>
            <w:r w:rsidRPr="10427199">
              <w:rPr>
                <w:rFonts w:ascii="Arial" w:eastAsia="Arial" w:hAnsi="Arial" w:cs="Arial"/>
                <w:color w:val="0078D4"/>
                <w:u w:val="single"/>
                <w:lang w:val="en-US"/>
              </w:rPr>
              <w:t>-</w:t>
            </w:r>
            <w:r w:rsidRPr="10427199">
              <w:rPr>
                <w:rFonts w:ascii="Arial" w:eastAsia="Arial" w:hAnsi="Arial" w:cs="Arial"/>
                <w:strike/>
                <w:color w:val="0078D4"/>
                <w:lang w:val="en-US"/>
              </w:rPr>
              <w:t xml:space="preserve"> </w:t>
            </w:r>
            <w:r w:rsidRPr="10427199">
              <w:rPr>
                <w:rFonts w:ascii="Arial" w:eastAsia="Arial" w:hAnsi="Arial" w:cs="Arial"/>
                <w:lang w:val="en-US"/>
              </w:rPr>
              <w:t>oppressive beliefs, language, and behaviour?</w:t>
            </w:r>
          </w:p>
        </w:tc>
      </w:tr>
      <w:tr w:rsidR="10427199" w14:paraId="5DD864E4" w14:textId="77777777" w:rsidTr="10427199">
        <w:trPr>
          <w:trHeight w:val="285"/>
        </w:trPr>
        <w:tc>
          <w:tcPr>
            <w:tcW w:w="13530" w:type="dxa"/>
            <w:gridSpan w:val="2"/>
            <w:tcBorders>
              <w:left w:val="single" w:sz="6" w:space="0" w:color="auto"/>
              <w:right w:val="single" w:sz="6" w:space="0" w:color="auto"/>
            </w:tcBorders>
            <w:tcMar>
              <w:left w:w="90" w:type="dxa"/>
              <w:right w:w="90" w:type="dxa"/>
            </w:tcMar>
          </w:tcPr>
          <w:p w14:paraId="4B1D7065" w14:textId="0CD130A0" w:rsidR="10427199" w:rsidRDefault="00D00D34" w:rsidP="10427199">
            <w:pPr>
              <w:spacing w:after="200" w:line="276" w:lineRule="auto"/>
              <w:rPr>
                <w:rFonts w:ascii="Arial" w:eastAsia="Arial" w:hAnsi="Arial" w:cs="Arial"/>
              </w:rPr>
            </w:pPr>
            <w:r w:rsidRPr="00D00D34">
              <w:rPr>
                <w:rFonts w:ascii="Arial" w:eastAsia="Arial" w:hAnsi="Arial" w:cs="Arial"/>
              </w:rPr>
              <w:t>Jess consistently demonstrated respectful and inclusive behaviour throughout the placement. She communicated appropriately with young people and staff and showed an awareness of equality, diversity and inclusion within youth work practice. She demonstrated anti-oppressive values through her interactions and conduct, contributing positively to a welcoming and supportive environment.</w:t>
            </w:r>
          </w:p>
          <w:p w14:paraId="249CF045" w14:textId="23615020" w:rsidR="10427199" w:rsidRDefault="10427199" w:rsidP="10427199">
            <w:pPr>
              <w:spacing w:after="200" w:line="276" w:lineRule="auto"/>
              <w:rPr>
                <w:rFonts w:ascii="Arial" w:eastAsia="Arial" w:hAnsi="Arial" w:cs="Arial"/>
              </w:rPr>
            </w:pPr>
          </w:p>
        </w:tc>
      </w:tr>
      <w:tr w:rsidR="10427199" w14:paraId="2BC336EB" w14:textId="77777777" w:rsidTr="1042719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3B108B7C" w14:textId="7B98075B" w:rsidR="10427199" w:rsidRDefault="10427199" w:rsidP="10427199">
            <w:pPr>
              <w:spacing w:after="200" w:line="276" w:lineRule="auto"/>
              <w:rPr>
                <w:rFonts w:ascii="Arial" w:eastAsia="Arial" w:hAnsi="Arial" w:cs="Arial"/>
              </w:rPr>
            </w:pPr>
            <w:r w:rsidRPr="10427199">
              <w:rPr>
                <w:rFonts w:ascii="Arial" w:eastAsia="Arial" w:hAnsi="Arial" w:cs="Arial"/>
                <w:lang w:val="en-US"/>
              </w:rPr>
              <w:t>In your professional opinion</w:t>
            </w:r>
            <w:r w:rsidRPr="10427199">
              <w:rPr>
                <w:rFonts w:ascii="Arial" w:eastAsia="Arial" w:hAnsi="Arial" w:cs="Arial"/>
                <w:color w:val="0078D4"/>
                <w:u w:val="single"/>
                <w:lang w:val="en-US"/>
              </w:rPr>
              <w:t>,</w:t>
            </w:r>
            <w:r w:rsidRPr="10427199">
              <w:rPr>
                <w:rFonts w:ascii="Arial" w:eastAsia="Arial" w:hAnsi="Arial" w:cs="Arial"/>
                <w:lang w:val="en-US"/>
              </w:rPr>
              <w:t xml:space="preserve"> has the student achieved the necessary standards to progress to level 5?</w:t>
            </w:r>
          </w:p>
        </w:tc>
      </w:tr>
      <w:tr w:rsidR="10427199" w14:paraId="41AB0167" w14:textId="77777777" w:rsidTr="10427199">
        <w:trPr>
          <w:trHeight w:val="285"/>
        </w:trPr>
        <w:tc>
          <w:tcPr>
            <w:tcW w:w="13530" w:type="dxa"/>
            <w:gridSpan w:val="2"/>
            <w:tcBorders>
              <w:left w:val="single" w:sz="6" w:space="0" w:color="auto"/>
              <w:right w:val="single" w:sz="6" w:space="0" w:color="auto"/>
            </w:tcBorders>
            <w:tcMar>
              <w:left w:w="90" w:type="dxa"/>
              <w:right w:w="90" w:type="dxa"/>
            </w:tcMar>
          </w:tcPr>
          <w:p w14:paraId="1CC41AA4" w14:textId="5040827E" w:rsidR="10427199" w:rsidRDefault="00D00D34" w:rsidP="10427199">
            <w:pPr>
              <w:spacing w:after="200" w:line="276" w:lineRule="auto"/>
              <w:rPr>
                <w:rFonts w:ascii="Arial" w:eastAsia="Arial" w:hAnsi="Arial" w:cs="Arial"/>
              </w:rPr>
            </w:pPr>
            <w:r w:rsidRPr="00D00D34">
              <w:rPr>
                <w:rFonts w:ascii="Arial" w:eastAsia="Arial" w:hAnsi="Arial" w:cs="Arial"/>
              </w:rPr>
              <w:lastRenderedPageBreak/>
              <w:t>Yes. In my professional opinion, Jess has achieved the standards expected of a Level 4 student and is ready to progress to Level 5. Throughout the placement she demonstrated commitment to her learning, engaged positively with supervision and showed a developing ability to apply reflection and feedback to her practice. Whilst she will continue to benefit from opportunities to build confidence and take on greater responsibility, particularly within direct youth work delivery, she has established a solid foundation of knowledge, skills and professional values to support her progression to Level 5.</w:t>
            </w:r>
            <w:r w:rsidR="00FE2356">
              <w:rPr>
                <w:rFonts w:ascii="Arial" w:eastAsia="Arial" w:hAnsi="Arial" w:cs="Arial"/>
              </w:rPr>
              <w:t xml:space="preserve"> I wish her the very best moving forward in your academic experience.</w:t>
            </w:r>
          </w:p>
          <w:p w14:paraId="3BA73F0A" w14:textId="58E27F71" w:rsidR="10427199" w:rsidRDefault="10427199" w:rsidP="10427199">
            <w:pPr>
              <w:spacing w:after="200" w:line="276" w:lineRule="auto"/>
              <w:rPr>
                <w:rFonts w:ascii="Arial" w:eastAsia="Arial" w:hAnsi="Arial" w:cs="Arial"/>
              </w:rPr>
            </w:pPr>
          </w:p>
        </w:tc>
      </w:tr>
      <w:tr w:rsidR="10427199" w14:paraId="3F734AAD" w14:textId="77777777" w:rsidTr="10427199">
        <w:trPr>
          <w:trHeight w:val="285"/>
        </w:trPr>
        <w:tc>
          <w:tcPr>
            <w:tcW w:w="6765" w:type="dxa"/>
            <w:tcBorders>
              <w:left w:val="single" w:sz="6" w:space="0" w:color="auto"/>
              <w:right w:val="single" w:sz="6" w:space="0" w:color="auto"/>
            </w:tcBorders>
            <w:shd w:val="clear" w:color="auto" w:fill="E7E6E6"/>
            <w:tcMar>
              <w:left w:w="90" w:type="dxa"/>
              <w:right w:w="90" w:type="dxa"/>
            </w:tcMar>
          </w:tcPr>
          <w:p w14:paraId="354ECCE1" w14:textId="179D14FD" w:rsidR="10427199" w:rsidRDefault="10427199" w:rsidP="10427199">
            <w:pPr>
              <w:spacing w:after="200" w:line="276" w:lineRule="auto"/>
              <w:rPr>
                <w:rFonts w:ascii="Arial" w:eastAsia="Arial" w:hAnsi="Arial" w:cs="Arial"/>
              </w:rPr>
            </w:pPr>
            <w:r w:rsidRPr="10427199">
              <w:rPr>
                <w:rFonts w:ascii="Arial" w:eastAsia="Arial" w:hAnsi="Arial" w:cs="Arial"/>
                <w:lang w:val="en-US"/>
              </w:rPr>
              <w:t>Student’s Provisional Mark  – please give a numerical mark out of 100</w:t>
            </w:r>
            <w:r>
              <w:br/>
            </w:r>
            <w:r w:rsidRPr="10427199">
              <w:rPr>
                <w:rFonts w:ascii="Arial" w:eastAsia="Arial" w:hAnsi="Arial" w:cs="Arial"/>
                <w:lang w:val="en-US"/>
              </w:rPr>
              <w:t>(Please refer to the grading criteria above)</w:t>
            </w:r>
          </w:p>
        </w:tc>
        <w:tc>
          <w:tcPr>
            <w:tcW w:w="6765" w:type="dxa"/>
            <w:tcBorders>
              <w:right w:val="single" w:sz="6" w:space="0" w:color="auto"/>
            </w:tcBorders>
            <w:tcMar>
              <w:left w:w="90" w:type="dxa"/>
              <w:right w:w="90" w:type="dxa"/>
            </w:tcMar>
          </w:tcPr>
          <w:p w14:paraId="5CFA7246" w14:textId="7B8A778C" w:rsidR="10427199" w:rsidRDefault="00FE2356" w:rsidP="10427199">
            <w:pPr>
              <w:spacing w:after="200" w:line="276" w:lineRule="auto"/>
              <w:rPr>
                <w:rFonts w:ascii="Arial" w:eastAsia="Arial" w:hAnsi="Arial" w:cs="Arial"/>
              </w:rPr>
            </w:pPr>
            <w:r>
              <w:rPr>
                <w:rFonts w:ascii="Arial" w:eastAsia="Arial" w:hAnsi="Arial" w:cs="Arial"/>
                <w:lang w:val="en-US"/>
              </w:rPr>
              <w:t>58</w:t>
            </w:r>
            <w:r w:rsidR="10427199" w:rsidRPr="10427199">
              <w:rPr>
                <w:rFonts w:ascii="Arial" w:eastAsia="Arial" w:hAnsi="Arial" w:cs="Arial"/>
                <w:lang w:val="en-US"/>
              </w:rPr>
              <w:t>%</w:t>
            </w:r>
          </w:p>
        </w:tc>
      </w:tr>
      <w:tr w:rsidR="10427199" w14:paraId="2A14FBB9" w14:textId="77777777" w:rsidTr="10427199">
        <w:trPr>
          <w:trHeight w:val="285"/>
        </w:trPr>
        <w:tc>
          <w:tcPr>
            <w:tcW w:w="6765" w:type="dxa"/>
            <w:tcBorders>
              <w:left w:val="single" w:sz="6" w:space="0" w:color="auto"/>
            </w:tcBorders>
            <w:shd w:val="clear" w:color="auto" w:fill="E7E6E6"/>
            <w:tcMar>
              <w:left w:w="90" w:type="dxa"/>
              <w:right w:w="90" w:type="dxa"/>
            </w:tcMar>
          </w:tcPr>
          <w:p w14:paraId="6B216787" w14:textId="20CDD2DF" w:rsidR="10427199" w:rsidRDefault="10427199" w:rsidP="10427199">
            <w:pPr>
              <w:spacing w:after="200" w:line="276" w:lineRule="auto"/>
              <w:rPr>
                <w:rFonts w:ascii="Arial" w:eastAsia="Arial" w:hAnsi="Arial" w:cs="Arial"/>
              </w:rPr>
            </w:pPr>
            <w:r w:rsidRPr="10427199">
              <w:rPr>
                <w:rFonts w:ascii="Arial" w:eastAsia="Arial" w:hAnsi="Arial" w:cs="Arial"/>
                <w:lang w:val="en-US"/>
              </w:rPr>
              <w:t xml:space="preserve">Signed Supervisor </w:t>
            </w:r>
          </w:p>
        </w:tc>
        <w:tc>
          <w:tcPr>
            <w:tcW w:w="6765" w:type="dxa"/>
            <w:tcBorders>
              <w:right w:val="single" w:sz="6" w:space="0" w:color="auto"/>
            </w:tcBorders>
            <w:tcMar>
              <w:left w:w="90" w:type="dxa"/>
              <w:right w:w="90" w:type="dxa"/>
            </w:tcMar>
          </w:tcPr>
          <w:p w14:paraId="1A74E375" w14:textId="29488BC6" w:rsidR="10427199" w:rsidRDefault="00FE2356" w:rsidP="10427199">
            <w:pPr>
              <w:spacing w:after="200" w:line="276" w:lineRule="auto"/>
              <w:rPr>
                <w:rFonts w:ascii="Arial" w:eastAsia="Arial" w:hAnsi="Arial" w:cs="Arial"/>
              </w:rPr>
            </w:pPr>
            <w:r>
              <w:rPr>
                <w:rFonts w:ascii="Arial" w:eastAsia="Arial" w:hAnsi="Arial" w:cs="Arial"/>
              </w:rPr>
              <w:t>T.Court</w:t>
            </w:r>
          </w:p>
        </w:tc>
      </w:tr>
      <w:tr w:rsidR="10427199" w14:paraId="152BF3D3" w14:textId="77777777" w:rsidTr="10427199">
        <w:trPr>
          <w:trHeight w:val="285"/>
        </w:trPr>
        <w:tc>
          <w:tcPr>
            <w:tcW w:w="6765" w:type="dxa"/>
            <w:tcBorders>
              <w:left w:val="single" w:sz="6" w:space="0" w:color="auto"/>
              <w:bottom w:val="single" w:sz="6" w:space="0" w:color="auto"/>
            </w:tcBorders>
            <w:shd w:val="clear" w:color="auto" w:fill="E7E6E6"/>
            <w:tcMar>
              <w:left w:w="90" w:type="dxa"/>
              <w:right w:w="90" w:type="dxa"/>
            </w:tcMar>
          </w:tcPr>
          <w:p w14:paraId="24771868" w14:textId="1696112C" w:rsidR="10427199" w:rsidRDefault="10427199" w:rsidP="10427199">
            <w:pPr>
              <w:spacing w:after="200" w:line="276" w:lineRule="auto"/>
              <w:rPr>
                <w:rFonts w:ascii="Arial" w:eastAsia="Arial" w:hAnsi="Arial" w:cs="Arial"/>
              </w:rPr>
            </w:pPr>
            <w:r w:rsidRPr="10427199">
              <w:rPr>
                <w:rFonts w:ascii="Arial" w:eastAsia="Arial" w:hAnsi="Arial" w:cs="Arial"/>
                <w:lang w:val="en-US"/>
              </w:rPr>
              <w:t>Date</w:t>
            </w:r>
          </w:p>
        </w:tc>
        <w:tc>
          <w:tcPr>
            <w:tcW w:w="6765" w:type="dxa"/>
            <w:tcBorders>
              <w:bottom w:val="single" w:sz="6" w:space="0" w:color="auto"/>
              <w:right w:val="single" w:sz="6" w:space="0" w:color="auto"/>
            </w:tcBorders>
            <w:tcMar>
              <w:left w:w="90" w:type="dxa"/>
              <w:right w:w="90" w:type="dxa"/>
            </w:tcMar>
          </w:tcPr>
          <w:p w14:paraId="330D447D" w14:textId="20B6D5F8" w:rsidR="10427199" w:rsidRDefault="00FE2356" w:rsidP="10427199">
            <w:pPr>
              <w:spacing w:after="200" w:line="276" w:lineRule="auto"/>
              <w:rPr>
                <w:rFonts w:ascii="Arial" w:eastAsia="Arial" w:hAnsi="Arial" w:cs="Arial"/>
              </w:rPr>
            </w:pPr>
            <w:r>
              <w:rPr>
                <w:rFonts w:ascii="Arial" w:eastAsia="Arial" w:hAnsi="Arial" w:cs="Arial"/>
              </w:rPr>
              <w:t>03/06/2026</w:t>
            </w:r>
          </w:p>
        </w:tc>
      </w:tr>
    </w:tbl>
    <w:p w14:paraId="37CA06F8" w14:textId="03992294" w:rsidR="00873225" w:rsidRDefault="00873225" w:rsidP="10427199">
      <w:pPr>
        <w:spacing w:after="200" w:line="276" w:lineRule="auto"/>
        <w:rPr>
          <w:rFonts w:ascii="Arial" w:eastAsia="Arial" w:hAnsi="Arial" w:cs="Arial"/>
          <w:color w:val="000000" w:themeColor="text1"/>
        </w:rPr>
      </w:pPr>
    </w:p>
    <w:p w14:paraId="45CCF863" w14:textId="4EF8522B" w:rsidR="00873225" w:rsidRDefault="00873225" w:rsidP="10427199">
      <w:pPr>
        <w:spacing w:after="200" w:line="276" w:lineRule="auto"/>
        <w:rPr>
          <w:rFonts w:ascii="Arial" w:eastAsia="Arial" w:hAnsi="Arial" w:cs="Arial"/>
          <w:color w:val="000000" w:themeColor="text1"/>
        </w:rPr>
      </w:pPr>
    </w:p>
    <w:p w14:paraId="4F9E38F8" w14:textId="42E416E1" w:rsidR="00873225" w:rsidRDefault="27F13C16" w:rsidP="10427199">
      <w:pPr>
        <w:spacing w:after="200" w:line="276" w:lineRule="auto"/>
        <w:rPr>
          <w:rFonts w:ascii="Arial" w:eastAsia="Arial" w:hAnsi="Arial" w:cs="Arial"/>
          <w:color w:val="000000" w:themeColor="text1"/>
        </w:rPr>
      </w:pPr>
      <w:r w:rsidRPr="10427199">
        <w:rPr>
          <w:rFonts w:ascii="Arial" w:eastAsia="Arial" w:hAnsi="Arial" w:cs="Arial"/>
          <w:color w:val="000000" w:themeColor="text1"/>
          <w:lang w:val="en-US"/>
        </w:rPr>
        <w:t>Students should expect to receive a report which reflects their engagement with supervision, and the report should be personalised to them.  Please note that students are required to submit their reports to Turnitin – this is where the module lead will access the report.  Please also note that this is also a platform which detects similarity to any other work that has already been submitted to this platform.</w:t>
      </w:r>
    </w:p>
    <w:p w14:paraId="41763E2A" w14:textId="5ABF82DB" w:rsidR="00873225" w:rsidRDefault="00873225" w:rsidP="10427199">
      <w:pPr>
        <w:spacing w:after="200" w:line="276" w:lineRule="auto"/>
        <w:rPr>
          <w:rFonts w:ascii="Arial" w:eastAsia="Arial" w:hAnsi="Arial" w:cs="Arial"/>
          <w:color w:val="000000" w:themeColor="text1"/>
        </w:rPr>
      </w:pPr>
    </w:p>
    <w:p w14:paraId="5E5787A5" w14:textId="2C5E5309" w:rsidR="00873225" w:rsidRDefault="00873225"/>
    <w:sectPr w:rsidR="00873225">
      <w:headerReference w:type="default" r:id="rId9"/>
      <w:footerReference w:type="even" r:id="rId10"/>
      <w:footerReference w:type="default" r:id="rId11"/>
      <w:footerReference w:type="first" r:id="rId12"/>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C26BC4" w14:textId="77777777" w:rsidR="00AD6116" w:rsidRDefault="00AD6116">
      <w:pPr>
        <w:spacing w:after="0" w:line="240" w:lineRule="auto"/>
      </w:pPr>
      <w:r>
        <w:separator/>
      </w:r>
    </w:p>
  </w:endnote>
  <w:endnote w:type="continuationSeparator" w:id="0">
    <w:p w14:paraId="5196AC1A" w14:textId="77777777" w:rsidR="00AD6116" w:rsidRDefault="00AD61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C4AF9E" w14:textId="1BAD2322" w:rsidR="00FB34EE" w:rsidRDefault="00FB34EE">
    <w:pPr>
      <w:pStyle w:val="Footer"/>
    </w:pPr>
    <w:r>
      <w:rPr>
        <w:noProof/>
      </w:rPr>
      <mc:AlternateContent>
        <mc:Choice Requires="wps">
          <w:drawing>
            <wp:anchor distT="0" distB="0" distL="0" distR="0" simplePos="0" relativeHeight="251659264" behindDoc="0" locked="0" layoutInCell="1" allowOverlap="1" wp14:anchorId="5C298CA4" wp14:editId="5A057B56">
              <wp:simplePos x="635" y="635"/>
              <wp:positionH relativeFrom="page">
                <wp:align>left</wp:align>
              </wp:positionH>
              <wp:positionV relativeFrom="page">
                <wp:align>bottom</wp:align>
              </wp:positionV>
              <wp:extent cx="1624330" cy="370840"/>
              <wp:effectExtent l="0" t="0" r="13970" b="0"/>
              <wp:wrapNone/>
              <wp:docPr id="1879634696" name="Text Box 2" descr="Classification - 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624330" cy="370840"/>
                      </a:xfrm>
                      <a:prstGeom prst="rect">
                        <a:avLst/>
                      </a:prstGeom>
                      <a:noFill/>
                      <a:ln>
                        <a:noFill/>
                      </a:ln>
                    </wps:spPr>
                    <wps:txbx>
                      <w:txbxContent>
                        <w:p w14:paraId="05FB744F" w14:textId="1AA99F1E" w:rsidR="00FB34EE" w:rsidRPr="00FB34EE" w:rsidRDefault="00FB34EE" w:rsidP="00FB34EE">
                          <w:pPr>
                            <w:spacing w:after="0"/>
                            <w:rPr>
                              <w:rFonts w:ascii="Aptos" w:eastAsia="Aptos" w:hAnsi="Aptos" w:cs="Aptos"/>
                              <w:noProof/>
                              <w:color w:val="000000"/>
                              <w:sz w:val="20"/>
                              <w:szCs w:val="20"/>
                            </w:rPr>
                          </w:pPr>
                          <w:r w:rsidRPr="00FB34EE">
                            <w:rPr>
                              <w:rFonts w:ascii="Aptos" w:eastAsia="Aptos" w:hAnsi="Aptos" w:cs="Aptos"/>
                              <w:noProof/>
                              <w:color w:val="000000"/>
                              <w:sz w:val="20"/>
                              <w:szCs w:val="20"/>
                            </w:rPr>
                            <w:t>Classification - OFFICIAL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C298CA4" id="_x0000_t202" coordsize="21600,21600" o:spt="202" path="m,l,21600r21600,l21600,xe">
              <v:stroke joinstyle="miter"/>
              <v:path gradientshapeok="t" o:connecttype="rect"/>
            </v:shapetype>
            <v:shape id="Text Box 2" o:spid="_x0000_s1026" type="#_x0000_t202" alt="Classification - OFFICIAL" style="position:absolute;margin-left:0;margin-top:0;width:127.9pt;height:29.2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" filled="f" stroked="f">
              <v:fill o:detectmouseclick="t"/>
              <v:textbox style="mso-fit-shape-to-text:t" inset="20pt,0,0,15pt">
                <w:txbxContent>
                  <w:p w14:paraId="05FB744F" w14:textId="1AA99F1E" w:rsidR="00FB34EE" w:rsidRPr="00FB34EE" w:rsidRDefault="00FB34EE" w:rsidP="00FB34EE">
                    <w:pPr>
                      <w:spacing w:after="0"/>
                      <w:rPr>
                        <w:rFonts w:ascii="Aptos" w:eastAsia="Aptos" w:hAnsi="Aptos" w:cs="Aptos"/>
                        <w:noProof/>
                        <w:color w:val="000000"/>
                        <w:sz w:val="20"/>
                        <w:szCs w:val="20"/>
                      </w:rPr>
                    </w:pPr>
                    <w:r w:rsidRPr="00FB34EE">
                      <w:rPr>
                        <w:rFonts w:ascii="Aptos" w:eastAsia="Aptos" w:hAnsi="Aptos" w:cs="Aptos"/>
                        <w:noProof/>
                        <w:color w:val="000000"/>
                        <w:sz w:val="20"/>
                        <w:szCs w:val="20"/>
                      </w:rPr>
                      <w:t>Classification - OFFICIAL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37344D87" w14:paraId="4183ADF5" w14:textId="77777777" w:rsidTr="37344D87">
      <w:trPr>
        <w:trHeight w:val="300"/>
      </w:trPr>
      <w:tc>
        <w:tcPr>
          <w:tcW w:w="4650" w:type="dxa"/>
        </w:tcPr>
        <w:p w14:paraId="13D1D1A3" w14:textId="440479C4" w:rsidR="37344D87" w:rsidRDefault="00FB34EE" w:rsidP="37344D87">
          <w:pPr>
            <w:pStyle w:val="Header"/>
            <w:ind w:left="-115"/>
          </w:pPr>
          <w:r>
            <w:rPr>
              <w:noProof/>
            </w:rPr>
            <mc:AlternateContent>
              <mc:Choice Requires="wps">
                <w:drawing>
                  <wp:anchor distT="0" distB="0" distL="0" distR="0" simplePos="0" relativeHeight="251660288" behindDoc="0" locked="0" layoutInCell="1" allowOverlap="1" wp14:anchorId="7AC03BD3" wp14:editId="287DE362">
                    <wp:simplePos x="982980" y="6728460"/>
                    <wp:positionH relativeFrom="page">
                      <wp:align>left</wp:align>
                    </wp:positionH>
                    <wp:positionV relativeFrom="page">
                      <wp:align>bottom</wp:align>
                    </wp:positionV>
                    <wp:extent cx="1624330" cy="370840"/>
                    <wp:effectExtent l="0" t="0" r="13970" b="0"/>
                    <wp:wrapNone/>
                    <wp:docPr id="1725221395" name="Text Box 3" descr="Classification - 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624330" cy="370840"/>
                            </a:xfrm>
                            <a:prstGeom prst="rect">
                              <a:avLst/>
                            </a:prstGeom>
                            <a:noFill/>
                            <a:ln>
                              <a:noFill/>
                            </a:ln>
                          </wps:spPr>
                          <wps:txbx>
                            <w:txbxContent>
                              <w:p w14:paraId="35D71EDE" w14:textId="18C7F282" w:rsidR="00FB34EE" w:rsidRPr="00FB34EE" w:rsidRDefault="00FB34EE" w:rsidP="00FB34EE">
                                <w:pPr>
                                  <w:spacing w:after="0"/>
                                  <w:rPr>
                                    <w:rFonts w:ascii="Aptos" w:eastAsia="Aptos" w:hAnsi="Aptos" w:cs="Aptos"/>
                                    <w:noProof/>
                                    <w:color w:val="000000"/>
                                    <w:sz w:val="20"/>
                                    <w:szCs w:val="20"/>
                                  </w:rPr>
                                </w:pPr>
                                <w:r w:rsidRPr="00FB34EE">
                                  <w:rPr>
                                    <w:rFonts w:ascii="Aptos" w:eastAsia="Aptos" w:hAnsi="Aptos" w:cs="Aptos"/>
                                    <w:noProof/>
                                    <w:color w:val="000000"/>
                                    <w:sz w:val="20"/>
                                    <w:szCs w:val="20"/>
                                  </w:rPr>
                                  <w:t>Classification - OFFICIAL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AC03BD3" id="_x0000_t202" coordsize="21600,21600" o:spt="202" path="m,l,21600r21600,l21600,xe">
                    <v:stroke joinstyle="miter"/>
                    <v:path gradientshapeok="t" o:connecttype="rect"/>
                  </v:shapetype>
                  <v:shape id="Text Box 3" o:spid="_x0000_s1027" type="#_x0000_t202" alt="Classification - OFFICIAL" style="position:absolute;left:0;text-align:left;margin-left:0;margin-top:0;width:127.9pt;height:29.2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" filled="f" stroked="f">
                    <v:fill o:detectmouseclick="t"/>
                    <v:textbox style="mso-fit-shape-to-text:t" inset="20pt,0,0,15pt">
                      <w:txbxContent>
                        <w:p w14:paraId="35D71EDE" w14:textId="18C7F282" w:rsidR="00FB34EE" w:rsidRPr="00FB34EE" w:rsidRDefault="00FB34EE" w:rsidP="00FB34EE">
                          <w:pPr>
                            <w:spacing w:after="0"/>
                            <w:rPr>
                              <w:rFonts w:ascii="Aptos" w:eastAsia="Aptos" w:hAnsi="Aptos" w:cs="Aptos"/>
                              <w:noProof/>
                              <w:color w:val="000000"/>
                              <w:sz w:val="20"/>
                              <w:szCs w:val="20"/>
                            </w:rPr>
                          </w:pPr>
                          <w:r w:rsidRPr="00FB34EE">
                            <w:rPr>
                              <w:rFonts w:ascii="Aptos" w:eastAsia="Aptos" w:hAnsi="Aptos" w:cs="Aptos"/>
                              <w:noProof/>
                              <w:color w:val="000000"/>
                              <w:sz w:val="20"/>
                              <w:szCs w:val="20"/>
                            </w:rPr>
                            <w:t>Classification - OFFICIAL</w:t>
                          </w:r>
                        </w:p>
                      </w:txbxContent>
                    </v:textbox>
                    <w10:wrap anchorx="page" anchory="page"/>
                  </v:shape>
                </w:pict>
              </mc:Fallback>
            </mc:AlternateContent>
          </w:r>
        </w:p>
      </w:tc>
      <w:tc>
        <w:tcPr>
          <w:tcW w:w="4650" w:type="dxa"/>
        </w:tcPr>
        <w:p w14:paraId="2E633FA2" w14:textId="5D75211D" w:rsidR="37344D87" w:rsidRDefault="37344D87" w:rsidP="37344D87">
          <w:pPr>
            <w:pStyle w:val="Header"/>
            <w:jc w:val="center"/>
          </w:pPr>
        </w:p>
      </w:tc>
      <w:tc>
        <w:tcPr>
          <w:tcW w:w="4650" w:type="dxa"/>
        </w:tcPr>
        <w:p w14:paraId="441CBA0A" w14:textId="4DBF86B2" w:rsidR="37344D87" w:rsidRDefault="37344D87" w:rsidP="37344D87">
          <w:pPr>
            <w:pStyle w:val="Header"/>
            <w:ind w:right="-115"/>
            <w:jc w:val="right"/>
          </w:pPr>
        </w:p>
      </w:tc>
    </w:tr>
  </w:tbl>
  <w:p w14:paraId="1361E789" w14:textId="2A2FE65A" w:rsidR="37344D87" w:rsidRDefault="37344D87" w:rsidP="37344D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7D239D" w14:textId="0E1CF20C" w:rsidR="00FB34EE" w:rsidRDefault="00FB34EE">
    <w:pPr>
      <w:pStyle w:val="Footer"/>
    </w:pPr>
    <w:r>
      <w:rPr>
        <w:noProof/>
      </w:rPr>
      <mc:AlternateContent>
        <mc:Choice Requires="wps">
          <w:drawing>
            <wp:anchor distT="0" distB="0" distL="0" distR="0" simplePos="0" relativeHeight="251658240" behindDoc="0" locked="0" layoutInCell="1" allowOverlap="1" wp14:anchorId="077E62CC" wp14:editId="36B4FAD1">
              <wp:simplePos x="635" y="635"/>
              <wp:positionH relativeFrom="page">
                <wp:align>left</wp:align>
              </wp:positionH>
              <wp:positionV relativeFrom="page">
                <wp:align>bottom</wp:align>
              </wp:positionV>
              <wp:extent cx="1624330" cy="370840"/>
              <wp:effectExtent l="0" t="0" r="13970" b="0"/>
              <wp:wrapNone/>
              <wp:docPr id="648578549" name="Text Box 1" descr="Classification - 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624330" cy="370840"/>
                      </a:xfrm>
                      <a:prstGeom prst="rect">
                        <a:avLst/>
                      </a:prstGeom>
                      <a:noFill/>
                      <a:ln>
                        <a:noFill/>
                      </a:ln>
                    </wps:spPr>
                    <wps:txbx>
                      <w:txbxContent>
                        <w:p w14:paraId="4BB109B8" w14:textId="61CEBBB9" w:rsidR="00FB34EE" w:rsidRPr="00FB34EE" w:rsidRDefault="00FB34EE" w:rsidP="00FB34EE">
                          <w:pPr>
                            <w:spacing w:after="0"/>
                            <w:rPr>
                              <w:rFonts w:ascii="Aptos" w:eastAsia="Aptos" w:hAnsi="Aptos" w:cs="Aptos"/>
                              <w:noProof/>
                              <w:color w:val="000000"/>
                              <w:sz w:val="20"/>
                              <w:szCs w:val="20"/>
                            </w:rPr>
                          </w:pPr>
                          <w:r w:rsidRPr="00FB34EE">
                            <w:rPr>
                              <w:rFonts w:ascii="Aptos" w:eastAsia="Aptos" w:hAnsi="Aptos" w:cs="Aptos"/>
                              <w:noProof/>
                              <w:color w:val="000000"/>
                              <w:sz w:val="20"/>
                              <w:szCs w:val="20"/>
                            </w:rPr>
                            <w:t>Classification - OFFICIAL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77E62CC" id="_x0000_t202" coordsize="21600,21600" o:spt="202" path="m,l,21600r21600,l21600,xe">
              <v:stroke joinstyle="miter"/>
              <v:path gradientshapeok="t" o:connecttype="rect"/>
            </v:shapetype>
            <v:shape id="Text Box 1" o:spid="_x0000_s1028" type="#_x0000_t202" alt="Classification - OFFICIAL" style="position:absolute;margin-left:0;margin-top:0;width:127.9pt;height:29.2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" filled="f" stroked="f">
              <v:fill o:detectmouseclick="t"/>
              <v:textbox style="mso-fit-shape-to-text:t" inset="20pt,0,0,15pt">
                <w:txbxContent>
                  <w:p w14:paraId="4BB109B8" w14:textId="61CEBBB9" w:rsidR="00FB34EE" w:rsidRPr="00FB34EE" w:rsidRDefault="00FB34EE" w:rsidP="00FB34EE">
                    <w:pPr>
                      <w:spacing w:after="0"/>
                      <w:rPr>
                        <w:rFonts w:ascii="Aptos" w:eastAsia="Aptos" w:hAnsi="Aptos" w:cs="Aptos"/>
                        <w:noProof/>
                        <w:color w:val="000000"/>
                        <w:sz w:val="20"/>
                        <w:szCs w:val="20"/>
                      </w:rPr>
                    </w:pPr>
                    <w:r w:rsidRPr="00FB34EE">
                      <w:rPr>
                        <w:rFonts w:ascii="Aptos" w:eastAsia="Aptos" w:hAnsi="Aptos" w:cs="Aptos"/>
                        <w:noProof/>
                        <w:color w:val="000000"/>
                        <w:sz w:val="20"/>
                        <w:szCs w:val="20"/>
                      </w:rPr>
                      <w:t>Classification - OFFICIAL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61EC33" w14:textId="77777777" w:rsidR="00AD6116" w:rsidRDefault="00AD6116">
      <w:pPr>
        <w:spacing w:after="0" w:line="240" w:lineRule="auto"/>
      </w:pPr>
      <w:r>
        <w:separator/>
      </w:r>
    </w:p>
  </w:footnote>
  <w:footnote w:type="continuationSeparator" w:id="0">
    <w:p w14:paraId="6448265D" w14:textId="77777777" w:rsidR="00AD6116" w:rsidRDefault="00AD61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37344D87" w14:paraId="0E3BE542" w14:textId="77777777" w:rsidTr="37344D87">
      <w:trPr>
        <w:trHeight w:val="300"/>
      </w:trPr>
      <w:tc>
        <w:tcPr>
          <w:tcW w:w="4650" w:type="dxa"/>
        </w:tcPr>
        <w:p w14:paraId="7FB79E44" w14:textId="22FC8999" w:rsidR="37344D87" w:rsidRDefault="37344D87" w:rsidP="37344D87">
          <w:pPr>
            <w:pStyle w:val="Header"/>
            <w:ind w:left="-115"/>
          </w:pPr>
          <w:r>
            <w:t>Level 4</w:t>
          </w:r>
        </w:p>
      </w:tc>
      <w:tc>
        <w:tcPr>
          <w:tcW w:w="4650" w:type="dxa"/>
        </w:tcPr>
        <w:p w14:paraId="455C1FE3" w14:textId="69FBC10F" w:rsidR="37344D87" w:rsidRDefault="37344D87" w:rsidP="37344D87">
          <w:pPr>
            <w:pStyle w:val="Header"/>
            <w:jc w:val="center"/>
          </w:pPr>
        </w:p>
      </w:tc>
      <w:tc>
        <w:tcPr>
          <w:tcW w:w="4650" w:type="dxa"/>
        </w:tcPr>
        <w:p w14:paraId="68AC7F2E" w14:textId="3F72547B" w:rsidR="37344D87" w:rsidRDefault="37344D87" w:rsidP="37344D87">
          <w:pPr>
            <w:pStyle w:val="Header"/>
            <w:ind w:right="-115"/>
            <w:jc w:val="right"/>
          </w:pPr>
        </w:p>
      </w:tc>
    </w:tr>
  </w:tbl>
  <w:p w14:paraId="7EC263A7" w14:textId="0A47270D" w:rsidR="37344D87" w:rsidRDefault="37344D87" w:rsidP="37344D8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0462E8"/>
    <w:rsid w:val="00091684"/>
    <w:rsid w:val="004B265F"/>
    <w:rsid w:val="007D59CD"/>
    <w:rsid w:val="007E236B"/>
    <w:rsid w:val="00873225"/>
    <w:rsid w:val="00AD6116"/>
    <w:rsid w:val="00CB7A32"/>
    <w:rsid w:val="00D00D34"/>
    <w:rsid w:val="00FB34EE"/>
    <w:rsid w:val="00FE2356"/>
    <w:rsid w:val="10427199"/>
    <w:rsid w:val="2508943A"/>
    <w:rsid w:val="27F13C16"/>
    <w:rsid w:val="2B0462E8"/>
    <w:rsid w:val="37344D87"/>
    <w:rsid w:val="631DD601"/>
    <w:rsid w:val="66D04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462E8"/>
  <w15:chartTrackingRefBased/>
  <w15:docId w15:val="{C38D5AE4-7D1D-4A81-8240-863B2AF97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0427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37344D87"/>
    <w:pPr>
      <w:tabs>
        <w:tab w:val="center" w:pos="4680"/>
        <w:tab w:val="right" w:pos="9360"/>
      </w:tabs>
      <w:spacing w:after="0" w:line="240" w:lineRule="auto"/>
    </w:pPr>
  </w:style>
  <w:style w:type="paragraph" w:styleId="Footer">
    <w:name w:val="footer"/>
    <w:basedOn w:val="Normal"/>
    <w:uiPriority w:val="99"/>
    <w:unhideWhenUsed/>
    <w:rsid w:val="37344D87"/>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3.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388a5688cfdf7e5198d967caac77495b">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c2d6870fefcc03b474387a030e80deae"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c982cde0-c575-4cd2-8a19-4a35f69c8677">
      <UserInfo>
        <DisplayName/>
        <AccountId xsi:nil="true"/>
        <AccountType/>
      </UserInfo>
    </SharedWithUsers>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Props1.xml><?xml version="1.0" encoding="utf-8"?>
<ds:datastoreItem xmlns:ds="http://schemas.openxmlformats.org/officeDocument/2006/customXml" ds:itemID="{B36E1963-AB14-44EF-B2AE-98EA8B62DC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92D726A-1767-422A-9674-727D3FF9BDD4}">
  <ds:schemaRefs>
    <ds:schemaRef ds:uri="http://schemas.microsoft.com/sharepoint/v3/contenttype/forms"/>
  </ds:schemaRefs>
</ds:datastoreItem>
</file>

<file path=customXml/itemProps3.xml><?xml version="1.0" encoding="utf-8"?>
<ds:datastoreItem xmlns:ds="http://schemas.openxmlformats.org/officeDocument/2006/customXml" ds:itemID="{D579B7C8-6F14-405C-9642-103E7F00EFDD}">
  <ds:schemaRefs>
    <ds:schemaRef ds:uri="http://schemas.microsoft.com/office/2006/metadata/properties"/>
    <ds:schemaRef ds:uri="http://schemas.microsoft.com/office/infopath/2007/PartnerControls"/>
    <ds:schemaRef ds:uri="c982cde0-c575-4cd2-8a19-4a35f69c8677"/>
    <ds:schemaRef ds:uri="c56857c1-9703-43ca-9e86-d23ef835a02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934</Words>
  <Characters>5330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(IEH)</dc:creator>
  <cp:keywords/>
  <dc:description/>
  <cp:lastModifiedBy>Tammie Court</cp:lastModifiedBy>
  <cp:revision>3</cp:revision>
  <dcterms:created xsi:type="dcterms:W3CDTF">2026-06-02T15:43:00Z</dcterms:created>
  <dcterms:modified xsi:type="dcterms:W3CDTF">2026-06-03T13:17:00Z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0x0101008D4937EC8D439C47B291424E5AFC55A6</vt:lpwstr>
  </property>
  <property fmtid="{D5CDD505-2E9C-101B-9397-08002B2CF9AE}" pid="4" name="_SourceUrl">
    <vt:lpwstr/>
  </property>
  <property fmtid="{D5CDD505-2E9C-101B-9397-08002B2CF9AE}" pid="5" name="_SharedFileIndex">
    <vt:lpwstr/>
  </property>
  <property fmtid="{D5CDD505-2E9C-101B-9397-08002B2CF9AE}" pid="6" name="ComplianceAssetId">
    <vt:lpwstr/>
  </property>
  <property fmtid="{D5CDD505-2E9C-101B-9397-08002B2CF9AE}" pid="7" name="_ExtendedDescription">
    <vt:lpwstr/>
  </property>
  <property fmtid="{D5CDD505-2E9C-101B-9397-08002B2CF9AE}" pid="8" name="TriggerFlowInfo">
    <vt:lpwstr/>
  </property>
  <property fmtid="{D5CDD505-2E9C-101B-9397-08002B2CF9AE}" pid="9" name="ClassificationContentMarkingFooterShapeIds">
    <vt:lpwstr>26a885f5,7008f308,66d4ca13</vt:lpwstr>
  </property>
  <property fmtid="{D5CDD505-2E9C-101B-9397-08002B2CF9AE}" pid="10" name="ClassificationContentMarkingFooterFontProps">
    <vt:lpwstr>#000000,10,Aptos</vt:lpwstr>
  </property>
  <property fmtid="{D5CDD505-2E9C-101B-9397-08002B2CF9AE}" pid="11" name="ClassificationContentMarkingFooterText">
    <vt:lpwstr>Classification - OFFICIAL</vt:lpwstr>
  </property>
  <property fmtid="{D5CDD505-2E9C-101B-9397-08002B2CF9AE}" pid="12" name="MSIP_Label_cbb1b92a-fac8-447e-9ba5-6d5248dbd28c_Enabled">
    <vt:lpwstr>true</vt:lpwstr>
  </property>
  <property fmtid="{D5CDD505-2E9C-101B-9397-08002B2CF9AE}" pid="13" name="MSIP_Label_cbb1b92a-fac8-447e-9ba5-6d5248dbd28c_SetDate">
    <vt:lpwstr>2026-06-02T13:12:55Z</vt:lpwstr>
  </property>
  <property fmtid="{D5CDD505-2E9C-101B-9397-08002B2CF9AE}" pid="14" name="MSIP_Label_cbb1b92a-fac8-447e-9ba5-6d5248dbd28c_Method">
    <vt:lpwstr>Privileged</vt:lpwstr>
  </property>
  <property fmtid="{D5CDD505-2E9C-101B-9397-08002B2CF9AE}" pid="15" name="MSIP_Label_cbb1b92a-fac8-447e-9ba5-6d5248dbd28c_Name">
    <vt:lpwstr>OFFICIAL</vt:lpwstr>
  </property>
  <property fmtid="{D5CDD505-2E9C-101B-9397-08002B2CF9AE}" pid="16" name="MSIP_Label_cbb1b92a-fac8-447e-9ba5-6d5248dbd28c_SiteId">
    <vt:lpwstr>1d1a1c05-a92b-45f2-958c-461ddc8b74e1</vt:lpwstr>
  </property>
  <property fmtid="{D5CDD505-2E9C-101B-9397-08002B2CF9AE}" pid="17" name="MSIP_Label_cbb1b92a-fac8-447e-9ba5-6d5248dbd28c_ActionId">
    <vt:lpwstr>459d029a-baf7-4baa-9344-f8cc2e0f56ce</vt:lpwstr>
  </property>
  <property fmtid="{D5CDD505-2E9C-101B-9397-08002B2CF9AE}" pid="18" name="MSIP_Label_cbb1b92a-fac8-447e-9ba5-6d5248dbd28c_ContentBits">
    <vt:lpwstr>2</vt:lpwstr>
  </property>
  <property fmtid="{D5CDD505-2E9C-101B-9397-08002B2CF9AE}" pid="19" name="MSIP_Label_cbb1b92a-fac8-447e-9ba5-6d5248dbd28c_Tag">
    <vt:lpwstr>10, 0, 1, 1</vt:lpwstr>
  </property>
</Properties>
</file>