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60E3E" w14:textId="77777777" w:rsidR="0087211B" w:rsidRPr="0087211B" w:rsidRDefault="0087211B" w:rsidP="00585438">
      <w:pPr>
        <w:spacing w:after="0"/>
        <w:rPr>
          <w:b/>
          <w:bCs/>
        </w:rPr>
      </w:pPr>
      <w:r w:rsidRPr="0087211B">
        <w:rPr>
          <w:b/>
          <w:bCs/>
        </w:rPr>
        <w:t xml:space="preserve">Kuhn and Paradigms </w:t>
      </w:r>
    </w:p>
    <w:p w14:paraId="55CB500B" w14:textId="77777777" w:rsidR="0087211B" w:rsidRDefault="0087211B" w:rsidP="00585438">
      <w:pPr>
        <w:spacing w:after="0"/>
      </w:pPr>
    </w:p>
    <w:p w14:paraId="7C869CE3" w14:textId="09FD4EF9" w:rsidR="00585438" w:rsidRDefault="00585438" w:rsidP="00585438">
      <w:pPr>
        <w:spacing w:after="0"/>
      </w:pPr>
      <w:r>
        <w:t>In this chapter, Kuhn picks up from chapter 4 and addresses his comment about how research can exist without a set of rules.</w:t>
      </w:r>
    </w:p>
    <w:p w14:paraId="533DBD7B" w14:textId="77777777" w:rsidR="00585438" w:rsidRDefault="00585438" w:rsidP="00585438">
      <w:pPr>
        <w:spacing w:after="0"/>
      </w:pPr>
    </w:p>
    <w:p w14:paraId="029B02C3" w14:textId="77777777" w:rsidR="00585438" w:rsidRDefault="00585438" w:rsidP="00585438">
      <w:pPr>
        <w:spacing w:after="0"/>
      </w:pPr>
      <w:r>
        <w:t>The problem with rules is that a set of rules for a shared paradigm need not be shared. In other words, rules are based on different interpretations of the paradigm, which can lead to several sets of rules.</w:t>
      </w:r>
    </w:p>
    <w:p w14:paraId="0FC5959C" w14:textId="77777777" w:rsidR="00585438" w:rsidRDefault="00585438" w:rsidP="00585438">
      <w:pPr>
        <w:spacing w:after="0"/>
      </w:pPr>
    </w:p>
    <w:p w14:paraId="2A093FF1" w14:textId="77777777" w:rsidR="00585438" w:rsidRDefault="00585438" w:rsidP="00585438">
      <w:pPr>
        <w:spacing w:after="0"/>
      </w:pPr>
      <w:r>
        <w:t>Moreover, the rules are not learned in the traditional sense…rules are developed through the scientists personal experiences.</w:t>
      </w:r>
    </w:p>
    <w:p w14:paraId="3FE6C8DB" w14:textId="77777777" w:rsidR="00585438" w:rsidRDefault="00585438" w:rsidP="00585438">
      <w:pPr>
        <w:spacing w:after="0"/>
      </w:pPr>
    </w:p>
    <w:p w14:paraId="13B45E44" w14:textId="77777777" w:rsidR="00585438" w:rsidRDefault="00585438" w:rsidP="00585438">
      <w:pPr>
        <w:spacing w:after="0"/>
      </w:pPr>
      <w:r>
        <w:t xml:space="preserve">Kuhn supports his idea that paradigms operate in the way he has defined (that is, through </w:t>
      </w:r>
      <w:proofErr w:type="spellStart"/>
      <w:r>
        <w:t>modeling</w:t>
      </w:r>
      <w:proofErr w:type="spellEnd"/>
      <w:r>
        <w:t xml:space="preserve"> and abstracted rules) he gives four supporting reasons.</w:t>
      </w:r>
    </w:p>
    <w:p w14:paraId="09910EFA" w14:textId="77777777" w:rsidR="00585438" w:rsidRDefault="00585438" w:rsidP="00585438">
      <w:pPr>
        <w:spacing w:after="0"/>
      </w:pPr>
    </w:p>
    <w:p w14:paraId="1CF8501C" w14:textId="77777777" w:rsidR="00585438" w:rsidRDefault="00585438" w:rsidP="00585438">
      <w:pPr>
        <w:spacing w:after="0"/>
      </w:pPr>
      <w:r>
        <w:t>1. The first reason he states is just how difficult it is to discover any sort of rules.</w:t>
      </w:r>
    </w:p>
    <w:p w14:paraId="7D25F9FD" w14:textId="77777777" w:rsidR="00585438" w:rsidRDefault="00585438" w:rsidP="00585438">
      <w:pPr>
        <w:spacing w:after="0"/>
      </w:pPr>
    </w:p>
    <w:p w14:paraId="34F46B7A" w14:textId="77777777" w:rsidR="00585438" w:rsidRDefault="00585438" w:rsidP="00585438">
      <w:pPr>
        <w:spacing w:after="0"/>
      </w:pPr>
      <w:r>
        <w:t>2. Kuhn explains that his second reason is a corollary to his first point. The second reason is that in the education of a scientist, the student is rarely taught concepts, laws or theories on their own, but rather, through application. Scientists are taught these by looking at history or pedagogically learning through application to some phenomena. When Kuhn says application, he means that in order to learn a theory, the student will do problem-solving both written and in the laboratory.</w:t>
      </w:r>
    </w:p>
    <w:p w14:paraId="1FCBF7DF" w14:textId="77777777" w:rsidR="00585438" w:rsidRDefault="00585438" w:rsidP="00585438">
      <w:pPr>
        <w:spacing w:after="0"/>
      </w:pPr>
    </w:p>
    <w:p w14:paraId="6EF0E39A" w14:textId="77777777" w:rsidR="00585438" w:rsidRDefault="00585438" w:rsidP="00585438">
      <w:pPr>
        <w:spacing w:after="0"/>
      </w:pPr>
      <w:r>
        <w:t>3. Normal science doesn’t need rules in order to proceed so long as the scientific community all agree upon the problems-solutions that have already been achieved. (The application problem-solving that the students do are based upon previous achievements, as a freshmen they are easier and as they progress through their education, the problem-solving gets more and more difficult).</w:t>
      </w:r>
    </w:p>
    <w:p w14:paraId="2A5870A0" w14:textId="77777777" w:rsidR="00585438" w:rsidRDefault="00585438" w:rsidP="00585438">
      <w:pPr>
        <w:spacing w:after="0"/>
      </w:pPr>
    </w:p>
    <w:p w14:paraId="1DE57056" w14:textId="77777777" w:rsidR="00585438" w:rsidRDefault="00585438" w:rsidP="00585438">
      <w:pPr>
        <w:spacing w:after="0"/>
      </w:pPr>
      <w:r>
        <w:t>4. The last reason Kuhn gives is that scientific revolutions can be small or large. This happens because the paradigms must have a place prior to the rules and laws. As his example, Kuhn asks us to consider the following…explicit rules, when they exist, apply to a very broad group of scientists- paradigms are not. Scientists in different fields will learn the same laws but may use them differently. But scientists may learn rather different paradigms throughout the course of their education.</w:t>
      </w:r>
    </w:p>
    <w:p w14:paraId="06134E4A" w14:textId="77777777" w:rsidR="00585438" w:rsidRDefault="00585438" w:rsidP="00585438">
      <w:pPr>
        <w:spacing w:after="0"/>
      </w:pPr>
    </w:p>
    <w:p w14:paraId="2DAF2575" w14:textId="77777777" w:rsidR="00585438" w:rsidRDefault="00585438" w:rsidP="00585438">
      <w:pPr>
        <w:spacing w:after="0"/>
      </w:pPr>
      <w:r>
        <w:t>The bottom line of this chapter is that a paradigm can serve many branches of science, but that the paradigm functions a bit differently in each one of these. Therefore, when a revolution occurs, the changes need not effect every branch of science, and may not effect each branch in the same way.</w:t>
      </w:r>
    </w:p>
    <w:p w14:paraId="67FA0B2F" w14:textId="77777777" w:rsidR="00585438" w:rsidRDefault="00585438" w:rsidP="00585438">
      <w:pPr>
        <w:spacing w:after="0"/>
      </w:pPr>
    </w:p>
    <w:p w14:paraId="593BAFF0" w14:textId="6B37888D" w:rsidR="00585438" w:rsidRDefault="00585438" w:rsidP="00585438">
      <w:pPr>
        <w:spacing w:after="0"/>
      </w:pPr>
      <w:r>
        <w:t>How can it be that "rules derive from paradigms, but paradigms can guide research even in the absence of rules" (42).</w:t>
      </w:r>
    </w:p>
    <w:p w14:paraId="4C7E74D2" w14:textId="77777777" w:rsidR="00585438" w:rsidRDefault="00585438" w:rsidP="00585438">
      <w:pPr>
        <w:spacing w:after="0"/>
      </w:pPr>
    </w:p>
    <w:p w14:paraId="61D98152" w14:textId="77777777" w:rsidR="00585438" w:rsidRDefault="00585438" w:rsidP="00585438">
      <w:pPr>
        <w:spacing w:after="0"/>
      </w:pPr>
      <w:r>
        <w:t>The paradigms of a mature scientific community can be determined with relative ease (43).</w:t>
      </w:r>
    </w:p>
    <w:p w14:paraId="70431FA5" w14:textId="3ECF0DD2" w:rsidR="00585438" w:rsidRDefault="00585438" w:rsidP="00585438">
      <w:pPr>
        <w:spacing w:after="0"/>
      </w:pPr>
      <w:r>
        <w:t>The "rules" used by scientists who share a paradigm are not easily determined. Some reasons for this are that:</w:t>
      </w:r>
    </w:p>
    <w:p w14:paraId="2851F52D" w14:textId="77777777" w:rsidR="00585438" w:rsidRDefault="00585438" w:rsidP="00585438">
      <w:pPr>
        <w:spacing w:after="0"/>
      </w:pPr>
    </w:p>
    <w:p w14:paraId="5A21FC9E" w14:textId="77777777" w:rsidR="00585438" w:rsidRDefault="00585438" w:rsidP="00585438">
      <w:pPr>
        <w:pStyle w:val="ListParagraph"/>
        <w:numPr>
          <w:ilvl w:val="0"/>
          <w:numId w:val="1"/>
        </w:numPr>
        <w:spacing w:after="0"/>
      </w:pPr>
      <w:r>
        <w:t>scientists can disagree on the interpretation of a paradigm.</w:t>
      </w:r>
    </w:p>
    <w:p w14:paraId="64E52704" w14:textId="77777777" w:rsidR="00585438" w:rsidRDefault="00585438" w:rsidP="00585438">
      <w:pPr>
        <w:pStyle w:val="ListParagraph"/>
        <w:numPr>
          <w:ilvl w:val="0"/>
          <w:numId w:val="1"/>
        </w:numPr>
        <w:spacing w:after="0"/>
      </w:pPr>
      <w:r>
        <w:t>the existence of a paradigm need not imply that any full set of rules exist.</w:t>
      </w:r>
    </w:p>
    <w:p w14:paraId="4616BAB1" w14:textId="77777777" w:rsidR="00585438" w:rsidRDefault="00585438" w:rsidP="00585438">
      <w:pPr>
        <w:pStyle w:val="ListParagraph"/>
        <w:numPr>
          <w:ilvl w:val="0"/>
          <w:numId w:val="1"/>
        </w:numPr>
        <w:spacing w:after="0"/>
      </w:pPr>
      <w:r>
        <w:lastRenderedPageBreak/>
        <w:t>scientists are often guided by tacit knowledge—knowledge acquired through practice and that cannot be articulated explicitly (Polanyi, 1958).</w:t>
      </w:r>
    </w:p>
    <w:p w14:paraId="7104E3E7" w14:textId="77777777" w:rsidR="00585438" w:rsidRDefault="00585438" w:rsidP="00585438">
      <w:pPr>
        <w:pStyle w:val="ListParagraph"/>
        <w:numPr>
          <w:ilvl w:val="0"/>
          <w:numId w:val="1"/>
        </w:numPr>
        <w:spacing w:after="0"/>
      </w:pPr>
      <w:r>
        <w:t>the attributes shared by a paradigm are not always readily apparent.</w:t>
      </w:r>
    </w:p>
    <w:p w14:paraId="63A7F952" w14:textId="77777777" w:rsidR="00585438" w:rsidRDefault="00585438" w:rsidP="00585438">
      <w:pPr>
        <w:pStyle w:val="ListParagraph"/>
        <w:numPr>
          <w:ilvl w:val="0"/>
          <w:numId w:val="1"/>
        </w:numPr>
        <w:spacing w:after="0"/>
      </w:pPr>
      <w:r>
        <w:t>"paradigms may be prior to, more binding, and more complete than any set of rules for research that could be unequivocally abstracted from them" (46).</w:t>
      </w:r>
    </w:p>
    <w:p w14:paraId="3E14A7EA" w14:textId="77777777" w:rsidR="00585438" w:rsidRDefault="00585438" w:rsidP="00585438">
      <w:pPr>
        <w:pStyle w:val="ListParagraph"/>
        <w:numPr>
          <w:ilvl w:val="0"/>
          <w:numId w:val="1"/>
        </w:numPr>
        <w:spacing w:after="0"/>
      </w:pPr>
      <w:r>
        <w:t>Paradigms can determine normal science without the intervention of discoverable rules or shared assumptions (46). In part, this is because</w:t>
      </w:r>
    </w:p>
    <w:p w14:paraId="397A8FC7" w14:textId="77777777" w:rsidR="00585438" w:rsidRDefault="00585438" w:rsidP="00585438">
      <w:pPr>
        <w:pStyle w:val="ListParagraph"/>
        <w:numPr>
          <w:ilvl w:val="0"/>
          <w:numId w:val="1"/>
        </w:numPr>
        <w:spacing w:after="0"/>
      </w:pPr>
      <w:r>
        <w:t>it is very difficult to discover the rules that guide particular normal-science traditions.</w:t>
      </w:r>
    </w:p>
    <w:p w14:paraId="2DEAA1FB" w14:textId="77777777" w:rsidR="00585438" w:rsidRDefault="00585438" w:rsidP="00585438">
      <w:pPr>
        <w:pStyle w:val="ListParagraph"/>
        <w:numPr>
          <w:ilvl w:val="0"/>
          <w:numId w:val="1"/>
        </w:numPr>
        <w:spacing w:after="0"/>
      </w:pPr>
      <w:r>
        <w:t>scientists never learn concepts, laws, and theories in the abstract and by themselves.</w:t>
      </w:r>
    </w:p>
    <w:p w14:paraId="1D54E81D" w14:textId="77777777" w:rsidR="00585438" w:rsidRDefault="00585438" w:rsidP="00585438">
      <w:pPr>
        <w:pStyle w:val="ListParagraph"/>
        <w:numPr>
          <w:ilvl w:val="0"/>
          <w:numId w:val="1"/>
        </w:numPr>
        <w:spacing w:after="0"/>
      </w:pPr>
      <w:r>
        <w:t>They generally learn these with and through their applications.</w:t>
      </w:r>
    </w:p>
    <w:p w14:paraId="5D59506A" w14:textId="77777777" w:rsidR="00585438" w:rsidRDefault="00585438" w:rsidP="00585438">
      <w:pPr>
        <w:pStyle w:val="ListParagraph"/>
        <w:numPr>
          <w:ilvl w:val="0"/>
          <w:numId w:val="1"/>
        </w:numPr>
        <w:spacing w:after="0"/>
      </w:pPr>
      <w:r>
        <w:t>New theory is taught in tandem with its application to a concrete range of phenomena.</w:t>
      </w:r>
    </w:p>
    <w:p w14:paraId="466ECEF8" w14:textId="77777777" w:rsidR="00585438" w:rsidRDefault="00585438" w:rsidP="00585438">
      <w:pPr>
        <w:pStyle w:val="ListParagraph"/>
        <w:numPr>
          <w:ilvl w:val="0"/>
          <w:numId w:val="1"/>
        </w:numPr>
        <w:spacing w:after="0"/>
      </w:pPr>
      <w:r>
        <w:t>"The process of learning a theory depends on the study of applications" (47).</w:t>
      </w:r>
    </w:p>
    <w:p w14:paraId="2406DF7B" w14:textId="77777777" w:rsidR="00585438" w:rsidRDefault="00585438" w:rsidP="00585438">
      <w:pPr>
        <w:pStyle w:val="ListParagraph"/>
        <w:numPr>
          <w:ilvl w:val="0"/>
          <w:numId w:val="1"/>
        </w:numPr>
        <w:spacing w:after="0"/>
      </w:pPr>
      <w:r>
        <w:t xml:space="preserve">The problems that students encounter from freshman year through doctoral program, as well as those they will tackle during their careers, are always closely </w:t>
      </w:r>
      <w:proofErr w:type="spellStart"/>
      <w:r>
        <w:t>modeled</w:t>
      </w:r>
      <w:proofErr w:type="spellEnd"/>
      <w:r>
        <w:t xml:space="preserve"> on previous achievements.</w:t>
      </w:r>
    </w:p>
    <w:p w14:paraId="36B82DED" w14:textId="77777777" w:rsidR="00585438" w:rsidRDefault="00585438" w:rsidP="00585438">
      <w:pPr>
        <w:pStyle w:val="ListParagraph"/>
        <w:numPr>
          <w:ilvl w:val="0"/>
          <w:numId w:val="1"/>
        </w:numPr>
        <w:spacing w:after="0"/>
      </w:pPr>
      <w:r>
        <w:t>Scientists who share a paradigm generally accept without question the particular problem-solutions already achieved (47).</w:t>
      </w:r>
    </w:p>
    <w:p w14:paraId="52C6B86F" w14:textId="77777777" w:rsidR="00585438" w:rsidRDefault="00585438" w:rsidP="00585438">
      <w:pPr>
        <w:pStyle w:val="ListParagraph"/>
        <w:numPr>
          <w:ilvl w:val="0"/>
          <w:numId w:val="1"/>
        </w:numPr>
        <w:spacing w:after="0"/>
      </w:pPr>
      <w:r>
        <w:t>Although a single paradigm may serve many scientific groups, it is not the same paradigm for them all.</w:t>
      </w:r>
    </w:p>
    <w:p w14:paraId="2C9E6446" w14:textId="77777777" w:rsidR="00585438" w:rsidRDefault="00585438" w:rsidP="00585438">
      <w:pPr>
        <w:pStyle w:val="ListParagraph"/>
        <w:numPr>
          <w:ilvl w:val="0"/>
          <w:numId w:val="1"/>
        </w:numPr>
        <w:spacing w:after="0"/>
      </w:pPr>
      <w:r>
        <w:t>Subspecialties are differently educated and focus on different applications for their research findings.</w:t>
      </w:r>
    </w:p>
    <w:p w14:paraId="5379A520" w14:textId="77777777" w:rsidR="00585438" w:rsidRDefault="00585438" w:rsidP="00585438">
      <w:pPr>
        <w:pStyle w:val="ListParagraph"/>
        <w:numPr>
          <w:ilvl w:val="0"/>
          <w:numId w:val="1"/>
        </w:numPr>
        <w:spacing w:after="0"/>
      </w:pPr>
      <w:r>
        <w:t>A paradigm can determine several traditions of normal science that overlap without being coextensive.</w:t>
      </w:r>
    </w:p>
    <w:p w14:paraId="7CC09257" w14:textId="77777777" w:rsidR="00585438" w:rsidRDefault="00585438" w:rsidP="00585438">
      <w:pPr>
        <w:pStyle w:val="ListParagraph"/>
        <w:numPr>
          <w:ilvl w:val="0"/>
          <w:numId w:val="1"/>
        </w:numPr>
        <w:spacing w:after="0"/>
      </w:pPr>
      <w:r>
        <w:t>Consequently, changes in a paradigm affect different subspecialties differently—"A revolution produced within one of these traditions will not necessarily extend to the others as well" (50).</w:t>
      </w:r>
    </w:p>
    <w:p w14:paraId="70D4B9CA" w14:textId="5CC8CB65" w:rsidR="00585438" w:rsidRDefault="00585438" w:rsidP="00585438">
      <w:pPr>
        <w:pStyle w:val="ListParagraph"/>
        <w:numPr>
          <w:ilvl w:val="0"/>
          <w:numId w:val="1"/>
        </w:numPr>
        <w:spacing w:after="0"/>
      </w:pPr>
      <w:r>
        <w:t>When scientists disagree about whether the fundamental problems of their field have been solved, the search for rules gains a function that it does not ordinarily possess (48).</w:t>
      </w:r>
    </w:p>
    <w:p w14:paraId="1E2FC8A6" w14:textId="77777777" w:rsidR="00585438" w:rsidRDefault="00585438" w:rsidP="00585438">
      <w:pPr>
        <w:spacing w:after="0"/>
      </w:pPr>
    </w:p>
    <w:p w14:paraId="1132188D" w14:textId="77777777" w:rsidR="00585438" w:rsidRDefault="00585438" w:rsidP="00585438">
      <w:pPr>
        <w:spacing w:after="0"/>
      </w:pPr>
    </w:p>
    <w:p w14:paraId="5E6241A3" w14:textId="2BE87DE2" w:rsidR="00585438" w:rsidRDefault="00585438" w:rsidP="00585438">
      <w:pPr>
        <w:spacing w:after="0"/>
      </w:pPr>
      <w:r>
        <w:t>Is it weird to anyone else that a paradigm can be so flexible?</w:t>
      </w:r>
    </w:p>
    <w:p w14:paraId="7A7CE45A" w14:textId="77777777" w:rsidR="00585438" w:rsidRDefault="00585438" w:rsidP="00585438">
      <w:pPr>
        <w:spacing w:after="0"/>
      </w:pPr>
    </w:p>
    <w:p w14:paraId="24513E3E" w14:textId="77777777" w:rsidR="00585438" w:rsidRDefault="00585438" w:rsidP="00585438">
      <w:pPr>
        <w:spacing w:after="0"/>
      </w:pPr>
      <w:r>
        <w:t>I mean there are a lot of philosophical questions that can be raised regarding truth…what is it…is it constant, or does it change depending on situations?</w:t>
      </w:r>
    </w:p>
    <w:p w14:paraId="5BCD9994" w14:textId="77777777" w:rsidR="00585438" w:rsidRDefault="00585438" w:rsidP="00585438">
      <w:pPr>
        <w:spacing w:after="0"/>
      </w:pPr>
    </w:p>
    <w:p w14:paraId="7989A06C" w14:textId="77777777" w:rsidR="00585438" w:rsidRDefault="00585438" w:rsidP="00585438">
      <w:pPr>
        <w:spacing w:after="0"/>
      </w:pPr>
      <w:r>
        <w:t>At this moment in time, I believe that if something called “truth” exists, it will be unchanging. This makes it very difficult for me to understand how if a paradigm is “true” why scientists can interpret it differently, and use it differently.</w:t>
      </w:r>
    </w:p>
    <w:p w14:paraId="2FDC5163" w14:textId="77777777" w:rsidR="00585438" w:rsidRDefault="00585438" w:rsidP="00585438">
      <w:pPr>
        <w:spacing w:after="0"/>
      </w:pPr>
    </w:p>
    <w:p w14:paraId="322B0A13" w14:textId="77777777" w:rsidR="00585438" w:rsidRDefault="00585438" w:rsidP="00585438">
      <w:pPr>
        <w:spacing w:after="0"/>
      </w:pPr>
      <w:r>
        <w:t>Perhaps several smaller truths are better than one grand-unifying truth. But even if this is the case, one single paradigm cannot possibly be the answer. (If it was…it would be the same across ALL science and not particular to just one field).</w:t>
      </w:r>
    </w:p>
    <w:p w14:paraId="382E3CD7" w14:textId="77777777" w:rsidR="00585438" w:rsidRDefault="00585438" w:rsidP="00585438">
      <w:pPr>
        <w:spacing w:after="0"/>
      </w:pPr>
    </w:p>
    <w:p w14:paraId="4F241B9F" w14:textId="60E0D7F3" w:rsidR="0099514A" w:rsidRDefault="00585438" w:rsidP="00585438">
      <w:pPr>
        <w:spacing w:after="0"/>
      </w:pPr>
      <w:r>
        <w:t>This concept, which appears to be “true”…that is, paradigms are in fact interpreted differently depending on what field of science one is in, may be the only “truth” about paradigms. And one that might need to be tweaked.</w:t>
      </w:r>
    </w:p>
    <w:sectPr w:rsidR="00995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40453"/>
    <w:multiLevelType w:val="hybridMultilevel"/>
    <w:tmpl w:val="0BBE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6403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438"/>
    <w:rsid w:val="000A31CC"/>
    <w:rsid w:val="003539F6"/>
    <w:rsid w:val="00585438"/>
    <w:rsid w:val="00806C5E"/>
    <w:rsid w:val="0087211B"/>
    <w:rsid w:val="009951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C4DB6"/>
  <w15:chartTrackingRefBased/>
  <w15:docId w15:val="{C910E79C-E889-423A-B64B-AA9A9B6D3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54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850</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2</cp:revision>
  <dcterms:created xsi:type="dcterms:W3CDTF">2022-06-05T13:11:00Z</dcterms:created>
  <dcterms:modified xsi:type="dcterms:W3CDTF">2022-06-05T13:11:00Z</dcterms:modified>
</cp:coreProperties>
</file>