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80BC81F" wp14:paraId="2C078E63" wp14:textId="7423EA77">
      <w:pPr>
        <w:rPr>
          <w:b w:val="1"/>
          <w:bCs w:val="1"/>
          <w:sz w:val="20"/>
          <w:szCs w:val="20"/>
          <w:u w:val="single"/>
        </w:rPr>
      </w:pPr>
      <w:r w:rsidRPr="180BC81F" w:rsidR="198FA5B6">
        <w:rPr>
          <w:b w:val="1"/>
          <w:bCs w:val="1"/>
          <w:sz w:val="20"/>
          <w:szCs w:val="20"/>
          <w:u w:val="single"/>
        </w:rPr>
        <w:t>In class test two</w:t>
      </w:r>
    </w:p>
    <w:p w:rsidR="6C798854" w:rsidP="180BC81F" w:rsidRDefault="6C798854" w14:paraId="4AC9F02C" w14:textId="31F1E0F6">
      <w:pPr>
        <w:shd w:val="clear" w:color="auto" w:fill="FFFFFF" w:themeFill="background1"/>
        <w:spacing w:before="75" w:beforeAutospacing="off" w:after="240" w:afterAutospacing="off"/>
        <w:jc w:val="left"/>
        <w:rPr>
          <w:b w:val="0"/>
          <w:bCs w:val="0"/>
          <w:sz w:val="20"/>
          <w:szCs w:val="20"/>
          <w:u w:val="none"/>
        </w:rPr>
      </w:pPr>
      <w:r w:rsidRPr="180BC81F" w:rsidR="6C798854">
        <w:rPr>
          <w:b w:val="0"/>
          <w:bCs w:val="0"/>
          <w:sz w:val="20"/>
          <w:szCs w:val="20"/>
          <w:u w:val="none"/>
        </w:rPr>
        <w:t xml:space="preserve">For someone aspiring to be a football coach in Wales, the FAW has a process with many different awards/certificates </w:t>
      </w:r>
      <w:r w:rsidRPr="180BC81F" w:rsidR="2FBD1435">
        <w:rPr>
          <w:b w:val="0"/>
          <w:bCs w:val="0"/>
          <w:sz w:val="20"/>
          <w:szCs w:val="20"/>
          <w:u w:val="none"/>
        </w:rPr>
        <w:t xml:space="preserve">that allow you to move up the coaching ladder and progress to higher levels of football coaching. </w:t>
      </w:r>
      <w:r w:rsidRPr="180BC81F" w:rsidR="627F730B">
        <w:rPr>
          <w:b w:val="0"/>
          <w:bCs w:val="0"/>
          <w:sz w:val="20"/>
          <w:szCs w:val="20"/>
          <w:u w:val="none"/>
        </w:rPr>
        <w:t xml:space="preserve"> This proccess is for outfield coaches only as there are more stages and courses for those pursuing a goalkeeping coaching role.</w:t>
      </w:r>
    </w:p>
    <w:p w:rsidR="6D40605C" w:rsidP="180BC81F" w:rsidRDefault="6D40605C" w14:paraId="52642603" w14:textId="204C4F25">
      <w:pPr>
        <w:shd w:val="clear" w:color="auto" w:fill="FFFFFF" w:themeFill="background1"/>
        <w:spacing w:before="75" w:beforeAutospacing="off" w:after="24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pPr>
      <w:r w:rsidRPr="180BC81F" w:rsidR="6D40605C">
        <w:rPr>
          <w:b w:val="0"/>
          <w:bCs w:val="0"/>
          <w:sz w:val="20"/>
          <w:szCs w:val="20"/>
          <w:u w:val="none"/>
        </w:rPr>
        <w:t xml:space="preserve">Level </w:t>
      </w:r>
      <w:r w:rsidRPr="180BC81F" w:rsidR="1328DAD9">
        <w:rPr>
          <w:b w:val="0"/>
          <w:bCs w:val="0"/>
          <w:sz w:val="20"/>
          <w:szCs w:val="20"/>
          <w:u w:val="none"/>
        </w:rPr>
        <w:t>1</w:t>
      </w:r>
      <w:r w:rsidRPr="180BC81F" w:rsidR="1F4FB482">
        <w:rPr>
          <w:b w:val="0"/>
          <w:bCs w:val="0"/>
          <w:sz w:val="20"/>
          <w:szCs w:val="20"/>
          <w:u w:val="none"/>
        </w:rPr>
        <w:t xml:space="preserve"> football coaching is</w:t>
      </w:r>
      <w:r w:rsidRPr="180BC81F" w:rsidR="28B768EF">
        <w:rPr>
          <w:b w:val="0"/>
          <w:bCs w:val="0"/>
          <w:sz w:val="20"/>
          <w:szCs w:val="20"/>
          <w:u w:val="none"/>
        </w:rPr>
        <w:t xml:space="preserve"> available to anyone who wants to get involved that is above </w:t>
      </w:r>
      <w:r w:rsidRPr="180BC81F" w:rsidR="1CE4D8A2">
        <w:rPr>
          <w:b w:val="0"/>
          <w:bCs w:val="0"/>
          <w:sz w:val="20"/>
          <w:szCs w:val="20"/>
          <w:u w:val="none"/>
        </w:rPr>
        <w:t>the age of 14</w:t>
      </w:r>
      <w:r w:rsidRPr="180BC81F" w:rsidR="3884A854">
        <w:rPr>
          <w:b w:val="0"/>
          <w:bCs w:val="0"/>
          <w:sz w:val="20"/>
          <w:szCs w:val="20"/>
          <w:u w:val="none"/>
        </w:rPr>
        <w:t>.</w:t>
      </w:r>
      <w:r w:rsidRPr="180BC81F" w:rsidR="3884A854">
        <w:rPr>
          <w:b w:val="0"/>
          <w:bCs w:val="0"/>
          <w:sz w:val="20"/>
          <w:szCs w:val="20"/>
          <w:u w:val="none"/>
        </w:rPr>
        <w:t xml:space="preserve"> The first step is the FAW</w:t>
      </w:r>
      <w:r w:rsidRPr="180BC81F" w:rsidR="1F4FB482">
        <w:rPr>
          <w:b w:val="0"/>
          <w:bCs w:val="0"/>
          <w:sz w:val="20"/>
          <w:szCs w:val="20"/>
          <w:u w:val="none"/>
        </w:rPr>
        <w:t xml:space="preserve"> football leaders award.</w:t>
      </w:r>
      <w:r w:rsidRPr="180BC81F" w:rsidR="2290FD14">
        <w:rPr>
          <w:b w:val="0"/>
          <w:bCs w:val="0"/>
          <w:sz w:val="20"/>
          <w:szCs w:val="20"/>
          <w:u w:val="none"/>
        </w:rPr>
        <w:t xml:space="preserve"> </w:t>
      </w:r>
      <w:r w:rsidRPr="180BC81F" w:rsidR="46577C2E">
        <w:rPr>
          <w:b w:val="0"/>
          <w:bCs w:val="0"/>
          <w:sz w:val="20"/>
          <w:szCs w:val="20"/>
          <w:u w:val="none"/>
        </w:rPr>
        <w:t xml:space="preserve">This award is an online eLearning that provides a basic guide </w:t>
      </w:r>
      <w:r w:rsidRPr="180BC81F" w:rsidR="43C2CA23">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to discover and consider the technical and social support that we, as coaches, can provide to our players, discussing various practical aspects.</w:t>
      </w:r>
      <w:r w:rsidRPr="180BC81F" w:rsidR="3C96B94F">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 xml:space="preserve"> </w:t>
      </w:r>
      <w:r w:rsidRPr="180BC81F" w:rsidR="48E6326F">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This course costs £100 unless eligible for free funding due to personal reasons.</w:t>
      </w:r>
      <w:r w:rsidRPr="180BC81F" w:rsidR="48E6326F">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 xml:space="preserve"> </w:t>
      </w:r>
      <w:r w:rsidRPr="180BC81F" w:rsidR="3C96B94F">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 xml:space="preserve">Alongside this you will need to complete the FAW safeguarding course </w:t>
      </w:r>
      <w:r w:rsidRPr="180BC81F" w:rsidR="3C96B94F">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and the FAW football emergency aid</w:t>
      </w:r>
      <w:r w:rsidRPr="180BC81F" w:rsidR="1D52EB6F">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 xml:space="preserve">. The safeguarding </w:t>
      </w:r>
      <w:r w:rsidRPr="180BC81F" w:rsidR="2B2E59C4">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 xml:space="preserve">is a </w:t>
      </w:r>
      <w:r w:rsidRPr="180BC81F" w:rsidR="5762C36F">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three-hour interactive on-course workshop to support candidates in developing good practice when working with children and vulnerable adults from across our sport for the safeguarding course</w:t>
      </w:r>
      <w:r w:rsidRPr="180BC81F" w:rsidR="6E938045">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 xml:space="preserve"> where t</w:t>
      </w:r>
      <w:r w:rsidRPr="180BC81F" w:rsidR="5762C36F">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 xml:space="preserve">he workshop will focus on identifying poor practice and recognizing signs, symptoms and forms of abuse and how to react to concerns or disclosures. It will also provide advice on how to </w:t>
      </w:r>
      <w:r w:rsidRPr="180BC81F" w:rsidR="5762C36F">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identify</w:t>
      </w:r>
      <w:r w:rsidRPr="180BC81F" w:rsidR="5762C36F">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 xml:space="preserve"> people and organizations that can help and provide support in such situations. </w:t>
      </w:r>
      <w:r w:rsidRPr="180BC81F" w:rsidR="5771E3C7">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 xml:space="preserve">This course must be re completed every 3 years. </w:t>
      </w:r>
      <w:r w:rsidRPr="180BC81F" w:rsidR="2B46328A">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 xml:space="preserve">For the emergency aid course, it is also a </w:t>
      </w:r>
      <w:r w:rsidRPr="180BC81F" w:rsidR="2B2E59C4">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 xml:space="preserve">three-hour online course developing an awareness of first aid techniques within a football environment. </w:t>
      </w:r>
      <w:r w:rsidRPr="180BC81F" w:rsidR="2B2E59C4">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This course has been designed by the FAW Medical Department to meet the needs of grassroots football and the requirements of the FAW Club Accreditation Scheme</w:t>
      </w:r>
      <w:r w:rsidRPr="180BC81F" w:rsidR="005D46CF">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w:t>
      </w:r>
      <w:r w:rsidRPr="180BC81F" w:rsidR="741941E2">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 xml:space="preserve"> Both courses will cost £50 and will be needed to progress onto higher le</w:t>
      </w:r>
      <w:r w:rsidRPr="180BC81F" w:rsidR="54D08CD7">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vels.</w:t>
      </w:r>
    </w:p>
    <w:p w:rsidR="0B4131DA" w:rsidP="180BC81F" w:rsidRDefault="0B4131DA" w14:paraId="3F3A0D63" w14:textId="631CA1C8">
      <w:pPr>
        <w:spacing w:before="240" w:beforeAutospacing="off" w:after="240" w:afterAutospacing="off"/>
        <w:jc w:val="left"/>
        <w:rPr>
          <w:rFonts w:ascii="Aptos" w:hAnsi="Aptos" w:eastAsia="Aptos" w:cs="Aptos"/>
          <w:b w:val="0"/>
          <w:bCs w:val="0"/>
          <w:noProof w:val="0"/>
          <w:sz w:val="20"/>
          <w:szCs w:val="20"/>
          <w:lang w:val="en-US"/>
        </w:rPr>
      </w:pPr>
      <w:r w:rsidRPr="180BC81F" w:rsidR="0B4131DA">
        <w:rPr>
          <w:rFonts w:ascii="Aptos" w:hAnsi="Aptos" w:eastAsia="Aptos" w:cs="Aptos"/>
          <w:b w:val="0"/>
          <w:bCs w:val="0"/>
          <w:noProof w:val="0"/>
          <w:sz w:val="20"/>
          <w:szCs w:val="20"/>
          <w:lang w:val="en-US"/>
        </w:rPr>
        <w:t xml:space="preserve">The first step to Level 2 coaching is the </w:t>
      </w:r>
      <w:r w:rsidRPr="180BC81F" w:rsidR="0B4131DA">
        <w:rPr>
          <w:rFonts w:ascii="Aptos" w:hAnsi="Aptos" w:eastAsia="Aptos" w:cs="Aptos"/>
          <w:b w:val="0"/>
          <w:bCs w:val="0"/>
          <w:noProof w:val="0"/>
          <w:sz w:val="20"/>
          <w:szCs w:val="20"/>
          <w:lang w:val="en-US"/>
        </w:rPr>
        <w:t>FAW C Certificate</w:t>
      </w:r>
      <w:r w:rsidRPr="180BC81F" w:rsidR="0B4131DA">
        <w:rPr>
          <w:rFonts w:ascii="Aptos" w:hAnsi="Aptos" w:eastAsia="Aptos" w:cs="Aptos"/>
          <w:b w:val="0"/>
          <w:bCs w:val="0"/>
          <w:noProof w:val="0"/>
          <w:sz w:val="20"/>
          <w:szCs w:val="20"/>
          <w:lang w:val="en-US"/>
        </w:rPr>
        <w:t xml:space="preserve">, delivered through a combination of in-person education, online workshops, and mentoring sessions in regional hubs. The course covers the technical, physical, psychological, and social aspects of modern football, helping coaches develop the ability to plan, prepare, deliver, and reflect on coaching sessions. Coaches </w:t>
      </w:r>
      <w:r w:rsidRPr="180BC81F" w:rsidR="0B4131DA">
        <w:rPr>
          <w:rFonts w:ascii="Aptos" w:hAnsi="Aptos" w:eastAsia="Aptos" w:cs="Aptos"/>
          <w:b w:val="0"/>
          <w:bCs w:val="0"/>
          <w:noProof w:val="0"/>
          <w:sz w:val="20"/>
          <w:szCs w:val="20"/>
          <w:lang w:val="en-US"/>
        </w:rPr>
        <w:t>are required to</w:t>
      </w:r>
      <w:r w:rsidRPr="180BC81F" w:rsidR="0B4131DA">
        <w:rPr>
          <w:rFonts w:ascii="Aptos" w:hAnsi="Aptos" w:eastAsia="Aptos" w:cs="Aptos"/>
          <w:b w:val="0"/>
          <w:bCs w:val="0"/>
          <w:noProof w:val="0"/>
          <w:sz w:val="20"/>
          <w:szCs w:val="20"/>
          <w:lang w:val="en-US"/>
        </w:rPr>
        <w:t xml:space="preserve"> complete online modules and practical sessions, though there is no formal assessment. This course is designed for those who have completed the </w:t>
      </w:r>
      <w:r w:rsidRPr="180BC81F" w:rsidR="0B4131DA">
        <w:rPr>
          <w:rFonts w:ascii="Aptos" w:hAnsi="Aptos" w:eastAsia="Aptos" w:cs="Aptos"/>
          <w:b w:val="0"/>
          <w:bCs w:val="0"/>
          <w:noProof w:val="0"/>
          <w:sz w:val="20"/>
          <w:szCs w:val="20"/>
          <w:lang w:val="en-US"/>
        </w:rPr>
        <w:t>Leaders Award</w:t>
      </w:r>
      <w:r w:rsidRPr="180BC81F" w:rsidR="0B4131DA">
        <w:rPr>
          <w:rFonts w:ascii="Aptos" w:hAnsi="Aptos" w:eastAsia="Aptos" w:cs="Aptos"/>
          <w:b w:val="0"/>
          <w:bCs w:val="0"/>
          <w:noProof w:val="0"/>
          <w:sz w:val="20"/>
          <w:szCs w:val="20"/>
          <w:lang w:val="en-US"/>
        </w:rPr>
        <w:t xml:space="preserve"> and typically enables coaching of players aged </w:t>
      </w:r>
      <w:r w:rsidRPr="180BC81F" w:rsidR="0B4131DA">
        <w:rPr>
          <w:rFonts w:ascii="Aptos" w:hAnsi="Aptos" w:eastAsia="Aptos" w:cs="Aptos"/>
          <w:b w:val="0"/>
          <w:bCs w:val="0"/>
          <w:noProof w:val="0"/>
          <w:sz w:val="20"/>
          <w:szCs w:val="20"/>
          <w:lang w:val="en-US"/>
        </w:rPr>
        <w:t>U6–U16</w:t>
      </w:r>
      <w:r w:rsidRPr="180BC81F" w:rsidR="0B4131DA">
        <w:rPr>
          <w:rFonts w:ascii="Aptos" w:hAnsi="Aptos" w:eastAsia="Aptos" w:cs="Aptos"/>
          <w:b w:val="0"/>
          <w:bCs w:val="0"/>
          <w:noProof w:val="0"/>
          <w:sz w:val="20"/>
          <w:szCs w:val="20"/>
          <w:lang w:val="en-US"/>
        </w:rPr>
        <w:t xml:space="preserve">, grassroots clubs, community teams, school teams, and local development centers. Elite youth coaching may require </w:t>
      </w:r>
      <w:r w:rsidRPr="180BC81F" w:rsidR="0B4131DA">
        <w:rPr>
          <w:rFonts w:ascii="Aptos" w:hAnsi="Aptos" w:eastAsia="Aptos" w:cs="Aptos"/>
          <w:b w:val="0"/>
          <w:bCs w:val="0"/>
          <w:noProof w:val="0"/>
          <w:sz w:val="20"/>
          <w:szCs w:val="20"/>
          <w:lang w:val="en-US"/>
        </w:rPr>
        <w:t>additional</w:t>
      </w:r>
      <w:r w:rsidRPr="180BC81F" w:rsidR="0B4131DA">
        <w:rPr>
          <w:rFonts w:ascii="Aptos" w:hAnsi="Aptos" w:eastAsia="Aptos" w:cs="Aptos"/>
          <w:b w:val="0"/>
          <w:bCs w:val="0"/>
          <w:noProof w:val="0"/>
          <w:sz w:val="20"/>
          <w:szCs w:val="20"/>
          <w:lang w:val="en-US"/>
        </w:rPr>
        <w:t xml:space="preserve"> qualifications.</w:t>
      </w:r>
      <w:r w:rsidRPr="180BC81F" w:rsidR="1C496553">
        <w:rPr>
          <w:rFonts w:ascii="Aptos" w:hAnsi="Aptos" w:eastAsia="Aptos" w:cs="Aptos"/>
          <w:b w:val="0"/>
          <w:bCs w:val="0"/>
          <w:noProof w:val="0"/>
          <w:sz w:val="20"/>
          <w:szCs w:val="20"/>
          <w:lang w:val="en-US"/>
        </w:rPr>
        <w:t xml:space="preserve"> This course has a range of costs depending on where you do it. The costs are</w:t>
      </w:r>
      <w:r w:rsidRPr="180BC81F" w:rsidR="39D46287">
        <w:rPr>
          <w:rFonts w:ascii="Aptos" w:hAnsi="Aptos" w:eastAsia="Aptos" w:cs="Aptos"/>
          <w:b w:val="0"/>
          <w:bCs w:val="0"/>
          <w:noProof w:val="0"/>
          <w:sz w:val="20"/>
          <w:szCs w:val="20"/>
          <w:lang w:val="en-US"/>
        </w:rPr>
        <w:t>:</w:t>
      </w:r>
    </w:p>
    <w:p w:rsidR="39D46287" w:rsidP="180BC81F" w:rsidRDefault="39D46287" w14:paraId="7F48D94E" w14:textId="6B49FBBF">
      <w:pPr>
        <w:pStyle w:val="ListParagraph"/>
        <w:numPr>
          <w:ilvl w:val="0"/>
          <w:numId w:val="3"/>
        </w:numPr>
        <w:spacing w:before="240" w:beforeAutospacing="off" w:after="240" w:afterAutospacing="off"/>
        <w:jc w:val="left"/>
        <w:rPr>
          <w:rFonts w:ascii="Aptos" w:hAnsi="Aptos" w:eastAsia="Aptos" w:cs="Aptos"/>
          <w:noProof w:val="0"/>
          <w:sz w:val="20"/>
          <w:szCs w:val="20"/>
          <w:lang w:val="en-US"/>
        </w:rPr>
      </w:pPr>
      <w:r w:rsidRPr="180BC81F" w:rsidR="39D46287">
        <w:rPr>
          <w:rFonts w:ascii="Aptos" w:hAnsi="Aptos" w:eastAsia="Aptos" w:cs="Aptos"/>
          <w:noProof w:val="0"/>
          <w:sz w:val="20"/>
          <w:szCs w:val="20"/>
          <w:lang w:val="en-US"/>
        </w:rPr>
        <w:t xml:space="preserve">£550 at </w:t>
      </w:r>
      <w:r w:rsidRPr="180BC81F" w:rsidR="39D46287">
        <w:rPr>
          <w:rFonts w:ascii="Aptos" w:hAnsi="Aptos" w:eastAsia="Aptos" w:cs="Aptos"/>
          <w:noProof w:val="0"/>
          <w:sz w:val="20"/>
          <w:szCs w:val="20"/>
          <w:lang w:val="en-US"/>
        </w:rPr>
        <w:t>Pencoed</w:t>
      </w:r>
      <w:r w:rsidRPr="180BC81F" w:rsidR="39D46287">
        <w:rPr>
          <w:rFonts w:ascii="Aptos" w:hAnsi="Aptos" w:eastAsia="Aptos" w:cs="Aptos"/>
          <w:noProof w:val="0"/>
          <w:sz w:val="20"/>
          <w:szCs w:val="20"/>
          <w:lang w:val="en-US"/>
        </w:rPr>
        <w:t xml:space="preserve"> College</w:t>
      </w:r>
    </w:p>
    <w:p w:rsidR="39D46287" w:rsidP="180BC81F" w:rsidRDefault="39D46287" w14:paraId="2A7ABEA9" w14:textId="17EAAA23">
      <w:pPr>
        <w:pStyle w:val="ListParagraph"/>
        <w:numPr>
          <w:ilvl w:val="0"/>
          <w:numId w:val="3"/>
        </w:numPr>
        <w:spacing w:before="240" w:beforeAutospacing="off" w:after="240" w:afterAutospacing="off"/>
        <w:jc w:val="left"/>
        <w:rPr>
          <w:rFonts w:ascii="Aptos" w:hAnsi="Aptos" w:eastAsia="Aptos" w:cs="Aptos"/>
          <w:noProof w:val="0"/>
          <w:sz w:val="20"/>
          <w:szCs w:val="20"/>
          <w:lang w:val="en-US"/>
        </w:rPr>
      </w:pPr>
      <w:r w:rsidRPr="180BC81F" w:rsidR="39D46287">
        <w:rPr>
          <w:rFonts w:ascii="Aptos" w:hAnsi="Aptos" w:eastAsia="Aptos" w:cs="Aptos"/>
          <w:noProof w:val="0"/>
          <w:sz w:val="20"/>
          <w:szCs w:val="20"/>
          <w:lang w:val="en-US"/>
        </w:rPr>
        <w:t>£500 at Dragon Park, Colliers Park, and Carmarthen Leisure Centre</w:t>
      </w:r>
    </w:p>
    <w:p w:rsidR="39D46287" w:rsidP="180BC81F" w:rsidRDefault="39D46287" w14:paraId="6BC7D2ED" w14:textId="11A9DA1D">
      <w:pPr>
        <w:pStyle w:val="ListParagraph"/>
        <w:numPr>
          <w:ilvl w:val="0"/>
          <w:numId w:val="3"/>
        </w:numPr>
        <w:spacing w:before="240" w:beforeAutospacing="off" w:after="240" w:afterAutospacing="off"/>
        <w:jc w:val="left"/>
        <w:rPr>
          <w:rFonts w:ascii="Aptos" w:hAnsi="Aptos" w:eastAsia="Aptos" w:cs="Aptos"/>
          <w:noProof w:val="0"/>
          <w:sz w:val="20"/>
          <w:szCs w:val="20"/>
          <w:lang w:val="en-US"/>
        </w:rPr>
      </w:pPr>
      <w:r w:rsidRPr="180BC81F" w:rsidR="39D46287">
        <w:rPr>
          <w:rFonts w:ascii="Aptos" w:hAnsi="Aptos" w:eastAsia="Aptos" w:cs="Aptos"/>
          <w:noProof w:val="0"/>
          <w:sz w:val="20"/>
          <w:szCs w:val="20"/>
          <w:lang w:val="en-US"/>
        </w:rPr>
        <w:t xml:space="preserve">£375 at </w:t>
      </w:r>
      <w:r w:rsidRPr="180BC81F" w:rsidR="39D46287">
        <w:rPr>
          <w:rFonts w:ascii="Aptos" w:hAnsi="Aptos" w:eastAsia="Aptos" w:cs="Aptos"/>
          <w:noProof w:val="0"/>
          <w:sz w:val="20"/>
          <w:szCs w:val="20"/>
          <w:lang w:val="en-US"/>
        </w:rPr>
        <w:t>Nantporth</w:t>
      </w:r>
    </w:p>
    <w:p w:rsidR="39D46287" w:rsidP="180BC81F" w:rsidRDefault="39D46287" w14:paraId="639A15CF" w14:textId="42B761C1">
      <w:pPr>
        <w:pStyle w:val="ListParagraph"/>
        <w:numPr>
          <w:ilvl w:val="0"/>
          <w:numId w:val="3"/>
        </w:numPr>
        <w:spacing w:before="240" w:beforeAutospacing="off" w:after="240" w:afterAutospacing="off"/>
        <w:jc w:val="left"/>
        <w:rPr>
          <w:rFonts w:ascii="Aptos" w:hAnsi="Aptos" w:eastAsia="Aptos" w:cs="Aptos"/>
          <w:noProof w:val="0"/>
          <w:sz w:val="20"/>
          <w:szCs w:val="20"/>
          <w:lang w:val="en-US"/>
        </w:rPr>
      </w:pPr>
      <w:r w:rsidRPr="180BC81F" w:rsidR="39D46287">
        <w:rPr>
          <w:rFonts w:ascii="Aptos" w:hAnsi="Aptos" w:eastAsia="Aptos" w:cs="Aptos"/>
          <w:noProof w:val="0"/>
          <w:sz w:val="20"/>
          <w:szCs w:val="20"/>
          <w:lang w:val="en-US"/>
        </w:rPr>
        <w:t>£550 at Colliers Park</w:t>
      </w:r>
    </w:p>
    <w:p w:rsidR="39D46287" w:rsidP="180BC81F" w:rsidRDefault="39D46287" w14:paraId="00DB79A1" w14:textId="07CA7907">
      <w:pPr>
        <w:pStyle w:val="ListParagraph"/>
        <w:numPr>
          <w:ilvl w:val="0"/>
          <w:numId w:val="3"/>
        </w:numPr>
        <w:spacing w:before="240" w:beforeAutospacing="off" w:after="240" w:afterAutospacing="off"/>
        <w:jc w:val="left"/>
        <w:rPr>
          <w:rFonts w:ascii="Aptos" w:hAnsi="Aptos" w:eastAsia="Aptos" w:cs="Aptos"/>
          <w:noProof w:val="0"/>
          <w:sz w:val="20"/>
          <w:szCs w:val="20"/>
          <w:lang w:val="en-US"/>
        </w:rPr>
      </w:pPr>
      <w:r w:rsidRPr="180BC81F" w:rsidR="39D46287">
        <w:rPr>
          <w:rFonts w:ascii="Aptos" w:hAnsi="Aptos" w:eastAsia="Aptos" w:cs="Aptos"/>
          <w:noProof w:val="0"/>
          <w:sz w:val="20"/>
          <w:szCs w:val="20"/>
          <w:lang w:val="en-US"/>
        </w:rPr>
        <w:t xml:space="preserve">£450 at </w:t>
      </w:r>
      <w:r w:rsidRPr="180BC81F" w:rsidR="39D46287">
        <w:rPr>
          <w:rFonts w:ascii="Aptos" w:hAnsi="Aptos" w:eastAsia="Aptos" w:cs="Aptos"/>
          <w:noProof w:val="0"/>
          <w:sz w:val="20"/>
          <w:szCs w:val="20"/>
          <w:lang w:val="en-US"/>
        </w:rPr>
        <w:t>Caersws</w:t>
      </w:r>
      <w:r w:rsidRPr="180BC81F" w:rsidR="39D46287">
        <w:rPr>
          <w:rFonts w:ascii="Aptos" w:hAnsi="Aptos" w:eastAsia="Aptos" w:cs="Aptos"/>
          <w:noProof w:val="0"/>
          <w:sz w:val="20"/>
          <w:szCs w:val="20"/>
          <w:lang w:val="en-US"/>
        </w:rPr>
        <w:t xml:space="preserve"> FC</w:t>
      </w:r>
    </w:p>
    <w:p w:rsidR="180BC81F" w:rsidP="180BC81F" w:rsidRDefault="180BC81F" w14:paraId="1694DF7A" w14:textId="6EFE070A">
      <w:pPr>
        <w:pStyle w:val="ListParagraph"/>
        <w:spacing w:before="240" w:beforeAutospacing="off" w:after="240" w:afterAutospacing="off"/>
        <w:ind w:left="720"/>
        <w:jc w:val="left"/>
        <w:rPr>
          <w:b w:val="0"/>
          <w:bCs w:val="0"/>
          <w:noProof w:val="0"/>
          <w:sz w:val="20"/>
          <w:szCs w:val="20"/>
          <w:lang w:val="en-US"/>
        </w:rPr>
      </w:pPr>
    </w:p>
    <w:p w:rsidR="6BCE7847" w:rsidP="180BC81F" w:rsidRDefault="6BCE7847" w14:paraId="1CDA3A10" w14:textId="394AD2B5">
      <w:pPr>
        <w:pStyle w:val="ListParagraph"/>
        <w:spacing w:before="240" w:beforeAutospacing="off" w:after="240" w:afterAutospacing="off"/>
        <w:ind w:left="720"/>
        <w:jc w:val="left"/>
        <w:rPr>
          <w:rFonts w:ascii="Aptos" w:hAnsi="Aptos" w:eastAsia="Aptos" w:cs="Aptos"/>
          <w:noProof w:val="0"/>
          <w:sz w:val="24"/>
          <w:szCs w:val="24"/>
          <w:lang w:val="en-US"/>
        </w:rPr>
      </w:pPr>
      <w:r w:rsidRPr="180BC81F" w:rsidR="6BCE7847">
        <w:rPr>
          <w:b w:val="0"/>
          <w:bCs w:val="0"/>
          <w:noProof w:val="0"/>
          <w:sz w:val="20"/>
          <w:szCs w:val="20"/>
          <w:lang w:val="en-US"/>
        </w:rPr>
        <w:t xml:space="preserve">The </w:t>
      </w:r>
      <w:r w:rsidRPr="180BC81F" w:rsidR="6BCE7847">
        <w:rPr>
          <w:b w:val="0"/>
          <w:bCs w:val="0"/>
          <w:noProof w:val="0"/>
          <w:sz w:val="20"/>
          <w:szCs w:val="20"/>
          <w:lang w:val="en-US"/>
        </w:rPr>
        <w:t xml:space="preserve">FAW/UEFA C </w:t>
      </w:r>
      <w:r w:rsidRPr="180BC81F" w:rsidR="6BCE7847">
        <w:rPr>
          <w:b w:val="0"/>
          <w:bCs w:val="0"/>
          <w:noProof w:val="0"/>
          <w:sz w:val="20"/>
          <w:szCs w:val="20"/>
          <w:lang w:val="en-US"/>
        </w:rPr>
        <w:t>Licence</w:t>
      </w:r>
      <w:r w:rsidRPr="180BC81F" w:rsidR="6BCE7847">
        <w:rPr>
          <w:b w:val="0"/>
          <w:bCs w:val="0"/>
          <w:noProof w:val="0"/>
          <w:sz w:val="20"/>
          <w:szCs w:val="20"/>
          <w:lang w:val="en-US"/>
        </w:rPr>
        <w:t xml:space="preserve"> is the second step in the Level 2 coaching process and the first step onto the UEFA ladder. It helps you explore the </w:t>
      </w:r>
      <w:r w:rsidRPr="180BC81F" w:rsidR="6BCE7847">
        <w:rPr>
          <w:b w:val="0"/>
          <w:bCs w:val="0"/>
          <w:noProof w:val="0"/>
          <w:sz w:val="20"/>
          <w:szCs w:val="20"/>
          <w:lang w:val="en-US"/>
        </w:rPr>
        <w:t>Welsh Way</w:t>
      </w:r>
      <w:r w:rsidRPr="180BC81F" w:rsidR="6BCE7847">
        <w:rPr>
          <w:b w:val="0"/>
          <w:bCs w:val="0"/>
          <w:noProof w:val="0"/>
          <w:sz w:val="20"/>
          <w:szCs w:val="20"/>
          <w:lang w:val="en-US"/>
        </w:rPr>
        <w:t xml:space="preserve"> principles and how to integrate them into your coaching. </w:t>
      </w:r>
      <w:r w:rsidRPr="180BC81F" w:rsidR="6BCE7847">
        <w:rPr>
          <w:b w:val="0"/>
          <w:bCs w:val="0"/>
          <w:noProof w:val="0"/>
          <w:sz w:val="20"/>
          <w:szCs w:val="20"/>
          <w:lang w:val="en-US"/>
        </w:rPr>
        <w:t>You’ll</w:t>
      </w:r>
      <w:r w:rsidRPr="180BC81F" w:rsidR="6BCE7847">
        <w:rPr>
          <w:b w:val="0"/>
          <w:bCs w:val="0"/>
          <w:noProof w:val="0"/>
          <w:sz w:val="20"/>
          <w:szCs w:val="20"/>
          <w:lang w:val="en-US"/>
        </w:rPr>
        <w:t xml:space="preserve"> learn about the </w:t>
      </w:r>
      <w:r w:rsidRPr="180BC81F" w:rsidR="6BCE7847">
        <w:rPr>
          <w:b w:val="0"/>
          <w:bCs w:val="0"/>
          <w:noProof w:val="0"/>
          <w:sz w:val="20"/>
          <w:szCs w:val="20"/>
          <w:lang w:val="en-US"/>
        </w:rPr>
        <w:t>four moments of the game</w:t>
      </w:r>
      <w:r w:rsidRPr="180BC81F" w:rsidR="6BCE7847">
        <w:rPr>
          <w:b w:val="0"/>
          <w:bCs w:val="0"/>
          <w:noProof w:val="0"/>
          <w:sz w:val="20"/>
          <w:szCs w:val="20"/>
          <w:lang w:val="en-US"/>
        </w:rPr>
        <w:t xml:space="preserve"> (Attacking, Defending, and Transitional) and how to apply </w:t>
      </w:r>
      <w:r w:rsidRPr="180BC81F" w:rsidR="6BCE7847">
        <w:rPr>
          <w:b w:val="0"/>
          <w:bCs w:val="0"/>
          <w:noProof w:val="0"/>
          <w:sz w:val="20"/>
          <w:szCs w:val="20"/>
          <w:lang w:val="en-US"/>
        </w:rPr>
        <w:t>general-based sessions</w:t>
      </w:r>
      <w:r w:rsidRPr="180BC81F" w:rsidR="6BCE7847">
        <w:rPr>
          <w:b w:val="0"/>
          <w:bCs w:val="0"/>
          <w:noProof w:val="0"/>
          <w:sz w:val="20"/>
          <w:szCs w:val="20"/>
          <w:lang w:val="en-US"/>
        </w:rPr>
        <w:t xml:space="preserve"> to </w:t>
      </w:r>
      <w:r w:rsidRPr="180BC81F" w:rsidR="6BCE7847">
        <w:rPr>
          <w:b w:val="0"/>
          <w:bCs w:val="0"/>
          <w:noProof w:val="0"/>
          <w:sz w:val="20"/>
          <w:szCs w:val="20"/>
          <w:lang w:val="en-US"/>
        </w:rPr>
        <w:t>benefit</w:t>
      </w:r>
      <w:r w:rsidRPr="180BC81F" w:rsidR="6BCE7847">
        <w:rPr>
          <w:b w:val="0"/>
          <w:bCs w:val="0"/>
          <w:noProof w:val="0"/>
          <w:sz w:val="20"/>
          <w:szCs w:val="20"/>
          <w:lang w:val="en-US"/>
        </w:rPr>
        <w:t xml:space="preserve"> your players' development and understanding of the game. </w:t>
      </w:r>
      <w:r w:rsidRPr="180BC81F" w:rsidR="6083FDFD">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 xml:space="preserve">This course allows you to </w:t>
      </w:r>
      <w:r w:rsidRPr="180BC81F" w:rsidR="6083FDFD">
        <w:rPr>
          <w:rFonts w:ascii="Aptos" w:hAnsi="Aptos" w:eastAsia="Aptos" w:cs="Aptos"/>
          <w:b w:val="0"/>
          <w:bCs w:val="0"/>
          <w:noProof w:val="0"/>
          <w:sz w:val="20"/>
          <w:szCs w:val="20"/>
          <w:lang w:val="en-US"/>
        </w:rPr>
        <w:t xml:space="preserve">take charge of adult amateur </w:t>
      </w:r>
      <w:r w:rsidRPr="180BC81F" w:rsidR="23E419E2">
        <w:rPr>
          <w:rFonts w:ascii="Aptos" w:hAnsi="Aptos" w:eastAsia="Aptos" w:cs="Aptos"/>
          <w:b w:val="0"/>
          <w:bCs w:val="0"/>
          <w:noProof w:val="0"/>
          <w:sz w:val="20"/>
          <w:szCs w:val="20"/>
          <w:lang w:val="en-US"/>
        </w:rPr>
        <w:t xml:space="preserve">teams </w:t>
      </w:r>
      <w:r w:rsidRPr="180BC81F" w:rsidR="6083FDFD">
        <w:rPr>
          <w:rFonts w:ascii="Aptos" w:hAnsi="Aptos" w:eastAsia="Aptos" w:cs="Aptos"/>
          <w:b w:val="0"/>
          <w:bCs w:val="0"/>
          <w:noProof w:val="0"/>
          <w:sz w:val="20"/>
          <w:szCs w:val="20"/>
          <w:lang w:val="en-US"/>
        </w:rPr>
        <w:t xml:space="preserve">and </w:t>
      </w:r>
      <w:r w:rsidRPr="180BC81F" w:rsidR="7906A342">
        <w:rPr>
          <w:rFonts w:ascii="Aptos" w:hAnsi="Aptos" w:eastAsia="Aptos" w:cs="Aptos"/>
          <w:b w:val="0"/>
          <w:bCs w:val="0"/>
          <w:noProof w:val="0"/>
          <w:sz w:val="20"/>
          <w:szCs w:val="20"/>
          <w:lang w:val="en-US"/>
        </w:rPr>
        <w:t xml:space="preserve">the third tier of </w:t>
      </w:r>
      <w:r w:rsidRPr="180BC81F" w:rsidR="2B9F4373">
        <w:rPr>
          <w:rFonts w:ascii="Aptos" w:hAnsi="Aptos" w:eastAsia="Aptos" w:cs="Aptos"/>
          <w:b w:val="0"/>
          <w:bCs w:val="0"/>
          <w:noProof w:val="0"/>
          <w:sz w:val="20"/>
          <w:szCs w:val="20"/>
          <w:lang w:val="en-US"/>
        </w:rPr>
        <w:t>Welsh</w:t>
      </w:r>
      <w:r w:rsidRPr="180BC81F" w:rsidR="7906A342">
        <w:rPr>
          <w:rFonts w:ascii="Aptos" w:hAnsi="Aptos" w:eastAsia="Aptos" w:cs="Aptos"/>
          <w:b w:val="0"/>
          <w:bCs w:val="0"/>
          <w:noProof w:val="0"/>
          <w:sz w:val="20"/>
          <w:szCs w:val="20"/>
          <w:lang w:val="en-US"/>
        </w:rPr>
        <w:t xml:space="preserve"> football which is a </w:t>
      </w:r>
      <w:r w:rsidRPr="180BC81F" w:rsidR="6F676076">
        <w:rPr>
          <w:rFonts w:ascii="Aptos" w:hAnsi="Aptos" w:eastAsia="Aptos" w:cs="Aptos"/>
          <w:b w:val="0"/>
          <w:bCs w:val="0"/>
          <w:noProof w:val="0"/>
          <w:sz w:val="20"/>
          <w:szCs w:val="20"/>
          <w:lang w:val="en-US"/>
        </w:rPr>
        <w:t xml:space="preserve">level </w:t>
      </w:r>
      <w:r w:rsidRPr="180BC81F" w:rsidR="6083FDFD">
        <w:rPr>
          <w:rFonts w:ascii="Aptos" w:hAnsi="Aptos" w:eastAsia="Aptos" w:cs="Aptos"/>
          <w:b w:val="0"/>
          <w:bCs w:val="0"/>
          <w:noProof w:val="0"/>
          <w:sz w:val="20"/>
          <w:szCs w:val="20"/>
          <w:lang w:val="en-US"/>
        </w:rPr>
        <w:t xml:space="preserve">semi-professional </w:t>
      </w:r>
      <w:r w:rsidRPr="180BC81F" w:rsidR="47B70A97">
        <w:rPr>
          <w:rFonts w:ascii="Aptos" w:hAnsi="Aptos" w:eastAsia="Aptos" w:cs="Aptos"/>
          <w:b w:val="0"/>
          <w:bCs w:val="0"/>
          <w:noProof w:val="0"/>
          <w:sz w:val="20"/>
          <w:szCs w:val="20"/>
          <w:lang w:val="en-US"/>
        </w:rPr>
        <w:t xml:space="preserve"> football</w:t>
      </w:r>
      <w:r w:rsidRPr="180BC81F" w:rsidR="6083FDFD">
        <w:rPr>
          <w:rFonts w:ascii="Aptos" w:hAnsi="Aptos" w:eastAsia="Aptos" w:cs="Aptos"/>
          <w:b w:val="0"/>
          <w:bCs w:val="0"/>
          <w:noProof w:val="0"/>
          <w:sz w:val="20"/>
          <w:szCs w:val="20"/>
          <w:lang w:val="en-US"/>
        </w:rPr>
        <w:t xml:space="preserve">, </w:t>
      </w:r>
      <w:r w:rsidRPr="180BC81F" w:rsidR="0D216B3F">
        <w:rPr>
          <w:rFonts w:ascii="Aptos" w:hAnsi="Aptos" w:eastAsia="Aptos" w:cs="Aptos"/>
          <w:b w:val="0"/>
          <w:bCs w:val="0"/>
          <w:noProof w:val="0"/>
          <w:sz w:val="20"/>
          <w:szCs w:val="20"/>
          <w:lang w:val="en-US"/>
        </w:rPr>
        <w:t xml:space="preserve">to </w:t>
      </w:r>
      <w:r w:rsidRPr="180BC81F" w:rsidR="6083FDFD">
        <w:rPr>
          <w:rFonts w:ascii="Aptos" w:hAnsi="Aptos" w:eastAsia="Aptos" w:cs="Aptos"/>
          <w:b w:val="0"/>
          <w:bCs w:val="0"/>
          <w:noProof w:val="0"/>
          <w:sz w:val="20"/>
          <w:szCs w:val="20"/>
          <w:lang w:val="en-US"/>
        </w:rPr>
        <w:t>coach independently across all grassroots youth age groups</w:t>
      </w:r>
      <w:r w:rsidRPr="180BC81F" w:rsidR="44452D94">
        <w:rPr>
          <w:rFonts w:ascii="Aptos" w:hAnsi="Aptos" w:eastAsia="Aptos" w:cs="Aptos"/>
          <w:b w:val="0"/>
          <w:bCs w:val="0"/>
          <w:noProof w:val="0"/>
          <w:sz w:val="20"/>
          <w:szCs w:val="20"/>
          <w:lang w:val="en-US"/>
        </w:rPr>
        <w:t xml:space="preserve"> (U6-U19)</w:t>
      </w:r>
      <w:r w:rsidRPr="180BC81F" w:rsidR="6083FDFD">
        <w:rPr>
          <w:rFonts w:ascii="Aptos" w:hAnsi="Aptos" w:eastAsia="Aptos" w:cs="Aptos"/>
          <w:b w:val="0"/>
          <w:bCs w:val="0"/>
          <w:noProof w:val="0"/>
          <w:sz w:val="20"/>
          <w:szCs w:val="20"/>
          <w:lang w:val="en-US"/>
        </w:rPr>
        <w:t xml:space="preserve"> </w:t>
      </w:r>
      <w:r w:rsidRPr="180BC81F" w:rsidR="7E4BDC58">
        <w:rPr>
          <w:rFonts w:ascii="Aptos" w:hAnsi="Aptos" w:eastAsia="Aptos" w:cs="Aptos"/>
          <w:b w:val="0"/>
          <w:bCs w:val="0"/>
          <w:noProof w:val="0"/>
          <w:sz w:val="20"/>
          <w:szCs w:val="20"/>
          <w:lang w:val="en-US"/>
        </w:rPr>
        <w:t>and y</w:t>
      </w:r>
      <w:r w:rsidRPr="180BC81F" w:rsidR="6083FDFD">
        <w:rPr>
          <w:rFonts w:ascii="Aptos" w:hAnsi="Aptos" w:eastAsia="Aptos" w:cs="Aptos"/>
          <w:b w:val="0"/>
          <w:bCs w:val="0"/>
          <w:noProof w:val="0"/>
          <w:sz w:val="20"/>
          <w:szCs w:val="20"/>
          <w:lang w:val="en-US"/>
        </w:rPr>
        <w:t>ou may be eligible to coach in academy settings, especially in Foundation Phase (U9–U11) and sometimes Youth Development Phase (U12–U16), depending on the club.</w:t>
      </w:r>
      <w:r w:rsidRPr="180BC81F" w:rsidR="4230E05A">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 xml:space="preserve"> You will </w:t>
      </w:r>
      <w:r w:rsidRPr="180BC81F" w:rsidR="4230E05A">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be required</w:t>
      </w:r>
      <w:r w:rsidRPr="180BC81F" w:rsidR="4230E05A">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 xml:space="preserve"> to attend a combination of practical, on and off course theory and completion e-learning and distance learning</w:t>
      </w:r>
      <w:r w:rsidRPr="180BC81F" w:rsidR="5D3686EE">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 xml:space="preserve"> stretched across a period of </w:t>
      </w:r>
      <w:r w:rsidRPr="180BC81F" w:rsidR="5D3686EE">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approximately 16-</w:t>
      </w:r>
      <w:r w:rsidRPr="180BC81F" w:rsidR="5D3686EE">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20</w:t>
      </w:r>
      <w:r w:rsidRPr="180BC81F" w:rsidR="5D3686EE">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 xml:space="preserve"> weeks</w:t>
      </w:r>
      <w:r w:rsidRPr="180BC81F" w:rsidR="5D3686EE">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 xml:space="preserve"> and again </w:t>
      </w:r>
      <w:r w:rsidRPr="180BC81F" w:rsidR="16DC371E">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 xml:space="preserve">the price differentiates </w:t>
      </w:r>
      <w:r w:rsidRPr="180BC81F" w:rsidR="28A4E768">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on</w:t>
      </w:r>
      <w:r w:rsidRPr="180BC81F" w:rsidR="16DC371E">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 xml:space="preserve"> where you </w:t>
      </w:r>
      <w:r w:rsidRPr="180BC81F" w:rsidR="16DC371E">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participate</w:t>
      </w:r>
      <w:r w:rsidRPr="180BC81F" w:rsidR="16DC371E">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 xml:space="preserve"> doing the course. These costs are</w:t>
      </w:r>
      <w:r w:rsidRPr="180BC81F" w:rsidR="16DC371E">
        <w:rPr>
          <w:rFonts w:ascii="Aptos" w:hAnsi="Aptos" w:eastAsia="Aptos" w:cs="Aptos"/>
          <w:noProof w:val="0"/>
          <w:sz w:val="20"/>
          <w:szCs w:val="20"/>
          <w:lang w:val="en-US"/>
        </w:rPr>
        <w:t>:</w:t>
      </w:r>
    </w:p>
    <w:p w:rsidR="16DC371E" w:rsidP="180BC81F" w:rsidRDefault="16DC371E" w14:paraId="3D69C4D8" w14:textId="79672DCA">
      <w:pPr>
        <w:pStyle w:val="ListParagraph"/>
        <w:numPr>
          <w:ilvl w:val="0"/>
          <w:numId w:val="4"/>
        </w:numPr>
        <w:spacing w:before="240" w:beforeAutospacing="off" w:after="240" w:afterAutospacing="off"/>
        <w:jc w:val="left"/>
        <w:rPr>
          <w:rFonts w:ascii="Aptos" w:hAnsi="Aptos" w:eastAsia="Aptos" w:cs="Aptos"/>
          <w:noProof w:val="0"/>
          <w:sz w:val="20"/>
          <w:szCs w:val="20"/>
          <w:lang w:val="en-US"/>
        </w:rPr>
      </w:pPr>
      <w:r w:rsidRPr="180BC81F" w:rsidR="16DC371E">
        <w:rPr>
          <w:rFonts w:ascii="Aptos" w:hAnsi="Aptos" w:eastAsia="Aptos" w:cs="Aptos"/>
          <w:noProof w:val="0"/>
          <w:sz w:val="20"/>
          <w:szCs w:val="20"/>
          <w:lang w:val="en-US"/>
        </w:rPr>
        <w:t xml:space="preserve">£500 at Dragon Park, Colliers Park, Carmarthen Leisure Centre, and </w:t>
      </w:r>
      <w:r w:rsidRPr="180BC81F" w:rsidR="16DC371E">
        <w:rPr>
          <w:rFonts w:ascii="Aptos" w:hAnsi="Aptos" w:eastAsia="Aptos" w:cs="Aptos"/>
          <w:noProof w:val="0"/>
          <w:sz w:val="20"/>
          <w:szCs w:val="20"/>
          <w:lang w:val="en-US"/>
        </w:rPr>
        <w:t>Caersws</w:t>
      </w:r>
      <w:r w:rsidRPr="180BC81F" w:rsidR="16DC371E">
        <w:rPr>
          <w:rFonts w:ascii="Aptos" w:hAnsi="Aptos" w:eastAsia="Aptos" w:cs="Aptos"/>
          <w:noProof w:val="0"/>
          <w:sz w:val="20"/>
          <w:szCs w:val="20"/>
          <w:lang w:val="en-US"/>
        </w:rPr>
        <w:t xml:space="preserve"> FC</w:t>
      </w:r>
    </w:p>
    <w:p w:rsidR="16DC371E" w:rsidP="180BC81F" w:rsidRDefault="16DC371E" w14:paraId="4721CA18" w14:textId="7879D68B">
      <w:pPr>
        <w:pStyle w:val="ListParagraph"/>
        <w:numPr>
          <w:ilvl w:val="0"/>
          <w:numId w:val="4"/>
        </w:numPr>
        <w:spacing w:before="240" w:beforeAutospacing="off" w:after="240" w:afterAutospacing="off"/>
        <w:jc w:val="left"/>
        <w:rPr>
          <w:rFonts w:ascii="Aptos" w:hAnsi="Aptos" w:eastAsia="Aptos" w:cs="Aptos"/>
          <w:noProof w:val="0"/>
          <w:sz w:val="20"/>
          <w:szCs w:val="20"/>
          <w:lang w:val="en-US"/>
        </w:rPr>
      </w:pPr>
      <w:r w:rsidRPr="180BC81F" w:rsidR="16DC371E">
        <w:rPr>
          <w:rFonts w:ascii="Aptos" w:hAnsi="Aptos" w:eastAsia="Aptos" w:cs="Aptos"/>
          <w:noProof w:val="0"/>
          <w:sz w:val="20"/>
          <w:szCs w:val="20"/>
          <w:lang w:val="en-US"/>
        </w:rPr>
        <w:t>£200 at USW Sports Park</w:t>
      </w:r>
    </w:p>
    <w:p w:rsidR="16DC371E" w:rsidP="180BC81F" w:rsidRDefault="16DC371E" w14:paraId="08341EC3" w14:textId="4341ECB2">
      <w:pPr>
        <w:pStyle w:val="ListParagraph"/>
        <w:numPr>
          <w:ilvl w:val="0"/>
          <w:numId w:val="4"/>
        </w:numPr>
        <w:spacing w:before="240" w:beforeAutospacing="off" w:after="240" w:afterAutospacing="off"/>
        <w:jc w:val="left"/>
        <w:rPr>
          <w:rFonts w:ascii="Aptos" w:hAnsi="Aptos" w:eastAsia="Aptos" w:cs="Aptos"/>
          <w:noProof w:val="0"/>
          <w:sz w:val="20"/>
          <w:szCs w:val="20"/>
          <w:lang w:val="en-US"/>
        </w:rPr>
      </w:pPr>
      <w:r w:rsidRPr="180BC81F" w:rsidR="16DC371E">
        <w:rPr>
          <w:rFonts w:ascii="Aptos" w:hAnsi="Aptos" w:eastAsia="Aptos" w:cs="Aptos"/>
          <w:noProof w:val="0"/>
          <w:sz w:val="20"/>
          <w:szCs w:val="20"/>
          <w:lang w:val="en-US"/>
        </w:rPr>
        <w:t>£200 at Eirias Park</w:t>
      </w:r>
    </w:p>
    <w:p w:rsidR="180BC81F" w:rsidP="180BC81F" w:rsidRDefault="180BC81F" w14:paraId="18E49B29" w14:textId="4A3B40BA">
      <w:pPr>
        <w:pStyle w:val="Normal"/>
        <w:shd w:val="clear" w:color="auto" w:fill="FFFFFF" w:themeFill="background1"/>
        <w:spacing w:before="75" w:beforeAutospacing="off" w:after="24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pPr>
    </w:p>
    <w:p w:rsidR="348E4F96" w:rsidP="180BC81F" w:rsidRDefault="348E4F96" w14:paraId="2AC91E6C" w14:textId="5AE7E34E">
      <w:pPr>
        <w:pStyle w:val="Normal"/>
        <w:spacing w:before="240" w:beforeAutospacing="off" w:after="240" w:afterAutospacing="off"/>
        <w:ind w:left="0"/>
        <w:jc w:val="left"/>
        <w:rPr>
          <w:rFonts w:ascii="Aptos" w:hAnsi="Aptos" w:eastAsia="Aptos" w:cs="Aptos"/>
          <w:noProof w:val="0"/>
          <w:sz w:val="20"/>
          <w:szCs w:val="20"/>
          <w:lang w:val="en-US"/>
        </w:rPr>
      </w:pPr>
      <w:r w:rsidRPr="180BC81F" w:rsidR="348E4F96">
        <w:rPr>
          <w:rFonts w:ascii="Aptos" w:hAnsi="Aptos" w:eastAsia="Aptos" w:cs="Aptos"/>
          <w:noProof w:val="0"/>
          <w:sz w:val="20"/>
          <w:szCs w:val="20"/>
          <w:lang w:val="en-US"/>
        </w:rPr>
        <w:t>T</w:t>
      </w:r>
      <w:r w:rsidRPr="180BC81F" w:rsidR="6A0E8207">
        <w:rPr>
          <w:rFonts w:ascii="Aptos" w:hAnsi="Aptos" w:eastAsia="Aptos" w:cs="Aptos"/>
          <w:noProof w:val="0"/>
          <w:sz w:val="20"/>
          <w:szCs w:val="20"/>
          <w:lang w:val="en-US"/>
        </w:rPr>
        <w:t xml:space="preserve">o </w:t>
      </w:r>
      <w:r w:rsidRPr="180BC81F" w:rsidR="348E4F96">
        <w:rPr>
          <w:rFonts w:ascii="Aptos" w:hAnsi="Aptos" w:eastAsia="Aptos" w:cs="Aptos"/>
          <w:noProof w:val="0"/>
          <w:sz w:val="20"/>
          <w:szCs w:val="20"/>
          <w:lang w:val="en-US"/>
        </w:rPr>
        <w:t xml:space="preserve">move up to a more serious level that can include </w:t>
      </w:r>
      <w:r w:rsidRPr="180BC81F" w:rsidR="57EE3EF9">
        <w:rPr>
          <w:rFonts w:ascii="Aptos" w:hAnsi="Aptos" w:eastAsia="Aptos" w:cs="Aptos"/>
          <w:noProof w:val="0"/>
          <w:sz w:val="20"/>
          <w:szCs w:val="20"/>
          <w:lang w:val="en-US"/>
        </w:rPr>
        <w:t>semiprofessional</w:t>
      </w:r>
      <w:r w:rsidRPr="180BC81F" w:rsidR="348E4F96">
        <w:rPr>
          <w:rFonts w:ascii="Aptos" w:hAnsi="Aptos" w:eastAsia="Aptos" w:cs="Aptos"/>
          <w:noProof w:val="0"/>
          <w:sz w:val="20"/>
          <w:szCs w:val="20"/>
          <w:lang w:val="en-US"/>
        </w:rPr>
        <w:t xml:space="preserve"> or high-level youth you would need to have a UEFA B license </w:t>
      </w:r>
      <w:r w:rsidRPr="180BC81F" w:rsidR="3F87805D">
        <w:rPr>
          <w:rFonts w:ascii="Aptos" w:hAnsi="Aptos" w:eastAsia="Aptos" w:cs="Aptos"/>
          <w:noProof w:val="0"/>
          <w:sz w:val="20"/>
          <w:szCs w:val="20"/>
          <w:lang w:val="en-US"/>
        </w:rPr>
        <w:t xml:space="preserve">which is level 3 of the FAW coaching process. </w:t>
      </w:r>
      <w:r w:rsidRPr="180BC81F" w:rsidR="5D22178F">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The FAW/UEFA B regional course is a seven-day course, completed over a seven-month period. On the FAW/UEFA B License you will develop your game understanding and tactical knowledge via a combination of practical, on and off course theory, e-</w:t>
      </w:r>
      <w:r w:rsidRPr="180BC81F" w:rsidR="5D22178F">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learning</w:t>
      </w:r>
      <w:r w:rsidRPr="180BC81F" w:rsidR="5D22178F">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 xml:space="preserve"> and distance learning.</w:t>
      </w:r>
      <w:r w:rsidRPr="180BC81F" w:rsidR="0AEE1549">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 xml:space="preserve"> To be able to do this course </w:t>
      </w:r>
      <w:r w:rsidRPr="180BC81F" w:rsidR="02228995">
        <w:rPr>
          <w:rFonts w:ascii="Aptos" w:hAnsi="Aptos" w:eastAsia="Aptos" w:cs="Aptos" w:asciiTheme="minorAscii" w:hAnsiTheme="minorAscii" w:eastAsiaTheme="minorAscii" w:cstheme="minorAscii"/>
          <w:b w:val="0"/>
          <w:bCs w:val="0"/>
          <w:i w:val="0"/>
          <w:iCs w:val="0"/>
          <w:caps w:val="0"/>
          <w:smallCaps w:val="0"/>
          <w:noProof w:val="0"/>
          <w:color w:val="auto"/>
          <w:sz w:val="20"/>
          <w:szCs w:val="20"/>
          <w:lang w:val="en-US"/>
        </w:rPr>
        <w:t>y</w:t>
      </w:r>
      <w:r w:rsidRPr="180BC81F" w:rsidR="0AEE1549">
        <w:rPr>
          <w:rFonts w:ascii="Aptos" w:hAnsi="Aptos" w:eastAsia="Aptos" w:cs="Aptos"/>
          <w:noProof w:val="0"/>
          <w:sz w:val="20"/>
          <w:szCs w:val="20"/>
          <w:lang w:val="en-US"/>
        </w:rPr>
        <w:t xml:space="preserve">ou must have completed the FAW/UEFA C </w:t>
      </w:r>
      <w:r w:rsidRPr="180BC81F" w:rsidR="51CF3164">
        <w:rPr>
          <w:rFonts w:ascii="Aptos" w:hAnsi="Aptos" w:eastAsia="Aptos" w:cs="Aptos"/>
          <w:b w:val="0"/>
          <w:bCs w:val="0"/>
          <w:noProof w:val="0"/>
          <w:sz w:val="20"/>
          <w:szCs w:val="20"/>
          <w:lang w:val="en-US"/>
        </w:rPr>
        <w:t>License</w:t>
      </w:r>
      <w:r w:rsidRPr="180BC81F" w:rsidR="0AEE1549">
        <w:rPr>
          <w:rFonts w:ascii="Aptos" w:hAnsi="Aptos" w:eastAsia="Aptos" w:cs="Aptos"/>
          <w:b w:val="0"/>
          <w:bCs w:val="0"/>
          <w:noProof w:val="0"/>
          <w:sz w:val="20"/>
          <w:szCs w:val="20"/>
          <w:lang w:val="en-US"/>
        </w:rPr>
        <w:t xml:space="preserve"> or an equivalent qualification</w:t>
      </w:r>
      <w:r w:rsidRPr="180BC81F" w:rsidR="78EB391D">
        <w:rPr>
          <w:rFonts w:ascii="Aptos" w:hAnsi="Aptos" w:eastAsia="Aptos" w:cs="Aptos"/>
          <w:b w:val="0"/>
          <w:bCs w:val="0"/>
          <w:noProof w:val="0"/>
          <w:sz w:val="20"/>
          <w:szCs w:val="20"/>
          <w:lang w:val="en-US"/>
        </w:rPr>
        <w:t xml:space="preserve"> </w:t>
      </w:r>
      <w:r w:rsidRPr="180BC81F" w:rsidR="4FD4206E">
        <w:rPr>
          <w:rFonts w:ascii="Aptos" w:hAnsi="Aptos" w:eastAsia="Aptos" w:cs="Aptos"/>
          <w:b w:val="0"/>
          <w:bCs w:val="0"/>
          <w:noProof w:val="0"/>
          <w:sz w:val="20"/>
          <w:szCs w:val="20"/>
          <w:lang w:val="en-US"/>
        </w:rPr>
        <w:t>and been coaching for at least a year. As well as this you must be currently coaching a team and that team must be at least u13 or over.</w:t>
      </w:r>
      <w:r w:rsidRPr="180BC81F" w:rsidR="7CB3487D">
        <w:rPr>
          <w:rFonts w:ascii="Aptos" w:hAnsi="Aptos" w:eastAsia="Aptos" w:cs="Aptos"/>
          <w:b w:val="0"/>
          <w:bCs w:val="0"/>
          <w:noProof w:val="0"/>
          <w:sz w:val="20"/>
          <w:szCs w:val="20"/>
          <w:lang w:val="en-US"/>
        </w:rPr>
        <w:t xml:space="preserve"> </w:t>
      </w:r>
      <w:r w:rsidRPr="180BC81F" w:rsidR="7CB3487D">
        <w:rPr>
          <w:rFonts w:ascii="Aptos" w:hAnsi="Aptos" w:eastAsia="Aptos" w:cs="Aptos"/>
          <w:b w:val="0"/>
          <w:bCs w:val="0"/>
          <w:noProof w:val="0"/>
          <w:sz w:val="20"/>
          <w:szCs w:val="20"/>
          <w:lang w:val="en-US"/>
        </w:rPr>
        <w:t xml:space="preserve">Once you have your B license you are eligible to coach all teams previously </w:t>
      </w:r>
      <w:r w:rsidRPr="180BC81F" w:rsidR="5B9E78C7">
        <w:rPr>
          <w:rFonts w:ascii="Aptos" w:hAnsi="Aptos" w:eastAsia="Aptos" w:cs="Aptos"/>
          <w:b w:val="0"/>
          <w:bCs w:val="0"/>
          <w:noProof w:val="0"/>
          <w:sz w:val="20"/>
          <w:szCs w:val="20"/>
          <w:lang w:val="en-US"/>
        </w:rPr>
        <w:t xml:space="preserve">mentioned with a C license as well as </w:t>
      </w:r>
      <w:r w:rsidRPr="180BC81F" w:rsidR="4A0B4EFB">
        <w:rPr>
          <w:rFonts w:ascii="Aptos" w:hAnsi="Aptos" w:eastAsia="Aptos" w:cs="Aptos"/>
          <w:b w:val="0"/>
          <w:bCs w:val="0"/>
          <w:noProof w:val="0"/>
          <w:sz w:val="20"/>
          <w:szCs w:val="20"/>
          <w:lang w:val="en-US"/>
        </w:rPr>
        <w:t>step 2 in Welsh football, which again is a higher level of semiprofessional football.</w:t>
      </w:r>
      <w:r w:rsidRPr="180BC81F" w:rsidR="7BABB8FC">
        <w:rPr>
          <w:rFonts w:ascii="Aptos" w:hAnsi="Aptos" w:eastAsia="Aptos" w:cs="Aptos"/>
          <w:b w:val="0"/>
          <w:bCs w:val="0"/>
          <w:noProof w:val="0"/>
          <w:sz w:val="20"/>
          <w:szCs w:val="20"/>
          <w:lang w:val="en-US"/>
        </w:rPr>
        <w:t xml:space="preserve"> You can now also coach any youth academy level and be an assistant manager for a professional team.</w:t>
      </w:r>
      <w:r w:rsidRPr="180BC81F" w:rsidR="03169AA1">
        <w:rPr>
          <w:rFonts w:ascii="Aptos" w:hAnsi="Aptos" w:eastAsia="Aptos" w:cs="Aptos"/>
          <w:b w:val="0"/>
          <w:bCs w:val="0"/>
          <w:noProof w:val="0"/>
          <w:sz w:val="20"/>
          <w:szCs w:val="20"/>
          <w:lang w:val="en-US"/>
        </w:rPr>
        <w:t xml:space="preserve"> This course costs £1500 </w:t>
      </w:r>
      <w:r w:rsidRPr="180BC81F" w:rsidR="5D5DF4D0">
        <w:rPr>
          <w:rFonts w:ascii="Aptos" w:hAnsi="Aptos" w:eastAsia="Aptos" w:cs="Aptos"/>
          <w:b w:val="0"/>
          <w:bCs w:val="0"/>
          <w:noProof w:val="0"/>
          <w:sz w:val="20"/>
          <w:szCs w:val="20"/>
          <w:lang w:val="en-US"/>
        </w:rPr>
        <w:t xml:space="preserve">or £600 if </w:t>
      </w:r>
      <w:r w:rsidRPr="180BC81F" w:rsidR="03169AA1">
        <w:rPr>
          <w:rFonts w:ascii="Aptos" w:hAnsi="Aptos" w:eastAsia="Aptos" w:cs="Aptos"/>
          <w:b w:val="0"/>
          <w:bCs w:val="0"/>
          <w:noProof w:val="0"/>
          <w:sz w:val="20"/>
          <w:szCs w:val="20"/>
          <w:lang w:val="en-US"/>
        </w:rPr>
        <w:t xml:space="preserve">you </w:t>
      </w:r>
      <w:r w:rsidRPr="180BC81F" w:rsidR="03169AA1">
        <w:rPr>
          <w:rFonts w:ascii="Aptos" w:hAnsi="Aptos" w:eastAsia="Aptos" w:cs="Aptos"/>
          <w:noProof w:val="0"/>
          <w:sz w:val="20"/>
          <w:szCs w:val="20"/>
          <w:lang w:val="en-US"/>
        </w:rPr>
        <w:t xml:space="preserve">are either born in Wales </w:t>
      </w:r>
      <w:r w:rsidRPr="180BC81F" w:rsidR="2B23DA30">
        <w:rPr>
          <w:rFonts w:ascii="Aptos" w:hAnsi="Aptos" w:eastAsia="Aptos" w:cs="Aptos"/>
          <w:noProof w:val="0"/>
          <w:sz w:val="20"/>
          <w:szCs w:val="20"/>
          <w:lang w:val="en-US"/>
        </w:rPr>
        <w:t>as well as</w:t>
      </w:r>
      <w:r w:rsidRPr="180BC81F" w:rsidR="03169AA1">
        <w:rPr>
          <w:rFonts w:ascii="Aptos" w:hAnsi="Aptos" w:eastAsia="Aptos" w:cs="Aptos"/>
          <w:noProof w:val="0"/>
          <w:sz w:val="20"/>
          <w:szCs w:val="20"/>
          <w:lang w:val="en-US"/>
        </w:rPr>
        <w:t xml:space="preserve"> you either currently coaching within Wales or Hold an FAW/UEFA C </w:t>
      </w:r>
      <w:r w:rsidRPr="180BC81F" w:rsidR="2E81D02E">
        <w:rPr>
          <w:rFonts w:ascii="Aptos" w:hAnsi="Aptos" w:eastAsia="Aptos" w:cs="Aptos"/>
          <w:b w:val="0"/>
          <w:bCs w:val="0"/>
          <w:noProof w:val="0"/>
          <w:sz w:val="20"/>
          <w:szCs w:val="20"/>
          <w:lang w:val="en-US"/>
        </w:rPr>
        <w:t>License</w:t>
      </w:r>
      <w:r w:rsidRPr="180BC81F" w:rsidR="03169AA1">
        <w:rPr>
          <w:rFonts w:ascii="Aptos" w:hAnsi="Aptos" w:eastAsia="Aptos" w:cs="Aptos"/>
          <w:b w:val="0"/>
          <w:bCs w:val="0"/>
          <w:noProof w:val="0"/>
          <w:sz w:val="20"/>
          <w:szCs w:val="20"/>
          <w:lang w:val="en-US"/>
        </w:rPr>
        <w:t xml:space="preserve"> </w:t>
      </w:r>
      <w:r w:rsidRPr="180BC81F" w:rsidR="420BAE37">
        <w:rPr>
          <w:rFonts w:ascii="Aptos" w:hAnsi="Aptos" w:eastAsia="Aptos" w:cs="Aptos"/>
          <w:b w:val="0"/>
          <w:bCs w:val="0"/>
          <w:noProof w:val="0"/>
          <w:sz w:val="20"/>
          <w:szCs w:val="20"/>
          <w:lang w:val="en-US"/>
        </w:rPr>
        <w:t>y</w:t>
      </w:r>
      <w:r w:rsidRPr="180BC81F" w:rsidR="03169AA1">
        <w:rPr>
          <w:rFonts w:ascii="Aptos" w:hAnsi="Aptos" w:eastAsia="Aptos" w:cs="Aptos"/>
          <w:b w:val="0"/>
          <w:bCs w:val="0"/>
          <w:noProof w:val="0"/>
          <w:sz w:val="20"/>
          <w:szCs w:val="20"/>
          <w:lang w:val="en-US"/>
        </w:rPr>
        <w:t xml:space="preserve">ou </w:t>
      </w:r>
      <w:r w:rsidRPr="180BC81F" w:rsidR="03169AA1">
        <w:rPr>
          <w:rFonts w:ascii="Aptos" w:hAnsi="Aptos" w:eastAsia="Aptos" w:cs="Aptos"/>
          <w:noProof w:val="0"/>
          <w:sz w:val="20"/>
          <w:szCs w:val="20"/>
          <w:lang w:val="en-US"/>
        </w:rPr>
        <w:t>possess</w:t>
      </w:r>
      <w:r w:rsidRPr="180BC81F" w:rsidR="03169AA1">
        <w:rPr>
          <w:rFonts w:ascii="Aptos" w:hAnsi="Aptos" w:eastAsia="Aptos" w:cs="Aptos"/>
          <w:noProof w:val="0"/>
          <w:sz w:val="20"/>
          <w:szCs w:val="20"/>
          <w:lang w:val="en-US"/>
        </w:rPr>
        <w:t xml:space="preserve"> the FAW/UEFA C </w:t>
      </w:r>
      <w:r w:rsidRPr="180BC81F" w:rsidR="21E3367A">
        <w:rPr>
          <w:rFonts w:ascii="Aptos" w:hAnsi="Aptos" w:eastAsia="Aptos" w:cs="Aptos"/>
          <w:noProof w:val="0"/>
          <w:sz w:val="20"/>
          <w:szCs w:val="20"/>
          <w:lang w:val="en-US"/>
        </w:rPr>
        <w:t>License</w:t>
      </w:r>
      <w:r w:rsidRPr="180BC81F" w:rsidR="03169AA1">
        <w:rPr>
          <w:rFonts w:ascii="Aptos" w:hAnsi="Aptos" w:eastAsia="Aptos" w:cs="Aptos"/>
          <w:noProof w:val="0"/>
          <w:sz w:val="20"/>
          <w:szCs w:val="20"/>
          <w:lang w:val="en-US"/>
        </w:rPr>
        <w:t xml:space="preserve"> or have represented Wales at youth or senior international levels (U16, U17, U19, U21, U23, or Senior</w:t>
      </w:r>
      <w:r w:rsidRPr="180BC81F" w:rsidR="3D429C9B">
        <w:rPr>
          <w:rFonts w:ascii="Aptos" w:hAnsi="Aptos" w:eastAsia="Aptos" w:cs="Aptos"/>
          <w:noProof w:val="0"/>
          <w:sz w:val="20"/>
          <w:szCs w:val="20"/>
          <w:lang w:val="en-US"/>
        </w:rPr>
        <w:t>).</w:t>
      </w:r>
    </w:p>
    <w:p w:rsidR="35D1A97F" w:rsidP="180BC81F" w:rsidRDefault="35D1A97F" w14:paraId="54390B07" w14:textId="0EF827C8">
      <w:pPr>
        <w:pStyle w:val="Normal"/>
        <w:spacing w:before="240" w:beforeAutospacing="off" w:after="240" w:afterAutospacing="off"/>
        <w:ind w:left="0"/>
        <w:jc w:val="left"/>
        <w:rPr>
          <w:rFonts w:ascii="Aptos" w:hAnsi="Aptos" w:eastAsia="Aptos" w:cs="Aptos"/>
          <w:noProof w:val="0"/>
          <w:sz w:val="20"/>
          <w:szCs w:val="20"/>
          <w:lang w:val="en-US"/>
        </w:rPr>
      </w:pPr>
      <w:r w:rsidRPr="180BC81F" w:rsidR="35D1A97F">
        <w:rPr>
          <w:rFonts w:ascii="Aptos" w:hAnsi="Aptos" w:eastAsia="Aptos" w:cs="Aptos"/>
          <w:b w:val="0"/>
          <w:bCs w:val="0"/>
          <w:noProof w:val="0"/>
          <w:sz w:val="20"/>
          <w:szCs w:val="20"/>
          <w:lang w:val="en-US"/>
        </w:rPr>
        <w:t xml:space="preserve">The FAW/UEFA A </w:t>
      </w:r>
      <w:r w:rsidRPr="180BC81F" w:rsidR="6B3FAC4F">
        <w:rPr>
          <w:rFonts w:ascii="Aptos" w:hAnsi="Aptos" w:eastAsia="Aptos" w:cs="Aptos"/>
          <w:b w:val="0"/>
          <w:bCs w:val="0"/>
          <w:noProof w:val="0"/>
          <w:sz w:val="20"/>
          <w:szCs w:val="20"/>
          <w:lang w:val="en-US"/>
        </w:rPr>
        <w:t>License</w:t>
      </w:r>
      <w:r w:rsidRPr="180BC81F" w:rsidR="35D1A97F">
        <w:rPr>
          <w:rFonts w:ascii="Aptos" w:hAnsi="Aptos" w:eastAsia="Aptos" w:cs="Aptos"/>
          <w:b w:val="0"/>
          <w:bCs w:val="0"/>
          <w:noProof w:val="0"/>
          <w:sz w:val="20"/>
          <w:szCs w:val="20"/>
          <w:lang w:val="en-US"/>
        </w:rPr>
        <w:t xml:space="preserve"> course helps coaches develop their reflective practice techniques and personal coaching philosophy. It is designed to challenge and </w:t>
      </w:r>
      <w:r w:rsidRPr="180BC81F" w:rsidR="35D1A97F">
        <w:rPr>
          <w:rFonts w:ascii="Aptos" w:hAnsi="Aptos" w:eastAsia="Aptos" w:cs="Aptos"/>
          <w:b w:val="0"/>
          <w:bCs w:val="0"/>
          <w:noProof w:val="0"/>
          <w:sz w:val="20"/>
          <w:szCs w:val="20"/>
          <w:lang w:val="en-US"/>
        </w:rPr>
        <w:t>benefit</w:t>
      </w:r>
      <w:r w:rsidRPr="180BC81F" w:rsidR="35D1A97F">
        <w:rPr>
          <w:rFonts w:ascii="Aptos" w:hAnsi="Aptos" w:eastAsia="Aptos" w:cs="Aptos"/>
          <w:b w:val="0"/>
          <w:bCs w:val="0"/>
          <w:noProof w:val="0"/>
          <w:sz w:val="20"/>
          <w:szCs w:val="20"/>
          <w:lang w:val="en-US"/>
        </w:rPr>
        <w:t xml:space="preserve"> players at a club level and is framed around the Welsh Way principles outlined in the National Syllabus. The course spans 12 months </w:t>
      </w:r>
      <w:r w:rsidRPr="180BC81F" w:rsidR="35D1A97F">
        <w:rPr>
          <w:rFonts w:ascii="Aptos" w:hAnsi="Aptos" w:eastAsia="Aptos" w:cs="Aptos"/>
          <w:b w:val="0"/>
          <w:bCs w:val="0"/>
          <w:noProof w:val="0"/>
          <w:sz w:val="20"/>
          <w:szCs w:val="20"/>
          <w:lang w:val="en-US"/>
        </w:rPr>
        <w:t xml:space="preserve">and uses flexible teaching methods, including </w:t>
      </w:r>
      <w:r w:rsidRPr="180BC81F" w:rsidR="35D1A97F">
        <w:rPr>
          <w:rFonts w:ascii="Aptos" w:hAnsi="Aptos" w:eastAsia="Aptos" w:cs="Aptos"/>
          <w:b w:val="0"/>
          <w:bCs w:val="0"/>
          <w:noProof w:val="0"/>
          <w:sz w:val="20"/>
          <w:szCs w:val="20"/>
          <w:lang w:val="en-US"/>
        </w:rPr>
        <w:t xml:space="preserve">three residential teaching blocks during the competitive season. Coaches receive ongoing support from dedicated FAW mentoring staff, tailored to their individual needs. Additionally, coaches complete a series of online modules. The UEFA A &amp; Elite Youth A </w:t>
      </w:r>
      <w:r w:rsidRPr="180BC81F" w:rsidR="69E8B63D">
        <w:rPr>
          <w:rFonts w:ascii="Aptos" w:hAnsi="Aptos" w:eastAsia="Aptos" w:cs="Aptos"/>
          <w:b w:val="0"/>
          <w:bCs w:val="0"/>
          <w:noProof w:val="0"/>
          <w:sz w:val="20"/>
          <w:szCs w:val="20"/>
          <w:lang w:val="en-US"/>
        </w:rPr>
        <w:t>License</w:t>
      </w:r>
      <w:r w:rsidRPr="180BC81F" w:rsidR="35D1A97F">
        <w:rPr>
          <w:rFonts w:ascii="Aptos" w:hAnsi="Aptos" w:eastAsia="Aptos" w:cs="Aptos"/>
          <w:b w:val="0"/>
          <w:bCs w:val="0"/>
          <w:noProof w:val="0"/>
          <w:sz w:val="20"/>
          <w:szCs w:val="20"/>
          <w:lang w:val="en-US"/>
        </w:rPr>
        <w:t xml:space="preserve"> combined course enhances the education and employability of coaches pursuing the Coach Education pathway in Wales.</w:t>
      </w:r>
      <w:r w:rsidRPr="180BC81F" w:rsidR="1F4441CD">
        <w:rPr>
          <w:rFonts w:ascii="Aptos" w:hAnsi="Aptos" w:eastAsia="Aptos" w:cs="Aptos"/>
          <w:b w:val="0"/>
          <w:bCs w:val="0"/>
          <w:noProof w:val="0"/>
          <w:sz w:val="20"/>
          <w:szCs w:val="20"/>
          <w:lang w:val="en-US"/>
        </w:rPr>
        <w:t xml:space="preserve"> To be able to complete this course you need all the same requirments as the B license with 2 years of coachin</w:t>
      </w:r>
      <w:r w:rsidRPr="180BC81F" w:rsidR="55F470E8">
        <w:rPr>
          <w:rFonts w:ascii="Aptos" w:hAnsi="Aptos" w:eastAsia="Aptos" w:cs="Aptos"/>
          <w:b w:val="0"/>
          <w:bCs w:val="0"/>
          <w:noProof w:val="0"/>
          <w:sz w:val="20"/>
          <w:szCs w:val="20"/>
          <w:lang w:val="en-US"/>
        </w:rPr>
        <w:t>g on top after completing the B</w:t>
      </w:r>
      <w:r w:rsidRPr="180BC81F" w:rsidR="22F4AF23">
        <w:rPr>
          <w:rFonts w:ascii="Aptos" w:hAnsi="Aptos" w:eastAsia="Aptos" w:cs="Aptos"/>
          <w:b w:val="0"/>
          <w:bCs w:val="0"/>
          <w:noProof w:val="0"/>
          <w:sz w:val="20"/>
          <w:szCs w:val="20"/>
          <w:lang w:val="en-US"/>
        </w:rPr>
        <w:t xml:space="preserve"> license.</w:t>
      </w:r>
      <w:r w:rsidRPr="180BC81F" w:rsidR="26D892DC">
        <w:rPr>
          <w:rFonts w:ascii="Aptos" w:hAnsi="Aptos" w:eastAsia="Aptos" w:cs="Aptos"/>
          <w:b w:val="0"/>
          <w:bCs w:val="0"/>
          <w:noProof w:val="0"/>
          <w:sz w:val="20"/>
          <w:szCs w:val="20"/>
          <w:lang w:val="en-US"/>
        </w:rPr>
        <w:t xml:space="preserve"> This course costs £6500 or £4000 at a discounted rate for </w:t>
      </w:r>
      <w:r w:rsidRPr="180BC81F" w:rsidR="26D892DC">
        <w:rPr>
          <w:rFonts w:ascii="Aptos" w:hAnsi="Aptos" w:eastAsia="Aptos" w:cs="Aptos"/>
          <w:noProof w:val="0"/>
          <w:sz w:val="20"/>
          <w:szCs w:val="20"/>
          <w:lang w:val="en-US"/>
        </w:rPr>
        <w:t>coaches in Wales who have represented and been capped for Wales at U16 or above.</w:t>
      </w:r>
      <w:r w:rsidRPr="180BC81F" w:rsidR="26D892DC">
        <w:rPr>
          <w:rFonts w:ascii="Aptos" w:hAnsi="Aptos" w:eastAsia="Aptos" w:cs="Aptos"/>
          <w:noProof w:val="0"/>
          <w:sz w:val="20"/>
          <w:szCs w:val="20"/>
          <w:lang w:val="en-US"/>
        </w:rPr>
        <w:t xml:space="preserve"> A coach in Wales who is FAW </w:t>
      </w:r>
      <w:r w:rsidRPr="180BC81F" w:rsidR="1C0CB1A8">
        <w:rPr>
          <w:rFonts w:ascii="Aptos" w:hAnsi="Aptos" w:eastAsia="Aptos" w:cs="Aptos"/>
          <w:noProof w:val="0"/>
          <w:sz w:val="20"/>
          <w:szCs w:val="20"/>
          <w:lang w:val="en-US"/>
        </w:rPr>
        <w:t>e</w:t>
      </w:r>
      <w:r w:rsidRPr="180BC81F" w:rsidR="26D892DC">
        <w:rPr>
          <w:rFonts w:ascii="Aptos" w:hAnsi="Aptos" w:eastAsia="Aptos" w:cs="Aptos"/>
          <w:noProof w:val="0"/>
          <w:sz w:val="20"/>
          <w:szCs w:val="20"/>
          <w:lang w:val="en-US"/>
        </w:rPr>
        <w:t>ducated</w:t>
      </w:r>
      <w:r w:rsidRPr="180BC81F" w:rsidR="64A38AF3">
        <w:rPr>
          <w:rFonts w:ascii="Aptos" w:hAnsi="Aptos" w:eastAsia="Aptos" w:cs="Aptos"/>
          <w:noProof w:val="0"/>
          <w:sz w:val="20"/>
          <w:szCs w:val="20"/>
          <w:lang w:val="en-US"/>
        </w:rPr>
        <w:t>,</w:t>
      </w:r>
      <w:r w:rsidRPr="180BC81F" w:rsidR="26D892DC">
        <w:rPr>
          <w:rFonts w:ascii="Aptos" w:hAnsi="Aptos" w:eastAsia="Aptos" w:cs="Aptos"/>
          <w:noProof w:val="0"/>
          <w:sz w:val="20"/>
          <w:szCs w:val="20"/>
          <w:lang w:val="en-US"/>
        </w:rPr>
        <w:t xml:space="preserve"> a coach in Wales who has volunteered at a Welsh club for a minimum of two full seasons</w:t>
      </w:r>
      <w:r w:rsidRPr="180BC81F" w:rsidR="134D7A59">
        <w:rPr>
          <w:rFonts w:ascii="Aptos" w:hAnsi="Aptos" w:eastAsia="Aptos" w:cs="Aptos"/>
          <w:noProof w:val="0"/>
          <w:sz w:val="20"/>
          <w:szCs w:val="20"/>
          <w:lang w:val="en-US"/>
        </w:rPr>
        <w:t xml:space="preserve"> or someone </w:t>
      </w:r>
      <w:r w:rsidRPr="180BC81F" w:rsidR="26D892DC">
        <w:rPr>
          <w:rFonts w:ascii="Aptos" w:hAnsi="Aptos" w:eastAsia="Aptos" w:cs="Aptos"/>
          <w:noProof w:val="0"/>
          <w:sz w:val="20"/>
          <w:szCs w:val="20"/>
          <w:lang w:val="en-US"/>
        </w:rPr>
        <w:t xml:space="preserve">born in Wales and </w:t>
      </w:r>
      <w:r w:rsidRPr="180BC81F" w:rsidR="0BF568DF">
        <w:rPr>
          <w:rFonts w:ascii="Aptos" w:hAnsi="Aptos" w:eastAsia="Aptos" w:cs="Aptos"/>
          <w:noProof w:val="0"/>
          <w:sz w:val="20"/>
          <w:szCs w:val="20"/>
          <w:lang w:val="en-US"/>
        </w:rPr>
        <w:t>has</w:t>
      </w:r>
      <w:r w:rsidRPr="180BC81F" w:rsidR="26D892DC">
        <w:rPr>
          <w:rFonts w:ascii="Aptos" w:hAnsi="Aptos" w:eastAsia="Aptos" w:cs="Aptos"/>
          <w:noProof w:val="0"/>
          <w:sz w:val="20"/>
          <w:szCs w:val="20"/>
          <w:lang w:val="en-US"/>
        </w:rPr>
        <w:t xml:space="preserve"> represented and been capped for Wales at U16 or above.</w:t>
      </w:r>
      <w:r w:rsidRPr="180BC81F" w:rsidR="031BBA5E">
        <w:rPr>
          <w:rFonts w:ascii="Aptos" w:hAnsi="Aptos" w:eastAsia="Aptos" w:cs="Aptos"/>
          <w:noProof w:val="0"/>
          <w:sz w:val="20"/>
          <w:szCs w:val="20"/>
          <w:lang w:val="en-US"/>
        </w:rPr>
        <w:t xml:space="preserve"> With the FAW/UEFA A </w:t>
      </w:r>
      <w:r w:rsidRPr="180BC81F" w:rsidR="031BBA5E">
        <w:rPr>
          <w:rFonts w:ascii="Aptos" w:hAnsi="Aptos" w:eastAsia="Aptos" w:cs="Aptos"/>
          <w:b w:val="0"/>
          <w:bCs w:val="0"/>
          <w:noProof w:val="0"/>
          <w:sz w:val="20"/>
          <w:szCs w:val="20"/>
          <w:lang w:val="en-US"/>
        </w:rPr>
        <w:t>License</w:t>
      </w:r>
      <w:r w:rsidRPr="180BC81F" w:rsidR="031BBA5E">
        <w:rPr>
          <w:rFonts w:ascii="Aptos" w:hAnsi="Aptos" w:eastAsia="Aptos" w:cs="Aptos"/>
          <w:b w:val="0"/>
          <w:bCs w:val="0"/>
          <w:noProof w:val="0"/>
          <w:sz w:val="20"/>
          <w:szCs w:val="20"/>
          <w:lang w:val="en-US"/>
        </w:rPr>
        <w:t>, you can coach senior professional teams, manage elite youth teams, or even take on strategic roles like a technical director in top football clubs or national teams.</w:t>
      </w:r>
    </w:p>
    <w:p w:rsidR="2500D7C9" w:rsidP="180BC81F" w:rsidRDefault="2500D7C9" w14:paraId="3CAD5745" w14:textId="0909AABA">
      <w:pPr>
        <w:pStyle w:val="Normal"/>
        <w:spacing w:before="240" w:beforeAutospacing="off" w:after="240" w:afterAutospacing="off"/>
        <w:ind w:left="0"/>
        <w:jc w:val="left"/>
        <w:rPr>
          <w:rFonts w:ascii="Aptos" w:hAnsi="Aptos" w:eastAsia="Aptos" w:cs="Aptos"/>
          <w:noProof w:val="0"/>
          <w:sz w:val="20"/>
          <w:szCs w:val="20"/>
          <w:lang w:val="en-US"/>
        </w:rPr>
      </w:pPr>
      <w:r w:rsidRPr="180BC81F" w:rsidR="2500D7C9">
        <w:rPr>
          <w:rFonts w:ascii="Aptos" w:hAnsi="Aptos" w:eastAsia="Aptos" w:cs="Aptos"/>
          <w:noProof w:val="0"/>
          <w:sz w:val="20"/>
          <w:szCs w:val="20"/>
          <w:lang w:val="en-US"/>
        </w:rPr>
        <w:t xml:space="preserve">This would take up </w:t>
      </w:r>
      <w:r w:rsidRPr="180BC81F" w:rsidR="7649BC9E">
        <w:rPr>
          <w:rFonts w:ascii="Aptos" w:hAnsi="Aptos" w:eastAsia="Aptos" w:cs="Aptos"/>
          <w:noProof w:val="0"/>
          <w:sz w:val="20"/>
          <w:szCs w:val="20"/>
          <w:lang w:val="en-US"/>
        </w:rPr>
        <w:t>most</w:t>
      </w:r>
      <w:r w:rsidRPr="180BC81F" w:rsidR="2500D7C9">
        <w:rPr>
          <w:rFonts w:ascii="Aptos" w:hAnsi="Aptos" w:eastAsia="Aptos" w:cs="Aptos"/>
          <w:noProof w:val="0"/>
          <w:sz w:val="20"/>
          <w:szCs w:val="20"/>
          <w:lang w:val="en-US"/>
        </w:rPr>
        <w:t xml:space="preserve"> of a 5-year coaching pathway through </w:t>
      </w:r>
      <w:r w:rsidRPr="180BC81F" w:rsidR="388D5C86">
        <w:rPr>
          <w:rFonts w:ascii="Aptos" w:hAnsi="Aptos" w:eastAsia="Aptos" w:cs="Aptos"/>
          <w:noProof w:val="0"/>
          <w:sz w:val="20"/>
          <w:szCs w:val="20"/>
          <w:lang w:val="en-US"/>
        </w:rPr>
        <w:t xml:space="preserve">the FAW system for a competent coach who completes each course successfully </w:t>
      </w:r>
      <w:r w:rsidRPr="180BC81F" w:rsidR="515C33A6">
        <w:rPr>
          <w:rFonts w:ascii="Aptos" w:hAnsi="Aptos" w:eastAsia="Aptos" w:cs="Aptos"/>
          <w:noProof w:val="0"/>
          <w:sz w:val="20"/>
          <w:szCs w:val="20"/>
          <w:lang w:val="en-US"/>
        </w:rPr>
        <w:t>the first</w:t>
      </w:r>
      <w:r w:rsidRPr="180BC81F" w:rsidR="388D5C86">
        <w:rPr>
          <w:rFonts w:ascii="Aptos" w:hAnsi="Aptos" w:eastAsia="Aptos" w:cs="Aptos"/>
          <w:noProof w:val="0"/>
          <w:sz w:val="20"/>
          <w:szCs w:val="20"/>
          <w:lang w:val="en-US"/>
        </w:rPr>
        <w:t xml:space="preserve"> time and then </w:t>
      </w:r>
      <w:r w:rsidRPr="180BC81F" w:rsidR="388D5C86">
        <w:rPr>
          <w:rFonts w:ascii="Aptos" w:hAnsi="Aptos" w:eastAsia="Aptos" w:cs="Aptos"/>
          <w:noProof w:val="0"/>
          <w:sz w:val="20"/>
          <w:szCs w:val="20"/>
          <w:lang w:val="en-US"/>
        </w:rPr>
        <w:t>proceeds</w:t>
      </w:r>
      <w:r w:rsidRPr="180BC81F" w:rsidR="388D5C86">
        <w:rPr>
          <w:rFonts w:ascii="Aptos" w:hAnsi="Aptos" w:eastAsia="Aptos" w:cs="Aptos"/>
          <w:noProof w:val="0"/>
          <w:sz w:val="20"/>
          <w:szCs w:val="20"/>
          <w:lang w:val="en-US"/>
        </w:rPr>
        <w:t xml:space="preserve"> to </w:t>
      </w:r>
      <w:r w:rsidRPr="180BC81F" w:rsidR="314D0329">
        <w:rPr>
          <w:rFonts w:ascii="Aptos" w:hAnsi="Aptos" w:eastAsia="Aptos" w:cs="Aptos"/>
          <w:noProof w:val="0"/>
          <w:sz w:val="20"/>
          <w:szCs w:val="20"/>
          <w:lang w:val="en-US"/>
        </w:rPr>
        <w:t>achieve</w:t>
      </w:r>
      <w:r w:rsidRPr="180BC81F" w:rsidR="388D5C86">
        <w:rPr>
          <w:rFonts w:ascii="Aptos" w:hAnsi="Aptos" w:eastAsia="Aptos" w:cs="Aptos"/>
          <w:noProof w:val="0"/>
          <w:sz w:val="20"/>
          <w:szCs w:val="20"/>
          <w:lang w:val="en-US"/>
        </w:rPr>
        <w:t xml:space="preserve"> his goals in his personal career in betwe</w:t>
      </w:r>
      <w:r w:rsidRPr="180BC81F" w:rsidR="44C175CE">
        <w:rPr>
          <w:rFonts w:ascii="Aptos" w:hAnsi="Aptos" w:eastAsia="Aptos" w:cs="Aptos"/>
          <w:noProof w:val="0"/>
          <w:sz w:val="20"/>
          <w:szCs w:val="20"/>
          <w:lang w:val="en-US"/>
        </w:rPr>
        <w:t>en each course</w:t>
      </w:r>
      <w:r w:rsidRPr="180BC81F" w:rsidR="4FE3FB8E">
        <w:rPr>
          <w:rFonts w:ascii="Aptos" w:hAnsi="Aptos" w:eastAsia="Aptos" w:cs="Aptos"/>
          <w:noProof w:val="0"/>
          <w:sz w:val="20"/>
          <w:szCs w:val="20"/>
          <w:lang w:val="en-US"/>
        </w:rPr>
        <w:t>.</w:t>
      </w:r>
    </w:p>
    <w:p w:rsidR="3C841BBA" w:rsidP="180BC81F" w:rsidRDefault="3C841BBA" w14:paraId="6584F876" w14:textId="21708D6A">
      <w:pPr>
        <w:spacing w:before="240" w:beforeAutospacing="off" w:after="240" w:afterAutospacing="off"/>
        <w:ind w:left="567" w:right="0" w:hanging="567"/>
        <w:jc w:val="left"/>
      </w:pPr>
      <w:r w:rsidRPr="180BC81F" w:rsidR="3C841BBA">
        <w:rPr>
          <w:rFonts w:ascii="Aptos" w:hAnsi="Aptos" w:eastAsia="Aptos" w:cs="Aptos"/>
          <w:noProof w:val="0"/>
          <w:sz w:val="20"/>
          <w:szCs w:val="20"/>
          <w:lang w:val="en-US"/>
        </w:rPr>
        <w:t xml:space="preserve">(No date a) </w:t>
      </w:r>
      <w:r w:rsidRPr="180BC81F" w:rsidR="3C841BBA">
        <w:rPr>
          <w:rFonts w:ascii="Aptos" w:hAnsi="Aptos" w:eastAsia="Aptos" w:cs="Aptos"/>
          <w:i w:val="1"/>
          <w:iCs w:val="1"/>
          <w:noProof w:val="0"/>
          <w:sz w:val="20"/>
          <w:szCs w:val="20"/>
          <w:lang w:val="en-US"/>
        </w:rPr>
        <w:t>Courses</w:t>
      </w:r>
      <w:r w:rsidRPr="180BC81F" w:rsidR="3C841BBA">
        <w:rPr>
          <w:rFonts w:ascii="Aptos" w:hAnsi="Aptos" w:eastAsia="Aptos" w:cs="Aptos"/>
          <w:noProof w:val="0"/>
          <w:sz w:val="20"/>
          <w:szCs w:val="20"/>
          <w:lang w:val="en-US"/>
        </w:rPr>
        <w:t xml:space="preserve">. Available at: </w:t>
      </w:r>
      <w:hyperlink w:anchor="faw-uefa-a-licence" r:id="R9841d5a3f7c648c0">
        <w:r w:rsidRPr="180BC81F" w:rsidR="3C841BBA">
          <w:rPr>
            <w:rStyle w:val="Hyperlink"/>
            <w:rFonts w:ascii="Aptos" w:hAnsi="Aptos" w:eastAsia="Aptos" w:cs="Aptos"/>
            <w:noProof w:val="0"/>
            <w:sz w:val="20"/>
            <w:szCs w:val="20"/>
            <w:lang w:val="en-US"/>
          </w:rPr>
          <w:t>https://www.fawcourses.com/courses#faw-uefa-a-licence</w:t>
        </w:r>
      </w:hyperlink>
      <w:r w:rsidRPr="180BC81F" w:rsidR="3C841BBA">
        <w:rPr>
          <w:rFonts w:ascii="Aptos" w:hAnsi="Aptos" w:eastAsia="Aptos" w:cs="Aptos"/>
          <w:noProof w:val="0"/>
          <w:sz w:val="20"/>
          <w:szCs w:val="20"/>
          <w:lang w:val="en-US"/>
        </w:rPr>
        <w:t xml:space="preserve"> (Accessed: 01 May 2025). </w:t>
      </w:r>
    </w:p>
    <w:p w:rsidR="3C841BBA" w:rsidP="180BC81F" w:rsidRDefault="3C841BBA" w14:paraId="3252EFD8" w14:textId="20771C8D">
      <w:pPr>
        <w:spacing w:before="240" w:beforeAutospacing="off" w:after="240" w:afterAutospacing="off"/>
        <w:ind w:left="567" w:right="0" w:hanging="567"/>
        <w:jc w:val="left"/>
      </w:pPr>
      <w:r w:rsidRPr="180BC81F" w:rsidR="3C841BBA">
        <w:rPr>
          <w:rFonts w:ascii="Aptos" w:hAnsi="Aptos" w:eastAsia="Aptos" w:cs="Aptos"/>
          <w:noProof w:val="0"/>
          <w:sz w:val="20"/>
          <w:szCs w:val="20"/>
          <w:lang w:val="en-US"/>
        </w:rPr>
        <w:t xml:space="preserve">(No date b) </w:t>
      </w:r>
      <w:r w:rsidRPr="180BC81F" w:rsidR="3C841BBA">
        <w:rPr>
          <w:rFonts w:ascii="Aptos" w:hAnsi="Aptos" w:eastAsia="Aptos" w:cs="Aptos"/>
          <w:i w:val="1"/>
          <w:iCs w:val="1"/>
          <w:noProof w:val="0"/>
          <w:sz w:val="20"/>
          <w:szCs w:val="20"/>
          <w:lang w:val="en-US"/>
        </w:rPr>
        <w:t>Courses</w:t>
      </w:r>
      <w:r w:rsidRPr="180BC81F" w:rsidR="3C841BBA">
        <w:rPr>
          <w:rFonts w:ascii="Aptos" w:hAnsi="Aptos" w:eastAsia="Aptos" w:cs="Aptos"/>
          <w:noProof w:val="0"/>
          <w:sz w:val="20"/>
          <w:szCs w:val="20"/>
          <w:lang w:val="en-US"/>
        </w:rPr>
        <w:t xml:space="preserve">. Available at: </w:t>
      </w:r>
      <w:hyperlink w:anchor="faw-uefa-b-licence" r:id="Raa70cf9c5b3c4772">
        <w:r w:rsidRPr="180BC81F" w:rsidR="3C841BBA">
          <w:rPr>
            <w:rStyle w:val="Hyperlink"/>
            <w:rFonts w:ascii="Aptos" w:hAnsi="Aptos" w:eastAsia="Aptos" w:cs="Aptos"/>
            <w:noProof w:val="0"/>
            <w:sz w:val="20"/>
            <w:szCs w:val="20"/>
            <w:lang w:val="en-US"/>
          </w:rPr>
          <w:t>https://www.fawcourses.com/courses#faw-uefa-b-licence</w:t>
        </w:r>
      </w:hyperlink>
      <w:r w:rsidRPr="180BC81F" w:rsidR="3C841BBA">
        <w:rPr>
          <w:rFonts w:ascii="Aptos" w:hAnsi="Aptos" w:eastAsia="Aptos" w:cs="Aptos"/>
          <w:noProof w:val="0"/>
          <w:sz w:val="20"/>
          <w:szCs w:val="20"/>
          <w:lang w:val="en-US"/>
        </w:rPr>
        <w:t xml:space="preserve"> (Accessed: 01 May 2025). </w:t>
      </w:r>
    </w:p>
    <w:p w:rsidR="3C841BBA" w:rsidP="180BC81F" w:rsidRDefault="3C841BBA" w14:paraId="604014FF" w14:textId="0DCE2F44">
      <w:pPr>
        <w:spacing w:before="240" w:beforeAutospacing="off" w:after="240" w:afterAutospacing="off"/>
        <w:ind w:left="567" w:right="0" w:hanging="567"/>
        <w:jc w:val="left"/>
      </w:pPr>
      <w:r w:rsidRPr="180BC81F" w:rsidR="3C841BBA">
        <w:rPr>
          <w:rFonts w:ascii="Aptos" w:hAnsi="Aptos" w:eastAsia="Aptos" w:cs="Aptos"/>
          <w:noProof w:val="0"/>
          <w:sz w:val="20"/>
          <w:szCs w:val="20"/>
          <w:lang w:val="en-US"/>
        </w:rPr>
        <w:t xml:space="preserve">(No date c) </w:t>
      </w:r>
      <w:r w:rsidRPr="180BC81F" w:rsidR="3C841BBA">
        <w:rPr>
          <w:rFonts w:ascii="Aptos" w:hAnsi="Aptos" w:eastAsia="Aptos" w:cs="Aptos"/>
          <w:i w:val="1"/>
          <w:iCs w:val="1"/>
          <w:noProof w:val="0"/>
          <w:sz w:val="20"/>
          <w:szCs w:val="20"/>
          <w:lang w:val="en-US"/>
        </w:rPr>
        <w:t>Courses</w:t>
      </w:r>
      <w:r w:rsidRPr="180BC81F" w:rsidR="3C841BBA">
        <w:rPr>
          <w:rFonts w:ascii="Aptos" w:hAnsi="Aptos" w:eastAsia="Aptos" w:cs="Aptos"/>
          <w:noProof w:val="0"/>
          <w:sz w:val="20"/>
          <w:szCs w:val="20"/>
          <w:lang w:val="en-US"/>
        </w:rPr>
        <w:t xml:space="preserve">. Available at: </w:t>
      </w:r>
      <w:hyperlink w:anchor="faw-c-certificate" r:id="Rc0c8b43d19974c7f">
        <w:r w:rsidRPr="180BC81F" w:rsidR="3C841BBA">
          <w:rPr>
            <w:rStyle w:val="Hyperlink"/>
            <w:rFonts w:ascii="Aptos" w:hAnsi="Aptos" w:eastAsia="Aptos" w:cs="Aptos"/>
            <w:noProof w:val="0"/>
            <w:sz w:val="20"/>
            <w:szCs w:val="20"/>
            <w:lang w:val="en-US"/>
          </w:rPr>
          <w:t>https://www.fawcourses.com/courses#faw-c-certificate</w:t>
        </w:r>
      </w:hyperlink>
      <w:r w:rsidRPr="180BC81F" w:rsidR="3C841BBA">
        <w:rPr>
          <w:rFonts w:ascii="Aptos" w:hAnsi="Aptos" w:eastAsia="Aptos" w:cs="Aptos"/>
          <w:noProof w:val="0"/>
          <w:sz w:val="20"/>
          <w:szCs w:val="20"/>
          <w:lang w:val="en-US"/>
        </w:rPr>
        <w:t xml:space="preserve"> (Accessed: 01 May 2025). </w:t>
      </w:r>
    </w:p>
    <w:p w:rsidR="3C841BBA" w:rsidP="180BC81F" w:rsidRDefault="3C841BBA" w14:paraId="5C0B596A" w14:textId="76E9DAF8">
      <w:pPr>
        <w:spacing w:before="240" w:beforeAutospacing="off" w:after="240" w:afterAutospacing="off"/>
        <w:ind w:left="567" w:right="0" w:hanging="567"/>
        <w:jc w:val="left"/>
      </w:pPr>
      <w:r w:rsidRPr="180BC81F" w:rsidR="3C841BBA">
        <w:rPr>
          <w:rFonts w:ascii="Aptos" w:hAnsi="Aptos" w:eastAsia="Aptos" w:cs="Aptos"/>
          <w:noProof w:val="0"/>
          <w:sz w:val="20"/>
          <w:szCs w:val="20"/>
          <w:lang w:val="en-US"/>
        </w:rPr>
        <w:t xml:space="preserve">(No date d) </w:t>
      </w:r>
      <w:r w:rsidRPr="180BC81F" w:rsidR="3C841BBA">
        <w:rPr>
          <w:rFonts w:ascii="Aptos" w:hAnsi="Aptos" w:eastAsia="Aptos" w:cs="Aptos"/>
          <w:i w:val="1"/>
          <w:iCs w:val="1"/>
          <w:noProof w:val="0"/>
          <w:sz w:val="20"/>
          <w:szCs w:val="20"/>
          <w:lang w:val="en-US"/>
        </w:rPr>
        <w:t>Courses</w:t>
      </w:r>
      <w:r w:rsidRPr="180BC81F" w:rsidR="3C841BBA">
        <w:rPr>
          <w:rFonts w:ascii="Aptos" w:hAnsi="Aptos" w:eastAsia="Aptos" w:cs="Aptos"/>
          <w:noProof w:val="0"/>
          <w:sz w:val="20"/>
          <w:szCs w:val="20"/>
          <w:lang w:val="en-US"/>
        </w:rPr>
        <w:t xml:space="preserve">. Available at: </w:t>
      </w:r>
      <w:hyperlink w:anchor="foundation-awards" r:id="R1ac4be61f9454cff">
        <w:r w:rsidRPr="180BC81F" w:rsidR="3C841BBA">
          <w:rPr>
            <w:rStyle w:val="Hyperlink"/>
            <w:rFonts w:ascii="Aptos" w:hAnsi="Aptos" w:eastAsia="Aptos" w:cs="Aptos"/>
            <w:noProof w:val="0"/>
            <w:sz w:val="20"/>
            <w:szCs w:val="20"/>
            <w:lang w:val="en-US"/>
          </w:rPr>
          <w:t>https://www.fawcourses.com/courses#foundation-awards</w:t>
        </w:r>
      </w:hyperlink>
      <w:r w:rsidRPr="180BC81F" w:rsidR="3C841BBA">
        <w:rPr>
          <w:rFonts w:ascii="Aptos" w:hAnsi="Aptos" w:eastAsia="Aptos" w:cs="Aptos"/>
          <w:noProof w:val="0"/>
          <w:sz w:val="20"/>
          <w:szCs w:val="20"/>
          <w:lang w:val="en-US"/>
        </w:rPr>
        <w:t xml:space="preserve"> (Accessed: 01 May 2025).</w:t>
      </w:r>
    </w:p>
    <w:p w:rsidR="180BC81F" w:rsidP="180BC81F" w:rsidRDefault="180BC81F" w14:paraId="62A59BCB" w14:textId="6956F01D">
      <w:pPr>
        <w:spacing w:before="240" w:beforeAutospacing="off" w:after="240" w:afterAutospacing="off"/>
        <w:jc w:val="left"/>
        <w:rPr>
          <w:rFonts w:ascii="Aptos" w:hAnsi="Aptos" w:eastAsia="Aptos" w:cs="Aptos"/>
          <w:b w:val="0"/>
          <w:bCs w:val="0"/>
          <w:noProof w:val="0"/>
          <w:sz w:val="20"/>
          <w:szCs w:val="20"/>
          <w:lang w:val="en-US"/>
        </w:rPr>
      </w:pPr>
    </w:p>
    <w:p w:rsidR="180BC81F" w:rsidP="180BC81F" w:rsidRDefault="180BC81F" w14:paraId="127B54F4" w14:textId="3E3909CF">
      <w:pPr>
        <w:pStyle w:val="Normal"/>
        <w:spacing w:before="240" w:beforeAutospacing="off" w:after="240" w:afterAutospacing="off"/>
        <w:jc w:val="left"/>
        <w:rPr>
          <w:rFonts w:ascii="Aptos" w:hAnsi="Aptos" w:eastAsia="Aptos" w:cs="Aptos"/>
          <w:b w:val="0"/>
          <w:bCs w:val="0"/>
          <w:noProof w:val="0"/>
          <w:sz w:val="24"/>
          <w:szCs w:val="24"/>
          <w:lang w:val="en-US"/>
        </w:rPr>
      </w:pPr>
    </w:p>
    <w:p w:rsidR="180BC81F" w:rsidP="180BC81F" w:rsidRDefault="180BC81F" w14:paraId="63745628" w14:textId="74616019">
      <w:pPr>
        <w:pStyle w:val="Normal"/>
        <w:spacing w:before="240" w:beforeAutospacing="off" w:after="240" w:afterAutospacing="off"/>
        <w:ind w:left="0"/>
        <w:jc w:val="left"/>
        <w:rPr>
          <w:rFonts w:ascii="Aptos" w:hAnsi="Aptos" w:eastAsia="Aptos" w:cs="Aptos"/>
          <w:noProof w:val="0"/>
          <w:sz w:val="24"/>
          <w:szCs w:val="24"/>
          <w:lang w:val="en-US"/>
        </w:rPr>
      </w:pPr>
    </w:p>
    <w:p w:rsidR="180BC81F" w:rsidP="180BC81F" w:rsidRDefault="180BC81F" w14:paraId="31B89479" w14:textId="0B52826C">
      <w:pPr>
        <w:pStyle w:val="Normal"/>
        <w:shd w:val="clear" w:color="auto" w:fill="FFFFFF" w:themeFill="background1"/>
        <w:spacing w:before="75" w:beforeAutospacing="off" w:after="240" w:afterAutospacing="off"/>
        <w:ind w:left="0"/>
        <w:jc w:val="left"/>
        <w:rPr>
          <w:rFonts w:ascii="Aptos" w:hAnsi="Aptos" w:eastAsia="Aptos" w:cs="Aptos"/>
          <w:b w:val="0"/>
          <w:bCs w:val="0"/>
          <w:noProof w:val="0"/>
          <w:sz w:val="24"/>
          <w:szCs w:val="24"/>
          <w:lang w:val="en-US"/>
        </w:rPr>
      </w:pPr>
    </w:p>
    <w:p w:rsidR="504D6674" w:rsidP="180BC81F" w:rsidRDefault="504D6674" w14:paraId="121ED510" w14:textId="79C295D7">
      <w:pPr>
        <w:shd w:val="clear" w:color="auto" w:fill="FFFFFF" w:themeFill="background1"/>
        <w:spacing w:before="75" w:beforeAutospacing="off" w:after="240" w:afterAutospacing="off"/>
        <w:jc w:val="left"/>
      </w:pPr>
      <w:r w:rsidRPr="180BC81F" w:rsidR="504D667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p>
    <w:p w:rsidR="180BC81F" w:rsidP="180BC81F" w:rsidRDefault="180BC81F" w14:paraId="4D6D818E" w14:textId="4037BF27">
      <w:pPr>
        <w:shd w:val="clear" w:color="auto" w:fill="FFFFFF" w:themeFill="background1"/>
        <w:spacing w:before="75" w:beforeAutospacing="off" w:after="24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p>
    <w:p w:rsidR="180BC81F" w:rsidP="180BC81F" w:rsidRDefault="180BC81F" w14:paraId="5DCDD578" w14:textId="23926948">
      <w:pPr>
        <w:shd w:val="clear" w:color="auto" w:fill="FFFFFF" w:themeFill="background1"/>
        <w:spacing w:before="75" w:beforeAutospacing="off" w:after="24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p>
    <w:p w:rsidR="180BC81F" w:rsidP="180BC81F" w:rsidRDefault="180BC81F" w14:paraId="6BF87531" w14:textId="6D2BD248">
      <w:pPr>
        <w:shd w:val="clear" w:color="auto" w:fill="FFFFFF" w:themeFill="background1"/>
        <w:spacing w:before="75" w:beforeAutospacing="off" w:after="24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p>
    <w:p w:rsidR="180BC81F" w:rsidP="180BC81F" w:rsidRDefault="180BC81F" w14:paraId="0C8394E6" w14:textId="10DD6AB4">
      <w:pPr>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32581f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50a9c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e71bc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fe1c9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8EF475"/>
    <w:rsid w:val="005D46CF"/>
    <w:rsid w:val="02228995"/>
    <w:rsid w:val="03169AA1"/>
    <w:rsid w:val="031BBA5E"/>
    <w:rsid w:val="0480FDB8"/>
    <w:rsid w:val="05BC8C6C"/>
    <w:rsid w:val="08B3D3B0"/>
    <w:rsid w:val="093D55F3"/>
    <w:rsid w:val="09BE7F03"/>
    <w:rsid w:val="0AEE1549"/>
    <w:rsid w:val="0B404F0E"/>
    <w:rsid w:val="0B4131DA"/>
    <w:rsid w:val="0BF568DF"/>
    <w:rsid w:val="0BFC97FD"/>
    <w:rsid w:val="0CE8C7AC"/>
    <w:rsid w:val="0D216B3F"/>
    <w:rsid w:val="0ED52663"/>
    <w:rsid w:val="10BF14F3"/>
    <w:rsid w:val="1328DAD9"/>
    <w:rsid w:val="134D7A59"/>
    <w:rsid w:val="135E0F91"/>
    <w:rsid w:val="163ADC24"/>
    <w:rsid w:val="16DC371E"/>
    <w:rsid w:val="180BC81F"/>
    <w:rsid w:val="18104F20"/>
    <w:rsid w:val="1891E770"/>
    <w:rsid w:val="198FA5B6"/>
    <w:rsid w:val="1B42CC58"/>
    <w:rsid w:val="1C0CB1A8"/>
    <w:rsid w:val="1C496553"/>
    <w:rsid w:val="1CE4D8A2"/>
    <w:rsid w:val="1D52EB6F"/>
    <w:rsid w:val="1E62641C"/>
    <w:rsid w:val="1E6E2A51"/>
    <w:rsid w:val="1F4441CD"/>
    <w:rsid w:val="1F4FB482"/>
    <w:rsid w:val="1FEA6A74"/>
    <w:rsid w:val="2044EB99"/>
    <w:rsid w:val="212200F0"/>
    <w:rsid w:val="219E9D13"/>
    <w:rsid w:val="21E3367A"/>
    <w:rsid w:val="2290FD14"/>
    <w:rsid w:val="22F4AF23"/>
    <w:rsid w:val="23E419E2"/>
    <w:rsid w:val="248C5071"/>
    <w:rsid w:val="24E7B7F7"/>
    <w:rsid w:val="24F441C8"/>
    <w:rsid w:val="2500D7C9"/>
    <w:rsid w:val="256C692A"/>
    <w:rsid w:val="26000CF6"/>
    <w:rsid w:val="26D057E3"/>
    <w:rsid w:val="26D892DC"/>
    <w:rsid w:val="26E3D1BC"/>
    <w:rsid w:val="2725F67F"/>
    <w:rsid w:val="27797B13"/>
    <w:rsid w:val="28A4E768"/>
    <w:rsid w:val="28B768EF"/>
    <w:rsid w:val="29F7E570"/>
    <w:rsid w:val="2B23DA30"/>
    <w:rsid w:val="2B25A403"/>
    <w:rsid w:val="2B2E59C4"/>
    <w:rsid w:val="2B46328A"/>
    <w:rsid w:val="2B9F4373"/>
    <w:rsid w:val="2C8B54BE"/>
    <w:rsid w:val="2E45DA30"/>
    <w:rsid w:val="2E69B4C5"/>
    <w:rsid w:val="2E6B736F"/>
    <w:rsid w:val="2E81D02E"/>
    <w:rsid w:val="2EE3CF75"/>
    <w:rsid w:val="2EFF04C5"/>
    <w:rsid w:val="2F21745C"/>
    <w:rsid w:val="2F79F1D9"/>
    <w:rsid w:val="2FBD1435"/>
    <w:rsid w:val="2FD6C338"/>
    <w:rsid w:val="302C2492"/>
    <w:rsid w:val="314D0329"/>
    <w:rsid w:val="318DDD40"/>
    <w:rsid w:val="31AE375E"/>
    <w:rsid w:val="33A43F6E"/>
    <w:rsid w:val="348E4F96"/>
    <w:rsid w:val="35D1A97F"/>
    <w:rsid w:val="3884A854"/>
    <w:rsid w:val="388D5C86"/>
    <w:rsid w:val="395E953B"/>
    <w:rsid w:val="39D46287"/>
    <w:rsid w:val="3A17A16B"/>
    <w:rsid w:val="3A1B5CEF"/>
    <w:rsid w:val="3A724136"/>
    <w:rsid w:val="3C841BBA"/>
    <w:rsid w:val="3C96B94F"/>
    <w:rsid w:val="3D429C9B"/>
    <w:rsid w:val="3EE59370"/>
    <w:rsid w:val="3F4F2BCC"/>
    <w:rsid w:val="3F87805D"/>
    <w:rsid w:val="403DE11A"/>
    <w:rsid w:val="41F9F156"/>
    <w:rsid w:val="420BAE37"/>
    <w:rsid w:val="4230E05A"/>
    <w:rsid w:val="4235C1DD"/>
    <w:rsid w:val="43C2CA23"/>
    <w:rsid w:val="43FE42CF"/>
    <w:rsid w:val="44452D94"/>
    <w:rsid w:val="44680351"/>
    <w:rsid w:val="44C175CE"/>
    <w:rsid w:val="4551EE4D"/>
    <w:rsid w:val="458ED761"/>
    <w:rsid w:val="46577C2E"/>
    <w:rsid w:val="46BB7D58"/>
    <w:rsid w:val="47B70A97"/>
    <w:rsid w:val="482ED25A"/>
    <w:rsid w:val="48E6326F"/>
    <w:rsid w:val="4986B8D1"/>
    <w:rsid w:val="4A0B4EFB"/>
    <w:rsid w:val="4AD62350"/>
    <w:rsid w:val="4B3E87DA"/>
    <w:rsid w:val="4C507CB4"/>
    <w:rsid w:val="4D8B787C"/>
    <w:rsid w:val="4DD4DA51"/>
    <w:rsid w:val="4FD4206E"/>
    <w:rsid w:val="4FE3FB8E"/>
    <w:rsid w:val="504D6674"/>
    <w:rsid w:val="515C33A6"/>
    <w:rsid w:val="516BA5F2"/>
    <w:rsid w:val="51712E85"/>
    <w:rsid w:val="517C866D"/>
    <w:rsid w:val="51CF3164"/>
    <w:rsid w:val="51E370B1"/>
    <w:rsid w:val="52259CDF"/>
    <w:rsid w:val="536ADCAE"/>
    <w:rsid w:val="54D08CD7"/>
    <w:rsid w:val="552DFE39"/>
    <w:rsid w:val="55F470E8"/>
    <w:rsid w:val="568D36A7"/>
    <w:rsid w:val="5762C36F"/>
    <w:rsid w:val="5771E3C7"/>
    <w:rsid w:val="57EE3EF9"/>
    <w:rsid w:val="581ADA96"/>
    <w:rsid w:val="59298709"/>
    <w:rsid w:val="5A0AAC48"/>
    <w:rsid w:val="5A0CB4D5"/>
    <w:rsid w:val="5B9E78C7"/>
    <w:rsid w:val="5D22178F"/>
    <w:rsid w:val="5D3686EE"/>
    <w:rsid w:val="5D5DF4D0"/>
    <w:rsid w:val="5EC97093"/>
    <w:rsid w:val="5EFB4C1D"/>
    <w:rsid w:val="5F8EF475"/>
    <w:rsid w:val="5F918AE7"/>
    <w:rsid w:val="6083FDFD"/>
    <w:rsid w:val="608EEFC4"/>
    <w:rsid w:val="60D2CD54"/>
    <w:rsid w:val="61161D03"/>
    <w:rsid w:val="6117EBD6"/>
    <w:rsid w:val="61379FA7"/>
    <w:rsid w:val="627F730B"/>
    <w:rsid w:val="62C0E01F"/>
    <w:rsid w:val="62C52F43"/>
    <w:rsid w:val="631FABBB"/>
    <w:rsid w:val="63CEE687"/>
    <w:rsid w:val="64A38AF3"/>
    <w:rsid w:val="66392F1D"/>
    <w:rsid w:val="6700E35B"/>
    <w:rsid w:val="67F4D498"/>
    <w:rsid w:val="68166764"/>
    <w:rsid w:val="682352FD"/>
    <w:rsid w:val="69E8B63D"/>
    <w:rsid w:val="6A0E8207"/>
    <w:rsid w:val="6A8CD9F9"/>
    <w:rsid w:val="6B3FAC4F"/>
    <w:rsid w:val="6B53A2B4"/>
    <w:rsid w:val="6BCE7847"/>
    <w:rsid w:val="6BEE08F0"/>
    <w:rsid w:val="6C798854"/>
    <w:rsid w:val="6D40605C"/>
    <w:rsid w:val="6DB2A1BF"/>
    <w:rsid w:val="6E938045"/>
    <w:rsid w:val="6F3F2D68"/>
    <w:rsid w:val="6F676076"/>
    <w:rsid w:val="71DBBC93"/>
    <w:rsid w:val="721B3841"/>
    <w:rsid w:val="739055DA"/>
    <w:rsid w:val="741941E2"/>
    <w:rsid w:val="759DB996"/>
    <w:rsid w:val="7649BC9E"/>
    <w:rsid w:val="78EB391D"/>
    <w:rsid w:val="7906A342"/>
    <w:rsid w:val="7A3A601D"/>
    <w:rsid w:val="7B073339"/>
    <w:rsid w:val="7B7B2999"/>
    <w:rsid w:val="7BABB8FC"/>
    <w:rsid w:val="7CB3487D"/>
    <w:rsid w:val="7E4BDC58"/>
    <w:rsid w:val="7ECCB47B"/>
    <w:rsid w:val="7F89C4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EF475"/>
  <w15:chartTrackingRefBased/>
  <w15:docId w15:val="{43BD1C08-3F10-4AF9-B51A-D428D94E1AF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80BC81F"/>
    <w:pPr>
      <w:spacing/>
      <w:ind w:left="720"/>
      <w:contextualSpacing/>
    </w:pPr>
  </w:style>
  <w:style w:type="character" w:styleId="Hyperlink">
    <w:uiPriority w:val="99"/>
    <w:name w:val="Hyperlink"/>
    <w:basedOn w:val="DefaultParagraphFont"/>
    <w:unhideWhenUsed/>
    <w:rsid w:val="180BC81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fawcourses.com/courses" TargetMode="External" Id="R9841d5a3f7c648c0" /><Relationship Type="http://schemas.openxmlformats.org/officeDocument/2006/relationships/hyperlink" Target="https://www.fawcourses.com/courses" TargetMode="External" Id="Raa70cf9c5b3c4772" /><Relationship Type="http://schemas.openxmlformats.org/officeDocument/2006/relationships/hyperlink" Target="https://www.fawcourses.com/courses" TargetMode="External" Id="Rc0c8b43d19974c7f" /><Relationship Type="http://schemas.openxmlformats.org/officeDocument/2006/relationships/hyperlink" Target="https://www.fawcourses.com/courses" TargetMode="External" Id="R1ac4be61f9454cff" /><Relationship Type="http://schemas.openxmlformats.org/officeDocument/2006/relationships/numbering" Target="numbering.xml" Id="R6072bc13918f418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2025-05-01T08:03:32.2957525Z</dcterms:created>
  <dcterms:modified xsi:type="dcterms:W3CDTF">2025-05-01T09:58:08.0897642Z</dcterms:modified>
  <dc:creator>Joe Wade (2318273)</dc:creator>
  <lastModifiedBy>Joe Wade (2318273)</lastModifiedBy>
</coreProperties>
</file>