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FBF051" w14:textId="5B19527F" w:rsidR="001452D5" w:rsidRDefault="001452D5" w:rsidP="00EC09E2">
      <w:pPr>
        <w:pStyle w:val="Heading1"/>
        <w:jc w:val="center"/>
        <w:rPr>
          <w:b/>
          <w:sz w:val="72"/>
          <w:szCs w:val="72"/>
          <w:u w:val="single"/>
        </w:rPr>
      </w:pPr>
      <w:bookmarkStart w:id="0" w:name="_Toc25843263"/>
      <w:r w:rsidRPr="00F34C9A">
        <w:rPr>
          <w:rFonts w:ascii="Helvetica" w:hAnsi="Helvetica" w:cs="Helvetica"/>
          <w:noProof/>
          <w:sz w:val="20"/>
          <w:szCs w:val="20"/>
          <w:lang w:eastAsia="zh-CN"/>
        </w:rPr>
        <w:drawing>
          <wp:anchor distT="0" distB="0" distL="114300" distR="114300" simplePos="0" relativeHeight="251659264" behindDoc="0" locked="0" layoutInCell="1" allowOverlap="1" wp14:anchorId="1C3E4A1D" wp14:editId="03AB0AAF">
            <wp:simplePos x="0" y="0"/>
            <wp:positionH relativeFrom="margin">
              <wp:posOffset>1249680</wp:posOffset>
            </wp:positionH>
            <wp:positionV relativeFrom="paragraph">
              <wp:posOffset>441960</wp:posOffset>
            </wp:positionV>
            <wp:extent cx="3293745" cy="1318260"/>
            <wp:effectExtent l="0" t="0" r="1905" b="0"/>
            <wp:wrapThrough wrapText="bothSides">
              <wp:wrapPolygon edited="0">
                <wp:start x="0" y="0"/>
                <wp:lineTo x="0" y="21225"/>
                <wp:lineTo x="21488" y="21225"/>
                <wp:lineTo x="21488" y="0"/>
                <wp:lineTo x="0" y="0"/>
              </wp:wrapPolygon>
            </wp:wrapThrough>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93745" cy="131826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2E142BBA" w14:textId="77777777" w:rsidR="001452D5" w:rsidRDefault="001452D5" w:rsidP="00EC09E2">
      <w:pPr>
        <w:pStyle w:val="Heading1"/>
        <w:jc w:val="center"/>
        <w:rPr>
          <w:b/>
          <w:sz w:val="72"/>
          <w:szCs w:val="72"/>
          <w:u w:val="single"/>
        </w:rPr>
      </w:pPr>
    </w:p>
    <w:p w14:paraId="2AE42677" w14:textId="77777777" w:rsidR="001452D5" w:rsidRDefault="001452D5" w:rsidP="00EC09E2">
      <w:pPr>
        <w:pStyle w:val="Heading1"/>
        <w:jc w:val="center"/>
        <w:rPr>
          <w:b/>
          <w:sz w:val="72"/>
          <w:szCs w:val="72"/>
          <w:u w:val="single"/>
        </w:rPr>
      </w:pPr>
    </w:p>
    <w:p w14:paraId="77A46CA2" w14:textId="77777777" w:rsidR="001452D5" w:rsidRDefault="001452D5" w:rsidP="00EC09E2">
      <w:pPr>
        <w:pStyle w:val="Heading1"/>
        <w:jc w:val="center"/>
        <w:rPr>
          <w:b/>
          <w:sz w:val="72"/>
          <w:szCs w:val="72"/>
          <w:u w:val="single"/>
        </w:rPr>
      </w:pPr>
    </w:p>
    <w:p w14:paraId="6F462680" w14:textId="272F4290" w:rsidR="00EC09E2" w:rsidRPr="001452D5" w:rsidRDefault="00EC09E2" w:rsidP="001452D5">
      <w:pPr>
        <w:jc w:val="center"/>
        <w:rPr>
          <w:rFonts w:ascii="Arial" w:hAnsi="Arial" w:cs="Arial"/>
          <w:sz w:val="48"/>
          <w:szCs w:val="48"/>
        </w:rPr>
      </w:pPr>
      <w:r w:rsidRPr="001452D5">
        <w:rPr>
          <w:rFonts w:ascii="Arial" w:hAnsi="Arial" w:cs="Arial"/>
          <w:sz w:val="48"/>
          <w:szCs w:val="48"/>
        </w:rPr>
        <w:t>Project Planning</w:t>
      </w:r>
    </w:p>
    <w:p w14:paraId="713FFE6C" w14:textId="77777777" w:rsidR="00EC09E2" w:rsidRPr="001452D5" w:rsidRDefault="00EC09E2" w:rsidP="001452D5">
      <w:pPr>
        <w:jc w:val="center"/>
        <w:rPr>
          <w:sz w:val="52"/>
          <w:szCs w:val="52"/>
        </w:rPr>
      </w:pPr>
      <w:r w:rsidRPr="001452D5">
        <w:rPr>
          <w:sz w:val="52"/>
          <w:szCs w:val="52"/>
        </w:rPr>
        <w:t>Name: Duke Asamoah</w:t>
      </w:r>
    </w:p>
    <w:p w14:paraId="3F10743D" w14:textId="77777777" w:rsidR="00EC09E2" w:rsidRPr="001452D5" w:rsidRDefault="00EC09E2" w:rsidP="001452D5">
      <w:pPr>
        <w:jc w:val="center"/>
        <w:rPr>
          <w:sz w:val="52"/>
          <w:szCs w:val="52"/>
        </w:rPr>
      </w:pPr>
      <w:r w:rsidRPr="001452D5">
        <w:rPr>
          <w:sz w:val="52"/>
          <w:szCs w:val="52"/>
        </w:rPr>
        <w:t>Student ID: 1706143</w:t>
      </w:r>
    </w:p>
    <w:p w14:paraId="75481D80" w14:textId="77777777" w:rsidR="00EC09E2" w:rsidRPr="001452D5" w:rsidRDefault="00EC09E2" w:rsidP="001452D5">
      <w:pPr>
        <w:jc w:val="center"/>
        <w:rPr>
          <w:sz w:val="52"/>
          <w:szCs w:val="52"/>
        </w:rPr>
      </w:pPr>
      <w:r w:rsidRPr="001452D5">
        <w:rPr>
          <w:sz w:val="52"/>
          <w:szCs w:val="52"/>
        </w:rPr>
        <w:t>Lecturer: Mark Sandford</w:t>
      </w:r>
    </w:p>
    <w:p w14:paraId="6AA0B36E" w14:textId="77777777" w:rsidR="00EC09E2" w:rsidRPr="001452D5" w:rsidRDefault="00EC09E2" w:rsidP="001452D5">
      <w:pPr>
        <w:jc w:val="center"/>
        <w:rPr>
          <w:sz w:val="52"/>
          <w:szCs w:val="52"/>
        </w:rPr>
      </w:pPr>
      <w:r w:rsidRPr="001452D5">
        <w:rPr>
          <w:sz w:val="52"/>
          <w:szCs w:val="52"/>
        </w:rPr>
        <w:t>Module: Management, Innovation and Sustainability</w:t>
      </w:r>
    </w:p>
    <w:p w14:paraId="4763FF78" w14:textId="2E5336AF" w:rsidR="004F7BB0" w:rsidRDefault="00EC09E2" w:rsidP="00490837">
      <w:pPr>
        <w:jc w:val="center"/>
        <w:rPr>
          <w:sz w:val="52"/>
          <w:szCs w:val="52"/>
        </w:rPr>
      </w:pPr>
      <w:r w:rsidRPr="001452D5">
        <w:rPr>
          <w:sz w:val="52"/>
          <w:szCs w:val="52"/>
        </w:rPr>
        <w:t>Module code: M5X01176</w:t>
      </w:r>
    </w:p>
    <w:p w14:paraId="4965A86C" w14:textId="77777777" w:rsidR="004F7BB0" w:rsidRDefault="004F7BB0">
      <w:pPr>
        <w:rPr>
          <w:sz w:val="52"/>
          <w:szCs w:val="52"/>
        </w:rPr>
      </w:pPr>
      <w:r>
        <w:rPr>
          <w:sz w:val="52"/>
          <w:szCs w:val="52"/>
        </w:rPr>
        <w:br w:type="page"/>
      </w:r>
    </w:p>
    <w:p w14:paraId="15939A0A" w14:textId="77777777" w:rsidR="0006313E" w:rsidRDefault="004F7BB0">
      <w:pPr>
        <w:rPr>
          <w:sz w:val="24"/>
          <w:szCs w:val="24"/>
        </w:rPr>
      </w:pPr>
      <w:r w:rsidRPr="004F7BB0">
        <w:rPr>
          <w:sz w:val="24"/>
          <w:szCs w:val="24"/>
        </w:rPr>
        <w:t>Abst</w:t>
      </w:r>
      <w:r>
        <w:rPr>
          <w:sz w:val="24"/>
          <w:szCs w:val="24"/>
        </w:rPr>
        <w:t>r</w:t>
      </w:r>
      <w:r w:rsidRPr="004F7BB0">
        <w:rPr>
          <w:sz w:val="24"/>
          <w:szCs w:val="24"/>
        </w:rPr>
        <w:t>act</w:t>
      </w:r>
    </w:p>
    <w:p w14:paraId="7478C363" w14:textId="77777777" w:rsidR="00DE12FA" w:rsidRDefault="0006313E">
      <w:pPr>
        <w:rPr>
          <w:sz w:val="24"/>
          <w:szCs w:val="24"/>
        </w:rPr>
      </w:pPr>
      <w:r>
        <w:rPr>
          <w:sz w:val="24"/>
          <w:szCs w:val="24"/>
        </w:rPr>
        <w:t>This paper identifies the group members in the team of aerodynamicists.  The</w:t>
      </w:r>
      <w:r w:rsidR="00DE12FA">
        <w:rPr>
          <w:sz w:val="24"/>
          <w:szCs w:val="24"/>
        </w:rPr>
        <w:t>ir</w:t>
      </w:r>
      <w:r>
        <w:rPr>
          <w:sz w:val="24"/>
          <w:szCs w:val="24"/>
        </w:rPr>
        <w:t xml:space="preserve"> roles and responsibilities are identified</w:t>
      </w:r>
      <w:r w:rsidR="00DE12FA">
        <w:rPr>
          <w:sz w:val="24"/>
          <w:szCs w:val="24"/>
        </w:rPr>
        <w:t xml:space="preserve"> using Belbin’s theory</w:t>
      </w:r>
      <w:r>
        <w:rPr>
          <w:sz w:val="24"/>
          <w:szCs w:val="24"/>
        </w:rPr>
        <w:t>. A plan was implemented to facilitate the project</w:t>
      </w:r>
      <w:r w:rsidR="00DE12FA">
        <w:rPr>
          <w:sz w:val="24"/>
          <w:szCs w:val="24"/>
        </w:rPr>
        <w:t xml:space="preserve">. Project management and communication is key to a well </w:t>
      </w:r>
      <w:proofErr w:type="spellStart"/>
      <w:r w:rsidR="00DE12FA">
        <w:rPr>
          <w:sz w:val="24"/>
          <w:szCs w:val="24"/>
        </w:rPr>
        <w:t>strategised</w:t>
      </w:r>
      <w:proofErr w:type="spellEnd"/>
      <w:r w:rsidR="00DE12FA">
        <w:rPr>
          <w:sz w:val="24"/>
          <w:szCs w:val="24"/>
        </w:rPr>
        <w:t xml:space="preserve"> beginning to a lengthy investment to team cooperation. </w:t>
      </w:r>
    </w:p>
    <w:p w14:paraId="4A99B031" w14:textId="6C5F85C2" w:rsidR="00DE12FA" w:rsidRDefault="00DE12FA">
      <w:pPr>
        <w:rPr>
          <w:sz w:val="24"/>
          <w:szCs w:val="24"/>
        </w:rPr>
      </w:pPr>
      <w:r>
        <w:rPr>
          <w:sz w:val="24"/>
          <w:szCs w:val="24"/>
        </w:rPr>
        <w:t>Research was undertaken and designs developed using key information. The designs were run through CFD software and modifications were made.</w:t>
      </w:r>
    </w:p>
    <w:p w14:paraId="5F52FF9E" w14:textId="3DAAF17A" w:rsidR="004F7BB0" w:rsidRPr="0006313E" w:rsidRDefault="00DE12FA">
      <w:pPr>
        <w:rPr>
          <w:sz w:val="24"/>
          <w:szCs w:val="24"/>
        </w:rPr>
      </w:pPr>
      <w:r>
        <w:rPr>
          <w:sz w:val="24"/>
          <w:szCs w:val="24"/>
        </w:rPr>
        <w:t>A strategy to complete the project was considered and will be implemented during the later portion of the project.</w:t>
      </w:r>
      <w:r w:rsidR="004F7BB0">
        <w:rPr>
          <w:sz w:val="52"/>
          <w:szCs w:val="52"/>
        </w:rPr>
        <w:br w:type="page"/>
      </w:r>
    </w:p>
    <w:sdt>
      <w:sdtPr>
        <w:id w:val="1929074703"/>
        <w:docPartObj>
          <w:docPartGallery w:val="Table of Contents"/>
          <w:docPartUnique/>
        </w:docPartObj>
      </w:sdtPr>
      <w:sdtEndPr>
        <w:rPr>
          <w:rFonts w:asciiTheme="minorHAnsi" w:eastAsia="SimSun" w:hAnsiTheme="minorHAnsi" w:cstheme="minorBidi"/>
          <w:b/>
          <w:bCs/>
          <w:noProof/>
          <w:color w:val="auto"/>
          <w:sz w:val="22"/>
          <w:szCs w:val="22"/>
          <w:lang w:val="en-GB"/>
        </w:rPr>
      </w:sdtEndPr>
      <w:sdtContent>
        <w:p w14:paraId="1F425E89" w14:textId="77777777" w:rsidR="002D2BF3" w:rsidRDefault="004F7BB0" w:rsidP="004F7BB0">
          <w:pPr>
            <w:pStyle w:val="TOCHeading"/>
            <w:rPr>
              <w:noProof/>
            </w:rPr>
          </w:pPr>
          <w:r>
            <w:t>Contents</w:t>
          </w:r>
          <w:r>
            <w:fldChar w:fldCharType="begin"/>
          </w:r>
          <w:r>
            <w:instrText xml:space="preserve"> TOC \o "1-3" \h \z \u </w:instrText>
          </w:r>
          <w:r>
            <w:fldChar w:fldCharType="separate"/>
          </w:r>
        </w:p>
        <w:p w14:paraId="14F8D6B2" w14:textId="4610AE5F" w:rsidR="002D2BF3" w:rsidRDefault="002D2BF3">
          <w:pPr>
            <w:pStyle w:val="TOC1"/>
            <w:tabs>
              <w:tab w:val="right" w:leader="dot" w:pos="9016"/>
            </w:tabs>
            <w:rPr>
              <w:rFonts w:eastAsiaTheme="minorEastAsia"/>
              <w:noProof/>
              <w:lang w:eastAsia="en-GB"/>
            </w:rPr>
          </w:pPr>
          <w:hyperlink w:anchor="_Toc25843263" w:history="1">
            <w:r>
              <w:rPr>
                <w:noProof/>
                <w:webHidden/>
              </w:rPr>
              <w:tab/>
            </w:r>
            <w:r>
              <w:rPr>
                <w:noProof/>
                <w:webHidden/>
              </w:rPr>
              <w:fldChar w:fldCharType="begin"/>
            </w:r>
            <w:r>
              <w:rPr>
                <w:noProof/>
                <w:webHidden/>
              </w:rPr>
              <w:instrText xml:space="preserve"> PAGEREF _Toc25843263 \h </w:instrText>
            </w:r>
            <w:r>
              <w:rPr>
                <w:noProof/>
                <w:webHidden/>
              </w:rPr>
            </w:r>
            <w:r>
              <w:rPr>
                <w:noProof/>
                <w:webHidden/>
              </w:rPr>
              <w:fldChar w:fldCharType="separate"/>
            </w:r>
            <w:r>
              <w:rPr>
                <w:noProof/>
                <w:webHidden/>
              </w:rPr>
              <w:t>1</w:t>
            </w:r>
            <w:r>
              <w:rPr>
                <w:noProof/>
                <w:webHidden/>
              </w:rPr>
              <w:fldChar w:fldCharType="end"/>
            </w:r>
          </w:hyperlink>
        </w:p>
        <w:p w14:paraId="29511FCA" w14:textId="177F7935" w:rsidR="002D2BF3" w:rsidRDefault="002D2BF3">
          <w:pPr>
            <w:pStyle w:val="TOC1"/>
            <w:tabs>
              <w:tab w:val="right" w:leader="dot" w:pos="9016"/>
            </w:tabs>
            <w:rPr>
              <w:rFonts w:eastAsiaTheme="minorEastAsia"/>
              <w:noProof/>
              <w:lang w:eastAsia="en-GB"/>
            </w:rPr>
          </w:pPr>
          <w:hyperlink w:anchor="_Toc25843264" w:history="1">
            <w:r w:rsidRPr="00C402DF">
              <w:rPr>
                <w:rStyle w:val="Hyperlink"/>
                <w:noProof/>
              </w:rPr>
              <w:t>1.0 Introduction</w:t>
            </w:r>
            <w:r>
              <w:rPr>
                <w:noProof/>
                <w:webHidden/>
              </w:rPr>
              <w:tab/>
            </w:r>
            <w:r>
              <w:rPr>
                <w:noProof/>
                <w:webHidden/>
              </w:rPr>
              <w:fldChar w:fldCharType="begin"/>
            </w:r>
            <w:r>
              <w:rPr>
                <w:noProof/>
                <w:webHidden/>
              </w:rPr>
              <w:instrText xml:space="preserve"> PAGEREF _Toc25843264 \h </w:instrText>
            </w:r>
            <w:r>
              <w:rPr>
                <w:noProof/>
                <w:webHidden/>
              </w:rPr>
            </w:r>
            <w:r>
              <w:rPr>
                <w:noProof/>
                <w:webHidden/>
              </w:rPr>
              <w:fldChar w:fldCharType="separate"/>
            </w:r>
            <w:r>
              <w:rPr>
                <w:noProof/>
                <w:webHidden/>
              </w:rPr>
              <w:t>4</w:t>
            </w:r>
            <w:r>
              <w:rPr>
                <w:noProof/>
                <w:webHidden/>
              </w:rPr>
              <w:fldChar w:fldCharType="end"/>
            </w:r>
          </w:hyperlink>
        </w:p>
        <w:p w14:paraId="283D59E8" w14:textId="650CABA7" w:rsidR="002D2BF3" w:rsidRDefault="002D2BF3">
          <w:pPr>
            <w:pStyle w:val="TOC1"/>
            <w:tabs>
              <w:tab w:val="right" w:leader="dot" w:pos="9016"/>
            </w:tabs>
            <w:rPr>
              <w:rFonts w:eastAsiaTheme="minorEastAsia"/>
              <w:noProof/>
              <w:lang w:eastAsia="en-GB"/>
            </w:rPr>
          </w:pPr>
          <w:hyperlink w:anchor="_Toc25843265" w:history="1">
            <w:r w:rsidRPr="00C402DF">
              <w:rPr>
                <w:rStyle w:val="Hyperlink"/>
                <w:noProof/>
              </w:rPr>
              <w:t>2.0 Team members roles</w:t>
            </w:r>
            <w:r>
              <w:rPr>
                <w:noProof/>
                <w:webHidden/>
              </w:rPr>
              <w:tab/>
            </w:r>
            <w:r>
              <w:rPr>
                <w:noProof/>
                <w:webHidden/>
              </w:rPr>
              <w:fldChar w:fldCharType="begin"/>
            </w:r>
            <w:r>
              <w:rPr>
                <w:noProof/>
                <w:webHidden/>
              </w:rPr>
              <w:instrText xml:space="preserve"> PAGEREF _Toc25843265 \h </w:instrText>
            </w:r>
            <w:r>
              <w:rPr>
                <w:noProof/>
                <w:webHidden/>
              </w:rPr>
            </w:r>
            <w:r>
              <w:rPr>
                <w:noProof/>
                <w:webHidden/>
              </w:rPr>
              <w:fldChar w:fldCharType="separate"/>
            </w:r>
            <w:r>
              <w:rPr>
                <w:noProof/>
                <w:webHidden/>
              </w:rPr>
              <w:t>4</w:t>
            </w:r>
            <w:r>
              <w:rPr>
                <w:noProof/>
                <w:webHidden/>
              </w:rPr>
              <w:fldChar w:fldCharType="end"/>
            </w:r>
          </w:hyperlink>
        </w:p>
        <w:p w14:paraId="54AEE4BC" w14:textId="22BC446B" w:rsidR="002D2BF3" w:rsidRDefault="002D2BF3">
          <w:pPr>
            <w:pStyle w:val="TOC2"/>
            <w:tabs>
              <w:tab w:val="right" w:leader="dot" w:pos="9016"/>
            </w:tabs>
            <w:rPr>
              <w:rFonts w:eastAsiaTheme="minorEastAsia"/>
              <w:noProof/>
              <w:lang w:eastAsia="en-GB"/>
            </w:rPr>
          </w:pPr>
          <w:hyperlink w:anchor="_Toc25843266" w:history="1">
            <w:r w:rsidRPr="00C402DF">
              <w:rPr>
                <w:rStyle w:val="Hyperlink"/>
                <w:noProof/>
              </w:rPr>
              <w:t>2.1 Communication</w:t>
            </w:r>
            <w:r>
              <w:rPr>
                <w:noProof/>
                <w:webHidden/>
              </w:rPr>
              <w:tab/>
            </w:r>
            <w:r>
              <w:rPr>
                <w:noProof/>
                <w:webHidden/>
              </w:rPr>
              <w:fldChar w:fldCharType="begin"/>
            </w:r>
            <w:r>
              <w:rPr>
                <w:noProof/>
                <w:webHidden/>
              </w:rPr>
              <w:instrText xml:space="preserve"> PAGEREF _Toc25843266 \h </w:instrText>
            </w:r>
            <w:r>
              <w:rPr>
                <w:noProof/>
                <w:webHidden/>
              </w:rPr>
            </w:r>
            <w:r>
              <w:rPr>
                <w:noProof/>
                <w:webHidden/>
              </w:rPr>
              <w:fldChar w:fldCharType="separate"/>
            </w:r>
            <w:r>
              <w:rPr>
                <w:noProof/>
                <w:webHidden/>
              </w:rPr>
              <w:t>7</w:t>
            </w:r>
            <w:r>
              <w:rPr>
                <w:noProof/>
                <w:webHidden/>
              </w:rPr>
              <w:fldChar w:fldCharType="end"/>
            </w:r>
          </w:hyperlink>
        </w:p>
        <w:p w14:paraId="5489D6C3" w14:textId="3B83954D" w:rsidR="002D2BF3" w:rsidRDefault="002D2BF3">
          <w:pPr>
            <w:pStyle w:val="TOC1"/>
            <w:tabs>
              <w:tab w:val="right" w:leader="dot" w:pos="9016"/>
            </w:tabs>
            <w:rPr>
              <w:rFonts w:eastAsiaTheme="minorEastAsia"/>
              <w:noProof/>
              <w:lang w:eastAsia="en-GB"/>
            </w:rPr>
          </w:pPr>
          <w:hyperlink w:anchor="_Toc25843267" w:history="1">
            <w:r w:rsidRPr="00C402DF">
              <w:rPr>
                <w:rStyle w:val="Hyperlink"/>
                <w:noProof/>
              </w:rPr>
              <w:t>3.0 Belbin’s Model</w:t>
            </w:r>
            <w:r>
              <w:rPr>
                <w:noProof/>
                <w:webHidden/>
              </w:rPr>
              <w:tab/>
            </w:r>
            <w:r>
              <w:rPr>
                <w:noProof/>
                <w:webHidden/>
              </w:rPr>
              <w:fldChar w:fldCharType="begin"/>
            </w:r>
            <w:r>
              <w:rPr>
                <w:noProof/>
                <w:webHidden/>
              </w:rPr>
              <w:instrText xml:space="preserve"> PAGEREF _Toc25843267 \h </w:instrText>
            </w:r>
            <w:r>
              <w:rPr>
                <w:noProof/>
                <w:webHidden/>
              </w:rPr>
            </w:r>
            <w:r>
              <w:rPr>
                <w:noProof/>
                <w:webHidden/>
              </w:rPr>
              <w:fldChar w:fldCharType="separate"/>
            </w:r>
            <w:r>
              <w:rPr>
                <w:noProof/>
                <w:webHidden/>
              </w:rPr>
              <w:t>8</w:t>
            </w:r>
            <w:r>
              <w:rPr>
                <w:noProof/>
                <w:webHidden/>
              </w:rPr>
              <w:fldChar w:fldCharType="end"/>
            </w:r>
          </w:hyperlink>
        </w:p>
        <w:p w14:paraId="4700E835" w14:textId="6FE03EE7" w:rsidR="002D2BF3" w:rsidRDefault="002D2BF3">
          <w:pPr>
            <w:pStyle w:val="TOC1"/>
            <w:tabs>
              <w:tab w:val="right" w:leader="dot" w:pos="9016"/>
            </w:tabs>
            <w:rPr>
              <w:rFonts w:eastAsiaTheme="minorEastAsia"/>
              <w:noProof/>
              <w:lang w:eastAsia="en-GB"/>
            </w:rPr>
          </w:pPr>
          <w:hyperlink w:anchor="_Toc25843268" w:history="1">
            <w:r w:rsidRPr="00C402DF">
              <w:rPr>
                <w:rStyle w:val="Hyperlink"/>
                <w:noProof/>
              </w:rPr>
              <w:t>4.0 Personal Tasks</w:t>
            </w:r>
            <w:r>
              <w:rPr>
                <w:noProof/>
                <w:webHidden/>
              </w:rPr>
              <w:tab/>
            </w:r>
            <w:r>
              <w:rPr>
                <w:noProof/>
                <w:webHidden/>
              </w:rPr>
              <w:fldChar w:fldCharType="begin"/>
            </w:r>
            <w:r>
              <w:rPr>
                <w:noProof/>
                <w:webHidden/>
              </w:rPr>
              <w:instrText xml:space="preserve"> PAGEREF _Toc25843268 \h </w:instrText>
            </w:r>
            <w:r>
              <w:rPr>
                <w:noProof/>
                <w:webHidden/>
              </w:rPr>
            </w:r>
            <w:r>
              <w:rPr>
                <w:noProof/>
                <w:webHidden/>
              </w:rPr>
              <w:fldChar w:fldCharType="separate"/>
            </w:r>
            <w:r>
              <w:rPr>
                <w:noProof/>
                <w:webHidden/>
              </w:rPr>
              <w:t>9</w:t>
            </w:r>
            <w:r>
              <w:rPr>
                <w:noProof/>
                <w:webHidden/>
              </w:rPr>
              <w:fldChar w:fldCharType="end"/>
            </w:r>
          </w:hyperlink>
        </w:p>
        <w:p w14:paraId="08D90C47" w14:textId="2909005A" w:rsidR="002D2BF3" w:rsidRDefault="002D2BF3">
          <w:pPr>
            <w:pStyle w:val="TOC1"/>
            <w:tabs>
              <w:tab w:val="right" w:leader="dot" w:pos="9016"/>
            </w:tabs>
            <w:rPr>
              <w:rFonts w:eastAsiaTheme="minorEastAsia"/>
              <w:noProof/>
              <w:lang w:eastAsia="en-GB"/>
            </w:rPr>
          </w:pPr>
          <w:hyperlink w:anchor="_Toc25843269" w:history="1">
            <w:r w:rsidRPr="00C402DF">
              <w:rPr>
                <w:rStyle w:val="Hyperlink"/>
                <w:noProof/>
              </w:rPr>
              <w:t>5.0 Gateway</w:t>
            </w:r>
            <w:r>
              <w:rPr>
                <w:noProof/>
                <w:webHidden/>
              </w:rPr>
              <w:tab/>
            </w:r>
            <w:r>
              <w:rPr>
                <w:noProof/>
                <w:webHidden/>
              </w:rPr>
              <w:fldChar w:fldCharType="begin"/>
            </w:r>
            <w:r>
              <w:rPr>
                <w:noProof/>
                <w:webHidden/>
              </w:rPr>
              <w:instrText xml:space="preserve"> PAGEREF _Toc25843269 \h </w:instrText>
            </w:r>
            <w:r>
              <w:rPr>
                <w:noProof/>
                <w:webHidden/>
              </w:rPr>
            </w:r>
            <w:r>
              <w:rPr>
                <w:noProof/>
                <w:webHidden/>
              </w:rPr>
              <w:fldChar w:fldCharType="separate"/>
            </w:r>
            <w:r>
              <w:rPr>
                <w:noProof/>
                <w:webHidden/>
              </w:rPr>
              <w:t>11</w:t>
            </w:r>
            <w:r>
              <w:rPr>
                <w:noProof/>
                <w:webHidden/>
              </w:rPr>
              <w:fldChar w:fldCharType="end"/>
            </w:r>
          </w:hyperlink>
        </w:p>
        <w:p w14:paraId="09B8BD2A" w14:textId="54D4A860" w:rsidR="002D2BF3" w:rsidRDefault="002D2BF3">
          <w:pPr>
            <w:pStyle w:val="TOC1"/>
            <w:tabs>
              <w:tab w:val="right" w:leader="dot" w:pos="9016"/>
            </w:tabs>
            <w:rPr>
              <w:rFonts w:eastAsiaTheme="minorEastAsia"/>
              <w:noProof/>
              <w:lang w:eastAsia="en-GB"/>
            </w:rPr>
          </w:pPr>
          <w:hyperlink w:anchor="_Toc25843270" w:history="1">
            <w:r w:rsidRPr="00C402DF">
              <w:rPr>
                <w:rStyle w:val="Hyperlink"/>
                <w:noProof/>
              </w:rPr>
              <w:t>6.0 Conclusion</w:t>
            </w:r>
            <w:r>
              <w:rPr>
                <w:noProof/>
                <w:webHidden/>
              </w:rPr>
              <w:tab/>
            </w:r>
            <w:r>
              <w:rPr>
                <w:noProof/>
                <w:webHidden/>
              </w:rPr>
              <w:fldChar w:fldCharType="begin"/>
            </w:r>
            <w:r>
              <w:rPr>
                <w:noProof/>
                <w:webHidden/>
              </w:rPr>
              <w:instrText xml:space="preserve"> PAGEREF _Toc25843270 \h </w:instrText>
            </w:r>
            <w:r>
              <w:rPr>
                <w:noProof/>
                <w:webHidden/>
              </w:rPr>
            </w:r>
            <w:r>
              <w:rPr>
                <w:noProof/>
                <w:webHidden/>
              </w:rPr>
              <w:fldChar w:fldCharType="separate"/>
            </w:r>
            <w:r>
              <w:rPr>
                <w:noProof/>
                <w:webHidden/>
              </w:rPr>
              <w:t>12</w:t>
            </w:r>
            <w:r>
              <w:rPr>
                <w:noProof/>
                <w:webHidden/>
              </w:rPr>
              <w:fldChar w:fldCharType="end"/>
            </w:r>
          </w:hyperlink>
        </w:p>
        <w:p w14:paraId="0F3D9EAC" w14:textId="21D74EE0" w:rsidR="002D2BF3" w:rsidRDefault="002D2BF3">
          <w:pPr>
            <w:pStyle w:val="TOC1"/>
            <w:tabs>
              <w:tab w:val="right" w:leader="dot" w:pos="9016"/>
            </w:tabs>
            <w:rPr>
              <w:rFonts w:eastAsiaTheme="minorEastAsia"/>
              <w:noProof/>
              <w:lang w:eastAsia="en-GB"/>
            </w:rPr>
          </w:pPr>
          <w:hyperlink w:anchor="_Toc25843271" w:history="1">
            <w:r w:rsidRPr="00C402DF">
              <w:rPr>
                <w:rStyle w:val="Hyperlink"/>
                <w:noProof/>
              </w:rPr>
              <w:t>7.0 Bibliography</w:t>
            </w:r>
            <w:r>
              <w:rPr>
                <w:noProof/>
                <w:webHidden/>
              </w:rPr>
              <w:tab/>
            </w:r>
            <w:r>
              <w:rPr>
                <w:noProof/>
                <w:webHidden/>
              </w:rPr>
              <w:fldChar w:fldCharType="begin"/>
            </w:r>
            <w:r>
              <w:rPr>
                <w:noProof/>
                <w:webHidden/>
              </w:rPr>
              <w:instrText xml:space="preserve"> PAGEREF _Toc25843271 \h </w:instrText>
            </w:r>
            <w:r>
              <w:rPr>
                <w:noProof/>
                <w:webHidden/>
              </w:rPr>
            </w:r>
            <w:r>
              <w:rPr>
                <w:noProof/>
                <w:webHidden/>
              </w:rPr>
              <w:fldChar w:fldCharType="separate"/>
            </w:r>
            <w:r>
              <w:rPr>
                <w:noProof/>
                <w:webHidden/>
              </w:rPr>
              <w:t>13</w:t>
            </w:r>
            <w:r>
              <w:rPr>
                <w:noProof/>
                <w:webHidden/>
              </w:rPr>
              <w:fldChar w:fldCharType="end"/>
            </w:r>
          </w:hyperlink>
        </w:p>
        <w:p w14:paraId="43C424DA" w14:textId="557BE3AF" w:rsidR="004F7BB0" w:rsidRDefault="004F7BB0">
          <w:r>
            <w:rPr>
              <w:b/>
              <w:bCs/>
              <w:noProof/>
            </w:rPr>
            <w:fldChar w:fldCharType="end"/>
          </w:r>
        </w:p>
      </w:sdtContent>
    </w:sdt>
    <w:p w14:paraId="733E5287" w14:textId="77777777" w:rsidR="009933D4" w:rsidRPr="001452D5" w:rsidRDefault="009933D4" w:rsidP="00490837"/>
    <w:p w14:paraId="3B48D92D" w14:textId="77777777" w:rsidR="00EC09E2" w:rsidRDefault="00EC09E2" w:rsidP="00EC09E2">
      <w:pPr>
        <w:rPr>
          <w:rFonts w:asciiTheme="majorHAnsi" w:eastAsiaTheme="majorEastAsia" w:hAnsiTheme="majorHAnsi" w:cstheme="majorBidi"/>
          <w:color w:val="2F5496" w:themeColor="accent1" w:themeShade="BF"/>
        </w:rPr>
      </w:pPr>
      <w:r>
        <w:br w:type="page"/>
      </w:r>
    </w:p>
    <w:p w14:paraId="45D7FC16" w14:textId="59C7A51A" w:rsidR="0003120D" w:rsidRDefault="002C43F1" w:rsidP="00002129">
      <w:pPr>
        <w:pStyle w:val="Heading1"/>
      </w:pPr>
      <w:bookmarkStart w:id="1" w:name="_Toc25843264"/>
      <w:r>
        <w:lastRenderedPageBreak/>
        <w:t xml:space="preserve">1.0 </w:t>
      </w:r>
      <w:r w:rsidR="0003120D">
        <w:t>Introduction</w:t>
      </w:r>
      <w:bookmarkEnd w:id="1"/>
    </w:p>
    <w:p w14:paraId="3793EC6F" w14:textId="55A46DC9" w:rsidR="0003120D" w:rsidRDefault="0003120D" w:rsidP="0003120D">
      <w:r>
        <w:t>The following report outlines a group project to design and manufacture a racing car, focusing upon the areas of Aerodynamics, Simulation, Powertrain and the design of the chassis and suspension. This project is a major part of the Motorsport/Automotive Engineering 2</w:t>
      </w:r>
      <w:r w:rsidRPr="001D01C2">
        <w:rPr>
          <w:vertAlign w:val="superscript"/>
        </w:rPr>
        <w:t>nd</w:t>
      </w:r>
      <w:r>
        <w:t xml:space="preserve"> year BEng degree course. The author is working as part of a sub-team of four students, working on the overall team project to develop a design for a hill climb sprint race car. The groups in this project all come together on a Monday afternoon to discuss their concepts and how they can be achieved while following the rules and regulations of the overall task. Specifically, the author’s team is focusing on the use of aerodynamics and simulation in the design of a race car. The role of aerodynamics is to alter the geometry of the vehicle in such a way that the race car will produce as much down force as possible, whilst minimizing as much drag as possible.  The vehicle’s air flow can be analysed using a software called Ansys, which is a type of program that runs </w:t>
      </w:r>
      <w:proofErr w:type="gramStart"/>
      <w:r>
        <w:t>all of</w:t>
      </w:r>
      <w:proofErr w:type="gramEnd"/>
      <w:r>
        <w:t xml:space="preserve"> the features that CFD will have. The use of CFD (Computational Fluid Dynamics) is applied to analyse the vehicle’s fluid flow and solve any associated problems </w:t>
      </w:r>
      <w:sdt>
        <w:sdtPr>
          <w:id w:val="403031650"/>
          <w:citation/>
        </w:sdtPr>
        <w:sdtContent>
          <w:r>
            <w:fldChar w:fldCharType="begin"/>
          </w:r>
          <w:r>
            <w:instrText xml:space="preserve"> CITATION Els19 \l 2057 </w:instrText>
          </w:r>
          <w:r>
            <w:fldChar w:fldCharType="separate"/>
          </w:r>
          <w:r w:rsidR="002D2BF3" w:rsidRPr="002D2BF3">
            <w:rPr>
              <w:noProof/>
            </w:rPr>
            <w:t>(B.V., 2019)</w:t>
          </w:r>
          <w:r>
            <w:fldChar w:fldCharType="end"/>
          </w:r>
        </w:sdtContent>
      </w:sdt>
      <w:r>
        <w:t>.</w:t>
      </w:r>
    </w:p>
    <w:p w14:paraId="6D21DAA1" w14:textId="57801598" w:rsidR="0003120D" w:rsidRPr="0003120D" w:rsidRDefault="0003120D" w:rsidP="0003120D">
      <w:pPr>
        <w:rPr>
          <w:color w:val="FF0000"/>
        </w:rPr>
      </w:pPr>
      <w:r>
        <w:rPr>
          <w:color w:val="FF0000"/>
        </w:rPr>
        <w:t>Write what the reader will find in the report step by step</w:t>
      </w:r>
    </w:p>
    <w:p w14:paraId="7AC1C973" w14:textId="3E5E39CA" w:rsidR="0003120D" w:rsidRPr="0003120D" w:rsidRDefault="0003120D" w:rsidP="0003120D">
      <w:r>
        <w:t xml:space="preserve">The group will measure the success of the project by communicating with each other, evaluating and collating the results and assessing the outcome. It is hoped that we will be able to create an aerodynamically designed car which meets the required specifications. </w:t>
      </w:r>
    </w:p>
    <w:p w14:paraId="3928BBFC" w14:textId="25B72294" w:rsidR="00002129" w:rsidRDefault="002C43F1" w:rsidP="00002129">
      <w:pPr>
        <w:pStyle w:val="Heading1"/>
      </w:pPr>
      <w:bookmarkStart w:id="2" w:name="_Toc25843265"/>
      <w:r>
        <w:t xml:space="preserve">2.0 </w:t>
      </w:r>
      <w:r w:rsidR="00002129">
        <w:t>Team members roles</w:t>
      </w:r>
      <w:bookmarkEnd w:id="2"/>
      <w:r w:rsidR="008369B8">
        <w:t xml:space="preserve"> </w:t>
      </w:r>
    </w:p>
    <w:p w14:paraId="09B3E6B4" w14:textId="0D43CA69" w:rsidR="002F5BF1" w:rsidRDefault="00002129" w:rsidP="00FD4CF5">
      <w:pPr>
        <w:jc w:val="both"/>
      </w:pPr>
      <w:r>
        <w:t>The team consists of four members, all the tasks have been equally distributed throughout the team. Each team member is responsible for their tasks, but it is anticipated that the team will draw on each other’s knowledge throughout the project.</w:t>
      </w:r>
      <w:r w:rsidR="002F5BF1">
        <w:t xml:space="preserve"> </w:t>
      </w:r>
      <w:r w:rsidR="002F5BF1" w:rsidRPr="002F5BF1">
        <w:rPr>
          <w:bCs/>
        </w:rPr>
        <w:t>Smith states that good project management</w:t>
      </w:r>
      <w:r w:rsidR="002F5BF1">
        <w:rPr>
          <w:b/>
        </w:rPr>
        <w:t xml:space="preserve"> </w:t>
      </w:r>
      <w:r w:rsidR="002F5BF1">
        <w:t>includes planning, categorising, monitoring, directing all aspects of a project. This includes motivating everyone involved in the project within a defined time, cost and performance</w:t>
      </w:r>
      <w:r w:rsidR="00170693">
        <w:t xml:space="preserve"> </w:t>
      </w:r>
      <w:sdt>
        <w:sdtPr>
          <w:id w:val="-1672639555"/>
          <w:citation/>
        </w:sdtPr>
        <w:sdtContent>
          <w:r w:rsidR="00170693">
            <w:fldChar w:fldCharType="begin"/>
          </w:r>
          <w:r w:rsidR="00170693">
            <w:instrText xml:space="preserve">CITATION Smith \p 4 \l 2057 </w:instrText>
          </w:r>
          <w:r w:rsidR="00170693">
            <w:fldChar w:fldCharType="separate"/>
          </w:r>
          <w:r w:rsidR="002D2BF3" w:rsidRPr="002D2BF3">
            <w:rPr>
              <w:noProof/>
            </w:rPr>
            <w:t>(Smith, 1995, p. 4)</w:t>
          </w:r>
          <w:r w:rsidR="00170693">
            <w:fldChar w:fldCharType="end"/>
          </w:r>
        </w:sdtContent>
      </w:sdt>
      <w:r w:rsidR="00170693">
        <w:t>.</w:t>
      </w:r>
      <w:r w:rsidR="002F5BF1">
        <w:t>The team are adhering to these concepts to ensure the best outcome.</w:t>
      </w:r>
    </w:p>
    <w:p w14:paraId="5E1F42B6" w14:textId="2C115091" w:rsidR="00F1052D" w:rsidRDefault="009A7BC4" w:rsidP="00110C42">
      <w:pPr>
        <w:jc w:val="both"/>
      </w:pPr>
      <w:r>
        <w:t>The following</w:t>
      </w:r>
      <w:r w:rsidR="00110C42">
        <w:t xml:space="preserve"> table below quotes</w:t>
      </w:r>
      <w:r>
        <w:t xml:space="preserve"> the team members</w:t>
      </w:r>
      <w:r w:rsidR="00110C42">
        <w:t xml:space="preserve"> </w:t>
      </w:r>
      <w:r w:rsidR="008B7D93">
        <w:t>and the role and responsibilities:</w:t>
      </w:r>
    </w:p>
    <w:tbl>
      <w:tblPr>
        <w:tblStyle w:val="TableGrid"/>
        <w:tblW w:w="0" w:type="auto"/>
        <w:tblLook w:val="04A0" w:firstRow="1" w:lastRow="0" w:firstColumn="1" w:lastColumn="0" w:noHBand="0" w:noVBand="1"/>
      </w:tblPr>
      <w:tblGrid>
        <w:gridCol w:w="4390"/>
        <w:gridCol w:w="4626"/>
      </w:tblGrid>
      <w:tr w:rsidR="00F1052D" w14:paraId="5B403786" w14:textId="77777777" w:rsidTr="00F1052D">
        <w:tc>
          <w:tcPr>
            <w:tcW w:w="4390" w:type="dxa"/>
            <w:shd w:val="clear" w:color="auto" w:fill="B4C6E7" w:themeFill="accent1" w:themeFillTint="66"/>
          </w:tcPr>
          <w:p w14:paraId="79D7C8C0" w14:textId="4FDA64F4" w:rsidR="00F1052D" w:rsidRPr="00F1052D" w:rsidRDefault="00F1052D" w:rsidP="00442B8E">
            <w:pPr>
              <w:rPr>
                <w:b/>
                <w:bCs/>
                <w:sz w:val="32"/>
                <w:szCs w:val="32"/>
              </w:rPr>
            </w:pPr>
          </w:p>
        </w:tc>
        <w:tc>
          <w:tcPr>
            <w:tcW w:w="4626" w:type="dxa"/>
            <w:shd w:val="clear" w:color="auto" w:fill="B4C6E7" w:themeFill="accent1" w:themeFillTint="66"/>
          </w:tcPr>
          <w:p w14:paraId="663D5DB1" w14:textId="77777777" w:rsidR="00F1052D" w:rsidRPr="00F1052D" w:rsidRDefault="00F1052D" w:rsidP="00442B8E">
            <w:pPr>
              <w:rPr>
                <w:b/>
                <w:bCs/>
                <w:sz w:val="32"/>
                <w:szCs w:val="32"/>
              </w:rPr>
            </w:pPr>
          </w:p>
        </w:tc>
      </w:tr>
      <w:tr w:rsidR="00F1052D" w14:paraId="04734638" w14:textId="77777777" w:rsidTr="00F1052D">
        <w:tc>
          <w:tcPr>
            <w:tcW w:w="4390" w:type="dxa"/>
            <w:shd w:val="clear" w:color="auto" w:fill="B4C6E7" w:themeFill="accent1" w:themeFillTint="66"/>
          </w:tcPr>
          <w:p w14:paraId="17302DC2" w14:textId="7DAE7814" w:rsidR="00F1052D" w:rsidRPr="00F1052D" w:rsidRDefault="00F1052D" w:rsidP="00442B8E">
            <w:pPr>
              <w:rPr>
                <w:b/>
                <w:bCs/>
                <w:sz w:val="32"/>
                <w:szCs w:val="32"/>
              </w:rPr>
            </w:pPr>
            <w:r w:rsidRPr="00F1052D">
              <w:rPr>
                <w:b/>
                <w:bCs/>
                <w:sz w:val="32"/>
                <w:szCs w:val="32"/>
              </w:rPr>
              <w:t>Team Member</w:t>
            </w:r>
            <w:r w:rsidR="00C44FB4">
              <w:rPr>
                <w:b/>
                <w:bCs/>
                <w:sz w:val="32"/>
                <w:szCs w:val="32"/>
              </w:rPr>
              <w:t xml:space="preserve"> and Role</w:t>
            </w:r>
          </w:p>
        </w:tc>
        <w:tc>
          <w:tcPr>
            <w:tcW w:w="4626" w:type="dxa"/>
            <w:shd w:val="clear" w:color="auto" w:fill="B4C6E7" w:themeFill="accent1" w:themeFillTint="66"/>
          </w:tcPr>
          <w:p w14:paraId="2E5816E6" w14:textId="55B927F5" w:rsidR="00F1052D" w:rsidRPr="00F1052D" w:rsidRDefault="00C44FB4" w:rsidP="00442B8E">
            <w:pPr>
              <w:rPr>
                <w:b/>
                <w:bCs/>
                <w:sz w:val="32"/>
                <w:szCs w:val="32"/>
              </w:rPr>
            </w:pPr>
            <w:r>
              <w:rPr>
                <w:b/>
                <w:bCs/>
                <w:sz w:val="32"/>
                <w:szCs w:val="32"/>
              </w:rPr>
              <w:t>R</w:t>
            </w:r>
            <w:r w:rsidR="00F1052D" w:rsidRPr="00F1052D">
              <w:rPr>
                <w:b/>
                <w:bCs/>
                <w:sz w:val="32"/>
                <w:szCs w:val="32"/>
              </w:rPr>
              <w:t>esponsibilities</w:t>
            </w:r>
          </w:p>
        </w:tc>
      </w:tr>
      <w:tr w:rsidR="00F1052D" w14:paraId="5AAF4FC5" w14:textId="77777777" w:rsidTr="00F1052D">
        <w:tc>
          <w:tcPr>
            <w:tcW w:w="4390" w:type="dxa"/>
          </w:tcPr>
          <w:p w14:paraId="54AA44EC" w14:textId="4E2ACAFB" w:rsidR="00F1052D" w:rsidRPr="00C44FB4" w:rsidRDefault="00F1052D" w:rsidP="00442B8E">
            <w:pPr>
              <w:rPr>
                <w:b/>
              </w:rPr>
            </w:pPr>
            <w:r w:rsidRPr="00C44FB4">
              <w:rPr>
                <w:b/>
              </w:rPr>
              <w:t xml:space="preserve">Duke Asamoah </w:t>
            </w:r>
          </w:p>
          <w:p w14:paraId="55598734" w14:textId="2FA7D88D" w:rsidR="00C44FB4" w:rsidRDefault="00C44FB4" w:rsidP="00442B8E">
            <w:r w:rsidRPr="00C44FB4">
              <w:rPr>
                <w:b/>
              </w:rPr>
              <w:t>Role: Team worker</w:t>
            </w:r>
            <w:r>
              <w:rPr>
                <w:b/>
              </w:rPr>
              <w:t>, Plant</w:t>
            </w:r>
          </w:p>
        </w:tc>
        <w:tc>
          <w:tcPr>
            <w:tcW w:w="4626" w:type="dxa"/>
          </w:tcPr>
          <w:p w14:paraId="0EADC64F" w14:textId="77777777" w:rsidR="00F1052D" w:rsidRDefault="00F1052D" w:rsidP="00F1052D">
            <w:pPr>
              <w:pStyle w:val="ListParagraph"/>
              <w:numPr>
                <w:ilvl w:val="0"/>
                <w:numId w:val="4"/>
              </w:numPr>
            </w:pPr>
            <w:r>
              <w:t>Research rear wing design</w:t>
            </w:r>
          </w:p>
          <w:p w14:paraId="7B839D6B" w14:textId="77777777" w:rsidR="00F1052D" w:rsidRDefault="00F1052D" w:rsidP="00F1052D">
            <w:pPr>
              <w:pStyle w:val="ListParagraph"/>
              <w:numPr>
                <w:ilvl w:val="0"/>
                <w:numId w:val="4"/>
              </w:numPr>
            </w:pPr>
            <w:r>
              <w:t>Design an original or inspired concept of rear wing</w:t>
            </w:r>
          </w:p>
          <w:p w14:paraId="452BAA70" w14:textId="1D5302C6" w:rsidR="00F1052D" w:rsidRDefault="00F1052D" w:rsidP="00F1052D">
            <w:pPr>
              <w:pStyle w:val="ListParagraph"/>
              <w:numPr>
                <w:ilvl w:val="0"/>
                <w:numId w:val="4"/>
              </w:numPr>
            </w:pPr>
            <w:r>
              <w:t>Find measurements for optimum hill climb car</w:t>
            </w:r>
          </w:p>
          <w:p w14:paraId="5AD59492" w14:textId="2BBF7066" w:rsidR="00F1052D" w:rsidRDefault="00F1052D" w:rsidP="00F1052D">
            <w:pPr>
              <w:pStyle w:val="ListParagraph"/>
              <w:numPr>
                <w:ilvl w:val="0"/>
                <w:numId w:val="4"/>
              </w:numPr>
            </w:pPr>
            <w:r>
              <w:t>Research rules and regulations for qualif</w:t>
            </w:r>
            <w:r w:rsidR="00145D14">
              <w:t>ying</w:t>
            </w:r>
            <w:r>
              <w:t xml:space="preserve"> purposes</w:t>
            </w:r>
          </w:p>
          <w:p w14:paraId="66A4C891" w14:textId="27CB4DD5" w:rsidR="00145D14" w:rsidRDefault="00145D14" w:rsidP="00F1052D">
            <w:pPr>
              <w:pStyle w:val="ListParagraph"/>
              <w:numPr>
                <w:ilvl w:val="0"/>
                <w:numId w:val="4"/>
              </w:numPr>
            </w:pPr>
            <w:r>
              <w:t>Run design in CFD</w:t>
            </w:r>
            <w:r w:rsidR="00002129">
              <w:t xml:space="preserve"> </w:t>
            </w:r>
            <w:r w:rsidR="007E70B4">
              <w:t>and make alterations</w:t>
            </w:r>
            <w:r w:rsidR="00002129">
              <w:t xml:space="preserve"> in CAD</w:t>
            </w:r>
          </w:p>
        </w:tc>
      </w:tr>
      <w:tr w:rsidR="00F1052D" w14:paraId="63490E4A" w14:textId="77777777" w:rsidTr="00F1052D">
        <w:tc>
          <w:tcPr>
            <w:tcW w:w="4390" w:type="dxa"/>
          </w:tcPr>
          <w:p w14:paraId="76298E1D" w14:textId="77777777" w:rsidR="00F1052D" w:rsidRDefault="00145D14" w:rsidP="00442B8E">
            <w:pPr>
              <w:rPr>
                <w:b/>
              </w:rPr>
            </w:pPr>
            <w:r w:rsidRPr="00C44FB4">
              <w:rPr>
                <w:b/>
              </w:rPr>
              <w:t>Alex Baldwin</w:t>
            </w:r>
          </w:p>
          <w:p w14:paraId="12942464" w14:textId="421E31BB" w:rsidR="00C44FB4" w:rsidRPr="00C44FB4" w:rsidRDefault="00C44FB4" w:rsidP="00442B8E">
            <w:pPr>
              <w:rPr>
                <w:b/>
              </w:rPr>
            </w:pPr>
            <w:r>
              <w:rPr>
                <w:b/>
              </w:rPr>
              <w:t>Role: Group Leader, Shaper, Complete Finisher</w:t>
            </w:r>
          </w:p>
        </w:tc>
        <w:tc>
          <w:tcPr>
            <w:tcW w:w="4626" w:type="dxa"/>
          </w:tcPr>
          <w:p w14:paraId="1E31518D" w14:textId="77777777" w:rsidR="00F1052D" w:rsidRDefault="00145D14" w:rsidP="00145D14">
            <w:pPr>
              <w:pStyle w:val="ListParagraph"/>
              <w:numPr>
                <w:ilvl w:val="0"/>
                <w:numId w:val="5"/>
              </w:numPr>
            </w:pPr>
            <w:r>
              <w:t>Research front wing design</w:t>
            </w:r>
          </w:p>
          <w:p w14:paraId="1FC7AA31" w14:textId="77777777" w:rsidR="00145D14" w:rsidRDefault="00145D14" w:rsidP="00145D14">
            <w:pPr>
              <w:pStyle w:val="ListParagraph"/>
              <w:numPr>
                <w:ilvl w:val="0"/>
                <w:numId w:val="5"/>
              </w:numPr>
            </w:pPr>
            <w:r>
              <w:t>Design an original or inspired concept of front wing</w:t>
            </w:r>
          </w:p>
          <w:p w14:paraId="5F9A0343" w14:textId="77777777" w:rsidR="00145D14" w:rsidRDefault="00145D14" w:rsidP="00145D14">
            <w:pPr>
              <w:pStyle w:val="ListParagraph"/>
              <w:numPr>
                <w:ilvl w:val="0"/>
                <w:numId w:val="5"/>
              </w:numPr>
            </w:pPr>
            <w:r>
              <w:t>Lead the team</w:t>
            </w:r>
          </w:p>
          <w:p w14:paraId="74CAED82" w14:textId="77777777" w:rsidR="00145D14" w:rsidRDefault="00145D14" w:rsidP="00145D14">
            <w:pPr>
              <w:pStyle w:val="ListParagraph"/>
              <w:numPr>
                <w:ilvl w:val="0"/>
                <w:numId w:val="5"/>
              </w:numPr>
            </w:pPr>
            <w:r>
              <w:t>Research rules and regulation for qualifying purposes</w:t>
            </w:r>
          </w:p>
          <w:p w14:paraId="5844D26A" w14:textId="4E774FB7" w:rsidR="00002129" w:rsidRDefault="00002129" w:rsidP="00145D14">
            <w:pPr>
              <w:pStyle w:val="ListParagraph"/>
              <w:numPr>
                <w:ilvl w:val="0"/>
                <w:numId w:val="5"/>
              </w:numPr>
            </w:pPr>
            <w:r>
              <w:lastRenderedPageBreak/>
              <w:t>Run design in CFD and make a</w:t>
            </w:r>
            <w:r w:rsidR="007E70B4">
              <w:t>lterations</w:t>
            </w:r>
            <w:r>
              <w:t xml:space="preserve"> in CAD</w:t>
            </w:r>
          </w:p>
        </w:tc>
      </w:tr>
      <w:tr w:rsidR="00F1052D" w14:paraId="188418D6" w14:textId="77777777" w:rsidTr="00F1052D">
        <w:tc>
          <w:tcPr>
            <w:tcW w:w="4390" w:type="dxa"/>
          </w:tcPr>
          <w:p w14:paraId="36D05EE7" w14:textId="77777777" w:rsidR="00F1052D" w:rsidRDefault="00145D14" w:rsidP="00442B8E">
            <w:pPr>
              <w:rPr>
                <w:b/>
              </w:rPr>
            </w:pPr>
            <w:r w:rsidRPr="00C44FB4">
              <w:rPr>
                <w:b/>
              </w:rPr>
              <w:lastRenderedPageBreak/>
              <w:t>Zhendu Fang</w:t>
            </w:r>
          </w:p>
          <w:p w14:paraId="04B6084D" w14:textId="424291E9" w:rsidR="00C44FB4" w:rsidRPr="00C44FB4" w:rsidRDefault="00C44FB4" w:rsidP="00442B8E">
            <w:pPr>
              <w:rPr>
                <w:b/>
              </w:rPr>
            </w:pPr>
            <w:r>
              <w:rPr>
                <w:b/>
              </w:rPr>
              <w:t>Role: Complete Finisher</w:t>
            </w:r>
          </w:p>
        </w:tc>
        <w:tc>
          <w:tcPr>
            <w:tcW w:w="4626" w:type="dxa"/>
          </w:tcPr>
          <w:p w14:paraId="229B4AE1" w14:textId="77777777" w:rsidR="00F1052D" w:rsidRDefault="00145D14" w:rsidP="00145D14">
            <w:pPr>
              <w:pStyle w:val="ListParagraph"/>
              <w:numPr>
                <w:ilvl w:val="0"/>
                <w:numId w:val="6"/>
              </w:numPr>
            </w:pPr>
            <w:r>
              <w:t>Research diffusers</w:t>
            </w:r>
          </w:p>
          <w:p w14:paraId="25984F11" w14:textId="77777777" w:rsidR="00145D14" w:rsidRDefault="00145D14" w:rsidP="00145D14">
            <w:pPr>
              <w:pStyle w:val="ListParagraph"/>
              <w:numPr>
                <w:ilvl w:val="0"/>
                <w:numId w:val="6"/>
              </w:numPr>
            </w:pPr>
            <w:r>
              <w:t>Design an original or inspired concept of diffuser</w:t>
            </w:r>
          </w:p>
          <w:p w14:paraId="24F6E4D2" w14:textId="77777777" w:rsidR="00002129" w:rsidRDefault="00145D14" w:rsidP="00145D14">
            <w:pPr>
              <w:pStyle w:val="ListParagraph"/>
              <w:numPr>
                <w:ilvl w:val="0"/>
                <w:numId w:val="6"/>
              </w:numPr>
            </w:pPr>
            <w:r>
              <w:t>Research rules and regulation for qualifying purposes</w:t>
            </w:r>
          </w:p>
          <w:p w14:paraId="345DA914" w14:textId="3D4CF895" w:rsidR="00145D14" w:rsidRDefault="00002129" w:rsidP="00145D14">
            <w:pPr>
              <w:pStyle w:val="ListParagraph"/>
              <w:numPr>
                <w:ilvl w:val="0"/>
                <w:numId w:val="6"/>
              </w:numPr>
            </w:pPr>
            <w:r>
              <w:t xml:space="preserve"> Run design in CFD and make </w:t>
            </w:r>
            <w:r w:rsidR="007E70B4">
              <w:t>alterations</w:t>
            </w:r>
            <w:r>
              <w:t xml:space="preserve"> in CAD</w:t>
            </w:r>
          </w:p>
          <w:p w14:paraId="56691629" w14:textId="1B91685E" w:rsidR="00002129" w:rsidRDefault="00002129" w:rsidP="00002129">
            <w:pPr>
              <w:pStyle w:val="ListParagraph"/>
            </w:pPr>
          </w:p>
        </w:tc>
      </w:tr>
      <w:tr w:rsidR="00F1052D" w14:paraId="61F1874F" w14:textId="77777777" w:rsidTr="00F1052D">
        <w:tc>
          <w:tcPr>
            <w:tcW w:w="4390" w:type="dxa"/>
          </w:tcPr>
          <w:p w14:paraId="2B6145EA" w14:textId="77777777" w:rsidR="00F1052D" w:rsidRDefault="00145D14" w:rsidP="00442B8E">
            <w:pPr>
              <w:rPr>
                <w:b/>
              </w:rPr>
            </w:pPr>
            <w:r w:rsidRPr="00C44FB4">
              <w:rPr>
                <w:b/>
              </w:rPr>
              <w:t xml:space="preserve">Dion Billing </w:t>
            </w:r>
          </w:p>
          <w:p w14:paraId="1EB97979" w14:textId="09791AA2" w:rsidR="00C44FB4" w:rsidRPr="00C44FB4" w:rsidRDefault="00C44FB4" w:rsidP="00442B8E">
            <w:pPr>
              <w:rPr>
                <w:b/>
              </w:rPr>
            </w:pPr>
            <w:r>
              <w:rPr>
                <w:b/>
              </w:rPr>
              <w:t>Role</w:t>
            </w:r>
            <w:proofErr w:type="gramStart"/>
            <w:r>
              <w:rPr>
                <w:b/>
              </w:rPr>
              <w:t>: ?</w:t>
            </w:r>
            <w:proofErr w:type="gramEnd"/>
          </w:p>
        </w:tc>
        <w:tc>
          <w:tcPr>
            <w:tcW w:w="4626" w:type="dxa"/>
          </w:tcPr>
          <w:p w14:paraId="7C648884" w14:textId="2011AE6E" w:rsidR="00145D14" w:rsidRDefault="00145D14" w:rsidP="00145D14">
            <w:pPr>
              <w:pStyle w:val="ListParagraph"/>
              <w:numPr>
                <w:ilvl w:val="0"/>
                <w:numId w:val="6"/>
              </w:numPr>
            </w:pPr>
            <w:r>
              <w:t>Research side pods</w:t>
            </w:r>
          </w:p>
          <w:p w14:paraId="37D63C25" w14:textId="593CCA4C" w:rsidR="00145D14" w:rsidRDefault="00145D14" w:rsidP="00145D14">
            <w:pPr>
              <w:pStyle w:val="ListParagraph"/>
              <w:numPr>
                <w:ilvl w:val="0"/>
                <w:numId w:val="6"/>
              </w:numPr>
            </w:pPr>
            <w:r>
              <w:t>Design an original or inspired concept of side pods</w:t>
            </w:r>
          </w:p>
          <w:p w14:paraId="73C73136" w14:textId="77777777" w:rsidR="00F1052D" w:rsidRDefault="00145D14" w:rsidP="00145D14">
            <w:pPr>
              <w:pStyle w:val="ListParagraph"/>
              <w:numPr>
                <w:ilvl w:val="0"/>
                <w:numId w:val="7"/>
              </w:numPr>
            </w:pPr>
            <w:r>
              <w:t>Research rules and regulation for qualifying purposes</w:t>
            </w:r>
          </w:p>
          <w:p w14:paraId="4C75E57B" w14:textId="518116FA" w:rsidR="00002129" w:rsidRDefault="00002129" w:rsidP="00145D14">
            <w:pPr>
              <w:pStyle w:val="ListParagraph"/>
              <w:numPr>
                <w:ilvl w:val="0"/>
                <w:numId w:val="7"/>
              </w:numPr>
            </w:pPr>
            <w:r>
              <w:t>Run design in CFD and make a</w:t>
            </w:r>
            <w:r w:rsidR="007E70B4">
              <w:t>lteration</w:t>
            </w:r>
            <w:r>
              <w:t xml:space="preserve"> in CAD</w:t>
            </w:r>
          </w:p>
        </w:tc>
      </w:tr>
    </w:tbl>
    <w:p w14:paraId="6256BFCD" w14:textId="549097AE" w:rsidR="007E70B4" w:rsidRDefault="007E70B4" w:rsidP="007E70B4">
      <w:r>
        <w:t xml:space="preserve">Below is a Gantt </w:t>
      </w:r>
      <w:r w:rsidR="00110C42">
        <w:t>chart</w:t>
      </w:r>
      <w:r>
        <w:t xml:space="preserve"> which sets out the tasks and relative timings for all team members: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5"/>
        <w:gridCol w:w="1215"/>
        <w:gridCol w:w="1485"/>
        <w:gridCol w:w="1665"/>
      </w:tblGrid>
      <w:tr w:rsidR="00110C42" w:rsidRPr="003A7D9E" w14:paraId="52A7793D" w14:textId="77777777" w:rsidTr="004F7BB0">
        <w:tc>
          <w:tcPr>
            <w:tcW w:w="2205" w:type="dxa"/>
            <w:shd w:val="clear" w:color="auto" w:fill="8EAADB" w:themeFill="accent1" w:themeFillTint="99"/>
            <w:vAlign w:val="center"/>
            <w:hideMark/>
          </w:tcPr>
          <w:p w14:paraId="3C8DC5C1" w14:textId="77777777" w:rsidR="00110C42" w:rsidRPr="003A7D9E" w:rsidRDefault="00110C42" w:rsidP="004F7BB0">
            <w:pPr>
              <w:spacing w:after="0" w:line="240" w:lineRule="auto"/>
              <w:rPr>
                <w:rFonts w:ascii="Segoe UI" w:eastAsia="Times New Roman" w:hAnsi="Segoe UI" w:cs="Segoe UI"/>
                <w:sz w:val="18"/>
                <w:szCs w:val="18"/>
                <w:lang w:eastAsia="en-GB"/>
              </w:rPr>
            </w:pPr>
            <w:r>
              <w:rPr>
                <w:rFonts w:ascii="Segoe UI" w:eastAsia="Times New Roman" w:hAnsi="Segoe UI" w:cs="Segoe UI"/>
                <w:sz w:val="18"/>
                <w:szCs w:val="18"/>
                <w:lang w:eastAsia="en-GB"/>
              </w:rPr>
              <w:t>Task Name</w:t>
            </w:r>
          </w:p>
        </w:tc>
        <w:tc>
          <w:tcPr>
            <w:tcW w:w="1215" w:type="dxa"/>
            <w:shd w:val="clear" w:color="auto" w:fill="8EAADB" w:themeFill="accent1" w:themeFillTint="99"/>
            <w:vAlign w:val="center"/>
            <w:hideMark/>
          </w:tcPr>
          <w:p w14:paraId="25E84353" w14:textId="77777777" w:rsidR="00110C42" w:rsidRPr="003A7D9E" w:rsidRDefault="00110C42" w:rsidP="004F7BB0">
            <w:pPr>
              <w:spacing w:after="0" w:line="240" w:lineRule="auto"/>
              <w:rPr>
                <w:rFonts w:ascii="Segoe UI" w:eastAsia="Times New Roman" w:hAnsi="Segoe UI" w:cs="Segoe UI"/>
                <w:sz w:val="18"/>
                <w:szCs w:val="18"/>
                <w:lang w:eastAsia="en-GB"/>
              </w:rPr>
            </w:pPr>
            <w:r>
              <w:rPr>
                <w:rFonts w:ascii="Segoe UI" w:eastAsia="Times New Roman" w:hAnsi="Segoe UI" w:cs="Segoe UI"/>
                <w:sz w:val="18"/>
                <w:szCs w:val="18"/>
                <w:lang w:eastAsia="en-GB"/>
              </w:rPr>
              <w:t>Duration</w:t>
            </w:r>
          </w:p>
        </w:tc>
        <w:tc>
          <w:tcPr>
            <w:tcW w:w="1485" w:type="dxa"/>
            <w:shd w:val="clear" w:color="auto" w:fill="8EAADB" w:themeFill="accent1" w:themeFillTint="99"/>
            <w:vAlign w:val="center"/>
            <w:hideMark/>
          </w:tcPr>
          <w:p w14:paraId="5A6B8232" w14:textId="77777777" w:rsidR="00110C42" w:rsidRPr="003A7D9E" w:rsidRDefault="00110C42" w:rsidP="004F7BB0">
            <w:pPr>
              <w:spacing w:after="0" w:line="240" w:lineRule="auto"/>
              <w:rPr>
                <w:rFonts w:ascii="Segoe UI" w:eastAsia="Times New Roman" w:hAnsi="Segoe UI" w:cs="Segoe UI"/>
                <w:sz w:val="18"/>
                <w:szCs w:val="18"/>
                <w:lang w:eastAsia="en-GB"/>
              </w:rPr>
            </w:pPr>
            <w:r>
              <w:rPr>
                <w:rFonts w:ascii="Segoe UI" w:eastAsia="Times New Roman" w:hAnsi="Segoe UI" w:cs="Segoe UI"/>
                <w:sz w:val="18"/>
                <w:szCs w:val="18"/>
                <w:lang w:eastAsia="en-GB"/>
              </w:rPr>
              <w:t>Start</w:t>
            </w:r>
          </w:p>
        </w:tc>
        <w:tc>
          <w:tcPr>
            <w:tcW w:w="1665" w:type="dxa"/>
            <w:shd w:val="clear" w:color="auto" w:fill="8EAADB" w:themeFill="accent1" w:themeFillTint="99"/>
            <w:vAlign w:val="center"/>
            <w:hideMark/>
          </w:tcPr>
          <w:p w14:paraId="696E9719" w14:textId="77777777" w:rsidR="00110C42" w:rsidRPr="003A7D9E" w:rsidRDefault="00110C42" w:rsidP="004F7BB0">
            <w:pPr>
              <w:spacing w:after="0" w:line="240" w:lineRule="auto"/>
              <w:rPr>
                <w:rFonts w:ascii="Segoe UI" w:eastAsia="Times New Roman" w:hAnsi="Segoe UI" w:cs="Segoe UI"/>
                <w:sz w:val="18"/>
                <w:szCs w:val="18"/>
                <w:lang w:eastAsia="en-GB"/>
              </w:rPr>
            </w:pPr>
            <w:r>
              <w:rPr>
                <w:rFonts w:ascii="Segoe UI" w:eastAsia="Times New Roman" w:hAnsi="Segoe UI" w:cs="Segoe UI"/>
                <w:sz w:val="18"/>
                <w:szCs w:val="18"/>
                <w:lang w:eastAsia="en-GB"/>
              </w:rPr>
              <w:t>Finish</w:t>
            </w:r>
          </w:p>
        </w:tc>
      </w:tr>
      <w:tr w:rsidR="00110C42" w:rsidRPr="00561CB8" w14:paraId="264824D9" w14:textId="77777777" w:rsidTr="004F7BB0">
        <w:tc>
          <w:tcPr>
            <w:tcW w:w="2205" w:type="dxa"/>
            <w:shd w:val="clear" w:color="auto" w:fill="FFFFFF"/>
            <w:vAlign w:val="center"/>
            <w:hideMark/>
          </w:tcPr>
          <w:p w14:paraId="7DE30D38"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Aero research/regulations</w:t>
            </w:r>
          </w:p>
        </w:tc>
        <w:tc>
          <w:tcPr>
            <w:tcW w:w="1215" w:type="dxa"/>
            <w:shd w:val="clear" w:color="auto" w:fill="FFFFFF"/>
            <w:vAlign w:val="center"/>
            <w:hideMark/>
          </w:tcPr>
          <w:p w14:paraId="0A7F2B69"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126 days</w:t>
            </w:r>
          </w:p>
        </w:tc>
        <w:tc>
          <w:tcPr>
            <w:tcW w:w="1485" w:type="dxa"/>
            <w:shd w:val="clear" w:color="auto" w:fill="FFFFFF"/>
            <w:vAlign w:val="center"/>
            <w:hideMark/>
          </w:tcPr>
          <w:p w14:paraId="4BB11D9B"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30/09/19</w:t>
            </w:r>
          </w:p>
        </w:tc>
        <w:tc>
          <w:tcPr>
            <w:tcW w:w="1665" w:type="dxa"/>
            <w:shd w:val="clear" w:color="auto" w:fill="FFFFFF"/>
            <w:vAlign w:val="center"/>
            <w:hideMark/>
          </w:tcPr>
          <w:p w14:paraId="64C9A19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23/03/20</w:t>
            </w:r>
          </w:p>
        </w:tc>
      </w:tr>
      <w:tr w:rsidR="00110C42" w:rsidRPr="00561CB8" w14:paraId="1DB88A12" w14:textId="77777777" w:rsidTr="004F7BB0">
        <w:tc>
          <w:tcPr>
            <w:tcW w:w="2205" w:type="dxa"/>
            <w:shd w:val="clear" w:color="auto" w:fill="FFFFFF"/>
            <w:vAlign w:val="center"/>
            <w:hideMark/>
          </w:tcPr>
          <w:p w14:paraId="38BA6542"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CAD concept 1</w:t>
            </w:r>
          </w:p>
        </w:tc>
        <w:tc>
          <w:tcPr>
            <w:tcW w:w="1215" w:type="dxa"/>
            <w:shd w:val="clear" w:color="auto" w:fill="FFFFFF"/>
            <w:vAlign w:val="center"/>
            <w:hideMark/>
          </w:tcPr>
          <w:p w14:paraId="61CB794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17 days</w:t>
            </w:r>
          </w:p>
        </w:tc>
        <w:tc>
          <w:tcPr>
            <w:tcW w:w="1485" w:type="dxa"/>
            <w:shd w:val="clear" w:color="auto" w:fill="FFFFFF"/>
            <w:vAlign w:val="center"/>
            <w:hideMark/>
          </w:tcPr>
          <w:p w14:paraId="55F9877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Fri 11/10/19</w:t>
            </w:r>
          </w:p>
        </w:tc>
        <w:tc>
          <w:tcPr>
            <w:tcW w:w="1665" w:type="dxa"/>
            <w:shd w:val="clear" w:color="auto" w:fill="FFFFFF"/>
            <w:vAlign w:val="center"/>
            <w:hideMark/>
          </w:tcPr>
          <w:p w14:paraId="60CFC4AA"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Sat 02/11/19</w:t>
            </w:r>
          </w:p>
        </w:tc>
      </w:tr>
      <w:tr w:rsidR="00110C42" w:rsidRPr="00561CB8" w14:paraId="3CF27990" w14:textId="77777777" w:rsidTr="004F7BB0">
        <w:tc>
          <w:tcPr>
            <w:tcW w:w="2205" w:type="dxa"/>
            <w:shd w:val="clear" w:color="auto" w:fill="FFFFFF"/>
            <w:vAlign w:val="center"/>
            <w:hideMark/>
          </w:tcPr>
          <w:p w14:paraId="4B95A5FC"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CFD Concept 1</w:t>
            </w:r>
          </w:p>
        </w:tc>
        <w:tc>
          <w:tcPr>
            <w:tcW w:w="1215" w:type="dxa"/>
            <w:shd w:val="clear" w:color="auto" w:fill="FFFFFF"/>
            <w:vAlign w:val="center"/>
            <w:hideMark/>
          </w:tcPr>
          <w:p w14:paraId="470D9F65"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4 days</w:t>
            </w:r>
          </w:p>
        </w:tc>
        <w:tc>
          <w:tcPr>
            <w:tcW w:w="1485" w:type="dxa"/>
            <w:shd w:val="clear" w:color="auto" w:fill="FFFFFF"/>
            <w:vAlign w:val="center"/>
            <w:hideMark/>
          </w:tcPr>
          <w:p w14:paraId="70A8C04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Sun 03/11/19</w:t>
            </w:r>
          </w:p>
        </w:tc>
        <w:tc>
          <w:tcPr>
            <w:tcW w:w="1665" w:type="dxa"/>
            <w:shd w:val="clear" w:color="auto" w:fill="FFFFFF"/>
            <w:vAlign w:val="center"/>
            <w:hideMark/>
          </w:tcPr>
          <w:p w14:paraId="14E554CA"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Wed 06/11/19</w:t>
            </w:r>
          </w:p>
        </w:tc>
      </w:tr>
      <w:tr w:rsidR="00110C42" w:rsidRPr="00561CB8" w14:paraId="257F9CCC" w14:textId="77777777" w:rsidTr="004F7BB0">
        <w:tc>
          <w:tcPr>
            <w:tcW w:w="2205" w:type="dxa"/>
            <w:shd w:val="clear" w:color="auto" w:fill="FFFFFF"/>
            <w:vAlign w:val="center"/>
            <w:hideMark/>
          </w:tcPr>
          <w:p w14:paraId="3D2E5B49"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CAD concept 2</w:t>
            </w:r>
          </w:p>
        </w:tc>
        <w:tc>
          <w:tcPr>
            <w:tcW w:w="1215" w:type="dxa"/>
            <w:shd w:val="clear" w:color="auto" w:fill="FFFFFF"/>
            <w:vAlign w:val="center"/>
            <w:hideMark/>
          </w:tcPr>
          <w:p w14:paraId="3670CE6C"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8 days</w:t>
            </w:r>
          </w:p>
        </w:tc>
        <w:tc>
          <w:tcPr>
            <w:tcW w:w="1485" w:type="dxa"/>
            <w:shd w:val="clear" w:color="auto" w:fill="FFFFFF"/>
            <w:vAlign w:val="center"/>
            <w:hideMark/>
          </w:tcPr>
          <w:p w14:paraId="20ABC2FA"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Thu 07/11/19</w:t>
            </w:r>
          </w:p>
        </w:tc>
        <w:tc>
          <w:tcPr>
            <w:tcW w:w="1665" w:type="dxa"/>
            <w:shd w:val="clear" w:color="auto" w:fill="FFFFFF"/>
            <w:vAlign w:val="center"/>
            <w:hideMark/>
          </w:tcPr>
          <w:p w14:paraId="7863BE1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Sun 17/11/19</w:t>
            </w:r>
          </w:p>
        </w:tc>
      </w:tr>
      <w:tr w:rsidR="00110C42" w:rsidRPr="00561CB8" w14:paraId="3FAE9769" w14:textId="77777777" w:rsidTr="004F7BB0">
        <w:tc>
          <w:tcPr>
            <w:tcW w:w="2205" w:type="dxa"/>
            <w:shd w:val="clear" w:color="auto" w:fill="FFFFFF"/>
            <w:vAlign w:val="center"/>
            <w:hideMark/>
          </w:tcPr>
          <w:p w14:paraId="2BAEF316"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CFD concept 2</w:t>
            </w:r>
          </w:p>
        </w:tc>
        <w:tc>
          <w:tcPr>
            <w:tcW w:w="1215" w:type="dxa"/>
            <w:shd w:val="clear" w:color="auto" w:fill="FFFFFF"/>
            <w:vAlign w:val="center"/>
            <w:hideMark/>
          </w:tcPr>
          <w:p w14:paraId="71B05693"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2 days</w:t>
            </w:r>
          </w:p>
        </w:tc>
        <w:tc>
          <w:tcPr>
            <w:tcW w:w="1485" w:type="dxa"/>
            <w:shd w:val="clear" w:color="auto" w:fill="FFFFFF"/>
            <w:vAlign w:val="center"/>
            <w:hideMark/>
          </w:tcPr>
          <w:p w14:paraId="14F63F7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18/11/19</w:t>
            </w:r>
          </w:p>
        </w:tc>
        <w:tc>
          <w:tcPr>
            <w:tcW w:w="1665" w:type="dxa"/>
            <w:shd w:val="clear" w:color="auto" w:fill="FFFFFF"/>
            <w:vAlign w:val="center"/>
            <w:hideMark/>
          </w:tcPr>
          <w:p w14:paraId="45ED67A9"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Tue 19/11/19</w:t>
            </w:r>
          </w:p>
        </w:tc>
      </w:tr>
      <w:tr w:rsidR="00110C42" w:rsidRPr="00561CB8" w14:paraId="222E1495" w14:textId="77777777" w:rsidTr="004F7BB0">
        <w:tc>
          <w:tcPr>
            <w:tcW w:w="2205" w:type="dxa"/>
            <w:shd w:val="clear" w:color="auto" w:fill="FFFFFF"/>
            <w:vAlign w:val="center"/>
            <w:hideMark/>
          </w:tcPr>
          <w:p w14:paraId="27F368E5"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CAD concept 3</w:t>
            </w:r>
          </w:p>
        </w:tc>
        <w:tc>
          <w:tcPr>
            <w:tcW w:w="1215" w:type="dxa"/>
            <w:shd w:val="clear" w:color="auto" w:fill="FFFFFF"/>
            <w:vAlign w:val="center"/>
            <w:hideMark/>
          </w:tcPr>
          <w:p w14:paraId="400BD330"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4 days</w:t>
            </w:r>
          </w:p>
        </w:tc>
        <w:tc>
          <w:tcPr>
            <w:tcW w:w="1485" w:type="dxa"/>
            <w:shd w:val="clear" w:color="auto" w:fill="FFFFFF"/>
            <w:vAlign w:val="center"/>
            <w:hideMark/>
          </w:tcPr>
          <w:p w14:paraId="20B1A28B"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Wed 20/11/19</w:t>
            </w:r>
          </w:p>
        </w:tc>
        <w:tc>
          <w:tcPr>
            <w:tcW w:w="1665" w:type="dxa"/>
            <w:shd w:val="clear" w:color="auto" w:fill="FFFFFF"/>
            <w:vAlign w:val="center"/>
            <w:hideMark/>
          </w:tcPr>
          <w:p w14:paraId="59B57A9F"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25/11/19</w:t>
            </w:r>
          </w:p>
        </w:tc>
      </w:tr>
      <w:tr w:rsidR="00110C42" w:rsidRPr="00561CB8" w14:paraId="4E2BDC74" w14:textId="77777777" w:rsidTr="004F7BB0">
        <w:tc>
          <w:tcPr>
            <w:tcW w:w="2205" w:type="dxa"/>
            <w:shd w:val="clear" w:color="auto" w:fill="FFFFFF"/>
            <w:vAlign w:val="center"/>
            <w:hideMark/>
          </w:tcPr>
          <w:p w14:paraId="5CD86468"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CFD concept 3</w:t>
            </w:r>
          </w:p>
        </w:tc>
        <w:tc>
          <w:tcPr>
            <w:tcW w:w="1215" w:type="dxa"/>
            <w:shd w:val="clear" w:color="auto" w:fill="FFFFFF"/>
            <w:vAlign w:val="center"/>
            <w:hideMark/>
          </w:tcPr>
          <w:p w14:paraId="7490C02C"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2 days</w:t>
            </w:r>
          </w:p>
        </w:tc>
        <w:tc>
          <w:tcPr>
            <w:tcW w:w="1485" w:type="dxa"/>
            <w:shd w:val="clear" w:color="auto" w:fill="FFFFFF"/>
            <w:vAlign w:val="center"/>
            <w:hideMark/>
          </w:tcPr>
          <w:p w14:paraId="7029426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Tue 26/11/19</w:t>
            </w:r>
          </w:p>
        </w:tc>
        <w:tc>
          <w:tcPr>
            <w:tcW w:w="1665" w:type="dxa"/>
            <w:shd w:val="clear" w:color="auto" w:fill="FFFFFF"/>
            <w:vAlign w:val="center"/>
            <w:hideMark/>
          </w:tcPr>
          <w:p w14:paraId="79E480BD"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Wed 27/11/19</w:t>
            </w:r>
          </w:p>
        </w:tc>
      </w:tr>
      <w:tr w:rsidR="00110C42" w:rsidRPr="00561CB8" w14:paraId="13C0C300" w14:textId="77777777" w:rsidTr="004F7BB0">
        <w:tc>
          <w:tcPr>
            <w:tcW w:w="2205" w:type="dxa"/>
            <w:shd w:val="clear" w:color="auto" w:fill="FFFFFF"/>
            <w:vAlign w:val="center"/>
            <w:hideMark/>
          </w:tcPr>
          <w:p w14:paraId="03B5297B"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Find best concept combination using CFD</w:t>
            </w:r>
          </w:p>
        </w:tc>
        <w:tc>
          <w:tcPr>
            <w:tcW w:w="1215" w:type="dxa"/>
            <w:shd w:val="clear" w:color="auto" w:fill="FFFFFF"/>
            <w:vAlign w:val="center"/>
            <w:hideMark/>
          </w:tcPr>
          <w:p w14:paraId="58051745"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12 days</w:t>
            </w:r>
          </w:p>
        </w:tc>
        <w:tc>
          <w:tcPr>
            <w:tcW w:w="1485" w:type="dxa"/>
            <w:shd w:val="clear" w:color="auto" w:fill="FFFFFF"/>
            <w:vAlign w:val="center"/>
            <w:hideMark/>
          </w:tcPr>
          <w:p w14:paraId="565A85C3"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Thu 28/11/19</w:t>
            </w:r>
          </w:p>
        </w:tc>
        <w:tc>
          <w:tcPr>
            <w:tcW w:w="1665" w:type="dxa"/>
            <w:shd w:val="clear" w:color="auto" w:fill="FFFFFF"/>
            <w:vAlign w:val="center"/>
            <w:hideMark/>
          </w:tcPr>
          <w:p w14:paraId="69CA5F8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Fri 13/12/19</w:t>
            </w:r>
          </w:p>
        </w:tc>
      </w:tr>
      <w:tr w:rsidR="00110C42" w:rsidRPr="00561CB8" w14:paraId="7184DBBD" w14:textId="77777777" w:rsidTr="004F7BB0">
        <w:tc>
          <w:tcPr>
            <w:tcW w:w="2205" w:type="dxa"/>
            <w:shd w:val="clear" w:color="auto" w:fill="FFFFFF"/>
            <w:vAlign w:val="center"/>
            <w:hideMark/>
          </w:tcPr>
          <w:p w14:paraId="6505868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Refine parameters using CFD</w:t>
            </w:r>
          </w:p>
        </w:tc>
        <w:tc>
          <w:tcPr>
            <w:tcW w:w="1215" w:type="dxa"/>
            <w:shd w:val="clear" w:color="auto" w:fill="FFFFFF"/>
            <w:vAlign w:val="center"/>
            <w:hideMark/>
          </w:tcPr>
          <w:p w14:paraId="2005E2D9"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5 days</w:t>
            </w:r>
          </w:p>
        </w:tc>
        <w:tc>
          <w:tcPr>
            <w:tcW w:w="1485" w:type="dxa"/>
            <w:shd w:val="clear" w:color="auto" w:fill="FFFFFF"/>
            <w:vAlign w:val="center"/>
            <w:hideMark/>
          </w:tcPr>
          <w:p w14:paraId="1CDC6C76"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06/01/20</w:t>
            </w:r>
          </w:p>
        </w:tc>
        <w:tc>
          <w:tcPr>
            <w:tcW w:w="1665" w:type="dxa"/>
            <w:shd w:val="clear" w:color="auto" w:fill="FFFFFF"/>
            <w:vAlign w:val="center"/>
            <w:hideMark/>
          </w:tcPr>
          <w:p w14:paraId="4F39A53C"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Fri 10/01/20</w:t>
            </w:r>
          </w:p>
        </w:tc>
      </w:tr>
      <w:tr w:rsidR="00110C42" w:rsidRPr="00561CB8" w14:paraId="5B945D40" w14:textId="77777777" w:rsidTr="004F7BB0">
        <w:tc>
          <w:tcPr>
            <w:tcW w:w="2205" w:type="dxa"/>
            <w:shd w:val="clear" w:color="auto" w:fill="FFFFFF"/>
            <w:vAlign w:val="center"/>
            <w:hideMark/>
          </w:tcPr>
          <w:p w14:paraId="10EEE5E9"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Prepare presentation</w:t>
            </w:r>
          </w:p>
        </w:tc>
        <w:tc>
          <w:tcPr>
            <w:tcW w:w="1215" w:type="dxa"/>
            <w:shd w:val="clear" w:color="auto" w:fill="FFFFFF"/>
            <w:vAlign w:val="center"/>
            <w:hideMark/>
          </w:tcPr>
          <w:p w14:paraId="37F6E60D"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18 days</w:t>
            </w:r>
          </w:p>
        </w:tc>
        <w:tc>
          <w:tcPr>
            <w:tcW w:w="1485" w:type="dxa"/>
            <w:shd w:val="clear" w:color="auto" w:fill="FFFFFF"/>
            <w:vAlign w:val="center"/>
            <w:hideMark/>
          </w:tcPr>
          <w:p w14:paraId="15E4425D"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Thu 07/11/19</w:t>
            </w:r>
          </w:p>
        </w:tc>
        <w:tc>
          <w:tcPr>
            <w:tcW w:w="1665" w:type="dxa"/>
            <w:shd w:val="clear" w:color="auto" w:fill="FFFFFF"/>
            <w:vAlign w:val="center"/>
            <w:hideMark/>
          </w:tcPr>
          <w:p w14:paraId="70D2A1C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Sun 01/12/19</w:t>
            </w:r>
          </w:p>
        </w:tc>
      </w:tr>
      <w:tr w:rsidR="00110C42" w:rsidRPr="00561CB8" w14:paraId="4E188BCB" w14:textId="77777777" w:rsidTr="004F7BB0">
        <w:tc>
          <w:tcPr>
            <w:tcW w:w="2205" w:type="dxa"/>
            <w:shd w:val="clear" w:color="auto" w:fill="FFFFFF"/>
            <w:vAlign w:val="center"/>
            <w:hideMark/>
          </w:tcPr>
          <w:p w14:paraId="65CA4F1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Present presentation</w:t>
            </w:r>
          </w:p>
        </w:tc>
        <w:tc>
          <w:tcPr>
            <w:tcW w:w="1215" w:type="dxa"/>
            <w:shd w:val="clear" w:color="auto" w:fill="FFFFFF"/>
            <w:vAlign w:val="center"/>
            <w:hideMark/>
          </w:tcPr>
          <w:p w14:paraId="1D4831D2"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 day</w:t>
            </w:r>
          </w:p>
        </w:tc>
        <w:tc>
          <w:tcPr>
            <w:tcW w:w="1485" w:type="dxa"/>
            <w:shd w:val="clear" w:color="auto" w:fill="FFFFFF"/>
            <w:vAlign w:val="center"/>
            <w:hideMark/>
          </w:tcPr>
          <w:p w14:paraId="75ABF551"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02/12/19</w:t>
            </w:r>
          </w:p>
        </w:tc>
        <w:tc>
          <w:tcPr>
            <w:tcW w:w="1665" w:type="dxa"/>
            <w:shd w:val="clear" w:color="auto" w:fill="FFFFFF"/>
            <w:vAlign w:val="center"/>
            <w:hideMark/>
          </w:tcPr>
          <w:p w14:paraId="60EF0ED3"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02/12/19</w:t>
            </w:r>
          </w:p>
        </w:tc>
      </w:tr>
      <w:tr w:rsidR="00110C42" w:rsidRPr="00561CB8" w14:paraId="5BFEFF18" w14:textId="77777777" w:rsidTr="004F7BB0">
        <w:tc>
          <w:tcPr>
            <w:tcW w:w="2205" w:type="dxa"/>
            <w:shd w:val="clear" w:color="auto" w:fill="FFFFFF"/>
            <w:vAlign w:val="center"/>
            <w:hideMark/>
          </w:tcPr>
          <w:p w14:paraId="1EB7CE1A"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Manufacture scale model prototype</w:t>
            </w:r>
          </w:p>
        </w:tc>
        <w:tc>
          <w:tcPr>
            <w:tcW w:w="1215" w:type="dxa"/>
            <w:shd w:val="clear" w:color="auto" w:fill="FFFFFF"/>
            <w:vAlign w:val="center"/>
            <w:hideMark/>
          </w:tcPr>
          <w:p w14:paraId="0C6A8FB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10 days</w:t>
            </w:r>
          </w:p>
        </w:tc>
        <w:tc>
          <w:tcPr>
            <w:tcW w:w="1485" w:type="dxa"/>
            <w:shd w:val="clear" w:color="auto" w:fill="FFFFFF"/>
            <w:vAlign w:val="center"/>
            <w:hideMark/>
          </w:tcPr>
          <w:p w14:paraId="6F192CC2"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06/01/20</w:t>
            </w:r>
          </w:p>
        </w:tc>
        <w:tc>
          <w:tcPr>
            <w:tcW w:w="1665" w:type="dxa"/>
            <w:shd w:val="clear" w:color="auto" w:fill="FFFFFF"/>
            <w:vAlign w:val="center"/>
            <w:hideMark/>
          </w:tcPr>
          <w:p w14:paraId="33D70C48"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Fri 17/01/20</w:t>
            </w:r>
          </w:p>
        </w:tc>
      </w:tr>
      <w:tr w:rsidR="00110C42" w:rsidRPr="00561CB8" w14:paraId="25F51534" w14:textId="77777777" w:rsidTr="004F7BB0">
        <w:tc>
          <w:tcPr>
            <w:tcW w:w="2205" w:type="dxa"/>
            <w:shd w:val="clear" w:color="auto" w:fill="FFFFFF"/>
            <w:vAlign w:val="center"/>
            <w:hideMark/>
          </w:tcPr>
          <w:p w14:paraId="608D2CDC"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Test prototype scale model in wind tunnel</w:t>
            </w:r>
          </w:p>
        </w:tc>
        <w:tc>
          <w:tcPr>
            <w:tcW w:w="1215" w:type="dxa"/>
            <w:shd w:val="clear" w:color="auto" w:fill="FFFFFF"/>
            <w:vAlign w:val="center"/>
            <w:hideMark/>
          </w:tcPr>
          <w:p w14:paraId="22FED86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3 days</w:t>
            </w:r>
          </w:p>
        </w:tc>
        <w:tc>
          <w:tcPr>
            <w:tcW w:w="1485" w:type="dxa"/>
            <w:shd w:val="clear" w:color="auto" w:fill="FFFFFF"/>
            <w:vAlign w:val="center"/>
            <w:hideMark/>
          </w:tcPr>
          <w:p w14:paraId="25C0B126"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20/01/20</w:t>
            </w:r>
          </w:p>
        </w:tc>
        <w:tc>
          <w:tcPr>
            <w:tcW w:w="1665" w:type="dxa"/>
            <w:shd w:val="clear" w:color="auto" w:fill="FFFFFF"/>
            <w:vAlign w:val="center"/>
            <w:hideMark/>
          </w:tcPr>
          <w:p w14:paraId="6C58CE73"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Wed 22/01/20</w:t>
            </w:r>
          </w:p>
        </w:tc>
      </w:tr>
      <w:tr w:rsidR="00110C42" w:rsidRPr="00561CB8" w14:paraId="247ADA18" w14:textId="77777777" w:rsidTr="004F7BB0">
        <w:tc>
          <w:tcPr>
            <w:tcW w:w="2205" w:type="dxa"/>
            <w:shd w:val="clear" w:color="auto" w:fill="FFFFFF"/>
            <w:vAlign w:val="center"/>
            <w:hideMark/>
          </w:tcPr>
          <w:p w14:paraId="463B3672"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Analyse data and compare with CFD</w:t>
            </w:r>
          </w:p>
        </w:tc>
        <w:tc>
          <w:tcPr>
            <w:tcW w:w="1215" w:type="dxa"/>
            <w:shd w:val="clear" w:color="auto" w:fill="FFFFFF"/>
            <w:vAlign w:val="center"/>
            <w:hideMark/>
          </w:tcPr>
          <w:p w14:paraId="68A482FC"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 day</w:t>
            </w:r>
          </w:p>
        </w:tc>
        <w:tc>
          <w:tcPr>
            <w:tcW w:w="1485" w:type="dxa"/>
            <w:shd w:val="clear" w:color="auto" w:fill="FFFFFF"/>
            <w:vAlign w:val="center"/>
            <w:hideMark/>
          </w:tcPr>
          <w:p w14:paraId="0A41FA02"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Thu 23/01/20</w:t>
            </w:r>
          </w:p>
        </w:tc>
        <w:tc>
          <w:tcPr>
            <w:tcW w:w="1665" w:type="dxa"/>
            <w:shd w:val="clear" w:color="auto" w:fill="FFFFFF"/>
            <w:vAlign w:val="center"/>
            <w:hideMark/>
          </w:tcPr>
          <w:p w14:paraId="2020C6E4"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Thu 23/01/20</w:t>
            </w:r>
          </w:p>
        </w:tc>
      </w:tr>
      <w:tr w:rsidR="00110C42" w:rsidRPr="00561CB8" w14:paraId="05987801" w14:textId="77777777" w:rsidTr="004F7BB0">
        <w:tc>
          <w:tcPr>
            <w:tcW w:w="2205" w:type="dxa"/>
            <w:shd w:val="clear" w:color="auto" w:fill="FFFFFF"/>
            <w:vAlign w:val="center"/>
            <w:hideMark/>
          </w:tcPr>
          <w:p w14:paraId="180D863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Small improvements to design</w:t>
            </w:r>
          </w:p>
        </w:tc>
        <w:tc>
          <w:tcPr>
            <w:tcW w:w="1215" w:type="dxa"/>
            <w:shd w:val="clear" w:color="auto" w:fill="FFFFFF"/>
            <w:vAlign w:val="center"/>
            <w:hideMark/>
          </w:tcPr>
          <w:p w14:paraId="59E2A7FF"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10 days</w:t>
            </w:r>
          </w:p>
        </w:tc>
        <w:tc>
          <w:tcPr>
            <w:tcW w:w="1485" w:type="dxa"/>
            <w:shd w:val="clear" w:color="auto" w:fill="FFFFFF"/>
            <w:vAlign w:val="center"/>
            <w:hideMark/>
          </w:tcPr>
          <w:p w14:paraId="6753CE6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Fri 24/01/20</w:t>
            </w:r>
          </w:p>
        </w:tc>
        <w:tc>
          <w:tcPr>
            <w:tcW w:w="1665" w:type="dxa"/>
            <w:shd w:val="clear" w:color="auto" w:fill="FFFFFF"/>
            <w:vAlign w:val="center"/>
            <w:hideMark/>
          </w:tcPr>
          <w:p w14:paraId="1523484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Thu 06/02/20</w:t>
            </w:r>
          </w:p>
        </w:tc>
      </w:tr>
      <w:tr w:rsidR="00110C42" w:rsidRPr="00561CB8" w14:paraId="20271A1C" w14:textId="77777777" w:rsidTr="004F7BB0">
        <w:tc>
          <w:tcPr>
            <w:tcW w:w="2205" w:type="dxa"/>
            <w:shd w:val="clear" w:color="auto" w:fill="FFFFFF"/>
            <w:vAlign w:val="center"/>
            <w:hideMark/>
          </w:tcPr>
          <w:p w14:paraId="45407848"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Prepare second presentation</w:t>
            </w:r>
          </w:p>
        </w:tc>
        <w:tc>
          <w:tcPr>
            <w:tcW w:w="1215" w:type="dxa"/>
            <w:shd w:val="clear" w:color="auto" w:fill="FFFFFF"/>
            <w:vAlign w:val="center"/>
            <w:hideMark/>
          </w:tcPr>
          <w:p w14:paraId="55534BA8"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32 days</w:t>
            </w:r>
          </w:p>
        </w:tc>
        <w:tc>
          <w:tcPr>
            <w:tcW w:w="1485" w:type="dxa"/>
            <w:shd w:val="clear" w:color="auto" w:fill="FFFFFF"/>
            <w:vAlign w:val="center"/>
            <w:hideMark/>
          </w:tcPr>
          <w:p w14:paraId="778A3C4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Fri 07/02/20</w:t>
            </w:r>
          </w:p>
        </w:tc>
        <w:tc>
          <w:tcPr>
            <w:tcW w:w="1665" w:type="dxa"/>
            <w:shd w:val="clear" w:color="auto" w:fill="FFFFFF"/>
            <w:vAlign w:val="center"/>
            <w:hideMark/>
          </w:tcPr>
          <w:p w14:paraId="0D375E3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Sun 22/03/20</w:t>
            </w:r>
          </w:p>
        </w:tc>
      </w:tr>
      <w:tr w:rsidR="00110C42" w:rsidRPr="00561CB8" w14:paraId="034DC95C" w14:textId="77777777" w:rsidTr="004F7BB0">
        <w:tc>
          <w:tcPr>
            <w:tcW w:w="2205" w:type="dxa"/>
            <w:shd w:val="clear" w:color="auto" w:fill="FFFFFF"/>
            <w:vAlign w:val="center"/>
            <w:hideMark/>
          </w:tcPr>
          <w:p w14:paraId="172176BF"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Viva 2 - Present presentation</w:t>
            </w:r>
          </w:p>
        </w:tc>
        <w:tc>
          <w:tcPr>
            <w:tcW w:w="1215" w:type="dxa"/>
            <w:shd w:val="clear" w:color="auto" w:fill="FFFFFF"/>
            <w:vAlign w:val="center"/>
            <w:hideMark/>
          </w:tcPr>
          <w:p w14:paraId="79D5374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1 day</w:t>
            </w:r>
          </w:p>
        </w:tc>
        <w:tc>
          <w:tcPr>
            <w:tcW w:w="1485" w:type="dxa"/>
            <w:shd w:val="clear" w:color="auto" w:fill="FFFFFF"/>
            <w:vAlign w:val="center"/>
            <w:hideMark/>
          </w:tcPr>
          <w:p w14:paraId="03B794D7"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23/03/20</w:t>
            </w:r>
          </w:p>
        </w:tc>
        <w:tc>
          <w:tcPr>
            <w:tcW w:w="1665" w:type="dxa"/>
            <w:shd w:val="clear" w:color="auto" w:fill="FFFFFF"/>
            <w:vAlign w:val="center"/>
            <w:hideMark/>
          </w:tcPr>
          <w:p w14:paraId="34D5A5F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23/03/20</w:t>
            </w:r>
          </w:p>
        </w:tc>
      </w:tr>
      <w:tr w:rsidR="00110C42" w:rsidRPr="00561CB8" w14:paraId="1BD42676" w14:textId="77777777" w:rsidTr="004F7BB0">
        <w:tc>
          <w:tcPr>
            <w:tcW w:w="2205" w:type="dxa"/>
            <w:shd w:val="clear" w:color="auto" w:fill="FFFFFF"/>
            <w:vAlign w:val="center"/>
            <w:hideMark/>
          </w:tcPr>
          <w:p w14:paraId="5A3277DB"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Write final report</w:t>
            </w:r>
          </w:p>
        </w:tc>
        <w:tc>
          <w:tcPr>
            <w:tcW w:w="1215" w:type="dxa"/>
            <w:shd w:val="clear" w:color="auto" w:fill="FFFFFF"/>
            <w:vAlign w:val="center"/>
            <w:hideMark/>
          </w:tcPr>
          <w:p w14:paraId="5D2CF78F"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80 days</w:t>
            </w:r>
          </w:p>
        </w:tc>
        <w:tc>
          <w:tcPr>
            <w:tcW w:w="1485" w:type="dxa"/>
            <w:shd w:val="clear" w:color="auto" w:fill="FFFFFF"/>
            <w:vAlign w:val="center"/>
            <w:hideMark/>
          </w:tcPr>
          <w:p w14:paraId="2122021E"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Tue 03/12/19</w:t>
            </w:r>
          </w:p>
        </w:tc>
        <w:tc>
          <w:tcPr>
            <w:tcW w:w="1665" w:type="dxa"/>
            <w:shd w:val="clear" w:color="auto" w:fill="FFFFFF"/>
            <w:vAlign w:val="center"/>
            <w:hideMark/>
          </w:tcPr>
          <w:p w14:paraId="30B7F238" w14:textId="77777777" w:rsidR="00110C42" w:rsidRPr="00561CB8" w:rsidRDefault="00110C42" w:rsidP="004F7BB0">
            <w:pPr>
              <w:spacing w:after="0" w:line="240" w:lineRule="auto"/>
              <w:rPr>
                <w:rFonts w:ascii="Calibri" w:eastAsia="Times New Roman" w:hAnsi="Calibri" w:cs="Calibri"/>
                <w:i/>
                <w:lang w:eastAsia="en-GB"/>
              </w:rPr>
            </w:pPr>
            <w:r w:rsidRPr="00561CB8">
              <w:rPr>
                <w:rFonts w:ascii="Calibri" w:eastAsia="Times New Roman" w:hAnsi="Calibri" w:cs="Calibri"/>
                <w:i/>
                <w:color w:val="000000"/>
                <w:lang w:eastAsia="en-GB"/>
              </w:rPr>
              <w:t>Mon 23/03/20</w:t>
            </w:r>
          </w:p>
        </w:tc>
      </w:tr>
    </w:tbl>
    <w:p w14:paraId="3484C870" w14:textId="04914855" w:rsidR="00C44FB4" w:rsidRPr="00561CB8" w:rsidRDefault="007E70B4" w:rsidP="00B24A12">
      <w:pPr>
        <w:rPr>
          <w:b/>
          <w:i/>
        </w:rPr>
      </w:pPr>
      <w:r w:rsidRPr="00561CB8">
        <w:rPr>
          <w:b/>
          <w:i/>
        </w:rPr>
        <w:t xml:space="preserve">Figure 2 the team’s </w:t>
      </w:r>
      <w:r w:rsidR="00C44FB4" w:rsidRPr="00561CB8">
        <w:rPr>
          <w:b/>
          <w:i/>
        </w:rPr>
        <w:t xml:space="preserve">Gantt </w:t>
      </w:r>
      <w:r w:rsidR="00110C42" w:rsidRPr="00561CB8">
        <w:rPr>
          <w:b/>
          <w:i/>
        </w:rPr>
        <w:t>chart</w:t>
      </w:r>
      <w:r w:rsidR="00C44FB4" w:rsidRPr="00561CB8">
        <w:rPr>
          <w:b/>
          <w:i/>
        </w:rPr>
        <w:t xml:space="preserve"> timeline </w:t>
      </w:r>
    </w:p>
    <w:p w14:paraId="58793371" w14:textId="009BFFBD" w:rsidR="00B65ED3" w:rsidRDefault="00B65ED3" w:rsidP="00B24A12">
      <w:pPr>
        <w:sectPr w:rsidR="00B65ED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pPr>
    </w:p>
    <w:p w14:paraId="5C37CB23" w14:textId="70D55A11" w:rsidR="00561CB8" w:rsidRDefault="00B65ED3" w:rsidP="00B24A12">
      <w:r>
        <w:rPr>
          <w:noProof/>
          <w:lang w:eastAsia="zh-CN"/>
        </w:rPr>
        <w:lastRenderedPageBreak/>
        <w:drawing>
          <wp:inline distT="0" distB="0" distL="0" distR="0" wp14:anchorId="2F8AFAC4" wp14:editId="3D319EDF">
            <wp:extent cx="8863330" cy="4676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oup Gant chart THIS ONE.PNG"/>
                    <pic:cNvPicPr/>
                  </pic:nvPicPr>
                  <pic:blipFill>
                    <a:blip r:embed="rId18">
                      <a:extLst>
                        <a:ext uri="{28A0092B-C50C-407E-A947-70E740481C1C}">
                          <a14:useLocalDpi xmlns:a14="http://schemas.microsoft.com/office/drawing/2010/main" val="0"/>
                        </a:ext>
                      </a:extLst>
                    </a:blip>
                    <a:stretch>
                      <a:fillRect/>
                    </a:stretch>
                  </pic:blipFill>
                  <pic:spPr>
                    <a:xfrm>
                      <a:off x="0" y="0"/>
                      <a:ext cx="8863330" cy="4676775"/>
                    </a:xfrm>
                    <a:prstGeom prst="rect">
                      <a:avLst/>
                    </a:prstGeom>
                  </pic:spPr>
                </pic:pic>
              </a:graphicData>
            </a:graphic>
          </wp:inline>
        </w:drawing>
      </w:r>
    </w:p>
    <w:p w14:paraId="055A0E6F" w14:textId="36D4B80B" w:rsidR="00561CB8" w:rsidRPr="00561CB8" w:rsidRDefault="00561CB8" w:rsidP="00561CB8">
      <w:pPr>
        <w:rPr>
          <w:b/>
          <w:i/>
        </w:rPr>
        <w:sectPr w:rsidR="00561CB8" w:rsidRPr="00561CB8" w:rsidSect="00B65ED3">
          <w:pgSz w:w="16838" w:h="11906" w:orient="landscape"/>
          <w:pgMar w:top="1440" w:right="1440" w:bottom="1440" w:left="1440" w:header="708" w:footer="708" w:gutter="0"/>
          <w:cols w:space="708"/>
          <w:docGrid w:linePitch="360"/>
        </w:sectPr>
      </w:pPr>
      <w:r w:rsidRPr="00561CB8">
        <w:rPr>
          <w:b/>
          <w:i/>
        </w:rPr>
        <w:t>Figure 3 Picture of the</w:t>
      </w:r>
      <w:r>
        <w:rPr>
          <w:b/>
          <w:i/>
        </w:rPr>
        <w:t xml:space="preserve"> group</w:t>
      </w:r>
      <w:r w:rsidRPr="00561CB8">
        <w:rPr>
          <w:b/>
          <w:i/>
        </w:rPr>
        <w:t xml:space="preserve"> Gantt</w:t>
      </w:r>
      <w:r>
        <w:rPr>
          <w:b/>
          <w:i/>
        </w:rPr>
        <w:t xml:space="preserve"> chart</w:t>
      </w:r>
    </w:p>
    <w:p w14:paraId="789351F2" w14:textId="2477B7E6" w:rsidR="00C44FB4" w:rsidRDefault="00C44FB4" w:rsidP="00B24A12">
      <w:r>
        <w:lastRenderedPageBreak/>
        <w:t xml:space="preserve">The group </w:t>
      </w:r>
      <w:r w:rsidR="0003120D">
        <w:t>came</w:t>
      </w:r>
      <w:r w:rsidR="00D124C1">
        <w:t xml:space="preserve"> together</w:t>
      </w:r>
      <w:r w:rsidR="0003120D">
        <w:t>,</w:t>
      </w:r>
      <w:r w:rsidR="00D124C1">
        <w:t xml:space="preserve"> tasks were allocated to each member, according to their strengths</w:t>
      </w:r>
      <w:r w:rsidR="00424340">
        <w:t xml:space="preserve"> as discussed with the team leader</w:t>
      </w:r>
      <w:r w:rsidR="00D124C1">
        <w:t>. Timings</w:t>
      </w:r>
      <w:r w:rsidR="00424340">
        <w:t xml:space="preserve"> for each task</w:t>
      </w:r>
      <w:r w:rsidR="00D124C1">
        <w:t xml:space="preserve"> were also discussed</w:t>
      </w:r>
      <w:r w:rsidR="00424340">
        <w:t xml:space="preserve"> briefly.</w:t>
      </w:r>
    </w:p>
    <w:p w14:paraId="2692F8B1" w14:textId="77777777" w:rsidR="008B7D93" w:rsidRDefault="008B7D93" w:rsidP="00B24A12"/>
    <w:p w14:paraId="7E2E4675" w14:textId="2A770DD6" w:rsidR="00424340" w:rsidRDefault="00424340" w:rsidP="00B24A12">
      <w:r>
        <w:t>Below is a table of the goals that are to be achieved in a matter of time, referred to as milestones:</w:t>
      </w:r>
    </w:p>
    <w:tbl>
      <w:tblPr>
        <w:tblStyle w:val="TableGrid"/>
        <w:tblW w:w="0" w:type="auto"/>
        <w:tblLook w:val="04A0" w:firstRow="1" w:lastRow="0" w:firstColumn="1" w:lastColumn="0" w:noHBand="0" w:noVBand="1"/>
      </w:tblPr>
      <w:tblGrid>
        <w:gridCol w:w="2263"/>
        <w:gridCol w:w="1843"/>
        <w:gridCol w:w="2693"/>
      </w:tblGrid>
      <w:tr w:rsidR="00424340" w14:paraId="74646418" w14:textId="77777777" w:rsidTr="004F7BB0">
        <w:tc>
          <w:tcPr>
            <w:tcW w:w="2263" w:type="dxa"/>
            <w:shd w:val="clear" w:color="auto" w:fill="8EAADB" w:themeFill="accent1" w:themeFillTint="99"/>
          </w:tcPr>
          <w:p w14:paraId="38F5CA30" w14:textId="77777777" w:rsidR="00424340" w:rsidRDefault="00424340" w:rsidP="004F7BB0">
            <w:r>
              <w:t>Milestone</w:t>
            </w:r>
          </w:p>
        </w:tc>
        <w:tc>
          <w:tcPr>
            <w:tcW w:w="1843" w:type="dxa"/>
            <w:shd w:val="clear" w:color="auto" w:fill="8EAADB" w:themeFill="accent1" w:themeFillTint="99"/>
          </w:tcPr>
          <w:p w14:paraId="485A5BD1" w14:textId="77777777" w:rsidR="00424340" w:rsidRDefault="00424340" w:rsidP="004F7BB0">
            <w:r>
              <w:t>Due Date</w:t>
            </w:r>
          </w:p>
        </w:tc>
        <w:tc>
          <w:tcPr>
            <w:tcW w:w="2693" w:type="dxa"/>
            <w:shd w:val="clear" w:color="auto" w:fill="8EAADB" w:themeFill="accent1" w:themeFillTint="99"/>
          </w:tcPr>
          <w:p w14:paraId="4D814C99" w14:textId="77777777" w:rsidR="00424340" w:rsidRDefault="00424340" w:rsidP="004F7BB0">
            <w:r>
              <w:t>Comments</w:t>
            </w:r>
          </w:p>
        </w:tc>
      </w:tr>
      <w:tr w:rsidR="00424340" w14:paraId="77B7EA14" w14:textId="77777777" w:rsidTr="004F7BB0">
        <w:tc>
          <w:tcPr>
            <w:tcW w:w="2263" w:type="dxa"/>
          </w:tcPr>
          <w:p w14:paraId="4A60D6BE" w14:textId="77777777" w:rsidR="00424340" w:rsidRDefault="00424340" w:rsidP="004F7BB0">
            <w:r>
              <w:t>First Concept Design</w:t>
            </w:r>
          </w:p>
        </w:tc>
        <w:tc>
          <w:tcPr>
            <w:tcW w:w="1843" w:type="dxa"/>
          </w:tcPr>
          <w:p w14:paraId="001B11C4" w14:textId="77777777" w:rsidR="00424340" w:rsidRDefault="00424340" w:rsidP="004F7BB0">
            <w:r>
              <w:t>Wed 06/11/2019</w:t>
            </w:r>
          </w:p>
        </w:tc>
        <w:tc>
          <w:tcPr>
            <w:tcW w:w="2693" w:type="dxa"/>
          </w:tcPr>
          <w:p w14:paraId="29853E68" w14:textId="77777777" w:rsidR="00424340" w:rsidRDefault="00424340" w:rsidP="004F7BB0">
            <w:r>
              <w:t>This will motivate members to continue making designs</w:t>
            </w:r>
          </w:p>
        </w:tc>
      </w:tr>
      <w:tr w:rsidR="00424340" w14:paraId="4931669D" w14:textId="77777777" w:rsidTr="004F7BB0">
        <w:tc>
          <w:tcPr>
            <w:tcW w:w="2263" w:type="dxa"/>
          </w:tcPr>
          <w:p w14:paraId="659C08BC" w14:textId="396888D2" w:rsidR="00424340" w:rsidRDefault="00561CB8" w:rsidP="004F7BB0">
            <w:proofErr w:type="spellStart"/>
            <w:r>
              <w:t>Vivas</w:t>
            </w:r>
            <w:proofErr w:type="spellEnd"/>
            <w:r>
              <w:t xml:space="preserve"> 1 </w:t>
            </w:r>
            <w:r w:rsidR="00424340">
              <w:t>Presentation</w:t>
            </w:r>
          </w:p>
        </w:tc>
        <w:tc>
          <w:tcPr>
            <w:tcW w:w="1843" w:type="dxa"/>
          </w:tcPr>
          <w:p w14:paraId="2E07FDB9" w14:textId="77777777" w:rsidR="00424340" w:rsidRDefault="00424340" w:rsidP="004F7BB0">
            <w:r>
              <w:t>Mon 02/12/2019</w:t>
            </w:r>
          </w:p>
        </w:tc>
        <w:tc>
          <w:tcPr>
            <w:tcW w:w="2693" w:type="dxa"/>
          </w:tcPr>
          <w:p w14:paraId="039D6B7E" w14:textId="77777777" w:rsidR="00424340" w:rsidRDefault="00424340" w:rsidP="004F7BB0">
            <w:r>
              <w:t>Present presentation with entire group</w:t>
            </w:r>
          </w:p>
        </w:tc>
      </w:tr>
      <w:tr w:rsidR="00424340" w14:paraId="3920D9CB" w14:textId="77777777" w:rsidTr="004F7BB0">
        <w:tc>
          <w:tcPr>
            <w:tcW w:w="2263" w:type="dxa"/>
          </w:tcPr>
          <w:p w14:paraId="073A6477" w14:textId="77777777" w:rsidR="00424340" w:rsidRDefault="00424340" w:rsidP="004F7BB0">
            <w:r>
              <w:t>Best design combination</w:t>
            </w:r>
          </w:p>
        </w:tc>
        <w:tc>
          <w:tcPr>
            <w:tcW w:w="1843" w:type="dxa"/>
          </w:tcPr>
          <w:p w14:paraId="662CCB05" w14:textId="77777777" w:rsidR="00424340" w:rsidRDefault="00424340" w:rsidP="004F7BB0">
            <w:r>
              <w:t>Fri 13/12/2019</w:t>
            </w:r>
          </w:p>
        </w:tc>
        <w:tc>
          <w:tcPr>
            <w:tcW w:w="2693" w:type="dxa"/>
          </w:tcPr>
          <w:p w14:paraId="5F757BF2" w14:textId="77777777" w:rsidR="00424340" w:rsidRDefault="00424340" w:rsidP="004F7BB0">
            <w:r>
              <w:t>Main CAD and CFD work finished</w:t>
            </w:r>
          </w:p>
        </w:tc>
      </w:tr>
      <w:tr w:rsidR="00424340" w14:paraId="086F8179" w14:textId="77777777" w:rsidTr="004F7BB0">
        <w:tc>
          <w:tcPr>
            <w:tcW w:w="2263" w:type="dxa"/>
          </w:tcPr>
          <w:p w14:paraId="3C500348" w14:textId="77777777" w:rsidR="00424340" w:rsidRDefault="00424340" w:rsidP="004F7BB0">
            <w:r>
              <w:t>Wind tunnel testing</w:t>
            </w:r>
          </w:p>
        </w:tc>
        <w:tc>
          <w:tcPr>
            <w:tcW w:w="1843" w:type="dxa"/>
          </w:tcPr>
          <w:p w14:paraId="649AC662" w14:textId="77777777" w:rsidR="00424340" w:rsidRDefault="00424340" w:rsidP="004F7BB0">
            <w:r>
              <w:t>Wed 22/01/2020</w:t>
            </w:r>
          </w:p>
        </w:tc>
        <w:tc>
          <w:tcPr>
            <w:tcW w:w="2693" w:type="dxa"/>
          </w:tcPr>
          <w:p w14:paraId="20B986A7" w14:textId="77777777" w:rsidR="00424340" w:rsidRDefault="00424340" w:rsidP="004F7BB0">
            <w:r>
              <w:t>Analyse real values and compare with CFD</w:t>
            </w:r>
          </w:p>
        </w:tc>
      </w:tr>
      <w:tr w:rsidR="00561CB8" w14:paraId="1A34B5F7" w14:textId="77777777" w:rsidTr="004F7BB0">
        <w:tc>
          <w:tcPr>
            <w:tcW w:w="2263" w:type="dxa"/>
          </w:tcPr>
          <w:p w14:paraId="5998DB2C" w14:textId="05021347" w:rsidR="00561CB8" w:rsidRDefault="00BB5F70" w:rsidP="004F7BB0">
            <w:proofErr w:type="spellStart"/>
            <w:r>
              <w:t>Vivas</w:t>
            </w:r>
            <w:proofErr w:type="spellEnd"/>
            <w:r>
              <w:t xml:space="preserve"> 2 Presentation </w:t>
            </w:r>
          </w:p>
        </w:tc>
        <w:tc>
          <w:tcPr>
            <w:tcW w:w="1843" w:type="dxa"/>
          </w:tcPr>
          <w:p w14:paraId="581D1BF2" w14:textId="505E0E34" w:rsidR="00561CB8" w:rsidRDefault="00BB5F70" w:rsidP="004F7BB0">
            <w:r>
              <w:t>Mon 02/03/2020</w:t>
            </w:r>
          </w:p>
        </w:tc>
        <w:tc>
          <w:tcPr>
            <w:tcW w:w="2693" w:type="dxa"/>
          </w:tcPr>
          <w:p w14:paraId="6FC60181" w14:textId="77777777" w:rsidR="00561CB8" w:rsidRDefault="00561CB8" w:rsidP="004F7BB0"/>
        </w:tc>
      </w:tr>
      <w:tr w:rsidR="00424340" w14:paraId="25AB92A1" w14:textId="77777777" w:rsidTr="004F7BB0">
        <w:tc>
          <w:tcPr>
            <w:tcW w:w="2263" w:type="dxa"/>
          </w:tcPr>
          <w:p w14:paraId="38C6B967" w14:textId="77777777" w:rsidR="00424340" w:rsidRDefault="00424340" w:rsidP="004F7BB0">
            <w:r>
              <w:t>Final report submission</w:t>
            </w:r>
          </w:p>
        </w:tc>
        <w:tc>
          <w:tcPr>
            <w:tcW w:w="1843" w:type="dxa"/>
          </w:tcPr>
          <w:p w14:paraId="3AC371F8" w14:textId="77777777" w:rsidR="00424340" w:rsidRDefault="00424340" w:rsidP="004F7BB0">
            <w:r>
              <w:t>Mon 23/03/2020</w:t>
            </w:r>
          </w:p>
        </w:tc>
        <w:tc>
          <w:tcPr>
            <w:tcW w:w="2693" w:type="dxa"/>
          </w:tcPr>
          <w:p w14:paraId="76F810DB" w14:textId="77777777" w:rsidR="00424340" w:rsidRDefault="00424340" w:rsidP="004F7BB0">
            <w:r>
              <w:t>Hand in final group report</w:t>
            </w:r>
          </w:p>
        </w:tc>
      </w:tr>
    </w:tbl>
    <w:p w14:paraId="20FF3E52" w14:textId="1FADB21F" w:rsidR="00424340" w:rsidRDefault="00424340" w:rsidP="00B24A12">
      <w:pPr>
        <w:rPr>
          <w:b/>
          <w:i/>
        </w:rPr>
      </w:pPr>
      <w:r>
        <w:rPr>
          <w:b/>
          <w:i/>
        </w:rPr>
        <w:t>Figure 3 milestone table</w:t>
      </w:r>
    </w:p>
    <w:p w14:paraId="731EF94E" w14:textId="1AD4DCAC" w:rsidR="00B24A12" w:rsidRDefault="00424340" w:rsidP="00B24A12">
      <w:r>
        <w:t>As this is an ongoing project, the team will attempt to reach these milestones on time in order to ensure the project</w:t>
      </w:r>
      <w:r w:rsidR="001E1248">
        <w:t xml:space="preserve"> outcome is successful. </w:t>
      </w:r>
      <w:r w:rsidR="0003120D">
        <w:t>According to Smith (1995) p</w:t>
      </w:r>
      <w:r w:rsidR="00B24A12">
        <w:t>rojects are the starting point for success. The success of the project depends upon:</w:t>
      </w:r>
    </w:p>
    <w:p w14:paraId="064F204C" w14:textId="77777777" w:rsidR="00B24A12" w:rsidRDefault="00B24A12" w:rsidP="00B24A12">
      <w:r>
        <w:t>Risks</w:t>
      </w:r>
    </w:p>
    <w:p w14:paraId="2496B9EF" w14:textId="77777777" w:rsidR="00B24A12" w:rsidRDefault="00B24A12" w:rsidP="00B24A12">
      <w:r>
        <w:t>Definition of the project objectives</w:t>
      </w:r>
    </w:p>
    <w:p w14:paraId="4567D3C0" w14:textId="77777777" w:rsidR="00B24A12" w:rsidRDefault="00B24A12" w:rsidP="00B24A12">
      <w:r>
        <w:t>Early decisions made</w:t>
      </w:r>
    </w:p>
    <w:p w14:paraId="3B3342FE" w14:textId="77777777" w:rsidR="00B24A12" w:rsidRDefault="00B24A12" w:rsidP="00B24A12">
      <w:r>
        <w:t>Costs</w:t>
      </w:r>
    </w:p>
    <w:p w14:paraId="389DE6BC" w14:textId="77777777" w:rsidR="00B24A12" w:rsidRPr="007D098E" w:rsidRDefault="00B24A12" w:rsidP="00B24A12">
      <w:r w:rsidRPr="007D098E">
        <w:t>Project planning</w:t>
      </w:r>
    </w:p>
    <w:p w14:paraId="1CA999AF" w14:textId="77777777" w:rsidR="00B24A12" w:rsidRDefault="00B24A12" w:rsidP="00B24A12">
      <w:r>
        <w:t>Time and money</w:t>
      </w:r>
    </w:p>
    <w:p w14:paraId="31798AD1" w14:textId="0AA8C4E2" w:rsidR="00B24A12" w:rsidRDefault="00B24A12" w:rsidP="00B24A12">
      <w:r>
        <w:t>Emergencies (</w:t>
      </w:r>
      <w:r w:rsidR="0003120D">
        <w:t>unexpected events</w:t>
      </w:r>
      <w:r>
        <w:t>)</w:t>
      </w:r>
    </w:p>
    <w:p w14:paraId="1ECF4F44" w14:textId="77777777" w:rsidR="00B24A12" w:rsidRDefault="00B24A12" w:rsidP="00B24A12">
      <w:r>
        <w:t>Strong project team</w:t>
      </w:r>
    </w:p>
    <w:p w14:paraId="1220A74B" w14:textId="11D630C1" w:rsidR="00B24A12" w:rsidRDefault="00B24A12" w:rsidP="00B24A12">
      <w:r>
        <w:t>Everyone</w:t>
      </w:r>
      <w:r w:rsidR="00315AC5">
        <w:t xml:space="preserve"> is</w:t>
      </w:r>
      <w:r>
        <w:t xml:space="preserve"> part of the decision-making process</w:t>
      </w:r>
    </w:p>
    <w:p w14:paraId="48067754" w14:textId="77777777" w:rsidR="00B24A12" w:rsidRPr="00BA7A1E" w:rsidRDefault="00B24A12" w:rsidP="00B24A12"/>
    <w:p w14:paraId="09BE9595" w14:textId="7A0B7F08" w:rsidR="00B24A12" w:rsidRPr="000F206F" w:rsidRDefault="002C43F1" w:rsidP="00B24A12">
      <w:pPr>
        <w:pStyle w:val="Heading2"/>
      </w:pPr>
      <w:bookmarkStart w:id="3" w:name="_Toc25843266"/>
      <w:r>
        <w:t xml:space="preserve">2.1 </w:t>
      </w:r>
      <w:r w:rsidR="00B24A12">
        <w:t>C</w:t>
      </w:r>
      <w:r w:rsidR="00B24A12" w:rsidRPr="000F206F">
        <w:t>ommunication</w:t>
      </w:r>
      <w:bookmarkEnd w:id="3"/>
    </w:p>
    <w:p w14:paraId="6F7D247B" w14:textId="3822C07F" w:rsidR="00B24A12" w:rsidRDefault="00B24A12" w:rsidP="00B24A12">
      <w:r>
        <w:t>Project Management looks at the needs and risks of the project and categorises the plans and priorities of it. An effective project management identifies the problems and achieves quality and value for money</w:t>
      </w:r>
      <w:sdt>
        <w:sdtPr>
          <w:id w:val="-766153399"/>
          <w:citation/>
        </w:sdtPr>
        <w:sdtContent>
          <w:r w:rsidR="00170693">
            <w:fldChar w:fldCharType="begin"/>
          </w:r>
          <w:r w:rsidR="00170693">
            <w:instrText xml:space="preserve">CITATION Smith \p 9 \l 2057 </w:instrText>
          </w:r>
          <w:r w:rsidR="00170693">
            <w:fldChar w:fldCharType="separate"/>
          </w:r>
          <w:r w:rsidR="002D2BF3">
            <w:rPr>
              <w:noProof/>
            </w:rPr>
            <w:t xml:space="preserve"> </w:t>
          </w:r>
          <w:r w:rsidR="002D2BF3" w:rsidRPr="002D2BF3">
            <w:rPr>
              <w:noProof/>
            </w:rPr>
            <w:t>(Smith, 1995, p. 9)</w:t>
          </w:r>
          <w:r w:rsidR="00170693">
            <w:fldChar w:fldCharType="end"/>
          </w:r>
        </w:sdtContent>
      </w:sdt>
      <w:r>
        <w:t xml:space="preserve">.  </w:t>
      </w:r>
    </w:p>
    <w:p w14:paraId="2EED7B18" w14:textId="77777777" w:rsidR="00B24A12" w:rsidRDefault="00B24A12" w:rsidP="00B24A12">
      <w:pPr>
        <w:pStyle w:val="ListParagraph"/>
        <w:numPr>
          <w:ilvl w:val="0"/>
          <w:numId w:val="9"/>
        </w:numPr>
      </w:pPr>
      <w:r>
        <w:t>The</w:t>
      </w:r>
      <w:r w:rsidRPr="00742816">
        <w:rPr>
          <w:color w:val="FF0000"/>
        </w:rPr>
        <w:t xml:space="preserve"> </w:t>
      </w:r>
      <w:r w:rsidRPr="002F5BF1">
        <w:t xml:space="preserve">needs </w:t>
      </w:r>
      <w:r>
        <w:t>are dependent upon size, complexity, urgency and novelty of a project.</w:t>
      </w:r>
    </w:p>
    <w:p w14:paraId="67981DA9" w14:textId="77777777" w:rsidR="00B24A12" w:rsidRDefault="00B24A12" w:rsidP="00B24A12">
      <w:pPr>
        <w:pStyle w:val="ListParagraph"/>
        <w:numPr>
          <w:ilvl w:val="0"/>
          <w:numId w:val="9"/>
        </w:numPr>
      </w:pPr>
      <w:r>
        <w:t xml:space="preserve">Also </w:t>
      </w:r>
      <w:r w:rsidRPr="002F5BF1">
        <w:t>needs</w:t>
      </w:r>
      <w:r>
        <w:t xml:space="preserve"> are interdependent, especially those competing for the same resources. </w:t>
      </w:r>
    </w:p>
    <w:p w14:paraId="51B6C358" w14:textId="77777777" w:rsidR="00B24A12" w:rsidRDefault="00B24A12" w:rsidP="00B24A12">
      <w:pPr>
        <w:pStyle w:val="ListParagraph"/>
        <w:numPr>
          <w:ilvl w:val="0"/>
          <w:numId w:val="8"/>
        </w:numPr>
      </w:pPr>
      <w:r>
        <w:t>Projects proceeds with a cycle of activities.</w:t>
      </w:r>
    </w:p>
    <w:p w14:paraId="6B70F6D6" w14:textId="77777777" w:rsidR="00B24A12" w:rsidRDefault="00B24A12" w:rsidP="00B24A12">
      <w:pPr>
        <w:pStyle w:val="ListParagraph"/>
        <w:numPr>
          <w:ilvl w:val="0"/>
          <w:numId w:val="8"/>
        </w:numPr>
      </w:pPr>
      <w:r>
        <w:t>Starting with: Initial studies of ideas – what’s needed? How can it be achieved?</w:t>
      </w:r>
    </w:p>
    <w:p w14:paraId="67BA50D9" w14:textId="77777777" w:rsidR="00B24A12" w:rsidRPr="00B24A12" w:rsidRDefault="00B24A12" w:rsidP="00B24A12">
      <w:pPr>
        <w:pStyle w:val="ListParagraph"/>
        <w:numPr>
          <w:ilvl w:val="0"/>
          <w:numId w:val="8"/>
        </w:numPr>
      </w:pPr>
      <w:r>
        <w:t xml:space="preserve">Ending with: Intense concentration of resources to complete it. </w:t>
      </w:r>
    </w:p>
    <w:p w14:paraId="71BC7E41" w14:textId="559C9D99" w:rsidR="00B24A12" w:rsidRDefault="00B24A12" w:rsidP="00B24A12">
      <w:r w:rsidRPr="000F206F">
        <w:lastRenderedPageBreak/>
        <w:t>Without good communi</w:t>
      </w:r>
      <w:r>
        <w:t xml:space="preserve">cation, the project itself will not succeed. If ideas and priorities aren’t shared, there will be no cohesion of ideas central to the project. It will constantly change; therefore, communication levels also continuously change. Poor communication between team members potentially leads to failure. Therefore, systems of communication need to be planned and monitored. Records need to be kept of team meetings – so that reference can be kept of an individual’s input. </w:t>
      </w:r>
      <w:sdt>
        <w:sdtPr>
          <w:id w:val="-1726278980"/>
          <w:citation/>
        </w:sdtPr>
        <w:sdtContent>
          <w:r w:rsidR="002C43F1">
            <w:fldChar w:fldCharType="begin"/>
          </w:r>
          <w:r w:rsidR="002C43F1">
            <w:instrText xml:space="preserve">CITATION Smith \p 9 \l 2057 </w:instrText>
          </w:r>
          <w:r w:rsidR="002C43F1">
            <w:fldChar w:fldCharType="separate"/>
          </w:r>
          <w:r w:rsidR="002D2BF3" w:rsidRPr="002D2BF3">
            <w:rPr>
              <w:noProof/>
            </w:rPr>
            <w:t>(Smith, 1995, p. 9)</w:t>
          </w:r>
          <w:r w:rsidR="002C43F1">
            <w:fldChar w:fldCharType="end"/>
          </w:r>
        </w:sdtContent>
      </w:sdt>
    </w:p>
    <w:p w14:paraId="5A5E6A40" w14:textId="77777777" w:rsidR="00B24A12" w:rsidRPr="00B24A12" w:rsidRDefault="00B24A12" w:rsidP="00B24A12"/>
    <w:p w14:paraId="35CCF080" w14:textId="2A9ADEA9" w:rsidR="00F1052D" w:rsidRDefault="002D2BF3" w:rsidP="00F1052D">
      <w:pPr>
        <w:pStyle w:val="Heading1"/>
      </w:pPr>
      <w:bookmarkStart w:id="4" w:name="_Toc25843267"/>
      <w:r>
        <w:t xml:space="preserve">3.0 </w:t>
      </w:r>
      <w:r w:rsidR="00F1052D">
        <w:t>Belbin</w:t>
      </w:r>
      <w:r w:rsidR="0041500A">
        <w:t>’</w:t>
      </w:r>
      <w:r w:rsidR="00F1052D">
        <w:t>s Model</w:t>
      </w:r>
      <w:bookmarkEnd w:id="4"/>
      <w:r w:rsidR="008369B8">
        <w:t xml:space="preserve"> </w:t>
      </w:r>
    </w:p>
    <w:p w14:paraId="73174756" w14:textId="50A5B6CE" w:rsidR="001777FF" w:rsidRDefault="00CF285D" w:rsidP="00FD7DDA">
      <w:r>
        <w:t>With reference to Belbin’s model, it has been identified that the author has some of the characteristics needed for successful completion of his part of the task</w:t>
      </w:r>
      <w:r w:rsidR="00CE1831">
        <w:t xml:space="preserve"> but also lacks in some </w:t>
      </w:r>
      <w:r w:rsidR="002C2759">
        <w:t>respects</w:t>
      </w:r>
      <w:r>
        <w:t xml:space="preserve">. Using Belbin’s Team Skills Management Table of Norms, from the scores received, the author has been defined as being a Plant and a Team </w:t>
      </w:r>
      <w:r w:rsidR="00CE1831">
        <w:t>W</w:t>
      </w:r>
      <w:r>
        <w:t xml:space="preserve">orker. </w:t>
      </w:r>
      <w:r w:rsidR="00605877">
        <w:t>For example, imagination and creativity will assist with creating the design of the rear wing, as will the ability to solve hard problems. The strengths and weaknesses of the author defined by Belbin were as follows:</w:t>
      </w:r>
    </w:p>
    <w:p w14:paraId="63DB9340" w14:textId="77777777" w:rsidR="002C2759" w:rsidRDefault="00CE1831" w:rsidP="00FD7DDA">
      <w:r>
        <w:rPr>
          <w:b/>
        </w:rPr>
        <w:t xml:space="preserve">Plant - </w:t>
      </w:r>
      <w:r>
        <w:t>Strengths: Being Creative, imaginative, free thinking. Generates ideas and solves hard problems.</w:t>
      </w:r>
      <w:r w:rsidR="00605877">
        <w:t xml:space="preserve"> </w:t>
      </w:r>
      <w:r>
        <w:t>Weaknesses: Can ignore extra details. Misses out on communicating because focus is elsewhere.</w:t>
      </w:r>
    </w:p>
    <w:p w14:paraId="5F18B32A" w14:textId="3D8B5747" w:rsidR="00CE1831" w:rsidRDefault="002C2759" w:rsidP="00FD7DDA">
      <w:r>
        <w:t>The positive traits of these characteristics should greatly contribute to the overall success of the project, whereas the weaknesses need to be improved in order to not have a negative impact.</w:t>
      </w:r>
    </w:p>
    <w:p w14:paraId="78D925C8" w14:textId="772E7B07" w:rsidR="002C2759" w:rsidRDefault="00CE1831" w:rsidP="001D01C2">
      <w:r w:rsidRPr="00CE1831">
        <w:rPr>
          <w:b/>
        </w:rPr>
        <w:t>Team Worker</w:t>
      </w:r>
      <w:r>
        <w:rPr>
          <w:b/>
        </w:rPr>
        <w:t xml:space="preserve"> – </w:t>
      </w:r>
      <w:r>
        <w:t>Strengths: Good liste</w:t>
      </w:r>
      <w:r w:rsidR="003F507C">
        <w:t>ner and avoids conflict. Diplomatic and co-operative</w:t>
      </w:r>
      <w:r w:rsidR="00605877">
        <w:t xml:space="preserve">. </w:t>
      </w:r>
      <w:r w:rsidR="003F507C">
        <w:t xml:space="preserve">Weaknesses: Indecisive, </w:t>
      </w:r>
      <w:r w:rsidR="002C2759">
        <w:t>a</w:t>
      </w:r>
      <w:r w:rsidR="003F507C">
        <w:t>voids confrontation.</w:t>
      </w:r>
      <w:bookmarkStart w:id="5" w:name="_Hlk24541015"/>
      <w:r w:rsidR="002C2759">
        <w:t xml:space="preserve"> Being a good listener and being diplomatic will help when communicating with other team members</w:t>
      </w:r>
      <w:r w:rsidR="0041500A">
        <w:t xml:space="preserve"> </w:t>
      </w:r>
    </w:p>
    <w:p w14:paraId="69395263" w14:textId="536E8015" w:rsidR="001D01C2" w:rsidRDefault="002C2759" w:rsidP="001D01C2">
      <w:r>
        <w:t xml:space="preserve">However, it is important that extra details are not missed, and focus needs to be </w:t>
      </w:r>
      <w:r w:rsidR="00A17F2B">
        <w:t>maintained</w:t>
      </w:r>
      <w:r w:rsidR="0041500A">
        <w:t>.</w:t>
      </w:r>
    </w:p>
    <w:p w14:paraId="5134939F" w14:textId="4735F18A" w:rsidR="006F2C5A" w:rsidRPr="001D01C2" w:rsidRDefault="004F7BB0" w:rsidP="001D01C2">
      <w:sdt>
        <w:sdtPr>
          <w:id w:val="1270345262"/>
          <w:citation/>
        </w:sdtPr>
        <w:sdtContent>
          <w:r w:rsidR="0057437A">
            <w:fldChar w:fldCharType="begin"/>
          </w:r>
          <w:r w:rsidR="0057437A">
            <w:instrText xml:space="preserve">CITATION Ray19 \l 2057 </w:instrText>
          </w:r>
          <w:r w:rsidR="0057437A">
            <w:fldChar w:fldCharType="separate"/>
          </w:r>
          <w:r w:rsidR="002D2BF3" w:rsidRPr="002D2BF3">
            <w:rPr>
              <w:noProof/>
            </w:rPr>
            <w:t>(Belbin, 2019)</w:t>
          </w:r>
          <w:r w:rsidR="0057437A">
            <w:fldChar w:fldCharType="end"/>
          </w:r>
        </w:sdtContent>
      </w:sdt>
    </w:p>
    <w:bookmarkEnd w:id="5"/>
    <w:p w14:paraId="571A80EC" w14:textId="57A51B50" w:rsidR="004B3E9B" w:rsidRDefault="004B3E9B" w:rsidP="00FD7DDA">
      <w:r w:rsidRPr="004B3E9B">
        <w:t>In detail, th</w:t>
      </w:r>
      <w:r w:rsidR="00730006">
        <w:t>e author’s role</w:t>
      </w:r>
      <w:r w:rsidRPr="004B3E9B">
        <w:t xml:space="preserve"> will involve the following:</w:t>
      </w:r>
      <w:r>
        <w:t xml:space="preserve"> The design of a maximum of three rear wing models. These ideas will be firstly be set out as sketches on paper, and once ready, a 3D model of each sketch will be created using CAD/</w:t>
      </w:r>
      <w:r w:rsidR="00E02A5C">
        <w:t>Solid works</w:t>
      </w:r>
      <w:r>
        <w:t>.</w:t>
      </w:r>
      <w:r w:rsidR="002C2759">
        <w:t xml:space="preserve"> </w:t>
      </w:r>
      <w:r w:rsidR="002C43F1">
        <w:t>T</w:t>
      </w:r>
      <w:r w:rsidR="00A17F2B">
        <w:t>he</w:t>
      </w:r>
      <w:r>
        <w:t xml:space="preserve"> estimated time </w:t>
      </w:r>
      <w:r w:rsidR="009D383D">
        <w:t>to</w:t>
      </w:r>
      <w:r>
        <w:t xml:space="preserve"> c</w:t>
      </w:r>
      <w:r w:rsidR="009D383D">
        <w:t>reate the first model and run it In CFD</w:t>
      </w:r>
      <w:r>
        <w:t xml:space="preserve"> </w:t>
      </w:r>
      <w:r w:rsidR="009D383D">
        <w:t xml:space="preserve">for analysis was 1 week, this task was </w:t>
      </w:r>
      <w:r w:rsidR="00CE4EE6">
        <w:t xml:space="preserve">therefore </w:t>
      </w:r>
      <w:r w:rsidR="009D383D">
        <w:t>accomplished in CAD week.</w:t>
      </w:r>
    </w:p>
    <w:p w14:paraId="025DB502" w14:textId="5FF5BB22" w:rsidR="00AB7E9E" w:rsidRDefault="00AB7E9E" w:rsidP="00FD7DDA"/>
    <w:p w14:paraId="500AE278" w14:textId="77777777" w:rsidR="008369B8" w:rsidRDefault="008369B8">
      <w:pPr>
        <w:rPr>
          <w:rFonts w:asciiTheme="majorHAnsi" w:eastAsiaTheme="majorEastAsia" w:hAnsiTheme="majorHAnsi" w:cstheme="majorBidi"/>
          <w:color w:val="2F5496" w:themeColor="accent1" w:themeShade="BF"/>
          <w:sz w:val="32"/>
          <w:szCs w:val="32"/>
        </w:rPr>
      </w:pPr>
      <w:r>
        <w:br w:type="page"/>
      </w:r>
    </w:p>
    <w:p w14:paraId="15125B5D" w14:textId="00535B9A" w:rsidR="001A1466" w:rsidRDefault="002D2BF3" w:rsidP="00144333">
      <w:pPr>
        <w:pStyle w:val="Heading1"/>
      </w:pPr>
      <w:bookmarkStart w:id="6" w:name="_Toc25843268"/>
      <w:r>
        <w:lastRenderedPageBreak/>
        <w:t xml:space="preserve">4.0 </w:t>
      </w:r>
      <w:r w:rsidR="00AB7E9E">
        <w:t>Personal Tasks</w:t>
      </w:r>
      <w:bookmarkEnd w:id="6"/>
      <w:r w:rsidR="008369B8">
        <w:t xml:space="preserve"> </w:t>
      </w:r>
    </w:p>
    <w:p w14:paraId="5C9A3878" w14:textId="245966A3" w:rsidR="00783845" w:rsidRPr="00783845" w:rsidRDefault="00783845" w:rsidP="00783845">
      <w:r>
        <w:t>Below is a table of</w:t>
      </w:r>
      <w:r w:rsidR="00515E4A">
        <w:t xml:space="preserve"> personal tasks and the timings for the </w:t>
      </w:r>
      <w:r w:rsidR="002C43F1">
        <w:t>duration</w:t>
      </w:r>
      <w:r w:rsidR="00515E4A">
        <w:t xml:space="preserve"> of the project.</w:t>
      </w:r>
    </w:p>
    <w:tbl>
      <w:tblPr>
        <w:tblStyle w:val="TableGrid"/>
        <w:tblW w:w="9351" w:type="dxa"/>
        <w:tblLook w:val="04A0" w:firstRow="1" w:lastRow="0" w:firstColumn="1" w:lastColumn="0" w:noHBand="0" w:noVBand="1"/>
      </w:tblPr>
      <w:tblGrid>
        <w:gridCol w:w="1487"/>
        <w:gridCol w:w="1690"/>
        <w:gridCol w:w="1520"/>
        <w:gridCol w:w="1522"/>
        <w:gridCol w:w="3132"/>
      </w:tblGrid>
      <w:tr w:rsidR="00477C28" w14:paraId="234E32BB" w14:textId="59A4EBCE" w:rsidTr="001A1466">
        <w:tc>
          <w:tcPr>
            <w:tcW w:w="1413" w:type="dxa"/>
            <w:shd w:val="clear" w:color="auto" w:fill="B4C6E7" w:themeFill="accent1" w:themeFillTint="66"/>
          </w:tcPr>
          <w:p w14:paraId="6F1CE5C5" w14:textId="679B5146" w:rsidR="001A1466" w:rsidRPr="00AB7E9E" w:rsidRDefault="001A1466" w:rsidP="00AB7E9E">
            <w:pPr>
              <w:rPr>
                <w:b/>
                <w:bCs/>
                <w:sz w:val="40"/>
                <w:szCs w:val="40"/>
              </w:rPr>
            </w:pPr>
            <w:r w:rsidRPr="00AB7E9E">
              <w:rPr>
                <w:b/>
                <w:bCs/>
                <w:sz w:val="40"/>
                <w:szCs w:val="40"/>
              </w:rPr>
              <w:t>Task</w:t>
            </w:r>
            <w:r w:rsidR="00783845">
              <w:rPr>
                <w:b/>
                <w:bCs/>
                <w:sz w:val="40"/>
                <w:szCs w:val="40"/>
              </w:rPr>
              <w:t>s</w:t>
            </w:r>
          </w:p>
        </w:tc>
        <w:tc>
          <w:tcPr>
            <w:tcW w:w="1545" w:type="dxa"/>
            <w:shd w:val="clear" w:color="auto" w:fill="B4C6E7" w:themeFill="accent1" w:themeFillTint="66"/>
          </w:tcPr>
          <w:p w14:paraId="42A7A649" w14:textId="7EF70543" w:rsidR="001A1466" w:rsidRPr="00AB7E9E" w:rsidRDefault="001A1466" w:rsidP="00AB7E9E">
            <w:pPr>
              <w:rPr>
                <w:b/>
                <w:bCs/>
                <w:sz w:val="40"/>
                <w:szCs w:val="40"/>
              </w:rPr>
            </w:pPr>
            <w:r w:rsidRPr="00AB7E9E">
              <w:rPr>
                <w:b/>
                <w:bCs/>
                <w:sz w:val="40"/>
                <w:szCs w:val="40"/>
              </w:rPr>
              <w:t>Duration</w:t>
            </w:r>
          </w:p>
        </w:tc>
        <w:tc>
          <w:tcPr>
            <w:tcW w:w="1573" w:type="dxa"/>
            <w:shd w:val="clear" w:color="auto" w:fill="B4C6E7" w:themeFill="accent1" w:themeFillTint="66"/>
          </w:tcPr>
          <w:p w14:paraId="34A311C4" w14:textId="7764B78F" w:rsidR="001A1466" w:rsidRPr="00AB7E9E" w:rsidRDefault="001A1466" w:rsidP="00AB7E9E">
            <w:pPr>
              <w:rPr>
                <w:b/>
                <w:bCs/>
                <w:sz w:val="40"/>
                <w:szCs w:val="40"/>
              </w:rPr>
            </w:pPr>
            <w:r w:rsidRPr="00AB7E9E">
              <w:rPr>
                <w:b/>
                <w:bCs/>
                <w:sz w:val="40"/>
                <w:szCs w:val="40"/>
              </w:rPr>
              <w:t>Start date</w:t>
            </w:r>
          </w:p>
        </w:tc>
        <w:tc>
          <w:tcPr>
            <w:tcW w:w="1560" w:type="dxa"/>
            <w:shd w:val="clear" w:color="auto" w:fill="B4C6E7" w:themeFill="accent1" w:themeFillTint="66"/>
          </w:tcPr>
          <w:p w14:paraId="6EED5E79" w14:textId="67A94482" w:rsidR="001A1466" w:rsidRPr="00AB7E9E" w:rsidRDefault="001A1466" w:rsidP="00AB7E9E">
            <w:pPr>
              <w:rPr>
                <w:b/>
                <w:bCs/>
                <w:sz w:val="40"/>
                <w:szCs w:val="40"/>
              </w:rPr>
            </w:pPr>
            <w:r w:rsidRPr="00AB7E9E">
              <w:rPr>
                <w:b/>
                <w:bCs/>
                <w:sz w:val="40"/>
                <w:szCs w:val="40"/>
              </w:rPr>
              <w:t>Finish date</w:t>
            </w:r>
          </w:p>
        </w:tc>
        <w:tc>
          <w:tcPr>
            <w:tcW w:w="3260" w:type="dxa"/>
            <w:shd w:val="clear" w:color="auto" w:fill="B4C6E7" w:themeFill="accent1" w:themeFillTint="66"/>
          </w:tcPr>
          <w:p w14:paraId="26F72769" w14:textId="78019D67" w:rsidR="001A1466" w:rsidRPr="00AB7E9E" w:rsidRDefault="001A1466" w:rsidP="00AB7E9E">
            <w:pPr>
              <w:rPr>
                <w:b/>
                <w:bCs/>
                <w:sz w:val="40"/>
                <w:szCs w:val="40"/>
              </w:rPr>
            </w:pPr>
            <w:r>
              <w:rPr>
                <w:b/>
                <w:bCs/>
                <w:sz w:val="40"/>
                <w:szCs w:val="40"/>
              </w:rPr>
              <w:t>Comments</w:t>
            </w:r>
          </w:p>
        </w:tc>
      </w:tr>
      <w:tr w:rsidR="00477C28" w14:paraId="2312F717" w14:textId="72AFBE5C" w:rsidTr="001A1466">
        <w:tc>
          <w:tcPr>
            <w:tcW w:w="1413" w:type="dxa"/>
          </w:tcPr>
          <w:p w14:paraId="1C98AAB6" w14:textId="77777777" w:rsidR="00883115" w:rsidRDefault="001A1466" w:rsidP="00AB7E9E">
            <w:r>
              <w:t>Aero</w:t>
            </w:r>
            <w:r w:rsidR="00883115">
              <w:t>dynamics</w:t>
            </w:r>
          </w:p>
          <w:p w14:paraId="09FD03A2" w14:textId="5FAA1FF4" w:rsidR="001A1466" w:rsidRDefault="001A1466" w:rsidP="00AB7E9E">
            <w:r>
              <w:t>Research</w:t>
            </w:r>
          </w:p>
        </w:tc>
        <w:tc>
          <w:tcPr>
            <w:tcW w:w="1545" w:type="dxa"/>
          </w:tcPr>
          <w:p w14:paraId="6FC28EEB" w14:textId="3C553509" w:rsidR="001A1466" w:rsidRDefault="00130154" w:rsidP="00AB7E9E">
            <w:r>
              <w:t>70 hours</w:t>
            </w:r>
            <w:r w:rsidR="003E5EFD">
              <w:t xml:space="preserve"> </w:t>
            </w:r>
          </w:p>
          <w:p w14:paraId="4A810D35" w14:textId="5D77145E" w:rsidR="00130154" w:rsidRDefault="00130154" w:rsidP="00AB7E9E">
            <w:r>
              <w:t>This is spread throughout,</w:t>
            </w:r>
            <w:r w:rsidR="003E5EFD">
              <w:t xml:space="preserve"> </w:t>
            </w:r>
            <w:r>
              <w:t>with a heavy investment in time at the beginning of the project.</w:t>
            </w:r>
          </w:p>
        </w:tc>
        <w:tc>
          <w:tcPr>
            <w:tcW w:w="1573" w:type="dxa"/>
          </w:tcPr>
          <w:p w14:paraId="53E47C4D" w14:textId="79B1835D" w:rsidR="001A1466" w:rsidRDefault="00130154" w:rsidP="00AB7E9E">
            <w:r>
              <w:t>07/10/19</w:t>
            </w:r>
          </w:p>
        </w:tc>
        <w:tc>
          <w:tcPr>
            <w:tcW w:w="1560" w:type="dxa"/>
          </w:tcPr>
          <w:p w14:paraId="7F816BD6" w14:textId="5A18C2A5" w:rsidR="001A1466" w:rsidRDefault="00130154" w:rsidP="00AB7E9E">
            <w:r>
              <w:t>30/04/20</w:t>
            </w:r>
          </w:p>
        </w:tc>
        <w:tc>
          <w:tcPr>
            <w:tcW w:w="3260" w:type="dxa"/>
          </w:tcPr>
          <w:p w14:paraId="5B26B9BE" w14:textId="6652347F" w:rsidR="001A1466" w:rsidRDefault="00883115" w:rsidP="00AB7E9E">
            <w:r>
              <w:t>This research will involves looking at various aspects of a rear wing on a Hillclimb race car and its capabilities.</w:t>
            </w:r>
          </w:p>
        </w:tc>
      </w:tr>
      <w:tr w:rsidR="00477C28" w14:paraId="2CB502BE" w14:textId="77B0A4A2" w:rsidTr="001A1466">
        <w:tc>
          <w:tcPr>
            <w:tcW w:w="1413" w:type="dxa"/>
          </w:tcPr>
          <w:p w14:paraId="299DFB0F" w14:textId="2AA3AF48" w:rsidR="001A1466" w:rsidRDefault="001A1466" w:rsidP="00AB7E9E">
            <w:r>
              <w:t>CFD tutorial videos</w:t>
            </w:r>
          </w:p>
        </w:tc>
        <w:tc>
          <w:tcPr>
            <w:tcW w:w="1545" w:type="dxa"/>
          </w:tcPr>
          <w:p w14:paraId="2CB52FCA" w14:textId="4EFDB855" w:rsidR="001A1466" w:rsidRDefault="003E5EFD" w:rsidP="00AB7E9E">
            <w:r>
              <w:t>20 Hours this is spread over a three-week period.</w:t>
            </w:r>
          </w:p>
        </w:tc>
        <w:tc>
          <w:tcPr>
            <w:tcW w:w="1573" w:type="dxa"/>
          </w:tcPr>
          <w:p w14:paraId="3DF71AD8" w14:textId="2C35CACB" w:rsidR="001A1466" w:rsidRDefault="003E5EFD" w:rsidP="00AB7E9E">
            <w:r>
              <w:t>26/10/19</w:t>
            </w:r>
          </w:p>
        </w:tc>
        <w:tc>
          <w:tcPr>
            <w:tcW w:w="1560" w:type="dxa"/>
          </w:tcPr>
          <w:p w14:paraId="4BCDAEBA" w14:textId="1E6E3C40" w:rsidR="001A1466" w:rsidRDefault="003E5EFD" w:rsidP="00AB7E9E">
            <w:r>
              <w:t>10/11/19</w:t>
            </w:r>
          </w:p>
        </w:tc>
        <w:tc>
          <w:tcPr>
            <w:tcW w:w="3260" w:type="dxa"/>
          </w:tcPr>
          <w:p w14:paraId="5D71FE44" w14:textId="51306B65" w:rsidR="001A1466" w:rsidRDefault="00883115" w:rsidP="00AB7E9E">
            <w:r>
              <w:t xml:space="preserve">Tim told the group to </w:t>
            </w:r>
            <w:r w:rsidR="002C43F1">
              <w:t>complete</w:t>
            </w:r>
            <w:r w:rsidR="00503FDB">
              <w:t xml:space="preserve"> these tutorials to gain further knowledge on the CFD software.</w:t>
            </w:r>
          </w:p>
          <w:p w14:paraId="4EA8C94C" w14:textId="24226FB8" w:rsidR="003E5EFD" w:rsidRDefault="003E5EFD" w:rsidP="00AB7E9E">
            <w:r>
              <w:t xml:space="preserve">I learnt how to use the software tools </w:t>
            </w:r>
            <w:r w:rsidR="005D7513">
              <w:t>and learnt to analyse the airflow of the Mira vehicle.</w:t>
            </w:r>
          </w:p>
        </w:tc>
      </w:tr>
      <w:tr w:rsidR="00477C28" w14:paraId="7A1C2312" w14:textId="3C3F388F" w:rsidTr="00477C28">
        <w:trPr>
          <w:trHeight w:val="904"/>
        </w:trPr>
        <w:tc>
          <w:tcPr>
            <w:tcW w:w="1413" w:type="dxa"/>
          </w:tcPr>
          <w:p w14:paraId="3736FF73" w14:textId="331BDA89" w:rsidR="001A1466" w:rsidRDefault="001A1466" w:rsidP="00AB7E9E">
            <w:r>
              <w:t>CAD design concepts on rear wings</w:t>
            </w:r>
          </w:p>
        </w:tc>
        <w:tc>
          <w:tcPr>
            <w:tcW w:w="1545" w:type="dxa"/>
          </w:tcPr>
          <w:p w14:paraId="53F2C31B" w14:textId="77521332" w:rsidR="001A1466" w:rsidRDefault="005D7513" w:rsidP="000722DF">
            <w:r>
              <w:t>35 hours over 35 days.</w:t>
            </w:r>
            <w:r w:rsidR="000722DF">
              <w:t xml:space="preserve"> </w:t>
            </w:r>
          </w:p>
        </w:tc>
        <w:tc>
          <w:tcPr>
            <w:tcW w:w="1573" w:type="dxa"/>
          </w:tcPr>
          <w:p w14:paraId="2333C4F7" w14:textId="65CAF869" w:rsidR="001A1466" w:rsidRDefault="005D7513" w:rsidP="00AB7E9E">
            <w:r>
              <w:t>11/10/19</w:t>
            </w:r>
          </w:p>
        </w:tc>
        <w:tc>
          <w:tcPr>
            <w:tcW w:w="1560" w:type="dxa"/>
          </w:tcPr>
          <w:p w14:paraId="14180FA0" w14:textId="1CF8BBAE" w:rsidR="001A1466" w:rsidRDefault="005D7513" w:rsidP="00AB7E9E">
            <w:r>
              <w:t>27/11/19</w:t>
            </w:r>
          </w:p>
        </w:tc>
        <w:tc>
          <w:tcPr>
            <w:tcW w:w="3260" w:type="dxa"/>
          </w:tcPr>
          <w:p w14:paraId="60699885" w14:textId="11C72B11" w:rsidR="001A1466" w:rsidRDefault="00503FDB" w:rsidP="00AB7E9E">
            <w:r>
              <w:t>The author was tasked with creating 3 or more concepts of the rear wing of the race car using CAD software.</w:t>
            </w:r>
          </w:p>
        </w:tc>
      </w:tr>
      <w:tr w:rsidR="00503FDB" w14:paraId="39BC913B" w14:textId="77777777" w:rsidTr="00477C28">
        <w:trPr>
          <w:trHeight w:val="904"/>
        </w:trPr>
        <w:tc>
          <w:tcPr>
            <w:tcW w:w="1413" w:type="dxa"/>
          </w:tcPr>
          <w:p w14:paraId="7128B3EC" w14:textId="77777777" w:rsidR="000722DF" w:rsidRDefault="00503FDB" w:rsidP="00AB7E9E">
            <w:r>
              <w:t>Testing</w:t>
            </w:r>
          </w:p>
          <w:p w14:paraId="118C7BB4" w14:textId="4CC42D73" w:rsidR="00503FDB" w:rsidRDefault="000722DF" w:rsidP="00AB7E9E">
            <w:r>
              <w:t>CAD Car concepts</w:t>
            </w:r>
            <w:r w:rsidR="00503FDB">
              <w:t xml:space="preserve"> </w:t>
            </w:r>
          </w:p>
        </w:tc>
        <w:tc>
          <w:tcPr>
            <w:tcW w:w="1545" w:type="dxa"/>
          </w:tcPr>
          <w:p w14:paraId="55726648" w14:textId="1699C133" w:rsidR="00503FDB" w:rsidRDefault="004239A2" w:rsidP="00AB7E9E">
            <w:r>
              <w:t>3 hours over 3 days</w:t>
            </w:r>
          </w:p>
        </w:tc>
        <w:tc>
          <w:tcPr>
            <w:tcW w:w="1573" w:type="dxa"/>
          </w:tcPr>
          <w:p w14:paraId="20CAB359" w14:textId="4178558A" w:rsidR="00503FDB" w:rsidRDefault="004239A2" w:rsidP="00AB7E9E">
            <w:r>
              <w:t>20/01/22</w:t>
            </w:r>
          </w:p>
        </w:tc>
        <w:tc>
          <w:tcPr>
            <w:tcW w:w="1560" w:type="dxa"/>
          </w:tcPr>
          <w:p w14:paraId="1B4F12FC" w14:textId="54F98DC2" w:rsidR="00503FDB" w:rsidRDefault="004239A2" w:rsidP="00AB7E9E">
            <w:r>
              <w:t>22/01/23</w:t>
            </w:r>
          </w:p>
        </w:tc>
        <w:tc>
          <w:tcPr>
            <w:tcW w:w="3260" w:type="dxa"/>
          </w:tcPr>
          <w:p w14:paraId="4398031F" w14:textId="7564EFB7" w:rsidR="00503FDB" w:rsidRDefault="004239A2" w:rsidP="00AB7E9E">
            <w:r>
              <w:t>Testing the airflow to determine whether the rear wing is aerodynamically viable. The aim to establish as much downforce on it with the least amount of drag.</w:t>
            </w:r>
          </w:p>
        </w:tc>
      </w:tr>
      <w:tr w:rsidR="004B0A7F" w14:paraId="6E71008D" w14:textId="77777777" w:rsidTr="001A1466">
        <w:tc>
          <w:tcPr>
            <w:tcW w:w="1413" w:type="dxa"/>
          </w:tcPr>
          <w:p w14:paraId="164611F0" w14:textId="77777777" w:rsidR="004B0A7F" w:rsidRDefault="004B0A7F" w:rsidP="00AB7E9E">
            <w:r>
              <w:t>Research on materials for rear wing and costing</w:t>
            </w:r>
          </w:p>
        </w:tc>
        <w:tc>
          <w:tcPr>
            <w:tcW w:w="1545" w:type="dxa"/>
          </w:tcPr>
          <w:p w14:paraId="192AEE38" w14:textId="2744CB51" w:rsidR="004B0A7F" w:rsidRDefault="007550D8" w:rsidP="00AB7E9E">
            <w:r>
              <w:t>As a part of the 70 hours in total for research 15 are allocated specifically to material research</w:t>
            </w:r>
          </w:p>
        </w:tc>
        <w:tc>
          <w:tcPr>
            <w:tcW w:w="1573" w:type="dxa"/>
          </w:tcPr>
          <w:p w14:paraId="1F019F81" w14:textId="1127C201" w:rsidR="004B0A7F" w:rsidRDefault="007550D8" w:rsidP="00AB7E9E">
            <w:r>
              <w:t>16/10/19</w:t>
            </w:r>
          </w:p>
        </w:tc>
        <w:tc>
          <w:tcPr>
            <w:tcW w:w="1560" w:type="dxa"/>
          </w:tcPr>
          <w:p w14:paraId="1C50E471" w14:textId="1A427BBF" w:rsidR="004B0A7F" w:rsidRDefault="007550D8" w:rsidP="00AB7E9E">
            <w:r>
              <w:t>06/11/19</w:t>
            </w:r>
          </w:p>
        </w:tc>
        <w:tc>
          <w:tcPr>
            <w:tcW w:w="3260" w:type="dxa"/>
          </w:tcPr>
          <w:p w14:paraId="66588EF3" w14:textId="042B89FB" w:rsidR="004B0A7F" w:rsidRDefault="007550D8" w:rsidP="00AB7E9E">
            <w:r>
              <w:t>Research specifically into materials suitable for a rear wing</w:t>
            </w:r>
            <w:r w:rsidR="00EA5AD9">
              <w:t>.</w:t>
            </w:r>
          </w:p>
        </w:tc>
      </w:tr>
      <w:tr w:rsidR="004B0A7F" w14:paraId="3FAEE6A9" w14:textId="77777777" w:rsidTr="00477C28">
        <w:trPr>
          <w:trHeight w:val="704"/>
        </w:trPr>
        <w:tc>
          <w:tcPr>
            <w:tcW w:w="1413" w:type="dxa"/>
          </w:tcPr>
          <w:p w14:paraId="002F203B" w14:textId="77777777" w:rsidR="004B0A7F" w:rsidRDefault="004B0A7F" w:rsidP="00AB7E9E">
            <w:r>
              <w:t>Written Presentation and preparation</w:t>
            </w:r>
          </w:p>
        </w:tc>
        <w:tc>
          <w:tcPr>
            <w:tcW w:w="1545" w:type="dxa"/>
          </w:tcPr>
          <w:p w14:paraId="2AF4266A" w14:textId="77777777" w:rsidR="004B0A7F" w:rsidRDefault="004B0A7F" w:rsidP="00AB7E9E">
            <w:r>
              <w:t>3 hours within 18 days and 1 hour to present.</w:t>
            </w:r>
          </w:p>
        </w:tc>
        <w:tc>
          <w:tcPr>
            <w:tcW w:w="1573" w:type="dxa"/>
          </w:tcPr>
          <w:p w14:paraId="73728613" w14:textId="77777777" w:rsidR="004B0A7F" w:rsidRDefault="004B0A7F" w:rsidP="00AB7E9E">
            <w:r>
              <w:t>07/11/19</w:t>
            </w:r>
          </w:p>
        </w:tc>
        <w:tc>
          <w:tcPr>
            <w:tcW w:w="1560" w:type="dxa"/>
          </w:tcPr>
          <w:p w14:paraId="0B8E7FC4" w14:textId="77777777" w:rsidR="004B0A7F" w:rsidRDefault="004B0A7F" w:rsidP="00AB7E9E">
            <w:r>
              <w:t>02/12/19</w:t>
            </w:r>
          </w:p>
        </w:tc>
        <w:tc>
          <w:tcPr>
            <w:tcW w:w="3260" w:type="dxa"/>
          </w:tcPr>
          <w:p w14:paraId="74C8353A" w14:textId="4C33CC24" w:rsidR="004B0A7F" w:rsidRDefault="004B0A7F" w:rsidP="00AB7E9E">
            <w:r>
              <w:t>Compile research on rear wing design from the measurements, materials, costings and fitting. As an explanation of the effects of flow as a part of the team presentation on aerodynamics.</w:t>
            </w:r>
          </w:p>
        </w:tc>
      </w:tr>
      <w:tr w:rsidR="00477C28" w14:paraId="633CFB24" w14:textId="2709E117" w:rsidTr="001A1466">
        <w:trPr>
          <w:trHeight w:val="363"/>
        </w:trPr>
        <w:tc>
          <w:tcPr>
            <w:tcW w:w="1413" w:type="dxa"/>
          </w:tcPr>
          <w:p w14:paraId="124BE9DA" w14:textId="70269A2B" w:rsidR="001A1466" w:rsidRDefault="00883115" w:rsidP="00AB7E9E">
            <w:r>
              <w:t>Project meetings</w:t>
            </w:r>
          </w:p>
        </w:tc>
        <w:tc>
          <w:tcPr>
            <w:tcW w:w="1545" w:type="dxa"/>
          </w:tcPr>
          <w:p w14:paraId="1CF4F8EA" w14:textId="77777777" w:rsidR="001A1466" w:rsidRDefault="0086567B" w:rsidP="00AB7E9E">
            <w:r>
              <w:t xml:space="preserve">Over 126 days </w:t>
            </w:r>
          </w:p>
          <w:p w14:paraId="05571A3A" w14:textId="73581062" w:rsidR="0086567B" w:rsidRDefault="002C263A" w:rsidP="00AB7E9E">
            <w:r>
              <w:t>56 hours</w:t>
            </w:r>
            <w:r w:rsidR="00562502">
              <w:t>,</w:t>
            </w:r>
            <w:r>
              <w:t xml:space="preserve"> </w:t>
            </w:r>
            <w:r w:rsidR="00562502">
              <w:t>1-hour meetings twice a week for the duration of the project</w:t>
            </w:r>
          </w:p>
        </w:tc>
        <w:tc>
          <w:tcPr>
            <w:tcW w:w="1573" w:type="dxa"/>
          </w:tcPr>
          <w:p w14:paraId="7995E83A" w14:textId="265290FA" w:rsidR="001A1466" w:rsidRDefault="00EA5AD9" w:rsidP="00AB7E9E">
            <w:r>
              <w:t>30/09/</w:t>
            </w:r>
            <w:r w:rsidR="0086567B">
              <w:t>19</w:t>
            </w:r>
          </w:p>
        </w:tc>
        <w:tc>
          <w:tcPr>
            <w:tcW w:w="1560" w:type="dxa"/>
          </w:tcPr>
          <w:p w14:paraId="06FAEC04" w14:textId="7F329833" w:rsidR="001A1466" w:rsidRDefault="0086567B" w:rsidP="00AB7E9E">
            <w:r>
              <w:t>23/03/20</w:t>
            </w:r>
          </w:p>
        </w:tc>
        <w:tc>
          <w:tcPr>
            <w:tcW w:w="3260" w:type="dxa"/>
          </w:tcPr>
          <w:p w14:paraId="410CF3FD" w14:textId="17E72F34" w:rsidR="001A1466" w:rsidRDefault="00DF1560" w:rsidP="00AB7E9E">
            <w:r>
              <w:t xml:space="preserve">Progress is discussed and modifications are instigated when required. </w:t>
            </w:r>
            <w:r w:rsidR="00CC368B">
              <w:t>Timelines</w:t>
            </w:r>
            <w:r w:rsidR="00D47C92">
              <w:t xml:space="preserve"> are adjusted and further deadlines created. </w:t>
            </w:r>
            <w:r w:rsidR="00626DDD">
              <w:t xml:space="preserve">This is an opportunity for help requests to team mates </w:t>
            </w:r>
            <w:r w:rsidR="00CC368B">
              <w:lastRenderedPageBreak/>
              <w:t>to encourage the transfer of information and skills</w:t>
            </w:r>
          </w:p>
        </w:tc>
      </w:tr>
      <w:tr w:rsidR="00477C28" w14:paraId="05AFEA8F" w14:textId="28F91970" w:rsidTr="001A1466">
        <w:trPr>
          <w:trHeight w:val="650"/>
        </w:trPr>
        <w:tc>
          <w:tcPr>
            <w:tcW w:w="1413" w:type="dxa"/>
          </w:tcPr>
          <w:p w14:paraId="357B7BEE" w14:textId="0AF5D069" w:rsidR="001A1466" w:rsidRDefault="00883115" w:rsidP="00AB7E9E">
            <w:r>
              <w:lastRenderedPageBreak/>
              <w:t>Final report preparation</w:t>
            </w:r>
          </w:p>
        </w:tc>
        <w:tc>
          <w:tcPr>
            <w:tcW w:w="1545" w:type="dxa"/>
          </w:tcPr>
          <w:p w14:paraId="5D4E29DC" w14:textId="1F3AD21D" w:rsidR="001A1466" w:rsidRDefault="00F4632C" w:rsidP="00AB7E9E">
            <w:r>
              <w:t>15 hours</w:t>
            </w:r>
            <w:r w:rsidR="00AA5008">
              <w:t xml:space="preserve"> within the time frame</w:t>
            </w:r>
          </w:p>
        </w:tc>
        <w:tc>
          <w:tcPr>
            <w:tcW w:w="1573" w:type="dxa"/>
          </w:tcPr>
          <w:p w14:paraId="1AA8B2F1" w14:textId="524A9588" w:rsidR="001A1466" w:rsidRDefault="00AA5008" w:rsidP="00AB7E9E">
            <w:r>
              <w:t>03/12/19</w:t>
            </w:r>
          </w:p>
        </w:tc>
        <w:tc>
          <w:tcPr>
            <w:tcW w:w="1560" w:type="dxa"/>
          </w:tcPr>
          <w:p w14:paraId="54E58F1B" w14:textId="1C885551" w:rsidR="001A1466" w:rsidRDefault="00AA5008" w:rsidP="00AB7E9E">
            <w:r>
              <w:t>23/03/20</w:t>
            </w:r>
          </w:p>
        </w:tc>
        <w:tc>
          <w:tcPr>
            <w:tcW w:w="3260" w:type="dxa"/>
          </w:tcPr>
          <w:p w14:paraId="7751A012" w14:textId="0FD1ED17" w:rsidR="001A1466" w:rsidRDefault="00AA5008" w:rsidP="00AB7E9E">
            <w:r>
              <w:t xml:space="preserve">All information is </w:t>
            </w:r>
            <w:r w:rsidR="00BB5F70">
              <w:t>analysed,</w:t>
            </w:r>
            <w:r>
              <w:t xml:space="preserve"> and the data prepared for </w:t>
            </w:r>
            <w:r w:rsidR="004E1DC0">
              <w:t xml:space="preserve">report format. Each stage of the project is elaborated </w:t>
            </w:r>
            <w:r w:rsidR="00F27661">
              <w:t>u</w:t>
            </w:r>
            <w:r w:rsidR="004E1DC0">
              <w:t xml:space="preserve">pon </w:t>
            </w:r>
            <w:r w:rsidR="00F27661">
              <w:t>and critically appraised</w:t>
            </w:r>
          </w:p>
        </w:tc>
      </w:tr>
    </w:tbl>
    <w:p w14:paraId="31BBC9ED" w14:textId="77777777" w:rsidR="00515E4A" w:rsidRDefault="00515E4A" w:rsidP="00FD7DDA"/>
    <w:p w14:paraId="5CB945F3" w14:textId="2826AD8E" w:rsidR="009A7BC4" w:rsidRPr="00515E4A" w:rsidRDefault="007D467E" w:rsidP="00FD7DDA">
      <w:r w:rsidRPr="00515E4A">
        <w:rPr>
          <w:noProof/>
          <w:lang w:eastAsia="zh-CN"/>
        </w:rPr>
        <w:drawing>
          <wp:anchor distT="0" distB="0" distL="114300" distR="114300" simplePos="0" relativeHeight="251661312" behindDoc="1" locked="0" layoutInCell="1" allowOverlap="1" wp14:anchorId="58F2D107" wp14:editId="3CADD5A5">
            <wp:simplePos x="0" y="0"/>
            <wp:positionH relativeFrom="margin">
              <wp:align>center</wp:align>
            </wp:positionH>
            <wp:positionV relativeFrom="paragraph">
              <wp:posOffset>400446</wp:posOffset>
            </wp:positionV>
            <wp:extent cx="7392670" cy="12420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392670" cy="1242060"/>
                    </a:xfrm>
                    <a:prstGeom prst="rect">
                      <a:avLst/>
                    </a:prstGeom>
                    <a:noFill/>
                  </pic:spPr>
                </pic:pic>
              </a:graphicData>
            </a:graphic>
            <wp14:sizeRelH relativeFrom="page">
              <wp14:pctWidth>0</wp14:pctWidth>
            </wp14:sizeRelH>
            <wp14:sizeRelV relativeFrom="page">
              <wp14:pctHeight>0</wp14:pctHeight>
            </wp14:sizeRelV>
          </wp:anchor>
        </w:drawing>
      </w:r>
      <w:r w:rsidR="00515E4A" w:rsidRPr="00515E4A">
        <w:t xml:space="preserve">Figure </w:t>
      </w:r>
      <w:r w:rsidR="00515E4A">
        <w:t xml:space="preserve">4 shows a Gantt chart </w:t>
      </w:r>
      <w:r w:rsidR="006D04A9">
        <w:t>setting out</w:t>
      </w:r>
      <w:r w:rsidR="00515E4A">
        <w:t xml:space="preserve"> the details of </w:t>
      </w:r>
      <w:r w:rsidR="002C43F1">
        <w:t xml:space="preserve">personal </w:t>
      </w:r>
      <w:r w:rsidR="00515E4A">
        <w:t>tasks and timings on a timeline</w:t>
      </w:r>
      <w:r w:rsidR="006D04A9">
        <w:t xml:space="preserve">. </w:t>
      </w:r>
    </w:p>
    <w:p w14:paraId="5C2F54CD" w14:textId="3DFE1806" w:rsidR="009A7BC4" w:rsidRDefault="009A7BC4" w:rsidP="00FD7DDA"/>
    <w:p w14:paraId="7F8D4143" w14:textId="2E35AFDA" w:rsidR="009A7BC4" w:rsidRPr="00CE1831" w:rsidRDefault="007D467E" w:rsidP="00FD7DDA">
      <w:r>
        <w:rPr>
          <w:noProof/>
          <w:lang w:eastAsia="zh-CN"/>
        </w:rPr>
        <w:drawing>
          <wp:anchor distT="0" distB="0" distL="114300" distR="114300" simplePos="0" relativeHeight="251662336" behindDoc="0" locked="0" layoutInCell="1" allowOverlap="1" wp14:anchorId="707DFEA1" wp14:editId="69382F97">
            <wp:simplePos x="0" y="0"/>
            <wp:positionH relativeFrom="margin">
              <wp:align>center</wp:align>
            </wp:positionH>
            <wp:positionV relativeFrom="paragraph">
              <wp:posOffset>195473</wp:posOffset>
            </wp:positionV>
            <wp:extent cx="7372350" cy="134493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72350" cy="1344930"/>
                    </a:xfrm>
                    <a:prstGeom prst="rect">
                      <a:avLst/>
                    </a:prstGeom>
                    <a:noFill/>
                  </pic:spPr>
                </pic:pic>
              </a:graphicData>
            </a:graphic>
            <wp14:sizeRelH relativeFrom="page">
              <wp14:pctWidth>0</wp14:pctWidth>
            </wp14:sizeRelH>
            <wp14:sizeRelV relativeFrom="page">
              <wp14:pctHeight>0</wp14:pctHeight>
            </wp14:sizeRelV>
          </wp:anchor>
        </w:drawing>
      </w:r>
    </w:p>
    <w:p w14:paraId="2ED0B939" w14:textId="1440D173" w:rsidR="00CE1831" w:rsidRPr="00515E4A" w:rsidRDefault="007D467E" w:rsidP="00FD7DDA">
      <w:pPr>
        <w:rPr>
          <w:b/>
          <w:i/>
        </w:rPr>
      </w:pPr>
      <w:r w:rsidRPr="00515E4A">
        <w:rPr>
          <w:b/>
          <w:i/>
        </w:rPr>
        <w:t xml:space="preserve">Figure 4 </w:t>
      </w:r>
      <w:r w:rsidR="00515E4A" w:rsidRPr="00515E4A">
        <w:rPr>
          <w:b/>
          <w:i/>
        </w:rPr>
        <w:t>Personal Gantt Chart photo</w:t>
      </w:r>
    </w:p>
    <w:p w14:paraId="63FF6E84" w14:textId="77777777" w:rsidR="008369B8" w:rsidRDefault="008369B8">
      <w:pPr>
        <w:rPr>
          <w:rFonts w:asciiTheme="majorHAnsi" w:eastAsiaTheme="majorEastAsia" w:hAnsiTheme="majorHAnsi" w:cstheme="majorBidi"/>
          <w:color w:val="2F5496" w:themeColor="accent1" w:themeShade="BF"/>
          <w:sz w:val="32"/>
          <w:szCs w:val="32"/>
        </w:rPr>
      </w:pPr>
      <w:r>
        <w:br w:type="page"/>
      </w:r>
    </w:p>
    <w:p w14:paraId="185E913B" w14:textId="3EEDC154" w:rsidR="00EC09E2" w:rsidRPr="006D04A9" w:rsidRDefault="002C43F1" w:rsidP="006D04A9">
      <w:pPr>
        <w:pStyle w:val="Heading1"/>
      </w:pPr>
      <w:bookmarkStart w:id="7" w:name="_Toc25843269"/>
      <w:r>
        <w:lastRenderedPageBreak/>
        <w:t xml:space="preserve">5.0 </w:t>
      </w:r>
      <w:r w:rsidR="006D04A9" w:rsidRPr="006D04A9">
        <w:t>Gateway</w:t>
      </w:r>
      <w:bookmarkEnd w:id="7"/>
      <w:r w:rsidR="008369B8">
        <w:t xml:space="preserve"> </w:t>
      </w:r>
    </w:p>
    <w:p w14:paraId="70970D0F" w14:textId="118C84FD" w:rsidR="006D04A9" w:rsidRDefault="002F2E2D" w:rsidP="006D04A9">
      <w:r>
        <w:t xml:space="preserve">A gateway </w:t>
      </w:r>
      <w:r w:rsidR="00997E11">
        <w:t xml:space="preserve">objective is a key decision point at which </w:t>
      </w:r>
      <w:r w:rsidR="002C43F1">
        <w:t>the project is</w:t>
      </w:r>
      <w:r w:rsidR="00997E11">
        <w:t xml:space="preserve"> assess</w:t>
      </w:r>
      <w:r w:rsidR="002C43F1">
        <w:t>ed.</w:t>
      </w:r>
      <w:r w:rsidR="00997E11">
        <w:t xml:space="preserve"> At this point,</w:t>
      </w:r>
      <w:r w:rsidR="00BC7005">
        <w:t xml:space="preserve"> it can be </w:t>
      </w:r>
      <w:r w:rsidR="00997E11">
        <w:t>determine</w:t>
      </w:r>
      <w:r w:rsidR="00BC7005">
        <w:t>d</w:t>
      </w:r>
      <w:r w:rsidR="00997E11">
        <w:t xml:space="preserve"> whether it is cost effective, whether the objectives and performance criteria are being met and that it meets the necessary rules and regulations.</w:t>
      </w:r>
    </w:p>
    <w:p w14:paraId="37130041" w14:textId="4B6C2179" w:rsidR="00CA42E4" w:rsidRDefault="00CA42E4" w:rsidP="006D04A9">
      <w:r>
        <w:t xml:space="preserve">A gateway is a point along the </w:t>
      </w:r>
      <w:r w:rsidR="0085641A">
        <w:t>timeline</w:t>
      </w:r>
      <w:r>
        <w:t xml:space="preserve"> of the pro</w:t>
      </w:r>
      <w:r w:rsidR="0085641A">
        <w:t>ject where my milestone will meet specific performance criteria.</w:t>
      </w:r>
    </w:p>
    <w:p w14:paraId="352EB88C" w14:textId="0FD37C5C" w:rsidR="008369B8" w:rsidRDefault="00571BE3" w:rsidP="006D04A9">
      <w:r>
        <w:t xml:space="preserve">The milestone </w:t>
      </w:r>
      <w:r w:rsidR="00BC7005">
        <w:t>is finding the</w:t>
      </w:r>
      <w:r>
        <w:t xml:space="preserve"> information needed of what type of rear wing </w:t>
      </w:r>
      <w:r w:rsidR="00BC7005">
        <w:t>will be designed</w:t>
      </w:r>
      <w:r>
        <w:t xml:space="preserve"> for the group project</w:t>
      </w:r>
      <w:r w:rsidR="00F371FD">
        <w:t xml:space="preserve">, </w:t>
      </w:r>
      <w:r w:rsidR="00BC7005">
        <w:t>T</w:t>
      </w:r>
      <w:r w:rsidR="00F371FD">
        <w:t xml:space="preserve">he measurements </w:t>
      </w:r>
      <w:r w:rsidR="00BC7005">
        <w:t xml:space="preserve">found </w:t>
      </w:r>
      <w:r w:rsidR="00F371FD">
        <w:t xml:space="preserve">in the rules and regulations hill climb racing book </w:t>
      </w:r>
      <w:r w:rsidR="00BC7005">
        <w:t>showed</w:t>
      </w:r>
      <w:r w:rsidR="00F371FD">
        <w:t xml:space="preserve"> the maximum width is 140cm, the maximum height is </w:t>
      </w:r>
      <w:r w:rsidR="00BF6236">
        <w:t>90cm and the overhang from the rear wheel axis is 150cm</w:t>
      </w:r>
      <w:r w:rsidR="00B427E7">
        <w:t xml:space="preserve">. The rear wing was </w:t>
      </w:r>
      <w:r w:rsidR="00BC7005">
        <w:t>designed</w:t>
      </w:r>
      <w:r w:rsidR="00B427E7">
        <w:t xml:space="preserve"> in </w:t>
      </w:r>
      <w:proofErr w:type="spellStart"/>
      <w:r w:rsidR="00BC7005">
        <w:t>S</w:t>
      </w:r>
      <w:r w:rsidR="00B427E7">
        <w:t>oildworks</w:t>
      </w:r>
      <w:proofErr w:type="spellEnd"/>
      <w:r w:rsidR="00B427E7">
        <w:t xml:space="preserve"> (CAD)</w:t>
      </w:r>
      <w:r>
        <w:t xml:space="preserve">. </w:t>
      </w:r>
      <w:r w:rsidR="00BC7005">
        <w:t xml:space="preserve">The </w:t>
      </w:r>
      <w:r w:rsidR="00116974">
        <w:t xml:space="preserve">CFD </w:t>
      </w:r>
      <w:r w:rsidR="00BC7005">
        <w:t>gateway</w:t>
      </w:r>
      <w:r>
        <w:t xml:space="preserve"> analys</w:t>
      </w:r>
      <w:r w:rsidR="00BC7005">
        <w:t>es</w:t>
      </w:r>
      <w:r w:rsidR="009C1CB4">
        <w:t xml:space="preserve"> the</w:t>
      </w:r>
      <w:r>
        <w:t xml:space="preserve"> calculations o</w:t>
      </w:r>
      <w:r w:rsidR="00BC7005">
        <w:t>f</w:t>
      </w:r>
      <w:r>
        <w:t xml:space="preserve"> how </w:t>
      </w:r>
      <w:r w:rsidR="00BC7005">
        <w:t>efficient</w:t>
      </w:r>
      <w:r>
        <w:t xml:space="preserve"> th</w:t>
      </w:r>
      <w:r w:rsidR="00BC7005">
        <w:t>e</w:t>
      </w:r>
      <w:r>
        <w:t xml:space="preserve"> rear wing could be.</w:t>
      </w:r>
      <w:r w:rsidR="009C1CB4">
        <w:t xml:space="preserve"> </w:t>
      </w:r>
      <w:r w:rsidR="004865DD">
        <w:rPr>
          <w:rFonts w:ascii="DengXian" w:eastAsia="DengXian" w:hint="eastAsia"/>
          <w:lang w:eastAsia="zh-CN"/>
        </w:rPr>
        <w:t>T</w:t>
      </w:r>
      <w:r w:rsidR="009C1CB4">
        <w:t>he</w:t>
      </w:r>
      <w:r w:rsidR="002F2FD0">
        <w:t xml:space="preserve"> first</w:t>
      </w:r>
      <w:r w:rsidR="009C1CB4">
        <w:t xml:space="preserve"> rear wing model</w:t>
      </w:r>
      <w:r w:rsidR="002F2FD0">
        <w:t xml:space="preserve"> concept had</w:t>
      </w:r>
      <w:r w:rsidR="009C1CB4">
        <w:t xml:space="preserve"> square endplates </w:t>
      </w:r>
      <w:r w:rsidR="002F2FD0">
        <w:t>and</w:t>
      </w:r>
      <w:r w:rsidR="009C1CB4">
        <w:t xml:space="preserve"> a single element</w:t>
      </w:r>
      <w:r w:rsidR="002F2FD0">
        <w:t xml:space="preserve"> (air foil)</w:t>
      </w:r>
      <w:r w:rsidR="009C1CB4">
        <w:t xml:space="preserve"> attached</w:t>
      </w:r>
      <w:r w:rsidR="002F2FD0">
        <w:t xml:space="preserve"> between</w:t>
      </w:r>
      <w:r w:rsidR="009C1CB4">
        <w:t xml:space="preserve"> to it</w:t>
      </w:r>
      <w:r w:rsidR="002F2FD0">
        <w:t xml:space="preserve"> with no accurate measuring </w:t>
      </w:r>
      <w:r w:rsidR="00BC7005">
        <w:t>of</w:t>
      </w:r>
      <w:r w:rsidR="002F2FD0">
        <w:t xml:space="preserve"> the angle of attack</w:t>
      </w:r>
      <w:r w:rsidR="009C1CB4">
        <w:t xml:space="preserve">. When it was run through the fluent process in CFD after </w:t>
      </w:r>
      <w:r w:rsidR="00F371FD">
        <w:t>the</w:t>
      </w:r>
      <w:r w:rsidR="009C1CB4">
        <w:t xml:space="preserve"> geometry and</w:t>
      </w:r>
      <w:r w:rsidR="00F371FD">
        <w:t xml:space="preserve"> meshing process, the statistics shown were dreadful</w:t>
      </w:r>
      <w:r w:rsidR="00201F00">
        <w:t xml:space="preserve">. </w:t>
      </w:r>
      <w:r w:rsidR="00BC7005">
        <w:t>F</w:t>
      </w:r>
      <w:r w:rsidR="00201F00">
        <w:t>urther research on</w:t>
      </w:r>
      <w:r w:rsidR="00B427E7">
        <w:t xml:space="preserve"> understanding how</w:t>
      </w:r>
      <w:r w:rsidR="00201F00">
        <w:t xml:space="preserve"> rear wings</w:t>
      </w:r>
      <w:r w:rsidR="00B427E7">
        <w:t xml:space="preserve"> work</w:t>
      </w:r>
      <w:r w:rsidR="00BC7005">
        <w:t xml:space="preserve"> was completed</w:t>
      </w:r>
      <w:r w:rsidR="00B427E7">
        <w:t>,</w:t>
      </w:r>
      <w:r w:rsidR="00201F00">
        <w:t xml:space="preserve"> such as understanding </w:t>
      </w:r>
      <w:r w:rsidR="005E2479">
        <w:t>camber and chord on</w:t>
      </w:r>
      <w:r w:rsidR="00201F00">
        <w:t xml:space="preserve"> </w:t>
      </w:r>
      <w:r w:rsidR="00B427E7">
        <w:t>profiles</w:t>
      </w:r>
      <w:r w:rsidR="005E2479">
        <w:t xml:space="preserve"> (air foil)</w:t>
      </w:r>
      <w:r w:rsidR="00201F00">
        <w:t xml:space="preserve"> </w:t>
      </w:r>
      <w:r w:rsidR="00B427E7">
        <w:t xml:space="preserve">and knowing </w:t>
      </w:r>
      <w:r w:rsidR="00201F00">
        <w:t>what angle of attack the</w:t>
      </w:r>
      <w:r w:rsidR="005E2479">
        <w:t xml:space="preserve"> profile</w:t>
      </w:r>
      <w:r w:rsidR="00201F00">
        <w:t xml:space="preserve"> should be adjusted to between endplates.</w:t>
      </w:r>
      <w:r w:rsidR="005E2479">
        <w:t xml:space="preserve"> </w:t>
      </w:r>
      <w:r w:rsidR="00BC7005">
        <w:t>Further</w:t>
      </w:r>
      <w:r w:rsidR="005E2479">
        <w:t xml:space="preserve"> knowledge </w:t>
      </w:r>
      <w:r w:rsidR="00BC7005">
        <w:t>and</w:t>
      </w:r>
      <w:r w:rsidR="005E2479">
        <w:t xml:space="preserve"> research</w:t>
      </w:r>
      <w:r w:rsidR="00BC7005">
        <w:t xml:space="preserve"> enabled work to begin</w:t>
      </w:r>
      <w:r w:rsidR="005E2479">
        <w:t xml:space="preserve"> on the second wing concept. </w:t>
      </w:r>
      <w:r w:rsidR="00BC7005">
        <w:t>L</w:t>
      </w:r>
      <w:r w:rsidR="005E2479">
        <w:t>ouvers</w:t>
      </w:r>
      <w:r w:rsidR="00BC7005">
        <w:t xml:space="preserve"> were added</w:t>
      </w:r>
      <w:r w:rsidR="005E2479">
        <w:t xml:space="preserve"> to the </w:t>
      </w:r>
      <w:r w:rsidR="00BC3D2D">
        <w:t xml:space="preserve">top left corner of the </w:t>
      </w:r>
      <w:r w:rsidR="00E47D69">
        <w:t>endplates,</w:t>
      </w:r>
      <w:r w:rsidR="00C33E5C">
        <w:t xml:space="preserve"> louvers were added to combat against winged tipped </w:t>
      </w:r>
      <w:r w:rsidR="00E47D69">
        <w:t>vortices when high pressured air passes through the rear wing</w:t>
      </w:r>
      <w:r w:rsidR="00BC3D2D">
        <w:t xml:space="preserve">. </w:t>
      </w:r>
      <w:r w:rsidR="00116974">
        <w:t>A</w:t>
      </w:r>
      <w:r w:rsidR="00BC3D2D">
        <w:t>n additional element to the wing</w:t>
      </w:r>
      <w:r w:rsidR="001E2BDB">
        <w:t>, a 2</w:t>
      </w:r>
      <w:r w:rsidR="001E2BDB" w:rsidRPr="001E2BDB">
        <w:rPr>
          <w:vertAlign w:val="superscript"/>
        </w:rPr>
        <w:t>nd</w:t>
      </w:r>
      <w:r w:rsidR="001E2BDB">
        <w:t xml:space="preserve"> element smaller</w:t>
      </w:r>
      <w:r w:rsidR="004D1D95">
        <w:t xml:space="preserve"> in size to the main element</w:t>
      </w:r>
      <w:r w:rsidR="00116974">
        <w:t xml:space="preserve"> was added</w:t>
      </w:r>
      <w:r w:rsidR="004D1D95">
        <w:t>.</w:t>
      </w:r>
      <w:r w:rsidR="00C33E5C">
        <w:t xml:space="preserve"> </w:t>
      </w:r>
      <w:r w:rsidR="00116974">
        <w:t>T</w:t>
      </w:r>
      <w:r w:rsidR="004D1D95">
        <w:t xml:space="preserve">he </w:t>
      </w:r>
      <w:r w:rsidR="00C33E5C">
        <w:t xml:space="preserve">main elements </w:t>
      </w:r>
      <w:r w:rsidR="004D1D95">
        <w:t>angle of attack</w:t>
      </w:r>
      <w:r w:rsidR="00116974">
        <w:t xml:space="preserve"> was adjusted</w:t>
      </w:r>
      <w:r w:rsidR="004D1D95">
        <w:t xml:space="preserve"> </w:t>
      </w:r>
      <w:r w:rsidR="00C33E5C">
        <w:t xml:space="preserve">to 12 degrees </w:t>
      </w:r>
      <w:r w:rsidR="00116974">
        <w:t>additionally</w:t>
      </w:r>
      <w:r w:rsidR="00C33E5C">
        <w:t xml:space="preserve"> the 2</w:t>
      </w:r>
      <w:r w:rsidR="00C33E5C" w:rsidRPr="00C33E5C">
        <w:rPr>
          <w:vertAlign w:val="superscript"/>
        </w:rPr>
        <w:t>nd</w:t>
      </w:r>
      <w:r w:rsidR="00C33E5C">
        <w:t xml:space="preserve"> element</w:t>
      </w:r>
      <w:r w:rsidR="00116974">
        <w:t xml:space="preserve"> was also adjusted to 12 degrees</w:t>
      </w:r>
      <w:r w:rsidR="00E47D69">
        <w:t xml:space="preserve">. The reason </w:t>
      </w:r>
      <w:r w:rsidR="00116974">
        <w:t xml:space="preserve">it was adjusted </w:t>
      </w:r>
      <w:r w:rsidR="00E47D69">
        <w:t>to that angle was so when high pressured wind is going through it, the laminar</w:t>
      </w:r>
      <w:r w:rsidR="00116974">
        <w:t xml:space="preserve"> air</w:t>
      </w:r>
      <w:r w:rsidR="00E47D69">
        <w:t xml:space="preserve"> flow pass</w:t>
      </w:r>
      <w:r w:rsidR="00116974">
        <w:t>ing</w:t>
      </w:r>
      <w:r w:rsidR="00E47D69">
        <w:t xml:space="preserve"> between the </w:t>
      </w:r>
      <w:r w:rsidR="00B07E34">
        <w:t>element’s</w:t>
      </w:r>
      <w:r w:rsidR="00E47D69">
        <w:t xml:space="preserve"> slots would</w:t>
      </w:r>
      <w:r w:rsidR="00116974">
        <w:t xml:space="preserve"> not</w:t>
      </w:r>
      <w:r w:rsidR="00E47D69">
        <w:t xml:space="preserve"> allow the air to </w:t>
      </w:r>
      <w:r w:rsidR="00116974">
        <w:t>separate,</w:t>
      </w:r>
      <w:r w:rsidR="00E47D69">
        <w:t xml:space="preserve"> </w:t>
      </w:r>
      <w:r w:rsidR="00116974">
        <w:t>this</w:t>
      </w:r>
      <w:r w:rsidR="00E47D69">
        <w:t xml:space="preserve"> </w:t>
      </w:r>
      <w:r w:rsidR="00116974">
        <w:t>does not</w:t>
      </w:r>
      <w:r w:rsidR="00E47D69">
        <w:t xml:space="preserve"> cause stall</w:t>
      </w:r>
      <w:r w:rsidR="006777E7">
        <w:t>. With the laminar flow passing it should be connected to the boundary and static layers of the elements, this will allow for more downforce on the vehicle and less drag</w:t>
      </w:r>
      <w:r w:rsidR="00C33E5C">
        <w:t>.</w:t>
      </w:r>
      <w:r w:rsidR="00E47D69">
        <w:t xml:space="preserve"> </w:t>
      </w:r>
      <w:r w:rsidR="00116974">
        <w:t>T</w:t>
      </w:r>
      <w:r w:rsidR="00E47D69">
        <w:t>he second model</w:t>
      </w:r>
      <w:r w:rsidR="00116974">
        <w:t xml:space="preserve"> was run</w:t>
      </w:r>
      <w:r w:rsidR="00E47D69">
        <w:t xml:space="preserve"> in CFD, and better results were shown</w:t>
      </w:r>
      <w:r w:rsidR="006777E7">
        <w:t xml:space="preserve"> in the fluent process, however</w:t>
      </w:r>
      <w:r w:rsidR="00116974">
        <w:t>, the design still requires further work</w:t>
      </w:r>
      <w:r w:rsidR="006777E7">
        <w:t xml:space="preserve"> </w:t>
      </w:r>
      <w:r w:rsidR="00116974">
        <w:t>to obtain optimum results</w:t>
      </w:r>
      <w:r w:rsidR="006777E7">
        <w:t xml:space="preserve">. The coefficient of </w:t>
      </w:r>
      <w:proofErr w:type="gramStart"/>
      <w:r w:rsidR="006777E7">
        <w:t xml:space="preserve">lift </w:t>
      </w:r>
      <w:r w:rsidR="00116974">
        <w:t xml:space="preserve"> needs</w:t>
      </w:r>
      <w:proofErr w:type="gramEnd"/>
      <w:r w:rsidR="00116974">
        <w:t xml:space="preserve"> be </w:t>
      </w:r>
      <w:r w:rsidR="006777E7">
        <w:t>-1.</w:t>
      </w:r>
      <w:r w:rsidR="00116974">
        <w:t>2</w:t>
      </w:r>
      <w:r w:rsidR="006777E7">
        <w:t>9.</w:t>
      </w:r>
    </w:p>
    <w:p w14:paraId="5CE8ACFA" w14:textId="016DE34A" w:rsidR="008369B8" w:rsidRDefault="008369B8">
      <w:r>
        <w:br w:type="page"/>
      </w:r>
    </w:p>
    <w:p w14:paraId="49DA4782" w14:textId="0ED0E17C" w:rsidR="00E74E20" w:rsidRDefault="004F7BB0" w:rsidP="008369B8">
      <w:pPr>
        <w:pStyle w:val="Heading1"/>
      </w:pPr>
      <w:bookmarkStart w:id="8" w:name="_Toc25843270"/>
      <w:r>
        <w:lastRenderedPageBreak/>
        <w:t xml:space="preserve">6.0 </w:t>
      </w:r>
      <w:r w:rsidR="008369B8">
        <w:t>Conclusion</w:t>
      </w:r>
      <w:bookmarkEnd w:id="8"/>
      <w:r w:rsidR="008369B8">
        <w:t xml:space="preserve"> </w:t>
      </w:r>
      <w:r w:rsidR="00170693" w:rsidRPr="00170693">
        <w:t xml:space="preserve"> </w:t>
      </w:r>
    </w:p>
    <w:p w14:paraId="076976F9" w14:textId="52461F77" w:rsidR="004F7BB0" w:rsidRDefault="004F7BB0" w:rsidP="008369B8">
      <w:r>
        <w:t xml:space="preserve">The group project is progressing well, roles have been divided and tasks allocated. The project was planned, and schedules adhered to. </w:t>
      </w:r>
    </w:p>
    <w:p w14:paraId="6731FC8F" w14:textId="085DB4D8" w:rsidR="004F7BB0" w:rsidRDefault="004F7BB0" w:rsidP="008369B8">
      <w:r>
        <w:t xml:space="preserve">Research has been continuous influencing the design and modifications as the project advanced. CFD was used to analyse the effects of fluid flow on the design modifications were implemented to </w:t>
      </w:r>
      <w:r w:rsidR="0006313E">
        <w:t>consider</w:t>
      </w:r>
      <w:r>
        <w:t xml:space="preserve"> </w:t>
      </w:r>
      <w:r w:rsidR="0006313E">
        <w:t>further research and CFD outcomes.</w:t>
      </w:r>
    </w:p>
    <w:p w14:paraId="28DFB1D4" w14:textId="5206A7BE" w:rsidR="0006313E" w:rsidRDefault="0006313E" w:rsidP="008369B8">
      <w:r>
        <w:t>The next step in the project is to create a third design using further research and learning from mistakes made during the first two designs. A lot of information was gathered during the analysis of the designs which will allow the project to progress enabling further design options.</w:t>
      </w:r>
    </w:p>
    <w:p w14:paraId="10ACAD2B" w14:textId="77777777" w:rsidR="004F7BB0" w:rsidRDefault="004F7BB0" w:rsidP="008369B8"/>
    <w:p w14:paraId="73EB563A" w14:textId="77777777" w:rsidR="004F7BB0" w:rsidRDefault="004F7BB0" w:rsidP="008369B8"/>
    <w:p w14:paraId="20DBDDF2" w14:textId="77777777" w:rsidR="004F7BB0" w:rsidRDefault="004F7BB0" w:rsidP="008369B8"/>
    <w:p w14:paraId="653FACE4" w14:textId="198F4727" w:rsidR="008369B8" w:rsidRPr="008369B8" w:rsidRDefault="008369B8" w:rsidP="00170693">
      <w:r>
        <w:br w:type="page"/>
      </w:r>
    </w:p>
    <w:bookmarkStart w:id="9" w:name="_Toc25843271" w:displacedByCustomXml="next"/>
    <w:sdt>
      <w:sdtPr>
        <w:rPr>
          <w:rFonts w:asciiTheme="minorHAnsi" w:eastAsia="SimSun" w:hAnsiTheme="minorHAnsi" w:cstheme="minorBidi"/>
          <w:color w:val="auto"/>
          <w:sz w:val="22"/>
          <w:szCs w:val="22"/>
        </w:rPr>
        <w:id w:val="1008492986"/>
        <w:docPartObj>
          <w:docPartGallery w:val="Bibliographies"/>
          <w:docPartUnique/>
        </w:docPartObj>
      </w:sdtPr>
      <w:sdtContent>
        <w:p w14:paraId="2003304D" w14:textId="632C899E" w:rsidR="0057437A" w:rsidRDefault="002D2BF3">
          <w:pPr>
            <w:pStyle w:val="Heading1"/>
          </w:pPr>
          <w:r>
            <w:t>7.0 B</w:t>
          </w:r>
          <w:r w:rsidR="0057437A">
            <w:t>ibliography</w:t>
          </w:r>
          <w:bookmarkEnd w:id="9"/>
          <w:r w:rsidR="0057437A">
            <w:t xml:space="preserve"> </w:t>
          </w:r>
        </w:p>
        <w:sdt>
          <w:sdtPr>
            <w:id w:val="111145805"/>
            <w:bibliography/>
          </w:sdtPr>
          <w:sdtContent>
            <w:p w14:paraId="6446E616" w14:textId="77777777" w:rsidR="002D2BF3" w:rsidRDefault="0057437A" w:rsidP="002D2BF3">
              <w:pPr>
                <w:pStyle w:val="Bibliography"/>
                <w:rPr>
                  <w:noProof/>
                  <w:sz w:val="24"/>
                  <w:szCs w:val="24"/>
                </w:rPr>
              </w:pPr>
              <w:r>
                <w:fldChar w:fldCharType="begin"/>
              </w:r>
              <w:r>
                <w:instrText xml:space="preserve"> BIBLIOGRAPHY </w:instrText>
              </w:r>
              <w:r>
                <w:fldChar w:fldCharType="separate"/>
              </w:r>
              <w:r w:rsidR="002D2BF3">
                <w:rPr>
                  <w:noProof/>
                </w:rPr>
                <w:t xml:space="preserve">B.V., E., 2019. </w:t>
              </w:r>
              <w:r w:rsidR="002D2BF3">
                <w:rPr>
                  <w:i/>
                  <w:iCs/>
                  <w:noProof/>
                </w:rPr>
                <w:t xml:space="preserve">ScienceDirect. </w:t>
              </w:r>
              <w:r w:rsidR="002D2BF3">
                <w:rPr>
                  <w:noProof/>
                </w:rPr>
                <w:t xml:space="preserve">[Online] </w:t>
              </w:r>
              <w:r w:rsidR="002D2BF3">
                <w:rPr>
                  <w:noProof/>
                </w:rPr>
                <w:br/>
                <w:t xml:space="preserve">Available at: </w:t>
              </w:r>
              <w:r w:rsidR="002D2BF3">
                <w:rPr>
                  <w:noProof/>
                  <w:u w:val="single"/>
                </w:rPr>
                <w:t>https://www.sciencedirect.com/topics/materials-science/computational-fluid-dynamics</w:t>
              </w:r>
              <w:r w:rsidR="002D2BF3">
                <w:rPr>
                  <w:noProof/>
                </w:rPr>
                <w:br/>
                <w:t>[Accessed 2019].</w:t>
              </w:r>
            </w:p>
            <w:p w14:paraId="0EF5C54B" w14:textId="77777777" w:rsidR="002D2BF3" w:rsidRDefault="002D2BF3" w:rsidP="002D2BF3">
              <w:pPr>
                <w:pStyle w:val="Bibliography"/>
                <w:rPr>
                  <w:noProof/>
                </w:rPr>
              </w:pPr>
              <w:r>
                <w:rPr>
                  <w:noProof/>
                </w:rPr>
                <w:t xml:space="preserve">Belbin, R. M., 2019. </w:t>
              </w:r>
              <w:r>
                <w:rPr>
                  <w:i/>
                  <w:iCs/>
                  <w:noProof/>
                </w:rPr>
                <w:t xml:space="preserve">Belbin Associates. </w:t>
              </w:r>
              <w:r>
                <w:rPr>
                  <w:noProof/>
                </w:rPr>
                <w:t xml:space="preserve">[Online] </w:t>
              </w:r>
              <w:r>
                <w:rPr>
                  <w:noProof/>
                </w:rPr>
                <w:br/>
                <w:t xml:space="preserve">Available at: </w:t>
              </w:r>
              <w:r>
                <w:rPr>
                  <w:noProof/>
                  <w:u w:val="single"/>
                </w:rPr>
                <w:t>https://www.belbin.com/about/belbin-team-roles/</w:t>
              </w:r>
              <w:r>
                <w:rPr>
                  <w:noProof/>
                </w:rPr>
                <w:br/>
                <w:t>[Accessed 2019].</w:t>
              </w:r>
            </w:p>
            <w:p w14:paraId="059E85EC" w14:textId="77777777" w:rsidR="002D2BF3" w:rsidRDefault="002D2BF3" w:rsidP="002D2BF3">
              <w:pPr>
                <w:pStyle w:val="Bibliography"/>
                <w:rPr>
                  <w:noProof/>
                </w:rPr>
              </w:pPr>
              <w:r>
                <w:rPr>
                  <w:noProof/>
                </w:rPr>
                <w:t xml:space="preserve">Smith, N. J., 1995. </w:t>
              </w:r>
              <w:r>
                <w:rPr>
                  <w:i/>
                  <w:iCs/>
                  <w:noProof/>
                </w:rPr>
                <w:t xml:space="preserve">Engineering Project Management. </w:t>
              </w:r>
              <w:r>
                <w:rPr>
                  <w:noProof/>
                </w:rPr>
                <w:t>1st ed. London: Blackwell Science Ltd.</w:t>
              </w:r>
            </w:p>
            <w:p w14:paraId="3560B40B" w14:textId="02485614" w:rsidR="0057437A" w:rsidRDefault="0057437A" w:rsidP="002D2BF3">
              <w:r>
                <w:rPr>
                  <w:b/>
                  <w:bCs/>
                  <w:noProof/>
                </w:rPr>
                <w:fldChar w:fldCharType="end"/>
              </w:r>
            </w:p>
          </w:sdtContent>
        </w:sdt>
      </w:sdtContent>
    </w:sdt>
    <w:p w14:paraId="60A11C29" w14:textId="3833384A" w:rsidR="006F2C5A" w:rsidRDefault="006F2C5A" w:rsidP="006F2C5A"/>
    <w:p w14:paraId="7030B8C5" w14:textId="1E212088" w:rsidR="00170693" w:rsidRDefault="00170693" w:rsidP="00170693">
      <w:bookmarkStart w:id="10" w:name="_GoBack"/>
      <w:bookmarkEnd w:id="10"/>
    </w:p>
    <w:p w14:paraId="3F91F677" w14:textId="77777777" w:rsidR="00D150A5" w:rsidRDefault="00D150A5" w:rsidP="006D04A9"/>
    <w:p w14:paraId="4066668E" w14:textId="1B898167" w:rsidR="00F5772C" w:rsidRPr="006D04A9" w:rsidRDefault="00F5772C" w:rsidP="00F5772C"/>
    <w:p w14:paraId="7EF64FE2" w14:textId="77777777" w:rsidR="00EC09E2" w:rsidRPr="00EC09E2" w:rsidRDefault="00EC09E2" w:rsidP="00EC09E2"/>
    <w:sectPr w:rsidR="00EC09E2" w:rsidRPr="00EC09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90930" w14:textId="77777777" w:rsidR="004F7BB0" w:rsidRDefault="004F7BB0" w:rsidP="00110C42">
      <w:pPr>
        <w:spacing w:after="0" w:line="240" w:lineRule="auto"/>
      </w:pPr>
      <w:r>
        <w:separator/>
      </w:r>
    </w:p>
  </w:endnote>
  <w:endnote w:type="continuationSeparator" w:id="0">
    <w:p w14:paraId="75C7B3F8" w14:textId="77777777" w:rsidR="004F7BB0" w:rsidRDefault="004F7BB0" w:rsidP="00110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DengXian">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FBFC6" w14:textId="77777777" w:rsidR="004F7BB0" w:rsidRDefault="004F7B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6842079"/>
      <w:docPartObj>
        <w:docPartGallery w:val="Page Numbers (Bottom of Page)"/>
        <w:docPartUnique/>
      </w:docPartObj>
    </w:sdtPr>
    <w:sdtEndPr>
      <w:rPr>
        <w:color w:val="7F7F7F" w:themeColor="background1" w:themeShade="7F"/>
        <w:spacing w:val="60"/>
      </w:rPr>
    </w:sdtEndPr>
    <w:sdtContent>
      <w:p w14:paraId="62A45A42" w14:textId="403916FD" w:rsidR="004F7BB0" w:rsidRDefault="004F7B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4865DD">
          <w:rPr>
            <w:b/>
            <w:bCs/>
            <w:noProof/>
          </w:rPr>
          <w:t>11</w:t>
        </w:r>
        <w:r>
          <w:rPr>
            <w:b/>
            <w:bCs/>
            <w:noProof/>
          </w:rPr>
          <w:fldChar w:fldCharType="end"/>
        </w:r>
        <w:r>
          <w:rPr>
            <w:b/>
            <w:bCs/>
          </w:rPr>
          <w:t xml:space="preserve"> | </w:t>
        </w:r>
        <w:r>
          <w:rPr>
            <w:color w:val="7F7F7F" w:themeColor="background1" w:themeShade="7F"/>
            <w:spacing w:val="60"/>
          </w:rPr>
          <w:t>Page</w:t>
        </w:r>
      </w:p>
    </w:sdtContent>
  </w:sdt>
  <w:p w14:paraId="43183598" w14:textId="48B64324" w:rsidR="004F7BB0" w:rsidRDefault="004F7B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64741" w14:textId="77777777" w:rsidR="004F7BB0" w:rsidRDefault="004F7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4B327" w14:textId="77777777" w:rsidR="004F7BB0" w:rsidRDefault="004F7BB0" w:rsidP="00110C42">
      <w:pPr>
        <w:spacing w:after="0" w:line="240" w:lineRule="auto"/>
      </w:pPr>
      <w:r>
        <w:separator/>
      </w:r>
    </w:p>
  </w:footnote>
  <w:footnote w:type="continuationSeparator" w:id="0">
    <w:p w14:paraId="11CB6979" w14:textId="77777777" w:rsidR="004F7BB0" w:rsidRDefault="004F7BB0" w:rsidP="00110C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88C6BD" w14:textId="77777777" w:rsidR="004F7BB0" w:rsidRDefault="004F7B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CF8C9" w14:textId="77777777" w:rsidR="004F7BB0" w:rsidRDefault="004F7B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5390BD" w14:textId="77777777" w:rsidR="004F7BB0" w:rsidRDefault="004F7B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34496"/>
    <w:multiLevelType w:val="hybridMultilevel"/>
    <w:tmpl w:val="BF78F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82D3B"/>
    <w:multiLevelType w:val="multilevel"/>
    <w:tmpl w:val="F68E3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F1B11"/>
    <w:multiLevelType w:val="hybridMultilevel"/>
    <w:tmpl w:val="34F28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13B68"/>
    <w:multiLevelType w:val="hybridMultilevel"/>
    <w:tmpl w:val="9946B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E228B"/>
    <w:multiLevelType w:val="hybridMultilevel"/>
    <w:tmpl w:val="D850F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E16D1"/>
    <w:multiLevelType w:val="hybridMultilevel"/>
    <w:tmpl w:val="232C9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B206EA"/>
    <w:multiLevelType w:val="hybridMultilevel"/>
    <w:tmpl w:val="C7386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9156BF"/>
    <w:multiLevelType w:val="hybridMultilevel"/>
    <w:tmpl w:val="2C9CA6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B7E294B"/>
    <w:multiLevelType w:val="hybridMultilevel"/>
    <w:tmpl w:val="D6340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E97838"/>
    <w:multiLevelType w:val="hybridMultilevel"/>
    <w:tmpl w:val="A65C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3D38E0"/>
    <w:multiLevelType w:val="hybridMultilevel"/>
    <w:tmpl w:val="30F6B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9"/>
  </w:num>
  <w:num w:numId="4">
    <w:abstractNumId w:val="0"/>
  </w:num>
  <w:num w:numId="5">
    <w:abstractNumId w:val="3"/>
  </w:num>
  <w:num w:numId="6">
    <w:abstractNumId w:val="10"/>
  </w:num>
  <w:num w:numId="7">
    <w:abstractNumId w:val="6"/>
  </w:num>
  <w:num w:numId="8">
    <w:abstractNumId w:val="8"/>
  </w:num>
  <w:num w:numId="9">
    <w:abstractNumId w:val="2"/>
  </w:num>
  <w:num w:numId="10">
    <w:abstractNumId w:val="1"/>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LAwsDQzNbc0NjU2NLJQ0lEKTi0uzszPAykwqgUAL87DMCwAAAA="/>
  </w:docVars>
  <w:rsids>
    <w:rsidRoot w:val="00EC09E2"/>
    <w:rsid w:val="00002129"/>
    <w:rsid w:val="00011F6B"/>
    <w:rsid w:val="0003120D"/>
    <w:rsid w:val="0006313E"/>
    <w:rsid w:val="000722DF"/>
    <w:rsid w:val="000842C2"/>
    <w:rsid w:val="00092190"/>
    <w:rsid w:val="00110C42"/>
    <w:rsid w:val="00116974"/>
    <w:rsid w:val="001223DE"/>
    <w:rsid w:val="00130154"/>
    <w:rsid w:val="00144333"/>
    <w:rsid w:val="001452D5"/>
    <w:rsid w:val="00145D14"/>
    <w:rsid w:val="001633FB"/>
    <w:rsid w:val="00170693"/>
    <w:rsid w:val="001777FF"/>
    <w:rsid w:val="00185705"/>
    <w:rsid w:val="00185736"/>
    <w:rsid w:val="001A1466"/>
    <w:rsid w:val="001D01C2"/>
    <w:rsid w:val="001E1248"/>
    <w:rsid w:val="001E2BDB"/>
    <w:rsid w:val="00201F00"/>
    <w:rsid w:val="00247E37"/>
    <w:rsid w:val="00263515"/>
    <w:rsid w:val="002C263A"/>
    <w:rsid w:val="002C2759"/>
    <w:rsid w:val="002C43F1"/>
    <w:rsid w:val="002D2BF3"/>
    <w:rsid w:val="002F2E2D"/>
    <w:rsid w:val="002F2FD0"/>
    <w:rsid w:val="002F5BF1"/>
    <w:rsid w:val="00300C65"/>
    <w:rsid w:val="00312FE0"/>
    <w:rsid w:val="00315AC5"/>
    <w:rsid w:val="00364C3E"/>
    <w:rsid w:val="003E5EFD"/>
    <w:rsid w:val="003F507C"/>
    <w:rsid w:val="0041500A"/>
    <w:rsid w:val="004239A2"/>
    <w:rsid w:val="00424340"/>
    <w:rsid w:val="00442B8E"/>
    <w:rsid w:val="00457CDA"/>
    <w:rsid w:val="0046192B"/>
    <w:rsid w:val="00477C28"/>
    <w:rsid w:val="00485E67"/>
    <w:rsid w:val="004865DD"/>
    <w:rsid w:val="00486C56"/>
    <w:rsid w:val="00487A54"/>
    <w:rsid w:val="00490837"/>
    <w:rsid w:val="004B0A7F"/>
    <w:rsid w:val="004B2095"/>
    <w:rsid w:val="004B3E9B"/>
    <w:rsid w:val="004D1D95"/>
    <w:rsid w:val="004E1DC0"/>
    <w:rsid w:val="004F7BB0"/>
    <w:rsid w:val="00503FDB"/>
    <w:rsid w:val="00515E4A"/>
    <w:rsid w:val="00561CB8"/>
    <w:rsid w:val="00562502"/>
    <w:rsid w:val="00571BE3"/>
    <w:rsid w:val="0057437A"/>
    <w:rsid w:val="005768BE"/>
    <w:rsid w:val="005D7513"/>
    <w:rsid w:val="005E2479"/>
    <w:rsid w:val="00605877"/>
    <w:rsid w:val="00626DDD"/>
    <w:rsid w:val="00671A8D"/>
    <w:rsid w:val="006777E7"/>
    <w:rsid w:val="006D04A9"/>
    <w:rsid w:val="006F2C5A"/>
    <w:rsid w:val="00730006"/>
    <w:rsid w:val="0075227B"/>
    <w:rsid w:val="007550D8"/>
    <w:rsid w:val="00773D15"/>
    <w:rsid w:val="00783845"/>
    <w:rsid w:val="007C10BB"/>
    <w:rsid w:val="007C2E1E"/>
    <w:rsid w:val="007D22C9"/>
    <w:rsid w:val="007D467E"/>
    <w:rsid w:val="007E690A"/>
    <w:rsid w:val="007E70B4"/>
    <w:rsid w:val="00816892"/>
    <w:rsid w:val="008369B8"/>
    <w:rsid w:val="0085641A"/>
    <w:rsid w:val="0086567B"/>
    <w:rsid w:val="00881C34"/>
    <w:rsid w:val="00883115"/>
    <w:rsid w:val="008B7D93"/>
    <w:rsid w:val="008C5163"/>
    <w:rsid w:val="008E7CCD"/>
    <w:rsid w:val="009933D4"/>
    <w:rsid w:val="009943D2"/>
    <w:rsid w:val="00997E11"/>
    <w:rsid w:val="009A7BC4"/>
    <w:rsid w:val="009C1CB4"/>
    <w:rsid w:val="009D383D"/>
    <w:rsid w:val="00A04467"/>
    <w:rsid w:val="00A17F2B"/>
    <w:rsid w:val="00A35DBC"/>
    <w:rsid w:val="00AA5008"/>
    <w:rsid w:val="00AB0D7D"/>
    <w:rsid w:val="00AB7E9E"/>
    <w:rsid w:val="00AC13C6"/>
    <w:rsid w:val="00B07E34"/>
    <w:rsid w:val="00B24A12"/>
    <w:rsid w:val="00B427E7"/>
    <w:rsid w:val="00B65ED3"/>
    <w:rsid w:val="00B77786"/>
    <w:rsid w:val="00BB5F70"/>
    <w:rsid w:val="00BC3D2D"/>
    <w:rsid w:val="00BC7005"/>
    <w:rsid w:val="00BF6236"/>
    <w:rsid w:val="00C33E5C"/>
    <w:rsid w:val="00C44FB4"/>
    <w:rsid w:val="00CA42E4"/>
    <w:rsid w:val="00CC368B"/>
    <w:rsid w:val="00CE1831"/>
    <w:rsid w:val="00CE4EE6"/>
    <w:rsid w:val="00CF285D"/>
    <w:rsid w:val="00D124C1"/>
    <w:rsid w:val="00D150A5"/>
    <w:rsid w:val="00D47C92"/>
    <w:rsid w:val="00D637CC"/>
    <w:rsid w:val="00DA639E"/>
    <w:rsid w:val="00DE12FA"/>
    <w:rsid w:val="00DF1560"/>
    <w:rsid w:val="00E02A5C"/>
    <w:rsid w:val="00E12BBA"/>
    <w:rsid w:val="00E47D69"/>
    <w:rsid w:val="00E74E20"/>
    <w:rsid w:val="00EA5AD9"/>
    <w:rsid w:val="00EC09E2"/>
    <w:rsid w:val="00F0699B"/>
    <w:rsid w:val="00F1052D"/>
    <w:rsid w:val="00F27661"/>
    <w:rsid w:val="00F371FD"/>
    <w:rsid w:val="00F4632C"/>
    <w:rsid w:val="00F5772C"/>
    <w:rsid w:val="00FC0A99"/>
    <w:rsid w:val="00FD4CF5"/>
    <w:rsid w:val="00FD7D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848D4FA"/>
  <w15:chartTrackingRefBased/>
  <w15:docId w15:val="{969F7A46-1973-43A5-9835-0794FBA31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9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5B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9E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92190"/>
    <w:pPr>
      <w:ind w:left="720"/>
      <w:contextualSpacing/>
    </w:pPr>
  </w:style>
  <w:style w:type="table" w:styleId="TableGrid">
    <w:name w:val="Table Grid"/>
    <w:basedOn w:val="TableNormal"/>
    <w:uiPriority w:val="39"/>
    <w:rsid w:val="00F10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F5BF1"/>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1A14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1466"/>
    <w:rPr>
      <w:rFonts w:ascii="Segoe UI" w:hAnsi="Segoe UI" w:cs="Segoe UI"/>
      <w:sz w:val="18"/>
      <w:szCs w:val="18"/>
    </w:rPr>
  </w:style>
  <w:style w:type="paragraph" w:styleId="Header">
    <w:name w:val="header"/>
    <w:basedOn w:val="Normal"/>
    <w:link w:val="HeaderChar"/>
    <w:uiPriority w:val="99"/>
    <w:unhideWhenUsed/>
    <w:rsid w:val="00110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C42"/>
  </w:style>
  <w:style w:type="paragraph" w:styleId="Footer">
    <w:name w:val="footer"/>
    <w:basedOn w:val="Normal"/>
    <w:link w:val="FooterChar"/>
    <w:uiPriority w:val="99"/>
    <w:unhideWhenUsed/>
    <w:rsid w:val="00110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C42"/>
  </w:style>
  <w:style w:type="paragraph" w:styleId="TOCHeading">
    <w:name w:val="TOC Heading"/>
    <w:basedOn w:val="Heading1"/>
    <w:next w:val="Normal"/>
    <w:uiPriority w:val="39"/>
    <w:unhideWhenUsed/>
    <w:qFormat/>
    <w:rsid w:val="00490837"/>
    <w:pPr>
      <w:outlineLvl w:val="9"/>
    </w:pPr>
    <w:rPr>
      <w:lang w:val="en-US"/>
    </w:rPr>
  </w:style>
  <w:style w:type="paragraph" w:styleId="TOC1">
    <w:name w:val="toc 1"/>
    <w:basedOn w:val="Normal"/>
    <w:next w:val="Normal"/>
    <w:autoRedefine/>
    <w:uiPriority w:val="39"/>
    <w:unhideWhenUsed/>
    <w:rsid w:val="00490837"/>
    <w:pPr>
      <w:spacing w:after="100"/>
    </w:pPr>
  </w:style>
  <w:style w:type="paragraph" w:styleId="TOC2">
    <w:name w:val="toc 2"/>
    <w:basedOn w:val="Normal"/>
    <w:next w:val="Normal"/>
    <w:autoRedefine/>
    <w:uiPriority w:val="39"/>
    <w:unhideWhenUsed/>
    <w:rsid w:val="00490837"/>
    <w:pPr>
      <w:spacing w:after="100"/>
      <w:ind w:left="220"/>
    </w:pPr>
  </w:style>
  <w:style w:type="character" w:styleId="Hyperlink">
    <w:name w:val="Hyperlink"/>
    <w:basedOn w:val="DefaultParagraphFont"/>
    <w:uiPriority w:val="99"/>
    <w:unhideWhenUsed/>
    <w:rsid w:val="00490837"/>
    <w:rPr>
      <w:color w:val="0563C1" w:themeColor="hyperlink"/>
      <w:u w:val="single"/>
    </w:rPr>
  </w:style>
  <w:style w:type="paragraph" w:styleId="Bibliography">
    <w:name w:val="Bibliography"/>
    <w:basedOn w:val="Normal"/>
    <w:next w:val="Normal"/>
    <w:uiPriority w:val="37"/>
    <w:unhideWhenUsed/>
    <w:rsid w:val="00170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45738">
      <w:bodyDiv w:val="1"/>
      <w:marLeft w:val="0"/>
      <w:marRight w:val="0"/>
      <w:marTop w:val="0"/>
      <w:marBottom w:val="0"/>
      <w:divBdr>
        <w:top w:val="none" w:sz="0" w:space="0" w:color="auto"/>
        <w:left w:val="none" w:sz="0" w:space="0" w:color="auto"/>
        <w:bottom w:val="none" w:sz="0" w:space="0" w:color="auto"/>
        <w:right w:val="none" w:sz="0" w:space="0" w:color="auto"/>
      </w:divBdr>
    </w:div>
    <w:div w:id="68308413">
      <w:bodyDiv w:val="1"/>
      <w:marLeft w:val="0"/>
      <w:marRight w:val="0"/>
      <w:marTop w:val="0"/>
      <w:marBottom w:val="0"/>
      <w:divBdr>
        <w:top w:val="none" w:sz="0" w:space="0" w:color="auto"/>
        <w:left w:val="none" w:sz="0" w:space="0" w:color="auto"/>
        <w:bottom w:val="none" w:sz="0" w:space="0" w:color="auto"/>
        <w:right w:val="none" w:sz="0" w:space="0" w:color="auto"/>
      </w:divBdr>
    </w:div>
    <w:div w:id="103767292">
      <w:bodyDiv w:val="1"/>
      <w:marLeft w:val="0"/>
      <w:marRight w:val="0"/>
      <w:marTop w:val="0"/>
      <w:marBottom w:val="0"/>
      <w:divBdr>
        <w:top w:val="none" w:sz="0" w:space="0" w:color="auto"/>
        <w:left w:val="none" w:sz="0" w:space="0" w:color="auto"/>
        <w:bottom w:val="none" w:sz="0" w:space="0" w:color="auto"/>
        <w:right w:val="none" w:sz="0" w:space="0" w:color="auto"/>
      </w:divBdr>
    </w:div>
    <w:div w:id="405609295">
      <w:bodyDiv w:val="1"/>
      <w:marLeft w:val="0"/>
      <w:marRight w:val="0"/>
      <w:marTop w:val="0"/>
      <w:marBottom w:val="0"/>
      <w:divBdr>
        <w:top w:val="none" w:sz="0" w:space="0" w:color="auto"/>
        <w:left w:val="none" w:sz="0" w:space="0" w:color="auto"/>
        <w:bottom w:val="none" w:sz="0" w:space="0" w:color="auto"/>
        <w:right w:val="none" w:sz="0" w:space="0" w:color="auto"/>
      </w:divBdr>
    </w:div>
    <w:div w:id="408355166">
      <w:bodyDiv w:val="1"/>
      <w:marLeft w:val="0"/>
      <w:marRight w:val="0"/>
      <w:marTop w:val="0"/>
      <w:marBottom w:val="0"/>
      <w:divBdr>
        <w:top w:val="none" w:sz="0" w:space="0" w:color="auto"/>
        <w:left w:val="none" w:sz="0" w:space="0" w:color="auto"/>
        <w:bottom w:val="none" w:sz="0" w:space="0" w:color="auto"/>
        <w:right w:val="none" w:sz="0" w:space="0" w:color="auto"/>
      </w:divBdr>
    </w:div>
    <w:div w:id="427387115">
      <w:bodyDiv w:val="1"/>
      <w:marLeft w:val="0"/>
      <w:marRight w:val="0"/>
      <w:marTop w:val="0"/>
      <w:marBottom w:val="0"/>
      <w:divBdr>
        <w:top w:val="none" w:sz="0" w:space="0" w:color="auto"/>
        <w:left w:val="none" w:sz="0" w:space="0" w:color="auto"/>
        <w:bottom w:val="none" w:sz="0" w:space="0" w:color="auto"/>
        <w:right w:val="none" w:sz="0" w:space="0" w:color="auto"/>
      </w:divBdr>
    </w:div>
    <w:div w:id="468862834">
      <w:bodyDiv w:val="1"/>
      <w:marLeft w:val="0"/>
      <w:marRight w:val="0"/>
      <w:marTop w:val="0"/>
      <w:marBottom w:val="0"/>
      <w:divBdr>
        <w:top w:val="none" w:sz="0" w:space="0" w:color="auto"/>
        <w:left w:val="none" w:sz="0" w:space="0" w:color="auto"/>
        <w:bottom w:val="none" w:sz="0" w:space="0" w:color="auto"/>
        <w:right w:val="none" w:sz="0" w:space="0" w:color="auto"/>
      </w:divBdr>
    </w:div>
    <w:div w:id="495729320">
      <w:bodyDiv w:val="1"/>
      <w:marLeft w:val="0"/>
      <w:marRight w:val="0"/>
      <w:marTop w:val="0"/>
      <w:marBottom w:val="0"/>
      <w:divBdr>
        <w:top w:val="none" w:sz="0" w:space="0" w:color="auto"/>
        <w:left w:val="none" w:sz="0" w:space="0" w:color="auto"/>
        <w:bottom w:val="none" w:sz="0" w:space="0" w:color="auto"/>
        <w:right w:val="none" w:sz="0" w:space="0" w:color="auto"/>
      </w:divBdr>
    </w:div>
    <w:div w:id="532839299">
      <w:bodyDiv w:val="1"/>
      <w:marLeft w:val="0"/>
      <w:marRight w:val="0"/>
      <w:marTop w:val="0"/>
      <w:marBottom w:val="0"/>
      <w:divBdr>
        <w:top w:val="none" w:sz="0" w:space="0" w:color="auto"/>
        <w:left w:val="none" w:sz="0" w:space="0" w:color="auto"/>
        <w:bottom w:val="none" w:sz="0" w:space="0" w:color="auto"/>
        <w:right w:val="none" w:sz="0" w:space="0" w:color="auto"/>
      </w:divBdr>
    </w:div>
    <w:div w:id="564487015">
      <w:bodyDiv w:val="1"/>
      <w:marLeft w:val="0"/>
      <w:marRight w:val="0"/>
      <w:marTop w:val="0"/>
      <w:marBottom w:val="0"/>
      <w:divBdr>
        <w:top w:val="none" w:sz="0" w:space="0" w:color="auto"/>
        <w:left w:val="none" w:sz="0" w:space="0" w:color="auto"/>
        <w:bottom w:val="none" w:sz="0" w:space="0" w:color="auto"/>
        <w:right w:val="none" w:sz="0" w:space="0" w:color="auto"/>
      </w:divBdr>
      <w:divsChild>
        <w:div w:id="38894565">
          <w:marLeft w:val="0"/>
          <w:marRight w:val="0"/>
          <w:marTop w:val="0"/>
          <w:marBottom w:val="0"/>
          <w:divBdr>
            <w:top w:val="none" w:sz="0" w:space="0" w:color="auto"/>
            <w:left w:val="none" w:sz="0" w:space="0" w:color="auto"/>
            <w:bottom w:val="none" w:sz="0" w:space="0" w:color="auto"/>
            <w:right w:val="none" w:sz="0" w:space="0" w:color="auto"/>
          </w:divBdr>
          <w:divsChild>
            <w:div w:id="81927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862282">
      <w:bodyDiv w:val="1"/>
      <w:marLeft w:val="0"/>
      <w:marRight w:val="0"/>
      <w:marTop w:val="0"/>
      <w:marBottom w:val="0"/>
      <w:divBdr>
        <w:top w:val="none" w:sz="0" w:space="0" w:color="auto"/>
        <w:left w:val="none" w:sz="0" w:space="0" w:color="auto"/>
        <w:bottom w:val="none" w:sz="0" w:space="0" w:color="auto"/>
        <w:right w:val="none" w:sz="0" w:space="0" w:color="auto"/>
      </w:divBdr>
    </w:div>
    <w:div w:id="610864629">
      <w:bodyDiv w:val="1"/>
      <w:marLeft w:val="0"/>
      <w:marRight w:val="0"/>
      <w:marTop w:val="0"/>
      <w:marBottom w:val="0"/>
      <w:divBdr>
        <w:top w:val="none" w:sz="0" w:space="0" w:color="auto"/>
        <w:left w:val="none" w:sz="0" w:space="0" w:color="auto"/>
        <w:bottom w:val="none" w:sz="0" w:space="0" w:color="auto"/>
        <w:right w:val="none" w:sz="0" w:space="0" w:color="auto"/>
      </w:divBdr>
    </w:div>
    <w:div w:id="614558530">
      <w:bodyDiv w:val="1"/>
      <w:marLeft w:val="0"/>
      <w:marRight w:val="0"/>
      <w:marTop w:val="0"/>
      <w:marBottom w:val="0"/>
      <w:divBdr>
        <w:top w:val="none" w:sz="0" w:space="0" w:color="auto"/>
        <w:left w:val="none" w:sz="0" w:space="0" w:color="auto"/>
        <w:bottom w:val="none" w:sz="0" w:space="0" w:color="auto"/>
        <w:right w:val="none" w:sz="0" w:space="0" w:color="auto"/>
      </w:divBdr>
    </w:div>
    <w:div w:id="635986296">
      <w:bodyDiv w:val="1"/>
      <w:marLeft w:val="0"/>
      <w:marRight w:val="0"/>
      <w:marTop w:val="0"/>
      <w:marBottom w:val="0"/>
      <w:divBdr>
        <w:top w:val="none" w:sz="0" w:space="0" w:color="auto"/>
        <w:left w:val="none" w:sz="0" w:space="0" w:color="auto"/>
        <w:bottom w:val="none" w:sz="0" w:space="0" w:color="auto"/>
        <w:right w:val="none" w:sz="0" w:space="0" w:color="auto"/>
      </w:divBdr>
    </w:div>
    <w:div w:id="661662112">
      <w:bodyDiv w:val="1"/>
      <w:marLeft w:val="0"/>
      <w:marRight w:val="0"/>
      <w:marTop w:val="0"/>
      <w:marBottom w:val="0"/>
      <w:divBdr>
        <w:top w:val="none" w:sz="0" w:space="0" w:color="auto"/>
        <w:left w:val="none" w:sz="0" w:space="0" w:color="auto"/>
        <w:bottom w:val="none" w:sz="0" w:space="0" w:color="auto"/>
        <w:right w:val="none" w:sz="0" w:space="0" w:color="auto"/>
      </w:divBdr>
    </w:div>
    <w:div w:id="663632650">
      <w:bodyDiv w:val="1"/>
      <w:marLeft w:val="0"/>
      <w:marRight w:val="0"/>
      <w:marTop w:val="0"/>
      <w:marBottom w:val="0"/>
      <w:divBdr>
        <w:top w:val="none" w:sz="0" w:space="0" w:color="auto"/>
        <w:left w:val="none" w:sz="0" w:space="0" w:color="auto"/>
        <w:bottom w:val="none" w:sz="0" w:space="0" w:color="auto"/>
        <w:right w:val="none" w:sz="0" w:space="0" w:color="auto"/>
      </w:divBdr>
    </w:div>
    <w:div w:id="684359133">
      <w:bodyDiv w:val="1"/>
      <w:marLeft w:val="0"/>
      <w:marRight w:val="0"/>
      <w:marTop w:val="0"/>
      <w:marBottom w:val="0"/>
      <w:divBdr>
        <w:top w:val="none" w:sz="0" w:space="0" w:color="auto"/>
        <w:left w:val="none" w:sz="0" w:space="0" w:color="auto"/>
        <w:bottom w:val="none" w:sz="0" w:space="0" w:color="auto"/>
        <w:right w:val="none" w:sz="0" w:space="0" w:color="auto"/>
      </w:divBdr>
    </w:div>
    <w:div w:id="701590482">
      <w:bodyDiv w:val="1"/>
      <w:marLeft w:val="0"/>
      <w:marRight w:val="0"/>
      <w:marTop w:val="0"/>
      <w:marBottom w:val="0"/>
      <w:divBdr>
        <w:top w:val="none" w:sz="0" w:space="0" w:color="auto"/>
        <w:left w:val="none" w:sz="0" w:space="0" w:color="auto"/>
        <w:bottom w:val="none" w:sz="0" w:space="0" w:color="auto"/>
        <w:right w:val="none" w:sz="0" w:space="0" w:color="auto"/>
      </w:divBdr>
    </w:div>
    <w:div w:id="771125503">
      <w:bodyDiv w:val="1"/>
      <w:marLeft w:val="0"/>
      <w:marRight w:val="0"/>
      <w:marTop w:val="0"/>
      <w:marBottom w:val="0"/>
      <w:divBdr>
        <w:top w:val="none" w:sz="0" w:space="0" w:color="auto"/>
        <w:left w:val="none" w:sz="0" w:space="0" w:color="auto"/>
        <w:bottom w:val="none" w:sz="0" w:space="0" w:color="auto"/>
        <w:right w:val="none" w:sz="0" w:space="0" w:color="auto"/>
      </w:divBdr>
    </w:div>
    <w:div w:id="776406506">
      <w:bodyDiv w:val="1"/>
      <w:marLeft w:val="0"/>
      <w:marRight w:val="0"/>
      <w:marTop w:val="0"/>
      <w:marBottom w:val="0"/>
      <w:divBdr>
        <w:top w:val="none" w:sz="0" w:space="0" w:color="auto"/>
        <w:left w:val="none" w:sz="0" w:space="0" w:color="auto"/>
        <w:bottom w:val="none" w:sz="0" w:space="0" w:color="auto"/>
        <w:right w:val="none" w:sz="0" w:space="0" w:color="auto"/>
      </w:divBdr>
    </w:div>
    <w:div w:id="882904949">
      <w:bodyDiv w:val="1"/>
      <w:marLeft w:val="0"/>
      <w:marRight w:val="0"/>
      <w:marTop w:val="0"/>
      <w:marBottom w:val="0"/>
      <w:divBdr>
        <w:top w:val="none" w:sz="0" w:space="0" w:color="auto"/>
        <w:left w:val="none" w:sz="0" w:space="0" w:color="auto"/>
        <w:bottom w:val="none" w:sz="0" w:space="0" w:color="auto"/>
        <w:right w:val="none" w:sz="0" w:space="0" w:color="auto"/>
      </w:divBdr>
    </w:div>
    <w:div w:id="888613266">
      <w:bodyDiv w:val="1"/>
      <w:marLeft w:val="0"/>
      <w:marRight w:val="0"/>
      <w:marTop w:val="0"/>
      <w:marBottom w:val="0"/>
      <w:divBdr>
        <w:top w:val="none" w:sz="0" w:space="0" w:color="auto"/>
        <w:left w:val="none" w:sz="0" w:space="0" w:color="auto"/>
        <w:bottom w:val="none" w:sz="0" w:space="0" w:color="auto"/>
        <w:right w:val="none" w:sz="0" w:space="0" w:color="auto"/>
      </w:divBdr>
    </w:div>
    <w:div w:id="909928932">
      <w:bodyDiv w:val="1"/>
      <w:marLeft w:val="0"/>
      <w:marRight w:val="0"/>
      <w:marTop w:val="0"/>
      <w:marBottom w:val="0"/>
      <w:divBdr>
        <w:top w:val="none" w:sz="0" w:space="0" w:color="auto"/>
        <w:left w:val="none" w:sz="0" w:space="0" w:color="auto"/>
        <w:bottom w:val="none" w:sz="0" w:space="0" w:color="auto"/>
        <w:right w:val="none" w:sz="0" w:space="0" w:color="auto"/>
      </w:divBdr>
    </w:div>
    <w:div w:id="926842117">
      <w:bodyDiv w:val="1"/>
      <w:marLeft w:val="0"/>
      <w:marRight w:val="0"/>
      <w:marTop w:val="0"/>
      <w:marBottom w:val="0"/>
      <w:divBdr>
        <w:top w:val="none" w:sz="0" w:space="0" w:color="auto"/>
        <w:left w:val="none" w:sz="0" w:space="0" w:color="auto"/>
        <w:bottom w:val="none" w:sz="0" w:space="0" w:color="auto"/>
        <w:right w:val="none" w:sz="0" w:space="0" w:color="auto"/>
      </w:divBdr>
    </w:div>
    <w:div w:id="1037659151">
      <w:bodyDiv w:val="1"/>
      <w:marLeft w:val="0"/>
      <w:marRight w:val="0"/>
      <w:marTop w:val="0"/>
      <w:marBottom w:val="0"/>
      <w:divBdr>
        <w:top w:val="none" w:sz="0" w:space="0" w:color="auto"/>
        <w:left w:val="none" w:sz="0" w:space="0" w:color="auto"/>
        <w:bottom w:val="none" w:sz="0" w:space="0" w:color="auto"/>
        <w:right w:val="none" w:sz="0" w:space="0" w:color="auto"/>
      </w:divBdr>
    </w:div>
    <w:div w:id="1049378451">
      <w:bodyDiv w:val="1"/>
      <w:marLeft w:val="0"/>
      <w:marRight w:val="0"/>
      <w:marTop w:val="0"/>
      <w:marBottom w:val="0"/>
      <w:divBdr>
        <w:top w:val="none" w:sz="0" w:space="0" w:color="auto"/>
        <w:left w:val="none" w:sz="0" w:space="0" w:color="auto"/>
        <w:bottom w:val="none" w:sz="0" w:space="0" w:color="auto"/>
        <w:right w:val="none" w:sz="0" w:space="0" w:color="auto"/>
      </w:divBdr>
    </w:div>
    <w:div w:id="1051155335">
      <w:bodyDiv w:val="1"/>
      <w:marLeft w:val="0"/>
      <w:marRight w:val="0"/>
      <w:marTop w:val="0"/>
      <w:marBottom w:val="0"/>
      <w:divBdr>
        <w:top w:val="none" w:sz="0" w:space="0" w:color="auto"/>
        <w:left w:val="none" w:sz="0" w:space="0" w:color="auto"/>
        <w:bottom w:val="none" w:sz="0" w:space="0" w:color="auto"/>
        <w:right w:val="none" w:sz="0" w:space="0" w:color="auto"/>
      </w:divBdr>
    </w:div>
    <w:div w:id="1128429056">
      <w:bodyDiv w:val="1"/>
      <w:marLeft w:val="0"/>
      <w:marRight w:val="0"/>
      <w:marTop w:val="0"/>
      <w:marBottom w:val="0"/>
      <w:divBdr>
        <w:top w:val="none" w:sz="0" w:space="0" w:color="auto"/>
        <w:left w:val="none" w:sz="0" w:space="0" w:color="auto"/>
        <w:bottom w:val="none" w:sz="0" w:space="0" w:color="auto"/>
        <w:right w:val="none" w:sz="0" w:space="0" w:color="auto"/>
      </w:divBdr>
    </w:div>
    <w:div w:id="1152529529">
      <w:bodyDiv w:val="1"/>
      <w:marLeft w:val="0"/>
      <w:marRight w:val="0"/>
      <w:marTop w:val="0"/>
      <w:marBottom w:val="0"/>
      <w:divBdr>
        <w:top w:val="none" w:sz="0" w:space="0" w:color="auto"/>
        <w:left w:val="none" w:sz="0" w:space="0" w:color="auto"/>
        <w:bottom w:val="none" w:sz="0" w:space="0" w:color="auto"/>
        <w:right w:val="none" w:sz="0" w:space="0" w:color="auto"/>
      </w:divBdr>
    </w:div>
    <w:div w:id="1203977609">
      <w:bodyDiv w:val="1"/>
      <w:marLeft w:val="0"/>
      <w:marRight w:val="0"/>
      <w:marTop w:val="0"/>
      <w:marBottom w:val="0"/>
      <w:divBdr>
        <w:top w:val="none" w:sz="0" w:space="0" w:color="auto"/>
        <w:left w:val="none" w:sz="0" w:space="0" w:color="auto"/>
        <w:bottom w:val="none" w:sz="0" w:space="0" w:color="auto"/>
        <w:right w:val="none" w:sz="0" w:space="0" w:color="auto"/>
      </w:divBdr>
    </w:div>
    <w:div w:id="1238520731">
      <w:bodyDiv w:val="1"/>
      <w:marLeft w:val="0"/>
      <w:marRight w:val="0"/>
      <w:marTop w:val="0"/>
      <w:marBottom w:val="0"/>
      <w:divBdr>
        <w:top w:val="none" w:sz="0" w:space="0" w:color="auto"/>
        <w:left w:val="none" w:sz="0" w:space="0" w:color="auto"/>
        <w:bottom w:val="none" w:sz="0" w:space="0" w:color="auto"/>
        <w:right w:val="none" w:sz="0" w:space="0" w:color="auto"/>
      </w:divBdr>
    </w:div>
    <w:div w:id="1287617882">
      <w:bodyDiv w:val="1"/>
      <w:marLeft w:val="0"/>
      <w:marRight w:val="0"/>
      <w:marTop w:val="0"/>
      <w:marBottom w:val="0"/>
      <w:divBdr>
        <w:top w:val="none" w:sz="0" w:space="0" w:color="auto"/>
        <w:left w:val="none" w:sz="0" w:space="0" w:color="auto"/>
        <w:bottom w:val="none" w:sz="0" w:space="0" w:color="auto"/>
        <w:right w:val="none" w:sz="0" w:space="0" w:color="auto"/>
      </w:divBdr>
    </w:div>
    <w:div w:id="1508323020">
      <w:bodyDiv w:val="1"/>
      <w:marLeft w:val="0"/>
      <w:marRight w:val="0"/>
      <w:marTop w:val="0"/>
      <w:marBottom w:val="0"/>
      <w:divBdr>
        <w:top w:val="none" w:sz="0" w:space="0" w:color="auto"/>
        <w:left w:val="none" w:sz="0" w:space="0" w:color="auto"/>
        <w:bottom w:val="none" w:sz="0" w:space="0" w:color="auto"/>
        <w:right w:val="none" w:sz="0" w:space="0" w:color="auto"/>
      </w:divBdr>
    </w:div>
    <w:div w:id="1569606348">
      <w:bodyDiv w:val="1"/>
      <w:marLeft w:val="0"/>
      <w:marRight w:val="0"/>
      <w:marTop w:val="0"/>
      <w:marBottom w:val="0"/>
      <w:divBdr>
        <w:top w:val="none" w:sz="0" w:space="0" w:color="auto"/>
        <w:left w:val="none" w:sz="0" w:space="0" w:color="auto"/>
        <w:bottom w:val="none" w:sz="0" w:space="0" w:color="auto"/>
        <w:right w:val="none" w:sz="0" w:space="0" w:color="auto"/>
      </w:divBdr>
    </w:div>
    <w:div w:id="1645618171">
      <w:bodyDiv w:val="1"/>
      <w:marLeft w:val="0"/>
      <w:marRight w:val="0"/>
      <w:marTop w:val="0"/>
      <w:marBottom w:val="0"/>
      <w:divBdr>
        <w:top w:val="none" w:sz="0" w:space="0" w:color="auto"/>
        <w:left w:val="none" w:sz="0" w:space="0" w:color="auto"/>
        <w:bottom w:val="none" w:sz="0" w:space="0" w:color="auto"/>
        <w:right w:val="none" w:sz="0" w:space="0" w:color="auto"/>
      </w:divBdr>
    </w:div>
    <w:div w:id="1711493497">
      <w:bodyDiv w:val="1"/>
      <w:marLeft w:val="0"/>
      <w:marRight w:val="0"/>
      <w:marTop w:val="0"/>
      <w:marBottom w:val="0"/>
      <w:divBdr>
        <w:top w:val="none" w:sz="0" w:space="0" w:color="auto"/>
        <w:left w:val="none" w:sz="0" w:space="0" w:color="auto"/>
        <w:bottom w:val="none" w:sz="0" w:space="0" w:color="auto"/>
        <w:right w:val="none" w:sz="0" w:space="0" w:color="auto"/>
      </w:divBdr>
    </w:div>
    <w:div w:id="1805003801">
      <w:bodyDiv w:val="1"/>
      <w:marLeft w:val="0"/>
      <w:marRight w:val="0"/>
      <w:marTop w:val="0"/>
      <w:marBottom w:val="0"/>
      <w:divBdr>
        <w:top w:val="none" w:sz="0" w:space="0" w:color="auto"/>
        <w:left w:val="none" w:sz="0" w:space="0" w:color="auto"/>
        <w:bottom w:val="none" w:sz="0" w:space="0" w:color="auto"/>
        <w:right w:val="none" w:sz="0" w:space="0" w:color="auto"/>
      </w:divBdr>
    </w:div>
    <w:div w:id="1840925112">
      <w:bodyDiv w:val="1"/>
      <w:marLeft w:val="0"/>
      <w:marRight w:val="0"/>
      <w:marTop w:val="0"/>
      <w:marBottom w:val="0"/>
      <w:divBdr>
        <w:top w:val="none" w:sz="0" w:space="0" w:color="auto"/>
        <w:left w:val="none" w:sz="0" w:space="0" w:color="auto"/>
        <w:bottom w:val="none" w:sz="0" w:space="0" w:color="auto"/>
        <w:right w:val="none" w:sz="0" w:space="0" w:color="auto"/>
      </w:divBdr>
    </w:div>
    <w:div w:id="1857426060">
      <w:bodyDiv w:val="1"/>
      <w:marLeft w:val="0"/>
      <w:marRight w:val="0"/>
      <w:marTop w:val="0"/>
      <w:marBottom w:val="0"/>
      <w:divBdr>
        <w:top w:val="none" w:sz="0" w:space="0" w:color="auto"/>
        <w:left w:val="none" w:sz="0" w:space="0" w:color="auto"/>
        <w:bottom w:val="none" w:sz="0" w:space="0" w:color="auto"/>
        <w:right w:val="none" w:sz="0" w:space="0" w:color="auto"/>
      </w:divBdr>
    </w:div>
    <w:div w:id="1967462783">
      <w:bodyDiv w:val="1"/>
      <w:marLeft w:val="0"/>
      <w:marRight w:val="0"/>
      <w:marTop w:val="0"/>
      <w:marBottom w:val="0"/>
      <w:divBdr>
        <w:top w:val="none" w:sz="0" w:space="0" w:color="auto"/>
        <w:left w:val="none" w:sz="0" w:space="0" w:color="auto"/>
        <w:bottom w:val="none" w:sz="0" w:space="0" w:color="auto"/>
        <w:right w:val="none" w:sz="0" w:space="0" w:color="auto"/>
      </w:divBdr>
    </w:div>
    <w:div w:id="1972398908">
      <w:bodyDiv w:val="1"/>
      <w:marLeft w:val="0"/>
      <w:marRight w:val="0"/>
      <w:marTop w:val="0"/>
      <w:marBottom w:val="0"/>
      <w:divBdr>
        <w:top w:val="none" w:sz="0" w:space="0" w:color="auto"/>
        <w:left w:val="none" w:sz="0" w:space="0" w:color="auto"/>
        <w:bottom w:val="none" w:sz="0" w:space="0" w:color="auto"/>
        <w:right w:val="none" w:sz="0" w:space="0" w:color="auto"/>
      </w:divBdr>
    </w:div>
    <w:div w:id="2027637758">
      <w:bodyDiv w:val="1"/>
      <w:marLeft w:val="0"/>
      <w:marRight w:val="0"/>
      <w:marTop w:val="0"/>
      <w:marBottom w:val="0"/>
      <w:divBdr>
        <w:top w:val="none" w:sz="0" w:space="0" w:color="auto"/>
        <w:left w:val="none" w:sz="0" w:space="0" w:color="auto"/>
        <w:bottom w:val="none" w:sz="0" w:space="0" w:color="auto"/>
        <w:right w:val="none" w:sz="0" w:space="0" w:color="auto"/>
      </w:divBdr>
    </w:div>
    <w:div w:id="2102068263">
      <w:bodyDiv w:val="1"/>
      <w:marLeft w:val="0"/>
      <w:marRight w:val="0"/>
      <w:marTop w:val="0"/>
      <w:marBottom w:val="0"/>
      <w:divBdr>
        <w:top w:val="none" w:sz="0" w:space="0" w:color="auto"/>
        <w:left w:val="none" w:sz="0" w:space="0" w:color="auto"/>
        <w:bottom w:val="none" w:sz="0" w:space="0" w:color="auto"/>
        <w:right w:val="none" w:sz="0" w:space="0" w:color="auto"/>
      </w:divBdr>
    </w:div>
    <w:div w:id="2134711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aade63e7bee0c3b02b8de9cd1730de7d">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13ce67e2e1b850584fbcead9ebf2c32a"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Smith</b:Tag>
    <b:SourceType>Book</b:SourceType>
    <b:Guid>{467EB9CA-8BB4-408F-B3AF-E2A8914AE7A6}</b:Guid>
    <b:Author>
      <b:Author>
        <b:NameList>
          <b:Person>
            <b:Last>Smith</b:Last>
            <b:First>Nigel</b:First>
            <b:Middle>J</b:Middle>
          </b:Person>
        </b:NameList>
      </b:Author>
    </b:Author>
    <b:Title>Engineering Project Management</b:Title>
    <b:Year>1995</b:Year>
    <b:City>London</b:City>
    <b:Publisher>Blackwell Science Ltd</b:Publisher>
    <b:Edition>1st</b:Edition>
    <b:RefOrder>2</b:RefOrder>
  </b:Source>
  <b:Source xmlns:b="http://schemas.openxmlformats.org/officeDocument/2006/bibliography" xmlns="http://schemas.openxmlformats.org/officeDocument/2006/bibliography">
    <b:Tag>Placeholder1</b:Tag>
    <b:RefOrder>4</b:RefOrder>
  </b:Source>
  <b:Source>
    <b:Tag>Els19</b:Tag>
    <b:SourceType>InternetSite</b:SourceType>
    <b:Guid>{B000E490-716C-430A-A342-7AA7C617BCA4}</b:Guid>
    <b:Title>ScienceDirect</b:Title>
    <b:Year>2019</b:Year>
    <b:Author>
      <b:Author>
        <b:NameList>
          <b:Person>
            <b:Last>B.V.</b:Last>
            <b:First>Elsevier</b:First>
          </b:Person>
        </b:NameList>
      </b:Author>
    </b:Author>
    <b:YearAccessed>2019</b:YearAccessed>
    <b:URL>https://www.sciencedirect.com/topics/materials-science/computational-fluid-dynamics</b:URL>
    <b:RefOrder>1</b:RefOrder>
  </b:Source>
  <b:Source>
    <b:Tag>Ray19</b:Tag>
    <b:SourceType>InternetSite</b:SourceType>
    <b:Guid>{E3744F0F-00C9-4DC8-A910-73A2D83265CB}</b:Guid>
    <b:Author>
      <b:Author>
        <b:NameList>
          <b:Person>
            <b:Last>Belbin</b:Last>
            <b:First>Raymond</b:First>
            <b:Middle>Meredith</b:Middle>
          </b:Person>
        </b:NameList>
      </b:Author>
    </b:Author>
    <b:Title>Belbin Associates </b:Title>
    <b:Year>2019</b:Year>
    <b:YearAccessed>2019</b:YearAccessed>
    <b:URL>https://www.belbin.com/about/belbin-team-roles/</b:URL>
    <b:RefOrder>3</b:RefOrder>
  </b:Source>
</b:Sources>
</file>

<file path=customXml/itemProps1.xml><?xml version="1.0" encoding="utf-8"?>
<ds:datastoreItem xmlns:ds="http://schemas.openxmlformats.org/officeDocument/2006/customXml" ds:itemID="{1CACC71F-8A25-4750-AE8B-7081D9ABB979}">
  <ds:schemaRefs>
    <ds:schemaRef ds:uri="faa71f4d-89e4-4bc7-bae8-eb8f92ec0efb"/>
    <ds:schemaRef ds:uri="http://www.w3.org/XML/1998/namespace"/>
    <ds:schemaRef ds:uri="http://schemas.microsoft.com/office/infopath/2007/PartnerControls"/>
    <ds:schemaRef ds:uri="http://schemas.microsoft.com/office/2006/metadata/properties"/>
    <ds:schemaRef ds:uri="1c03a1d9-70c4-477b-aef0-fd07cc731e16"/>
    <ds:schemaRef ds:uri="http://purl.org/dc/elements/1.1/"/>
    <ds:schemaRef ds:uri="http://purl.org/dc/dcmitype/"/>
    <ds:schemaRef ds:uri="http://schemas.microsoft.com/office/2006/documentManagement/type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3EEBCE58-FA40-4BC5-BE9F-0628DA3A4D27}">
  <ds:schemaRefs>
    <ds:schemaRef ds:uri="http://schemas.microsoft.com/sharepoint/v3/contenttype/forms"/>
  </ds:schemaRefs>
</ds:datastoreItem>
</file>

<file path=customXml/itemProps3.xml><?xml version="1.0" encoding="utf-8"?>
<ds:datastoreItem xmlns:ds="http://schemas.openxmlformats.org/officeDocument/2006/customXml" ds:itemID="{A46035B0-D249-4091-AD1B-6857A3ECB3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D3E5EA-901C-4087-A09F-5274371B9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2380</Words>
  <Characters>13571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Duke Asamoah (1706143)</dc:creator>
  <cp:keywords/>
  <dc:description/>
  <cp:lastModifiedBy>Elisabeth Downing</cp:lastModifiedBy>
  <cp:revision>2</cp:revision>
  <dcterms:created xsi:type="dcterms:W3CDTF">2019-11-28T14:48:00Z</dcterms:created>
  <dcterms:modified xsi:type="dcterms:W3CDTF">2019-11-28T14:48:00Z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Document_1">
    <vt:lpwstr>True</vt:lpwstr>
  </property>
  <property fmtid="{D5CDD505-2E9C-101B-9397-08002B2CF9AE}" pid="4" name="Mendeley Citation Style_1">
    <vt:lpwstr>http://www.zotero.org/styles/harvard1</vt:lpwstr>
  </property>
  <property fmtid="{D5CDD505-2E9C-101B-9397-08002B2CF9AE}" pid="5" name="Mendeley Unique User Id_1">
    <vt:lpwstr>4a315dd4-7a68-3ce8-9381-a785ccdab31e</vt:lpwstr>
  </property>
</Properties>
</file>