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379179" w14:textId="77777777" w:rsidR="00D801F7" w:rsidRPr="00882EB4" w:rsidRDefault="00D801F7" w:rsidP="00752226">
      <w:pPr>
        <w:spacing w:line="360" w:lineRule="auto"/>
        <w:jc w:val="center"/>
        <w:rPr>
          <w:rFonts w:ascii="Arial" w:hAnsi="Arial" w:cs="Arial"/>
          <w:sz w:val="24"/>
        </w:rPr>
      </w:pPr>
      <w:r w:rsidRPr="00882EB4">
        <w:rPr>
          <w:rFonts w:ascii="Arial" w:hAnsi="Arial" w:cs="Arial"/>
          <w:sz w:val="24"/>
        </w:rPr>
        <w:t>Sales &amp; Merchandise Management</w:t>
      </w:r>
    </w:p>
    <w:p w14:paraId="63D4C5F1" w14:textId="41A75B8C" w:rsidR="00D801F7" w:rsidRDefault="00D801F7" w:rsidP="00752226">
      <w:pPr>
        <w:spacing w:line="360" w:lineRule="auto"/>
        <w:jc w:val="center"/>
        <w:rPr>
          <w:rFonts w:ascii="Arial" w:hAnsi="Arial" w:cs="Arial"/>
          <w:sz w:val="24"/>
        </w:rPr>
      </w:pPr>
      <w:r w:rsidRPr="00882EB4">
        <w:rPr>
          <w:rFonts w:ascii="Arial" w:hAnsi="Arial" w:cs="Arial"/>
          <w:sz w:val="24"/>
        </w:rPr>
        <w:t>Student Number: P146489</w:t>
      </w:r>
    </w:p>
    <w:p w14:paraId="74BA9978" w14:textId="77777777" w:rsidR="00D801F7" w:rsidRPr="00882EB4" w:rsidRDefault="00D801F7" w:rsidP="00752226">
      <w:pPr>
        <w:spacing w:line="360" w:lineRule="auto"/>
        <w:jc w:val="center"/>
        <w:rPr>
          <w:rFonts w:ascii="Arial" w:hAnsi="Arial" w:cs="Arial"/>
          <w:sz w:val="24"/>
        </w:rPr>
      </w:pPr>
      <w:r w:rsidRPr="00882EB4">
        <w:rPr>
          <w:rFonts w:ascii="Arial" w:hAnsi="Arial" w:cs="Arial"/>
          <w:sz w:val="24"/>
        </w:rPr>
        <w:t>Date of Publication: 21/03/2018</w:t>
      </w:r>
    </w:p>
    <w:p w14:paraId="359E9884" w14:textId="77777777" w:rsidR="00D801F7" w:rsidRPr="00882EB4" w:rsidRDefault="00D801F7" w:rsidP="00752226">
      <w:pPr>
        <w:spacing w:line="360" w:lineRule="auto"/>
        <w:rPr>
          <w:rFonts w:ascii="Arial" w:hAnsi="Arial" w:cs="Arial"/>
          <w:sz w:val="24"/>
        </w:rPr>
      </w:pPr>
    </w:p>
    <w:p w14:paraId="204DC69D" w14:textId="77777777" w:rsidR="00D801F7" w:rsidRPr="00882EB4" w:rsidRDefault="00D801F7" w:rsidP="00752226">
      <w:pPr>
        <w:spacing w:line="360" w:lineRule="auto"/>
        <w:rPr>
          <w:rFonts w:ascii="Arial" w:hAnsi="Arial" w:cs="Arial"/>
          <w:sz w:val="24"/>
        </w:rPr>
      </w:pPr>
    </w:p>
    <w:p w14:paraId="62C93386" w14:textId="77777777" w:rsidR="00D801F7" w:rsidRPr="00882EB4" w:rsidRDefault="00D801F7" w:rsidP="00752226">
      <w:pPr>
        <w:spacing w:line="360" w:lineRule="auto"/>
        <w:rPr>
          <w:rFonts w:ascii="Arial" w:hAnsi="Arial" w:cs="Arial"/>
          <w:sz w:val="24"/>
        </w:rPr>
      </w:pPr>
    </w:p>
    <w:p w14:paraId="5BCA8840" w14:textId="027C2CDB" w:rsidR="00D801F7" w:rsidRPr="00882EB4" w:rsidRDefault="00D801F7" w:rsidP="00752226">
      <w:pPr>
        <w:spacing w:line="360" w:lineRule="auto"/>
        <w:rPr>
          <w:rFonts w:ascii="Arial" w:hAnsi="Arial" w:cs="Arial"/>
          <w:sz w:val="24"/>
        </w:rPr>
      </w:pPr>
    </w:p>
    <w:p w14:paraId="03D9E0A9" w14:textId="391877B0" w:rsidR="00D801F7" w:rsidRPr="00882EB4" w:rsidRDefault="00D801F7" w:rsidP="00752226">
      <w:pPr>
        <w:spacing w:line="360" w:lineRule="auto"/>
        <w:rPr>
          <w:rFonts w:ascii="Arial" w:hAnsi="Arial" w:cs="Arial"/>
          <w:sz w:val="24"/>
        </w:rPr>
      </w:pPr>
    </w:p>
    <w:p w14:paraId="588C6BF7" w14:textId="70D18FDE" w:rsidR="00D801F7" w:rsidRPr="00882EB4" w:rsidRDefault="00EF20B1" w:rsidP="00752226">
      <w:pPr>
        <w:spacing w:line="360" w:lineRule="auto"/>
        <w:rPr>
          <w:rFonts w:ascii="Arial" w:hAnsi="Arial" w:cs="Arial"/>
          <w:sz w:val="24"/>
        </w:rPr>
      </w:pPr>
      <w:r w:rsidRPr="00EF20B1">
        <w:rPr>
          <w:rFonts w:ascii="Arial" w:hAnsi="Arial" w:cs="Arial"/>
          <w:sz w:val="24"/>
        </w:rPr>
        <w:drawing>
          <wp:anchor distT="0" distB="0" distL="114300" distR="114300" simplePos="0" relativeHeight="251662336" behindDoc="0" locked="0" layoutInCell="1" allowOverlap="1" wp14:anchorId="30DE62DB" wp14:editId="32892E57">
            <wp:simplePos x="0" y="0"/>
            <wp:positionH relativeFrom="margin">
              <wp:align>center</wp:align>
            </wp:positionH>
            <wp:positionV relativeFrom="paragraph">
              <wp:posOffset>217805</wp:posOffset>
            </wp:positionV>
            <wp:extent cx="4333875" cy="1362075"/>
            <wp:effectExtent l="0" t="0" r="0" b="9525"/>
            <wp:wrapSquare wrapText="bothSides"/>
            <wp:docPr id="6" name="Picture 6" descr="UWTSD Moodle 2018/19">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18/19">
                      <a:hlinkClick r:id="rId8"/>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30769"/>
                    <a:stretch/>
                  </pic:blipFill>
                  <pic:spPr bwMode="auto">
                    <a:xfrm>
                      <a:off x="0" y="0"/>
                      <a:ext cx="4333875" cy="1362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16C1E4" w14:textId="77777777" w:rsidR="00D801F7" w:rsidRPr="00882EB4" w:rsidRDefault="00D801F7" w:rsidP="00752226">
      <w:pPr>
        <w:spacing w:line="360" w:lineRule="auto"/>
        <w:rPr>
          <w:rFonts w:ascii="Arial" w:hAnsi="Arial" w:cs="Arial"/>
          <w:sz w:val="24"/>
        </w:rPr>
      </w:pPr>
    </w:p>
    <w:p w14:paraId="6A191587" w14:textId="77777777" w:rsidR="00D801F7" w:rsidRPr="00882EB4" w:rsidRDefault="00D801F7" w:rsidP="00752226">
      <w:pPr>
        <w:spacing w:line="360" w:lineRule="auto"/>
        <w:rPr>
          <w:rFonts w:ascii="Arial" w:hAnsi="Arial" w:cs="Arial"/>
          <w:sz w:val="24"/>
        </w:rPr>
      </w:pPr>
    </w:p>
    <w:p w14:paraId="5F5BC3BE" w14:textId="77777777" w:rsidR="00D801F7" w:rsidRPr="00882EB4" w:rsidRDefault="00D801F7" w:rsidP="00752226">
      <w:pPr>
        <w:spacing w:line="360" w:lineRule="auto"/>
        <w:rPr>
          <w:rFonts w:ascii="Arial" w:hAnsi="Arial" w:cs="Arial"/>
          <w:sz w:val="24"/>
        </w:rPr>
      </w:pPr>
    </w:p>
    <w:p w14:paraId="5E7138D9" w14:textId="77777777" w:rsidR="00D801F7" w:rsidRPr="00882EB4" w:rsidRDefault="00D801F7" w:rsidP="00752226">
      <w:pPr>
        <w:spacing w:line="360" w:lineRule="auto"/>
        <w:rPr>
          <w:rFonts w:ascii="Arial" w:hAnsi="Arial" w:cs="Arial"/>
          <w:sz w:val="24"/>
        </w:rPr>
      </w:pPr>
    </w:p>
    <w:p w14:paraId="389EBB18" w14:textId="77777777" w:rsidR="00D801F7" w:rsidRPr="00882EB4" w:rsidRDefault="00D801F7" w:rsidP="00752226">
      <w:pPr>
        <w:spacing w:line="360" w:lineRule="auto"/>
        <w:rPr>
          <w:rFonts w:ascii="Arial" w:hAnsi="Arial" w:cs="Arial"/>
          <w:sz w:val="24"/>
        </w:rPr>
      </w:pPr>
    </w:p>
    <w:p w14:paraId="3C7C4E87" w14:textId="77777777" w:rsidR="00D801F7" w:rsidRPr="00882EB4" w:rsidRDefault="00D801F7" w:rsidP="00752226">
      <w:pPr>
        <w:spacing w:line="360" w:lineRule="auto"/>
        <w:rPr>
          <w:rFonts w:ascii="Arial" w:hAnsi="Arial" w:cs="Arial"/>
          <w:sz w:val="24"/>
        </w:rPr>
      </w:pPr>
    </w:p>
    <w:p w14:paraId="07DD5D79" w14:textId="77777777" w:rsidR="00D801F7" w:rsidRPr="00882EB4" w:rsidRDefault="00D801F7" w:rsidP="00752226">
      <w:pPr>
        <w:spacing w:line="360" w:lineRule="auto"/>
        <w:rPr>
          <w:rFonts w:ascii="Arial" w:hAnsi="Arial" w:cs="Arial"/>
          <w:sz w:val="24"/>
        </w:rPr>
      </w:pPr>
    </w:p>
    <w:p w14:paraId="5257A8EC" w14:textId="77777777" w:rsidR="00D801F7" w:rsidRPr="00882EB4" w:rsidRDefault="00D801F7" w:rsidP="00752226">
      <w:pPr>
        <w:spacing w:line="360" w:lineRule="auto"/>
        <w:rPr>
          <w:rFonts w:ascii="Arial" w:hAnsi="Arial" w:cs="Arial"/>
          <w:sz w:val="24"/>
        </w:rPr>
      </w:pPr>
    </w:p>
    <w:p w14:paraId="07F847E5" w14:textId="77777777" w:rsidR="00D801F7" w:rsidRPr="00882EB4" w:rsidRDefault="00D801F7" w:rsidP="00752226">
      <w:pPr>
        <w:spacing w:line="360" w:lineRule="auto"/>
        <w:rPr>
          <w:rFonts w:ascii="Arial" w:hAnsi="Arial" w:cs="Arial"/>
          <w:sz w:val="24"/>
        </w:rPr>
      </w:pPr>
    </w:p>
    <w:p w14:paraId="5AEACDB8" w14:textId="77777777" w:rsidR="00D801F7" w:rsidRPr="00882EB4" w:rsidRDefault="00D801F7" w:rsidP="00752226">
      <w:pPr>
        <w:spacing w:line="360" w:lineRule="auto"/>
        <w:rPr>
          <w:rFonts w:ascii="Arial" w:hAnsi="Arial" w:cs="Arial"/>
          <w:sz w:val="24"/>
        </w:rPr>
      </w:pPr>
    </w:p>
    <w:p w14:paraId="7CE2E827" w14:textId="77777777" w:rsidR="00D801F7" w:rsidRPr="00882EB4" w:rsidRDefault="00D801F7" w:rsidP="00752226">
      <w:pPr>
        <w:spacing w:line="360" w:lineRule="auto"/>
        <w:rPr>
          <w:rFonts w:ascii="Arial" w:hAnsi="Arial" w:cs="Arial"/>
          <w:sz w:val="24"/>
        </w:rPr>
      </w:pPr>
    </w:p>
    <w:p w14:paraId="27F117FB" w14:textId="77777777" w:rsidR="00D801F7" w:rsidRPr="00882EB4" w:rsidRDefault="00D801F7" w:rsidP="00752226">
      <w:pPr>
        <w:spacing w:line="360" w:lineRule="auto"/>
        <w:rPr>
          <w:rFonts w:ascii="Arial" w:hAnsi="Arial" w:cs="Arial"/>
          <w:sz w:val="24"/>
        </w:rPr>
      </w:pPr>
    </w:p>
    <w:p w14:paraId="6731BCBE" w14:textId="77777777" w:rsidR="00D801F7" w:rsidRPr="00882EB4" w:rsidRDefault="00D801F7" w:rsidP="00752226">
      <w:pPr>
        <w:spacing w:line="360" w:lineRule="auto"/>
        <w:rPr>
          <w:rFonts w:ascii="Arial" w:hAnsi="Arial" w:cs="Arial"/>
          <w:sz w:val="24"/>
        </w:rPr>
      </w:pPr>
    </w:p>
    <w:p w14:paraId="7A22A694" w14:textId="77777777" w:rsidR="00D801F7" w:rsidRPr="00882EB4" w:rsidRDefault="00D801F7" w:rsidP="00752226">
      <w:pPr>
        <w:spacing w:line="360" w:lineRule="auto"/>
        <w:rPr>
          <w:rFonts w:ascii="Arial" w:hAnsi="Arial" w:cs="Arial"/>
          <w:sz w:val="24"/>
        </w:rPr>
      </w:pPr>
    </w:p>
    <w:p w14:paraId="1E5D68A4" w14:textId="77777777" w:rsidR="00D801F7" w:rsidRPr="00882EB4" w:rsidRDefault="00D801F7" w:rsidP="00752226">
      <w:pPr>
        <w:spacing w:line="360" w:lineRule="auto"/>
        <w:rPr>
          <w:rFonts w:ascii="Arial" w:hAnsi="Arial" w:cs="Arial"/>
          <w:sz w:val="24"/>
        </w:rPr>
      </w:pPr>
    </w:p>
    <w:p w14:paraId="00840C36" w14:textId="77777777" w:rsidR="00D801F7" w:rsidRPr="00882EB4" w:rsidRDefault="00D801F7" w:rsidP="00752226">
      <w:pPr>
        <w:spacing w:line="360" w:lineRule="auto"/>
        <w:rPr>
          <w:rFonts w:ascii="Arial" w:hAnsi="Arial" w:cs="Arial"/>
          <w:sz w:val="24"/>
        </w:rPr>
      </w:pPr>
      <w:r w:rsidRPr="00882EB4">
        <w:rPr>
          <w:rFonts w:ascii="Arial" w:hAnsi="Arial" w:cs="Arial"/>
          <w:sz w:val="24"/>
        </w:rPr>
        <w:lastRenderedPageBreak/>
        <w:t>Executive Summary</w:t>
      </w:r>
    </w:p>
    <w:p w14:paraId="64D522AC" w14:textId="0706E085" w:rsidR="00394E40" w:rsidRPr="00882EB4" w:rsidRDefault="00D801F7" w:rsidP="00752226">
      <w:pPr>
        <w:pStyle w:val="NoSpacing"/>
        <w:spacing w:line="360" w:lineRule="auto"/>
        <w:rPr>
          <w:rFonts w:ascii="Arial" w:hAnsi="Arial" w:cs="Arial"/>
          <w:i/>
          <w:sz w:val="24"/>
        </w:rPr>
      </w:pPr>
      <w:r w:rsidRPr="00882EB4">
        <w:rPr>
          <w:rFonts w:ascii="Arial" w:hAnsi="Arial" w:cs="Arial"/>
          <w:i/>
          <w:sz w:val="24"/>
        </w:rPr>
        <w:t>In this report the researcher will critically a range of key emerging strategic and delivery themes which impact the organisations sales and merchandise practices. The report consists of the author describing the mains concepts of sales and merchandise and crediting each author in examining the literature</w:t>
      </w:r>
      <w:r w:rsidR="00394E40" w:rsidRPr="00882EB4">
        <w:rPr>
          <w:rFonts w:ascii="Arial" w:hAnsi="Arial" w:cs="Arial"/>
          <w:i/>
          <w:sz w:val="24"/>
        </w:rPr>
        <w:t xml:space="preserve"> furthermore the writer identifies and critically evaluates a key emerging theme in sales and merchandising and its application within organisation in the sector, assessing the likely impacts of these changes on the sports industry. Finally the researcher will construct a visual representation of sales and merchandising in practice, from research undertaken to develop a discussion. The final report will consider the practical application of sales and merchandising within the</w:t>
      </w:r>
      <w:r w:rsidR="00E9042D">
        <w:rPr>
          <w:rFonts w:ascii="Arial" w:hAnsi="Arial" w:cs="Arial"/>
          <w:i/>
          <w:sz w:val="24"/>
        </w:rPr>
        <w:t xml:space="preserve"> sports industry looking at key strategic themes such as technology and how it can be used</w:t>
      </w:r>
      <w:r w:rsidR="00194A5C">
        <w:rPr>
          <w:rFonts w:ascii="Arial" w:hAnsi="Arial" w:cs="Arial"/>
          <w:i/>
          <w:sz w:val="24"/>
        </w:rPr>
        <w:t xml:space="preserve"> as physical activity in stores.</w:t>
      </w:r>
      <w:r w:rsidR="00E9042D">
        <w:rPr>
          <w:rFonts w:ascii="Arial" w:hAnsi="Arial" w:cs="Arial"/>
          <w:i/>
          <w:sz w:val="24"/>
        </w:rPr>
        <w:t xml:space="preserve"> </w:t>
      </w:r>
    </w:p>
    <w:p w14:paraId="5F9FFD05" w14:textId="77777777" w:rsidR="00394E40" w:rsidRPr="00882EB4" w:rsidRDefault="00394E40" w:rsidP="00752226">
      <w:pPr>
        <w:pStyle w:val="NoSpacing"/>
        <w:spacing w:line="360" w:lineRule="auto"/>
        <w:rPr>
          <w:rFonts w:ascii="Arial" w:hAnsi="Arial" w:cs="Arial"/>
          <w:i/>
          <w:sz w:val="24"/>
        </w:rPr>
      </w:pPr>
    </w:p>
    <w:p w14:paraId="17BA9AA3" w14:textId="77777777" w:rsidR="00394E40" w:rsidRPr="00882EB4" w:rsidRDefault="00394E40" w:rsidP="00752226">
      <w:pPr>
        <w:pStyle w:val="NoSpacing"/>
        <w:spacing w:line="360" w:lineRule="auto"/>
        <w:rPr>
          <w:rFonts w:ascii="Arial" w:hAnsi="Arial" w:cs="Arial"/>
          <w:i/>
          <w:sz w:val="24"/>
        </w:rPr>
      </w:pPr>
    </w:p>
    <w:p w14:paraId="6CCB0F51" w14:textId="77777777" w:rsidR="00394E40" w:rsidRPr="00882EB4" w:rsidRDefault="00394E40" w:rsidP="00752226">
      <w:pPr>
        <w:pStyle w:val="NoSpacing"/>
        <w:spacing w:line="360" w:lineRule="auto"/>
        <w:rPr>
          <w:rFonts w:ascii="Arial" w:hAnsi="Arial" w:cs="Arial"/>
          <w:i/>
          <w:sz w:val="24"/>
        </w:rPr>
      </w:pPr>
    </w:p>
    <w:p w14:paraId="451787CB" w14:textId="77777777" w:rsidR="00394E40" w:rsidRPr="00882EB4" w:rsidRDefault="00394E40" w:rsidP="00752226">
      <w:pPr>
        <w:pStyle w:val="NoSpacing"/>
        <w:spacing w:line="360" w:lineRule="auto"/>
        <w:rPr>
          <w:rFonts w:ascii="Arial" w:hAnsi="Arial" w:cs="Arial"/>
          <w:i/>
          <w:sz w:val="24"/>
        </w:rPr>
      </w:pPr>
    </w:p>
    <w:p w14:paraId="32C149D8" w14:textId="77777777" w:rsidR="00394E40" w:rsidRPr="00882EB4" w:rsidRDefault="00394E40" w:rsidP="00752226">
      <w:pPr>
        <w:pStyle w:val="NoSpacing"/>
        <w:spacing w:line="360" w:lineRule="auto"/>
        <w:rPr>
          <w:rFonts w:ascii="Arial" w:hAnsi="Arial" w:cs="Arial"/>
          <w:i/>
          <w:sz w:val="24"/>
        </w:rPr>
      </w:pPr>
    </w:p>
    <w:p w14:paraId="3C3AA7CE" w14:textId="77777777" w:rsidR="00394E40" w:rsidRPr="00882EB4" w:rsidRDefault="00394E40" w:rsidP="00752226">
      <w:pPr>
        <w:pStyle w:val="NoSpacing"/>
        <w:spacing w:line="360" w:lineRule="auto"/>
        <w:rPr>
          <w:rFonts w:ascii="Arial" w:hAnsi="Arial" w:cs="Arial"/>
          <w:i/>
          <w:sz w:val="24"/>
        </w:rPr>
      </w:pPr>
    </w:p>
    <w:p w14:paraId="3144567D" w14:textId="77777777" w:rsidR="00394E40" w:rsidRPr="00882EB4" w:rsidRDefault="00394E40" w:rsidP="00752226">
      <w:pPr>
        <w:pStyle w:val="NoSpacing"/>
        <w:spacing w:line="360" w:lineRule="auto"/>
        <w:rPr>
          <w:rFonts w:ascii="Arial" w:hAnsi="Arial" w:cs="Arial"/>
          <w:i/>
          <w:sz w:val="24"/>
        </w:rPr>
      </w:pPr>
    </w:p>
    <w:p w14:paraId="25B6CC48" w14:textId="77777777" w:rsidR="00394E40" w:rsidRPr="00882EB4" w:rsidRDefault="00394E40" w:rsidP="00752226">
      <w:pPr>
        <w:pStyle w:val="NoSpacing"/>
        <w:spacing w:line="360" w:lineRule="auto"/>
        <w:rPr>
          <w:rFonts w:ascii="Arial" w:hAnsi="Arial" w:cs="Arial"/>
          <w:i/>
          <w:sz w:val="24"/>
        </w:rPr>
      </w:pPr>
    </w:p>
    <w:p w14:paraId="70C7BBF2" w14:textId="77777777" w:rsidR="00394E40" w:rsidRPr="00882EB4" w:rsidRDefault="00394E40" w:rsidP="00752226">
      <w:pPr>
        <w:pStyle w:val="NoSpacing"/>
        <w:spacing w:line="360" w:lineRule="auto"/>
        <w:rPr>
          <w:rFonts w:ascii="Arial" w:hAnsi="Arial" w:cs="Arial"/>
          <w:i/>
          <w:sz w:val="24"/>
        </w:rPr>
      </w:pPr>
    </w:p>
    <w:p w14:paraId="3982324B" w14:textId="77777777" w:rsidR="00394E40" w:rsidRPr="00882EB4" w:rsidRDefault="00394E40" w:rsidP="00752226">
      <w:pPr>
        <w:pStyle w:val="NoSpacing"/>
        <w:spacing w:line="360" w:lineRule="auto"/>
        <w:rPr>
          <w:rFonts w:ascii="Arial" w:hAnsi="Arial" w:cs="Arial"/>
          <w:i/>
          <w:sz w:val="24"/>
        </w:rPr>
      </w:pPr>
    </w:p>
    <w:p w14:paraId="52D038FE" w14:textId="77777777" w:rsidR="00394E40" w:rsidRPr="00882EB4" w:rsidRDefault="00394E40" w:rsidP="00752226">
      <w:pPr>
        <w:pStyle w:val="NoSpacing"/>
        <w:spacing w:line="360" w:lineRule="auto"/>
        <w:rPr>
          <w:rFonts w:ascii="Arial" w:hAnsi="Arial" w:cs="Arial"/>
          <w:i/>
          <w:sz w:val="24"/>
        </w:rPr>
      </w:pPr>
    </w:p>
    <w:p w14:paraId="192748A2" w14:textId="77777777" w:rsidR="00394E40" w:rsidRPr="00882EB4" w:rsidRDefault="00394E40" w:rsidP="00752226">
      <w:pPr>
        <w:pStyle w:val="NoSpacing"/>
        <w:spacing w:line="360" w:lineRule="auto"/>
        <w:rPr>
          <w:rFonts w:ascii="Arial" w:hAnsi="Arial" w:cs="Arial"/>
          <w:i/>
          <w:sz w:val="24"/>
        </w:rPr>
      </w:pPr>
    </w:p>
    <w:p w14:paraId="131A38F5" w14:textId="77777777" w:rsidR="00394E40" w:rsidRPr="00882EB4" w:rsidRDefault="00394E40" w:rsidP="00752226">
      <w:pPr>
        <w:pStyle w:val="NoSpacing"/>
        <w:spacing w:line="360" w:lineRule="auto"/>
        <w:rPr>
          <w:rFonts w:ascii="Arial" w:hAnsi="Arial" w:cs="Arial"/>
          <w:i/>
          <w:sz w:val="24"/>
        </w:rPr>
      </w:pPr>
    </w:p>
    <w:p w14:paraId="7007DB21" w14:textId="77777777" w:rsidR="00394E40" w:rsidRPr="00882EB4" w:rsidRDefault="00394E40" w:rsidP="00752226">
      <w:pPr>
        <w:pStyle w:val="NoSpacing"/>
        <w:spacing w:line="360" w:lineRule="auto"/>
        <w:rPr>
          <w:rFonts w:ascii="Arial" w:hAnsi="Arial" w:cs="Arial"/>
          <w:i/>
          <w:sz w:val="24"/>
        </w:rPr>
      </w:pPr>
    </w:p>
    <w:p w14:paraId="786E6FCE" w14:textId="77777777" w:rsidR="00394E40" w:rsidRPr="00882EB4" w:rsidRDefault="00394E40" w:rsidP="00752226">
      <w:pPr>
        <w:pStyle w:val="NoSpacing"/>
        <w:spacing w:line="360" w:lineRule="auto"/>
        <w:rPr>
          <w:rFonts w:ascii="Arial" w:hAnsi="Arial" w:cs="Arial"/>
          <w:i/>
          <w:sz w:val="24"/>
        </w:rPr>
      </w:pPr>
    </w:p>
    <w:p w14:paraId="3FC4248D" w14:textId="77777777" w:rsidR="00394E40" w:rsidRPr="00882EB4" w:rsidRDefault="00394E40" w:rsidP="00752226">
      <w:pPr>
        <w:pStyle w:val="NoSpacing"/>
        <w:spacing w:line="360" w:lineRule="auto"/>
        <w:rPr>
          <w:rFonts w:ascii="Arial" w:hAnsi="Arial" w:cs="Arial"/>
          <w:i/>
          <w:sz w:val="24"/>
        </w:rPr>
      </w:pPr>
    </w:p>
    <w:p w14:paraId="62BB12A8" w14:textId="77777777" w:rsidR="00394E40" w:rsidRPr="00882EB4" w:rsidRDefault="00394E40" w:rsidP="00752226">
      <w:pPr>
        <w:pStyle w:val="NoSpacing"/>
        <w:spacing w:line="360" w:lineRule="auto"/>
        <w:rPr>
          <w:rFonts w:ascii="Arial" w:hAnsi="Arial" w:cs="Arial"/>
          <w:i/>
          <w:sz w:val="24"/>
        </w:rPr>
      </w:pPr>
    </w:p>
    <w:p w14:paraId="3DC7A447" w14:textId="77777777" w:rsidR="00394E40" w:rsidRPr="00882EB4" w:rsidRDefault="00394E40" w:rsidP="00752226">
      <w:pPr>
        <w:pStyle w:val="NoSpacing"/>
        <w:spacing w:line="360" w:lineRule="auto"/>
        <w:rPr>
          <w:rFonts w:ascii="Arial" w:hAnsi="Arial" w:cs="Arial"/>
          <w:i/>
          <w:sz w:val="24"/>
        </w:rPr>
      </w:pPr>
    </w:p>
    <w:p w14:paraId="2EF60B31" w14:textId="77777777" w:rsidR="00394E40" w:rsidRPr="00882EB4" w:rsidRDefault="00394E40" w:rsidP="00752226">
      <w:pPr>
        <w:pStyle w:val="NoSpacing"/>
        <w:spacing w:line="360" w:lineRule="auto"/>
        <w:rPr>
          <w:rFonts w:ascii="Arial" w:hAnsi="Arial" w:cs="Arial"/>
          <w:i/>
          <w:sz w:val="24"/>
        </w:rPr>
      </w:pPr>
    </w:p>
    <w:p w14:paraId="301810A6" w14:textId="77777777" w:rsidR="00394E40" w:rsidRPr="00882EB4" w:rsidRDefault="00394E40" w:rsidP="00752226">
      <w:pPr>
        <w:pStyle w:val="NoSpacing"/>
        <w:spacing w:line="360" w:lineRule="auto"/>
        <w:rPr>
          <w:rFonts w:ascii="Arial" w:hAnsi="Arial" w:cs="Arial"/>
          <w:i/>
          <w:sz w:val="24"/>
        </w:rPr>
      </w:pPr>
    </w:p>
    <w:p w14:paraId="73888838" w14:textId="2143D64D" w:rsidR="00394E40" w:rsidRPr="00882EB4" w:rsidRDefault="00394E40" w:rsidP="00752226">
      <w:pPr>
        <w:pStyle w:val="NoSpacing"/>
        <w:spacing w:line="360" w:lineRule="auto"/>
        <w:rPr>
          <w:rFonts w:ascii="Arial" w:hAnsi="Arial" w:cs="Arial"/>
          <w:sz w:val="24"/>
        </w:rPr>
      </w:pPr>
      <w:r w:rsidRPr="00882EB4">
        <w:rPr>
          <w:rFonts w:ascii="Arial" w:hAnsi="Arial" w:cs="Arial"/>
          <w:sz w:val="24"/>
        </w:rPr>
        <w:lastRenderedPageBreak/>
        <w:t xml:space="preserve">Contents </w:t>
      </w:r>
    </w:p>
    <w:p w14:paraId="42811347" w14:textId="77777777" w:rsidR="0051743E" w:rsidRPr="00882EB4" w:rsidRDefault="0051743E" w:rsidP="00752226">
      <w:pPr>
        <w:pStyle w:val="NoSpacing"/>
        <w:spacing w:line="360" w:lineRule="auto"/>
        <w:rPr>
          <w:rFonts w:ascii="Arial" w:hAnsi="Arial" w:cs="Arial"/>
          <w:sz w:val="24"/>
        </w:rPr>
      </w:pPr>
    </w:p>
    <w:p w14:paraId="57DEC607"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 xml:space="preserve">Terms of Reference </w:t>
      </w:r>
    </w:p>
    <w:p w14:paraId="185FD3C9"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Procedure</w:t>
      </w:r>
    </w:p>
    <w:p w14:paraId="2F4C864F" w14:textId="77777777" w:rsidR="00394E40" w:rsidRPr="00882EB4" w:rsidRDefault="00394E40" w:rsidP="00752226">
      <w:pPr>
        <w:pStyle w:val="NoSpacing"/>
        <w:numPr>
          <w:ilvl w:val="1"/>
          <w:numId w:val="1"/>
        </w:numPr>
        <w:spacing w:line="360" w:lineRule="auto"/>
        <w:rPr>
          <w:rFonts w:ascii="Arial" w:hAnsi="Arial" w:cs="Arial"/>
          <w:sz w:val="24"/>
        </w:rPr>
      </w:pPr>
      <w:r w:rsidRPr="00882EB4">
        <w:rPr>
          <w:rFonts w:ascii="Arial" w:hAnsi="Arial" w:cs="Arial"/>
          <w:sz w:val="24"/>
        </w:rPr>
        <w:t xml:space="preserve">A Variety of Secondary Material have been Assessed </w:t>
      </w:r>
    </w:p>
    <w:p w14:paraId="25C958B2"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 xml:space="preserve">Findings </w:t>
      </w:r>
    </w:p>
    <w:p w14:paraId="385C6FE5" w14:textId="49745193" w:rsidR="00F02A43" w:rsidRPr="00882EB4" w:rsidRDefault="00F02A43" w:rsidP="00752226">
      <w:pPr>
        <w:pStyle w:val="NoSpacing"/>
        <w:numPr>
          <w:ilvl w:val="1"/>
          <w:numId w:val="1"/>
        </w:numPr>
        <w:spacing w:line="360" w:lineRule="auto"/>
        <w:rPr>
          <w:rFonts w:ascii="Arial" w:hAnsi="Arial" w:cs="Arial"/>
          <w:sz w:val="24"/>
        </w:rPr>
      </w:pPr>
      <w:r w:rsidRPr="00882EB4">
        <w:rPr>
          <w:rFonts w:ascii="Arial" w:hAnsi="Arial" w:cs="Arial"/>
          <w:sz w:val="24"/>
        </w:rPr>
        <w:t xml:space="preserve">Key Concepts of Sales and Merchandise </w:t>
      </w:r>
    </w:p>
    <w:p w14:paraId="0E6A4900" w14:textId="3D47E5D6" w:rsidR="00752226" w:rsidRPr="00882EB4" w:rsidRDefault="00752226" w:rsidP="00752226">
      <w:pPr>
        <w:pStyle w:val="NoSpacing"/>
        <w:numPr>
          <w:ilvl w:val="1"/>
          <w:numId w:val="1"/>
        </w:numPr>
        <w:spacing w:line="360" w:lineRule="auto"/>
        <w:rPr>
          <w:rFonts w:ascii="Arial" w:hAnsi="Arial" w:cs="Arial"/>
          <w:sz w:val="24"/>
        </w:rPr>
      </w:pPr>
      <w:r w:rsidRPr="00882EB4">
        <w:rPr>
          <w:rFonts w:ascii="Arial" w:hAnsi="Arial" w:cs="Arial"/>
          <w:sz w:val="24"/>
        </w:rPr>
        <w:t>Retailing</w:t>
      </w:r>
    </w:p>
    <w:p w14:paraId="07A05BE8" w14:textId="78E46C10" w:rsidR="00752226" w:rsidRPr="00882EB4" w:rsidRDefault="00752226" w:rsidP="00752226">
      <w:pPr>
        <w:pStyle w:val="NoSpacing"/>
        <w:numPr>
          <w:ilvl w:val="2"/>
          <w:numId w:val="1"/>
        </w:numPr>
        <w:spacing w:line="360" w:lineRule="auto"/>
        <w:rPr>
          <w:rFonts w:ascii="Arial" w:hAnsi="Arial" w:cs="Arial"/>
          <w:sz w:val="24"/>
        </w:rPr>
      </w:pPr>
      <w:r w:rsidRPr="00882EB4">
        <w:rPr>
          <w:rFonts w:ascii="Arial" w:hAnsi="Arial" w:cs="Arial"/>
          <w:sz w:val="24"/>
        </w:rPr>
        <w:t xml:space="preserve">Digital Technology </w:t>
      </w:r>
    </w:p>
    <w:p w14:paraId="4D3D65C1" w14:textId="4EBDA122" w:rsidR="002B0A6A" w:rsidRDefault="002B0A6A" w:rsidP="00752226">
      <w:pPr>
        <w:pStyle w:val="NoSpacing"/>
        <w:numPr>
          <w:ilvl w:val="1"/>
          <w:numId w:val="1"/>
        </w:numPr>
        <w:spacing w:line="360" w:lineRule="auto"/>
        <w:rPr>
          <w:rFonts w:ascii="Arial" w:hAnsi="Arial" w:cs="Arial"/>
          <w:sz w:val="24"/>
        </w:rPr>
      </w:pPr>
      <w:r w:rsidRPr="00882EB4">
        <w:rPr>
          <w:rFonts w:ascii="Arial" w:hAnsi="Arial" w:cs="Arial"/>
          <w:sz w:val="24"/>
        </w:rPr>
        <w:t>Sales and Merchandise in Sport</w:t>
      </w:r>
    </w:p>
    <w:p w14:paraId="755AC3B8" w14:textId="6C1D6BA7" w:rsidR="00BF0AFD" w:rsidRDefault="00BF0AFD" w:rsidP="00BF0AFD">
      <w:pPr>
        <w:pStyle w:val="NoSpacing"/>
        <w:numPr>
          <w:ilvl w:val="0"/>
          <w:numId w:val="1"/>
        </w:numPr>
        <w:spacing w:line="360" w:lineRule="auto"/>
        <w:rPr>
          <w:rFonts w:ascii="Arial" w:hAnsi="Arial" w:cs="Arial"/>
          <w:sz w:val="24"/>
        </w:rPr>
      </w:pPr>
      <w:r>
        <w:rPr>
          <w:rFonts w:ascii="Arial" w:hAnsi="Arial" w:cs="Arial"/>
          <w:sz w:val="24"/>
        </w:rPr>
        <w:t>K</w:t>
      </w:r>
      <w:r w:rsidRPr="00882EB4">
        <w:rPr>
          <w:rFonts w:ascii="Arial" w:hAnsi="Arial" w:cs="Arial"/>
          <w:sz w:val="24"/>
        </w:rPr>
        <w:t xml:space="preserve">ey emerging theme in sales and merchandising </w:t>
      </w:r>
    </w:p>
    <w:p w14:paraId="1E9C455B" w14:textId="281B85D5" w:rsidR="00BF0AFD" w:rsidRDefault="00BF0AFD" w:rsidP="00BF0AFD">
      <w:pPr>
        <w:pStyle w:val="NoSpacing"/>
        <w:numPr>
          <w:ilvl w:val="1"/>
          <w:numId w:val="1"/>
        </w:numPr>
        <w:spacing w:line="360" w:lineRule="auto"/>
        <w:rPr>
          <w:rFonts w:ascii="Arial" w:hAnsi="Arial" w:cs="Arial"/>
          <w:sz w:val="24"/>
        </w:rPr>
      </w:pPr>
      <w:r>
        <w:rPr>
          <w:rFonts w:ascii="Arial" w:hAnsi="Arial" w:cs="Arial"/>
          <w:sz w:val="24"/>
        </w:rPr>
        <w:t>Technology (How it can be used as physical activity in stores and to improve customer’s experience)</w:t>
      </w:r>
    </w:p>
    <w:p w14:paraId="58574C6B" w14:textId="02FD12EB" w:rsidR="00BF0AFD" w:rsidRDefault="00BF0AFD" w:rsidP="00BF0AFD">
      <w:pPr>
        <w:pStyle w:val="NoSpacing"/>
        <w:spacing w:line="360" w:lineRule="auto"/>
        <w:ind w:left="720"/>
        <w:rPr>
          <w:rFonts w:ascii="Arial" w:hAnsi="Arial" w:cs="Arial"/>
          <w:sz w:val="24"/>
        </w:rPr>
      </w:pPr>
      <w:r>
        <w:rPr>
          <w:rFonts w:ascii="Arial" w:hAnsi="Arial" w:cs="Arial"/>
          <w:sz w:val="24"/>
        </w:rPr>
        <w:t xml:space="preserve">      4.1.1 </w:t>
      </w:r>
      <w:r>
        <w:rPr>
          <w:rFonts w:ascii="Arial" w:hAnsi="Arial" w:cs="Arial"/>
          <w:sz w:val="24"/>
        </w:rPr>
        <w:t>Consumer Behaviour</w:t>
      </w:r>
    </w:p>
    <w:p w14:paraId="5BDB7EED" w14:textId="1C788CD2" w:rsidR="00BF0AFD" w:rsidRDefault="00BF0AFD" w:rsidP="00BF0AFD">
      <w:pPr>
        <w:pStyle w:val="NoSpacing"/>
        <w:spacing w:line="360" w:lineRule="auto"/>
        <w:rPr>
          <w:rFonts w:ascii="Arial" w:hAnsi="Arial" w:cs="Arial"/>
          <w:sz w:val="24"/>
        </w:rPr>
      </w:pPr>
      <w:r>
        <w:rPr>
          <w:rFonts w:ascii="Arial" w:hAnsi="Arial" w:cs="Arial"/>
          <w:sz w:val="24"/>
        </w:rPr>
        <w:t xml:space="preserve">                 4.1.2 </w:t>
      </w:r>
      <w:r>
        <w:rPr>
          <w:rFonts w:ascii="Arial" w:hAnsi="Arial" w:cs="Arial"/>
          <w:sz w:val="24"/>
        </w:rPr>
        <w:t>Media Statistic (Online Technology)</w:t>
      </w:r>
    </w:p>
    <w:p w14:paraId="15F07A5B" w14:textId="5755B5D0" w:rsidR="00BF0AFD" w:rsidRDefault="00BF0AFD" w:rsidP="00BF0AFD">
      <w:pPr>
        <w:pStyle w:val="NoSpacing"/>
        <w:spacing w:line="360" w:lineRule="auto"/>
        <w:rPr>
          <w:rFonts w:ascii="Arial" w:hAnsi="Arial" w:cs="Arial"/>
          <w:sz w:val="24"/>
          <w:lang w:val="en-US"/>
        </w:rPr>
      </w:pPr>
      <w:r>
        <w:rPr>
          <w:rFonts w:ascii="Arial" w:hAnsi="Arial" w:cs="Arial"/>
          <w:sz w:val="24"/>
        </w:rPr>
        <w:t xml:space="preserve">           4.2 </w:t>
      </w:r>
      <w:r>
        <w:rPr>
          <w:rFonts w:ascii="Arial" w:hAnsi="Arial" w:cs="Arial"/>
          <w:sz w:val="24"/>
          <w:lang w:val="en-US"/>
        </w:rPr>
        <w:t>Advantages of Physical Activity in Stores</w:t>
      </w:r>
    </w:p>
    <w:p w14:paraId="2A1C18AC" w14:textId="0D72F897" w:rsidR="00BF0AFD" w:rsidRDefault="00BF0AFD" w:rsidP="00BF0AFD">
      <w:pPr>
        <w:pStyle w:val="NoSpacing"/>
        <w:spacing w:line="360" w:lineRule="auto"/>
        <w:rPr>
          <w:rFonts w:ascii="Arial" w:hAnsi="Arial" w:cs="Arial"/>
          <w:sz w:val="24"/>
          <w:lang w:val="en-US"/>
        </w:rPr>
      </w:pPr>
      <w:r>
        <w:rPr>
          <w:rFonts w:ascii="Arial" w:hAnsi="Arial" w:cs="Arial"/>
          <w:sz w:val="24"/>
          <w:lang w:val="en-US"/>
        </w:rPr>
        <w:t xml:space="preserve">           4.3 Disadvantages</w:t>
      </w:r>
      <w:r>
        <w:rPr>
          <w:rFonts w:ascii="Arial" w:hAnsi="Arial" w:cs="Arial"/>
          <w:sz w:val="24"/>
          <w:lang w:val="en-US"/>
        </w:rPr>
        <w:t xml:space="preserve"> of Physical Activity in Stores</w:t>
      </w:r>
    </w:p>
    <w:p w14:paraId="589E080A" w14:textId="1E168F34" w:rsidR="00BF0AFD" w:rsidRPr="00031EFC" w:rsidRDefault="00BF0AFD" w:rsidP="00BF0AFD">
      <w:pPr>
        <w:pStyle w:val="NoSpacing"/>
        <w:spacing w:line="360" w:lineRule="auto"/>
        <w:rPr>
          <w:rFonts w:ascii="Arial" w:hAnsi="Arial" w:cs="Arial"/>
          <w:sz w:val="24"/>
        </w:rPr>
      </w:pPr>
      <w:r>
        <w:rPr>
          <w:rFonts w:ascii="Arial" w:hAnsi="Arial" w:cs="Arial"/>
          <w:sz w:val="24"/>
        </w:rPr>
        <w:t xml:space="preserve">           </w:t>
      </w:r>
      <w:r w:rsidRPr="00031EFC">
        <w:rPr>
          <w:rFonts w:ascii="Arial" w:hAnsi="Arial" w:cs="Arial"/>
          <w:sz w:val="24"/>
        </w:rPr>
        <w:t>4.4 Sales and Promotions</w:t>
      </w:r>
    </w:p>
    <w:p w14:paraId="68101186" w14:textId="1CF04507" w:rsidR="00BF0AFD" w:rsidRDefault="00BF0AFD" w:rsidP="00BF0AFD">
      <w:pPr>
        <w:pStyle w:val="NoSpacing"/>
        <w:spacing w:line="360" w:lineRule="auto"/>
        <w:rPr>
          <w:rFonts w:ascii="Arial" w:hAnsi="Arial" w:cs="Arial"/>
          <w:sz w:val="24"/>
          <w:lang w:val="en"/>
        </w:rPr>
      </w:pPr>
      <w:r>
        <w:rPr>
          <w:rFonts w:ascii="Arial" w:hAnsi="Arial" w:cs="Arial"/>
          <w:sz w:val="24"/>
          <w:lang w:val="en"/>
        </w:rPr>
        <w:t xml:space="preserve">                 </w:t>
      </w:r>
      <w:r>
        <w:rPr>
          <w:rFonts w:ascii="Arial" w:hAnsi="Arial" w:cs="Arial"/>
          <w:sz w:val="24"/>
          <w:lang w:val="en"/>
        </w:rPr>
        <w:t>4.4.1 Branding</w:t>
      </w:r>
    </w:p>
    <w:p w14:paraId="5FD26B2A" w14:textId="7EB6359F" w:rsidR="00BF0AFD" w:rsidRDefault="00BF0AFD" w:rsidP="00BF0AFD">
      <w:pPr>
        <w:pStyle w:val="NoSpacing"/>
        <w:spacing w:line="360" w:lineRule="auto"/>
        <w:rPr>
          <w:rFonts w:ascii="Arial" w:hAnsi="Arial" w:cs="Arial"/>
          <w:sz w:val="24"/>
        </w:rPr>
      </w:pPr>
      <w:r>
        <w:rPr>
          <w:rFonts w:ascii="Arial" w:hAnsi="Arial" w:cs="Arial"/>
          <w:sz w:val="24"/>
        </w:rPr>
        <w:t xml:space="preserve">                 </w:t>
      </w:r>
      <w:r>
        <w:rPr>
          <w:rFonts w:ascii="Arial" w:hAnsi="Arial" w:cs="Arial"/>
          <w:sz w:val="24"/>
        </w:rPr>
        <w:t xml:space="preserve">4.4.2 Price and Perceived Quality </w:t>
      </w:r>
    </w:p>
    <w:p w14:paraId="5AC5ED01" w14:textId="77777777" w:rsidR="00BF0AFD" w:rsidRDefault="00BF0AFD" w:rsidP="00BF0AFD">
      <w:pPr>
        <w:pStyle w:val="NoSpacing"/>
        <w:spacing w:line="360" w:lineRule="auto"/>
        <w:rPr>
          <w:rFonts w:ascii="Arial" w:hAnsi="Arial" w:cs="Arial"/>
          <w:sz w:val="24"/>
        </w:rPr>
      </w:pPr>
      <w:r>
        <w:rPr>
          <w:rFonts w:ascii="Arial" w:hAnsi="Arial" w:cs="Arial"/>
          <w:sz w:val="24"/>
        </w:rPr>
        <w:t xml:space="preserve">5.0 Visual Representation </w:t>
      </w:r>
    </w:p>
    <w:p w14:paraId="08D7D2FD" w14:textId="381DC80D" w:rsidR="00BF0AFD" w:rsidRDefault="00BF0AFD" w:rsidP="00BF0AFD">
      <w:pPr>
        <w:pStyle w:val="NoSpacing"/>
        <w:spacing w:line="360" w:lineRule="auto"/>
        <w:rPr>
          <w:rFonts w:ascii="Arial" w:hAnsi="Arial" w:cs="Arial"/>
          <w:sz w:val="24"/>
        </w:rPr>
      </w:pPr>
      <w:r>
        <w:rPr>
          <w:rFonts w:ascii="Arial" w:hAnsi="Arial" w:cs="Arial"/>
          <w:sz w:val="24"/>
        </w:rPr>
        <w:t xml:space="preserve">6.0 References </w:t>
      </w:r>
    </w:p>
    <w:p w14:paraId="36080A11" w14:textId="77777777" w:rsidR="00BF0AFD" w:rsidRDefault="00BF0AFD" w:rsidP="00BF0AFD">
      <w:pPr>
        <w:pStyle w:val="NoSpacing"/>
        <w:spacing w:line="360" w:lineRule="auto"/>
        <w:rPr>
          <w:rFonts w:ascii="Arial" w:hAnsi="Arial" w:cs="Arial"/>
          <w:sz w:val="24"/>
        </w:rPr>
      </w:pPr>
    </w:p>
    <w:p w14:paraId="212E327F" w14:textId="00ABF493" w:rsidR="00BF0AFD" w:rsidRPr="00882EB4" w:rsidRDefault="00BF0AFD" w:rsidP="00BF0AFD">
      <w:pPr>
        <w:pStyle w:val="NoSpacing"/>
        <w:spacing w:line="360" w:lineRule="auto"/>
        <w:rPr>
          <w:rFonts w:ascii="Arial" w:hAnsi="Arial" w:cs="Arial"/>
          <w:sz w:val="24"/>
        </w:rPr>
      </w:pPr>
    </w:p>
    <w:p w14:paraId="4775747B" w14:textId="77777777" w:rsidR="008D7CC5" w:rsidRPr="00882EB4" w:rsidRDefault="008D7CC5" w:rsidP="00752226">
      <w:pPr>
        <w:pStyle w:val="NoSpacing"/>
        <w:spacing w:line="360" w:lineRule="auto"/>
        <w:rPr>
          <w:rFonts w:ascii="Arial" w:hAnsi="Arial" w:cs="Arial"/>
          <w:sz w:val="24"/>
        </w:rPr>
      </w:pPr>
    </w:p>
    <w:p w14:paraId="00026496" w14:textId="77777777" w:rsidR="00F02A43" w:rsidRPr="00882EB4" w:rsidRDefault="00F02A43" w:rsidP="00752226">
      <w:pPr>
        <w:pStyle w:val="NoSpacing"/>
        <w:spacing w:line="360" w:lineRule="auto"/>
        <w:rPr>
          <w:rFonts w:ascii="Arial" w:hAnsi="Arial" w:cs="Arial"/>
          <w:sz w:val="24"/>
        </w:rPr>
      </w:pPr>
    </w:p>
    <w:p w14:paraId="76D9700F" w14:textId="77777777" w:rsidR="00F02A43" w:rsidRPr="00882EB4" w:rsidRDefault="00F02A43" w:rsidP="00752226">
      <w:pPr>
        <w:pStyle w:val="NoSpacing"/>
        <w:spacing w:line="360" w:lineRule="auto"/>
        <w:rPr>
          <w:rFonts w:ascii="Arial" w:hAnsi="Arial" w:cs="Arial"/>
          <w:sz w:val="24"/>
        </w:rPr>
      </w:pPr>
    </w:p>
    <w:p w14:paraId="0EACD7AE" w14:textId="77777777" w:rsidR="00F02A43" w:rsidRPr="00882EB4" w:rsidRDefault="00F02A43" w:rsidP="00752226">
      <w:pPr>
        <w:pStyle w:val="NoSpacing"/>
        <w:spacing w:line="360" w:lineRule="auto"/>
        <w:rPr>
          <w:rFonts w:ascii="Arial" w:hAnsi="Arial" w:cs="Arial"/>
          <w:sz w:val="24"/>
        </w:rPr>
      </w:pPr>
    </w:p>
    <w:p w14:paraId="17DAE297" w14:textId="77777777" w:rsidR="00F02A43" w:rsidRPr="00882EB4" w:rsidRDefault="00F02A43" w:rsidP="00752226">
      <w:pPr>
        <w:pStyle w:val="NoSpacing"/>
        <w:spacing w:line="360" w:lineRule="auto"/>
        <w:rPr>
          <w:rFonts w:ascii="Arial" w:hAnsi="Arial" w:cs="Arial"/>
          <w:sz w:val="24"/>
        </w:rPr>
      </w:pPr>
    </w:p>
    <w:p w14:paraId="43336D0F" w14:textId="77777777" w:rsidR="00F02A43" w:rsidRPr="00882EB4" w:rsidRDefault="00F02A43" w:rsidP="00752226">
      <w:pPr>
        <w:pStyle w:val="NoSpacing"/>
        <w:spacing w:line="360" w:lineRule="auto"/>
        <w:rPr>
          <w:rFonts w:ascii="Arial" w:hAnsi="Arial" w:cs="Arial"/>
          <w:sz w:val="24"/>
        </w:rPr>
      </w:pPr>
    </w:p>
    <w:p w14:paraId="26EBA6C0" w14:textId="77777777" w:rsidR="00F02A43" w:rsidRPr="00882EB4" w:rsidRDefault="00F02A43" w:rsidP="00752226">
      <w:pPr>
        <w:pStyle w:val="NoSpacing"/>
        <w:spacing w:line="360" w:lineRule="auto"/>
        <w:rPr>
          <w:rFonts w:ascii="Arial" w:hAnsi="Arial" w:cs="Arial"/>
          <w:sz w:val="24"/>
        </w:rPr>
      </w:pPr>
    </w:p>
    <w:p w14:paraId="3968E679" w14:textId="77777777" w:rsidR="00F02A43" w:rsidRPr="00882EB4" w:rsidRDefault="00F02A43" w:rsidP="00752226">
      <w:pPr>
        <w:pStyle w:val="NoSpacing"/>
        <w:spacing w:line="360" w:lineRule="auto"/>
        <w:rPr>
          <w:rFonts w:ascii="Arial" w:hAnsi="Arial" w:cs="Arial"/>
          <w:sz w:val="24"/>
        </w:rPr>
      </w:pPr>
    </w:p>
    <w:p w14:paraId="085E77D1" w14:textId="77777777" w:rsidR="00F02A43" w:rsidRPr="00882EB4" w:rsidRDefault="00F02A43" w:rsidP="00752226">
      <w:pPr>
        <w:pStyle w:val="NoSpacing"/>
        <w:spacing w:line="360" w:lineRule="auto"/>
        <w:rPr>
          <w:rFonts w:ascii="Arial" w:hAnsi="Arial" w:cs="Arial"/>
          <w:sz w:val="24"/>
        </w:rPr>
      </w:pPr>
    </w:p>
    <w:p w14:paraId="2B2747D2" w14:textId="77777777" w:rsidR="00F02A43" w:rsidRPr="00882EB4" w:rsidRDefault="00F02A43" w:rsidP="00752226">
      <w:pPr>
        <w:pStyle w:val="NoSpacing"/>
        <w:spacing w:line="360" w:lineRule="auto"/>
        <w:rPr>
          <w:rFonts w:ascii="Arial" w:hAnsi="Arial" w:cs="Arial"/>
          <w:sz w:val="24"/>
        </w:rPr>
      </w:pPr>
    </w:p>
    <w:p w14:paraId="65E6094B"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lastRenderedPageBreak/>
        <w:t>Terms of Reference</w:t>
      </w:r>
    </w:p>
    <w:p w14:paraId="44FF7603" w14:textId="77777777" w:rsidR="00F02A43" w:rsidRPr="00882EB4" w:rsidRDefault="00F02A43" w:rsidP="00752226">
      <w:pPr>
        <w:pStyle w:val="NoSpacing"/>
        <w:spacing w:line="360" w:lineRule="auto"/>
        <w:ind w:left="360"/>
        <w:rPr>
          <w:rFonts w:ascii="Arial" w:hAnsi="Arial" w:cs="Arial"/>
          <w:sz w:val="24"/>
        </w:rPr>
      </w:pPr>
    </w:p>
    <w:p w14:paraId="175F1CEC"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The report was made on request by Beth Cummings. The date required for the report is 16/02/2010. The purpose of the report is to understand the key concepts of sales and merchandising and to understand the importance of why retailers and sports industry would adapt this strategy. The report will be published on 21/03/2019 and the report was compiled by Shazer Essar.</w:t>
      </w:r>
    </w:p>
    <w:p w14:paraId="36E53651" w14:textId="77777777" w:rsidR="00F02A43" w:rsidRPr="00882EB4" w:rsidRDefault="00F02A43" w:rsidP="00752226">
      <w:pPr>
        <w:pStyle w:val="NoSpacing"/>
        <w:spacing w:line="360" w:lineRule="auto"/>
        <w:rPr>
          <w:rFonts w:ascii="Arial" w:hAnsi="Arial" w:cs="Arial"/>
          <w:sz w:val="24"/>
        </w:rPr>
      </w:pPr>
    </w:p>
    <w:p w14:paraId="12619E31"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t xml:space="preserve">Procedure </w:t>
      </w:r>
    </w:p>
    <w:p w14:paraId="45FE6C55" w14:textId="77777777" w:rsidR="00F02A43" w:rsidRPr="00882EB4" w:rsidRDefault="00F02A43" w:rsidP="00752226">
      <w:pPr>
        <w:pStyle w:val="NoSpacing"/>
        <w:spacing w:line="360" w:lineRule="auto"/>
        <w:rPr>
          <w:rFonts w:ascii="Arial" w:hAnsi="Arial" w:cs="Arial"/>
          <w:sz w:val="24"/>
        </w:rPr>
      </w:pPr>
    </w:p>
    <w:p w14:paraId="4C8ECB00"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The following procedure has been adopted for the investigation to take place and the report compiled.</w:t>
      </w:r>
    </w:p>
    <w:p w14:paraId="1D0E9BD7" w14:textId="77777777" w:rsidR="00F02A43" w:rsidRPr="00882EB4" w:rsidRDefault="00F02A43" w:rsidP="00752226">
      <w:pPr>
        <w:pStyle w:val="NoSpacing"/>
        <w:spacing w:line="360" w:lineRule="auto"/>
        <w:rPr>
          <w:rFonts w:ascii="Arial" w:hAnsi="Arial" w:cs="Arial"/>
          <w:sz w:val="24"/>
        </w:rPr>
      </w:pPr>
    </w:p>
    <w:p w14:paraId="547D3C9A"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 xml:space="preserve">2.1 A Variety of Secondary Material have been accessed </w:t>
      </w:r>
    </w:p>
    <w:p w14:paraId="638AD44F" w14:textId="77777777" w:rsidR="00F02A43" w:rsidRPr="00882EB4" w:rsidRDefault="00F02A43" w:rsidP="00752226">
      <w:pPr>
        <w:pStyle w:val="NoSpacing"/>
        <w:spacing w:line="360" w:lineRule="auto"/>
        <w:rPr>
          <w:rFonts w:ascii="Arial" w:hAnsi="Arial" w:cs="Arial"/>
          <w:sz w:val="24"/>
        </w:rPr>
      </w:pPr>
    </w:p>
    <w:p w14:paraId="5FFFB7E9"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 xml:space="preserve">The materials included in the report are case studies, textbooks, journals, websites and organisation literature. </w:t>
      </w:r>
    </w:p>
    <w:p w14:paraId="703F3DFB" w14:textId="77777777" w:rsidR="00F02A43" w:rsidRPr="00882EB4" w:rsidRDefault="00F02A43" w:rsidP="00752226">
      <w:pPr>
        <w:pStyle w:val="NoSpacing"/>
        <w:spacing w:line="360" w:lineRule="auto"/>
        <w:rPr>
          <w:rFonts w:ascii="Arial" w:hAnsi="Arial" w:cs="Arial"/>
          <w:sz w:val="24"/>
        </w:rPr>
      </w:pPr>
    </w:p>
    <w:p w14:paraId="4539CC4E" w14:textId="77777777" w:rsidR="00F02A43" w:rsidRPr="00882EB4" w:rsidRDefault="00F02A43" w:rsidP="00752226">
      <w:pPr>
        <w:pStyle w:val="NoSpacing"/>
        <w:spacing w:line="360" w:lineRule="auto"/>
        <w:rPr>
          <w:rFonts w:ascii="Arial" w:hAnsi="Arial" w:cs="Arial"/>
          <w:sz w:val="24"/>
        </w:rPr>
      </w:pPr>
    </w:p>
    <w:p w14:paraId="555FAB92" w14:textId="57BF20A4" w:rsidR="00F02A43" w:rsidRDefault="00F02A43" w:rsidP="00752226">
      <w:pPr>
        <w:pStyle w:val="NoSpacing"/>
        <w:spacing w:line="360" w:lineRule="auto"/>
        <w:rPr>
          <w:rFonts w:ascii="Arial" w:hAnsi="Arial" w:cs="Arial"/>
          <w:sz w:val="24"/>
        </w:rPr>
      </w:pPr>
    </w:p>
    <w:p w14:paraId="5A5410F0" w14:textId="661AAD76" w:rsidR="00BF0AFD" w:rsidRDefault="00BF0AFD" w:rsidP="00752226">
      <w:pPr>
        <w:pStyle w:val="NoSpacing"/>
        <w:spacing w:line="360" w:lineRule="auto"/>
        <w:rPr>
          <w:rFonts w:ascii="Arial" w:hAnsi="Arial" w:cs="Arial"/>
          <w:sz w:val="24"/>
        </w:rPr>
      </w:pPr>
    </w:p>
    <w:p w14:paraId="287D85C0" w14:textId="7280D038" w:rsidR="00BF0AFD" w:rsidRDefault="00BF0AFD" w:rsidP="00752226">
      <w:pPr>
        <w:pStyle w:val="NoSpacing"/>
        <w:spacing w:line="360" w:lineRule="auto"/>
        <w:rPr>
          <w:rFonts w:ascii="Arial" w:hAnsi="Arial" w:cs="Arial"/>
          <w:sz w:val="24"/>
        </w:rPr>
      </w:pPr>
    </w:p>
    <w:p w14:paraId="52C0DA65" w14:textId="4B873DD1" w:rsidR="00BF0AFD" w:rsidRDefault="00BF0AFD" w:rsidP="00752226">
      <w:pPr>
        <w:pStyle w:val="NoSpacing"/>
        <w:spacing w:line="360" w:lineRule="auto"/>
        <w:rPr>
          <w:rFonts w:ascii="Arial" w:hAnsi="Arial" w:cs="Arial"/>
          <w:sz w:val="24"/>
        </w:rPr>
      </w:pPr>
    </w:p>
    <w:p w14:paraId="1E5B4EB3" w14:textId="2FE6DF5A" w:rsidR="00BF0AFD" w:rsidRDefault="00BF0AFD" w:rsidP="00752226">
      <w:pPr>
        <w:pStyle w:val="NoSpacing"/>
        <w:spacing w:line="360" w:lineRule="auto"/>
        <w:rPr>
          <w:rFonts w:ascii="Arial" w:hAnsi="Arial" w:cs="Arial"/>
          <w:sz w:val="24"/>
        </w:rPr>
      </w:pPr>
    </w:p>
    <w:p w14:paraId="47134D9F" w14:textId="4A95A301" w:rsidR="00BF0AFD" w:rsidRDefault="00BF0AFD" w:rsidP="00752226">
      <w:pPr>
        <w:pStyle w:val="NoSpacing"/>
        <w:spacing w:line="360" w:lineRule="auto"/>
        <w:rPr>
          <w:rFonts w:ascii="Arial" w:hAnsi="Arial" w:cs="Arial"/>
          <w:sz w:val="24"/>
        </w:rPr>
      </w:pPr>
    </w:p>
    <w:p w14:paraId="699B39D3" w14:textId="0306330A" w:rsidR="00BF0AFD" w:rsidRDefault="00BF0AFD" w:rsidP="00752226">
      <w:pPr>
        <w:pStyle w:val="NoSpacing"/>
        <w:spacing w:line="360" w:lineRule="auto"/>
        <w:rPr>
          <w:rFonts w:ascii="Arial" w:hAnsi="Arial" w:cs="Arial"/>
          <w:sz w:val="24"/>
        </w:rPr>
      </w:pPr>
    </w:p>
    <w:p w14:paraId="1FE0C2E1" w14:textId="0CA0E6B8" w:rsidR="00BF0AFD" w:rsidRDefault="00BF0AFD" w:rsidP="00752226">
      <w:pPr>
        <w:pStyle w:val="NoSpacing"/>
        <w:spacing w:line="360" w:lineRule="auto"/>
        <w:rPr>
          <w:rFonts w:ascii="Arial" w:hAnsi="Arial" w:cs="Arial"/>
          <w:sz w:val="24"/>
        </w:rPr>
      </w:pPr>
    </w:p>
    <w:p w14:paraId="13BFD512" w14:textId="415DDE2B" w:rsidR="00BF0AFD" w:rsidRDefault="00BF0AFD" w:rsidP="00752226">
      <w:pPr>
        <w:pStyle w:val="NoSpacing"/>
        <w:spacing w:line="360" w:lineRule="auto"/>
        <w:rPr>
          <w:rFonts w:ascii="Arial" w:hAnsi="Arial" w:cs="Arial"/>
          <w:sz w:val="24"/>
        </w:rPr>
      </w:pPr>
    </w:p>
    <w:p w14:paraId="4920EE2A" w14:textId="0F5D933C" w:rsidR="00BF0AFD" w:rsidRDefault="00BF0AFD" w:rsidP="00752226">
      <w:pPr>
        <w:pStyle w:val="NoSpacing"/>
        <w:spacing w:line="360" w:lineRule="auto"/>
        <w:rPr>
          <w:rFonts w:ascii="Arial" w:hAnsi="Arial" w:cs="Arial"/>
          <w:sz w:val="24"/>
        </w:rPr>
      </w:pPr>
    </w:p>
    <w:p w14:paraId="13E60D56" w14:textId="7B9A59FB" w:rsidR="00BF0AFD" w:rsidRDefault="00BF0AFD" w:rsidP="00752226">
      <w:pPr>
        <w:pStyle w:val="NoSpacing"/>
        <w:spacing w:line="360" w:lineRule="auto"/>
        <w:rPr>
          <w:rFonts w:ascii="Arial" w:hAnsi="Arial" w:cs="Arial"/>
          <w:sz w:val="24"/>
        </w:rPr>
      </w:pPr>
    </w:p>
    <w:p w14:paraId="6B7AE5CC" w14:textId="64CEA770" w:rsidR="00BF0AFD" w:rsidRDefault="00BF0AFD" w:rsidP="00752226">
      <w:pPr>
        <w:pStyle w:val="NoSpacing"/>
        <w:spacing w:line="360" w:lineRule="auto"/>
        <w:rPr>
          <w:rFonts w:ascii="Arial" w:hAnsi="Arial" w:cs="Arial"/>
          <w:sz w:val="24"/>
        </w:rPr>
      </w:pPr>
    </w:p>
    <w:p w14:paraId="66FA55EB" w14:textId="2CBEF73B" w:rsidR="00BF0AFD" w:rsidRDefault="00BF0AFD" w:rsidP="00752226">
      <w:pPr>
        <w:pStyle w:val="NoSpacing"/>
        <w:spacing w:line="360" w:lineRule="auto"/>
        <w:rPr>
          <w:rFonts w:ascii="Arial" w:hAnsi="Arial" w:cs="Arial"/>
          <w:sz w:val="24"/>
        </w:rPr>
      </w:pPr>
    </w:p>
    <w:p w14:paraId="351F6AA0" w14:textId="77777777" w:rsidR="00BF0AFD" w:rsidRPr="00882EB4" w:rsidRDefault="00BF0AFD" w:rsidP="00752226">
      <w:pPr>
        <w:pStyle w:val="NoSpacing"/>
        <w:spacing w:line="360" w:lineRule="auto"/>
        <w:rPr>
          <w:rFonts w:ascii="Arial" w:hAnsi="Arial" w:cs="Arial"/>
          <w:sz w:val="24"/>
        </w:rPr>
      </w:pPr>
    </w:p>
    <w:p w14:paraId="79DE38FB" w14:textId="77777777" w:rsidR="00F02A43" w:rsidRPr="00882EB4" w:rsidRDefault="00F02A43" w:rsidP="00752226">
      <w:pPr>
        <w:pStyle w:val="NoSpacing"/>
        <w:spacing w:line="360" w:lineRule="auto"/>
        <w:rPr>
          <w:rFonts w:ascii="Arial" w:hAnsi="Arial" w:cs="Arial"/>
          <w:sz w:val="24"/>
        </w:rPr>
      </w:pPr>
    </w:p>
    <w:p w14:paraId="6AE50FAF"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lastRenderedPageBreak/>
        <w:t xml:space="preserve">Findings  </w:t>
      </w:r>
    </w:p>
    <w:p w14:paraId="70979A31" w14:textId="77777777" w:rsidR="002B0A6A" w:rsidRPr="00882EB4" w:rsidRDefault="002B0A6A" w:rsidP="00752226">
      <w:pPr>
        <w:pStyle w:val="NoSpacing"/>
        <w:spacing w:line="360" w:lineRule="auto"/>
        <w:rPr>
          <w:rFonts w:ascii="Arial" w:hAnsi="Arial" w:cs="Arial"/>
          <w:sz w:val="24"/>
        </w:rPr>
      </w:pPr>
    </w:p>
    <w:p w14:paraId="0303401E"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w:t>
      </w:r>
      <w:r w:rsidR="002B0A6A" w:rsidRPr="00882EB4">
        <w:rPr>
          <w:rFonts w:ascii="Arial" w:hAnsi="Arial" w:cs="Arial"/>
          <w:sz w:val="24"/>
        </w:rPr>
        <w:t>Sales and Merchandising Management</w:t>
      </w:r>
      <w:r w:rsidRPr="00882EB4">
        <w:rPr>
          <w:rFonts w:ascii="Arial" w:hAnsi="Arial" w:cs="Arial"/>
          <w:sz w:val="24"/>
        </w:rPr>
        <w:t>”</w:t>
      </w:r>
    </w:p>
    <w:p w14:paraId="2EBF6B2F" w14:textId="77777777" w:rsidR="00F02A43" w:rsidRPr="00882EB4" w:rsidRDefault="00F02A43" w:rsidP="00752226">
      <w:pPr>
        <w:pStyle w:val="NoSpacing"/>
        <w:spacing w:line="360" w:lineRule="auto"/>
        <w:rPr>
          <w:rFonts w:ascii="Arial" w:hAnsi="Arial" w:cs="Arial"/>
          <w:sz w:val="24"/>
        </w:rPr>
      </w:pPr>
      <w:bookmarkStart w:id="0" w:name="_GoBack"/>
      <w:bookmarkEnd w:id="0"/>
    </w:p>
    <w:p w14:paraId="007FAAF8" w14:textId="77777777" w:rsidR="002B0A6A" w:rsidRPr="00882EB4" w:rsidRDefault="002B0A6A" w:rsidP="00752226">
      <w:pPr>
        <w:pStyle w:val="NoSpacing"/>
        <w:spacing w:line="360" w:lineRule="auto"/>
        <w:rPr>
          <w:rFonts w:ascii="Arial" w:hAnsi="Arial" w:cs="Arial"/>
          <w:sz w:val="24"/>
        </w:rPr>
      </w:pPr>
      <w:r w:rsidRPr="00882EB4">
        <w:rPr>
          <w:rFonts w:ascii="Arial" w:hAnsi="Arial" w:cs="Arial"/>
          <w:sz w:val="24"/>
        </w:rPr>
        <w:t xml:space="preserve">3.1 Key Concepts of Sales and Merchandise </w:t>
      </w:r>
    </w:p>
    <w:p w14:paraId="3CCE9BC0" w14:textId="77777777" w:rsidR="002B0A6A" w:rsidRPr="00882EB4" w:rsidRDefault="002B0A6A" w:rsidP="00752226">
      <w:pPr>
        <w:pStyle w:val="NoSpacing"/>
        <w:spacing w:line="360" w:lineRule="auto"/>
        <w:rPr>
          <w:rFonts w:ascii="Arial" w:hAnsi="Arial" w:cs="Arial"/>
          <w:sz w:val="24"/>
        </w:rPr>
      </w:pPr>
    </w:p>
    <w:p w14:paraId="5D39DC4E" w14:textId="4BDAA064" w:rsidR="00A87206" w:rsidRPr="00882EB4" w:rsidRDefault="00A87206" w:rsidP="00752226">
      <w:pPr>
        <w:pStyle w:val="NoSpacing"/>
        <w:spacing w:line="360" w:lineRule="auto"/>
        <w:rPr>
          <w:rFonts w:ascii="Arial" w:hAnsi="Arial" w:cs="Arial"/>
          <w:sz w:val="24"/>
        </w:rPr>
      </w:pPr>
      <w:r w:rsidRPr="00882EB4">
        <w:rPr>
          <w:rFonts w:ascii="Arial" w:hAnsi="Arial" w:cs="Arial"/>
          <w:sz w:val="24"/>
        </w:rPr>
        <w:t xml:space="preserve">“A sale is an </w:t>
      </w:r>
      <w:hyperlink r:id="rId10" w:history="1">
        <w:r w:rsidRPr="00882EB4">
          <w:rPr>
            <w:rStyle w:val="Hyperlink"/>
            <w:rFonts w:ascii="Arial" w:hAnsi="Arial" w:cs="Arial"/>
            <w:color w:val="auto"/>
            <w:sz w:val="24"/>
            <w:u w:val="none"/>
          </w:rPr>
          <w:t>exchange</w:t>
        </w:r>
      </w:hyperlink>
      <w:r w:rsidRPr="00882EB4">
        <w:rPr>
          <w:rFonts w:ascii="Arial" w:hAnsi="Arial" w:cs="Arial"/>
          <w:sz w:val="24"/>
        </w:rPr>
        <w:t xml:space="preserve"> of </w:t>
      </w:r>
      <w:hyperlink r:id="rId11" w:history="1">
        <w:r w:rsidRPr="00882EB4">
          <w:rPr>
            <w:rStyle w:val="Hyperlink"/>
            <w:rFonts w:ascii="Arial" w:hAnsi="Arial" w:cs="Arial"/>
            <w:color w:val="auto"/>
            <w:sz w:val="24"/>
            <w:u w:val="none"/>
          </w:rPr>
          <w:t>goods</w:t>
        </w:r>
      </w:hyperlink>
      <w:r w:rsidRPr="00882EB4">
        <w:rPr>
          <w:rFonts w:ascii="Arial" w:hAnsi="Arial" w:cs="Arial"/>
          <w:sz w:val="24"/>
        </w:rPr>
        <w:t xml:space="preserve">, </w:t>
      </w:r>
      <w:hyperlink r:id="rId12" w:history="1">
        <w:r w:rsidRPr="00882EB4">
          <w:rPr>
            <w:rStyle w:val="Hyperlink"/>
            <w:rFonts w:ascii="Arial" w:hAnsi="Arial" w:cs="Arial"/>
            <w:color w:val="auto"/>
            <w:sz w:val="24"/>
            <w:u w:val="none"/>
          </w:rPr>
          <w:t>services</w:t>
        </w:r>
      </w:hyperlink>
      <w:r w:rsidRPr="00882EB4">
        <w:rPr>
          <w:rFonts w:ascii="Arial" w:hAnsi="Arial" w:cs="Arial"/>
          <w:sz w:val="24"/>
        </w:rPr>
        <w:t xml:space="preserve">, or other </w:t>
      </w:r>
      <w:hyperlink r:id="rId13" w:history="1">
        <w:r w:rsidRPr="00882EB4">
          <w:rPr>
            <w:rStyle w:val="Hyperlink"/>
            <w:rFonts w:ascii="Arial" w:hAnsi="Arial" w:cs="Arial"/>
            <w:color w:val="auto"/>
            <w:sz w:val="24"/>
            <w:u w:val="none"/>
          </w:rPr>
          <w:t>property</w:t>
        </w:r>
      </w:hyperlink>
      <w:r w:rsidRPr="00882EB4">
        <w:rPr>
          <w:rFonts w:ascii="Arial" w:hAnsi="Arial" w:cs="Arial"/>
          <w:sz w:val="24"/>
        </w:rPr>
        <w:t xml:space="preserve"> for </w:t>
      </w:r>
      <w:hyperlink r:id="rId14" w:history="1">
        <w:r w:rsidRPr="00882EB4">
          <w:rPr>
            <w:rStyle w:val="Hyperlink"/>
            <w:rFonts w:ascii="Arial" w:hAnsi="Arial" w:cs="Arial"/>
            <w:color w:val="auto"/>
            <w:sz w:val="24"/>
            <w:u w:val="none"/>
          </w:rPr>
          <w:t>money</w:t>
        </w:r>
      </w:hyperlink>
      <w:r w:rsidRPr="00882EB4">
        <w:rPr>
          <w:rFonts w:ascii="Arial" w:hAnsi="Arial" w:cs="Arial"/>
          <w:sz w:val="24"/>
        </w:rPr>
        <w:t>.” (Investor words 2019)</w:t>
      </w:r>
      <w:r w:rsidR="008D7CC5" w:rsidRPr="00882EB4">
        <w:rPr>
          <w:rFonts w:ascii="Arial" w:hAnsi="Arial" w:cs="Arial"/>
          <w:sz w:val="24"/>
        </w:rPr>
        <w:t xml:space="preserve"> </w:t>
      </w:r>
    </w:p>
    <w:p w14:paraId="0FC5938D" w14:textId="77777777" w:rsidR="004A5616" w:rsidRPr="00882EB4" w:rsidRDefault="004A5616" w:rsidP="00752226">
      <w:pPr>
        <w:pStyle w:val="NoSpacing"/>
        <w:spacing w:line="360" w:lineRule="auto"/>
        <w:rPr>
          <w:rFonts w:ascii="Arial" w:hAnsi="Arial" w:cs="Arial"/>
          <w:sz w:val="24"/>
        </w:rPr>
      </w:pPr>
    </w:p>
    <w:p w14:paraId="29BA3B53" w14:textId="6251EB58" w:rsidR="00A87206" w:rsidRPr="00882EB4" w:rsidRDefault="00734139" w:rsidP="00752226">
      <w:pPr>
        <w:pStyle w:val="NoSpacing"/>
        <w:spacing w:line="360" w:lineRule="auto"/>
        <w:rPr>
          <w:rFonts w:ascii="Arial" w:hAnsi="Arial" w:cs="Arial"/>
          <w:sz w:val="24"/>
        </w:rPr>
      </w:pPr>
      <w:r w:rsidRPr="00882EB4">
        <w:rPr>
          <w:rFonts w:ascii="Arial" w:hAnsi="Arial" w:cs="Arial"/>
          <w:sz w:val="24"/>
        </w:rPr>
        <w:t>According to Moorman</w:t>
      </w:r>
      <w:r w:rsidR="00A95510" w:rsidRPr="00882EB4">
        <w:rPr>
          <w:rFonts w:ascii="Arial" w:hAnsi="Arial" w:cs="Arial"/>
          <w:sz w:val="24"/>
        </w:rPr>
        <w:t xml:space="preserve"> </w:t>
      </w:r>
      <w:r w:rsidRPr="00882EB4">
        <w:rPr>
          <w:rFonts w:ascii="Arial" w:hAnsi="Arial" w:cs="Arial"/>
          <w:sz w:val="24"/>
        </w:rPr>
        <w:t>s</w:t>
      </w:r>
      <w:r w:rsidR="004A5616" w:rsidRPr="00882EB4">
        <w:rPr>
          <w:rFonts w:ascii="Arial" w:hAnsi="Arial" w:cs="Arial"/>
          <w:sz w:val="24"/>
        </w:rPr>
        <w:t>ales is</w:t>
      </w:r>
      <w:r w:rsidR="00A87206" w:rsidRPr="00882EB4">
        <w:rPr>
          <w:rFonts w:ascii="Arial" w:hAnsi="Arial" w:cs="Arial"/>
          <w:sz w:val="24"/>
        </w:rPr>
        <w:t xml:space="preserve"> very important to organisations, sales are</w:t>
      </w:r>
      <w:r w:rsidR="004A5616" w:rsidRPr="00882EB4">
        <w:rPr>
          <w:rFonts w:ascii="Arial" w:hAnsi="Arial" w:cs="Arial"/>
          <w:sz w:val="24"/>
        </w:rPr>
        <w:t xml:space="preserve"> just as important as marketing, marketing is the indicative method o</w:t>
      </w:r>
      <w:r w:rsidR="00A95510" w:rsidRPr="00882EB4">
        <w:rPr>
          <w:rFonts w:ascii="Arial" w:hAnsi="Arial" w:cs="Arial"/>
          <w:sz w:val="24"/>
        </w:rPr>
        <w:t>f improving or increasing sales. Moorman (2013) further</w:t>
      </w:r>
      <w:r w:rsidR="004A5616" w:rsidRPr="00882EB4">
        <w:rPr>
          <w:rFonts w:ascii="Arial" w:hAnsi="Arial" w:cs="Arial"/>
          <w:sz w:val="24"/>
        </w:rPr>
        <w:t xml:space="preserve"> explains the needs does not equate to a successful partnership between the two groups as conflicts and disruption can occur between the two but as equal partners, sales and marketing need each other to make it work in the business sector.</w:t>
      </w:r>
      <w:r w:rsidR="00A87206" w:rsidRPr="00882EB4">
        <w:rPr>
          <w:rFonts w:ascii="Arial" w:hAnsi="Arial" w:cs="Arial"/>
          <w:sz w:val="24"/>
        </w:rPr>
        <w:t xml:space="preserve"> To improve sales the organisation must consider lowering the prices or increasing advertising, whether it is promoting at local pubs, radios or social media. </w:t>
      </w:r>
    </w:p>
    <w:p w14:paraId="272236E1" w14:textId="6B3C7D4F" w:rsidR="00A03444" w:rsidRPr="00882EB4" w:rsidRDefault="00A87206" w:rsidP="00752226">
      <w:pPr>
        <w:pStyle w:val="NoSpacing"/>
        <w:spacing w:line="360" w:lineRule="auto"/>
        <w:rPr>
          <w:rFonts w:ascii="Arial" w:hAnsi="Arial" w:cs="Arial"/>
          <w:sz w:val="24"/>
        </w:rPr>
      </w:pPr>
      <w:r w:rsidRPr="00882EB4">
        <w:rPr>
          <w:rFonts w:ascii="Arial" w:hAnsi="Arial" w:cs="Arial"/>
          <w:sz w:val="24"/>
        </w:rPr>
        <w:t xml:space="preserve"> </w:t>
      </w:r>
    </w:p>
    <w:p w14:paraId="6931A941" w14:textId="77777777" w:rsidR="00A03444" w:rsidRPr="00882EB4" w:rsidRDefault="00A03444" w:rsidP="00752226">
      <w:pPr>
        <w:pStyle w:val="NoSpacing"/>
        <w:spacing w:line="360" w:lineRule="auto"/>
        <w:rPr>
          <w:rFonts w:ascii="Arial" w:hAnsi="Arial" w:cs="Arial"/>
          <w:sz w:val="24"/>
        </w:rPr>
      </w:pPr>
      <w:r w:rsidRPr="00882EB4">
        <w:rPr>
          <w:rFonts w:ascii="Arial" w:hAnsi="Arial" w:cs="Arial"/>
          <w:sz w:val="24"/>
        </w:rPr>
        <w:t xml:space="preserve">“The term ‘merchandising’ is further confused, in fashion retailing, with ‘visual merchandising’, which is the function specifically concerned with the aesthetics of window and store presentation.” Jackson T and Shaw D (2001) </w:t>
      </w:r>
    </w:p>
    <w:p w14:paraId="637EE25C" w14:textId="497B22BF" w:rsidR="00A03444" w:rsidRPr="00882EB4" w:rsidRDefault="00A03444" w:rsidP="00752226">
      <w:pPr>
        <w:pStyle w:val="NoSpacing"/>
        <w:spacing w:line="360" w:lineRule="auto"/>
        <w:rPr>
          <w:rFonts w:ascii="Arial" w:hAnsi="Arial" w:cs="Arial"/>
          <w:sz w:val="24"/>
        </w:rPr>
      </w:pPr>
    </w:p>
    <w:p w14:paraId="13F0C9CA" w14:textId="7DEB6BD4"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Strategic Themes of Merchandising </w:t>
      </w:r>
    </w:p>
    <w:tbl>
      <w:tblPr>
        <w:tblStyle w:val="TableGrid"/>
        <w:tblW w:w="0" w:type="auto"/>
        <w:tblLook w:val="04A0" w:firstRow="1" w:lastRow="0" w:firstColumn="1" w:lastColumn="0" w:noHBand="0" w:noVBand="1"/>
      </w:tblPr>
      <w:tblGrid>
        <w:gridCol w:w="9016"/>
      </w:tblGrid>
      <w:tr w:rsidR="006A10D3" w:rsidRPr="00882EB4" w14:paraId="319A5059" w14:textId="77777777" w:rsidTr="006A10D3">
        <w:tc>
          <w:tcPr>
            <w:tcW w:w="9016" w:type="dxa"/>
          </w:tcPr>
          <w:p w14:paraId="357A584D" w14:textId="715EB9A6"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Stock Planning</w:t>
            </w:r>
            <w:r w:rsidR="00BB53B0" w:rsidRPr="00882EB4">
              <w:rPr>
                <w:rFonts w:ascii="Arial" w:hAnsi="Arial" w:cs="Arial"/>
                <w:sz w:val="24"/>
              </w:rPr>
              <w:t xml:space="preserve"> </w:t>
            </w:r>
          </w:p>
        </w:tc>
      </w:tr>
      <w:tr w:rsidR="006A10D3" w:rsidRPr="00882EB4" w14:paraId="65E9E9EA" w14:textId="77777777" w:rsidTr="006A10D3">
        <w:tc>
          <w:tcPr>
            <w:tcW w:w="9016" w:type="dxa"/>
          </w:tcPr>
          <w:p w14:paraId="08094006" w14:textId="1A18E5AF"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Management and Control</w:t>
            </w:r>
          </w:p>
        </w:tc>
      </w:tr>
      <w:tr w:rsidR="006A10D3" w:rsidRPr="00882EB4" w14:paraId="26293C0E" w14:textId="77777777" w:rsidTr="006A10D3">
        <w:tc>
          <w:tcPr>
            <w:tcW w:w="9016" w:type="dxa"/>
          </w:tcPr>
          <w:p w14:paraId="59BF97A3" w14:textId="5B75FC49"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Spotting Trends </w:t>
            </w:r>
          </w:p>
        </w:tc>
      </w:tr>
      <w:tr w:rsidR="006A10D3" w:rsidRPr="00882EB4" w14:paraId="522827ED" w14:textId="77777777" w:rsidTr="006A10D3">
        <w:tc>
          <w:tcPr>
            <w:tcW w:w="9016" w:type="dxa"/>
          </w:tcPr>
          <w:p w14:paraId="16F1B7E2" w14:textId="3ACE9E74"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Analysis </w:t>
            </w:r>
            <w:r w:rsidR="00BB53B0" w:rsidRPr="00882EB4">
              <w:rPr>
                <w:rFonts w:ascii="Arial" w:hAnsi="Arial" w:cs="Arial"/>
                <w:sz w:val="24"/>
              </w:rPr>
              <w:t xml:space="preserve"> </w:t>
            </w:r>
          </w:p>
        </w:tc>
      </w:tr>
      <w:tr w:rsidR="006A10D3" w:rsidRPr="00882EB4" w14:paraId="6960AB2B" w14:textId="77777777" w:rsidTr="006A10D3">
        <w:tc>
          <w:tcPr>
            <w:tcW w:w="9016" w:type="dxa"/>
          </w:tcPr>
          <w:p w14:paraId="69908C3B" w14:textId="1D44B520"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Relationship between Stock and Sales </w:t>
            </w:r>
          </w:p>
        </w:tc>
      </w:tr>
      <w:tr w:rsidR="006A10D3" w:rsidRPr="00882EB4" w14:paraId="7FE93135" w14:textId="77777777" w:rsidTr="006A10D3">
        <w:tc>
          <w:tcPr>
            <w:tcW w:w="9016" w:type="dxa"/>
          </w:tcPr>
          <w:p w14:paraId="3C937480" w14:textId="5D72CF78"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Use of Digital Technology such as EPOS system </w:t>
            </w:r>
          </w:p>
        </w:tc>
      </w:tr>
    </w:tbl>
    <w:p w14:paraId="1773E77C" w14:textId="77777777" w:rsidR="006A10D3" w:rsidRPr="00882EB4" w:rsidRDefault="006A10D3" w:rsidP="00752226">
      <w:pPr>
        <w:pStyle w:val="NoSpacing"/>
        <w:spacing w:line="360" w:lineRule="auto"/>
        <w:rPr>
          <w:rFonts w:ascii="Arial" w:hAnsi="Arial" w:cs="Arial"/>
          <w:sz w:val="24"/>
        </w:rPr>
      </w:pPr>
    </w:p>
    <w:p w14:paraId="0AA036EA" w14:textId="7C2E813C" w:rsidR="00A03444" w:rsidRPr="00882EB4" w:rsidRDefault="00A03444" w:rsidP="00752226">
      <w:pPr>
        <w:pStyle w:val="NoSpacing"/>
        <w:spacing w:line="360" w:lineRule="auto"/>
        <w:rPr>
          <w:rFonts w:ascii="Arial" w:hAnsi="Arial" w:cs="Arial"/>
          <w:sz w:val="24"/>
          <w:lang w:val="en"/>
        </w:rPr>
      </w:pPr>
      <w:r w:rsidRPr="00882EB4">
        <w:rPr>
          <w:rFonts w:ascii="Arial" w:hAnsi="Arial" w:cs="Arial"/>
          <w:sz w:val="24"/>
          <w:lang w:val="en"/>
        </w:rPr>
        <w:t xml:space="preserve">O’Reilly confesses that merchandise is a tangible product which can be purchased by any consumers. (Lear </w:t>
      </w:r>
      <w:r w:rsidRPr="00882EB4">
        <w:rPr>
          <w:rFonts w:ascii="Arial" w:hAnsi="Arial" w:cs="Arial"/>
          <w:i/>
          <w:iCs/>
          <w:sz w:val="24"/>
          <w:lang w:val="en"/>
        </w:rPr>
        <w:t>et al.</w:t>
      </w:r>
      <w:r w:rsidRPr="00882EB4">
        <w:rPr>
          <w:rFonts w:ascii="Arial" w:hAnsi="Arial" w:cs="Arial"/>
          <w:sz w:val="24"/>
          <w:lang w:val="en"/>
        </w:rPr>
        <w:t>, 2009).</w:t>
      </w:r>
    </w:p>
    <w:p w14:paraId="74B4F609" w14:textId="77777777" w:rsidR="00A03444" w:rsidRPr="00882EB4" w:rsidRDefault="00A03444" w:rsidP="00752226">
      <w:pPr>
        <w:pStyle w:val="NoSpacing"/>
        <w:spacing w:line="360" w:lineRule="auto"/>
        <w:rPr>
          <w:rFonts w:ascii="Arial" w:hAnsi="Arial" w:cs="Arial"/>
          <w:sz w:val="24"/>
        </w:rPr>
      </w:pPr>
    </w:p>
    <w:p w14:paraId="454F7FCF" w14:textId="77777777" w:rsidR="002835D6" w:rsidRPr="00882EB4" w:rsidRDefault="00E83072" w:rsidP="00752226">
      <w:pPr>
        <w:pStyle w:val="NoSpacing"/>
        <w:spacing w:line="360" w:lineRule="auto"/>
      </w:pPr>
      <w:r w:rsidRPr="00882EB4">
        <w:rPr>
          <w:rFonts w:ascii="Arial" w:hAnsi="Arial" w:cs="Arial"/>
          <w:sz w:val="24"/>
        </w:rPr>
        <w:lastRenderedPageBreak/>
        <w:t>There are three steps of</w:t>
      </w:r>
      <w:r w:rsidR="00A03444" w:rsidRPr="00882EB4">
        <w:rPr>
          <w:rFonts w:ascii="Arial" w:hAnsi="Arial" w:cs="Arial"/>
          <w:sz w:val="24"/>
        </w:rPr>
        <w:t xml:space="preserve"> merchandising the first step,</w:t>
      </w:r>
      <w:r w:rsidRPr="00882EB4">
        <w:rPr>
          <w:rFonts w:ascii="Arial" w:hAnsi="Arial" w:cs="Arial"/>
          <w:sz w:val="24"/>
        </w:rPr>
        <w:t xml:space="preserve"> retail merchandising</w:t>
      </w:r>
      <w:r w:rsidR="00A03444" w:rsidRPr="00882EB4">
        <w:rPr>
          <w:rFonts w:ascii="Arial" w:hAnsi="Arial" w:cs="Arial"/>
          <w:sz w:val="24"/>
        </w:rPr>
        <w:t xml:space="preserve"> which</w:t>
      </w:r>
      <w:r w:rsidRPr="00882EB4">
        <w:rPr>
          <w:rFonts w:ascii="Arial" w:hAnsi="Arial" w:cs="Arial"/>
          <w:sz w:val="24"/>
        </w:rPr>
        <w:t xml:space="preserve"> is establishing working relations with manufacturers who will provide the goods or services that are ultimately sold by the retailers.</w:t>
      </w:r>
      <w:r w:rsidR="008D7CC5" w:rsidRPr="00882EB4">
        <w:rPr>
          <w:rFonts w:ascii="Arial" w:hAnsi="Arial" w:cs="Arial"/>
          <w:sz w:val="24"/>
        </w:rPr>
        <w:t xml:space="preserve"> </w:t>
      </w:r>
      <w:r w:rsidRPr="00882EB4">
        <w:rPr>
          <w:rFonts w:ascii="Arial" w:hAnsi="Arial" w:cs="Arial"/>
          <w:sz w:val="24"/>
        </w:rPr>
        <w:t>Once the goods are secured, the retailer must determine the unit price that he or she will assign to the products. In all cases, this retail price will be higher than the cost of purchasing the goods from the supplier.</w:t>
      </w:r>
      <w:r w:rsidR="008D7CC5" w:rsidRPr="00882EB4">
        <w:rPr>
          <w:rFonts w:ascii="Arial" w:hAnsi="Arial" w:cs="Arial"/>
          <w:sz w:val="24"/>
        </w:rPr>
        <w:t xml:space="preserve"> </w:t>
      </w:r>
      <w:r w:rsidRPr="00882EB4">
        <w:rPr>
          <w:rFonts w:ascii="Arial" w:hAnsi="Arial" w:cs="Arial"/>
          <w:sz w:val="24"/>
        </w:rPr>
        <w:t>After setting the retail pricing, the process of retail merchandising moves on to the task known as setup and display. This process is concerned with displaying the goods within the retail setting to best advantage.</w:t>
      </w:r>
      <w:r w:rsidR="008D7CC5" w:rsidRPr="00882EB4">
        <w:rPr>
          <w:rFonts w:ascii="Arial" w:hAnsi="Arial" w:cs="Arial"/>
          <w:sz w:val="24"/>
        </w:rPr>
        <w:t xml:space="preserve"> </w:t>
      </w:r>
      <w:r w:rsidRPr="00882EB4">
        <w:rPr>
          <w:rFonts w:ascii="Arial" w:hAnsi="Arial" w:cs="Arial"/>
          <w:sz w:val="24"/>
        </w:rPr>
        <w:t>Marketing is an important aspect of any retail merchandising strategy. Engaging in a publicity campaign to reach prospective customers may involve something as simple as advertising</w:t>
      </w:r>
      <w:r w:rsidR="00BB53B0" w:rsidRPr="00882EB4">
        <w:rPr>
          <w:rFonts w:ascii="Arial" w:hAnsi="Arial" w:cs="Arial"/>
          <w:sz w:val="24"/>
        </w:rPr>
        <w:t>.</w:t>
      </w:r>
      <w:r w:rsidR="003B07DA" w:rsidRPr="00882EB4">
        <w:t xml:space="preserve"> </w:t>
      </w:r>
    </w:p>
    <w:p w14:paraId="597154E0" w14:textId="77777777" w:rsidR="002835D6" w:rsidRPr="00882EB4" w:rsidRDefault="002835D6" w:rsidP="00752226">
      <w:pPr>
        <w:pStyle w:val="NoSpacing"/>
        <w:spacing w:line="360" w:lineRule="auto"/>
      </w:pPr>
    </w:p>
    <w:p w14:paraId="5F4A3F0E" w14:textId="0F1CA441" w:rsidR="00E83072" w:rsidRPr="00882EB4" w:rsidRDefault="002835D6" w:rsidP="00752226">
      <w:pPr>
        <w:pStyle w:val="NoSpacing"/>
        <w:spacing w:line="360" w:lineRule="auto"/>
        <w:rPr>
          <w:rFonts w:ascii="Arial" w:hAnsi="Arial" w:cs="Arial"/>
          <w:sz w:val="24"/>
        </w:rPr>
      </w:pPr>
      <w:r w:rsidRPr="00882EB4">
        <w:rPr>
          <w:rFonts w:ascii="Arial" w:hAnsi="Arial" w:cs="Arial"/>
          <w:sz w:val="24"/>
        </w:rPr>
        <w:t>Visual merchandising</w:t>
      </w:r>
      <w:r w:rsidR="003B07DA" w:rsidRPr="00882EB4">
        <w:rPr>
          <w:rFonts w:ascii="Arial" w:hAnsi="Arial" w:cs="Arial"/>
          <w:sz w:val="24"/>
        </w:rPr>
        <w:t xml:space="preserve"> initially expanded th</w:t>
      </w:r>
      <w:r w:rsidRPr="00882EB4">
        <w:rPr>
          <w:rFonts w:ascii="Arial" w:hAnsi="Arial" w:cs="Arial"/>
          <w:sz w:val="24"/>
        </w:rPr>
        <w:t>e</w:t>
      </w:r>
      <w:r w:rsidR="003B07DA" w:rsidRPr="00882EB4">
        <w:rPr>
          <w:rFonts w:ascii="Arial" w:hAnsi="Arial" w:cs="Arial"/>
          <w:sz w:val="24"/>
        </w:rPr>
        <w:t xml:space="preserve"> function b</w:t>
      </w:r>
      <w:r w:rsidRPr="00882EB4">
        <w:rPr>
          <w:rFonts w:ascii="Arial" w:hAnsi="Arial" w:cs="Arial"/>
          <w:sz w:val="24"/>
        </w:rPr>
        <w:t>y</w:t>
      </w:r>
      <w:r w:rsidR="003B07DA" w:rsidRPr="00882EB4">
        <w:rPr>
          <w:rFonts w:ascii="Arial" w:hAnsi="Arial" w:cs="Arial"/>
          <w:sz w:val="24"/>
        </w:rPr>
        <w:t xml:space="preserve"> the window to include a design-led approach to the interior.</w:t>
      </w:r>
      <w:r w:rsidRPr="00882EB4">
        <w:rPr>
          <w:rFonts w:ascii="Arial" w:hAnsi="Arial" w:cs="Arial"/>
          <w:sz w:val="24"/>
        </w:rPr>
        <w:t xml:space="preserve"> Visual Merchandising can be anything a consumer can see and get attracted by for example merchandise presentation, shopping environments, </w:t>
      </w:r>
      <w:r w:rsidR="00846D4C" w:rsidRPr="00882EB4">
        <w:rPr>
          <w:rFonts w:ascii="Arial" w:hAnsi="Arial" w:cs="Arial"/>
          <w:sz w:val="24"/>
        </w:rPr>
        <w:t>and layout</w:t>
      </w:r>
      <w:r w:rsidRPr="00882EB4">
        <w:rPr>
          <w:rFonts w:ascii="Arial" w:hAnsi="Arial" w:cs="Arial"/>
          <w:sz w:val="24"/>
        </w:rPr>
        <w:t xml:space="preserve">. </w:t>
      </w:r>
    </w:p>
    <w:p w14:paraId="3E61F5D8" w14:textId="77777777" w:rsidR="008D7CC5" w:rsidRPr="00882EB4" w:rsidRDefault="008D7CC5" w:rsidP="00752226">
      <w:pPr>
        <w:pStyle w:val="NoSpacing"/>
        <w:spacing w:line="360" w:lineRule="auto"/>
        <w:rPr>
          <w:rFonts w:ascii="Arial" w:hAnsi="Arial" w:cs="Arial"/>
          <w:sz w:val="24"/>
        </w:rPr>
      </w:pPr>
    </w:p>
    <w:p w14:paraId="4F213FAD" w14:textId="6888D4E2" w:rsidR="00F02A43" w:rsidRPr="00882EB4" w:rsidRDefault="00EE37D2" w:rsidP="00752226">
      <w:pPr>
        <w:pStyle w:val="NoSpacing"/>
        <w:spacing w:line="360" w:lineRule="auto"/>
        <w:rPr>
          <w:rFonts w:ascii="Arial" w:hAnsi="Arial" w:cs="Arial"/>
          <w:sz w:val="24"/>
        </w:rPr>
      </w:pPr>
      <w:r w:rsidRPr="00882EB4">
        <w:rPr>
          <w:rFonts w:ascii="Arial" w:hAnsi="Arial" w:cs="Arial"/>
          <w:sz w:val="24"/>
        </w:rPr>
        <w:t>Sales and Merchandise of any brands needs to be determined by the store’s personality and from a consumer’s perspective. Brand retailing is valued as chic, high class or high quality depending on its size. In a journal by Malaika Brengman and Kim Willems (2009)</w:t>
      </w:r>
      <w:r w:rsidR="007C1F30" w:rsidRPr="00882EB4">
        <w:rPr>
          <w:rFonts w:ascii="Arial" w:hAnsi="Arial" w:cs="Arial"/>
          <w:sz w:val="24"/>
        </w:rPr>
        <w:t xml:space="preserve"> it indicates a research on how customers perceive a high class store and what can make a fashion st</w:t>
      </w:r>
      <w:r w:rsidR="00734139" w:rsidRPr="00882EB4">
        <w:rPr>
          <w:rFonts w:ascii="Arial" w:hAnsi="Arial" w:cs="Arial"/>
          <w:sz w:val="24"/>
        </w:rPr>
        <w:t xml:space="preserve">ore, from analysing the results </w:t>
      </w:r>
      <w:r w:rsidR="00393D96" w:rsidRPr="00882EB4">
        <w:rPr>
          <w:rFonts w:ascii="Arial" w:hAnsi="Arial" w:cs="Arial"/>
          <w:sz w:val="24"/>
        </w:rPr>
        <w:t xml:space="preserve">the customers like to be served by friendly salespeople in order of the store to be classed as congenial. The first class, store atmosphere includes three dimensions according to the baker framework (Baker et al., 1994) </w:t>
      </w:r>
    </w:p>
    <w:p w14:paraId="645BD171" w14:textId="3ACBC999"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Ambient Factors </w:t>
      </w:r>
      <w:r w:rsidR="0075415F" w:rsidRPr="00882EB4">
        <w:rPr>
          <w:rFonts w:ascii="Arial" w:hAnsi="Arial" w:cs="Arial"/>
          <w:sz w:val="24"/>
        </w:rPr>
        <w:t>(For example</w:t>
      </w:r>
      <w:r w:rsidRPr="00882EB4">
        <w:rPr>
          <w:rFonts w:ascii="Arial" w:hAnsi="Arial" w:cs="Arial"/>
          <w:sz w:val="24"/>
        </w:rPr>
        <w:t xml:space="preserve"> stores that have lighting and play music in the background for example JD sport, Zara, a high end retail will play music whereas sport direct play no music).</w:t>
      </w:r>
    </w:p>
    <w:p w14:paraId="664E3C32" w14:textId="45C9781E"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Social Factors </w:t>
      </w:r>
      <w:r w:rsidR="0075415F" w:rsidRPr="00882EB4">
        <w:rPr>
          <w:rFonts w:ascii="Arial" w:hAnsi="Arial" w:cs="Arial"/>
          <w:sz w:val="24"/>
        </w:rPr>
        <w:t>(The environment and vibes you get of customer assistants).</w:t>
      </w:r>
    </w:p>
    <w:p w14:paraId="3F9FB0C6" w14:textId="7B614650"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Store Design Factors </w:t>
      </w:r>
      <w:r w:rsidR="0075415F" w:rsidRPr="00882EB4">
        <w:rPr>
          <w:rFonts w:ascii="Arial" w:hAnsi="Arial" w:cs="Arial"/>
          <w:sz w:val="24"/>
        </w:rPr>
        <w:t xml:space="preserve">(This includes both functional and aesthetic design aspects of the store such as layout, style and colour. </w:t>
      </w:r>
    </w:p>
    <w:p w14:paraId="3E4506E0" w14:textId="6CCD5352" w:rsidR="00734139" w:rsidRPr="00882EB4" w:rsidRDefault="00734139" w:rsidP="00752226">
      <w:pPr>
        <w:pStyle w:val="NoSpacing"/>
        <w:spacing w:line="360" w:lineRule="auto"/>
        <w:rPr>
          <w:rFonts w:ascii="Arial" w:hAnsi="Arial" w:cs="Arial"/>
          <w:sz w:val="24"/>
        </w:rPr>
      </w:pPr>
    </w:p>
    <w:p w14:paraId="74682EB8" w14:textId="77777777" w:rsidR="00E9042D" w:rsidRDefault="00E9042D" w:rsidP="00752226">
      <w:pPr>
        <w:pStyle w:val="NoSpacing"/>
        <w:spacing w:line="360" w:lineRule="auto"/>
        <w:rPr>
          <w:rFonts w:ascii="Arial" w:hAnsi="Arial" w:cs="Arial"/>
          <w:sz w:val="24"/>
        </w:rPr>
      </w:pPr>
    </w:p>
    <w:p w14:paraId="1FD62951" w14:textId="77777777" w:rsidR="00E9042D" w:rsidRDefault="00E9042D" w:rsidP="00752226">
      <w:pPr>
        <w:pStyle w:val="NoSpacing"/>
        <w:spacing w:line="360" w:lineRule="auto"/>
        <w:rPr>
          <w:rFonts w:ascii="Arial" w:hAnsi="Arial" w:cs="Arial"/>
          <w:sz w:val="24"/>
        </w:rPr>
      </w:pPr>
    </w:p>
    <w:p w14:paraId="574468FE" w14:textId="77777777" w:rsidR="00E9042D" w:rsidRDefault="00E9042D" w:rsidP="00752226">
      <w:pPr>
        <w:pStyle w:val="NoSpacing"/>
        <w:spacing w:line="360" w:lineRule="auto"/>
        <w:rPr>
          <w:rFonts w:ascii="Arial" w:hAnsi="Arial" w:cs="Arial"/>
          <w:sz w:val="24"/>
        </w:rPr>
      </w:pPr>
    </w:p>
    <w:p w14:paraId="30FDF577" w14:textId="75FBC869" w:rsidR="00734139" w:rsidRPr="00882EB4" w:rsidRDefault="00734139" w:rsidP="00752226">
      <w:pPr>
        <w:pStyle w:val="NoSpacing"/>
        <w:spacing w:line="360" w:lineRule="auto"/>
        <w:rPr>
          <w:rFonts w:ascii="Arial" w:hAnsi="Arial" w:cs="Arial"/>
          <w:sz w:val="24"/>
        </w:rPr>
      </w:pPr>
      <w:r w:rsidRPr="00882EB4">
        <w:rPr>
          <w:rFonts w:ascii="Arial" w:hAnsi="Arial" w:cs="Arial"/>
          <w:sz w:val="24"/>
        </w:rPr>
        <w:lastRenderedPageBreak/>
        <w:t xml:space="preserve">3.2 </w:t>
      </w:r>
      <w:r w:rsidR="00A03444" w:rsidRPr="00882EB4">
        <w:rPr>
          <w:rFonts w:ascii="Arial" w:hAnsi="Arial" w:cs="Arial"/>
          <w:sz w:val="24"/>
        </w:rPr>
        <w:t>Retailing</w:t>
      </w:r>
    </w:p>
    <w:p w14:paraId="607603F8" w14:textId="2A8334A3" w:rsidR="00BB53B0" w:rsidRPr="00882EB4" w:rsidRDefault="00BB53B0" w:rsidP="00752226">
      <w:pPr>
        <w:pStyle w:val="NoSpacing"/>
        <w:spacing w:line="360" w:lineRule="auto"/>
        <w:rPr>
          <w:rFonts w:ascii="Arial" w:hAnsi="Arial" w:cs="Arial"/>
          <w:sz w:val="24"/>
        </w:rPr>
      </w:pPr>
    </w:p>
    <w:p w14:paraId="1F0BF0AE" w14:textId="65226D91" w:rsidR="00A03444" w:rsidRPr="00882EB4" w:rsidRDefault="00BB53B0" w:rsidP="00752226">
      <w:pPr>
        <w:pStyle w:val="NoSpacing"/>
        <w:spacing w:line="360" w:lineRule="auto"/>
        <w:rPr>
          <w:rFonts w:ascii="Arial" w:hAnsi="Arial" w:cs="Arial"/>
          <w:sz w:val="24"/>
        </w:rPr>
      </w:pPr>
      <w:r w:rsidRPr="00882EB4">
        <w:rPr>
          <w:rFonts w:ascii="Arial" w:hAnsi="Arial" w:cs="Arial"/>
          <w:sz w:val="24"/>
        </w:rPr>
        <w:t>A customer store experience is related with the value perception, purchase decision.</w:t>
      </w:r>
    </w:p>
    <w:p w14:paraId="41DEC0D7" w14:textId="60233A96"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Stores are very strategic when setting their products, for example joules, is target marketing adults so they will feature adults clothing at the entrance and as you go further along the store then you will find the kids section. </w:t>
      </w:r>
      <w:r w:rsidR="005E64EC" w:rsidRPr="00882EB4">
        <w:rPr>
          <w:rFonts w:ascii="Arial" w:hAnsi="Arial" w:cs="Arial"/>
          <w:sz w:val="24"/>
        </w:rPr>
        <w:t xml:space="preserve">Visual identity is defined as an image that attracts the consumer, it can even be a recognisable image through logos and symbolism. </w:t>
      </w:r>
    </w:p>
    <w:p w14:paraId="428B6CDA" w14:textId="6ACB9214"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The shopping experiences is examined with three procedures:</w:t>
      </w:r>
    </w:p>
    <w:p w14:paraId="314A7B36" w14:textId="1CE2E2A9"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Value Perception</w:t>
      </w:r>
    </w:p>
    <w:p w14:paraId="0EDA6F19" w14:textId="2B49D6A1"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 xml:space="preserve">The Purchase Decision </w:t>
      </w:r>
    </w:p>
    <w:p w14:paraId="4ABB958F" w14:textId="2EDD653D"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 xml:space="preserve">Experiential Retailing </w:t>
      </w:r>
    </w:p>
    <w:p w14:paraId="0CA28F45" w14:textId="77777777" w:rsidR="00C050EA" w:rsidRPr="00882EB4" w:rsidRDefault="00C050EA" w:rsidP="00752226">
      <w:pPr>
        <w:pStyle w:val="NoSpacing"/>
        <w:spacing w:line="360" w:lineRule="auto"/>
        <w:rPr>
          <w:rFonts w:ascii="Arial" w:hAnsi="Arial" w:cs="Arial"/>
          <w:sz w:val="24"/>
        </w:rPr>
      </w:pPr>
    </w:p>
    <w:p w14:paraId="7E81A76E" w14:textId="442384C0" w:rsidR="00C050EA" w:rsidRPr="005C57FC" w:rsidRDefault="00C050EA" w:rsidP="00752226">
      <w:pPr>
        <w:pStyle w:val="NoSpacing"/>
        <w:spacing w:line="360" w:lineRule="auto"/>
        <w:rPr>
          <w:rFonts w:ascii="Arial" w:hAnsi="Arial" w:cs="Arial"/>
          <w:sz w:val="24"/>
          <w:u w:val="single"/>
        </w:rPr>
      </w:pPr>
      <w:r w:rsidRPr="005C57FC">
        <w:rPr>
          <w:rFonts w:ascii="Arial" w:hAnsi="Arial" w:cs="Arial"/>
          <w:sz w:val="24"/>
          <w:u w:val="single"/>
        </w:rPr>
        <w:t>Value Perception</w:t>
      </w:r>
    </w:p>
    <w:p w14:paraId="583F6FDD" w14:textId="291490D9"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 xml:space="preserve">According Zeithaml (1998), </w:t>
      </w:r>
      <w:r w:rsidR="00E9042D" w:rsidRPr="00882EB4">
        <w:rPr>
          <w:rFonts w:ascii="Arial" w:hAnsi="Arial" w:cs="Arial"/>
          <w:sz w:val="24"/>
        </w:rPr>
        <w:t>the</w:t>
      </w:r>
      <w:r w:rsidRPr="00882EB4">
        <w:rPr>
          <w:rFonts w:ascii="Arial" w:hAnsi="Arial" w:cs="Arial"/>
          <w:sz w:val="24"/>
        </w:rPr>
        <w:t xml:space="preserve"> value of the perception is costs or sacrifice made to own the products versus the benefit. </w:t>
      </w:r>
      <w:r w:rsidR="00B20BF1" w:rsidRPr="00882EB4">
        <w:rPr>
          <w:rFonts w:ascii="Arial" w:hAnsi="Arial" w:cs="Arial"/>
          <w:sz w:val="24"/>
        </w:rPr>
        <w:t xml:space="preserve">Research suggests a consumer’s shopping experience facilitates between rational and hedonic element. </w:t>
      </w:r>
    </w:p>
    <w:p w14:paraId="1084CEB2" w14:textId="77777777" w:rsidR="00C050EA" w:rsidRPr="00882EB4" w:rsidRDefault="00C050EA" w:rsidP="00752226">
      <w:pPr>
        <w:pStyle w:val="NoSpacing"/>
        <w:spacing w:line="360" w:lineRule="auto"/>
        <w:rPr>
          <w:rFonts w:ascii="Arial" w:hAnsi="Arial" w:cs="Arial"/>
          <w:sz w:val="24"/>
        </w:rPr>
      </w:pPr>
    </w:p>
    <w:p w14:paraId="21A88F52" w14:textId="3D0AE6EB" w:rsidR="00C050EA" w:rsidRPr="005C57FC" w:rsidRDefault="00C050EA" w:rsidP="00752226">
      <w:pPr>
        <w:pStyle w:val="NoSpacing"/>
        <w:spacing w:line="360" w:lineRule="auto"/>
        <w:rPr>
          <w:rFonts w:ascii="Arial" w:hAnsi="Arial" w:cs="Arial"/>
          <w:sz w:val="24"/>
          <w:u w:val="single"/>
        </w:rPr>
      </w:pPr>
      <w:r w:rsidRPr="005C57FC">
        <w:rPr>
          <w:rFonts w:ascii="Arial" w:hAnsi="Arial" w:cs="Arial"/>
          <w:sz w:val="24"/>
          <w:u w:val="single"/>
        </w:rPr>
        <w:t>The Purchase Decision</w:t>
      </w:r>
    </w:p>
    <w:p w14:paraId="0CC34BB6" w14:textId="27E16944" w:rsidR="00C050EA" w:rsidRPr="00882EB4" w:rsidRDefault="00B20BF1" w:rsidP="00752226">
      <w:pPr>
        <w:pStyle w:val="NoSpacing"/>
        <w:spacing w:line="360" w:lineRule="auto"/>
        <w:rPr>
          <w:rFonts w:ascii="Arial" w:hAnsi="Arial" w:cs="Arial"/>
          <w:sz w:val="24"/>
        </w:rPr>
      </w:pPr>
      <w:r w:rsidRPr="00882EB4">
        <w:rPr>
          <w:rFonts w:ascii="Arial" w:hAnsi="Arial" w:cs="Arial"/>
          <w:sz w:val="24"/>
        </w:rPr>
        <w:t xml:space="preserve">Holbrook and Hirschman (1982) suggest that consumers are goal envisioned and search for a product based on their knowledge most customers know what they want to buy before they enter the store whether it is shopping in food store on fashion. </w:t>
      </w:r>
    </w:p>
    <w:p w14:paraId="07EA6A05" w14:textId="77777777" w:rsidR="00C050EA" w:rsidRPr="00882EB4" w:rsidRDefault="00C050EA" w:rsidP="00752226">
      <w:pPr>
        <w:pStyle w:val="NoSpacing"/>
        <w:spacing w:line="360" w:lineRule="auto"/>
        <w:rPr>
          <w:rFonts w:ascii="Arial" w:hAnsi="Arial" w:cs="Arial"/>
          <w:sz w:val="24"/>
        </w:rPr>
      </w:pPr>
    </w:p>
    <w:p w14:paraId="2606F41A" w14:textId="30AA3516" w:rsidR="00C050EA" w:rsidRPr="005C57FC" w:rsidRDefault="00C050EA" w:rsidP="00752226">
      <w:pPr>
        <w:pStyle w:val="NoSpacing"/>
        <w:spacing w:line="360" w:lineRule="auto"/>
        <w:rPr>
          <w:rFonts w:ascii="Arial" w:hAnsi="Arial" w:cs="Arial"/>
          <w:sz w:val="24"/>
          <w:u w:val="single"/>
        </w:rPr>
      </w:pPr>
      <w:r w:rsidRPr="005C57FC">
        <w:rPr>
          <w:rFonts w:ascii="Arial" w:hAnsi="Arial" w:cs="Arial"/>
          <w:sz w:val="24"/>
          <w:u w:val="single"/>
        </w:rPr>
        <w:t xml:space="preserve">Experiential Retailing </w:t>
      </w:r>
    </w:p>
    <w:p w14:paraId="77122CFD" w14:textId="02359ABB" w:rsidR="00C050EA" w:rsidRDefault="00B20BF1" w:rsidP="00752226">
      <w:pPr>
        <w:pStyle w:val="NoSpacing"/>
        <w:spacing w:line="360" w:lineRule="auto"/>
        <w:rPr>
          <w:rFonts w:ascii="Arial" w:hAnsi="Arial" w:cs="Arial"/>
          <w:sz w:val="24"/>
        </w:rPr>
      </w:pPr>
      <w:r w:rsidRPr="00882EB4">
        <w:rPr>
          <w:rFonts w:ascii="Arial" w:hAnsi="Arial" w:cs="Arial"/>
          <w:sz w:val="24"/>
        </w:rPr>
        <w:t xml:space="preserve">The concept of retailing has enhanced in the modern day it was first developed in 1990 to catch a </w:t>
      </w:r>
      <w:r w:rsidR="00846D4C" w:rsidRPr="00882EB4">
        <w:rPr>
          <w:rFonts w:ascii="Arial" w:hAnsi="Arial" w:cs="Arial"/>
          <w:sz w:val="24"/>
        </w:rPr>
        <w:t>customer’s</w:t>
      </w:r>
      <w:r w:rsidRPr="00882EB4">
        <w:rPr>
          <w:rFonts w:ascii="Arial" w:hAnsi="Arial" w:cs="Arial"/>
          <w:sz w:val="24"/>
        </w:rPr>
        <w:t xml:space="preserve"> eye, introducing new technologies such a try on your outfit digitally before purchasing it, this is a very clever and sophisticated idea as it gets the customers in awe however it can cause a controversy and some people might be shy that are people are watching them pick out there outfits outside a store before entering it whereas in a changing room you can grab in and judge it for yourself.</w:t>
      </w:r>
    </w:p>
    <w:p w14:paraId="76EB77A0" w14:textId="42592239" w:rsidR="00C327CB" w:rsidRDefault="00C327CB" w:rsidP="00752226">
      <w:pPr>
        <w:pStyle w:val="NoSpacing"/>
        <w:spacing w:line="360" w:lineRule="auto"/>
        <w:rPr>
          <w:rFonts w:ascii="Arial" w:hAnsi="Arial" w:cs="Arial"/>
          <w:sz w:val="24"/>
        </w:rPr>
      </w:pPr>
    </w:p>
    <w:p w14:paraId="5FC6F5B5" w14:textId="77777777" w:rsidR="00C327CB" w:rsidRDefault="00C327CB" w:rsidP="00C327CB">
      <w:pPr>
        <w:pStyle w:val="NoSpacing"/>
        <w:spacing w:line="360" w:lineRule="auto"/>
        <w:rPr>
          <w:rFonts w:ascii="Arial" w:hAnsi="Arial" w:cs="Arial"/>
          <w:sz w:val="24"/>
        </w:rPr>
      </w:pPr>
      <w:r>
        <w:rPr>
          <w:noProof/>
          <w:lang w:eastAsia="en-GB"/>
        </w:rPr>
        <w:lastRenderedPageBreak/>
        <w:drawing>
          <wp:anchor distT="0" distB="0" distL="114300" distR="114300" simplePos="0" relativeHeight="251660288" behindDoc="0" locked="0" layoutInCell="1" allowOverlap="1" wp14:anchorId="117F1D76" wp14:editId="5499F05D">
            <wp:simplePos x="0" y="0"/>
            <wp:positionH relativeFrom="column">
              <wp:posOffset>0</wp:posOffset>
            </wp:positionH>
            <wp:positionV relativeFrom="paragraph">
              <wp:posOffset>252095</wp:posOffset>
            </wp:positionV>
            <wp:extent cx="2477135" cy="15811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8223" t="36355" r="38345" b="37044"/>
                    <a:stretch/>
                  </pic:blipFill>
                  <pic:spPr bwMode="auto">
                    <a:xfrm>
                      <a:off x="0" y="0"/>
                      <a:ext cx="2477135" cy="1581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rPr>
        <w:t xml:space="preserve">Elements that compose the store environment </w:t>
      </w:r>
    </w:p>
    <w:p w14:paraId="6ECD02AF" w14:textId="77777777" w:rsidR="00C327CB" w:rsidRDefault="00C327CB" w:rsidP="00C327CB">
      <w:pPr>
        <w:pStyle w:val="NoSpacing"/>
        <w:spacing w:line="360" w:lineRule="auto"/>
        <w:rPr>
          <w:rFonts w:ascii="Arial" w:hAnsi="Arial" w:cs="Arial"/>
          <w:sz w:val="24"/>
        </w:rPr>
      </w:pPr>
    </w:p>
    <w:p w14:paraId="49ECDCEC" w14:textId="77777777" w:rsidR="00C327CB" w:rsidRDefault="00C327CB" w:rsidP="00C327CB">
      <w:pPr>
        <w:pStyle w:val="NoSpacing"/>
        <w:spacing w:line="360" w:lineRule="auto"/>
        <w:rPr>
          <w:rFonts w:ascii="Arial" w:hAnsi="Arial" w:cs="Arial"/>
          <w:sz w:val="24"/>
        </w:rPr>
      </w:pPr>
    </w:p>
    <w:p w14:paraId="1EE43290" w14:textId="77777777" w:rsidR="00C327CB" w:rsidRDefault="00C327CB" w:rsidP="00C327CB">
      <w:pPr>
        <w:pStyle w:val="NoSpacing"/>
        <w:spacing w:line="360" w:lineRule="auto"/>
        <w:rPr>
          <w:rFonts w:ascii="Arial" w:hAnsi="Arial" w:cs="Arial"/>
          <w:sz w:val="24"/>
        </w:rPr>
      </w:pPr>
    </w:p>
    <w:p w14:paraId="33747636" w14:textId="77777777" w:rsidR="00C327CB" w:rsidRDefault="00C327CB" w:rsidP="00C327CB">
      <w:pPr>
        <w:pStyle w:val="NoSpacing"/>
        <w:spacing w:line="360" w:lineRule="auto"/>
        <w:rPr>
          <w:rFonts w:ascii="Arial" w:hAnsi="Arial" w:cs="Arial"/>
          <w:sz w:val="24"/>
        </w:rPr>
      </w:pPr>
    </w:p>
    <w:p w14:paraId="15E7BC6D" w14:textId="77777777" w:rsidR="00C327CB" w:rsidRDefault="00C327CB" w:rsidP="00C327CB">
      <w:pPr>
        <w:pStyle w:val="NoSpacing"/>
        <w:spacing w:line="360" w:lineRule="auto"/>
        <w:rPr>
          <w:rFonts w:ascii="Arial" w:hAnsi="Arial" w:cs="Arial"/>
          <w:sz w:val="24"/>
        </w:rPr>
      </w:pPr>
    </w:p>
    <w:p w14:paraId="76346E06" w14:textId="77777777" w:rsidR="00C327CB" w:rsidRDefault="00C327CB" w:rsidP="00C327CB">
      <w:pPr>
        <w:pStyle w:val="NoSpacing"/>
        <w:spacing w:line="360" w:lineRule="auto"/>
        <w:rPr>
          <w:rFonts w:ascii="Arial" w:hAnsi="Arial" w:cs="Arial"/>
          <w:sz w:val="24"/>
        </w:rPr>
      </w:pPr>
    </w:p>
    <w:p w14:paraId="546DC082" w14:textId="77777777" w:rsidR="00C327CB" w:rsidRDefault="00C327CB" w:rsidP="00C327CB">
      <w:pPr>
        <w:pStyle w:val="NoSpacing"/>
        <w:spacing w:line="360" w:lineRule="auto"/>
        <w:rPr>
          <w:rFonts w:ascii="Arial" w:hAnsi="Arial" w:cs="Arial"/>
          <w:sz w:val="24"/>
        </w:rPr>
      </w:pPr>
      <w:r>
        <w:rPr>
          <w:rFonts w:ascii="Arial" w:hAnsi="Arial" w:cs="Arial"/>
          <w:sz w:val="24"/>
        </w:rPr>
        <w:t xml:space="preserve">Figure 2. </w:t>
      </w:r>
    </w:p>
    <w:p w14:paraId="7082AA2A" w14:textId="77777777" w:rsidR="00C327CB" w:rsidRPr="00882EB4" w:rsidRDefault="00C327CB" w:rsidP="00752226">
      <w:pPr>
        <w:pStyle w:val="NoSpacing"/>
        <w:spacing w:line="360" w:lineRule="auto"/>
        <w:rPr>
          <w:rFonts w:ascii="Arial" w:hAnsi="Arial" w:cs="Arial"/>
          <w:sz w:val="24"/>
        </w:rPr>
      </w:pPr>
    </w:p>
    <w:p w14:paraId="5F0C4B6B" w14:textId="75043E22"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Retails have different approach when dealing with consumer’s needs, for example the exterior of Sports Direct compared to Zara. The </w:t>
      </w:r>
      <w:r w:rsidR="00186421" w:rsidRPr="00882EB4">
        <w:rPr>
          <w:rFonts w:ascii="Arial" w:hAnsi="Arial" w:cs="Arial"/>
          <w:sz w:val="24"/>
        </w:rPr>
        <w:t>entrance of Sports Direct</w:t>
      </w:r>
      <w:r w:rsidRPr="00882EB4">
        <w:rPr>
          <w:rFonts w:ascii="Arial" w:hAnsi="Arial" w:cs="Arial"/>
          <w:sz w:val="24"/>
        </w:rPr>
        <w:t xml:space="preserve"> have sales signs at the very beginning to draw customers attention</w:t>
      </w:r>
      <w:r w:rsidR="00186421" w:rsidRPr="00882EB4">
        <w:rPr>
          <w:rFonts w:ascii="Arial" w:hAnsi="Arial" w:cs="Arial"/>
          <w:sz w:val="24"/>
        </w:rPr>
        <w:t xml:space="preserve"> it is a dynamic store</w:t>
      </w:r>
      <w:r w:rsidRPr="00882EB4">
        <w:rPr>
          <w:rFonts w:ascii="Arial" w:hAnsi="Arial" w:cs="Arial"/>
          <w:sz w:val="24"/>
        </w:rPr>
        <w:t>, there layout is very plain and have a lot of staff working. Sports Direct Swansea have umbrellas for customers to come in and buy a quick purchase which is a strategic sale and a</w:t>
      </w:r>
      <w:r w:rsidR="00BB53B0" w:rsidRPr="00882EB4">
        <w:rPr>
          <w:rFonts w:ascii="Arial" w:hAnsi="Arial" w:cs="Arial"/>
          <w:sz w:val="24"/>
        </w:rPr>
        <w:t xml:space="preserve">n impulse purchase, conversely Zara is very spacious have few staff working and is very bright, Zara Swansea target market all age groups by having section on each floor. </w:t>
      </w:r>
      <w:r w:rsidR="00B20BF1" w:rsidRPr="00882EB4">
        <w:rPr>
          <w:rFonts w:ascii="Arial" w:hAnsi="Arial" w:cs="Arial"/>
          <w:sz w:val="24"/>
        </w:rPr>
        <w:t>Store layouts are dependent on the consumers it wishes to attract.</w:t>
      </w:r>
    </w:p>
    <w:p w14:paraId="60EFE6E8" w14:textId="77777777" w:rsidR="00B20BF1" w:rsidRPr="00882EB4" w:rsidRDefault="00B20BF1" w:rsidP="00752226">
      <w:pPr>
        <w:pStyle w:val="NoSpacing"/>
        <w:spacing w:line="360" w:lineRule="auto"/>
        <w:rPr>
          <w:rFonts w:ascii="Arial" w:hAnsi="Arial" w:cs="Arial"/>
          <w:sz w:val="24"/>
        </w:rPr>
      </w:pPr>
    </w:p>
    <w:p w14:paraId="7160A279" w14:textId="3ED087A0" w:rsidR="00734139" w:rsidRPr="00882EB4" w:rsidRDefault="00734139" w:rsidP="00752226">
      <w:pPr>
        <w:pStyle w:val="NoSpacing"/>
        <w:spacing w:line="360" w:lineRule="auto"/>
        <w:rPr>
          <w:rFonts w:ascii="Arial" w:hAnsi="Arial" w:cs="Arial"/>
          <w:sz w:val="24"/>
        </w:rPr>
      </w:pPr>
      <w:r w:rsidRPr="00882EB4">
        <w:rPr>
          <w:rFonts w:ascii="Arial" w:hAnsi="Arial" w:cs="Arial"/>
          <w:sz w:val="24"/>
        </w:rPr>
        <w:t xml:space="preserve">3.2.1 Digital Technology </w:t>
      </w:r>
    </w:p>
    <w:p w14:paraId="4AB43450" w14:textId="77777777" w:rsidR="00186421" w:rsidRPr="00882EB4" w:rsidRDefault="00186421" w:rsidP="00752226">
      <w:pPr>
        <w:pStyle w:val="NoSpacing"/>
        <w:spacing w:line="360" w:lineRule="auto"/>
        <w:rPr>
          <w:rFonts w:ascii="Arial" w:hAnsi="Arial" w:cs="Arial"/>
          <w:sz w:val="24"/>
          <w:lang w:val="en"/>
        </w:rPr>
      </w:pPr>
    </w:p>
    <w:p w14:paraId="4994B261" w14:textId="7FBD8D57" w:rsidR="008C3219" w:rsidRPr="00882EB4" w:rsidRDefault="005E64EC" w:rsidP="00752226">
      <w:pPr>
        <w:pStyle w:val="NoSpacing"/>
        <w:spacing w:line="360" w:lineRule="auto"/>
        <w:rPr>
          <w:rFonts w:ascii="Arial" w:hAnsi="Arial" w:cs="Arial"/>
          <w:sz w:val="24"/>
          <w:lang w:val="en"/>
        </w:rPr>
      </w:pPr>
      <w:r w:rsidRPr="00882EB4">
        <w:rPr>
          <w:rFonts w:ascii="Arial" w:hAnsi="Arial" w:cs="Arial"/>
          <w:sz w:val="24"/>
          <w:lang w:val="en"/>
        </w:rPr>
        <w:t>“</w:t>
      </w:r>
      <w:r w:rsidR="00186421" w:rsidRPr="00882EB4">
        <w:rPr>
          <w:rFonts w:ascii="Arial" w:hAnsi="Arial" w:cs="Arial"/>
          <w:sz w:val="24"/>
          <w:lang w:val="en"/>
        </w:rPr>
        <w:t>Digital technology is a type of transfer that involves breaking a message or form of communication between two machines down into binary code. Binary code consists of all ones and zeros and can be reassembled upon being read by another piece of equipment that utilizes digital technology.</w:t>
      </w:r>
      <w:r w:rsidR="00C050EA" w:rsidRPr="00882EB4">
        <w:rPr>
          <w:rFonts w:ascii="Arial" w:hAnsi="Arial" w:cs="Arial"/>
          <w:sz w:val="24"/>
          <w:lang w:val="en"/>
        </w:rPr>
        <w:t xml:space="preserve">” </w:t>
      </w:r>
      <w:r w:rsidRPr="00882EB4">
        <w:rPr>
          <w:rFonts w:ascii="Arial" w:hAnsi="Arial" w:cs="Arial"/>
          <w:sz w:val="24"/>
          <w:lang w:val="en"/>
        </w:rPr>
        <w:t xml:space="preserve">(Reference, 2019) </w:t>
      </w:r>
      <w:r w:rsidR="00186421" w:rsidRPr="00882EB4">
        <w:rPr>
          <w:rFonts w:ascii="Arial" w:hAnsi="Arial" w:cs="Arial"/>
          <w:sz w:val="24"/>
          <w:lang w:val="en"/>
        </w:rPr>
        <w:t xml:space="preserve"> </w:t>
      </w:r>
    </w:p>
    <w:p w14:paraId="5FF00A0B" w14:textId="16BE3791" w:rsidR="00186421" w:rsidRPr="00882EB4" w:rsidRDefault="00186421" w:rsidP="00752226">
      <w:pPr>
        <w:pStyle w:val="NoSpacing"/>
        <w:spacing w:line="360" w:lineRule="auto"/>
        <w:rPr>
          <w:rFonts w:ascii="Arial" w:hAnsi="Arial" w:cs="Arial"/>
          <w:sz w:val="24"/>
          <w:lang w:val="en"/>
        </w:rPr>
      </w:pPr>
    </w:p>
    <w:p w14:paraId="1A667AEA" w14:textId="0CC85D46" w:rsidR="00186421" w:rsidRPr="00882EB4" w:rsidRDefault="00186421" w:rsidP="00752226">
      <w:pPr>
        <w:pStyle w:val="NoSpacing"/>
        <w:spacing w:line="360" w:lineRule="auto"/>
        <w:rPr>
          <w:rFonts w:ascii="Arial" w:hAnsi="Arial" w:cs="Arial"/>
          <w:sz w:val="24"/>
          <w:lang w:val="en"/>
        </w:rPr>
      </w:pPr>
      <w:r w:rsidRPr="00882EB4">
        <w:rPr>
          <w:rFonts w:ascii="Arial" w:hAnsi="Arial" w:cs="Arial"/>
          <w:sz w:val="24"/>
          <w:lang w:val="en"/>
        </w:rPr>
        <w:t xml:space="preserve">Majority retailers </w:t>
      </w:r>
      <w:r w:rsidR="000D0E87" w:rsidRPr="00882EB4">
        <w:rPr>
          <w:rFonts w:ascii="Arial" w:hAnsi="Arial" w:cs="Arial"/>
          <w:sz w:val="24"/>
          <w:lang w:val="en"/>
        </w:rPr>
        <w:t xml:space="preserve">have EPOS system which is tills and scanners. Tills have all the information ready, </w:t>
      </w:r>
      <w:r w:rsidR="005E64EC" w:rsidRPr="00882EB4">
        <w:rPr>
          <w:rFonts w:ascii="Arial" w:hAnsi="Arial" w:cs="Arial"/>
          <w:sz w:val="24"/>
          <w:lang w:val="en"/>
        </w:rPr>
        <w:t>which</w:t>
      </w:r>
      <w:r w:rsidR="000D0E87" w:rsidRPr="00882EB4">
        <w:rPr>
          <w:rFonts w:ascii="Arial" w:hAnsi="Arial" w:cs="Arial"/>
          <w:sz w:val="24"/>
          <w:lang w:val="en"/>
        </w:rPr>
        <w:t xml:space="preserve"> workout the prices and change for employees working</w:t>
      </w:r>
      <w:r w:rsidR="005E64EC" w:rsidRPr="00882EB4">
        <w:rPr>
          <w:rFonts w:ascii="Arial" w:hAnsi="Arial" w:cs="Arial"/>
          <w:sz w:val="24"/>
          <w:lang w:val="en"/>
        </w:rPr>
        <w:t xml:space="preserve"> for the </w:t>
      </w:r>
      <w:r w:rsidR="000D0E87" w:rsidRPr="00882EB4">
        <w:rPr>
          <w:rFonts w:ascii="Arial" w:hAnsi="Arial" w:cs="Arial"/>
          <w:sz w:val="24"/>
          <w:lang w:val="en"/>
        </w:rPr>
        <w:t xml:space="preserve">retail. </w:t>
      </w:r>
    </w:p>
    <w:p w14:paraId="09B3E04F" w14:textId="54B0EFD5" w:rsidR="000D0E87" w:rsidRPr="00882EB4" w:rsidRDefault="000D0E87" w:rsidP="00752226">
      <w:pPr>
        <w:pStyle w:val="NoSpacing"/>
        <w:spacing w:line="360" w:lineRule="auto"/>
        <w:rPr>
          <w:rFonts w:ascii="Arial" w:hAnsi="Arial" w:cs="Arial"/>
          <w:sz w:val="24"/>
          <w:lang w:val="en"/>
        </w:rPr>
      </w:pPr>
    </w:p>
    <w:p w14:paraId="688C079B" w14:textId="529F8FA5"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3.</w:t>
      </w:r>
      <w:r w:rsidR="00734139" w:rsidRPr="00882EB4">
        <w:rPr>
          <w:rFonts w:ascii="Arial" w:hAnsi="Arial" w:cs="Arial"/>
          <w:sz w:val="24"/>
        </w:rPr>
        <w:t xml:space="preserve">3 </w:t>
      </w:r>
      <w:r w:rsidRPr="00882EB4">
        <w:rPr>
          <w:rFonts w:ascii="Arial" w:hAnsi="Arial" w:cs="Arial"/>
          <w:sz w:val="24"/>
        </w:rPr>
        <w:t xml:space="preserve">Sales and Merchandise </w:t>
      </w:r>
      <w:r w:rsidR="00F062DB" w:rsidRPr="00882EB4">
        <w:rPr>
          <w:rFonts w:ascii="Arial" w:hAnsi="Arial" w:cs="Arial"/>
          <w:sz w:val="24"/>
        </w:rPr>
        <w:t>in Sport</w:t>
      </w:r>
    </w:p>
    <w:p w14:paraId="5F0CB360" w14:textId="77777777" w:rsidR="00F02A43" w:rsidRPr="00882EB4" w:rsidRDefault="00F02A43" w:rsidP="00752226">
      <w:pPr>
        <w:pStyle w:val="NoSpacing"/>
        <w:spacing w:line="360" w:lineRule="auto"/>
        <w:ind w:left="1125"/>
        <w:rPr>
          <w:rFonts w:ascii="Arial" w:hAnsi="Arial" w:cs="Arial"/>
          <w:sz w:val="24"/>
        </w:rPr>
      </w:pPr>
    </w:p>
    <w:p w14:paraId="054A6390" w14:textId="4F548C8F" w:rsidR="004A5616" w:rsidRPr="00882EB4" w:rsidRDefault="00F062DB" w:rsidP="00752226">
      <w:pPr>
        <w:pStyle w:val="NoSpacing"/>
        <w:spacing w:line="360" w:lineRule="auto"/>
        <w:rPr>
          <w:rFonts w:ascii="Arial" w:hAnsi="Arial" w:cs="Arial"/>
          <w:sz w:val="24"/>
        </w:rPr>
      </w:pPr>
      <w:r w:rsidRPr="00882EB4">
        <w:rPr>
          <w:rFonts w:ascii="Arial" w:hAnsi="Arial" w:cs="Arial"/>
          <w:sz w:val="24"/>
        </w:rPr>
        <w:t xml:space="preserve">When analysing sales and merchandise in sports, most supporters of any professional club around the world express their love for the team by purchasing and </w:t>
      </w:r>
      <w:r w:rsidRPr="00882EB4">
        <w:rPr>
          <w:rFonts w:ascii="Arial" w:hAnsi="Arial" w:cs="Arial"/>
          <w:sz w:val="24"/>
        </w:rPr>
        <w:lastRenderedPageBreak/>
        <w:t>showcasing the club’s merchandise in public and private settings. Wearing jerseys, decorating their bedrooms, buying merchandise such a phone cases, school bags, pencils, a fan will openly invest in the club financially and emotionally to show support for their team</w:t>
      </w:r>
      <w:r w:rsidR="008C3219" w:rsidRPr="00882EB4">
        <w:rPr>
          <w:rFonts w:ascii="Arial" w:hAnsi="Arial" w:cs="Arial"/>
          <w:sz w:val="24"/>
        </w:rPr>
        <w:t>, likewise</w:t>
      </w:r>
      <w:r w:rsidRPr="00882EB4">
        <w:rPr>
          <w:rFonts w:ascii="Arial" w:hAnsi="Arial" w:cs="Arial"/>
          <w:sz w:val="24"/>
        </w:rPr>
        <w:t xml:space="preserve"> </w:t>
      </w:r>
      <w:r w:rsidR="008C3219" w:rsidRPr="00882EB4">
        <w:rPr>
          <w:rFonts w:ascii="Arial" w:hAnsi="Arial" w:cs="Arial"/>
          <w:sz w:val="24"/>
        </w:rPr>
        <w:t>fans that do not support</w:t>
      </w:r>
      <w:r w:rsidRPr="00882EB4">
        <w:rPr>
          <w:rFonts w:ascii="Arial" w:hAnsi="Arial" w:cs="Arial"/>
          <w:sz w:val="24"/>
        </w:rPr>
        <w:t xml:space="preserve"> may wear the attire of a specific professional sport club to associate with the specific images or personalities of that brand</w:t>
      </w:r>
      <w:r w:rsidR="008C3219" w:rsidRPr="00882EB4">
        <w:rPr>
          <w:rFonts w:ascii="Arial" w:hAnsi="Arial" w:cs="Arial"/>
          <w:sz w:val="24"/>
        </w:rPr>
        <w:t xml:space="preserve"> for example the LA Lakers caps and vests, many fans purchase Lakers merchandise as it is seen as fashion in similar to the is the New York Yankees caps which is a massive fashion trend globally. </w:t>
      </w:r>
      <w:r w:rsidR="00096180" w:rsidRPr="00882EB4">
        <w:rPr>
          <w:rFonts w:ascii="Arial" w:hAnsi="Arial" w:cs="Arial"/>
          <w:sz w:val="24"/>
        </w:rPr>
        <w:t xml:space="preserve"> </w:t>
      </w:r>
      <w:r w:rsidR="004A5616" w:rsidRPr="00882EB4">
        <w:rPr>
          <w:rFonts w:ascii="Arial" w:hAnsi="Arial" w:cs="Arial"/>
          <w:sz w:val="24"/>
        </w:rPr>
        <w:t xml:space="preserve">Management of professional </w:t>
      </w:r>
      <w:r w:rsidR="004579A2" w:rsidRPr="00882EB4">
        <w:rPr>
          <w:rFonts w:ascii="Arial" w:hAnsi="Arial" w:cs="Arial"/>
          <w:sz w:val="24"/>
        </w:rPr>
        <w:t>club’s</w:t>
      </w:r>
      <w:r w:rsidR="004A5616" w:rsidRPr="00882EB4">
        <w:rPr>
          <w:rFonts w:ascii="Arial" w:hAnsi="Arial" w:cs="Arial"/>
          <w:sz w:val="24"/>
        </w:rPr>
        <w:t xml:space="preserve"> view merchandise sales volume as their total sales and merchandise sales rank as their competitive position in comparison with other clubs in the league as a major indicator of its success and as potential drivers of its revenue growth. Merchandising is an increasingly important revenue source for clubs, so merchandise sales is very relevant to every major clubs. </w:t>
      </w:r>
    </w:p>
    <w:p w14:paraId="11DA3E31" w14:textId="77777777" w:rsidR="00096180" w:rsidRPr="00882EB4" w:rsidRDefault="00096180" w:rsidP="00752226">
      <w:pPr>
        <w:pStyle w:val="NoSpacing"/>
        <w:spacing w:line="360" w:lineRule="auto"/>
        <w:rPr>
          <w:rFonts w:ascii="Arial" w:hAnsi="Arial" w:cs="Arial"/>
          <w:sz w:val="24"/>
        </w:rPr>
      </w:pPr>
    </w:p>
    <w:p w14:paraId="7C909E16" w14:textId="2B1A3FE3" w:rsidR="00F638F1" w:rsidRPr="00882EB4" w:rsidRDefault="00F638F1" w:rsidP="00752226">
      <w:pPr>
        <w:pStyle w:val="NoSpacing"/>
        <w:spacing w:line="360" w:lineRule="auto"/>
        <w:rPr>
          <w:rFonts w:ascii="Arial" w:hAnsi="Arial" w:cs="Arial"/>
          <w:sz w:val="24"/>
        </w:rPr>
      </w:pPr>
      <w:r w:rsidRPr="00882EB4">
        <w:rPr>
          <w:rFonts w:ascii="Arial" w:hAnsi="Arial" w:cs="Arial"/>
          <w:sz w:val="24"/>
        </w:rPr>
        <w:t>In the article “Merchandise sales rank in professional sport: Purchase drivers and implications for National Hockey League clubs” the authors (</w:t>
      </w:r>
      <w:hyperlink r:id="rId16" w:tooltip="Click to search for more items by this author" w:history="1">
        <w:r w:rsidRPr="00882EB4">
          <w:rPr>
            <w:rStyle w:val="Hyperlink"/>
            <w:rFonts w:ascii="Arial" w:hAnsi="Arial" w:cs="Arial"/>
            <w:color w:val="auto"/>
            <w:sz w:val="24"/>
            <w:u w:val="none"/>
          </w:rPr>
          <w:t>O'Reilly, Norm</w:t>
        </w:r>
      </w:hyperlink>
      <w:r w:rsidRPr="00882EB4">
        <w:rPr>
          <w:rFonts w:ascii="Arial" w:hAnsi="Arial" w:cs="Arial"/>
          <w:sz w:val="24"/>
        </w:rPr>
        <w:t xml:space="preserve">; </w:t>
      </w:r>
      <w:hyperlink r:id="rId17" w:tooltip="Click to search for more items by this author" w:history="1">
        <w:r w:rsidRPr="00882EB4">
          <w:rPr>
            <w:rStyle w:val="Hyperlink"/>
            <w:rFonts w:ascii="Arial" w:hAnsi="Arial" w:cs="Arial"/>
            <w:color w:val="auto"/>
            <w:sz w:val="24"/>
            <w:u w:val="none"/>
          </w:rPr>
          <w:t>Foster, George</w:t>
        </w:r>
      </w:hyperlink>
      <w:r w:rsidRPr="00882EB4">
        <w:rPr>
          <w:rFonts w:ascii="Arial" w:hAnsi="Arial" w:cs="Arial"/>
          <w:sz w:val="24"/>
        </w:rPr>
        <w:t xml:space="preserve">; </w:t>
      </w:r>
      <w:hyperlink r:id="rId18" w:tooltip="Click to search for more items by this author" w:history="1">
        <w:r w:rsidRPr="00882EB4">
          <w:rPr>
            <w:rStyle w:val="Hyperlink"/>
            <w:rFonts w:ascii="Arial" w:hAnsi="Arial" w:cs="Arial"/>
            <w:color w:val="auto"/>
            <w:sz w:val="24"/>
            <w:u w:val="none"/>
          </w:rPr>
          <w:t>Murray, Ryan</w:t>
        </w:r>
      </w:hyperlink>
      <w:r w:rsidRPr="00882EB4">
        <w:rPr>
          <w:rFonts w:ascii="Arial" w:hAnsi="Arial" w:cs="Arial"/>
          <w:sz w:val="24"/>
        </w:rPr>
        <w:t xml:space="preserve">; </w:t>
      </w:r>
      <w:hyperlink r:id="rId19" w:tooltip="Click to search for more items by this author" w:history="1">
        <w:r w:rsidRPr="00882EB4">
          <w:rPr>
            <w:rStyle w:val="Hyperlink"/>
            <w:rFonts w:ascii="Arial" w:hAnsi="Arial" w:cs="Arial"/>
            <w:color w:val="auto"/>
            <w:sz w:val="24"/>
            <w:u w:val="none"/>
          </w:rPr>
          <w:t>Shimizu, Carlos</w:t>
        </w:r>
      </w:hyperlink>
      <w:r w:rsidRPr="00882EB4">
        <w:rPr>
          <w:rFonts w:ascii="Arial" w:hAnsi="Arial" w:cs="Arial"/>
          <w:sz w:val="24"/>
        </w:rPr>
        <w:t xml:space="preserve"> 2015) </w:t>
      </w:r>
      <w:r w:rsidR="008C3219" w:rsidRPr="00882EB4">
        <w:rPr>
          <w:rFonts w:ascii="Arial" w:hAnsi="Arial" w:cs="Arial"/>
          <w:sz w:val="24"/>
        </w:rPr>
        <w:t>explain</w:t>
      </w:r>
      <w:r w:rsidRPr="00882EB4">
        <w:rPr>
          <w:rFonts w:ascii="Arial" w:hAnsi="Arial" w:cs="Arial"/>
          <w:sz w:val="24"/>
        </w:rPr>
        <w:t xml:space="preserve"> that “The global retail sport apparel market is growing at a 6 per cent cumulative annual rate towards a forecasted US$125 billion market in 2017.” (Research and Markets, 2012).</w:t>
      </w:r>
    </w:p>
    <w:p w14:paraId="2911AC07" w14:textId="260143BD" w:rsidR="00882EB4" w:rsidRPr="00882EB4" w:rsidRDefault="00882EB4" w:rsidP="00752226">
      <w:pPr>
        <w:pStyle w:val="NoSpacing"/>
        <w:spacing w:line="360" w:lineRule="auto"/>
        <w:rPr>
          <w:rFonts w:ascii="Arial" w:hAnsi="Arial" w:cs="Arial"/>
          <w:sz w:val="24"/>
        </w:rPr>
      </w:pPr>
    </w:p>
    <w:p w14:paraId="40876FCD" w14:textId="657F8323" w:rsidR="005C57FC" w:rsidRDefault="005C57FC" w:rsidP="00BB07BE">
      <w:pPr>
        <w:pStyle w:val="NoSpacing"/>
        <w:numPr>
          <w:ilvl w:val="0"/>
          <w:numId w:val="3"/>
        </w:numPr>
        <w:spacing w:line="360" w:lineRule="auto"/>
        <w:rPr>
          <w:rFonts w:ascii="Arial" w:hAnsi="Arial" w:cs="Arial"/>
          <w:sz w:val="24"/>
        </w:rPr>
      </w:pPr>
      <w:r>
        <w:rPr>
          <w:rFonts w:ascii="Arial" w:hAnsi="Arial" w:cs="Arial"/>
          <w:sz w:val="24"/>
        </w:rPr>
        <w:t xml:space="preserve"> K</w:t>
      </w:r>
      <w:r w:rsidR="00882EB4" w:rsidRPr="00882EB4">
        <w:rPr>
          <w:rFonts w:ascii="Arial" w:hAnsi="Arial" w:cs="Arial"/>
          <w:sz w:val="24"/>
        </w:rPr>
        <w:t xml:space="preserve">ey emerging theme in sales and merchandising </w:t>
      </w:r>
    </w:p>
    <w:p w14:paraId="67D6D59E" w14:textId="37CDEA90" w:rsidR="00000519" w:rsidRDefault="00000519" w:rsidP="00000519">
      <w:pPr>
        <w:pStyle w:val="NoSpacing"/>
        <w:spacing w:line="360" w:lineRule="auto"/>
        <w:rPr>
          <w:rFonts w:ascii="Arial" w:hAnsi="Arial" w:cs="Arial"/>
          <w:sz w:val="24"/>
        </w:rPr>
      </w:pPr>
    </w:p>
    <w:p w14:paraId="540DF63A" w14:textId="262A7C00" w:rsidR="009A6957" w:rsidRDefault="00202840" w:rsidP="00F062DB">
      <w:pPr>
        <w:pStyle w:val="NoSpacing"/>
        <w:spacing w:line="360" w:lineRule="auto"/>
        <w:rPr>
          <w:rFonts w:ascii="Arial" w:hAnsi="Arial" w:cs="Arial"/>
          <w:sz w:val="24"/>
        </w:rPr>
      </w:pPr>
      <w:r>
        <w:rPr>
          <w:rFonts w:ascii="Arial" w:hAnsi="Arial" w:cs="Arial"/>
          <w:sz w:val="24"/>
        </w:rPr>
        <w:t xml:space="preserve">Key emerging theme in sales and merchandising is very important </w:t>
      </w:r>
      <w:r w:rsidR="00DC6E6E">
        <w:rPr>
          <w:rFonts w:ascii="Arial" w:hAnsi="Arial" w:cs="Arial"/>
          <w:sz w:val="24"/>
        </w:rPr>
        <w:t xml:space="preserve">to any organisation </w:t>
      </w:r>
      <w:r w:rsidR="00000519">
        <w:rPr>
          <w:rFonts w:ascii="Arial" w:hAnsi="Arial" w:cs="Arial"/>
          <w:sz w:val="24"/>
        </w:rPr>
        <w:t>with</w:t>
      </w:r>
      <w:r w:rsidR="00DC6E6E">
        <w:rPr>
          <w:rFonts w:ascii="Arial" w:hAnsi="Arial" w:cs="Arial"/>
          <w:sz w:val="24"/>
        </w:rPr>
        <w:t>in the sector</w:t>
      </w:r>
      <w:r w:rsidR="004D306D">
        <w:rPr>
          <w:rFonts w:ascii="Arial" w:hAnsi="Arial" w:cs="Arial"/>
          <w:sz w:val="24"/>
        </w:rPr>
        <w:t xml:space="preserve">, </w:t>
      </w:r>
      <w:r w:rsidR="008C35F1">
        <w:rPr>
          <w:rFonts w:ascii="Arial" w:hAnsi="Arial" w:cs="Arial"/>
          <w:sz w:val="24"/>
        </w:rPr>
        <w:t xml:space="preserve">as well as linking it to the sports </w:t>
      </w:r>
      <w:r w:rsidR="00FC7507">
        <w:rPr>
          <w:rFonts w:ascii="Arial" w:hAnsi="Arial" w:cs="Arial"/>
          <w:sz w:val="24"/>
        </w:rPr>
        <w:t>companies</w:t>
      </w:r>
      <w:r w:rsidR="008C35F1">
        <w:rPr>
          <w:rFonts w:ascii="Arial" w:hAnsi="Arial" w:cs="Arial"/>
          <w:sz w:val="24"/>
        </w:rPr>
        <w:t xml:space="preserve"> and assessing the impacts and changes it has on the </w:t>
      </w:r>
      <w:r w:rsidR="00FC7507">
        <w:rPr>
          <w:rFonts w:ascii="Arial" w:hAnsi="Arial" w:cs="Arial"/>
          <w:sz w:val="24"/>
        </w:rPr>
        <w:t xml:space="preserve">industry. </w:t>
      </w:r>
      <w:r w:rsidR="003D3AAD">
        <w:rPr>
          <w:rFonts w:ascii="Arial" w:hAnsi="Arial" w:cs="Arial"/>
          <w:sz w:val="24"/>
        </w:rPr>
        <w:t xml:space="preserve">The research attempts to study </w:t>
      </w:r>
      <w:r w:rsidR="000B7673">
        <w:rPr>
          <w:rFonts w:ascii="Arial" w:hAnsi="Arial" w:cs="Arial"/>
          <w:sz w:val="24"/>
        </w:rPr>
        <w:t>sales and marketing issues and challenges be</w:t>
      </w:r>
      <w:r w:rsidR="000C03EA">
        <w:rPr>
          <w:rFonts w:ascii="Arial" w:hAnsi="Arial" w:cs="Arial"/>
          <w:sz w:val="24"/>
        </w:rPr>
        <w:t>ing faced by global</w:t>
      </w:r>
      <w:r w:rsidR="001A7778">
        <w:rPr>
          <w:rFonts w:ascii="Arial" w:hAnsi="Arial" w:cs="Arial"/>
          <w:sz w:val="24"/>
        </w:rPr>
        <w:t xml:space="preserve"> hospitality organisations. One of the biggest emerging themes in sales and merchandising is </w:t>
      </w:r>
      <w:r w:rsidR="00497906">
        <w:rPr>
          <w:rFonts w:ascii="Arial" w:hAnsi="Arial" w:cs="Arial"/>
          <w:sz w:val="24"/>
        </w:rPr>
        <w:t>technol</w:t>
      </w:r>
      <w:r w:rsidR="00D80A37">
        <w:rPr>
          <w:rFonts w:ascii="Arial" w:hAnsi="Arial" w:cs="Arial"/>
          <w:sz w:val="24"/>
        </w:rPr>
        <w:t>ogy</w:t>
      </w:r>
      <w:r w:rsidR="00742134">
        <w:rPr>
          <w:rFonts w:ascii="Arial" w:hAnsi="Arial" w:cs="Arial"/>
          <w:sz w:val="24"/>
        </w:rPr>
        <w:t>,</w:t>
      </w:r>
      <w:r w:rsidR="00F03F79">
        <w:rPr>
          <w:rFonts w:ascii="Arial" w:hAnsi="Arial" w:cs="Arial"/>
          <w:sz w:val="24"/>
        </w:rPr>
        <w:t xml:space="preserve"> </w:t>
      </w:r>
      <w:r w:rsidR="00DF617C">
        <w:rPr>
          <w:rFonts w:ascii="Arial" w:hAnsi="Arial" w:cs="Arial"/>
          <w:sz w:val="24"/>
        </w:rPr>
        <w:t xml:space="preserve">consumer behaviour, </w:t>
      </w:r>
      <w:r w:rsidR="00F03F79">
        <w:rPr>
          <w:rFonts w:ascii="Arial" w:hAnsi="Arial" w:cs="Arial"/>
          <w:sz w:val="24"/>
        </w:rPr>
        <w:t>visual merchandising displays</w:t>
      </w:r>
      <w:r w:rsidR="009A6957">
        <w:rPr>
          <w:rFonts w:ascii="Arial" w:hAnsi="Arial" w:cs="Arial"/>
          <w:sz w:val="24"/>
        </w:rPr>
        <w:t xml:space="preserve"> and statistics.</w:t>
      </w:r>
      <w:r w:rsidR="006443E3">
        <w:rPr>
          <w:rFonts w:ascii="Arial" w:hAnsi="Arial" w:cs="Arial"/>
          <w:sz w:val="24"/>
        </w:rPr>
        <w:t xml:space="preserve"> For example using technology to promote physical activity in stores. Sainsbury’s have now bought out new trolley called the trolley trainer. The reason the author has chosen technology as a key emerging theme because it is absolutely huge. </w:t>
      </w:r>
      <w:r w:rsidR="006443E3" w:rsidRPr="006443E3">
        <w:rPr>
          <w:rFonts w:ascii="Arial" w:hAnsi="Arial" w:cs="Arial"/>
          <w:sz w:val="24"/>
          <w:lang w:val="en"/>
        </w:rPr>
        <w:t>Technology can be used in various ways: for experiential purposes, to appeal to mobile users, increase convenience for shoppers, or to promote a retailer’s online presence.</w:t>
      </w:r>
    </w:p>
    <w:p w14:paraId="7DFE8E33" w14:textId="6370F80F" w:rsidR="009A6957" w:rsidRDefault="00B66A36" w:rsidP="00B66A36">
      <w:pPr>
        <w:pStyle w:val="NoSpacing"/>
        <w:spacing w:line="360" w:lineRule="auto"/>
        <w:rPr>
          <w:rFonts w:ascii="Arial" w:hAnsi="Arial" w:cs="Arial"/>
          <w:sz w:val="24"/>
        </w:rPr>
      </w:pPr>
      <w:r w:rsidRPr="00B66A36">
        <w:rPr>
          <w:rFonts w:ascii="Arial" w:hAnsi="Arial" w:cs="Arial"/>
          <w:sz w:val="24"/>
        </w:rPr>
        <w:lastRenderedPageBreak/>
        <w:t xml:space="preserve"> 4</w:t>
      </w:r>
      <w:r>
        <w:rPr>
          <w:rFonts w:ascii="Arial" w:hAnsi="Arial" w:cs="Arial"/>
          <w:sz w:val="24"/>
        </w:rPr>
        <w:t>.1 Technology (How it can be used as physical activity in stores and to improve customer’s experience)</w:t>
      </w:r>
    </w:p>
    <w:p w14:paraId="7C982124" w14:textId="77777777" w:rsidR="00B66A36" w:rsidRDefault="00B66A36" w:rsidP="00B66A36">
      <w:pPr>
        <w:pStyle w:val="NoSpacing"/>
        <w:spacing w:line="360" w:lineRule="auto"/>
        <w:rPr>
          <w:rFonts w:ascii="Arial" w:hAnsi="Arial" w:cs="Arial"/>
          <w:sz w:val="24"/>
        </w:rPr>
      </w:pPr>
    </w:p>
    <w:p w14:paraId="13C3716A" w14:textId="6BF6A07F" w:rsidR="009A6957" w:rsidRDefault="009A6957" w:rsidP="00F062DB">
      <w:pPr>
        <w:pStyle w:val="NoSpacing"/>
        <w:spacing w:line="360" w:lineRule="auto"/>
        <w:rPr>
          <w:rFonts w:ascii="Arial" w:hAnsi="Arial" w:cs="Arial"/>
          <w:sz w:val="24"/>
        </w:rPr>
      </w:pPr>
      <w:r>
        <w:rPr>
          <w:rFonts w:ascii="Arial" w:hAnsi="Arial" w:cs="Arial"/>
          <w:bCs/>
          <w:sz w:val="24"/>
        </w:rPr>
        <w:t>“</w:t>
      </w:r>
      <w:r w:rsidRPr="009A6957">
        <w:rPr>
          <w:rFonts w:ascii="Arial" w:hAnsi="Arial" w:cs="Arial"/>
          <w:bCs/>
          <w:sz w:val="24"/>
        </w:rPr>
        <w:t>Technology</w:t>
      </w:r>
      <w:r w:rsidRPr="009A6957">
        <w:rPr>
          <w:rFonts w:ascii="Arial" w:hAnsi="Arial" w:cs="Arial"/>
          <w:sz w:val="24"/>
        </w:rPr>
        <w:t xml:space="preserve"> </w:t>
      </w:r>
      <w:hyperlink r:id="rId20" w:tooltip="Definition of refers" w:history="1">
        <w:r w:rsidRPr="009A6957">
          <w:rPr>
            <w:rStyle w:val="Hyperlink"/>
            <w:rFonts w:ascii="Arial" w:hAnsi="Arial" w:cs="Arial"/>
            <w:color w:val="auto"/>
            <w:sz w:val="24"/>
            <w:u w:val="none"/>
          </w:rPr>
          <w:t>refers</w:t>
        </w:r>
      </w:hyperlink>
      <w:r w:rsidRPr="009A6957">
        <w:rPr>
          <w:rFonts w:ascii="Arial" w:hAnsi="Arial" w:cs="Arial"/>
          <w:sz w:val="24"/>
        </w:rPr>
        <w:t xml:space="preserve"> to methods, systems, and devices which are the result of </w:t>
      </w:r>
      <w:hyperlink r:id="rId21" w:tooltip="Definition of scientific" w:history="1">
        <w:r w:rsidRPr="009A6957">
          <w:rPr>
            <w:rStyle w:val="Hyperlink"/>
            <w:rFonts w:ascii="Arial" w:hAnsi="Arial" w:cs="Arial"/>
            <w:color w:val="auto"/>
            <w:sz w:val="24"/>
            <w:u w:val="none"/>
          </w:rPr>
          <w:t>scientific</w:t>
        </w:r>
      </w:hyperlink>
      <w:r w:rsidRPr="009A6957">
        <w:rPr>
          <w:rFonts w:ascii="Arial" w:hAnsi="Arial" w:cs="Arial"/>
          <w:sz w:val="24"/>
        </w:rPr>
        <w:t xml:space="preserve"> knowledge being used for practical </w:t>
      </w:r>
      <w:hyperlink r:id="rId22" w:tooltip="Definition of purposes" w:history="1">
        <w:r w:rsidRPr="009A6957">
          <w:rPr>
            <w:rStyle w:val="Hyperlink"/>
            <w:rFonts w:ascii="Arial" w:hAnsi="Arial" w:cs="Arial"/>
            <w:color w:val="auto"/>
            <w:sz w:val="24"/>
            <w:u w:val="none"/>
          </w:rPr>
          <w:t>purposes</w:t>
        </w:r>
      </w:hyperlink>
      <w:r w:rsidRPr="009A6957">
        <w:rPr>
          <w:rFonts w:ascii="Arial" w:hAnsi="Arial" w:cs="Arial"/>
          <w:sz w:val="24"/>
        </w:rPr>
        <w:t>.</w:t>
      </w:r>
      <w:r>
        <w:rPr>
          <w:rFonts w:ascii="Arial" w:hAnsi="Arial" w:cs="Arial"/>
          <w:sz w:val="24"/>
        </w:rPr>
        <w:t xml:space="preserve">” </w:t>
      </w:r>
    </w:p>
    <w:p w14:paraId="6F7808A4" w14:textId="72203A62" w:rsidR="003A0452" w:rsidRDefault="00194A5C" w:rsidP="00F062DB">
      <w:pPr>
        <w:pStyle w:val="NoSpacing"/>
        <w:spacing w:line="360" w:lineRule="auto"/>
        <w:rPr>
          <w:rFonts w:ascii="Arial" w:hAnsi="Arial" w:cs="Arial"/>
          <w:sz w:val="24"/>
        </w:rPr>
      </w:pPr>
      <w:hyperlink r:id="rId23" w:history="1">
        <w:r w:rsidR="003A0452" w:rsidRPr="00BE17FB">
          <w:rPr>
            <w:rStyle w:val="Hyperlink"/>
            <w:rFonts w:ascii="Arial" w:hAnsi="Arial" w:cs="Arial"/>
            <w:sz w:val="24"/>
          </w:rPr>
          <w:t>https://www.collinsdictionary.com/dictionary/english/technology</w:t>
        </w:r>
      </w:hyperlink>
      <w:r w:rsidR="003A0452">
        <w:rPr>
          <w:rFonts w:ascii="Arial" w:hAnsi="Arial" w:cs="Arial"/>
          <w:sz w:val="24"/>
        </w:rPr>
        <w:t xml:space="preserve"> [Accessed on] 12/03/2018</w:t>
      </w:r>
    </w:p>
    <w:p w14:paraId="596CB045" w14:textId="37CE10D7" w:rsidR="00B66A36" w:rsidRDefault="00B66A36" w:rsidP="00F062DB">
      <w:pPr>
        <w:pStyle w:val="NoSpacing"/>
        <w:spacing w:line="360" w:lineRule="auto"/>
        <w:rPr>
          <w:rFonts w:ascii="Arial" w:hAnsi="Arial" w:cs="Arial"/>
          <w:sz w:val="24"/>
        </w:rPr>
      </w:pPr>
    </w:p>
    <w:p w14:paraId="1168A36A" w14:textId="1F505B4B" w:rsidR="00B66A36" w:rsidRPr="002919AE" w:rsidRDefault="00B66A36" w:rsidP="00B66A36">
      <w:pPr>
        <w:pStyle w:val="NoSpacing"/>
        <w:spacing w:line="360" w:lineRule="auto"/>
        <w:rPr>
          <w:rFonts w:ascii="Arial" w:hAnsi="Arial" w:cs="Arial"/>
          <w:sz w:val="24"/>
        </w:rPr>
      </w:pPr>
      <w:r>
        <w:rPr>
          <w:rFonts w:ascii="Arial" w:hAnsi="Arial" w:cs="Arial"/>
          <w:sz w:val="24"/>
        </w:rPr>
        <w:t xml:space="preserve">Another use of technology is stores is Alibaba rival JD.com opened its own high tech supermarket. 7Fresh which first opened in 2018, it includes technology elements to deliver a super convenient shopping experience. The </w:t>
      </w:r>
      <w:r w:rsidR="002919AE">
        <w:rPr>
          <w:rFonts w:ascii="Arial" w:hAnsi="Arial" w:cs="Arial"/>
          <w:sz w:val="24"/>
        </w:rPr>
        <w:t xml:space="preserve">stores offers many main features such as its smart shopping carts which follow customers around the store. This does not need to be pushed which means customers can keep their hands free, making it easy to focus on looking after children and other personal tasks. </w:t>
      </w:r>
      <w:r w:rsidRPr="00B66A36">
        <w:rPr>
          <w:rFonts w:ascii="Arial" w:hAnsi="Arial" w:cs="Arial"/>
          <w:sz w:val="24"/>
          <w:lang w:val="en"/>
        </w:rPr>
        <w:t>The stores also include ‘magic mirrors’ that sense when an item is picked up and then display information about it.</w:t>
      </w:r>
    </w:p>
    <w:p w14:paraId="4D8362D3" w14:textId="6AB4869B" w:rsidR="009A6957" w:rsidRDefault="009A6957" w:rsidP="00F062DB">
      <w:pPr>
        <w:pStyle w:val="NoSpacing"/>
        <w:spacing w:line="360" w:lineRule="auto"/>
        <w:rPr>
          <w:rFonts w:ascii="Arial" w:hAnsi="Arial" w:cs="Arial"/>
          <w:sz w:val="24"/>
        </w:rPr>
      </w:pPr>
    </w:p>
    <w:p w14:paraId="2A9CDCC0" w14:textId="04AF6706" w:rsidR="00B66A36" w:rsidRDefault="00B66A36" w:rsidP="00B66A36">
      <w:pPr>
        <w:pStyle w:val="NoSpacing"/>
        <w:spacing w:line="360" w:lineRule="auto"/>
        <w:rPr>
          <w:rFonts w:ascii="Arial" w:hAnsi="Arial" w:cs="Arial"/>
          <w:sz w:val="24"/>
        </w:rPr>
      </w:pPr>
      <w:r w:rsidRPr="00B66A36">
        <w:rPr>
          <w:rFonts w:ascii="Arial" w:hAnsi="Arial" w:cs="Arial"/>
          <w:sz w:val="24"/>
        </w:rPr>
        <w:t>4.</w:t>
      </w:r>
      <w:r>
        <w:rPr>
          <w:rFonts w:ascii="Arial" w:hAnsi="Arial" w:cs="Arial"/>
          <w:sz w:val="24"/>
        </w:rPr>
        <w:t xml:space="preserve">1.1 Consumer Behaviour </w:t>
      </w:r>
    </w:p>
    <w:p w14:paraId="0A7704E4" w14:textId="77777777" w:rsidR="00B66A36" w:rsidRDefault="00B66A36" w:rsidP="00B66A36">
      <w:pPr>
        <w:pStyle w:val="NoSpacing"/>
        <w:spacing w:line="360" w:lineRule="auto"/>
        <w:rPr>
          <w:rFonts w:ascii="Arial" w:hAnsi="Arial" w:cs="Arial"/>
          <w:sz w:val="24"/>
        </w:rPr>
      </w:pPr>
    </w:p>
    <w:p w14:paraId="101611DA" w14:textId="62840191" w:rsidR="002E33B3" w:rsidRDefault="00E741AF" w:rsidP="002E33B3">
      <w:pPr>
        <w:pStyle w:val="NoSpacing"/>
        <w:spacing w:line="360" w:lineRule="auto"/>
        <w:rPr>
          <w:rFonts w:ascii="Arial" w:hAnsi="Arial" w:cs="Arial"/>
          <w:sz w:val="24"/>
        </w:rPr>
      </w:pPr>
      <w:r>
        <w:rPr>
          <w:rFonts w:ascii="Arial" w:hAnsi="Arial" w:cs="Arial"/>
          <w:sz w:val="24"/>
        </w:rPr>
        <w:t xml:space="preserve">Consumer Behaviour </w:t>
      </w:r>
      <w:r w:rsidR="002A7579" w:rsidRPr="002A7579">
        <w:rPr>
          <w:rFonts w:ascii="Arial" w:hAnsi="Arial" w:cs="Arial"/>
          <w:sz w:val="24"/>
        </w:rPr>
        <w:t>can be defined as “</w:t>
      </w:r>
      <w:r w:rsidR="002A7579">
        <w:rPr>
          <w:rFonts w:ascii="Arial" w:hAnsi="Arial" w:cs="Arial"/>
          <w:sz w:val="24"/>
        </w:rPr>
        <w:t>T</w:t>
      </w:r>
      <w:r w:rsidR="002A7579" w:rsidRPr="002A7579">
        <w:rPr>
          <w:rFonts w:ascii="Arial" w:hAnsi="Arial" w:cs="Arial"/>
          <w:sz w:val="24"/>
        </w:rPr>
        <w:t>he study of individuals, groups or organisations and the processes they use to select, secure, use and dispose of products, services, experiences, or ideas to satisfy needs and the impact that these processes have on the consumer and society</w:t>
      </w:r>
      <w:r w:rsidR="002A7579">
        <w:rPr>
          <w:rFonts w:ascii="Arial" w:hAnsi="Arial" w:cs="Arial"/>
          <w:sz w:val="24"/>
        </w:rPr>
        <w:t>”. (Hefer and Cant 2013)</w:t>
      </w:r>
      <w:r w:rsidR="002E33B3">
        <w:rPr>
          <w:rFonts w:ascii="Arial" w:hAnsi="Arial" w:cs="Arial"/>
          <w:sz w:val="24"/>
        </w:rPr>
        <w:t xml:space="preserve"> It is studied that consumers purchase a product through shopping however through time they purchase experience shopping as well, the experienced of shopping is influenced by visual displays in stores.</w:t>
      </w:r>
    </w:p>
    <w:p w14:paraId="0AF2E5CD" w14:textId="77777777" w:rsidR="00E741AF" w:rsidRDefault="00E741AF" w:rsidP="00F062DB">
      <w:pPr>
        <w:pStyle w:val="NoSpacing"/>
        <w:spacing w:line="360" w:lineRule="auto"/>
        <w:rPr>
          <w:rFonts w:ascii="Arial" w:hAnsi="Arial" w:cs="Arial"/>
          <w:sz w:val="24"/>
        </w:rPr>
      </w:pPr>
    </w:p>
    <w:p w14:paraId="632E1751" w14:textId="505403E9" w:rsidR="00BD6540" w:rsidRDefault="00C378EE" w:rsidP="00F062DB">
      <w:pPr>
        <w:pStyle w:val="NoSpacing"/>
        <w:spacing w:line="360" w:lineRule="auto"/>
        <w:rPr>
          <w:rFonts w:ascii="Arial" w:hAnsi="Arial" w:cs="Arial"/>
          <w:sz w:val="24"/>
        </w:rPr>
      </w:pPr>
      <w:r>
        <w:rPr>
          <w:rFonts w:ascii="Arial" w:hAnsi="Arial" w:cs="Arial"/>
          <w:sz w:val="24"/>
        </w:rPr>
        <w:t xml:space="preserve">Hefer and Cant (2013) </w:t>
      </w:r>
      <w:r w:rsidR="001446D0">
        <w:rPr>
          <w:rFonts w:ascii="Arial" w:hAnsi="Arial" w:cs="Arial"/>
          <w:sz w:val="24"/>
        </w:rPr>
        <w:t xml:space="preserve">suggest that visual merchandising </w:t>
      </w:r>
      <w:r w:rsidR="0018042D">
        <w:rPr>
          <w:rFonts w:ascii="Arial" w:hAnsi="Arial" w:cs="Arial"/>
          <w:sz w:val="24"/>
        </w:rPr>
        <w:t xml:space="preserve">use techniques that are creative in order to capture the </w:t>
      </w:r>
      <w:r w:rsidR="00222D58">
        <w:rPr>
          <w:rFonts w:ascii="Arial" w:hAnsi="Arial" w:cs="Arial"/>
          <w:sz w:val="24"/>
        </w:rPr>
        <w:t>consumers</w:t>
      </w:r>
      <w:r w:rsidR="0018042D">
        <w:rPr>
          <w:rFonts w:ascii="Arial" w:hAnsi="Arial" w:cs="Arial"/>
          <w:sz w:val="24"/>
        </w:rPr>
        <w:t xml:space="preserve"> </w:t>
      </w:r>
      <w:r w:rsidR="00222D58">
        <w:rPr>
          <w:rFonts w:ascii="Arial" w:hAnsi="Arial" w:cs="Arial"/>
          <w:sz w:val="24"/>
        </w:rPr>
        <w:t xml:space="preserve">target needs and perception of the product, it also makes the shopping for consumers effortless. </w:t>
      </w:r>
      <w:r w:rsidR="00B47F66">
        <w:rPr>
          <w:rFonts w:ascii="Arial" w:hAnsi="Arial" w:cs="Arial"/>
          <w:sz w:val="24"/>
        </w:rPr>
        <w:t>“</w:t>
      </w:r>
      <w:r w:rsidR="00B47F66" w:rsidRPr="00B47F66">
        <w:rPr>
          <w:rFonts w:ascii="Arial" w:hAnsi="Arial" w:cs="Arial"/>
          <w:sz w:val="24"/>
        </w:rPr>
        <w:t>Retailers want their stores to attract consumers by assisting them to find the merchandise they desire and to motivate them to make planned, unplanned and impulse purchases, and to ultimately provide them with enjoyable shopping experiences</w:t>
      </w:r>
      <w:r w:rsidR="00B47F66">
        <w:rPr>
          <w:rFonts w:ascii="Arial" w:hAnsi="Arial" w:cs="Arial"/>
          <w:sz w:val="24"/>
        </w:rPr>
        <w:t>”</w:t>
      </w:r>
      <w:r w:rsidR="00B47F66" w:rsidRPr="00B47F66">
        <w:rPr>
          <w:rFonts w:ascii="Arial" w:hAnsi="Arial" w:cs="Arial"/>
          <w:sz w:val="24"/>
        </w:rPr>
        <w:t xml:space="preserve"> (Levi &amp; Weitz, 2009: 509</w:t>
      </w:r>
      <w:r w:rsidR="00B47F66">
        <w:rPr>
          <w:rFonts w:ascii="Arial" w:hAnsi="Arial" w:cs="Arial"/>
          <w:sz w:val="24"/>
        </w:rPr>
        <w:t>)</w:t>
      </w:r>
      <w:r w:rsidR="00D30E7F">
        <w:rPr>
          <w:rFonts w:ascii="Arial" w:hAnsi="Arial" w:cs="Arial"/>
          <w:sz w:val="24"/>
        </w:rPr>
        <w:t>.</w:t>
      </w:r>
      <w:r w:rsidR="003E123A">
        <w:rPr>
          <w:rFonts w:ascii="Arial" w:hAnsi="Arial" w:cs="Arial"/>
          <w:sz w:val="24"/>
        </w:rPr>
        <w:t xml:space="preserve"> </w:t>
      </w:r>
    </w:p>
    <w:p w14:paraId="4226E8BF" w14:textId="69BBBED3" w:rsidR="00000519" w:rsidRDefault="00000519" w:rsidP="00F062DB">
      <w:pPr>
        <w:pStyle w:val="NoSpacing"/>
        <w:spacing w:line="360" w:lineRule="auto"/>
        <w:rPr>
          <w:rFonts w:ascii="Arial" w:hAnsi="Arial" w:cs="Arial"/>
          <w:sz w:val="24"/>
        </w:rPr>
      </w:pPr>
    </w:p>
    <w:p w14:paraId="162670FA" w14:textId="603E48B4" w:rsidR="0039635F" w:rsidRDefault="00000519" w:rsidP="006754A2">
      <w:pPr>
        <w:pStyle w:val="NoSpacing"/>
        <w:spacing w:line="360" w:lineRule="auto"/>
        <w:rPr>
          <w:rFonts w:ascii="Arial" w:hAnsi="Arial" w:cs="Arial"/>
          <w:sz w:val="24"/>
        </w:rPr>
      </w:pPr>
      <w:r>
        <w:rPr>
          <w:rFonts w:ascii="Arial" w:hAnsi="Arial" w:cs="Arial"/>
          <w:sz w:val="24"/>
        </w:rPr>
        <w:t xml:space="preserve">Consumer behaviour is all technology based and what can be developed electronically as things are getting more competitive, retailers are having to compete with virtual reality </w:t>
      </w:r>
      <w:r w:rsidR="0049601A">
        <w:rPr>
          <w:rFonts w:ascii="Arial" w:hAnsi="Arial" w:cs="Arial"/>
          <w:sz w:val="24"/>
        </w:rPr>
        <w:t xml:space="preserve">for example Nike, in there store they have a massive projection screen where consumers are running and playing a game. For a company’s such as Sports Direct and DW sports it is impossible to target segments </w:t>
      </w:r>
      <w:r w:rsidR="0039635F">
        <w:rPr>
          <w:rFonts w:ascii="Arial" w:hAnsi="Arial" w:cs="Arial"/>
          <w:sz w:val="24"/>
        </w:rPr>
        <w:t>these type technologies</w:t>
      </w:r>
      <w:r w:rsidR="0049601A">
        <w:rPr>
          <w:rFonts w:ascii="Arial" w:hAnsi="Arial" w:cs="Arial"/>
          <w:sz w:val="24"/>
        </w:rPr>
        <w:t xml:space="preserve"> based </w:t>
      </w:r>
      <w:r w:rsidR="009A65E1">
        <w:rPr>
          <w:rFonts w:ascii="Arial" w:hAnsi="Arial" w:cs="Arial"/>
          <w:sz w:val="24"/>
        </w:rPr>
        <w:t xml:space="preserve">products for consumers to use as it </w:t>
      </w:r>
      <w:r w:rsidR="0039635F">
        <w:rPr>
          <w:rFonts w:ascii="Arial" w:hAnsi="Arial" w:cs="Arial"/>
          <w:sz w:val="24"/>
        </w:rPr>
        <w:t xml:space="preserve">is very costly to fund. </w:t>
      </w:r>
      <w:r w:rsidR="006754A2" w:rsidRPr="006754A2">
        <w:rPr>
          <w:rFonts w:ascii="Arial" w:hAnsi="Arial" w:cs="Arial"/>
          <w:sz w:val="24"/>
        </w:rPr>
        <w:t>Technology is allowing</w:t>
      </w:r>
      <w:r w:rsidR="006754A2">
        <w:rPr>
          <w:rFonts w:ascii="Arial" w:hAnsi="Arial" w:cs="Arial"/>
          <w:sz w:val="24"/>
        </w:rPr>
        <w:t xml:space="preserve"> </w:t>
      </w:r>
      <w:r w:rsidR="006754A2" w:rsidRPr="006754A2">
        <w:rPr>
          <w:rFonts w:ascii="Arial" w:hAnsi="Arial" w:cs="Arial"/>
          <w:sz w:val="24"/>
        </w:rPr>
        <w:t>customers too much choice and</w:t>
      </w:r>
      <w:r w:rsidR="006754A2">
        <w:rPr>
          <w:rFonts w:ascii="Arial" w:hAnsi="Arial" w:cs="Arial"/>
          <w:sz w:val="24"/>
        </w:rPr>
        <w:t xml:space="preserve"> </w:t>
      </w:r>
      <w:r w:rsidR="006754A2" w:rsidRPr="006754A2">
        <w:rPr>
          <w:rFonts w:ascii="Arial" w:hAnsi="Arial" w:cs="Arial"/>
          <w:sz w:val="24"/>
        </w:rPr>
        <w:t>channel options as they can now</w:t>
      </w:r>
      <w:r w:rsidR="006754A2">
        <w:rPr>
          <w:rFonts w:ascii="Arial" w:hAnsi="Arial" w:cs="Arial"/>
          <w:sz w:val="24"/>
        </w:rPr>
        <w:t xml:space="preserve"> </w:t>
      </w:r>
      <w:r w:rsidR="006754A2" w:rsidRPr="006754A2">
        <w:rPr>
          <w:rFonts w:ascii="Arial" w:hAnsi="Arial" w:cs="Arial"/>
          <w:sz w:val="24"/>
        </w:rPr>
        <w:t>move seamlessly from digital to</w:t>
      </w:r>
      <w:r w:rsidR="006754A2">
        <w:rPr>
          <w:rFonts w:ascii="Arial" w:hAnsi="Arial" w:cs="Arial"/>
          <w:sz w:val="24"/>
        </w:rPr>
        <w:t xml:space="preserve"> </w:t>
      </w:r>
      <w:r w:rsidR="006754A2" w:rsidRPr="006754A2">
        <w:rPr>
          <w:rFonts w:ascii="Arial" w:hAnsi="Arial" w:cs="Arial"/>
          <w:sz w:val="24"/>
        </w:rPr>
        <w:t>physical channels</w:t>
      </w:r>
      <w:r w:rsidR="006754A2">
        <w:rPr>
          <w:rFonts w:ascii="Arial" w:hAnsi="Arial" w:cs="Arial"/>
          <w:sz w:val="24"/>
        </w:rPr>
        <w:t>.</w:t>
      </w:r>
    </w:p>
    <w:p w14:paraId="243E961F" w14:textId="1011DF48" w:rsidR="0039635F" w:rsidRDefault="0039635F" w:rsidP="00F062DB">
      <w:pPr>
        <w:pStyle w:val="NoSpacing"/>
        <w:spacing w:line="360" w:lineRule="auto"/>
        <w:rPr>
          <w:rFonts w:ascii="Arial" w:hAnsi="Arial" w:cs="Arial"/>
          <w:sz w:val="24"/>
        </w:rPr>
      </w:pPr>
    </w:p>
    <w:p w14:paraId="4D583DDE" w14:textId="4CDE96BC" w:rsidR="006806BD" w:rsidRDefault="0039635F" w:rsidP="00F062DB">
      <w:pPr>
        <w:pStyle w:val="NoSpacing"/>
        <w:spacing w:line="360" w:lineRule="auto"/>
        <w:rPr>
          <w:rFonts w:ascii="Arial" w:hAnsi="Arial" w:cs="Arial"/>
          <w:sz w:val="24"/>
        </w:rPr>
      </w:pPr>
      <w:r>
        <w:rPr>
          <w:rFonts w:ascii="Arial" w:hAnsi="Arial" w:cs="Arial"/>
          <w:sz w:val="24"/>
        </w:rPr>
        <w:t xml:space="preserve">There are many characteristics that have a say on </w:t>
      </w:r>
      <w:r w:rsidR="006806BD">
        <w:rPr>
          <w:rFonts w:ascii="Arial" w:hAnsi="Arial" w:cs="Arial"/>
          <w:sz w:val="24"/>
        </w:rPr>
        <w:t>consumers</w:t>
      </w:r>
      <w:r>
        <w:rPr>
          <w:rFonts w:ascii="Arial" w:hAnsi="Arial" w:cs="Arial"/>
          <w:sz w:val="24"/>
        </w:rPr>
        <w:t xml:space="preserve"> purchases it is very important for </w:t>
      </w:r>
      <w:r w:rsidR="006806BD">
        <w:rPr>
          <w:rFonts w:ascii="Arial" w:hAnsi="Arial" w:cs="Arial"/>
          <w:sz w:val="24"/>
        </w:rPr>
        <w:t>retailers</w:t>
      </w:r>
      <w:r>
        <w:rPr>
          <w:rFonts w:ascii="Arial" w:hAnsi="Arial" w:cs="Arial"/>
          <w:sz w:val="24"/>
        </w:rPr>
        <w:t xml:space="preserve"> and marketers to understand, predict and influence </w:t>
      </w:r>
      <w:r w:rsidR="006806BD">
        <w:rPr>
          <w:rFonts w:ascii="Arial" w:hAnsi="Arial" w:cs="Arial"/>
          <w:sz w:val="24"/>
        </w:rPr>
        <w:t>on consumers choices to buy. There are four main char</w:t>
      </w:r>
      <w:r w:rsidR="000E0A2C">
        <w:rPr>
          <w:rFonts w:ascii="Arial" w:hAnsi="Arial" w:cs="Arial"/>
          <w:sz w:val="24"/>
        </w:rPr>
        <w:t>act</w:t>
      </w:r>
      <w:r w:rsidR="006806BD">
        <w:rPr>
          <w:rFonts w:ascii="Arial" w:hAnsi="Arial" w:cs="Arial"/>
          <w:sz w:val="24"/>
        </w:rPr>
        <w:t>er</w:t>
      </w:r>
      <w:r w:rsidR="000E0A2C">
        <w:rPr>
          <w:rFonts w:ascii="Arial" w:hAnsi="Arial" w:cs="Arial"/>
          <w:sz w:val="24"/>
        </w:rPr>
        <w:t>is</w:t>
      </w:r>
      <w:r w:rsidR="006806BD">
        <w:rPr>
          <w:rFonts w:ascii="Arial" w:hAnsi="Arial" w:cs="Arial"/>
          <w:sz w:val="24"/>
        </w:rPr>
        <w:t xml:space="preserve">tics when influencing </w:t>
      </w:r>
      <w:r w:rsidR="00B87F57">
        <w:rPr>
          <w:rFonts w:ascii="Arial" w:hAnsi="Arial" w:cs="Arial"/>
          <w:sz w:val="24"/>
        </w:rPr>
        <w:t>buyer’s</w:t>
      </w:r>
      <w:r w:rsidR="006806BD">
        <w:rPr>
          <w:rFonts w:ascii="Arial" w:hAnsi="Arial" w:cs="Arial"/>
          <w:sz w:val="24"/>
        </w:rPr>
        <w:t xml:space="preserve"> decision,</w:t>
      </w:r>
      <w:r w:rsidR="00842AFB">
        <w:rPr>
          <w:rFonts w:ascii="Arial" w:hAnsi="Arial" w:cs="Arial"/>
          <w:sz w:val="24"/>
        </w:rPr>
        <w:t xml:space="preserve"> the</w:t>
      </w:r>
      <w:r w:rsidR="00B87F57">
        <w:rPr>
          <w:rFonts w:ascii="Arial" w:hAnsi="Arial" w:cs="Arial"/>
          <w:sz w:val="24"/>
        </w:rPr>
        <w:t>y</w:t>
      </w:r>
      <w:r w:rsidR="00842AFB">
        <w:rPr>
          <w:rFonts w:ascii="Arial" w:hAnsi="Arial" w:cs="Arial"/>
          <w:sz w:val="24"/>
        </w:rPr>
        <w:t xml:space="preserve"> are</w:t>
      </w:r>
      <w:r w:rsidR="006806BD">
        <w:rPr>
          <w:rFonts w:ascii="Arial" w:hAnsi="Arial" w:cs="Arial"/>
          <w:sz w:val="24"/>
        </w:rPr>
        <w:t xml:space="preserve"> cultural, social, personal and psychological.</w:t>
      </w:r>
    </w:p>
    <w:p w14:paraId="44F1C577" w14:textId="0E3E3143" w:rsidR="00B87F57" w:rsidRDefault="00B87F57" w:rsidP="00F062DB">
      <w:pPr>
        <w:pStyle w:val="NoSpacing"/>
        <w:spacing w:line="360" w:lineRule="auto"/>
        <w:rPr>
          <w:rFonts w:ascii="Arial" w:hAnsi="Arial" w:cs="Arial"/>
          <w:sz w:val="24"/>
        </w:rPr>
      </w:pPr>
      <w:r>
        <w:rPr>
          <w:noProof/>
          <w:lang w:eastAsia="en-GB"/>
        </w:rPr>
        <w:drawing>
          <wp:anchor distT="0" distB="0" distL="114300" distR="114300" simplePos="0" relativeHeight="251658240" behindDoc="0" locked="0" layoutInCell="1" allowOverlap="1" wp14:anchorId="7A2D7981" wp14:editId="13A4C879">
            <wp:simplePos x="0" y="0"/>
            <wp:positionH relativeFrom="column">
              <wp:posOffset>-635</wp:posOffset>
            </wp:positionH>
            <wp:positionV relativeFrom="paragraph">
              <wp:posOffset>264795</wp:posOffset>
            </wp:positionV>
            <wp:extent cx="5495925" cy="20288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5426" t="31035" r="25050" b="36453"/>
                    <a:stretch/>
                  </pic:blipFill>
                  <pic:spPr bwMode="auto">
                    <a:xfrm>
                      <a:off x="0" y="0"/>
                      <a:ext cx="5495925" cy="202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25FC32" w14:textId="743AC901" w:rsidR="00B87F57" w:rsidRDefault="00B87F57" w:rsidP="00F062DB">
      <w:pPr>
        <w:pStyle w:val="NoSpacing"/>
        <w:spacing w:line="360" w:lineRule="auto"/>
        <w:rPr>
          <w:rFonts w:ascii="Arial" w:hAnsi="Arial" w:cs="Arial"/>
          <w:sz w:val="24"/>
        </w:rPr>
      </w:pPr>
    </w:p>
    <w:p w14:paraId="2DBDFE60" w14:textId="2E63B15B" w:rsidR="0039635F" w:rsidRDefault="00B87F57" w:rsidP="00F062DB">
      <w:pPr>
        <w:pStyle w:val="NoSpacing"/>
        <w:spacing w:line="360" w:lineRule="auto"/>
        <w:rPr>
          <w:rFonts w:ascii="Arial" w:hAnsi="Arial" w:cs="Arial"/>
          <w:sz w:val="24"/>
        </w:rPr>
      </w:pPr>
      <w:r>
        <w:rPr>
          <w:rFonts w:ascii="Arial" w:hAnsi="Arial" w:cs="Arial"/>
          <w:sz w:val="24"/>
        </w:rPr>
        <w:t>Figure 1. Characteristic affecting consumer behaviour</w:t>
      </w:r>
    </w:p>
    <w:p w14:paraId="724126BD" w14:textId="2EAC0939" w:rsidR="00B87F57" w:rsidRDefault="00B87F57" w:rsidP="00F062DB">
      <w:pPr>
        <w:pStyle w:val="NoSpacing"/>
        <w:spacing w:line="360" w:lineRule="auto"/>
        <w:rPr>
          <w:rFonts w:ascii="Arial" w:hAnsi="Arial" w:cs="Arial"/>
          <w:sz w:val="24"/>
        </w:rPr>
      </w:pPr>
    </w:p>
    <w:p w14:paraId="407EBE37" w14:textId="42F5AA55" w:rsidR="009475A7" w:rsidRDefault="00B87F57" w:rsidP="00F062DB">
      <w:pPr>
        <w:pStyle w:val="NoSpacing"/>
        <w:spacing w:line="360" w:lineRule="auto"/>
        <w:rPr>
          <w:rFonts w:ascii="Arial" w:hAnsi="Arial" w:cs="Arial"/>
          <w:sz w:val="24"/>
        </w:rPr>
      </w:pPr>
      <w:r>
        <w:rPr>
          <w:rFonts w:ascii="Arial" w:hAnsi="Arial" w:cs="Arial"/>
          <w:sz w:val="24"/>
        </w:rPr>
        <w:t xml:space="preserve">Characteristic influence buyer’s decision making for example social buying the same toothpaste your family use because that is what you have used throughout your entire life </w:t>
      </w:r>
      <w:r w:rsidR="00846D4C">
        <w:rPr>
          <w:rFonts w:ascii="Arial" w:hAnsi="Arial" w:cs="Arial"/>
          <w:sz w:val="24"/>
        </w:rPr>
        <w:t>it is</w:t>
      </w:r>
      <w:r>
        <w:rPr>
          <w:rFonts w:ascii="Arial" w:hAnsi="Arial" w:cs="Arial"/>
          <w:sz w:val="24"/>
        </w:rPr>
        <w:t xml:space="preserve"> in our subculture to purchase an item that we know and can rel</w:t>
      </w:r>
      <w:r w:rsidR="007E1474">
        <w:rPr>
          <w:rFonts w:ascii="Arial" w:hAnsi="Arial" w:cs="Arial"/>
          <w:sz w:val="24"/>
        </w:rPr>
        <w:t>y</w:t>
      </w:r>
      <w:r>
        <w:rPr>
          <w:rFonts w:ascii="Arial" w:hAnsi="Arial" w:cs="Arial"/>
          <w:sz w:val="24"/>
        </w:rPr>
        <w:t xml:space="preserve"> on. </w:t>
      </w:r>
    </w:p>
    <w:p w14:paraId="5FDCFB5B" w14:textId="59542A68" w:rsidR="005A7CFE" w:rsidRDefault="003E123A" w:rsidP="00F062DB">
      <w:pPr>
        <w:pStyle w:val="NoSpacing"/>
        <w:spacing w:line="360" w:lineRule="auto"/>
        <w:rPr>
          <w:rFonts w:ascii="Arial" w:hAnsi="Arial" w:cs="Arial"/>
          <w:sz w:val="24"/>
        </w:rPr>
      </w:pPr>
      <w:r>
        <w:rPr>
          <w:rFonts w:ascii="Arial" w:hAnsi="Arial" w:cs="Arial"/>
          <w:sz w:val="24"/>
        </w:rPr>
        <w:t xml:space="preserve">The first sign of visual merchandising </w:t>
      </w:r>
      <w:r w:rsidR="005A7CFE">
        <w:rPr>
          <w:rFonts w:ascii="Arial" w:hAnsi="Arial" w:cs="Arial"/>
          <w:sz w:val="24"/>
        </w:rPr>
        <w:t xml:space="preserve">was the display of merchandise on the windows such as use of mannequins </w:t>
      </w:r>
      <w:r w:rsidR="00BC5CD3" w:rsidRPr="00BC5CD3">
        <w:rPr>
          <w:rFonts w:ascii="Arial" w:hAnsi="Arial" w:cs="Arial"/>
          <w:sz w:val="24"/>
        </w:rPr>
        <w:t xml:space="preserve">it was born to increase sales by first attracting shoppers through the power of window displays and then through in-store visual mechanising displays. </w:t>
      </w:r>
      <w:r w:rsidR="009E1D75">
        <w:rPr>
          <w:rFonts w:ascii="Arial" w:hAnsi="Arial" w:cs="Arial"/>
          <w:sz w:val="24"/>
        </w:rPr>
        <w:t xml:space="preserve">This encouraged the customers to stay and remain in the </w:t>
      </w:r>
      <w:r w:rsidR="009E1D75">
        <w:rPr>
          <w:rFonts w:ascii="Arial" w:hAnsi="Arial" w:cs="Arial"/>
          <w:sz w:val="24"/>
        </w:rPr>
        <w:lastRenderedPageBreak/>
        <w:t xml:space="preserve">stores, it also had a positive retail experience in order for them to return to the same store. </w:t>
      </w:r>
    </w:p>
    <w:p w14:paraId="6FD1626C" w14:textId="659468AD" w:rsidR="009B4D5A" w:rsidRDefault="009B4D5A" w:rsidP="00F062DB">
      <w:pPr>
        <w:pStyle w:val="NoSpacing"/>
        <w:spacing w:line="360" w:lineRule="auto"/>
        <w:rPr>
          <w:rFonts w:ascii="Arial" w:hAnsi="Arial" w:cs="Arial"/>
          <w:sz w:val="24"/>
        </w:rPr>
      </w:pPr>
    </w:p>
    <w:p w14:paraId="0980AC70" w14:textId="62D98AC1" w:rsidR="00846D4C" w:rsidRDefault="00846D4C" w:rsidP="00F062DB">
      <w:pPr>
        <w:pStyle w:val="NoSpacing"/>
        <w:spacing w:line="360" w:lineRule="auto"/>
        <w:rPr>
          <w:rFonts w:ascii="Arial" w:hAnsi="Arial" w:cs="Arial"/>
          <w:sz w:val="24"/>
        </w:rPr>
      </w:pPr>
      <w:r>
        <w:rPr>
          <w:rFonts w:ascii="Arial" w:hAnsi="Arial" w:cs="Arial"/>
          <w:sz w:val="24"/>
        </w:rPr>
        <w:t>4.1.2 Media Statistic (Online Technology)</w:t>
      </w:r>
    </w:p>
    <w:p w14:paraId="4EACF703" w14:textId="5C8D1351" w:rsidR="00545BB1" w:rsidRDefault="00545BB1" w:rsidP="00F062DB">
      <w:pPr>
        <w:pStyle w:val="NoSpacing"/>
        <w:spacing w:line="360" w:lineRule="auto"/>
        <w:rPr>
          <w:rFonts w:ascii="Arial" w:hAnsi="Arial" w:cs="Arial"/>
          <w:sz w:val="24"/>
        </w:rPr>
      </w:pPr>
    </w:p>
    <w:p w14:paraId="766A83BF" w14:textId="34CEA19A" w:rsidR="00545BB1" w:rsidRPr="00545BB1" w:rsidRDefault="00545BB1" w:rsidP="00545BB1">
      <w:pPr>
        <w:pStyle w:val="NoSpacing"/>
        <w:spacing w:line="360" w:lineRule="auto"/>
        <w:rPr>
          <w:rFonts w:ascii="Arial" w:hAnsi="Arial" w:cs="Arial"/>
          <w:sz w:val="24"/>
        </w:rPr>
      </w:pPr>
      <w:r>
        <w:rPr>
          <w:rFonts w:ascii="Arial" w:hAnsi="Arial" w:cs="Arial"/>
          <w:sz w:val="24"/>
        </w:rPr>
        <w:t>“</w:t>
      </w:r>
      <w:r w:rsidRPr="00545BB1">
        <w:rPr>
          <w:rFonts w:ascii="Arial" w:hAnsi="Arial" w:cs="Arial"/>
          <w:sz w:val="24"/>
        </w:rPr>
        <w:t>In part behav</w:t>
      </w:r>
      <w:r>
        <w:rPr>
          <w:rFonts w:ascii="Arial" w:hAnsi="Arial" w:cs="Arial"/>
          <w:sz w:val="24"/>
        </w:rPr>
        <w:t xml:space="preserve">iour has changed as a result of </w:t>
      </w:r>
      <w:r w:rsidRPr="00545BB1">
        <w:rPr>
          <w:rFonts w:ascii="Arial" w:hAnsi="Arial" w:cs="Arial"/>
          <w:sz w:val="24"/>
        </w:rPr>
        <w:t>recent majo</w:t>
      </w:r>
      <w:r>
        <w:rPr>
          <w:rFonts w:ascii="Arial" w:hAnsi="Arial" w:cs="Arial"/>
          <w:sz w:val="24"/>
        </w:rPr>
        <w:t xml:space="preserve">r disruptive events such as the </w:t>
      </w:r>
      <w:r w:rsidRPr="00545BB1">
        <w:rPr>
          <w:rFonts w:ascii="Arial" w:hAnsi="Arial" w:cs="Arial"/>
          <w:sz w:val="24"/>
        </w:rPr>
        <w:t>Credit Crun</w:t>
      </w:r>
      <w:r>
        <w:rPr>
          <w:rFonts w:ascii="Arial" w:hAnsi="Arial" w:cs="Arial"/>
          <w:sz w:val="24"/>
        </w:rPr>
        <w:t xml:space="preserve">ch, recession and exchange rate </w:t>
      </w:r>
      <w:r w:rsidRPr="00545BB1">
        <w:rPr>
          <w:rFonts w:ascii="Arial" w:hAnsi="Arial" w:cs="Arial"/>
          <w:sz w:val="24"/>
        </w:rPr>
        <w:t>changes, but t</w:t>
      </w:r>
      <w:r>
        <w:rPr>
          <w:rFonts w:ascii="Arial" w:hAnsi="Arial" w:cs="Arial"/>
          <w:sz w:val="24"/>
        </w:rPr>
        <w:t xml:space="preserve">here are other things going on. </w:t>
      </w:r>
      <w:r w:rsidRPr="00545BB1">
        <w:rPr>
          <w:rFonts w:ascii="Arial" w:hAnsi="Arial" w:cs="Arial"/>
          <w:sz w:val="24"/>
        </w:rPr>
        <w:t>For example,</w:t>
      </w:r>
      <w:r>
        <w:rPr>
          <w:rFonts w:ascii="Arial" w:hAnsi="Arial" w:cs="Arial"/>
          <w:sz w:val="24"/>
        </w:rPr>
        <w:t xml:space="preserve"> consumers are becoming smarter </w:t>
      </w:r>
      <w:r w:rsidRPr="00545BB1">
        <w:rPr>
          <w:rFonts w:ascii="Arial" w:hAnsi="Arial" w:cs="Arial"/>
          <w:sz w:val="24"/>
        </w:rPr>
        <w:t>in their use of the Internet to research products</w:t>
      </w:r>
      <w:r>
        <w:rPr>
          <w:rFonts w:ascii="Arial" w:hAnsi="Arial" w:cs="Arial"/>
          <w:sz w:val="24"/>
        </w:rPr>
        <w:t xml:space="preserve"> </w:t>
      </w:r>
      <w:r w:rsidRPr="00545BB1">
        <w:rPr>
          <w:rFonts w:ascii="Arial" w:hAnsi="Arial" w:cs="Arial"/>
          <w:sz w:val="24"/>
        </w:rPr>
        <w:t>based on previous customers’ views, seek out</w:t>
      </w:r>
      <w:r>
        <w:rPr>
          <w:rFonts w:ascii="Arial" w:hAnsi="Arial" w:cs="Arial"/>
          <w:sz w:val="24"/>
        </w:rPr>
        <w:t xml:space="preserve"> </w:t>
      </w:r>
      <w:r w:rsidRPr="00545BB1">
        <w:rPr>
          <w:rFonts w:ascii="Arial" w:hAnsi="Arial" w:cs="Arial"/>
          <w:sz w:val="24"/>
        </w:rPr>
        <w:t>the best deals and offers and then buy online,</w:t>
      </w:r>
      <w:r>
        <w:rPr>
          <w:rFonts w:ascii="Arial" w:hAnsi="Arial" w:cs="Arial"/>
          <w:sz w:val="24"/>
        </w:rPr>
        <w:t xml:space="preserve"> </w:t>
      </w:r>
      <w:r w:rsidRPr="00545BB1">
        <w:rPr>
          <w:rFonts w:ascii="Arial" w:hAnsi="Arial" w:cs="Arial"/>
          <w:sz w:val="24"/>
        </w:rPr>
        <w:t>with a corre</w:t>
      </w:r>
      <w:r>
        <w:rPr>
          <w:rFonts w:ascii="Arial" w:hAnsi="Arial" w:cs="Arial"/>
          <w:sz w:val="24"/>
        </w:rPr>
        <w:t>sponding increase in the number o</w:t>
      </w:r>
      <w:r w:rsidRPr="00545BB1">
        <w:rPr>
          <w:rFonts w:ascii="Arial" w:hAnsi="Arial" w:cs="Arial"/>
          <w:sz w:val="24"/>
        </w:rPr>
        <w:t>f price comparison/aggregator sites. We are</w:t>
      </w:r>
      <w:r>
        <w:rPr>
          <w:rFonts w:ascii="Arial" w:hAnsi="Arial" w:cs="Arial"/>
          <w:sz w:val="24"/>
        </w:rPr>
        <w:t xml:space="preserve"> </w:t>
      </w:r>
      <w:r w:rsidRPr="00545BB1">
        <w:rPr>
          <w:rFonts w:ascii="Arial" w:hAnsi="Arial" w:cs="Arial"/>
          <w:sz w:val="24"/>
        </w:rPr>
        <w:t>perhaps seeing the rise of the ‘strategic consumer’</w:t>
      </w:r>
      <w:r>
        <w:rPr>
          <w:rFonts w:ascii="Arial" w:hAnsi="Arial" w:cs="Arial"/>
          <w:sz w:val="24"/>
        </w:rPr>
        <w:t xml:space="preserve"> </w:t>
      </w:r>
      <w:r w:rsidRPr="00545BB1">
        <w:rPr>
          <w:rFonts w:ascii="Arial" w:hAnsi="Arial" w:cs="Arial"/>
          <w:sz w:val="24"/>
        </w:rPr>
        <w:t>who observes the dynamics of supplier pricing</w:t>
      </w:r>
      <w:r>
        <w:rPr>
          <w:rFonts w:ascii="Arial" w:hAnsi="Arial" w:cs="Arial"/>
          <w:sz w:val="24"/>
        </w:rPr>
        <w:t xml:space="preserve"> </w:t>
      </w:r>
      <w:r w:rsidRPr="00545BB1">
        <w:rPr>
          <w:rFonts w:ascii="Arial" w:hAnsi="Arial" w:cs="Arial"/>
          <w:sz w:val="24"/>
        </w:rPr>
        <w:t>and adapts their buying strategy in response.</w:t>
      </w:r>
      <w:r>
        <w:rPr>
          <w:rFonts w:ascii="Arial" w:hAnsi="Arial" w:cs="Arial"/>
          <w:sz w:val="24"/>
        </w:rPr>
        <w:t xml:space="preserve"> </w:t>
      </w:r>
      <w:r w:rsidRPr="00545BB1">
        <w:rPr>
          <w:rFonts w:ascii="Arial" w:hAnsi="Arial" w:cs="Arial"/>
          <w:sz w:val="24"/>
        </w:rPr>
        <w:t>Some observers suggest that these changes to</w:t>
      </w:r>
    </w:p>
    <w:p w14:paraId="2B2AF37A" w14:textId="4F60F277" w:rsidR="00545BB1" w:rsidRDefault="00545BB1" w:rsidP="00545BB1">
      <w:pPr>
        <w:pStyle w:val="NoSpacing"/>
        <w:spacing w:line="360" w:lineRule="auto"/>
        <w:rPr>
          <w:rFonts w:ascii="Arial" w:hAnsi="Arial" w:cs="Arial"/>
          <w:sz w:val="24"/>
        </w:rPr>
      </w:pPr>
      <w:r w:rsidRPr="00545BB1">
        <w:rPr>
          <w:rFonts w:ascii="Arial" w:hAnsi="Arial" w:cs="Arial"/>
          <w:sz w:val="24"/>
        </w:rPr>
        <w:t>Consumer attitudes and behaviour are fundamental,</w:t>
      </w:r>
      <w:r>
        <w:rPr>
          <w:rFonts w:ascii="Arial" w:hAnsi="Arial" w:cs="Arial"/>
          <w:sz w:val="24"/>
        </w:rPr>
        <w:t xml:space="preserve"> </w:t>
      </w:r>
      <w:r w:rsidRPr="00545BB1">
        <w:rPr>
          <w:rFonts w:ascii="Arial" w:hAnsi="Arial" w:cs="Arial"/>
          <w:sz w:val="24"/>
        </w:rPr>
        <w:t>long-la</w:t>
      </w:r>
      <w:r>
        <w:rPr>
          <w:rFonts w:ascii="Arial" w:hAnsi="Arial" w:cs="Arial"/>
          <w:sz w:val="24"/>
        </w:rPr>
        <w:t xml:space="preserve">sting and likely to continue to </w:t>
      </w:r>
      <w:r w:rsidRPr="00545BB1">
        <w:rPr>
          <w:rFonts w:ascii="Arial" w:hAnsi="Arial" w:cs="Arial"/>
          <w:sz w:val="24"/>
        </w:rPr>
        <w:t>be disruptive.</w:t>
      </w:r>
      <w:r>
        <w:rPr>
          <w:rFonts w:ascii="Arial" w:hAnsi="Arial" w:cs="Arial"/>
          <w:sz w:val="24"/>
        </w:rPr>
        <w:t>” (Christie &amp; Ian 2010)</w:t>
      </w:r>
    </w:p>
    <w:p w14:paraId="166EC57E" w14:textId="77777777" w:rsidR="00846D4C" w:rsidRDefault="00846D4C" w:rsidP="00F062DB">
      <w:pPr>
        <w:pStyle w:val="NoSpacing"/>
        <w:spacing w:line="360" w:lineRule="auto"/>
        <w:rPr>
          <w:rFonts w:ascii="Arial" w:hAnsi="Arial" w:cs="Arial"/>
          <w:sz w:val="24"/>
        </w:rPr>
      </w:pPr>
    </w:p>
    <w:p w14:paraId="1104700C" w14:textId="1DC2E0CE" w:rsidR="00E71260" w:rsidRDefault="00A9749F" w:rsidP="00F062DB">
      <w:pPr>
        <w:pStyle w:val="NoSpacing"/>
        <w:spacing w:line="360" w:lineRule="auto"/>
        <w:rPr>
          <w:rFonts w:ascii="Arial" w:hAnsi="Arial" w:cs="Arial"/>
          <w:sz w:val="24"/>
        </w:rPr>
      </w:pPr>
      <w:r>
        <w:rPr>
          <w:rFonts w:ascii="Arial" w:hAnsi="Arial" w:cs="Arial"/>
          <w:sz w:val="24"/>
        </w:rPr>
        <w:t xml:space="preserve">Media statistics is huge right now as 3.48 billion people now use social media. That is an increase of 9% from last year. Which is 45% of the world’s population is now using social media. It is important for Spots Direct to acknowledge this as most of </w:t>
      </w:r>
      <w:r w:rsidR="00846D4C">
        <w:rPr>
          <w:rFonts w:ascii="Arial" w:hAnsi="Arial" w:cs="Arial"/>
          <w:sz w:val="24"/>
        </w:rPr>
        <w:t>their</w:t>
      </w:r>
      <w:r>
        <w:rPr>
          <w:rFonts w:ascii="Arial" w:hAnsi="Arial" w:cs="Arial"/>
          <w:sz w:val="24"/>
        </w:rPr>
        <w:t xml:space="preserve"> sale increase can come from online shopping. </w:t>
      </w:r>
      <w:r w:rsidR="00783F5E">
        <w:rPr>
          <w:rFonts w:ascii="Arial" w:hAnsi="Arial" w:cs="Arial"/>
          <w:sz w:val="24"/>
        </w:rPr>
        <w:t xml:space="preserve">They could use something called </w:t>
      </w:r>
      <w:r w:rsidR="00E71260">
        <w:rPr>
          <w:rFonts w:ascii="Arial" w:hAnsi="Arial" w:cs="Arial"/>
          <w:sz w:val="24"/>
        </w:rPr>
        <w:t>E-CRM</w:t>
      </w:r>
      <w:r w:rsidR="00783F5E">
        <w:rPr>
          <w:rFonts w:ascii="Arial" w:hAnsi="Arial" w:cs="Arial"/>
          <w:sz w:val="24"/>
        </w:rPr>
        <w:t xml:space="preserve">. </w:t>
      </w:r>
      <w:r w:rsidR="00E71260">
        <w:rPr>
          <w:rFonts w:ascii="Arial" w:hAnsi="Arial" w:cs="Arial"/>
          <w:sz w:val="24"/>
        </w:rPr>
        <w:t>CRM can be supported by technology and digital data,</w:t>
      </w:r>
      <w:r w:rsidR="00783F5E">
        <w:rPr>
          <w:rFonts w:ascii="Arial" w:hAnsi="Arial" w:cs="Arial"/>
          <w:sz w:val="24"/>
        </w:rPr>
        <w:t xml:space="preserve"> using websites and online social media presences for </w:t>
      </w:r>
      <w:r w:rsidR="00846D4C">
        <w:rPr>
          <w:rFonts w:ascii="Arial" w:hAnsi="Arial" w:cs="Arial"/>
          <w:sz w:val="24"/>
        </w:rPr>
        <w:t>customer’s</w:t>
      </w:r>
      <w:r w:rsidR="00783F5E">
        <w:rPr>
          <w:rFonts w:ascii="Arial" w:hAnsi="Arial" w:cs="Arial"/>
          <w:sz w:val="24"/>
        </w:rPr>
        <w:t xml:space="preserve"> development from generating leads through to conversion. CRM helps to manage customers profile information and email list quality and manage customers contact options.</w:t>
      </w:r>
      <w:r w:rsidR="00C327CB" w:rsidRPr="00C327CB">
        <w:rPr>
          <w:rFonts w:ascii="Arial" w:hAnsi="Arial" w:cs="Arial"/>
          <w:color w:val="333333"/>
        </w:rPr>
        <w:t xml:space="preserve"> </w:t>
      </w:r>
      <w:r w:rsidR="00C327CB" w:rsidRPr="00C327CB">
        <w:rPr>
          <w:rFonts w:ascii="Arial" w:hAnsi="Arial" w:cs="Arial"/>
          <w:sz w:val="24"/>
        </w:rPr>
        <w:t>366 million new people started using social media in the past year. That’s more than a million new people joining social media every single day.</w:t>
      </w:r>
    </w:p>
    <w:p w14:paraId="770E5809" w14:textId="416AF0BB" w:rsidR="009366B4" w:rsidRDefault="009366B4" w:rsidP="00F062DB">
      <w:pPr>
        <w:pStyle w:val="NoSpacing"/>
        <w:spacing w:line="360" w:lineRule="auto"/>
        <w:rPr>
          <w:rFonts w:ascii="Arial" w:hAnsi="Arial" w:cs="Arial"/>
          <w:sz w:val="24"/>
        </w:rPr>
      </w:pPr>
    </w:p>
    <w:p w14:paraId="43D2E498" w14:textId="4941AC6B" w:rsidR="008848ED" w:rsidRDefault="00783F5E" w:rsidP="008848ED">
      <w:pPr>
        <w:pStyle w:val="NoSpacing"/>
        <w:spacing w:line="360" w:lineRule="auto"/>
        <w:rPr>
          <w:rFonts w:ascii="Arial" w:hAnsi="Arial" w:cs="Arial"/>
          <w:sz w:val="24"/>
          <w:lang w:val="en-US"/>
        </w:rPr>
      </w:pPr>
      <w:r w:rsidRPr="00783F5E">
        <w:rPr>
          <w:rFonts w:ascii="Arial" w:hAnsi="Arial" w:cs="Arial"/>
          <w:sz w:val="24"/>
          <w:lang w:val="en-US"/>
        </w:rPr>
        <w:t>Social CRM:  process of managing customer-to-customer conversations to engage existing and potential customers and other stakeholders with the brand</w:t>
      </w:r>
      <w:r w:rsidR="009469C1">
        <w:rPr>
          <w:rFonts w:ascii="Arial" w:hAnsi="Arial" w:cs="Arial"/>
          <w:sz w:val="24"/>
          <w:lang w:val="en-US"/>
        </w:rPr>
        <w:t xml:space="preserve"> it is c</w:t>
      </w:r>
      <w:r w:rsidRPr="00783F5E">
        <w:rPr>
          <w:rFonts w:ascii="Arial" w:hAnsi="Arial" w:cs="Arial"/>
          <w:sz w:val="24"/>
          <w:lang w:val="en-US"/>
        </w:rPr>
        <w:t xml:space="preserve">haracterised by sense and respond communications </w:t>
      </w:r>
      <w:r>
        <w:rPr>
          <w:rFonts w:ascii="Arial" w:hAnsi="Arial" w:cs="Arial"/>
          <w:sz w:val="24"/>
          <w:lang w:val="en-US"/>
        </w:rPr>
        <w:t>for example</w:t>
      </w:r>
      <w:r w:rsidRPr="00783F5E">
        <w:rPr>
          <w:rFonts w:ascii="Arial" w:hAnsi="Arial" w:cs="Arial"/>
          <w:sz w:val="24"/>
          <w:lang w:val="en-US"/>
        </w:rPr>
        <w:t xml:space="preserve"> Amazon personalised recommendations to site visitors.</w:t>
      </w:r>
      <w:r>
        <w:rPr>
          <w:rFonts w:ascii="Arial" w:hAnsi="Arial" w:cs="Arial"/>
          <w:sz w:val="24"/>
        </w:rPr>
        <w:t xml:space="preserve"> </w:t>
      </w:r>
      <w:r w:rsidRPr="00783F5E">
        <w:rPr>
          <w:rFonts w:ascii="Arial" w:hAnsi="Arial" w:cs="Arial"/>
          <w:sz w:val="24"/>
          <w:lang w:val="en-US"/>
        </w:rPr>
        <w:t xml:space="preserve">This has developed into Social CRM i.e. how social </w:t>
      </w:r>
      <w:r w:rsidR="00846D4C" w:rsidRPr="00783F5E">
        <w:rPr>
          <w:rFonts w:ascii="Arial" w:hAnsi="Arial" w:cs="Arial"/>
          <w:sz w:val="24"/>
          <w:lang w:val="en-US"/>
        </w:rPr>
        <w:t>media can</w:t>
      </w:r>
      <w:r w:rsidRPr="00783F5E">
        <w:rPr>
          <w:rFonts w:ascii="Arial" w:hAnsi="Arial" w:cs="Arial"/>
          <w:sz w:val="24"/>
          <w:lang w:val="en-US"/>
        </w:rPr>
        <w:t xml:space="preserve"> be applied to develop customer relationships and customer value</w:t>
      </w:r>
      <w:r>
        <w:rPr>
          <w:rFonts w:ascii="Arial" w:hAnsi="Arial" w:cs="Arial"/>
          <w:sz w:val="24"/>
          <w:lang w:val="en-US"/>
        </w:rPr>
        <w:t>.</w:t>
      </w:r>
      <w:r w:rsidR="008848ED">
        <w:rPr>
          <w:rFonts w:ascii="Arial" w:hAnsi="Arial" w:cs="Arial"/>
          <w:sz w:val="24"/>
          <w:lang w:val="en-US"/>
        </w:rPr>
        <w:t xml:space="preserve"> </w:t>
      </w:r>
      <w:r w:rsidR="008848ED" w:rsidRPr="008848ED">
        <w:rPr>
          <w:rFonts w:ascii="Arial" w:hAnsi="Arial" w:cs="Arial"/>
          <w:sz w:val="24"/>
          <w:lang w:val="en-US"/>
        </w:rPr>
        <w:t>A strategy can be developed</w:t>
      </w:r>
      <w:r w:rsidR="006754A2">
        <w:rPr>
          <w:rFonts w:ascii="Arial" w:hAnsi="Arial" w:cs="Arial"/>
          <w:sz w:val="24"/>
          <w:lang w:val="en-US"/>
        </w:rPr>
        <w:t xml:space="preserve"> for CRM</w:t>
      </w:r>
      <w:r w:rsidR="008848ED" w:rsidRPr="008848ED">
        <w:rPr>
          <w:rFonts w:ascii="Arial" w:hAnsi="Arial" w:cs="Arial"/>
          <w:sz w:val="24"/>
          <w:lang w:val="en-US"/>
        </w:rPr>
        <w:t xml:space="preserve"> by reviewing and prioritising options in each of the 6 business applications above. Th</w:t>
      </w:r>
      <w:r w:rsidR="000E4465">
        <w:rPr>
          <w:rFonts w:ascii="Arial" w:hAnsi="Arial" w:cs="Arial"/>
          <w:sz w:val="24"/>
          <w:lang w:val="en-US"/>
        </w:rPr>
        <w:t xml:space="preserve">e report </w:t>
      </w:r>
      <w:r w:rsidR="008848ED" w:rsidRPr="008848ED">
        <w:rPr>
          <w:rFonts w:ascii="Arial" w:hAnsi="Arial" w:cs="Arial"/>
          <w:sz w:val="24"/>
          <w:lang w:val="en-US"/>
        </w:rPr>
        <w:t xml:space="preserve">has a useful chart to assist </w:t>
      </w:r>
      <w:r w:rsidR="009469C1" w:rsidRPr="008848ED">
        <w:rPr>
          <w:rFonts w:ascii="Arial" w:hAnsi="Arial" w:cs="Arial"/>
          <w:sz w:val="24"/>
          <w:lang w:val="en-US"/>
        </w:rPr>
        <w:lastRenderedPageBreak/>
        <w:t>prioritization</w:t>
      </w:r>
      <w:r w:rsidR="008848ED" w:rsidRPr="008848ED">
        <w:rPr>
          <w:rFonts w:ascii="Arial" w:hAnsi="Arial" w:cs="Arial"/>
          <w:sz w:val="24"/>
          <w:lang w:val="en-US"/>
        </w:rPr>
        <w:t xml:space="preserve"> - it shows which applications are most popular; currently the social listening tools.</w:t>
      </w:r>
    </w:p>
    <w:p w14:paraId="7780599D" w14:textId="11FAC696" w:rsidR="00846D4C" w:rsidRDefault="00846D4C" w:rsidP="008848ED">
      <w:pPr>
        <w:pStyle w:val="NoSpacing"/>
        <w:spacing w:line="360" w:lineRule="auto"/>
        <w:rPr>
          <w:rFonts w:ascii="Arial" w:hAnsi="Arial" w:cs="Arial"/>
          <w:sz w:val="24"/>
          <w:lang w:val="en-US"/>
        </w:rPr>
      </w:pPr>
    </w:p>
    <w:p w14:paraId="5CA1275B" w14:textId="5139DB97" w:rsidR="00846D4C" w:rsidRDefault="00846D4C" w:rsidP="008848ED">
      <w:pPr>
        <w:pStyle w:val="NoSpacing"/>
        <w:spacing w:line="360" w:lineRule="auto"/>
        <w:rPr>
          <w:rFonts w:ascii="Arial" w:hAnsi="Arial" w:cs="Arial"/>
          <w:sz w:val="24"/>
          <w:lang w:val="en-US"/>
        </w:rPr>
      </w:pPr>
      <w:r>
        <w:rPr>
          <w:rFonts w:ascii="Arial" w:hAnsi="Arial" w:cs="Arial"/>
          <w:sz w:val="24"/>
          <w:lang w:val="en-US"/>
        </w:rPr>
        <w:t>4.2 Advantages of Physical</w:t>
      </w:r>
      <w:r w:rsidR="00441828">
        <w:rPr>
          <w:rFonts w:ascii="Arial" w:hAnsi="Arial" w:cs="Arial"/>
          <w:sz w:val="24"/>
          <w:lang w:val="en-US"/>
        </w:rPr>
        <w:t xml:space="preserve"> </w:t>
      </w:r>
      <w:r>
        <w:rPr>
          <w:rFonts w:ascii="Arial" w:hAnsi="Arial" w:cs="Arial"/>
          <w:sz w:val="24"/>
          <w:lang w:val="en-US"/>
        </w:rPr>
        <w:t>Activity in Stores</w:t>
      </w:r>
    </w:p>
    <w:p w14:paraId="7BF960EC" w14:textId="29082942" w:rsidR="00441828" w:rsidRDefault="00441828" w:rsidP="008848ED">
      <w:pPr>
        <w:pStyle w:val="NoSpacing"/>
        <w:spacing w:line="360" w:lineRule="auto"/>
        <w:rPr>
          <w:rFonts w:ascii="Arial" w:hAnsi="Arial" w:cs="Arial"/>
          <w:sz w:val="24"/>
          <w:lang w:val="en-US"/>
        </w:rPr>
      </w:pPr>
    </w:p>
    <w:p w14:paraId="2BCB7B8F" w14:textId="22CA8FA4" w:rsidR="00DC19CC" w:rsidRDefault="00441828" w:rsidP="008848ED">
      <w:pPr>
        <w:pStyle w:val="NoSpacing"/>
        <w:spacing w:line="360" w:lineRule="auto"/>
        <w:rPr>
          <w:rFonts w:ascii="Arial" w:hAnsi="Arial" w:cs="Arial"/>
          <w:sz w:val="24"/>
          <w:lang w:val="en-US"/>
        </w:rPr>
      </w:pPr>
      <w:r>
        <w:rPr>
          <w:rFonts w:ascii="Arial" w:hAnsi="Arial" w:cs="Arial"/>
          <w:sz w:val="24"/>
          <w:lang w:val="en-US"/>
        </w:rPr>
        <w:t xml:space="preserve">One of the advantages of having technology that promotes physical activity in store brands such as Nike is that customers can test out products more, also visiting a specific brand store such a Nike the customers will be biased to buy their products. Another advantage is that the Nike store in </w:t>
      </w:r>
      <w:r w:rsidR="00170FBF">
        <w:rPr>
          <w:rFonts w:ascii="Arial" w:hAnsi="Arial" w:cs="Arial"/>
          <w:sz w:val="24"/>
          <w:lang w:val="en-US"/>
        </w:rPr>
        <w:t>New York which some people claim to be the LEGOLAND of sports has a basketball court</w:t>
      </w:r>
      <w:r w:rsidR="00DC19CC">
        <w:rPr>
          <w:rFonts w:ascii="Arial" w:hAnsi="Arial" w:cs="Arial"/>
          <w:sz w:val="24"/>
          <w:lang w:val="en-US"/>
        </w:rPr>
        <w:t>, football pitch, and treadmills</w:t>
      </w:r>
      <w:r w:rsidR="00170FBF">
        <w:rPr>
          <w:rFonts w:ascii="Arial" w:hAnsi="Arial" w:cs="Arial"/>
          <w:sz w:val="24"/>
          <w:lang w:val="en-US"/>
        </w:rPr>
        <w:t xml:space="preserve"> in which means f</w:t>
      </w:r>
      <w:r>
        <w:rPr>
          <w:rFonts w:ascii="Arial" w:hAnsi="Arial" w:cs="Arial"/>
          <w:sz w:val="24"/>
          <w:lang w:val="en-US"/>
        </w:rPr>
        <w:t>amilies</w:t>
      </w:r>
      <w:r w:rsidR="00170FBF">
        <w:rPr>
          <w:rFonts w:ascii="Arial" w:hAnsi="Arial" w:cs="Arial"/>
          <w:sz w:val="24"/>
          <w:lang w:val="en-US"/>
        </w:rPr>
        <w:t xml:space="preserve"> can come in to utilize the facility as well as purchase products</w:t>
      </w:r>
      <w:r w:rsidR="00DC19CC">
        <w:rPr>
          <w:rFonts w:ascii="Arial" w:hAnsi="Arial" w:cs="Arial"/>
          <w:sz w:val="24"/>
          <w:lang w:val="en-US"/>
        </w:rPr>
        <w:t>. “</w:t>
      </w:r>
      <w:r w:rsidR="00DC19CC" w:rsidRPr="00DC19CC">
        <w:rPr>
          <w:rFonts w:ascii="Arial" w:hAnsi="Arial" w:cs="Arial"/>
          <w:sz w:val="24"/>
          <w:lang w:val="en"/>
        </w:rPr>
        <w:t>Nike spent years designing the store, according to Sean Madden, Nike’s senior director of service and experience for its direct-to-consumer business. “We’ve got a lab back on campus,” he says, referring to the company’s Oregon headquarters. “We’re trying things. We’re piloting in other stores quietly in the marketplace. And we’re finally bringing this to the consumer.” Nike plans to roll out successful elements of the Soho store through the rest of its retail fleet, which includes about 1,000 locations worldwide.</w:t>
      </w:r>
      <w:r w:rsidR="00DC19CC">
        <w:rPr>
          <w:rFonts w:ascii="Arial" w:hAnsi="Arial" w:cs="Arial"/>
          <w:sz w:val="24"/>
          <w:lang w:val="en"/>
        </w:rPr>
        <w:t>”</w:t>
      </w:r>
    </w:p>
    <w:p w14:paraId="64D6F8D7" w14:textId="4FF5401F" w:rsidR="00441828" w:rsidRDefault="00170FBF" w:rsidP="008848ED">
      <w:pPr>
        <w:pStyle w:val="NoSpacing"/>
        <w:spacing w:line="360" w:lineRule="auto"/>
        <w:rPr>
          <w:rFonts w:ascii="Arial" w:hAnsi="Arial" w:cs="Arial"/>
          <w:sz w:val="24"/>
          <w:lang w:val="en-US"/>
        </w:rPr>
      </w:pPr>
      <w:r>
        <w:rPr>
          <w:rFonts w:ascii="Arial" w:hAnsi="Arial" w:cs="Arial"/>
          <w:sz w:val="24"/>
          <w:lang w:val="en-US"/>
        </w:rPr>
        <w:t>Shopping can be made fun and less difficult for families as kids will persuade</w:t>
      </w:r>
      <w:r w:rsidR="00441828">
        <w:rPr>
          <w:rFonts w:ascii="Arial" w:hAnsi="Arial" w:cs="Arial"/>
          <w:sz w:val="24"/>
          <w:lang w:val="en-US"/>
        </w:rPr>
        <w:t xml:space="preserve"> </w:t>
      </w:r>
      <w:r>
        <w:rPr>
          <w:rFonts w:ascii="Arial" w:hAnsi="Arial" w:cs="Arial"/>
          <w:sz w:val="24"/>
          <w:lang w:val="en-US"/>
        </w:rPr>
        <w:t>the</w:t>
      </w:r>
      <w:r w:rsidR="00441828">
        <w:rPr>
          <w:rFonts w:ascii="Arial" w:hAnsi="Arial" w:cs="Arial"/>
          <w:sz w:val="24"/>
          <w:lang w:val="en-US"/>
        </w:rPr>
        <w:t xml:space="preserve"> </w:t>
      </w:r>
      <w:r>
        <w:rPr>
          <w:rFonts w:ascii="Arial" w:hAnsi="Arial" w:cs="Arial"/>
          <w:sz w:val="24"/>
          <w:lang w:val="en-US"/>
        </w:rPr>
        <w:t>adult’s</w:t>
      </w:r>
      <w:r w:rsidR="00441828">
        <w:rPr>
          <w:rFonts w:ascii="Arial" w:hAnsi="Arial" w:cs="Arial"/>
          <w:sz w:val="24"/>
          <w:lang w:val="en-US"/>
        </w:rPr>
        <w:t xml:space="preserve"> </w:t>
      </w:r>
      <w:r>
        <w:rPr>
          <w:rFonts w:ascii="Arial" w:hAnsi="Arial" w:cs="Arial"/>
          <w:sz w:val="24"/>
          <w:lang w:val="en-US"/>
        </w:rPr>
        <w:t>decision in what products to buy. The biggest plus for any customers seeking for a shopping experience is that when you go and buy a product it is easier to find the specific product that you are looking for, for example looking for the correct shoe size,</w:t>
      </w:r>
      <w:r w:rsidR="00027120">
        <w:rPr>
          <w:rFonts w:ascii="Arial" w:hAnsi="Arial" w:cs="Arial"/>
          <w:sz w:val="24"/>
          <w:lang w:val="en-US"/>
        </w:rPr>
        <w:t xml:space="preserve"> you are able to try it on as well as testing the basketball shoes on the court. </w:t>
      </w:r>
    </w:p>
    <w:p w14:paraId="0EA9D249" w14:textId="496C320F" w:rsidR="00DC19CC" w:rsidRPr="00DC19CC" w:rsidRDefault="00DC19CC" w:rsidP="008848ED">
      <w:pPr>
        <w:pStyle w:val="NoSpacing"/>
        <w:spacing w:line="360" w:lineRule="auto"/>
        <w:rPr>
          <w:rFonts w:ascii="Arial" w:hAnsi="Arial" w:cs="Arial"/>
          <w:sz w:val="24"/>
          <w:lang w:val="en-US"/>
        </w:rPr>
      </w:pPr>
      <w:r>
        <w:rPr>
          <w:rFonts w:ascii="Arial" w:hAnsi="Arial" w:cs="Arial"/>
          <w:sz w:val="24"/>
          <w:lang w:val="en"/>
        </w:rPr>
        <w:t>“</w:t>
      </w:r>
      <w:r w:rsidRPr="00DC19CC">
        <w:rPr>
          <w:rFonts w:ascii="Arial" w:hAnsi="Arial" w:cs="Arial"/>
          <w:sz w:val="24"/>
          <w:lang w:val="en"/>
        </w:rPr>
        <w:t xml:space="preserve">Between those stores and Nike.com, the direct-to-consumer business is playing an </w:t>
      </w:r>
      <w:hyperlink r:id="rId25" w:history="1">
        <w:r w:rsidRPr="00DC19CC">
          <w:rPr>
            <w:rStyle w:val="Hyperlink"/>
            <w:rFonts w:ascii="Arial" w:hAnsi="Arial" w:cs="Arial"/>
            <w:color w:val="auto"/>
            <w:sz w:val="24"/>
            <w:u w:val="none"/>
            <w:lang w:val="en"/>
          </w:rPr>
          <w:t>ever-greater role</w:t>
        </w:r>
      </w:hyperlink>
      <w:r w:rsidRPr="00DC19CC">
        <w:rPr>
          <w:rFonts w:ascii="Arial" w:hAnsi="Arial" w:cs="Arial"/>
          <w:sz w:val="24"/>
          <w:lang w:val="en"/>
        </w:rPr>
        <w:t xml:space="preserve"> in Nike’s sales mix. In 2015, direct sales accounted for </w:t>
      </w:r>
      <w:hyperlink r:id="rId26" w:history="1">
        <w:r w:rsidRPr="00DC19CC">
          <w:rPr>
            <w:rStyle w:val="Hyperlink"/>
            <w:rFonts w:ascii="Arial" w:hAnsi="Arial" w:cs="Arial"/>
            <w:color w:val="auto"/>
            <w:sz w:val="24"/>
            <w:u w:val="none"/>
            <w:lang w:val="en"/>
          </w:rPr>
          <w:t>$6.6 billion</w:t>
        </w:r>
      </w:hyperlink>
      <w:r w:rsidRPr="00DC19CC">
        <w:rPr>
          <w:rFonts w:ascii="Arial" w:hAnsi="Arial" w:cs="Arial"/>
          <w:sz w:val="24"/>
          <w:lang w:val="en"/>
        </w:rPr>
        <w:t xml:space="preserve">, or about 22% of Nike’s sales. But at its investor day last year, Nike </w:t>
      </w:r>
      <w:hyperlink r:id="rId27" w:history="1">
        <w:r w:rsidRPr="00DC19CC">
          <w:rPr>
            <w:rStyle w:val="Hyperlink"/>
            <w:rFonts w:ascii="Arial" w:hAnsi="Arial" w:cs="Arial"/>
            <w:color w:val="auto"/>
            <w:sz w:val="24"/>
            <w:u w:val="none"/>
            <w:lang w:val="en"/>
          </w:rPr>
          <w:t>said it plans</w:t>
        </w:r>
      </w:hyperlink>
      <w:r w:rsidRPr="00DC19CC">
        <w:rPr>
          <w:rFonts w:ascii="Arial" w:hAnsi="Arial" w:cs="Arial"/>
          <w:sz w:val="24"/>
          <w:lang w:val="en"/>
        </w:rPr>
        <w:t xml:space="preserve"> to grow direct sales to $16 billion by 2020, which would be a full third of the $50 billion it’s aiming for in that year.</w:t>
      </w:r>
      <w:r>
        <w:rPr>
          <w:rFonts w:ascii="Arial" w:hAnsi="Arial" w:cs="Arial"/>
          <w:sz w:val="24"/>
          <w:lang w:val="en"/>
        </w:rPr>
        <w:t>”</w:t>
      </w:r>
    </w:p>
    <w:p w14:paraId="0D4C7209" w14:textId="4314374B" w:rsidR="00441828" w:rsidRDefault="00441828" w:rsidP="008848ED">
      <w:pPr>
        <w:pStyle w:val="NoSpacing"/>
        <w:spacing w:line="360" w:lineRule="auto"/>
        <w:rPr>
          <w:rFonts w:ascii="Arial" w:hAnsi="Arial" w:cs="Arial"/>
          <w:sz w:val="24"/>
          <w:lang w:val="en-US"/>
        </w:rPr>
      </w:pPr>
    </w:p>
    <w:p w14:paraId="1262147F" w14:textId="3DC0C9D7" w:rsidR="008848ED" w:rsidRDefault="00441828" w:rsidP="00783F5E">
      <w:pPr>
        <w:pStyle w:val="NoSpacing"/>
        <w:spacing w:line="360" w:lineRule="auto"/>
        <w:rPr>
          <w:rFonts w:ascii="Arial" w:hAnsi="Arial" w:cs="Arial"/>
          <w:sz w:val="24"/>
        </w:rPr>
      </w:pPr>
      <w:r>
        <w:rPr>
          <w:rFonts w:ascii="Arial" w:hAnsi="Arial" w:cs="Arial"/>
          <w:sz w:val="24"/>
        </w:rPr>
        <w:t xml:space="preserve">4.3 Disadvantages of Physical Activity in Stores </w:t>
      </w:r>
    </w:p>
    <w:p w14:paraId="280C1BBE" w14:textId="05646A9E" w:rsidR="00441828" w:rsidRDefault="00441828" w:rsidP="00783F5E">
      <w:pPr>
        <w:pStyle w:val="NoSpacing"/>
        <w:spacing w:line="360" w:lineRule="auto"/>
        <w:rPr>
          <w:rFonts w:ascii="Arial" w:hAnsi="Arial" w:cs="Arial"/>
          <w:sz w:val="24"/>
        </w:rPr>
      </w:pPr>
    </w:p>
    <w:p w14:paraId="3420655C" w14:textId="08F54F48" w:rsidR="00493AD7" w:rsidRPr="00493AD7" w:rsidRDefault="00BA2FE9" w:rsidP="00783F5E">
      <w:pPr>
        <w:pStyle w:val="NoSpacing"/>
        <w:spacing w:line="360" w:lineRule="auto"/>
        <w:rPr>
          <w:rFonts w:ascii="Arial" w:hAnsi="Arial" w:cs="Arial"/>
          <w:sz w:val="24"/>
          <w:lang w:val="en"/>
        </w:rPr>
      </w:pPr>
      <w:r>
        <w:rPr>
          <w:rFonts w:ascii="Arial" w:hAnsi="Arial" w:cs="Arial"/>
          <w:sz w:val="24"/>
        </w:rPr>
        <w:t>The disadvantages of having physical activity in stores is that people may only come to the store to use the facility and not actually purchase any pr</w:t>
      </w:r>
      <w:r w:rsidR="00E9042D">
        <w:rPr>
          <w:rFonts w:ascii="Arial" w:hAnsi="Arial" w:cs="Arial"/>
          <w:sz w:val="24"/>
        </w:rPr>
        <w:t xml:space="preserve">oducts, as they just want to visit it for the experience. Another disadvantage is that a lot of people now </w:t>
      </w:r>
      <w:r w:rsidR="00E9042D">
        <w:rPr>
          <w:rFonts w:ascii="Arial" w:hAnsi="Arial" w:cs="Arial"/>
          <w:sz w:val="24"/>
        </w:rPr>
        <w:lastRenderedPageBreak/>
        <w:t xml:space="preserve">days shop online, it is easy to create your own trainers that can be a massive setback for any sports brands. </w:t>
      </w:r>
      <w:r w:rsidR="00493AD7">
        <w:rPr>
          <w:rFonts w:ascii="Arial" w:hAnsi="Arial" w:cs="Arial"/>
          <w:sz w:val="24"/>
        </w:rPr>
        <w:t>“</w:t>
      </w:r>
      <w:r w:rsidR="00493AD7">
        <w:rPr>
          <w:rFonts w:ascii="Arial" w:hAnsi="Arial" w:cs="Arial"/>
          <w:sz w:val="24"/>
          <w:lang w:val="en"/>
        </w:rPr>
        <w:t>Over</w:t>
      </w:r>
      <w:r w:rsidR="00493AD7" w:rsidRPr="00493AD7">
        <w:rPr>
          <w:rFonts w:ascii="Arial" w:hAnsi="Arial" w:cs="Arial"/>
          <w:sz w:val="24"/>
          <w:lang w:val="en"/>
        </w:rPr>
        <w:t xml:space="preserve"> the </w:t>
      </w:r>
      <w:r w:rsidR="00493AD7">
        <w:rPr>
          <w:rFonts w:ascii="Arial" w:hAnsi="Arial" w:cs="Arial"/>
          <w:sz w:val="24"/>
          <w:lang w:val="en"/>
        </w:rPr>
        <w:t>last</w:t>
      </w:r>
      <w:r w:rsidR="00493AD7" w:rsidRPr="00493AD7">
        <w:rPr>
          <w:rFonts w:ascii="Arial" w:hAnsi="Arial" w:cs="Arial"/>
          <w:sz w:val="24"/>
          <w:lang w:val="en"/>
        </w:rPr>
        <w:t xml:space="preserve"> years,  many </w:t>
      </w:r>
      <w:r w:rsidR="00493AD7">
        <w:rPr>
          <w:rFonts w:ascii="Arial" w:hAnsi="Arial" w:cs="Arial"/>
          <w:sz w:val="24"/>
          <w:lang w:val="en"/>
        </w:rPr>
        <w:t>retailers,</w:t>
      </w:r>
      <w:r w:rsidR="00493AD7" w:rsidRPr="00493AD7">
        <w:rPr>
          <w:rFonts w:ascii="Arial" w:hAnsi="Arial" w:cs="Arial"/>
          <w:sz w:val="24"/>
          <w:lang w:val="en"/>
        </w:rPr>
        <w:t xml:space="preserve"> irrespective  of  size,  have  added  an  online  channel  so  becoming multichannel retailers. Initially the online channel was implemented and run as a separate division, but today channel coordination and integration is a priority for retailers (Herhausen et al., 2015), signaling the  move  from  a  multichannel  to a</w:t>
      </w:r>
      <w:r w:rsidR="00301E90">
        <w:rPr>
          <w:rFonts w:ascii="Arial" w:hAnsi="Arial" w:cs="Arial"/>
          <w:sz w:val="24"/>
          <w:lang w:val="en"/>
        </w:rPr>
        <w:t>n</w:t>
      </w:r>
      <w:r w:rsidR="00493AD7" w:rsidRPr="00493AD7">
        <w:rPr>
          <w:rFonts w:ascii="Arial" w:hAnsi="Arial" w:cs="Arial"/>
          <w:sz w:val="24"/>
          <w:lang w:val="en"/>
        </w:rPr>
        <w:t xml:space="preserve"> </w:t>
      </w:r>
      <w:r w:rsidR="00301E90">
        <w:rPr>
          <w:rFonts w:ascii="Arial" w:hAnsi="Arial" w:cs="Arial"/>
          <w:sz w:val="24"/>
          <w:lang w:val="en"/>
        </w:rPr>
        <w:t>Omni channel</w:t>
      </w:r>
      <w:r w:rsidR="00493AD7" w:rsidRPr="00493AD7">
        <w:rPr>
          <w:rFonts w:ascii="Arial" w:hAnsi="Arial" w:cs="Arial"/>
          <w:sz w:val="24"/>
          <w:lang w:val="en"/>
        </w:rPr>
        <w:t xml:space="preserve"> </w:t>
      </w:r>
      <w:r w:rsidR="00301E90">
        <w:rPr>
          <w:rFonts w:ascii="Arial" w:hAnsi="Arial" w:cs="Arial"/>
          <w:sz w:val="24"/>
          <w:lang w:val="en"/>
        </w:rPr>
        <w:t xml:space="preserve">retailing </w:t>
      </w:r>
      <w:r w:rsidR="00493AD7" w:rsidRPr="00493AD7">
        <w:rPr>
          <w:rFonts w:ascii="Arial" w:hAnsi="Arial" w:cs="Arial"/>
          <w:sz w:val="24"/>
          <w:lang w:val="en"/>
        </w:rPr>
        <w:t>model  (Verhoef  et al</w:t>
      </w:r>
      <w:r w:rsidR="00301E90">
        <w:rPr>
          <w:rFonts w:ascii="Arial" w:hAnsi="Arial" w:cs="Arial"/>
          <w:sz w:val="24"/>
          <w:lang w:val="en"/>
        </w:rPr>
        <w:t>.,</w:t>
      </w:r>
      <w:r w:rsidR="00493AD7" w:rsidRPr="00493AD7">
        <w:rPr>
          <w:rFonts w:ascii="Arial" w:hAnsi="Arial" w:cs="Arial"/>
          <w:sz w:val="24"/>
          <w:lang w:val="en"/>
        </w:rPr>
        <w:t xml:space="preserve"> </w:t>
      </w:r>
      <w:r w:rsidR="00493AD7">
        <w:rPr>
          <w:rFonts w:ascii="Arial" w:hAnsi="Arial" w:cs="Arial"/>
          <w:sz w:val="24"/>
          <w:lang w:val="en"/>
        </w:rPr>
        <w:t>2015).“</w:t>
      </w:r>
      <w:r w:rsidR="00493AD7" w:rsidRPr="00493AD7">
        <w:rPr>
          <w:rFonts w:ascii="Arial" w:hAnsi="Arial" w:cs="Arial"/>
          <w:sz w:val="24"/>
          <w:lang w:val="en"/>
        </w:rPr>
        <w:t xml:space="preserve"> </w:t>
      </w:r>
    </w:p>
    <w:p w14:paraId="785ADED3" w14:textId="0453F4AD" w:rsidR="00BA2FE9" w:rsidRDefault="00E9042D" w:rsidP="00783F5E">
      <w:pPr>
        <w:pStyle w:val="NoSpacing"/>
        <w:spacing w:line="360" w:lineRule="auto"/>
        <w:rPr>
          <w:rFonts w:ascii="Arial" w:hAnsi="Arial" w:cs="Arial"/>
          <w:sz w:val="24"/>
        </w:rPr>
      </w:pPr>
      <w:r>
        <w:rPr>
          <w:rFonts w:ascii="Arial" w:hAnsi="Arial" w:cs="Arial"/>
          <w:sz w:val="24"/>
        </w:rPr>
        <w:t xml:space="preserve">The Nike store is New York is aiming for students, kids and young adults it does not really aim at adults, this can be a disadvantage because customers like the comfort of shopping from home and some adults might get annoyed at the fact there is a lot of youngsters playing in the court rooms whilst they are shopping.  </w:t>
      </w:r>
    </w:p>
    <w:p w14:paraId="23DE4FB7" w14:textId="77777777" w:rsidR="00BF0AFD" w:rsidRDefault="00BF0AFD" w:rsidP="00783F5E">
      <w:pPr>
        <w:pStyle w:val="NoSpacing"/>
        <w:spacing w:line="360" w:lineRule="auto"/>
        <w:rPr>
          <w:rFonts w:ascii="Arial" w:hAnsi="Arial" w:cs="Arial"/>
          <w:sz w:val="24"/>
        </w:rPr>
      </w:pPr>
    </w:p>
    <w:p w14:paraId="7F617A3A" w14:textId="50894EC6" w:rsidR="009475A7" w:rsidRPr="00031EFC" w:rsidRDefault="00031EFC" w:rsidP="00783F5E">
      <w:pPr>
        <w:pStyle w:val="NoSpacing"/>
        <w:spacing w:line="360" w:lineRule="auto"/>
        <w:rPr>
          <w:rFonts w:ascii="Arial" w:hAnsi="Arial" w:cs="Arial"/>
          <w:sz w:val="24"/>
        </w:rPr>
      </w:pPr>
      <w:r w:rsidRPr="00031EFC">
        <w:rPr>
          <w:rFonts w:ascii="Arial" w:hAnsi="Arial" w:cs="Arial"/>
          <w:sz w:val="24"/>
        </w:rPr>
        <w:t xml:space="preserve">4.4 </w:t>
      </w:r>
      <w:r w:rsidR="00595B5F" w:rsidRPr="00031EFC">
        <w:rPr>
          <w:rFonts w:ascii="Arial" w:hAnsi="Arial" w:cs="Arial"/>
          <w:sz w:val="24"/>
        </w:rPr>
        <w:t>Sales and Promotions</w:t>
      </w:r>
    </w:p>
    <w:p w14:paraId="14758C84" w14:textId="03F416C7" w:rsidR="00595B5F" w:rsidRDefault="00595B5F" w:rsidP="00783F5E">
      <w:pPr>
        <w:pStyle w:val="NoSpacing"/>
        <w:spacing w:line="360" w:lineRule="auto"/>
        <w:rPr>
          <w:rFonts w:ascii="Arial" w:hAnsi="Arial" w:cs="Arial"/>
          <w:sz w:val="24"/>
        </w:rPr>
      </w:pPr>
    </w:p>
    <w:p w14:paraId="09A160D0" w14:textId="483DD4C2" w:rsidR="00031EFC" w:rsidRDefault="00595B5F" w:rsidP="00031EFC">
      <w:pPr>
        <w:pStyle w:val="NoSpacing"/>
        <w:spacing w:line="360" w:lineRule="auto"/>
        <w:rPr>
          <w:rFonts w:ascii="Arial" w:hAnsi="Arial" w:cs="Arial"/>
          <w:sz w:val="24"/>
          <w:lang w:val="en"/>
        </w:rPr>
      </w:pPr>
      <w:r>
        <w:rPr>
          <w:rFonts w:ascii="Arial" w:hAnsi="Arial" w:cs="Arial"/>
          <w:sz w:val="24"/>
        </w:rPr>
        <w:t>It is important for any football organisation that when promoting sales and promotion of club to reward loyal customers and to reinforce brand loyalty</w:t>
      </w:r>
      <w:r w:rsidR="00827DDB">
        <w:rPr>
          <w:rFonts w:ascii="Arial" w:hAnsi="Arial" w:cs="Arial"/>
          <w:sz w:val="24"/>
        </w:rPr>
        <w:t>, psychologically getting fans together for example Ireland during the six nations. The country shut off the roof of the stadium so that the volume and the noise of the fans does not leave the stadium. Within sports, customers get passionate for example the six nations after Wales</w:t>
      </w:r>
      <w:r w:rsidR="00894C87">
        <w:rPr>
          <w:rFonts w:ascii="Arial" w:hAnsi="Arial" w:cs="Arial"/>
          <w:sz w:val="24"/>
        </w:rPr>
        <w:t xml:space="preserve"> winning the grand slam fans get passionate and sales in kits increase</w:t>
      </w:r>
      <w:r w:rsidR="006D3C8C">
        <w:rPr>
          <w:rFonts w:ascii="Arial" w:hAnsi="Arial" w:cs="Arial"/>
          <w:sz w:val="24"/>
        </w:rPr>
        <w:t xml:space="preserve">. </w:t>
      </w:r>
      <w:r w:rsidR="00031EFC" w:rsidRPr="00031EFC">
        <w:rPr>
          <w:rFonts w:ascii="Arial" w:hAnsi="Arial" w:cs="Arial"/>
          <w:sz w:val="24"/>
          <w:lang w:val="en"/>
        </w:rPr>
        <w:t xml:space="preserve">Store brands are the most successful brands in the world. In general, it is considered as commodities owned, </w:t>
      </w:r>
      <w:r w:rsidR="00031EFC">
        <w:rPr>
          <w:rFonts w:ascii="Arial" w:hAnsi="Arial" w:cs="Arial"/>
          <w:sz w:val="24"/>
          <w:lang w:val="en"/>
        </w:rPr>
        <w:t>p</w:t>
      </w:r>
      <w:r w:rsidR="00031EFC" w:rsidRPr="00031EFC">
        <w:rPr>
          <w:rFonts w:ascii="Arial" w:hAnsi="Arial" w:cs="Arial"/>
          <w:sz w:val="24"/>
          <w:lang w:val="en"/>
        </w:rPr>
        <w:t xml:space="preserve">rivate-labeled and established by companies where their main economic obligation is distribution as compared </w:t>
      </w:r>
      <w:r w:rsidR="00031EFC">
        <w:rPr>
          <w:rFonts w:ascii="Arial" w:hAnsi="Arial" w:cs="Arial"/>
          <w:sz w:val="24"/>
          <w:lang w:val="en"/>
        </w:rPr>
        <w:t>t</w:t>
      </w:r>
      <w:r w:rsidR="00031EFC" w:rsidRPr="00031EFC">
        <w:rPr>
          <w:rFonts w:ascii="Arial" w:hAnsi="Arial" w:cs="Arial"/>
          <w:sz w:val="24"/>
          <w:lang w:val="en"/>
        </w:rPr>
        <w:t>o manufacturing (Schutte, 1969).</w:t>
      </w:r>
    </w:p>
    <w:p w14:paraId="0717E24F" w14:textId="3A519D48" w:rsidR="00031EFC" w:rsidRDefault="00031EFC" w:rsidP="00031EFC">
      <w:pPr>
        <w:pStyle w:val="NoSpacing"/>
        <w:spacing w:line="360" w:lineRule="auto"/>
        <w:rPr>
          <w:rFonts w:ascii="Arial" w:hAnsi="Arial" w:cs="Arial"/>
          <w:sz w:val="24"/>
          <w:lang w:val="en"/>
        </w:rPr>
      </w:pPr>
    </w:p>
    <w:p w14:paraId="680BAFEA" w14:textId="20841690" w:rsidR="00031EFC" w:rsidRPr="00031EFC" w:rsidRDefault="00031EFC" w:rsidP="00031EFC">
      <w:pPr>
        <w:pStyle w:val="NoSpacing"/>
        <w:spacing w:line="360" w:lineRule="auto"/>
        <w:rPr>
          <w:rFonts w:ascii="Arial" w:hAnsi="Arial" w:cs="Arial"/>
          <w:sz w:val="24"/>
          <w:lang w:val="en"/>
        </w:rPr>
      </w:pPr>
      <w:r>
        <w:rPr>
          <w:rFonts w:ascii="Arial" w:hAnsi="Arial" w:cs="Arial"/>
          <w:sz w:val="24"/>
          <w:lang w:val="en"/>
        </w:rPr>
        <w:t>4.4.1 Branding</w:t>
      </w:r>
    </w:p>
    <w:p w14:paraId="0BEB53F5" w14:textId="310C1D74" w:rsidR="00595B5F" w:rsidRDefault="00595B5F" w:rsidP="00783F5E">
      <w:pPr>
        <w:pStyle w:val="NoSpacing"/>
        <w:spacing w:line="360" w:lineRule="auto"/>
        <w:rPr>
          <w:rFonts w:ascii="Arial" w:hAnsi="Arial" w:cs="Arial"/>
          <w:sz w:val="24"/>
        </w:rPr>
      </w:pPr>
    </w:p>
    <w:p w14:paraId="23235326" w14:textId="7321C564" w:rsidR="00301E90" w:rsidRPr="00301E90" w:rsidRDefault="00301E90" w:rsidP="00301E90">
      <w:pPr>
        <w:pStyle w:val="NoSpacing"/>
        <w:spacing w:line="360" w:lineRule="auto"/>
        <w:rPr>
          <w:rFonts w:ascii="Arial" w:hAnsi="Arial" w:cs="Arial"/>
          <w:sz w:val="24"/>
          <w:lang w:val="en"/>
        </w:rPr>
      </w:pPr>
      <w:r>
        <w:rPr>
          <w:rFonts w:ascii="Arial" w:hAnsi="Arial" w:cs="Arial"/>
          <w:sz w:val="24"/>
          <w:lang w:val="en"/>
        </w:rPr>
        <w:t>“</w:t>
      </w:r>
      <w:r w:rsidRPr="00301E90">
        <w:rPr>
          <w:rFonts w:ascii="Arial" w:hAnsi="Arial" w:cs="Arial"/>
          <w:sz w:val="24"/>
          <w:lang w:val="en"/>
        </w:rPr>
        <w:t xml:space="preserve">According to Gonring (2008), in the middle 1980s, loyalty was only identified based on product or service quality. However, in the late 1980s, loyalty had slowly transformed into customer driven and in the early 1990s, company started focusing on customers need and responding to their grumbles. In the late 1990s, company focus began to shift to competitors and they tried to produce product through generating latest and distinctive benefit in order to be competitive in the market. </w:t>
      </w:r>
      <w:r w:rsidRPr="00301E90">
        <w:rPr>
          <w:rFonts w:ascii="Arial" w:hAnsi="Arial" w:cs="Arial"/>
          <w:sz w:val="24"/>
          <w:lang w:val="en"/>
        </w:rPr>
        <w:lastRenderedPageBreak/>
        <w:t>Now, in the twentieth century, this concept has evolved to its current stage where customer is their primary target.</w:t>
      </w:r>
      <w:r>
        <w:rPr>
          <w:rFonts w:ascii="Arial" w:hAnsi="Arial" w:cs="Arial"/>
          <w:sz w:val="24"/>
          <w:lang w:val="en"/>
        </w:rPr>
        <w:t>”</w:t>
      </w:r>
      <w:r w:rsidRPr="00301E90">
        <w:rPr>
          <w:rFonts w:ascii="Arial" w:hAnsi="Arial" w:cs="Arial"/>
          <w:sz w:val="24"/>
          <w:lang w:val="en"/>
        </w:rPr>
        <w:t xml:space="preserve"> </w:t>
      </w:r>
    </w:p>
    <w:p w14:paraId="38D2A91B" w14:textId="77777777" w:rsidR="00301E90" w:rsidRDefault="00301E90" w:rsidP="00783F5E">
      <w:pPr>
        <w:pStyle w:val="NoSpacing"/>
        <w:spacing w:line="360" w:lineRule="auto"/>
        <w:rPr>
          <w:rFonts w:ascii="Arial" w:hAnsi="Arial" w:cs="Arial"/>
          <w:sz w:val="24"/>
        </w:rPr>
      </w:pPr>
    </w:p>
    <w:p w14:paraId="54B2062F" w14:textId="4CDE9B13" w:rsidR="00595B5F" w:rsidRPr="00595B5F" w:rsidRDefault="00595B5F" w:rsidP="00783F5E">
      <w:pPr>
        <w:pStyle w:val="NoSpacing"/>
        <w:spacing w:line="360" w:lineRule="auto"/>
        <w:rPr>
          <w:rFonts w:ascii="Arial" w:hAnsi="Arial" w:cs="Arial"/>
          <w:sz w:val="24"/>
        </w:rPr>
      </w:pPr>
      <w:r>
        <w:rPr>
          <w:rFonts w:ascii="Arial" w:hAnsi="Arial" w:cs="Arial"/>
          <w:bCs/>
          <w:sz w:val="24"/>
        </w:rPr>
        <w:t>“B</w:t>
      </w:r>
      <w:r w:rsidRPr="00595B5F">
        <w:rPr>
          <w:rFonts w:ascii="Arial" w:hAnsi="Arial" w:cs="Arial"/>
          <w:bCs/>
          <w:sz w:val="24"/>
        </w:rPr>
        <w:t>rand</w:t>
      </w:r>
      <w:r w:rsidRPr="00595B5F">
        <w:rPr>
          <w:rFonts w:ascii="Arial" w:hAnsi="Arial" w:cs="Arial"/>
          <w:sz w:val="24"/>
        </w:rPr>
        <w:t xml:space="preserve"> </w:t>
      </w:r>
      <w:r w:rsidRPr="00595B5F">
        <w:rPr>
          <w:rFonts w:ascii="Arial" w:hAnsi="Arial" w:cs="Arial"/>
          <w:bCs/>
          <w:sz w:val="24"/>
        </w:rPr>
        <w:t>loyalty</w:t>
      </w:r>
      <w:r w:rsidRPr="00595B5F">
        <w:rPr>
          <w:rFonts w:ascii="Arial" w:hAnsi="Arial" w:cs="Arial"/>
          <w:sz w:val="24"/>
        </w:rPr>
        <w:t xml:space="preserve"> is the act of consumers consistently purchasing a product or patronizing a company. Companies typically build this </w:t>
      </w:r>
      <w:r w:rsidRPr="00595B5F">
        <w:rPr>
          <w:rFonts w:ascii="Arial" w:hAnsi="Arial" w:cs="Arial"/>
          <w:bCs/>
          <w:sz w:val="24"/>
        </w:rPr>
        <w:t>loyalty</w:t>
      </w:r>
      <w:r w:rsidRPr="00595B5F">
        <w:rPr>
          <w:rFonts w:ascii="Arial" w:hAnsi="Arial" w:cs="Arial"/>
          <w:sz w:val="24"/>
        </w:rPr>
        <w:t xml:space="preserve"> through strong advertising and marketing campaigns that influence consumers as well as high-quality products or services.</w:t>
      </w:r>
      <w:r>
        <w:rPr>
          <w:rFonts w:ascii="Arial" w:hAnsi="Arial" w:cs="Arial"/>
          <w:sz w:val="24"/>
        </w:rPr>
        <w:t xml:space="preserve">” </w:t>
      </w:r>
      <w:hyperlink r:id="rId28" w:history="1">
        <w:r w:rsidRPr="00F7008E">
          <w:rPr>
            <w:rStyle w:val="Hyperlink"/>
            <w:rFonts w:ascii="Arial" w:hAnsi="Arial" w:cs="Arial"/>
            <w:sz w:val="24"/>
          </w:rPr>
          <w:t>https://www.wisegeek.com/what-is-the-importance-of-brand-loyalty.htm</w:t>
        </w:r>
      </w:hyperlink>
      <w:r>
        <w:rPr>
          <w:rFonts w:ascii="Arial" w:hAnsi="Arial" w:cs="Arial"/>
          <w:sz w:val="24"/>
        </w:rPr>
        <w:t xml:space="preserve"> </w:t>
      </w:r>
    </w:p>
    <w:p w14:paraId="63FE88EF" w14:textId="77777777" w:rsidR="009475A7" w:rsidRDefault="009475A7" w:rsidP="00783F5E">
      <w:pPr>
        <w:pStyle w:val="NoSpacing"/>
        <w:spacing w:line="360" w:lineRule="auto"/>
        <w:rPr>
          <w:rFonts w:ascii="Arial" w:hAnsi="Arial" w:cs="Arial"/>
          <w:sz w:val="24"/>
        </w:rPr>
      </w:pPr>
    </w:p>
    <w:p w14:paraId="66AEC863" w14:textId="00514CC9" w:rsidR="009475A7" w:rsidRDefault="006D3C8C" w:rsidP="00783F5E">
      <w:pPr>
        <w:pStyle w:val="NoSpacing"/>
        <w:spacing w:line="360" w:lineRule="auto"/>
        <w:rPr>
          <w:rFonts w:ascii="Arial" w:hAnsi="Arial" w:cs="Arial"/>
          <w:sz w:val="24"/>
        </w:rPr>
      </w:pPr>
      <w:r>
        <w:rPr>
          <w:rFonts w:ascii="Arial" w:hAnsi="Arial" w:cs="Arial"/>
          <w:sz w:val="24"/>
        </w:rPr>
        <w:t>“</w:t>
      </w:r>
      <w:r w:rsidRPr="006D3C8C">
        <w:rPr>
          <w:rFonts w:ascii="Arial" w:hAnsi="Arial" w:cs="Arial"/>
          <w:sz w:val="24"/>
        </w:rPr>
        <w:t xml:space="preserve">Brand </w:t>
      </w:r>
      <w:r>
        <w:rPr>
          <w:rFonts w:ascii="Arial" w:hAnsi="Arial" w:cs="Arial"/>
          <w:sz w:val="24"/>
        </w:rPr>
        <w:t>Value</w:t>
      </w:r>
      <w:r w:rsidRPr="006D3C8C">
        <w:rPr>
          <w:rFonts w:ascii="Arial" w:hAnsi="Arial" w:cs="Arial"/>
          <w:sz w:val="24"/>
        </w:rPr>
        <w:t xml:space="preserve"> is the value of a brand</w:t>
      </w:r>
      <w:r>
        <w:rPr>
          <w:rFonts w:ascii="Arial" w:hAnsi="Arial" w:cs="Arial"/>
          <w:sz w:val="24"/>
        </w:rPr>
        <w:t xml:space="preserve"> </w:t>
      </w:r>
      <w:r w:rsidRPr="006D3C8C">
        <w:rPr>
          <w:rFonts w:ascii="Arial" w:hAnsi="Arial" w:cs="Arial"/>
          <w:sz w:val="24"/>
        </w:rPr>
        <w:t>or can be summarized as the perceived value by consumers over other products. The equity of your brand is important because, if your brand has positive brand equity, you can charge more for your products and services than the generic products or other competitors.</w:t>
      </w:r>
      <w:r>
        <w:rPr>
          <w:rFonts w:ascii="Arial" w:hAnsi="Arial" w:cs="Arial"/>
          <w:sz w:val="24"/>
        </w:rPr>
        <w:t xml:space="preserve">” </w:t>
      </w:r>
      <w:hyperlink r:id="rId29" w:history="1">
        <w:r w:rsidRPr="00F7008E">
          <w:rPr>
            <w:rStyle w:val="Hyperlink"/>
            <w:rFonts w:ascii="Arial" w:hAnsi="Arial" w:cs="Arial"/>
            <w:sz w:val="24"/>
          </w:rPr>
          <w:t>https://blog.calibermediagroup.com/brand-equity-why-its-important-to-your-business-identity-pt2/</w:t>
        </w:r>
      </w:hyperlink>
      <w:r>
        <w:rPr>
          <w:rFonts w:ascii="Arial" w:hAnsi="Arial" w:cs="Arial"/>
          <w:sz w:val="24"/>
        </w:rPr>
        <w:t xml:space="preserve"> </w:t>
      </w:r>
    </w:p>
    <w:p w14:paraId="49FB66ED" w14:textId="4CA87CDF" w:rsidR="006D3C8C" w:rsidRDefault="006D3C8C" w:rsidP="00783F5E">
      <w:pPr>
        <w:pStyle w:val="NoSpacing"/>
        <w:spacing w:line="360" w:lineRule="auto"/>
        <w:rPr>
          <w:rFonts w:ascii="Arial" w:hAnsi="Arial" w:cs="Arial"/>
          <w:sz w:val="24"/>
        </w:rPr>
      </w:pPr>
    </w:p>
    <w:p w14:paraId="76CB5904" w14:textId="0F2731C0" w:rsidR="006D3C8C" w:rsidRDefault="006D3C8C" w:rsidP="00783F5E">
      <w:pPr>
        <w:pStyle w:val="NoSpacing"/>
        <w:spacing w:line="360" w:lineRule="auto"/>
        <w:rPr>
          <w:rFonts w:ascii="Arial" w:hAnsi="Arial" w:cs="Arial"/>
          <w:sz w:val="24"/>
        </w:rPr>
      </w:pPr>
      <w:r>
        <w:rPr>
          <w:rFonts w:ascii="Arial" w:hAnsi="Arial" w:cs="Arial"/>
          <w:sz w:val="24"/>
        </w:rPr>
        <w:t>Strong brand such as Champions league needs licencing and merchandising rights</w:t>
      </w:r>
      <w:r w:rsidR="00BF0F4A">
        <w:rPr>
          <w:rFonts w:ascii="Arial" w:hAnsi="Arial" w:cs="Arial"/>
          <w:sz w:val="24"/>
        </w:rPr>
        <w:t xml:space="preserve">, the organisation can then distribute via clubs’ shops, internet, they can also use geographical implication over merchandising. </w:t>
      </w:r>
    </w:p>
    <w:p w14:paraId="6DAC5C8D" w14:textId="08678A35" w:rsidR="00DC3DAE" w:rsidRDefault="00DC3DAE" w:rsidP="00783F5E">
      <w:pPr>
        <w:pStyle w:val="NoSpacing"/>
        <w:spacing w:line="360" w:lineRule="auto"/>
        <w:rPr>
          <w:rFonts w:ascii="Arial" w:hAnsi="Arial" w:cs="Arial"/>
          <w:sz w:val="24"/>
        </w:rPr>
      </w:pPr>
    </w:p>
    <w:p w14:paraId="16040FB4" w14:textId="7DE2EB78" w:rsidR="00DC3DAE" w:rsidRPr="00DC3DAE" w:rsidRDefault="00DC3DAE" w:rsidP="00DC3DAE">
      <w:pPr>
        <w:pStyle w:val="NoSpacing"/>
        <w:spacing w:line="360" w:lineRule="auto"/>
        <w:rPr>
          <w:rFonts w:ascii="Arial" w:hAnsi="Arial" w:cs="Arial"/>
          <w:sz w:val="24"/>
          <w:lang w:val="en"/>
        </w:rPr>
      </w:pPr>
      <w:r>
        <w:rPr>
          <w:rFonts w:ascii="Arial" w:hAnsi="Arial" w:cs="Arial"/>
          <w:sz w:val="24"/>
          <w:lang w:val="en"/>
        </w:rPr>
        <w:t>“</w:t>
      </w:r>
      <w:r w:rsidRPr="00DC3DAE">
        <w:rPr>
          <w:rFonts w:ascii="Arial" w:hAnsi="Arial" w:cs="Arial"/>
          <w:sz w:val="24"/>
          <w:lang w:val="en"/>
        </w:rPr>
        <w:t xml:space="preserve">According to Tepeci (1999), a good and strong brand image which comprises of logo, color and motto is very crucial for all retailers and customers to differentiate one product from others. Undoubtedly, people nowadays purchase products based on their preferences and familiarity with particular brand image. As stated by Keller </w:t>
      </w:r>
    </w:p>
    <w:p w14:paraId="7892964E" w14:textId="38AE31B2" w:rsidR="00DC3DAE" w:rsidRPr="00DC3DAE" w:rsidRDefault="00DC3DAE" w:rsidP="00DC3DAE">
      <w:pPr>
        <w:pStyle w:val="NoSpacing"/>
        <w:spacing w:line="360" w:lineRule="auto"/>
        <w:rPr>
          <w:rFonts w:ascii="Arial" w:hAnsi="Arial" w:cs="Arial"/>
          <w:sz w:val="24"/>
          <w:lang w:val="en"/>
        </w:rPr>
      </w:pPr>
      <w:r w:rsidRPr="00DC3DAE">
        <w:rPr>
          <w:rFonts w:ascii="Arial" w:hAnsi="Arial" w:cs="Arial"/>
          <w:sz w:val="24"/>
          <w:lang w:val="en"/>
        </w:rPr>
        <w:t>(1993), brand image can be determined as an opinion or awareness of consumers to particular brand that is influence by brand perception in their mind. They will evaluate the product for i</w:t>
      </w:r>
      <w:r>
        <w:rPr>
          <w:rFonts w:ascii="Arial" w:hAnsi="Arial" w:cs="Arial"/>
          <w:sz w:val="24"/>
          <w:lang w:val="en"/>
        </w:rPr>
        <w:t>ts quality (Sheinin and Wagner</w:t>
      </w:r>
      <w:r w:rsidR="00545BB1">
        <w:rPr>
          <w:rFonts w:ascii="Arial" w:hAnsi="Arial" w:cs="Arial"/>
          <w:sz w:val="24"/>
          <w:lang w:val="en"/>
        </w:rPr>
        <w:t>,</w:t>
      </w:r>
      <w:r w:rsidR="00545BB1" w:rsidRPr="00DC3DAE">
        <w:rPr>
          <w:rFonts w:ascii="Arial" w:hAnsi="Arial" w:cs="Arial"/>
          <w:sz w:val="24"/>
          <w:lang w:val="en"/>
        </w:rPr>
        <w:t xml:space="preserve"> 2003</w:t>
      </w:r>
      <w:r w:rsidRPr="00DC3DAE">
        <w:rPr>
          <w:rFonts w:ascii="Arial" w:hAnsi="Arial" w:cs="Arial"/>
          <w:sz w:val="24"/>
          <w:lang w:val="en"/>
        </w:rPr>
        <w:t>). Thus, store brand that come with differentiation may gain advantages as consumers nowadays pursue brand uniqueness.</w:t>
      </w:r>
      <w:r>
        <w:rPr>
          <w:rFonts w:ascii="Arial" w:hAnsi="Arial" w:cs="Arial"/>
          <w:sz w:val="24"/>
          <w:lang w:val="en"/>
        </w:rPr>
        <w:t>”</w:t>
      </w:r>
      <w:r w:rsidRPr="00DC3DAE">
        <w:rPr>
          <w:rFonts w:ascii="Arial" w:hAnsi="Arial" w:cs="Arial"/>
          <w:sz w:val="24"/>
          <w:lang w:val="en"/>
        </w:rPr>
        <w:t xml:space="preserve">  </w:t>
      </w:r>
    </w:p>
    <w:p w14:paraId="16CD03B8" w14:textId="798A58F5" w:rsidR="0061086A" w:rsidRDefault="0061086A" w:rsidP="00783F5E">
      <w:pPr>
        <w:pStyle w:val="NoSpacing"/>
        <w:spacing w:line="360" w:lineRule="auto"/>
        <w:rPr>
          <w:rFonts w:ascii="Arial" w:hAnsi="Arial" w:cs="Arial"/>
          <w:sz w:val="24"/>
        </w:rPr>
      </w:pPr>
    </w:p>
    <w:p w14:paraId="1EB6C10C" w14:textId="3E4B5ED4" w:rsidR="00031EFC" w:rsidRDefault="0061086A" w:rsidP="00B66A36">
      <w:pPr>
        <w:pStyle w:val="NoSpacing"/>
        <w:spacing w:line="360" w:lineRule="auto"/>
        <w:rPr>
          <w:rFonts w:ascii="Arial" w:hAnsi="Arial" w:cs="Arial"/>
          <w:sz w:val="24"/>
        </w:rPr>
      </w:pPr>
      <w:r>
        <w:rPr>
          <w:rFonts w:ascii="Arial" w:hAnsi="Arial" w:cs="Arial"/>
          <w:sz w:val="24"/>
        </w:rPr>
        <w:t>4.4.2</w:t>
      </w:r>
      <w:r w:rsidR="00031EFC">
        <w:rPr>
          <w:rFonts w:ascii="Arial" w:hAnsi="Arial" w:cs="Arial"/>
          <w:sz w:val="24"/>
        </w:rPr>
        <w:t xml:space="preserve"> Price and Perceived Quality </w:t>
      </w:r>
    </w:p>
    <w:p w14:paraId="37274A97" w14:textId="4185001F" w:rsidR="00031EFC" w:rsidRDefault="00031EFC" w:rsidP="00B66A36">
      <w:pPr>
        <w:pStyle w:val="NoSpacing"/>
        <w:spacing w:line="360" w:lineRule="auto"/>
        <w:rPr>
          <w:rFonts w:ascii="Arial" w:hAnsi="Arial" w:cs="Arial"/>
          <w:sz w:val="24"/>
        </w:rPr>
      </w:pPr>
    </w:p>
    <w:p w14:paraId="0AD5AD0E" w14:textId="0C29F2A4" w:rsidR="00031EFC" w:rsidRPr="00031EFC" w:rsidRDefault="00031EFC" w:rsidP="00031EFC">
      <w:pPr>
        <w:pStyle w:val="NoSpacing"/>
        <w:spacing w:line="360" w:lineRule="auto"/>
        <w:rPr>
          <w:rFonts w:ascii="Arial" w:hAnsi="Arial" w:cs="Arial"/>
          <w:sz w:val="24"/>
          <w:lang w:val="en"/>
        </w:rPr>
      </w:pPr>
      <w:r>
        <w:rPr>
          <w:rFonts w:ascii="Arial" w:hAnsi="Arial" w:cs="Arial"/>
          <w:sz w:val="24"/>
          <w:lang w:val="en"/>
        </w:rPr>
        <w:t>“</w:t>
      </w:r>
      <w:r w:rsidRPr="00031EFC">
        <w:rPr>
          <w:rFonts w:ascii="Arial" w:hAnsi="Arial" w:cs="Arial"/>
          <w:sz w:val="24"/>
          <w:lang w:val="en"/>
        </w:rPr>
        <w:t xml:space="preserve">Price and perceived quality are considered to be related with each other as stated by Elliot (1996), consumers also consider price discrepancies as quality indication. In </w:t>
      </w:r>
      <w:r w:rsidRPr="00031EFC">
        <w:rPr>
          <w:rFonts w:ascii="Arial" w:hAnsi="Arial" w:cs="Arial"/>
          <w:sz w:val="24"/>
          <w:lang w:val="en"/>
        </w:rPr>
        <w:lastRenderedPageBreak/>
        <w:t xml:space="preserve">general, consumers purchase private label brand because of its slightly lower price rather than the other brand such as national brand. In the other hand, Zeithaml </w:t>
      </w:r>
    </w:p>
    <w:p w14:paraId="63E50A32" w14:textId="0CA6E811" w:rsidR="00031EFC" w:rsidRPr="00031EFC" w:rsidRDefault="00031EFC" w:rsidP="00031EFC">
      <w:pPr>
        <w:pStyle w:val="NoSpacing"/>
        <w:spacing w:line="360" w:lineRule="auto"/>
        <w:rPr>
          <w:rFonts w:ascii="Arial" w:hAnsi="Arial" w:cs="Arial"/>
          <w:sz w:val="24"/>
          <w:lang w:val="en"/>
        </w:rPr>
      </w:pPr>
      <w:r w:rsidRPr="00031EFC">
        <w:rPr>
          <w:rFonts w:ascii="Arial" w:hAnsi="Arial" w:cs="Arial"/>
          <w:sz w:val="24"/>
          <w:lang w:val="en"/>
        </w:rPr>
        <w:t>(1988) asserted perceived quality as consumer’s perception in relation to product’s supremacy or fineness. It is because positive consumer’s perception towards store brand is very essential to make them stick with that particular brand. Furthermore, consumer prefers to stay with recognizable name, as brand name brings higher value or perceived quality.</w:t>
      </w:r>
      <w:r>
        <w:rPr>
          <w:rFonts w:ascii="Arial" w:hAnsi="Arial" w:cs="Arial"/>
          <w:sz w:val="24"/>
          <w:lang w:val="en"/>
        </w:rPr>
        <w:t>”</w:t>
      </w:r>
    </w:p>
    <w:p w14:paraId="26626C12" w14:textId="12FA42DA" w:rsidR="00031EFC" w:rsidRDefault="00031EFC" w:rsidP="00B66A36">
      <w:pPr>
        <w:pStyle w:val="NoSpacing"/>
        <w:spacing w:line="360" w:lineRule="auto"/>
        <w:rPr>
          <w:rFonts w:ascii="Arial" w:hAnsi="Arial" w:cs="Arial"/>
          <w:sz w:val="24"/>
        </w:rPr>
      </w:pPr>
    </w:p>
    <w:p w14:paraId="314BD2FF" w14:textId="3FA59598" w:rsidR="0061086A" w:rsidRDefault="0061086A" w:rsidP="00B66A36">
      <w:pPr>
        <w:pStyle w:val="NoSpacing"/>
        <w:spacing w:line="360" w:lineRule="auto"/>
        <w:rPr>
          <w:rFonts w:ascii="Arial" w:hAnsi="Arial" w:cs="Arial"/>
          <w:sz w:val="24"/>
        </w:rPr>
      </w:pPr>
      <w:r>
        <w:rPr>
          <w:rFonts w:ascii="Arial" w:hAnsi="Arial" w:cs="Arial"/>
          <w:sz w:val="24"/>
        </w:rPr>
        <w:t xml:space="preserve">5.0 Visual Representation </w:t>
      </w:r>
    </w:p>
    <w:p w14:paraId="2F06649B" w14:textId="77777777" w:rsidR="0061086A" w:rsidRDefault="0061086A" w:rsidP="0061086A">
      <w:pPr>
        <w:pStyle w:val="NoSpacing"/>
        <w:spacing w:line="360" w:lineRule="auto"/>
        <w:rPr>
          <w:rFonts w:ascii="Arial" w:hAnsi="Arial" w:cs="Arial"/>
          <w:sz w:val="24"/>
          <w:lang w:val="en"/>
        </w:rPr>
      </w:pPr>
    </w:p>
    <w:p w14:paraId="43C1CD88" w14:textId="27A2E3B5" w:rsidR="0061086A" w:rsidRPr="002919AE" w:rsidRDefault="0061086A" w:rsidP="0061086A">
      <w:pPr>
        <w:pStyle w:val="NoSpacing"/>
        <w:spacing w:line="360" w:lineRule="auto"/>
        <w:rPr>
          <w:rFonts w:ascii="Arial" w:hAnsi="Arial" w:cs="Arial"/>
          <w:sz w:val="24"/>
        </w:rPr>
      </w:pPr>
      <w:r>
        <w:rPr>
          <w:rFonts w:ascii="Arial" w:hAnsi="Arial" w:cs="Arial"/>
          <w:sz w:val="24"/>
          <w:lang w:val="en"/>
        </w:rPr>
        <w:t>“</w:t>
      </w:r>
      <w:r w:rsidRPr="002919AE">
        <w:rPr>
          <w:rFonts w:ascii="Arial" w:hAnsi="Arial" w:cs="Arial"/>
          <w:sz w:val="24"/>
          <w:lang w:val="en"/>
        </w:rPr>
        <w:t xml:space="preserve">The use and </w:t>
      </w:r>
      <w:hyperlink r:id="rId30" w:history="1">
        <w:r w:rsidRPr="002919AE">
          <w:rPr>
            <w:rStyle w:val="Hyperlink"/>
            <w:rFonts w:ascii="Arial" w:hAnsi="Arial" w:cs="Arial"/>
            <w:color w:val="auto"/>
            <w:sz w:val="24"/>
            <w:u w:val="none"/>
            <w:lang w:val="en"/>
          </w:rPr>
          <w:t>manipulation</w:t>
        </w:r>
      </w:hyperlink>
      <w:r w:rsidRPr="002919AE">
        <w:rPr>
          <w:rFonts w:ascii="Arial" w:hAnsi="Arial" w:cs="Arial"/>
          <w:sz w:val="24"/>
          <w:lang w:val="en"/>
        </w:rPr>
        <w:t xml:space="preserve"> of attractive </w:t>
      </w:r>
      <w:hyperlink r:id="rId31" w:history="1">
        <w:r w:rsidRPr="002919AE">
          <w:rPr>
            <w:rStyle w:val="Hyperlink"/>
            <w:rFonts w:ascii="Arial" w:hAnsi="Arial" w:cs="Arial"/>
            <w:color w:val="auto"/>
            <w:sz w:val="24"/>
            <w:u w:val="none"/>
            <w:lang w:val="en"/>
          </w:rPr>
          <w:t>sales</w:t>
        </w:r>
      </w:hyperlink>
      <w:r w:rsidRPr="002919AE">
        <w:rPr>
          <w:rFonts w:ascii="Arial" w:hAnsi="Arial" w:cs="Arial"/>
          <w:sz w:val="24"/>
          <w:lang w:val="en"/>
        </w:rPr>
        <w:t xml:space="preserve"> displays and retail floor plans to engage customers and boost sales </w:t>
      </w:r>
      <w:hyperlink r:id="rId32" w:history="1">
        <w:r w:rsidRPr="002919AE">
          <w:rPr>
            <w:rStyle w:val="Hyperlink"/>
            <w:rFonts w:ascii="Arial" w:hAnsi="Arial" w:cs="Arial"/>
            <w:color w:val="auto"/>
            <w:sz w:val="24"/>
            <w:u w:val="none"/>
            <w:lang w:val="en"/>
          </w:rPr>
          <w:t>activity</w:t>
        </w:r>
      </w:hyperlink>
      <w:r w:rsidRPr="002919AE">
        <w:rPr>
          <w:rFonts w:ascii="Arial" w:hAnsi="Arial" w:cs="Arial"/>
          <w:sz w:val="24"/>
          <w:lang w:val="en"/>
        </w:rPr>
        <w:t xml:space="preserve">. In visual merchandising, the products being sold are typically displayed in such a way as to attract consumers from the intended </w:t>
      </w:r>
      <w:hyperlink r:id="rId33" w:history="1">
        <w:r w:rsidRPr="002919AE">
          <w:rPr>
            <w:rStyle w:val="Hyperlink"/>
            <w:rFonts w:ascii="Arial" w:hAnsi="Arial" w:cs="Arial"/>
            <w:color w:val="auto"/>
            <w:sz w:val="24"/>
            <w:u w:val="none"/>
            <w:lang w:val="en"/>
          </w:rPr>
          <w:t>market</w:t>
        </w:r>
      </w:hyperlink>
      <w:r w:rsidRPr="002919AE">
        <w:rPr>
          <w:rFonts w:ascii="Arial" w:hAnsi="Arial" w:cs="Arial"/>
          <w:sz w:val="24"/>
          <w:lang w:val="en"/>
        </w:rPr>
        <w:t xml:space="preserve"> by drawing attention to the product's best features and benefits.</w:t>
      </w:r>
      <w:r>
        <w:rPr>
          <w:rFonts w:ascii="Arial" w:hAnsi="Arial" w:cs="Arial"/>
          <w:sz w:val="24"/>
          <w:lang w:val="en"/>
        </w:rPr>
        <w:t>”</w:t>
      </w:r>
    </w:p>
    <w:p w14:paraId="7CF6A09C" w14:textId="77777777" w:rsidR="0061086A" w:rsidRDefault="0061086A" w:rsidP="0061086A">
      <w:pPr>
        <w:pStyle w:val="NoSpacing"/>
        <w:spacing w:line="360" w:lineRule="auto"/>
        <w:rPr>
          <w:rFonts w:ascii="Arial" w:hAnsi="Arial" w:cs="Arial"/>
          <w:sz w:val="24"/>
        </w:rPr>
      </w:pPr>
      <w:hyperlink r:id="rId34" w:history="1">
        <w:r w:rsidRPr="00E33000">
          <w:rPr>
            <w:rStyle w:val="Hyperlink"/>
            <w:rFonts w:ascii="Arial" w:hAnsi="Arial" w:cs="Arial"/>
            <w:sz w:val="24"/>
          </w:rPr>
          <w:t>http://www.businessdictionary.com/definition/visual-merchandising.html</w:t>
        </w:r>
      </w:hyperlink>
      <w:r>
        <w:rPr>
          <w:rFonts w:ascii="Arial" w:hAnsi="Arial" w:cs="Arial"/>
          <w:sz w:val="24"/>
        </w:rPr>
        <w:t xml:space="preserve"> </w:t>
      </w:r>
    </w:p>
    <w:p w14:paraId="1C7C8872" w14:textId="77777777" w:rsidR="0061086A" w:rsidRDefault="0061086A" w:rsidP="0061086A">
      <w:pPr>
        <w:pStyle w:val="NoSpacing"/>
        <w:spacing w:line="360" w:lineRule="auto"/>
        <w:rPr>
          <w:rFonts w:ascii="Arial" w:hAnsi="Arial" w:cs="Arial"/>
          <w:sz w:val="24"/>
        </w:rPr>
      </w:pPr>
    </w:p>
    <w:p w14:paraId="1228001D" w14:textId="5BAFAA91" w:rsidR="0061086A" w:rsidRDefault="0061086A" w:rsidP="00752226">
      <w:pPr>
        <w:pStyle w:val="NoSpacing"/>
        <w:spacing w:line="360" w:lineRule="auto"/>
        <w:rPr>
          <w:rFonts w:ascii="Arial" w:hAnsi="Arial" w:cs="Arial"/>
          <w:sz w:val="24"/>
        </w:rPr>
      </w:pPr>
      <w:r>
        <w:rPr>
          <w:rFonts w:ascii="Arial" w:hAnsi="Arial" w:cs="Arial"/>
          <w:sz w:val="24"/>
        </w:rPr>
        <w:t xml:space="preserve">Visual representation is promoting products without attempting to sell it for example a Renault store in a shopping mall. It is there to promote the brand rather than have a store to increase sales, soon as everyone goes in the shopping mall they see the big Renault sign. Likewise Apple store in Paris, has a room of each apple product, the store also has a room where people can sit and charge their phones, Apple Culture for example having a live DJ, engaging with customers and with environment and technology however when comparing to sports direct it does not quite offer the same customer experience as it costs too much to get a live DJ to perform at the facility, also hiring a DJ says a lot about the brand and about the person that shops in the brand. Going to spots direct a customer is willing to spend any price as the prices are very cheap and every other item at sports direct are on sale however going to a Nike store means a customer has to overlook the price tag and accept the prices set also means the customers are premium customers. </w:t>
      </w:r>
    </w:p>
    <w:p w14:paraId="7D2F63D9" w14:textId="1500FED0" w:rsidR="0061086A" w:rsidRPr="0061086A" w:rsidRDefault="00E50B14" w:rsidP="00752226">
      <w:pPr>
        <w:pStyle w:val="NoSpacing"/>
        <w:spacing w:line="360" w:lineRule="auto"/>
        <w:rPr>
          <w:rFonts w:ascii="Arial" w:hAnsi="Arial" w:cs="Arial"/>
          <w:sz w:val="24"/>
        </w:rPr>
      </w:pPr>
      <w:r>
        <w:rPr>
          <w:noProof/>
          <w:lang w:eastAsia="en-GB"/>
        </w:rPr>
        <w:lastRenderedPageBreak/>
        <w:drawing>
          <wp:inline distT="0" distB="0" distL="0" distR="0" wp14:anchorId="623C3E83" wp14:editId="5D2692F0">
            <wp:extent cx="5187125" cy="35528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3581" t="25075" r="17391" b="15224"/>
                    <a:stretch/>
                  </pic:blipFill>
                  <pic:spPr bwMode="auto">
                    <a:xfrm>
                      <a:off x="0" y="0"/>
                      <a:ext cx="5206840" cy="3566328"/>
                    </a:xfrm>
                    <a:prstGeom prst="rect">
                      <a:avLst/>
                    </a:prstGeom>
                    <a:ln>
                      <a:noFill/>
                    </a:ln>
                    <a:extLst>
                      <a:ext uri="{53640926-AAD7-44D8-BBD7-CCE9431645EC}">
                        <a14:shadowObscured xmlns:a14="http://schemas.microsoft.com/office/drawing/2010/main"/>
                      </a:ext>
                    </a:extLst>
                  </pic:spPr>
                </pic:pic>
              </a:graphicData>
            </a:graphic>
          </wp:inline>
        </w:drawing>
      </w:r>
    </w:p>
    <w:p w14:paraId="431DE45E" w14:textId="77777777" w:rsidR="0061086A" w:rsidRDefault="0061086A" w:rsidP="00752226">
      <w:pPr>
        <w:pStyle w:val="NoSpacing"/>
        <w:spacing w:line="360" w:lineRule="auto"/>
        <w:rPr>
          <w:rFonts w:ascii="Arial" w:hAnsi="Arial" w:cs="Arial"/>
          <w:sz w:val="24"/>
          <w:u w:val="single"/>
        </w:rPr>
      </w:pPr>
    </w:p>
    <w:p w14:paraId="512DCA82" w14:textId="1A9AD478" w:rsidR="0061086A" w:rsidRDefault="00E50B14" w:rsidP="00752226">
      <w:pPr>
        <w:pStyle w:val="NoSpacing"/>
        <w:spacing w:line="360" w:lineRule="auto"/>
        <w:rPr>
          <w:rFonts w:ascii="Arial" w:hAnsi="Arial" w:cs="Arial"/>
          <w:sz w:val="24"/>
          <w:lang w:val="en"/>
        </w:rPr>
      </w:pPr>
      <w:r>
        <w:rPr>
          <w:rFonts w:ascii="Arial" w:hAnsi="Arial" w:cs="Arial"/>
          <w:sz w:val="24"/>
          <w:lang w:val="en"/>
        </w:rPr>
        <w:t>“</w:t>
      </w:r>
      <w:hyperlink r:id="rId36" w:history="1">
        <w:r w:rsidRPr="00E50B14">
          <w:rPr>
            <w:rStyle w:val="Hyperlink"/>
            <w:rFonts w:ascii="Arial" w:hAnsi="Arial" w:cs="Arial"/>
            <w:color w:val="auto"/>
            <w:sz w:val="24"/>
            <w:u w:val="none"/>
            <w:lang w:val="en"/>
          </w:rPr>
          <w:t>The store</w:t>
        </w:r>
      </w:hyperlink>
      <w:r w:rsidRPr="00E50B14">
        <w:rPr>
          <w:rFonts w:ascii="Arial" w:hAnsi="Arial" w:cs="Arial"/>
          <w:sz w:val="24"/>
          <w:lang w:val="en"/>
        </w:rPr>
        <w:t>, origina</w:t>
      </w:r>
      <w:r>
        <w:rPr>
          <w:rFonts w:ascii="Arial" w:hAnsi="Arial" w:cs="Arial"/>
          <w:sz w:val="24"/>
          <w:lang w:val="en"/>
        </w:rPr>
        <w:t>lly scheduled to open in November</w:t>
      </w:r>
      <w:r w:rsidRPr="00E50B14">
        <w:rPr>
          <w:rFonts w:ascii="Arial" w:hAnsi="Arial" w:cs="Arial"/>
          <w:sz w:val="24"/>
          <w:lang w:val="en"/>
        </w:rPr>
        <w:t xml:space="preserve"> but delayed because of a </w:t>
      </w:r>
      <w:hyperlink r:id="rId37" w:history="1">
        <w:r w:rsidRPr="00E50B14">
          <w:rPr>
            <w:rStyle w:val="Hyperlink"/>
            <w:rFonts w:ascii="Arial" w:hAnsi="Arial" w:cs="Arial"/>
            <w:color w:val="auto"/>
            <w:sz w:val="24"/>
            <w:u w:val="none"/>
            <w:lang w:val="en"/>
          </w:rPr>
          <w:t>permit issue</w:t>
        </w:r>
      </w:hyperlink>
      <w:r w:rsidRPr="00E50B14">
        <w:rPr>
          <w:rFonts w:ascii="Arial" w:hAnsi="Arial" w:cs="Arial"/>
          <w:sz w:val="24"/>
          <w:lang w:val="en"/>
        </w:rPr>
        <w:t> (the new opening date is Nov. 18 at noon) contains: a mini basketball court; a treadmill in front of screens simulating different outdoor runs; a small, enclosed soccer area; a customization shoe bar where shoppers can personalize a pair of Nike Air Force 1s; and dedicated coaches on staff who can put customers through drills to test out sneakers.</w:t>
      </w:r>
      <w:r>
        <w:rPr>
          <w:rFonts w:ascii="Arial" w:hAnsi="Arial" w:cs="Arial"/>
          <w:sz w:val="24"/>
          <w:lang w:val="en"/>
        </w:rPr>
        <w:t>”</w:t>
      </w:r>
    </w:p>
    <w:p w14:paraId="40D5D23D" w14:textId="65EF5569" w:rsidR="00E50B14" w:rsidRDefault="00E50B14" w:rsidP="00752226">
      <w:pPr>
        <w:pStyle w:val="NoSpacing"/>
        <w:spacing w:line="360" w:lineRule="auto"/>
        <w:rPr>
          <w:rFonts w:ascii="Arial" w:hAnsi="Arial" w:cs="Arial"/>
          <w:sz w:val="24"/>
          <w:lang w:val="en"/>
        </w:rPr>
      </w:pPr>
    </w:p>
    <w:p w14:paraId="29AC8286" w14:textId="5F1644CD" w:rsidR="00E50B14" w:rsidRPr="00E50B14" w:rsidRDefault="00E50B14" w:rsidP="00752226">
      <w:pPr>
        <w:pStyle w:val="NoSpacing"/>
        <w:spacing w:line="360" w:lineRule="auto"/>
        <w:rPr>
          <w:rFonts w:ascii="Arial" w:hAnsi="Arial" w:cs="Arial"/>
          <w:sz w:val="24"/>
        </w:rPr>
      </w:pPr>
      <w:r>
        <w:rPr>
          <w:rFonts w:ascii="Arial" w:hAnsi="Arial" w:cs="Arial"/>
          <w:sz w:val="24"/>
          <w:lang w:val="en"/>
        </w:rPr>
        <w:t>The store is very spacious it allows room for participant to run on treadmill at ease and feel comfortable around there surroundings. In the store there are cameras</w:t>
      </w:r>
      <w:r w:rsidRPr="00E50B14">
        <w:rPr>
          <w:rFonts w:ascii="Arial" w:hAnsi="Arial" w:cs="Arial"/>
          <w:sz w:val="24"/>
          <w:lang w:val="en"/>
        </w:rPr>
        <w:t xml:space="preserve"> set up all around the basketball court to capture the action from different angles. A camera beside the treadmill records a customer’s gait during a run, allowing a Nike staff member to analyze the results and recommend the best sneaker. And that customer can later access the footage through his online Nike account and share it on social media.</w:t>
      </w:r>
    </w:p>
    <w:p w14:paraId="02B8A1E8" w14:textId="77777777" w:rsidR="0061086A" w:rsidRDefault="0061086A" w:rsidP="00752226">
      <w:pPr>
        <w:pStyle w:val="NoSpacing"/>
        <w:spacing w:line="360" w:lineRule="auto"/>
        <w:rPr>
          <w:rFonts w:ascii="Arial" w:hAnsi="Arial" w:cs="Arial"/>
          <w:sz w:val="24"/>
          <w:u w:val="single"/>
        </w:rPr>
      </w:pPr>
    </w:p>
    <w:p w14:paraId="60508F0D" w14:textId="2ADC3238" w:rsidR="0061086A" w:rsidRDefault="00272097" w:rsidP="00272097">
      <w:pPr>
        <w:pStyle w:val="NoSpacing"/>
        <w:spacing w:line="360" w:lineRule="auto"/>
        <w:rPr>
          <w:rFonts w:ascii="Arial" w:hAnsi="Arial" w:cs="Arial"/>
          <w:sz w:val="24"/>
        </w:rPr>
      </w:pPr>
      <w:r>
        <w:rPr>
          <w:rFonts w:ascii="Arial" w:hAnsi="Arial" w:cs="Arial"/>
          <w:sz w:val="24"/>
        </w:rPr>
        <w:t>“</w:t>
      </w:r>
      <w:r w:rsidRPr="00272097">
        <w:rPr>
          <w:rFonts w:ascii="Arial" w:hAnsi="Arial" w:cs="Arial"/>
          <w:sz w:val="24"/>
        </w:rPr>
        <w:t xml:space="preserve">Visual merchandising displays use creative techniques in order to save </w:t>
      </w:r>
      <w:r>
        <w:rPr>
          <w:rFonts w:ascii="Arial" w:hAnsi="Arial" w:cs="Arial"/>
          <w:sz w:val="24"/>
        </w:rPr>
        <w:t xml:space="preserve">both the sales person’s and the </w:t>
      </w:r>
      <w:r w:rsidRPr="00272097">
        <w:rPr>
          <w:rFonts w:ascii="Arial" w:hAnsi="Arial" w:cs="Arial"/>
          <w:sz w:val="24"/>
        </w:rPr>
        <w:t>shopper’s time by making shopping effortless. The visual merchandising display proc</w:t>
      </w:r>
      <w:r>
        <w:rPr>
          <w:rFonts w:ascii="Arial" w:hAnsi="Arial" w:cs="Arial"/>
          <w:sz w:val="24"/>
        </w:rPr>
        <w:t xml:space="preserve">ess is often referred to as the </w:t>
      </w:r>
      <w:r w:rsidRPr="00272097">
        <w:rPr>
          <w:rFonts w:ascii="Arial" w:hAnsi="Arial" w:cs="Arial"/>
          <w:sz w:val="24"/>
        </w:rPr>
        <w:t xml:space="preserve">“silent sales person” by providing the consumers with information through visual mediums, as well as by </w:t>
      </w:r>
      <w:r w:rsidRPr="00272097">
        <w:rPr>
          <w:rFonts w:ascii="Arial" w:hAnsi="Arial" w:cs="Arial"/>
          <w:sz w:val="24"/>
        </w:rPr>
        <w:lastRenderedPageBreak/>
        <w:t>suggestive</w:t>
      </w:r>
      <w:r>
        <w:rPr>
          <w:rFonts w:ascii="Arial" w:hAnsi="Arial" w:cs="Arial"/>
          <w:sz w:val="24"/>
        </w:rPr>
        <w:t xml:space="preserve"> </w:t>
      </w:r>
      <w:r w:rsidRPr="00272097">
        <w:rPr>
          <w:rFonts w:ascii="Arial" w:hAnsi="Arial" w:cs="Arial"/>
          <w:sz w:val="24"/>
        </w:rPr>
        <w:t>selling - suggestions to add items to a consumer’s original pu</w:t>
      </w:r>
      <w:r w:rsidR="008C4ABD">
        <w:rPr>
          <w:rFonts w:ascii="Arial" w:hAnsi="Arial" w:cs="Arial"/>
          <w:sz w:val="24"/>
        </w:rPr>
        <w:t xml:space="preserve">rchase (Bhalla &amp; </w:t>
      </w:r>
      <w:r>
        <w:rPr>
          <w:rFonts w:ascii="Arial" w:hAnsi="Arial" w:cs="Arial"/>
          <w:sz w:val="24"/>
        </w:rPr>
        <w:t>Anuraag, 2010:</w:t>
      </w:r>
      <w:r w:rsidRPr="00272097">
        <w:rPr>
          <w:rFonts w:ascii="Arial" w:hAnsi="Arial" w:cs="Arial"/>
          <w:sz w:val="24"/>
        </w:rPr>
        <w:t>21). This process is</w:t>
      </w:r>
      <w:r>
        <w:rPr>
          <w:rFonts w:ascii="Arial" w:hAnsi="Arial" w:cs="Arial"/>
          <w:sz w:val="24"/>
        </w:rPr>
        <w:t xml:space="preserve"> </w:t>
      </w:r>
      <w:r w:rsidRPr="00272097">
        <w:rPr>
          <w:rFonts w:ascii="Arial" w:hAnsi="Arial" w:cs="Arial"/>
          <w:sz w:val="24"/>
        </w:rPr>
        <w:t>often referred to as the visual merchandising communication process. A great de</w:t>
      </w:r>
      <w:r>
        <w:rPr>
          <w:rFonts w:ascii="Arial" w:hAnsi="Arial" w:cs="Arial"/>
          <w:sz w:val="24"/>
        </w:rPr>
        <w:t>al of communication between the r</w:t>
      </w:r>
      <w:r w:rsidRPr="00272097">
        <w:rPr>
          <w:rFonts w:ascii="Arial" w:hAnsi="Arial" w:cs="Arial"/>
          <w:sz w:val="24"/>
        </w:rPr>
        <w:t>etailer and the consumer takes place through the use of visual merchandising displays. The retailer communicates to</w:t>
      </w:r>
      <w:r>
        <w:rPr>
          <w:rFonts w:ascii="Arial" w:hAnsi="Arial" w:cs="Arial"/>
          <w:sz w:val="24"/>
        </w:rPr>
        <w:t xml:space="preserve"> </w:t>
      </w:r>
      <w:r w:rsidRPr="00272097">
        <w:rPr>
          <w:rFonts w:ascii="Arial" w:hAnsi="Arial" w:cs="Arial"/>
          <w:sz w:val="24"/>
        </w:rPr>
        <w:t>the consumer by means of their store, the store’s interior design, layout, atmospherics and merchandising displays</w:t>
      </w:r>
      <w:r>
        <w:rPr>
          <w:rFonts w:ascii="Arial" w:hAnsi="Arial" w:cs="Arial"/>
          <w:sz w:val="24"/>
        </w:rPr>
        <w:t>.” Hefer and Cant 2013 portray that each retailers have techniques to draw customers in for example if you look at the diagram below.</w:t>
      </w:r>
    </w:p>
    <w:p w14:paraId="41F6AA14" w14:textId="2EE79257" w:rsidR="00272097" w:rsidRDefault="00272097" w:rsidP="00272097">
      <w:pPr>
        <w:pStyle w:val="NoSpacing"/>
        <w:spacing w:line="360" w:lineRule="auto"/>
        <w:rPr>
          <w:rFonts w:ascii="Arial" w:hAnsi="Arial" w:cs="Arial"/>
          <w:sz w:val="24"/>
        </w:rPr>
      </w:pPr>
    </w:p>
    <w:p w14:paraId="04E5DB9E" w14:textId="318AD8E1" w:rsidR="00272097" w:rsidRPr="00272097" w:rsidRDefault="00272097" w:rsidP="00272097">
      <w:pPr>
        <w:pStyle w:val="NoSpacing"/>
        <w:spacing w:line="360" w:lineRule="auto"/>
        <w:rPr>
          <w:rFonts w:ascii="Arial" w:hAnsi="Arial" w:cs="Arial"/>
          <w:sz w:val="24"/>
        </w:rPr>
      </w:pPr>
      <w:r>
        <w:rPr>
          <w:noProof/>
          <w:lang w:eastAsia="en-GB"/>
        </w:rPr>
        <w:drawing>
          <wp:inline distT="0" distB="0" distL="0" distR="0" wp14:anchorId="36AEFCC4" wp14:editId="3DA19EB4">
            <wp:extent cx="5805805" cy="78105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2298" t="50817" r="13583" b="31455"/>
                    <a:stretch/>
                  </pic:blipFill>
                  <pic:spPr bwMode="auto">
                    <a:xfrm>
                      <a:off x="0" y="0"/>
                      <a:ext cx="5809068" cy="781489"/>
                    </a:xfrm>
                    <a:prstGeom prst="rect">
                      <a:avLst/>
                    </a:prstGeom>
                    <a:ln>
                      <a:noFill/>
                    </a:ln>
                    <a:extLst>
                      <a:ext uri="{53640926-AAD7-44D8-BBD7-CCE9431645EC}">
                        <a14:shadowObscured xmlns:a14="http://schemas.microsoft.com/office/drawing/2010/main"/>
                      </a:ext>
                    </a:extLst>
                  </pic:spPr>
                </pic:pic>
              </a:graphicData>
            </a:graphic>
          </wp:inline>
        </w:drawing>
      </w:r>
    </w:p>
    <w:p w14:paraId="5872F7AF" w14:textId="4D94CCD7" w:rsidR="00834D78" w:rsidRPr="00AD1331" w:rsidRDefault="00834D78" w:rsidP="00752226">
      <w:pPr>
        <w:pStyle w:val="NoSpacing"/>
        <w:spacing w:line="360" w:lineRule="auto"/>
        <w:rPr>
          <w:rFonts w:ascii="Arial" w:hAnsi="Arial" w:cs="Arial"/>
          <w:sz w:val="24"/>
        </w:rPr>
      </w:pPr>
    </w:p>
    <w:p w14:paraId="7CD8EE58" w14:textId="323370DF" w:rsidR="00AD1331" w:rsidRPr="00AD1331" w:rsidRDefault="00AD1331" w:rsidP="00AD1331">
      <w:pPr>
        <w:pStyle w:val="NoSpacing"/>
        <w:spacing w:line="360" w:lineRule="auto"/>
        <w:rPr>
          <w:rFonts w:ascii="Arial" w:hAnsi="Arial" w:cs="Arial"/>
          <w:sz w:val="24"/>
        </w:rPr>
      </w:pPr>
      <w:r>
        <w:rPr>
          <w:rFonts w:ascii="Arial" w:hAnsi="Arial" w:cs="Arial"/>
          <w:sz w:val="24"/>
        </w:rPr>
        <w:t>“</w:t>
      </w:r>
      <w:r w:rsidRPr="00AD1331">
        <w:rPr>
          <w:rFonts w:ascii="Arial" w:hAnsi="Arial" w:cs="Arial"/>
          <w:sz w:val="24"/>
        </w:rPr>
        <w:t xml:space="preserve">Visual merchandising displays are frequently used to introduce new </w:t>
      </w:r>
      <w:r>
        <w:rPr>
          <w:rFonts w:ascii="Arial" w:hAnsi="Arial" w:cs="Arial"/>
          <w:sz w:val="24"/>
        </w:rPr>
        <w:t xml:space="preserve">products or brand extensions to </w:t>
      </w:r>
      <w:r w:rsidRPr="00AD1331">
        <w:rPr>
          <w:rFonts w:ascii="Arial" w:hAnsi="Arial" w:cs="Arial"/>
          <w:sz w:val="24"/>
        </w:rPr>
        <w:t>consumers, as well as to decorate a store. This is a planned and systematic approach to display the stock that is</w:t>
      </w:r>
      <w:r>
        <w:rPr>
          <w:rFonts w:ascii="Arial" w:hAnsi="Arial" w:cs="Arial"/>
          <w:sz w:val="24"/>
        </w:rPr>
        <w:t xml:space="preserve"> </w:t>
      </w:r>
      <w:r w:rsidRPr="00AD1331">
        <w:rPr>
          <w:rFonts w:ascii="Arial" w:hAnsi="Arial" w:cs="Arial"/>
          <w:sz w:val="24"/>
        </w:rPr>
        <w:t>available in the store. Visual merchandising displays perform different functions in an apparel retail outlet, such as</w:t>
      </w:r>
    </w:p>
    <w:p w14:paraId="60832CE5" w14:textId="75FF7A3D" w:rsidR="00834D78" w:rsidRPr="00AD1331" w:rsidRDefault="00AD1331" w:rsidP="00AD1331">
      <w:pPr>
        <w:pStyle w:val="NoSpacing"/>
        <w:spacing w:line="360" w:lineRule="auto"/>
        <w:rPr>
          <w:rFonts w:ascii="Arial" w:hAnsi="Arial" w:cs="Arial"/>
          <w:sz w:val="24"/>
        </w:rPr>
      </w:pPr>
      <w:r w:rsidRPr="00AD1331">
        <w:rPr>
          <w:rFonts w:ascii="Arial" w:hAnsi="Arial" w:cs="Arial"/>
          <w:sz w:val="24"/>
        </w:rPr>
        <w:t>Supporting sales, to support the retail strategies, to communicate with consumers and</w:t>
      </w:r>
      <w:r>
        <w:rPr>
          <w:rFonts w:ascii="Arial" w:hAnsi="Arial" w:cs="Arial"/>
          <w:sz w:val="24"/>
        </w:rPr>
        <w:t xml:space="preserve"> to assist in communicating the </w:t>
      </w:r>
      <w:r w:rsidRPr="00AD1331">
        <w:rPr>
          <w:rFonts w:ascii="Arial" w:hAnsi="Arial" w:cs="Arial"/>
          <w:sz w:val="24"/>
        </w:rPr>
        <w:t>fashion retailer’s brand image (Levi &amp; Weitz, 2009: 531; Bell &amp; Turnus, 2008: 20-22).</w:t>
      </w:r>
      <w:r>
        <w:rPr>
          <w:rFonts w:ascii="Arial" w:hAnsi="Arial" w:cs="Arial"/>
          <w:sz w:val="24"/>
        </w:rPr>
        <w:t xml:space="preserve">” </w:t>
      </w:r>
    </w:p>
    <w:p w14:paraId="6F737F69" w14:textId="162A4FA8" w:rsidR="00834D78" w:rsidRDefault="00545BB1" w:rsidP="00752226">
      <w:pPr>
        <w:pStyle w:val="NoSpacing"/>
        <w:spacing w:line="360" w:lineRule="auto"/>
        <w:rPr>
          <w:rFonts w:ascii="Arial" w:hAnsi="Arial" w:cs="Arial"/>
          <w:sz w:val="24"/>
          <w:u w:val="single"/>
        </w:rPr>
      </w:pPr>
      <w:r w:rsidRPr="00AD1331">
        <w:rPr>
          <w:rFonts w:ascii="Arial" w:hAnsi="Arial" w:cs="Arial"/>
          <w:sz w:val="24"/>
          <w:u w:val="single"/>
        </w:rPr>
        <w:drawing>
          <wp:anchor distT="0" distB="0" distL="114300" distR="114300" simplePos="0" relativeHeight="251661312" behindDoc="0" locked="0" layoutInCell="1" allowOverlap="1" wp14:anchorId="5AB5D881" wp14:editId="2009CBD1">
            <wp:simplePos x="0" y="0"/>
            <wp:positionH relativeFrom="page">
              <wp:posOffset>771525</wp:posOffset>
            </wp:positionH>
            <wp:positionV relativeFrom="paragraph">
              <wp:posOffset>5502910</wp:posOffset>
            </wp:positionV>
            <wp:extent cx="5731510" cy="3223974"/>
            <wp:effectExtent l="0" t="0" r="2540" b="0"/>
            <wp:wrapSquare wrapText="bothSides"/>
            <wp:docPr id="5" name="Picture 5" descr="https://cms.qz.com/wp-content/uploads/2016/11/live_bball_trial_original-cropped.jpg?quality=75&amp;strip=all&amp;w=1600&amp;h=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ms.qz.com/wp-content/uploads/2016/11/live_bball_trial_original-cropped.jpg?quality=75&amp;strip=all&amp;w=1600&amp;h=90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187B52" w14:textId="716A4D74" w:rsidR="00834D78" w:rsidRPr="00DC45B7" w:rsidRDefault="00DC45B7" w:rsidP="00752226">
      <w:pPr>
        <w:pStyle w:val="NoSpacing"/>
        <w:spacing w:line="360" w:lineRule="auto"/>
        <w:rPr>
          <w:rFonts w:ascii="Arial" w:hAnsi="Arial" w:cs="Arial"/>
          <w:sz w:val="24"/>
        </w:rPr>
      </w:pPr>
      <w:r>
        <w:rPr>
          <w:rFonts w:ascii="Arial" w:hAnsi="Arial" w:cs="Arial"/>
          <w:sz w:val="24"/>
        </w:rPr>
        <w:lastRenderedPageBreak/>
        <w:t xml:space="preserve">This type of store establishment gets people to come in the store for experience, this means people can come in and share the experience on to others, it is believed that if one customers is satisfied with the product or customer experience he will then go on and tell another three however if a customers a dissatisfied with the product or service he will go ahead and tell another eleven. </w:t>
      </w:r>
    </w:p>
    <w:p w14:paraId="13054FC4" w14:textId="4F65313F" w:rsidR="00834D78" w:rsidRDefault="00834D78" w:rsidP="00752226">
      <w:pPr>
        <w:pStyle w:val="NoSpacing"/>
        <w:spacing w:line="360" w:lineRule="auto"/>
        <w:rPr>
          <w:rFonts w:ascii="Arial" w:hAnsi="Arial" w:cs="Arial"/>
          <w:sz w:val="24"/>
          <w:u w:val="single"/>
        </w:rPr>
      </w:pPr>
    </w:p>
    <w:p w14:paraId="02BC1FD8" w14:textId="061E5EEA" w:rsidR="00834D78" w:rsidRDefault="00834D78" w:rsidP="00752226">
      <w:pPr>
        <w:pStyle w:val="NoSpacing"/>
        <w:spacing w:line="360" w:lineRule="auto"/>
        <w:rPr>
          <w:rFonts w:ascii="Arial" w:hAnsi="Arial" w:cs="Arial"/>
          <w:sz w:val="24"/>
          <w:u w:val="single"/>
        </w:rPr>
      </w:pPr>
    </w:p>
    <w:p w14:paraId="562BE863" w14:textId="6D7F0355" w:rsidR="00834D78" w:rsidRDefault="00834D78" w:rsidP="00752226">
      <w:pPr>
        <w:pStyle w:val="NoSpacing"/>
        <w:spacing w:line="360" w:lineRule="auto"/>
        <w:rPr>
          <w:rFonts w:ascii="Arial" w:hAnsi="Arial" w:cs="Arial"/>
          <w:sz w:val="24"/>
          <w:u w:val="single"/>
        </w:rPr>
      </w:pPr>
    </w:p>
    <w:p w14:paraId="3CAFBB95" w14:textId="4C62E283" w:rsidR="00834D78" w:rsidRDefault="00834D78" w:rsidP="00752226">
      <w:pPr>
        <w:pStyle w:val="NoSpacing"/>
        <w:spacing w:line="360" w:lineRule="auto"/>
        <w:rPr>
          <w:rFonts w:ascii="Arial" w:hAnsi="Arial" w:cs="Arial"/>
          <w:sz w:val="24"/>
          <w:u w:val="single"/>
        </w:rPr>
      </w:pPr>
    </w:p>
    <w:p w14:paraId="0898A10C" w14:textId="6266FA96" w:rsidR="00545BB1" w:rsidRDefault="00545BB1" w:rsidP="00752226">
      <w:pPr>
        <w:pStyle w:val="NoSpacing"/>
        <w:spacing w:line="360" w:lineRule="auto"/>
        <w:rPr>
          <w:rFonts w:ascii="Arial" w:hAnsi="Arial" w:cs="Arial"/>
          <w:sz w:val="24"/>
          <w:u w:val="single"/>
        </w:rPr>
      </w:pPr>
    </w:p>
    <w:p w14:paraId="23A8334C" w14:textId="06C4A62E" w:rsidR="00545BB1" w:rsidRDefault="00545BB1" w:rsidP="00752226">
      <w:pPr>
        <w:pStyle w:val="NoSpacing"/>
        <w:spacing w:line="360" w:lineRule="auto"/>
        <w:rPr>
          <w:rFonts w:ascii="Arial" w:hAnsi="Arial" w:cs="Arial"/>
          <w:sz w:val="24"/>
          <w:u w:val="single"/>
        </w:rPr>
      </w:pPr>
    </w:p>
    <w:p w14:paraId="4127F5B2" w14:textId="35099657" w:rsidR="00545BB1" w:rsidRDefault="00545BB1" w:rsidP="00752226">
      <w:pPr>
        <w:pStyle w:val="NoSpacing"/>
        <w:spacing w:line="360" w:lineRule="auto"/>
        <w:rPr>
          <w:rFonts w:ascii="Arial" w:hAnsi="Arial" w:cs="Arial"/>
          <w:sz w:val="24"/>
          <w:u w:val="single"/>
        </w:rPr>
      </w:pPr>
    </w:p>
    <w:p w14:paraId="4BD957EE" w14:textId="6C0F1482" w:rsidR="00545BB1" w:rsidRDefault="00545BB1" w:rsidP="00752226">
      <w:pPr>
        <w:pStyle w:val="NoSpacing"/>
        <w:spacing w:line="360" w:lineRule="auto"/>
        <w:rPr>
          <w:rFonts w:ascii="Arial" w:hAnsi="Arial" w:cs="Arial"/>
          <w:sz w:val="24"/>
          <w:u w:val="single"/>
        </w:rPr>
      </w:pPr>
    </w:p>
    <w:p w14:paraId="1992B145" w14:textId="2BA7693A" w:rsidR="00545BB1" w:rsidRDefault="00545BB1" w:rsidP="00752226">
      <w:pPr>
        <w:pStyle w:val="NoSpacing"/>
        <w:spacing w:line="360" w:lineRule="auto"/>
        <w:rPr>
          <w:rFonts w:ascii="Arial" w:hAnsi="Arial" w:cs="Arial"/>
          <w:sz w:val="24"/>
          <w:u w:val="single"/>
        </w:rPr>
      </w:pPr>
    </w:p>
    <w:p w14:paraId="507CA2A5" w14:textId="58788635" w:rsidR="00545BB1" w:rsidRDefault="00545BB1" w:rsidP="00752226">
      <w:pPr>
        <w:pStyle w:val="NoSpacing"/>
        <w:spacing w:line="360" w:lineRule="auto"/>
        <w:rPr>
          <w:rFonts w:ascii="Arial" w:hAnsi="Arial" w:cs="Arial"/>
          <w:sz w:val="24"/>
          <w:u w:val="single"/>
        </w:rPr>
      </w:pPr>
    </w:p>
    <w:p w14:paraId="22C1792C" w14:textId="73523F42" w:rsidR="00545BB1" w:rsidRDefault="00545BB1" w:rsidP="00752226">
      <w:pPr>
        <w:pStyle w:val="NoSpacing"/>
        <w:spacing w:line="360" w:lineRule="auto"/>
        <w:rPr>
          <w:rFonts w:ascii="Arial" w:hAnsi="Arial" w:cs="Arial"/>
          <w:sz w:val="24"/>
          <w:u w:val="single"/>
        </w:rPr>
      </w:pPr>
    </w:p>
    <w:p w14:paraId="3551C29C" w14:textId="1CA3A96D" w:rsidR="00545BB1" w:rsidRDefault="00545BB1" w:rsidP="00752226">
      <w:pPr>
        <w:pStyle w:val="NoSpacing"/>
        <w:spacing w:line="360" w:lineRule="auto"/>
        <w:rPr>
          <w:rFonts w:ascii="Arial" w:hAnsi="Arial" w:cs="Arial"/>
          <w:sz w:val="24"/>
          <w:u w:val="single"/>
        </w:rPr>
      </w:pPr>
    </w:p>
    <w:p w14:paraId="4DA76A67" w14:textId="2AA9C6EA" w:rsidR="00545BB1" w:rsidRDefault="00545BB1" w:rsidP="00752226">
      <w:pPr>
        <w:pStyle w:val="NoSpacing"/>
        <w:spacing w:line="360" w:lineRule="auto"/>
        <w:rPr>
          <w:rFonts w:ascii="Arial" w:hAnsi="Arial" w:cs="Arial"/>
          <w:sz w:val="24"/>
          <w:u w:val="single"/>
        </w:rPr>
      </w:pPr>
    </w:p>
    <w:p w14:paraId="4E40BC26" w14:textId="247EE00A" w:rsidR="00545BB1" w:rsidRDefault="00545BB1" w:rsidP="00752226">
      <w:pPr>
        <w:pStyle w:val="NoSpacing"/>
        <w:spacing w:line="360" w:lineRule="auto"/>
        <w:rPr>
          <w:rFonts w:ascii="Arial" w:hAnsi="Arial" w:cs="Arial"/>
          <w:sz w:val="24"/>
          <w:u w:val="single"/>
        </w:rPr>
      </w:pPr>
    </w:p>
    <w:p w14:paraId="32659821" w14:textId="7E8A022D" w:rsidR="00545BB1" w:rsidRDefault="00545BB1" w:rsidP="00752226">
      <w:pPr>
        <w:pStyle w:val="NoSpacing"/>
        <w:spacing w:line="360" w:lineRule="auto"/>
        <w:rPr>
          <w:rFonts w:ascii="Arial" w:hAnsi="Arial" w:cs="Arial"/>
          <w:sz w:val="24"/>
          <w:u w:val="single"/>
        </w:rPr>
      </w:pPr>
    </w:p>
    <w:p w14:paraId="0F827089" w14:textId="1A23F8BC" w:rsidR="00545BB1" w:rsidRDefault="00545BB1" w:rsidP="00752226">
      <w:pPr>
        <w:pStyle w:val="NoSpacing"/>
        <w:spacing w:line="360" w:lineRule="auto"/>
        <w:rPr>
          <w:rFonts w:ascii="Arial" w:hAnsi="Arial" w:cs="Arial"/>
          <w:sz w:val="24"/>
          <w:u w:val="single"/>
        </w:rPr>
      </w:pPr>
    </w:p>
    <w:p w14:paraId="710A0A47" w14:textId="293938A9" w:rsidR="00545BB1" w:rsidRDefault="00545BB1" w:rsidP="00752226">
      <w:pPr>
        <w:pStyle w:val="NoSpacing"/>
        <w:spacing w:line="360" w:lineRule="auto"/>
        <w:rPr>
          <w:rFonts w:ascii="Arial" w:hAnsi="Arial" w:cs="Arial"/>
          <w:sz w:val="24"/>
          <w:u w:val="single"/>
        </w:rPr>
      </w:pPr>
    </w:p>
    <w:p w14:paraId="133F7068" w14:textId="03C8046D" w:rsidR="00545BB1" w:rsidRDefault="00545BB1" w:rsidP="00752226">
      <w:pPr>
        <w:pStyle w:val="NoSpacing"/>
        <w:spacing w:line="360" w:lineRule="auto"/>
        <w:rPr>
          <w:rFonts w:ascii="Arial" w:hAnsi="Arial" w:cs="Arial"/>
          <w:sz w:val="24"/>
          <w:u w:val="single"/>
        </w:rPr>
      </w:pPr>
    </w:p>
    <w:p w14:paraId="2B5E7761" w14:textId="62169D67" w:rsidR="00545BB1" w:rsidRDefault="00545BB1" w:rsidP="00752226">
      <w:pPr>
        <w:pStyle w:val="NoSpacing"/>
        <w:spacing w:line="360" w:lineRule="auto"/>
        <w:rPr>
          <w:rFonts w:ascii="Arial" w:hAnsi="Arial" w:cs="Arial"/>
          <w:sz w:val="24"/>
          <w:u w:val="single"/>
        </w:rPr>
      </w:pPr>
    </w:p>
    <w:p w14:paraId="18A1581B" w14:textId="00BDB591" w:rsidR="00545BB1" w:rsidRDefault="00545BB1" w:rsidP="00752226">
      <w:pPr>
        <w:pStyle w:val="NoSpacing"/>
        <w:spacing w:line="360" w:lineRule="auto"/>
        <w:rPr>
          <w:rFonts w:ascii="Arial" w:hAnsi="Arial" w:cs="Arial"/>
          <w:sz w:val="24"/>
          <w:u w:val="single"/>
        </w:rPr>
      </w:pPr>
    </w:p>
    <w:p w14:paraId="08EB202B" w14:textId="3F3DD6B5" w:rsidR="00545BB1" w:rsidRDefault="00545BB1" w:rsidP="00752226">
      <w:pPr>
        <w:pStyle w:val="NoSpacing"/>
        <w:spacing w:line="360" w:lineRule="auto"/>
        <w:rPr>
          <w:rFonts w:ascii="Arial" w:hAnsi="Arial" w:cs="Arial"/>
          <w:sz w:val="24"/>
          <w:u w:val="single"/>
        </w:rPr>
      </w:pPr>
    </w:p>
    <w:p w14:paraId="4262AEDD" w14:textId="5EDB32FE" w:rsidR="00545BB1" w:rsidRDefault="00545BB1" w:rsidP="00752226">
      <w:pPr>
        <w:pStyle w:val="NoSpacing"/>
        <w:spacing w:line="360" w:lineRule="auto"/>
        <w:rPr>
          <w:rFonts w:ascii="Arial" w:hAnsi="Arial" w:cs="Arial"/>
          <w:sz w:val="24"/>
          <w:u w:val="single"/>
        </w:rPr>
      </w:pPr>
    </w:p>
    <w:p w14:paraId="1A402AE5" w14:textId="2ABA46E5" w:rsidR="00545BB1" w:rsidRDefault="00545BB1" w:rsidP="00752226">
      <w:pPr>
        <w:pStyle w:val="NoSpacing"/>
        <w:spacing w:line="360" w:lineRule="auto"/>
        <w:rPr>
          <w:rFonts w:ascii="Arial" w:hAnsi="Arial" w:cs="Arial"/>
          <w:sz w:val="24"/>
          <w:u w:val="single"/>
        </w:rPr>
      </w:pPr>
    </w:p>
    <w:p w14:paraId="473E7F68" w14:textId="43AA85CF" w:rsidR="00545BB1" w:rsidRDefault="00545BB1" w:rsidP="00752226">
      <w:pPr>
        <w:pStyle w:val="NoSpacing"/>
        <w:spacing w:line="360" w:lineRule="auto"/>
        <w:rPr>
          <w:rFonts w:ascii="Arial" w:hAnsi="Arial" w:cs="Arial"/>
          <w:sz w:val="24"/>
          <w:u w:val="single"/>
        </w:rPr>
      </w:pPr>
    </w:p>
    <w:p w14:paraId="7FDC258B" w14:textId="3B995369" w:rsidR="00545BB1" w:rsidRDefault="00545BB1" w:rsidP="00752226">
      <w:pPr>
        <w:pStyle w:val="NoSpacing"/>
        <w:spacing w:line="360" w:lineRule="auto"/>
        <w:rPr>
          <w:rFonts w:ascii="Arial" w:hAnsi="Arial" w:cs="Arial"/>
          <w:sz w:val="24"/>
          <w:u w:val="single"/>
        </w:rPr>
      </w:pPr>
    </w:p>
    <w:p w14:paraId="0421BE30" w14:textId="1D89DF27" w:rsidR="00545BB1" w:rsidRDefault="00545BB1" w:rsidP="00752226">
      <w:pPr>
        <w:pStyle w:val="NoSpacing"/>
        <w:spacing w:line="360" w:lineRule="auto"/>
        <w:rPr>
          <w:rFonts w:ascii="Arial" w:hAnsi="Arial" w:cs="Arial"/>
          <w:sz w:val="24"/>
          <w:u w:val="single"/>
        </w:rPr>
      </w:pPr>
    </w:p>
    <w:p w14:paraId="4D4298FC" w14:textId="0EF3CFC5" w:rsidR="00545BB1" w:rsidRDefault="00545BB1" w:rsidP="00752226">
      <w:pPr>
        <w:pStyle w:val="NoSpacing"/>
        <w:spacing w:line="360" w:lineRule="auto"/>
        <w:rPr>
          <w:rFonts w:ascii="Arial" w:hAnsi="Arial" w:cs="Arial"/>
          <w:sz w:val="24"/>
          <w:u w:val="single"/>
        </w:rPr>
      </w:pPr>
    </w:p>
    <w:p w14:paraId="3A767256" w14:textId="6D0D28CD" w:rsidR="00545BB1" w:rsidRDefault="00545BB1" w:rsidP="00752226">
      <w:pPr>
        <w:pStyle w:val="NoSpacing"/>
        <w:spacing w:line="360" w:lineRule="auto"/>
        <w:rPr>
          <w:rFonts w:ascii="Arial" w:hAnsi="Arial" w:cs="Arial"/>
          <w:sz w:val="24"/>
          <w:u w:val="single"/>
        </w:rPr>
      </w:pPr>
    </w:p>
    <w:p w14:paraId="2CE33F54" w14:textId="77777777" w:rsidR="00545BB1" w:rsidRDefault="00545BB1" w:rsidP="00752226">
      <w:pPr>
        <w:pStyle w:val="NoSpacing"/>
        <w:spacing w:line="360" w:lineRule="auto"/>
        <w:rPr>
          <w:rFonts w:ascii="Arial" w:hAnsi="Arial" w:cs="Arial"/>
          <w:sz w:val="24"/>
          <w:u w:val="single"/>
        </w:rPr>
      </w:pPr>
    </w:p>
    <w:p w14:paraId="7C00FC87" w14:textId="2BB00EED" w:rsidR="00F062DB" w:rsidRPr="00BF0AFD" w:rsidRDefault="00BF0AFD" w:rsidP="00752226">
      <w:pPr>
        <w:pStyle w:val="NoSpacing"/>
        <w:spacing w:line="360" w:lineRule="auto"/>
        <w:rPr>
          <w:rFonts w:ascii="Arial" w:hAnsi="Arial" w:cs="Arial"/>
          <w:sz w:val="24"/>
        </w:rPr>
      </w:pPr>
      <w:r>
        <w:rPr>
          <w:rFonts w:ascii="Arial" w:hAnsi="Arial" w:cs="Arial"/>
          <w:sz w:val="24"/>
        </w:rPr>
        <w:lastRenderedPageBreak/>
        <w:t xml:space="preserve">6.0 </w:t>
      </w:r>
      <w:r w:rsidR="00F062DB" w:rsidRPr="00BF0AFD">
        <w:rPr>
          <w:rFonts w:ascii="Arial" w:hAnsi="Arial" w:cs="Arial"/>
          <w:sz w:val="24"/>
        </w:rPr>
        <w:t>References</w:t>
      </w:r>
    </w:p>
    <w:p w14:paraId="4CE4C0A7" w14:textId="77777777" w:rsidR="00F02A43" w:rsidRPr="00882EB4" w:rsidRDefault="00F02A43" w:rsidP="00752226">
      <w:pPr>
        <w:pStyle w:val="NoSpacing"/>
        <w:spacing w:line="360" w:lineRule="auto"/>
        <w:rPr>
          <w:rFonts w:ascii="Arial" w:hAnsi="Arial" w:cs="Arial"/>
          <w:sz w:val="24"/>
        </w:rPr>
      </w:pPr>
    </w:p>
    <w:p w14:paraId="0B463008" w14:textId="3CF6922F" w:rsidR="00F062DB" w:rsidRPr="0061051F" w:rsidRDefault="009A3370" w:rsidP="0061051F">
      <w:pPr>
        <w:pStyle w:val="NoSpacing"/>
        <w:spacing w:line="360" w:lineRule="auto"/>
        <w:rPr>
          <w:rFonts w:ascii="Arial" w:hAnsi="Arial" w:cs="Arial"/>
          <w:sz w:val="24"/>
          <w:szCs w:val="24"/>
        </w:rPr>
      </w:pPr>
      <w:r w:rsidRPr="0061051F">
        <w:rPr>
          <w:rFonts w:ascii="Arial" w:hAnsi="Arial" w:cs="Arial"/>
          <w:sz w:val="24"/>
          <w:szCs w:val="24"/>
        </w:rPr>
        <w:t xml:space="preserve">O'Reilly, N., Foster, G., Murray, R. and Shimizu, C. (2015). Merchandise sales rank in professional sport. </w:t>
      </w:r>
      <w:r w:rsidRPr="0061051F">
        <w:rPr>
          <w:rFonts w:ascii="Arial" w:hAnsi="Arial" w:cs="Arial"/>
          <w:i/>
          <w:iCs/>
          <w:sz w:val="24"/>
          <w:szCs w:val="24"/>
        </w:rPr>
        <w:t>Sport, Business and Management: An International Journal</w:t>
      </w:r>
      <w:r w:rsidRPr="0061051F">
        <w:rPr>
          <w:rFonts w:ascii="Arial" w:hAnsi="Arial" w:cs="Arial"/>
          <w:sz w:val="24"/>
          <w:szCs w:val="24"/>
        </w:rPr>
        <w:t xml:space="preserve">, 5(4), pp.307-324.  </w:t>
      </w:r>
      <w:r w:rsidR="00F062DB" w:rsidRPr="0061051F">
        <w:rPr>
          <w:rFonts w:ascii="Arial" w:hAnsi="Arial" w:cs="Arial"/>
          <w:sz w:val="24"/>
          <w:szCs w:val="24"/>
        </w:rPr>
        <w:t>[Online</w:t>
      </w:r>
      <w:r w:rsidRPr="0061051F">
        <w:rPr>
          <w:rFonts w:ascii="Arial" w:hAnsi="Arial" w:cs="Arial"/>
          <w:sz w:val="24"/>
          <w:szCs w:val="24"/>
        </w:rPr>
        <w:t>]</w:t>
      </w:r>
      <w:r w:rsidR="00F062DB" w:rsidRPr="0061051F">
        <w:rPr>
          <w:rFonts w:ascii="Arial" w:hAnsi="Arial" w:cs="Arial"/>
          <w:sz w:val="24"/>
          <w:szCs w:val="24"/>
        </w:rPr>
        <w:t xml:space="preserve"> Available at</w:t>
      </w:r>
      <w:r w:rsidRPr="0061051F">
        <w:rPr>
          <w:rFonts w:ascii="Arial" w:hAnsi="Arial" w:cs="Arial"/>
          <w:sz w:val="24"/>
          <w:szCs w:val="24"/>
        </w:rPr>
        <w:t xml:space="preserve">: </w:t>
      </w:r>
      <w:hyperlink r:id="rId40" w:history="1">
        <w:r w:rsidR="00752226" w:rsidRPr="0061051F">
          <w:rPr>
            <w:rStyle w:val="Hyperlink"/>
            <w:rFonts w:ascii="Arial" w:hAnsi="Arial" w:cs="Arial"/>
            <w:sz w:val="24"/>
            <w:szCs w:val="24"/>
            <w:u w:val="none"/>
          </w:rPr>
          <w:t>https://search-proquest-com.ezproxy.uwtsd.ac.uk/docview/1710148192?accountid=130472&amp;rfr_id=info%3Axri%2Fsid%3Aprimo</w:t>
        </w:r>
      </w:hyperlink>
      <w:r w:rsidR="00F062DB" w:rsidRPr="0061051F">
        <w:rPr>
          <w:rFonts w:ascii="Arial" w:hAnsi="Arial" w:cs="Arial"/>
          <w:sz w:val="24"/>
          <w:szCs w:val="24"/>
        </w:rPr>
        <w:t xml:space="preserve"> </w:t>
      </w:r>
    </w:p>
    <w:p w14:paraId="1EAD599B" w14:textId="77777777" w:rsidR="00096180" w:rsidRPr="0061051F" w:rsidRDefault="00096180" w:rsidP="0061051F">
      <w:pPr>
        <w:pStyle w:val="NoSpacing"/>
        <w:spacing w:line="360" w:lineRule="auto"/>
        <w:rPr>
          <w:rFonts w:ascii="Arial" w:hAnsi="Arial" w:cs="Arial"/>
          <w:sz w:val="24"/>
          <w:szCs w:val="24"/>
        </w:rPr>
      </w:pPr>
    </w:p>
    <w:p w14:paraId="510E22B5" w14:textId="0D3076D5" w:rsidR="00096180" w:rsidRPr="0061051F" w:rsidRDefault="00752226" w:rsidP="0061051F">
      <w:pPr>
        <w:pStyle w:val="NoSpacing"/>
        <w:spacing w:line="360" w:lineRule="auto"/>
        <w:rPr>
          <w:rFonts w:ascii="Arial" w:hAnsi="Arial" w:cs="Arial"/>
          <w:sz w:val="24"/>
          <w:szCs w:val="24"/>
        </w:rPr>
      </w:pPr>
      <w:r w:rsidRPr="0061051F">
        <w:rPr>
          <w:rFonts w:ascii="Arial" w:hAnsi="Arial" w:cs="Arial"/>
          <w:sz w:val="24"/>
          <w:szCs w:val="24"/>
        </w:rPr>
        <w:t xml:space="preserve">Sleep, S., Lam, S. and Hulland, J. (2018). The sales–marketing integration gap: a social identity approach. </w:t>
      </w:r>
      <w:r w:rsidRPr="0061051F">
        <w:rPr>
          <w:rFonts w:ascii="Arial" w:hAnsi="Arial" w:cs="Arial"/>
          <w:i/>
          <w:iCs/>
          <w:sz w:val="24"/>
          <w:szCs w:val="24"/>
        </w:rPr>
        <w:t>Journal of Personal Selling &amp; Sales Management</w:t>
      </w:r>
      <w:r w:rsidRPr="0061051F">
        <w:rPr>
          <w:rFonts w:ascii="Arial" w:hAnsi="Arial" w:cs="Arial"/>
          <w:sz w:val="24"/>
          <w:szCs w:val="24"/>
        </w:rPr>
        <w:t xml:space="preserve">, 38(4), pp.371-390. </w:t>
      </w:r>
      <w:r w:rsidR="00096180" w:rsidRPr="0061051F">
        <w:rPr>
          <w:rFonts w:ascii="Arial" w:hAnsi="Arial" w:cs="Arial"/>
          <w:sz w:val="24"/>
          <w:szCs w:val="24"/>
        </w:rPr>
        <w:t xml:space="preserve">[Online Available at] </w:t>
      </w:r>
      <w:hyperlink r:id="rId41" w:history="1">
        <w:r w:rsidR="00096180" w:rsidRPr="0061051F">
          <w:rPr>
            <w:rStyle w:val="Hyperlink"/>
            <w:rFonts w:ascii="Arial" w:hAnsi="Arial" w:cs="Arial"/>
            <w:sz w:val="24"/>
            <w:szCs w:val="24"/>
            <w:u w:val="none"/>
          </w:rPr>
          <w:t>https://web-b-ebscohost-com.ezproxy.uwtsd.ac.uk/ehost/pdfviewer/pdfviewer?vid=3&amp;sid=ef50c4cd-e90c-458e-9e9a-e9ab2748bd71%40sessionmgr104</w:t>
        </w:r>
      </w:hyperlink>
      <w:r w:rsidR="00096180" w:rsidRPr="0061051F">
        <w:rPr>
          <w:rFonts w:ascii="Arial" w:hAnsi="Arial" w:cs="Arial"/>
          <w:sz w:val="24"/>
          <w:szCs w:val="24"/>
        </w:rPr>
        <w:t xml:space="preserve"> </w:t>
      </w:r>
    </w:p>
    <w:p w14:paraId="26565E76" w14:textId="77777777" w:rsidR="00F062DB" w:rsidRPr="0061051F" w:rsidRDefault="00F062DB" w:rsidP="0061051F">
      <w:pPr>
        <w:pStyle w:val="NoSpacing"/>
        <w:spacing w:line="360" w:lineRule="auto"/>
        <w:rPr>
          <w:rFonts w:ascii="Arial" w:hAnsi="Arial" w:cs="Arial"/>
          <w:sz w:val="24"/>
          <w:szCs w:val="24"/>
        </w:rPr>
      </w:pPr>
    </w:p>
    <w:p w14:paraId="6BAD0AF8" w14:textId="41CC5767" w:rsidR="00A87206" w:rsidRPr="0061051F" w:rsidRDefault="00752226" w:rsidP="0061051F">
      <w:pPr>
        <w:pStyle w:val="NoSpacing"/>
        <w:spacing w:line="360" w:lineRule="auto"/>
        <w:rPr>
          <w:rFonts w:ascii="Arial" w:hAnsi="Arial" w:cs="Arial"/>
          <w:sz w:val="24"/>
          <w:szCs w:val="24"/>
        </w:rPr>
      </w:pPr>
      <w:r w:rsidRPr="0061051F">
        <w:rPr>
          <w:rFonts w:ascii="Arial" w:hAnsi="Arial" w:cs="Arial"/>
          <w:sz w:val="24"/>
          <w:szCs w:val="24"/>
        </w:rPr>
        <w:t xml:space="preserve">InvestorWords.com. (2019). </w:t>
      </w:r>
      <w:r w:rsidRPr="0061051F">
        <w:rPr>
          <w:rFonts w:ascii="Arial" w:hAnsi="Arial" w:cs="Arial"/>
          <w:i/>
          <w:iCs/>
          <w:sz w:val="24"/>
          <w:szCs w:val="24"/>
        </w:rPr>
        <w:t>What is Sale? definition and meaning</w:t>
      </w:r>
      <w:r w:rsidRPr="0061051F">
        <w:rPr>
          <w:rFonts w:ascii="Arial" w:hAnsi="Arial" w:cs="Arial"/>
          <w:sz w:val="24"/>
          <w:szCs w:val="24"/>
        </w:rPr>
        <w:t>. [online] Available at: http://www.investorwords.com/4363/sale.html [Accessed 25 Feb. 2019].</w:t>
      </w:r>
    </w:p>
    <w:p w14:paraId="688AB25E" w14:textId="77777777" w:rsidR="00A87206" w:rsidRPr="0061051F" w:rsidRDefault="00A87206" w:rsidP="0061051F">
      <w:pPr>
        <w:pStyle w:val="NoSpacing"/>
        <w:spacing w:line="360" w:lineRule="auto"/>
        <w:rPr>
          <w:rFonts w:ascii="Arial" w:hAnsi="Arial" w:cs="Arial"/>
          <w:sz w:val="24"/>
          <w:szCs w:val="24"/>
        </w:rPr>
      </w:pPr>
    </w:p>
    <w:p w14:paraId="19E74A36" w14:textId="230CEE59" w:rsidR="00A03444" w:rsidRPr="0061051F" w:rsidRDefault="00A03444" w:rsidP="0061051F">
      <w:pPr>
        <w:pStyle w:val="NoSpacing"/>
        <w:spacing w:line="360" w:lineRule="auto"/>
        <w:rPr>
          <w:rFonts w:ascii="Arial" w:hAnsi="Arial" w:cs="Arial"/>
          <w:sz w:val="24"/>
          <w:szCs w:val="24"/>
          <w:lang w:val="en"/>
        </w:rPr>
      </w:pPr>
      <w:r w:rsidRPr="0061051F">
        <w:rPr>
          <w:rFonts w:ascii="Arial" w:hAnsi="Arial" w:cs="Arial"/>
          <w:sz w:val="24"/>
          <w:szCs w:val="24"/>
        </w:rPr>
        <w:t>Jackson T and Shaw D (2001) Mastering Fashion Buying and Merchandising. Hampshire: Palgrave</w:t>
      </w:r>
    </w:p>
    <w:p w14:paraId="2BE9BE1B" w14:textId="210E983E" w:rsidR="00A87206" w:rsidRPr="0061051F" w:rsidRDefault="00A87206" w:rsidP="0061051F">
      <w:pPr>
        <w:pStyle w:val="NoSpacing"/>
        <w:spacing w:line="360" w:lineRule="auto"/>
        <w:rPr>
          <w:rFonts w:ascii="Arial" w:hAnsi="Arial" w:cs="Arial"/>
          <w:sz w:val="24"/>
          <w:szCs w:val="24"/>
        </w:rPr>
      </w:pPr>
    </w:p>
    <w:p w14:paraId="47F33F24" w14:textId="60E22389" w:rsidR="005E64EC" w:rsidRPr="0061051F" w:rsidRDefault="00752226" w:rsidP="0061051F">
      <w:pPr>
        <w:pStyle w:val="NoSpacing"/>
        <w:spacing w:line="360" w:lineRule="auto"/>
        <w:rPr>
          <w:rFonts w:ascii="Arial" w:hAnsi="Arial" w:cs="Arial"/>
          <w:sz w:val="24"/>
          <w:szCs w:val="24"/>
        </w:rPr>
      </w:pPr>
      <w:r w:rsidRPr="0061051F">
        <w:rPr>
          <w:rFonts w:ascii="Arial" w:hAnsi="Arial" w:cs="Arial"/>
          <w:sz w:val="24"/>
          <w:szCs w:val="24"/>
        </w:rPr>
        <w:t xml:space="preserve">Reference. (2019). </w:t>
      </w:r>
      <w:r w:rsidRPr="0061051F">
        <w:rPr>
          <w:rFonts w:ascii="Arial" w:hAnsi="Arial" w:cs="Arial"/>
          <w:i/>
          <w:iCs/>
          <w:sz w:val="24"/>
          <w:szCs w:val="24"/>
        </w:rPr>
        <w:t>What Is Digital Technology?</w:t>
      </w:r>
      <w:r w:rsidR="00846D4C" w:rsidRPr="0061051F">
        <w:rPr>
          <w:rFonts w:ascii="Arial" w:hAnsi="Arial" w:cs="Arial"/>
          <w:sz w:val="24"/>
          <w:szCs w:val="24"/>
        </w:rPr>
        <w:t>. [O</w:t>
      </w:r>
      <w:r w:rsidRPr="0061051F">
        <w:rPr>
          <w:rFonts w:ascii="Arial" w:hAnsi="Arial" w:cs="Arial"/>
          <w:sz w:val="24"/>
          <w:szCs w:val="24"/>
        </w:rPr>
        <w:t>nline] Available at: https://www.reference.com/history/digital-technology-93efbf266360578c [Accessed 25 Feb. 2019]</w:t>
      </w:r>
    </w:p>
    <w:p w14:paraId="61D79028" w14:textId="25C22E5E" w:rsidR="00752226" w:rsidRPr="0061051F" w:rsidRDefault="00752226" w:rsidP="0061051F">
      <w:pPr>
        <w:pStyle w:val="NoSpacing"/>
        <w:spacing w:line="360" w:lineRule="auto"/>
        <w:rPr>
          <w:rFonts w:ascii="Arial" w:hAnsi="Arial" w:cs="Arial"/>
          <w:sz w:val="24"/>
          <w:szCs w:val="24"/>
        </w:rPr>
      </w:pPr>
    </w:p>
    <w:p w14:paraId="25798BD7" w14:textId="0C5F8DC4" w:rsidR="00752226" w:rsidRPr="0061051F" w:rsidRDefault="00752226" w:rsidP="0061051F">
      <w:pPr>
        <w:pStyle w:val="NoSpacing"/>
        <w:spacing w:line="360" w:lineRule="auto"/>
        <w:rPr>
          <w:rFonts w:ascii="Arial" w:hAnsi="Arial" w:cs="Arial"/>
          <w:sz w:val="24"/>
          <w:szCs w:val="24"/>
        </w:rPr>
      </w:pPr>
      <w:r w:rsidRPr="0061051F">
        <w:rPr>
          <w:rFonts w:ascii="Arial" w:hAnsi="Arial" w:cs="Arial"/>
          <w:sz w:val="24"/>
          <w:szCs w:val="24"/>
        </w:rPr>
        <w:t xml:space="preserve">Brengman, M. and Willems, K. (2009). Determinants of fashion store personality: a consumer perspective. </w:t>
      </w:r>
      <w:r w:rsidRPr="0061051F">
        <w:rPr>
          <w:rFonts w:ascii="Arial" w:hAnsi="Arial" w:cs="Arial"/>
          <w:i/>
          <w:iCs/>
          <w:sz w:val="24"/>
          <w:szCs w:val="24"/>
        </w:rPr>
        <w:t>Journal of Product &amp; Brand Management</w:t>
      </w:r>
      <w:r w:rsidRPr="0061051F">
        <w:rPr>
          <w:rFonts w:ascii="Arial" w:hAnsi="Arial" w:cs="Arial"/>
          <w:sz w:val="24"/>
          <w:szCs w:val="24"/>
        </w:rPr>
        <w:t>, 18(5), pp.346-355.</w:t>
      </w:r>
    </w:p>
    <w:p w14:paraId="2A413447" w14:textId="4BB5B1E1" w:rsidR="00411513" w:rsidRPr="0061051F" w:rsidRDefault="00411513" w:rsidP="0061051F">
      <w:pPr>
        <w:pStyle w:val="NoSpacing"/>
        <w:spacing w:line="360" w:lineRule="auto"/>
        <w:rPr>
          <w:rFonts w:ascii="Arial" w:hAnsi="Arial" w:cs="Arial"/>
          <w:sz w:val="24"/>
          <w:szCs w:val="24"/>
        </w:rPr>
      </w:pPr>
    </w:p>
    <w:p w14:paraId="0BA077BA" w14:textId="5EC7F253" w:rsidR="00411513" w:rsidRPr="000668FF" w:rsidRDefault="00194A5C" w:rsidP="0061051F">
      <w:pPr>
        <w:pStyle w:val="NoSpacing"/>
        <w:spacing w:line="360" w:lineRule="auto"/>
        <w:rPr>
          <w:rFonts w:ascii="Arial" w:hAnsi="Arial" w:cs="Arial"/>
          <w:sz w:val="24"/>
          <w:szCs w:val="24"/>
        </w:rPr>
      </w:pPr>
      <w:hyperlink r:id="rId42" w:history="1">
        <w:r w:rsidR="002F2CE9" w:rsidRPr="000668FF">
          <w:rPr>
            <w:rStyle w:val="Hyperlink"/>
            <w:rFonts w:ascii="Arial" w:hAnsi="Arial" w:cs="Arial"/>
            <w:color w:val="auto"/>
            <w:sz w:val="24"/>
            <w:szCs w:val="24"/>
            <w:u w:val="none"/>
          </w:rPr>
          <w:t>file:///C:/Users/Shazer/AppData/Local/Packages/Microsoft.MicrosoftEdge_8wekyb3d8bbwe/TempState/Downloads/8132-Article%20Text-32412-1-10-20130930%20(1).pdf</w:t>
        </w:r>
      </w:hyperlink>
    </w:p>
    <w:p w14:paraId="2BF4CBA0" w14:textId="37A839B0" w:rsidR="002F2CE9" w:rsidRPr="0061051F" w:rsidRDefault="002F2CE9" w:rsidP="0061051F">
      <w:pPr>
        <w:pStyle w:val="NoSpacing"/>
        <w:spacing w:line="360" w:lineRule="auto"/>
        <w:rPr>
          <w:rFonts w:ascii="Arial" w:hAnsi="Arial" w:cs="Arial"/>
          <w:sz w:val="24"/>
          <w:szCs w:val="24"/>
        </w:rPr>
      </w:pPr>
    </w:p>
    <w:p w14:paraId="4BB9DF1E" w14:textId="21A8C763" w:rsidR="002F2CE9" w:rsidRPr="0061051F" w:rsidRDefault="00545BB1" w:rsidP="0061051F">
      <w:pPr>
        <w:pStyle w:val="NoSpacing"/>
        <w:spacing w:line="360" w:lineRule="auto"/>
        <w:rPr>
          <w:rFonts w:ascii="Arial" w:hAnsi="Arial" w:cs="Arial"/>
          <w:sz w:val="24"/>
          <w:szCs w:val="24"/>
        </w:rPr>
      </w:pPr>
      <w:r w:rsidRPr="000668FF">
        <w:rPr>
          <w:rFonts w:ascii="Arial" w:hAnsi="Arial" w:cs="Arial"/>
          <w:sz w:val="24"/>
          <w:szCs w:val="24"/>
          <w:lang w:val="en"/>
        </w:rPr>
        <w:t xml:space="preserve">Collinsdictionary.com. (2019). </w:t>
      </w:r>
      <w:r w:rsidRPr="000668FF">
        <w:rPr>
          <w:rFonts w:ascii="Arial" w:hAnsi="Arial" w:cs="Arial"/>
          <w:i/>
          <w:iCs/>
          <w:sz w:val="24"/>
          <w:szCs w:val="24"/>
          <w:lang w:val="en"/>
        </w:rPr>
        <w:t>Technology definition and meaning | Collins English Dictionary</w:t>
      </w:r>
      <w:r w:rsidRPr="000668FF">
        <w:rPr>
          <w:rFonts w:ascii="Arial" w:hAnsi="Arial" w:cs="Arial"/>
          <w:sz w:val="24"/>
          <w:szCs w:val="24"/>
          <w:lang w:val="en"/>
        </w:rPr>
        <w:t>. [online] Available at:</w:t>
      </w:r>
      <w:r w:rsidRPr="0061051F">
        <w:rPr>
          <w:rFonts w:ascii="Arial" w:hAnsi="Arial" w:cs="Arial"/>
          <w:sz w:val="24"/>
          <w:szCs w:val="24"/>
          <w:u w:val="single"/>
          <w:lang w:val="en"/>
        </w:rPr>
        <w:t xml:space="preserve"> </w:t>
      </w:r>
      <w:r w:rsidRPr="0061051F">
        <w:rPr>
          <w:rFonts w:ascii="Arial" w:hAnsi="Arial" w:cs="Arial"/>
          <w:sz w:val="24"/>
          <w:szCs w:val="24"/>
          <w:u w:val="single"/>
          <w:lang w:val="en"/>
        </w:rPr>
        <w:lastRenderedPageBreak/>
        <w:t>https://www.collinsdictionary.com/dictionary/english/technology [Accessed 1 Apr. 2019].</w:t>
      </w:r>
    </w:p>
    <w:p w14:paraId="276342D6" w14:textId="7309B1A3" w:rsidR="0061051F" w:rsidRDefault="00621A23" w:rsidP="0061051F">
      <w:pPr>
        <w:pStyle w:val="NoSpacing"/>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Rishi, M. and Gaur, S. (2012). Emerging sales and marketing challenges in the global hospitality industry. </w:t>
      </w:r>
      <w:r w:rsidRPr="0061051F">
        <w:rPr>
          <w:rStyle w:val="selectable"/>
          <w:rFonts w:ascii="Arial" w:hAnsi="Arial" w:cs="Arial"/>
          <w:i/>
          <w:iCs/>
          <w:color w:val="000000"/>
          <w:sz w:val="24"/>
          <w:szCs w:val="24"/>
          <w:lang w:val="en"/>
        </w:rPr>
        <w:t>Worldwide Hospitality and Tourism Themes</w:t>
      </w:r>
      <w:r w:rsidRPr="0061051F">
        <w:rPr>
          <w:rStyle w:val="selectable"/>
          <w:rFonts w:ascii="Arial" w:hAnsi="Arial" w:cs="Arial"/>
          <w:color w:val="000000"/>
          <w:sz w:val="24"/>
          <w:szCs w:val="24"/>
          <w:lang w:val="en"/>
        </w:rPr>
        <w:t>, 4(2), pp.131-149.</w:t>
      </w:r>
      <w:r w:rsidR="0035640C" w:rsidRPr="0061051F">
        <w:rPr>
          <w:rFonts w:ascii="Arial" w:hAnsi="Arial" w:cs="Arial"/>
          <w:sz w:val="24"/>
          <w:szCs w:val="24"/>
        </w:rPr>
        <w:t xml:space="preserve"> </w:t>
      </w:r>
    </w:p>
    <w:p w14:paraId="55F0A5F6" w14:textId="77777777" w:rsidR="0061051F" w:rsidRPr="0061051F" w:rsidRDefault="0061051F" w:rsidP="0061051F">
      <w:pPr>
        <w:pStyle w:val="NoSpacing"/>
        <w:spacing w:line="360" w:lineRule="auto"/>
        <w:rPr>
          <w:rFonts w:ascii="Arial" w:hAnsi="Arial" w:cs="Arial"/>
          <w:color w:val="0563C1" w:themeColor="hyperlink"/>
          <w:sz w:val="24"/>
          <w:szCs w:val="24"/>
          <w:u w:val="single"/>
        </w:rPr>
      </w:pPr>
    </w:p>
    <w:p w14:paraId="6A8F526B" w14:textId="06AC9F2D" w:rsidR="00621A23" w:rsidRPr="0061051F" w:rsidRDefault="00621A23" w:rsidP="0061051F">
      <w:pPr>
        <w:spacing w:line="360" w:lineRule="auto"/>
        <w:rPr>
          <w:rStyle w:val="Hyperlink"/>
          <w:rFonts w:ascii="Arial" w:hAnsi="Arial" w:cs="Arial"/>
          <w:color w:val="auto"/>
          <w:sz w:val="24"/>
          <w:szCs w:val="24"/>
          <w:u w:val="none"/>
        </w:rPr>
      </w:pPr>
      <w:r w:rsidRPr="0061051F">
        <w:rPr>
          <w:rFonts w:ascii="Arial" w:hAnsi="Arial" w:cs="Arial"/>
          <w:sz w:val="24"/>
          <w:szCs w:val="24"/>
          <w:lang w:val="en"/>
        </w:rPr>
        <w:t xml:space="preserve">Hootsuite Social Media Management. (2019). </w:t>
      </w:r>
      <w:r w:rsidRPr="0061051F">
        <w:rPr>
          <w:rFonts w:ascii="Arial" w:hAnsi="Arial" w:cs="Arial"/>
          <w:i/>
          <w:iCs/>
          <w:sz w:val="24"/>
          <w:szCs w:val="24"/>
          <w:lang w:val="en"/>
        </w:rPr>
        <w:t>130+ Social Media Statistics that Matter to Marketers in 2019</w:t>
      </w:r>
      <w:r w:rsidRPr="0061051F">
        <w:rPr>
          <w:rFonts w:ascii="Arial" w:hAnsi="Arial" w:cs="Arial"/>
          <w:sz w:val="24"/>
          <w:szCs w:val="24"/>
          <w:lang w:val="en"/>
        </w:rPr>
        <w:t>. [online] Available at: https://blog.hootsuite.com/social-media-statistics-for-social-media-managers/#general [Accessed 1 Apr. 2019].</w:t>
      </w:r>
    </w:p>
    <w:p w14:paraId="1D3BBD7A" w14:textId="77777777" w:rsidR="0061051F" w:rsidRDefault="0061051F" w:rsidP="0061051F">
      <w:pPr>
        <w:spacing w:line="360" w:lineRule="auto"/>
        <w:rPr>
          <w:rStyle w:val="selectable"/>
          <w:rFonts w:ascii="Arial" w:hAnsi="Arial" w:cs="Arial"/>
          <w:color w:val="000000"/>
          <w:sz w:val="24"/>
          <w:szCs w:val="24"/>
          <w:lang w:val="en"/>
        </w:rPr>
      </w:pPr>
    </w:p>
    <w:p w14:paraId="5EC50192" w14:textId="0C1BB001" w:rsidR="00621A23" w:rsidRPr="0061051F" w:rsidRDefault="00621A23"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Hootsuite Social Media Management. (2019). </w:t>
      </w:r>
      <w:r w:rsidRPr="0061051F">
        <w:rPr>
          <w:rStyle w:val="selectable"/>
          <w:rFonts w:ascii="Arial" w:hAnsi="Arial" w:cs="Arial"/>
          <w:i/>
          <w:iCs/>
          <w:color w:val="000000"/>
          <w:sz w:val="24"/>
          <w:szCs w:val="24"/>
          <w:lang w:val="en"/>
        </w:rPr>
        <w:t>130+ Social Media Statistics that Matter to Marketers in 2019</w:t>
      </w:r>
      <w:r w:rsidRPr="0061051F">
        <w:rPr>
          <w:rStyle w:val="selectable"/>
          <w:rFonts w:ascii="Arial" w:hAnsi="Arial" w:cs="Arial"/>
          <w:color w:val="000000"/>
          <w:sz w:val="24"/>
          <w:szCs w:val="24"/>
          <w:lang w:val="en"/>
        </w:rPr>
        <w:t>. [online] Available at: https://blog.hootsuite.com/social-media-statistics-for-social-media-managers/#general [Accessed 1 Apr. 2019].</w:t>
      </w:r>
    </w:p>
    <w:p w14:paraId="24D081BA" w14:textId="77777777" w:rsidR="0061051F" w:rsidRDefault="0061051F" w:rsidP="0061051F">
      <w:pPr>
        <w:spacing w:line="360" w:lineRule="auto"/>
        <w:rPr>
          <w:rFonts w:ascii="Arial" w:hAnsi="Arial" w:cs="Arial"/>
          <w:sz w:val="24"/>
          <w:szCs w:val="24"/>
          <w:lang w:val="en"/>
        </w:rPr>
      </w:pPr>
    </w:p>
    <w:p w14:paraId="12B7C714" w14:textId="17E0C41E" w:rsidR="00D179D5" w:rsidRPr="0061051F" w:rsidRDefault="00621A23" w:rsidP="0061051F">
      <w:pPr>
        <w:spacing w:line="360" w:lineRule="auto"/>
        <w:rPr>
          <w:rFonts w:ascii="Arial" w:hAnsi="Arial" w:cs="Arial"/>
          <w:sz w:val="24"/>
          <w:szCs w:val="24"/>
        </w:rPr>
      </w:pPr>
      <w:r w:rsidRPr="0061051F">
        <w:rPr>
          <w:rFonts w:ascii="Arial" w:hAnsi="Arial" w:cs="Arial"/>
          <w:sz w:val="24"/>
          <w:szCs w:val="24"/>
          <w:lang w:val="en"/>
        </w:rPr>
        <w:t xml:space="preserve">Gilliland, N. and Gilliland, N. (2019). </w:t>
      </w:r>
      <w:r w:rsidRPr="0061051F">
        <w:rPr>
          <w:rFonts w:ascii="Arial" w:hAnsi="Arial" w:cs="Arial"/>
          <w:i/>
          <w:iCs/>
          <w:sz w:val="24"/>
          <w:szCs w:val="24"/>
          <w:lang w:val="en"/>
        </w:rPr>
        <w:t>12 examples of digital technology in retail stores – Econsultancy</w:t>
      </w:r>
      <w:r w:rsidRPr="0061051F">
        <w:rPr>
          <w:rFonts w:ascii="Arial" w:hAnsi="Arial" w:cs="Arial"/>
          <w:sz w:val="24"/>
          <w:szCs w:val="24"/>
          <w:lang w:val="en"/>
        </w:rPr>
        <w:t>. [online] Econsultancy. Available at: https://econsultancy.com/examples-digital-technology-in-retail-stores/ [Accessed 1 Apr. 2019].</w:t>
      </w:r>
    </w:p>
    <w:p w14:paraId="1ABFD1B4" w14:textId="4BDCACAC" w:rsidR="006443E3" w:rsidRPr="0061051F" w:rsidRDefault="006443E3" w:rsidP="0061051F">
      <w:pPr>
        <w:spacing w:line="360" w:lineRule="auto"/>
        <w:rPr>
          <w:rFonts w:ascii="Arial" w:hAnsi="Arial" w:cs="Arial"/>
          <w:sz w:val="24"/>
          <w:szCs w:val="24"/>
        </w:rPr>
      </w:pPr>
    </w:p>
    <w:p w14:paraId="3C6BF8D5" w14:textId="3BF8117B" w:rsidR="00B66A36" w:rsidRPr="0061051F" w:rsidRDefault="00621A23"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Caliber Media Group. (2019). </w:t>
      </w:r>
      <w:r w:rsidRPr="0061051F">
        <w:rPr>
          <w:rStyle w:val="selectable"/>
          <w:rFonts w:ascii="Arial" w:hAnsi="Arial" w:cs="Arial"/>
          <w:i/>
          <w:iCs/>
          <w:color w:val="000000"/>
          <w:sz w:val="24"/>
          <w:szCs w:val="24"/>
          <w:lang w:val="en"/>
        </w:rPr>
        <w:t>Brand Equity – Why It’s Important To Your Business’ Identity (Part 2 of Brand Marketing) - Caliber Media Group</w:t>
      </w:r>
      <w:r w:rsidRPr="0061051F">
        <w:rPr>
          <w:rStyle w:val="selectable"/>
          <w:rFonts w:ascii="Arial" w:hAnsi="Arial" w:cs="Arial"/>
          <w:color w:val="000000"/>
          <w:sz w:val="24"/>
          <w:szCs w:val="24"/>
          <w:lang w:val="en"/>
        </w:rPr>
        <w:t>. [online] Available at: https://blog.calibermediagroup.com/brand-equity-why-its-important-to-your-business-identity-pt2/ [Accessed 1 Apr. 2019].</w:t>
      </w:r>
    </w:p>
    <w:p w14:paraId="6B24C171" w14:textId="7C1E0881" w:rsidR="00B66A36" w:rsidRPr="0061051F" w:rsidRDefault="00B66A36" w:rsidP="0061051F">
      <w:pPr>
        <w:spacing w:line="360" w:lineRule="auto"/>
        <w:rPr>
          <w:rStyle w:val="Hyperlink"/>
          <w:rFonts w:ascii="Arial" w:hAnsi="Arial" w:cs="Arial"/>
          <w:sz w:val="24"/>
          <w:szCs w:val="24"/>
        </w:rPr>
      </w:pPr>
    </w:p>
    <w:p w14:paraId="273931D4" w14:textId="3EF84297" w:rsidR="00B66A36" w:rsidRPr="0061051F" w:rsidRDefault="00621A23" w:rsidP="0061051F">
      <w:pPr>
        <w:spacing w:line="360" w:lineRule="auto"/>
        <w:rPr>
          <w:rStyle w:val="Hyperlink"/>
          <w:rFonts w:ascii="Arial" w:hAnsi="Arial" w:cs="Arial"/>
          <w:sz w:val="24"/>
          <w:szCs w:val="24"/>
        </w:rPr>
      </w:pPr>
      <w:r w:rsidRPr="0061051F">
        <w:rPr>
          <w:rStyle w:val="selectable"/>
          <w:rFonts w:ascii="Arial" w:hAnsi="Arial" w:cs="Arial"/>
          <w:color w:val="000000"/>
          <w:sz w:val="24"/>
          <w:szCs w:val="24"/>
          <w:lang w:val="en"/>
        </w:rPr>
        <w:t xml:space="preserve">wiseGEEK. (2019). </w:t>
      </w:r>
      <w:r w:rsidRPr="0061051F">
        <w:rPr>
          <w:rStyle w:val="selectable"/>
          <w:rFonts w:ascii="Arial" w:hAnsi="Arial" w:cs="Arial"/>
          <w:i/>
          <w:iCs/>
          <w:color w:val="000000"/>
          <w:sz w:val="24"/>
          <w:szCs w:val="24"/>
          <w:lang w:val="en"/>
        </w:rPr>
        <w:t>What Is the Importance of Brand Loyalty? (with pictures)</w:t>
      </w:r>
      <w:r w:rsidRPr="0061051F">
        <w:rPr>
          <w:rStyle w:val="selectable"/>
          <w:rFonts w:ascii="Arial" w:hAnsi="Arial" w:cs="Arial"/>
          <w:color w:val="000000"/>
          <w:sz w:val="24"/>
          <w:szCs w:val="24"/>
          <w:lang w:val="en"/>
        </w:rPr>
        <w:t>. [online] Available at: https://www.wisegeek.com/what-is-the-importance-of-brand-loyalty.htm [Accessed 1 Apr. 2019].</w:t>
      </w:r>
    </w:p>
    <w:p w14:paraId="54CA0D63" w14:textId="77D2D587" w:rsidR="002919AE" w:rsidRPr="0061051F" w:rsidRDefault="002919AE" w:rsidP="0061051F">
      <w:pPr>
        <w:spacing w:line="360" w:lineRule="auto"/>
        <w:rPr>
          <w:rStyle w:val="Hyperlink"/>
          <w:rFonts w:ascii="Arial" w:hAnsi="Arial" w:cs="Arial"/>
          <w:sz w:val="24"/>
          <w:szCs w:val="24"/>
        </w:rPr>
      </w:pPr>
    </w:p>
    <w:p w14:paraId="6E568132" w14:textId="72D81396" w:rsidR="00621A23" w:rsidRPr="0061051F" w:rsidRDefault="00621A23" w:rsidP="0061051F">
      <w:pPr>
        <w:spacing w:line="360" w:lineRule="auto"/>
        <w:rPr>
          <w:rStyle w:val="Hyperlink"/>
          <w:rFonts w:ascii="Arial" w:hAnsi="Arial" w:cs="Arial"/>
          <w:color w:val="auto"/>
          <w:sz w:val="24"/>
          <w:szCs w:val="24"/>
          <w:u w:val="none"/>
        </w:rPr>
      </w:pPr>
      <w:r w:rsidRPr="0061051F">
        <w:rPr>
          <w:rFonts w:ascii="Arial" w:hAnsi="Arial" w:cs="Arial"/>
          <w:sz w:val="24"/>
          <w:szCs w:val="24"/>
          <w:lang w:val="en"/>
        </w:rPr>
        <w:lastRenderedPageBreak/>
        <w:t xml:space="preserve">BusinessDictionary.com. (2019). </w:t>
      </w:r>
      <w:r w:rsidRPr="0061051F">
        <w:rPr>
          <w:rFonts w:ascii="Arial" w:hAnsi="Arial" w:cs="Arial"/>
          <w:i/>
          <w:iCs/>
          <w:sz w:val="24"/>
          <w:szCs w:val="24"/>
          <w:lang w:val="en"/>
        </w:rPr>
        <w:t>What is visual merchandising? definition and meaning</w:t>
      </w:r>
      <w:r w:rsidRPr="0061051F">
        <w:rPr>
          <w:rFonts w:ascii="Arial" w:hAnsi="Arial" w:cs="Arial"/>
          <w:sz w:val="24"/>
          <w:szCs w:val="24"/>
          <w:lang w:val="en"/>
        </w:rPr>
        <w:t>. [online] Available at: http://www.businessdictionary.com/definition/visual-merchandising.html [Accessed 1 Apr. 2019].</w:t>
      </w:r>
    </w:p>
    <w:p w14:paraId="18E028CE" w14:textId="623186FD" w:rsidR="00027120" w:rsidRPr="0061051F" w:rsidRDefault="00027120" w:rsidP="0061051F">
      <w:pPr>
        <w:spacing w:line="360" w:lineRule="auto"/>
        <w:rPr>
          <w:rFonts w:ascii="Arial" w:hAnsi="Arial" w:cs="Arial"/>
          <w:sz w:val="24"/>
          <w:szCs w:val="24"/>
        </w:rPr>
      </w:pPr>
    </w:p>
    <w:p w14:paraId="21148F7F" w14:textId="0BDBD2D3" w:rsidR="00621A23" w:rsidRPr="0061051F" w:rsidRDefault="0061051F"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Quartz. (2019). </w:t>
      </w:r>
      <w:r w:rsidRPr="0061051F">
        <w:rPr>
          <w:rStyle w:val="selectable"/>
          <w:rFonts w:ascii="Arial" w:hAnsi="Arial" w:cs="Arial"/>
          <w:i/>
          <w:iCs/>
          <w:color w:val="000000"/>
          <w:sz w:val="24"/>
          <w:szCs w:val="24"/>
          <w:lang w:val="en"/>
        </w:rPr>
        <w:t>Nike’s new store in New York is like Legoland for people who love sports</w:t>
      </w:r>
      <w:r w:rsidRPr="0061051F">
        <w:rPr>
          <w:rStyle w:val="selectable"/>
          <w:rFonts w:ascii="Arial" w:hAnsi="Arial" w:cs="Arial"/>
          <w:color w:val="000000"/>
          <w:sz w:val="24"/>
          <w:szCs w:val="24"/>
          <w:lang w:val="en"/>
        </w:rPr>
        <w:t>. [online] Available at: https://qz.com/836671/nikes-new-store-in-new-york-has-a-basketball-court-where-you-can-test-drive-their-shoes/ [Accessed 1 Apr. 2019].</w:t>
      </w:r>
    </w:p>
    <w:p w14:paraId="5B3463F0" w14:textId="2017D5E2" w:rsidR="0061051F" w:rsidRPr="0061051F" w:rsidRDefault="0061051F" w:rsidP="0061051F">
      <w:pPr>
        <w:spacing w:line="360" w:lineRule="auto"/>
        <w:rPr>
          <w:rFonts w:ascii="Arial" w:hAnsi="Arial" w:cs="Arial"/>
          <w:sz w:val="24"/>
          <w:szCs w:val="24"/>
        </w:rPr>
      </w:pPr>
    </w:p>
    <w:p w14:paraId="4D74FB32" w14:textId="438A4361" w:rsidR="0061051F" w:rsidRPr="0061051F" w:rsidRDefault="0061051F"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González-Benito, Ó. and Martos-Partal, M. (2012). Role of Retailer Positioning and Product Category on the Relationship Between Store Brand Consumption and Store Loyalty. </w:t>
      </w:r>
      <w:r w:rsidRPr="0061051F">
        <w:rPr>
          <w:rStyle w:val="selectable"/>
          <w:rFonts w:ascii="Arial" w:hAnsi="Arial" w:cs="Arial"/>
          <w:i/>
          <w:iCs/>
          <w:color w:val="000000"/>
          <w:sz w:val="24"/>
          <w:szCs w:val="24"/>
          <w:lang w:val="en"/>
        </w:rPr>
        <w:t>Journal of Retailing</w:t>
      </w:r>
      <w:r w:rsidRPr="0061051F">
        <w:rPr>
          <w:rStyle w:val="selectable"/>
          <w:rFonts w:ascii="Arial" w:hAnsi="Arial" w:cs="Arial"/>
          <w:color w:val="000000"/>
          <w:sz w:val="24"/>
          <w:szCs w:val="24"/>
          <w:lang w:val="en"/>
        </w:rPr>
        <w:t>, 88(2), pp.236-249.</w:t>
      </w:r>
    </w:p>
    <w:p w14:paraId="777CE849" w14:textId="0DE84337" w:rsidR="0061051F" w:rsidRPr="0061051F" w:rsidRDefault="0061051F" w:rsidP="0061051F">
      <w:pPr>
        <w:spacing w:line="360" w:lineRule="auto"/>
        <w:rPr>
          <w:rFonts w:ascii="Arial" w:hAnsi="Arial" w:cs="Arial"/>
          <w:sz w:val="24"/>
          <w:szCs w:val="24"/>
        </w:rPr>
      </w:pPr>
    </w:p>
    <w:p w14:paraId="226750DA" w14:textId="474F37D6" w:rsidR="0061051F" w:rsidRPr="0061051F" w:rsidRDefault="0061051F" w:rsidP="0061051F">
      <w:pPr>
        <w:spacing w:line="360" w:lineRule="auto"/>
        <w:rPr>
          <w:rFonts w:ascii="Arial" w:hAnsi="Arial" w:cs="Arial"/>
          <w:sz w:val="24"/>
          <w:szCs w:val="24"/>
        </w:rPr>
      </w:pPr>
      <w:r w:rsidRPr="0061051F">
        <w:rPr>
          <w:rFonts w:ascii="Arial" w:hAnsi="Arial" w:cs="Arial"/>
          <w:sz w:val="24"/>
          <w:szCs w:val="24"/>
          <w:lang w:val="en"/>
        </w:rPr>
        <w:t xml:space="preserve">Frasquet, M., Mollá Descals, A. and Ruiz-Molina, M. (2017). Understanding loyalty in multichannel retailing: the role of brand trust and brand attachment. </w:t>
      </w:r>
      <w:r w:rsidRPr="0061051F">
        <w:rPr>
          <w:rFonts w:ascii="Arial" w:hAnsi="Arial" w:cs="Arial"/>
          <w:i/>
          <w:iCs/>
          <w:sz w:val="24"/>
          <w:szCs w:val="24"/>
          <w:lang w:val="en"/>
        </w:rPr>
        <w:t>International Journal of Retail &amp; Distribution Management</w:t>
      </w:r>
      <w:r w:rsidRPr="0061051F">
        <w:rPr>
          <w:rFonts w:ascii="Arial" w:hAnsi="Arial" w:cs="Arial"/>
          <w:sz w:val="24"/>
          <w:szCs w:val="24"/>
          <w:lang w:val="en"/>
        </w:rPr>
        <w:t>, 45(6), pp.608-625.</w:t>
      </w:r>
    </w:p>
    <w:p w14:paraId="6C2C8C9B" w14:textId="456366FB" w:rsidR="00DC45B7" w:rsidRPr="0061051F" w:rsidRDefault="00DC45B7" w:rsidP="0061051F">
      <w:pPr>
        <w:spacing w:line="360" w:lineRule="auto"/>
        <w:rPr>
          <w:rFonts w:ascii="Arial" w:hAnsi="Arial" w:cs="Arial"/>
          <w:sz w:val="24"/>
          <w:szCs w:val="24"/>
        </w:rPr>
      </w:pPr>
    </w:p>
    <w:p w14:paraId="11728613" w14:textId="4013AA27" w:rsidR="0061051F" w:rsidRPr="0061051F" w:rsidRDefault="0061051F"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Uir.unisa.ac.za. (2019). [online] Available at: http://uir.unisa.ac.za/bitstream/handle/10500/20057/Visual%20Merchandising%20Displays%20effect%20on%20Consumers.%20A%20valuable%20Asset%20or%20an%20unnecessary%20burden%20for%20Apparel%20Retailers.pdf?sequence=1&amp;isAllowed=y [Accessed 1 Apr. 2019].</w:t>
      </w:r>
    </w:p>
    <w:p w14:paraId="774A7575" w14:textId="4B9B003F" w:rsidR="00545BB1" w:rsidRPr="0061051F" w:rsidRDefault="00545BB1" w:rsidP="0061051F">
      <w:pPr>
        <w:spacing w:line="360" w:lineRule="auto"/>
        <w:rPr>
          <w:rFonts w:ascii="Arial" w:hAnsi="Arial" w:cs="Arial"/>
          <w:sz w:val="24"/>
          <w:szCs w:val="24"/>
        </w:rPr>
      </w:pPr>
    </w:p>
    <w:p w14:paraId="14655871" w14:textId="7A25C3EF" w:rsidR="0061051F" w:rsidRPr="0061051F" w:rsidRDefault="0061051F"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Search-proquest-com.ezproxy.uwtsd.ac.uk. (2019). [online] Available at: https://search-proquest-com.ezproxy.uwtsd.ac.uk/docview/733056539/fulltextPDF/CC2FFA49288241E1PQ/1?accountid=130472 [Accessed 1 Apr. 2019].</w:t>
      </w:r>
    </w:p>
    <w:p w14:paraId="698B5EFB" w14:textId="15DAA3C2" w:rsidR="00545BB1" w:rsidRPr="00B66A36" w:rsidRDefault="00545BB1" w:rsidP="00B66A36"/>
    <w:sectPr w:rsidR="00545BB1" w:rsidRPr="00B66A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FAEA6" w14:textId="77777777" w:rsidR="009475A7" w:rsidRDefault="009475A7" w:rsidP="009475A7">
      <w:pPr>
        <w:spacing w:after="0" w:line="240" w:lineRule="auto"/>
      </w:pPr>
      <w:r>
        <w:separator/>
      </w:r>
    </w:p>
  </w:endnote>
  <w:endnote w:type="continuationSeparator" w:id="0">
    <w:p w14:paraId="0E9185DC" w14:textId="77777777" w:rsidR="009475A7" w:rsidRDefault="009475A7" w:rsidP="00947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5DA410" w14:textId="77777777" w:rsidR="009475A7" w:rsidRDefault="009475A7" w:rsidP="009475A7">
      <w:pPr>
        <w:spacing w:after="0" w:line="240" w:lineRule="auto"/>
      </w:pPr>
      <w:r>
        <w:separator/>
      </w:r>
    </w:p>
  </w:footnote>
  <w:footnote w:type="continuationSeparator" w:id="0">
    <w:p w14:paraId="271378E8" w14:textId="77777777" w:rsidR="009475A7" w:rsidRDefault="009475A7" w:rsidP="00947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44D08"/>
    <w:multiLevelType w:val="multilevel"/>
    <w:tmpl w:val="BDDE8D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A5E2D2E"/>
    <w:multiLevelType w:val="multilevel"/>
    <w:tmpl w:val="062E558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F7B5AF9"/>
    <w:multiLevelType w:val="hybridMultilevel"/>
    <w:tmpl w:val="971ED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B16E4"/>
    <w:multiLevelType w:val="multilevel"/>
    <w:tmpl w:val="E1FE7E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DAB7991"/>
    <w:multiLevelType w:val="hybridMultilevel"/>
    <w:tmpl w:val="238C0F78"/>
    <w:lvl w:ilvl="0" w:tplc="E3B68022">
      <w:start w:val="1"/>
      <w:numFmt w:val="bullet"/>
      <w:lvlText w:val="•"/>
      <w:lvlJc w:val="left"/>
      <w:pPr>
        <w:tabs>
          <w:tab w:val="num" w:pos="720"/>
        </w:tabs>
        <w:ind w:left="720" w:hanging="360"/>
      </w:pPr>
      <w:rPr>
        <w:rFonts w:ascii="Times New Roman" w:hAnsi="Times New Roman" w:hint="default"/>
      </w:rPr>
    </w:lvl>
    <w:lvl w:ilvl="1" w:tplc="29B8D6CC" w:tentative="1">
      <w:start w:val="1"/>
      <w:numFmt w:val="bullet"/>
      <w:lvlText w:val="•"/>
      <w:lvlJc w:val="left"/>
      <w:pPr>
        <w:tabs>
          <w:tab w:val="num" w:pos="1440"/>
        </w:tabs>
        <w:ind w:left="1440" w:hanging="360"/>
      </w:pPr>
      <w:rPr>
        <w:rFonts w:ascii="Times New Roman" w:hAnsi="Times New Roman" w:hint="default"/>
      </w:rPr>
    </w:lvl>
    <w:lvl w:ilvl="2" w:tplc="C8AE7890" w:tentative="1">
      <w:start w:val="1"/>
      <w:numFmt w:val="bullet"/>
      <w:lvlText w:val="•"/>
      <w:lvlJc w:val="left"/>
      <w:pPr>
        <w:tabs>
          <w:tab w:val="num" w:pos="2160"/>
        </w:tabs>
        <w:ind w:left="2160" w:hanging="360"/>
      </w:pPr>
      <w:rPr>
        <w:rFonts w:ascii="Times New Roman" w:hAnsi="Times New Roman" w:hint="default"/>
      </w:rPr>
    </w:lvl>
    <w:lvl w:ilvl="3" w:tplc="9FF886B4" w:tentative="1">
      <w:start w:val="1"/>
      <w:numFmt w:val="bullet"/>
      <w:lvlText w:val="•"/>
      <w:lvlJc w:val="left"/>
      <w:pPr>
        <w:tabs>
          <w:tab w:val="num" w:pos="2880"/>
        </w:tabs>
        <w:ind w:left="2880" w:hanging="360"/>
      </w:pPr>
      <w:rPr>
        <w:rFonts w:ascii="Times New Roman" w:hAnsi="Times New Roman" w:hint="default"/>
      </w:rPr>
    </w:lvl>
    <w:lvl w:ilvl="4" w:tplc="478886F4" w:tentative="1">
      <w:start w:val="1"/>
      <w:numFmt w:val="bullet"/>
      <w:lvlText w:val="•"/>
      <w:lvlJc w:val="left"/>
      <w:pPr>
        <w:tabs>
          <w:tab w:val="num" w:pos="3600"/>
        </w:tabs>
        <w:ind w:left="3600" w:hanging="360"/>
      </w:pPr>
      <w:rPr>
        <w:rFonts w:ascii="Times New Roman" w:hAnsi="Times New Roman" w:hint="default"/>
      </w:rPr>
    </w:lvl>
    <w:lvl w:ilvl="5" w:tplc="AD02D4F4" w:tentative="1">
      <w:start w:val="1"/>
      <w:numFmt w:val="bullet"/>
      <w:lvlText w:val="•"/>
      <w:lvlJc w:val="left"/>
      <w:pPr>
        <w:tabs>
          <w:tab w:val="num" w:pos="4320"/>
        </w:tabs>
        <w:ind w:left="4320" w:hanging="360"/>
      </w:pPr>
      <w:rPr>
        <w:rFonts w:ascii="Times New Roman" w:hAnsi="Times New Roman" w:hint="default"/>
      </w:rPr>
    </w:lvl>
    <w:lvl w:ilvl="6" w:tplc="0F62A472" w:tentative="1">
      <w:start w:val="1"/>
      <w:numFmt w:val="bullet"/>
      <w:lvlText w:val="•"/>
      <w:lvlJc w:val="left"/>
      <w:pPr>
        <w:tabs>
          <w:tab w:val="num" w:pos="5040"/>
        </w:tabs>
        <w:ind w:left="5040" w:hanging="360"/>
      </w:pPr>
      <w:rPr>
        <w:rFonts w:ascii="Times New Roman" w:hAnsi="Times New Roman" w:hint="default"/>
      </w:rPr>
    </w:lvl>
    <w:lvl w:ilvl="7" w:tplc="1462484E" w:tentative="1">
      <w:start w:val="1"/>
      <w:numFmt w:val="bullet"/>
      <w:lvlText w:val="•"/>
      <w:lvlJc w:val="left"/>
      <w:pPr>
        <w:tabs>
          <w:tab w:val="num" w:pos="5760"/>
        </w:tabs>
        <w:ind w:left="5760" w:hanging="360"/>
      </w:pPr>
      <w:rPr>
        <w:rFonts w:ascii="Times New Roman" w:hAnsi="Times New Roman" w:hint="default"/>
      </w:rPr>
    </w:lvl>
    <w:lvl w:ilvl="8" w:tplc="6D7EFDA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6DD41BF"/>
    <w:multiLevelType w:val="hybridMultilevel"/>
    <w:tmpl w:val="E23EE790"/>
    <w:lvl w:ilvl="0" w:tplc="08DEA68E">
      <w:start w:val="1"/>
      <w:numFmt w:val="bullet"/>
      <w:lvlText w:val="•"/>
      <w:lvlJc w:val="left"/>
      <w:pPr>
        <w:tabs>
          <w:tab w:val="num" w:pos="720"/>
        </w:tabs>
        <w:ind w:left="720" w:hanging="360"/>
      </w:pPr>
      <w:rPr>
        <w:rFonts w:ascii="Times New Roman" w:hAnsi="Times New Roman" w:hint="default"/>
      </w:rPr>
    </w:lvl>
    <w:lvl w:ilvl="1" w:tplc="2C087AA8" w:tentative="1">
      <w:start w:val="1"/>
      <w:numFmt w:val="bullet"/>
      <w:lvlText w:val="•"/>
      <w:lvlJc w:val="left"/>
      <w:pPr>
        <w:tabs>
          <w:tab w:val="num" w:pos="1440"/>
        </w:tabs>
        <w:ind w:left="1440" w:hanging="360"/>
      </w:pPr>
      <w:rPr>
        <w:rFonts w:ascii="Times New Roman" w:hAnsi="Times New Roman" w:hint="default"/>
      </w:rPr>
    </w:lvl>
    <w:lvl w:ilvl="2" w:tplc="DD8604A4" w:tentative="1">
      <w:start w:val="1"/>
      <w:numFmt w:val="bullet"/>
      <w:lvlText w:val="•"/>
      <w:lvlJc w:val="left"/>
      <w:pPr>
        <w:tabs>
          <w:tab w:val="num" w:pos="2160"/>
        </w:tabs>
        <w:ind w:left="2160" w:hanging="360"/>
      </w:pPr>
      <w:rPr>
        <w:rFonts w:ascii="Times New Roman" w:hAnsi="Times New Roman" w:hint="default"/>
      </w:rPr>
    </w:lvl>
    <w:lvl w:ilvl="3" w:tplc="7B4C8224" w:tentative="1">
      <w:start w:val="1"/>
      <w:numFmt w:val="bullet"/>
      <w:lvlText w:val="•"/>
      <w:lvlJc w:val="left"/>
      <w:pPr>
        <w:tabs>
          <w:tab w:val="num" w:pos="2880"/>
        </w:tabs>
        <w:ind w:left="2880" w:hanging="360"/>
      </w:pPr>
      <w:rPr>
        <w:rFonts w:ascii="Times New Roman" w:hAnsi="Times New Roman" w:hint="default"/>
      </w:rPr>
    </w:lvl>
    <w:lvl w:ilvl="4" w:tplc="2D16F2C4" w:tentative="1">
      <w:start w:val="1"/>
      <w:numFmt w:val="bullet"/>
      <w:lvlText w:val="•"/>
      <w:lvlJc w:val="left"/>
      <w:pPr>
        <w:tabs>
          <w:tab w:val="num" w:pos="3600"/>
        </w:tabs>
        <w:ind w:left="3600" w:hanging="360"/>
      </w:pPr>
      <w:rPr>
        <w:rFonts w:ascii="Times New Roman" w:hAnsi="Times New Roman" w:hint="default"/>
      </w:rPr>
    </w:lvl>
    <w:lvl w:ilvl="5" w:tplc="E37CCF90" w:tentative="1">
      <w:start w:val="1"/>
      <w:numFmt w:val="bullet"/>
      <w:lvlText w:val="•"/>
      <w:lvlJc w:val="left"/>
      <w:pPr>
        <w:tabs>
          <w:tab w:val="num" w:pos="4320"/>
        </w:tabs>
        <w:ind w:left="4320" w:hanging="360"/>
      </w:pPr>
      <w:rPr>
        <w:rFonts w:ascii="Times New Roman" w:hAnsi="Times New Roman" w:hint="default"/>
      </w:rPr>
    </w:lvl>
    <w:lvl w:ilvl="6" w:tplc="400ED224" w:tentative="1">
      <w:start w:val="1"/>
      <w:numFmt w:val="bullet"/>
      <w:lvlText w:val="•"/>
      <w:lvlJc w:val="left"/>
      <w:pPr>
        <w:tabs>
          <w:tab w:val="num" w:pos="5040"/>
        </w:tabs>
        <w:ind w:left="5040" w:hanging="360"/>
      </w:pPr>
      <w:rPr>
        <w:rFonts w:ascii="Times New Roman" w:hAnsi="Times New Roman" w:hint="default"/>
      </w:rPr>
    </w:lvl>
    <w:lvl w:ilvl="7" w:tplc="27AAFE52" w:tentative="1">
      <w:start w:val="1"/>
      <w:numFmt w:val="bullet"/>
      <w:lvlText w:val="•"/>
      <w:lvlJc w:val="left"/>
      <w:pPr>
        <w:tabs>
          <w:tab w:val="num" w:pos="5760"/>
        </w:tabs>
        <w:ind w:left="5760" w:hanging="360"/>
      </w:pPr>
      <w:rPr>
        <w:rFonts w:ascii="Times New Roman" w:hAnsi="Times New Roman" w:hint="default"/>
      </w:rPr>
    </w:lvl>
    <w:lvl w:ilvl="8" w:tplc="536CD9E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002FE1"/>
    <w:multiLevelType w:val="hybridMultilevel"/>
    <w:tmpl w:val="F46EA34C"/>
    <w:lvl w:ilvl="0" w:tplc="02421BBE">
      <w:start w:val="1"/>
      <w:numFmt w:val="bullet"/>
      <w:lvlText w:val="•"/>
      <w:lvlJc w:val="left"/>
      <w:pPr>
        <w:tabs>
          <w:tab w:val="num" w:pos="720"/>
        </w:tabs>
        <w:ind w:left="720" w:hanging="360"/>
      </w:pPr>
      <w:rPr>
        <w:rFonts w:ascii="Times New Roman" w:hAnsi="Times New Roman" w:hint="default"/>
      </w:rPr>
    </w:lvl>
    <w:lvl w:ilvl="1" w:tplc="906AA3C8" w:tentative="1">
      <w:start w:val="1"/>
      <w:numFmt w:val="bullet"/>
      <w:lvlText w:val="•"/>
      <w:lvlJc w:val="left"/>
      <w:pPr>
        <w:tabs>
          <w:tab w:val="num" w:pos="1440"/>
        </w:tabs>
        <w:ind w:left="1440" w:hanging="360"/>
      </w:pPr>
      <w:rPr>
        <w:rFonts w:ascii="Times New Roman" w:hAnsi="Times New Roman" w:hint="default"/>
      </w:rPr>
    </w:lvl>
    <w:lvl w:ilvl="2" w:tplc="B420CD30" w:tentative="1">
      <w:start w:val="1"/>
      <w:numFmt w:val="bullet"/>
      <w:lvlText w:val="•"/>
      <w:lvlJc w:val="left"/>
      <w:pPr>
        <w:tabs>
          <w:tab w:val="num" w:pos="2160"/>
        </w:tabs>
        <w:ind w:left="2160" w:hanging="360"/>
      </w:pPr>
      <w:rPr>
        <w:rFonts w:ascii="Times New Roman" w:hAnsi="Times New Roman" w:hint="default"/>
      </w:rPr>
    </w:lvl>
    <w:lvl w:ilvl="3" w:tplc="4FE2EDB8" w:tentative="1">
      <w:start w:val="1"/>
      <w:numFmt w:val="bullet"/>
      <w:lvlText w:val="•"/>
      <w:lvlJc w:val="left"/>
      <w:pPr>
        <w:tabs>
          <w:tab w:val="num" w:pos="2880"/>
        </w:tabs>
        <w:ind w:left="2880" w:hanging="360"/>
      </w:pPr>
      <w:rPr>
        <w:rFonts w:ascii="Times New Roman" w:hAnsi="Times New Roman" w:hint="default"/>
      </w:rPr>
    </w:lvl>
    <w:lvl w:ilvl="4" w:tplc="40C66124" w:tentative="1">
      <w:start w:val="1"/>
      <w:numFmt w:val="bullet"/>
      <w:lvlText w:val="•"/>
      <w:lvlJc w:val="left"/>
      <w:pPr>
        <w:tabs>
          <w:tab w:val="num" w:pos="3600"/>
        </w:tabs>
        <w:ind w:left="3600" w:hanging="360"/>
      </w:pPr>
      <w:rPr>
        <w:rFonts w:ascii="Times New Roman" w:hAnsi="Times New Roman" w:hint="default"/>
      </w:rPr>
    </w:lvl>
    <w:lvl w:ilvl="5" w:tplc="3348D1EA" w:tentative="1">
      <w:start w:val="1"/>
      <w:numFmt w:val="bullet"/>
      <w:lvlText w:val="•"/>
      <w:lvlJc w:val="left"/>
      <w:pPr>
        <w:tabs>
          <w:tab w:val="num" w:pos="4320"/>
        </w:tabs>
        <w:ind w:left="4320" w:hanging="360"/>
      </w:pPr>
      <w:rPr>
        <w:rFonts w:ascii="Times New Roman" w:hAnsi="Times New Roman" w:hint="default"/>
      </w:rPr>
    </w:lvl>
    <w:lvl w:ilvl="6" w:tplc="B898107E" w:tentative="1">
      <w:start w:val="1"/>
      <w:numFmt w:val="bullet"/>
      <w:lvlText w:val="•"/>
      <w:lvlJc w:val="left"/>
      <w:pPr>
        <w:tabs>
          <w:tab w:val="num" w:pos="5040"/>
        </w:tabs>
        <w:ind w:left="5040" w:hanging="360"/>
      </w:pPr>
      <w:rPr>
        <w:rFonts w:ascii="Times New Roman" w:hAnsi="Times New Roman" w:hint="default"/>
      </w:rPr>
    </w:lvl>
    <w:lvl w:ilvl="7" w:tplc="F9605D0A" w:tentative="1">
      <w:start w:val="1"/>
      <w:numFmt w:val="bullet"/>
      <w:lvlText w:val="•"/>
      <w:lvlJc w:val="left"/>
      <w:pPr>
        <w:tabs>
          <w:tab w:val="num" w:pos="5760"/>
        </w:tabs>
        <w:ind w:left="5760" w:hanging="360"/>
      </w:pPr>
      <w:rPr>
        <w:rFonts w:ascii="Times New Roman" w:hAnsi="Times New Roman" w:hint="default"/>
      </w:rPr>
    </w:lvl>
    <w:lvl w:ilvl="8" w:tplc="B6B60FB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4C73DC0"/>
    <w:multiLevelType w:val="hybridMultilevel"/>
    <w:tmpl w:val="E1E2589C"/>
    <w:lvl w:ilvl="0" w:tplc="6D061CA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7"/>
  </w:num>
  <w:num w:numId="5">
    <w:abstractNumId w:val="2"/>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1F7"/>
    <w:rsid w:val="00000519"/>
    <w:rsid w:val="00016880"/>
    <w:rsid w:val="00027120"/>
    <w:rsid w:val="00031EFC"/>
    <w:rsid w:val="00045671"/>
    <w:rsid w:val="000668FF"/>
    <w:rsid w:val="00096180"/>
    <w:rsid w:val="0009799C"/>
    <w:rsid w:val="000B7673"/>
    <w:rsid w:val="000C03EA"/>
    <w:rsid w:val="000D0E87"/>
    <w:rsid w:val="000E0A2C"/>
    <w:rsid w:val="000E4465"/>
    <w:rsid w:val="001446D0"/>
    <w:rsid w:val="00170FBF"/>
    <w:rsid w:val="0018042D"/>
    <w:rsid w:val="00186421"/>
    <w:rsid w:val="00194A5C"/>
    <w:rsid w:val="001A7778"/>
    <w:rsid w:val="001F7B84"/>
    <w:rsid w:val="00202840"/>
    <w:rsid w:val="00222D58"/>
    <w:rsid w:val="00272097"/>
    <w:rsid w:val="00281C9F"/>
    <w:rsid w:val="002835D6"/>
    <w:rsid w:val="002919AE"/>
    <w:rsid w:val="002A7579"/>
    <w:rsid w:val="002B0A6A"/>
    <w:rsid w:val="002B11AE"/>
    <w:rsid w:val="002E33B3"/>
    <w:rsid w:val="002F2CE9"/>
    <w:rsid w:val="00301E90"/>
    <w:rsid w:val="00303B87"/>
    <w:rsid w:val="0034184A"/>
    <w:rsid w:val="0035640C"/>
    <w:rsid w:val="00393D96"/>
    <w:rsid w:val="00394E40"/>
    <w:rsid w:val="0039635F"/>
    <w:rsid w:val="003A0452"/>
    <w:rsid w:val="003B07DA"/>
    <w:rsid w:val="003B671E"/>
    <w:rsid w:val="003D3AAD"/>
    <w:rsid w:val="003E123A"/>
    <w:rsid w:val="00411513"/>
    <w:rsid w:val="00413424"/>
    <w:rsid w:val="00441828"/>
    <w:rsid w:val="004579A2"/>
    <w:rsid w:val="004654A4"/>
    <w:rsid w:val="00493AD7"/>
    <w:rsid w:val="0049601A"/>
    <w:rsid w:val="00497906"/>
    <w:rsid w:val="004A5616"/>
    <w:rsid w:val="004D306D"/>
    <w:rsid w:val="0051743E"/>
    <w:rsid w:val="0052708E"/>
    <w:rsid w:val="00545BB1"/>
    <w:rsid w:val="00593DFA"/>
    <w:rsid w:val="00595B5F"/>
    <w:rsid w:val="005A19EB"/>
    <w:rsid w:val="005A7CFE"/>
    <w:rsid w:val="005C57FC"/>
    <w:rsid w:val="005E64EC"/>
    <w:rsid w:val="0061051F"/>
    <w:rsid w:val="0061086A"/>
    <w:rsid w:val="00621A23"/>
    <w:rsid w:val="00634433"/>
    <w:rsid w:val="006443E3"/>
    <w:rsid w:val="006754A2"/>
    <w:rsid w:val="006806BD"/>
    <w:rsid w:val="006A10D3"/>
    <w:rsid w:val="006B28B3"/>
    <w:rsid w:val="006D3C8C"/>
    <w:rsid w:val="00710B20"/>
    <w:rsid w:val="00715428"/>
    <w:rsid w:val="00734139"/>
    <w:rsid w:val="00742134"/>
    <w:rsid w:val="00752226"/>
    <w:rsid w:val="0075415F"/>
    <w:rsid w:val="00783F5E"/>
    <w:rsid w:val="007C1F30"/>
    <w:rsid w:val="007E1474"/>
    <w:rsid w:val="007F0B38"/>
    <w:rsid w:val="00827DDB"/>
    <w:rsid w:val="00834D78"/>
    <w:rsid w:val="00842AFB"/>
    <w:rsid w:val="00846D4C"/>
    <w:rsid w:val="00882EB4"/>
    <w:rsid w:val="008848ED"/>
    <w:rsid w:val="00894C87"/>
    <w:rsid w:val="008C3219"/>
    <w:rsid w:val="008C35F1"/>
    <w:rsid w:val="008C4ABD"/>
    <w:rsid w:val="008D7CC5"/>
    <w:rsid w:val="008E6B56"/>
    <w:rsid w:val="00924BD1"/>
    <w:rsid w:val="009366B4"/>
    <w:rsid w:val="009469C1"/>
    <w:rsid w:val="009475A7"/>
    <w:rsid w:val="00980344"/>
    <w:rsid w:val="009A3370"/>
    <w:rsid w:val="009A65E1"/>
    <w:rsid w:val="009A6957"/>
    <w:rsid w:val="009B3A6F"/>
    <w:rsid w:val="009B4D5A"/>
    <w:rsid w:val="009E1D75"/>
    <w:rsid w:val="00A03444"/>
    <w:rsid w:val="00A17952"/>
    <w:rsid w:val="00A47F09"/>
    <w:rsid w:val="00A50E28"/>
    <w:rsid w:val="00A87206"/>
    <w:rsid w:val="00A95510"/>
    <w:rsid w:val="00A9749F"/>
    <w:rsid w:val="00AD1331"/>
    <w:rsid w:val="00B20BF1"/>
    <w:rsid w:val="00B47F66"/>
    <w:rsid w:val="00B66A36"/>
    <w:rsid w:val="00B87F57"/>
    <w:rsid w:val="00B97D1C"/>
    <w:rsid w:val="00BA2FE9"/>
    <w:rsid w:val="00BB07BE"/>
    <w:rsid w:val="00BB53B0"/>
    <w:rsid w:val="00BC5CD3"/>
    <w:rsid w:val="00BD6540"/>
    <w:rsid w:val="00BF0AFD"/>
    <w:rsid w:val="00BF0F4A"/>
    <w:rsid w:val="00BF4A81"/>
    <w:rsid w:val="00C050EA"/>
    <w:rsid w:val="00C11F1F"/>
    <w:rsid w:val="00C327CB"/>
    <w:rsid w:val="00C378EE"/>
    <w:rsid w:val="00D1419E"/>
    <w:rsid w:val="00D179D5"/>
    <w:rsid w:val="00D30E7F"/>
    <w:rsid w:val="00D47DFB"/>
    <w:rsid w:val="00D801F7"/>
    <w:rsid w:val="00D80A37"/>
    <w:rsid w:val="00DC19CC"/>
    <w:rsid w:val="00DC3DAE"/>
    <w:rsid w:val="00DC45B7"/>
    <w:rsid w:val="00DC6E6E"/>
    <w:rsid w:val="00DF617C"/>
    <w:rsid w:val="00E01D53"/>
    <w:rsid w:val="00E50B14"/>
    <w:rsid w:val="00E71260"/>
    <w:rsid w:val="00E741AF"/>
    <w:rsid w:val="00E83072"/>
    <w:rsid w:val="00E9042D"/>
    <w:rsid w:val="00ED64BA"/>
    <w:rsid w:val="00EE37D2"/>
    <w:rsid w:val="00EE6AB2"/>
    <w:rsid w:val="00EF20B1"/>
    <w:rsid w:val="00F020DC"/>
    <w:rsid w:val="00F02A43"/>
    <w:rsid w:val="00F03F79"/>
    <w:rsid w:val="00F062DB"/>
    <w:rsid w:val="00F107D9"/>
    <w:rsid w:val="00F47C57"/>
    <w:rsid w:val="00F638F1"/>
    <w:rsid w:val="00F85C83"/>
    <w:rsid w:val="00FC7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A009"/>
  <w15:chartTrackingRefBased/>
  <w15:docId w15:val="{541A2543-612B-4126-ADB5-500B5BF92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801F7"/>
    <w:pPr>
      <w:spacing w:after="0" w:line="240" w:lineRule="auto"/>
    </w:pPr>
  </w:style>
  <w:style w:type="character" w:styleId="Hyperlink">
    <w:name w:val="Hyperlink"/>
    <w:basedOn w:val="DefaultParagraphFont"/>
    <w:uiPriority w:val="99"/>
    <w:unhideWhenUsed/>
    <w:rsid w:val="00F062DB"/>
    <w:rPr>
      <w:color w:val="0563C1" w:themeColor="hyperlink"/>
      <w:u w:val="single"/>
    </w:rPr>
  </w:style>
  <w:style w:type="character" w:customStyle="1" w:styleId="UnresolvedMention1">
    <w:name w:val="Unresolved Mention1"/>
    <w:basedOn w:val="DefaultParagraphFont"/>
    <w:uiPriority w:val="99"/>
    <w:semiHidden/>
    <w:unhideWhenUsed/>
    <w:rsid w:val="00F062DB"/>
    <w:rPr>
      <w:color w:val="605E5C"/>
      <w:shd w:val="clear" w:color="auto" w:fill="E1DFDD"/>
    </w:rPr>
  </w:style>
  <w:style w:type="character" w:styleId="FollowedHyperlink">
    <w:name w:val="FollowedHyperlink"/>
    <w:basedOn w:val="DefaultParagraphFont"/>
    <w:uiPriority w:val="99"/>
    <w:semiHidden/>
    <w:unhideWhenUsed/>
    <w:rsid w:val="00E83072"/>
    <w:rPr>
      <w:color w:val="954F72" w:themeColor="followedHyperlink"/>
      <w:u w:val="single"/>
    </w:rPr>
  </w:style>
  <w:style w:type="table" w:styleId="TableGrid">
    <w:name w:val="Table Grid"/>
    <w:basedOn w:val="TableNormal"/>
    <w:uiPriority w:val="39"/>
    <w:rsid w:val="006A1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A10D3"/>
    <w:pPr>
      <w:autoSpaceDE w:val="0"/>
      <w:autoSpaceDN w:val="0"/>
      <w:adjustRightInd w:val="0"/>
      <w:spacing w:after="0" w:line="240" w:lineRule="auto"/>
    </w:pPr>
    <w:rPr>
      <w:rFonts w:ascii="Calibri" w:hAnsi="Calibri" w:cs="Calibri"/>
      <w:color w:val="000000"/>
      <w:sz w:val="24"/>
      <w:szCs w:val="24"/>
    </w:rPr>
  </w:style>
  <w:style w:type="character" w:customStyle="1" w:styleId="UnresolvedMention">
    <w:name w:val="Unresolved Mention"/>
    <w:basedOn w:val="DefaultParagraphFont"/>
    <w:uiPriority w:val="99"/>
    <w:semiHidden/>
    <w:unhideWhenUsed/>
    <w:rsid w:val="00752226"/>
    <w:rPr>
      <w:color w:val="605E5C"/>
      <w:shd w:val="clear" w:color="auto" w:fill="E1DFDD"/>
    </w:rPr>
  </w:style>
  <w:style w:type="paragraph" w:styleId="BalloonText">
    <w:name w:val="Balloon Text"/>
    <w:basedOn w:val="Normal"/>
    <w:link w:val="BalloonTextChar"/>
    <w:uiPriority w:val="99"/>
    <w:semiHidden/>
    <w:unhideWhenUsed/>
    <w:rsid w:val="00B87F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7F57"/>
    <w:rPr>
      <w:rFonts w:ascii="Segoe UI" w:hAnsi="Segoe UI" w:cs="Segoe UI"/>
      <w:sz w:val="18"/>
      <w:szCs w:val="18"/>
    </w:rPr>
  </w:style>
  <w:style w:type="paragraph" w:styleId="ListParagraph">
    <w:name w:val="List Paragraph"/>
    <w:basedOn w:val="Normal"/>
    <w:uiPriority w:val="34"/>
    <w:qFormat/>
    <w:rsid w:val="00783F5E"/>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47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5A7"/>
  </w:style>
  <w:style w:type="paragraph" w:styleId="Footer">
    <w:name w:val="footer"/>
    <w:basedOn w:val="Normal"/>
    <w:link w:val="FooterChar"/>
    <w:uiPriority w:val="99"/>
    <w:unhideWhenUsed/>
    <w:rsid w:val="00947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5A7"/>
  </w:style>
  <w:style w:type="character" w:customStyle="1" w:styleId="selectable">
    <w:name w:val="selectable"/>
    <w:basedOn w:val="DefaultParagraphFont"/>
    <w:rsid w:val="00621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585949">
      <w:bodyDiv w:val="1"/>
      <w:marLeft w:val="0"/>
      <w:marRight w:val="0"/>
      <w:marTop w:val="0"/>
      <w:marBottom w:val="0"/>
      <w:divBdr>
        <w:top w:val="none" w:sz="0" w:space="0" w:color="auto"/>
        <w:left w:val="none" w:sz="0" w:space="0" w:color="auto"/>
        <w:bottom w:val="none" w:sz="0" w:space="0" w:color="auto"/>
        <w:right w:val="none" w:sz="0" w:space="0" w:color="auto"/>
      </w:divBdr>
      <w:divsChild>
        <w:div w:id="1039860917">
          <w:marLeft w:val="547"/>
          <w:marRight w:val="0"/>
          <w:marTop w:val="134"/>
          <w:marBottom w:val="0"/>
          <w:divBdr>
            <w:top w:val="none" w:sz="0" w:space="0" w:color="auto"/>
            <w:left w:val="none" w:sz="0" w:space="0" w:color="auto"/>
            <w:bottom w:val="none" w:sz="0" w:space="0" w:color="auto"/>
            <w:right w:val="none" w:sz="0" w:space="0" w:color="auto"/>
          </w:divBdr>
        </w:div>
        <w:div w:id="53551735">
          <w:marLeft w:val="547"/>
          <w:marRight w:val="0"/>
          <w:marTop w:val="134"/>
          <w:marBottom w:val="0"/>
          <w:divBdr>
            <w:top w:val="none" w:sz="0" w:space="0" w:color="auto"/>
            <w:left w:val="none" w:sz="0" w:space="0" w:color="auto"/>
            <w:bottom w:val="none" w:sz="0" w:space="0" w:color="auto"/>
            <w:right w:val="none" w:sz="0" w:space="0" w:color="auto"/>
          </w:divBdr>
        </w:div>
        <w:div w:id="356201001">
          <w:marLeft w:val="547"/>
          <w:marRight w:val="0"/>
          <w:marTop w:val="134"/>
          <w:marBottom w:val="0"/>
          <w:divBdr>
            <w:top w:val="none" w:sz="0" w:space="0" w:color="auto"/>
            <w:left w:val="none" w:sz="0" w:space="0" w:color="auto"/>
            <w:bottom w:val="none" w:sz="0" w:space="0" w:color="auto"/>
            <w:right w:val="none" w:sz="0" w:space="0" w:color="auto"/>
          </w:divBdr>
        </w:div>
        <w:div w:id="1213225850">
          <w:marLeft w:val="547"/>
          <w:marRight w:val="0"/>
          <w:marTop w:val="134"/>
          <w:marBottom w:val="0"/>
          <w:divBdr>
            <w:top w:val="none" w:sz="0" w:space="0" w:color="auto"/>
            <w:left w:val="none" w:sz="0" w:space="0" w:color="auto"/>
            <w:bottom w:val="none" w:sz="0" w:space="0" w:color="auto"/>
            <w:right w:val="none" w:sz="0" w:space="0" w:color="auto"/>
          </w:divBdr>
        </w:div>
      </w:divsChild>
    </w:div>
    <w:div w:id="263730064">
      <w:bodyDiv w:val="1"/>
      <w:marLeft w:val="0"/>
      <w:marRight w:val="0"/>
      <w:marTop w:val="0"/>
      <w:marBottom w:val="0"/>
      <w:divBdr>
        <w:top w:val="none" w:sz="0" w:space="0" w:color="auto"/>
        <w:left w:val="none" w:sz="0" w:space="0" w:color="auto"/>
        <w:bottom w:val="none" w:sz="0" w:space="0" w:color="auto"/>
        <w:right w:val="none" w:sz="0" w:space="0" w:color="auto"/>
      </w:divBdr>
      <w:divsChild>
        <w:div w:id="1740713998">
          <w:marLeft w:val="0"/>
          <w:marRight w:val="0"/>
          <w:marTop w:val="0"/>
          <w:marBottom w:val="0"/>
          <w:divBdr>
            <w:top w:val="none" w:sz="0" w:space="0" w:color="auto"/>
            <w:left w:val="none" w:sz="0" w:space="0" w:color="auto"/>
            <w:bottom w:val="none" w:sz="0" w:space="0" w:color="auto"/>
            <w:right w:val="none" w:sz="0" w:space="0" w:color="auto"/>
          </w:divBdr>
          <w:divsChild>
            <w:div w:id="1896502581">
              <w:marLeft w:val="0"/>
              <w:marRight w:val="0"/>
              <w:marTop w:val="0"/>
              <w:marBottom w:val="0"/>
              <w:divBdr>
                <w:top w:val="none" w:sz="0" w:space="0" w:color="auto"/>
                <w:left w:val="none" w:sz="0" w:space="0" w:color="auto"/>
                <w:bottom w:val="none" w:sz="0" w:space="0" w:color="auto"/>
                <w:right w:val="none" w:sz="0" w:space="0" w:color="auto"/>
              </w:divBdr>
              <w:divsChild>
                <w:div w:id="208029270">
                  <w:marLeft w:val="0"/>
                  <w:marRight w:val="0"/>
                  <w:marTop w:val="0"/>
                  <w:marBottom w:val="0"/>
                  <w:divBdr>
                    <w:top w:val="none" w:sz="0" w:space="0" w:color="auto"/>
                    <w:left w:val="none" w:sz="0" w:space="0" w:color="auto"/>
                    <w:bottom w:val="none" w:sz="0" w:space="0" w:color="auto"/>
                    <w:right w:val="none" w:sz="0" w:space="0" w:color="auto"/>
                  </w:divBdr>
                  <w:divsChild>
                    <w:div w:id="453908228">
                      <w:marLeft w:val="0"/>
                      <w:marRight w:val="0"/>
                      <w:marTop w:val="0"/>
                      <w:marBottom w:val="0"/>
                      <w:divBdr>
                        <w:top w:val="none" w:sz="0" w:space="0" w:color="auto"/>
                        <w:left w:val="none" w:sz="0" w:space="0" w:color="auto"/>
                        <w:bottom w:val="none" w:sz="0" w:space="0" w:color="auto"/>
                        <w:right w:val="none" w:sz="0" w:space="0" w:color="auto"/>
                      </w:divBdr>
                      <w:divsChild>
                        <w:div w:id="1048919432">
                          <w:marLeft w:val="0"/>
                          <w:marRight w:val="0"/>
                          <w:marTop w:val="0"/>
                          <w:marBottom w:val="0"/>
                          <w:divBdr>
                            <w:top w:val="none" w:sz="0" w:space="0" w:color="auto"/>
                            <w:left w:val="none" w:sz="0" w:space="0" w:color="auto"/>
                            <w:bottom w:val="none" w:sz="0" w:space="0" w:color="auto"/>
                            <w:right w:val="none" w:sz="0" w:space="0" w:color="auto"/>
                          </w:divBdr>
                          <w:divsChild>
                            <w:div w:id="1074356809">
                              <w:marLeft w:val="-225"/>
                              <w:marRight w:val="-225"/>
                              <w:marTop w:val="0"/>
                              <w:marBottom w:val="0"/>
                              <w:divBdr>
                                <w:top w:val="none" w:sz="0" w:space="0" w:color="auto"/>
                                <w:left w:val="none" w:sz="0" w:space="0" w:color="auto"/>
                                <w:bottom w:val="none" w:sz="0" w:space="0" w:color="auto"/>
                                <w:right w:val="none" w:sz="0" w:space="0" w:color="auto"/>
                              </w:divBdr>
                              <w:divsChild>
                                <w:div w:id="1330478127">
                                  <w:marLeft w:val="0"/>
                                  <w:marRight w:val="0"/>
                                  <w:marTop w:val="0"/>
                                  <w:marBottom w:val="0"/>
                                  <w:divBdr>
                                    <w:top w:val="none" w:sz="0" w:space="0" w:color="auto"/>
                                    <w:left w:val="none" w:sz="0" w:space="0" w:color="auto"/>
                                    <w:bottom w:val="none" w:sz="0" w:space="0" w:color="auto"/>
                                    <w:right w:val="none" w:sz="0" w:space="0" w:color="auto"/>
                                  </w:divBdr>
                                  <w:divsChild>
                                    <w:div w:id="1303149619">
                                      <w:marLeft w:val="0"/>
                                      <w:marRight w:val="0"/>
                                      <w:marTop w:val="0"/>
                                      <w:marBottom w:val="0"/>
                                      <w:divBdr>
                                        <w:top w:val="none" w:sz="0" w:space="0" w:color="auto"/>
                                        <w:left w:val="none" w:sz="0" w:space="0" w:color="auto"/>
                                        <w:bottom w:val="none" w:sz="0" w:space="0" w:color="auto"/>
                                        <w:right w:val="none" w:sz="0" w:space="0" w:color="auto"/>
                                      </w:divBdr>
                                      <w:divsChild>
                                        <w:div w:id="608195849">
                                          <w:marLeft w:val="0"/>
                                          <w:marRight w:val="0"/>
                                          <w:marTop w:val="0"/>
                                          <w:marBottom w:val="0"/>
                                          <w:divBdr>
                                            <w:top w:val="none" w:sz="0" w:space="0" w:color="auto"/>
                                            <w:left w:val="none" w:sz="0" w:space="0" w:color="auto"/>
                                            <w:bottom w:val="none" w:sz="0" w:space="0" w:color="auto"/>
                                            <w:right w:val="none" w:sz="0" w:space="0" w:color="auto"/>
                                          </w:divBdr>
                                          <w:divsChild>
                                            <w:div w:id="1847935408">
                                              <w:marLeft w:val="0"/>
                                              <w:marRight w:val="0"/>
                                              <w:marTop w:val="0"/>
                                              <w:marBottom w:val="0"/>
                                              <w:divBdr>
                                                <w:top w:val="none" w:sz="0" w:space="0" w:color="auto"/>
                                                <w:left w:val="none" w:sz="0" w:space="0" w:color="auto"/>
                                                <w:bottom w:val="none" w:sz="0" w:space="0" w:color="auto"/>
                                                <w:right w:val="none" w:sz="0" w:space="0" w:color="auto"/>
                                              </w:divBdr>
                                              <w:divsChild>
                                                <w:div w:id="437870048">
                                                  <w:marLeft w:val="0"/>
                                                  <w:marRight w:val="0"/>
                                                  <w:marTop w:val="0"/>
                                                  <w:marBottom w:val="0"/>
                                                  <w:divBdr>
                                                    <w:top w:val="none" w:sz="0" w:space="0" w:color="auto"/>
                                                    <w:left w:val="none" w:sz="0" w:space="0" w:color="auto"/>
                                                    <w:bottom w:val="none" w:sz="0" w:space="0" w:color="auto"/>
                                                    <w:right w:val="none" w:sz="0" w:space="0" w:color="auto"/>
                                                  </w:divBdr>
                                                  <w:divsChild>
                                                    <w:div w:id="1615559502">
                                                      <w:marLeft w:val="0"/>
                                                      <w:marRight w:val="0"/>
                                                      <w:marTop w:val="0"/>
                                                      <w:marBottom w:val="0"/>
                                                      <w:divBdr>
                                                        <w:top w:val="none" w:sz="0" w:space="0" w:color="auto"/>
                                                        <w:left w:val="none" w:sz="0" w:space="0" w:color="auto"/>
                                                        <w:bottom w:val="none" w:sz="0" w:space="0" w:color="auto"/>
                                                        <w:right w:val="none" w:sz="0" w:space="0" w:color="auto"/>
                                                      </w:divBdr>
                                                      <w:divsChild>
                                                        <w:div w:id="787698706">
                                                          <w:marLeft w:val="0"/>
                                                          <w:marRight w:val="0"/>
                                                          <w:marTop w:val="0"/>
                                                          <w:marBottom w:val="0"/>
                                                          <w:divBdr>
                                                            <w:top w:val="none" w:sz="0" w:space="0" w:color="auto"/>
                                                            <w:left w:val="none" w:sz="0" w:space="0" w:color="auto"/>
                                                            <w:bottom w:val="none" w:sz="0" w:space="0" w:color="auto"/>
                                                            <w:right w:val="none" w:sz="0" w:space="0" w:color="auto"/>
                                                          </w:divBdr>
                                                          <w:divsChild>
                                                            <w:div w:id="1164130312">
                                                              <w:marLeft w:val="0"/>
                                                              <w:marRight w:val="0"/>
                                                              <w:marTop w:val="75"/>
                                                              <w:marBottom w:val="0"/>
                                                              <w:divBdr>
                                                                <w:top w:val="none" w:sz="0" w:space="0" w:color="auto"/>
                                                                <w:left w:val="none" w:sz="0" w:space="0" w:color="auto"/>
                                                                <w:bottom w:val="none" w:sz="0" w:space="0" w:color="auto"/>
                                                                <w:right w:val="none" w:sz="0" w:space="0" w:color="auto"/>
                                                              </w:divBdr>
                                                              <w:divsChild>
                                                                <w:div w:id="2114744099">
                                                                  <w:marLeft w:val="0"/>
                                                                  <w:marRight w:val="0"/>
                                                                  <w:marTop w:val="0"/>
                                                                  <w:marBottom w:val="0"/>
                                                                  <w:divBdr>
                                                                    <w:top w:val="none" w:sz="0" w:space="0" w:color="auto"/>
                                                                    <w:left w:val="none" w:sz="0" w:space="0" w:color="auto"/>
                                                                    <w:bottom w:val="none" w:sz="0" w:space="0" w:color="auto"/>
                                                                    <w:right w:val="none" w:sz="0" w:space="0" w:color="auto"/>
                                                                  </w:divBdr>
                                                                  <w:divsChild>
                                                                    <w:div w:id="114762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17405173">
      <w:bodyDiv w:val="1"/>
      <w:marLeft w:val="0"/>
      <w:marRight w:val="0"/>
      <w:marTop w:val="0"/>
      <w:marBottom w:val="0"/>
      <w:divBdr>
        <w:top w:val="none" w:sz="0" w:space="0" w:color="auto"/>
        <w:left w:val="none" w:sz="0" w:space="0" w:color="auto"/>
        <w:bottom w:val="none" w:sz="0" w:space="0" w:color="auto"/>
        <w:right w:val="none" w:sz="0" w:space="0" w:color="auto"/>
      </w:divBdr>
      <w:divsChild>
        <w:div w:id="1648051609">
          <w:marLeft w:val="0"/>
          <w:marRight w:val="0"/>
          <w:marTop w:val="0"/>
          <w:marBottom w:val="0"/>
          <w:divBdr>
            <w:top w:val="none" w:sz="0" w:space="0" w:color="auto"/>
            <w:left w:val="none" w:sz="0" w:space="0" w:color="auto"/>
            <w:bottom w:val="none" w:sz="0" w:space="0" w:color="auto"/>
            <w:right w:val="none" w:sz="0" w:space="0" w:color="auto"/>
          </w:divBdr>
          <w:divsChild>
            <w:div w:id="1413820665">
              <w:marLeft w:val="0"/>
              <w:marRight w:val="0"/>
              <w:marTop w:val="0"/>
              <w:marBottom w:val="0"/>
              <w:divBdr>
                <w:top w:val="none" w:sz="0" w:space="0" w:color="auto"/>
                <w:left w:val="none" w:sz="0" w:space="0" w:color="auto"/>
                <w:bottom w:val="none" w:sz="0" w:space="0" w:color="auto"/>
                <w:right w:val="none" w:sz="0" w:space="0" w:color="auto"/>
              </w:divBdr>
              <w:divsChild>
                <w:div w:id="1119958639">
                  <w:marLeft w:val="0"/>
                  <w:marRight w:val="0"/>
                  <w:marTop w:val="0"/>
                  <w:marBottom w:val="0"/>
                  <w:divBdr>
                    <w:top w:val="none" w:sz="0" w:space="0" w:color="auto"/>
                    <w:left w:val="none" w:sz="0" w:space="0" w:color="auto"/>
                    <w:bottom w:val="none" w:sz="0" w:space="0" w:color="auto"/>
                    <w:right w:val="none" w:sz="0" w:space="0" w:color="auto"/>
                  </w:divBdr>
                  <w:divsChild>
                    <w:div w:id="1202326550">
                      <w:marLeft w:val="0"/>
                      <w:marRight w:val="0"/>
                      <w:marTop w:val="0"/>
                      <w:marBottom w:val="0"/>
                      <w:divBdr>
                        <w:top w:val="none" w:sz="0" w:space="0" w:color="auto"/>
                        <w:left w:val="none" w:sz="0" w:space="0" w:color="auto"/>
                        <w:bottom w:val="none" w:sz="0" w:space="0" w:color="auto"/>
                        <w:right w:val="none" w:sz="0" w:space="0" w:color="auto"/>
                      </w:divBdr>
                      <w:divsChild>
                        <w:div w:id="1352335565">
                          <w:marLeft w:val="0"/>
                          <w:marRight w:val="0"/>
                          <w:marTop w:val="0"/>
                          <w:marBottom w:val="0"/>
                          <w:divBdr>
                            <w:top w:val="none" w:sz="0" w:space="0" w:color="auto"/>
                            <w:left w:val="none" w:sz="0" w:space="0" w:color="auto"/>
                            <w:bottom w:val="none" w:sz="0" w:space="0" w:color="auto"/>
                            <w:right w:val="none" w:sz="0" w:space="0" w:color="auto"/>
                          </w:divBdr>
                          <w:divsChild>
                            <w:div w:id="1940336852">
                              <w:marLeft w:val="-225"/>
                              <w:marRight w:val="-225"/>
                              <w:marTop w:val="0"/>
                              <w:marBottom w:val="0"/>
                              <w:divBdr>
                                <w:top w:val="none" w:sz="0" w:space="0" w:color="auto"/>
                                <w:left w:val="none" w:sz="0" w:space="0" w:color="auto"/>
                                <w:bottom w:val="none" w:sz="0" w:space="0" w:color="auto"/>
                                <w:right w:val="none" w:sz="0" w:space="0" w:color="auto"/>
                              </w:divBdr>
                              <w:divsChild>
                                <w:div w:id="924151639">
                                  <w:marLeft w:val="0"/>
                                  <w:marRight w:val="0"/>
                                  <w:marTop w:val="0"/>
                                  <w:marBottom w:val="0"/>
                                  <w:divBdr>
                                    <w:top w:val="none" w:sz="0" w:space="0" w:color="auto"/>
                                    <w:left w:val="none" w:sz="0" w:space="0" w:color="auto"/>
                                    <w:bottom w:val="none" w:sz="0" w:space="0" w:color="auto"/>
                                    <w:right w:val="none" w:sz="0" w:space="0" w:color="auto"/>
                                  </w:divBdr>
                                  <w:divsChild>
                                    <w:div w:id="7293815">
                                      <w:marLeft w:val="0"/>
                                      <w:marRight w:val="0"/>
                                      <w:marTop w:val="0"/>
                                      <w:marBottom w:val="0"/>
                                      <w:divBdr>
                                        <w:top w:val="none" w:sz="0" w:space="0" w:color="auto"/>
                                        <w:left w:val="none" w:sz="0" w:space="0" w:color="auto"/>
                                        <w:bottom w:val="none" w:sz="0" w:space="0" w:color="auto"/>
                                        <w:right w:val="none" w:sz="0" w:space="0" w:color="auto"/>
                                      </w:divBdr>
                                      <w:divsChild>
                                        <w:div w:id="24211467">
                                          <w:marLeft w:val="0"/>
                                          <w:marRight w:val="0"/>
                                          <w:marTop w:val="0"/>
                                          <w:marBottom w:val="0"/>
                                          <w:divBdr>
                                            <w:top w:val="none" w:sz="0" w:space="0" w:color="auto"/>
                                            <w:left w:val="none" w:sz="0" w:space="0" w:color="auto"/>
                                            <w:bottom w:val="none" w:sz="0" w:space="0" w:color="auto"/>
                                            <w:right w:val="none" w:sz="0" w:space="0" w:color="auto"/>
                                          </w:divBdr>
                                          <w:divsChild>
                                            <w:div w:id="1017074590">
                                              <w:marLeft w:val="0"/>
                                              <w:marRight w:val="0"/>
                                              <w:marTop w:val="0"/>
                                              <w:marBottom w:val="0"/>
                                              <w:divBdr>
                                                <w:top w:val="none" w:sz="0" w:space="0" w:color="auto"/>
                                                <w:left w:val="none" w:sz="0" w:space="0" w:color="auto"/>
                                                <w:bottom w:val="none" w:sz="0" w:space="0" w:color="auto"/>
                                                <w:right w:val="none" w:sz="0" w:space="0" w:color="auto"/>
                                              </w:divBdr>
                                              <w:divsChild>
                                                <w:div w:id="1725135161">
                                                  <w:marLeft w:val="0"/>
                                                  <w:marRight w:val="0"/>
                                                  <w:marTop w:val="0"/>
                                                  <w:marBottom w:val="0"/>
                                                  <w:divBdr>
                                                    <w:top w:val="none" w:sz="0" w:space="0" w:color="auto"/>
                                                    <w:left w:val="none" w:sz="0" w:space="0" w:color="auto"/>
                                                    <w:bottom w:val="none" w:sz="0" w:space="0" w:color="auto"/>
                                                    <w:right w:val="none" w:sz="0" w:space="0" w:color="auto"/>
                                                  </w:divBdr>
                                                  <w:divsChild>
                                                    <w:div w:id="373383301">
                                                      <w:marLeft w:val="0"/>
                                                      <w:marRight w:val="0"/>
                                                      <w:marTop w:val="0"/>
                                                      <w:marBottom w:val="0"/>
                                                      <w:divBdr>
                                                        <w:top w:val="none" w:sz="0" w:space="0" w:color="auto"/>
                                                        <w:left w:val="none" w:sz="0" w:space="0" w:color="auto"/>
                                                        <w:bottom w:val="none" w:sz="0" w:space="0" w:color="auto"/>
                                                        <w:right w:val="none" w:sz="0" w:space="0" w:color="auto"/>
                                                      </w:divBdr>
                                                      <w:divsChild>
                                                        <w:div w:id="1466117824">
                                                          <w:marLeft w:val="0"/>
                                                          <w:marRight w:val="0"/>
                                                          <w:marTop w:val="0"/>
                                                          <w:marBottom w:val="0"/>
                                                          <w:divBdr>
                                                            <w:top w:val="none" w:sz="0" w:space="0" w:color="auto"/>
                                                            <w:left w:val="none" w:sz="0" w:space="0" w:color="auto"/>
                                                            <w:bottom w:val="none" w:sz="0" w:space="0" w:color="auto"/>
                                                            <w:right w:val="none" w:sz="0" w:space="0" w:color="auto"/>
                                                          </w:divBdr>
                                                          <w:divsChild>
                                                            <w:div w:id="715784571">
                                                              <w:marLeft w:val="0"/>
                                                              <w:marRight w:val="0"/>
                                                              <w:marTop w:val="75"/>
                                                              <w:marBottom w:val="0"/>
                                                              <w:divBdr>
                                                                <w:top w:val="none" w:sz="0" w:space="0" w:color="auto"/>
                                                                <w:left w:val="none" w:sz="0" w:space="0" w:color="auto"/>
                                                                <w:bottom w:val="none" w:sz="0" w:space="0" w:color="auto"/>
                                                                <w:right w:val="none" w:sz="0" w:space="0" w:color="auto"/>
                                                              </w:divBdr>
                                                              <w:divsChild>
                                                                <w:div w:id="1538279063">
                                                                  <w:marLeft w:val="0"/>
                                                                  <w:marRight w:val="0"/>
                                                                  <w:marTop w:val="0"/>
                                                                  <w:marBottom w:val="0"/>
                                                                  <w:divBdr>
                                                                    <w:top w:val="none" w:sz="0" w:space="0" w:color="auto"/>
                                                                    <w:left w:val="none" w:sz="0" w:space="0" w:color="auto"/>
                                                                    <w:bottom w:val="none" w:sz="0" w:space="0" w:color="auto"/>
                                                                    <w:right w:val="none" w:sz="0" w:space="0" w:color="auto"/>
                                                                  </w:divBdr>
                                                                  <w:divsChild>
                                                                    <w:div w:id="52023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20902409">
      <w:bodyDiv w:val="1"/>
      <w:marLeft w:val="0"/>
      <w:marRight w:val="0"/>
      <w:marTop w:val="0"/>
      <w:marBottom w:val="0"/>
      <w:divBdr>
        <w:top w:val="none" w:sz="0" w:space="0" w:color="auto"/>
        <w:left w:val="none" w:sz="0" w:space="0" w:color="auto"/>
        <w:bottom w:val="none" w:sz="0" w:space="0" w:color="auto"/>
        <w:right w:val="none" w:sz="0" w:space="0" w:color="auto"/>
      </w:divBdr>
      <w:divsChild>
        <w:div w:id="1607156381">
          <w:marLeft w:val="0"/>
          <w:marRight w:val="0"/>
          <w:marTop w:val="0"/>
          <w:marBottom w:val="0"/>
          <w:divBdr>
            <w:top w:val="none" w:sz="0" w:space="0" w:color="auto"/>
            <w:left w:val="none" w:sz="0" w:space="0" w:color="auto"/>
            <w:bottom w:val="none" w:sz="0" w:space="0" w:color="auto"/>
            <w:right w:val="none" w:sz="0" w:space="0" w:color="auto"/>
          </w:divBdr>
          <w:divsChild>
            <w:div w:id="1650666471">
              <w:marLeft w:val="0"/>
              <w:marRight w:val="0"/>
              <w:marTop w:val="300"/>
              <w:marBottom w:val="0"/>
              <w:divBdr>
                <w:top w:val="single" w:sz="6" w:space="0" w:color="DDDDDD"/>
                <w:left w:val="single" w:sz="6" w:space="0" w:color="DDDDDD"/>
                <w:bottom w:val="single" w:sz="6" w:space="0" w:color="DDDDDD"/>
                <w:right w:val="single" w:sz="6" w:space="0" w:color="DDDDDD"/>
              </w:divBdr>
              <w:divsChild>
                <w:div w:id="2098866865">
                  <w:marLeft w:val="0"/>
                  <w:marRight w:val="0"/>
                  <w:marTop w:val="0"/>
                  <w:marBottom w:val="0"/>
                  <w:divBdr>
                    <w:top w:val="none" w:sz="0" w:space="0" w:color="auto"/>
                    <w:left w:val="none" w:sz="0" w:space="0" w:color="auto"/>
                    <w:bottom w:val="none" w:sz="0" w:space="0" w:color="auto"/>
                    <w:right w:val="none" w:sz="0" w:space="0" w:color="auto"/>
                  </w:divBdr>
                  <w:divsChild>
                    <w:div w:id="22293770">
                      <w:marLeft w:val="0"/>
                      <w:marRight w:val="0"/>
                      <w:marTop w:val="0"/>
                      <w:marBottom w:val="0"/>
                      <w:divBdr>
                        <w:top w:val="none" w:sz="0" w:space="0" w:color="auto"/>
                        <w:left w:val="none" w:sz="0" w:space="0" w:color="auto"/>
                        <w:bottom w:val="none" w:sz="0" w:space="0" w:color="auto"/>
                        <w:right w:val="none" w:sz="0" w:space="0" w:color="auto"/>
                      </w:divBdr>
                      <w:divsChild>
                        <w:div w:id="1384711879">
                          <w:marLeft w:val="0"/>
                          <w:marRight w:val="0"/>
                          <w:marTop w:val="0"/>
                          <w:marBottom w:val="0"/>
                          <w:divBdr>
                            <w:top w:val="none" w:sz="0" w:space="0" w:color="auto"/>
                            <w:left w:val="none" w:sz="0" w:space="0" w:color="auto"/>
                            <w:bottom w:val="none" w:sz="0" w:space="0" w:color="auto"/>
                            <w:right w:val="none" w:sz="0" w:space="0" w:color="auto"/>
                          </w:divBdr>
                          <w:divsChild>
                            <w:div w:id="863132884">
                              <w:marLeft w:val="0"/>
                              <w:marRight w:val="0"/>
                              <w:marTop w:val="0"/>
                              <w:marBottom w:val="0"/>
                              <w:divBdr>
                                <w:top w:val="none" w:sz="0" w:space="0" w:color="auto"/>
                                <w:left w:val="none" w:sz="0" w:space="0" w:color="auto"/>
                                <w:bottom w:val="none" w:sz="0" w:space="0" w:color="auto"/>
                                <w:right w:val="none" w:sz="0" w:space="0" w:color="auto"/>
                              </w:divBdr>
                              <w:divsChild>
                                <w:div w:id="173618261">
                                  <w:marLeft w:val="0"/>
                                  <w:marRight w:val="0"/>
                                  <w:marTop w:val="0"/>
                                  <w:marBottom w:val="0"/>
                                  <w:divBdr>
                                    <w:top w:val="none" w:sz="0" w:space="0" w:color="auto"/>
                                    <w:left w:val="none" w:sz="0" w:space="0" w:color="auto"/>
                                    <w:bottom w:val="none" w:sz="0" w:space="0" w:color="auto"/>
                                    <w:right w:val="none" w:sz="0" w:space="0" w:color="auto"/>
                                  </w:divBdr>
                                  <w:divsChild>
                                    <w:div w:id="1344091239">
                                      <w:marLeft w:val="0"/>
                                      <w:marRight w:val="0"/>
                                      <w:marTop w:val="0"/>
                                      <w:marBottom w:val="0"/>
                                      <w:divBdr>
                                        <w:top w:val="none" w:sz="0" w:space="0" w:color="auto"/>
                                        <w:left w:val="none" w:sz="0" w:space="0" w:color="auto"/>
                                        <w:bottom w:val="none" w:sz="0" w:space="0" w:color="auto"/>
                                        <w:right w:val="none" w:sz="0" w:space="0" w:color="auto"/>
                                      </w:divBdr>
                                    </w:div>
                                    <w:div w:id="1765147403">
                                      <w:marLeft w:val="0"/>
                                      <w:marRight w:val="0"/>
                                      <w:marTop w:val="0"/>
                                      <w:marBottom w:val="0"/>
                                      <w:divBdr>
                                        <w:top w:val="none" w:sz="0" w:space="0" w:color="auto"/>
                                        <w:left w:val="none" w:sz="0" w:space="0" w:color="auto"/>
                                        <w:bottom w:val="none" w:sz="0" w:space="0" w:color="auto"/>
                                        <w:right w:val="none" w:sz="0" w:space="0" w:color="auto"/>
                                      </w:divBdr>
                                    </w:div>
                                    <w:div w:id="10595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925357">
      <w:bodyDiv w:val="1"/>
      <w:marLeft w:val="0"/>
      <w:marRight w:val="0"/>
      <w:marTop w:val="0"/>
      <w:marBottom w:val="0"/>
      <w:divBdr>
        <w:top w:val="none" w:sz="0" w:space="0" w:color="auto"/>
        <w:left w:val="none" w:sz="0" w:space="0" w:color="auto"/>
        <w:bottom w:val="none" w:sz="0" w:space="0" w:color="auto"/>
        <w:right w:val="none" w:sz="0" w:space="0" w:color="auto"/>
      </w:divBdr>
      <w:divsChild>
        <w:div w:id="975839162">
          <w:marLeft w:val="0"/>
          <w:marRight w:val="0"/>
          <w:marTop w:val="0"/>
          <w:marBottom w:val="0"/>
          <w:divBdr>
            <w:top w:val="none" w:sz="0" w:space="0" w:color="auto"/>
            <w:left w:val="none" w:sz="0" w:space="0" w:color="auto"/>
            <w:bottom w:val="none" w:sz="0" w:space="0" w:color="auto"/>
            <w:right w:val="none" w:sz="0" w:space="0" w:color="auto"/>
          </w:divBdr>
          <w:divsChild>
            <w:div w:id="1349482242">
              <w:marLeft w:val="0"/>
              <w:marRight w:val="0"/>
              <w:marTop w:val="300"/>
              <w:marBottom w:val="0"/>
              <w:divBdr>
                <w:top w:val="single" w:sz="6" w:space="0" w:color="DDDDDD"/>
                <w:left w:val="single" w:sz="6" w:space="0" w:color="DDDDDD"/>
                <w:bottom w:val="single" w:sz="6" w:space="0" w:color="DDDDDD"/>
                <w:right w:val="single" w:sz="6" w:space="0" w:color="DDDDDD"/>
              </w:divBdr>
              <w:divsChild>
                <w:div w:id="1971786408">
                  <w:marLeft w:val="0"/>
                  <w:marRight w:val="0"/>
                  <w:marTop w:val="0"/>
                  <w:marBottom w:val="0"/>
                  <w:divBdr>
                    <w:top w:val="none" w:sz="0" w:space="0" w:color="auto"/>
                    <w:left w:val="none" w:sz="0" w:space="0" w:color="auto"/>
                    <w:bottom w:val="none" w:sz="0" w:space="0" w:color="auto"/>
                    <w:right w:val="none" w:sz="0" w:space="0" w:color="auto"/>
                  </w:divBdr>
                  <w:divsChild>
                    <w:div w:id="2035768903">
                      <w:marLeft w:val="0"/>
                      <w:marRight w:val="0"/>
                      <w:marTop w:val="0"/>
                      <w:marBottom w:val="0"/>
                      <w:divBdr>
                        <w:top w:val="none" w:sz="0" w:space="0" w:color="auto"/>
                        <w:left w:val="none" w:sz="0" w:space="0" w:color="auto"/>
                        <w:bottom w:val="none" w:sz="0" w:space="0" w:color="auto"/>
                        <w:right w:val="none" w:sz="0" w:space="0" w:color="auto"/>
                      </w:divBdr>
                      <w:divsChild>
                        <w:div w:id="351221844">
                          <w:marLeft w:val="0"/>
                          <w:marRight w:val="0"/>
                          <w:marTop w:val="0"/>
                          <w:marBottom w:val="0"/>
                          <w:divBdr>
                            <w:top w:val="none" w:sz="0" w:space="0" w:color="auto"/>
                            <w:left w:val="none" w:sz="0" w:space="0" w:color="auto"/>
                            <w:bottom w:val="none" w:sz="0" w:space="0" w:color="auto"/>
                            <w:right w:val="none" w:sz="0" w:space="0" w:color="auto"/>
                          </w:divBdr>
                          <w:divsChild>
                            <w:div w:id="1212381707">
                              <w:marLeft w:val="0"/>
                              <w:marRight w:val="0"/>
                              <w:marTop w:val="0"/>
                              <w:marBottom w:val="0"/>
                              <w:divBdr>
                                <w:top w:val="none" w:sz="0" w:space="0" w:color="auto"/>
                                <w:left w:val="none" w:sz="0" w:space="0" w:color="auto"/>
                                <w:bottom w:val="none" w:sz="0" w:space="0" w:color="auto"/>
                                <w:right w:val="none" w:sz="0" w:space="0" w:color="auto"/>
                              </w:divBdr>
                              <w:divsChild>
                                <w:div w:id="895746293">
                                  <w:marLeft w:val="0"/>
                                  <w:marRight w:val="0"/>
                                  <w:marTop w:val="0"/>
                                  <w:marBottom w:val="0"/>
                                  <w:divBdr>
                                    <w:top w:val="none" w:sz="0" w:space="0" w:color="auto"/>
                                    <w:left w:val="none" w:sz="0" w:space="0" w:color="auto"/>
                                    <w:bottom w:val="none" w:sz="0" w:space="0" w:color="auto"/>
                                    <w:right w:val="none" w:sz="0" w:space="0" w:color="auto"/>
                                  </w:divBdr>
                                  <w:divsChild>
                                    <w:div w:id="1355617810">
                                      <w:marLeft w:val="0"/>
                                      <w:marRight w:val="0"/>
                                      <w:marTop w:val="0"/>
                                      <w:marBottom w:val="0"/>
                                      <w:divBdr>
                                        <w:top w:val="none" w:sz="0" w:space="0" w:color="auto"/>
                                        <w:left w:val="none" w:sz="0" w:space="0" w:color="auto"/>
                                        <w:bottom w:val="none" w:sz="0" w:space="0" w:color="auto"/>
                                        <w:right w:val="none" w:sz="0" w:space="0" w:color="auto"/>
                                      </w:divBdr>
                                    </w:div>
                                    <w:div w:id="1163815186">
                                      <w:marLeft w:val="0"/>
                                      <w:marRight w:val="0"/>
                                      <w:marTop w:val="0"/>
                                      <w:marBottom w:val="0"/>
                                      <w:divBdr>
                                        <w:top w:val="none" w:sz="0" w:space="0" w:color="auto"/>
                                        <w:left w:val="none" w:sz="0" w:space="0" w:color="auto"/>
                                        <w:bottom w:val="none" w:sz="0" w:space="0" w:color="auto"/>
                                        <w:right w:val="none" w:sz="0" w:space="0" w:color="auto"/>
                                      </w:divBdr>
                                    </w:div>
                                    <w:div w:id="96487843">
                                      <w:marLeft w:val="0"/>
                                      <w:marRight w:val="0"/>
                                      <w:marTop w:val="0"/>
                                      <w:marBottom w:val="0"/>
                                      <w:divBdr>
                                        <w:top w:val="none" w:sz="0" w:space="0" w:color="auto"/>
                                        <w:left w:val="none" w:sz="0" w:space="0" w:color="auto"/>
                                        <w:bottom w:val="none" w:sz="0" w:space="0" w:color="auto"/>
                                        <w:right w:val="none" w:sz="0" w:space="0" w:color="auto"/>
                                      </w:divBdr>
                                    </w:div>
                                    <w:div w:id="485364595">
                                      <w:marLeft w:val="0"/>
                                      <w:marRight w:val="0"/>
                                      <w:marTop w:val="0"/>
                                      <w:marBottom w:val="0"/>
                                      <w:divBdr>
                                        <w:top w:val="none" w:sz="0" w:space="0" w:color="auto"/>
                                        <w:left w:val="none" w:sz="0" w:space="0" w:color="auto"/>
                                        <w:bottom w:val="none" w:sz="0" w:space="0" w:color="auto"/>
                                        <w:right w:val="none" w:sz="0" w:space="0" w:color="auto"/>
                                      </w:divBdr>
                                    </w:div>
                                    <w:div w:id="696081235">
                                      <w:marLeft w:val="0"/>
                                      <w:marRight w:val="0"/>
                                      <w:marTop w:val="0"/>
                                      <w:marBottom w:val="0"/>
                                      <w:divBdr>
                                        <w:top w:val="none" w:sz="0" w:space="0" w:color="auto"/>
                                        <w:left w:val="none" w:sz="0" w:space="0" w:color="auto"/>
                                        <w:bottom w:val="none" w:sz="0" w:space="0" w:color="auto"/>
                                        <w:right w:val="none" w:sz="0" w:space="0" w:color="auto"/>
                                      </w:divBdr>
                                    </w:div>
                                    <w:div w:id="318579174">
                                      <w:marLeft w:val="0"/>
                                      <w:marRight w:val="0"/>
                                      <w:marTop w:val="0"/>
                                      <w:marBottom w:val="0"/>
                                      <w:divBdr>
                                        <w:top w:val="none" w:sz="0" w:space="0" w:color="auto"/>
                                        <w:left w:val="none" w:sz="0" w:space="0" w:color="auto"/>
                                        <w:bottom w:val="none" w:sz="0" w:space="0" w:color="auto"/>
                                        <w:right w:val="none" w:sz="0" w:space="0" w:color="auto"/>
                                      </w:divBdr>
                                    </w:div>
                                    <w:div w:id="13260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5035781">
      <w:bodyDiv w:val="1"/>
      <w:marLeft w:val="0"/>
      <w:marRight w:val="0"/>
      <w:marTop w:val="0"/>
      <w:marBottom w:val="0"/>
      <w:divBdr>
        <w:top w:val="none" w:sz="0" w:space="0" w:color="auto"/>
        <w:left w:val="none" w:sz="0" w:space="0" w:color="auto"/>
        <w:bottom w:val="none" w:sz="0" w:space="0" w:color="auto"/>
        <w:right w:val="none" w:sz="0" w:space="0" w:color="auto"/>
      </w:divBdr>
      <w:divsChild>
        <w:div w:id="1217856054">
          <w:marLeft w:val="0"/>
          <w:marRight w:val="0"/>
          <w:marTop w:val="0"/>
          <w:marBottom w:val="0"/>
          <w:divBdr>
            <w:top w:val="none" w:sz="0" w:space="0" w:color="auto"/>
            <w:left w:val="none" w:sz="0" w:space="0" w:color="auto"/>
            <w:bottom w:val="none" w:sz="0" w:space="0" w:color="auto"/>
            <w:right w:val="none" w:sz="0" w:space="0" w:color="auto"/>
          </w:divBdr>
          <w:divsChild>
            <w:div w:id="1190148435">
              <w:marLeft w:val="0"/>
              <w:marRight w:val="0"/>
              <w:marTop w:val="300"/>
              <w:marBottom w:val="0"/>
              <w:divBdr>
                <w:top w:val="single" w:sz="6" w:space="0" w:color="DDDDDD"/>
                <w:left w:val="single" w:sz="6" w:space="0" w:color="DDDDDD"/>
                <w:bottom w:val="single" w:sz="6" w:space="0" w:color="DDDDDD"/>
                <w:right w:val="single" w:sz="6" w:space="0" w:color="DDDDDD"/>
              </w:divBdr>
              <w:divsChild>
                <w:div w:id="1643778134">
                  <w:marLeft w:val="0"/>
                  <w:marRight w:val="0"/>
                  <w:marTop w:val="0"/>
                  <w:marBottom w:val="0"/>
                  <w:divBdr>
                    <w:top w:val="none" w:sz="0" w:space="0" w:color="auto"/>
                    <w:left w:val="none" w:sz="0" w:space="0" w:color="auto"/>
                    <w:bottom w:val="none" w:sz="0" w:space="0" w:color="auto"/>
                    <w:right w:val="none" w:sz="0" w:space="0" w:color="auto"/>
                  </w:divBdr>
                  <w:divsChild>
                    <w:div w:id="686518736">
                      <w:marLeft w:val="0"/>
                      <w:marRight w:val="0"/>
                      <w:marTop w:val="0"/>
                      <w:marBottom w:val="0"/>
                      <w:divBdr>
                        <w:top w:val="none" w:sz="0" w:space="0" w:color="auto"/>
                        <w:left w:val="none" w:sz="0" w:space="0" w:color="auto"/>
                        <w:bottom w:val="none" w:sz="0" w:space="0" w:color="auto"/>
                        <w:right w:val="none" w:sz="0" w:space="0" w:color="auto"/>
                      </w:divBdr>
                      <w:divsChild>
                        <w:div w:id="1520074385">
                          <w:marLeft w:val="0"/>
                          <w:marRight w:val="0"/>
                          <w:marTop w:val="0"/>
                          <w:marBottom w:val="0"/>
                          <w:divBdr>
                            <w:top w:val="none" w:sz="0" w:space="0" w:color="auto"/>
                            <w:left w:val="none" w:sz="0" w:space="0" w:color="auto"/>
                            <w:bottom w:val="none" w:sz="0" w:space="0" w:color="auto"/>
                            <w:right w:val="none" w:sz="0" w:space="0" w:color="auto"/>
                          </w:divBdr>
                          <w:divsChild>
                            <w:div w:id="1672952932">
                              <w:marLeft w:val="0"/>
                              <w:marRight w:val="0"/>
                              <w:marTop w:val="0"/>
                              <w:marBottom w:val="0"/>
                              <w:divBdr>
                                <w:top w:val="none" w:sz="0" w:space="0" w:color="auto"/>
                                <w:left w:val="none" w:sz="0" w:space="0" w:color="auto"/>
                                <w:bottom w:val="none" w:sz="0" w:space="0" w:color="auto"/>
                                <w:right w:val="none" w:sz="0" w:space="0" w:color="auto"/>
                              </w:divBdr>
                              <w:divsChild>
                                <w:div w:id="36515379">
                                  <w:marLeft w:val="0"/>
                                  <w:marRight w:val="0"/>
                                  <w:marTop w:val="0"/>
                                  <w:marBottom w:val="0"/>
                                  <w:divBdr>
                                    <w:top w:val="none" w:sz="0" w:space="0" w:color="auto"/>
                                    <w:left w:val="none" w:sz="0" w:space="0" w:color="auto"/>
                                    <w:bottom w:val="none" w:sz="0" w:space="0" w:color="auto"/>
                                    <w:right w:val="none" w:sz="0" w:space="0" w:color="auto"/>
                                  </w:divBdr>
                                  <w:divsChild>
                                    <w:div w:id="495387806">
                                      <w:marLeft w:val="0"/>
                                      <w:marRight w:val="0"/>
                                      <w:marTop w:val="0"/>
                                      <w:marBottom w:val="0"/>
                                      <w:divBdr>
                                        <w:top w:val="none" w:sz="0" w:space="0" w:color="auto"/>
                                        <w:left w:val="none" w:sz="0" w:space="0" w:color="auto"/>
                                        <w:bottom w:val="none" w:sz="0" w:space="0" w:color="auto"/>
                                        <w:right w:val="none" w:sz="0" w:space="0" w:color="auto"/>
                                      </w:divBdr>
                                    </w:div>
                                    <w:div w:id="639192284">
                                      <w:marLeft w:val="0"/>
                                      <w:marRight w:val="0"/>
                                      <w:marTop w:val="0"/>
                                      <w:marBottom w:val="0"/>
                                      <w:divBdr>
                                        <w:top w:val="none" w:sz="0" w:space="0" w:color="auto"/>
                                        <w:left w:val="none" w:sz="0" w:space="0" w:color="auto"/>
                                        <w:bottom w:val="none" w:sz="0" w:space="0" w:color="auto"/>
                                        <w:right w:val="none" w:sz="0" w:space="0" w:color="auto"/>
                                      </w:divBdr>
                                    </w:div>
                                    <w:div w:id="775637156">
                                      <w:marLeft w:val="0"/>
                                      <w:marRight w:val="0"/>
                                      <w:marTop w:val="0"/>
                                      <w:marBottom w:val="0"/>
                                      <w:divBdr>
                                        <w:top w:val="none" w:sz="0" w:space="0" w:color="auto"/>
                                        <w:left w:val="none" w:sz="0" w:space="0" w:color="auto"/>
                                        <w:bottom w:val="none" w:sz="0" w:space="0" w:color="auto"/>
                                        <w:right w:val="none" w:sz="0" w:space="0" w:color="auto"/>
                                      </w:divBdr>
                                    </w:div>
                                    <w:div w:id="127972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6585192">
      <w:bodyDiv w:val="1"/>
      <w:marLeft w:val="0"/>
      <w:marRight w:val="0"/>
      <w:marTop w:val="0"/>
      <w:marBottom w:val="0"/>
      <w:divBdr>
        <w:top w:val="none" w:sz="0" w:space="0" w:color="auto"/>
        <w:left w:val="none" w:sz="0" w:space="0" w:color="auto"/>
        <w:bottom w:val="none" w:sz="0" w:space="0" w:color="auto"/>
        <w:right w:val="none" w:sz="0" w:space="0" w:color="auto"/>
      </w:divBdr>
      <w:divsChild>
        <w:div w:id="800928237">
          <w:marLeft w:val="0"/>
          <w:marRight w:val="0"/>
          <w:marTop w:val="0"/>
          <w:marBottom w:val="0"/>
          <w:divBdr>
            <w:top w:val="none" w:sz="0" w:space="0" w:color="auto"/>
            <w:left w:val="none" w:sz="0" w:space="0" w:color="auto"/>
            <w:bottom w:val="none" w:sz="0" w:space="0" w:color="auto"/>
            <w:right w:val="none" w:sz="0" w:space="0" w:color="auto"/>
          </w:divBdr>
          <w:divsChild>
            <w:div w:id="1057970937">
              <w:marLeft w:val="0"/>
              <w:marRight w:val="0"/>
              <w:marTop w:val="300"/>
              <w:marBottom w:val="0"/>
              <w:divBdr>
                <w:top w:val="single" w:sz="6" w:space="0" w:color="DDDDDD"/>
                <w:left w:val="single" w:sz="6" w:space="0" w:color="DDDDDD"/>
                <w:bottom w:val="single" w:sz="6" w:space="0" w:color="DDDDDD"/>
                <w:right w:val="single" w:sz="6" w:space="0" w:color="DDDDDD"/>
              </w:divBdr>
              <w:divsChild>
                <w:div w:id="1988169514">
                  <w:marLeft w:val="0"/>
                  <w:marRight w:val="0"/>
                  <w:marTop w:val="0"/>
                  <w:marBottom w:val="0"/>
                  <w:divBdr>
                    <w:top w:val="none" w:sz="0" w:space="0" w:color="auto"/>
                    <w:left w:val="none" w:sz="0" w:space="0" w:color="auto"/>
                    <w:bottom w:val="none" w:sz="0" w:space="0" w:color="auto"/>
                    <w:right w:val="none" w:sz="0" w:space="0" w:color="auto"/>
                  </w:divBdr>
                  <w:divsChild>
                    <w:div w:id="1609317974">
                      <w:marLeft w:val="0"/>
                      <w:marRight w:val="0"/>
                      <w:marTop w:val="0"/>
                      <w:marBottom w:val="0"/>
                      <w:divBdr>
                        <w:top w:val="none" w:sz="0" w:space="0" w:color="auto"/>
                        <w:left w:val="none" w:sz="0" w:space="0" w:color="auto"/>
                        <w:bottom w:val="none" w:sz="0" w:space="0" w:color="auto"/>
                        <w:right w:val="none" w:sz="0" w:space="0" w:color="auto"/>
                      </w:divBdr>
                      <w:divsChild>
                        <w:div w:id="1539003784">
                          <w:marLeft w:val="0"/>
                          <w:marRight w:val="0"/>
                          <w:marTop w:val="0"/>
                          <w:marBottom w:val="0"/>
                          <w:divBdr>
                            <w:top w:val="none" w:sz="0" w:space="0" w:color="auto"/>
                            <w:left w:val="none" w:sz="0" w:space="0" w:color="auto"/>
                            <w:bottom w:val="none" w:sz="0" w:space="0" w:color="auto"/>
                            <w:right w:val="none" w:sz="0" w:space="0" w:color="auto"/>
                          </w:divBdr>
                          <w:divsChild>
                            <w:div w:id="1146319132">
                              <w:marLeft w:val="0"/>
                              <w:marRight w:val="0"/>
                              <w:marTop w:val="0"/>
                              <w:marBottom w:val="0"/>
                              <w:divBdr>
                                <w:top w:val="none" w:sz="0" w:space="0" w:color="auto"/>
                                <w:left w:val="none" w:sz="0" w:space="0" w:color="auto"/>
                                <w:bottom w:val="none" w:sz="0" w:space="0" w:color="auto"/>
                                <w:right w:val="none" w:sz="0" w:space="0" w:color="auto"/>
                              </w:divBdr>
                              <w:divsChild>
                                <w:div w:id="1718239552">
                                  <w:marLeft w:val="0"/>
                                  <w:marRight w:val="0"/>
                                  <w:marTop w:val="0"/>
                                  <w:marBottom w:val="0"/>
                                  <w:divBdr>
                                    <w:top w:val="none" w:sz="0" w:space="0" w:color="auto"/>
                                    <w:left w:val="none" w:sz="0" w:space="0" w:color="auto"/>
                                    <w:bottom w:val="none" w:sz="0" w:space="0" w:color="auto"/>
                                    <w:right w:val="none" w:sz="0" w:space="0" w:color="auto"/>
                                  </w:divBdr>
                                  <w:divsChild>
                                    <w:div w:id="1881822415">
                                      <w:marLeft w:val="0"/>
                                      <w:marRight w:val="0"/>
                                      <w:marTop w:val="0"/>
                                      <w:marBottom w:val="0"/>
                                      <w:divBdr>
                                        <w:top w:val="none" w:sz="0" w:space="0" w:color="auto"/>
                                        <w:left w:val="none" w:sz="0" w:space="0" w:color="auto"/>
                                        <w:bottom w:val="none" w:sz="0" w:space="0" w:color="auto"/>
                                        <w:right w:val="none" w:sz="0" w:space="0" w:color="auto"/>
                                      </w:divBdr>
                                    </w:div>
                                    <w:div w:id="707098806">
                                      <w:marLeft w:val="0"/>
                                      <w:marRight w:val="0"/>
                                      <w:marTop w:val="0"/>
                                      <w:marBottom w:val="0"/>
                                      <w:divBdr>
                                        <w:top w:val="none" w:sz="0" w:space="0" w:color="auto"/>
                                        <w:left w:val="none" w:sz="0" w:space="0" w:color="auto"/>
                                        <w:bottom w:val="none" w:sz="0" w:space="0" w:color="auto"/>
                                        <w:right w:val="none" w:sz="0" w:space="0" w:color="auto"/>
                                      </w:divBdr>
                                    </w:div>
                                    <w:div w:id="436370781">
                                      <w:marLeft w:val="0"/>
                                      <w:marRight w:val="0"/>
                                      <w:marTop w:val="0"/>
                                      <w:marBottom w:val="0"/>
                                      <w:divBdr>
                                        <w:top w:val="none" w:sz="0" w:space="0" w:color="auto"/>
                                        <w:left w:val="none" w:sz="0" w:space="0" w:color="auto"/>
                                        <w:bottom w:val="none" w:sz="0" w:space="0" w:color="auto"/>
                                        <w:right w:val="none" w:sz="0" w:space="0" w:color="auto"/>
                                      </w:divBdr>
                                    </w:div>
                                    <w:div w:id="323247655">
                                      <w:marLeft w:val="0"/>
                                      <w:marRight w:val="0"/>
                                      <w:marTop w:val="0"/>
                                      <w:marBottom w:val="0"/>
                                      <w:divBdr>
                                        <w:top w:val="none" w:sz="0" w:space="0" w:color="auto"/>
                                        <w:left w:val="none" w:sz="0" w:space="0" w:color="auto"/>
                                        <w:bottom w:val="none" w:sz="0" w:space="0" w:color="auto"/>
                                        <w:right w:val="none" w:sz="0" w:space="0" w:color="auto"/>
                                      </w:divBdr>
                                    </w:div>
                                    <w:div w:id="858740922">
                                      <w:marLeft w:val="0"/>
                                      <w:marRight w:val="0"/>
                                      <w:marTop w:val="0"/>
                                      <w:marBottom w:val="0"/>
                                      <w:divBdr>
                                        <w:top w:val="none" w:sz="0" w:space="0" w:color="auto"/>
                                        <w:left w:val="none" w:sz="0" w:space="0" w:color="auto"/>
                                        <w:bottom w:val="none" w:sz="0" w:space="0" w:color="auto"/>
                                        <w:right w:val="none" w:sz="0" w:space="0" w:color="auto"/>
                                      </w:divBdr>
                                    </w:div>
                                    <w:div w:id="197790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555374">
      <w:bodyDiv w:val="1"/>
      <w:marLeft w:val="0"/>
      <w:marRight w:val="0"/>
      <w:marTop w:val="0"/>
      <w:marBottom w:val="0"/>
      <w:divBdr>
        <w:top w:val="none" w:sz="0" w:space="0" w:color="auto"/>
        <w:left w:val="none" w:sz="0" w:space="0" w:color="auto"/>
        <w:bottom w:val="none" w:sz="0" w:space="0" w:color="auto"/>
        <w:right w:val="none" w:sz="0" w:space="0" w:color="auto"/>
      </w:divBdr>
      <w:divsChild>
        <w:div w:id="1075280870">
          <w:marLeft w:val="547"/>
          <w:marRight w:val="0"/>
          <w:marTop w:val="134"/>
          <w:marBottom w:val="0"/>
          <w:divBdr>
            <w:top w:val="none" w:sz="0" w:space="0" w:color="auto"/>
            <w:left w:val="none" w:sz="0" w:space="0" w:color="auto"/>
            <w:bottom w:val="none" w:sz="0" w:space="0" w:color="auto"/>
            <w:right w:val="none" w:sz="0" w:space="0" w:color="auto"/>
          </w:divBdr>
        </w:div>
      </w:divsChild>
    </w:div>
    <w:div w:id="1513952458">
      <w:bodyDiv w:val="1"/>
      <w:marLeft w:val="0"/>
      <w:marRight w:val="0"/>
      <w:marTop w:val="0"/>
      <w:marBottom w:val="0"/>
      <w:divBdr>
        <w:top w:val="none" w:sz="0" w:space="0" w:color="auto"/>
        <w:left w:val="none" w:sz="0" w:space="0" w:color="auto"/>
        <w:bottom w:val="none" w:sz="0" w:space="0" w:color="auto"/>
        <w:right w:val="none" w:sz="0" w:space="0" w:color="auto"/>
      </w:divBdr>
    </w:div>
    <w:div w:id="1524511645">
      <w:bodyDiv w:val="1"/>
      <w:marLeft w:val="0"/>
      <w:marRight w:val="0"/>
      <w:marTop w:val="0"/>
      <w:marBottom w:val="0"/>
      <w:divBdr>
        <w:top w:val="none" w:sz="0" w:space="0" w:color="auto"/>
        <w:left w:val="none" w:sz="0" w:space="0" w:color="auto"/>
        <w:bottom w:val="none" w:sz="0" w:space="0" w:color="auto"/>
        <w:right w:val="none" w:sz="0" w:space="0" w:color="auto"/>
      </w:divBdr>
      <w:divsChild>
        <w:div w:id="1714184271">
          <w:marLeft w:val="0"/>
          <w:marRight w:val="0"/>
          <w:marTop w:val="0"/>
          <w:marBottom w:val="0"/>
          <w:divBdr>
            <w:top w:val="none" w:sz="0" w:space="0" w:color="auto"/>
            <w:left w:val="none" w:sz="0" w:space="0" w:color="auto"/>
            <w:bottom w:val="none" w:sz="0" w:space="0" w:color="auto"/>
            <w:right w:val="none" w:sz="0" w:space="0" w:color="auto"/>
          </w:divBdr>
          <w:divsChild>
            <w:div w:id="11302789">
              <w:marLeft w:val="0"/>
              <w:marRight w:val="0"/>
              <w:marTop w:val="300"/>
              <w:marBottom w:val="0"/>
              <w:divBdr>
                <w:top w:val="single" w:sz="6" w:space="0" w:color="DDDDDD"/>
                <w:left w:val="single" w:sz="6" w:space="0" w:color="DDDDDD"/>
                <w:bottom w:val="single" w:sz="6" w:space="0" w:color="DDDDDD"/>
                <w:right w:val="single" w:sz="6" w:space="0" w:color="DDDDDD"/>
              </w:divBdr>
              <w:divsChild>
                <w:div w:id="2037846237">
                  <w:marLeft w:val="0"/>
                  <w:marRight w:val="0"/>
                  <w:marTop w:val="0"/>
                  <w:marBottom w:val="0"/>
                  <w:divBdr>
                    <w:top w:val="none" w:sz="0" w:space="0" w:color="auto"/>
                    <w:left w:val="none" w:sz="0" w:space="0" w:color="auto"/>
                    <w:bottom w:val="none" w:sz="0" w:space="0" w:color="auto"/>
                    <w:right w:val="none" w:sz="0" w:space="0" w:color="auto"/>
                  </w:divBdr>
                  <w:divsChild>
                    <w:div w:id="1790658088">
                      <w:marLeft w:val="0"/>
                      <w:marRight w:val="0"/>
                      <w:marTop w:val="0"/>
                      <w:marBottom w:val="0"/>
                      <w:divBdr>
                        <w:top w:val="none" w:sz="0" w:space="0" w:color="auto"/>
                        <w:left w:val="none" w:sz="0" w:space="0" w:color="auto"/>
                        <w:bottom w:val="none" w:sz="0" w:space="0" w:color="auto"/>
                        <w:right w:val="none" w:sz="0" w:space="0" w:color="auto"/>
                      </w:divBdr>
                      <w:divsChild>
                        <w:div w:id="1350596772">
                          <w:marLeft w:val="0"/>
                          <w:marRight w:val="0"/>
                          <w:marTop w:val="0"/>
                          <w:marBottom w:val="0"/>
                          <w:divBdr>
                            <w:top w:val="none" w:sz="0" w:space="0" w:color="auto"/>
                            <w:left w:val="none" w:sz="0" w:space="0" w:color="auto"/>
                            <w:bottom w:val="none" w:sz="0" w:space="0" w:color="auto"/>
                            <w:right w:val="none" w:sz="0" w:space="0" w:color="auto"/>
                          </w:divBdr>
                          <w:divsChild>
                            <w:div w:id="1946880706">
                              <w:marLeft w:val="0"/>
                              <w:marRight w:val="0"/>
                              <w:marTop w:val="0"/>
                              <w:marBottom w:val="0"/>
                              <w:divBdr>
                                <w:top w:val="none" w:sz="0" w:space="0" w:color="auto"/>
                                <w:left w:val="none" w:sz="0" w:space="0" w:color="auto"/>
                                <w:bottom w:val="none" w:sz="0" w:space="0" w:color="auto"/>
                                <w:right w:val="none" w:sz="0" w:space="0" w:color="auto"/>
                              </w:divBdr>
                              <w:divsChild>
                                <w:div w:id="281112116">
                                  <w:marLeft w:val="0"/>
                                  <w:marRight w:val="0"/>
                                  <w:marTop w:val="0"/>
                                  <w:marBottom w:val="0"/>
                                  <w:divBdr>
                                    <w:top w:val="none" w:sz="0" w:space="0" w:color="auto"/>
                                    <w:left w:val="none" w:sz="0" w:space="0" w:color="auto"/>
                                    <w:bottom w:val="none" w:sz="0" w:space="0" w:color="auto"/>
                                    <w:right w:val="none" w:sz="0" w:space="0" w:color="auto"/>
                                  </w:divBdr>
                                  <w:divsChild>
                                    <w:div w:id="1926914332">
                                      <w:marLeft w:val="0"/>
                                      <w:marRight w:val="0"/>
                                      <w:marTop w:val="0"/>
                                      <w:marBottom w:val="0"/>
                                      <w:divBdr>
                                        <w:top w:val="none" w:sz="0" w:space="0" w:color="auto"/>
                                        <w:left w:val="none" w:sz="0" w:space="0" w:color="auto"/>
                                        <w:bottom w:val="none" w:sz="0" w:space="0" w:color="auto"/>
                                        <w:right w:val="none" w:sz="0" w:space="0" w:color="auto"/>
                                      </w:divBdr>
                                    </w:div>
                                    <w:div w:id="245308030">
                                      <w:marLeft w:val="0"/>
                                      <w:marRight w:val="0"/>
                                      <w:marTop w:val="0"/>
                                      <w:marBottom w:val="0"/>
                                      <w:divBdr>
                                        <w:top w:val="none" w:sz="0" w:space="0" w:color="auto"/>
                                        <w:left w:val="none" w:sz="0" w:space="0" w:color="auto"/>
                                        <w:bottom w:val="none" w:sz="0" w:space="0" w:color="auto"/>
                                        <w:right w:val="none" w:sz="0" w:space="0" w:color="auto"/>
                                      </w:divBdr>
                                    </w:div>
                                    <w:div w:id="1644846218">
                                      <w:marLeft w:val="0"/>
                                      <w:marRight w:val="0"/>
                                      <w:marTop w:val="0"/>
                                      <w:marBottom w:val="0"/>
                                      <w:divBdr>
                                        <w:top w:val="none" w:sz="0" w:space="0" w:color="auto"/>
                                        <w:left w:val="none" w:sz="0" w:space="0" w:color="auto"/>
                                        <w:bottom w:val="none" w:sz="0" w:space="0" w:color="auto"/>
                                        <w:right w:val="none" w:sz="0" w:space="0" w:color="auto"/>
                                      </w:divBdr>
                                    </w:div>
                                    <w:div w:id="105469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920399">
      <w:bodyDiv w:val="1"/>
      <w:marLeft w:val="0"/>
      <w:marRight w:val="0"/>
      <w:marTop w:val="0"/>
      <w:marBottom w:val="0"/>
      <w:divBdr>
        <w:top w:val="none" w:sz="0" w:space="0" w:color="auto"/>
        <w:left w:val="none" w:sz="0" w:space="0" w:color="auto"/>
        <w:bottom w:val="none" w:sz="0" w:space="0" w:color="auto"/>
        <w:right w:val="none" w:sz="0" w:space="0" w:color="auto"/>
      </w:divBdr>
      <w:divsChild>
        <w:div w:id="1499617048">
          <w:marLeft w:val="0"/>
          <w:marRight w:val="0"/>
          <w:marTop w:val="0"/>
          <w:marBottom w:val="0"/>
          <w:divBdr>
            <w:top w:val="none" w:sz="0" w:space="0" w:color="auto"/>
            <w:left w:val="none" w:sz="0" w:space="0" w:color="auto"/>
            <w:bottom w:val="none" w:sz="0" w:space="0" w:color="auto"/>
            <w:right w:val="none" w:sz="0" w:space="0" w:color="auto"/>
          </w:divBdr>
          <w:divsChild>
            <w:div w:id="1009219301">
              <w:marLeft w:val="0"/>
              <w:marRight w:val="0"/>
              <w:marTop w:val="0"/>
              <w:marBottom w:val="0"/>
              <w:divBdr>
                <w:top w:val="none" w:sz="0" w:space="0" w:color="auto"/>
                <w:left w:val="none" w:sz="0" w:space="0" w:color="auto"/>
                <w:bottom w:val="none" w:sz="0" w:space="0" w:color="auto"/>
                <w:right w:val="none" w:sz="0" w:space="0" w:color="auto"/>
              </w:divBdr>
              <w:divsChild>
                <w:div w:id="680468637">
                  <w:marLeft w:val="0"/>
                  <w:marRight w:val="0"/>
                  <w:marTop w:val="0"/>
                  <w:marBottom w:val="0"/>
                  <w:divBdr>
                    <w:top w:val="none" w:sz="0" w:space="0" w:color="auto"/>
                    <w:left w:val="none" w:sz="0" w:space="0" w:color="auto"/>
                    <w:bottom w:val="none" w:sz="0" w:space="0" w:color="auto"/>
                    <w:right w:val="none" w:sz="0" w:space="0" w:color="auto"/>
                  </w:divBdr>
                  <w:divsChild>
                    <w:div w:id="700058936">
                      <w:marLeft w:val="0"/>
                      <w:marRight w:val="0"/>
                      <w:marTop w:val="0"/>
                      <w:marBottom w:val="0"/>
                      <w:divBdr>
                        <w:top w:val="none" w:sz="0" w:space="0" w:color="auto"/>
                        <w:left w:val="none" w:sz="0" w:space="0" w:color="auto"/>
                        <w:bottom w:val="none" w:sz="0" w:space="0" w:color="auto"/>
                        <w:right w:val="none" w:sz="0" w:space="0" w:color="auto"/>
                      </w:divBdr>
                      <w:divsChild>
                        <w:div w:id="928467173">
                          <w:marLeft w:val="0"/>
                          <w:marRight w:val="0"/>
                          <w:marTop w:val="0"/>
                          <w:marBottom w:val="0"/>
                          <w:divBdr>
                            <w:top w:val="none" w:sz="0" w:space="0" w:color="auto"/>
                            <w:left w:val="none" w:sz="0" w:space="0" w:color="auto"/>
                            <w:bottom w:val="none" w:sz="0" w:space="0" w:color="auto"/>
                            <w:right w:val="none" w:sz="0" w:space="0" w:color="auto"/>
                          </w:divBdr>
                          <w:divsChild>
                            <w:div w:id="92040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4504963">
      <w:bodyDiv w:val="1"/>
      <w:marLeft w:val="0"/>
      <w:marRight w:val="0"/>
      <w:marTop w:val="0"/>
      <w:marBottom w:val="0"/>
      <w:divBdr>
        <w:top w:val="none" w:sz="0" w:space="0" w:color="auto"/>
        <w:left w:val="none" w:sz="0" w:space="0" w:color="auto"/>
        <w:bottom w:val="none" w:sz="0" w:space="0" w:color="auto"/>
        <w:right w:val="none" w:sz="0" w:space="0" w:color="auto"/>
      </w:divBdr>
      <w:divsChild>
        <w:div w:id="475263">
          <w:marLeft w:val="0"/>
          <w:marRight w:val="0"/>
          <w:marTop w:val="0"/>
          <w:marBottom w:val="0"/>
          <w:divBdr>
            <w:top w:val="none" w:sz="0" w:space="0" w:color="auto"/>
            <w:left w:val="none" w:sz="0" w:space="0" w:color="auto"/>
            <w:bottom w:val="none" w:sz="0" w:space="0" w:color="auto"/>
            <w:right w:val="none" w:sz="0" w:space="0" w:color="auto"/>
          </w:divBdr>
          <w:divsChild>
            <w:div w:id="877278041">
              <w:marLeft w:val="0"/>
              <w:marRight w:val="0"/>
              <w:marTop w:val="300"/>
              <w:marBottom w:val="0"/>
              <w:divBdr>
                <w:top w:val="single" w:sz="6" w:space="0" w:color="DDDDDD"/>
                <w:left w:val="single" w:sz="6" w:space="0" w:color="DDDDDD"/>
                <w:bottom w:val="single" w:sz="6" w:space="0" w:color="DDDDDD"/>
                <w:right w:val="single" w:sz="6" w:space="0" w:color="DDDDDD"/>
              </w:divBdr>
              <w:divsChild>
                <w:div w:id="507914464">
                  <w:marLeft w:val="0"/>
                  <w:marRight w:val="0"/>
                  <w:marTop w:val="0"/>
                  <w:marBottom w:val="0"/>
                  <w:divBdr>
                    <w:top w:val="none" w:sz="0" w:space="0" w:color="auto"/>
                    <w:left w:val="none" w:sz="0" w:space="0" w:color="auto"/>
                    <w:bottom w:val="none" w:sz="0" w:space="0" w:color="auto"/>
                    <w:right w:val="none" w:sz="0" w:space="0" w:color="auto"/>
                  </w:divBdr>
                  <w:divsChild>
                    <w:div w:id="568614536">
                      <w:marLeft w:val="0"/>
                      <w:marRight w:val="0"/>
                      <w:marTop w:val="0"/>
                      <w:marBottom w:val="0"/>
                      <w:divBdr>
                        <w:top w:val="none" w:sz="0" w:space="0" w:color="auto"/>
                        <w:left w:val="none" w:sz="0" w:space="0" w:color="auto"/>
                        <w:bottom w:val="none" w:sz="0" w:space="0" w:color="auto"/>
                        <w:right w:val="none" w:sz="0" w:space="0" w:color="auto"/>
                      </w:divBdr>
                      <w:divsChild>
                        <w:div w:id="1951012663">
                          <w:marLeft w:val="0"/>
                          <w:marRight w:val="0"/>
                          <w:marTop w:val="0"/>
                          <w:marBottom w:val="0"/>
                          <w:divBdr>
                            <w:top w:val="none" w:sz="0" w:space="0" w:color="auto"/>
                            <w:left w:val="none" w:sz="0" w:space="0" w:color="auto"/>
                            <w:bottom w:val="none" w:sz="0" w:space="0" w:color="auto"/>
                            <w:right w:val="none" w:sz="0" w:space="0" w:color="auto"/>
                          </w:divBdr>
                          <w:divsChild>
                            <w:div w:id="1709260294">
                              <w:marLeft w:val="0"/>
                              <w:marRight w:val="0"/>
                              <w:marTop w:val="0"/>
                              <w:marBottom w:val="0"/>
                              <w:divBdr>
                                <w:top w:val="none" w:sz="0" w:space="0" w:color="auto"/>
                                <w:left w:val="none" w:sz="0" w:space="0" w:color="auto"/>
                                <w:bottom w:val="none" w:sz="0" w:space="0" w:color="auto"/>
                                <w:right w:val="none" w:sz="0" w:space="0" w:color="auto"/>
                              </w:divBdr>
                              <w:divsChild>
                                <w:div w:id="1060445939">
                                  <w:marLeft w:val="0"/>
                                  <w:marRight w:val="0"/>
                                  <w:marTop w:val="0"/>
                                  <w:marBottom w:val="0"/>
                                  <w:divBdr>
                                    <w:top w:val="none" w:sz="0" w:space="0" w:color="auto"/>
                                    <w:left w:val="none" w:sz="0" w:space="0" w:color="auto"/>
                                    <w:bottom w:val="none" w:sz="0" w:space="0" w:color="auto"/>
                                    <w:right w:val="none" w:sz="0" w:space="0" w:color="auto"/>
                                  </w:divBdr>
                                  <w:divsChild>
                                    <w:div w:id="635524351">
                                      <w:marLeft w:val="0"/>
                                      <w:marRight w:val="0"/>
                                      <w:marTop w:val="0"/>
                                      <w:marBottom w:val="0"/>
                                      <w:divBdr>
                                        <w:top w:val="none" w:sz="0" w:space="0" w:color="auto"/>
                                        <w:left w:val="none" w:sz="0" w:space="0" w:color="auto"/>
                                        <w:bottom w:val="none" w:sz="0" w:space="0" w:color="auto"/>
                                        <w:right w:val="none" w:sz="0" w:space="0" w:color="auto"/>
                                      </w:divBdr>
                                    </w:div>
                                    <w:div w:id="1299070874">
                                      <w:marLeft w:val="0"/>
                                      <w:marRight w:val="0"/>
                                      <w:marTop w:val="0"/>
                                      <w:marBottom w:val="0"/>
                                      <w:divBdr>
                                        <w:top w:val="none" w:sz="0" w:space="0" w:color="auto"/>
                                        <w:left w:val="none" w:sz="0" w:space="0" w:color="auto"/>
                                        <w:bottom w:val="none" w:sz="0" w:space="0" w:color="auto"/>
                                        <w:right w:val="none" w:sz="0" w:space="0" w:color="auto"/>
                                      </w:divBdr>
                                    </w:div>
                                    <w:div w:id="246043775">
                                      <w:marLeft w:val="0"/>
                                      <w:marRight w:val="0"/>
                                      <w:marTop w:val="0"/>
                                      <w:marBottom w:val="0"/>
                                      <w:divBdr>
                                        <w:top w:val="none" w:sz="0" w:space="0" w:color="auto"/>
                                        <w:left w:val="none" w:sz="0" w:space="0" w:color="auto"/>
                                        <w:bottom w:val="none" w:sz="0" w:space="0" w:color="auto"/>
                                        <w:right w:val="none" w:sz="0" w:space="0" w:color="auto"/>
                                      </w:divBdr>
                                    </w:div>
                                    <w:div w:id="825559018">
                                      <w:marLeft w:val="0"/>
                                      <w:marRight w:val="0"/>
                                      <w:marTop w:val="0"/>
                                      <w:marBottom w:val="0"/>
                                      <w:divBdr>
                                        <w:top w:val="none" w:sz="0" w:space="0" w:color="auto"/>
                                        <w:left w:val="none" w:sz="0" w:space="0" w:color="auto"/>
                                        <w:bottom w:val="none" w:sz="0" w:space="0" w:color="auto"/>
                                        <w:right w:val="none" w:sz="0" w:space="0" w:color="auto"/>
                                      </w:divBdr>
                                    </w:div>
                                    <w:div w:id="497620558">
                                      <w:marLeft w:val="0"/>
                                      <w:marRight w:val="0"/>
                                      <w:marTop w:val="0"/>
                                      <w:marBottom w:val="0"/>
                                      <w:divBdr>
                                        <w:top w:val="none" w:sz="0" w:space="0" w:color="auto"/>
                                        <w:left w:val="none" w:sz="0" w:space="0" w:color="auto"/>
                                        <w:bottom w:val="none" w:sz="0" w:space="0" w:color="auto"/>
                                        <w:right w:val="none" w:sz="0" w:space="0" w:color="auto"/>
                                      </w:divBdr>
                                    </w:div>
                                    <w:div w:id="842547965">
                                      <w:marLeft w:val="0"/>
                                      <w:marRight w:val="0"/>
                                      <w:marTop w:val="0"/>
                                      <w:marBottom w:val="0"/>
                                      <w:divBdr>
                                        <w:top w:val="none" w:sz="0" w:space="0" w:color="auto"/>
                                        <w:left w:val="none" w:sz="0" w:space="0" w:color="auto"/>
                                        <w:bottom w:val="none" w:sz="0" w:space="0" w:color="auto"/>
                                        <w:right w:val="none" w:sz="0" w:space="0" w:color="auto"/>
                                      </w:divBdr>
                                    </w:div>
                                    <w:div w:id="202678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6622433">
      <w:bodyDiv w:val="1"/>
      <w:marLeft w:val="0"/>
      <w:marRight w:val="0"/>
      <w:marTop w:val="0"/>
      <w:marBottom w:val="0"/>
      <w:divBdr>
        <w:top w:val="none" w:sz="0" w:space="0" w:color="auto"/>
        <w:left w:val="none" w:sz="0" w:space="0" w:color="auto"/>
        <w:bottom w:val="none" w:sz="0" w:space="0" w:color="auto"/>
        <w:right w:val="none" w:sz="0" w:space="0" w:color="auto"/>
      </w:divBdr>
      <w:divsChild>
        <w:div w:id="1984580279">
          <w:marLeft w:val="0"/>
          <w:marRight w:val="0"/>
          <w:marTop w:val="0"/>
          <w:marBottom w:val="0"/>
          <w:divBdr>
            <w:top w:val="none" w:sz="0" w:space="0" w:color="auto"/>
            <w:left w:val="none" w:sz="0" w:space="0" w:color="auto"/>
            <w:bottom w:val="none" w:sz="0" w:space="0" w:color="auto"/>
            <w:right w:val="none" w:sz="0" w:space="0" w:color="auto"/>
          </w:divBdr>
          <w:divsChild>
            <w:div w:id="1314212118">
              <w:marLeft w:val="0"/>
              <w:marRight w:val="0"/>
              <w:marTop w:val="0"/>
              <w:marBottom w:val="0"/>
              <w:divBdr>
                <w:top w:val="none" w:sz="0" w:space="0" w:color="auto"/>
                <w:left w:val="none" w:sz="0" w:space="0" w:color="auto"/>
                <w:bottom w:val="none" w:sz="0" w:space="0" w:color="auto"/>
                <w:right w:val="none" w:sz="0" w:space="0" w:color="auto"/>
              </w:divBdr>
              <w:divsChild>
                <w:div w:id="979533424">
                  <w:marLeft w:val="0"/>
                  <w:marRight w:val="0"/>
                  <w:marTop w:val="0"/>
                  <w:marBottom w:val="0"/>
                  <w:divBdr>
                    <w:top w:val="none" w:sz="0" w:space="0" w:color="auto"/>
                    <w:left w:val="none" w:sz="0" w:space="0" w:color="auto"/>
                    <w:bottom w:val="none" w:sz="0" w:space="0" w:color="auto"/>
                    <w:right w:val="none" w:sz="0" w:space="0" w:color="auto"/>
                  </w:divBdr>
                  <w:divsChild>
                    <w:div w:id="1900700437">
                      <w:marLeft w:val="0"/>
                      <w:marRight w:val="0"/>
                      <w:marTop w:val="0"/>
                      <w:marBottom w:val="0"/>
                      <w:divBdr>
                        <w:top w:val="none" w:sz="0" w:space="0" w:color="auto"/>
                        <w:left w:val="none" w:sz="0" w:space="0" w:color="auto"/>
                        <w:bottom w:val="none" w:sz="0" w:space="0" w:color="auto"/>
                        <w:right w:val="none" w:sz="0" w:space="0" w:color="auto"/>
                      </w:divBdr>
                      <w:divsChild>
                        <w:div w:id="479005876">
                          <w:marLeft w:val="0"/>
                          <w:marRight w:val="0"/>
                          <w:marTop w:val="0"/>
                          <w:marBottom w:val="0"/>
                          <w:divBdr>
                            <w:top w:val="none" w:sz="0" w:space="0" w:color="auto"/>
                            <w:left w:val="none" w:sz="0" w:space="0" w:color="auto"/>
                            <w:bottom w:val="none" w:sz="0" w:space="0" w:color="auto"/>
                            <w:right w:val="none" w:sz="0" w:space="0" w:color="auto"/>
                          </w:divBdr>
                          <w:divsChild>
                            <w:div w:id="135765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3218835">
      <w:bodyDiv w:val="1"/>
      <w:marLeft w:val="0"/>
      <w:marRight w:val="0"/>
      <w:marTop w:val="0"/>
      <w:marBottom w:val="0"/>
      <w:divBdr>
        <w:top w:val="none" w:sz="0" w:space="0" w:color="auto"/>
        <w:left w:val="none" w:sz="0" w:space="0" w:color="auto"/>
        <w:bottom w:val="none" w:sz="0" w:space="0" w:color="auto"/>
        <w:right w:val="none" w:sz="0" w:space="0" w:color="auto"/>
      </w:divBdr>
      <w:divsChild>
        <w:div w:id="1727297523">
          <w:marLeft w:val="0"/>
          <w:marRight w:val="0"/>
          <w:marTop w:val="0"/>
          <w:marBottom w:val="0"/>
          <w:divBdr>
            <w:top w:val="none" w:sz="0" w:space="0" w:color="auto"/>
            <w:left w:val="none" w:sz="0" w:space="0" w:color="auto"/>
            <w:bottom w:val="none" w:sz="0" w:space="0" w:color="auto"/>
            <w:right w:val="none" w:sz="0" w:space="0" w:color="auto"/>
          </w:divBdr>
          <w:divsChild>
            <w:div w:id="1735007156">
              <w:marLeft w:val="0"/>
              <w:marRight w:val="0"/>
              <w:marTop w:val="300"/>
              <w:marBottom w:val="0"/>
              <w:divBdr>
                <w:top w:val="single" w:sz="6" w:space="0" w:color="DDDDDD"/>
                <w:left w:val="single" w:sz="6" w:space="0" w:color="DDDDDD"/>
                <w:bottom w:val="single" w:sz="6" w:space="0" w:color="DDDDDD"/>
                <w:right w:val="single" w:sz="6" w:space="0" w:color="DDDDDD"/>
              </w:divBdr>
              <w:divsChild>
                <w:div w:id="136071796">
                  <w:marLeft w:val="0"/>
                  <w:marRight w:val="0"/>
                  <w:marTop w:val="0"/>
                  <w:marBottom w:val="0"/>
                  <w:divBdr>
                    <w:top w:val="none" w:sz="0" w:space="0" w:color="auto"/>
                    <w:left w:val="none" w:sz="0" w:space="0" w:color="auto"/>
                    <w:bottom w:val="none" w:sz="0" w:space="0" w:color="auto"/>
                    <w:right w:val="none" w:sz="0" w:space="0" w:color="auto"/>
                  </w:divBdr>
                  <w:divsChild>
                    <w:div w:id="259527671">
                      <w:marLeft w:val="0"/>
                      <w:marRight w:val="0"/>
                      <w:marTop w:val="0"/>
                      <w:marBottom w:val="0"/>
                      <w:divBdr>
                        <w:top w:val="none" w:sz="0" w:space="0" w:color="auto"/>
                        <w:left w:val="none" w:sz="0" w:space="0" w:color="auto"/>
                        <w:bottom w:val="none" w:sz="0" w:space="0" w:color="auto"/>
                        <w:right w:val="none" w:sz="0" w:space="0" w:color="auto"/>
                      </w:divBdr>
                      <w:divsChild>
                        <w:div w:id="1890412475">
                          <w:marLeft w:val="0"/>
                          <w:marRight w:val="0"/>
                          <w:marTop w:val="0"/>
                          <w:marBottom w:val="0"/>
                          <w:divBdr>
                            <w:top w:val="none" w:sz="0" w:space="0" w:color="auto"/>
                            <w:left w:val="none" w:sz="0" w:space="0" w:color="auto"/>
                            <w:bottom w:val="none" w:sz="0" w:space="0" w:color="auto"/>
                            <w:right w:val="none" w:sz="0" w:space="0" w:color="auto"/>
                          </w:divBdr>
                          <w:divsChild>
                            <w:div w:id="1798984102">
                              <w:marLeft w:val="0"/>
                              <w:marRight w:val="0"/>
                              <w:marTop w:val="0"/>
                              <w:marBottom w:val="0"/>
                              <w:divBdr>
                                <w:top w:val="none" w:sz="0" w:space="0" w:color="auto"/>
                                <w:left w:val="none" w:sz="0" w:space="0" w:color="auto"/>
                                <w:bottom w:val="none" w:sz="0" w:space="0" w:color="auto"/>
                                <w:right w:val="none" w:sz="0" w:space="0" w:color="auto"/>
                              </w:divBdr>
                              <w:divsChild>
                                <w:div w:id="1716078450">
                                  <w:marLeft w:val="0"/>
                                  <w:marRight w:val="0"/>
                                  <w:marTop w:val="0"/>
                                  <w:marBottom w:val="0"/>
                                  <w:divBdr>
                                    <w:top w:val="none" w:sz="0" w:space="0" w:color="auto"/>
                                    <w:left w:val="none" w:sz="0" w:space="0" w:color="auto"/>
                                    <w:bottom w:val="none" w:sz="0" w:space="0" w:color="auto"/>
                                    <w:right w:val="none" w:sz="0" w:space="0" w:color="auto"/>
                                  </w:divBdr>
                                  <w:divsChild>
                                    <w:div w:id="940987421">
                                      <w:marLeft w:val="0"/>
                                      <w:marRight w:val="0"/>
                                      <w:marTop w:val="0"/>
                                      <w:marBottom w:val="0"/>
                                      <w:divBdr>
                                        <w:top w:val="none" w:sz="0" w:space="0" w:color="auto"/>
                                        <w:left w:val="none" w:sz="0" w:space="0" w:color="auto"/>
                                        <w:bottom w:val="none" w:sz="0" w:space="0" w:color="auto"/>
                                        <w:right w:val="none" w:sz="0" w:space="0" w:color="auto"/>
                                      </w:divBdr>
                                    </w:div>
                                    <w:div w:id="1886520212">
                                      <w:marLeft w:val="0"/>
                                      <w:marRight w:val="0"/>
                                      <w:marTop w:val="0"/>
                                      <w:marBottom w:val="0"/>
                                      <w:divBdr>
                                        <w:top w:val="none" w:sz="0" w:space="0" w:color="auto"/>
                                        <w:left w:val="none" w:sz="0" w:space="0" w:color="auto"/>
                                        <w:bottom w:val="none" w:sz="0" w:space="0" w:color="auto"/>
                                        <w:right w:val="none" w:sz="0" w:space="0" w:color="auto"/>
                                      </w:divBdr>
                                    </w:div>
                                    <w:div w:id="1464344050">
                                      <w:marLeft w:val="0"/>
                                      <w:marRight w:val="0"/>
                                      <w:marTop w:val="0"/>
                                      <w:marBottom w:val="0"/>
                                      <w:divBdr>
                                        <w:top w:val="none" w:sz="0" w:space="0" w:color="auto"/>
                                        <w:left w:val="none" w:sz="0" w:space="0" w:color="auto"/>
                                        <w:bottom w:val="none" w:sz="0" w:space="0" w:color="auto"/>
                                        <w:right w:val="none" w:sz="0" w:space="0" w:color="auto"/>
                                      </w:divBdr>
                                    </w:div>
                                    <w:div w:id="1631394418">
                                      <w:marLeft w:val="0"/>
                                      <w:marRight w:val="0"/>
                                      <w:marTop w:val="0"/>
                                      <w:marBottom w:val="0"/>
                                      <w:divBdr>
                                        <w:top w:val="none" w:sz="0" w:space="0" w:color="auto"/>
                                        <w:left w:val="none" w:sz="0" w:space="0" w:color="auto"/>
                                        <w:bottom w:val="none" w:sz="0" w:space="0" w:color="auto"/>
                                        <w:right w:val="none" w:sz="0" w:space="0" w:color="auto"/>
                                      </w:divBdr>
                                    </w:div>
                                    <w:div w:id="202720413">
                                      <w:marLeft w:val="0"/>
                                      <w:marRight w:val="0"/>
                                      <w:marTop w:val="0"/>
                                      <w:marBottom w:val="0"/>
                                      <w:divBdr>
                                        <w:top w:val="none" w:sz="0" w:space="0" w:color="auto"/>
                                        <w:left w:val="none" w:sz="0" w:space="0" w:color="auto"/>
                                        <w:bottom w:val="none" w:sz="0" w:space="0" w:color="auto"/>
                                        <w:right w:val="none" w:sz="0" w:space="0" w:color="auto"/>
                                      </w:divBdr>
                                    </w:div>
                                    <w:div w:id="177847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8032152">
      <w:bodyDiv w:val="1"/>
      <w:marLeft w:val="0"/>
      <w:marRight w:val="0"/>
      <w:marTop w:val="0"/>
      <w:marBottom w:val="0"/>
      <w:divBdr>
        <w:top w:val="none" w:sz="0" w:space="0" w:color="auto"/>
        <w:left w:val="none" w:sz="0" w:space="0" w:color="auto"/>
        <w:bottom w:val="none" w:sz="0" w:space="0" w:color="auto"/>
        <w:right w:val="none" w:sz="0" w:space="0" w:color="auto"/>
      </w:divBdr>
      <w:divsChild>
        <w:div w:id="275217786">
          <w:marLeft w:val="0"/>
          <w:marRight w:val="0"/>
          <w:marTop w:val="0"/>
          <w:marBottom w:val="0"/>
          <w:divBdr>
            <w:top w:val="none" w:sz="0" w:space="0" w:color="auto"/>
            <w:left w:val="none" w:sz="0" w:space="0" w:color="auto"/>
            <w:bottom w:val="none" w:sz="0" w:space="0" w:color="auto"/>
            <w:right w:val="none" w:sz="0" w:space="0" w:color="auto"/>
          </w:divBdr>
          <w:divsChild>
            <w:div w:id="299576467">
              <w:marLeft w:val="0"/>
              <w:marRight w:val="0"/>
              <w:marTop w:val="300"/>
              <w:marBottom w:val="0"/>
              <w:divBdr>
                <w:top w:val="single" w:sz="6" w:space="0" w:color="DDDDDD"/>
                <w:left w:val="single" w:sz="6" w:space="0" w:color="DDDDDD"/>
                <w:bottom w:val="single" w:sz="6" w:space="0" w:color="DDDDDD"/>
                <w:right w:val="single" w:sz="6" w:space="0" w:color="DDDDDD"/>
              </w:divBdr>
              <w:divsChild>
                <w:div w:id="1763140208">
                  <w:marLeft w:val="0"/>
                  <w:marRight w:val="0"/>
                  <w:marTop w:val="0"/>
                  <w:marBottom w:val="0"/>
                  <w:divBdr>
                    <w:top w:val="none" w:sz="0" w:space="0" w:color="auto"/>
                    <w:left w:val="none" w:sz="0" w:space="0" w:color="auto"/>
                    <w:bottom w:val="none" w:sz="0" w:space="0" w:color="auto"/>
                    <w:right w:val="none" w:sz="0" w:space="0" w:color="auto"/>
                  </w:divBdr>
                  <w:divsChild>
                    <w:div w:id="2113165074">
                      <w:marLeft w:val="0"/>
                      <w:marRight w:val="0"/>
                      <w:marTop w:val="0"/>
                      <w:marBottom w:val="0"/>
                      <w:divBdr>
                        <w:top w:val="none" w:sz="0" w:space="0" w:color="auto"/>
                        <w:left w:val="none" w:sz="0" w:space="0" w:color="auto"/>
                        <w:bottom w:val="none" w:sz="0" w:space="0" w:color="auto"/>
                        <w:right w:val="none" w:sz="0" w:space="0" w:color="auto"/>
                      </w:divBdr>
                      <w:divsChild>
                        <w:div w:id="1904635254">
                          <w:marLeft w:val="0"/>
                          <w:marRight w:val="0"/>
                          <w:marTop w:val="0"/>
                          <w:marBottom w:val="0"/>
                          <w:divBdr>
                            <w:top w:val="none" w:sz="0" w:space="0" w:color="auto"/>
                            <w:left w:val="none" w:sz="0" w:space="0" w:color="auto"/>
                            <w:bottom w:val="none" w:sz="0" w:space="0" w:color="auto"/>
                            <w:right w:val="none" w:sz="0" w:space="0" w:color="auto"/>
                          </w:divBdr>
                          <w:divsChild>
                            <w:div w:id="60299432">
                              <w:marLeft w:val="0"/>
                              <w:marRight w:val="0"/>
                              <w:marTop w:val="0"/>
                              <w:marBottom w:val="0"/>
                              <w:divBdr>
                                <w:top w:val="none" w:sz="0" w:space="0" w:color="auto"/>
                                <w:left w:val="none" w:sz="0" w:space="0" w:color="auto"/>
                                <w:bottom w:val="none" w:sz="0" w:space="0" w:color="auto"/>
                                <w:right w:val="none" w:sz="0" w:space="0" w:color="auto"/>
                              </w:divBdr>
                              <w:divsChild>
                                <w:div w:id="1133984926">
                                  <w:marLeft w:val="0"/>
                                  <w:marRight w:val="0"/>
                                  <w:marTop w:val="0"/>
                                  <w:marBottom w:val="0"/>
                                  <w:divBdr>
                                    <w:top w:val="none" w:sz="0" w:space="0" w:color="auto"/>
                                    <w:left w:val="none" w:sz="0" w:space="0" w:color="auto"/>
                                    <w:bottom w:val="none" w:sz="0" w:space="0" w:color="auto"/>
                                    <w:right w:val="none" w:sz="0" w:space="0" w:color="auto"/>
                                  </w:divBdr>
                                  <w:divsChild>
                                    <w:div w:id="435296972">
                                      <w:marLeft w:val="0"/>
                                      <w:marRight w:val="0"/>
                                      <w:marTop w:val="0"/>
                                      <w:marBottom w:val="0"/>
                                      <w:divBdr>
                                        <w:top w:val="none" w:sz="0" w:space="0" w:color="auto"/>
                                        <w:left w:val="none" w:sz="0" w:space="0" w:color="auto"/>
                                        <w:bottom w:val="none" w:sz="0" w:space="0" w:color="auto"/>
                                        <w:right w:val="none" w:sz="0" w:space="0" w:color="auto"/>
                                      </w:divBdr>
                                    </w:div>
                                    <w:div w:id="181676467">
                                      <w:marLeft w:val="0"/>
                                      <w:marRight w:val="0"/>
                                      <w:marTop w:val="0"/>
                                      <w:marBottom w:val="0"/>
                                      <w:divBdr>
                                        <w:top w:val="none" w:sz="0" w:space="0" w:color="auto"/>
                                        <w:left w:val="none" w:sz="0" w:space="0" w:color="auto"/>
                                        <w:bottom w:val="none" w:sz="0" w:space="0" w:color="auto"/>
                                        <w:right w:val="none" w:sz="0" w:space="0" w:color="auto"/>
                                      </w:divBdr>
                                    </w:div>
                                    <w:div w:id="998269632">
                                      <w:marLeft w:val="0"/>
                                      <w:marRight w:val="0"/>
                                      <w:marTop w:val="0"/>
                                      <w:marBottom w:val="0"/>
                                      <w:divBdr>
                                        <w:top w:val="none" w:sz="0" w:space="0" w:color="auto"/>
                                        <w:left w:val="none" w:sz="0" w:space="0" w:color="auto"/>
                                        <w:bottom w:val="none" w:sz="0" w:space="0" w:color="auto"/>
                                        <w:right w:val="none" w:sz="0" w:space="0" w:color="auto"/>
                                      </w:divBdr>
                                    </w:div>
                                    <w:div w:id="119998462">
                                      <w:marLeft w:val="0"/>
                                      <w:marRight w:val="0"/>
                                      <w:marTop w:val="0"/>
                                      <w:marBottom w:val="0"/>
                                      <w:divBdr>
                                        <w:top w:val="none" w:sz="0" w:space="0" w:color="auto"/>
                                        <w:left w:val="none" w:sz="0" w:space="0" w:color="auto"/>
                                        <w:bottom w:val="none" w:sz="0" w:space="0" w:color="auto"/>
                                        <w:right w:val="none" w:sz="0" w:space="0" w:color="auto"/>
                                      </w:divBdr>
                                    </w:div>
                                    <w:div w:id="799349684">
                                      <w:marLeft w:val="0"/>
                                      <w:marRight w:val="0"/>
                                      <w:marTop w:val="0"/>
                                      <w:marBottom w:val="0"/>
                                      <w:divBdr>
                                        <w:top w:val="none" w:sz="0" w:space="0" w:color="auto"/>
                                        <w:left w:val="none" w:sz="0" w:space="0" w:color="auto"/>
                                        <w:bottom w:val="none" w:sz="0" w:space="0" w:color="auto"/>
                                        <w:right w:val="none" w:sz="0" w:space="0" w:color="auto"/>
                                      </w:divBdr>
                                    </w:div>
                                    <w:div w:id="1499923566">
                                      <w:marLeft w:val="0"/>
                                      <w:marRight w:val="0"/>
                                      <w:marTop w:val="0"/>
                                      <w:marBottom w:val="0"/>
                                      <w:divBdr>
                                        <w:top w:val="none" w:sz="0" w:space="0" w:color="auto"/>
                                        <w:left w:val="none" w:sz="0" w:space="0" w:color="auto"/>
                                        <w:bottom w:val="none" w:sz="0" w:space="0" w:color="auto"/>
                                        <w:right w:val="none" w:sz="0" w:space="0" w:color="auto"/>
                                      </w:divBdr>
                                    </w:div>
                                    <w:div w:id="20154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0848195">
      <w:bodyDiv w:val="1"/>
      <w:marLeft w:val="0"/>
      <w:marRight w:val="0"/>
      <w:marTop w:val="0"/>
      <w:marBottom w:val="0"/>
      <w:divBdr>
        <w:top w:val="none" w:sz="0" w:space="0" w:color="auto"/>
        <w:left w:val="none" w:sz="0" w:space="0" w:color="auto"/>
        <w:bottom w:val="none" w:sz="0" w:space="0" w:color="auto"/>
        <w:right w:val="none" w:sz="0" w:space="0" w:color="auto"/>
      </w:divBdr>
      <w:divsChild>
        <w:div w:id="143202308">
          <w:marLeft w:val="0"/>
          <w:marRight w:val="0"/>
          <w:marTop w:val="0"/>
          <w:marBottom w:val="0"/>
          <w:divBdr>
            <w:top w:val="none" w:sz="0" w:space="0" w:color="auto"/>
            <w:left w:val="none" w:sz="0" w:space="0" w:color="auto"/>
            <w:bottom w:val="none" w:sz="0" w:space="0" w:color="auto"/>
            <w:right w:val="none" w:sz="0" w:space="0" w:color="auto"/>
          </w:divBdr>
          <w:divsChild>
            <w:div w:id="1678190628">
              <w:marLeft w:val="0"/>
              <w:marRight w:val="0"/>
              <w:marTop w:val="300"/>
              <w:marBottom w:val="0"/>
              <w:divBdr>
                <w:top w:val="single" w:sz="6" w:space="0" w:color="DDDDDD"/>
                <w:left w:val="single" w:sz="6" w:space="0" w:color="DDDDDD"/>
                <w:bottom w:val="single" w:sz="6" w:space="0" w:color="DDDDDD"/>
                <w:right w:val="single" w:sz="6" w:space="0" w:color="DDDDDD"/>
              </w:divBdr>
              <w:divsChild>
                <w:div w:id="277681326">
                  <w:marLeft w:val="0"/>
                  <w:marRight w:val="0"/>
                  <w:marTop w:val="0"/>
                  <w:marBottom w:val="0"/>
                  <w:divBdr>
                    <w:top w:val="none" w:sz="0" w:space="0" w:color="auto"/>
                    <w:left w:val="none" w:sz="0" w:space="0" w:color="auto"/>
                    <w:bottom w:val="none" w:sz="0" w:space="0" w:color="auto"/>
                    <w:right w:val="none" w:sz="0" w:space="0" w:color="auto"/>
                  </w:divBdr>
                  <w:divsChild>
                    <w:div w:id="1738936178">
                      <w:marLeft w:val="0"/>
                      <w:marRight w:val="0"/>
                      <w:marTop w:val="0"/>
                      <w:marBottom w:val="0"/>
                      <w:divBdr>
                        <w:top w:val="none" w:sz="0" w:space="0" w:color="auto"/>
                        <w:left w:val="none" w:sz="0" w:space="0" w:color="auto"/>
                        <w:bottom w:val="none" w:sz="0" w:space="0" w:color="auto"/>
                        <w:right w:val="none" w:sz="0" w:space="0" w:color="auto"/>
                      </w:divBdr>
                      <w:divsChild>
                        <w:div w:id="951129529">
                          <w:marLeft w:val="0"/>
                          <w:marRight w:val="0"/>
                          <w:marTop w:val="0"/>
                          <w:marBottom w:val="0"/>
                          <w:divBdr>
                            <w:top w:val="none" w:sz="0" w:space="0" w:color="auto"/>
                            <w:left w:val="none" w:sz="0" w:space="0" w:color="auto"/>
                            <w:bottom w:val="none" w:sz="0" w:space="0" w:color="auto"/>
                            <w:right w:val="none" w:sz="0" w:space="0" w:color="auto"/>
                          </w:divBdr>
                          <w:divsChild>
                            <w:div w:id="1417822200">
                              <w:marLeft w:val="0"/>
                              <w:marRight w:val="0"/>
                              <w:marTop w:val="0"/>
                              <w:marBottom w:val="0"/>
                              <w:divBdr>
                                <w:top w:val="none" w:sz="0" w:space="0" w:color="auto"/>
                                <w:left w:val="none" w:sz="0" w:space="0" w:color="auto"/>
                                <w:bottom w:val="none" w:sz="0" w:space="0" w:color="auto"/>
                                <w:right w:val="none" w:sz="0" w:space="0" w:color="auto"/>
                              </w:divBdr>
                              <w:divsChild>
                                <w:div w:id="496116414">
                                  <w:marLeft w:val="0"/>
                                  <w:marRight w:val="0"/>
                                  <w:marTop w:val="0"/>
                                  <w:marBottom w:val="0"/>
                                  <w:divBdr>
                                    <w:top w:val="none" w:sz="0" w:space="0" w:color="auto"/>
                                    <w:left w:val="none" w:sz="0" w:space="0" w:color="auto"/>
                                    <w:bottom w:val="none" w:sz="0" w:space="0" w:color="auto"/>
                                    <w:right w:val="none" w:sz="0" w:space="0" w:color="auto"/>
                                  </w:divBdr>
                                  <w:divsChild>
                                    <w:div w:id="1753895667">
                                      <w:marLeft w:val="0"/>
                                      <w:marRight w:val="0"/>
                                      <w:marTop w:val="0"/>
                                      <w:marBottom w:val="0"/>
                                      <w:divBdr>
                                        <w:top w:val="none" w:sz="0" w:space="0" w:color="auto"/>
                                        <w:left w:val="none" w:sz="0" w:space="0" w:color="auto"/>
                                        <w:bottom w:val="none" w:sz="0" w:space="0" w:color="auto"/>
                                        <w:right w:val="none" w:sz="0" w:space="0" w:color="auto"/>
                                      </w:divBdr>
                                    </w:div>
                                    <w:div w:id="1118185530">
                                      <w:marLeft w:val="0"/>
                                      <w:marRight w:val="0"/>
                                      <w:marTop w:val="0"/>
                                      <w:marBottom w:val="0"/>
                                      <w:divBdr>
                                        <w:top w:val="none" w:sz="0" w:space="0" w:color="auto"/>
                                        <w:left w:val="none" w:sz="0" w:space="0" w:color="auto"/>
                                        <w:bottom w:val="none" w:sz="0" w:space="0" w:color="auto"/>
                                        <w:right w:val="none" w:sz="0" w:space="0" w:color="auto"/>
                                      </w:divBdr>
                                    </w:div>
                                    <w:div w:id="110881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516413">
      <w:bodyDiv w:val="1"/>
      <w:marLeft w:val="0"/>
      <w:marRight w:val="0"/>
      <w:marTop w:val="0"/>
      <w:marBottom w:val="0"/>
      <w:divBdr>
        <w:top w:val="none" w:sz="0" w:space="0" w:color="auto"/>
        <w:left w:val="none" w:sz="0" w:space="0" w:color="auto"/>
        <w:bottom w:val="none" w:sz="0" w:space="0" w:color="auto"/>
        <w:right w:val="none" w:sz="0" w:space="0" w:color="auto"/>
      </w:divBdr>
    </w:div>
    <w:div w:id="2071730756">
      <w:bodyDiv w:val="1"/>
      <w:marLeft w:val="0"/>
      <w:marRight w:val="0"/>
      <w:marTop w:val="0"/>
      <w:marBottom w:val="0"/>
      <w:divBdr>
        <w:top w:val="none" w:sz="0" w:space="0" w:color="auto"/>
        <w:left w:val="none" w:sz="0" w:space="0" w:color="auto"/>
        <w:bottom w:val="none" w:sz="0" w:space="0" w:color="auto"/>
        <w:right w:val="none" w:sz="0" w:space="0" w:color="auto"/>
      </w:divBdr>
      <w:divsChild>
        <w:div w:id="299846968">
          <w:marLeft w:val="547"/>
          <w:marRight w:val="0"/>
          <w:marTop w:val="134"/>
          <w:marBottom w:val="0"/>
          <w:divBdr>
            <w:top w:val="none" w:sz="0" w:space="0" w:color="auto"/>
            <w:left w:val="none" w:sz="0" w:space="0" w:color="auto"/>
            <w:bottom w:val="none" w:sz="0" w:space="0" w:color="auto"/>
            <w:right w:val="none" w:sz="0" w:space="0" w:color="auto"/>
          </w:divBdr>
        </w:div>
        <w:div w:id="1050416926">
          <w:marLeft w:val="547"/>
          <w:marRight w:val="0"/>
          <w:marTop w:val="134"/>
          <w:marBottom w:val="0"/>
          <w:divBdr>
            <w:top w:val="none" w:sz="0" w:space="0" w:color="auto"/>
            <w:left w:val="none" w:sz="0" w:space="0" w:color="auto"/>
            <w:bottom w:val="none" w:sz="0" w:space="0" w:color="auto"/>
            <w:right w:val="none" w:sz="0" w:space="0" w:color="auto"/>
          </w:divBdr>
        </w:div>
      </w:divsChild>
    </w:div>
    <w:div w:id="2072265420">
      <w:bodyDiv w:val="1"/>
      <w:marLeft w:val="0"/>
      <w:marRight w:val="0"/>
      <w:marTop w:val="0"/>
      <w:marBottom w:val="0"/>
      <w:divBdr>
        <w:top w:val="none" w:sz="0" w:space="0" w:color="auto"/>
        <w:left w:val="none" w:sz="0" w:space="0" w:color="auto"/>
        <w:bottom w:val="none" w:sz="0" w:space="0" w:color="auto"/>
        <w:right w:val="none" w:sz="0" w:space="0" w:color="auto"/>
      </w:divBdr>
      <w:divsChild>
        <w:div w:id="1071536618">
          <w:marLeft w:val="0"/>
          <w:marRight w:val="0"/>
          <w:marTop w:val="0"/>
          <w:marBottom w:val="0"/>
          <w:divBdr>
            <w:top w:val="none" w:sz="0" w:space="0" w:color="auto"/>
            <w:left w:val="none" w:sz="0" w:space="0" w:color="auto"/>
            <w:bottom w:val="none" w:sz="0" w:space="0" w:color="auto"/>
            <w:right w:val="none" w:sz="0" w:space="0" w:color="auto"/>
          </w:divBdr>
          <w:divsChild>
            <w:div w:id="296179723">
              <w:marLeft w:val="0"/>
              <w:marRight w:val="0"/>
              <w:marTop w:val="300"/>
              <w:marBottom w:val="0"/>
              <w:divBdr>
                <w:top w:val="single" w:sz="6" w:space="0" w:color="DDDDDD"/>
                <w:left w:val="single" w:sz="6" w:space="0" w:color="DDDDDD"/>
                <w:bottom w:val="single" w:sz="6" w:space="0" w:color="DDDDDD"/>
                <w:right w:val="single" w:sz="6" w:space="0" w:color="DDDDDD"/>
              </w:divBdr>
              <w:divsChild>
                <w:div w:id="604770272">
                  <w:marLeft w:val="0"/>
                  <w:marRight w:val="0"/>
                  <w:marTop w:val="0"/>
                  <w:marBottom w:val="0"/>
                  <w:divBdr>
                    <w:top w:val="none" w:sz="0" w:space="0" w:color="auto"/>
                    <w:left w:val="none" w:sz="0" w:space="0" w:color="auto"/>
                    <w:bottom w:val="none" w:sz="0" w:space="0" w:color="auto"/>
                    <w:right w:val="none" w:sz="0" w:space="0" w:color="auto"/>
                  </w:divBdr>
                  <w:divsChild>
                    <w:div w:id="350034316">
                      <w:marLeft w:val="0"/>
                      <w:marRight w:val="0"/>
                      <w:marTop w:val="0"/>
                      <w:marBottom w:val="0"/>
                      <w:divBdr>
                        <w:top w:val="none" w:sz="0" w:space="0" w:color="auto"/>
                        <w:left w:val="none" w:sz="0" w:space="0" w:color="auto"/>
                        <w:bottom w:val="none" w:sz="0" w:space="0" w:color="auto"/>
                        <w:right w:val="none" w:sz="0" w:space="0" w:color="auto"/>
                      </w:divBdr>
                      <w:divsChild>
                        <w:div w:id="1421026998">
                          <w:marLeft w:val="0"/>
                          <w:marRight w:val="0"/>
                          <w:marTop w:val="0"/>
                          <w:marBottom w:val="0"/>
                          <w:divBdr>
                            <w:top w:val="none" w:sz="0" w:space="0" w:color="auto"/>
                            <w:left w:val="none" w:sz="0" w:space="0" w:color="auto"/>
                            <w:bottom w:val="none" w:sz="0" w:space="0" w:color="auto"/>
                            <w:right w:val="none" w:sz="0" w:space="0" w:color="auto"/>
                          </w:divBdr>
                          <w:divsChild>
                            <w:div w:id="235559724">
                              <w:marLeft w:val="0"/>
                              <w:marRight w:val="0"/>
                              <w:marTop w:val="0"/>
                              <w:marBottom w:val="0"/>
                              <w:divBdr>
                                <w:top w:val="none" w:sz="0" w:space="0" w:color="auto"/>
                                <w:left w:val="none" w:sz="0" w:space="0" w:color="auto"/>
                                <w:bottom w:val="none" w:sz="0" w:space="0" w:color="auto"/>
                                <w:right w:val="none" w:sz="0" w:space="0" w:color="auto"/>
                              </w:divBdr>
                              <w:divsChild>
                                <w:div w:id="403718265">
                                  <w:marLeft w:val="0"/>
                                  <w:marRight w:val="0"/>
                                  <w:marTop w:val="0"/>
                                  <w:marBottom w:val="0"/>
                                  <w:divBdr>
                                    <w:top w:val="none" w:sz="0" w:space="0" w:color="auto"/>
                                    <w:left w:val="none" w:sz="0" w:space="0" w:color="auto"/>
                                    <w:bottom w:val="none" w:sz="0" w:space="0" w:color="auto"/>
                                    <w:right w:val="none" w:sz="0" w:space="0" w:color="auto"/>
                                  </w:divBdr>
                                  <w:divsChild>
                                    <w:div w:id="1041982604">
                                      <w:marLeft w:val="0"/>
                                      <w:marRight w:val="0"/>
                                      <w:marTop w:val="0"/>
                                      <w:marBottom w:val="0"/>
                                      <w:divBdr>
                                        <w:top w:val="none" w:sz="0" w:space="0" w:color="auto"/>
                                        <w:left w:val="none" w:sz="0" w:space="0" w:color="auto"/>
                                        <w:bottom w:val="none" w:sz="0" w:space="0" w:color="auto"/>
                                        <w:right w:val="none" w:sz="0" w:space="0" w:color="auto"/>
                                      </w:divBdr>
                                    </w:div>
                                    <w:div w:id="1679234210">
                                      <w:marLeft w:val="0"/>
                                      <w:marRight w:val="0"/>
                                      <w:marTop w:val="0"/>
                                      <w:marBottom w:val="0"/>
                                      <w:divBdr>
                                        <w:top w:val="none" w:sz="0" w:space="0" w:color="auto"/>
                                        <w:left w:val="none" w:sz="0" w:space="0" w:color="auto"/>
                                        <w:bottom w:val="none" w:sz="0" w:space="0" w:color="auto"/>
                                        <w:right w:val="none" w:sz="0" w:space="0" w:color="auto"/>
                                      </w:divBdr>
                                    </w:div>
                                    <w:div w:id="581916440">
                                      <w:marLeft w:val="0"/>
                                      <w:marRight w:val="0"/>
                                      <w:marTop w:val="0"/>
                                      <w:marBottom w:val="0"/>
                                      <w:divBdr>
                                        <w:top w:val="none" w:sz="0" w:space="0" w:color="auto"/>
                                        <w:left w:val="none" w:sz="0" w:space="0" w:color="auto"/>
                                        <w:bottom w:val="none" w:sz="0" w:space="0" w:color="auto"/>
                                        <w:right w:val="none" w:sz="0" w:space="0" w:color="auto"/>
                                      </w:divBdr>
                                    </w:div>
                                    <w:div w:id="1731609133">
                                      <w:marLeft w:val="0"/>
                                      <w:marRight w:val="0"/>
                                      <w:marTop w:val="0"/>
                                      <w:marBottom w:val="0"/>
                                      <w:divBdr>
                                        <w:top w:val="none" w:sz="0" w:space="0" w:color="auto"/>
                                        <w:left w:val="none" w:sz="0" w:space="0" w:color="auto"/>
                                        <w:bottom w:val="none" w:sz="0" w:space="0" w:color="auto"/>
                                        <w:right w:val="none" w:sz="0" w:space="0" w:color="auto"/>
                                      </w:divBdr>
                                    </w:div>
                                    <w:div w:id="1265728430">
                                      <w:marLeft w:val="0"/>
                                      <w:marRight w:val="0"/>
                                      <w:marTop w:val="0"/>
                                      <w:marBottom w:val="0"/>
                                      <w:divBdr>
                                        <w:top w:val="none" w:sz="0" w:space="0" w:color="auto"/>
                                        <w:left w:val="none" w:sz="0" w:space="0" w:color="auto"/>
                                        <w:bottom w:val="none" w:sz="0" w:space="0" w:color="auto"/>
                                        <w:right w:val="none" w:sz="0" w:space="0" w:color="auto"/>
                                      </w:divBdr>
                                    </w:div>
                                    <w:div w:id="1767188574">
                                      <w:marLeft w:val="0"/>
                                      <w:marRight w:val="0"/>
                                      <w:marTop w:val="0"/>
                                      <w:marBottom w:val="0"/>
                                      <w:divBdr>
                                        <w:top w:val="none" w:sz="0" w:space="0" w:color="auto"/>
                                        <w:left w:val="none" w:sz="0" w:space="0" w:color="auto"/>
                                        <w:bottom w:val="none" w:sz="0" w:space="0" w:color="auto"/>
                                        <w:right w:val="none" w:sz="0" w:space="0" w:color="auto"/>
                                      </w:divBdr>
                                    </w:div>
                                    <w:div w:id="109347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 TargetMode="External"/><Relationship Id="rId13" Type="http://schemas.openxmlformats.org/officeDocument/2006/relationships/hyperlink" Target="http://www.investorwords.com/3900/property.html" TargetMode="External"/><Relationship Id="rId18" Type="http://schemas.openxmlformats.org/officeDocument/2006/relationships/hyperlink" Target="https://search-proquest-com.ezproxy.uwtsd.ac.uk/indexinglinkhandler/sng/au/Murray,+Ryan/$N?accountid=130472" TargetMode="External"/><Relationship Id="rId26" Type="http://schemas.openxmlformats.org/officeDocument/2006/relationships/hyperlink" Target="http://news.nike.com/news/nike-inc-reports-fiscal-2015-fourth-quarter-and-full-year-results" TargetMode="External"/><Relationship Id="rId39"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yperlink" Target="https://www.collinsdictionary.com/dictionary/english/scientific" TargetMode="External"/><Relationship Id="rId34" Type="http://schemas.openxmlformats.org/officeDocument/2006/relationships/hyperlink" Target="http://www.businessdictionary.com/definition/visual-merchandising.html" TargetMode="External"/><Relationship Id="rId42" Type="http://schemas.openxmlformats.org/officeDocument/2006/relationships/hyperlink" Target="file:///C:/Users/Shazer/AppData/Local/Packages/Microsoft.MicrosoftEdge_8wekyb3d8bbwe/TempState/Downloads/8132-Article%20Text-32412-1-10-20130930%20(1).pdf" TargetMode="External"/><Relationship Id="rId7" Type="http://schemas.openxmlformats.org/officeDocument/2006/relationships/endnotes" Target="endnotes.xml"/><Relationship Id="rId12" Type="http://schemas.openxmlformats.org/officeDocument/2006/relationships/hyperlink" Target="http://www.investorwords.com/6664/service.html" TargetMode="External"/><Relationship Id="rId17" Type="http://schemas.openxmlformats.org/officeDocument/2006/relationships/hyperlink" Target="https://search-proquest-com.ezproxy.uwtsd.ac.uk/indexinglinkhandler/sng/au/Foster,+George/$N?accountid=130472" TargetMode="External"/><Relationship Id="rId25" Type="http://schemas.openxmlformats.org/officeDocument/2006/relationships/hyperlink" Target="http://qz.com/794539/nike-nke-says-futures-orders-are-no-longer-a-good-predictor-of-sales/" TargetMode="External"/><Relationship Id="rId33" Type="http://schemas.openxmlformats.org/officeDocument/2006/relationships/hyperlink" Target="http://www.businessdictionary.com/definition/market.html" TargetMode="External"/><Relationship Id="rId38"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search-proquest-com.ezproxy.uwtsd.ac.uk/indexinglinkhandler/sng/au/O$27Reilly,+Norm/$N?accountid=130472" TargetMode="External"/><Relationship Id="rId20" Type="http://schemas.openxmlformats.org/officeDocument/2006/relationships/hyperlink" Target="https://www.collinsdictionary.com/dictionary/english/refer" TargetMode="External"/><Relationship Id="rId29" Type="http://schemas.openxmlformats.org/officeDocument/2006/relationships/hyperlink" Target="https://blog.calibermediagroup.com/brand-equity-why-its-important-to-your-business-identity-pt2/" TargetMode="External"/><Relationship Id="rId41" Type="http://schemas.openxmlformats.org/officeDocument/2006/relationships/hyperlink" Target="https://web-b-ebscohost-com.ezproxy.uwtsd.ac.uk/ehost/pdfviewer/pdfviewer?vid=3&amp;sid=ef50c4cd-e90c-458e-9e9a-e9ab2748bd71%40sessionmgr1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vestorwords.com/2209/goods.html" TargetMode="External"/><Relationship Id="rId24" Type="http://schemas.openxmlformats.org/officeDocument/2006/relationships/image" Target="media/image3.png"/><Relationship Id="rId32" Type="http://schemas.openxmlformats.org/officeDocument/2006/relationships/hyperlink" Target="http://www.businessdictionary.com/definition/activity.html" TargetMode="External"/><Relationship Id="rId37" Type="http://schemas.openxmlformats.org/officeDocument/2006/relationships/hyperlink" Target="http://ny.curbed.com/2016/11/12/13609100/nike-soho-store-nyc-delayed-opening-community-protests" TargetMode="External"/><Relationship Id="rId40" Type="http://schemas.openxmlformats.org/officeDocument/2006/relationships/hyperlink" Target="https://search-proquest-com.ezproxy.uwtsd.ac.uk/docview/1710148192?accountid=130472&amp;rfr_id=info%3Axri%2Fsid%3Aprimo"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collinsdictionary.com/dictionary/english/technology" TargetMode="External"/><Relationship Id="rId28" Type="http://schemas.openxmlformats.org/officeDocument/2006/relationships/hyperlink" Target="https://www.wisegeek.com/what-is-the-importance-of-brand-loyalty.htm" TargetMode="External"/><Relationship Id="rId36" Type="http://schemas.openxmlformats.org/officeDocument/2006/relationships/hyperlink" Target="http://news.nike.com/news/nike-soho-first-look" TargetMode="External"/><Relationship Id="rId10" Type="http://schemas.openxmlformats.org/officeDocument/2006/relationships/hyperlink" Target="http://www.investorwords.com/1797/exchange.html" TargetMode="External"/><Relationship Id="rId19" Type="http://schemas.openxmlformats.org/officeDocument/2006/relationships/hyperlink" Target="https://search-proquest-com.ezproxy.uwtsd.ac.uk/indexinglinkhandler/sng/au/Shimizu,+Carlos/$N?accountid=130472" TargetMode="External"/><Relationship Id="rId31" Type="http://schemas.openxmlformats.org/officeDocument/2006/relationships/hyperlink" Target="http://www.businessdictionary.com/definition/sales.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investorwords.com/3100/money.html" TargetMode="External"/><Relationship Id="rId22" Type="http://schemas.openxmlformats.org/officeDocument/2006/relationships/hyperlink" Target="https://www.collinsdictionary.com/dictionary/english/purpose" TargetMode="External"/><Relationship Id="rId27" Type="http://schemas.openxmlformats.org/officeDocument/2006/relationships/hyperlink" Target="http://news.nike.com/news/nike-inc-targets-50-billion-in-revenues-by-end-of-fy20" TargetMode="External"/><Relationship Id="rId30" Type="http://schemas.openxmlformats.org/officeDocument/2006/relationships/hyperlink" Target="http://www.businessdictionary.com/definition/manipulation.html" TargetMode="External"/><Relationship Id="rId35" Type="http://schemas.openxmlformats.org/officeDocument/2006/relationships/image" Target="media/image4.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68DA7-E81A-497F-93CB-D3E723429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22</Pages>
  <Words>5323</Words>
  <Characters>30347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Shazer Essar (P146489)</dc:creator>
  <cp:keywords/>
  <dc:description/>
  <cp:lastModifiedBy>Shazer Essar (P146489)</cp:lastModifiedBy>
  <cp:revision>17</cp:revision>
  <dcterms:created xsi:type="dcterms:W3CDTF">2019-04-01T11:19:00Z</dcterms:created>
  <dcterms:modified xsi:type="dcterms:W3CDTF">2019-04-01T15:19:00Z</dcterms:modified>
</cp:coreProperties>
</file>