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613DE" w14:textId="7441A7CA" w:rsidR="003A33E9" w:rsidRDefault="003A33E9" w:rsidP="000A71B1">
      <w:pPr>
        <w:spacing w:before="300" w:after="90" w:line="324" w:lineRule="atLeast"/>
        <w:jc w:val="both"/>
        <w:rPr>
          <w:rFonts w:ascii="Times New Roman" w:hAnsi="Times New Roman" w:cs="Times New Roman"/>
          <w:b/>
          <w:bCs/>
          <w:color w:val="000000"/>
          <w:kern w:val="0"/>
          <w:sz w:val="32"/>
          <w:szCs w:val="32"/>
          <w14:ligatures w14:val="none"/>
        </w:rPr>
      </w:pPr>
      <w:r>
        <w:rPr>
          <w:rFonts w:ascii="Times New Roman" w:hAnsi="Times New Roman" w:cs="Times New Roman"/>
          <w:b/>
          <w:bCs/>
          <w:color w:val="000000"/>
          <w:kern w:val="0"/>
          <w:sz w:val="32"/>
          <w:szCs w:val="32"/>
          <w14:ligatures w14:val="none"/>
        </w:rPr>
        <w:t>Mandeep kaur</w:t>
      </w:r>
      <w:r w:rsidR="00971E11">
        <w:rPr>
          <w:rFonts w:ascii="Times New Roman" w:hAnsi="Times New Roman" w:cs="Times New Roman"/>
          <w:b/>
          <w:bCs/>
          <w:color w:val="000000"/>
          <w:kern w:val="0"/>
          <w:sz w:val="32"/>
          <w:szCs w:val="32"/>
          <w14:ligatures w14:val="none"/>
        </w:rPr>
        <w:t>( 1000 words)</w:t>
      </w:r>
    </w:p>
    <w:p w14:paraId="64CFFCA8" w14:textId="279B2794" w:rsidR="003A33E9" w:rsidRDefault="003A33E9" w:rsidP="000A71B1">
      <w:pPr>
        <w:spacing w:before="300" w:after="90" w:line="324" w:lineRule="atLeast"/>
        <w:jc w:val="both"/>
        <w:rPr>
          <w:rFonts w:ascii="Times New Roman" w:hAnsi="Times New Roman" w:cs="Times New Roman"/>
          <w:b/>
          <w:bCs/>
          <w:color w:val="000000"/>
          <w:kern w:val="0"/>
          <w:sz w:val="32"/>
          <w:szCs w:val="32"/>
          <w14:ligatures w14:val="none"/>
        </w:rPr>
      </w:pPr>
      <w:r>
        <w:rPr>
          <w:rFonts w:ascii="Times New Roman" w:hAnsi="Times New Roman" w:cs="Times New Roman"/>
          <w:b/>
          <w:bCs/>
          <w:color w:val="000000"/>
          <w:kern w:val="0"/>
          <w:sz w:val="32"/>
          <w:szCs w:val="32"/>
          <w14:ligatures w14:val="none"/>
        </w:rPr>
        <w:t>StudentID 2224381</w:t>
      </w:r>
    </w:p>
    <w:p w14:paraId="59B2ADC9" w14:textId="04BC83B9" w:rsidR="000A71B1" w:rsidRPr="000A71B1" w:rsidRDefault="000A71B1" w:rsidP="000A71B1">
      <w:pPr>
        <w:spacing w:before="300" w:after="90" w:line="324" w:lineRule="atLeast"/>
        <w:jc w:val="both"/>
        <w:rPr>
          <w:rFonts w:ascii="-webkit-standard" w:hAnsi="-webkit-standard" w:cs="Times New Roman"/>
          <w:color w:val="000000"/>
          <w:kern w:val="0"/>
          <w:sz w:val="27"/>
          <w:szCs w:val="27"/>
          <w14:ligatures w14:val="none"/>
        </w:rPr>
      </w:pPr>
      <w:r w:rsidRPr="000A71B1">
        <w:rPr>
          <w:rFonts w:ascii="Times New Roman" w:hAnsi="Times New Roman" w:cs="Times New Roman"/>
          <w:b/>
          <w:bCs/>
          <w:color w:val="000000"/>
          <w:kern w:val="0"/>
          <w:sz w:val="32"/>
          <w:szCs w:val="32"/>
          <w14:ligatures w14:val="none"/>
        </w:rPr>
        <w:t>Slide 1: Introduction</w:t>
      </w:r>
    </w:p>
    <w:p w14:paraId="36C1DB86" w14:textId="77777777" w:rsidR="000A71B1" w:rsidRPr="000A71B1" w:rsidRDefault="000A71B1" w:rsidP="000A71B1">
      <w:pPr>
        <w:jc w:val="both"/>
        <w:rPr>
          <w:rFonts w:ascii="-webkit-standard" w:hAnsi="-webkit-standard" w:cs="Times New Roman"/>
          <w:color w:val="000000"/>
          <w:kern w:val="0"/>
          <w:sz w:val="27"/>
          <w:szCs w:val="27"/>
          <w14:ligatures w14:val="none"/>
        </w:rPr>
      </w:pPr>
      <w:r w:rsidRPr="000A71B1">
        <w:rPr>
          <w:rFonts w:ascii="Times New Roman" w:hAnsi="Times New Roman" w:cs="Times New Roman"/>
          <w:color w:val="000000"/>
          <w:kern w:val="0"/>
          <w:sz w:val="27"/>
          <w:szCs w:val="27"/>
          <w14:ligatures w14:val="none"/>
        </w:rPr>
        <w:t xml:space="preserve">In this study the business of Nike will be discussed and the policies and procedures of this </w:t>
      </w:r>
      <w:proofErr w:type="spellStart"/>
      <w:r w:rsidRPr="000A71B1">
        <w:rPr>
          <w:rFonts w:ascii="Times New Roman" w:hAnsi="Times New Roman" w:cs="Times New Roman"/>
          <w:color w:val="000000"/>
          <w:kern w:val="0"/>
          <w:sz w:val="27"/>
          <w:szCs w:val="27"/>
          <w14:ligatures w14:val="none"/>
        </w:rPr>
        <w:t>organization</w:t>
      </w:r>
      <w:proofErr w:type="spellEnd"/>
      <w:r w:rsidRPr="000A71B1">
        <w:rPr>
          <w:rFonts w:ascii="Times New Roman" w:hAnsi="Times New Roman" w:cs="Times New Roman"/>
          <w:color w:val="000000"/>
          <w:kern w:val="0"/>
          <w:sz w:val="27"/>
          <w:szCs w:val="27"/>
          <w14:ligatures w14:val="none"/>
        </w:rPr>
        <w:t xml:space="preserve"> relating to the business activities will be contemplated as another part for this research. Different types of </w:t>
      </w:r>
      <w:proofErr w:type="spellStart"/>
      <w:r w:rsidRPr="000A71B1">
        <w:rPr>
          <w:rFonts w:ascii="Times New Roman" w:hAnsi="Times New Roman" w:cs="Times New Roman"/>
          <w:color w:val="000000"/>
          <w:kern w:val="0"/>
          <w:sz w:val="27"/>
          <w:szCs w:val="27"/>
          <w14:ligatures w14:val="none"/>
        </w:rPr>
        <w:t>organization</w:t>
      </w:r>
      <w:proofErr w:type="spellEnd"/>
      <w:r w:rsidRPr="000A71B1">
        <w:rPr>
          <w:rFonts w:ascii="Times New Roman" w:hAnsi="Times New Roman" w:cs="Times New Roman"/>
          <w:color w:val="000000"/>
          <w:kern w:val="0"/>
          <w:sz w:val="27"/>
          <w:szCs w:val="27"/>
          <w14:ligatures w14:val="none"/>
        </w:rPr>
        <w:t xml:space="preserve"> and procedures and policies will be contemplated as the major part as it will help in </w:t>
      </w:r>
      <w:proofErr w:type="spellStart"/>
      <w:r w:rsidRPr="000A71B1">
        <w:rPr>
          <w:rFonts w:ascii="Times New Roman" w:hAnsi="Times New Roman" w:cs="Times New Roman"/>
          <w:color w:val="000000"/>
          <w:kern w:val="0"/>
          <w:sz w:val="27"/>
          <w:szCs w:val="27"/>
          <w14:ligatures w14:val="none"/>
        </w:rPr>
        <w:t>analyzing</w:t>
      </w:r>
      <w:proofErr w:type="spellEnd"/>
      <w:r w:rsidRPr="000A71B1">
        <w:rPr>
          <w:rFonts w:ascii="Times New Roman" w:hAnsi="Times New Roman" w:cs="Times New Roman"/>
          <w:color w:val="000000"/>
          <w:kern w:val="0"/>
          <w:sz w:val="27"/>
          <w:szCs w:val="27"/>
          <w14:ligatures w14:val="none"/>
        </w:rPr>
        <w:t xml:space="preserve"> the compliances of this </w:t>
      </w:r>
      <w:proofErr w:type="spellStart"/>
      <w:r w:rsidRPr="000A71B1">
        <w:rPr>
          <w:rFonts w:ascii="Times New Roman" w:hAnsi="Times New Roman" w:cs="Times New Roman"/>
          <w:color w:val="000000"/>
          <w:kern w:val="0"/>
          <w:sz w:val="27"/>
          <w:szCs w:val="27"/>
          <w14:ligatures w14:val="none"/>
        </w:rPr>
        <w:t>organization</w:t>
      </w:r>
      <w:proofErr w:type="spellEnd"/>
      <w:r w:rsidRPr="000A71B1">
        <w:rPr>
          <w:rFonts w:ascii="Times New Roman" w:hAnsi="Times New Roman" w:cs="Times New Roman"/>
          <w:color w:val="000000"/>
          <w:kern w:val="0"/>
          <w:sz w:val="27"/>
          <w:szCs w:val="27"/>
          <w14:ligatures w14:val="none"/>
        </w:rPr>
        <w:t xml:space="preserve"> with the regulations. Learning and development from this research will be another focus part of this study and it will help in determining the development in knowledge after conducting analysis on the Nike. Human resource management has been contemplated as a major part for any business </w:t>
      </w:r>
      <w:proofErr w:type="spellStart"/>
      <w:r w:rsidRPr="000A71B1">
        <w:rPr>
          <w:rFonts w:ascii="Times New Roman" w:hAnsi="Times New Roman" w:cs="Times New Roman"/>
          <w:color w:val="000000"/>
          <w:kern w:val="0"/>
          <w:sz w:val="27"/>
          <w:szCs w:val="27"/>
          <w14:ligatures w14:val="none"/>
        </w:rPr>
        <w:t>organization</w:t>
      </w:r>
      <w:proofErr w:type="spellEnd"/>
      <w:r w:rsidRPr="000A71B1">
        <w:rPr>
          <w:rFonts w:ascii="Times New Roman" w:hAnsi="Times New Roman" w:cs="Times New Roman"/>
          <w:color w:val="000000"/>
          <w:kern w:val="0"/>
          <w:sz w:val="27"/>
          <w:szCs w:val="27"/>
          <w14:ligatures w14:val="none"/>
        </w:rPr>
        <w:t xml:space="preserve"> and some issues have been identified regarding the HRM of Nike. This HRM and IHRM issues will be discussed here and analysis will need to be conducted for both the issues. Theories will need to be applied for determining the requirement of HRM and its issues. According to the available information, theoretical support will be needed to determine the possible ways to resolve these issues.</w:t>
      </w:r>
    </w:p>
    <w:p w14:paraId="460F85E9" w14:textId="77777777" w:rsidR="000A71B1" w:rsidRPr="000A71B1" w:rsidRDefault="000A71B1" w:rsidP="000A71B1">
      <w:pPr>
        <w:spacing w:before="300" w:after="90" w:line="324" w:lineRule="atLeast"/>
        <w:jc w:val="both"/>
        <w:rPr>
          <w:rFonts w:ascii="-webkit-standard" w:hAnsi="-webkit-standard" w:cs="Times New Roman"/>
          <w:color w:val="000000"/>
          <w:kern w:val="0"/>
          <w:sz w:val="27"/>
          <w:szCs w:val="27"/>
          <w14:ligatures w14:val="none"/>
        </w:rPr>
      </w:pPr>
      <w:bookmarkStart w:id="0" w:name="_Toc133158556"/>
      <w:bookmarkEnd w:id="0"/>
      <w:r w:rsidRPr="000A71B1">
        <w:rPr>
          <w:rFonts w:ascii="Times New Roman" w:hAnsi="Times New Roman" w:cs="Times New Roman"/>
          <w:b/>
          <w:bCs/>
          <w:color w:val="000000"/>
          <w:kern w:val="0"/>
          <w:sz w:val="32"/>
          <w:szCs w:val="32"/>
          <w14:ligatures w14:val="none"/>
        </w:rPr>
        <w:t>Slide 2: Aims and objectives</w:t>
      </w:r>
    </w:p>
    <w:p w14:paraId="5C911A81" w14:textId="77777777" w:rsidR="000A71B1" w:rsidRPr="000A71B1" w:rsidRDefault="000A71B1" w:rsidP="000A71B1">
      <w:pPr>
        <w:jc w:val="both"/>
        <w:rPr>
          <w:rFonts w:ascii="-webkit-standard" w:hAnsi="-webkit-standard" w:cs="Times New Roman"/>
          <w:color w:val="000000"/>
          <w:kern w:val="0"/>
          <w:sz w:val="27"/>
          <w:szCs w:val="27"/>
          <w14:ligatures w14:val="none"/>
        </w:rPr>
      </w:pPr>
      <w:r w:rsidRPr="000A71B1">
        <w:rPr>
          <w:rFonts w:ascii="Times New Roman" w:hAnsi="Times New Roman" w:cs="Times New Roman"/>
          <w:color w:val="000000"/>
          <w:kern w:val="0"/>
          <w:sz w:val="27"/>
          <w:szCs w:val="27"/>
          <w14:ligatures w14:val="none"/>
        </w:rPr>
        <w:t>The main aim of this research is to identify the human resource management and international human resource management issues in Nike and support the findings with the theories.</w:t>
      </w:r>
    </w:p>
    <w:p w14:paraId="45B29F0E" w14:textId="77777777" w:rsidR="000A71B1" w:rsidRPr="000A71B1" w:rsidRDefault="000A71B1" w:rsidP="000A71B1">
      <w:pPr>
        <w:jc w:val="both"/>
        <w:rPr>
          <w:rFonts w:ascii="-webkit-standard" w:hAnsi="-webkit-standard" w:cs="Times New Roman"/>
          <w:color w:val="000000"/>
          <w:kern w:val="0"/>
          <w:sz w:val="27"/>
          <w:szCs w:val="27"/>
          <w14:ligatures w14:val="none"/>
        </w:rPr>
      </w:pPr>
      <w:r w:rsidRPr="000A71B1">
        <w:rPr>
          <w:rFonts w:ascii="Times New Roman" w:hAnsi="Times New Roman" w:cs="Times New Roman"/>
          <w:color w:val="000000"/>
          <w:kern w:val="0"/>
          <w:sz w:val="27"/>
          <w:szCs w:val="27"/>
          <w14:ligatures w14:val="none"/>
        </w:rPr>
        <w:t>The objectives of the studies are to:</w:t>
      </w:r>
    </w:p>
    <w:p w14:paraId="708CADE8" w14:textId="77777777" w:rsidR="000A71B1" w:rsidRPr="000A71B1" w:rsidRDefault="000A71B1" w:rsidP="000A71B1">
      <w:pPr>
        <w:ind w:hanging="270"/>
        <w:jc w:val="both"/>
        <w:divId w:val="2040548965"/>
        <w:rPr>
          <w:rFonts w:ascii="-webkit-standard" w:eastAsia="Times New Roman" w:hAnsi="-webkit-standard" w:cs="Times New Roman"/>
          <w:color w:val="000000"/>
          <w:kern w:val="0"/>
          <w:sz w:val="27"/>
          <w:szCs w:val="27"/>
          <w14:ligatures w14:val="none"/>
        </w:rPr>
      </w:pPr>
      <w:r w:rsidRPr="000A71B1">
        <w:rPr>
          <w:rFonts w:ascii="-webkit-standard" w:eastAsia="Times New Roman" w:hAnsi="-webkit-standard" w:cs="Times New Roman"/>
          <w:color w:val="000000"/>
          <w:kern w:val="0"/>
          <w:sz w:val="27"/>
          <w:szCs w:val="27"/>
          <w14:ligatures w14:val="none"/>
        </w:rPr>
        <w:t>● </w:t>
      </w:r>
      <w:r w:rsidRPr="000A71B1">
        <w:rPr>
          <w:rFonts w:ascii="Times New Roman" w:eastAsia="Times New Roman" w:hAnsi="Times New Roman" w:cs="Times New Roman"/>
          <w:color w:val="000000"/>
          <w:kern w:val="0"/>
          <w:sz w:val="27"/>
          <w:szCs w:val="27"/>
          <w14:ligatures w14:val="none"/>
        </w:rPr>
        <w:t>Determine the human resource management issues in the Nike and its impact over the business performances</w:t>
      </w:r>
    </w:p>
    <w:p w14:paraId="5FF8849B" w14:textId="77777777" w:rsidR="000A71B1" w:rsidRPr="000A71B1" w:rsidRDefault="000A71B1" w:rsidP="000A71B1">
      <w:pPr>
        <w:ind w:hanging="270"/>
        <w:jc w:val="both"/>
        <w:divId w:val="429550831"/>
        <w:rPr>
          <w:rFonts w:ascii="-webkit-standard" w:eastAsia="Times New Roman" w:hAnsi="-webkit-standard" w:cs="Times New Roman"/>
          <w:color w:val="000000"/>
          <w:kern w:val="0"/>
          <w:sz w:val="27"/>
          <w:szCs w:val="27"/>
          <w14:ligatures w14:val="none"/>
        </w:rPr>
      </w:pPr>
      <w:r w:rsidRPr="000A71B1">
        <w:rPr>
          <w:rFonts w:ascii="-webkit-standard" w:eastAsia="Times New Roman" w:hAnsi="-webkit-standard" w:cs="Times New Roman"/>
          <w:color w:val="000000"/>
          <w:kern w:val="0"/>
          <w:sz w:val="27"/>
          <w:szCs w:val="27"/>
          <w14:ligatures w14:val="none"/>
        </w:rPr>
        <w:t>● </w:t>
      </w:r>
      <w:proofErr w:type="spellStart"/>
      <w:r w:rsidRPr="000A71B1">
        <w:rPr>
          <w:rFonts w:ascii="Times New Roman" w:eastAsia="Times New Roman" w:hAnsi="Times New Roman" w:cs="Times New Roman"/>
          <w:color w:val="000000"/>
          <w:kern w:val="0"/>
          <w:sz w:val="27"/>
          <w:szCs w:val="27"/>
          <w14:ligatures w14:val="none"/>
        </w:rPr>
        <w:t>Analyze</w:t>
      </w:r>
      <w:proofErr w:type="spellEnd"/>
      <w:r w:rsidRPr="000A71B1">
        <w:rPr>
          <w:rFonts w:ascii="Times New Roman" w:eastAsia="Times New Roman" w:hAnsi="Times New Roman" w:cs="Times New Roman"/>
          <w:color w:val="000000"/>
          <w:kern w:val="0"/>
          <w:sz w:val="27"/>
          <w:szCs w:val="27"/>
          <w14:ligatures w14:val="none"/>
        </w:rPr>
        <w:t xml:space="preserve"> the significance of international human resource Management and issues in the Nike</w:t>
      </w:r>
    </w:p>
    <w:p w14:paraId="5C041ABA" w14:textId="77777777" w:rsidR="000A71B1" w:rsidRPr="000A71B1" w:rsidRDefault="000A71B1" w:rsidP="000A71B1">
      <w:pPr>
        <w:ind w:hanging="270"/>
        <w:jc w:val="both"/>
        <w:divId w:val="1169641652"/>
        <w:rPr>
          <w:rFonts w:ascii="-webkit-standard" w:eastAsia="Times New Roman" w:hAnsi="-webkit-standard" w:cs="Times New Roman"/>
          <w:color w:val="000000"/>
          <w:kern w:val="0"/>
          <w:sz w:val="27"/>
          <w:szCs w:val="27"/>
          <w14:ligatures w14:val="none"/>
        </w:rPr>
      </w:pPr>
      <w:r w:rsidRPr="000A71B1">
        <w:rPr>
          <w:rFonts w:ascii="-webkit-standard" w:eastAsia="Times New Roman" w:hAnsi="-webkit-standard" w:cs="Times New Roman"/>
          <w:color w:val="000000"/>
          <w:kern w:val="0"/>
          <w:sz w:val="27"/>
          <w:szCs w:val="27"/>
          <w14:ligatures w14:val="none"/>
        </w:rPr>
        <w:t>● </w:t>
      </w:r>
      <w:r w:rsidRPr="000A71B1">
        <w:rPr>
          <w:rFonts w:ascii="Times New Roman" w:eastAsia="Times New Roman" w:hAnsi="Times New Roman" w:cs="Times New Roman"/>
          <w:color w:val="000000"/>
          <w:kern w:val="0"/>
          <w:sz w:val="27"/>
          <w:szCs w:val="27"/>
          <w14:ligatures w14:val="none"/>
        </w:rPr>
        <w:t xml:space="preserve">To evaluate the theories that can support the business performance of this </w:t>
      </w:r>
      <w:proofErr w:type="spellStart"/>
      <w:r w:rsidRPr="000A71B1">
        <w:rPr>
          <w:rFonts w:ascii="Times New Roman" w:eastAsia="Times New Roman" w:hAnsi="Times New Roman" w:cs="Times New Roman"/>
          <w:color w:val="000000"/>
          <w:kern w:val="0"/>
          <w:sz w:val="27"/>
          <w:szCs w:val="27"/>
          <w14:ligatures w14:val="none"/>
        </w:rPr>
        <w:t>organization</w:t>
      </w:r>
      <w:proofErr w:type="spellEnd"/>
      <w:r w:rsidRPr="000A71B1">
        <w:rPr>
          <w:rFonts w:ascii="Times New Roman" w:eastAsia="Times New Roman" w:hAnsi="Times New Roman" w:cs="Times New Roman"/>
          <w:color w:val="000000"/>
          <w:kern w:val="0"/>
          <w:sz w:val="27"/>
          <w:szCs w:val="27"/>
          <w14:ligatures w14:val="none"/>
        </w:rPr>
        <w:t>.</w:t>
      </w:r>
    </w:p>
    <w:p w14:paraId="24824B68" w14:textId="77777777" w:rsidR="000A71B1" w:rsidRPr="000A71B1" w:rsidRDefault="000A71B1" w:rsidP="000A71B1">
      <w:pPr>
        <w:jc w:val="both"/>
        <w:rPr>
          <w:rFonts w:ascii="-webkit-standard" w:hAnsi="-webkit-standard" w:cs="Times New Roman"/>
          <w:color w:val="000000"/>
          <w:kern w:val="0"/>
          <w:sz w:val="27"/>
          <w:szCs w:val="27"/>
          <w14:ligatures w14:val="none"/>
        </w:rPr>
      </w:pPr>
      <w:r w:rsidRPr="000A71B1">
        <w:rPr>
          <w:rFonts w:ascii="Times New Roman" w:hAnsi="Times New Roman" w:cs="Times New Roman"/>
          <w:color w:val="000000"/>
          <w:kern w:val="0"/>
          <w:sz w:val="27"/>
          <w:szCs w:val="27"/>
          <w14:ligatures w14:val="none"/>
        </w:rPr>
        <w:t xml:space="preserve">In this study the conclusion could be drawn through determining the findings based on these objectives. From that </w:t>
      </w:r>
      <w:proofErr w:type="spellStart"/>
      <w:r w:rsidRPr="000A71B1">
        <w:rPr>
          <w:rFonts w:ascii="Times New Roman" w:hAnsi="Times New Roman" w:cs="Times New Roman"/>
          <w:color w:val="000000"/>
          <w:kern w:val="0"/>
          <w:sz w:val="27"/>
          <w:szCs w:val="27"/>
          <w14:ligatures w14:val="none"/>
        </w:rPr>
        <w:t>organizational</w:t>
      </w:r>
      <w:proofErr w:type="spellEnd"/>
      <w:r w:rsidRPr="000A71B1">
        <w:rPr>
          <w:rFonts w:ascii="Times New Roman" w:hAnsi="Times New Roman" w:cs="Times New Roman"/>
          <w:color w:val="000000"/>
          <w:kern w:val="0"/>
          <w:sz w:val="27"/>
          <w:szCs w:val="27"/>
          <w14:ligatures w14:val="none"/>
        </w:rPr>
        <w:t xml:space="preserve"> management will be capable of data mining the issues in their HR and processes.</w:t>
      </w:r>
    </w:p>
    <w:p w14:paraId="35939598" w14:textId="77777777" w:rsidR="000A71B1" w:rsidRPr="000A71B1" w:rsidRDefault="000A71B1" w:rsidP="000A71B1">
      <w:pPr>
        <w:spacing w:before="300" w:after="90" w:line="324" w:lineRule="atLeast"/>
        <w:jc w:val="both"/>
        <w:rPr>
          <w:rFonts w:ascii="-webkit-standard" w:hAnsi="-webkit-standard" w:cs="Times New Roman"/>
          <w:color w:val="000000"/>
          <w:kern w:val="0"/>
          <w:sz w:val="27"/>
          <w:szCs w:val="27"/>
          <w14:ligatures w14:val="none"/>
        </w:rPr>
      </w:pPr>
      <w:bookmarkStart w:id="1" w:name="_Toc133158557"/>
      <w:bookmarkEnd w:id="1"/>
      <w:r w:rsidRPr="000A71B1">
        <w:rPr>
          <w:rFonts w:ascii="Times New Roman" w:hAnsi="Times New Roman" w:cs="Times New Roman"/>
          <w:b/>
          <w:bCs/>
          <w:color w:val="000000"/>
          <w:kern w:val="0"/>
          <w:sz w:val="32"/>
          <w:szCs w:val="32"/>
          <w14:ligatures w14:val="none"/>
        </w:rPr>
        <w:t>Slide 3: Background of the company</w:t>
      </w:r>
    </w:p>
    <w:p w14:paraId="79DEC6A0" w14:textId="77777777" w:rsidR="000A71B1" w:rsidRPr="000A71B1" w:rsidRDefault="000A71B1" w:rsidP="000A71B1">
      <w:pPr>
        <w:jc w:val="both"/>
        <w:rPr>
          <w:rFonts w:ascii="-webkit-standard" w:hAnsi="-webkit-standard" w:cs="Times New Roman"/>
          <w:color w:val="000000"/>
          <w:kern w:val="0"/>
          <w:sz w:val="27"/>
          <w:szCs w:val="27"/>
          <w14:ligatures w14:val="none"/>
        </w:rPr>
      </w:pPr>
      <w:r w:rsidRPr="000A71B1">
        <w:rPr>
          <w:rFonts w:ascii="Times New Roman" w:hAnsi="Times New Roman" w:cs="Times New Roman"/>
          <w:color w:val="000000"/>
          <w:kern w:val="0"/>
          <w:sz w:val="27"/>
          <w:szCs w:val="27"/>
          <w14:ligatures w14:val="none"/>
        </w:rPr>
        <w:t xml:space="preserve">Nike has mainly started business from the USA and now it is contemplated as a multinational </w:t>
      </w:r>
      <w:proofErr w:type="spellStart"/>
      <w:r w:rsidRPr="000A71B1">
        <w:rPr>
          <w:rFonts w:ascii="Times New Roman" w:hAnsi="Times New Roman" w:cs="Times New Roman"/>
          <w:color w:val="000000"/>
          <w:kern w:val="0"/>
          <w:sz w:val="27"/>
          <w:szCs w:val="27"/>
          <w14:ligatures w14:val="none"/>
        </w:rPr>
        <w:t>organization</w:t>
      </w:r>
      <w:proofErr w:type="spellEnd"/>
      <w:r w:rsidRPr="000A71B1">
        <w:rPr>
          <w:rFonts w:ascii="Times New Roman" w:hAnsi="Times New Roman" w:cs="Times New Roman"/>
          <w:color w:val="000000"/>
          <w:kern w:val="0"/>
          <w:sz w:val="27"/>
          <w:szCs w:val="27"/>
          <w14:ligatures w14:val="none"/>
        </w:rPr>
        <w:t xml:space="preserve"> as it is operating business in different countries. As per the availability information the sports footwear and sports apparel are the </w:t>
      </w:r>
      <w:r w:rsidRPr="000A71B1">
        <w:rPr>
          <w:rFonts w:ascii="Times New Roman" w:hAnsi="Times New Roman" w:cs="Times New Roman"/>
          <w:color w:val="000000"/>
          <w:kern w:val="0"/>
          <w:sz w:val="27"/>
          <w:szCs w:val="27"/>
          <w14:ligatures w14:val="none"/>
        </w:rPr>
        <w:lastRenderedPageBreak/>
        <w:t>main products that have been solved by the </w:t>
      </w:r>
      <w:proofErr w:type="spellStart"/>
      <w:r w:rsidRPr="000A71B1">
        <w:rPr>
          <w:rFonts w:ascii="Times New Roman" w:hAnsi="Times New Roman" w:cs="Times New Roman"/>
          <w:color w:val="000000"/>
          <w:kern w:val="0"/>
          <w:sz w:val="27"/>
          <w:szCs w:val="27"/>
          <w14:ligatures w14:val="none"/>
        </w:rPr>
        <w:t>organization</w:t>
      </w:r>
      <w:proofErr w:type="spellEnd"/>
      <w:r w:rsidRPr="000A71B1">
        <w:rPr>
          <w:rFonts w:ascii="Times New Roman" w:hAnsi="Times New Roman" w:cs="Times New Roman"/>
          <w:color w:val="000000"/>
          <w:kern w:val="0"/>
          <w:sz w:val="27"/>
          <w:szCs w:val="27"/>
          <w14:ligatures w14:val="none"/>
        </w:rPr>
        <w:t xml:space="preserve"> on the global market. Worldwide marketing was needed to be done by the </w:t>
      </w:r>
      <w:proofErr w:type="spellStart"/>
      <w:r w:rsidRPr="000A71B1">
        <w:rPr>
          <w:rFonts w:ascii="Times New Roman" w:hAnsi="Times New Roman" w:cs="Times New Roman"/>
          <w:color w:val="000000"/>
          <w:kern w:val="0"/>
          <w:sz w:val="27"/>
          <w:szCs w:val="27"/>
          <w14:ligatures w14:val="none"/>
        </w:rPr>
        <w:t>organization</w:t>
      </w:r>
      <w:proofErr w:type="spellEnd"/>
      <w:r w:rsidRPr="000A71B1">
        <w:rPr>
          <w:rFonts w:ascii="Times New Roman" w:hAnsi="Times New Roman" w:cs="Times New Roman"/>
          <w:color w:val="000000"/>
          <w:kern w:val="0"/>
          <w:sz w:val="27"/>
          <w:szCs w:val="27"/>
          <w14:ligatures w14:val="none"/>
        </w:rPr>
        <w:t xml:space="preserve"> to enhance their sustainability. Overall financial conditions of this </w:t>
      </w:r>
      <w:proofErr w:type="spellStart"/>
      <w:r w:rsidRPr="000A71B1">
        <w:rPr>
          <w:rFonts w:ascii="Times New Roman" w:hAnsi="Times New Roman" w:cs="Times New Roman"/>
          <w:color w:val="000000"/>
          <w:kern w:val="0"/>
          <w:sz w:val="27"/>
          <w:szCs w:val="27"/>
          <w14:ligatures w14:val="none"/>
        </w:rPr>
        <w:t>organization</w:t>
      </w:r>
      <w:proofErr w:type="spellEnd"/>
      <w:r w:rsidRPr="000A71B1">
        <w:rPr>
          <w:rFonts w:ascii="Times New Roman" w:hAnsi="Times New Roman" w:cs="Times New Roman"/>
          <w:color w:val="000000"/>
          <w:kern w:val="0"/>
          <w:sz w:val="27"/>
          <w:szCs w:val="27"/>
          <w14:ligatures w14:val="none"/>
        </w:rPr>
        <w:t xml:space="preserve"> have found to be grown in the last 10 years and effective strategies in managing the business have been </w:t>
      </w:r>
      <w:proofErr w:type="spellStart"/>
      <w:r w:rsidRPr="000A71B1">
        <w:rPr>
          <w:rFonts w:ascii="Times New Roman" w:hAnsi="Times New Roman" w:cs="Times New Roman"/>
          <w:color w:val="000000"/>
          <w:kern w:val="0"/>
          <w:sz w:val="27"/>
          <w:szCs w:val="27"/>
          <w14:ligatures w14:val="none"/>
        </w:rPr>
        <w:t>contempo</w:t>
      </w:r>
      <w:proofErr w:type="spellEnd"/>
      <w:r w:rsidRPr="000A71B1">
        <w:rPr>
          <w:rFonts w:ascii="Times New Roman" w:hAnsi="Times New Roman" w:cs="Times New Roman"/>
          <w:color w:val="000000"/>
          <w:kern w:val="0"/>
          <w:sz w:val="27"/>
          <w:szCs w:val="27"/>
          <w14:ligatures w14:val="none"/>
        </w:rPr>
        <w:t xml:space="preserve"> rated as the main reason for this improvement. During the financial year 2013 the profit of this </w:t>
      </w:r>
      <w:proofErr w:type="spellStart"/>
      <w:r w:rsidRPr="000A71B1">
        <w:rPr>
          <w:rFonts w:ascii="Times New Roman" w:hAnsi="Times New Roman" w:cs="Times New Roman"/>
          <w:color w:val="000000"/>
          <w:kern w:val="0"/>
          <w:sz w:val="27"/>
          <w:szCs w:val="27"/>
          <w14:ligatures w14:val="none"/>
        </w:rPr>
        <w:t>organization</w:t>
      </w:r>
      <w:proofErr w:type="spellEnd"/>
      <w:r w:rsidRPr="000A71B1">
        <w:rPr>
          <w:rFonts w:ascii="Times New Roman" w:hAnsi="Times New Roman" w:cs="Times New Roman"/>
          <w:color w:val="000000"/>
          <w:kern w:val="0"/>
          <w:sz w:val="27"/>
          <w:szCs w:val="27"/>
          <w14:ligatures w14:val="none"/>
        </w:rPr>
        <w:t xml:space="preserve"> started to increase by 13% and it became USD 78.75 billion from USD 10 billion (nike.com, 2023). As per the available information this </w:t>
      </w:r>
      <w:proofErr w:type="spellStart"/>
      <w:r w:rsidRPr="000A71B1">
        <w:rPr>
          <w:rFonts w:ascii="Times New Roman" w:hAnsi="Times New Roman" w:cs="Times New Roman"/>
          <w:color w:val="000000"/>
          <w:kern w:val="0"/>
          <w:sz w:val="27"/>
          <w:szCs w:val="27"/>
          <w14:ligatures w14:val="none"/>
        </w:rPr>
        <w:t>organization</w:t>
      </w:r>
      <w:proofErr w:type="spellEnd"/>
      <w:r w:rsidRPr="000A71B1">
        <w:rPr>
          <w:rFonts w:ascii="Times New Roman" w:hAnsi="Times New Roman" w:cs="Times New Roman"/>
          <w:color w:val="000000"/>
          <w:kern w:val="0"/>
          <w:sz w:val="27"/>
          <w:szCs w:val="27"/>
          <w14:ligatures w14:val="none"/>
        </w:rPr>
        <w:t xml:space="preserve"> has employed 79000 employees and it is contemplated as the major contribution to the economy. Financial and other strategic growth of a company could be identified to determine its employees satisfaction rate and without enhancing the employees satisfaction rate and </w:t>
      </w:r>
      <w:proofErr w:type="spellStart"/>
      <w:r w:rsidRPr="000A71B1">
        <w:rPr>
          <w:rFonts w:ascii="Times New Roman" w:hAnsi="Times New Roman" w:cs="Times New Roman"/>
          <w:color w:val="000000"/>
          <w:kern w:val="0"/>
          <w:sz w:val="27"/>
          <w:szCs w:val="27"/>
          <w14:ligatures w14:val="none"/>
        </w:rPr>
        <w:t>organization</w:t>
      </w:r>
      <w:proofErr w:type="spellEnd"/>
      <w:r w:rsidRPr="000A71B1">
        <w:rPr>
          <w:rFonts w:ascii="Times New Roman" w:hAnsi="Times New Roman" w:cs="Times New Roman"/>
          <w:color w:val="000000"/>
          <w:kern w:val="0"/>
          <w:sz w:val="27"/>
          <w:szCs w:val="27"/>
          <w14:ligatures w14:val="none"/>
        </w:rPr>
        <w:t xml:space="preserve"> cannot enhance their employees.</w:t>
      </w:r>
    </w:p>
    <w:p w14:paraId="7276E33B" w14:textId="77777777" w:rsidR="000A71B1" w:rsidRPr="000A71B1" w:rsidRDefault="000A71B1" w:rsidP="000A71B1">
      <w:pPr>
        <w:jc w:val="both"/>
        <w:rPr>
          <w:rFonts w:ascii="-webkit-standard" w:hAnsi="-webkit-standard" w:cs="Times New Roman"/>
          <w:color w:val="000000"/>
          <w:kern w:val="0"/>
          <w:sz w:val="27"/>
          <w:szCs w:val="27"/>
          <w14:ligatures w14:val="none"/>
        </w:rPr>
      </w:pPr>
      <w:r w:rsidRPr="000A71B1">
        <w:rPr>
          <w:rFonts w:ascii="Times New Roman" w:hAnsi="Times New Roman" w:cs="Times New Roman"/>
          <w:color w:val="000000"/>
          <w:kern w:val="0"/>
          <w:sz w:val="27"/>
          <w:szCs w:val="27"/>
          <w14:ligatures w14:val="none"/>
        </w:rPr>
        <w:t xml:space="preserve">In the financial year 2005 the revenue of this </w:t>
      </w:r>
      <w:proofErr w:type="spellStart"/>
      <w:r w:rsidRPr="000A71B1">
        <w:rPr>
          <w:rFonts w:ascii="Times New Roman" w:hAnsi="Times New Roman" w:cs="Times New Roman"/>
          <w:color w:val="000000"/>
          <w:kern w:val="0"/>
          <w:sz w:val="27"/>
          <w:szCs w:val="27"/>
          <w14:ligatures w14:val="none"/>
        </w:rPr>
        <w:t>organization</w:t>
      </w:r>
      <w:proofErr w:type="spellEnd"/>
      <w:r w:rsidRPr="000A71B1">
        <w:rPr>
          <w:rFonts w:ascii="Times New Roman" w:hAnsi="Times New Roman" w:cs="Times New Roman"/>
          <w:color w:val="000000"/>
          <w:kern w:val="0"/>
          <w:sz w:val="27"/>
          <w:szCs w:val="27"/>
          <w14:ligatures w14:val="none"/>
        </w:rPr>
        <w:t xml:space="preserve"> was USD 13740 million and it was drastically increasing in the last 20 to 30 years and no changes have been identified in the financial condition of the </w:t>
      </w:r>
      <w:proofErr w:type="spellStart"/>
      <w:r w:rsidRPr="000A71B1">
        <w:rPr>
          <w:rFonts w:ascii="Times New Roman" w:hAnsi="Times New Roman" w:cs="Times New Roman"/>
          <w:color w:val="000000"/>
          <w:kern w:val="0"/>
          <w:sz w:val="27"/>
          <w:szCs w:val="27"/>
          <w14:ligatures w14:val="none"/>
        </w:rPr>
        <w:t>organization</w:t>
      </w:r>
      <w:proofErr w:type="spellEnd"/>
      <w:r w:rsidRPr="000A71B1">
        <w:rPr>
          <w:rFonts w:ascii="Times New Roman" w:hAnsi="Times New Roman" w:cs="Times New Roman"/>
          <w:color w:val="000000"/>
          <w:kern w:val="0"/>
          <w:sz w:val="27"/>
          <w:szCs w:val="27"/>
          <w14:ligatures w14:val="none"/>
        </w:rPr>
        <w:t xml:space="preserve"> instead of growth. It means that only growth has been identified regarding the revenue of this company as during the financial year 2022 the revenue was 46710 million. As per analysis it could be stated that only the awkward trend has been identified in this </w:t>
      </w:r>
      <w:proofErr w:type="spellStart"/>
      <w:r w:rsidRPr="000A71B1">
        <w:rPr>
          <w:rFonts w:ascii="Times New Roman" w:hAnsi="Times New Roman" w:cs="Times New Roman"/>
          <w:color w:val="000000"/>
          <w:kern w:val="0"/>
          <w:sz w:val="27"/>
          <w:szCs w:val="27"/>
          <w14:ligatures w14:val="none"/>
        </w:rPr>
        <w:t>organization</w:t>
      </w:r>
      <w:proofErr w:type="spellEnd"/>
      <w:r w:rsidRPr="000A71B1">
        <w:rPr>
          <w:rFonts w:ascii="Times New Roman" w:hAnsi="Times New Roman" w:cs="Times New Roman"/>
          <w:color w:val="000000"/>
          <w:kern w:val="0"/>
          <w:sz w:val="27"/>
          <w:szCs w:val="27"/>
          <w14:ligatures w14:val="none"/>
        </w:rPr>
        <w:t xml:space="preserve"> and this is always in for it is contemplated as a multiNational company which is operating business and different countries with profit strategy. Nike has been contemplated as the company which is producing the sports wear and apparels. According to the market analysis the product of the </w:t>
      </w:r>
      <w:proofErr w:type="spellStart"/>
      <w:r w:rsidRPr="000A71B1">
        <w:rPr>
          <w:rFonts w:ascii="Times New Roman" w:hAnsi="Times New Roman" w:cs="Times New Roman"/>
          <w:color w:val="000000"/>
          <w:kern w:val="0"/>
          <w:sz w:val="27"/>
          <w:szCs w:val="27"/>
          <w14:ligatures w14:val="none"/>
        </w:rPr>
        <w:t>organization</w:t>
      </w:r>
      <w:proofErr w:type="spellEnd"/>
      <w:r w:rsidRPr="000A71B1">
        <w:rPr>
          <w:rFonts w:ascii="Times New Roman" w:hAnsi="Times New Roman" w:cs="Times New Roman"/>
          <w:color w:val="000000"/>
          <w:kern w:val="0"/>
          <w:sz w:val="27"/>
          <w:szCs w:val="27"/>
          <w14:ligatures w14:val="none"/>
        </w:rPr>
        <w:t xml:space="preserve"> is lighter by 30% and its competitor (</w:t>
      </w:r>
      <w:proofErr w:type="spellStart"/>
      <w:r w:rsidRPr="000A71B1">
        <w:rPr>
          <w:rFonts w:ascii="Times New Roman" w:hAnsi="Times New Roman" w:cs="Times New Roman"/>
          <w:color w:val="000000"/>
          <w:kern w:val="0"/>
          <w:sz w:val="27"/>
          <w:szCs w:val="27"/>
          <w14:ligatures w14:val="none"/>
        </w:rPr>
        <w:t>Crossley</w:t>
      </w:r>
      <w:proofErr w:type="spellEnd"/>
      <w:r w:rsidRPr="000A71B1">
        <w:rPr>
          <w:rFonts w:ascii="Times New Roman" w:hAnsi="Times New Roman" w:cs="Times New Roman"/>
          <w:color w:val="000000"/>
          <w:kern w:val="0"/>
          <w:sz w:val="27"/>
          <w:szCs w:val="27"/>
          <w14:ligatures w14:val="none"/>
        </w:rPr>
        <w:t xml:space="preserve">, 2021). This is the only reason for which the sports persons prefer to wear the sports appearance of Nike to make himself or herself comfortable. Product range of this company is very high as from low range to higher is different types of products available and quality of all products are very good. As per the overall analysis it could be stretched that all types of shoe products and apparels are available in this </w:t>
      </w:r>
      <w:proofErr w:type="spellStart"/>
      <w:r w:rsidRPr="000A71B1">
        <w:rPr>
          <w:rFonts w:ascii="Times New Roman" w:hAnsi="Times New Roman" w:cs="Times New Roman"/>
          <w:color w:val="000000"/>
          <w:kern w:val="0"/>
          <w:sz w:val="27"/>
          <w:szCs w:val="27"/>
          <w14:ligatures w14:val="none"/>
        </w:rPr>
        <w:t>organization</w:t>
      </w:r>
      <w:proofErr w:type="spellEnd"/>
      <w:r w:rsidRPr="000A71B1">
        <w:rPr>
          <w:rFonts w:ascii="Times New Roman" w:hAnsi="Times New Roman" w:cs="Times New Roman"/>
          <w:color w:val="000000"/>
          <w:kern w:val="0"/>
          <w:sz w:val="27"/>
          <w:szCs w:val="27"/>
          <w14:ligatures w14:val="none"/>
        </w:rPr>
        <w:t xml:space="preserve"> and it determines the capacity of maintaining stocks in this company.</w:t>
      </w:r>
    </w:p>
    <w:p w14:paraId="55F8390E" w14:textId="77777777" w:rsidR="000A71B1" w:rsidRDefault="000A71B1" w:rsidP="000A71B1">
      <w:pPr>
        <w:jc w:val="both"/>
        <w:rPr>
          <w:rFonts w:ascii="Times New Roman" w:hAnsi="Times New Roman" w:cs="Times New Roman"/>
          <w:color w:val="000000"/>
          <w:kern w:val="0"/>
          <w:sz w:val="27"/>
          <w:szCs w:val="27"/>
          <w14:ligatures w14:val="none"/>
        </w:rPr>
      </w:pPr>
      <w:r w:rsidRPr="000A71B1">
        <w:rPr>
          <w:rFonts w:ascii="Times New Roman" w:hAnsi="Times New Roman" w:cs="Times New Roman"/>
          <w:color w:val="000000"/>
          <w:kern w:val="0"/>
          <w:sz w:val="27"/>
          <w:szCs w:val="27"/>
          <w14:ligatures w14:val="none"/>
        </w:rPr>
        <w:t xml:space="preserve">During the financial year 1990 or keys has been reported against the Nike as this organisation have employed the child labour and this was happened in Cambodia and Pakistan. As for the information child labour has been employed to manufacturers the soccer balls. This incident </w:t>
      </w:r>
      <w:proofErr w:type="spellStart"/>
      <w:r w:rsidRPr="000A71B1">
        <w:rPr>
          <w:rFonts w:ascii="Times New Roman" w:hAnsi="Times New Roman" w:cs="Times New Roman"/>
          <w:color w:val="000000"/>
          <w:kern w:val="0"/>
          <w:sz w:val="27"/>
          <w:szCs w:val="27"/>
          <w14:ligatures w14:val="none"/>
        </w:rPr>
        <w:t>organizational</w:t>
      </w:r>
      <w:proofErr w:type="spellEnd"/>
      <w:r w:rsidRPr="000A71B1">
        <w:rPr>
          <w:rFonts w:ascii="Times New Roman" w:hAnsi="Times New Roman" w:cs="Times New Roman"/>
          <w:color w:val="000000"/>
          <w:kern w:val="0"/>
          <w:sz w:val="27"/>
          <w:szCs w:val="27"/>
          <w14:ligatures w14:val="none"/>
        </w:rPr>
        <w:t xml:space="preserve"> management has initiated the procedure to restrict these types of activities and it has been stopped in 1000 1 and it is contemplated as the large growth of the </w:t>
      </w:r>
      <w:proofErr w:type="spellStart"/>
      <w:r w:rsidRPr="000A71B1">
        <w:rPr>
          <w:rFonts w:ascii="Times New Roman" w:hAnsi="Times New Roman" w:cs="Times New Roman"/>
          <w:color w:val="000000"/>
          <w:kern w:val="0"/>
          <w:sz w:val="27"/>
          <w:szCs w:val="27"/>
          <w14:ligatures w14:val="none"/>
        </w:rPr>
        <w:t>organization</w:t>
      </w:r>
      <w:proofErr w:type="spellEnd"/>
      <w:r w:rsidRPr="000A71B1">
        <w:rPr>
          <w:rFonts w:ascii="Times New Roman" w:hAnsi="Times New Roman" w:cs="Times New Roman"/>
          <w:color w:val="000000"/>
          <w:kern w:val="0"/>
          <w:sz w:val="27"/>
          <w:szCs w:val="27"/>
          <w14:ligatures w14:val="none"/>
        </w:rPr>
        <w:t xml:space="preserve">. The factory in China has been contemplated as the major part of this </w:t>
      </w:r>
      <w:proofErr w:type="spellStart"/>
      <w:r w:rsidRPr="000A71B1">
        <w:rPr>
          <w:rFonts w:ascii="Times New Roman" w:hAnsi="Times New Roman" w:cs="Times New Roman"/>
          <w:color w:val="000000"/>
          <w:kern w:val="0"/>
          <w:sz w:val="27"/>
          <w:szCs w:val="27"/>
          <w14:ligatures w14:val="none"/>
        </w:rPr>
        <w:t>organization</w:t>
      </w:r>
      <w:proofErr w:type="spellEnd"/>
      <w:r w:rsidRPr="000A71B1">
        <w:rPr>
          <w:rFonts w:ascii="Times New Roman" w:hAnsi="Times New Roman" w:cs="Times New Roman"/>
          <w:color w:val="000000"/>
          <w:kern w:val="0"/>
          <w:sz w:val="27"/>
          <w:szCs w:val="27"/>
          <w14:ligatures w14:val="none"/>
        </w:rPr>
        <w:t xml:space="preserve"> as the Chinese Market has high demand for Nike products (</w:t>
      </w:r>
      <w:proofErr w:type="spellStart"/>
      <w:r w:rsidRPr="000A71B1">
        <w:rPr>
          <w:rFonts w:ascii="Times New Roman" w:hAnsi="Times New Roman" w:cs="Times New Roman"/>
          <w:color w:val="000000"/>
          <w:kern w:val="0"/>
          <w:sz w:val="27"/>
          <w:szCs w:val="27"/>
          <w14:ligatures w14:val="none"/>
        </w:rPr>
        <w:t>Standaert</w:t>
      </w:r>
      <w:proofErr w:type="spellEnd"/>
      <w:r w:rsidRPr="000A71B1">
        <w:rPr>
          <w:rFonts w:ascii="Times New Roman" w:hAnsi="Times New Roman" w:cs="Times New Roman"/>
          <w:color w:val="000000"/>
          <w:kern w:val="0"/>
          <w:sz w:val="27"/>
          <w:szCs w:val="27"/>
          <w14:ligatures w14:val="none"/>
        </w:rPr>
        <w:t xml:space="preserve">, 2022). Environmental sustainable policies have been followed by these </w:t>
      </w:r>
      <w:proofErr w:type="spellStart"/>
      <w:r w:rsidRPr="000A71B1">
        <w:rPr>
          <w:rFonts w:ascii="Times New Roman" w:hAnsi="Times New Roman" w:cs="Times New Roman"/>
          <w:color w:val="000000"/>
          <w:kern w:val="0"/>
          <w:sz w:val="27"/>
          <w:szCs w:val="27"/>
          <w14:ligatures w14:val="none"/>
        </w:rPr>
        <w:t>organizations</w:t>
      </w:r>
      <w:proofErr w:type="spellEnd"/>
      <w:r w:rsidRPr="000A71B1">
        <w:rPr>
          <w:rFonts w:ascii="Times New Roman" w:hAnsi="Times New Roman" w:cs="Times New Roman"/>
          <w:color w:val="000000"/>
          <w:kern w:val="0"/>
          <w:sz w:val="27"/>
          <w:szCs w:val="27"/>
          <w14:ligatures w14:val="none"/>
        </w:rPr>
        <w:t xml:space="preserve"> and its management has decided to recycle all its waste products into the </w:t>
      </w:r>
      <w:r w:rsidRPr="000A71B1">
        <w:rPr>
          <w:rFonts w:ascii="Times New Roman" w:hAnsi="Times New Roman" w:cs="Times New Roman"/>
          <w:color w:val="000000"/>
          <w:kern w:val="0"/>
          <w:sz w:val="27"/>
          <w:szCs w:val="27"/>
          <w14:ligatures w14:val="none"/>
        </w:rPr>
        <w:lastRenderedPageBreak/>
        <w:t>manufacturing of new products. Is recycling has been considered as the main process of complaint with the waste management.</w:t>
      </w:r>
    </w:p>
    <w:p w14:paraId="0735E195" w14:textId="77777777" w:rsidR="00DD1929" w:rsidRDefault="00DD1929" w:rsidP="000A71B1">
      <w:pPr>
        <w:jc w:val="both"/>
        <w:rPr>
          <w:rFonts w:ascii="Times New Roman" w:hAnsi="Times New Roman" w:cs="Times New Roman"/>
          <w:color w:val="000000"/>
          <w:kern w:val="0"/>
          <w:sz w:val="27"/>
          <w:szCs w:val="27"/>
          <w14:ligatures w14:val="none"/>
        </w:rPr>
      </w:pPr>
    </w:p>
    <w:p w14:paraId="7BD34323" w14:textId="77777777" w:rsidR="00DD1929" w:rsidRDefault="00DD1929" w:rsidP="000A71B1">
      <w:pPr>
        <w:jc w:val="both"/>
        <w:rPr>
          <w:rFonts w:ascii="Times New Roman" w:hAnsi="Times New Roman" w:cs="Times New Roman"/>
          <w:color w:val="000000"/>
          <w:kern w:val="0"/>
          <w:sz w:val="27"/>
          <w:szCs w:val="27"/>
          <w14:ligatures w14:val="none"/>
        </w:rPr>
      </w:pPr>
    </w:p>
    <w:p w14:paraId="321998E6" w14:textId="77777777" w:rsidR="00DD1929" w:rsidRDefault="00DD1929">
      <w:pPr>
        <w:pStyle w:val="s6"/>
        <w:spacing w:before="300" w:beforeAutospacing="0" w:after="90" w:afterAutospacing="0" w:line="324" w:lineRule="atLeast"/>
        <w:jc w:val="both"/>
        <w:divId w:val="489103703"/>
        <w:rPr>
          <w:rFonts w:ascii="-webkit-standard" w:hAnsi="-webkit-standard"/>
          <w:color w:val="000000"/>
          <w:sz w:val="27"/>
          <w:szCs w:val="27"/>
        </w:rPr>
      </w:pPr>
      <w:r>
        <w:rPr>
          <w:rStyle w:val="bumpedfont15"/>
          <w:b/>
          <w:bCs/>
          <w:color w:val="000000"/>
          <w:sz w:val="32"/>
          <w:szCs w:val="32"/>
        </w:rPr>
        <w:t>Slide 17: Conclusion</w:t>
      </w:r>
    </w:p>
    <w:p w14:paraId="1B0B905D" w14:textId="77777777" w:rsidR="00DD1929" w:rsidRDefault="00DD1929">
      <w:pPr>
        <w:pStyle w:val="s8"/>
        <w:spacing w:before="0" w:beforeAutospacing="0" w:after="0" w:afterAutospacing="0"/>
        <w:jc w:val="both"/>
        <w:divId w:val="489103703"/>
        <w:rPr>
          <w:rFonts w:ascii="-webkit-standard" w:hAnsi="-webkit-standard"/>
          <w:color w:val="000000"/>
          <w:sz w:val="27"/>
          <w:szCs w:val="27"/>
        </w:rPr>
      </w:pPr>
      <w:r>
        <w:rPr>
          <w:rStyle w:val="bumpedfont15"/>
          <w:color w:val="000000"/>
          <w:sz w:val="27"/>
          <w:szCs w:val="27"/>
        </w:rPr>
        <w:t>The business of Nike will be examined in this study, and another aspect of the study will consider the company's regulations and procedures in relation to their commercial operations. As it will aid in</w:t>
      </w:r>
      <w:r>
        <w:rPr>
          <w:rStyle w:val="apple-converted-space"/>
          <w:color w:val="000000"/>
          <w:sz w:val="27"/>
          <w:szCs w:val="27"/>
        </w:rPr>
        <w:t> </w:t>
      </w:r>
      <w:proofErr w:type="spellStart"/>
      <w:r>
        <w:rPr>
          <w:rStyle w:val="bumpedfont15"/>
          <w:color w:val="000000"/>
          <w:sz w:val="27"/>
          <w:szCs w:val="27"/>
        </w:rPr>
        <w:t>analyzing</w:t>
      </w:r>
      <w:proofErr w:type="spellEnd"/>
      <w:r>
        <w:rPr>
          <w:rStyle w:val="apple-converted-space"/>
          <w:color w:val="000000"/>
          <w:sz w:val="27"/>
          <w:szCs w:val="27"/>
        </w:rPr>
        <w:t> </w:t>
      </w:r>
      <w:r>
        <w:rPr>
          <w:rStyle w:val="bumpedfont15"/>
          <w:color w:val="000000"/>
          <w:sz w:val="27"/>
          <w:szCs w:val="27"/>
        </w:rPr>
        <w:t xml:space="preserve">if this company complies with laws, various </w:t>
      </w:r>
      <w:proofErr w:type="spellStart"/>
      <w:r>
        <w:rPr>
          <w:rStyle w:val="bumpedfont15"/>
          <w:color w:val="000000"/>
          <w:sz w:val="27"/>
          <w:szCs w:val="27"/>
        </w:rPr>
        <w:t>organizational</w:t>
      </w:r>
      <w:proofErr w:type="spellEnd"/>
      <w:r>
        <w:rPr>
          <w:rStyle w:val="bumpedfont15"/>
          <w:color w:val="000000"/>
          <w:sz w:val="27"/>
          <w:szCs w:val="27"/>
        </w:rPr>
        <w:t xml:space="preserve"> frameworks, methods, and regulations will be taken into consideration as an important factor. Another area of this study's attention will be on gaining insight from the research, which will aid in determining how much information has increased following the examination of the Nike. Every commercial </w:t>
      </w:r>
      <w:proofErr w:type="spellStart"/>
      <w:r>
        <w:rPr>
          <w:rStyle w:val="bumpedfont15"/>
          <w:color w:val="000000"/>
          <w:sz w:val="27"/>
          <w:szCs w:val="27"/>
        </w:rPr>
        <w:t>organization</w:t>
      </w:r>
      <w:proofErr w:type="spellEnd"/>
      <w:r>
        <w:rPr>
          <w:rStyle w:val="bumpedfont15"/>
          <w:color w:val="000000"/>
          <w:sz w:val="27"/>
          <w:szCs w:val="27"/>
        </w:rPr>
        <w:t xml:space="preserve"> has considered human resource management to be a key component, and Nike's HRM has come beneath scrutiny.</w:t>
      </w:r>
    </w:p>
    <w:p w14:paraId="25AE0D56" w14:textId="77777777" w:rsidR="00DD1929" w:rsidRDefault="00DD1929">
      <w:pPr>
        <w:pStyle w:val="s8"/>
        <w:spacing w:before="0" w:beforeAutospacing="0" w:after="0" w:afterAutospacing="0"/>
        <w:jc w:val="both"/>
        <w:divId w:val="489103703"/>
        <w:rPr>
          <w:rFonts w:ascii="-webkit-standard" w:hAnsi="-webkit-standard"/>
          <w:color w:val="000000"/>
          <w:sz w:val="27"/>
          <w:szCs w:val="27"/>
        </w:rPr>
      </w:pPr>
      <w:r>
        <w:rPr>
          <w:rStyle w:val="bumpedfont15"/>
          <w:color w:val="000000"/>
          <w:sz w:val="27"/>
          <w:szCs w:val="27"/>
        </w:rPr>
        <w:t xml:space="preserve">As a result of its international operations, Nike, which primarily began its operations in the USA, is today regarded as a transnational corporation. According to information on products that are currently available, sports footwear and sportswear are the major products that the </w:t>
      </w:r>
      <w:proofErr w:type="spellStart"/>
      <w:r>
        <w:rPr>
          <w:rStyle w:val="bumpedfont15"/>
          <w:color w:val="000000"/>
          <w:sz w:val="27"/>
          <w:szCs w:val="27"/>
        </w:rPr>
        <w:t>organization</w:t>
      </w:r>
      <w:proofErr w:type="spellEnd"/>
      <w:r>
        <w:rPr>
          <w:rStyle w:val="bumpedfont15"/>
          <w:color w:val="000000"/>
          <w:sz w:val="27"/>
          <w:szCs w:val="27"/>
        </w:rPr>
        <w:t xml:space="preserve"> has successfully developed for the international market. The company needs to conduct global marketing</w:t>
      </w:r>
      <w:r>
        <w:rPr>
          <w:rStyle w:val="apple-converted-space"/>
          <w:color w:val="000000"/>
          <w:sz w:val="27"/>
          <w:szCs w:val="27"/>
        </w:rPr>
        <w:t> </w:t>
      </w:r>
      <w:r>
        <w:rPr>
          <w:rStyle w:val="bumpedfont15"/>
          <w:color w:val="000000"/>
          <w:sz w:val="27"/>
          <w:szCs w:val="27"/>
        </w:rPr>
        <w:t>in order to</w:t>
      </w:r>
      <w:r>
        <w:rPr>
          <w:rStyle w:val="apple-converted-space"/>
          <w:color w:val="000000"/>
          <w:sz w:val="27"/>
          <w:szCs w:val="27"/>
        </w:rPr>
        <w:t> </w:t>
      </w:r>
      <w:r>
        <w:rPr>
          <w:rStyle w:val="bumpedfont15"/>
          <w:color w:val="000000"/>
          <w:sz w:val="27"/>
          <w:szCs w:val="27"/>
        </w:rPr>
        <w:t xml:space="preserve">improve their sustainability. Effective business management techniques have been cited as the primary cause of this improvement in the recent ten years' overall financial conditions of this </w:t>
      </w:r>
      <w:proofErr w:type="spellStart"/>
      <w:r>
        <w:rPr>
          <w:rStyle w:val="bumpedfont15"/>
          <w:color w:val="000000"/>
          <w:sz w:val="27"/>
          <w:szCs w:val="27"/>
        </w:rPr>
        <w:t>organization</w:t>
      </w:r>
      <w:proofErr w:type="spellEnd"/>
      <w:r>
        <w:rPr>
          <w:rStyle w:val="bumpedfont15"/>
          <w:color w:val="000000"/>
          <w:sz w:val="27"/>
          <w:szCs w:val="27"/>
        </w:rPr>
        <w:t>.</w:t>
      </w:r>
    </w:p>
    <w:p w14:paraId="21427602" w14:textId="77777777" w:rsidR="00DD1929" w:rsidRDefault="00DD1929">
      <w:pPr>
        <w:pStyle w:val="s8"/>
        <w:spacing w:before="0" w:beforeAutospacing="0" w:after="0" w:afterAutospacing="0"/>
        <w:jc w:val="both"/>
        <w:divId w:val="489103703"/>
        <w:rPr>
          <w:rFonts w:ascii="-webkit-standard" w:hAnsi="-webkit-standard"/>
          <w:color w:val="000000"/>
          <w:sz w:val="27"/>
          <w:szCs w:val="27"/>
        </w:rPr>
      </w:pPr>
      <w:r>
        <w:rPr>
          <w:rStyle w:val="bumpedfont15"/>
          <w:color w:val="000000"/>
          <w:sz w:val="27"/>
          <w:szCs w:val="27"/>
        </w:rPr>
        <w:t xml:space="preserve">Policies for both the exchange policy and consumer care have been identified. It has been thought upon in advance that management of the </w:t>
      </w:r>
      <w:proofErr w:type="spellStart"/>
      <w:r>
        <w:rPr>
          <w:rStyle w:val="bumpedfont15"/>
          <w:color w:val="000000"/>
          <w:sz w:val="27"/>
          <w:szCs w:val="27"/>
        </w:rPr>
        <w:t>organization</w:t>
      </w:r>
      <w:proofErr w:type="spellEnd"/>
      <w:r>
        <w:rPr>
          <w:rStyle w:val="bumpedfont15"/>
          <w:color w:val="000000"/>
          <w:sz w:val="27"/>
          <w:szCs w:val="27"/>
        </w:rPr>
        <w:t xml:space="preserve"> will need to address customer complaints and comments, and that the main method of problem identification.</w:t>
      </w:r>
      <w:r>
        <w:rPr>
          <w:rStyle w:val="apple-converted-space"/>
          <w:color w:val="000000"/>
          <w:sz w:val="27"/>
          <w:szCs w:val="27"/>
        </w:rPr>
        <w:t> </w:t>
      </w:r>
      <w:r>
        <w:rPr>
          <w:rStyle w:val="bumpedfont15"/>
          <w:color w:val="000000"/>
          <w:sz w:val="27"/>
          <w:szCs w:val="27"/>
        </w:rPr>
        <w:t>In order to</w:t>
      </w:r>
      <w:r>
        <w:rPr>
          <w:rStyle w:val="apple-converted-space"/>
          <w:color w:val="000000"/>
          <w:sz w:val="27"/>
          <w:szCs w:val="27"/>
        </w:rPr>
        <w:t> </w:t>
      </w:r>
      <w:r>
        <w:rPr>
          <w:rStyle w:val="bumpedfont15"/>
          <w:color w:val="000000"/>
          <w:sz w:val="27"/>
          <w:szCs w:val="27"/>
        </w:rPr>
        <w:t xml:space="preserve">gather information about manufacturing flaws in Nike products, </w:t>
      </w:r>
      <w:proofErr w:type="spellStart"/>
      <w:r>
        <w:rPr>
          <w:rStyle w:val="bumpedfont15"/>
          <w:color w:val="000000"/>
          <w:sz w:val="27"/>
          <w:szCs w:val="27"/>
        </w:rPr>
        <w:t>organizational</w:t>
      </w:r>
      <w:proofErr w:type="spellEnd"/>
      <w:r>
        <w:rPr>
          <w:rStyle w:val="bumpedfont15"/>
          <w:color w:val="000000"/>
          <w:sz w:val="27"/>
          <w:szCs w:val="27"/>
        </w:rPr>
        <w:t xml:space="preserve"> management has instructed customers to send the company an image of the product taken at the time and the place of the issue. Additionally, the </w:t>
      </w:r>
      <w:proofErr w:type="spellStart"/>
      <w:r>
        <w:rPr>
          <w:rStyle w:val="bumpedfont15"/>
          <w:color w:val="000000"/>
          <w:sz w:val="27"/>
          <w:szCs w:val="27"/>
        </w:rPr>
        <w:t>organization</w:t>
      </w:r>
      <w:proofErr w:type="spellEnd"/>
      <w:r>
        <w:rPr>
          <w:rStyle w:val="bumpedfont15"/>
          <w:color w:val="000000"/>
          <w:sz w:val="27"/>
          <w:szCs w:val="27"/>
        </w:rPr>
        <w:t xml:space="preserve"> has created a proper engaging system that its management must uphold when marketing products.</w:t>
      </w:r>
    </w:p>
    <w:p w14:paraId="548C07D8" w14:textId="77777777" w:rsidR="00DD1929" w:rsidRDefault="00DD1929" w:rsidP="000A71B1">
      <w:pPr>
        <w:jc w:val="both"/>
        <w:rPr>
          <w:rFonts w:ascii="Times New Roman" w:hAnsi="Times New Roman" w:cs="Times New Roman"/>
          <w:color w:val="000000"/>
          <w:kern w:val="0"/>
          <w:sz w:val="27"/>
          <w:szCs w:val="27"/>
          <w14:ligatures w14:val="none"/>
        </w:rPr>
      </w:pPr>
    </w:p>
    <w:p w14:paraId="2DE3F482" w14:textId="77777777" w:rsidR="00DD1929" w:rsidRPr="000A71B1" w:rsidRDefault="00DD1929" w:rsidP="000A71B1">
      <w:pPr>
        <w:jc w:val="both"/>
        <w:rPr>
          <w:rFonts w:ascii="-webkit-standard" w:hAnsi="-webkit-standard" w:cs="Times New Roman"/>
          <w:color w:val="000000"/>
          <w:kern w:val="0"/>
          <w:sz w:val="27"/>
          <w:szCs w:val="27"/>
          <w14:ligatures w14:val="none"/>
        </w:rPr>
      </w:pPr>
    </w:p>
    <w:p w14:paraId="648E8192" w14:textId="77777777" w:rsidR="000A71B1" w:rsidRDefault="000A71B1"/>
    <w:sectPr w:rsidR="000A71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STIX Two Math"/>
    <w:panose1 w:val="02020603050405020304"/>
    <w:charset w:val="00"/>
    <w:family w:val="roman"/>
    <w:pitch w:val="variable"/>
    <w:sig w:usb0="E0002EFF" w:usb1="C000785B" w:usb2="00000009" w:usb3="00000000" w:csb0="000001FF" w:csb1="00000000"/>
  </w:font>
  <w:font w:name="-webkit-standard">
    <w:altName w:val="Arial"/>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1B1"/>
    <w:rsid w:val="000A71B1"/>
    <w:rsid w:val="003A33E9"/>
    <w:rsid w:val="00971E11"/>
    <w:rsid w:val="00DD1929"/>
    <w:rsid w:val="00FE4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C133CA"/>
  <w15:chartTrackingRefBased/>
  <w15:docId w15:val="{7B0FF628-0758-3C49-A275-C30102C9D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8">
    <w:name w:val="s8"/>
    <w:basedOn w:val="Normal"/>
    <w:rsid w:val="000A71B1"/>
    <w:pPr>
      <w:spacing w:before="100" w:beforeAutospacing="1" w:after="100" w:afterAutospacing="1"/>
    </w:pPr>
    <w:rPr>
      <w:rFonts w:ascii="Times New Roman" w:hAnsi="Times New Roman" w:cs="Times New Roman"/>
      <w:kern w:val="0"/>
      <w:sz w:val="24"/>
      <w:szCs w:val="24"/>
      <w14:ligatures w14:val="none"/>
    </w:rPr>
  </w:style>
  <w:style w:type="character" w:customStyle="1" w:styleId="bumpedfont15">
    <w:name w:val="bumpedfont15"/>
    <w:basedOn w:val="DefaultParagraphFont"/>
    <w:rsid w:val="000A71B1"/>
  </w:style>
  <w:style w:type="paragraph" w:customStyle="1" w:styleId="s11">
    <w:name w:val="s11"/>
    <w:basedOn w:val="Normal"/>
    <w:rsid w:val="000A71B1"/>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0A71B1"/>
  </w:style>
  <w:style w:type="paragraph" w:customStyle="1" w:styleId="s6">
    <w:name w:val="s6"/>
    <w:basedOn w:val="Normal"/>
    <w:rsid w:val="00DD1929"/>
    <w:pPr>
      <w:spacing w:before="100" w:beforeAutospacing="1" w:after="100" w:afterAutospacing="1"/>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550831">
      <w:marLeft w:val="540"/>
      <w:marRight w:val="0"/>
      <w:marTop w:val="0"/>
      <w:marBottom w:val="0"/>
      <w:divBdr>
        <w:top w:val="none" w:sz="0" w:space="0" w:color="auto"/>
        <w:left w:val="none" w:sz="0" w:space="0" w:color="auto"/>
        <w:bottom w:val="none" w:sz="0" w:space="0" w:color="auto"/>
        <w:right w:val="none" w:sz="0" w:space="0" w:color="auto"/>
      </w:divBdr>
    </w:div>
    <w:div w:id="489103703">
      <w:bodyDiv w:val="1"/>
      <w:marLeft w:val="0"/>
      <w:marRight w:val="0"/>
      <w:marTop w:val="0"/>
      <w:marBottom w:val="0"/>
      <w:divBdr>
        <w:top w:val="none" w:sz="0" w:space="0" w:color="auto"/>
        <w:left w:val="none" w:sz="0" w:space="0" w:color="auto"/>
        <w:bottom w:val="none" w:sz="0" w:space="0" w:color="auto"/>
        <w:right w:val="none" w:sz="0" w:space="0" w:color="auto"/>
      </w:divBdr>
    </w:div>
    <w:div w:id="1169641652">
      <w:marLeft w:val="540"/>
      <w:marRight w:val="0"/>
      <w:marTop w:val="0"/>
      <w:marBottom w:val="0"/>
      <w:divBdr>
        <w:top w:val="none" w:sz="0" w:space="0" w:color="auto"/>
        <w:left w:val="none" w:sz="0" w:space="0" w:color="auto"/>
        <w:bottom w:val="none" w:sz="0" w:space="0" w:color="auto"/>
        <w:right w:val="none" w:sz="0" w:space="0" w:color="auto"/>
      </w:divBdr>
    </w:div>
    <w:div w:id="2040548965">
      <w:marLeft w:val="5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1077</Words>
  <Characters>6143</Characters>
  <Application>Microsoft Office Word</Application>
  <DocSecurity>0</DocSecurity>
  <Lines>51</Lines>
  <Paragraphs>14</Paragraphs>
  <ScaleCrop>false</ScaleCrop>
  <Company/>
  <LinksUpToDate>false</LinksUpToDate>
  <CharactersWithSpaces>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Mandeep Kaur</dc:creator>
  <cp:keywords/>
  <dc:description/>
  <cp:lastModifiedBy>Mandeep Kaur</cp:lastModifiedBy>
  <cp:revision>2</cp:revision>
  <dcterms:created xsi:type="dcterms:W3CDTF">2023-04-26T11:29:00Z</dcterms:created>
  <dcterms:modified xsi:type="dcterms:W3CDTF">2023-04-26T11:29:00Z</dcterms:modified>
</cp:coreProperties>
</file>