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r>
        <w:rPr>
          <w:rFonts w:ascii="Times New Roman" w:cs="Times New Roman" w:hAnsi="Times New Roman" w:eastAsia="Times New Roman"/>
          <w:sz w:val="36"/>
          <w:szCs w:val="36"/>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 xml:space="preserve">Module name: Introducing the Modern </w:t>
      </w:r>
      <w:r>
        <w:rPr>
          <w:rFonts w:ascii="Times New Roman" w:hAnsi="Times New Roman"/>
          <w:b w:val="1"/>
          <w:bCs w:val="1"/>
          <w:sz w:val="42"/>
          <w:szCs w:val="42"/>
          <w:rtl w:val="0"/>
          <w:lang w:val="en-US"/>
        </w:rPr>
        <w:t>Workplace</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fr-FR"/>
        </w:rPr>
        <w:t>Module code: LCBB 400</w:t>
      </w:r>
      <w:r>
        <w:rPr>
          <w:rFonts w:ascii="Times New Roman" w:hAnsi="Times New Roman"/>
          <w:b w:val="1"/>
          <w:bCs w:val="1"/>
          <w:sz w:val="42"/>
          <w:szCs w:val="42"/>
          <w:rtl w:val="0"/>
          <w:lang w:val="en-US"/>
        </w:rPr>
        <w:t>3</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r>
        <w:rPr>
          <w:rFonts w:ascii="Times New Roman" w:hAnsi="Times New Roman"/>
          <w:b w:val="1"/>
          <w:bCs w:val="1"/>
          <w:sz w:val="36"/>
          <w:szCs w:val="36"/>
          <w:rtl w:val="0"/>
          <w:lang w:val="en-US"/>
        </w:rPr>
        <w:t>Assignment Title</w:t>
      </w:r>
      <w:r>
        <w:rPr>
          <w:rFonts w:ascii="Times New Roman" w:hAnsi="Times New Roman"/>
          <w:b w:val="1"/>
          <w:bCs w:val="1"/>
          <w:sz w:val="36"/>
          <w:szCs w:val="36"/>
          <w:rtl w:val="0"/>
          <w:lang w:val="en-US"/>
        </w:rPr>
        <w:t>:</w:t>
      </w:r>
      <w:r>
        <w:rPr>
          <w:rFonts w:ascii="Times New Roman" w:hAnsi="Times New Roman"/>
          <w:b w:val="1"/>
          <w:bCs w:val="1"/>
          <w:sz w:val="36"/>
          <w:szCs w:val="36"/>
          <w:rtl w:val="0"/>
          <w:lang w:val="en-US"/>
        </w:rPr>
        <w:t xml:space="preserve">Assessment 2 </w:t>
      </w:r>
      <w:r>
        <w:rPr>
          <w:rFonts w:ascii="Times New Roman" w:hAnsi="Times New Roman" w:hint="default"/>
          <w:b w:val="1"/>
          <w:bCs w:val="1"/>
          <w:sz w:val="36"/>
          <w:szCs w:val="36"/>
          <w:rtl w:val="0"/>
        </w:rPr>
        <w:t xml:space="preserve">– </w:t>
      </w:r>
      <w:r>
        <w:rPr>
          <w:rFonts w:ascii="Times New Roman" w:hAnsi="Times New Roman"/>
          <w:b w:val="1"/>
          <w:bCs w:val="1"/>
          <w:sz w:val="36"/>
          <w:szCs w:val="36"/>
          <w:rtl w:val="0"/>
          <w:lang w:val="fr-FR"/>
        </w:rPr>
        <w:t>Organisational Behaviour &amp; Performan</w:t>
      </w:r>
      <w:r>
        <w:rPr>
          <w:rFonts w:ascii="Times New Roman" w:hAnsi="Times New Roman"/>
          <w:b w:val="1"/>
          <w:bCs w:val="1"/>
          <w:sz w:val="36"/>
          <w:szCs w:val="36"/>
          <w:rtl w:val="0"/>
          <w:lang w:val="en-US"/>
        </w:rPr>
        <w:t>ce</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 xml:space="preserve">Student name: </w:t>
      </w:r>
      <w:r>
        <w:rPr>
          <w:rFonts w:ascii="Times New Roman" w:hAnsi="Times New Roman"/>
          <w:b w:val="1"/>
          <w:bCs w:val="1"/>
          <w:sz w:val="42"/>
          <w:szCs w:val="42"/>
          <w:rtl w:val="0"/>
          <w:lang w:val="en-US"/>
        </w:rPr>
        <w:t>Rumyana Georgieva Yordanova</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lang w:val="de-DE"/>
        </w:rPr>
        <w:t xml:space="preserve">Student </w:t>
      </w:r>
      <w:r>
        <w:rPr>
          <w:rFonts w:ascii="Times New Roman" w:hAnsi="Times New Roman"/>
          <w:b w:val="1"/>
          <w:bCs w:val="1"/>
          <w:sz w:val="42"/>
          <w:szCs w:val="42"/>
          <w:rtl w:val="0"/>
          <w:lang w:val="en-US"/>
        </w:rPr>
        <w:t>ID</w:t>
      </w:r>
      <w:r>
        <w:rPr>
          <w:rFonts w:ascii="Times New Roman" w:hAnsi="Times New Roman"/>
          <w:b w:val="1"/>
          <w:bCs w:val="1"/>
          <w:sz w:val="42"/>
          <w:szCs w:val="42"/>
          <w:rtl w:val="0"/>
        </w:rPr>
        <w:t xml:space="preserve">: </w:t>
      </w:r>
      <w:r>
        <w:rPr>
          <w:rFonts w:ascii="Times New Roman" w:hAnsi="Times New Roman"/>
          <w:b w:val="1"/>
          <w:bCs w:val="1"/>
          <w:sz w:val="42"/>
          <w:szCs w:val="42"/>
          <w:rtl w:val="0"/>
          <w:lang w:val="en-US"/>
        </w:rPr>
        <w:t>2028611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fr-FR"/>
        </w:rPr>
        <w:t>Submission date</w:t>
      </w:r>
      <w:r>
        <w:rPr>
          <w:rFonts w:ascii="Times New Roman" w:hAnsi="Times New Roman"/>
          <w:b w:val="1"/>
          <w:bCs w:val="1"/>
          <w:sz w:val="42"/>
          <w:szCs w:val="42"/>
          <w:rtl w:val="0"/>
          <w:lang w:val="en-US"/>
        </w:rPr>
        <w:t>: 25/12/2021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rPr>
        <w:t>Lecturer name: Dr. Anupam Mazumdar</w:t>
      </w: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r>
        <w:rPr>
          <w:rFonts w:ascii="Times New Roman" w:hAnsi="Times New Roman" w:hint="default"/>
          <w:sz w:val="36"/>
          <w:szCs w:val="36"/>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r>
        <w:rPr>
          <w:rFonts w:ascii="Times New Roman" w:hAnsi="Times New Roman" w:hint="default"/>
          <w:sz w:val="36"/>
          <w:szCs w:val="36"/>
          <w:u w:color="0000ed"/>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r>
        <w:rPr>
          <w:rFonts w:ascii="Times New Roman" w:hAnsi="Times New Roman"/>
          <w:sz w:val="36"/>
          <w:szCs w:val="36"/>
          <w:u w:color="0000ed"/>
          <w:rtl w:val="0"/>
          <w:lang w:val="de-DE"/>
        </w:rPr>
        <w:t>INTRODUCTION</w:t>
      </w:r>
      <w:r>
        <w:rPr>
          <w:rFonts w:ascii="Times New Roman" w:hAnsi="Times New Roman"/>
          <w:sz w:val="36"/>
          <w:szCs w:val="36"/>
          <w:u w:color="0000ed"/>
          <w:rtl w:val="0"/>
          <w:lang w:val="en-US"/>
        </w:rPr>
        <w:t xml:space="preserve"> </w:t>
      </w:r>
      <w:r>
        <w:rPr>
          <w:rFonts w:ascii="Times New Roman" w:hAnsi="Times New Roman"/>
          <w:sz w:val="36"/>
          <w:szCs w:val="36"/>
          <w:u w:color="0000ed"/>
          <w:rtl w:val="0"/>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de-DE"/>
        </w:rPr>
        <w:t>MAIN BODY</w:t>
      </w:r>
      <w:r>
        <w:rPr>
          <w:rFonts w:ascii="Times New Roman" w:hAnsi="Times New Roman"/>
          <w:sz w:val="36"/>
          <w:szCs w:val="36"/>
          <w:rtl w:val="0"/>
          <w:lang w:val="en-US"/>
        </w:rPr>
        <w:t xml:space="preserve">  </w:t>
      </w:r>
      <w:r>
        <w:rPr>
          <w:rFonts w:ascii="Times New Roman" w:hAnsi="Times New Roman"/>
          <w:sz w:val="36"/>
          <w:szCs w:val="36"/>
          <w:rtl w:val="0"/>
        </w:rPr>
        <w:t xml:space="preserve"> </w:t>
      </w:r>
      <w:r>
        <w:rPr>
          <w:rFonts w:ascii="Times New Roman" w:hAnsi="Times New Roman"/>
          <w:sz w:val="36"/>
          <w:szCs w:val="36"/>
          <w:rtl w:val="0"/>
          <w:lang w:val="en-US"/>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en-US"/>
        </w:rPr>
        <w:t>Amazon's structure, cultures and behaviours that influenced them to achieve 44% additional sales and 220% profit in the first quarter of 2021</w:t>
      </w:r>
      <w:r>
        <w:rPr>
          <w:rFonts w:ascii="Times New Roman" w:hAnsi="Times New Roman"/>
          <w:sz w:val="36"/>
          <w:szCs w:val="36"/>
          <w:rtl w:val="0"/>
          <w:lang w:val="en-US"/>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en-US"/>
        </w:rPr>
        <w:t>Factors that influenced individual behaviour at Amazon towards their increased sales and profit.</w:t>
      </w:r>
      <w:r>
        <w:rPr>
          <w:rFonts w:ascii="Times New Roman" w:hAnsi="Times New Roman"/>
          <w:sz w:val="36"/>
          <w:szCs w:val="36"/>
          <w:rtl w:val="0"/>
          <w:lang w:val="en-US"/>
        </w:rPr>
        <w:t xml:space="preserve">    4</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rPr>
        <w:t>CONCLUSION</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w:t>
      </w:r>
      <w:r>
        <w:rPr>
          <w:rFonts w:ascii="Times New Roman" w:hAnsi="Times New Roman"/>
          <w:sz w:val="36"/>
          <w:szCs w:val="36"/>
          <w:shd w:val="clear" w:color="auto" w:fill="fefffe"/>
          <w:rtl w:val="0"/>
          <w:lang w:val="en-US"/>
        </w:rPr>
        <w:t>6</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REFERENCES</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w:t>
      </w:r>
      <w:r>
        <w:rPr>
          <w:rFonts w:ascii="Times New Roman" w:hAnsi="Times New Roman"/>
          <w:sz w:val="36"/>
          <w:szCs w:val="36"/>
          <w:shd w:val="clear" w:color="auto" w:fill="fefffe"/>
          <w:rtl w:val="0"/>
          <w:lang w:val="en-US"/>
        </w:rPr>
        <w:t>7</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r>
        <w:rPr>
          <w:rFonts w:ascii="Times New Roman" w:hAnsi="Times New Roman" w:hint="default"/>
          <w:sz w:val="36"/>
          <w:szCs w:val="36"/>
          <w:u w:color="0000ed"/>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Page 1 of 10</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ed"/>
          <w:shd w:val="clear" w:color="auto" w:fill="fefffe"/>
          <w:rtl w:val="0"/>
        </w:rPr>
      </w:pPr>
      <w:r>
        <w:rPr>
          <w:rFonts w:ascii="Times New Roman" w:hAnsi="Times New Roman"/>
          <w:b w:val="1"/>
          <w:bCs w:val="1"/>
          <w:sz w:val="42"/>
          <w:szCs w:val="42"/>
          <w:u w:color="0000ed"/>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The modern workplace refers to a working area of a company in which digital tools are used in order to support modern techniques in their working place. In modern workplace new and modern technologies are used in the company in order to operate their business functions in effective manner </w:t>
      </w:r>
      <w:r>
        <w:rPr>
          <w:rFonts w:ascii="Times New Roman" w:hAnsi="Times New Roman"/>
          <w:outline w:val="0"/>
          <w:color w:val="212121"/>
          <w:sz w:val="36"/>
          <w:szCs w:val="36"/>
          <w:u w:color="0000ed"/>
          <w:shd w:val="clear" w:color="auto" w:fill="fefffe"/>
          <w:rtl w:val="0"/>
          <w:lang w:val="en-US"/>
          <w14:textFill>
            <w14:solidFill>
              <w14:srgbClr w14:val="222222"/>
            </w14:solidFill>
          </w14:textFill>
        </w:rPr>
        <w:t>(Armstrong and Taylor, 2017)</w:t>
      </w:r>
      <w:r>
        <w:rPr>
          <w:rFonts w:ascii="Times New Roman" w:hAnsi="Times New Roman"/>
          <w:sz w:val="36"/>
          <w:szCs w:val="36"/>
          <w:u w:color="0000ed"/>
          <w:shd w:val="clear" w:color="auto" w:fill="fefffe"/>
          <w:rtl w:val="0"/>
          <w:lang w:val="en-US"/>
        </w:rPr>
        <w:t xml:space="preserve">. Developing and building a modern workplace that provide various benefits to the company such as it increases their </w:t>
      </w:r>
      <w:r>
        <w:rPr>
          <w:rFonts w:ascii="Times New Roman" w:hAnsi="Times New Roman" w:hint="default"/>
          <w:sz w:val="36"/>
          <w:szCs w:val="36"/>
          <w:u w:color="0000ed"/>
          <w:shd w:val="clear" w:color="auto" w:fill="fefffe"/>
          <w:rtl w:val="0"/>
        </w:rPr>
        <w:t> </w:t>
      </w:r>
      <w:r>
        <w:rPr>
          <w:rFonts w:ascii="Times New Roman" w:hAnsi="Times New Roman"/>
          <w:sz w:val="36"/>
          <w:szCs w:val="36"/>
          <w:u w:color="0000ed"/>
          <w:shd w:val="clear" w:color="auto" w:fill="fefffe"/>
          <w:rtl w:val="0"/>
          <w:lang w:val="en-US"/>
        </w:rPr>
        <w:t>employees engagement which helps them to increase their profitability, productivity and growth. In this report, selected company is Amazon which is a multinational technological company and its main objective is that to make long term growth by becoming world's highest customer centric company.</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 </w:t>
      </w:r>
      <w:r>
        <w:rPr>
          <w:rFonts w:ascii="Times New Roman" w:hAnsi="Times New Roman"/>
          <w:sz w:val="36"/>
          <w:szCs w:val="36"/>
          <w:u w:color="0000ed"/>
          <w:shd w:val="clear" w:color="auto" w:fill="fefffe"/>
          <w:rtl w:val="0"/>
          <w:lang w:val="en-US"/>
        </w:rPr>
        <w:t>The report covers evidences that influence Amazon's structure, cultures and behaviour in order to achieve 44% additional sales and 220% profit in the first quarter of 2021. It further describe various factors with evidences that influenced individual behaviour towards Amazon's increased sales and profit.</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ed"/>
          <w:shd w:val="clear" w:color="auto" w:fill="fefffe"/>
          <w:rtl w:val="0"/>
        </w:rPr>
      </w:pPr>
      <w:r>
        <w:rPr>
          <w:rFonts w:ascii="Times New Roman" w:hAnsi="Times New Roman"/>
          <w:b w:val="1"/>
          <w:bCs w:val="1"/>
          <w:sz w:val="42"/>
          <w:szCs w:val="42"/>
          <w:u w:color="0000ed"/>
          <w:shd w:val="clear" w:color="auto" w:fill="fefffe"/>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Amazon's structure, cultures and behaviours that influenced them to achieve 44% additional sales and 220% profit in the first quarter of 2021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Amazon is the advanced multinational e-commerce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company which provides their services with the help of its employees in all over the world. Its organisational structure is type of Vertical hierarchical approach in which it operate its functions which is based on groups and geographical divisions. This structure helps them to make effective top down control of their global operations and increase their market share as well as maintain its largest position in the market. Its organisational culture is very intensive along with extensive emotional </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2 of the 10</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and it provide some physical pressure to some of its employees</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(Berg, 2019)</w:t>
      </w:r>
      <w:r>
        <w:rPr>
          <w:rFonts w:ascii="Times New Roman" w:hAnsi="Times New Roman"/>
          <w:sz w:val="36"/>
          <w:szCs w:val="36"/>
          <w:u w:color="000000"/>
          <w:shd w:val="clear" w:color="auto" w:fill="fefffe"/>
          <w:rtl w:val="0"/>
          <w:lang w:val="en-US"/>
        </w:rPr>
        <w:t>. Its organisational culture and behaviour are connected in order to make efficient and</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reliable culture that influence employees towards success. During Corona virus Pandemic, Amazon maintain their organisational structure, culture and behaviours in effective manner that helps them in order to earn 220% profit and increased 44% additional sales in the first quarter of 2021. In context of Amazon, its organisational structure, cultures and behaviours during pandemic are discussed below:</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Organisational Structure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Organisational structure refers to a method that guides company, how to perform its certain activities in effective manner that helps them to achieve its organisational goals respectively. These activities consist certain rules, procedures, roles and responsibility in order to perform task in the organisation. In context of Amazon, its organisational structure follows hierarchical system in which its senior management team consider three CEOs and three senior vice presidents and they are responsible for every aspects of the company. Effective features of its organisational structure that influence them in order to increase their sales and profit in first quarter of 2021.</w:t>
      </w:r>
      <w:r>
        <w:rPr>
          <w:rFonts w:ascii="Times New Roman" w:hAnsi="Times New Roman"/>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 xml:space="preserve">Due to large size of Amazon its management system developed hierarchical structure in their organisation.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It makes clear Understanding of roles and responsibility between their employees which helps them to perform their task in effective manner. This will help to maintain orders during pandemic in more efficiently</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(Boddy, 2011)</w:t>
      </w:r>
      <w:r>
        <w:rPr>
          <w:rFonts w:ascii="Times New Roman" w:hAnsi="Times New Roman"/>
          <w:sz w:val="36"/>
          <w:szCs w:val="36"/>
          <w:u w:color="000000"/>
          <w:shd w:val="clear" w:color="auto" w:fill="fefffe"/>
          <w:rtl w:val="0"/>
          <w:lang w:val="en-US"/>
        </w:rPr>
        <w:t xml:space="preserve">. It operate its warehouses closer in effective manner and its delivery drivers distribute or delivers products to their customers in less time. All these activities helps them to increase their profit and sales in pandemic.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3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One of the most important feature of the hierarchical structure is to make flexibility in the business which helps them to adapt frequent changes that occurs in the external market. Due to corona virus pandemic many companies faces various problems in order to operate its business in relevant manner. Flexibility in the organisational structure helps management of the Amazon in order to adopt changes and run their business in effective manner.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Stability in its top management helps them to increase their additional sales by 44% and earn 220% profit in first quarter of 2021 in effective manner.</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Organisational Culture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Culture can be defined as beliefs, customs, thought process, ideologies etc. of a specified society, group or place. In business parlance, organisational culture is cluster of principals, expectations and practices that governs the behaviour of employees in workplace. There should be healthy culture in organisation that aids employees to interact better among themselves and develop mutual understanding and interpersonal skills</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(Grey, 2017)</w:t>
      </w:r>
      <w:r>
        <w:rPr>
          <w:rFonts w:ascii="Times New Roman" w:hAnsi="Times New Roman"/>
          <w:sz w:val="36"/>
          <w:szCs w:val="36"/>
          <w:u w:color="000000"/>
          <w:shd w:val="clear" w:color="auto" w:fill="fefffe"/>
          <w:rtl w:val="0"/>
          <w:lang w:val="en-US"/>
        </w:rPr>
        <w:t>. In context to Amazon, types of culture of Handy organisational culture are discussed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i w:val="1"/>
          <w:iCs w:val="1"/>
          <w:sz w:val="36"/>
          <w:szCs w:val="36"/>
          <w:u w:val="single" w:color="000000"/>
          <w:shd w:val="clear" w:color="auto" w:fill="fefffe"/>
          <w:rtl w:val="0"/>
          <w:lang w:val="en-US"/>
        </w:rPr>
        <w:t>Power Culture</w:t>
      </w:r>
      <w:r>
        <w:rPr>
          <w:rFonts w:ascii="Times New Roman" w:hAnsi="Times New Roman"/>
          <w:sz w:val="36"/>
          <w:szCs w:val="36"/>
          <w:u w:color="000000"/>
          <w:shd w:val="clear" w:color="auto" w:fill="fefffe"/>
          <w:rtl w:val="0"/>
          <w:lang w:val="en-US"/>
        </w:rPr>
        <w:t xml:space="preserve">- Under this culture, power and authority remains with top management, they are the ones who take decisions for the organisation as a whole. They further delegates their responsibility to subordinates, who have to strictly follow their instructions without taking any initiative of their own. If top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management of Amazon apply this cultural practices, they can take quick and responsive decisions which are needful in Corona Pandemic.</w:t>
      </w:r>
    </w:p>
    <w:p>
      <w:pPr>
        <w:pStyle w:val="Default"/>
        <w:numPr>
          <w:ilvl w:val="0"/>
          <w:numId w:val="2"/>
        </w:numPr>
        <w:bidi w:val="0"/>
        <w:spacing w:before="0" w:line="240" w:lineRule="auto"/>
        <w:ind w:right="0"/>
        <w:jc w:val="both"/>
        <w:rPr>
          <w:rFonts w:ascii="Times New Roman" w:hAnsi="Times New Roman"/>
          <w:sz w:val="36"/>
          <w:szCs w:val="36"/>
          <w:u w:color="000000"/>
          <w:rtl w:val="0"/>
          <w:lang w:val="it-IT"/>
        </w:rPr>
      </w:pPr>
      <w:r>
        <w:rPr>
          <w:rFonts w:ascii="Times New Roman" w:hAnsi="Times New Roman"/>
          <w:b w:val="1"/>
          <w:bCs w:val="1"/>
          <w:i w:val="1"/>
          <w:iCs w:val="1"/>
          <w:sz w:val="36"/>
          <w:szCs w:val="36"/>
          <w:u w:val="single" w:color="000000"/>
          <w:shd w:val="clear" w:color="auto" w:fill="fefffe"/>
          <w:rtl w:val="0"/>
          <w:lang w:val="it-IT"/>
        </w:rPr>
        <w:t>Task Culture</w:t>
      </w:r>
      <w:r>
        <w:rPr>
          <w:rFonts w:ascii="Times New Roman" w:hAnsi="Times New Roman"/>
          <w:sz w:val="36"/>
          <w:szCs w:val="36"/>
          <w:u w:color="000000"/>
          <w:shd w:val="clear" w:color="auto" w:fill="fefffe"/>
          <w:rtl w:val="0"/>
          <w:lang w:val="en-US"/>
        </w:rPr>
        <w:t xml:space="preserve">- Under this, organisations form teams for achieving different targets or solving critical problems. Individuals having common interests and </w:t>
      </w: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 xml:space="preserve">specialisation come together in order to become a team. These team members participate and contribute equally to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4 of 10</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accomplish task in an innovative manner</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 Huczynski and Buchanan, 2013)</w:t>
      </w:r>
      <w:r>
        <w:rPr>
          <w:rFonts w:ascii="Times New Roman" w:hAnsi="Times New Roman"/>
          <w:sz w:val="36"/>
          <w:szCs w:val="36"/>
          <w:u w:color="000000"/>
          <w:shd w:val="clear" w:color="auto" w:fill="fefffe"/>
          <w:rtl w:val="0"/>
        </w:rPr>
        <w:t xml:space="preserve">.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If managers of Amazon choose this type of culture it makes organisational environment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comfortable and enjoyable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which makes it operations function in efficient way.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i w:val="1"/>
          <w:iCs w:val="1"/>
          <w:sz w:val="36"/>
          <w:szCs w:val="36"/>
          <w:u w:val="single" w:color="000000"/>
          <w:shd w:val="clear" w:color="auto" w:fill="fefffe"/>
          <w:rtl w:val="0"/>
          <w:lang w:val="fr-FR"/>
        </w:rPr>
        <w:t>Person culture</w:t>
      </w:r>
      <w:r>
        <w:rPr>
          <w:rFonts w:ascii="Times New Roman" w:hAnsi="Times New Roman"/>
          <w:sz w:val="36"/>
          <w:szCs w:val="36"/>
          <w:u w:color="000000"/>
          <w:shd w:val="clear" w:color="auto" w:fill="fefffe"/>
          <w:rtl w:val="0"/>
          <w:lang w:val="en-US"/>
        </w:rPr>
        <w:t xml:space="preserve">- Under this type of culture, employees felt most valued and important in workplace while keeping the organisation at back-seat. They only think of their personal interests whereas ignoring organisational goals and objectives. If this type of culture is adopted in Amazon there is large scope of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employee's personal and professional development.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i w:val="1"/>
          <w:iCs w:val="1"/>
          <w:sz w:val="36"/>
          <w:szCs w:val="36"/>
          <w:u w:val="single" w:color="000000"/>
          <w:shd w:val="clear" w:color="auto" w:fill="fefffe"/>
          <w:rtl w:val="0"/>
          <w:lang w:val="it-IT"/>
        </w:rPr>
        <w:t>Role Culture</w:t>
      </w:r>
      <w:r>
        <w:rPr>
          <w:rFonts w:ascii="Times New Roman" w:hAnsi="Times New Roman"/>
          <w:sz w:val="36"/>
          <w:szCs w:val="36"/>
          <w:u w:color="000000"/>
          <w:shd w:val="clear" w:color="auto" w:fill="fefffe"/>
          <w:rtl w:val="0"/>
        </w:rPr>
        <w:t xml:space="preserv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Under this, role and responsibilities of employee are delegated to them according to their specialization, educational qualifications and experience. Every individual felt responsible and accountable for workings in the organisation. If Amazon follows this culture it is beneficial in providing stability, certainty and continuity in operations which is essentially required in corona pandemic.</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From the above discussion, it has been evaluated that Amazon is practising role culture at their workplace. Individuals are delegated to their role as well as responsibilities according to their specialisation. Employees are asked to explore new ideas and take risk with boldness. This aids company in seeking new opportunities in order to provide efficient online retail services which ultimately helps in generating 44% additional sales as well as 220% hike in </w:t>
      </w: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profits at the time of Corona Pandemic in first quarter of 2021.</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Organisational Behaviour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Organisational Behaviour refers to a knowledge about human behaviour in the organisation which is important for the company in order to know about behaviour of their human resources in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5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order to make them productive for the company in effective manner. It helps organisation to develop better relationship in their working area by achieving individual's, organisational and social goals in effective manner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 xml:space="preserve">(Knights and Willmott, </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2012)</w:t>
      </w:r>
      <w:r>
        <w:rPr>
          <w:rFonts w:ascii="Times New Roman" w:hAnsi="Times New Roman"/>
          <w:sz w:val="36"/>
          <w:szCs w:val="36"/>
          <w:u w:color="000000"/>
          <w:shd w:val="clear" w:color="auto" w:fill="fefffe"/>
          <w:rtl w:val="0"/>
          <w:lang w:val="en-US"/>
        </w:rPr>
        <w:t xml:space="preserve">. In respect of Amazon, its management follows supportive organisational behaviour which focus on motivated and ambitious leaders in order to guide their worker towards success. This behaviour is based on motivating employees by making effective relationship between managers and employees of the organisation. It is necessary for the leaders in order to familiarize with organisational culture that help them to motivate employee to perform in effective manner.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This makes their working environment effective which helps employees in order to develop their own thinking and take some initiatives from it. The top management of the Amazon does not reach to their employees so, they Provide some powers to its managers to motivate and support their employees in order to make them productive for the company in effective manner</w:t>
      </w:r>
      <w:r>
        <w:rPr>
          <w:rFonts w:ascii="Times New Roman" w:hAnsi="Times New Roman"/>
          <w:outline w:val="0"/>
          <w:color w:val="212121"/>
          <w:sz w:val="36"/>
          <w:szCs w:val="36"/>
          <w:u w:color="000000"/>
          <w:shd w:val="clear" w:color="auto" w:fill="fefffe"/>
          <w:rtl w:val="0"/>
          <w:lang w:val="de-DE"/>
          <w14:textFill>
            <w14:solidFill>
              <w14:srgbClr w14:val="222222"/>
            </w14:solidFill>
          </w14:textFill>
        </w:rPr>
        <w:t xml:space="preserve"> (Martin and Fellenz, 2010)</w:t>
      </w:r>
      <w:r>
        <w:rPr>
          <w:rFonts w:ascii="Times New Roman" w:hAnsi="Times New Roman"/>
          <w:sz w:val="36"/>
          <w:szCs w:val="36"/>
          <w:u w:color="000000"/>
          <w:shd w:val="clear" w:color="auto" w:fill="fefffe"/>
          <w:rtl w:val="0"/>
        </w:rPr>
        <w:t xml:space="preserv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Amazon motivates their employees by offering and providing stock options from their inventory in order to maintain loyalty in their organisation. During Pandemic management of Amazon provides proper support to their workers in order to maintain their safety while performing task at that time. They follow all safety measures in order to control situation and motivate their employees by providing them employment and various benefits in order to survive in this situation. All these things help Amazon in order to earn 220% profit and additional sales 44% in first quarter of 2021.</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Factors that influenced individual behaviour at Amazon towards their increased sales and profit.</w:t>
      </w:r>
    </w:p>
    <w:p>
      <w:pPr>
        <w:pStyle w:val="Default"/>
        <w:bidi w:val="0"/>
        <w:spacing w:before="0" w:line="240" w:lineRule="auto"/>
        <w:ind w:left="0" w:right="0" w:firstLine="0"/>
        <w:jc w:val="center"/>
        <w:rPr>
          <w:rFonts w:ascii="Times New Roman" w:cs="Times New Roman" w:hAnsi="Times New Roman" w:eastAsia="Times New Roman"/>
          <w:sz w:val="36"/>
          <w:szCs w:val="36"/>
          <w:u w:val="none"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none" w:color="000000"/>
          <w:shd w:val="clear" w:color="auto" w:fill="fefffe"/>
          <w:rtl w:val="0"/>
          <w:lang w:val="en-US"/>
        </w:rPr>
        <w:t>Page 6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Individual behaviours refer to a method in which external or internal factors are analyse in order to identify how an individual behave or react on particular situation in an organisation. It analyse their expressed emotions such as love, anger, happiness, rudeness, etc. in distinct conditions of a company. Individual behaviours has a great impacts towards company's performance. Positive individual behaviour in the organisations helps them to become productive and earn maximum profit whereas negative individual behaviour cause various problems and bring huge losses for the company </w:t>
      </w:r>
      <w:r>
        <w:rPr>
          <w:rFonts w:ascii="Times New Roman" w:hAnsi="Times New Roman"/>
          <w:outline w:val="0"/>
          <w:color w:val="212121"/>
          <w:sz w:val="36"/>
          <w:szCs w:val="36"/>
          <w:u w:color="000000"/>
          <w:shd w:val="clear" w:color="auto" w:fill="fefffe"/>
          <w:rtl w:val="0"/>
          <w:lang w:val="nl-NL"/>
          <w14:textFill>
            <w14:solidFill>
              <w14:srgbClr w14:val="222222"/>
            </w14:solidFill>
          </w14:textFill>
        </w:rPr>
        <w:t xml:space="preserve">(Masood, </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2019)</w:t>
      </w:r>
      <w:r>
        <w:rPr>
          <w:rFonts w:ascii="Times New Roman" w:hAnsi="Times New Roman"/>
          <w:sz w:val="36"/>
          <w:szCs w:val="36"/>
          <w:u w:color="000000"/>
          <w:shd w:val="clear" w:color="auto" w:fill="fefffe"/>
          <w:rtl w:val="0"/>
          <w:lang w:val="en-US"/>
        </w:rPr>
        <w:t xml:space="preserve">. Factors that affecting individual behaviour are classified in three categories that are personal factors, environmental factors and organisational factors. In case of Amazon, factors that influenced individual behaviour towards their increased sales and profit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are personal factors. These personal factors are divided into two characteristics, Biographic and Learned characteristics.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val="single" w:color="000000"/>
          <w:shd w:val="clear" w:color="auto" w:fill="fefffe"/>
          <w:rtl w:val="0"/>
          <w:lang w:val="fr-FR"/>
        </w:rPr>
        <w:t xml:space="preserve">Biographic Characteristics: </w:t>
      </w:r>
      <w:r>
        <w:rPr>
          <w:rFonts w:ascii="Times New Roman" w:hAnsi="Times New Roman"/>
          <w:sz w:val="36"/>
          <w:szCs w:val="36"/>
          <w:u w:color="000000"/>
          <w:shd w:val="clear" w:color="auto" w:fill="fefffe"/>
          <w:rtl w:val="0"/>
          <w:lang w:val="en-US"/>
        </w:rPr>
        <w:t>Biographic characteristics refers to genetic features of an individual which is inherited by their parents or ancestor. These features are gift that provided to the individual at the time of birth. In respect of Amazon, influenced of these biographic factors are discussed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Psychical Characteristics- </w:t>
      </w:r>
      <w:r>
        <w:rPr>
          <w:rFonts w:ascii="Times New Roman" w:hAnsi="Times New Roman"/>
          <w:sz w:val="36"/>
          <w:szCs w:val="36"/>
          <w:u w:color="000000"/>
          <w:shd w:val="clear" w:color="auto" w:fill="fefffe"/>
          <w:rtl w:val="0"/>
          <w:lang w:val="en-US"/>
        </w:rPr>
        <w:t xml:space="preserve">This characteristics associate with individual's complexion, skin, height, vision, size of nose, weight, etc.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which influence its performance. In context of Amazon, psychical characteristics of an individual behaviour helps them to earn maximum profit of 220% profit and additional sales of 44% in first quarters of 2021. This influence an individual to have an attractive personality in order to behave gently within organisation in effective manner.</w:t>
      </w:r>
    </w:p>
    <w:p>
      <w:pPr>
        <w:pStyle w:val="Default"/>
        <w:numPr>
          <w:ilvl w:val="0"/>
          <w:numId w:val="2"/>
        </w:numPr>
        <w:bidi w:val="0"/>
        <w:spacing w:before="0" w:line="240" w:lineRule="auto"/>
        <w:ind w:right="0"/>
        <w:jc w:val="both"/>
        <w:rPr>
          <w:rFonts w:ascii="Times New Roman" w:hAnsi="Times New Roman"/>
          <w:sz w:val="36"/>
          <w:szCs w:val="36"/>
          <w:u w:color="000000"/>
          <w:rtl w:val="0"/>
        </w:rPr>
      </w:pPr>
      <w:r>
        <w:rPr>
          <w:rFonts w:ascii="Times New Roman" w:hAnsi="Times New Roman"/>
          <w:b w:val="1"/>
          <w:bCs w:val="1"/>
          <w:sz w:val="36"/>
          <w:szCs w:val="36"/>
          <w:u w:color="000000"/>
          <w:shd w:val="clear" w:color="auto" w:fill="fefffe"/>
          <w:rtl w:val="0"/>
        </w:rPr>
        <w:t xml:space="preserve">Age- </w:t>
      </w:r>
      <w:r>
        <w:rPr>
          <w:rFonts w:ascii="Times New Roman" w:hAnsi="Times New Roman"/>
          <w:sz w:val="36"/>
          <w:szCs w:val="36"/>
          <w:u w:color="000000"/>
          <w:shd w:val="clear" w:color="auto" w:fill="fefffe"/>
          <w:rtl w:val="0"/>
          <w:lang w:val="en-US"/>
        </w:rPr>
        <w:t xml:space="preserve">It is an inherited characteristics of an individual which is determined by the date of their birth. In respect of Amazon, individual age influenced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7 of 10</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them in order to earn maximum profit</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(Mullins, </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2016)</w:t>
      </w:r>
      <w:r>
        <w:rPr>
          <w:rFonts w:ascii="Times New Roman" w:hAnsi="Times New Roman"/>
          <w:sz w:val="36"/>
          <w:szCs w:val="36"/>
          <w:u w:color="000000"/>
          <w:shd w:val="clear" w:color="auto" w:fill="fefffe"/>
          <w:rtl w:val="0"/>
          <w:lang w:val="en-US"/>
        </w:rPr>
        <w:t>. According to this young individual are more</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energetic, risk taking, innovative, more efficient and even perform task in pandemic in safe manner.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rPr>
        <w:t xml:space="preserve">Gender- </w:t>
      </w:r>
      <w:r>
        <w:rPr>
          <w:rFonts w:ascii="Times New Roman" w:hAnsi="Times New Roman"/>
          <w:sz w:val="36"/>
          <w:szCs w:val="36"/>
          <w:u w:color="000000"/>
          <w:shd w:val="clear" w:color="auto" w:fill="fefffe"/>
          <w:rtl w:val="0"/>
          <w:lang w:val="en-US"/>
        </w:rPr>
        <w:t>In this characteristics individual behaviour is influenced by the inherited condition by being women and men as genetic in nature. In regards of Amazon, gender is also influence towards their increased sales and profit. According to this, by providing employment to the men and women in equal manner makes their working environment most effective in order to perform its functions in effective manner.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i w:val="1"/>
          <w:iCs w:val="1"/>
          <w:sz w:val="36"/>
          <w:szCs w:val="36"/>
          <w:u w:val="single" w:color="000000"/>
          <w:shd w:val="clear" w:color="auto" w:fill="fefffe"/>
          <w:rtl w:val="0"/>
          <w:lang w:val="en-US"/>
        </w:rPr>
        <w:t>Learned Characteristics-</w:t>
      </w:r>
      <w:r>
        <w:rPr>
          <w:rFonts w:ascii="Times New Roman" w:hAnsi="Times New Roman" w:hint="default"/>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 xml:space="preserve">In this characteristics focus on the changes in individual behaviour that may occurs due interaction with the environment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(Armstrong and Taylor, 2017)</w:t>
      </w:r>
      <w:r>
        <w:rPr>
          <w:rFonts w:ascii="Times New Roman" w:hAnsi="Times New Roman"/>
          <w:sz w:val="36"/>
          <w:szCs w:val="36"/>
          <w:u w:color="000000"/>
          <w:shd w:val="clear" w:color="auto" w:fill="fefffe"/>
          <w:rtl w:val="0"/>
          <w:lang w:val="en-US"/>
        </w:rPr>
        <w:t>. In accordance with Amazon, influenced of learned characteristics in individual behaviour towards their increased sale and profit are discuss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Personality- </w:t>
      </w:r>
      <w:r>
        <w:rPr>
          <w:rFonts w:ascii="Times New Roman" w:hAnsi="Times New Roman"/>
          <w:sz w:val="36"/>
          <w:szCs w:val="36"/>
          <w:u w:color="000000"/>
          <w:shd w:val="clear" w:color="auto" w:fill="fefffe"/>
          <w:rtl w:val="0"/>
          <w:lang w:val="en-US"/>
        </w:rPr>
        <w:t>In this characteristics, it indicates the person's growth of Individual's psychological system. It describes personal traits of Individual such as extroverts, aggressiveness, patience, dominance, etc. In case of Amazon, managers maintaining individual personality that helps them to earn maximum sales and profit during pandemic situation.</w:t>
      </w:r>
    </w:p>
    <w:p>
      <w:pPr>
        <w:pStyle w:val="Default"/>
        <w:numPr>
          <w:ilvl w:val="0"/>
          <w:numId w:val="2"/>
        </w:numPr>
        <w:bidi w:val="0"/>
        <w:spacing w:before="0" w:line="240" w:lineRule="auto"/>
        <w:ind w:right="0"/>
        <w:jc w:val="both"/>
        <w:rPr>
          <w:rFonts w:ascii="Times New Roman" w:hAnsi="Times New Roman"/>
          <w:sz w:val="36"/>
          <w:szCs w:val="36"/>
          <w:u w:color="000000"/>
          <w:rtl w:val="0"/>
          <w:lang w:val="en-US"/>
        </w:rPr>
      </w:pPr>
      <w:r>
        <w:rPr>
          <w:rFonts w:ascii="Times New Roman" w:hAnsi="Times New Roman"/>
          <w:b w:val="1"/>
          <w:bCs w:val="1"/>
          <w:sz w:val="36"/>
          <w:szCs w:val="36"/>
          <w:u w:color="000000"/>
          <w:shd w:val="clear" w:color="auto" w:fill="fefffe"/>
          <w:rtl w:val="0"/>
          <w:lang w:val="en-US"/>
        </w:rPr>
        <w:t xml:space="preserve">Perception- </w:t>
      </w:r>
      <w:r>
        <w:rPr>
          <w:rFonts w:ascii="Times New Roman" w:hAnsi="Times New Roman" w:hint="default"/>
          <w:b w:val="1"/>
          <w:bCs w:val="1"/>
          <w:sz w:val="36"/>
          <w:szCs w:val="36"/>
          <w:u w:color="000000"/>
          <w:shd w:val="clear" w:color="auto" w:fill="fefffe"/>
          <w:rtl w:val="0"/>
        </w:rPr>
        <w:t> </w:t>
      </w:r>
      <w:r>
        <w:rPr>
          <w:rFonts w:ascii="Times New Roman" w:hAnsi="Times New Roman"/>
          <w:sz w:val="36"/>
          <w:szCs w:val="36"/>
          <w:u w:color="000000"/>
          <w:shd w:val="clear" w:color="auto" w:fill="fefffe"/>
          <w:rtl w:val="0"/>
          <w:lang w:val="en-US"/>
        </w:rPr>
        <w:t>It refers to a viewpoint in which individual interprets a specific situation. It is a process in which an important information strike in individual's mind and interpretation takes place in order to solve any situation in effective manner. In account of Amazon, management allows individuals in order to solve situation in effective manner with their interpretation if occurs in pandemic situation.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8 of 10</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rPr>
        <w:t xml:space="preserve">Values- </w:t>
      </w:r>
      <w:r>
        <w:rPr>
          <w:rFonts w:ascii="Times New Roman" w:hAnsi="Times New Roman" w:hint="default"/>
          <w:b w:val="1"/>
          <w:bCs w:val="1"/>
          <w:sz w:val="36"/>
          <w:szCs w:val="36"/>
          <w:u w:color="000000"/>
          <w:shd w:val="clear" w:color="auto" w:fill="fefffe"/>
          <w:rtl w:val="0"/>
        </w:rPr>
        <w:t> </w:t>
      </w:r>
      <w:r>
        <w:rPr>
          <w:rFonts w:ascii="Times New Roman" w:hAnsi="Times New Roman"/>
          <w:sz w:val="36"/>
          <w:szCs w:val="36"/>
          <w:u w:color="000000"/>
          <w:shd w:val="clear" w:color="auto" w:fill="fefffe"/>
          <w:rtl w:val="0"/>
          <w:lang w:val="en-US"/>
        </w:rPr>
        <w:t>It refers to global beliefs that provide some effective judgements and actions in particular situations. In context of Amazon, it focus on particular ideas of an individual which is based on their right, good and desirable opinion and helps organisation to earn maximum profit in effective manner.</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From the above mentioned report, it is concluded that the modern workplace help companies in order to operate their business by using modern technologies in effective manner. Management of Amazon uses hierarchical organisational structure in their organisation in order to manage their organisation in effective manner. They follow role culture in their organisation in order to provide roles and responsibilities to the individuals in order to perform their task in effective manner. Its organisational behaviour is supportive in nature in order to provide support to their employees in pandemic situations which results in increased sales and profit. Personal features of individual behaviours influenced Amazon in order to increased their sales and profit in first quarter of 2021.</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 xml:space="preserve">Armstrong, M. and Taylor, S., </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2017. Armstrong's Handbook of Human Resources Management Practice, 14th Edition, Kogan Page.</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shd w:val="clear" w:color="auto" w:fill="fefffe"/>
          <w:rtl w:val="0"/>
          <w14:textFill>
            <w14:solidFill>
              <w14:srgbClr w14:val="222222"/>
            </w14:solidFill>
          </w14:textFill>
        </w:rPr>
      </w:pPr>
      <w:r>
        <w:rPr>
          <w:rFonts w:ascii="Times New Roman" w:hAnsi="Times New Roman"/>
          <w:outline w:val="0"/>
          <w:color w:val="212121"/>
          <w:sz w:val="36"/>
          <w:szCs w:val="36"/>
          <w:u w:color="000000"/>
          <w:shd w:val="clear" w:color="auto" w:fill="fefffe"/>
          <w:rtl w:val="0"/>
          <w14:textFill>
            <w14:solidFill>
              <w14:srgbClr w14:val="222222"/>
            </w14:solidFill>
          </w14:textFill>
        </w:rPr>
        <w:t>Berg, E. W., 2019.</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The changing workplace: how both sides can win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 xml:space="preserve">(Doctoral dissertation, The College of St. Scholastica).BUETI, G., 2020. How modern means of communication have influenced interactions in the workplace: the </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case of the Franklin Templeton.</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center"/>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000000"/>
          <w:sz w:val="36"/>
          <w:szCs w:val="36"/>
          <w:u w:color="000000"/>
          <w:rtl w:val="0"/>
          <w:lang w:val="en-US"/>
          <w14:textFill>
            <w14:solidFill>
              <w14:srgbClr w14:val="000000"/>
            </w14:solidFill>
          </w14:textFill>
        </w:rPr>
        <w:t>Page 9 of 9</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shd w:val="clear" w:color="auto" w:fill="fefffe"/>
          <w:rtl w:val="0"/>
          <w14:textFill>
            <w14:solidFill>
              <w14:srgbClr w14:val="222222"/>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Boddy</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 D., 2011. Management: An Introduction (5th edition) Harlow: Pearson.</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Grey, D., 2017. A Very Short, Fairly Interesting and Reasonably Cheap Book about Studying Organisations (4th edition) London: Sage.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14:textFill>
            <w14:solidFill>
              <w14:srgbClr w14:val="222222"/>
            </w14:solidFill>
          </w14:textFill>
        </w:rPr>
        <w:t>Huczynski, A. and Buchanan, D., 2013. Organisational Behaviour (8th edition) Harlow: Pearson.</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Knights, D. and Willmott, H., 2012. Introducing Organizational Behaviour and Management (2nd edition) Andover: South Western/Cengage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Martin, J. and Fellenz, M., 2010. Organizational Behaviour and Management (4th edition) Andover: South Western/ Cengage.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Masood, A., 2019. Doing gender, modestly: Conceptualizing workplace experiences of Pakistani women doctors.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Gender, Work &amp; Organization.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26(2), pp.214-228.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Mullins, </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L, 2016. Management and Organisational Behaviour 11th Edition, Pearson.</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212121"/>
          <w:shd w:val="clear" w:color="auto" w:fill="fefffe"/>
          <w:rtl w:val="0"/>
          <w14:textFill>
            <w14:solidFill>
              <w14:srgbClr w14:val="000000"/>
            </w14:solidFill>
          </w14:textFill>
        </w:rPr>
      </w:pPr>
      <w:r>
        <w:rPr>
          <w:rFonts w:ascii="Times New Roman" w:hAnsi="Times New Roman"/>
          <w:outline w:val="0"/>
          <w:color w:val="212121"/>
          <w:sz w:val="36"/>
          <w:szCs w:val="36"/>
          <w:u w:val="single" w:color="212121"/>
          <w:shd w:val="clear" w:color="auto" w:fill="fefffe"/>
          <w:rtl w:val="0"/>
          <w:lang w:val="pt-PT"/>
          <w14:textFill>
            <w14:solidFill>
              <w14:srgbClr w14:val="222222"/>
            </w14:solidFill>
          </w14:textFill>
        </w:rPr>
        <w:t>Online:</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212121"/>
          <w:shd w:val="clear" w:color="auto" w:fill="fefffe"/>
          <w:rtl w:val="0"/>
          <w14:textFill>
            <w14:solidFill>
              <w14:srgbClr w14:val="222222"/>
            </w14:solidFill>
          </w14:textFill>
        </w:rPr>
      </w:pPr>
      <w:r>
        <w:rPr>
          <w:rFonts w:ascii="Times New Roman" w:hAnsi="Times New Roman"/>
          <w:outline w:val="0"/>
          <w:color w:val="212121"/>
          <w:sz w:val="36"/>
          <w:szCs w:val="36"/>
          <w:u w:color="212121"/>
          <w:shd w:val="clear" w:color="auto" w:fill="fefffe"/>
          <w:rtl w:val="0"/>
          <w:lang w:val="de-DE"/>
          <w14:textFill>
            <w14:solidFill>
              <w14:srgbClr w14:val="222222"/>
            </w14:solidFill>
          </w14:textFill>
        </w:rPr>
        <w:t xml:space="preserve">Weise. K. 2021. </w:t>
      </w:r>
      <w:r>
        <w:rPr>
          <w:rFonts w:ascii="Times New Roman" w:hAnsi="Times New Roman"/>
          <w:i w:val="1"/>
          <w:iCs w:val="1"/>
          <w:outline w:val="0"/>
          <w:color w:val="212121"/>
          <w:sz w:val="36"/>
          <w:szCs w:val="36"/>
          <w:u w:color="212121"/>
          <w:shd w:val="clear" w:color="auto" w:fill="fefffe"/>
          <w:rtl w:val="0"/>
          <w:lang w:val="en-US"/>
          <w14:textFill>
            <w14:solidFill>
              <w14:srgbClr w14:val="222222"/>
            </w14:solidFill>
          </w14:textFill>
        </w:rPr>
        <w:t xml:space="preserve">Amazon's profit </w:t>
      </w:r>
      <w:r>
        <w:rPr>
          <w:rFonts w:ascii="Times New Roman" w:hAnsi="Times New Roman" w:hint="default"/>
          <w:i w:val="1"/>
          <w:iCs w:val="1"/>
          <w:outline w:val="0"/>
          <w:color w:val="212121"/>
          <w:sz w:val="36"/>
          <w:szCs w:val="36"/>
          <w:u w:color="212121"/>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212121"/>
          <w:shd w:val="clear" w:color="auto" w:fill="fefffe"/>
          <w:rtl w:val="0"/>
          <w:lang w:val="en-US"/>
          <w14:textFill>
            <w14:solidFill>
              <w14:srgbClr w14:val="222222"/>
            </w14:solidFill>
          </w14:textFill>
        </w:rPr>
        <w:t>soars 220 percent as pandemic drives shopping online</w:t>
      </w:r>
      <w:r>
        <w:rPr>
          <w:rFonts w:ascii="Times New Roman" w:hAnsi="Times New Roman"/>
          <w:outline w:val="0"/>
          <w:color w:val="212121"/>
          <w:sz w:val="36"/>
          <w:szCs w:val="36"/>
          <w:u w:color="212121"/>
          <w:shd w:val="clear" w:color="auto" w:fill="fefffe"/>
          <w:rtl w:val="0"/>
          <w14:textFill>
            <w14:solidFill>
              <w14:srgbClr w14:val="222222"/>
            </w14:solidFill>
          </w14:textFill>
        </w:rPr>
        <w:t xml:space="preserve">. </w:t>
      </w:r>
      <w:r>
        <w:rPr>
          <w:rFonts w:ascii="Times New Roman" w:hAnsi="Times New Roman" w:hint="default"/>
          <w:outline w:val="0"/>
          <w:color w:val="212121"/>
          <w:sz w:val="36"/>
          <w:szCs w:val="36"/>
          <w:u w:color="212121"/>
          <w:shd w:val="clear" w:color="auto" w:fill="fefffe"/>
          <w:rtl w:val="0"/>
          <w14:textFill>
            <w14:solidFill>
              <w14:srgbClr w14:val="222222"/>
            </w14:solidFill>
          </w14:textFill>
        </w:rPr>
        <w:t> </w:t>
      </w:r>
      <w:r>
        <w:rPr>
          <w:rFonts w:ascii="Times New Roman" w:hAnsi="Times New Roman"/>
          <w:outline w:val="0"/>
          <w:color w:val="212121"/>
          <w:sz w:val="36"/>
          <w:szCs w:val="36"/>
          <w:u w:color="212121"/>
          <w:shd w:val="clear" w:color="auto" w:fill="fefffe"/>
          <w:rtl w:val="0"/>
          <w:lang w:val="en-US"/>
          <w14:textFill>
            <w14:solidFill>
              <w14:srgbClr w14:val="222222"/>
            </w14:solidFill>
          </w14:textFill>
        </w:rPr>
        <w:t>[Online]. Available through: &lt;https://www.nytimes.com/2021/04/29/technology/amazons-profits-triple.html)&gt;</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212121"/>
          <w:shd w:val="clear" w:color="auto" w:fill="fefffe"/>
          <w:rtl w:val="0"/>
          <w14:textFill>
            <w14:solidFill>
              <w14:srgbClr w14:val="222222"/>
            </w14:solidFill>
          </w14:textFill>
        </w:rPr>
      </w:pPr>
    </w:p>
    <w:p>
      <w:pPr>
        <w:pStyle w:val="Default"/>
        <w:bidi w:val="0"/>
        <w:spacing w:before="0" w:line="240" w:lineRule="auto"/>
        <w:ind w:left="0" w:right="0" w:firstLine="0"/>
        <w:jc w:val="center"/>
        <w:rPr>
          <w:rtl w:val="0"/>
        </w:rPr>
      </w:pPr>
      <w:r>
        <w:rPr>
          <w:rFonts w:ascii="Times New Roman" w:hAnsi="Times New Roman"/>
          <w:outline w:val="0"/>
          <w:color w:val="212121"/>
          <w:sz w:val="36"/>
          <w:szCs w:val="36"/>
          <w:u w:color="212121"/>
          <w:shd w:val="clear" w:color="auto" w:fill="fefffe"/>
          <w:rtl w:val="0"/>
          <w:lang w:val="en-US"/>
          <w14:textFill>
            <w14:solidFill>
              <w14:srgbClr w14:val="222222"/>
            </w14:solidFill>
          </w14:textFill>
        </w:rPr>
        <w:t>Page 10 of 10</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295" w:hanging="295"/>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75" w:hanging="29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655" w:hanging="29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835" w:hanging="29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1015" w:hanging="29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195" w:hanging="29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375" w:hanging="29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555" w:hanging="29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735" w:hanging="295"/>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