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007264" w14:textId="77777777" w:rsidR="00D84532" w:rsidRPr="0098717A" w:rsidRDefault="00D84532" w:rsidP="0098717A">
      <w:pPr>
        <w:spacing w:line="360" w:lineRule="auto"/>
        <w:rPr>
          <w:rFonts w:ascii="Arial" w:hAnsi="Arial" w:cs="Arial"/>
          <w:color w:val="2F5496"/>
          <w:sz w:val="28"/>
          <w:szCs w:val="28"/>
        </w:rPr>
      </w:pPr>
      <w:bookmarkStart w:id="0" w:name="_Toc142236965"/>
    </w:p>
    <w:p w14:paraId="03313C46" w14:textId="77777777" w:rsidR="00D84532" w:rsidRPr="006D1EE6" w:rsidRDefault="00000000" w:rsidP="0098717A">
      <w:pPr>
        <w:spacing w:line="360" w:lineRule="auto"/>
        <w:jc w:val="center"/>
        <w:rPr>
          <w:rFonts w:ascii="Arial" w:hAnsi="Arial" w:cs="Arial"/>
          <w:b/>
          <w:bCs/>
          <w:color w:val="2F5496"/>
          <w:sz w:val="28"/>
          <w:szCs w:val="28"/>
        </w:rPr>
      </w:pPr>
      <w:r w:rsidRPr="006D1EE6">
        <w:rPr>
          <w:rFonts w:ascii="Arial" w:hAnsi="Arial" w:cs="Arial"/>
          <w:b/>
          <w:bCs/>
          <w:color w:val="2F5496"/>
          <w:sz w:val="28"/>
          <w:szCs w:val="28"/>
        </w:rPr>
        <w:t>BMSW 5103: Understanding and Engaging in the Customer Experience</w:t>
      </w:r>
    </w:p>
    <w:p w14:paraId="12E20A05" w14:textId="77777777" w:rsidR="00D84532" w:rsidRPr="006D1EE6" w:rsidRDefault="00D84532" w:rsidP="0098717A">
      <w:pPr>
        <w:spacing w:line="360" w:lineRule="auto"/>
        <w:jc w:val="center"/>
        <w:rPr>
          <w:rFonts w:ascii="Arial" w:hAnsi="Arial" w:cs="Arial"/>
          <w:b/>
          <w:bCs/>
          <w:color w:val="2F5496"/>
          <w:sz w:val="28"/>
          <w:szCs w:val="28"/>
        </w:rPr>
      </w:pPr>
    </w:p>
    <w:p w14:paraId="04A72B54" w14:textId="77777777" w:rsidR="00D84532" w:rsidRPr="006D1EE6" w:rsidRDefault="00000000" w:rsidP="0098717A">
      <w:pPr>
        <w:spacing w:line="360" w:lineRule="auto"/>
        <w:jc w:val="center"/>
        <w:rPr>
          <w:rFonts w:ascii="Arial" w:hAnsi="Arial" w:cs="Arial"/>
          <w:b/>
          <w:bCs/>
          <w:color w:val="2F5496"/>
          <w:sz w:val="28"/>
          <w:szCs w:val="28"/>
        </w:rPr>
      </w:pPr>
      <w:r w:rsidRPr="006D1EE6">
        <w:rPr>
          <w:rFonts w:ascii="Arial" w:hAnsi="Arial" w:cs="Arial"/>
          <w:b/>
          <w:bCs/>
          <w:color w:val="2F5496"/>
          <w:sz w:val="28"/>
          <w:szCs w:val="28"/>
        </w:rPr>
        <w:t>Assignment Title: Organization’s Quality Systems and Customer Relationship Management</w:t>
      </w:r>
    </w:p>
    <w:p w14:paraId="1C35E0E7" w14:textId="77777777" w:rsidR="00D84532" w:rsidRPr="0098717A" w:rsidRDefault="00D84532" w:rsidP="0098717A">
      <w:pPr>
        <w:spacing w:line="360" w:lineRule="auto"/>
        <w:jc w:val="center"/>
        <w:rPr>
          <w:rFonts w:ascii="Arial" w:hAnsi="Arial" w:cs="Arial"/>
          <w:color w:val="2F5496"/>
          <w:sz w:val="24"/>
          <w:szCs w:val="24"/>
        </w:rPr>
      </w:pPr>
    </w:p>
    <w:p w14:paraId="5A01B7E9" w14:textId="738BF1C5" w:rsidR="00D84532" w:rsidRPr="0098717A" w:rsidRDefault="00000000" w:rsidP="0098717A">
      <w:pPr>
        <w:spacing w:line="360" w:lineRule="auto"/>
        <w:rPr>
          <w:rFonts w:ascii="Arial" w:hAnsi="Arial" w:cs="Arial"/>
          <w:color w:val="2F5496"/>
          <w:sz w:val="24"/>
          <w:szCs w:val="24"/>
        </w:rPr>
      </w:pPr>
      <w:r w:rsidRPr="0098717A">
        <w:rPr>
          <w:rFonts w:ascii="Arial" w:hAnsi="Arial" w:cs="Arial"/>
          <w:color w:val="2F5496"/>
          <w:sz w:val="24"/>
          <w:szCs w:val="24"/>
        </w:rPr>
        <w:t xml:space="preserve">Student Name: </w:t>
      </w:r>
      <w:r w:rsidR="008E13F4">
        <w:rPr>
          <w:rFonts w:ascii="Arial" w:hAnsi="Arial" w:cs="Arial"/>
          <w:color w:val="2F5496"/>
          <w:sz w:val="24"/>
          <w:szCs w:val="24"/>
        </w:rPr>
        <w:t>Stacey sugarova</w:t>
      </w:r>
    </w:p>
    <w:p w14:paraId="0EF9561D" w14:textId="3BC39C91" w:rsidR="00D84532" w:rsidRPr="0098717A" w:rsidRDefault="00000000" w:rsidP="0098717A">
      <w:pPr>
        <w:spacing w:line="360" w:lineRule="auto"/>
        <w:rPr>
          <w:rFonts w:ascii="Arial" w:hAnsi="Arial" w:cs="Arial"/>
          <w:color w:val="2F5496"/>
          <w:sz w:val="24"/>
          <w:szCs w:val="24"/>
        </w:rPr>
      </w:pPr>
      <w:r w:rsidRPr="0098717A">
        <w:rPr>
          <w:rFonts w:ascii="Arial" w:hAnsi="Arial" w:cs="Arial"/>
          <w:color w:val="2F5496"/>
          <w:sz w:val="24"/>
          <w:szCs w:val="24"/>
        </w:rPr>
        <w:t>Student Number:</w:t>
      </w:r>
      <w:r w:rsidR="008E13F4">
        <w:rPr>
          <w:rFonts w:ascii="Arial" w:hAnsi="Arial" w:cs="Arial"/>
          <w:color w:val="2F5496"/>
          <w:sz w:val="24"/>
          <w:szCs w:val="24"/>
        </w:rPr>
        <w:t xml:space="preserve"> 2120140</w:t>
      </w:r>
    </w:p>
    <w:p w14:paraId="0E6962AA" w14:textId="126A55F7" w:rsidR="00D84532" w:rsidRPr="0098717A" w:rsidRDefault="00000000" w:rsidP="0098717A">
      <w:pPr>
        <w:spacing w:line="360" w:lineRule="auto"/>
        <w:rPr>
          <w:rFonts w:ascii="Arial" w:hAnsi="Arial" w:cs="Arial"/>
          <w:color w:val="2F5496"/>
          <w:sz w:val="24"/>
          <w:szCs w:val="24"/>
        </w:rPr>
      </w:pPr>
      <w:r w:rsidRPr="0098717A">
        <w:rPr>
          <w:rFonts w:ascii="Arial" w:hAnsi="Arial" w:cs="Arial"/>
          <w:color w:val="2F5496"/>
          <w:sz w:val="24"/>
          <w:szCs w:val="24"/>
        </w:rPr>
        <w:t xml:space="preserve">Lecturer’s Name: </w:t>
      </w:r>
      <w:r w:rsidR="008E13F4">
        <w:rPr>
          <w:rFonts w:ascii="Arial" w:hAnsi="Arial" w:cs="Arial"/>
          <w:color w:val="2F5496"/>
          <w:sz w:val="24"/>
          <w:szCs w:val="24"/>
        </w:rPr>
        <w:t>Mohammed rahman</w:t>
      </w:r>
    </w:p>
    <w:p w14:paraId="61DEF641" w14:textId="4F78C376" w:rsidR="00D84532" w:rsidRPr="0098717A" w:rsidRDefault="00000000" w:rsidP="0098717A">
      <w:pPr>
        <w:spacing w:line="360" w:lineRule="auto"/>
        <w:jc w:val="center"/>
        <w:rPr>
          <w:rFonts w:ascii="Arial" w:hAnsi="Arial" w:cs="Arial"/>
          <w:color w:val="2F5496"/>
          <w:sz w:val="24"/>
          <w:szCs w:val="24"/>
        </w:rPr>
      </w:pPr>
      <w:r w:rsidRPr="0098717A">
        <w:rPr>
          <w:rFonts w:ascii="Arial" w:hAnsi="Arial" w:cs="Arial"/>
          <w:color w:val="2F5496"/>
          <w:sz w:val="24"/>
          <w:szCs w:val="24"/>
        </w:rPr>
        <w:br w:type="page"/>
      </w:r>
    </w:p>
    <w:p w14:paraId="419A1885" w14:textId="77777777" w:rsidR="00D84532" w:rsidRPr="0098717A" w:rsidRDefault="00000000" w:rsidP="0098717A">
      <w:pPr>
        <w:pStyle w:val="Heading1"/>
        <w:spacing w:line="360" w:lineRule="auto"/>
      </w:pPr>
      <w:bookmarkStart w:id="1" w:name="_Toc142350518"/>
      <w:bookmarkStart w:id="2" w:name="_Toc142237245"/>
      <w:bookmarkStart w:id="3" w:name="_Toc142237300"/>
      <w:bookmarkStart w:id="4" w:name="_Toc142237324"/>
      <w:r w:rsidRPr="0098717A">
        <w:t>Table Of Contents</w:t>
      </w:r>
      <w:bookmarkEnd w:id="1"/>
    </w:p>
    <w:p w14:paraId="12DC49CB" w14:textId="2F9C43CD"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r w:rsidRPr="00FE7E06">
        <w:rPr>
          <w:rFonts w:ascii="Arial" w:hAnsi="Arial" w:cs="Arial"/>
          <w:sz w:val="24"/>
          <w:szCs w:val="24"/>
        </w:rPr>
        <w:fldChar w:fldCharType="begin"/>
      </w:r>
      <w:r w:rsidRPr="00FE7E06">
        <w:rPr>
          <w:rFonts w:ascii="Arial" w:hAnsi="Arial" w:cs="Arial"/>
          <w:sz w:val="24"/>
          <w:szCs w:val="24"/>
        </w:rPr>
        <w:instrText xml:space="preserve"> TOC \o "1-3" \h \z \u </w:instrText>
      </w:r>
      <w:r w:rsidRPr="00FE7E06">
        <w:rPr>
          <w:rFonts w:ascii="Arial" w:hAnsi="Arial" w:cs="Arial"/>
          <w:sz w:val="24"/>
          <w:szCs w:val="24"/>
        </w:rPr>
        <w:fldChar w:fldCharType="separate"/>
      </w:r>
      <w:hyperlink w:anchor="_Toc142350518" w:history="1">
        <w:r w:rsidR="00FE7E06" w:rsidRPr="00FE7E06">
          <w:rPr>
            <w:rStyle w:val="Hyperlink"/>
            <w:rFonts w:ascii="Arial" w:hAnsi="Arial" w:cs="Arial"/>
            <w:noProof/>
            <w:sz w:val="24"/>
            <w:szCs w:val="24"/>
          </w:rPr>
          <w:t>Table Of Contents</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_Toc142350518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2</w:t>
        </w:r>
        <w:r w:rsidR="00FE7E06" w:rsidRPr="00FE7E06">
          <w:rPr>
            <w:rFonts w:ascii="Arial" w:hAnsi="Arial" w:cs="Arial"/>
            <w:noProof/>
            <w:webHidden/>
            <w:sz w:val="24"/>
            <w:szCs w:val="24"/>
          </w:rPr>
          <w:fldChar w:fldCharType="end"/>
        </w:r>
      </w:hyperlink>
    </w:p>
    <w:p w14:paraId="2807A5F2" w14:textId="74E836A1"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19" w:history="1">
        <w:r w:rsidR="00FE7E06" w:rsidRPr="00FE7E06">
          <w:rPr>
            <w:rStyle w:val="Hyperlink"/>
            <w:rFonts w:ascii="Arial" w:hAnsi="Arial" w:cs="Arial"/>
            <w:noProof/>
            <w:sz w:val="24"/>
            <w:szCs w:val="24"/>
          </w:rPr>
          <w:t>Introduction</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_Toc142350519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3</w:t>
        </w:r>
        <w:r w:rsidR="00FE7E06" w:rsidRPr="00FE7E06">
          <w:rPr>
            <w:rFonts w:ascii="Arial" w:hAnsi="Arial" w:cs="Arial"/>
            <w:noProof/>
            <w:webHidden/>
            <w:sz w:val="24"/>
            <w:szCs w:val="24"/>
          </w:rPr>
          <w:fldChar w:fldCharType="end"/>
        </w:r>
      </w:hyperlink>
    </w:p>
    <w:p w14:paraId="48760D67" w14:textId="42BF576D"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0" w:history="1">
        <w:r w:rsidR="00FE7E06" w:rsidRPr="00FE7E06">
          <w:rPr>
            <w:rStyle w:val="Hyperlink"/>
            <w:rFonts w:ascii="Arial" w:hAnsi="Arial" w:cs="Arial"/>
            <w:noProof/>
            <w:sz w:val="24"/>
            <w:szCs w:val="24"/>
          </w:rPr>
          <w:t>Company Overview</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_Toc142350520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3</w:t>
        </w:r>
        <w:r w:rsidR="00FE7E06" w:rsidRPr="00FE7E06">
          <w:rPr>
            <w:rFonts w:ascii="Arial" w:hAnsi="Arial" w:cs="Arial"/>
            <w:noProof/>
            <w:webHidden/>
            <w:sz w:val="24"/>
            <w:szCs w:val="24"/>
          </w:rPr>
          <w:fldChar w:fldCharType="end"/>
        </w:r>
      </w:hyperlink>
    </w:p>
    <w:p w14:paraId="73ED161C" w14:textId="2CF24162"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1" w:history="1">
        <w:r w:rsidR="00FE7E06" w:rsidRPr="00FE7E06">
          <w:rPr>
            <w:rStyle w:val="Hyperlink"/>
            <w:rFonts w:ascii="Arial" w:hAnsi="Arial" w:cs="Arial"/>
            <w:noProof/>
            <w:sz w:val="24"/>
            <w:szCs w:val="24"/>
          </w:rPr>
          <w:t>Expected benefits of the company to address the problem:</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_Toc142350521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4</w:t>
        </w:r>
        <w:r w:rsidR="00FE7E06" w:rsidRPr="00FE7E06">
          <w:rPr>
            <w:rFonts w:ascii="Arial" w:hAnsi="Arial" w:cs="Arial"/>
            <w:noProof/>
            <w:webHidden/>
            <w:sz w:val="24"/>
            <w:szCs w:val="24"/>
          </w:rPr>
          <w:fldChar w:fldCharType="end"/>
        </w:r>
      </w:hyperlink>
    </w:p>
    <w:p w14:paraId="69762D60" w14:textId="3101D85B"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2" w:history="1">
        <w:r w:rsidR="00FE7E06" w:rsidRPr="00FE7E06">
          <w:rPr>
            <w:rStyle w:val="Hyperlink"/>
            <w:rFonts w:ascii="Arial" w:hAnsi="Arial" w:cs="Arial"/>
            <w:noProof/>
            <w:sz w:val="24"/>
            <w:szCs w:val="24"/>
          </w:rPr>
          <w:t>CRM Model</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_Toc142350522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5</w:t>
        </w:r>
        <w:r w:rsidR="00FE7E06" w:rsidRPr="00FE7E06">
          <w:rPr>
            <w:rFonts w:ascii="Arial" w:hAnsi="Arial" w:cs="Arial"/>
            <w:noProof/>
            <w:webHidden/>
            <w:sz w:val="24"/>
            <w:szCs w:val="24"/>
          </w:rPr>
          <w:fldChar w:fldCharType="end"/>
        </w:r>
      </w:hyperlink>
    </w:p>
    <w:p w14:paraId="75B7A9CB" w14:textId="0091853E"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3" w:history="1">
        <w:r w:rsidR="00FE7E06" w:rsidRPr="00FE7E06">
          <w:rPr>
            <w:rStyle w:val="Hyperlink"/>
            <w:rFonts w:ascii="Arial" w:hAnsi="Arial" w:cs="Arial"/>
            <w:noProof/>
            <w:sz w:val="24"/>
            <w:szCs w:val="24"/>
          </w:rPr>
          <w:t>Marketing Theories</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_Toc142350523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11</w:t>
        </w:r>
        <w:r w:rsidR="00FE7E06" w:rsidRPr="00FE7E06">
          <w:rPr>
            <w:rFonts w:ascii="Arial" w:hAnsi="Arial" w:cs="Arial"/>
            <w:noProof/>
            <w:webHidden/>
            <w:sz w:val="24"/>
            <w:szCs w:val="24"/>
          </w:rPr>
          <w:fldChar w:fldCharType="end"/>
        </w:r>
      </w:hyperlink>
    </w:p>
    <w:p w14:paraId="21F9BC7F" w14:textId="1147B331"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4" w:history="1">
        <w:r w:rsidR="00FE7E06" w:rsidRPr="00FE7E06">
          <w:rPr>
            <w:rStyle w:val="Hyperlink"/>
            <w:rFonts w:ascii="Arial" w:hAnsi="Arial" w:cs="Arial"/>
            <w:noProof/>
            <w:sz w:val="24"/>
            <w:szCs w:val="24"/>
          </w:rPr>
          <w:t>Selection and Application of CRM Model</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_Toc142350524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13</w:t>
        </w:r>
        <w:r w:rsidR="00FE7E06" w:rsidRPr="00FE7E06">
          <w:rPr>
            <w:rFonts w:ascii="Arial" w:hAnsi="Arial" w:cs="Arial"/>
            <w:noProof/>
            <w:webHidden/>
            <w:sz w:val="24"/>
            <w:szCs w:val="24"/>
          </w:rPr>
          <w:fldChar w:fldCharType="end"/>
        </w:r>
      </w:hyperlink>
    </w:p>
    <w:p w14:paraId="04C10F69" w14:textId="6214AD91"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5" w:history="1">
        <w:r w:rsidR="00FE7E06" w:rsidRPr="00FE7E06">
          <w:rPr>
            <w:rStyle w:val="Hyperlink"/>
            <w:rFonts w:ascii="Arial" w:hAnsi="Arial" w:cs="Arial"/>
            <w:noProof/>
            <w:sz w:val="24"/>
            <w:szCs w:val="24"/>
          </w:rPr>
          <w:t>Recommendations</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_Toc142350525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14</w:t>
        </w:r>
        <w:r w:rsidR="00FE7E06" w:rsidRPr="00FE7E06">
          <w:rPr>
            <w:rFonts w:ascii="Arial" w:hAnsi="Arial" w:cs="Arial"/>
            <w:noProof/>
            <w:webHidden/>
            <w:sz w:val="24"/>
            <w:szCs w:val="24"/>
          </w:rPr>
          <w:fldChar w:fldCharType="end"/>
        </w:r>
      </w:hyperlink>
    </w:p>
    <w:p w14:paraId="7D78D641" w14:textId="69181007"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6" w:history="1">
        <w:r w:rsidR="00FE7E06" w:rsidRPr="00FE7E06">
          <w:rPr>
            <w:rStyle w:val="Hyperlink"/>
            <w:rFonts w:ascii="Arial" w:hAnsi="Arial" w:cs="Arial"/>
            <w:noProof/>
            <w:sz w:val="24"/>
            <w:szCs w:val="24"/>
          </w:rPr>
          <w:t>Conclusion</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_Toc142350526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14</w:t>
        </w:r>
        <w:r w:rsidR="00FE7E06" w:rsidRPr="00FE7E06">
          <w:rPr>
            <w:rFonts w:ascii="Arial" w:hAnsi="Arial" w:cs="Arial"/>
            <w:noProof/>
            <w:webHidden/>
            <w:sz w:val="24"/>
            <w:szCs w:val="24"/>
          </w:rPr>
          <w:fldChar w:fldCharType="end"/>
        </w:r>
      </w:hyperlink>
    </w:p>
    <w:p w14:paraId="1FC074C6" w14:textId="2D306B2E" w:rsidR="00FE7E06" w:rsidRPr="00FE7E06" w:rsidRDefault="00000000" w:rsidP="00FE7E06">
      <w:pPr>
        <w:pStyle w:val="TOC1"/>
        <w:tabs>
          <w:tab w:val="right" w:leader="dot" w:pos="9016"/>
        </w:tabs>
        <w:spacing w:line="360" w:lineRule="auto"/>
        <w:rPr>
          <w:rFonts w:ascii="Arial" w:eastAsiaTheme="minorEastAsia" w:hAnsi="Arial" w:cs="Arial"/>
          <w:noProof/>
          <w:kern w:val="0"/>
          <w:sz w:val="24"/>
          <w:szCs w:val="24"/>
          <w14:ligatures w14:val="none"/>
        </w:rPr>
      </w:pPr>
      <w:hyperlink w:anchor="_Toc142350527" w:history="1">
        <w:r w:rsidR="00FE7E06" w:rsidRPr="00FE7E06">
          <w:rPr>
            <w:rStyle w:val="Hyperlink"/>
            <w:rFonts w:ascii="Arial" w:hAnsi="Arial" w:cs="Arial"/>
            <w:noProof/>
            <w:sz w:val="24"/>
            <w:szCs w:val="24"/>
          </w:rPr>
          <w:t>References</w:t>
        </w:r>
        <w:r w:rsidR="00FE7E06" w:rsidRPr="00FE7E06">
          <w:rPr>
            <w:rFonts w:ascii="Arial" w:hAnsi="Arial" w:cs="Arial"/>
            <w:noProof/>
            <w:webHidden/>
            <w:sz w:val="24"/>
            <w:szCs w:val="24"/>
          </w:rPr>
          <w:tab/>
        </w:r>
        <w:r w:rsidR="00FE7E06" w:rsidRPr="00FE7E06">
          <w:rPr>
            <w:rFonts w:ascii="Arial" w:hAnsi="Arial" w:cs="Arial"/>
            <w:noProof/>
            <w:webHidden/>
            <w:sz w:val="24"/>
            <w:szCs w:val="24"/>
          </w:rPr>
          <w:fldChar w:fldCharType="begin"/>
        </w:r>
        <w:r w:rsidR="00FE7E06" w:rsidRPr="00FE7E06">
          <w:rPr>
            <w:rFonts w:ascii="Arial" w:hAnsi="Arial" w:cs="Arial"/>
            <w:noProof/>
            <w:webHidden/>
            <w:sz w:val="24"/>
            <w:szCs w:val="24"/>
          </w:rPr>
          <w:instrText xml:space="preserve"> PAGEREF _Toc142350527 \h </w:instrText>
        </w:r>
        <w:r w:rsidR="00FE7E06" w:rsidRPr="00FE7E06">
          <w:rPr>
            <w:rFonts w:ascii="Arial" w:hAnsi="Arial" w:cs="Arial"/>
            <w:noProof/>
            <w:webHidden/>
            <w:sz w:val="24"/>
            <w:szCs w:val="24"/>
          </w:rPr>
        </w:r>
        <w:r w:rsidR="00FE7E06" w:rsidRPr="00FE7E06">
          <w:rPr>
            <w:rFonts w:ascii="Arial" w:hAnsi="Arial" w:cs="Arial"/>
            <w:noProof/>
            <w:webHidden/>
            <w:sz w:val="24"/>
            <w:szCs w:val="24"/>
          </w:rPr>
          <w:fldChar w:fldCharType="separate"/>
        </w:r>
        <w:r w:rsidR="00FE7E06" w:rsidRPr="00FE7E06">
          <w:rPr>
            <w:rFonts w:ascii="Arial" w:hAnsi="Arial" w:cs="Arial"/>
            <w:noProof/>
            <w:webHidden/>
            <w:sz w:val="24"/>
            <w:szCs w:val="24"/>
          </w:rPr>
          <w:t>16</w:t>
        </w:r>
        <w:r w:rsidR="00FE7E06" w:rsidRPr="00FE7E06">
          <w:rPr>
            <w:rFonts w:ascii="Arial" w:hAnsi="Arial" w:cs="Arial"/>
            <w:noProof/>
            <w:webHidden/>
            <w:sz w:val="24"/>
            <w:szCs w:val="24"/>
          </w:rPr>
          <w:fldChar w:fldCharType="end"/>
        </w:r>
      </w:hyperlink>
    </w:p>
    <w:p w14:paraId="1D7763BC" w14:textId="354C9ED5" w:rsidR="00D84532" w:rsidRPr="00FE7E06" w:rsidRDefault="00000000" w:rsidP="00FE7E06">
      <w:pPr>
        <w:spacing w:line="360" w:lineRule="auto"/>
        <w:rPr>
          <w:rFonts w:ascii="Arial" w:hAnsi="Arial" w:cs="Arial"/>
          <w:sz w:val="24"/>
          <w:szCs w:val="24"/>
        </w:rPr>
      </w:pPr>
      <w:r w:rsidRPr="00FE7E06">
        <w:rPr>
          <w:rFonts w:ascii="Arial" w:hAnsi="Arial" w:cs="Arial"/>
          <w:b/>
          <w:bCs/>
          <w:noProof/>
          <w:sz w:val="24"/>
          <w:szCs w:val="24"/>
        </w:rPr>
        <w:fldChar w:fldCharType="end"/>
      </w:r>
    </w:p>
    <w:p w14:paraId="0839D846" w14:textId="77777777" w:rsidR="00D84532" w:rsidRPr="0098717A" w:rsidRDefault="00D84532" w:rsidP="0098717A">
      <w:pPr>
        <w:pStyle w:val="TOCHeading"/>
        <w:spacing w:line="360" w:lineRule="auto"/>
        <w:rPr>
          <w:noProof/>
        </w:rPr>
      </w:pPr>
    </w:p>
    <w:p w14:paraId="6D4723B9" w14:textId="1D6CADC5" w:rsidR="00D84532" w:rsidRPr="0098717A" w:rsidRDefault="00000000" w:rsidP="0098717A">
      <w:pPr>
        <w:spacing w:line="360" w:lineRule="auto"/>
        <w:rPr>
          <w:rFonts w:ascii="Arial" w:hAnsi="Arial" w:cs="Arial"/>
          <w:b/>
          <w:bCs/>
          <w:noProof/>
          <w:color w:val="2F5496"/>
          <w:kern w:val="0"/>
          <w:sz w:val="24"/>
          <w:szCs w:val="24"/>
          <w14:ligatures w14:val="none"/>
        </w:rPr>
      </w:pPr>
      <w:r w:rsidRPr="0098717A">
        <w:rPr>
          <w:rFonts w:ascii="Arial" w:hAnsi="Arial" w:cs="Arial"/>
          <w:b/>
          <w:bCs/>
          <w:noProof/>
          <w:sz w:val="24"/>
          <w:szCs w:val="24"/>
        </w:rPr>
        <w:br w:type="page"/>
      </w:r>
    </w:p>
    <w:p w14:paraId="7276E4D1" w14:textId="6C824772" w:rsidR="00D84532" w:rsidRPr="0098717A" w:rsidRDefault="00000000" w:rsidP="0098717A">
      <w:pPr>
        <w:pStyle w:val="Heading1"/>
        <w:spacing w:line="360" w:lineRule="auto"/>
      </w:pPr>
      <w:bookmarkStart w:id="5" w:name="_Toc142350519"/>
      <w:r w:rsidRPr="0098717A">
        <w:t>Introduction</w:t>
      </w:r>
      <w:bookmarkEnd w:id="0"/>
      <w:bookmarkEnd w:id="2"/>
      <w:bookmarkEnd w:id="3"/>
      <w:bookmarkEnd w:id="4"/>
      <w:bookmarkEnd w:id="5"/>
    </w:p>
    <w:p w14:paraId="5046AED6" w14:textId="5CFBC73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Total Quality Management (TQM) refers to the maintenance of the quality of the products and services at every stage of production through employee empowerment to gain customer satisfaction (Buttle, and Maklan,2019). Customer Relationship Management refers to the maintenance of customer satisfaction by providing qualified goods and services to them, keeping them satisfied through maintaining contact and value proposition (Gil-Gomez et al., 2020). Customer satisfaction is one of the parts of total quality management. In today’s business environment, building good customer relationship, maintaining good quality in products and services by hearing their concerns and complaints are essential in the development of the company. In this report, I am going to discuss the company Unilever which is a British multinational company. Here, I am also discussing the internal and external factors that affect the company quality system and customer services, their marketing theories such as marketing mix, communication mix, Porter’s 5 forces, CRM Models, SWOT analysis of the company etc.</w:t>
      </w:r>
    </w:p>
    <w:p w14:paraId="2C9BCAB1" w14:textId="13BC1397" w:rsidR="00D84532" w:rsidRPr="0098717A" w:rsidRDefault="00000000" w:rsidP="0098717A">
      <w:pPr>
        <w:pStyle w:val="Heading1"/>
        <w:spacing w:line="360" w:lineRule="auto"/>
      </w:pPr>
      <w:bookmarkStart w:id="6" w:name="_Toc142236966"/>
      <w:bookmarkStart w:id="7" w:name="_Toc142237246"/>
      <w:bookmarkStart w:id="8" w:name="_Toc142237301"/>
      <w:bookmarkStart w:id="9" w:name="_Toc142237325"/>
      <w:bookmarkStart w:id="10" w:name="_Toc142350520"/>
      <w:r w:rsidRPr="0098717A">
        <w:t>Company Overview</w:t>
      </w:r>
      <w:bookmarkEnd w:id="6"/>
      <w:bookmarkEnd w:id="7"/>
      <w:bookmarkEnd w:id="8"/>
      <w:bookmarkEnd w:id="9"/>
      <w:bookmarkEnd w:id="10"/>
    </w:p>
    <w:p w14:paraId="0E702F25" w14:textId="42166AE9"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Unilever is a British multinational company established on 2 September 1929. It is a public limited company. It is currently headquartered in London. Its Products include baby food, beauty products, bottled water, energy drinks, hygiene products etc. Its products are now available in over 190 countries. Their ambition is to make sustainable living commonplace. Though this company is one of the leading companies in the business world, it faces some CRM problems. There is huge competition in the market and a larger number of companies continuously challenge this company. For this reason, they continuously face price war because they need to keep the price as low as possible and at the same time maintain the good quality of the products which reduce their profit margin. Besides, competitors of the company can copy the features of their products. Customers can easily switch to other products due to the availability of the substitute of their products. Product imitation is also a great problem for the company. If a company makes a huge investment in producing a unique product but competitors decide to imitate that unique feature, it will reduce the value of the new products. Nowadays, people are switching to the natural and Ayurveda products from these commercial products. People think that these products have no side effects and are beneficial for health and skin in the long run (Buttle, and Maklan,2019). So, it poses a great threat to the company as they lose many of the customer base. During the pandemic situation, massive disruption in the supply chain of the products led to the global product shortages. According to the it’s CMO Keith Weed, Unilever’s main challenge is to persuade consumers to move to more sustainable behaviors. Company has not made as much progress in this area as it would like in the very beginning of its marketing strategy (Pambreni et al., 2019).</w:t>
      </w:r>
    </w:p>
    <w:p w14:paraId="00CD5AEA" w14:textId="77777777" w:rsidR="00D84532" w:rsidRPr="0098717A" w:rsidRDefault="00000000" w:rsidP="0098717A">
      <w:pPr>
        <w:pStyle w:val="Heading1"/>
        <w:spacing w:line="360" w:lineRule="auto"/>
      </w:pPr>
      <w:bookmarkStart w:id="11" w:name="_Toc142350521"/>
      <w:r w:rsidRPr="0098717A">
        <w:t>Expected benefits of the company to address the problem:</w:t>
      </w:r>
      <w:bookmarkEnd w:id="11"/>
      <w:r w:rsidRPr="0098717A">
        <w:t xml:space="preserve"> </w:t>
      </w:r>
    </w:p>
    <w:p w14:paraId="72DB0043" w14:textId="1DE00696"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 xml:space="preserve">Unilever as a successful company uses Salesforce CRM. By implementing Salesforce, it is able to develop new program solutions. After implementing it, the cost of development of new programs decreased by 40%. With the use of the Salesforce services, employees are able to place and manage customer’s services immediately. The company also plans their promotional activities with their retailers through Salesforce. Recently through Salesforce, Unilever uses services such as Service Cloud, Community Cloud, and 360 Cloud. Through these Unilever manages and answers human resource queries. With these developed programs and services, Unilever can be able to solve the problems that they face in CRM. </w:t>
      </w:r>
    </w:p>
    <w:p w14:paraId="56A610FC" w14:textId="77777777" w:rsidR="00D84532" w:rsidRPr="0098717A" w:rsidRDefault="00000000" w:rsidP="0098717A">
      <w:pPr>
        <w:spacing w:line="360" w:lineRule="auto"/>
        <w:jc w:val="both"/>
        <w:rPr>
          <w:rFonts w:ascii="Arial" w:hAnsi="Arial" w:cs="Arial"/>
          <w:b/>
          <w:bCs/>
          <w:sz w:val="24"/>
          <w:szCs w:val="24"/>
        </w:rPr>
      </w:pPr>
      <w:r w:rsidRPr="0098717A">
        <w:rPr>
          <w:rFonts w:ascii="Arial" w:hAnsi="Arial" w:cs="Arial"/>
          <w:b/>
          <w:bCs/>
          <w:sz w:val="24"/>
          <w:szCs w:val="24"/>
        </w:rPr>
        <w:t>Internal and External factors that leads CRM problems:</w:t>
      </w:r>
    </w:p>
    <w:p w14:paraId="3BE67D1F"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Internal factors</w:t>
      </w:r>
      <w:r w:rsidRPr="0098717A">
        <w:rPr>
          <w:rFonts w:ascii="Arial" w:hAnsi="Arial" w:cs="Arial"/>
          <w:sz w:val="24"/>
          <w:szCs w:val="24"/>
        </w:rPr>
        <w:t>:</w:t>
      </w:r>
    </w:p>
    <w:p w14:paraId="145AE57B"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1.</w:t>
      </w:r>
      <w:r w:rsidRPr="0098717A">
        <w:rPr>
          <w:rFonts w:ascii="Arial" w:hAnsi="Arial" w:cs="Arial"/>
          <w:b/>
          <w:bCs/>
          <w:sz w:val="24"/>
          <w:szCs w:val="24"/>
        </w:rPr>
        <w:t>Imitable products</w:t>
      </w:r>
      <w:r w:rsidRPr="0098717A">
        <w:rPr>
          <w:rFonts w:ascii="Arial" w:hAnsi="Arial" w:cs="Arial"/>
          <w:sz w:val="24"/>
          <w:szCs w:val="24"/>
        </w:rPr>
        <w:t>: Although Unilever invests huge money in their product development, other firms can copy some of the features of Dove and Rexona products.</w:t>
      </w:r>
    </w:p>
    <w:p w14:paraId="7E2263A4"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2</w:t>
      </w:r>
      <w:r w:rsidRPr="0098717A">
        <w:rPr>
          <w:rFonts w:ascii="Arial" w:hAnsi="Arial" w:cs="Arial"/>
          <w:b/>
          <w:bCs/>
          <w:sz w:val="24"/>
          <w:szCs w:val="24"/>
        </w:rPr>
        <w:t>.Low diversification</w:t>
      </w:r>
      <w:r w:rsidRPr="0098717A">
        <w:rPr>
          <w:rFonts w:ascii="Arial" w:hAnsi="Arial" w:cs="Arial"/>
          <w:sz w:val="24"/>
          <w:szCs w:val="24"/>
        </w:rPr>
        <w:t>: Though Unilever has a broad range of product mix, it has limited business diversification outside the consumer goods industry.</w:t>
      </w:r>
    </w:p>
    <w:p w14:paraId="0855811E"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3.</w:t>
      </w:r>
      <w:r w:rsidRPr="0098717A">
        <w:rPr>
          <w:rFonts w:ascii="Arial" w:hAnsi="Arial" w:cs="Arial"/>
          <w:b/>
          <w:bCs/>
          <w:sz w:val="24"/>
          <w:szCs w:val="24"/>
        </w:rPr>
        <w:t>Dependence on retailers</w:t>
      </w:r>
      <w:r w:rsidRPr="0098717A">
        <w:rPr>
          <w:rFonts w:ascii="Arial" w:hAnsi="Arial" w:cs="Arial"/>
          <w:sz w:val="24"/>
          <w:szCs w:val="24"/>
        </w:rPr>
        <w:t>: Unilever has limited direct influence on consumers. Retailers are one on whom they need to depend for directly affecting the buyers.</w:t>
      </w:r>
    </w:p>
    <w:p w14:paraId="6A368FC0" w14:textId="366962B6"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4.</w:t>
      </w:r>
      <w:r w:rsidRPr="0098717A">
        <w:rPr>
          <w:rFonts w:ascii="Arial" w:hAnsi="Arial" w:cs="Arial"/>
          <w:b/>
          <w:bCs/>
          <w:sz w:val="24"/>
          <w:szCs w:val="24"/>
        </w:rPr>
        <w:t>Weak solvency and liquidity</w:t>
      </w:r>
      <w:r w:rsidRPr="0098717A">
        <w:rPr>
          <w:rFonts w:ascii="Arial" w:hAnsi="Arial" w:cs="Arial"/>
          <w:sz w:val="24"/>
          <w:szCs w:val="24"/>
        </w:rPr>
        <w:t>: The company has weak solvency and liquidity problems which are great hinders in providing goods and services to the customers.</w:t>
      </w:r>
    </w:p>
    <w:p w14:paraId="4A359B21"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External factors</w:t>
      </w:r>
      <w:r w:rsidRPr="0098717A">
        <w:rPr>
          <w:rFonts w:ascii="Arial" w:hAnsi="Arial" w:cs="Arial"/>
          <w:sz w:val="24"/>
          <w:szCs w:val="24"/>
        </w:rPr>
        <w:t>:</w:t>
      </w:r>
    </w:p>
    <w:p w14:paraId="058D2DCA"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1.</w:t>
      </w:r>
      <w:r w:rsidRPr="0098717A">
        <w:rPr>
          <w:rFonts w:ascii="Arial" w:hAnsi="Arial" w:cs="Arial"/>
          <w:b/>
          <w:bCs/>
          <w:sz w:val="24"/>
          <w:szCs w:val="24"/>
        </w:rPr>
        <w:t>Economic factors</w:t>
      </w:r>
      <w:r w:rsidRPr="0098717A">
        <w:rPr>
          <w:rFonts w:ascii="Arial" w:hAnsi="Arial" w:cs="Arial"/>
          <w:sz w:val="24"/>
          <w:szCs w:val="24"/>
        </w:rPr>
        <w:t>: Increasing wages and salaries in developing countries is a great problem for Unilever because it can increase the manufacturing costs of the products.</w:t>
      </w:r>
    </w:p>
    <w:p w14:paraId="142247F9"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2.</w:t>
      </w:r>
      <w:r w:rsidRPr="0098717A">
        <w:rPr>
          <w:rFonts w:ascii="Arial" w:hAnsi="Arial" w:cs="Arial"/>
          <w:b/>
          <w:bCs/>
          <w:sz w:val="24"/>
          <w:szCs w:val="24"/>
        </w:rPr>
        <w:t>Technological factors</w:t>
      </w:r>
      <w:r w:rsidRPr="0098717A">
        <w:rPr>
          <w:rFonts w:ascii="Arial" w:hAnsi="Arial" w:cs="Arial"/>
          <w:sz w:val="24"/>
          <w:szCs w:val="24"/>
        </w:rPr>
        <w:t>: Rising business automation is a great problem for the business because it can increase the efficiency and competitiveness of the other companies. Similarly, rising Research and Development (R&amp;D) can also increase their competitors’ competitiveness.</w:t>
      </w:r>
    </w:p>
    <w:p w14:paraId="022FC7AB"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3.</w:t>
      </w:r>
      <w:r w:rsidRPr="0098717A">
        <w:rPr>
          <w:rFonts w:ascii="Arial" w:hAnsi="Arial" w:cs="Arial"/>
          <w:b/>
          <w:bCs/>
          <w:sz w:val="24"/>
          <w:szCs w:val="24"/>
        </w:rPr>
        <w:t>Political factors</w:t>
      </w:r>
      <w:r w:rsidRPr="0098717A">
        <w:rPr>
          <w:rFonts w:ascii="Arial" w:hAnsi="Arial" w:cs="Arial"/>
          <w:sz w:val="24"/>
          <w:szCs w:val="24"/>
        </w:rPr>
        <w:t>: Free trade agreement between the UK and European countries is uncertain because of Brexit. This could increase the competition. Besides, improvement to international patent law can also lead to CRM problems for Unilever.</w:t>
      </w:r>
    </w:p>
    <w:p w14:paraId="1FC75A23" w14:textId="03FCBF21"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4.</w:t>
      </w:r>
      <w:r w:rsidRPr="0098717A">
        <w:rPr>
          <w:rFonts w:ascii="Arial" w:hAnsi="Arial" w:cs="Arial"/>
          <w:b/>
          <w:bCs/>
          <w:sz w:val="24"/>
          <w:szCs w:val="24"/>
        </w:rPr>
        <w:t>social factors</w:t>
      </w:r>
      <w:r w:rsidRPr="0098717A">
        <w:rPr>
          <w:rFonts w:ascii="Arial" w:hAnsi="Arial" w:cs="Arial"/>
          <w:sz w:val="24"/>
          <w:szCs w:val="24"/>
        </w:rPr>
        <w:t>: The rise of local companies can increase the competition because consumers may switch to the local products. It also increases their bargaining power.</w:t>
      </w:r>
    </w:p>
    <w:p w14:paraId="63822631" w14:textId="123D14C1" w:rsidR="00D84532" w:rsidRPr="0098717A" w:rsidRDefault="00000000" w:rsidP="0098717A">
      <w:pPr>
        <w:pStyle w:val="Heading1"/>
        <w:spacing w:line="360" w:lineRule="auto"/>
      </w:pPr>
      <w:bookmarkStart w:id="12" w:name="_Toc142236967"/>
      <w:bookmarkStart w:id="13" w:name="_Toc142237247"/>
      <w:bookmarkStart w:id="14" w:name="_Toc142237302"/>
      <w:bookmarkStart w:id="15" w:name="_Toc142237326"/>
      <w:bookmarkStart w:id="16" w:name="_Toc142350522"/>
      <w:r w:rsidRPr="0098717A">
        <w:t>CRM Model</w:t>
      </w:r>
      <w:bookmarkEnd w:id="12"/>
      <w:bookmarkEnd w:id="13"/>
      <w:bookmarkEnd w:id="14"/>
      <w:bookmarkEnd w:id="15"/>
      <w:bookmarkEnd w:id="16"/>
    </w:p>
    <w:p w14:paraId="130018AB"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CRM stands for Customer Relationship Management (Buttle, and Maklan,2019). A CRM Model helps the company to determine how to acquire and retain their customers. This is the strategy a company uses to build loyal customers and develop their relationship. Through CRM, a company understands their customers in order to meet their needs and demands, exceed their expectations and build loyal customers.</w:t>
      </w:r>
    </w:p>
    <w:p w14:paraId="0FCA8020" w14:textId="4C51F9B1"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There are some models of CRM that a company uses in their management such as IDLC, QCI, CRM Value Chain Analysis.</w:t>
      </w:r>
    </w:p>
    <w:p w14:paraId="66A1FD86" w14:textId="3D582F9E"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IDLC Model</w:t>
      </w:r>
      <w:r w:rsidRPr="0098717A">
        <w:rPr>
          <w:rFonts w:ascii="Arial" w:hAnsi="Arial" w:cs="Arial"/>
          <w:sz w:val="24"/>
          <w:szCs w:val="24"/>
        </w:rPr>
        <w:t xml:space="preserve">: This model was developed by the Peppers and Rogers Group as a generic blueprint for using CRM in a variety of business situations. The IDLC model includes four stages for implementing CRM. </w:t>
      </w:r>
      <w:r w:rsidRPr="00341C07">
        <w:rPr>
          <w:rFonts w:ascii="Arial" w:hAnsi="Arial" w:cs="Arial"/>
          <w:sz w:val="24"/>
          <w:szCs w:val="24"/>
          <w:lang w:val="en-GB"/>
        </w:rPr>
        <w:t xml:space="preserve">These are </w:t>
      </w:r>
      <w:r w:rsidR="00341C07" w:rsidRPr="00341C07">
        <w:rPr>
          <w:rFonts w:ascii="Arial" w:hAnsi="Arial" w:cs="Arial"/>
          <w:sz w:val="24"/>
          <w:szCs w:val="24"/>
          <w:lang w:val="en-GB"/>
        </w:rPr>
        <w:t>identified</w:t>
      </w:r>
      <w:r w:rsidRPr="00341C07">
        <w:rPr>
          <w:rFonts w:ascii="Arial" w:hAnsi="Arial" w:cs="Arial"/>
          <w:sz w:val="24"/>
          <w:szCs w:val="24"/>
          <w:lang w:val="en-GB"/>
        </w:rPr>
        <w:t>, differentiate, interact, customize.</w:t>
      </w:r>
    </w:p>
    <w:p w14:paraId="6F87FCD5" w14:textId="6B790BD4"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Identification</w:t>
      </w:r>
      <w:r w:rsidRPr="0098717A">
        <w:rPr>
          <w:rFonts w:ascii="Arial" w:hAnsi="Arial" w:cs="Arial"/>
          <w:sz w:val="24"/>
          <w:szCs w:val="24"/>
        </w:rPr>
        <w:t>: The first stage of the IDLC model of CRM is to identify their customer base so that they can understand their needs, wants and demands and provide services according to their preferences. A company can collect information about their customers from their purchase history, survey and can collect data such as customer name, address, products or services they purchase so that a company can develop their product mix according to their needs, wants and demands (Dewnarain et al.,2019).</w:t>
      </w:r>
    </w:p>
    <w:p w14:paraId="4EFB5A95" w14:textId="0AF3BF2E"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Differentiation:</w:t>
      </w:r>
      <w:r w:rsidRPr="0098717A">
        <w:rPr>
          <w:rFonts w:ascii="Arial" w:hAnsi="Arial" w:cs="Arial"/>
          <w:sz w:val="24"/>
          <w:szCs w:val="24"/>
        </w:rPr>
        <w:t xml:space="preserve"> Through the IDLC model, a company can differentiate their products. Since in this competitive business world, a company cannot be successful by focusing on only one product. For this reason, it needs to diversify its products. For example, a company can produce household products, at the same time it can produce cosmetics products, pharmaceuticals products for its variety of customer base. However, it also needs to produce products for different categories of customers such as for different ages, different professions, different locations, expensive, luxurious products and budget friendly products.</w:t>
      </w:r>
    </w:p>
    <w:p w14:paraId="1BCEF2DA" w14:textId="0F195FA2"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Interaction:</w:t>
      </w:r>
      <w:r w:rsidRPr="0098717A">
        <w:rPr>
          <w:rFonts w:ascii="Arial" w:hAnsi="Arial" w:cs="Arial"/>
          <w:sz w:val="24"/>
          <w:szCs w:val="24"/>
        </w:rPr>
        <w:t xml:space="preserve"> A company can interact with their customers in different ways. In this case, they can use both online and offline media. For online media, they can offer things such as buy one and get two products etc. Besides, they can also use offline media to interact with their customers. For example, a company can reward its loyal customers who purchase products from the company on a regular basis. Interaction builds a strong bond between the company and the customers.</w:t>
      </w:r>
    </w:p>
    <w:p w14:paraId="65F4BB0A" w14:textId="2AB6611A"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4.</w:t>
      </w:r>
      <w:r w:rsidRPr="0098717A">
        <w:rPr>
          <w:rFonts w:ascii="Arial" w:hAnsi="Arial" w:cs="Arial"/>
          <w:b/>
          <w:bCs/>
          <w:sz w:val="24"/>
          <w:szCs w:val="24"/>
        </w:rPr>
        <w:t>Customization</w:t>
      </w:r>
      <w:r w:rsidRPr="0098717A">
        <w:rPr>
          <w:rFonts w:ascii="Arial" w:hAnsi="Arial" w:cs="Arial"/>
          <w:sz w:val="24"/>
          <w:szCs w:val="24"/>
        </w:rPr>
        <w:t xml:space="preserve">: The last but not the least step of the IDLC model is to customize their products. Here customization means differentiate the products based on the </w:t>
      </w:r>
      <w:r w:rsidR="0098717A" w:rsidRPr="0098717A">
        <w:rPr>
          <w:rFonts w:ascii="Arial" w:hAnsi="Arial" w:cs="Arial"/>
          <w:sz w:val="24"/>
          <w:szCs w:val="24"/>
        </w:rPr>
        <w:t>customer’s</w:t>
      </w:r>
      <w:r w:rsidRPr="0098717A">
        <w:rPr>
          <w:rFonts w:ascii="Arial" w:hAnsi="Arial" w:cs="Arial"/>
          <w:sz w:val="24"/>
          <w:szCs w:val="24"/>
        </w:rPr>
        <w:t xml:space="preserve"> demand. For example, a company can manufacture large family packages for their customers and at the same time it can produce mini packets for their customers.</w:t>
      </w:r>
    </w:p>
    <w:p w14:paraId="78B84E9D" w14:textId="77777777" w:rsidR="00D84532" w:rsidRPr="0098717A" w:rsidRDefault="00000000" w:rsidP="0098717A">
      <w:pPr>
        <w:spacing w:line="360" w:lineRule="auto"/>
        <w:jc w:val="both"/>
        <w:rPr>
          <w:rFonts w:ascii="Arial" w:hAnsi="Arial" w:cs="Arial"/>
          <w:b/>
          <w:bCs/>
          <w:sz w:val="24"/>
          <w:szCs w:val="24"/>
        </w:rPr>
      </w:pPr>
      <w:r w:rsidRPr="0098717A">
        <w:rPr>
          <w:rFonts w:ascii="Arial" w:hAnsi="Arial" w:cs="Arial"/>
          <w:b/>
          <w:bCs/>
          <w:sz w:val="24"/>
          <w:szCs w:val="24"/>
        </w:rPr>
        <w:t>Strengths and weaknesses of the IDLC model of CRM are</w:t>
      </w:r>
    </w:p>
    <w:p w14:paraId="51ACD106"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Strengths</w:t>
      </w:r>
      <w:r w:rsidRPr="0098717A">
        <w:rPr>
          <w:rFonts w:ascii="Arial" w:hAnsi="Arial" w:cs="Arial"/>
          <w:sz w:val="24"/>
          <w:szCs w:val="24"/>
        </w:rPr>
        <w:t xml:space="preserve"> </w:t>
      </w:r>
      <w:r w:rsidRPr="0098717A">
        <w:rPr>
          <w:rFonts w:ascii="Arial" w:hAnsi="Arial" w:cs="Arial"/>
          <w:b/>
          <w:bCs/>
          <w:sz w:val="24"/>
          <w:szCs w:val="24"/>
        </w:rPr>
        <w:t>are</w:t>
      </w:r>
      <w:r w:rsidRPr="0098717A">
        <w:rPr>
          <w:rFonts w:ascii="Arial" w:hAnsi="Arial" w:cs="Arial"/>
          <w:sz w:val="24"/>
          <w:szCs w:val="24"/>
        </w:rPr>
        <w:t xml:space="preserve">: </w:t>
      </w:r>
    </w:p>
    <w:p w14:paraId="6DDBB3E9"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 xml:space="preserve">1.There are several positive sides of this model. First of all, a company can identify their targeted customers, competitors and develop their marketing strategies. </w:t>
      </w:r>
    </w:p>
    <w:p w14:paraId="2091DE98"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2.It helps the company to differentiate their product lines, product mix and provide services to the various customers.</w:t>
      </w:r>
    </w:p>
    <w:p w14:paraId="171524E5"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3.The IDLC model helps a company to interact successfully with their customers.</w:t>
      </w:r>
    </w:p>
    <w:p w14:paraId="0CC3CC83" w14:textId="11089C04"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 xml:space="preserve">4.It provides a path to the company to identify how they can customize their products so that they can build </w:t>
      </w:r>
      <w:r w:rsidR="0098717A" w:rsidRPr="0098717A">
        <w:rPr>
          <w:rFonts w:ascii="Arial" w:hAnsi="Arial" w:cs="Arial"/>
          <w:sz w:val="24"/>
          <w:szCs w:val="24"/>
        </w:rPr>
        <w:t>different, unique</w:t>
      </w:r>
      <w:r w:rsidRPr="0098717A">
        <w:rPr>
          <w:rFonts w:ascii="Arial" w:hAnsi="Arial" w:cs="Arial"/>
          <w:sz w:val="24"/>
          <w:szCs w:val="24"/>
        </w:rPr>
        <w:t xml:space="preserve"> features of the products.</w:t>
      </w:r>
    </w:p>
    <w:p w14:paraId="4E897A6E" w14:textId="77777777" w:rsidR="00D84532" w:rsidRPr="0098717A" w:rsidRDefault="00000000" w:rsidP="0098717A">
      <w:pPr>
        <w:spacing w:line="360" w:lineRule="auto"/>
        <w:jc w:val="both"/>
        <w:rPr>
          <w:rFonts w:ascii="Arial" w:hAnsi="Arial" w:cs="Arial"/>
          <w:b/>
          <w:bCs/>
          <w:sz w:val="24"/>
          <w:szCs w:val="24"/>
        </w:rPr>
      </w:pPr>
      <w:r w:rsidRPr="0098717A">
        <w:rPr>
          <w:rFonts w:ascii="Arial" w:hAnsi="Arial" w:cs="Arial"/>
          <w:b/>
          <w:bCs/>
          <w:sz w:val="24"/>
          <w:szCs w:val="24"/>
        </w:rPr>
        <w:t>Weaknesses are:</w:t>
      </w:r>
    </w:p>
    <w:p w14:paraId="0B2ABAAF"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1.Data Quality: Incomplete and inaccurate data can lead the company to make wrong decisions about their customers which can bring great problems to the company.</w:t>
      </w:r>
    </w:p>
    <w:p w14:paraId="5877E247" w14:textId="125606CB"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2.Security issues: A company needs to collect and store data properly otherwise it may bring security problems. If they cannot handle customer data properly, it can breach customer trust.</w:t>
      </w:r>
    </w:p>
    <w:p w14:paraId="0A309DB5" w14:textId="12A4FDC3"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CRM Value Chain Analysis</w:t>
      </w:r>
      <w:r w:rsidRPr="0098717A">
        <w:rPr>
          <w:rFonts w:ascii="Arial" w:hAnsi="Arial" w:cs="Arial"/>
          <w:sz w:val="24"/>
          <w:szCs w:val="24"/>
        </w:rPr>
        <w:t>: The model of CRM Value Chain Analysis helps a company to build and implement the CRM strategies. This model was developed by Francis Buttls in 2004. The purpose of this model is to combine the internal and external factors of the company to create value for the customers and to make profit. There are several categories of the business such as Business-to-Business, consumer-to-business, business-to-consumer etc. Companies that use consumer-to-business or Business-to-Business categories can use this CRM Model. This model consists of two steps. One is the primary step and the second one is the secondary step. Primary stage helps the company to measure customers satisfaction level with the organization, help to build a network, create a value proposition and manage the customer management cycle. The secondary stage tells the company how they can maintain a positive culture in their business and maintain good relationships with their customers. Good relationships help the company to build loyal customers</w:t>
      </w:r>
      <w:r w:rsidR="0098717A">
        <w:rPr>
          <w:rFonts w:ascii="Arial" w:hAnsi="Arial" w:cs="Arial"/>
          <w:sz w:val="24"/>
          <w:szCs w:val="24"/>
        </w:rPr>
        <w:t xml:space="preserve"> </w:t>
      </w:r>
      <w:r w:rsidRPr="0098717A">
        <w:rPr>
          <w:rFonts w:ascii="Arial" w:hAnsi="Arial" w:cs="Arial"/>
          <w:sz w:val="24"/>
          <w:szCs w:val="24"/>
        </w:rPr>
        <w:t>(Pambreni et al., 2019).</w:t>
      </w:r>
    </w:p>
    <w:p w14:paraId="061ED484" w14:textId="44913B84"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Primary stage:</w:t>
      </w:r>
    </w:p>
    <w:p w14:paraId="67CB826D"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The primary stage consists of the following components. These are:</w:t>
      </w:r>
    </w:p>
    <w:p w14:paraId="05576B77" w14:textId="77777777" w:rsidR="00D84532" w:rsidRPr="0098717A" w:rsidRDefault="00000000" w:rsidP="0098717A">
      <w:pPr>
        <w:pStyle w:val="ListParagraph"/>
        <w:numPr>
          <w:ilvl w:val="0"/>
          <w:numId w:val="2"/>
        </w:numPr>
        <w:spacing w:line="360" w:lineRule="auto"/>
        <w:jc w:val="both"/>
        <w:rPr>
          <w:rFonts w:ascii="Arial" w:hAnsi="Arial" w:cs="Arial"/>
          <w:sz w:val="24"/>
          <w:szCs w:val="24"/>
        </w:rPr>
      </w:pPr>
      <w:r w:rsidRPr="0098717A">
        <w:rPr>
          <w:rFonts w:ascii="Arial" w:hAnsi="Arial" w:cs="Arial"/>
          <w:b/>
          <w:bCs/>
          <w:sz w:val="24"/>
          <w:szCs w:val="24"/>
        </w:rPr>
        <w:t>Customer portfolio analysis</w:t>
      </w:r>
      <w:r w:rsidRPr="0098717A">
        <w:rPr>
          <w:rFonts w:ascii="Arial" w:hAnsi="Arial" w:cs="Arial"/>
          <w:sz w:val="24"/>
          <w:szCs w:val="24"/>
        </w:rPr>
        <w:t>: A company needs to set its mind to provide goods and services to varieties of customers. For this reason, it should develop its customer portfolio. Here, the CRM model helps the company to define who are the customers to whom it can give best services so that it can increase their revenues and profits. Customer portfolio analysis also helps it to define what are the customers demands, what they look for and how a company can meet these demands.</w:t>
      </w:r>
    </w:p>
    <w:p w14:paraId="05C25BDF" w14:textId="77777777" w:rsidR="00D84532" w:rsidRPr="0098717A" w:rsidRDefault="00000000" w:rsidP="0098717A">
      <w:pPr>
        <w:pStyle w:val="ListParagraph"/>
        <w:numPr>
          <w:ilvl w:val="0"/>
          <w:numId w:val="2"/>
        </w:numPr>
        <w:spacing w:line="360" w:lineRule="auto"/>
        <w:jc w:val="both"/>
        <w:rPr>
          <w:rFonts w:ascii="Arial" w:hAnsi="Arial" w:cs="Arial"/>
          <w:sz w:val="24"/>
          <w:szCs w:val="24"/>
        </w:rPr>
      </w:pPr>
      <w:r w:rsidRPr="0098717A">
        <w:rPr>
          <w:rFonts w:ascii="Arial" w:hAnsi="Arial" w:cs="Arial"/>
          <w:b/>
          <w:bCs/>
          <w:sz w:val="24"/>
          <w:szCs w:val="24"/>
        </w:rPr>
        <w:t>Network development:</w:t>
      </w:r>
      <w:r w:rsidRPr="0098717A">
        <w:rPr>
          <w:rFonts w:ascii="Arial" w:hAnsi="Arial" w:cs="Arial"/>
          <w:sz w:val="24"/>
          <w:szCs w:val="24"/>
        </w:rPr>
        <w:t xml:space="preserve"> This step is slow and needs interaction between the company and the customers. The company needs to engage with customers pre-sales, sales and post-sales stages to build the network.</w:t>
      </w:r>
    </w:p>
    <w:p w14:paraId="0C4B30DD" w14:textId="77777777" w:rsidR="00D84532" w:rsidRPr="0098717A" w:rsidRDefault="00000000" w:rsidP="0098717A">
      <w:pPr>
        <w:pStyle w:val="ListParagraph"/>
        <w:numPr>
          <w:ilvl w:val="0"/>
          <w:numId w:val="2"/>
        </w:numPr>
        <w:spacing w:line="360" w:lineRule="auto"/>
        <w:jc w:val="both"/>
        <w:rPr>
          <w:rFonts w:ascii="Arial" w:hAnsi="Arial" w:cs="Arial"/>
          <w:sz w:val="24"/>
          <w:szCs w:val="24"/>
        </w:rPr>
      </w:pPr>
      <w:r w:rsidRPr="0098717A">
        <w:rPr>
          <w:rFonts w:ascii="Arial" w:hAnsi="Arial" w:cs="Arial"/>
          <w:b/>
          <w:bCs/>
          <w:sz w:val="24"/>
          <w:szCs w:val="24"/>
        </w:rPr>
        <w:t>Value proposition development:</w:t>
      </w:r>
      <w:r w:rsidRPr="0098717A">
        <w:rPr>
          <w:rFonts w:ascii="Arial" w:hAnsi="Arial" w:cs="Arial"/>
          <w:sz w:val="24"/>
          <w:szCs w:val="24"/>
        </w:rPr>
        <w:t xml:space="preserve"> For the development of value proposition, a company needs to have an overall information about the customers demands and expectations. For this, it needs to identify the resources it has, produce the products and services that customer demand.</w:t>
      </w:r>
    </w:p>
    <w:p w14:paraId="3B9E4043" w14:textId="1C28F4DA" w:rsidR="00D84532" w:rsidRPr="0098717A" w:rsidRDefault="00000000" w:rsidP="0098717A">
      <w:pPr>
        <w:pStyle w:val="ListParagraph"/>
        <w:numPr>
          <w:ilvl w:val="0"/>
          <w:numId w:val="2"/>
        </w:numPr>
        <w:spacing w:line="360" w:lineRule="auto"/>
        <w:jc w:val="both"/>
        <w:rPr>
          <w:rFonts w:ascii="Arial" w:hAnsi="Arial" w:cs="Arial"/>
          <w:sz w:val="24"/>
          <w:szCs w:val="24"/>
        </w:rPr>
      </w:pPr>
      <w:r w:rsidRPr="0098717A">
        <w:rPr>
          <w:rFonts w:ascii="Arial" w:hAnsi="Arial" w:cs="Arial"/>
          <w:b/>
          <w:bCs/>
          <w:sz w:val="24"/>
          <w:szCs w:val="24"/>
        </w:rPr>
        <w:t>Manage customer lifecycle</w:t>
      </w:r>
      <w:r w:rsidRPr="0098717A">
        <w:rPr>
          <w:rFonts w:ascii="Arial" w:hAnsi="Arial" w:cs="Arial"/>
          <w:sz w:val="24"/>
          <w:szCs w:val="24"/>
        </w:rPr>
        <w:t xml:space="preserve">: The lifecycle of the customers </w:t>
      </w:r>
      <w:r w:rsidR="0098717A" w:rsidRPr="0098717A">
        <w:rPr>
          <w:rFonts w:ascii="Arial" w:hAnsi="Arial" w:cs="Arial"/>
          <w:sz w:val="24"/>
          <w:szCs w:val="24"/>
        </w:rPr>
        <w:t>begins</w:t>
      </w:r>
      <w:r w:rsidRPr="0098717A">
        <w:rPr>
          <w:rFonts w:ascii="Arial" w:hAnsi="Arial" w:cs="Arial"/>
          <w:sz w:val="24"/>
          <w:szCs w:val="24"/>
        </w:rPr>
        <w:t xml:space="preserve"> with when a customer decides to purchase a product, become a customer and then switch to another company. This model helps the company to make their customers loyal and to support their brand and talk in favor of their products to others.</w:t>
      </w:r>
    </w:p>
    <w:p w14:paraId="41142A19" w14:textId="6B6C8B08"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 xml:space="preserve">Supporting stage: </w:t>
      </w:r>
      <w:r w:rsidRPr="0098717A">
        <w:rPr>
          <w:rFonts w:ascii="Arial" w:hAnsi="Arial" w:cs="Arial"/>
          <w:sz w:val="24"/>
          <w:szCs w:val="24"/>
        </w:rPr>
        <w:t>The secondary stage of the model helps the company to perform its primary stage functions. It includes:</w:t>
      </w:r>
    </w:p>
    <w:p w14:paraId="3D9FE02B" w14:textId="77777777" w:rsidR="00D84532" w:rsidRPr="0098717A" w:rsidRDefault="00000000" w:rsidP="0098717A">
      <w:pPr>
        <w:pStyle w:val="ListParagraph"/>
        <w:numPr>
          <w:ilvl w:val="0"/>
          <w:numId w:val="1"/>
        </w:numPr>
        <w:spacing w:line="360" w:lineRule="auto"/>
        <w:jc w:val="both"/>
        <w:rPr>
          <w:rFonts w:ascii="Arial" w:hAnsi="Arial" w:cs="Arial"/>
          <w:sz w:val="24"/>
          <w:szCs w:val="24"/>
        </w:rPr>
      </w:pPr>
      <w:r w:rsidRPr="0098717A">
        <w:rPr>
          <w:rFonts w:ascii="Arial" w:hAnsi="Arial" w:cs="Arial"/>
          <w:b/>
          <w:bCs/>
          <w:sz w:val="24"/>
          <w:szCs w:val="24"/>
        </w:rPr>
        <w:t>Leadership and culture:</w:t>
      </w:r>
      <w:r w:rsidRPr="0098717A">
        <w:rPr>
          <w:rFonts w:ascii="Arial" w:hAnsi="Arial" w:cs="Arial"/>
          <w:sz w:val="24"/>
          <w:szCs w:val="24"/>
        </w:rPr>
        <w:t xml:space="preserve"> Strong leadership helps the company to identify the most loyal and profitable customers, make them satisfied and create a culture where employees work freely for their company.</w:t>
      </w:r>
    </w:p>
    <w:p w14:paraId="3967985B" w14:textId="77777777" w:rsidR="00D84532" w:rsidRPr="0098717A" w:rsidRDefault="00000000" w:rsidP="0098717A">
      <w:pPr>
        <w:pStyle w:val="ListParagraph"/>
        <w:numPr>
          <w:ilvl w:val="0"/>
          <w:numId w:val="1"/>
        </w:numPr>
        <w:spacing w:line="360" w:lineRule="auto"/>
        <w:jc w:val="both"/>
        <w:rPr>
          <w:rFonts w:ascii="Arial" w:hAnsi="Arial" w:cs="Arial"/>
          <w:sz w:val="24"/>
          <w:szCs w:val="24"/>
        </w:rPr>
      </w:pPr>
      <w:r w:rsidRPr="0098717A">
        <w:rPr>
          <w:rFonts w:ascii="Arial" w:hAnsi="Arial" w:cs="Arial"/>
          <w:b/>
          <w:bCs/>
          <w:sz w:val="24"/>
          <w:szCs w:val="24"/>
        </w:rPr>
        <w:t>Data and information technology:</w:t>
      </w:r>
      <w:r w:rsidRPr="0098717A">
        <w:rPr>
          <w:rFonts w:ascii="Arial" w:hAnsi="Arial" w:cs="Arial"/>
          <w:sz w:val="24"/>
          <w:szCs w:val="24"/>
        </w:rPr>
        <w:t xml:space="preserve"> In this modern world, the reliance of the business on the modern technology increases day by day for data collection, and analyzing a vast amount of data to create a value proposition for their customers.</w:t>
      </w:r>
    </w:p>
    <w:p w14:paraId="564CA084" w14:textId="77777777" w:rsidR="00D84532" w:rsidRPr="0098717A" w:rsidRDefault="00000000" w:rsidP="0098717A">
      <w:pPr>
        <w:pStyle w:val="ListParagraph"/>
        <w:numPr>
          <w:ilvl w:val="0"/>
          <w:numId w:val="1"/>
        </w:numPr>
        <w:spacing w:line="360" w:lineRule="auto"/>
        <w:jc w:val="both"/>
        <w:rPr>
          <w:rFonts w:ascii="Arial" w:hAnsi="Arial" w:cs="Arial"/>
          <w:sz w:val="24"/>
          <w:szCs w:val="24"/>
        </w:rPr>
      </w:pPr>
      <w:r w:rsidRPr="0098717A">
        <w:rPr>
          <w:rFonts w:ascii="Arial" w:hAnsi="Arial" w:cs="Arial"/>
          <w:b/>
          <w:bCs/>
          <w:sz w:val="24"/>
          <w:szCs w:val="24"/>
        </w:rPr>
        <w:t>People or employees</w:t>
      </w:r>
      <w:r w:rsidRPr="0098717A">
        <w:rPr>
          <w:rFonts w:ascii="Arial" w:hAnsi="Arial" w:cs="Arial"/>
          <w:sz w:val="24"/>
          <w:szCs w:val="24"/>
        </w:rPr>
        <w:t>: They are the most important part of the business. They are sales staff, labor, customer service staff, and product delivery men. They play an important role in CRM because they interact with the customers, understand their needs, and provide them services.</w:t>
      </w:r>
    </w:p>
    <w:p w14:paraId="54B6D067" w14:textId="77777777" w:rsidR="00D84532" w:rsidRPr="0098717A" w:rsidRDefault="00000000" w:rsidP="0098717A">
      <w:pPr>
        <w:pStyle w:val="ListParagraph"/>
        <w:numPr>
          <w:ilvl w:val="0"/>
          <w:numId w:val="1"/>
        </w:numPr>
        <w:spacing w:line="360" w:lineRule="auto"/>
        <w:jc w:val="both"/>
        <w:rPr>
          <w:rFonts w:ascii="Arial" w:hAnsi="Arial" w:cs="Arial"/>
          <w:sz w:val="24"/>
          <w:szCs w:val="24"/>
        </w:rPr>
      </w:pPr>
      <w:r w:rsidRPr="0098717A">
        <w:rPr>
          <w:rFonts w:ascii="Arial" w:hAnsi="Arial" w:cs="Arial"/>
          <w:b/>
          <w:bCs/>
          <w:sz w:val="24"/>
          <w:szCs w:val="24"/>
        </w:rPr>
        <w:t>Processes</w:t>
      </w:r>
      <w:r w:rsidRPr="0098717A">
        <w:rPr>
          <w:rFonts w:ascii="Arial" w:hAnsi="Arial" w:cs="Arial"/>
          <w:sz w:val="24"/>
          <w:szCs w:val="24"/>
        </w:rPr>
        <w:t xml:space="preserve">: It refers to the ways a company needs to follow in producing goods and services by understanding customer demand and preferences. For example, if the customers want to customize products, they need to tailor products in such a way that best suits their choices. </w:t>
      </w:r>
    </w:p>
    <w:p w14:paraId="0465E134" w14:textId="77777777" w:rsidR="00D84532" w:rsidRPr="0098717A" w:rsidRDefault="00D84532" w:rsidP="0098717A">
      <w:pPr>
        <w:spacing w:line="360" w:lineRule="auto"/>
        <w:jc w:val="both"/>
        <w:rPr>
          <w:rFonts w:ascii="Arial" w:hAnsi="Arial" w:cs="Arial"/>
          <w:sz w:val="24"/>
          <w:szCs w:val="24"/>
        </w:rPr>
      </w:pPr>
    </w:p>
    <w:p w14:paraId="537D3CF0"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 xml:space="preserve">Strengths of the model: </w:t>
      </w:r>
      <w:r w:rsidRPr="0098717A">
        <w:rPr>
          <w:rFonts w:ascii="Arial" w:hAnsi="Arial" w:cs="Arial"/>
          <w:sz w:val="24"/>
          <w:szCs w:val="24"/>
        </w:rPr>
        <w:t>CRM Value Chain Analysis model helps the company to provide comprehensive guidelines regarding CRM strategies of the company.</w:t>
      </w:r>
    </w:p>
    <w:p w14:paraId="0697B41C" w14:textId="77777777" w:rsidR="00D84532" w:rsidRPr="0098717A" w:rsidRDefault="00D84532" w:rsidP="0098717A">
      <w:pPr>
        <w:spacing w:line="360" w:lineRule="auto"/>
        <w:jc w:val="both"/>
        <w:rPr>
          <w:rFonts w:ascii="Arial" w:hAnsi="Arial" w:cs="Arial"/>
          <w:sz w:val="24"/>
          <w:szCs w:val="24"/>
        </w:rPr>
      </w:pPr>
    </w:p>
    <w:p w14:paraId="69BD68B1" w14:textId="6A4621C4"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Weaknesses</w:t>
      </w:r>
      <w:r w:rsidRPr="0098717A">
        <w:rPr>
          <w:rFonts w:ascii="Arial" w:hAnsi="Arial" w:cs="Arial"/>
          <w:sz w:val="24"/>
          <w:szCs w:val="24"/>
        </w:rPr>
        <w:t>: However, this model has some drawbacks. It fails to consider the value chain analysis of the competitors. Since the market becomes more competitive, dynamic, competitors may affect the business in terms of sales and revenues.</w:t>
      </w:r>
    </w:p>
    <w:p w14:paraId="22664331" w14:textId="2F983BF5"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Quality Competitive Index Model (QCI)</w:t>
      </w:r>
      <w:r w:rsidRPr="0098717A">
        <w:rPr>
          <w:rFonts w:ascii="Arial" w:hAnsi="Arial" w:cs="Arial"/>
          <w:sz w:val="24"/>
          <w:szCs w:val="24"/>
        </w:rPr>
        <w:t>: This model refers to the activities that a company should perform to capture and retain their customers (Dewnarain et al.,2019). It focuses more on managing the customers than improving relationships with them.</w:t>
      </w:r>
      <w:r w:rsidR="0098717A">
        <w:rPr>
          <w:rFonts w:ascii="Arial" w:hAnsi="Arial" w:cs="Arial"/>
          <w:sz w:val="24"/>
          <w:szCs w:val="24"/>
        </w:rPr>
        <w:t xml:space="preserve"> </w:t>
      </w:r>
      <w:r w:rsidRPr="0098717A">
        <w:rPr>
          <w:rFonts w:ascii="Arial" w:hAnsi="Arial" w:cs="Arial"/>
          <w:sz w:val="24"/>
          <w:szCs w:val="24"/>
        </w:rPr>
        <w:t>This model includes eight elements. These are:</w:t>
      </w:r>
    </w:p>
    <w:p w14:paraId="482C7010" w14:textId="3604EDFC"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 xml:space="preserve">Analysis and planning: </w:t>
      </w:r>
      <w:r w:rsidRPr="0098717A">
        <w:rPr>
          <w:rFonts w:ascii="Arial" w:hAnsi="Arial" w:cs="Arial"/>
          <w:sz w:val="24"/>
          <w:szCs w:val="24"/>
        </w:rPr>
        <w:t xml:space="preserve">The model </w:t>
      </w:r>
      <w:r w:rsidR="00341C07" w:rsidRPr="0098717A">
        <w:rPr>
          <w:rFonts w:ascii="Arial" w:hAnsi="Arial" w:cs="Arial"/>
          <w:sz w:val="24"/>
          <w:szCs w:val="24"/>
        </w:rPr>
        <w:t>begin</w:t>
      </w:r>
      <w:r w:rsidRPr="0098717A">
        <w:rPr>
          <w:rFonts w:ascii="Arial" w:hAnsi="Arial" w:cs="Arial"/>
          <w:sz w:val="24"/>
          <w:szCs w:val="24"/>
        </w:rPr>
        <w:t xml:space="preserve"> with the analysis of the customer behaviors and making a plan on how to develop the value of the company. </w:t>
      </w:r>
    </w:p>
    <w:p w14:paraId="6BD3F7AB" w14:textId="18CCD341"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Proposition</w:t>
      </w:r>
      <w:r w:rsidRPr="0098717A">
        <w:rPr>
          <w:rFonts w:ascii="Arial" w:hAnsi="Arial" w:cs="Arial"/>
          <w:sz w:val="24"/>
          <w:szCs w:val="24"/>
        </w:rPr>
        <w:t xml:space="preserve">: The second element of QCI model is to build propositions. It includes how to attract new customers and retain profitable customers. </w:t>
      </w:r>
    </w:p>
    <w:p w14:paraId="3DD13D81" w14:textId="5DCC5AD8"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Information and technology</w:t>
      </w:r>
      <w:r w:rsidRPr="0098717A">
        <w:rPr>
          <w:rFonts w:ascii="Arial" w:hAnsi="Arial" w:cs="Arial"/>
          <w:sz w:val="24"/>
          <w:szCs w:val="24"/>
        </w:rPr>
        <w:t xml:space="preserve">: The information and technology </w:t>
      </w:r>
      <w:r w:rsidR="00341C07" w:rsidRPr="0098717A">
        <w:rPr>
          <w:rFonts w:ascii="Arial" w:hAnsi="Arial" w:cs="Arial"/>
          <w:sz w:val="24"/>
          <w:szCs w:val="24"/>
        </w:rPr>
        <w:t>help</w:t>
      </w:r>
      <w:r w:rsidRPr="0098717A">
        <w:rPr>
          <w:rFonts w:ascii="Arial" w:hAnsi="Arial" w:cs="Arial"/>
          <w:sz w:val="24"/>
          <w:szCs w:val="24"/>
        </w:rPr>
        <w:t xml:space="preserve"> the company to manage information and update the data to manage the customer as per their changing demands. </w:t>
      </w:r>
    </w:p>
    <w:p w14:paraId="1F314460" w14:textId="16B818B3"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People and organization:</w:t>
      </w:r>
      <w:r w:rsidRPr="0098717A">
        <w:rPr>
          <w:rFonts w:ascii="Arial" w:hAnsi="Arial" w:cs="Arial"/>
          <w:sz w:val="24"/>
          <w:szCs w:val="24"/>
        </w:rPr>
        <w:t xml:space="preserve"> A business cannot manage customers effectively without active, proficient team members. Team members mean the employees of the company and to manage their activities there is a need for organization.</w:t>
      </w:r>
    </w:p>
    <w:p w14:paraId="4018C76E" w14:textId="1C67CCE1"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Process management</w:t>
      </w:r>
      <w:r w:rsidRPr="0098717A">
        <w:rPr>
          <w:rFonts w:ascii="Arial" w:hAnsi="Arial" w:cs="Arial"/>
          <w:sz w:val="24"/>
          <w:szCs w:val="24"/>
        </w:rPr>
        <w:t>: According to the QCI model, for better CRM a company needs to engage in a continuous process which includes marketing, sales, coordination, customer support etc.</w:t>
      </w:r>
    </w:p>
    <w:p w14:paraId="11A7956A" w14:textId="040B8258"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Customer management activit</w:t>
      </w:r>
      <w:r w:rsidRPr="0098717A">
        <w:rPr>
          <w:rFonts w:ascii="Arial" w:hAnsi="Arial" w:cs="Arial"/>
          <w:sz w:val="24"/>
          <w:szCs w:val="24"/>
        </w:rPr>
        <w:t>y: This element of the QCI model of CRM consists of three sub-elements. These are:</w:t>
      </w:r>
    </w:p>
    <w:p w14:paraId="651BBDCD" w14:textId="77777777" w:rsidR="00D84532" w:rsidRPr="0098717A" w:rsidRDefault="00000000" w:rsidP="0098717A">
      <w:pPr>
        <w:pStyle w:val="ListParagraph"/>
        <w:numPr>
          <w:ilvl w:val="0"/>
          <w:numId w:val="3"/>
        </w:numPr>
        <w:spacing w:line="360" w:lineRule="auto"/>
        <w:jc w:val="both"/>
        <w:rPr>
          <w:rFonts w:ascii="Arial" w:hAnsi="Arial" w:cs="Arial"/>
          <w:sz w:val="24"/>
          <w:szCs w:val="24"/>
        </w:rPr>
      </w:pPr>
      <w:r w:rsidRPr="0098717A">
        <w:rPr>
          <w:rFonts w:ascii="Arial" w:hAnsi="Arial" w:cs="Arial"/>
          <w:b/>
          <w:bCs/>
          <w:sz w:val="24"/>
          <w:szCs w:val="24"/>
        </w:rPr>
        <w:t>Acquisition</w:t>
      </w:r>
      <w:r w:rsidRPr="0098717A">
        <w:rPr>
          <w:rFonts w:ascii="Arial" w:hAnsi="Arial" w:cs="Arial"/>
          <w:sz w:val="24"/>
          <w:szCs w:val="24"/>
        </w:rPr>
        <w:t>: It includes identifying the target customers, collecting data about their needs, wants and demands.</w:t>
      </w:r>
    </w:p>
    <w:p w14:paraId="744D4772" w14:textId="77777777" w:rsidR="00D84532" w:rsidRPr="0098717A" w:rsidRDefault="00000000" w:rsidP="0098717A">
      <w:pPr>
        <w:pStyle w:val="ListParagraph"/>
        <w:numPr>
          <w:ilvl w:val="0"/>
          <w:numId w:val="3"/>
        </w:numPr>
        <w:spacing w:line="360" w:lineRule="auto"/>
        <w:jc w:val="both"/>
        <w:rPr>
          <w:rFonts w:ascii="Arial" w:hAnsi="Arial" w:cs="Arial"/>
          <w:sz w:val="24"/>
          <w:szCs w:val="24"/>
        </w:rPr>
      </w:pPr>
      <w:r w:rsidRPr="0098717A">
        <w:rPr>
          <w:rFonts w:ascii="Arial" w:hAnsi="Arial" w:cs="Arial"/>
          <w:b/>
          <w:bCs/>
          <w:sz w:val="24"/>
          <w:szCs w:val="24"/>
        </w:rPr>
        <w:t>Penetration</w:t>
      </w:r>
      <w:r w:rsidRPr="0098717A">
        <w:rPr>
          <w:rFonts w:ascii="Arial" w:hAnsi="Arial" w:cs="Arial"/>
          <w:sz w:val="24"/>
          <w:szCs w:val="24"/>
        </w:rPr>
        <w:t xml:space="preserve">: This sub activity includes collecting data about the customers to understand them, process the data to develop the most valuable customer base for the company. </w:t>
      </w:r>
    </w:p>
    <w:p w14:paraId="53BAE8C8" w14:textId="77777777" w:rsidR="00D84532" w:rsidRPr="0098717A" w:rsidRDefault="00000000" w:rsidP="0098717A">
      <w:pPr>
        <w:pStyle w:val="ListParagraph"/>
        <w:numPr>
          <w:ilvl w:val="0"/>
          <w:numId w:val="3"/>
        </w:numPr>
        <w:spacing w:line="360" w:lineRule="auto"/>
        <w:jc w:val="both"/>
        <w:rPr>
          <w:rFonts w:ascii="Arial" w:hAnsi="Arial" w:cs="Arial"/>
          <w:sz w:val="24"/>
          <w:szCs w:val="24"/>
        </w:rPr>
      </w:pPr>
      <w:r w:rsidRPr="0098717A">
        <w:rPr>
          <w:rFonts w:ascii="Arial" w:hAnsi="Arial" w:cs="Arial"/>
          <w:b/>
          <w:bCs/>
          <w:sz w:val="24"/>
          <w:szCs w:val="24"/>
        </w:rPr>
        <w:t>Retention</w:t>
      </w:r>
      <w:r w:rsidRPr="0098717A">
        <w:rPr>
          <w:rFonts w:ascii="Arial" w:hAnsi="Arial" w:cs="Arial"/>
          <w:sz w:val="24"/>
          <w:szCs w:val="24"/>
        </w:rPr>
        <w:t xml:space="preserve">: This activity includes about the process of how to retain the most valuable customers and create a place for the company in their minds. </w:t>
      </w:r>
    </w:p>
    <w:p w14:paraId="448130F9" w14:textId="2244F198"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Measuring the effects:</w:t>
      </w:r>
      <w:r w:rsidRPr="0098717A">
        <w:rPr>
          <w:rFonts w:ascii="Arial" w:hAnsi="Arial" w:cs="Arial"/>
          <w:sz w:val="24"/>
          <w:szCs w:val="24"/>
        </w:rPr>
        <w:t xml:space="preserve"> This element includes the measurements of the process to measure the improvement in the customer relationship management and to assess the performance of the individual and the team to set a benchmark for the company and to provide the rewards to the employees.</w:t>
      </w:r>
    </w:p>
    <w:p w14:paraId="2B40A503" w14:textId="6764E123" w:rsidR="00D84532" w:rsidRPr="0098717A" w:rsidRDefault="0098717A" w:rsidP="0098717A">
      <w:pPr>
        <w:spacing w:line="360" w:lineRule="auto"/>
        <w:jc w:val="both"/>
        <w:rPr>
          <w:rFonts w:ascii="Arial" w:hAnsi="Arial" w:cs="Arial"/>
          <w:sz w:val="24"/>
          <w:szCs w:val="24"/>
        </w:rPr>
      </w:pPr>
      <w:r>
        <w:rPr>
          <w:rFonts w:ascii="Arial" w:hAnsi="Arial" w:cs="Arial"/>
          <w:b/>
          <w:bCs/>
          <w:sz w:val="24"/>
          <w:szCs w:val="24"/>
        </w:rPr>
        <w:t>C</w:t>
      </w:r>
      <w:r w:rsidRPr="0098717A">
        <w:rPr>
          <w:rFonts w:ascii="Arial" w:hAnsi="Arial" w:cs="Arial"/>
          <w:b/>
          <w:bCs/>
          <w:sz w:val="24"/>
          <w:szCs w:val="24"/>
        </w:rPr>
        <w:t>ustomers experience:</w:t>
      </w:r>
      <w:r w:rsidRPr="0098717A">
        <w:rPr>
          <w:rFonts w:ascii="Arial" w:hAnsi="Arial" w:cs="Arial"/>
          <w:sz w:val="24"/>
          <w:szCs w:val="24"/>
        </w:rPr>
        <w:t xml:space="preserve"> The QCI model provides a detailed analysis of how to establish a connection with the customers, interact with them and manage them. This model also considers the role of the external environment in impacting customer experiences about the company’s products and itself. </w:t>
      </w:r>
    </w:p>
    <w:p w14:paraId="6A0734C9" w14:textId="77777777" w:rsidR="00D84532" w:rsidRPr="0098717A" w:rsidRDefault="00D84532" w:rsidP="0098717A">
      <w:pPr>
        <w:spacing w:line="360" w:lineRule="auto"/>
        <w:jc w:val="both"/>
        <w:rPr>
          <w:rFonts w:ascii="Arial" w:hAnsi="Arial" w:cs="Arial"/>
          <w:sz w:val="24"/>
          <w:szCs w:val="24"/>
        </w:rPr>
      </w:pPr>
    </w:p>
    <w:p w14:paraId="3180F4E9" w14:textId="5BE67159"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Strengths of the model</w:t>
      </w:r>
      <w:r w:rsidRPr="0098717A">
        <w:rPr>
          <w:rFonts w:ascii="Arial" w:hAnsi="Arial" w:cs="Arial"/>
          <w:sz w:val="24"/>
          <w:szCs w:val="24"/>
        </w:rPr>
        <w:t xml:space="preserve">: The QCI model takes into consideration a </w:t>
      </w:r>
      <w:r w:rsidR="0098717A" w:rsidRPr="0098717A">
        <w:rPr>
          <w:rFonts w:ascii="Arial" w:hAnsi="Arial" w:cs="Arial"/>
          <w:sz w:val="24"/>
          <w:szCs w:val="24"/>
        </w:rPr>
        <w:t>variety aspect of the CRM</w:t>
      </w:r>
      <w:r w:rsidRPr="0098717A">
        <w:rPr>
          <w:rFonts w:ascii="Arial" w:hAnsi="Arial" w:cs="Arial"/>
          <w:sz w:val="24"/>
          <w:szCs w:val="24"/>
        </w:rPr>
        <w:t xml:space="preserve"> such as product quality, customer services, process management etc. Through emphasizing on the quality, this model helps the company to satisfy the customers and build loyal customers.</w:t>
      </w:r>
    </w:p>
    <w:p w14:paraId="3B406C15" w14:textId="77777777" w:rsidR="00D84532" w:rsidRPr="0098717A" w:rsidRDefault="00D84532" w:rsidP="0098717A">
      <w:pPr>
        <w:spacing w:line="360" w:lineRule="auto"/>
        <w:jc w:val="both"/>
        <w:rPr>
          <w:rFonts w:ascii="Arial" w:hAnsi="Arial" w:cs="Arial"/>
          <w:sz w:val="24"/>
          <w:szCs w:val="24"/>
        </w:rPr>
      </w:pPr>
    </w:p>
    <w:p w14:paraId="7641FCFB" w14:textId="09BBD84C"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Weaknesses</w:t>
      </w:r>
      <w:r w:rsidRPr="0098717A">
        <w:rPr>
          <w:rFonts w:ascii="Arial" w:hAnsi="Arial" w:cs="Arial"/>
          <w:sz w:val="24"/>
          <w:szCs w:val="24"/>
        </w:rPr>
        <w:t xml:space="preserve">: The QCI model is an </w:t>
      </w:r>
      <w:r w:rsidR="0098717A" w:rsidRPr="0098717A">
        <w:rPr>
          <w:rFonts w:ascii="Arial" w:hAnsi="Arial" w:cs="Arial"/>
          <w:sz w:val="24"/>
          <w:szCs w:val="24"/>
        </w:rPr>
        <w:t>eight-element</w:t>
      </w:r>
      <w:r w:rsidRPr="0098717A">
        <w:rPr>
          <w:rFonts w:ascii="Arial" w:hAnsi="Arial" w:cs="Arial"/>
          <w:sz w:val="24"/>
          <w:szCs w:val="24"/>
        </w:rPr>
        <w:t xml:space="preserve"> model which makes it more difficult to manage and implement. It may be difficult for a company to bring any changes to the </w:t>
      </w:r>
      <w:r w:rsidR="0098717A" w:rsidRPr="0098717A">
        <w:rPr>
          <w:rFonts w:ascii="Arial" w:hAnsi="Arial" w:cs="Arial"/>
          <w:sz w:val="24"/>
          <w:szCs w:val="24"/>
        </w:rPr>
        <w:t>model to</w:t>
      </w:r>
      <w:r w:rsidRPr="0098717A">
        <w:rPr>
          <w:rFonts w:ascii="Arial" w:hAnsi="Arial" w:cs="Arial"/>
          <w:sz w:val="24"/>
          <w:szCs w:val="24"/>
        </w:rPr>
        <w:t xml:space="preserve"> cope up with the situation.</w:t>
      </w:r>
    </w:p>
    <w:p w14:paraId="5C932FC1" w14:textId="77777777" w:rsidR="00D84532" w:rsidRPr="0098717A" w:rsidRDefault="00000000" w:rsidP="0098717A">
      <w:pPr>
        <w:spacing w:line="360" w:lineRule="auto"/>
        <w:jc w:val="both"/>
        <w:rPr>
          <w:rFonts w:ascii="Arial" w:hAnsi="Arial" w:cs="Arial"/>
          <w:b/>
          <w:bCs/>
          <w:sz w:val="24"/>
          <w:szCs w:val="24"/>
        </w:rPr>
      </w:pPr>
      <w:r w:rsidRPr="0098717A">
        <w:rPr>
          <w:rFonts w:ascii="Arial" w:hAnsi="Arial" w:cs="Arial"/>
          <w:b/>
          <w:bCs/>
          <w:sz w:val="24"/>
          <w:szCs w:val="24"/>
        </w:rPr>
        <w:t>Evidence of successful application of CRM model:</w:t>
      </w:r>
    </w:p>
    <w:p w14:paraId="182C4B50" w14:textId="647BBDFE"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 xml:space="preserve">There are some real examples of the use of CRM models and how these models help the company to solve their CRM problems as well as to retain their customer base. First of </w:t>
      </w:r>
      <w:r w:rsidR="00341C07" w:rsidRPr="0098717A">
        <w:rPr>
          <w:rFonts w:ascii="Arial" w:hAnsi="Arial" w:cs="Arial"/>
          <w:sz w:val="24"/>
          <w:szCs w:val="24"/>
        </w:rPr>
        <w:t>all,</w:t>
      </w:r>
      <w:r w:rsidRPr="0098717A">
        <w:rPr>
          <w:rFonts w:ascii="Arial" w:hAnsi="Arial" w:cs="Arial"/>
          <w:sz w:val="24"/>
          <w:szCs w:val="24"/>
        </w:rPr>
        <w:t xml:space="preserve"> we can talk about the leading company which is none other than Apple. When a user purchases a product from Apple Company such as an iphone or ipad they need to create an account to set their device. This account helps the users to get access to iCloud, iMessage etc. Through this account, Apple Company collects data about their customers and uses these data to build their marketing strategies that suit their customer preferences. Another example can be a cosmetics shop. When customers go to the beauty shop and purchase </w:t>
      </w:r>
      <w:r w:rsidR="00341C07" w:rsidRPr="0098717A">
        <w:rPr>
          <w:rFonts w:ascii="Arial" w:hAnsi="Arial" w:cs="Arial"/>
          <w:sz w:val="24"/>
          <w:szCs w:val="24"/>
        </w:rPr>
        <w:t>products,</w:t>
      </w:r>
      <w:r w:rsidRPr="0098717A">
        <w:rPr>
          <w:rFonts w:ascii="Arial" w:hAnsi="Arial" w:cs="Arial"/>
          <w:sz w:val="24"/>
          <w:szCs w:val="24"/>
        </w:rPr>
        <w:t xml:space="preserve"> they need to provide data such as their name, email account, phone number etc. By collecting </w:t>
      </w:r>
      <w:r w:rsidR="00341C07" w:rsidRPr="0098717A">
        <w:rPr>
          <w:rFonts w:ascii="Arial" w:hAnsi="Arial" w:cs="Arial"/>
          <w:sz w:val="24"/>
          <w:szCs w:val="24"/>
        </w:rPr>
        <w:t>this information,</w:t>
      </w:r>
      <w:r w:rsidRPr="0098717A">
        <w:rPr>
          <w:rFonts w:ascii="Arial" w:hAnsi="Arial" w:cs="Arial"/>
          <w:sz w:val="24"/>
          <w:szCs w:val="24"/>
        </w:rPr>
        <w:t xml:space="preserve"> they provide sms or email to them about their discounts and allowances, </w:t>
      </w:r>
      <w:r w:rsidR="00341C07" w:rsidRPr="0098717A">
        <w:rPr>
          <w:rFonts w:ascii="Arial" w:hAnsi="Arial" w:cs="Arial"/>
          <w:sz w:val="24"/>
          <w:szCs w:val="24"/>
        </w:rPr>
        <w:t>offers,</w:t>
      </w:r>
      <w:r w:rsidRPr="0098717A">
        <w:rPr>
          <w:rFonts w:ascii="Arial" w:hAnsi="Arial" w:cs="Arial"/>
          <w:sz w:val="24"/>
          <w:szCs w:val="24"/>
        </w:rPr>
        <w:t xml:space="preserve"> festivals etc. so that customers can take these offers and build strong relationships with them.</w:t>
      </w:r>
    </w:p>
    <w:p w14:paraId="765203C4" w14:textId="77777777" w:rsidR="00D84532" w:rsidRPr="0098717A" w:rsidRDefault="00000000" w:rsidP="0098717A">
      <w:pPr>
        <w:spacing w:line="360" w:lineRule="auto"/>
        <w:jc w:val="both"/>
        <w:rPr>
          <w:rFonts w:ascii="Arial" w:hAnsi="Arial" w:cs="Arial"/>
          <w:sz w:val="24"/>
          <w:szCs w:val="24"/>
        </w:rPr>
      </w:pPr>
      <w:bookmarkStart w:id="17" w:name="_Toc142236968"/>
      <w:bookmarkStart w:id="18" w:name="_Toc142237248"/>
      <w:bookmarkStart w:id="19" w:name="_Toc142237303"/>
      <w:bookmarkStart w:id="20" w:name="_Toc142237327"/>
      <w:bookmarkStart w:id="21" w:name="_Toc142350523"/>
      <w:r w:rsidRPr="0098717A">
        <w:rPr>
          <w:rStyle w:val="Heading1Char"/>
          <w:rFonts w:cs="Arial"/>
          <w:sz w:val="24"/>
          <w:szCs w:val="24"/>
        </w:rPr>
        <w:t>Marketing Theories</w:t>
      </w:r>
      <w:bookmarkEnd w:id="17"/>
      <w:bookmarkEnd w:id="18"/>
      <w:bookmarkEnd w:id="19"/>
      <w:bookmarkEnd w:id="20"/>
      <w:bookmarkEnd w:id="21"/>
      <w:r w:rsidRPr="0098717A">
        <w:rPr>
          <w:rFonts w:ascii="Arial" w:hAnsi="Arial" w:cs="Arial"/>
          <w:sz w:val="24"/>
          <w:szCs w:val="24"/>
        </w:rPr>
        <w:t xml:space="preserve">: </w:t>
      </w:r>
    </w:p>
    <w:p w14:paraId="43676FE3" w14:textId="038215E6"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A company can use marketing theories to determine their product mix, communication mix, analyze their strengths, weaknesses, opportunities and threats, and to determine how they can attract their target customers (Dewnarain et al.,2019). These are marketing mix strategies, swot analysis, communication mix, Ansoff matrix etc.</w:t>
      </w:r>
    </w:p>
    <w:p w14:paraId="723C30B4"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Marketing Mix Strategies (7Ps)</w:t>
      </w:r>
      <w:r w:rsidRPr="0098717A">
        <w:rPr>
          <w:rFonts w:ascii="Arial" w:hAnsi="Arial" w:cs="Arial"/>
          <w:sz w:val="24"/>
          <w:szCs w:val="24"/>
        </w:rPr>
        <w:t>: A company needs to develop its marketing mix to achieve its desired goals and to provide better services to the customers. 7Ps of marketing mix of the Unilever are discussed below:</w:t>
      </w:r>
    </w:p>
    <w:p w14:paraId="0A25500C"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Product</w:t>
      </w:r>
      <w:r w:rsidRPr="0098717A">
        <w:rPr>
          <w:rFonts w:ascii="Arial" w:hAnsi="Arial" w:cs="Arial"/>
          <w:sz w:val="24"/>
          <w:szCs w:val="24"/>
        </w:rPr>
        <w:t>: Unilever sells products under five broad categories which are treated as the product lines. All of the products are sold under each of their brands. It sells varieties of products from consumer goods, cosmetics products to household products. Now, it also produces pharmaceutical products. It provides the goods with customized features that best suit their customer preference. Its products have higher quality for which customers are ready to pay higher prices.</w:t>
      </w:r>
    </w:p>
    <w:p w14:paraId="547C8A24"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Price</w:t>
      </w:r>
      <w:r w:rsidRPr="0098717A">
        <w:rPr>
          <w:rFonts w:ascii="Arial" w:hAnsi="Arial" w:cs="Arial"/>
          <w:sz w:val="24"/>
          <w:szCs w:val="24"/>
        </w:rPr>
        <w:t>: Unilever sells their products both online and offline. It charges higher prices for their online products because they need to include their delivery cost. Besides, they follow competitive pricing strategies which means that to determine the product price they also take into consideration what their competitors charge for their products otherwise they may lose their loyal customers.</w:t>
      </w:r>
    </w:p>
    <w:p w14:paraId="48CC603E"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Place</w:t>
      </w:r>
      <w:r w:rsidRPr="0098717A">
        <w:rPr>
          <w:rFonts w:ascii="Arial" w:hAnsi="Arial" w:cs="Arial"/>
          <w:sz w:val="24"/>
          <w:szCs w:val="24"/>
        </w:rPr>
        <w:t>: Unilever sells product at first to the wholesalers then wholesalers sell products to the retailers after that they reach to the customers. This means that in offline, Unilever cannot sell their goods directly to the customers. They need to take help from so many intermediaries to sell their products. They also sell products through websites where they can directly communicate with their customers.</w:t>
      </w:r>
    </w:p>
    <w:p w14:paraId="63950A34"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Promotion</w:t>
      </w:r>
      <w:r w:rsidRPr="0098717A">
        <w:rPr>
          <w:rFonts w:ascii="Arial" w:hAnsi="Arial" w:cs="Arial"/>
          <w:sz w:val="24"/>
          <w:szCs w:val="24"/>
        </w:rPr>
        <w:t>: For promoting the products, Unilever creates advertisements for tv and radio. They promote their products with the help of posters, banners, magazines etc. Nowadays, it uses YouTube, Facebook, Twitter as a marketing media to promote their products.</w:t>
      </w:r>
    </w:p>
    <w:p w14:paraId="67B56B5E"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People</w:t>
      </w:r>
      <w:r w:rsidRPr="0098717A">
        <w:rPr>
          <w:rFonts w:ascii="Arial" w:hAnsi="Arial" w:cs="Arial"/>
          <w:sz w:val="24"/>
          <w:szCs w:val="24"/>
        </w:rPr>
        <w:t>: Here people are the employees of the organization. In Unilever, they have employees for their sales department, production department, marketing department, customer service department. Employees of the sales department take the responsibility to sell their products to the customers. The Customer service department hears the issues from their customers and solves their problems.</w:t>
      </w:r>
    </w:p>
    <w:p w14:paraId="35E4E65E"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Processes</w:t>
      </w:r>
      <w:r w:rsidRPr="0098717A">
        <w:rPr>
          <w:rFonts w:ascii="Arial" w:hAnsi="Arial" w:cs="Arial"/>
          <w:sz w:val="24"/>
          <w:szCs w:val="24"/>
        </w:rPr>
        <w:t>: Here processes mean how a company processes raw materials to produce final goods and services. It also includes how a company processes information to make better decisions and solve the problems of their customers. Unilever uses sophisticated advanced technological processes to analyze data and generate better decisions.</w:t>
      </w:r>
    </w:p>
    <w:p w14:paraId="58DFE867" w14:textId="308EC284"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Physical evidence:</w:t>
      </w:r>
      <w:r w:rsidRPr="0098717A">
        <w:rPr>
          <w:rFonts w:ascii="Arial" w:hAnsi="Arial" w:cs="Arial"/>
          <w:sz w:val="24"/>
          <w:szCs w:val="24"/>
        </w:rPr>
        <w:t xml:space="preserve"> It means how a company can make its products different, unique for their customers so that they can easily identify their products. Unilever uses different idea, themes in their products so these attributes can easily attract their customers. Besides, they design their websites, Facebook pages from different angles. </w:t>
      </w:r>
    </w:p>
    <w:p w14:paraId="20E3ADCF"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SWOT Analysis</w:t>
      </w:r>
      <w:r w:rsidRPr="0098717A">
        <w:rPr>
          <w:rFonts w:ascii="Arial" w:hAnsi="Arial" w:cs="Arial"/>
          <w:sz w:val="24"/>
          <w:szCs w:val="24"/>
        </w:rPr>
        <w:t>: SWOT analysis is a marketing theory to identify the strength, weaknesses, opportunities and threats of an organization. In this analysis, I am going to discuss the strengths, weaknesses, opportunities and threats of Unilever.</w:t>
      </w:r>
    </w:p>
    <w:p w14:paraId="598F9160" w14:textId="4019AE28"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Strengths</w:t>
      </w:r>
      <w:r w:rsidRPr="0098717A">
        <w:rPr>
          <w:rFonts w:ascii="Arial" w:hAnsi="Arial" w:cs="Arial"/>
          <w:sz w:val="24"/>
          <w:szCs w:val="24"/>
        </w:rPr>
        <w:t xml:space="preserve">: Unilever is a global company and operates in more than 190 countries. It has a broad range of product lines and diversified products to meet their customer needs. It has made huge investment on Research and Development (R&amp;D) for developing innovative, creative products for the customers. It is used by Salesforce CRM where it gives power to its Salesforce to bring changes in company products, distribution channels as per the </w:t>
      </w:r>
      <w:r w:rsidR="0098717A" w:rsidRPr="0098717A">
        <w:rPr>
          <w:rFonts w:ascii="Arial" w:hAnsi="Arial" w:cs="Arial"/>
          <w:sz w:val="24"/>
          <w:szCs w:val="24"/>
        </w:rPr>
        <w:t>customer’s</w:t>
      </w:r>
      <w:r w:rsidRPr="0098717A">
        <w:rPr>
          <w:rFonts w:ascii="Arial" w:hAnsi="Arial" w:cs="Arial"/>
          <w:sz w:val="24"/>
          <w:szCs w:val="24"/>
        </w:rPr>
        <w:t xml:space="preserve"> demand. It has a competitive advantage over its competitors such as Procter and Gamble because of its flexible pricing strategies, marketing channels (Pambreni et al., 2019). </w:t>
      </w:r>
    </w:p>
    <w:p w14:paraId="73C8EC09"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Weaknesses</w:t>
      </w:r>
      <w:r w:rsidRPr="0098717A">
        <w:rPr>
          <w:rFonts w:ascii="Arial" w:hAnsi="Arial" w:cs="Arial"/>
          <w:sz w:val="24"/>
          <w:szCs w:val="24"/>
        </w:rPr>
        <w:t>: The biggest weakness of Unilever is that its products are imitable. Competitors can easily copy their unique features of the products. Its products can also be replaced with the available substitute. Another weakness of the company is that its nearest competitors such as Procter and Gamble, Nestle, openly challenge its dominance at every stage of its operations.</w:t>
      </w:r>
    </w:p>
    <w:p w14:paraId="7E13FF24"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Opportunities</w:t>
      </w:r>
      <w:r w:rsidRPr="0098717A">
        <w:rPr>
          <w:rFonts w:ascii="Arial" w:hAnsi="Arial" w:cs="Arial"/>
          <w:sz w:val="24"/>
          <w:szCs w:val="24"/>
        </w:rPr>
        <w:t>: Since currently Unilever is producing pharmaceutical products which create new opportunities for them to increase their customer base. It provides varieties of products categories which creates the opportunity to be known and famous to the customers. Unilever has taken enough responsibility for the environmental sustainability which encourages the buyers to purchase and consume their products. Besides, they capture a huge customer base in China and India which helps the company to promote and sell their products in these countries.</w:t>
      </w:r>
    </w:p>
    <w:p w14:paraId="2BC65A68" w14:textId="018EF043" w:rsidR="00D84532" w:rsidRPr="0098717A" w:rsidRDefault="00000000" w:rsidP="0098717A">
      <w:pPr>
        <w:spacing w:line="360" w:lineRule="auto"/>
        <w:jc w:val="both"/>
        <w:rPr>
          <w:rFonts w:ascii="Arial" w:hAnsi="Arial" w:cs="Arial"/>
          <w:sz w:val="24"/>
          <w:szCs w:val="24"/>
        </w:rPr>
      </w:pPr>
      <w:r w:rsidRPr="0098717A">
        <w:rPr>
          <w:rFonts w:ascii="Arial" w:hAnsi="Arial" w:cs="Arial"/>
          <w:b/>
          <w:bCs/>
          <w:sz w:val="24"/>
          <w:szCs w:val="24"/>
        </w:rPr>
        <w:t>Threats</w:t>
      </w:r>
      <w:r w:rsidRPr="0098717A">
        <w:rPr>
          <w:rFonts w:ascii="Arial" w:hAnsi="Arial" w:cs="Arial"/>
          <w:sz w:val="24"/>
          <w:szCs w:val="24"/>
        </w:rPr>
        <w:t xml:space="preserve">: The current global crisis brings problems to every large and small company and Unilever also faces these problems. Due to the high inflation rate and supply chain problems, it faces high costs of products which reduce their sales and their revenues and profits. As mentioned earlier, Unilever products can be easily replaced. Local and small business organizations produce products which are substituted with Unilever’s products and they provide these goods at comparatively lower prices than Unilever. So, it creates the problem for Unilever to lose the customer base and may bring huge losses for the company. Apart from this, entry of the new competitors to the market brings problems for the company. Free trade </w:t>
      </w:r>
      <w:r w:rsidR="0098717A" w:rsidRPr="0098717A">
        <w:rPr>
          <w:rFonts w:ascii="Arial" w:hAnsi="Arial" w:cs="Arial"/>
          <w:sz w:val="24"/>
          <w:szCs w:val="24"/>
        </w:rPr>
        <w:t>agreements between</w:t>
      </w:r>
      <w:r w:rsidRPr="0098717A">
        <w:rPr>
          <w:rFonts w:ascii="Arial" w:hAnsi="Arial" w:cs="Arial"/>
          <w:sz w:val="24"/>
          <w:szCs w:val="24"/>
        </w:rPr>
        <w:t xml:space="preserve"> </w:t>
      </w:r>
      <w:r w:rsidR="0098717A" w:rsidRPr="0098717A">
        <w:rPr>
          <w:rFonts w:ascii="Arial" w:hAnsi="Arial" w:cs="Arial"/>
          <w:sz w:val="24"/>
          <w:szCs w:val="24"/>
        </w:rPr>
        <w:t>the UK</w:t>
      </w:r>
      <w:r w:rsidRPr="0098717A">
        <w:rPr>
          <w:rFonts w:ascii="Arial" w:hAnsi="Arial" w:cs="Arial"/>
          <w:sz w:val="24"/>
          <w:szCs w:val="24"/>
        </w:rPr>
        <w:t xml:space="preserve"> and European countries can also be a threat.</w:t>
      </w:r>
    </w:p>
    <w:p w14:paraId="21558B9E" w14:textId="6053952E" w:rsidR="00D84532" w:rsidRPr="0098717A" w:rsidRDefault="00000000" w:rsidP="0098717A">
      <w:pPr>
        <w:pStyle w:val="Heading1"/>
        <w:spacing w:line="360" w:lineRule="auto"/>
      </w:pPr>
      <w:bookmarkStart w:id="22" w:name="_Toc142236969"/>
      <w:bookmarkStart w:id="23" w:name="_Toc142237249"/>
      <w:bookmarkStart w:id="24" w:name="_Toc142237304"/>
      <w:bookmarkStart w:id="25" w:name="_Toc142237328"/>
      <w:bookmarkStart w:id="26" w:name="_Toc142350524"/>
      <w:r w:rsidRPr="0098717A">
        <w:t>Selection and Application of CRM Model</w:t>
      </w:r>
      <w:bookmarkEnd w:id="22"/>
      <w:bookmarkEnd w:id="23"/>
      <w:bookmarkEnd w:id="24"/>
      <w:bookmarkEnd w:id="25"/>
      <w:bookmarkEnd w:id="26"/>
      <w:r w:rsidRPr="0098717A">
        <w:t xml:space="preserve"> </w:t>
      </w:r>
    </w:p>
    <w:p w14:paraId="69FABD2D" w14:textId="0A5F492F"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 xml:space="preserve">I think Unilever should select the IDLC model of CRM to solve their CRM problem. Unilever faces the problem of copying the features of their products. They continuously face price war as they have to lower their price range and at the same time maintain the same quality in their products. Currently customers switch to the natural and Ayurveda products from their commercial products. To solve these problems, the IDLC model of CRM helps the company. Through this model, Unilever can identify their targeted and loyal customers. As customers switch to the natural and Ayurveda products, they can identify which features force them to move to these products. At the same </w:t>
      </w:r>
      <w:r w:rsidR="00341C07" w:rsidRPr="0098717A">
        <w:rPr>
          <w:rFonts w:ascii="Arial" w:hAnsi="Arial" w:cs="Arial"/>
          <w:sz w:val="24"/>
          <w:szCs w:val="24"/>
        </w:rPr>
        <w:t>time,</w:t>
      </w:r>
      <w:r w:rsidRPr="0098717A">
        <w:rPr>
          <w:rFonts w:ascii="Arial" w:hAnsi="Arial" w:cs="Arial"/>
          <w:sz w:val="24"/>
          <w:szCs w:val="24"/>
        </w:rPr>
        <w:t xml:space="preserve"> they can identify the customers preferences, demands and what strategies competitors take to attract their customers etc. The IDLC model helps the company to categorize the company based on their ages, preferences, genders, locations, professions so that Unilever can provide goods and services according to their choices. Through the IDLC model, companies can develop their interaction with their customers to build strong relationships with them, persuade them to purchase their products and to talk in favor of their products to other potential customers and to create a place for them. Finally, this model helps the company to provide customized services. It also provides information regarding the methodology, strategy that competitors use to make them sustainable in the long run. For these reasons. Unilever should use the IDLC model to solve their CRM problems. This model helps the company to keep the secrets of their product quality   before introducing it to the market.</w:t>
      </w:r>
    </w:p>
    <w:p w14:paraId="36289B0D" w14:textId="24966934" w:rsidR="00D84532" w:rsidRPr="0098717A" w:rsidRDefault="00000000" w:rsidP="0098717A">
      <w:pPr>
        <w:pStyle w:val="Heading1"/>
        <w:spacing w:line="360" w:lineRule="auto"/>
      </w:pPr>
      <w:bookmarkStart w:id="27" w:name="_Toc142236970"/>
      <w:bookmarkStart w:id="28" w:name="_Toc142237250"/>
      <w:bookmarkStart w:id="29" w:name="_Toc142237305"/>
      <w:bookmarkStart w:id="30" w:name="_Toc142237329"/>
      <w:bookmarkStart w:id="31" w:name="_Toc142350525"/>
      <w:r w:rsidRPr="0098717A">
        <w:t>Recommendations</w:t>
      </w:r>
      <w:bookmarkEnd w:id="27"/>
      <w:bookmarkEnd w:id="28"/>
      <w:bookmarkEnd w:id="29"/>
      <w:bookmarkEnd w:id="30"/>
      <w:bookmarkEnd w:id="31"/>
    </w:p>
    <w:p w14:paraId="4ED10D2D" w14:textId="19DDF350" w:rsidR="00D84532" w:rsidRPr="0098717A" w:rsidRDefault="00000000" w:rsidP="0098717A">
      <w:pPr>
        <w:pStyle w:val="ListParagraph"/>
        <w:numPr>
          <w:ilvl w:val="0"/>
          <w:numId w:val="4"/>
        </w:numPr>
        <w:spacing w:line="360" w:lineRule="auto"/>
        <w:jc w:val="both"/>
        <w:rPr>
          <w:rFonts w:ascii="Arial" w:hAnsi="Arial" w:cs="Arial"/>
          <w:sz w:val="24"/>
          <w:szCs w:val="24"/>
        </w:rPr>
      </w:pPr>
      <w:r w:rsidRPr="0098717A">
        <w:rPr>
          <w:rFonts w:ascii="Arial" w:hAnsi="Arial" w:cs="Arial"/>
          <w:sz w:val="24"/>
          <w:szCs w:val="24"/>
        </w:rPr>
        <w:t xml:space="preserve">Since Unilever faces some CRM problems, it should provide additional services such as warranties, after sales services, discounts, online services etc. It should produce more new products to cope with the latest trends. Besides, it should improve their packaging and make them convenient to carry. Before introducing any new products, it should test their quality. </w:t>
      </w:r>
    </w:p>
    <w:p w14:paraId="44F34DD1" w14:textId="45ED605B" w:rsidR="00D84532" w:rsidRPr="0098717A" w:rsidRDefault="00000000" w:rsidP="0098717A">
      <w:pPr>
        <w:pStyle w:val="ListParagraph"/>
        <w:numPr>
          <w:ilvl w:val="0"/>
          <w:numId w:val="4"/>
        </w:numPr>
        <w:spacing w:line="360" w:lineRule="auto"/>
        <w:jc w:val="both"/>
        <w:rPr>
          <w:rFonts w:ascii="Arial" w:hAnsi="Arial" w:cs="Arial"/>
          <w:sz w:val="24"/>
          <w:szCs w:val="24"/>
        </w:rPr>
      </w:pPr>
      <w:r w:rsidRPr="0098717A">
        <w:rPr>
          <w:rFonts w:ascii="Arial" w:hAnsi="Arial" w:cs="Arial"/>
          <w:sz w:val="24"/>
          <w:szCs w:val="24"/>
        </w:rPr>
        <w:t xml:space="preserve">Unilever should provide offers for a short period of time and use psychological pricing. For example, psychological pricing means determining the product price $999 rather than $1000. </w:t>
      </w:r>
    </w:p>
    <w:p w14:paraId="44FD15EE" w14:textId="29909410" w:rsidR="00D84532" w:rsidRPr="0098717A" w:rsidRDefault="00000000" w:rsidP="0098717A">
      <w:pPr>
        <w:pStyle w:val="ListParagraph"/>
        <w:numPr>
          <w:ilvl w:val="0"/>
          <w:numId w:val="4"/>
        </w:numPr>
        <w:spacing w:line="360" w:lineRule="auto"/>
        <w:jc w:val="both"/>
        <w:rPr>
          <w:rFonts w:ascii="Arial" w:hAnsi="Arial" w:cs="Arial"/>
          <w:sz w:val="24"/>
          <w:szCs w:val="24"/>
        </w:rPr>
      </w:pPr>
      <w:r w:rsidRPr="0098717A">
        <w:rPr>
          <w:rFonts w:ascii="Arial" w:hAnsi="Arial" w:cs="Arial"/>
          <w:sz w:val="24"/>
          <w:szCs w:val="24"/>
        </w:rPr>
        <w:t>It should create a more developed website to provide 24/7 services to their customers and make it easier and user friendly for their customers.</w:t>
      </w:r>
    </w:p>
    <w:p w14:paraId="3C3F1E7B" w14:textId="7EF18DEA" w:rsidR="00D84532" w:rsidRPr="0098717A" w:rsidRDefault="00000000" w:rsidP="0098717A">
      <w:pPr>
        <w:pStyle w:val="ListParagraph"/>
        <w:numPr>
          <w:ilvl w:val="0"/>
          <w:numId w:val="4"/>
        </w:numPr>
        <w:spacing w:line="360" w:lineRule="auto"/>
        <w:jc w:val="both"/>
        <w:rPr>
          <w:rFonts w:ascii="Arial" w:hAnsi="Arial" w:cs="Arial"/>
          <w:sz w:val="24"/>
          <w:szCs w:val="24"/>
        </w:rPr>
      </w:pPr>
      <w:r w:rsidRPr="0098717A">
        <w:rPr>
          <w:rFonts w:ascii="Arial" w:hAnsi="Arial" w:cs="Arial"/>
          <w:sz w:val="24"/>
          <w:szCs w:val="24"/>
        </w:rPr>
        <w:t>It should hire content creators, bloggers to promote their products on online platforms to attract more customers. It should conduct marketing campaigns to build brand awareness among the customers. It should make posts on social models regarding their new products, services, strategies, models, their improvement in performance etc. It should also collect data about their customers and send them sms, email about their discounts and allowances, offers etc.</w:t>
      </w:r>
    </w:p>
    <w:p w14:paraId="5C813869" w14:textId="50B53817" w:rsidR="00D84532" w:rsidRPr="0098717A" w:rsidRDefault="00000000" w:rsidP="0098717A">
      <w:pPr>
        <w:pStyle w:val="ListParagraph"/>
        <w:numPr>
          <w:ilvl w:val="0"/>
          <w:numId w:val="4"/>
        </w:numPr>
        <w:spacing w:line="360" w:lineRule="auto"/>
        <w:jc w:val="both"/>
        <w:rPr>
          <w:rFonts w:ascii="Arial" w:hAnsi="Arial" w:cs="Arial"/>
          <w:sz w:val="24"/>
          <w:szCs w:val="24"/>
        </w:rPr>
      </w:pPr>
      <w:r w:rsidRPr="0098717A">
        <w:rPr>
          <w:rFonts w:ascii="Arial" w:hAnsi="Arial" w:cs="Arial"/>
          <w:sz w:val="24"/>
          <w:szCs w:val="24"/>
        </w:rPr>
        <w:t>It should use sophisticated more advanced technology to process their activities and to handle them properly.</w:t>
      </w:r>
    </w:p>
    <w:p w14:paraId="645E0B47" w14:textId="4F7DDA95" w:rsidR="00D84532" w:rsidRPr="0098717A" w:rsidRDefault="00000000" w:rsidP="0098717A">
      <w:pPr>
        <w:pStyle w:val="ListParagraph"/>
        <w:numPr>
          <w:ilvl w:val="0"/>
          <w:numId w:val="4"/>
        </w:numPr>
        <w:spacing w:line="360" w:lineRule="auto"/>
        <w:jc w:val="both"/>
        <w:rPr>
          <w:rFonts w:ascii="Arial" w:hAnsi="Arial" w:cs="Arial"/>
          <w:sz w:val="24"/>
          <w:szCs w:val="24"/>
        </w:rPr>
      </w:pPr>
      <w:r w:rsidRPr="0098717A">
        <w:rPr>
          <w:rFonts w:ascii="Arial" w:hAnsi="Arial" w:cs="Arial"/>
          <w:sz w:val="24"/>
          <w:szCs w:val="24"/>
        </w:rPr>
        <w:t>It should receive customers’ feedback and develop their products and services accordingly.</w:t>
      </w:r>
    </w:p>
    <w:p w14:paraId="64D72EFB" w14:textId="058C18E2"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So, these are the recommendations that can help Unilever to solve their CRM problems.</w:t>
      </w:r>
    </w:p>
    <w:p w14:paraId="2E3240CE" w14:textId="77777777" w:rsidR="00D84532" w:rsidRPr="0098717A" w:rsidRDefault="00000000" w:rsidP="0098717A">
      <w:pPr>
        <w:pStyle w:val="Heading1"/>
        <w:spacing w:line="360" w:lineRule="auto"/>
      </w:pPr>
      <w:bookmarkStart w:id="32" w:name="_Toc142236971"/>
      <w:bookmarkStart w:id="33" w:name="_Toc142237251"/>
      <w:bookmarkStart w:id="34" w:name="_Toc142237306"/>
      <w:bookmarkStart w:id="35" w:name="_Toc142237330"/>
      <w:bookmarkStart w:id="36" w:name="_Toc142350526"/>
      <w:r w:rsidRPr="0098717A">
        <w:t>Conclusion</w:t>
      </w:r>
      <w:bookmarkEnd w:id="32"/>
      <w:bookmarkEnd w:id="33"/>
      <w:bookmarkEnd w:id="34"/>
      <w:bookmarkEnd w:id="35"/>
      <w:bookmarkEnd w:id="36"/>
    </w:p>
    <w:p w14:paraId="58ECEEB5" w14:textId="77777777" w:rsidR="00D84532" w:rsidRPr="0098717A" w:rsidRDefault="00D84532" w:rsidP="0098717A">
      <w:pPr>
        <w:spacing w:line="360" w:lineRule="auto"/>
        <w:rPr>
          <w:rFonts w:ascii="Arial" w:hAnsi="Arial" w:cs="Arial"/>
          <w:sz w:val="24"/>
          <w:szCs w:val="24"/>
        </w:rPr>
      </w:pPr>
    </w:p>
    <w:p w14:paraId="148E87B9" w14:textId="77777777" w:rsidR="00D84532" w:rsidRPr="0098717A" w:rsidRDefault="00000000" w:rsidP="0098717A">
      <w:pPr>
        <w:spacing w:line="360" w:lineRule="auto"/>
        <w:jc w:val="both"/>
        <w:rPr>
          <w:rFonts w:ascii="Arial" w:hAnsi="Arial" w:cs="Arial"/>
          <w:b/>
          <w:bCs/>
          <w:sz w:val="24"/>
          <w:szCs w:val="24"/>
        </w:rPr>
      </w:pPr>
      <w:r w:rsidRPr="0098717A">
        <w:rPr>
          <w:rFonts w:ascii="Arial" w:hAnsi="Arial" w:cs="Arial"/>
          <w:sz w:val="24"/>
          <w:szCs w:val="24"/>
        </w:rPr>
        <w:t>This report provides data about the total quality management and customer relationship management. Company overview of Unilever. It includes data regarding their products and services that they provide, internal and external factors that affect their operations, CRM problems that they face. Besides it provides data regarding the various types of CRM Model such as IDLC model, CRM Value Chain Analysis, Quality Competition Index Model, evidence of successful application of CRM Model, marketing theories such a as marketing mix strategies, SWOT analysis of Unilever, selection and application of CRM Model that could solve the problems of Unilever and recommendations about how to take steps to mitigate the CRM problems etc. This report is helpful for Unilever to attract their target audiences, provide them services, solve their problems, create value for them and increase the sales, revenue and profit for the company.</w:t>
      </w:r>
    </w:p>
    <w:p w14:paraId="3AF98240" w14:textId="77777777" w:rsidR="00D84532" w:rsidRPr="0098717A" w:rsidRDefault="00D84532" w:rsidP="0098717A">
      <w:pPr>
        <w:spacing w:line="360" w:lineRule="auto"/>
        <w:jc w:val="both"/>
        <w:rPr>
          <w:rFonts w:ascii="Arial" w:hAnsi="Arial" w:cs="Arial"/>
          <w:sz w:val="24"/>
          <w:szCs w:val="24"/>
        </w:rPr>
      </w:pPr>
    </w:p>
    <w:p w14:paraId="14BDAAC7" w14:textId="77777777" w:rsidR="0098717A" w:rsidRDefault="0098717A" w:rsidP="0098717A">
      <w:pPr>
        <w:spacing w:line="360" w:lineRule="auto"/>
        <w:rPr>
          <w:rFonts w:ascii="Arial" w:hAnsi="Arial"/>
          <w:b/>
          <w:color w:val="2F5496"/>
          <w:sz w:val="28"/>
          <w:szCs w:val="28"/>
        </w:rPr>
      </w:pPr>
      <w:bookmarkStart w:id="37" w:name="_Toc142236972"/>
      <w:bookmarkStart w:id="38" w:name="_Toc142237252"/>
      <w:bookmarkStart w:id="39" w:name="_Toc142237307"/>
      <w:bookmarkStart w:id="40" w:name="_Toc142237331"/>
      <w:r>
        <w:br w:type="page"/>
      </w:r>
    </w:p>
    <w:p w14:paraId="44690ADC" w14:textId="4B4D516F" w:rsidR="00D84532" w:rsidRPr="0098717A" w:rsidRDefault="00000000" w:rsidP="0098717A">
      <w:pPr>
        <w:pStyle w:val="Heading1"/>
        <w:spacing w:line="360" w:lineRule="auto"/>
      </w:pPr>
      <w:bookmarkStart w:id="41" w:name="_Toc142350527"/>
      <w:r w:rsidRPr="0098717A">
        <w:t>References</w:t>
      </w:r>
      <w:bookmarkEnd w:id="37"/>
      <w:bookmarkEnd w:id="38"/>
      <w:bookmarkEnd w:id="39"/>
      <w:bookmarkEnd w:id="40"/>
      <w:bookmarkEnd w:id="41"/>
    </w:p>
    <w:p w14:paraId="0CD2769D"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Abbas, J., 2020. Impact of total quality management on corporate green performance through the mediating role of corporate social responsibility. Journal of Cleaner Production, 242, p.118458.</w:t>
      </w:r>
    </w:p>
    <w:p w14:paraId="011D0C9A"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Anshari, M., Almunawar, M.N., Lim, S.A. and Al-Mudimigh, A., 2019. Customer relationship management and big data enabled: Personalization &amp; customization of services. Applied Computing and Informatics, 15(2), pp.94-101.</w:t>
      </w:r>
    </w:p>
    <w:p w14:paraId="52791FD3"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Buttle, F. and Maklan, S., 2019. Customer relationship management: concepts and technologies. Routledge.</w:t>
      </w:r>
    </w:p>
    <w:p w14:paraId="0BC6BE1E"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Cruz-Jesus, F., Pinheiro, A. and Oliveira, T., 2019. Understanding CRM adoption stages: empirical analysis building on the TOE framework. Computers in Industry, 109, pp.1-13.</w:t>
      </w:r>
    </w:p>
    <w:p w14:paraId="62784962"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Dewnarain, S., Ramkissoon, H. and Mavondo, F., 2019. Social customer relationship management: An integrated conceptual framework. Journal of Hospitality Marketing &amp; Management, 28(2), pp.172-188.</w:t>
      </w:r>
    </w:p>
    <w:p w14:paraId="3BA40F31"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Dhanesh, G.S. and Duthler, G., 2019. Relationship management through social media influencers: Effects of followers’ awareness of paid endorsement. Public relations review, 45(3), p.101765.</w:t>
      </w:r>
    </w:p>
    <w:p w14:paraId="1FE7956F"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Foltean, F.S., Trif, S.M. and Tuleu, D.L., 2019. Customer relationship management capabilities and social media technology use: Consequences on firm performance. Journal of business research, 104, pp.563-575.</w:t>
      </w:r>
    </w:p>
    <w:p w14:paraId="125C7382" w14:textId="53097779"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 xml:space="preserve">Giao, H., Vuong, B. and Quan, T., 2020. The influence of website quality on consumer’s e-loyalty through the mediating role of e-trust and e-satisfaction: </w:t>
      </w:r>
      <w:r w:rsidR="00341C07" w:rsidRPr="0098717A">
        <w:rPr>
          <w:rFonts w:ascii="Arial" w:hAnsi="Arial" w:cs="Arial"/>
          <w:sz w:val="24"/>
          <w:szCs w:val="24"/>
        </w:rPr>
        <w:t>Evidence</w:t>
      </w:r>
      <w:r w:rsidRPr="0098717A">
        <w:rPr>
          <w:rFonts w:ascii="Arial" w:hAnsi="Arial" w:cs="Arial"/>
          <w:sz w:val="24"/>
          <w:szCs w:val="24"/>
        </w:rPr>
        <w:t xml:space="preserve"> from online shopping in Vietnam. Uncertain Supply Chain Management, 8(2), pp.351-370.</w:t>
      </w:r>
    </w:p>
    <w:p w14:paraId="7FC7EDD5"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Gil-Gomez, H., Guerola-Navarro, V., Oltra-Badenes, R. and Lozano-Quilis, J.A., 2020. Customer relationship management: digital transformation and sustainable business model innovation. Economic research-Ekonomska istraživanja, 33(1), pp.2733-2750.</w:t>
      </w:r>
    </w:p>
    <w:p w14:paraId="33FBF9A5"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Hamidi, H. and Safareeyeh, M., 2019. A model to analyze the effect of mobile banking adoption on customer interaction and satisfaction: A case study of m-banking in Iran. Telematics and Informatics, 38, pp.166-181.</w:t>
      </w:r>
    </w:p>
    <w:p w14:paraId="64A4ECC1"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Libai, B., Bart, Y., Gensler, S., Hofacker, C.F., Kaplan, A., Kötterheinrich, K. and Kroll, E.B., 2020. Brave new world? On AI and the management of customer relationships. Journal of Interactive Marketing, 51(1), pp.44-56.</w:t>
      </w:r>
    </w:p>
    <w:p w14:paraId="261BA2B3"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Özkan, P., Süer, S., Keser, İ.K. and Kocakoç, İ.D., 2020. The effect of service quality and customer satisfaction on customer loyalty: The mediation of perceived value of services, corporate image, and corporate reputation. International Journal of Bank Marketing, 38(2), pp.384-405.</w:t>
      </w:r>
    </w:p>
    <w:p w14:paraId="0D3D66CD"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Pambreni, Y., Khatibi, A., Azam, S. and Tham, J.J.M.S.L., 2019. The influence of total quality management toward organization performance. Management Science Letters, 9(9), pp.1397-1406.</w:t>
      </w:r>
    </w:p>
    <w:p w14:paraId="079D7BAD"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Wibowo, A., Chen, S.C., Wiangin, U., Ma, Y. and Ruangkanjanases, A., 2020. Customer behavior as an outcome of social media marketing: The role of social media marketing activity and customer experience. Sustainability, 13(1), p.189.</w:t>
      </w:r>
    </w:p>
    <w:p w14:paraId="3F9E4DFA" w14:textId="77777777" w:rsidR="00D84532" w:rsidRPr="0098717A" w:rsidRDefault="00000000" w:rsidP="0098717A">
      <w:pPr>
        <w:spacing w:line="360" w:lineRule="auto"/>
        <w:jc w:val="both"/>
        <w:rPr>
          <w:rFonts w:ascii="Arial" w:hAnsi="Arial" w:cs="Arial"/>
          <w:sz w:val="24"/>
          <w:szCs w:val="24"/>
        </w:rPr>
      </w:pPr>
      <w:r w:rsidRPr="0098717A">
        <w:rPr>
          <w:rFonts w:ascii="Arial" w:hAnsi="Arial" w:cs="Arial"/>
          <w:sz w:val="24"/>
          <w:szCs w:val="24"/>
        </w:rPr>
        <w:t>Zhang, H., Gupta, S., Sun, W. and Zou, Y., 2020. How social-media-enabled co-creation between customers and the firm drives business value? The perspective of organizational learning and social Capital. Information &amp; Management, 57(3), p.103200.</w:t>
      </w:r>
    </w:p>
    <w:p w14:paraId="37223727" w14:textId="77777777" w:rsidR="00D84532" w:rsidRPr="0098717A" w:rsidRDefault="00D84532" w:rsidP="0098717A">
      <w:pPr>
        <w:spacing w:line="360" w:lineRule="auto"/>
        <w:jc w:val="both"/>
        <w:rPr>
          <w:rFonts w:ascii="Arial" w:hAnsi="Arial" w:cs="Arial"/>
          <w:sz w:val="24"/>
          <w:szCs w:val="24"/>
        </w:rPr>
      </w:pPr>
    </w:p>
    <w:p w14:paraId="36AAAA03" w14:textId="77777777" w:rsidR="00D84532" w:rsidRPr="0098717A" w:rsidRDefault="00D84532" w:rsidP="0098717A">
      <w:pPr>
        <w:spacing w:line="360" w:lineRule="auto"/>
        <w:jc w:val="both"/>
        <w:rPr>
          <w:rFonts w:ascii="Arial" w:hAnsi="Arial" w:cs="Arial"/>
          <w:sz w:val="24"/>
          <w:szCs w:val="24"/>
        </w:rPr>
      </w:pPr>
    </w:p>
    <w:p w14:paraId="4C48FC92" w14:textId="77777777" w:rsidR="00D84532" w:rsidRPr="0098717A" w:rsidRDefault="00D84532" w:rsidP="0098717A">
      <w:pPr>
        <w:spacing w:line="360" w:lineRule="auto"/>
        <w:jc w:val="both"/>
        <w:rPr>
          <w:rFonts w:ascii="Arial" w:hAnsi="Arial" w:cs="Arial"/>
          <w:sz w:val="24"/>
          <w:szCs w:val="24"/>
        </w:rPr>
      </w:pPr>
    </w:p>
    <w:p w14:paraId="270E51D2" w14:textId="77777777" w:rsidR="00D84532" w:rsidRPr="0098717A" w:rsidRDefault="00D84532" w:rsidP="0098717A">
      <w:pPr>
        <w:spacing w:line="360" w:lineRule="auto"/>
        <w:jc w:val="both"/>
        <w:rPr>
          <w:rFonts w:ascii="Arial" w:hAnsi="Arial" w:cs="Arial"/>
          <w:sz w:val="24"/>
          <w:szCs w:val="24"/>
        </w:rPr>
      </w:pPr>
    </w:p>
    <w:sectPr w:rsidR="00D84532" w:rsidRPr="0098717A">
      <w:headerReference w:type="even" r:id="rId8"/>
      <w:headerReference w:type="default" r:id="rId9"/>
      <w:footerReference w:type="even" r:id="rId10"/>
      <w:foot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2F2872" w14:textId="77777777" w:rsidR="00552548" w:rsidRDefault="00552548">
      <w:pPr>
        <w:spacing w:after="0" w:line="240" w:lineRule="auto"/>
      </w:pPr>
      <w:r>
        <w:separator/>
      </w:r>
    </w:p>
  </w:endnote>
  <w:endnote w:type="continuationSeparator" w:id="0">
    <w:p w14:paraId="605ED696" w14:textId="77777777" w:rsidR="00552548" w:rsidRDefault="00552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FC772E" w14:textId="77777777" w:rsidR="00D84532" w:rsidRDefault="00000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7A74D522" w14:textId="77777777" w:rsidR="00D84532" w:rsidRDefault="00D845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6F8EB7" w14:textId="77777777" w:rsidR="00D84532" w:rsidRDefault="0000000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p w14:paraId="25C300E3" w14:textId="77777777" w:rsidR="00D84532" w:rsidRDefault="00D845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B8FCD5" w14:textId="77777777" w:rsidR="00552548" w:rsidRDefault="00552548">
      <w:pPr>
        <w:spacing w:after="0" w:line="240" w:lineRule="auto"/>
      </w:pPr>
      <w:r>
        <w:separator/>
      </w:r>
    </w:p>
  </w:footnote>
  <w:footnote w:type="continuationSeparator" w:id="0">
    <w:p w14:paraId="28E8C019" w14:textId="77777777" w:rsidR="00552548" w:rsidRDefault="005525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53364E" w14:textId="77777777" w:rsidR="00D84532" w:rsidRDefault="00000000">
    <w:pPr>
      <w:pStyle w:val="Head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p w14:paraId="08573750" w14:textId="77777777" w:rsidR="00D84532" w:rsidRDefault="00D84532">
    <w:pPr>
      <w:pStyle w:val="Header"/>
      <w:ind w:firstLine="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11BEFE" w14:textId="77777777" w:rsidR="00D84532" w:rsidRDefault="00D84532">
    <w:pPr>
      <w:pStyle w:val="Header"/>
      <w:ind w:firstLine="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034D78"/>
    <w:multiLevelType w:val="hybridMultilevel"/>
    <w:tmpl w:val="68E0B4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B24704F"/>
    <w:multiLevelType w:val="hybridMultilevel"/>
    <w:tmpl w:val="9134DA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2561A30"/>
    <w:multiLevelType w:val="hybridMultilevel"/>
    <w:tmpl w:val="CFB6F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D2A7603"/>
    <w:multiLevelType w:val="hybridMultilevel"/>
    <w:tmpl w:val="3606D4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75730800">
    <w:abstractNumId w:val="2"/>
  </w:num>
  <w:num w:numId="2" w16cid:durableId="1109277116">
    <w:abstractNumId w:val="0"/>
  </w:num>
  <w:num w:numId="3" w16cid:durableId="1371684229">
    <w:abstractNumId w:val="1"/>
  </w:num>
  <w:num w:numId="4" w16cid:durableId="7478818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5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4532"/>
    <w:rsid w:val="00341C07"/>
    <w:rsid w:val="00552548"/>
    <w:rsid w:val="006D1EE6"/>
    <w:rsid w:val="007B038F"/>
    <w:rsid w:val="007E31AC"/>
    <w:rsid w:val="008E13F4"/>
    <w:rsid w:val="0098717A"/>
    <w:rsid w:val="00D84532"/>
    <w:rsid w:val="00FE7E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3607EA"/>
  <w15:docId w15:val="{458CAAEE-770F-41F4-A305-6A0B173BC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SimSun"/>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98717A"/>
    <w:pPr>
      <w:keepNext/>
      <w:keepLines/>
      <w:spacing w:before="360" w:after="120"/>
      <w:outlineLvl w:val="0"/>
    </w:pPr>
    <w:rPr>
      <w:rFonts w:ascii="Arial" w:hAnsi="Arial"/>
      <w:b/>
      <w:color w:val="2F5496"/>
      <w:sz w:val="28"/>
      <w:szCs w:val="28"/>
    </w:rPr>
  </w:style>
  <w:style w:type="paragraph" w:styleId="Heading2">
    <w:name w:val="heading 2"/>
    <w:basedOn w:val="Normal"/>
    <w:next w:val="Normal"/>
    <w:link w:val="Heading2Char"/>
    <w:uiPriority w:val="9"/>
    <w:unhideWhenUsed/>
    <w:qFormat/>
    <w:rsid w:val="0098717A"/>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styleId="PageNumber">
    <w:name w:val="page number"/>
    <w:basedOn w:val="DefaultParagraphFont"/>
    <w:uiPriority w:val="99"/>
  </w:style>
  <w:style w:type="character" w:customStyle="1" w:styleId="Heading1Char">
    <w:name w:val="Heading 1 Char"/>
    <w:basedOn w:val="DefaultParagraphFont"/>
    <w:link w:val="Heading1"/>
    <w:uiPriority w:val="9"/>
    <w:rsid w:val="0098717A"/>
    <w:rPr>
      <w:rFonts w:ascii="Arial" w:hAnsi="Arial"/>
      <w:b/>
      <w:color w:val="2F5496"/>
      <w:sz w:val="28"/>
      <w:szCs w:val="28"/>
    </w:rPr>
  </w:style>
  <w:style w:type="paragraph" w:styleId="TOCHeading">
    <w:name w:val="TOC Heading"/>
    <w:basedOn w:val="Heading1"/>
    <w:next w:val="Normal"/>
    <w:uiPriority w:val="39"/>
    <w:qFormat/>
    <w:pPr>
      <w:outlineLvl w:val="9"/>
    </w:pPr>
    <w:rPr>
      <w:kern w:val="0"/>
      <w14:ligatures w14:val="none"/>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character" w:customStyle="1" w:styleId="Heading2Char">
    <w:name w:val="Heading 2 Char"/>
    <w:basedOn w:val="DefaultParagraphFont"/>
    <w:link w:val="Heading2"/>
    <w:uiPriority w:val="9"/>
    <w:rsid w:val="0098717A"/>
    <w:rPr>
      <w:rFonts w:asciiTheme="majorHAnsi" w:eastAsiaTheme="majorEastAsia" w:hAnsiTheme="majorHAnsi" w:cstheme="majorBidi"/>
      <w:color w:val="365F91" w:themeColor="accent1" w:themeShade="BF"/>
      <w:sz w:val="26"/>
      <w:szCs w:val="26"/>
    </w:rPr>
  </w:style>
  <w:style w:type="paragraph" w:styleId="ListParagraph">
    <w:name w:val="List Paragraph"/>
    <w:basedOn w:val="Normal"/>
    <w:uiPriority w:val="34"/>
    <w:qFormat/>
    <w:rsid w:val="009871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D7D6DF-F21B-4E12-B33D-7160B5A824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4618</Words>
  <Characters>26323</Characters>
  <Application>Microsoft Office Word</Application>
  <DocSecurity>0</DocSecurity>
  <Lines>219</Lines>
  <Paragraphs>61</Paragraphs>
  <ScaleCrop>false</ScaleCrop>
  <Company/>
  <LinksUpToDate>false</LinksUpToDate>
  <CharactersWithSpaces>30880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Stacey Sugarova (2120140)</cp:lastModifiedBy>
  <cp:revision>2</cp:revision>
  <dcterms:created xsi:type="dcterms:W3CDTF">2023-08-06T12:51:00Z</dcterms:created>
  <dcterms:modified xsi:type="dcterms:W3CDTF">2023-08-30T01:47:00Z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f0dd6e3d3b7f47b6a4024c1bfdc1ef1d</vt:lpwstr>
  </property>
</Properties>
</file>