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1DDC5" w14:textId="77777777" w:rsidR="00946E1E" w:rsidRPr="00A82EC6" w:rsidRDefault="00946E1E" w:rsidP="00052FAF">
      <w:pPr>
        <w:spacing w:line="360" w:lineRule="auto"/>
        <w:jc w:val="center"/>
        <w:rPr>
          <w:rFonts w:cs="Times New Roman"/>
          <w:szCs w:val="24"/>
        </w:rPr>
      </w:pPr>
    </w:p>
    <w:p w14:paraId="3405A51C" w14:textId="77777777" w:rsidR="00946E1E" w:rsidRPr="00A82EC6" w:rsidRDefault="00946E1E" w:rsidP="00052FAF">
      <w:pPr>
        <w:spacing w:line="360" w:lineRule="auto"/>
        <w:jc w:val="center"/>
        <w:rPr>
          <w:rFonts w:cs="Times New Roman"/>
          <w:szCs w:val="24"/>
        </w:rPr>
      </w:pPr>
    </w:p>
    <w:p w14:paraId="579BF524" w14:textId="77777777" w:rsidR="00946E1E" w:rsidRPr="00A82EC6" w:rsidRDefault="00946E1E" w:rsidP="00052FAF">
      <w:pPr>
        <w:spacing w:line="360" w:lineRule="auto"/>
        <w:jc w:val="center"/>
        <w:rPr>
          <w:rFonts w:cs="Times New Roman"/>
          <w:szCs w:val="24"/>
        </w:rPr>
      </w:pPr>
    </w:p>
    <w:p w14:paraId="15185B58" w14:textId="77777777" w:rsidR="00946E1E" w:rsidRPr="00A82EC6" w:rsidRDefault="00946E1E" w:rsidP="00052FAF">
      <w:pPr>
        <w:spacing w:line="360" w:lineRule="auto"/>
        <w:jc w:val="center"/>
        <w:rPr>
          <w:rFonts w:cs="Times New Roman"/>
          <w:szCs w:val="24"/>
        </w:rPr>
      </w:pPr>
    </w:p>
    <w:p w14:paraId="6274FCB5" w14:textId="77777777" w:rsidR="00946E1E" w:rsidRPr="00A82EC6" w:rsidRDefault="00946E1E" w:rsidP="00052FAF">
      <w:pPr>
        <w:spacing w:line="360" w:lineRule="auto"/>
        <w:jc w:val="center"/>
        <w:rPr>
          <w:rFonts w:cs="Times New Roman"/>
          <w:szCs w:val="24"/>
        </w:rPr>
      </w:pPr>
    </w:p>
    <w:p w14:paraId="3D0F9F5E" w14:textId="1089FE02" w:rsidR="00946E1E" w:rsidRPr="00A82EC6" w:rsidRDefault="003C599D" w:rsidP="003C599D">
      <w:pPr>
        <w:spacing w:line="360" w:lineRule="auto"/>
        <w:jc w:val="center"/>
        <w:rPr>
          <w:rFonts w:cs="Times New Roman"/>
          <w:szCs w:val="24"/>
        </w:rPr>
      </w:pPr>
      <w:r>
        <w:rPr>
          <w:rFonts w:cs="Times New Roman"/>
          <w:szCs w:val="24"/>
        </w:rPr>
        <w:t xml:space="preserve">                         </w:t>
      </w:r>
      <w:r>
        <w:rPr>
          <w:noProof/>
        </w:rPr>
        <w:drawing>
          <wp:inline distT="0" distB="0" distL="0" distR="0" wp14:anchorId="5EBBF6D4" wp14:editId="4762FFF5">
            <wp:extent cx="3621405" cy="878205"/>
            <wp:effectExtent l="0" t="0" r="0" b="0"/>
            <wp:docPr id="179435940" name="Picture 1"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1405" cy="878205"/>
                    </a:xfrm>
                    <a:prstGeom prst="rect">
                      <a:avLst/>
                    </a:prstGeom>
                    <a:noFill/>
                    <a:ln>
                      <a:noFill/>
                    </a:ln>
                  </pic:spPr>
                </pic:pic>
              </a:graphicData>
            </a:graphic>
          </wp:inline>
        </w:drawing>
      </w:r>
    </w:p>
    <w:p w14:paraId="0FABF39C" w14:textId="77777777" w:rsidR="00946E1E" w:rsidRPr="00A82EC6" w:rsidRDefault="00946E1E" w:rsidP="003C599D">
      <w:pPr>
        <w:spacing w:line="360" w:lineRule="auto"/>
        <w:rPr>
          <w:rFonts w:cs="Times New Roman"/>
          <w:szCs w:val="24"/>
        </w:rPr>
      </w:pPr>
    </w:p>
    <w:p w14:paraId="52AD5D52" w14:textId="2582933D" w:rsidR="00946E1E" w:rsidRPr="003C599D" w:rsidRDefault="00946E1E" w:rsidP="00052FAF">
      <w:pPr>
        <w:spacing w:line="360" w:lineRule="auto"/>
        <w:jc w:val="center"/>
        <w:rPr>
          <w:rFonts w:cs="Times New Roman"/>
          <w:b/>
          <w:bCs/>
          <w:szCs w:val="24"/>
        </w:rPr>
      </w:pPr>
      <w:r w:rsidRPr="003C599D">
        <w:rPr>
          <w:rFonts w:cs="Times New Roman"/>
          <w:b/>
          <w:bCs/>
          <w:szCs w:val="24"/>
        </w:rPr>
        <w:t>Name</w:t>
      </w:r>
      <w:r w:rsidR="00831C73" w:rsidRPr="003C599D">
        <w:rPr>
          <w:rFonts w:cs="Times New Roman"/>
          <w:b/>
          <w:bCs/>
          <w:szCs w:val="24"/>
        </w:rPr>
        <w:t>:</w:t>
      </w:r>
      <w:r w:rsidR="009A325C" w:rsidRPr="003C599D">
        <w:rPr>
          <w:rFonts w:cs="Times New Roman"/>
          <w:b/>
          <w:bCs/>
          <w:szCs w:val="24"/>
        </w:rPr>
        <w:t xml:space="preserve"> Gurbinder Kaur</w:t>
      </w:r>
    </w:p>
    <w:p w14:paraId="5FE1EEB9" w14:textId="1AAEE669" w:rsidR="00946E1E" w:rsidRPr="003C599D" w:rsidRDefault="00946E1E" w:rsidP="00052FAF">
      <w:pPr>
        <w:spacing w:line="360" w:lineRule="auto"/>
        <w:jc w:val="center"/>
        <w:rPr>
          <w:rFonts w:cs="Times New Roman"/>
          <w:b/>
          <w:bCs/>
          <w:szCs w:val="24"/>
        </w:rPr>
      </w:pPr>
      <w:r w:rsidRPr="003C599D">
        <w:rPr>
          <w:rFonts w:cs="Times New Roman"/>
          <w:b/>
          <w:bCs/>
          <w:szCs w:val="24"/>
        </w:rPr>
        <w:t>Student number</w:t>
      </w:r>
      <w:r w:rsidR="00831C73" w:rsidRPr="003C599D">
        <w:rPr>
          <w:rFonts w:cs="Times New Roman"/>
          <w:b/>
          <w:bCs/>
          <w:szCs w:val="24"/>
        </w:rPr>
        <w:t>:</w:t>
      </w:r>
      <w:r w:rsidR="009A325C" w:rsidRPr="003C599D">
        <w:rPr>
          <w:rFonts w:cs="Times New Roman"/>
          <w:b/>
          <w:bCs/>
          <w:szCs w:val="24"/>
        </w:rPr>
        <w:t xml:space="preserve"> 2229185</w:t>
      </w:r>
    </w:p>
    <w:p w14:paraId="79902A89" w14:textId="02245894" w:rsidR="00946E1E" w:rsidRPr="003C599D" w:rsidRDefault="00946E1E" w:rsidP="00052FAF">
      <w:pPr>
        <w:spacing w:line="360" w:lineRule="auto"/>
        <w:jc w:val="center"/>
        <w:rPr>
          <w:rFonts w:cs="Times New Roman"/>
          <w:b/>
          <w:bCs/>
          <w:szCs w:val="24"/>
        </w:rPr>
      </w:pPr>
      <w:r w:rsidRPr="003C599D">
        <w:rPr>
          <w:rFonts w:cs="Times New Roman"/>
          <w:b/>
          <w:bCs/>
          <w:szCs w:val="24"/>
        </w:rPr>
        <w:t>The module code</w:t>
      </w:r>
      <w:r w:rsidR="00831C73" w:rsidRPr="003C599D">
        <w:rPr>
          <w:rFonts w:cs="Times New Roman"/>
          <w:b/>
          <w:bCs/>
          <w:szCs w:val="24"/>
        </w:rPr>
        <w:t>:</w:t>
      </w:r>
      <w:r w:rsidR="009A325C" w:rsidRPr="003C599D">
        <w:rPr>
          <w:rFonts w:cs="Times New Roman"/>
          <w:b/>
          <w:bCs/>
          <w:szCs w:val="24"/>
        </w:rPr>
        <w:t xml:space="preserve"> </w:t>
      </w:r>
      <w:r w:rsidR="0077329C" w:rsidRPr="003C599D">
        <w:rPr>
          <w:rFonts w:cs="Times New Roman"/>
          <w:b/>
          <w:bCs/>
          <w:szCs w:val="24"/>
        </w:rPr>
        <w:t>LCMB7001</w:t>
      </w:r>
    </w:p>
    <w:p w14:paraId="2ABCC939" w14:textId="5B214B4A" w:rsidR="00946E1E" w:rsidRPr="003C599D" w:rsidRDefault="00946E1E" w:rsidP="00052FAF">
      <w:pPr>
        <w:spacing w:line="360" w:lineRule="auto"/>
        <w:jc w:val="center"/>
        <w:rPr>
          <w:rFonts w:cs="Times New Roman"/>
          <w:b/>
          <w:bCs/>
          <w:szCs w:val="24"/>
        </w:rPr>
      </w:pPr>
      <w:r w:rsidRPr="003C599D">
        <w:rPr>
          <w:rFonts w:cs="Times New Roman"/>
          <w:b/>
          <w:bCs/>
          <w:szCs w:val="24"/>
        </w:rPr>
        <w:t>Module title</w:t>
      </w:r>
      <w:r w:rsidR="00831C73" w:rsidRPr="003C599D">
        <w:rPr>
          <w:rFonts w:cs="Times New Roman"/>
          <w:b/>
          <w:bCs/>
          <w:szCs w:val="24"/>
        </w:rPr>
        <w:t xml:space="preserve">: </w:t>
      </w:r>
      <w:r w:rsidR="0077329C" w:rsidRPr="003C599D">
        <w:rPr>
          <w:rFonts w:cs="Times New Roman"/>
          <w:b/>
          <w:bCs/>
          <w:szCs w:val="24"/>
        </w:rPr>
        <w:t>Marketing Management</w:t>
      </w:r>
    </w:p>
    <w:p w14:paraId="6FE4D9EB" w14:textId="03AEF873" w:rsidR="005D42FE" w:rsidRPr="003C599D" w:rsidRDefault="00946E1E" w:rsidP="00052FAF">
      <w:pPr>
        <w:spacing w:line="360" w:lineRule="auto"/>
        <w:jc w:val="center"/>
        <w:rPr>
          <w:rFonts w:cs="Times New Roman"/>
          <w:b/>
          <w:bCs/>
          <w:szCs w:val="24"/>
        </w:rPr>
      </w:pPr>
      <w:r w:rsidRPr="003C599D">
        <w:rPr>
          <w:rFonts w:cs="Times New Roman"/>
          <w:b/>
          <w:bCs/>
          <w:szCs w:val="24"/>
        </w:rPr>
        <w:t xml:space="preserve">Assignment title. </w:t>
      </w:r>
      <w:r w:rsidR="00831C73" w:rsidRPr="003C599D">
        <w:rPr>
          <w:rFonts w:cs="Times New Roman"/>
          <w:b/>
          <w:bCs/>
          <w:szCs w:val="24"/>
        </w:rPr>
        <w:t xml:space="preserve">Individual Report </w:t>
      </w:r>
    </w:p>
    <w:p w14:paraId="59B1555A" w14:textId="77777777" w:rsidR="005D42FE" w:rsidRPr="00F4626C" w:rsidRDefault="005D42FE" w:rsidP="00052FAF">
      <w:pPr>
        <w:spacing w:line="360" w:lineRule="auto"/>
        <w:jc w:val="left"/>
        <w:rPr>
          <w:rFonts w:cs="Times New Roman"/>
          <w:szCs w:val="24"/>
        </w:rPr>
      </w:pPr>
      <w:r w:rsidRPr="00F4626C">
        <w:rPr>
          <w:rFonts w:cs="Times New Roman"/>
          <w:szCs w:val="24"/>
        </w:rPr>
        <w:br w:type="page"/>
      </w:r>
    </w:p>
    <w:bookmarkStart w:id="0" w:name="_Toc149398881" w:displacedByCustomXml="next"/>
    <w:sdt>
      <w:sdtPr>
        <w:rPr>
          <w:rFonts w:eastAsiaTheme="minorHAnsi" w:cstheme="minorBidi"/>
          <w:b w:val="0"/>
          <w:szCs w:val="22"/>
        </w:rPr>
        <w:id w:val="-603647698"/>
        <w:docPartObj>
          <w:docPartGallery w:val="Table of Contents"/>
          <w:docPartUnique/>
        </w:docPartObj>
      </w:sdtPr>
      <w:sdtEndPr>
        <w:rPr>
          <w:bCs/>
          <w:noProof/>
        </w:rPr>
      </w:sdtEndPr>
      <w:sdtContent>
        <w:p w14:paraId="5A4577D4" w14:textId="6570C3CD" w:rsidR="005D42FE" w:rsidRPr="00F4626C" w:rsidRDefault="005D42FE" w:rsidP="00052FAF">
          <w:pPr>
            <w:pStyle w:val="Heading1"/>
            <w:pBdr>
              <w:top w:val="thinThickLargeGap" w:sz="24" w:space="1" w:color="auto"/>
              <w:bottom w:val="thinThickLargeGap" w:sz="24" w:space="1" w:color="auto"/>
            </w:pBdr>
            <w:shd w:val="clear" w:color="auto" w:fill="9CC2E5" w:themeFill="accent1" w:themeFillTint="99"/>
            <w:spacing w:line="360" w:lineRule="auto"/>
          </w:pPr>
          <w:r w:rsidRPr="00F4626C">
            <w:t>Table of Contents</w:t>
          </w:r>
          <w:bookmarkEnd w:id="0"/>
        </w:p>
        <w:p w14:paraId="3C931781" w14:textId="3AC67B76" w:rsidR="00404F50" w:rsidRPr="00F4626C" w:rsidRDefault="005D42FE"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r w:rsidRPr="00F4626C">
            <w:fldChar w:fldCharType="begin"/>
          </w:r>
          <w:r w:rsidRPr="00F4626C">
            <w:instrText xml:space="preserve"> TOC \o "1-3" \h \z \u </w:instrText>
          </w:r>
          <w:r w:rsidRPr="00F4626C">
            <w:fldChar w:fldCharType="separate"/>
          </w:r>
          <w:hyperlink w:anchor="_Toc149398881" w:history="1">
            <w:r w:rsidR="00404F50" w:rsidRPr="00F4626C">
              <w:rPr>
                <w:rStyle w:val="Hyperlink"/>
                <w:noProof/>
              </w:rPr>
              <w:t>Table of Contents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_Toc149398881 \h </w:instrText>
            </w:r>
            <w:r w:rsidR="00404F50" w:rsidRPr="00F4626C">
              <w:rPr>
                <w:noProof/>
                <w:webHidden/>
              </w:rPr>
            </w:r>
            <w:r w:rsidR="00404F50" w:rsidRPr="00F4626C">
              <w:rPr>
                <w:noProof/>
                <w:webHidden/>
              </w:rPr>
              <w:fldChar w:fldCharType="separate"/>
            </w:r>
            <w:r w:rsidR="00404F50" w:rsidRPr="00F4626C">
              <w:rPr>
                <w:noProof/>
                <w:webHidden/>
              </w:rPr>
              <w:t>2</w:t>
            </w:r>
            <w:r w:rsidR="00404F50" w:rsidRPr="00F4626C">
              <w:rPr>
                <w:noProof/>
                <w:webHidden/>
              </w:rPr>
              <w:fldChar w:fldCharType="end"/>
            </w:r>
          </w:hyperlink>
        </w:p>
        <w:p w14:paraId="71F98A26" w14:textId="4380B221"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2" w:history="1">
            <w:r w:rsidR="00404F50" w:rsidRPr="00F4626C">
              <w:rPr>
                <w:rStyle w:val="Hyperlink"/>
                <w:noProof/>
              </w:rPr>
              <w:t>Introduction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_Toc149398882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0D35CF4A" w14:textId="3F859462"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3" w:history="1">
            <w:r w:rsidR="00404F50" w:rsidRPr="00F4626C">
              <w:rPr>
                <w:rStyle w:val="Hyperlink"/>
                <w:rFonts w:cs="Times New Roman"/>
                <w:noProof/>
              </w:rPr>
              <w:t>Task 1: Critical Evaluation of the Marketing Effectiveness and Strategies of Marriott International in COVID crisis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_Toc149398883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645E0A8B" w14:textId="46ED3ADB"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4" w:history="1">
            <w:r w:rsidR="00404F50" w:rsidRPr="00F4626C">
              <w:rPr>
                <w:rStyle w:val="Hyperlink"/>
                <w:rFonts w:cs="Times New Roman"/>
                <w:noProof/>
              </w:rPr>
              <w:t>Concept and importance of Marketing</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_Toc149398884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06C76D56" w14:textId="4353A98E"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5" w:history="1">
            <w:r w:rsidR="00404F50" w:rsidRPr="00F4626C">
              <w:rPr>
                <w:rStyle w:val="Hyperlink"/>
                <w:rFonts w:cs="Times New Roman"/>
                <w:noProof/>
              </w:rPr>
              <w:t>Critical evaluation of SWOT analysis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_Toc149398885 \h </w:instrText>
            </w:r>
            <w:r w:rsidR="00404F50" w:rsidRPr="00F4626C">
              <w:rPr>
                <w:noProof/>
                <w:webHidden/>
              </w:rPr>
            </w:r>
            <w:r w:rsidR="00404F50" w:rsidRPr="00F4626C">
              <w:rPr>
                <w:noProof/>
                <w:webHidden/>
              </w:rPr>
              <w:fldChar w:fldCharType="separate"/>
            </w:r>
            <w:r w:rsidR="00404F50" w:rsidRPr="00F4626C">
              <w:rPr>
                <w:noProof/>
                <w:webHidden/>
              </w:rPr>
              <w:t>6</w:t>
            </w:r>
            <w:r w:rsidR="00404F50" w:rsidRPr="00F4626C">
              <w:rPr>
                <w:noProof/>
                <w:webHidden/>
              </w:rPr>
              <w:fldChar w:fldCharType="end"/>
            </w:r>
          </w:hyperlink>
        </w:p>
        <w:p w14:paraId="2BBA32DE" w14:textId="7CEAF473"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6" w:history="1">
            <w:r w:rsidR="00404F50" w:rsidRPr="00F4626C">
              <w:rPr>
                <w:rStyle w:val="Hyperlink"/>
                <w:rFonts w:cs="Times New Roman"/>
                <w:noProof/>
              </w:rPr>
              <w:t>Marketing strategies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_Toc149398886 \h </w:instrText>
            </w:r>
            <w:r w:rsidR="00404F50" w:rsidRPr="00F4626C">
              <w:rPr>
                <w:noProof/>
                <w:webHidden/>
              </w:rPr>
            </w:r>
            <w:r w:rsidR="00404F50" w:rsidRPr="00F4626C">
              <w:rPr>
                <w:noProof/>
                <w:webHidden/>
              </w:rPr>
              <w:fldChar w:fldCharType="separate"/>
            </w:r>
            <w:r w:rsidR="00404F50" w:rsidRPr="00F4626C">
              <w:rPr>
                <w:noProof/>
                <w:webHidden/>
              </w:rPr>
              <w:t>8</w:t>
            </w:r>
            <w:r w:rsidR="00404F50" w:rsidRPr="00F4626C">
              <w:rPr>
                <w:noProof/>
                <w:webHidden/>
              </w:rPr>
              <w:fldChar w:fldCharType="end"/>
            </w:r>
          </w:hyperlink>
        </w:p>
        <w:p w14:paraId="213E3216" w14:textId="14650155"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7" w:history="1">
            <w:r w:rsidR="00404F50" w:rsidRPr="00F4626C">
              <w:rPr>
                <w:rStyle w:val="Hyperlink"/>
                <w:rFonts w:cs="Times New Roman"/>
                <w:noProof/>
              </w:rPr>
              <w:t>Competitive analysis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_Toc149398887 \h </w:instrText>
            </w:r>
            <w:r w:rsidR="00404F50" w:rsidRPr="00F4626C">
              <w:rPr>
                <w:noProof/>
                <w:webHidden/>
              </w:rPr>
            </w:r>
            <w:r w:rsidR="00404F50" w:rsidRPr="00F4626C">
              <w:rPr>
                <w:noProof/>
                <w:webHidden/>
              </w:rPr>
              <w:fldChar w:fldCharType="separate"/>
            </w:r>
            <w:r w:rsidR="00404F50" w:rsidRPr="00F4626C">
              <w:rPr>
                <w:noProof/>
                <w:webHidden/>
              </w:rPr>
              <w:t>10</w:t>
            </w:r>
            <w:r w:rsidR="00404F50" w:rsidRPr="00F4626C">
              <w:rPr>
                <w:noProof/>
                <w:webHidden/>
              </w:rPr>
              <w:fldChar w:fldCharType="end"/>
            </w:r>
          </w:hyperlink>
        </w:p>
        <w:p w14:paraId="6A143BC0" w14:textId="5E8CA23A"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8" w:history="1">
            <w:r w:rsidR="00404F50" w:rsidRPr="00F4626C">
              <w:rPr>
                <w:rStyle w:val="Hyperlink"/>
                <w:rFonts w:cs="Times New Roman"/>
                <w:noProof/>
              </w:rPr>
              <w:t>Technology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_Toc149398888 \h </w:instrText>
            </w:r>
            <w:r w:rsidR="00404F50" w:rsidRPr="00F4626C">
              <w:rPr>
                <w:noProof/>
                <w:webHidden/>
              </w:rPr>
            </w:r>
            <w:r w:rsidR="00404F50" w:rsidRPr="00F4626C">
              <w:rPr>
                <w:noProof/>
                <w:webHidden/>
              </w:rPr>
              <w:fldChar w:fldCharType="separate"/>
            </w:r>
            <w:r w:rsidR="00404F50" w:rsidRPr="00F4626C">
              <w:rPr>
                <w:noProof/>
                <w:webHidden/>
              </w:rPr>
              <w:t>11</w:t>
            </w:r>
            <w:r w:rsidR="00404F50" w:rsidRPr="00F4626C">
              <w:rPr>
                <w:noProof/>
                <w:webHidden/>
              </w:rPr>
              <w:fldChar w:fldCharType="end"/>
            </w:r>
          </w:hyperlink>
        </w:p>
        <w:p w14:paraId="254512B6" w14:textId="27D1C5BD"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9" w:history="1">
            <w:r w:rsidR="00404F50" w:rsidRPr="00F4626C">
              <w:rPr>
                <w:rStyle w:val="Hyperlink"/>
                <w:rFonts w:cs="Times New Roman"/>
                <w:noProof/>
              </w:rPr>
              <w:t>Task 2: Managerial implication on Marketing Strategies implemented by Marriott International during the Covid Crisis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_Toc149398889 \h </w:instrText>
            </w:r>
            <w:r w:rsidR="00404F50" w:rsidRPr="00F4626C">
              <w:rPr>
                <w:noProof/>
                <w:webHidden/>
              </w:rPr>
            </w:r>
            <w:r w:rsidR="00404F50" w:rsidRPr="00F4626C">
              <w:rPr>
                <w:noProof/>
                <w:webHidden/>
              </w:rPr>
              <w:fldChar w:fldCharType="separate"/>
            </w:r>
            <w:r w:rsidR="00404F50" w:rsidRPr="00F4626C">
              <w:rPr>
                <w:noProof/>
                <w:webHidden/>
              </w:rPr>
              <w:t>12</w:t>
            </w:r>
            <w:r w:rsidR="00404F50" w:rsidRPr="00F4626C">
              <w:rPr>
                <w:noProof/>
                <w:webHidden/>
              </w:rPr>
              <w:fldChar w:fldCharType="end"/>
            </w:r>
          </w:hyperlink>
        </w:p>
        <w:p w14:paraId="65EBA16A" w14:textId="6C6D75D9"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0" w:history="1">
            <w:r w:rsidR="00404F50" w:rsidRPr="00F4626C">
              <w:rPr>
                <w:rStyle w:val="Hyperlink"/>
                <w:rFonts w:cs="Times New Roman"/>
                <w:noProof/>
              </w:rPr>
              <w:t>Task 3: Recommendations for Marriott hotel</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_Toc149398890 \h </w:instrText>
            </w:r>
            <w:r w:rsidR="00404F50" w:rsidRPr="00F4626C">
              <w:rPr>
                <w:noProof/>
                <w:webHidden/>
              </w:rPr>
            </w:r>
            <w:r w:rsidR="00404F50" w:rsidRPr="00F4626C">
              <w:rPr>
                <w:noProof/>
                <w:webHidden/>
              </w:rPr>
              <w:fldChar w:fldCharType="separate"/>
            </w:r>
            <w:r w:rsidR="00404F50" w:rsidRPr="00F4626C">
              <w:rPr>
                <w:noProof/>
                <w:webHidden/>
              </w:rPr>
              <w:t>16</w:t>
            </w:r>
            <w:r w:rsidR="00404F50" w:rsidRPr="00F4626C">
              <w:rPr>
                <w:noProof/>
                <w:webHidden/>
              </w:rPr>
              <w:fldChar w:fldCharType="end"/>
            </w:r>
          </w:hyperlink>
        </w:p>
        <w:p w14:paraId="1B9C3C6C" w14:textId="45A45F2D"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1" w:history="1">
            <w:r w:rsidR="00404F50" w:rsidRPr="00F4626C">
              <w:rPr>
                <w:rStyle w:val="Hyperlink"/>
                <w:rFonts w:cs="Times New Roman"/>
                <w:noProof/>
              </w:rPr>
              <w:t>Digitization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_Toc149398891 \h </w:instrText>
            </w:r>
            <w:r w:rsidR="00404F50" w:rsidRPr="00F4626C">
              <w:rPr>
                <w:noProof/>
                <w:webHidden/>
              </w:rPr>
            </w:r>
            <w:r w:rsidR="00404F50" w:rsidRPr="00F4626C">
              <w:rPr>
                <w:noProof/>
                <w:webHidden/>
              </w:rPr>
              <w:fldChar w:fldCharType="separate"/>
            </w:r>
            <w:r w:rsidR="00404F50" w:rsidRPr="00F4626C">
              <w:rPr>
                <w:noProof/>
                <w:webHidden/>
              </w:rPr>
              <w:t>16</w:t>
            </w:r>
            <w:r w:rsidR="00404F50" w:rsidRPr="00F4626C">
              <w:rPr>
                <w:noProof/>
                <w:webHidden/>
              </w:rPr>
              <w:fldChar w:fldCharType="end"/>
            </w:r>
          </w:hyperlink>
        </w:p>
        <w:p w14:paraId="53C6B7B3" w14:textId="2501762F"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2" w:history="1">
            <w:r w:rsidR="00404F50" w:rsidRPr="00F4626C">
              <w:rPr>
                <w:rStyle w:val="Hyperlink"/>
                <w:rFonts w:cs="Times New Roman"/>
                <w:noProof/>
              </w:rPr>
              <w:t>Simplifying Customer Journey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_Toc149398892 \h </w:instrText>
            </w:r>
            <w:r w:rsidR="00404F50" w:rsidRPr="00F4626C">
              <w:rPr>
                <w:noProof/>
                <w:webHidden/>
              </w:rPr>
            </w:r>
            <w:r w:rsidR="00404F50" w:rsidRPr="00F4626C">
              <w:rPr>
                <w:noProof/>
                <w:webHidden/>
              </w:rPr>
              <w:fldChar w:fldCharType="separate"/>
            </w:r>
            <w:r w:rsidR="00404F50" w:rsidRPr="00F4626C">
              <w:rPr>
                <w:noProof/>
                <w:webHidden/>
              </w:rPr>
              <w:t>17</w:t>
            </w:r>
            <w:r w:rsidR="00404F50" w:rsidRPr="00F4626C">
              <w:rPr>
                <w:noProof/>
                <w:webHidden/>
              </w:rPr>
              <w:fldChar w:fldCharType="end"/>
            </w:r>
          </w:hyperlink>
        </w:p>
        <w:p w14:paraId="09823E46" w14:textId="2B68A6AA"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3" w:history="1">
            <w:r w:rsidR="00404F50" w:rsidRPr="00F4626C">
              <w:rPr>
                <w:rStyle w:val="Hyperlink"/>
                <w:rFonts w:cs="Times New Roman"/>
                <w:noProof/>
              </w:rPr>
              <w:t>Improving Search Quality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_Toc149398893 \h </w:instrText>
            </w:r>
            <w:r w:rsidR="00404F50" w:rsidRPr="00F4626C">
              <w:rPr>
                <w:noProof/>
                <w:webHidden/>
              </w:rPr>
            </w:r>
            <w:r w:rsidR="00404F50" w:rsidRPr="00F4626C">
              <w:rPr>
                <w:noProof/>
                <w:webHidden/>
              </w:rPr>
              <w:fldChar w:fldCharType="separate"/>
            </w:r>
            <w:r w:rsidR="00404F50" w:rsidRPr="00F4626C">
              <w:rPr>
                <w:noProof/>
                <w:webHidden/>
              </w:rPr>
              <w:t>18</w:t>
            </w:r>
            <w:r w:rsidR="00404F50" w:rsidRPr="00F4626C">
              <w:rPr>
                <w:noProof/>
                <w:webHidden/>
              </w:rPr>
              <w:fldChar w:fldCharType="end"/>
            </w:r>
          </w:hyperlink>
        </w:p>
        <w:p w14:paraId="649BBAA6" w14:textId="2DF7EC58" w:rsidR="00404F50" w:rsidRPr="00F4626C" w:rsidRDefault="00AF7AC9"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4" w:history="1">
            <w:r w:rsidR="00404F50" w:rsidRPr="00F4626C">
              <w:rPr>
                <w:rStyle w:val="Hyperlink"/>
                <w:rFonts w:cs="Times New Roman"/>
                <w:noProof/>
              </w:rPr>
              <w:t>Personalize Experience</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_Toc149398894 \h </w:instrText>
            </w:r>
            <w:r w:rsidR="00404F50" w:rsidRPr="00F4626C">
              <w:rPr>
                <w:noProof/>
                <w:webHidden/>
              </w:rPr>
            </w:r>
            <w:r w:rsidR="00404F50" w:rsidRPr="00F4626C">
              <w:rPr>
                <w:noProof/>
                <w:webHidden/>
              </w:rPr>
              <w:fldChar w:fldCharType="separate"/>
            </w:r>
            <w:r w:rsidR="00404F50" w:rsidRPr="00F4626C">
              <w:rPr>
                <w:noProof/>
                <w:webHidden/>
              </w:rPr>
              <w:t>18</w:t>
            </w:r>
            <w:r w:rsidR="00404F50" w:rsidRPr="00F4626C">
              <w:rPr>
                <w:noProof/>
                <w:webHidden/>
              </w:rPr>
              <w:fldChar w:fldCharType="end"/>
            </w:r>
          </w:hyperlink>
        </w:p>
        <w:p w14:paraId="45546D7D" w14:textId="51960910"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5" w:history="1">
            <w:r w:rsidR="00404F50" w:rsidRPr="00F4626C">
              <w:rPr>
                <w:rStyle w:val="Hyperlink"/>
                <w:noProof/>
              </w:rPr>
              <w:t>Conclusion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_Toc149398895 \h </w:instrText>
            </w:r>
            <w:r w:rsidR="00404F50" w:rsidRPr="00F4626C">
              <w:rPr>
                <w:noProof/>
                <w:webHidden/>
              </w:rPr>
            </w:r>
            <w:r w:rsidR="00404F50" w:rsidRPr="00F4626C">
              <w:rPr>
                <w:noProof/>
                <w:webHidden/>
              </w:rPr>
              <w:fldChar w:fldCharType="separate"/>
            </w:r>
            <w:r w:rsidR="00404F50" w:rsidRPr="00F4626C">
              <w:rPr>
                <w:noProof/>
                <w:webHidden/>
              </w:rPr>
              <w:t>19</w:t>
            </w:r>
            <w:r w:rsidR="00404F50" w:rsidRPr="00F4626C">
              <w:rPr>
                <w:noProof/>
                <w:webHidden/>
              </w:rPr>
              <w:fldChar w:fldCharType="end"/>
            </w:r>
          </w:hyperlink>
        </w:p>
        <w:p w14:paraId="52F91F90" w14:textId="4CB5729C" w:rsidR="00404F50" w:rsidRPr="00F4626C" w:rsidRDefault="00AF7AC9"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6" w:history="1">
            <w:r w:rsidR="00404F50" w:rsidRPr="00F4626C">
              <w:rPr>
                <w:rStyle w:val="Hyperlink"/>
                <w:rFonts w:cs="Times New Roman"/>
                <w:noProof/>
              </w:rPr>
              <w:t>References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_Toc149398896 \h </w:instrText>
            </w:r>
            <w:r w:rsidR="00404F50" w:rsidRPr="00F4626C">
              <w:rPr>
                <w:noProof/>
                <w:webHidden/>
              </w:rPr>
            </w:r>
            <w:r w:rsidR="00404F50" w:rsidRPr="00F4626C">
              <w:rPr>
                <w:noProof/>
                <w:webHidden/>
              </w:rPr>
              <w:fldChar w:fldCharType="separate"/>
            </w:r>
            <w:r w:rsidR="00404F50" w:rsidRPr="00F4626C">
              <w:rPr>
                <w:noProof/>
                <w:webHidden/>
              </w:rPr>
              <w:t>20</w:t>
            </w:r>
            <w:r w:rsidR="00404F50" w:rsidRPr="00F4626C">
              <w:rPr>
                <w:noProof/>
                <w:webHidden/>
              </w:rPr>
              <w:fldChar w:fldCharType="end"/>
            </w:r>
          </w:hyperlink>
        </w:p>
        <w:p w14:paraId="3612F1D5" w14:textId="3A3CB845" w:rsidR="005D42FE" w:rsidRPr="00F4626C" w:rsidRDefault="005D42FE" w:rsidP="00052FAF">
          <w:pPr>
            <w:spacing w:line="360" w:lineRule="auto"/>
          </w:pPr>
          <w:r w:rsidRPr="00F4626C">
            <w:rPr>
              <w:b/>
              <w:bCs/>
              <w:noProof/>
            </w:rPr>
            <w:fldChar w:fldCharType="end"/>
          </w:r>
        </w:p>
      </w:sdtContent>
    </w:sdt>
    <w:p w14:paraId="0435B359" w14:textId="39890C80" w:rsidR="00946E1E" w:rsidRPr="00F4626C" w:rsidRDefault="00946E1E" w:rsidP="00052FAF">
      <w:pPr>
        <w:spacing w:line="360" w:lineRule="auto"/>
        <w:jc w:val="center"/>
        <w:rPr>
          <w:rFonts w:cs="Times New Roman"/>
          <w:szCs w:val="24"/>
        </w:rPr>
      </w:pPr>
      <w:r w:rsidRPr="00F4626C">
        <w:rPr>
          <w:rFonts w:cs="Times New Roman"/>
          <w:szCs w:val="24"/>
        </w:rPr>
        <w:br w:type="page"/>
      </w:r>
    </w:p>
    <w:p w14:paraId="1B2DFD54" w14:textId="4F810965" w:rsidR="00946E1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pPr>
      <w:bookmarkStart w:id="1" w:name="_Toc149398882"/>
      <w:r w:rsidRPr="00F4626C">
        <w:lastRenderedPageBreak/>
        <w:t>Introduction</w:t>
      </w:r>
      <w:bookmarkEnd w:id="1"/>
    </w:p>
    <w:p w14:paraId="03F64115" w14:textId="1D40A258" w:rsidR="00645F3E" w:rsidRPr="00F4626C" w:rsidRDefault="00645F3E" w:rsidP="001F0ABA">
      <w:pPr>
        <w:spacing w:line="360" w:lineRule="auto"/>
        <w:rPr>
          <w:rFonts w:eastAsiaTheme="majorEastAsia" w:cs="Times New Roman"/>
          <w:b/>
          <w:szCs w:val="24"/>
        </w:rPr>
      </w:pPr>
      <w:r w:rsidRPr="00F4626C">
        <w:rPr>
          <w:rFonts w:cs="Times New Roman"/>
          <w:szCs w:val="24"/>
        </w:rPr>
        <w:t xml:space="preserve">The report aims to present strategic marketing analysis on Marriott hotel at the time pandemic. </w:t>
      </w:r>
      <w:r w:rsidR="001F0ABA" w:rsidRPr="00F4626C">
        <w:rPr>
          <w:rFonts w:cs="Times New Roman"/>
          <w:szCs w:val="24"/>
        </w:rPr>
        <w:t>The Marriott Hotels and Resorts is the brand of Marriott International providing the full-service resorts and hotels and it is headquartered in the region of Bethesda, Maryland (Marriott, 2023). According to the company’s annual report currently Marriott has approximately 582 resorts and hotels with almost 205,053 rooms that are operating under Marriott’s brand. Furthermore, the company is planning to open more 160 hotels almost with 47,765 rooms in near future (Marriott, 2023). The findings from the strategic marketing analysis on Marriott hotel</w:t>
      </w:r>
      <w:r w:rsidRPr="00F4626C">
        <w:rPr>
          <w:rFonts w:cs="Times New Roman"/>
          <w:szCs w:val="24"/>
        </w:rPr>
        <w:t xml:space="preserve"> </w:t>
      </w:r>
      <w:r w:rsidR="001F0ABA" w:rsidRPr="00F4626C">
        <w:rPr>
          <w:rFonts w:cs="Times New Roman"/>
          <w:szCs w:val="24"/>
        </w:rPr>
        <w:t>performed in this assessment will help in providing the useful</w:t>
      </w:r>
      <w:r w:rsidRPr="00F4626C">
        <w:rPr>
          <w:rFonts w:cs="Times New Roman"/>
          <w:szCs w:val="24"/>
        </w:rPr>
        <w:t xml:space="preserve"> recommendations </w:t>
      </w:r>
      <w:r w:rsidR="001F0ABA" w:rsidRPr="00F4626C">
        <w:rPr>
          <w:rFonts w:cs="Times New Roman"/>
          <w:szCs w:val="24"/>
        </w:rPr>
        <w:t>to the hotel</w:t>
      </w:r>
      <w:r w:rsidRPr="00F4626C">
        <w:rPr>
          <w:rFonts w:cs="Times New Roman"/>
          <w:szCs w:val="24"/>
        </w:rPr>
        <w:t xml:space="preserve">. </w:t>
      </w:r>
    </w:p>
    <w:p w14:paraId="4E5C487F" w14:textId="77777777" w:rsidR="00946E1E" w:rsidRPr="00F4626C" w:rsidRDefault="00946E1E"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2" w:name="_Toc149398883"/>
      <w:r w:rsidRPr="00F4626C">
        <w:rPr>
          <w:rFonts w:cs="Times New Roman"/>
          <w:szCs w:val="24"/>
        </w:rPr>
        <w:t>Task 1: Critical Evaluation of the Marketing Effectiveness and Strategies of Marriott International in COVID crisis</w:t>
      </w:r>
      <w:bookmarkEnd w:id="2"/>
      <w:r w:rsidRPr="00F4626C">
        <w:rPr>
          <w:rFonts w:cs="Times New Roman"/>
          <w:szCs w:val="24"/>
        </w:rPr>
        <w:t xml:space="preserve"> </w:t>
      </w:r>
    </w:p>
    <w:p w14:paraId="455606D4"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3" w:name="_Toc149398884"/>
      <w:r w:rsidRPr="00F4626C">
        <w:rPr>
          <w:rFonts w:cs="Times New Roman"/>
          <w:szCs w:val="24"/>
        </w:rPr>
        <w:t>Concept and importance of Marketing</w:t>
      </w:r>
      <w:bookmarkEnd w:id="3"/>
      <w:r w:rsidRPr="00F4626C">
        <w:rPr>
          <w:rFonts w:cs="Times New Roman"/>
          <w:szCs w:val="24"/>
        </w:rPr>
        <w:t xml:space="preserve"> </w:t>
      </w:r>
    </w:p>
    <w:p w14:paraId="1050D2ED" w14:textId="77777777" w:rsidR="00922271" w:rsidRPr="00F4626C" w:rsidRDefault="00282A69" w:rsidP="00052FAF">
      <w:pPr>
        <w:spacing w:line="360" w:lineRule="auto"/>
        <w:rPr>
          <w:rFonts w:cs="Times New Roman"/>
          <w:szCs w:val="24"/>
        </w:rPr>
      </w:pPr>
      <w:r w:rsidRPr="00F4626C">
        <w:rPr>
          <w:rFonts w:cs="Times New Roman"/>
          <w:szCs w:val="24"/>
        </w:rPr>
        <w:t>Past s</w:t>
      </w:r>
      <w:r w:rsidR="006842B3" w:rsidRPr="00F4626C">
        <w:rPr>
          <w:rFonts w:cs="Times New Roman"/>
          <w:szCs w:val="24"/>
        </w:rPr>
        <w:t>cholars have viewed the marketin</w:t>
      </w:r>
      <w:r w:rsidR="003B5A61" w:rsidRPr="00F4626C">
        <w:rPr>
          <w:rFonts w:cs="Times New Roman"/>
          <w:szCs w:val="24"/>
        </w:rPr>
        <w:t xml:space="preserve">g concept as satisfying the wants of customers by identifying needs and wants of target audience and then offering goods that are aligned with the identified customer wants. </w:t>
      </w:r>
      <w:r w:rsidR="00322981" w:rsidRPr="00F4626C">
        <w:rPr>
          <w:rFonts w:cs="Times New Roman"/>
          <w:szCs w:val="24"/>
        </w:rPr>
        <w:t>It is also defined as being customer led by fulfilling the needs of customers better than the competitors</w:t>
      </w:r>
      <w:r w:rsidR="00E72464" w:rsidRPr="00F4626C">
        <w:rPr>
          <w:rFonts w:cs="Times New Roman"/>
          <w:szCs w:val="24"/>
        </w:rPr>
        <w:t xml:space="preserve"> (Way et al., 2022). </w:t>
      </w:r>
      <w:r w:rsidRPr="00F4626C">
        <w:rPr>
          <w:rFonts w:cs="Times New Roman"/>
          <w:szCs w:val="24"/>
        </w:rPr>
        <w:t>With time, the concept of mar</w:t>
      </w:r>
      <w:r w:rsidR="002500AB" w:rsidRPr="00F4626C">
        <w:rPr>
          <w:rFonts w:cs="Times New Roman"/>
          <w:szCs w:val="24"/>
        </w:rPr>
        <w:t>keting has also evolved and include activities like creating value for customers, communicating, delivering and exchanging offers for products or services that are valuable for customers, businesses, and society at whole</w:t>
      </w:r>
      <w:r w:rsidR="00E72464" w:rsidRPr="00F4626C">
        <w:rPr>
          <w:rFonts w:cs="Times New Roman"/>
          <w:szCs w:val="24"/>
        </w:rPr>
        <w:t xml:space="preserve"> (Brunswick, 2020)</w:t>
      </w:r>
      <w:r w:rsidR="002500AB" w:rsidRPr="00F4626C">
        <w:rPr>
          <w:rFonts w:cs="Times New Roman"/>
          <w:szCs w:val="24"/>
        </w:rPr>
        <w:t xml:space="preserve">. </w:t>
      </w:r>
      <w:r w:rsidR="00922271" w:rsidRPr="00F4626C">
        <w:rPr>
          <w:rFonts w:cs="Times New Roman"/>
          <w:szCs w:val="24"/>
        </w:rPr>
        <w:t xml:space="preserve">In the case of Marriott International, the concept of marketing is showcasing </w:t>
      </w:r>
      <w:r w:rsidR="00FC0BFD" w:rsidRPr="00F4626C">
        <w:rPr>
          <w:rFonts w:cs="Times New Roman"/>
          <w:szCs w:val="24"/>
        </w:rPr>
        <w:t>a receptive</w:t>
      </w:r>
      <w:r w:rsidR="00D350E5" w:rsidRPr="00F4626C">
        <w:rPr>
          <w:rFonts w:cs="Times New Roman"/>
          <w:szCs w:val="24"/>
        </w:rPr>
        <w:t xml:space="preserve"> approach due to COVID crisis. Marriott has identified the needs of its target customers (i.e. postponing travel due to COVID lock down situation) and also forecasted the competitors move to stay rel</w:t>
      </w:r>
      <w:r w:rsidR="00317202" w:rsidRPr="00F4626C">
        <w:rPr>
          <w:rFonts w:cs="Times New Roman"/>
          <w:szCs w:val="24"/>
        </w:rPr>
        <w:t xml:space="preserve">evant in its marketing efforts during COVID. </w:t>
      </w:r>
    </w:p>
    <w:p w14:paraId="07B894C2" w14:textId="77777777" w:rsidR="004A676F" w:rsidRPr="00F4626C" w:rsidRDefault="00317202" w:rsidP="00052FAF">
      <w:pPr>
        <w:spacing w:line="360" w:lineRule="auto"/>
        <w:rPr>
          <w:rFonts w:cs="Times New Roman"/>
          <w:szCs w:val="24"/>
        </w:rPr>
      </w:pPr>
      <w:r w:rsidRPr="00F4626C">
        <w:rPr>
          <w:rFonts w:cs="Times New Roman"/>
          <w:szCs w:val="24"/>
        </w:rPr>
        <w:t xml:space="preserve">The importance of marketing </w:t>
      </w:r>
      <w:r w:rsidR="00F5220C" w:rsidRPr="00F4626C">
        <w:rPr>
          <w:rFonts w:cs="Times New Roman"/>
          <w:szCs w:val="24"/>
        </w:rPr>
        <w:t xml:space="preserve">immense in the current competitive world. During the COVID crisis, the marketing </w:t>
      </w:r>
      <w:r w:rsidR="00527A59" w:rsidRPr="00F4626C">
        <w:rPr>
          <w:rFonts w:cs="Times New Roman"/>
          <w:szCs w:val="24"/>
        </w:rPr>
        <w:t xml:space="preserve">concept shifted to understanding the needs and wants of customers as per the </w:t>
      </w:r>
      <w:r w:rsidR="0036481D" w:rsidRPr="00F4626C">
        <w:rPr>
          <w:rFonts w:cs="Times New Roman"/>
          <w:szCs w:val="24"/>
        </w:rPr>
        <w:t xml:space="preserve">external crisis. Moreover, the emphasis on alternate marketing efforts also increased during COVID crisis to adapt </w:t>
      </w:r>
      <w:r w:rsidR="003D3FAB" w:rsidRPr="00F4626C">
        <w:rPr>
          <w:rFonts w:cs="Times New Roman"/>
          <w:szCs w:val="24"/>
        </w:rPr>
        <w:t>with the challenging situation</w:t>
      </w:r>
      <w:r w:rsidR="00E72464" w:rsidRPr="00F4626C">
        <w:rPr>
          <w:rFonts w:cs="Times New Roman"/>
          <w:szCs w:val="24"/>
        </w:rPr>
        <w:t xml:space="preserve"> (Hoekstra and Leeflang, 2020)</w:t>
      </w:r>
      <w:r w:rsidR="003D3FAB" w:rsidRPr="00F4626C">
        <w:rPr>
          <w:rFonts w:cs="Times New Roman"/>
          <w:szCs w:val="24"/>
        </w:rPr>
        <w:t>. Also marketing has allowed to connect with the customers throug</w:t>
      </w:r>
      <w:r w:rsidR="009F3E4D" w:rsidRPr="00F4626C">
        <w:rPr>
          <w:rFonts w:cs="Times New Roman"/>
          <w:szCs w:val="24"/>
        </w:rPr>
        <w:t>h digital and innovativ</w:t>
      </w:r>
      <w:r w:rsidR="0080309D" w:rsidRPr="00F4626C">
        <w:rPr>
          <w:rFonts w:cs="Times New Roman"/>
          <w:szCs w:val="24"/>
        </w:rPr>
        <w:t>e mediums</w:t>
      </w:r>
      <w:r w:rsidR="00E72464" w:rsidRPr="00F4626C">
        <w:rPr>
          <w:rFonts w:cs="Times New Roman"/>
          <w:szCs w:val="24"/>
        </w:rPr>
        <w:t xml:space="preserve"> (Mason, Narcum and Mason, 2021)</w:t>
      </w:r>
      <w:r w:rsidR="0080309D" w:rsidRPr="00F4626C">
        <w:rPr>
          <w:rFonts w:cs="Times New Roman"/>
          <w:szCs w:val="24"/>
        </w:rPr>
        <w:t xml:space="preserve">. </w:t>
      </w:r>
      <w:r w:rsidR="00AF760C" w:rsidRPr="00F4626C">
        <w:rPr>
          <w:rFonts w:cs="Times New Roman"/>
          <w:szCs w:val="24"/>
        </w:rPr>
        <w:t>It is found that structural ch</w:t>
      </w:r>
      <w:r w:rsidR="004C578A" w:rsidRPr="00F4626C">
        <w:rPr>
          <w:rFonts w:cs="Times New Roman"/>
          <w:szCs w:val="24"/>
        </w:rPr>
        <w:t>anges in marketing plan also play an im</w:t>
      </w:r>
      <w:r w:rsidR="000B674F" w:rsidRPr="00F4626C">
        <w:rPr>
          <w:rFonts w:cs="Times New Roman"/>
          <w:szCs w:val="24"/>
        </w:rPr>
        <w:t xml:space="preserve">portant function during crisis to meet with the </w:t>
      </w:r>
      <w:r w:rsidR="002439F2" w:rsidRPr="00F4626C">
        <w:rPr>
          <w:rFonts w:cs="Times New Roman"/>
          <w:szCs w:val="24"/>
        </w:rPr>
        <w:t>crisis situation</w:t>
      </w:r>
      <w:r w:rsidR="00E72464" w:rsidRPr="00F4626C">
        <w:rPr>
          <w:rFonts w:cs="Times New Roman"/>
          <w:szCs w:val="24"/>
        </w:rPr>
        <w:t xml:space="preserve"> (Way et al., 2022)</w:t>
      </w:r>
      <w:r w:rsidR="002439F2" w:rsidRPr="00F4626C">
        <w:rPr>
          <w:rFonts w:cs="Times New Roman"/>
          <w:szCs w:val="24"/>
        </w:rPr>
        <w:t xml:space="preserve">. In the case </w:t>
      </w:r>
      <w:r w:rsidR="002439F2" w:rsidRPr="00F4626C">
        <w:rPr>
          <w:rFonts w:cs="Times New Roman"/>
          <w:szCs w:val="24"/>
        </w:rPr>
        <w:lastRenderedPageBreak/>
        <w:t xml:space="preserve">of </w:t>
      </w:r>
      <w:r w:rsidR="008D455B" w:rsidRPr="00F4626C">
        <w:rPr>
          <w:rFonts w:cs="Times New Roman"/>
          <w:szCs w:val="24"/>
        </w:rPr>
        <w:t>Marriott International, the impor</w:t>
      </w:r>
      <w:r w:rsidR="001120F6" w:rsidRPr="00F4626C">
        <w:rPr>
          <w:rFonts w:cs="Times New Roman"/>
          <w:szCs w:val="24"/>
        </w:rPr>
        <w:t>tanc</w:t>
      </w:r>
      <w:r w:rsidR="006A423B" w:rsidRPr="00F4626C">
        <w:rPr>
          <w:rFonts w:cs="Times New Roman"/>
          <w:szCs w:val="24"/>
        </w:rPr>
        <w:t>e of marketing during C</w:t>
      </w:r>
      <w:r w:rsidR="00EE40AA" w:rsidRPr="00F4626C">
        <w:rPr>
          <w:rFonts w:cs="Times New Roman"/>
          <w:szCs w:val="24"/>
        </w:rPr>
        <w:t>OVID</w:t>
      </w:r>
      <w:r w:rsidR="006A423B" w:rsidRPr="00F4626C">
        <w:rPr>
          <w:rFonts w:cs="Times New Roman"/>
          <w:szCs w:val="24"/>
        </w:rPr>
        <w:t xml:space="preserve"> was to ensure structural changes in the marketing plan by reducing costs to adapt with the COVID situation and also secure losses instead of attracting hotels. It planned strategically that even if the marketing investments are reduced, brand visibility will stay strong due to prominent presence of Marriott among customers from decades.</w:t>
      </w:r>
    </w:p>
    <w:p w14:paraId="4F2F94F7" w14:textId="77777777" w:rsidR="00AF760C" w:rsidRPr="00F4626C" w:rsidRDefault="00E67F48" w:rsidP="00052FAF">
      <w:pPr>
        <w:spacing w:line="360" w:lineRule="auto"/>
        <w:rPr>
          <w:rFonts w:cs="Times New Roman"/>
          <w:szCs w:val="24"/>
        </w:rPr>
      </w:pPr>
      <w:r w:rsidRPr="00F4626C">
        <w:rPr>
          <w:rFonts w:cs="Times New Roman"/>
          <w:szCs w:val="24"/>
        </w:rPr>
        <w:t>From the case of Marriott International, the resources were distributed in following ways for marketing activities. Marriott</w:t>
      </w:r>
      <w:r w:rsidR="001034F3" w:rsidRPr="00F4626C">
        <w:rPr>
          <w:rFonts w:cs="Times New Roman"/>
          <w:szCs w:val="24"/>
        </w:rPr>
        <w:t xml:space="preserve"> International reduced costs of its marketing programs to compensate for the</w:t>
      </w:r>
      <w:r w:rsidR="00686311" w:rsidRPr="00F4626C">
        <w:rPr>
          <w:rFonts w:cs="Times New Roman"/>
          <w:szCs w:val="24"/>
        </w:rPr>
        <w:t xml:space="preserve"> losses. It also reduced nearly one third of its 2020 investment plan</w:t>
      </w:r>
      <w:r w:rsidR="000D746A" w:rsidRPr="00F4626C">
        <w:rPr>
          <w:rFonts w:cs="Times New Roman"/>
          <w:szCs w:val="24"/>
        </w:rPr>
        <w:t>, and</w:t>
      </w:r>
      <w:r w:rsidR="004A444C" w:rsidRPr="00F4626C">
        <w:rPr>
          <w:rFonts w:cs="Times New Roman"/>
          <w:szCs w:val="24"/>
        </w:rPr>
        <w:t xml:space="preserve"> focusing on other efforts to compete with the global crisis while keeping marketing activities receptive. Hence it paused its marketing e</w:t>
      </w:r>
      <w:r w:rsidR="00B3035C" w:rsidRPr="00F4626C">
        <w:rPr>
          <w:rFonts w:cs="Times New Roman"/>
          <w:szCs w:val="24"/>
        </w:rPr>
        <w:t xml:space="preserve">fforts at the face of COVID crisis. </w:t>
      </w:r>
    </w:p>
    <w:p w14:paraId="1B0E8C48" w14:textId="3EBF75BD" w:rsidR="004B030A" w:rsidRPr="00F4626C" w:rsidRDefault="004B030A" w:rsidP="00052FAF">
      <w:pPr>
        <w:spacing w:line="360" w:lineRule="auto"/>
        <w:rPr>
          <w:rFonts w:cs="Times New Roman"/>
          <w:szCs w:val="24"/>
        </w:rPr>
      </w:pPr>
      <w:r w:rsidRPr="00F4626C">
        <w:rPr>
          <w:noProof/>
        </w:rPr>
        <w:drawing>
          <wp:inline distT="0" distB="0" distL="0" distR="0" wp14:anchorId="00BFC31B" wp14:editId="00307FCD">
            <wp:extent cx="5581650" cy="3220183"/>
            <wp:effectExtent l="76200" t="76200" r="133350" b="132715"/>
            <wp:docPr id="1258211820" name="Picture 1" descr="Wichita Marriot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chita Marriott Hot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3553" cy="3221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BC61FE" w14:textId="37EE9420" w:rsidR="004B030A" w:rsidRPr="00F4626C" w:rsidRDefault="004B030A" w:rsidP="00052FAF">
      <w:pPr>
        <w:spacing w:line="360" w:lineRule="auto"/>
        <w:jc w:val="center"/>
        <w:rPr>
          <w:rFonts w:cs="Times New Roman"/>
          <w:szCs w:val="24"/>
        </w:rPr>
      </w:pPr>
      <w:r w:rsidRPr="00F4626C">
        <w:rPr>
          <w:rFonts w:cs="Times New Roman"/>
          <w:szCs w:val="24"/>
        </w:rPr>
        <w:t>Source: (Marriott, 2023)</w:t>
      </w:r>
    </w:p>
    <w:p w14:paraId="6F72B44D" w14:textId="77777777" w:rsidR="000D746A" w:rsidRPr="00F4626C" w:rsidRDefault="000D746A" w:rsidP="00052FAF">
      <w:pPr>
        <w:spacing w:line="360" w:lineRule="auto"/>
        <w:rPr>
          <w:rFonts w:cs="Times New Roman"/>
          <w:szCs w:val="24"/>
        </w:rPr>
      </w:pPr>
      <w:r w:rsidRPr="00F4626C">
        <w:rPr>
          <w:rFonts w:cs="Times New Roman"/>
          <w:szCs w:val="24"/>
        </w:rPr>
        <w:t xml:space="preserve">Likewise, it allocated the marketing resources on digital marketing activities realizing its importance in the current crisis situation. </w:t>
      </w:r>
      <w:r w:rsidR="00AE6632" w:rsidRPr="00F4626C">
        <w:rPr>
          <w:rFonts w:cs="Times New Roman"/>
          <w:szCs w:val="24"/>
        </w:rPr>
        <w:t xml:space="preserve">It invested in social media approach as part of its omni channel marketing to ensure that it engages with the target customers in a personalized manner. Facebook Messenger, and WeChat was used to connect with hotel employees and guests. It also </w:t>
      </w:r>
      <w:r w:rsidR="00AE6632" w:rsidRPr="00F4626C">
        <w:rPr>
          <w:rFonts w:cs="Times New Roman"/>
          <w:szCs w:val="24"/>
        </w:rPr>
        <w:lastRenderedPageBreak/>
        <w:t>launched a marketing command center called the M Live studios to track its</w:t>
      </w:r>
      <w:r w:rsidR="00970B1E" w:rsidRPr="00F4626C">
        <w:rPr>
          <w:rFonts w:cs="Times New Roman"/>
          <w:szCs w:val="24"/>
        </w:rPr>
        <w:t xml:space="preserve"> success of marketing activities. </w:t>
      </w:r>
    </w:p>
    <w:p w14:paraId="1E7BCF62" w14:textId="77777777" w:rsidR="00970B1E" w:rsidRPr="00F4626C" w:rsidRDefault="00970B1E" w:rsidP="00052FAF">
      <w:pPr>
        <w:spacing w:line="360" w:lineRule="auto"/>
        <w:rPr>
          <w:rFonts w:cs="Times New Roman"/>
          <w:szCs w:val="24"/>
        </w:rPr>
      </w:pPr>
      <w:r w:rsidRPr="00F4626C">
        <w:rPr>
          <w:rFonts w:cs="Times New Roman"/>
          <w:szCs w:val="24"/>
        </w:rPr>
        <w:t xml:space="preserve">The </w:t>
      </w:r>
      <w:r w:rsidR="004C2CDB" w:rsidRPr="00F4626C">
        <w:rPr>
          <w:rFonts w:cs="Times New Roman"/>
          <w:szCs w:val="24"/>
        </w:rPr>
        <w:t xml:space="preserve">company also used loyalty programs to engage with the target audience. </w:t>
      </w:r>
      <w:r w:rsidR="0071735A" w:rsidRPr="00F4626C">
        <w:rPr>
          <w:rFonts w:cs="Times New Roman"/>
          <w:szCs w:val="24"/>
        </w:rPr>
        <w:t xml:space="preserve">The loyalty scheme was launched known as Marriott Bonvoy. The aim of this scheme was to ensure that the loyal customers stay dedicated to Marriott and also offer them reward in exchange of their loyalty with the hotel company. The customers can take benefit of the loyalty scheme once the travel restrictions have ended. </w:t>
      </w:r>
    </w:p>
    <w:p w14:paraId="0ECF9B2D" w14:textId="77777777" w:rsidR="00AE6632" w:rsidRPr="00F4626C" w:rsidRDefault="007B4D20" w:rsidP="00052FAF">
      <w:pPr>
        <w:spacing w:line="360" w:lineRule="auto"/>
        <w:rPr>
          <w:rFonts w:cs="Times New Roman"/>
          <w:szCs w:val="24"/>
        </w:rPr>
      </w:pPr>
      <w:r w:rsidRPr="00F4626C">
        <w:rPr>
          <w:rFonts w:cs="Times New Roman"/>
          <w:szCs w:val="24"/>
        </w:rPr>
        <w:t xml:space="preserve">To reflect, the </w:t>
      </w:r>
      <w:r w:rsidR="004F317B" w:rsidRPr="00F4626C">
        <w:rPr>
          <w:rFonts w:cs="Times New Roman"/>
          <w:szCs w:val="24"/>
        </w:rPr>
        <w:t>marketing activities and resources planned by Marriott hotels were in co</w:t>
      </w:r>
      <w:r w:rsidR="006D01BA" w:rsidRPr="00F4626C">
        <w:rPr>
          <w:rFonts w:cs="Times New Roman"/>
          <w:szCs w:val="24"/>
        </w:rPr>
        <w:t xml:space="preserve">mpliance with the COVID crisis. The hotel company looked for shifting customer needs, </w:t>
      </w:r>
      <w:r w:rsidR="005B52D4" w:rsidRPr="00F4626C">
        <w:rPr>
          <w:rFonts w:cs="Times New Roman"/>
          <w:szCs w:val="24"/>
        </w:rPr>
        <w:t xml:space="preserve">financial changes, </w:t>
      </w:r>
      <w:r w:rsidR="006D01BA" w:rsidRPr="00F4626C">
        <w:rPr>
          <w:rFonts w:cs="Times New Roman"/>
          <w:szCs w:val="24"/>
        </w:rPr>
        <w:t xml:space="preserve">competitors move, receptive marketing, and </w:t>
      </w:r>
      <w:r w:rsidR="00D537E0" w:rsidRPr="00F4626C">
        <w:rPr>
          <w:rFonts w:cs="Times New Roman"/>
          <w:szCs w:val="24"/>
        </w:rPr>
        <w:t xml:space="preserve">digital </w:t>
      </w:r>
      <w:r w:rsidR="005B52D4" w:rsidRPr="00F4626C">
        <w:rPr>
          <w:rFonts w:cs="Times New Roman"/>
          <w:szCs w:val="24"/>
        </w:rPr>
        <w:t>initiat</w:t>
      </w:r>
      <w:r w:rsidR="003D3377" w:rsidRPr="00F4626C">
        <w:rPr>
          <w:rFonts w:cs="Times New Roman"/>
          <w:szCs w:val="24"/>
        </w:rPr>
        <w:t>ives. The</w:t>
      </w:r>
      <w:r w:rsidR="005B52D4" w:rsidRPr="00F4626C">
        <w:rPr>
          <w:rFonts w:cs="Times New Roman"/>
          <w:szCs w:val="24"/>
        </w:rPr>
        <w:t xml:space="preserve"> s</w:t>
      </w:r>
      <w:r w:rsidR="009902C4" w:rsidRPr="00F4626C">
        <w:rPr>
          <w:rFonts w:cs="Times New Roman"/>
          <w:szCs w:val="24"/>
        </w:rPr>
        <w:t>trategic marketing efforts</w:t>
      </w:r>
      <w:r w:rsidR="003D3377" w:rsidRPr="00F4626C">
        <w:rPr>
          <w:rFonts w:cs="Times New Roman"/>
          <w:szCs w:val="24"/>
        </w:rPr>
        <w:t xml:space="preserve"> and cashing on loyal customers</w:t>
      </w:r>
      <w:r w:rsidR="009902C4" w:rsidRPr="00F4626C">
        <w:rPr>
          <w:rFonts w:cs="Times New Roman"/>
          <w:szCs w:val="24"/>
        </w:rPr>
        <w:t xml:space="preserve"> made Marriott International stand out from its competitors</w:t>
      </w:r>
      <w:r w:rsidR="00E72464" w:rsidRPr="00F4626C">
        <w:rPr>
          <w:rFonts w:cs="Times New Roman"/>
          <w:szCs w:val="24"/>
        </w:rPr>
        <w:t xml:space="preserve"> (Oliver, 2023)</w:t>
      </w:r>
      <w:r w:rsidR="003D3377" w:rsidRPr="00F4626C">
        <w:rPr>
          <w:rFonts w:cs="Times New Roman"/>
          <w:szCs w:val="24"/>
        </w:rPr>
        <w:t xml:space="preserve">. </w:t>
      </w:r>
      <w:r w:rsidR="009902C4" w:rsidRPr="00F4626C">
        <w:rPr>
          <w:rFonts w:cs="Times New Roman"/>
          <w:szCs w:val="24"/>
        </w:rPr>
        <w:t xml:space="preserve"> </w:t>
      </w:r>
    </w:p>
    <w:p w14:paraId="4D80C625" w14:textId="77777777" w:rsidR="007B2D96" w:rsidRPr="00F4626C" w:rsidRDefault="00946E1E" w:rsidP="00322488">
      <w:pPr>
        <w:pStyle w:val="Heading2"/>
        <w:shd w:val="clear" w:color="auto" w:fill="BDD6EE" w:themeFill="accent1" w:themeFillTint="66"/>
        <w:spacing w:line="360" w:lineRule="auto"/>
        <w:rPr>
          <w:rFonts w:cs="Times New Roman"/>
          <w:szCs w:val="24"/>
        </w:rPr>
      </w:pPr>
      <w:bookmarkStart w:id="4" w:name="_Toc149398885"/>
      <w:r w:rsidRPr="00F4626C">
        <w:rPr>
          <w:rFonts w:cs="Times New Roman"/>
          <w:szCs w:val="24"/>
        </w:rPr>
        <w:t>Critical evaluation of SWOT analysis</w:t>
      </w:r>
      <w:bookmarkEnd w:id="4"/>
      <w:r w:rsidRPr="00F4626C">
        <w:rPr>
          <w:rFonts w:cs="Times New Roman"/>
          <w:szCs w:val="24"/>
        </w:rPr>
        <w:t xml:space="preserve"> </w:t>
      </w:r>
    </w:p>
    <w:p w14:paraId="603E4724" w14:textId="77777777" w:rsidR="00E867DA" w:rsidRPr="00F4626C" w:rsidRDefault="00E867DA" w:rsidP="00052FAF">
      <w:pPr>
        <w:spacing w:line="360" w:lineRule="auto"/>
        <w:rPr>
          <w:rFonts w:cs="Times New Roman"/>
          <w:szCs w:val="24"/>
        </w:rPr>
      </w:pPr>
      <w:r w:rsidRPr="00F4626C">
        <w:rPr>
          <w:rFonts w:cs="Times New Roman"/>
          <w:szCs w:val="24"/>
        </w:rPr>
        <w:t xml:space="preserve">To critically evaluate the Marriott International during the COVID crisis; </w:t>
      </w:r>
    </w:p>
    <w:p w14:paraId="056B70A2" w14:textId="229962A3" w:rsidR="004B030A" w:rsidRPr="00F4626C" w:rsidRDefault="004B030A" w:rsidP="00052FAF">
      <w:pPr>
        <w:spacing w:line="360" w:lineRule="auto"/>
        <w:jc w:val="center"/>
        <w:rPr>
          <w:rFonts w:cs="Times New Roman"/>
          <w:szCs w:val="24"/>
        </w:rPr>
      </w:pPr>
      <w:r w:rsidRPr="00F4626C">
        <w:rPr>
          <w:noProof/>
        </w:rPr>
        <w:drawing>
          <wp:inline distT="0" distB="0" distL="0" distR="0" wp14:anchorId="7169CA93" wp14:editId="1F14C472">
            <wp:extent cx="4438650" cy="2428875"/>
            <wp:effectExtent l="76200" t="76200" r="133350" b="142875"/>
            <wp:docPr id="413645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45067" name=""/>
                    <pic:cNvPicPr/>
                  </pic:nvPicPr>
                  <pic:blipFill>
                    <a:blip r:embed="rId10"/>
                    <a:stretch>
                      <a:fillRect/>
                    </a:stretch>
                  </pic:blipFill>
                  <pic:spPr>
                    <a:xfrm>
                      <a:off x="0" y="0"/>
                      <a:ext cx="4438650" cy="2428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37171E" w14:textId="7A1C5107" w:rsidR="004B030A" w:rsidRPr="00F4626C" w:rsidRDefault="004B030A" w:rsidP="00052FAF">
      <w:pPr>
        <w:spacing w:line="360" w:lineRule="auto"/>
        <w:jc w:val="center"/>
        <w:rPr>
          <w:rFonts w:cs="Times New Roman"/>
          <w:szCs w:val="24"/>
        </w:rPr>
      </w:pPr>
      <w:r w:rsidRPr="00F4626C">
        <w:rPr>
          <w:rFonts w:cs="Times New Roman"/>
          <w:szCs w:val="24"/>
        </w:rPr>
        <w:t>Source: (Pascual and Cain, 2021)</w:t>
      </w:r>
    </w:p>
    <w:p w14:paraId="503C17C7" w14:textId="77777777" w:rsidR="008E422C" w:rsidRPr="00F4626C" w:rsidRDefault="00A153E4" w:rsidP="00052FAF">
      <w:pPr>
        <w:spacing w:line="360" w:lineRule="auto"/>
        <w:rPr>
          <w:rFonts w:cs="Times New Roman"/>
          <w:b/>
          <w:szCs w:val="24"/>
        </w:rPr>
      </w:pPr>
      <w:r w:rsidRPr="00F4626C">
        <w:rPr>
          <w:rFonts w:cs="Times New Roman"/>
          <w:b/>
          <w:szCs w:val="24"/>
        </w:rPr>
        <w:t xml:space="preserve">Strengths </w:t>
      </w:r>
    </w:p>
    <w:p w14:paraId="2C69161F" w14:textId="77777777" w:rsidR="008E422C" w:rsidRPr="00F4626C" w:rsidRDefault="00531818" w:rsidP="00052FAF">
      <w:pPr>
        <w:spacing w:line="360" w:lineRule="auto"/>
        <w:rPr>
          <w:rFonts w:cs="Times New Roman"/>
          <w:szCs w:val="24"/>
        </w:rPr>
      </w:pPr>
      <w:r w:rsidRPr="00F4626C">
        <w:rPr>
          <w:rFonts w:cs="Times New Roman"/>
          <w:szCs w:val="24"/>
        </w:rPr>
        <w:t xml:space="preserve">The strengths of </w:t>
      </w:r>
      <w:r w:rsidR="008E422C" w:rsidRPr="00F4626C">
        <w:rPr>
          <w:rFonts w:cs="Times New Roman"/>
          <w:szCs w:val="24"/>
        </w:rPr>
        <w:t xml:space="preserve">Marriott International during COVID include; </w:t>
      </w:r>
    </w:p>
    <w:p w14:paraId="56825B28" w14:textId="77777777" w:rsidR="008E422C" w:rsidRPr="00F4626C" w:rsidRDefault="008E422C" w:rsidP="00052FAF">
      <w:pPr>
        <w:pStyle w:val="ListParagraph"/>
        <w:numPr>
          <w:ilvl w:val="0"/>
          <w:numId w:val="3"/>
        </w:numPr>
        <w:spacing w:line="360" w:lineRule="auto"/>
        <w:rPr>
          <w:rFonts w:cs="Times New Roman"/>
          <w:szCs w:val="24"/>
        </w:rPr>
      </w:pPr>
      <w:r w:rsidRPr="00F4626C">
        <w:rPr>
          <w:rFonts w:cs="Times New Roman"/>
          <w:szCs w:val="24"/>
        </w:rPr>
        <w:lastRenderedPageBreak/>
        <w:t>Strong</w:t>
      </w:r>
      <w:r w:rsidR="00F50C2D" w:rsidRPr="00F4626C">
        <w:rPr>
          <w:rFonts w:cs="Times New Roman"/>
          <w:szCs w:val="24"/>
        </w:rPr>
        <w:t xml:space="preserve"> presence</w:t>
      </w:r>
      <w:r w:rsidR="00A12878" w:rsidRPr="00F4626C">
        <w:rPr>
          <w:rFonts w:cs="Times New Roman"/>
          <w:szCs w:val="24"/>
        </w:rPr>
        <w:t>/brand recognition</w:t>
      </w:r>
      <w:r w:rsidR="00F50C2D" w:rsidRPr="00F4626C">
        <w:rPr>
          <w:rFonts w:cs="Times New Roman"/>
          <w:szCs w:val="24"/>
        </w:rPr>
        <w:t xml:space="preserve">:  </w:t>
      </w:r>
      <w:r w:rsidR="0016169E" w:rsidRPr="00F4626C">
        <w:rPr>
          <w:rFonts w:cs="Times New Roman"/>
          <w:szCs w:val="24"/>
        </w:rPr>
        <w:t xml:space="preserve">The presence of Marriott International </w:t>
      </w:r>
      <w:r w:rsidR="005D5C66" w:rsidRPr="00F4626C">
        <w:rPr>
          <w:rFonts w:cs="Times New Roman"/>
          <w:szCs w:val="24"/>
        </w:rPr>
        <w:t xml:space="preserve">in the market is quite strong as it has been serving the customers from decades and engaging them effectively. Due to its strong presence, Marriott was able to </w:t>
      </w:r>
      <w:r w:rsidR="005665D5" w:rsidRPr="00F4626C">
        <w:rPr>
          <w:rFonts w:cs="Times New Roman"/>
          <w:szCs w:val="24"/>
        </w:rPr>
        <w:t xml:space="preserve">cut down on its marketing activities as it knew it has strong brand visibility. </w:t>
      </w:r>
    </w:p>
    <w:p w14:paraId="61EFFAB3" w14:textId="77777777" w:rsidR="008E422C" w:rsidRPr="00F4626C" w:rsidRDefault="00461EE6" w:rsidP="00052FAF">
      <w:pPr>
        <w:pStyle w:val="ListParagraph"/>
        <w:numPr>
          <w:ilvl w:val="0"/>
          <w:numId w:val="3"/>
        </w:numPr>
        <w:spacing w:line="360" w:lineRule="auto"/>
        <w:rPr>
          <w:rFonts w:cs="Times New Roman"/>
          <w:szCs w:val="24"/>
        </w:rPr>
      </w:pPr>
      <w:r w:rsidRPr="00F4626C">
        <w:rPr>
          <w:rFonts w:cs="Times New Roman"/>
          <w:szCs w:val="24"/>
        </w:rPr>
        <w:t xml:space="preserve">Strategic decision making: </w:t>
      </w:r>
      <w:r w:rsidR="00312827" w:rsidRPr="00F4626C">
        <w:rPr>
          <w:rFonts w:cs="Times New Roman"/>
          <w:szCs w:val="24"/>
        </w:rPr>
        <w:t xml:space="preserve">Considering the decisions took by </w:t>
      </w:r>
      <w:r w:rsidR="00685B1D" w:rsidRPr="00F4626C">
        <w:rPr>
          <w:rFonts w:cs="Times New Roman"/>
          <w:szCs w:val="24"/>
        </w:rPr>
        <w:t xml:space="preserve">the Marriott International at the face of COVID crisis, it can be added as its strength. The hotel company was able to identify the needs of customers and also the shift in the hospitality trends during COVID. Its decisions were adaptive and competitive. </w:t>
      </w:r>
    </w:p>
    <w:p w14:paraId="4E7197D1" w14:textId="77777777" w:rsidR="00F46DD9" w:rsidRPr="00F4626C" w:rsidRDefault="00685B1D" w:rsidP="00052FAF">
      <w:pPr>
        <w:pStyle w:val="ListParagraph"/>
        <w:numPr>
          <w:ilvl w:val="0"/>
          <w:numId w:val="3"/>
        </w:numPr>
        <w:spacing w:line="360" w:lineRule="auto"/>
        <w:rPr>
          <w:rFonts w:cs="Times New Roman"/>
          <w:szCs w:val="24"/>
        </w:rPr>
      </w:pPr>
      <w:r w:rsidRPr="00F4626C">
        <w:rPr>
          <w:rFonts w:cs="Times New Roman"/>
          <w:szCs w:val="24"/>
        </w:rPr>
        <w:t xml:space="preserve">Loyal customer base: The loyal customer base of Marriott International served as its strength. Loyal customers demonstrate the effectiveness of Marriott International in capturing </w:t>
      </w:r>
      <w:r w:rsidR="001051E5" w:rsidRPr="00F4626C">
        <w:rPr>
          <w:rFonts w:cs="Times New Roman"/>
          <w:szCs w:val="24"/>
        </w:rPr>
        <w:t>and engaging the customer base</w:t>
      </w:r>
      <w:r w:rsidR="00883ACE" w:rsidRPr="00F4626C">
        <w:rPr>
          <w:rFonts w:cs="Times New Roman"/>
          <w:szCs w:val="24"/>
        </w:rPr>
        <w:t xml:space="preserve"> (Pascual and Cain, 2021)</w:t>
      </w:r>
      <w:r w:rsidR="001051E5" w:rsidRPr="00F4626C">
        <w:rPr>
          <w:rFonts w:cs="Times New Roman"/>
          <w:szCs w:val="24"/>
        </w:rPr>
        <w:t xml:space="preserve">. </w:t>
      </w:r>
    </w:p>
    <w:p w14:paraId="76DA1140" w14:textId="77777777" w:rsidR="003C02E6" w:rsidRPr="00F4626C" w:rsidRDefault="003C02E6" w:rsidP="00052FAF">
      <w:pPr>
        <w:pStyle w:val="ListParagraph"/>
        <w:numPr>
          <w:ilvl w:val="0"/>
          <w:numId w:val="3"/>
        </w:numPr>
        <w:spacing w:line="360" w:lineRule="auto"/>
        <w:rPr>
          <w:rFonts w:cs="Times New Roman"/>
          <w:szCs w:val="24"/>
        </w:rPr>
      </w:pPr>
      <w:r w:rsidRPr="00F4626C">
        <w:rPr>
          <w:rFonts w:cs="Times New Roman"/>
          <w:szCs w:val="24"/>
        </w:rPr>
        <w:t xml:space="preserve">Cash reserves: Marriott </w:t>
      </w:r>
      <w:r w:rsidR="008F2667" w:rsidRPr="00F4626C">
        <w:rPr>
          <w:rFonts w:cs="Times New Roman"/>
          <w:szCs w:val="24"/>
        </w:rPr>
        <w:t>International</w:t>
      </w:r>
      <w:r w:rsidRPr="00F4626C">
        <w:rPr>
          <w:rFonts w:cs="Times New Roman"/>
          <w:szCs w:val="24"/>
        </w:rPr>
        <w:t xml:space="preserve"> has huge cash reserves that it can use to invest on further development opportunities and to reimburse for the losses</w:t>
      </w:r>
      <w:r w:rsidR="008F2667" w:rsidRPr="00F4626C">
        <w:rPr>
          <w:rFonts w:cs="Times New Roman"/>
          <w:szCs w:val="24"/>
        </w:rPr>
        <w:t xml:space="preserve"> due to COVID crisis</w:t>
      </w:r>
      <w:r w:rsidRPr="00F4626C">
        <w:rPr>
          <w:rFonts w:cs="Times New Roman"/>
          <w:szCs w:val="24"/>
        </w:rPr>
        <w:t xml:space="preserve">. </w:t>
      </w:r>
    </w:p>
    <w:p w14:paraId="26D4CCC5" w14:textId="77777777" w:rsidR="00A153E4" w:rsidRPr="00F4626C" w:rsidRDefault="00A153E4" w:rsidP="00052FAF">
      <w:pPr>
        <w:spacing w:line="360" w:lineRule="auto"/>
        <w:rPr>
          <w:rFonts w:cs="Times New Roman"/>
          <w:b/>
          <w:szCs w:val="24"/>
        </w:rPr>
      </w:pPr>
      <w:r w:rsidRPr="00F4626C">
        <w:rPr>
          <w:rFonts w:cs="Times New Roman"/>
          <w:b/>
          <w:szCs w:val="24"/>
        </w:rPr>
        <w:t>Weaknesses</w:t>
      </w:r>
    </w:p>
    <w:p w14:paraId="4CC0799B" w14:textId="77777777" w:rsidR="001051E5" w:rsidRPr="00F4626C" w:rsidRDefault="00A5427F" w:rsidP="00052FAF">
      <w:pPr>
        <w:pStyle w:val="ListParagraph"/>
        <w:numPr>
          <w:ilvl w:val="0"/>
          <w:numId w:val="5"/>
        </w:numPr>
        <w:spacing w:line="360" w:lineRule="auto"/>
        <w:rPr>
          <w:rFonts w:cs="Times New Roman"/>
          <w:szCs w:val="24"/>
        </w:rPr>
      </w:pPr>
      <w:r w:rsidRPr="00F4626C">
        <w:rPr>
          <w:rFonts w:cs="Times New Roman"/>
          <w:szCs w:val="24"/>
        </w:rPr>
        <w:t>Debt: Due to the crisis faced by COVID, the challenge of economic recovery has become severe</w:t>
      </w:r>
      <w:r w:rsidR="00883ACE" w:rsidRPr="00F4626C">
        <w:rPr>
          <w:rFonts w:cs="Times New Roman"/>
          <w:szCs w:val="24"/>
        </w:rPr>
        <w:t xml:space="preserve"> (Ncube et al., 2021)</w:t>
      </w:r>
      <w:r w:rsidRPr="00F4626C">
        <w:rPr>
          <w:rFonts w:cs="Times New Roman"/>
          <w:szCs w:val="24"/>
        </w:rPr>
        <w:t xml:space="preserve">. The hospitality industry also has a threat to cope with the challenge of existing debt. Though for Marriott International the debt threat is minor </w:t>
      </w:r>
      <w:r w:rsidR="000645FC" w:rsidRPr="00F4626C">
        <w:rPr>
          <w:rFonts w:cs="Times New Roman"/>
          <w:szCs w:val="24"/>
        </w:rPr>
        <w:t xml:space="preserve">(comparative to competitors) </w:t>
      </w:r>
      <w:r w:rsidRPr="00F4626C">
        <w:rPr>
          <w:rFonts w:cs="Times New Roman"/>
          <w:szCs w:val="24"/>
        </w:rPr>
        <w:t>due to its cash reserves but it still persists.</w:t>
      </w:r>
      <w:r w:rsidR="000645FC" w:rsidRPr="00F4626C">
        <w:rPr>
          <w:rFonts w:cs="Times New Roman"/>
          <w:szCs w:val="24"/>
        </w:rPr>
        <w:t xml:space="preserve"> </w:t>
      </w:r>
      <w:r w:rsidRPr="00F4626C">
        <w:rPr>
          <w:rFonts w:cs="Times New Roman"/>
          <w:szCs w:val="24"/>
        </w:rPr>
        <w:t xml:space="preserve"> </w:t>
      </w:r>
    </w:p>
    <w:p w14:paraId="0F06198F" w14:textId="77777777" w:rsidR="00A5427F" w:rsidRPr="00F4626C" w:rsidRDefault="000645FC" w:rsidP="00052FAF">
      <w:pPr>
        <w:pStyle w:val="ListParagraph"/>
        <w:numPr>
          <w:ilvl w:val="0"/>
          <w:numId w:val="5"/>
        </w:numPr>
        <w:spacing w:line="360" w:lineRule="auto"/>
        <w:rPr>
          <w:rFonts w:cs="Times New Roman"/>
          <w:szCs w:val="24"/>
        </w:rPr>
      </w:pPr>
      <w:r w:rsidRPr="00F4626C">
        <w:rPr>
          <w:rFonts w:cs="Times New Roman"/>
          <w:szCs w:val="24"/>
        </w:rPr>
        <w:t xml:space="preserve">Threat from union: Marriott International is having Union threats as they have successfully pulled up the strikes in different states and attracted new members from Marriott. </w:t>
      </w:r>
      <w:r w:rsidR="00EC6B77" w:rsidRPr="00F4626C">
        <w:rPr>
          <w:rFonts w:cs="Times New Roman"/>
          <w:szCs w:val="24"/>
        </w:rPr>
        <w:t xml:space="preserve">This can overpower the unions over Marriott. </w:t>
      </w:r>
    </w:p>
    <w:p w14:paraId="780F4C27" w14:textId="77777777" w:rsidR="00A153E4" w:rsidRPr="00F4626C" w:rsidRDefault="00A153E4" w:rsidP="00052FAF">
      <w:pPr>
        <w:spacing w:line="360" w:lineRule="auto"/>
        <w:rPr>
          <w:rFonts w:cs="Times New Roman"/>
          <w:b/>
          <w:szCs w:val="24"/>
        </w:rPr>
      </w:pPr>
      <w:r w:rsidRPr="00F4626C">
        <w:rPr>
          <w:rFonts w:cs="Times New Roman"/>
          <w:b/>
          <w:szCs w:val="24"/>
        </w:rPr>
        <w:t xml:space="preserve">Opportunities </w:t>
      </w:r>
    </w:p>
    <w:p w14:paraId="7DE95FC3" w14:textId="77777777" w:rsidR="00E84C06" w:rsidRPr="00F4626C" w:rsidRDefault="00B06C58" w:rsidP="00052FAF">
      <w:pPr>
        <w:pStyle w:val="ListParagraph"/>
        <w:numPr>
          <w:ilvl w:val="0"/>
          <w:numId w:val="6"/>
        </w:numPr>
        <w:spacing w:line="360" w:lineRule="auto"/>
        <w:rPr>
          <w:rFonts w:cs="Times New Roman"/>
          <w:szCs w:val="24"/>
        </w:rPr>
      </w:pPr>
      <w:r w:rsidRPr="00F4626C">
        <w:rPr>
          <w:rFonts w:cs="Times New Roman"/>
          <w:szCs w:val="24"/>
        </w:rPr>
        <w:t>Development opportunities: As Marriott has strong cash reserves, it can invest them for furt</w:t>
      </w:r>
      <w:r w:rsidR="00D967DC" w:rsidRPr="00F4626C">
        <w:rPr>
          <w:rFonts w:cs="Times New Roman"/>
          <w:szCs w:val="24"/>
        </w:rPr>
        <w:t>her development opportunities such as joint ventures</w:t>
      </w:r>
      <w:r w:rsidR="005F3EA7" w:rsidRPr="00F4626C">
        <w:rPr>
          <w:rFonts w:cs="Times New Roman"/>
          <w:szCs w:val="24"/>
        </w:rPr>
        <w:t xml:space="preserve"> and </w:t>
      </w:r>
      <w:r w:rsidR="001E6118" w:rsidRPr="00F4626C">
        <w:rPr>
          <w:rFonts w:cs="Times New Roman"/>
          <w:szCs w:val="24"/>
        </w:rPr>
        <w:t>technology</w:t>
      </w:r>
      <w:r w:rsidR="005F3EA7" w:rsidRPr="00F4626C">
        <w:rPr>
          <w:rFonts w:cs="Times New Roman"/>
          <w:szCs w:val="24"/>
        </w:rPr>
        <w:t xml:space="preserve">; </w:t>
      </w:r>
      <w:r w:rsidR="00D967DC" w:rsidRPr="00F4626C">
        <w:rPr>
          <w:rFonts w:cs="Times New Roman"/>
          <w:szCs w:val="24"/>
        </w:rPr>
        <w:t xml:space="preserve">post COVID. </w:t>
      </w:r>
    </w:p>
    <w:p w14:paraId="7D0BB5BF" w14:textId="77777777" w:rsidR="00D967DC" w:rsidRPr="00F4626C" w:rsidRDefault="00D967DC" w:rsidP="00052FAF">
      <w:pPr>
        <w:pStyle w:val="ListParagraph"/>
        <w:numPr>
          <w:ilvl w:val="0"/>
          <w:numId w:val="6"/>
        </w:numPr>
        <w:spacing w:line="360" w:lineRule="auto"/>
        <w:rPr>
          <w:rFonts w:cs="Times New Roman"/>
          <w:szCs w:val="24"/>
        </w:rPr>
      </w:pPr>
      <w:r w:rsidRPr="00F4626C">
        <w:rPr>
          <w:rFonts w:cs="Times New Roman"/>
          <w:szCs w:val="24"/>
        </w:rPr>
        <w:t xml:space="preserve">Joint ventures: As Marriott has collaborated for joint ventures before successfully, it can further work on this opportunity after COVID to improve customer experience. </w:t>
      </w:r>
    </w:p>
    <w:p w14:paraId="45484E9B" w14:textId="77777777" w:rsidR="00D967DC" w:rsidRPr="00F4626C" w:rsidRDefault="00DB5359" w:rsidP="00052FAF">
      <w:pPr>
        <w:pStyle w:val="ListParagraph"/>
        <w:numPr>
          <w:ilvl w:val="0"/>
          <w:numId w:val="6"/>
        </w:numPr>
        <w:spacing w:line="360" w:lineRule="auto"/>
        <w:rPr>
          <w:rFonts w:cs="Times New Roman"/>
          <w:szCs w:val="24"/>
        </w:rPr>
      </w:pPr>
      <w:r w:rsidRPr="00F4626C">
        <w:rPr>
          <w:rFonts w:cs="Times New Roman"/>
          <w:szCs w:val="24"/>
        </w:rPr>
        <w:t xml:space="preserve">The travel opportunities for Marriott will resume and gain the momentum after pandemic, hence it should use this opportunity to make most of it. </w:t>
      </w:r>
    </w:p>
    <w:p w14:paraId="50755D20" w14:textId="77777777" w:rsidR="002F1D14" w:rsidRDefault="002F1D14" w:rsidP="00052FAF">
      <w:pPr>
        <w:spacing w:line="360" w:lineRule="auto"/>
        <w:rPr>
          <w:rFonts w:cs="Times New Roman"/>
          <w:b/>
          <w:szCs w:val="24"/>
        </w:rPr>
      </w:pPr>
    </w:p>
    <w:p w14:paraId="01FC71A5" w14:textId="01B67A10" w:rsidR="00A153E4" w:rsidRPr="00F4626C" w:rsidRDefault="00A153E4" w:rsidP="00052FAF">
      <w:pPr>
        <w:spacing w:line="360" w:lineRule="auto"/>
        <w:rPr>
          <w:rFonts w:cs="Times New Roman"/>
          <w:b/>
          <w:szCs w:val="24"/>
        </w:rPr>
      </w:pPr>
      <w:r w:rsidRPr="00F4626C">
        <w:rPr>
          <w:rFonts w:cs="Times New Roman"/>
          <w:b/>
          <w:szCs w:val="24"/>
        </w:rPr>
        <w:lastRenderedPageBreak/>
        <w:t xml:space="preserve">Threats </w:t>
      </w:r>
    </w:p>
    <w:p w14:paraId="4CA0788B" w14:textId="77777777" w:rsidR="006D4FBC" w:rsidRPr="00F4626C" w:rsidRDefault="00F97BF7" w:rsidP="00052FAF">
      <w:pPr>
        <w:pStyle w:val="ListParagraph"/>
        <w:numPr>
          <w:ilvl w:val="0"/>
          <w:numId w:val="7"/>
        </w:numPr>
        <w:spacing w:line="360" w:lineRule="auto"/>
        <w:rPr>
          <w:rFonts w:cs="Times New Roman"/>
          <w:b/>
          <w:szCs w:val="24"/>
        </w:rPr>
      </w:pPr>
      <w:r w:rsidRPr="00F4626C">
        <w:rPr>
          <w:rFonts w:cs="Times New Roman"/>
          <w:szCs w:val="24"/>
        </w:rPr>
        <w:t>Competitors: As Hospitality Industry is quite concentrated and highly competitive, hence a threat persists for Marriott to lead the market</w:t>
      </w:r>
      <w:r w:rsidR="001D7FD1" w:rsidRPr="00F4626C">
        <w:rPr>
          <w:rFonts w:cs="Times New Roman"/>
          <w:szCs w:val="24"/>
        </w:rPr>
        <w:t xml:space="preserve"> (Xia et al., 2018)</w:t>
      </w:r>
      <w:r w:rsidRPr="00F4626C">
        <w:rPr>
          <w:rFonts w:cs="Times New Roman"/>
          <w:szCs w:val="24"/>
        </w:rPr>
        <w:t xml:space="preserve">. Prominent competitors include; Hilton hotel group. </w:t>
      </w:r>
    </w:p>
    <w:p w14:paraId="433D4FC7" w14:textId="77777777" w:rsidR="00174405" w:rsidRPr="00F4626C" w:rsidRDefault="00174405" w:rsidP="00052FAF">
      <w:pPr>
        <w:pStyle w:val="ListParagraph"/>
        <w:numPr>
          <w:ilvl w:val="0"/>
          <w:numId w:val="7"/>
        </w:numPr>
        <w:spacing w:line="360" w:lineRule="auto"/>
        <w:rPr>
          <w:rFonts w:cs="Times New Roman"/>
          <w:b/>
          <w:szCs w:val="24"/>
        </w:rPr>
      </w:pPr>
      <w:r w:rsidRPr="00F4626C">
        <w:rPr>
          <w:rFonts w:cs="Times New Roman"/>
          <w:szCs w:val="24"/>
        </w:rPr>
        <w:t>Shift in consumer preferences is another concern that could threaten</w:t>
      </w:r>
      <w:r w:rsidR="005E2A69" w:rsidRPr="00F4626C">
        <w:rPr>
          <w:rFonts w:cs="Times New Roman"/>
          <w:szCs w:val="24"/>
        </w:rPr>
        <w:t>ed Marriott after COVID crisis ends</w:t>
      </w:r>
      <w:r w:rsidR="001D7FD1" w:rsidRPr="00F4626C">
        <w:rPr>
          <w:rFonts w:cs="Times New Roman"/>
          <w:szCs w:val="24"/>
        </w:rPr>
        <w:t xml:space="preserve"> (Osti and Nava, 2020)</w:t>
      </w:r>
      <w:r w:rsidR="005E2A69" w:rsidRPr="00F4626C">
        <w:rPr>
          <w:rFonts w:cs="Times New Roman"/>
          <w:szCs w:val="24"/>
        </w:rPr>
        <w:t xml:space="preserve">. </w:t>
      </w:r>
    </w:p>
    <w:p w14:paraId="222A69A0" w14:textId="77777777" w:rsidR="008F2667" w:rsidRPr="00F4626C" w:rsidRDefault="008F2667" w:rsidP="00052FAF">
      <w:pPr>
        <w:spacing w:line="360" w:lineRule="auto"/>
        <w:rPr>
          <w:rFonts w:cs="Times New Roman"/>
          <w:szCs w:val="24"/>
        </w:rPr>
      </w:pPr>
      <w:r w:rsidRPr="00F4626C">
        <w:rPr>
          <w:rFonts w:cs="Times New Roman"/>
          <w:szCs w:val="24"/>
        </w:rPr>
        <w:t xml:space="preserve"> To reflect, the SWOT analysis has identified that Marriott has strong brand recognition, customer base, and cash reserves that are working in its </w:t>
      </w:r>
      <w:r w:rsidR="00621E21" w:rsidRPr="00F4626C">
        <w:rPr>
          <w:rFonts w:cs="Times New Roman"/>
          <w:szCs w:val="24"/>
        </w:rPr>
        <w:t>favor</w:t>
      </w:r>
      <w:r w:rsidRPr="00F4626C">
        <w:rPr>
          <w:rFonts w:cs="Times New Roman"/>
          <w:szCs w:val="24"/>
        </w:rPr>
        <w:t xml:space="preserve"> to cope with the COVID crisis, </w:t>
      </w:r>
      <w:r w:rsidR="00293773" w:rsidRPr="00F4626C">
        <w:rPr>
          <w:rFonts w:cs="Times New Roman"/>
          <w:szCs w:val="24"/>
        </w:rPr>
        <w:t>however</w:t>
      </w:r>
      <w:r w:rsidRPr="00F4626C">
        <w:rPr>
          <w:rFonts w:cs="Times New Roman"/>
          <w:szCs w:val="24"/>
        </w:rPr>
        <w:t>, it needs to work on its weaknesses by exploiting the opportunities in the market</w:t>
      </w:r>
      <w:r w:rsidR="00686291" w:rsidRPr="00F4626C">
        <w:rPr>
          <w:rFonts w:cs="Times New Roman"/>
          <w:szCs w:val="24"/>
        </w:rPr>
        <w:t xml:space="preserve"> (technology, joint venture and customer experience)</w:t>
      </w:r>
      <w:r w:rsidRPr="00F4626C">
        <w:rPr>
          <w:rFonts w:cs="Times New Roman"/>
          <w:szCs w:val="24"/>
        </w:rPr>
        <w:t>.</w:t>
      </w:r>
      <w:r w:rsidR="00686291" w:rsidRPr="00F4626C">
        <w:rPr>
          <w:rFonts w:cs="Times New Roman"/>
          <w:szCs w:val="24"/>
        </w:rPr>
        <w:t xml:space="preserve"> </w:t>
      </w:r>
      <w:r w:rsidR="008D6913" w:rsidRPr="00F4626C">
        <w:rPr>
          <w:rFonts w:cs="Times New Roman"/>
          <w:szCs w:val="24"/>
        </w:rPr>
        <w:t xml:space="preserve">For instance; </w:t>
      </w:r>
      <w:r w:rsidR="00686291" w:rsidRPr="00F4626C">
        <w:rPr>
          <w:rFonts w:cs="Times New Roman"/>
          <w:szCs w:val="24"/>
        </w:rPr>
        <w:t xml:space="preserve">Hotel Hilton has invested </w:t>
      </w:r>
      <w:r w:rsidR="008D6913" w:rsidRPr="00F4626C">
        <w:rPr>
          <w:rFonts w:cs="Times New Roman"/>
          <w:szCs w:val="24"/>
        </w:rPr>
        <w:t>on digital initiatives more during and after pandemic to ensure that the customer experience for guests is relevant to their shifting preferences</w:t>
      </w:r>
      <w:r w:rsidR="0010333D" w:rsidRPr="00F4626C">
        <w:rPr>
          <w:rFonts w:cs="Times New Roman"/>
          <w:szCs w:val="24"/>
        </w:rPr>
        <w:t xml:space="preserve"> (Hilton.com, 2020)</w:t>
      </w:r>
      <w:r w:rsidR="008D6913" w:rsidRPr="00F4626C">
        <w:rPr>
          <w:rFonts w:cs="Times New Roman"/>
          <w:szCs w:val="24"/>
        </w:rPr>
        <w:t>. Literature has also highlighted on digital initiatives and customer experience to combat with pandemic crisis and stay connected with the customers</w:t>
      </w:r>
      <w:r w:rsidR="00274176" w:rsidRPr="00F4626C">
        <w:rPr>
          <w:rFonts w:cs="Times New Roman"/>
          <w:szCs w:val="24"/>
        </w:rPr>
        <w:t xml:space="preserve"> (Bharwani and Mathews, 2021)</w:t>
      </w:r>
      <w:r w:rsidR="008D6913" w:rsidRPr="00F4626C">
        <w:rPr>
          <w:rFonts w:cs="Times New Roman"/>
          <w:szCs w:val="24"/>
        </w:rPr>
        <w:t xml:space="preserve">. </w:t>
      </w:r>
      <w:r w:rsidRPr="00F4626C">
        <w:rPr>
          <w:rFonts w:cs="Times New Roman"/>
          <w:szCs w:val="24"/>
        </w:rPr>
        <w:t xml:space="preserve"> </w:t>
      </w:r>
    </w:p>
    <w:p w14:paraId="5022DAEB" w14:textId="77777777" w:rsidR="00A93DA4" w:rsidRPr="00F4626C" w:rsidRDefault="00946E1E" w:rsidP="00322488">
      <w:pPr>
        <w:pStyle w:val="Heading2"/>
        <w:shd w:val="clear" w:color="auto" w:fill="BDD6EE" w:themeFill="accent1" w:themeFillTint="66"/>
        <w:spacing w:line="360" w:lineRule="auto"/>
        <w:rPr>
          <w:rFonts w:cs="Times New Roman"/>
          <w:szCs w:val="24"/>
        </w:rPr>
      </w:pPr>
      <w:bookmarkStart w:id="5" w:name="_Toc149398886"/>
      <w:r w:rsidRPr="00F4626C">
        <w:rPr>
          <w:rFonts w:cs="Times New Roman"/>
          <w:szCs w:val="24"/>
        </w:rPr>
        <w:t>Marketing strategies</w:t>
      </w:r>
      <w:bookmarkEnd w:id="5"/>
      <w:r w:rsidRPr="00F4626C">
        <w:rPr>
          <w:rFonts w:cs="Times New Roman"/>
          <w:szCs w:val="24"/>
        </w:rPr>
        <w:t xml:space="preserve"> </w:t>
      </w:r>
    </w:p>
    <w:p w14:paraId="64354143" w14:textId="77777777" w:rsidR="00293773" w:rsidRPr="00F4626C" w:rsidRDefault="00293773" w:rsidP="00052FAF">
      <w:pPr>
        <w:spacing w:line="360" w:lineRule="auto"/>
        <w:rPr>
          <w:rFonts w:cs="Times New Roman"/>
          <w:szCs w:val="24"/>
        </w:rPr>
      </w:pPr>
      <w:r w:rsidRPr="00F4626C">
        <w:rPr>
          <w:rFonts w:cs="Times New Roman"/>
          <w:szCs w:val="24"/>
        </w:rPr>
        <w:t xml:space="preserve">A marketing mix is presented to evaluate the marketing strategies of Marriott International during COVID crisis. </w:t>
      </w:r>
    </w:p>
    <w:p w14:paraId="5598A826" w14:textId="70C62B4A" w:rsidR="00CE3B7C" w:rsidRPr="00F4626C" w:rsidRDefault="00CE3B7C" w:rsidP="00052FAF">
      <w:pPr>
        <w:spacing w:line="360" w:lineRule="auto"/>
        <w:jc w:val="center"/>
        <w:rPr>
          <w:rFonts w:cs="Times New Roman"/>
          <w:szCs w:val="24"/>
        </w:rPr>
      </w:pPr>
      <w:r w:rsidRPr="00F4626C">
        <w:rPr>
          <w:noProof/>
        </w:rPr>
        <w:drawing>
          <wp:inline distT="0" distB="0" distL="0" distR="0" wp14:anchorId="24AA0B2B" wp14:editId="5CDCF885">
            <wp:extent cx="4876800" cy="2860431"/>
            <wp:effectExtent l="76200" t="76200" r="133350" b="130810"/>
            <wp:docPr id="342610337" name="Picture 3" descr="The 4 P's of Marketing + Marketing Mix Examples - SEOp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4 P's of Marketing + Marketing Mix Examples - SEOptim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82555" cy="28638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DABE52" w14:textId="7F9C6AA0" w:rsidR="00CE3B7C" w:rsidRPr="00F4626C" w:rsidRDefault="00CE3B7C" w:rsidP="00052FAF">
      <w:pPr>
        <w:spacing w:line="360" w:lineRule="auto"/>
        <w:jc w:val="center"/>
        <w:rPr>
          <w:rFonts w:cs="Times New Roman"/>
          <w:szCs w:val="24"/>
        </w:rPr>
      </w:pPr>
      <w:r w:rsidRPr="00F4626C">
        <w:rPr>
          <w:rFonts w:cs="Times New Roman"/>
          <w:szCs w:val="24"/>
        </w:rPr>
        <w:lastRenderedPageBreak/>
        <w:t>Source: (Hilton, 2020)</w:t>
      </w:r>
    </w:p>
    <w:p w14:paraId="6A1583A6" w14:textId="77777777" w:rsidR="00293773" w:rsidRPr="00F4626C" w:rsidRDefault="008D6913" w:rsidP="00052FAF">
      <w:pPr>
        <w:spacing w:line="360" w:lineRule="auto"/>
        <w:rPr>
          <w:rFonts w:cs="Times New Roman"/>
          <w:b/>
          <w:bCs/>
          <w:szCs w:val="24"/>
        </w:rPr>
      </w:pPr>
      <w:r w:rsidRPr="00F4626C">
        <w:rPr>
          <w:rFonts w:cs="Times New Roman"/>
          <w:b/>
          <w:bCs/>
          <w:szCs w:val="24"/>
        </w:rPr>
        <w:t>Product:</w:t>
      </w:r>
    </w:p>
    <w:p w14:paraId="56686F1D" w14:textId="77777777" w:rsidR="008D6913" w:rsidRPr="00F4626C" w:rsidRDefault="008D6913" w:rsidP="00052FAF">
      <w:pPr>
        <w:spacing w:line="360" w:lineRule="auto"/>
        <w:rPr>
          <w:rFonts w:cs="Times New Roman"/>
          <w:szCs w:val="24"/>
        </w:rPr>
      </w:pPr>
      <w:r w:rsidRPr="00F4626C">
        <w:rPr>
          <w:rFonts w:cs="Times New Roman"/>
          <w:szCs w:val="24"/>
        </w:rPr>
        <w:t>Marriott has accommodated its customers by ensuring flexible policies in its service in terms of cancellation and rebooking. It also satisfied the need of hygiene and health of customers by e</w:t>
      </w:r>
      <w:r w:rsidR="00390B73" w:rsidRPr="00F4626C">
        <w:rPr>
          <w:rFonts w:cs="Times New Roman"/>
          <w:szCs w:val="24"/>
        </w:rPr>
        <w:t>nsuring safety measures. Literature has also highlighted that customer demands and preferences should be considered to satisfy the customers</w:t>
      </w:r>
      <w:r w:rsidR="001E6737" w:rsidRPr="00F4626C">
        <w:rPr>
          <w:rFonts w:cs="Times New Roman"/>
          <w:szCs w:val="24"/>
        </w:rPr>
        <w:t xml:space="preserve"> (Osti and Nava, 2020)</w:t>
      </w:r>
      <w:r w:rsidR="00390B73" w:rsidRPr="00F4626C">
        <w:rPr>
          <w:rFonts w:cs="Times New Roman"/>
          <w:szCs w:val="24"/>
        </w:rPr>
        <w:t xml:space="preserve">. </w:t>
      </w:r>
      <w:r w:rsidR="006F2A21" w:rsidRPr="00F4626C">
        <w:rPr>
          <w:rFonts w:cs="Times New Roman"/>
          <w:szCs w:val="24"/>
        </w:rPr>
        <w:t xml:space="preserve">Several hotels like Hilton, </w:t>
      </w:r>
      <w:r w:rsidR="009C5C9D" w:rsidRPr="00F4626C">
        <w:rPr>
          <w:rFonts w:cs="Times New Roman"/>
          <w:szCs w:val="24"/>
        </w:rPr>
        <w:t>and four seasons used the product strategy to meet with shifting customer demands during COVID</w:t>
      </w:r>
      <w:r w:rsidR="001E6737" w:rsidRPr="00F4626C">
        <w:rPr>
          <w:rFonts w:cs="Times New Roman"/>
          <w:szCs w:val="24"/>
        </w:rPr>
        <w:t xml:space="preserve"> (Hilton.com, 2020)</w:t>
      </w:r>
      <w:r w:rsidR="009C5C9D" w:rsidRPr="00F4626C">
        <w:rPr>
          <w:rFonts w:cs="Times New Roman"/>
          <w:szCs w:val="24"/>
        </w:rPr>
        <w:t xml:space="preserve">. </w:t>
      </w:r>
    </w:p>
    <w:p w14:paraId="7F7B9661" w14:textId="77777777" w:rsidR="006F2A21" w:rsidRPr="00F4626C" w:rsidRDefault="009C5C9D" w:rsidP="00052FAF">
      <w:pPr>
        <w:spacing w:line="360" w:lineRule="auto"/>
        <w:rPr>
          <w:rFonts w:cs="Times New Roman"/>
          <w:b/>
          <w:bCs/>
          <w:szCs w:val="24"/>
        </w:rPr>
      </w:pPr>
      <w:r w:rsidRPr="00F4626C">
        <w:rPr>
          <w:rFonts w:cs="Times New Roman"/>
          <w:b/>
          <w:bCs/>
          <w:szCs w:val="24"/>
        </w:rPr>
        <w:t>Price:</w:t>
      </w:r>
    </w:p>
    <w:p w14:paraId="43450831" w14:textId="77777777" w:rsidR="0015527E" w:rsidRPr="00F4626C" w:rsidRDefault="0015527E" w:rsidP="00052FAF">
      <w:pPr>
        <w:spacing w:line="360" w:lineRule="auto"/>
        <w:rPr>
          <w:rFonts w:cs="Times New Roman"/>
          <w:szCs w:val="24"/>
        </w:rPr>
      </w:pPr>
      <w:r w:rsidRPr="00F4626C">
        <w:rPr>
          <w:rFonts w:cs="Times New Roman"/>
          <w:szCs w:val="24"/>
        </w:rPr>
        <w:t>A study has demonstrated that COVID crisis bought severe changes in the price sensitivity of customers as the income spending were impacted due to economic downfall</w:t>
      </w:r>
      <w:r w:rsidR="004A4E85" w:rsidRPr="00F4626C">
        <w:rPr>
          <w:rFonts w:cs="Times New Roman"/>
          <w:szCs w:val="24"/>
        </w:rPr>
        <w:t xml:space="preserve"> (Hoekstra and Leeflang, 2020)</w:t>
      </w:r>
      <w:r w:rsidRPr="00F4626C">
        <w:rPr>
          <w:rFonts w:cs="Times New Roman"/>
          <w:szCs w:val="24"/>
        </w:rPr>
        <w:t xml:space="preserve">. </w:t>
      </w:r>
      <w:r w:rsidR="003F7898" w:rsidRPr="00F4626C">
        <w:rPr>
          <w:rFonts w:cs="Times New Roman"/>
          <w:szCs w:val="24"/>
        </w:rPr>
        <w:t>Considering the economic situation during pandemic and also the travel bans, Marriott ensured discounted prices and packages for its customers. It also launched loyalty program to benefit the loyal customers in terms of discounts and other perks. Loyalty schemes play a vital role in retai</w:t>
      </w:r>
      <w:r w:rsidR="00EC0410" w:rsidRPr="00F4626C">
        <w:rPr>
          <w:rFonts w:cs="Times New Roman"/>
          <w:szCs w:val="24"/>
        </w:rPr>
        <w:t>ning customers and spreading positive word of mouth</w:t>
      </w:r>
      <w:r w:rsidR="00883603" w:rsidRPr="00F4626C">
        <w:rPr>
          <w:rFonts w:cs="Times New Roman"/>
          <w:szCs w:val="24"/>
        </w:rPr>
        <w:t xml:space="preserve"> (Pascual and Cain, 2021)</w:t>
      </w:r>
      <w:r w:rsidR="00EC0410" w:rsidRPr="00F4626C">
        <w:rPr>
          <w:rFonts w:cs="Times New Roman"/>
          <w:szCs w:val="24"/>
        </w:rPr>
        <w:t xml:space="preserve">. </w:t>
      </w:r>
    </w:p>
    <w:p w14:paraId="4A580A81" w14:textId="77777777" w:rsidR="00645BA6" w:rsidRPr="00F4626C" w:rsidRDefault="00645BA6" w:rsidP="00052FAF">
      <w:pPr>
        <w:spacing w:line="360" w:lineRule="auto"/>
        <w:rPr>
          <w:rFonts w:cs="Times New Roman"/>
          <w:b/>
          <w:bCs/>
          <w:szCs w:val="24"/>
        </w:rPr>
      </w:pPr>
      <w:r w:rsidRPr="00F4626C">
        <w:rPr>
          <w:rFonts w:cs="Times New Roman"/>
          <w:b/>
          <w:bCs/>
          <w:szCs w:val="24"/>
        </w:rPr>
        <w:t xml:space="preserve">Promotion </w:t>
      </w:r>
    </w:p>
    <w:p w14:paraId="2E97D460" w14:textId="77777777" w:rsidR="00645BA6" w:rsidRPr="00F4626C" w:rsidRDefault="00645BA6" w:rsidP="00052FAF">
      <w:pPr>
        <w:spacing w:line="360" w:lineRule="auto"/>
        <w:rPr>
          <w:rFonts w:cs="Times New Roman"/>
          <w:szCs w:val="24"/>
        </w:rPr>
      </w:pPr>
      <w:r w:rsidRPr="00F4626C">
        <w:rPr>
          <w:rFonts w:cs="Times New Roman"/>
          <w:szCs w:val="24"/>
        </w:rPr>
        <w:t>As there was a shift in promotional trends during COVID, hence Marriott used digital marketing efforts to capture the customers and connect with the</w:t>
      </w:r>
      <w:r w:rsidR="00B5134C" w:rsidRPr="00F4626C">
        <w:rPr>
          <w:rFonts w:cs="Times New Roman"/>
          <w:szCs w:val="24"/>
        </w:rPr>
        <w:t xml:space="preserve">m. It used social media, and virtual events to engage with its guests and employees. </w:t>
      </w:r>
      <w:r w:rsidR="003C0D7E" w:rsidRPr="00F4626C">
        <w:rPr>
          <w:rFonts w:cs="Times New Roman"/>
          <w:szCs w:val="24"/>
        </w:rPr>
        <w:t xml:space="preserve">It is found that social media acted as an influential and effective tool for promotions during COVID and the opportunity for tech based promotions have increased after pandemic. </w:t>
      </w:r>
      <w:r w:rsidRPr="00F4626C">
        <w:rPr>
          <w:rFonts w:cs="Times New Roman"/>
          <w:szCs w:val="24"/>
        </w:rPr>
        <w:t xml:space="preserve"> </w:t>
      </w:r>
      <w:r w:rsidR="008B3932" w:rsidRPr="00F4626C">
        <w:rPr>
          <w:rFonts w:cs="Times New Roman"/>
          <w:szCs w:val="24"/>
        </w:rPr>
        <w:t>The strategy was also used by Hilton hotels by launching a customer service application</w:t>
      </w:r>
      <w:r w:rsidR="00C835EF" w:rsidRPr="00F4626C">
        <w:rPr>
          <w:rFonts w:cs="Times New Roman"/>
          <w:szCs w:val="24"/>
        </w:rPr>
        <w:t xml:space="preserve"> (Sperance, 2022)</w:t>
      </w:r>
      <w:r w:rsidR="008B3932" w:rsidRPr="00F4626C">
        <w:rPr>
          <w:rFonts w:cs="Times New Roman"/>
          <w:szCs w:val="24"/>
        </w:rPr>
        <w:t xml:space="preserve">. </w:t>
      </w:r>
    </w:p>
    <w:p w14:paraId="11BB34BB" w14:textId="77777777" w:rsidR="002F007A" w:rsidRPr="00F4626C" w:rsidRDefault="002F007A" w:rsidP="00052FAF">
      <w:pPr>
        <w:spacing w:line="360" w:lineRule="auto"/>
        <w:rPr>
          <w:rFonts w:cs="Times New Roman"/>
          <w:b/>
          <w:bCs/>
          <w:szCs w:val="24"/>
        </w:rPr>
      </w:pPr>
      <w:r w:rsidRPr="00F4626C">
        <w:rPr>
          <w:rFonts w:cs="Times New Roman"/>
          <w:b/>
          <w:bCs/>
          <w:szCs w:val="24"/>
        </w:rPr>
        <w:t xml:space="preserve">Place: </w:t>
      </w:r>
    </w:p>
    <w:p w14:paraId="55E292D8" w14:textId="77777777" w:rsidR="00A048B2" w:rsidRPr="00F4626C" w:rsidRDefault="00A048B2" w:rsidP="00052FAF">
      <w:pPr>
        <w:spacing w:line="360" w:lineRule="auto"/>
        <w:rPr>
          <w:rFonts w:cs="Times New Roman"/>
          <w:szCs w:val="24"/>
        </w:rPr>
      </w:pPr>
      <w:r w:rsidRPr="00F4626C">
        <w:rPr>
          <w:rFonts w:cs="Times New Roman"/>
          <w:szCs w:val="24"/>
        </w:rPr>
        <w:t xml:space="preserve">Marriott used </w:t>
      </w:r>
      <w:r w:rsidR="004715F6" w:rsidRPr="00F4626C">
        <w:rPr>
          <w:rFonts w:cs="Times New Roman"/>
          <w:szCs w:val="24"/>
        </w:rPr>
        <w:t xml:space="preserve">online channels to collaborate with the audience and travel partners. The channels include booking websites, applications, social media, and virtual meetings. Literature has provided divided findings on the adaption of technology during COVID as the tech tools were helping to </w:t>
      </w:r>
      <w:r w:rsidR="004715F6" w:rsidRPr="00F4626C">
        <w:rPr>
          <w:rFonts w:cs="Times New Roman"/>
          <w:szCs w:val="24"/>
        </w:rPr>
        <w:lastRenderedPageBreak/>
        <w:t xml:space="preserve">connect but also </w:t>
      </w:r>
      <w:r w:rsidR="00E44B2B" w:rsidRPr="00F4626C">
        <w:rPr>
          <w:rFonts w:cs="Times New Roman"/>
          <w:szCs w:val="24"/>
        </w:rPr>
        <w:t>creating technical</w:t>
      </w:r>
      <w:r w:rsidR="00B55729" w:rsidRPr="00F4626C">
        <w:rPr>
          <w:rFonts w:cs="Times New Roman"/>
          <w:szCs w:val="24"/>
        </w:rPr>
        <w:t xml:space="preserve"> skills</w:t>
      </w:r>
      <w:r w:rsidR="00E44B2B" w:rsidRPr="00F4626C">
        <w:rPr>
          <w:rFonts w:cs="Times New Roman"/>
          <w:szCs w:val="24"/>
        </w:rPr>
        <w:t xml:space="preserve"> and communication gaps</w:t>
      </w:r>
      <w:r w:rsidR="00187CDD" w:rsidRPr="00F4626C">
        <w:rPr>
          <w:rFonts w:cs="Times New Roman"/>
          <w:szCs w:val="24"/>
        </w:rPr>
        <w:t xml:space="preserve"> (Das, Sarkar and Debroy, 2022)</w:t>
      </w:r>
      <w:r w:rsidR="00E44B2B" w:rsidRPr="00F4626C">
        <w:rPr>
          <w:rFonts w:cs="Times New Roman"/>
          <w:szCs w:val="24"/>
        </w:rPr>
        <w:t xml:space="preserve">. </w:t>
      </w:r>
      <w:r w:rsidR="00F90A1E" w:rsidRPr="00F4626C">
        <w:rPr>
          <w:rFonts w:cs="Times New Roman"/>
          <w:szCs w:val="24"/>
        </w:rPr>
        <w:t xml:space="preserve">In the case of Marriott, the virtual mediums worked in favour. </w:t>
      </w:r>
    </w:p>
    <w:p w14:paraId="7028490C" w14:textId="77777777" w:rsidR="00AC566C" w:rsidRPr="00F4626C" w:rsidRDefault="001F4A1E" w:rsidP="00052FAF">
      <w:pPr>
        <w:spacing w:line="360" w:lineRule="auto"/>
        <w:rPr>
          <w:rFonts w:cs="Times New Roman"/>
          <w:szCs w:val="24"/>
        </w:rPr>
      </w:pPr>
      <w:r w:rsidRPr="00F4626C">
        <w:rPr>
          <w:rFonts w:cs="Times New Roman"/>
          <w:szCs w:val="24"/>
        </w:rPr>
        <w:t xml:space="preserve">Both internal and external stakeholders were influenced by the marketing strategies of Marriott. </w:t>
      </w:r>
      <w:r w:rsidR="005C6B98" w:rsidRPr="00F4626C">
        <w:rPr>
          <w:rFonts w:cs="Times New Roman"/>
          <w:szCs w:val="24"/>
        </w:rPr>
        <w:t xml:space="preserve">Customers were able to have convenience and engagement through technology and discounted schemes. The customer experience also improved as part of flexible marketing strategies. </w:t>
      </w:r>
      <w:r w:rsidR="00472526" w:rsidRPr="00F4626C">
        <w:rPr>
          <w:rFonts w:cs="Times New Roman"/>
          <w:szCs w:val="24"/>
        </w:rPr>
        <w:t>The employees also felt secured as they were connected throug</w:t>
      </w:r>
      <w:r w:rsidR="00D03166" w:rsidRPr="00F4626C">
        <w:rPr>
          <w:rFonts w:cs="Times New Roman"/>
          <w:szCs w:val="24"/>
        </w:rPr>
        <w:t>h the company remotely. The safety of employees was also ensured. The investors and business partners wer</w:t>
      </w:r>
      <w:r w:rsidR="00816E09" w:rsidRPr="00F4626C">
        <w:rPr>
          <w:rFonts w:cs="Times New Roman"/>
          <w:szCs w:val="24"/>
        </w:rPr>
        <w:t xml:space="preserve">e also able to connect and participate through the digital channels adapted by Marriott. </w:t>
      </w:r>
      <w:r w:rsidR="00D71DE2" w:rsidRPr="00F4626C">
        <w:rPr>
          <w:rFonts w:cs="Times New Roman"/>
          <w:szCs w:val="24"/>
        </w:rPr>
        <w:t>There can be negative influence as well as too much emphasis on technology was put suddenly</w:t>
      </w:r>
      <w:r w:rsidR="00D401CA" w:rsidRPr="00F4626C">
        <w:rPr>
          <w:rFonts w:cs="Times New Roman"/>
          <w:szCs w:val="24"/>
        </w:rPr>
        <w:t xml:space="preserve"> (Standaert, Muylle and Basu, 2021)</w:t>
      </w:r>
      <w:r w:rsidR="00D71DE2" w:rsidRPr="00F4626C">
        <w:rPr>
          <w:rFonts w:cs="Times New Roman"/>
          <w:szCs w:val="24"/>
        </w:rPr>
        <w:t xml:space="preserve">, however trainings </w:t>
      </w:r>
      <w:r w:rsidR="000D7253" w:rsidRPr="00F4626C">
        <w:rPr>
          <w:rFonts w:cs="Times New Roman"/>
          <w:szCs w:val="24"/>
        </w:rPr>
        <w:t>could</w:t>
      </w:r>
      <w:r w:rsidR="00D71DE2" w:rsidRPr="00F4626C">
        <w:rPr>
          <w:rFonts w:cs="Times New Roman"/>
          <w:szCs w:val="24"/>
        </w:rPr>
        <w:t xml:space="preserve"> reduce the technical ambiguities. </w:t>
      </w:r>
    </w:p>
    <w:p w14:paraId="548756BB"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6" w:name="_Toc149398887"/>
      <w:r w:rsidRPr="00F4626C">
        <w:rPr>
          <w:rFonts w:cs="Times New Roman"/>
          <w:szCs w:val="24"/>
        </w:rPr>
        <w:t>Competitive analysis</w:t>
      </w:r>
      <w:bookmarkEnd w:id="6"/>
      <w:r w:rsidRPr="00F4626C">
        <w:rPr>
          <w:rFonts w:cs="Times New Roman"/>
          <w:szCs w:val="24"/>
        </w:rPr>
        <w:t xml:space="preserve"> </w:t>
      </w:r>
    </w:p>
    <w:p w14:paraId="67172A0F" w14:textId="77777777" w:rsidR="00BF4616" w:rsidRPr="00F4626C" w:rsidRDefault="00DB3B18" w:rsidP="00052FAF">
      <w:pPr>
        <w:spacing w:line="360" w:lineRule="auto"/>
        <w:rPr>
          <w:rFonts w:cs="Times New Roman"/>
          <w:szCs w:val="24"/>
        </w:rPr>
      </w:pPr>
      <w:r w:rsidRPr="00F4626C">
        <w:rPr>
          <w:rFonts w:cs="Times New Roman"/>
          <w:szCs w:val="24"/>
        </w:rPr>
        <w:t xml:space="preserve">The COVID crisis were evident and difficult for every business. The hospitality industry also suffered from losses and closure of hotels as they were unable to cope with the COVID crisis. </w:t>
      </w:r>
      <w:r w:rsidR="00D01BC6" w:rsidRPr="00F4626C">
        <w:rPr>
          <w:rFonts w:cs="Times New Roman"/>
          <w:szCs w:val="24"/>
        </w:rPr>
        <w:t xml:space="preserve">Marriott and its competitors used following tactics to </w:t>
      </w:r>
      <w:r w:rsidR="00757733" w:rsidRPr="00F4626C">
        <w:rPr>
          <w:rFonts w:cs="Times New Roman"/>
          <w:szCs w:val="24"/>
        </w:rPr>
        <w:t xml:space="preserve">survive </w:t>
      </w:r>
      <w:r w:rsidR="00500E41" w:rsidRPr="00F4626C">
        <w:rPr>
          <w:rFonts w:cs="Times New Roman"/>
          <w:szCs w:val="24"/>
        </w:rPr>
        <w:t xml:space="preserve">the </w:t>
      </w:r>
      <w:r w:rsidR="00757733" w:rsidRPr="00F4626C">
        <w:rPr>
          <w:rFonts w:cs="Times New Roman"/>
          <w:szCs w:val="24"/>
        </w:rPr>
        <w:t xml:space="preserve">pandemic. </w:t>
      </w:r>
    </w:p>
    <w:p w14:paraId="38E1634E" w14:textId="77777777" w:rsidR="00326CF4" w:rsidRPr="00F4626C" w:rsidRDefault="00DF5743" w:rsidP="00052FAF">
      <w:pPr>
        <w:spacing w:line="360" w:lineRule="auto"/>
        <w:rPr>
          <w:rFonts w:cs="Times New Roman"/>
          <w:szCs w:val="24"/>
        </w:rPr>
      </w:pPr>
      <w:r w:rsidRPr="00F4626C">
        <w:rPr>
          <w:rFonts w:cs="Times New Roman"/>
          <w:szCs w:val="24"/>
        </w:rPr>
        <w:t xml:space="preserve">Marriott </w:t>
      </w:r>
      <w:r w:rsidR="005C0D7C" w:rsidRPr="00F4626C">
        <w:rPr>
          <w:rFonts w:cs="Times New Roman"/>
          <w:szCs w:val="24"/>
        </w:rPr>
        <w:t xml:space="preserve">tapped on customer experience by prioritizing the health and safety of its guests and employees. It also provided customers with relief in price through discounts and </w:t>
      </w:r>
      <w:r w:rsidR="00F94B2C" w:rsidRPr="00F4626C">
        <w:rPr>
          <w:rFonts w:cs="Times New Roman"/>
          <w:szCs w:val="24"/>
        </w:rPr>
        <w:t xml:space="preserve">rebooking policies. To connect with customers and partners it used virtual platforms and channels to </w:t>
      </w:r>
      <w:r w:rsidR="00684173" w:rsidRPr="00F4626C">
        <w:rPr>
          <w:rFonts w:cs="Times New Roman"/>
          <w:szCs w:val="24"/>
        </w:rPr>
        <w:t xml:space="preserve">engage them. </w:t>
      </w:r>
      <w:r w:rsidR="006801BE" w:rsidRPr="00F4626C">
        <w:rPr>
          <w:rFonts w:cs="Times New Roman"/>
          <w:szCs w:val="24"/>
        </w:rPr>
        <w:t>The process was customer centric and collaborative all and all</w:t>
      </w:r>
      <w:r w:rsidR="0024173F" w:rsidRPr="00F4626C">
        <w:rPr>
          <w:rFonts w:cs="Times New Roman"/>
          <w:szCs w:val="24"/>
        </w:rPr>
        <w:t xml:space="preserve"> (Good et al., 2021)</w:t>
      </w:r>
      <w:r w:rsidR="006801BE" w:rsidRPr="00F4626C">
        <w:rPr>
          <w:rFonts w:cs="Times New Roman"/>
          <w:szCs w:val="24"/>
        </w:rPr>
        <w:t xml:space="preserve">. </w:t>
      </w:r>
      <w:r w:rsidR="00185891" w:rsidRPr="00F4626C">
        <w:rPr>
          <w:rFonts w:cs="Times New Roman"/>
          <w:szCs w:val="24"/>
        </w:rPr>
        <w:t>Likewise, it also went through cost restructuring and reduced its investment share for 2020 seeing the crisis situation.</w:t>
      </w:r>
      <w:r w:rsidR="00550871" w:rsidRPr="00F4626C">
        <w:rPr>
          <w:rFonts w:cs="Times New Roman"/>
          <w:szCs w:val="24"/>
        </w:rPr>
        <w:t xml:space="preserve"> The health authorities were also partnered in the process like WHO </w:t>
      </w:r>
      <w:r w:rsidR="00AC3826" w:rsidRPr="00F4626C">
        <w:rPr>
          <w:rFonts w:cs="Times New Roman"/>
          <w:szCs w:val="24"/>
        </w:rPr>
        <w:t>where</w:t>
      </w:r>
      <w:r w:rsidR="00550871" w:rsidRPr="00F4626C">
        <w:rPr>
          <w:rFonts w:cs="Times New Roman"/>
          <w:szCs w:val="24"/>
        </w:rPr>
        <w:t xml:space="preserve"> as digital technologies acted as a cushion to bridge the engagement gap.</w:t>
      </w:r>
    </w:p>
    <w:p w14:paraId="7EB57163" w14:textId="6FEEDCC6" w:rsidR="002A0CED" w:rsidRPr="00F4626C" w:rsidRDefault="00326CF4" w:rsidP="00052FAF">
      <w:pPr>
        <w:spacing w:line="360" w:lineRule="auto"/>
        <w:jc w:val="center"/>
        <w:rPr>
          <w:rFonts w:cs="Times New Roman"/>
          <w:szCs w:val="24"/>
        </w:rPr>
      </w:pPr>
      <w:r w:rsidRPr="00F4626C">
        <w:rPr>
          <w:noProof/>
        </w:rPr>
        <w:lastRenderedPageBreak/>
        <w:drawing>
          <wp:inline distT="0" distB="0" distL="0" distR="0" wp14:anchorId="399895E3" wp14:editId="690B6726">
            <wp:extent cx="4143375" cy="2257425"/>
            <wp:effectExtent l="76200" t="76200" r="142875" b="142875"/>
            <wp:docPr id="974731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31590" name=""/>
                    <pic:cNvPicPr/>
                  </pic:nvPicPr>
                  <pic:blipFill>
                    <a:blip r:embed="rId12"/>
                    <a:stretch>
                      <a:fillRect/>
                    </a:stretch>
                  </pic:blipFill>
                  <pic:spPr>
                    <a:xfrm>
                      <a:off x="0" y="0"/>
                      <a:ext cx="4143375" cy="225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4E4A8D" w14:textId="2D250387" w:rsidR="00326CF4" w:rsidRPr="00F4626C" w:rsidRDefault="00326CF4" w:rsidP="00052FAF">
      <w:pPr>
        <w:spacing w:line="360" w:lineRule="auto"/>
        <w:jc w:val="center"/>
        <w:rPr>
          <w:rFonts w:cs="Times New Roman"/>
          <w:szCs w:val="24"/>
        </w:rPr>
      </w:pPr>
      <w:r w:rsidRPr="00F4626C">
        <w:rPr>
          <w:rFonts w:cs="Times New Roman"/>
          <w:szCs w:val="24"/>
        </w:rPr>
        <w:t>Source: (Good et al., 2021)</w:t>
      </w:r>
    </w:p>
    <w:p w14:paraId="00051B67" w14:textId="47F50924" w:rsidR="0040722F" w:rsidRPr="00F4626C" w:rsidRDefault="0040722F" w:rsidP="0040722F">
      <w:pPr>
        <w:pStyle w:val="Heading2"/>
        <w:shd w:val="clear" w:color="auto" w:fill="BDD6EE" w:themeFill="accent1" w:themeFillTint="66"/>
        <w:spacing w:line="360" w:lineRule="auto"/>
        <w:rPr>
          <w:rFonts w:cs="Times New Roman"/>
          <w:szCs w:val="24"/>
        </w:rPr>
      </w:pPr>
      <w:r w:rsidRPr="00F4626C">
        <w:rPr>
          <w:rFonts w:cs="Times New Roman"/>
          <w:szCs w:val="24"/>
        </w:rPr>
        <w:t>Benchmarking with other Organizations:</w:t>
      </w:r>
    </w:p>
    <w:p w14:paraId="11CBF168" w14:textId="77777777" w:rsidR="00FB1AE3" w:rsidRPr="00F4626C" w:rsidRDefault="00550871" w:rsidP="00052FAF">
      <w:pPr>
        <w:spacing w:line="360" w:lineRule="auto"/>
        <w:rPr>
          <w:rFonts w:cs="Times New Roman"/>
          <w:szCs w:val="24"/>
        </w:rPr>
      </w:pPr>
      <w:r w:rsidRPr="00F4626C">
        <w:rPr>
          <w:rFonts w:cs="Times New Roman"/>
          <w:szCs w:val="24"/>
        </w:rPr>
        <w:t xml:space="preserve">In comparison, </w:t>
      </w:r>
      <w:r w:rsidR="006012F6" w:rsidRPr="00F4626C">
        <w:rPr>
          <w:rFonts w:cs="Times New Roman"/>
          <w:szCs w:val="24"/>
        </w:rPr>
        <w:t xml:space="preserve">Hotel Hilton a prominent competitor of Marriott </w:t>
      </w:r>
      <w:r w:rsidR="003D75F2" w:rsidRPr="00F4626C">
        <w:rPr>
          <w:rFonts w:cs="Times New Roman"/>
          <w:szCs w:val="24"/>
        </w:rPr>
        <w:t xml:space="preserve">used the strategy of improving guest experience by providing them safety and CSR efforts where it donated its room for patients. </w:t>
      </w:r>
      <w:r w:rsidR="00345829" w:rsidRPr="00F4626C">
        <w:rPr>
          <w:rFonts w:cs="Times New Roman"/>
          <w:szCs w:val="24"/>
        </w:rPr>
        <w:t>To keep the customers and investors entertained, it also announced new construction projects in the upcoming times</w:t>
      </w:r>
      <w:r w:rsidR="00187CDD" w:rsidRPr="00F4626C">
        <w:rPr>
          <w:rFonts w:cs="Times New Roman"/>
          <w:szCs w:val="24"/>
        </w:rPr>
        <w:t xml:space="preserve"> (Sperance, 2022)</w:t>
      </w:r>
      <w:r w:rsidR="00345829" w:rsidRPr="00F4626C">
        <w:rPr>
          <w:rFonts w:cs="Times New Roman"/>
          <w:szCs w:val="24"/>
        </w:rPr>
        <w:t xml:space="preserve">. </w:t>
      </w:r>
      <w:r w:rsidR="00FB1AE3" w:rsidRPr="00F4626C">
        <w:rPr>
          <w:rFonts w:cs="Times New Roman"/>
          <w:szCs w:val="24"/>
        </w:rPr>
        <w:t xml:space="preserve">It also extended support to its team members through assistance and funds. Digital initiatives were already strong for </w:t>
      </w:r>
      <w:r w:rsidR="000632D8" w:rsidRPr="00F4626C">
        <w:rPr>
          <w:rFonts w:cs="Times New Roman"/>
          <w:szCs w:val="24"/>
        </w:rPr>
        <w:t xml:space="preserve">Hilton. </w:t>
      </w:r>
    </w:p>
    <w:p w14:paraId="57F8E1CB" w14:textId="7BF22D95" w:rsidR="000632D8" w:rsidRPr="00F4626C" w:rsidRDefault="000632D8" w:rsidP="00052FAF">
      <w:pPr>
        <w:spacing w:line="360" w:lineRule="auto"/>
        <w:rPr>
          <w:rFonts w:cs="Times New Roman"/>
          <w:szCs w:val="24"/>
        </w:rPr>
      </w:pPr>
      <w:r w:rsidRPr="00F4626C">
        <w:rPr>
          <w:rFonts w:cs="Times New Roman"/>
          <w:szCs w:val="24"/>
        </w:rPr>
        <w:t>To compare, the strategies by Hilton were more CSR led as it included initiatives for community, frontline heroes, and its</w:t>
      </w:r>
      <w:r w:rsidR="003F27C0" w:rsidRPr="00F4626C">
        <w:rPr>
          <w:rFonts w:cs="Times New Roman"/>
          <w:szCs w:val="24"/>
        </w:rPr>
        <w:t xml:space="preserve"> team members. On the oth</w:t>
      </w:r>
      <w:r w:rsidR="007C79E5" w:rsidRPr="00F4626C">
        <w:rPr>
          <w:rFonts w:cs="Times New Roman"/>
          <w:szCs w:val="24"/>
        </w:rPr>
        <w:t xml:space="preserve">er hand, the strategies used by </w:t>
      </w:r>
      <w:r w:rsidR="008F7B73" w:rsidRPr="00F4626C">
        <w:rPr>
          <w:rFonts w:cs="Times New Roman"/>
          <w:szCs w:val="24"/>
        </w:rPr>
        <w:t xml:space="preserve">the Marriott International were more customer oriented and there was less focus on CSR. </w:t>
      </w:r>
      <w:r w:rsidR="00595BE4" w:rsidRPr="00F4626C">
        <w:rPr>
          <w:rFonts w:cs="Times New Roman"/>
          <w:szCs w:val="24"/>
        </w:rPr>
        <w:t>CSR is found to have pivotal influence on communities and tend to create a positive word of mouth as evident in the case of Hilton over Marriott</w:t>
      </w:r>
      <w:r w:rsidR="00436BFD" w:rsidRPr="00F4626C">
        <w:rPr>
          <w:rFonts w:cs="Times New Roman"/>
          <w:szCs w:val="24"/>
        </w:rPr>
        <w:t xml:space="preserve"> (Marom and Lussier, 2020)</w:t>
      </w:r>
      <w:r w:rsidR="00595BE4" w:rsidRPr="00F4626C">
        <w:rPr>
          <w:rFonts w:cs="Times New Roman"/>
          <w:szCs w:val="24"/>
        </w:rPr>
        <w:t xml:space="preserve">. </w:t>
      </w:r>
    </w:p>
    <w:p w14:paraId="14CBAA43" w14:textId="28D4231A" w:rsidR="009C683E" w:rsidRPr="00F4626C" w:rsidRDefault="009C683E" w:rsidP="009C683E">
      <w:pPr>
        <w:spacing w:line="360" w:lineRule="auto"/>
        <w:jc w:val="center"/>
        <w:rPr>
          <w:rFonts w:cs="Times New Roman"/>
          <w:szCs w:val="24"/>
        </w:rPr>
      </w:pPr>
      <w:r w:rsidRPr="00F4626C">
        <w:rPr>
          <w:rFonts w:cs="Times New Roman"/>
          <w:noProof/>
          <w:szCs w:val="24"/>
        </w:rPr>
        <w:lastRenderedPageBreak/>
        <w:drawing>
          <wp:inline distT="0" distB="0" distL="0" distR="0" wp14:anchorId="2B999656" wp14:editId="44C62F82">
            <wp:extent cx="4671337" cy="28821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85528" cy="2890910"/>
                    </a:xfrm>
                    <a:prstGeom prst="rect">
                      <a:avLst/>
                    </a:prstGeom>
                  </pic:spPr>
                </pic:pic>
              </a:graphicData>
            </a:graphic>
          </wp:inline>
        </w:drawing>
      </w:r>
    </w:p>
    <w:p w14:paraId="6D536C2B" w14:textId="0F856A48" w:rsidR="009C683E" w:rsidRPr="00F4626C" w:rsidRDefault="009C683E" w:rsidP="009C683E">
      <w:pPr>
        <w:spacing w:line="360" w:lineRule="auto"/>
        <w:jc w:val="center"/>
        <w:rPr>
          <w:rFonts w:cs="Times New Roman"/>
          <w:szCs w:val="24"/>
        </w:rPr>
      </w:pPr>
      <w:r w:rsidRPr="00F4626C">
        <w:rPr>
          <w:rFonts w:cs="Times New Roman"/>
          <w:szCs w:val="24"/>
        </w:rPr>
        <w:t>Source: (Kemmis, 2023)</w:t>
      </w:r>
    </w:p>
    <w:p w14:paraId="35425AD0" w14:textId="7048C192" w:rsidR="009C683E" w:rsidRPr="00F4626C" w:rsidRDefault="009C683E" w:rsidP="00052FAF">
      <w:pPr>
        <w:spacing w:line="360" w:lineRule="auto"/>
        <w:rPr>
          <w:rFonts w:cs="Times New Roman"/>
          <w:szCs w:val="24"/>
        </w:rPr>
      </w:pPr>
      <w:r w:rsidRPr="00F4626C">
        <w:rPr>
          <w:rFonts w:cs="Times New Roman"/>
          <w:szCs w:val="24"/>
        </w:rPr>
        <w:t>Furthermore, comparing the marketing strategy of Marriot with another competitor</w:t>
      </w:r>
      <w:r w:rsidRPr="00F4626C">
        <w:t xml:space="preserve"> </w:t>
      </w:r>
      <w:r w:rsidRPr="00F4626C">
        <w:rPr>
          <w:rFonts w:cs="Times New Roman"/>
          <w:szCs w:val="24"/>
        </w:rPr>
        <w:t>Hyatt Hotels, which is the American hospitality multinational company that is headquartered in Riverside Plaza region of Chicago, which franchises and manages the business and luxury hotels, vacation properties and resorts</w:t>
      </w:r>
      <w:r w:rsidRPr="00F4626C">
        <w:t xml:space="preserve"> </w:t>
      </w:r>
      <w:r w:rsidRPr="00F4626C">
        <w:rPr>
          <w:rFonts w:cs="Times New Roman"/>
          <w:szCs w:val="24"/>
        </w:rPr>
        <w:t>(Hyatt, 2009). The chart above shows that according to “nerdwallet.com” both Hilton and Hyatt hotels outperformed Marriot in terms of their response to the pandemic (Kemmis, 2023). The reason behind their better performance during the pandemic was their booking policies which were consistently flexible along with the comprehensive and clear safety measures (Kemmis, 2023).</w:t>
      </w:r>
    </w:p>
    <w:p w14:paraId="01FB1FBD"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7" w:name="_Toc149398888"/>
      <w:r w:rsidRPr="00F4626C">
        <w:rPr>
          <w:rFonts w:cs="Times New Roman"/>
          <w:szCs w:val="24"/>
        </w:rPr>
        <w:t>Technology</w:t>
      </w:r>
      <w:bookmarkEnd w:id="7"/>
      <w:r w:rsidRPr="00F4626C">
        <w:rPr>
          <w:rFonts w:cs="Times New Roman"/>
          <w:szCs w:val="24"/>
        </w:rPr>
        <w:t xml:space="preserve"> </w:t>
      </w:r>
    </w:p>
    <w:p w14:paraId="19FD33DC" w14:textId="77777777" w:rsidR="00982966" w:rsidRPr="00F4626C" w:rsidRDefault="00BF0A00" w:rsidP="00052FAF">
      <w:pPr>
        <w:spacing w:line="360" w:lineRule="auto"/>
        <w:rPr>
          <w:rFonts w:cs="Times New Roman"/>
          <w:szCs w:val="24"/>
        </w:rPr>
      </w:pPr>
      <w:r w:rsidRPr="00F4626C">
        <w:rPr>
          <w:rFonts w:cs="Times New Roman"/>
          <w:szCs w:val="24"/>
        </w:rPr>
        <w:t>Technology played a notable role during COVID crisis to implement the</w:t>
      </w:r>
      <w:r w:rsidR="00982966" w:rsidRPr="00F4626C">
        <w:rPr>
          <w:rFonts w:cs="Times New Roman"/>
          <w:szCs w:val="24"/>
        </w:rPr>
        <w:t xml:space="preserve"> coping</w:t>
      </w:r>
      <w:r w:rsidRPr="00F4626C">
        <w:rPr>
          <w:rFonts w:cs="Times New Roman"/>
          <w:szCs w:val="24"/>
        </w:rPr>
        <w:t xml:space="preserve"> strategies. </w:t>
      </w:r>
      <w:r w:rsidR="00982966" w:rsidRPr="00F4626C">
        <w:rPr>
          <w:rFonts w:cs="Times New Roman"/>
          <w:szCs w:val="24"/>
        </w:rPr>
        <w:t xml:space="preserve">With the help of technology, digital marketing initiatives were possible as the hotels were able to promote and engage with customers on digital mediums like social media. The digital marketing gave rise to online advertisement, social media </w:t>
      </w:r>
      <w:r w:rsidR="00AA2422" w:rsidRPr="00F4626C">
        <w:rPr>
          <w:rFonts w:cs="Times New Roman"/>
          <w:szCs w:val="24"/>
        </w:rPr>
        <w:t>i</w:t>
      </w:r>
      <w:r w:rsidR="00982966" w:rsidRPr="00F4626C">
        <w:rPr>
          <w:rFonts w:cs="Times New Roman"/>
          <w:szCs w:val="24"/>
        </w:rPr>
        <w:t>nfluencer marketing, and E commerce trend</w:t>
      </w:r>
      <w:r w:rsidR="00DF698C" w:rsidRPr="00F4626C">
        <w:rPr>
          <w:rFonts w:cs="Times New Roman"/>
          <w:szCs w:val="24"/>
        </w:rPr>
        <w:t xml:space="preserve"> (Peter and Vecchia, 2020)</w:t>
      </w:r>
      <w:r w:rsidR="00982966" w:rsidRPr="00F4626C">
        <w:rPr>
          <w:rFonts w:cs="Times New Roman"/>
          <w:szCs w:val="24"/>
        </w:rPr>
        <w:t xml:space="preserve">. </w:t>
      </w:r>
      <w:r w:rsidR="00AA2422" w:rsidRPr="00F4626C">
        <w:rPr>
          <w:rFonts w:cs="Times New Roman"/>
          <w:szCs w:val="24"/>
        </w:rPr>
        <w:t>It is found that through the dig</w:t>
      </w:r>
      <w:r w:rsidR="00B61873" w:rsidRPr="00F4626C">
        <w:rPr>
          <w:rFonts w:cs="Times New Roman"/>
          <w:szCs w:val="24"/>
        </w:rPr>
        <w:t xml:space="preserve">ital marketing initiatives, even the small businesses or startups were able </w:t>
      </w:r>
      <w:r w:rsidR="005167BF" w:rsidRPr="00F4626C">
        <w:rPr>
          <w:rFonts w:cs="Times New Roman"/>
          <w:szCs w:val="24"/>
        </w:rPr>
        <w:t>to survive the crisis situation (Ritz, Wolf and McQuitty, 2019).</w:t>
      </w:r>
      <w:r w:rsidR="00B61873" w:rsidRPr="00F4626C">
        <w:rPr>
          <w:rFonts w:cs="Times New Roman"/>
          <w:szCs w:val="24"/>
        </w:rPr>
        <w:t xml:space="preserve"> </w:t>
      </w:r>
    </w:p>
    <w:p w14:paraId="21BB3A1F" w14:textId="77777777" w:rsidR="00B61873" w:rsidRPr="00F4626C" w:rsidRDefault="00B61873" w:rsidP="00052FAF">
      <w:pPr>
        <w:spacing w:line="360" w:lineRule="auto"/>
        <w:rPr>
          <w:rFonts w:cs="Times New Roman"/>
          <w:szCs w:val="24"/>
        </w:rPr>
      </w:pPr>
      <w:r w:rsidRPr="00F4626C">
        <w:rPr>
          <w:rFonts w:cs="Times New Roman"/>
          <w:szCs w:val="24"/>
        </w:rPr>
        <w:t xml:space="preserve">Through technology, an ease in communication has been brought. </w:t>
      </w:r>
      <w:r w:rsidR="005B454E" w:rsidRPr="00F4626C">
        <w:rPr>
          <w:rFonts w:cs="Times New Roman"/>
          <w:szCs w:val="24"/>
        </w:rPr>
        <w:t xml:space="preserve">For instance during COVID, when physical communication was not possible, digital channels act as an anchor. The hotels were </w:t>
      </w:r>
      <w:r w:rsidR="005B454E" w:rsidRPr="00F4626C">
        <w:rPr>
          <w:rFonts w:cs="Times New Roman"/>
          <w:szCs w:val="24"/>
        </w:rPr>
        <w:lastRenderedPageBreak/>
        <w:t>able to communicate through virtual platforms and even work remotely</w:t>
      </w:r>
      <w:r w:rsidR="00C46741" w:rsidRPr="00F4626C">
        <w:rPr>
          <w:rFonts w:cs="Times New Roman"/>
          <w:szCs w:val="24"/>
        </w:rPr>
        <w:t xml:space="preserve"> (Good et al., 2021)</w:t>
      </w:r>
      <w:r w:rsidR="005B454E" w:rsidRPr="00F4626C">
        <w:rPr>
          <w:rFonts w:cs="Times New Roman"/>
          <w:szCs w:val="24"/>
        </w:rPr>
        <w:t>. An interactive and innovative communication was also able through t</w:t>
      </w:r>
      <w:r w:rsidR="00765DDA" w:rsidRPr="00F4626C">
        <w:rPr>
          <w:rFonts w:cs="Times New Roman"/>
          <w:szCs w:val="24"/>
        </w:rPr>
        <w:t xml:space="preserve">echnology such as social media. </w:t>
      </w:r>
      <w:r w:rsidR="00AF3ECE" w:rsidRPr="00F4626C">
        <w:rPr>
          <w:rFonts w:cs="Times New Roman"/>
          <w:szCs w:val="24"/>
        </w:rPr>
        <w:t>Though literature shows that there were communication gaps and fatigue in communicating through tech</w:t>
      </w:r>
      <w:r w:rsidR="00C52FBB" w:rsidRPr="00F4626C">
        <w:rPr>
          <w:rFonts w:cs="Times New Roman"/>
          <w:szCs w:val="24"/>
        </w:rPr>
        <w:t xml:space="preserve"> channels but a wide range of st</w:t>
      </w:r>
      <w:r w:rsidR="00AF3ECE" w:rsidRPr="00F4626C">
        <w:rPr>
          <w:rFonts w:cs="Times New Roman"/>
          <w:szCs w:val="24"/>
        </w:rPr>
        <w:t>udies have favoured the transformation</w:t>
      </w:r>
      <w:r w:rsidR="00436BFD" w:rsidRPr="00F4626C">
        <w:rPr>
          <w:rFonts w:cs="Times New Roman"/>
          <w:szCs w:val="24"/>
        </w:rPr>
        <w:t xml:space="preserve"> (Standaert, Muylle and Basu, 2021)</w:t>
      </w:r>
      <w:r w:rsidR="00AF3ECE" w:rsidRPr="00F4626C">
        <w:rPr>
          <w:rFonts w:cs="Times New Roman"/>
          <w:szCs w:val="24"/>
        </w:rPr>
        <w:t xml:space="preserve">.  </w:t>
      </w:r>
    </w:p>
    <w:p w14:paraId="26B16E69" w14:textId="7A89D3B4" w:rsidR="00C52FBB" w:rsidRPr="00F4626C" w:rsidRDefault="00C91733" w:rsidP="00052FAF">
      <w:pPr>
        <w:spacing w:line="360" w:lineRule="auto"/>
        <w:rPr>
          <w:rFonts w:cs="Times New Roman"/>
          <w:szCs w:val="24"/>
        </w:rPr>
      </w:pPr>
      <w:r w:rsidRPr="00F4626C">
        <w:rPr>
          <w:rFonts w:cs="Times New Roman"/>
          <w:szCs w:val="24"/>
        </w:rPr>
        <w:t>Internationalization</w:t>
      </w:r>
      <w:r w:rsidR="00C52FBB" w:rsidRPr="00F4626C">
        <w:rPr>
          <w:rFonts w:cs="Times New Roman"/>
          <w:szCs w:val="24"/>
        </w:rPr>
        <w:t xml:space="preserve"> has also improved through technology. It is found that </w:t>
      </w:r>
      <w:r w:rsidR="00027024" w:rsidRPr="00F4626C">
        <w:rPr>
          <w:rFonts w:cs="Times New Roman"/>
          <w:szCs w:val="24"/>
        </w:rPr>
        <w:t>businesses are able to grow, analyze the international customers and also tap on international markets as the boundaries are reduced after technology</w:t>
      </w:r>
      <w:r w:rsidR="007D59CC" w:rsidRPr="00F4626C">
        <w:rPr>
          <w:rFonts w:cs="Times New Roman"/>
          <w:szCs w:val="24"/>
        </w:rPr>
        <w:t xml:space="preserve"> (Lecerf and Omrani, 2019)</w:t>
      </w:r>
      <w:r w:rsidR="00027024" w:rsidRPr="00F4626C">
        <w:rPr>
          <w:rFonts w:cs="Times New Roman"/>
          <w:szCs w:val="24"/>
        </w:rPr>
        <w:t>. Similarly, ecommerce and communication features have further enhanced the ease for internationalization by enabling the businesses to sell products to an extended audience, worldwide shipping opportunities and also bridging the communication gap</w:t>
      </w:r>
      <w:r w:rsidR="005167BF" w:rsidRPr="00F4626C">
        <w:rPr>
          <w:rFonts w:cs="Times New Roman"/>
          <w:szCs w:val="24"/>
        </w:rPr>
        <w:t xml:space="preserve"> (Ritz, Wolf and McQuitty, 2019)</w:t>
      </w:r>
      <w:r w:rsidR="00027024" w:rsidRPr="00F4626C">
        <w:rPr>
          <w:rFonts w:cs="Times New Roman"/>
          <w:szCs w:val="24"/>
        </w:rPr>
        <w:t xml:space="preserve">. </w:t>
      </w:r>
    </w:p>
    <w:p w14:paraId="1088436D" w14:textId="77777777" w:rsidR="00645F3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8" w:name="_Toc149398889"/>
      <w:r w:rsidRPr="00F4626C">
        <w:rPr>
          <w:rFonts w:cs="Times New Roman"/>
          <w:szCs w:val="24"/>
        </w:rPr>
        <w:t>Task 2: Managerial implication on Marketing Strategies implemented by Marriott International during the Covid Crisis</w:t>
      </w:r>
      <w:bookmarkEnd w:id="8"/>
    </w:p>
    <w:p w14:paraId="568F66BE" w14:textId="77777777" w:rsidR="00645F3E" w:rsidRPr="00F4626C" w:rsidRDefault="00645F3E" w:rsidP="00052FAF">
      <w:pPr>
        <w:spacing w:line="360" w:lineRule="auto"/>
        <w:rPr>
          <w:rFonts w:cs="Times New Roman"/>
          <w:szCs w:val="24"/>
        </w:rPr>
      </w:pPr>
      <w:r w:rsidRPr="00F4626C">
        <w:rPr>
          <w:rFonts w:cs="Times New Roman"/>
          <w:szCs w:val="24"/>
        </w:rPr>
        <w:t xml:space="preserve">Marriott, in response to COVID, has proposed different marketing strategies ranging from personalized mobile application and use of social media. This section aims to present managerial implications on the Marriott’s approach to marketing in response to COVID. For the first marketing strategy that Marriott implemented was giving personalized mobile experience to the customers. Proposing the personalized mobile experience approach seemed to be effective for Marriott as it has allowed to offer new and useful platform to the customers. The inculcation of such platform resulted in embracing design thinking and customized content to the customers as per their needs. For example, the home screen of the app was aligned with the journey of guest and reservations. The hotel also provided customized content to the rewards in order to provide personalized services to the customers. </w:t>
      </w:r>
    </w:p>
    <w:p w14:paraId="44DC1CF0" w14:textId="00B3D547" w:rsidR="00AE4386" w:rsidRPr="00F4626C" w:rsidRDefault="00AE4386" w:rsidP="00052FAF">
      <w:pPr>
        <w:spacing w:line="360" w:lineRule="auto"/>
        <w:jc w:val="center"/>
        <w:rPr>
          <w:rFonts w:cs="Times New Roman"/>
          <w:szCs w:val="24"/>
        </w:rPr>
      </w:pPr>
      <w:r w:rsidRPr="00F4626C">
        <w:rPr>
          <w:noProof/>
        </w:rPr>
        <w:lastRenderedPageBreak/>
        <w:drawing>
          <wp:inline distT="0" distB="0" distL="0" distR="0" wp14:anchorId="1518C2FE" wp14:editId="7234CA93">
            <wp:extent cx="4758943" cy="3981450"/>
            <wp:effectExtent l="76200" t="76200" r="137160" b="133350"/>
            <wp:docPr id="602972035" name="Picture 7" descr="How Marriott International is Delivering a Richer Customer Experience  through its Mobil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Marriott International is Delivering a Richer Customer Experience  through its Mobile Ap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008" cy="3984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87CF24" w14:textId="785BB8AF" w:rsidR="00AE4386" w:rsidRPr="00F4626C" w:rsidRDefault="00AE4386" w:rsidP="00052FAF">
      <w:pPr>
        <w:spacing w:line="360" w:lineRule="auto"/>
        <w:jc w:val="center"/>
        <w:rPr>
          <w:rFonts w:cs="Times New Roman"/>
          <w:szCs w:val="24"/>
        </w:rPr>
      </w:pPr>
      <w:r w:rsidRPr="00F4626C">
        <w:rPr>
          <w:rFonts w:cs="Times New Roman"/>
          <w:szCs w:val="24"/>
        </w:rPr>
        <w:t>Source: (Acquah et al., 2021)</w:t>
      </w:r>
    </w:p>
    <w:p w14:paraId="56655F10" w14:textId="77777777" w:rsidR="00645F3E" w:rsidRPr="00F4626C" w:rsidRDefault="00645F3E" w:rsidP="00052FAF">
      <w:pPr>
        <w:spacing w:line="360" w:lineRule="auto"/>
        <w:rPr>
          <w:rFonts w:cs="Times New Roman"/>
          <w:szCs w:val="24"/>
        </w:rPr>
      </w:pPr>
      <w:r w:rsidRPr="00F4626C">
        <w:rPr>
          <w:rFonts w:cs="Times New Roman"/>
          <w:szCs w:val="24"/>
        </w:rPr>
        <w:t xml:space="preserve">Linking the personalize mobile experience with Maslow’s need theory, it can be stated that dissatisfaction motivates the consumer and to cope up with dissatisfaction issue, there is a need for the companies to propose personalize services for the customers in order for them to stay motivated (Acquah et al., 2021). This theory can be signified and integrated with Marriotts approach by stating that when customers were in discontenting phase due to lack of outing and complete social distance, the company came up with personalize options to feel being at the hotel only and making decisions appropriately (Hopper, 2020). This draws the implication that Marriotts’ approach for personalization by using mobile is effective in catering customer demand (Navy, 2020). </w:t>
      </w:r>
    </w:p>
    <w:p w14:paraId="09FCD310" w14:textId="1B440CFE" w:rsidR="00645F3E" w:rsidRPr="00F4626C" w:rsidRDefault="00645F3E" w:rsidP="00052FAF">
      <w:pPr>
        <w:spacing w:line="360" w:lineRule="auto"/>
        <w:rPr>
          <w:rFonts w:cs="Times New Roman"/>
          <w:szCs w:val="24"/>
        </w:rPr>
      </w:pPr>
      <w:r w:rsidRPr="00F4626C">
        <w:rPr>
          <w:rFonts w:cs="Times New Roman"/>
          <w:szCs w:val="24"/>
        </w:rPr>
        <w:t xml:space="preserve">Apart from personalized mobile experience, the hotel adopted another strategy which is social media approach to conduct the digital marketing. Marriott used social media to target the new guest by integrating omni-channel marketing in the hotel. The hotel has launched a real-time marketing command across different locations in order to track the social media pulse of guest by following the hashtags and geofence strategy. Applying this strategy benefitted the hotel to address </w:t>
      </w:r>
      <w:r w:rsidRPr="00F4626C">
        <w:rPr>
          <w:rFonts w:cs="Times New Roman"/>
          <w:szCs w:val="24"/>
        </w:rPr>
        <w:lastRenderedPageBreak/>
        <w:t xml:space="preserve">the brand presence. Commenting on this strategy of Marriott hotel, it can be stated that social media marketing approach by the hotel has been an impressive one as it benefitted the hotel to experience hotel rooms live to allow the customers to have real-time experience for the hotel amenities. The social exchange theory is this view can be resonated by stating that social media has become important to be added in the marketing strategy as social media is reliant on users providing content and knowing their motives (Wong et al., 2023). In addition to this, Chaffey’s theory also stated that evaluating and facilitating the customer interaction and sharing by means of digital media encourages positive engagement with the company and increasing brand value (Wong et al., 2023). Analysing Marriotts’ approach to social media, the managerial implication could be drawn that the hotel’s social media strategy is indeed suitable to create customer engagement. However, one drawback in the segmentation strategy of the hotel is that it has less targeted families with children. The major push behind its strategy is for the individuals in their 20s and 30s who are called as social media moguls and liberated </w:t>
      </w:r>
      <w:r w:rsidR="00AE4386" w:rsidRPr="00F4626C">
        <w:rPr>
          <w:rFonts w:cs="Times New Roman"/>
          <w:szCs w:val="24"/>
        </w:rPr>
        <w:t>travelers</w:t>
      </w:r>
      <w:r w:rsidRPr="00F4626C">
        <w:rPr>
          <w:rFonts w:cs="Times New Roman"/>
          <w:szCs w:val="24"/>
        </w:rPr>
        <w:t xml:space="preserve">. </w:t>
      </w:r>
    </w:p>
    <w:p w14:paraId="1FAA90DB" w14:textId="132BC7CF" w:rsidR="00AE4386" w:rsidRPr="00F4626C" w:rsidRDefault="00AE4386" w:rsidP="00052FAF">
      <w:pPr>
        <w:spacing w:line="360" w:lineRule="auto"/>
        <w:rPr>
          <w:rFonts w:cs="Times New Roman"/>
          <w:szCs w:val="24"/>
        </w:rPr>
      </w:pPr>
      <w:r w:rsidRPr="00F4626C">
        <w:rPr>
          <w:noProof/>
        </w:rPr>
        <w:drawing>
          <wp:inline distT="0" distB="0" distL="0" distR="0" wp14:anchorId="02A4283C" wp14:editId="7FF2E54D">
            <wp:extent cx="5943600" cy="2971800"/>
            <wp:effectExtent l="76200" t="76200" r="133350" b="133350"/>
            <wp:docPr id="119672072" name="Picture 6" descr="Marriott is preparing for the return of travel with a new Pinterest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rriott is preparing for the return of travel with a new Pinterest  partnershi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ECFF5E" w14:textId="4B7B7E81" w:rsidR="00AE4386" w:rsidRPr="00F4626C" w:rsidRDefault="00AE4386" w:rsidP="00052FAF">
      <w:pPr>
        <w:spacing w:line="360" w:lineRule="auto"/>
        <w:jc w:val="center"/>
        <w:rPr>
          <w:rFonts w:cs="Times New Roman"/>
          <w:szCs w:val="24"/>
        </w:rPr>
      </w:pPr>
      <w:r w:rsidRPr="00F4626C">
        <w:rPr>
          <w:rFonts w:cs="Times New Roman"/>
          <w:szCs w:val="24"/>
        </w:rPr>
        <w:t>Source: (Wong et al., 2023)</w:t>
      </w:r>
    </w:p>
    <w:p w14:paraId="4339D604" w14:textId="77777777" w:rsidR="00645F3E" w:rsidRPr="00F4626C" w:rsidRDefault="00645F3E" w:rsidP="00052FAF">
      <w:pPr>
        <w:spacing w:line="360" w:lineRule="auto"/>
        <w:rPr>
          <w:rFonts w:cs="Times New Roman"/>
          <w:szCs w:val="24"/>
        </w:rPr>
      </w:pPr>
      <w:r w:rsidRPr="00F4626C">
        <w:rPr>
          <w:rFonts w:cs="Times New Roman"/>
          <w:szCs w:val="24"/>
        </w:rPr>
        <w:t xml:space="preserve">Apart from social media marketing strategy, the use of AI and analytics have also been an important part of strategy for Marriott. The use of AI and analytics has been a useful tool for the hotel to improve service quality of the hotel. The hotel makes use of predictive analytics to address and attract the most profitable customers and service areas. This allows the company to assess </w:t>
      </w:r>
      <w:r w:rsidRPr="00F4626C">
        <w:rPr>
          <w:rFonts w:cs="Times New Roman"/>
          <w:szCs w:val="24"/>
        </w:rPr>
        <w:lastRenderedPageBreak/>
        <w:t xml:space="preserve">higher customer base such as it targets salaried people and professionals (Nam et al., 2021). The hotel also analyses this at the regional scale as it helps to know the unmet needs of customers. For example, it uses AI-driven chatbots at many hotels for guest to chat with staff for reservations and keeping a track check on account balances. </w:t>
      </w:r>
    </w:p>
    <w:p w14:paraId="6229E77F" w14:textId="77777777" w:rsidR="00AE4386" w:rsidRPr="00F4626C" w:rsidRDefault="00AE4386" w:rsidP="00052FAF">
      <w:pPr>
        <w:spacing w:line="360" w:lineRule="auto"/>
        <w:rPr>
          <w:rFonts w:cs="Times New Roman"/>
          <w:szCs w:val="24"/>
        </w:rPr>
      </w:pPr>
    </w:p>
    <w:p w14:paraId="651EA710" w14:textId="3A039175" w:rsidR="00AE4386" w:rsidRPr="00F4626C" w:rsidRDefault="00AE4386" w:rsidP="00052FAF">
      <w:pPr>
        <w:spacing w:line="360" w:lineRule="auto"/>
        <w:jc w:val="center"/>
        <w:rPr>
          <w:rFonts w:cs="Times New Roman"/>
          <w:szCs w:val="24"/>
        </w:rPr>
      </w:pPr>
      <w:r w:rsidRPr="00F4626C">
        <w:rPr>
          <w:noProof/>
        </w:rPr>
        <w:drawing>
          <wp:inline distT="0" distB="0" distL="0" distR="0" wp14:anchorId="390039B9" wp14:editId="38C81B8C">
            <wp:extent cx="3314700" cy="2225930"/>
            <wp:effectExtent l="76200" t="76200" r="133350" b="136525"/>
            <wp:docPr id="1161404311" name="Picture 5" descr="Marriott introduces AI-based design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riott introduces AI-based design platfor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23058" cy="2231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A17F0E" w14:textId="1097EA44" w:rsidR="00AE4386" w:rsidRPr="00F4626C" w:rsidRDefault="00AE4386" w:rsidP="00052FAF">
      <w:pPr>
        <w:spacing w:line="360" w:lineRule="auto"/>
        <w:jc w:val="center"/>
        <w:rPr>
          <w:rFonts w:cs="Times New Roman"/>
          <w:szCs w:val="24"/>
        </w:rPr>
      </w:pPr>
      <w:r w:rsidRPr="00F4626C">
        <w:rPr>
          <w:rFonts w:cs="Times New Roman"/>
          <w:szCs w:val="24"/>
        </w:rPr>
        <w:t>Source: (Nam et al., 2021)</w:t>
      </w:r>
    </w:p>
    <w:p w14:paraId="1CD4430D" w14:textId="77777777" w:rsidR="00645F3E" w:rsidRPr="00F4626C" w:rsidRDefault="00645F3E" w:rsidP="00052FAF">
      <w:pPr>
        <w:spacing w:line="360" w:lineRule="auto"/>
        <w:rPr>
          <w:rFonts w:cs="Times New Roman"/>
          <w:szCs w:val="24"/>
        </w:rPr>
      </w:pPr>
      <w:r w:rsidRPr="00F4626C">
        <w:rPr>
          <w:rFonts w:cs="Times New Roman"/>
          <w:szCs w:val="24"/>
        </w:rPr>
        <w:t xml:space="preserve">For this marketing strategy of Marriott, the managerial implication can be drawn that the hotel has been essentially making most of the AI driven features, however, this is limited to some hotels only. Marketing scholars, in this context have stated that if a company makes use of AI, it benefits them to explore the customer needs and purchasing habits (Hogberg, 2021). Based on this, customers are also able to segment the customers appropriately. It has also been implied that the use of AI would help to process the customer leads and data by seeing their buying patterns and making effective decision making (Saleh et al., 2021). Similarly, Marriott’s use of AI has also benefitted the hotel to personalize customer experiences and their journey. The use of AI-driven features has helped to promote customer interactions with the hotel respectively. </w:t>
      </w:r>
    </w:p>
    <w:p w14:paraId="161D1D45" w14:textId="77777777" w:rsidR="00645F3E" w:rsidRPr="00F4626C" w:rsidRDefault="00645F3E" w:rsidP="00052FAF">
      <w:pPr>
        <w:spacing w:line="360" w:lineRule="auto"/>
        <w:rPr>
          <w:rFonts w:cs="Times New Roman"/>
          <w:szCs w:val="24"/>
        </w:rPr>
      </w:pPr>
      <w:r w:rsidRPr="00F4626C">
        <w:rPr>
          <w:rFonts w:cs="Times New Roman"/>
          <w:szCs w:val="24"/>
        </w:rPr>
        <w:t xml:space="preserve">The negative impact of pandemic has led Marriott to close its hotels on a temporarily basis. This is due to its low occupancy rates. The closing down of hotel makes most of the financial sense and Marriott has been reported to postponed its projects related to construction. These measures have resulted in significantly damaging the profits of the hotel. </w:t>
      </w:r>
    </w:p>
    <w:p w14:paraId="75F8A7D8" w14:textId="77777777" w:rsidR="00645F3E" w:rsidRPr="00F4626C" w:rsidRDefault="00645F3E" w:rsidP="00052FAF">
      <w:pPr>
        <w:spacing w:line="360" w:lineRule="auto"/>
        <w:rPr>
          <w:rFonts w:cs="Times New Roman"/>
          <w:szCs w:val="24"/>
        </w:rPr>
      </w:pPr>
    </w:p>
    <w:p w14:paraId="032D1C76" w14:textId="467555A5" w:rsidR="00645F3E" w:rsidRPr="00F4626C" w:rsidRDefault="00645F3E" w:rsidP="002F1D14">
      <w:pPr>
        <w:spacing w:line="360" w:lineRule="auto"/>
        <w:rPr>
          <w:rFonts w:cs="Times New Roman"/>
          <w:szCs w:val="24"/>
        </w:rPr>
      </w:pPr>
      <w:bookmarkStart w:id="9" w:name="_Toc149398890"/>
      <w:r w:rsidRPr="00F4626C">
        <w:rPr>
          <w:rFonts w:cs="Times New Roman"/>
          <w:szCs w:val="24"/>
        </w:rPr>
        <w:t>Task 3: Recommendations for Marriott hotel</w:t>
      </w:r>
      <w:bookmarkEnd w:id="9"/>
    </w:p>
    <w:p w14:paraId="74A97C22" w14:textId="77777777" w:rsidR="00645F3E" w:rsidRPr="00F4626C" w:rsidRDefault="00645F3E" w:rsidP="00052FAF">
      <w:pPr>
        <w:spacing w:line="360" w:lineRule="auto"/>
        <w:rPr>
          <w:rFonts w:cs="Times New Roman"/>
          <w:szCs w:val="24"/>
        </w:rPr>
      </w:pPr>
      <w:r w:rsidRPr="00F4626C">
        <w:rPr>
          <w:rFonts w:cs="Times New Roman"/>
          <w:szCs w:val="24"/>
        </w:rPr>
        <w:t xml:space="preserve">The pandemic has proved to show many challenges aspects and a challenging time for Marriott hotel in the last 93 years history. After 2020, the company has reported to have a major loss of $ 267 million. This loss was reported has seemed to be one of the largest losses in the year 2009. While the hotels have been shuttered and countries have been reported to close their borders due to travel restrictions, the travel wanderlust has become stronger for the customers. However, the hotel is hopeful that the vaccines could result in boosting the hotel revenues. As per the negative consequences of the pandemic and slow recovery of the economy, following recommendations are drawn to the hotel. </w:t>
      </w:r>
    </w:p>
    <w:p w14:paraId="250C1712"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0" w:name="_Toc149398891"/>
      <w:r w:rsidRPr="00F4626C">
        <w:rPr>
          <w:rFonts w:cs="Times New Roman"/>
          <w:szCs w:val="24"/>
        </w:rPr>
        <w:t>Digitization</w:t>
      </w:r>
      <w:bookmarkEnd w:id="10"/>
    </w:p>
    <w:p w14:paraId="5BDDDB8A" w14:textId="77777777" w:rsidR="00645F3E" w:rsidRPr="00F4626C" w:rsidRDefault="00645F3E" w:rsidP="00052FAF">
      <w:pPr>
        <w:spacing w:line="360" w:lineRule="auto"/>
        <w:rPr>
          <w:rFonts w:cs="Times New Roman"/>
          <w:szCs w:val="24"/>
        </w:rPr>
      </w:pPr>
      <w:r w:rsidRPr="00F4626C">
        <w:rPr>
          <w:rFonts w:cs="Times New Roman"/>
          <w:szCs w:val="24"/>
        </w:rPr>
        <w:t>It has been predicted that there are major concerns about the accumulated consumer savings which has been reported to run out. The government support from the Pandemic has stopped and inflation is growing along with rising interest rates which is making the travel very expensive. As a result of these complexities, it is assumed that few people would travel in the year 2023 and people would prefer to choose lower-category hotels and would also prefer to take short trips by also travelling closer to home (Kapoor and Kapoor, 2021). All these limitations in travel also presents major opportunities for Marriott hotel. As per the fact every lead should be better and efficient, the hotel is recommended to invest in the digital marketing in order to engage, acquire and retain more customers. The hotel can use strategies including brand messaging, content marketing, programmatic display etc. As per the fact that hotel industry is quite competitive, it is essential to navigate the use of technology with care and with focusing on core values for welcoming guest (</w:t>
      </w:r>
      <w:r w:rsidRPr="00F4626C">
        <w:rPr>
          <w:rFonts w:cs="Times New Roman"/>
          <w:szCs w:val="24"/>
          <w:shd w:val="clear" w:color="auto" w:fill="FFFFFF"/>
        </w:rPr>
        <w:t>Khalayleh, M., and Al-Hawary, 2021</w:t>
      </w:r>
      <w:r w:rsidRPr="00F4626C">
        <w:rPr>
          <w:rFonts w:cs="Times New Roman"/>
          <w:szCs w:val="24"/>
        </w:rPr>
        <w:t xml:space="preserve">). </w:t>
      </w:r>
    </w:p>
    <w:p w14:paraId="16579EB4" w14:textId="478BD4FA" w:rsidR="00AE3A98" w:rsidRPr="00F4626C" w:rsidRDefault="00AE3A98" w:rsidP="00052FAF">
      <w:pPr>
        <w:spacing w:line="360" w:lineRule="auto"/>
        <w:jc w:val="center"/>
        <w:rPr>
          <w:rFonts w:cs="Times New Roman"/>
          <w:szCs w:val="24"/>
        </w:rPr>
      </w:pPr>
      <w:r w:rsidRPr="00F4626C">
        <w:rPr>
          <w:noProof/>
        </w:rPr>
        <w:lastRenderedPageBreak/>
        <w:drawing>
          <wp:inline distT="0" distB="0" distL="0" distR="0" wp14:anchorId="4736B36B" wp14:editId="70D388C2">
            <wp:extent cx="4638675" cy="2658318"/>
            <wp:effectExtent l="76200" t="76200" r="123825" b="142240"/>
            <wp:docPr id="1584919654" name="Picture 1" descr="Digitalization in Marketing: What is Digital Marketing &amp; How Digital  Marketing Works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ization in Marketing: What is Digital Marketing &amp; How Digital  Marketing Works in 20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4450" cy="26616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4CB8FC" w14:textId="02FA7832" w:rsidR="00AE3A98" w:rsidRPr="00F4626C" w:rsidRDefault="00AE3A98" w:rsidP="00052FAF">
      <w:pPr>
        <w:spacing w:line="360" w:lineRule="auto"/>
        <w:jc w:val="center"/>
        <w:rPr>
          <w:rFonts w:cs="Times New Roman"/>
          <w:szCs w:val="24"/>
        </w:rPr>
      </w:pPr>
      <w:r w:rsidRPr="00F4626C">
        <w:rPr>
          <w:rFonts w:cs="Times New Roman"/>
          <w:szCs w:val="24"/>
        </w:rPr>
        <w:t>Source: (Kapoor and Kapoor, 2021)</w:t>
      </w:r>
    </w:p>
    <w:p w14:paraId="693C1A57" w14:textId="5834FCF1" w:rsidR="00645F3E" w:rsidRPr="00F4626C" w:rsidRDefault="00645F3E" w:rsidP="00052FAF">
      <w:pPr>
        <w:spacing w:line="360" w:lineRule="auto"/>
        <w:rPr>
          <w:rFonts w:cs="Times New Roman"/>
          <w:szCs w:val="24"/>
        </w:rPr>
      </w:pPr>
    </w:p>
    <w:p w14:paraId="41CB7A4F" w14:textId="52647C9B" w:rsidR="00645F3E" w:rsidRPr="00F4626C" w:rsidRDefault="00645F3E" w:rsidP="00322488">
      <w:pPr>
        <w:pStyle w:val="Heading2"/>
        <w:shd w:val="clear" w:color="auto" w:fill="BDD6EE" w:themeFill="accent1" w:themeFillTint="66"/>
        <w:spacing w:line="360" w:lineRule="auto"/>
        <w:rPr>
          <w:rFonts w:cs="Times New Roman"/>
          <w:szCs w:val="24"/>
        </w:rPr>
      </w:pPr>
      <w:bookmarkStart w:id="11" w:name="_Toc149398892"/>
      <w:r w:rsidRPr="00F4626C">
        <w:rPr>
          <w:rFonts w:cs="Times New Roman"/>
          <w:szCs w:val="24"/>
        </w:rPr>
        <w:t>Simplifying Customer Journey</w:t>
      </w:r>
      <w:bookmarkEnd w:id="11"/>
    </w:p>
    <w:p w14:paraId="05F14F97" w14:textId="3A0AB27B" w:rsidR="00645F3E" w:rsidRPr="00F4626C" w:rsidRDefault="00645F3E" w:rsidP="00052FAF">
      <w:pPr>
        <w:spacing w:after="0" w:line="360" w:lineRule="auto"/>
        <w:rPr>
          <w:rFonts w:eastAsia="Times New Roman" w:cs="Times New Roman"/>
          <w:szCs w:val="24"/>
          <w:lang w:eastAsia="en-GB"/>
        </w:rPr>
      </w:pPr>
      <w:r w:rsidRPr="00F4626C">
        <w:rPr>
          <w:rFonts w:eastAsia="Times New Roman" w:cs="Times New Roman"/>
          <w:szCs w:val="24"/>
          <w:lang w:eastAsia="en-GB"/>
        </w:rPr>
        <w:t>In line with digitization, it is recommended that Marriott hotel should gives major focus to making use of technology in fingertips (Lang and Lang, 2021). The technology should be categorized in the form of pre-visit, on-property and post-visit (Bange et al., 2020). For the pre-visit category, social media should be used and chatbots should be use pre-visiting the hotel. For the on-property, the hotel should use digital check-ins, keyless entry and guest apps to personalize their experience. Lastly, for the post-visit strategy, the hotel should make use of digital touchpoints after the guest checks out. This must be noted that interaction is critical as they serve as the building block of the customer experience. The marketers should consider this approach in their storytelling and posting it across all the channels (Ben et al., 2019). This would help to create emotional resonation and consistent content for the hotel.</w:t>
      </w:r>
    </w:p>
    <w:p w14:paraId="4BB80CAF" w14:textId="476DF0CD" w:rsidR="00AE4386" w:rsidRPr="00F4626C" w:rsidRDefault="00AE4386" w:rsidP="00052FAF">
      <w:pPr>
        <w:spacing w:line="360" w:lineRule="auto"/>
        <w:jc w:val="left"/>
        <w:rPr>
          <w:rFonts w:eastAsia="Times New Roman" w:cs="Times New Roman"/>
          <w:szCs w:val="24"/>
          <w:lang w:eastAsia="en-GB"/>
        </w:rPr>
      </w:pPr>
      <w:r w:rsidRPr="00F4626C">
        <w:rPr>
          <w:rFonts w:eastAsia="Times New Roman" w:cs="Times New Roman"/>
          <w:noProof/>
          <w:szCs w:val="24"/>
        </w:rPr>
        <w:drawing>
          <wp:anchor distT="0" distB="0" distL="114300" distR="114300" simplePos="0" relativeHeight="251658240" behindDoc="0" locked="0" layoutInCell="1" allowOverlap="1" wp14:anchorId="5B4FAA9F" wp14:editId="70AD818F">
            <wp:simplePos x="0" y="0"/>
            <wp:positionH relativeFrom="margin">
              <wp:posOffset>209550</wp:posOffset>
            </wp:positionH>
            <wp:positionV relativeFrom="paragraph">
              <wp:posOffset>9525</wp:posOffset>
            </wp:positionV>
            <wp:extent cx="5419725" cy="1783357"/>
            <wp:effectExtent l="76200" t="76200" r="123825" b="140970"/>
            <wp:wrapNone/>
            <wp:docPr id="1709155874" name="Picture 1" descr="Strategic Considerations in a Complex Customer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jI5Mjo1MTk=-1" descr="Strategic Considerations in a Complex Customer Journe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7893" cy="1786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F4626C">
        <w:rPr>
          <w:rFonts w:eastAsia="Times New Roman" w:cs="Times New Roman"/>
          <w:szCs w:val="24"/>
          <w:lang w:eastAsia="en-GB"/>
        </w:rPr>
        <w:br w:type="page"/>
      </w:r>
    </w:p>
    <w:p w14:paraId="3A317C39" w14:textId="77777777" w:rsidR="00AE4386" w:rsidRPr="00F4626C" w:rsidRDefault="00AE4386" w:rsidP="00052FAF">
      <w:pPr>
        <w:spacing w:after="0" w:line="360" w:lineRule="auto"/>
        <w:rPr>
          <w:rFonts w:eastAsia="Times New Roman" w:cs="Times New Roman"/>
          <w:szCs w:val="24"/>
          <w:lang w:eastAsia="en-GB"/>
        </w:rPr>
      </w:pPr>
    </w:p>
    <w:p w14:paraId="15871A97"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2" w:name="_Toc149398893"/>
      <w:r w:rsidRPr="00F4626C">
        <w:rPr>
          <w:rFonts w:cs="Times New Roman"/>
          <w:szCs w:val="24"/>
        </w:rPr>
        <w:t>Improving Search Quality</w:t>
      </w:r>
      <w:bookmarkEnd w:id="12"/>
    </w:p>
    <w:p w14:paraId="7B13D850" w14:textId="77777777" w:rsidR="00645F3E" w:rsidRPr="00F4626C" w:rsidRDefault="00645F3E" w:rsidP="00052FAF">
      <w:pPr>
        <w:spacing w:line="360" w:lineRule="auto"/>
        <w:rPr>
          <w:rFonts w:cs="Times New Roman"/>
          <w:szCs w:val="24"/>
        </w:rPr>
      </w:pPr>
      <w:r w:rsidRPr="00F4626C">
        <w:rPr>
          <w:rFonts w:cs="Times New Roman"/>
          <w:szCs w:val="24"/>
        </w:rPr>
        <w:t xml:space="preserve">Search quality is one other recommended strategy which should be used. The time has changed today and winning approach for today’s changing time is keyword stuffing (Ziakis et al., 2019). In the present time especially after post-pandemic era, search engine would emerge as the most essential strategy. The hotel in this view, is recommended to prioritize information which answers the guest questions which could also guide them in their emotional journey. In addition to this, it is equally important that the hotel deliver on the online promises that it commits it will ensure upon guest arrival (Amin and Priyansah, 2019). This would make the guest feel positive about the customer journey at the hotel. </w:t>
      </w:r>
    </w:p>
    <w:p w14:paraId="59C6EE50" w14:textId="76DDF418" w:rsidR="00CE3B7C" w:rsidRPr="00F4626C" w:rsidRDefault="00CE3B7C" w:rsidP="00052FAF">
      <w:pPr>
        <w:spacing w:line="360" w:lineRule="auto"/>
        <w:jc w:val="center"/>
        <w:rPr>
          <w:rFonts w:cs="Times New Roman"/>
          <w:szCs w:val="24"/>
        </w:rPr>
      </w:pPr>
      <w:r w:rsidRPr="00F4626C">
        <w:rPr>
          <w:noProof/>
        </w:rPr>
        <w:drawing>
          <wp:inline distT="0" distB="0" distL="0" distR="0" wp14:anchorId="4E102FE3" wp14:editId="62432A35">
            <wp:extent cx="4743450" cy="3162300"/>
            <wp:effectExtent l="76200" t="76200" r="133350" b="133350"/>
            <wp:docPr id="88429146" name="Picture 4" descr="Google Updates Quality Rater Guidelines to Improve Search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gle Updates Quality Rater Guidelines to Improve Search Resul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3450"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2EE7B" w14:textId="3593FAEE" w:rsidR="00CE3B7C" w:rsidRPr="00F4626C" w:rsidRDefault="00CE3B7C" w:rsidP="00052FAF">
      <w:pPr>
        <w:spacing w:line="360" w:lineRule="auto"/>
        <w:jc w:val="center"/>
        <w:rPr>
          <w:rFonts w:cs="Times New Roman"/>
          <w:szCs w:val="24"/>
        </w:rPr>
      </w:pPr>
      <w:r w:rsidRPr="00F4626C">
        <w:rPr>
          <w:rFonts w:cs="Times New Roman"/>
          <w:szCs w:val="24"/>
        </w:rPr>
        <w:t>Source: (Amin and Priyansah, 2019)</w:t>
      </w:r>
    </w:p>
    <w:p w14:paraId="435E5D83"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3" w:name="_Toc149398894"/>
      <w:r w:rsidRPr="00F4626C">
        <w:rPr>
          <w:rFonts w:cs="Times New Roman"/>
          <w:szCs w:val="24"/>
        </w:rPr>
        <w:t>Personalize Experience</w:t>
      </w:r>
      <w:bookmarkEnd w:id="13"/>
    </w:p>
    <w:p w14:paraId="16364C86" w14:textId="77777777" w:rsidR="00645F3E" w:rsidRPr="00F4626C" w:rsidRDefault="00645F3E" w:rsidP="00052FAF">
      <w:pPr>
        <w:spacing w:line="360" w:lineRule="auto"/>
        <w:rPr>
          <w:rFonts w:cs="Times New Roman"/>
          <w:szCs w:val="24"/>
        </w:rPr>
      </w:pPr>
      <w:r w:rsidRPr="00F4626C">
        <w:rPr>
          <w:rFonts w:cs="Times New Roman"/>
          <w:szCs w:val="24"/>
        </w:rPr>
        <w:t xml:space="preserve">The bottom line here is giving priority to provide better experience to the customers. The pandemic has transformed how every business operates. It is however also bringing incredible opportunities to the hotel industry (Hu et al., 2021). Today, customer have high expectations in terms of digitization. It is important to connect with the audience online. It is also critical to use the digital </w:t>
      </w:r>
      <w:r w:rsidRPr="00F4626C">
        <w:rPr>
          <w:rFonts w:cs="Times New Roman"/>
          <w:szCs w:val="24"/>
        </w:rPr>
        <w:lastRenderedPageBreak/>
        <w:t xml:space="preserve">opportunity in order to enhance the overall guest experience as a whole. Goals must be set by the hotel as this would help to demonstrate that which actions would be likely to drive success. </w:t>
      </w:r>
    </w:p>
    <w:p w14:paraId="7F63E10F" w14:textId="527EBDFC" w:rsidR="00645F3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pPr>
      <w:bookmarkStart w:id="14" w:name="_Toc149398895"/>
      <w:r w:rsidRPr="00F4626C">
        <w:t>Conclusion</w:t>
      </w:r>
      <w:bookmarkEnd w:id="14"/>
    </w:p>
    <w:p w14:paraId="69A2285A" w14:textId="1404F53A" w:rsidR="00645F3E" w:rsidRPr="00F4626C" w:rsidRDefault="00645F3E" w:rsidP="00052FAF">
      <w:pPr>
        <w:spacing w:line="360" w:lineRule="auto"/>
      </w:pPr>
      <w:r w:rsidRPr="00F4626C">
        <w:rPr>
          <w:rFonts w:cs="Times New Roman"/>
          <w:szCs w:val="24"/>
        </w:rPr>
        <w:t>The pandemic has proved to show many challenges aspects and a challenging time for Marriott hotel in the last 93 years history. After 2020, the company has reported to have a major loss of $ 267 million. This loss was reported has seemed to be one of the largest losses in the year 2009. While the hotels have been shuttered and countries have been reported to close their borders due to travel restrictions, the travel wanderlust has become stronger for the customers. However, the hotel is hopeful that the vaccines could result in boosting the hotel revenues. Today, customer have high expectations in terms of digitization. It is important to connect with the audience online. It is also critical to use the digital opportunity in order to enhance the overall guest experience as a whole.</w:t>
      </w:r>
    </w:p>
    <w:p w14:paraId="3C2273AB" w14:textId="77777777" w:rsidR="00645F3E" w:rsidRPr="00F4626C" w:rsidRDefault="00645F3E" w:rsidP="00052FAF">
      <w:pPr>
        <w:spacing w:line="360" w:lineRule="auto"/>
        <w:rPr>
          <w:rFonts w:cs="Times New Roman"/>
          <w:szCs w:val="24"/>
        </w:rPr>
      </w:pPr>
    </w:p>
    <w:p w14:paraId="10BC2970" w14:textId="77777777" w:rsidR="00645F3E" w:rsidRPr="00F4626C" w:rsidRDefault="00645F3E" w:rsidP="00052FAF">
      <w:pPr>
        <w:spacing w:line="360" w:lineRule="auto"/>
        <w:rPr>
          <w:rFonts w:cs="Times New Roman"/>
          <w:szCs w:val="24"/>
        </w:rPr>
      </w:pPr>
    </w:p>
    <w:p w14:paraId="46A7056F" w14:textId="77777777" w:rsidR="00645F3E" w:rsidRPr="00F4626C" w:rsidRDefault="00645F3E" w:rsidP="00052FAF">
      <w:pPr>
        <w:spacing w:line="360" w:lineRule="auto"/>
        <w:rPr>
          <w:rFonts w:cs="Times New Roman"/>
          <w:szCs w:val="24"/>
        </w:rPr>
      </w:pPr>
    </w:p>
    <w:p w14:paraId="7FE57FFE" w14:textId="77777777" w:rsidR="0099601D" w:rsidRPr="00F4626C" w:rsidRDefault="0099601D" w:rsidP="00052FAF">
      <w:pPr>
        <w:spacing w:line="360" w:lineRule="auto"/>
        <w:jc w:val="left"/>
        <w:rPr>
          <w:rFonts w:cs="Times New Roman"/>
          <w:szCs w:val="24"/>
        </w:rPr>
      </w:pPr>
      <w:r w:rsidRPr="00F4626C">
        <w:rPr>
          <w:rFonts w:cs="Times New Roman"/>
          <w:szCs w:val="24"/>
        </w:rPr>
        <w:br w:type="page"/>
      </w:r>
    </w:p>
    <w:p w14:paraId="226C28EA" w14:textId="77777777" w:rsidR="0099601D" w:rsidRPr="00F4626C" w:rsidRDefault="0099601D"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15" w:name="_Toc149398896"/>
      <w:r w:rsidRPr="00F4626C">
        <w:rPr>
          <w:rFonts w:cs="Times New Roman"/>
          <w:szCs w:val="24"/>
        </w:rPr>
        <w:lastRenderedPageBreak/>
        <w:t>References</w:t>
      </w:r>
      <w:bookmarkEnd w:id="15"/>
      <w:r w:rsidRPr="00F4626C">
        <w:rPr>
          <w:rFonts w:cs="Times New Roman"/>
          <w:szCs w:val="24"/>
        </w:rPr>
        <w:t xml:space="preserve"> </w:t>
      </w:r>
    </w:p>
    <w:p w14:paraId="47A2331D"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Acquah, A., Nsiah, T. K., Antie, E. N. A., and Otoo, B. (2021). Literature review on theories of motivation. </w:t>
      </w:r>
      <w:r w:rsidRPr="00F4626C">
        <w:rPr>
          <w:i/>
          <w:iCs/>
          <w:shd w:val="clear" w:color="auto" w:fill="FFFFFF"/>
        </w:rPr>
        <w:t>EPRA International Journal of Economic and Business Review</w:t>
      </w:r>
      <w:r w:rsidRPr="00F4626C">
        <w:rPr>
          <w:shd w:val="clear" w:color="auto" w:fill="FFFFFF"/>
        </w:rPr>
        <w:t>, </w:t>
      </w:r>
      <w:r w:rsidRPr="00F4626C">
        <w:rPr>
          <w:i/>
          <w:iCs/>
          <w:shd w:val="clear" w:color="auto" w:fill="FFFFFF"/>
        </w:rPr>
        <w:t>9</w:t>
      </w:r>
      <w:r w:rsidRPr="00F4626C">
        <w:rPr>
          <w:shd w:val="clear" w:color="auto" w:fill="FFFFFF"/>
        </w:rPr>
        <w:t>(5), 25-29.</w:t>
      </w:r>
    </w:p>
    <w:p w14:paraId="348FC091"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Amin, M., and Priansah, P. (2019). Marketing communication strategy to improve tourism potential. </w:t>
      </w:r>
      <w:r w:rsidRPr="00F4626C">
        <w:rPr>
          <w:i/>
          <w:iCs/>
          <w:shd w:val="clear" w:color="auto" w:fill="FFFFFF"/>
        </w:rPr>
        <w:t>Budapest International Research and Critics Institute-Journal (BIRCI-Journal)</w:t>
      </w:r>
      <w:r w:rsidRPr="00F4626C">
        <w:rPr>
          <w:shd w:val="clear" w:color="auto" w:fill="FFFFFF"/>
        </w:rPr>
        <w:t>, </w:t>
      </w:r>
      <w:r w:rsidRPr="00F4626C">
        <w:rPr>
          <w:i/>
          <w:iCs/>
          <w:shd w:val="clear" w:color="auto" w:fill="FFFFFF"/>
        </w:rPr>
        <w:t>2</w:t>
      </w:r>
      <w:r w:rsidRPr="00F4626C">
        <w:rPr>
          <w:shd w:val="clear" w:color="auto" w:fill="FFFFFF"/>
        </w:rPr>
        <w:t>(4), 160-166.</w:t>
      </w:r>
    </w:p>
    <w:p w14:paraId="09DB5D23"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Bange, S., Moisander, J., and Järventie-Thesleff, R. (2020). Brand co-creation in multichannel media environments: A narrative approach. </w:t>
      </w:r>
      <w:r w:rsidRPr="00F4626C">
        <w:rPr>
          <w:i/>
          <w:iCs/>
          <w:shd w:val="clear" w:color="auto" w:fill="FFFFFF"/>
        </w:rPr>
        <w:t>Journal of Media Business Studies</w:t>
      </w:r>
      <w:r w:rsidRPr="00F4626C">
        <w:rPr>
          <w:shd w:val="clear" w:color="auto" w:fill="FFFFFF"/>
        </w:rPr>
        <w:t>, </w:t>
      </w:r>
      <w:r w:rsidRPr="00F4626C">
        <w:rPr>
          <w:i/>
          <w:iCs/>
          <w:shd w:val="clear" w:color="auto" w:fill="FFFFFF"/>
        </w:rPr>
        <w:t>17</w:t>
      </w:r>
      <w:r w:rsidRPr="00F4626C">
        <w:rPr>
          <w:shd w:val="clear" w:color="auto" w:fill="FFFFFF"/>
        </w:rPr>
        <w:t>(1), 69-86.</w:t>
      </w:r>
    </w:p>
    <w:p w14:paraId="3F90AEC1"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Ben Youssef, K., Leicht, T., and Marongiu, L. (2019). Storytelling in the context of destination marketing: An analysis of conceptualisations and impact measurement. </w:t>
      </w:r>
      <w:r w:rsidRPr="00F4626C">
        <w:rPr>
          <w:i/>
          <w:iCs/>
          <w:shd w:val="clear" w:color="auto" w:fill="FFFFFF"/>
        </w:rPr>
        <w:t>Journal of Strategic Marketing</w:t>
      </w:r>
      <w:r w:rsidRPr="00F4626C">
        <w:rPr>
          <w:shd w:val="clear" w:color="auto" w:fill="FFFFFF"/>
        </w:rPr>
        <w:t>, </w:t>
      </w:r>
      <w:r w:rsidRPr="00F4626C">
        <w:rPr>
          <w:i/>
          <w:iCs/>
          <w:shd w:val="clear" w:color="auto" w:fill="FFFFFF"/>
        </w:rPr>
        <w:t>27</w:t>
      </w:r>
      <w:r w:rsidRPr="00F4626C">
        <w:rPr>
          <w:shd w:val="clear" w:color="auto" w:fill="FFFFFF"/>
        </w:rPr>
        <w:t>(8), 696-713.</w:t>
      </w:r>
    </w:p>
    <w:p w14:paraId="2C8CEDF1"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Bharwani, S. and Mathews, D. (2021). Post-pandemic pressures to pivot: tech transformations in luxury hotels. </w:t>
      </w:r>
      <w:r w:rsidRPr="00F4626C">
        <w:rPr>
          <w:i/>
          <w:iCs/>
        </w:rPr>
        <w:t>Worldwide Hospitality and Tourism Themes</w:t>
      </w:r>
      <w:r w:rsidRPr="00F4626C">
        <w:t>, ahead-of-print(ahead-of-print). doi:https://doi.org/10.1108/whatt-05-2021-0072.</w:t>
      </w:r>
    </w:p>
    <w:p w14:paraId="3591097F"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Brunswick, G.J. (2020). A Chronology Of The Definition Of Marketing. </w:t>
      </w:r>
      <w:r w:rsidRPr="00F4626C">
        <w:rPr>
          <w:i/>
          <w:iCs/>
        </w:rPr>
        <w:t>Journal of Business &amp; Economics Research (JBER)</w:t>
      </w:r>
      <w:r w:rsidRPr="00F4626C">
        <w:t>, 12(2), p.105. doi:https://doi.org/10.19030/jber.v12i2.8523.</w:t>
      </w:r>
    </w:p>
    <w:p w14:paraId="182629E7"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Das, D., Sarkar, A. and Debroy, A. (2022). Impact of COVID‐19 on Changing Consumer Behaviour: Lessons from an Emerging Economy. </w:t>
      </w:r>
      <w:r w:rsidRPr="00F4626C">
        <w:rPr>
          <w:i/>
          <w:iCs/>
        </w:rPr>
        <w:t>International Journal of Consumer Studies</w:t>
      </w:r>
      <w:r w:rsidRPr="00F4626C">
        <w:t>, [online] 46(3). doi:https://doi.org/10.1111/ijcs.12786.</w:t>
      </w:r>
    </w:p>
    <w:p w14:paraId="0B223174"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Good, D., Roth, Z., Suazo, J. and Shi, P. (2021). </w:t>
      </w:r>
      <w:r w:rsidRPr="00F4626C">
        <w:rPr>
          <w:i/>
          <w:iCs/>
        </w:rPr>
        <w:t>Case Number 03-2021 Marriott: Looking for Expansion Opportunities in a COVID World 1</w:t>
      </w:r>
      <w:r w:rsidRPr="00F4626C">
        <w:t>. [online] Available at: https://damore-mckim.northeastern.edu/wp-content/uploads/2022/04/Marriott-Case-CEM-2021.pdf.</w:t>
      </w:r>
    </w:p>
    <w:p w14:paraId="39CFDAE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Hilton.com (2020). </w:t>
      </w:r>
      <w:r w:rsidRPr="00F4626C">
        <w:rPr>
          <w:i/>
          <w:iCs/>
        </w:rPr>
        <w:t>Hilton Successfully Navigates Year Like No Other</w:t>
      </w:r>
      <w:r w:rsidRPr="00F4626C">
        <w:t>. [online] Stories From Hilton. Available at: https://stories.hilton.com/releases/hilton-successfully-navigates-year-like-no-other.</w:t>
      </w:r>
    </w:p>
    <w:p w14:paraId="760D8663" w14:textId="77777777" w:rsidR="00AE3A98" w:rsidRPr="00F4626C" w:rsidRDefault="00AE3A98" w:rsidP="00052FAF">
      <w:pPr>
        <w:pStyle w:val="NormalWeb"/>
        <w:spacing w:before="0" w:beforeAutospacing="0" w:after="240" w:afterAutospacing="0" w:line="360" w:lineRule="auto"/>
        <w:ind w:left="720" w:hanging="720"/>
        <w:jc w:val="both"/>
      </w:pPr>
      <w:r w:rsidRPr="00F4626C">
        <w:rPr>
          <w:lang w:val="nl-NL"/>
        </w:rPr>
        <w:lastRenderedPageBreak/>
        <w:t xml:space="preserve">Hoekstra, J.C. and Leeflang, P.S.H. (2020). </w:t>
      </w:r>
      <w:r w:rsidRPr="00F4626C">
        <w:t xml:space="preserve">Marketing in the era of COVID-19. </w:t>
      </w:r>
      <w:r w:rsidRPr="00F4626C">
        <w:rPr>
          <w:i/>
          <w:iCs/>
        </w:rPr>
        <w:t>Italian Journal of Marketing</w:t>
      </w:r>
      <w:r w:rsidRPr="00F4626C">
        <w:t>, [online] pp.249–260. doi:https://doi.org/10.1007/s43039-020-00016-3.</w:t>
      </w:r>
    </w:p>
    <w:p w14:paraId="7FE98630"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Hogberg, K. (2021). LEARNING FROM AND WITH AI IN THE WORKPLACE-A CASE STUDY OF A HOTEL ORGANIZATION. In </w:t>
      </w:r>
      <w:r w:rsidRPr="00F4626C">
        <w:rPr>
          <w:i/>
          <w:iCs/>
          <w:shd w:val="clear" w:color="auto" w:fill="FFFFFF"/>
        </w:rPr>
        <w:t>INTED2021 Proceedings</w:t>
      </w:r>
      <w:r w:rsidRPr="00F4626C">
        <w:rPr>
          <w:shd w:val="clear" w:color="auto" w:fill="FFFFFF"/>
        </w:rPr>
        <w:t> (pp. 5663-5670). IATED.</w:t>
      </w:r>
    </w:p>
    <w:p w14:paraId="3CCDD3F4"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Hopper, E. (2020). Maslow’s hierarchy of needs explained. </w:t>
      </w:r>
      <w:r w:rsidRPr="00F4626C">
        <w:rPr>
          <w:i/>
          <w:iCs/>
          <w:shd w:val="clear" w:color="auto" w:fill="FFFFFF"/>
        </w:rPr>
        <w:t>ThoughtCo, ThoughtCo</w:t>
      </w:r>
      <w:r w:rsidRPr="00F4626C">
        <w:rPr>
          <w:shd w:val="clear" w:color="auto" w:fill="FFFFFF"/>
        </w:rPr>
        <w:t>, </w:t>
      </w:r>
      <w:r w:rsidRPr="00F4626C">
        <w:rPr>
          <w:i/>
          <w:iCs/>
          <w:shd w:val="clear" w:color="auto" w:fill="FFFFFF"/>
        </w:rPr>
        <w:t>24</w:t>
      </w:r>
      <w:r w:rsidRPr="00F4626C">
        <w:rPr>
          <w:shd w:val="clear" w:color="auto" w:fill="FFFFFF"/>
        </w:rPr>
        <w:t>, 1-3.</w:t>
      </w:r>
    </w:p>
    <w:p w14:paraId="3F48FC80" w14:textId="2B9A2B76"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Hu, F., Teichert, T., Deng, S., Liu, Y., and Zhou, G. (2021). Dealing with pandemics: An investigation of the effects of COVID-19 on customers’ evaluations of hospitality services. </w:t>
      </w:r>
      <w:r w:rsidRPr="00F4626C">
        <w:rPr>
          <w:i/>
          <w:iCs/>
          <w:shd w:val="clear" w:color="auto" w:fill="FFFFFF"/>
        </w:rPr>
        <w:t>Tourism Management</w:t>
      </w:r>
      <w:r w:rsidRPr="00F4626C">
        <w:rPr>
          <w:shd w:val="clear" w:color="auto" w:fill="FFFFFF"/>
        </w:rPr>
        <w:t>, </w:t>
      </w:r>
      <w:r w:rsidRPr="00F4626C">
        <w:rPr>
          <w:i/>
          <w:iCs/>
          <w:shd w:val="clear" w:color="auto" w:fill="FFFFFF"/>
        </w:rPr>
        <w:t>85</w:t>
      </w:r>
      <w:r w:rsidRPr="00F4626C">
        <w:rPr>
          <w:shd w:val="clear" w:color="auto" w:fill="FFFFFF"/>
        </w:rPr>
        <w:t>, 104320.</w:t>
      </w:r>
    </w:p>
    <w:p w14:paraId="5482242F" w14:textId="49B4B8EB" w:rsidR="0048488A" w:rsidRPr="00F4626C" w:rsidRDefault="0048488A"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Hyatt (2009) Hyatt History. Hyatt About. [online]. Available from: https://about.hyatt.com/en/hyatthistory.html.</w:t>
      </w:r>
    </w:p>
    <w:p w14:paraId="6E0B9190" w14:textId="4F5F6142"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Kapoor, R., and Kapoor, K. (2021). The transition from traditional to digital marketing: a study of the evolution of e-marketing in the Indian hotel industry. </w:t>
      </w:r>
      <w:r w:rsidRPr="00F4626C">
        <w:rPr>
          <w:i/>
          <w:iCs/>
          <w:shd w:val="clear" w:color="auto" w:fill="FFFFFF"/>
        </w:rPr>
        <w:t>Worldwide Hospitality and Tourism Themes</w:t>
      </w:r>
      <w:r w:rsidRPr="00F4626C">
        <w:rPr>
          <w:shd w:val="clear" w:color="auto" w:fill="FFFFFF"/>
        </w:rPr>
        <w:t>, </w:t>
      </w:r>
      <w:r w:rsidRPr="00F4626C">
        <w:rPr>
          <w:i/>
          <w:iCs/>
          <w:shd w:val="clear" w:color="auto" w:fill="FFFFFF"/>
        </w:rPr>
        <w:t>13</w:t>
      </w:r>
      <w:r w:rsidRPr="00F4626C">
        <w:rPr>
          <w:shd w:val="clear" w:color="auto" w:fill="FFFFFF"/>
        </w:rPr>
        <w:t>(2), 199-213.</w:t>
      </w:r>
    </w:p>
    <w:p w14:paraId="19230682" w14:textId="57E601F5" w:rsidR="0048488A" w:rsidRPr="00F4626C" w:rsidRDefault="0048488A"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Kemmis, S. (2023) Which Hotels Have Handled COVID-19 the Best? NerdWallet. [online]. Available from: https://www.nerdwallet.com/article/travel/which-hotels-have-handled-covid-19-the-best#:~:text=COVID%2D19%20response%20score%20(overall)&amp;text=Hilton%20and%20Hyatt%20take%20the [Accessed November 21, 2023].</w:t>
      </w:r>
    </w:p>
    <w:p w14:paraId="4CDC4410"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bookmarkStart w:id="16" w:name="_Hlk149260797"/>
      <w:r w:rsidRPr="00F4626C">
        <w:rPr>
          <w:shd w:val="clear" w:color="auto" w:fill="FFFFFF"/>
        </w:rPr>
        <w:t>Khalayleh, M., and Al-Hawary</w:t>
      </w:r>
      <w:bookmarkEnd w:id="16"/>
      <w:r w:rsidRPr="00F4626C">
        <w:rPr>
          <w:shd w:val="clear" w:color="auto" w:fill="FFFFFF"/>
        </w:rPr>
        <w:t>, S. (2022). The impact of digital content of marketing mix on marketing performance: An experimental study at five-star hotels in Jordan. </w:t>
      </w:r>
      <w:r w:rsidRPr="00F4626C">
        <w:rPr>
          <w:i/>
          <w:iCs/>
          <w:shd w:val="clear" w:color="auto" w:fill="FFFFFF"/>
        </w:rPr>
        <w:t>International Journal of Data and Network Science</w:t>
      </w:r>
      <w:r w:rsidRPr="00F4626C">
        <w:rPr>
          <w:shd w:val="clear" w:color="auto" w:fill="FFFFFF"/>
        </w:rPr>
        <w:t>, </w:t>
      </w:r>
      <w:r w:rsidRPr="00F4626C">
        <w:rPr>
          <w:i/>
          <w:iCs/>
          <w:shd w:val="clear" w:color="auto" w:fill="FFFFFF"/>
        </w:rPr>
        <w:t>6</w:t>
      </w:r>
      <w:r w:rsidRPr="00F4626C">
        <w:rPr>
          <w:shd w:val="clear" w:color="auto" w:fill="FFFFFF"/>
        </w:rPr>
        <w:t>(4), 1023-1032.</w:t>
      </w:r>
    </w:p>
    <w:p w14:paraId="392BF24E"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Lang, V., &amp; Lang, V. (2021). Digitalization and digital transformation. </w:t>
      </w:r>
      <w:r w:rsidRPr="00F4626C">
        <w:rPr>
          <w:i/>
          <w:iCs/>
          <w:shd w:val="clear" w:color="auto" w:fill="FFFFFF"/>
        </w:rPr>
        <w:t>Digital Fluency: Understanding the Basics of Artificial Intelligence, Blockchain Technology, Quantum Computing, and Their Applications for Digital Transformation</w:t>
      </w:r>
      <w:r w:rsidRPr="00F4626C">
        <w:rPr>
          <w:shd w:val="clear" w:color="auto" w:fill="FFFFFF"/>
        </w:rPr>
        <w:t>, 1-50.</w:t>
      </w:r>
    </w:p>
    <w:p w14:paraId="65FB61AA"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Lecerf, M. and Omrani, N. (2019). SME Internationalization: the Impact of Information Technology and Innovation. </w:t>
      </w:r>
      <w:r w:rsidRPr="00F4626C">
        <w:rPr>
          <w:i/>
          <w:iCs/>
        </w:rPr>
        <w:t>Journal of the Knowledge Economy</w:t>
      </w:r>
      <w:r w:rsidRPr="00F4626C">
        <w:t>. doi:https://doi.org/10.1007/s13132-018-0576-3.</w:t>
      </w:r>
    </w:p>
    <w:p w14:paraId="77DEB3F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Marom, S. and Lussier, R.N. (2020). Corporate Social Responsibility during the Coronavirus Pandemic: An Interim Overview. </w:t>
      </w:r>
      <w:r w:rsidRPr="00F4626C">
        <w:rPr>
          <w:i/>
          <w:iCs/>
        </w:rPr>
        <w:t>Business and Economic Research</w:t>
      </w:r>
      <w:r w:rsidRPr="00F4626C">
        <w:t>, 10(2), p.250. doi:https://doi.org/10.5296/ber.v10i2.17046.</w:t>
      </w:r>
    </w:p>
    <w:p w14:paraId="35AAD237"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Mason, A.N., Narcum, J. and Mason, K. (2021). Social media marketing gains importance after Covid-19. </w:t>
      </w:r>
      <w:r w:rsidRPr="00F4626C">
        <w:rPr>
          <w:i/>
          <w:iCs/>
        </w:rPr>
        <w:t>Cogent Business &amp; Management</w:t>
      </w:r>
      <w:r w:rsidRPr="00F4626C">
        <w:t>, [online] 8(1), p.1870797. doi:https://doi.org/10.1080/23311975.2020.1870797.</w:t>
      </w:r>
    </w:p>
    <w:p w14:paraId="754F468B" w14:textId="77777777" w:rsidR="00AE3A98" w:rsidRPr="00F4626C" w:rsidRDefault="00AE3A98" w:rsidP="00052FAF">
      <w:pPr>
        <w:pStyle w:val="NormalWeb"/>
        <w:spacing w:before="0" w:beforeAutospacing="0" w:after="240" w:afterAutospacing="0" w:line="360" w:lineRule="auto"/>
        <w:ind w:left="720" w:hanging="720"/>
        <w:jc w:val="both"/>
      </w:pPr>
      <w:r w:rsidRPr="00F4626C">
        <w:rPr>
          <w:shd w:val="clear" w:color="auto" w:fill="FFFFFF"/>
        </w:rPr>
        <w:t>Nam, K., Dutt, C. S., Chathoth, P., Daghfous, A., &amp; Khan, M. S. (2021). The adoption of artificial intelligence and robotics in the hotel industry: prospects and challenges. </w:t>
      </w:r>
      <w:r w:rsidRPr="00F4626C">
        <w:rPr>
          <w:i/>
          <w:iCs/>
          <w:shd w:val="clear" w:color="auto" w:fill="FFFFFF"/>
        </w:rPr>
        <w:t>Electronic Markets</w:t>
      </w:r>
      <w:r w:rsidRPr="00F4626C">
        <w:rPr>
          <w:shd w:val="clear" w:color="auto" w:fill="FFFFFF"/>
        </w:rPr>
        <w:t>, </w:t>
      </w:r>
      <w:r w:rsidRPr="00F4626C">
        <w:rPr>
          <w:i/>
          <w:iCs/>
          <w:shd w:val="clear" w:color="auto" w:fill="FFFFFF"/>
        </w:rPr>
        <w:t>31</w:t>
      </w:r>
      <w:r w:rsidRPr="00F4626C">
        <w:rPr>
          <w:shd w:val="clear" w:color="auto" w:fill="FFFFFF"/>
        </w:rPr>
        <w:t>, 553-574.</w:t>
      </w:r>
    </w:p>
    <w:p w14:paraId="7D523608"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Navy, S. L. (2020). Theory of human motivation—Abraham Maslow. </w:t>
      </w:r>
      <w:r w:rsidRPr="00F4626C">
        <w:rPr>
          <w:i/>
          <w:iCs/>
          <w:shd w:val="clear" w:color="auto" w:fill="FFFFFF"/>
        </w:rPr>
        <w:t>Science Education in Theory and Practice: An Introductory Guide to Learning Theory</w:t>
      </w:r>
      <w:r w:rsidRPr="00F4626C">
        <w:rPr>
          <w:shd w:val="clear" w:color="auto" w:fill="FFFFFF"/>
        </w:rPr>
        <w:t>, 17-28.</w:t>
      </w:r>
    </w:p>
    <w:p w14:paraId="55EFD4B4"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Ncube, F.N., Chikuta, O., Basera, V., Baipai, R., Mazhande, P. and Tapfuma, M. (2021). ECONOMIC IMPACTS OF THE COVID-19 PANDEMIC ON THE HOTEL BUSINESS IN ZIMBABWE. </w:t>
      </w:r>
      <w:r w:rsidRPr="00F4626C">
        <w:rPr>
          <w:i/>
          <w:iCs/>
        </w:rPr>
        <w:t>JOURNAL OF TOURISM, CULINARY AND ENTREPRENEURSHIP (JTCE)</w:t>
      </w:r>
      <w:r w:rsidRPr="00F4626C">
        <w:t>, 1(2), pp.105–121. doi:https://doi.org/10.37715/jtce.v1i2.2184.</w:t>
      </w:r>
    </w:p>
    <w:p w14:paraId="6CBFEAB5"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Oliver, D. (2023). </w:t>
      </w:r>
      <w:r w:rsidRPr="00F4626C">
        <w:rPr>
          <w:i/>
          <w:iCs/>
        </w:rPr>
        <w:t>Most people aren’t staying at hotels during coronavirus, but rooms are getting filled anyway</w:t>
      </w:r>
      <w:r w:rsidRPr="00F4626C">
        <w:t>. [online] USA TODAY. Available at: https://www.usatoday.com/story/travel/hotels/2020/04/17/coronavirus-travel-how-hotels-like-marriott-hilton-filling-rooms/2990669001/.</w:t>
      </w:r>
    </w:p>
    <w:p w14:paraId="199C227C"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Osti, L. and Nava, C.R. (2020). LOYAL: TO WHAT EXTENT? A shift in destination preference due to the COVID-19 pandemic. </w:t>
      </w:r>
      <w:r w:rsidRPr="00F4626C">
        <w:rPr>
          <w:i/>
          <w:iCs/>
        </w:rPr>
        <w:t>Annals of Tourism Research Empirical Insights</w:t>
      </w:r>
      <w:r w:rsidRPr="00F4626C">
        <w:t>, 1(1), p.100004. doi:https://doi.org/10.1016/j.annale.2020.100004.</w:t>
      </w:r>
    </w:p>
    <w:p w14:paraId="15E3A4EC"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Pascual, M.E. and Cain, L.N. (2021). Loyalty programs: the vital safety feature for airlines to survive COVID-19. </w:t>
      </w:r>
      <w:r w:rsidRPr="00F4626C">
        <w:rPr>
          <w:i/>
          <w:iCs/>
        </w:rPr>
        <w:t>International Hospitality Review</w:t>
      </w:r>
      <w:r w:rsidRPr="00F4626C">
        <w:t>, ahead-of-print(ahead-of-print). doi:https://doi.org/10.1108/ihr-03-2021-0017.</w:t>
      </w:r>
    </w:p>
    <w:p w14:paraId="593ABC3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Peter, M.K. and Vecchia, M.D. (2020). The Digital Marketing Toolkit: A Literature Review for the Identification of Digital Marketing Channels and Platforms. </w:t>
      </w:r>
      <w:r w:rsidRPr="00F4626C">
        <w:rPr>
          <w:i/>
          <w:iCs/>
        </w:rPr>
        <w:t>New Trends in Business Information Systems and Technology</w:t>
      </w:r>
      <w:r w:rsidRPr="00F4626C">
        <w:t>, 294(1), pp.251–265.</w:t>
      </w:r>
    </w:p>
    <w:p w14:paraId="3D53529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Ritz, W., Wolf, M. and McQuitty, S. (2019). Digital marketing adoption and success for small businesses. </w:t>
      </w:r>
      <w:r w:rsidRPr="00F4626C">
        <w:rPr>
          <w:i/>
          <w:iCs/>
        </w:rPr>
        <w:t>Journal of Research in Interactive Marketing</w:t>
      </w:r>
      <w:r w:rsidRPr="00F4626C">
        <w:t>, 13(2), pp.179–203. doi:https://doi.org/10.1108/jrim-04-2018-0062.</w:t>
      </w:r>
    </w:p>
    <w:p w14:paraId="40941EB5"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Saleh, M. M. A., Jawabreh, O. A., Al Om, R., and Shniekat, N. (2021). Artificial intelligence (AI) and the impact of enhancing the consistency and interpretation of financial statement in the classified hotels in aqaba, Jordan. </w:t>
      </w:r>
      <w:r w:rsidRPr="00F4626C">
        <w:rPr>
          <w:i/>
          <w:iCs/>
          <w:shd w:val="clear" w:color="auto" w:fill="FFFFFF"/>
        </w:rPr>
        <w:t>Academy of Strategic Management Journal</w:t>
      </w:r>
      <w:r w:rsidRPr="00F4626C">
        <w:rPr>
          <w:shd w:val="clear" w:color="auto" w:fill="FFFFFF"/>
        </w:rPr>
        <w:t>, </w:t>
      </w:r>
      <w:r w:rsidRPr="00F4626C">
        <w:rPr>
          <w:i/>
          <w:iCs/>
          <w:shd w:val="clear" w:color="auto" w:fill="FFFFFF"/>
        </w:rPr>
        <w:t>20</w:t>
      </w:r>
      <w:r w:rsidRPr="00F4626C">
        <w:rPr>
          <w:shd w:val="clear" w:color="auto" w:fill="FFFFFF"/>
        </w:rPr>
        <w:t>(3), 1-18.</w:t>
      </w:r>
    </w:p>
    <w:p w14:paraId="0D6AD3E8"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Sperance, C. (2022). </w:t>
      </w:r>
      <w:r w:rsidRPr="00F4626C">
        <w:rPr>
          <w:i/>
          <w:iCs/>
        </w:rPr>
        <w:t>Fallout from Marriott and Hilton’s Staggering Layoffs Isn’t Easily Fixed</w:t>
      </w:r>
      <w:r w:rsidRPr="00F4626C">
        <w:t>. [online] Skift. Available at: https://skift.com/2022/03/01/fallout-from-marriott-and-hiltons-staggering-layoffs-isnt-easily-fixed/.</w:t>
      </w:r>
    </w:p>
    <w:p w14:paraId="56503010"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Standaert, W., Muylle, S. and Basu, A. (2021). Business Meetings in a Post-Pandemic World: When and How to Meet Virtually? </w:t>
      </w:r>
      <w:r w:rsidRPr="00F4626C">
        <w:rPr>
          <w:i/>
          <w:iCs/>
        </w:rPr>
        <w:t>Business Horizons</w:t>
      </w:r>
      <w:r w:rsidRPr="00F4626C">
        <w:t>, 65(3). doi:https://doi.org/10.1016/j.bushor.2021.02.047.</w:t>
      </w:r>
    </w:p>
    <w:p w14:paraId="5D50CC4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Way, R., Mlisa, B., Ndlovu, J., Shava, G. and Charumbira, J. (2022). APPLYING THE MARKETING CONCEPT AS A STRATEGIC BUSINESS TOOL TO THE SMALL TO MEDIUM ENTERPRISES IN THE RETAIL SECTOR OF BULAWAYO LINDIWE MAHLANGU BULISANI NCUBE. </w:t>
      </w:r>
      <w:r w:rsidRPr="00F4626C">
        <w:rPr>
          <w:i/>
          <w:iCs/>
        </w:rPr>
        <w:t>International Journal of Research in Education Humanities and Commerce</w:t>
      </w:r>
      <w:r w:rsidRPr="00F4626C">
        <w:t>, [online] 03(02). Available at: https://ijrehc.com/doc/ijrehc03_11.pdf [Accessed 26 Oct. 2023].</w:t>
      </w:r>
    </w:p>
    <w:p w14:paraId="7FB979EF"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Wong, I. A., Lin, Z., and Zhang, X. (2023). A techno-exchange engagement model of social media engagement: a social exchange and engagement theoretical synthesis. </w:t>
      </w:r>
      <w:r w:rsidRPr="00F4626C">
        <w:rPr>
          <w:i/>
          <w:iCs/>
          <w:shd w:val="clear" w:color="auto" w:fill="FFFFFF"/>
        </w:rPr>
        <w:t>Journal of Vacation Marketing</w:t>
      </w:r>
      <w:r w:rsidRPr="00F4626C">
        <w:rPr>
          <w:shd w:val="clear" w:color="auto" w:fill="FFFFFF"/>
        </w:rPr>
        <w:t>, </w:t>
      </w:r>
      <w:r w:rsidRPr="00F4626C">
        <w:rPr>
          <w:i/>
          <w:iCs/>
          <w:shd w:val="clear" w:color="auto" w:fill="FFFFFF"/>
        </w:rPr>
        <w:t>29</w:t>
      </w:r>
      <w:r w:rsidRPr="00F4626C">
        <w:rPr>
          <w:shd w:val="clear" w:color="auto" w:fill="FFFFFF"/>
        </w:rPr>
        <w:t>(3), 461-475.</w:t>
      </w:r>
    </w:p>
    <w:p w14:paraId="0987C43B"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Xia, H., Vu, H.Q., Lan, Q., Law, R. and Li, G. (2018). Identifying hotel competitiveness based on hotel feature ratings. </w:t>
      </w:r>
      <w:r w:rsidRPr="00F4626C">
        <w:rPr>
          <w:i/>
          <w:iCs/>
        </w:rPr>
        <w:t>Journal of Hospitality Marketing &amp; Management</w:t>
      </w:r>
      <w:r w:rsidRPr="00F4626C">
        <w:t>, 28(1), pp.81–100. doi:https://doi.org/10.1080/19368623.2018.1504366.</w:t>
      </w:r>
    </w:p>
    <w:p w14:paraId="387FCF65" w14:textId="77777777" w:rsidR="00AE3A98" w:rsidRPr="00A82EC6"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Ziakis, C., Vlachopoulou, M., Kyrkoudis, T., and Karagkiozidou, M. (2019). Important factors for improving Google search rank. </w:t>
      </w:r>
      <w:r w:rsidRPr="00F4626C">
        <w:rPr>
          <w:i/>
          <w:iCs/>
          <w:shd w:val="clear" w:color="auto" w:fill="FFFFFF"/>
        </w:rPr>
        <w:t>Future internet</w:t>
      </w:r>
      <w:r w:rsidRPr="00F4626C">
        <w:rPr>
          <w:shd w:val="clear" w:color="auto" w:fill="FFFFFF"/>
        </w:rPr>
        <w:t>, </w:t>
      </w:r>
      <w:r w:rsidRPr="00F4626C">
        <w:rPr>
          <w:i/>
          <w:iCs/>
          <w:shd w:val="clear" w:color="auto" w:fill="FFFFFF"/>
        </w:rPr>
        <w:t>11</w:t>
      </w:r>
      <w:r w:rsidRPr="00F4626C">
        <w:rPr>
          <w:shd w:val="clear" w:color="auto" w:fill="FFFFFF"/>
        </w:rPr>
        <w:t>(2), 32.</w:t>
      </w:r>
    </w:p>
    <w:p w14:paraId="305EB42C" w14:textId="4859186C" w:rsidR="00AA099B" w:rsidRPr="00A82EC6" w:rsidRDefault="00AA099B" w:rsidP="00052FAF">
      <w:pPr>
        <w:spacing w:line="360" w:lineRule="auto"/>
        <w:rPr>
          <w:rFonts w:cs="Times New Roman"/>
          <w:szCs w:val="24"/>
        </w:rPr>
      </w:pPr>
    </w:p>
    <w:sectPr w:rsidR="00AA099B" w:rsidRPr="00A82EC6" w:rsidSect="00C171BC">
      <w:footerReference w:type="default" r:id="rId20"/>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4AF40" w14:textId="77777777" w:rsidR="00326C3F" w:rsidRDefault="00326C3F" w:rsidP="008F7E2A">
      <w:pPr>
        <w:spacing w:after="0" w:line="240" w:lineRule="auto"/>
      </w:pPr>
      <w:r>
        <w:separator/>
      </w:r>
    </w:p>
  </w:endnote>
  <w:endnote w:type="continuationSeparator" w:id="0">
    <w:p w14:paraId="3AB0B2DB" w14:textId="77777777" w:rsidR="00326C3F" w:rsidRDefault="00326C3F" w:rsidP="008F7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237815"/>
      <w:docPartObj>
        <w:docPartGallery w:val="Page Numbers (Bottom of Page)"/>
        <w:docPartUnique/>
      </w:docPartObj>
    </w:sdtPr>
    <w:sdtEndPr>
      <w:rPr>
        <w:noProof/>
      </w:rPr>
    </w:sdtEndPr>
    <w:sdtContent>
      <w:p w14:paraId="0FA6F661" w14:textId="76AB898D" w:rsidR="00AF7AC9" w:rsidRDefault="00AF7A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3C6FA" w14:textId="77777777" w:rsidR="00AF7AC9" w:rsidRDefault="00AF7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80D2C" w14:textId="77777777" w:rsidR="00326C3F" w:rsidRDefault="00326C3F" w:rsidP="008F7E2A">
      <w:pPr>
        <w:spacing w:after="0" w:line="240" w:lineRule="auto"/>
      </w:pPr>
      <w:r>
        <w:separator/>
      </w:r>
    </w:p>
  </w:footnote>
  <w:footnote w:type="continuationSeparator" w:id="0">
    <w:p w14:paraId="0D658071" w14:textId="77777777" w:rsidR="00326C3F" w:rsidRDefault="00326C3F" w:rsidP="008F7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034D"/>
    <w:multiLevelType w:val="hybridMultilevel"/>
    <w:tmpl w:val="A394D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E8175F"/>
    <w:multiLevelType w:val="hybridMultilevel"/>
    <w:tmpl w:val="A0FEA2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860569"/>
    <w:multiLevelType w:val="hybridMultilevel"/>
    <w:tmpl w:val="D10649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3D6407"/>
    <w:multiLevelType w:val="hybridMultilevel"/>
    <w:tmpl w:val="44AA849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E04AB2"/>
    <w:multiLevelType w:val="hybridMultilevel"/>
    <w:tmpl w:val="9058F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BA0256"/>
    <w:multiLevelType w:val="hybridMultilevel"/>
    <w:tmpl w:val="0C522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2E0863"/>
    <w:multiLevelType w:val="hybridMultilevel"/>
    <w:tmpl w:val="D6AC1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3A368F"/>
    <w:multiLevelType w:val="hybridMultilevel"/>
    <w:tmpl w:val="432A1C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D06F88"/>
    <w:multiLevelType w:val="hybridMultilevel"/>
    <w:tmpl w:val="548CF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F4F7DB3"/>
    <w:multiLevelType w:val="multilevel"/>
    <w:tmpl w:val="FCE21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A4C652E"/>
    <w:multiLevelType w:val="hybridMultilevel"/>
    <w:tmpl w:val="E4B48AD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71722C"/>
    <w:multiLevelType w:val="hybridMultilevel"/>
    <w:tmpl w:val="AFBAE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2369AC"/>
    <w:multiLevelType w:val="hybridMultilevel"/>
    <w:tmpl w:val="88580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B03B61"/>
    <w:multiLevelType w:val="hybridMultilevel"/>
    <w:tmpl w:val="4918706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E672567"/>
    <w:multiLevelType w:val="hybridMultilevel"/>
    <w:tmpl w:val="520C1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CA79F8"/>
    <w:multiLevelType w:val="hybridMultilevel"/>
    <w:tmpl w:val="562894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DC95857"/>
    <w:multiLevelType w:val="hybridMultilevel"/>
    <w:tmpl w:val="9E1630D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6481947">
    <w:abstractNumId w:val="9"/>
  </w:num>
  <w:num w:numId="2" w16cid:durableId="612593078">
    <w:abstractNumId w:val="14"/>
  </w:num>
  <w:num w:numId="3" w16cid:durableId="948007165">
    <w:abstractNumId w:val="4"/>
  </w:num>
  <w:num w:numId="4" w16cid:durableId="1806700715">
    <w:abstractNumId w:val="0"/>
  </w:num>
  <w:num w:numId="5" w16cid:durableId="1142650615">
    <w:abstractNumId w:val="6"/>
  </w:num>
  <w:num w:numId="6" w16cid:durableId="2062096372">
    <w:abstractNumId w:val="11"/>
  </w:num>
  <w:num w:numId="7" w16cid:durableId="25374501">
    <w:abstractNumId w:val="12"/>
  </w:num>
  <w:num w:numId="8" w16cid:durableId="1893884504">
    <w:abstractNumId w:val="1"/>
  </w:num>
  <w:num w:numId="9" w16cid:durableId="178929496">
    <w:abstractNumId w:val="13"/>
  </w:num>
  <w:num w:numId="10" w16cid:durableId="496531721">
    <w:abstractNumId w:val="3"/>
  </w:num>
  <w:num w:numId="11" w16cid:durableId="998651654">
    <w:abstractNumId w:val="15"/>
  </w:num>
  <w:num w:numId="12" w16cid:durableId="1961915464">
    <w:abstractNumId w:val="7"/>
  </w:num>
  <w:num w:numId="13" w16cid:durableId="746725925">
    <w:abstractNumId w:val="8"/>
  </w:num>
  <w:num w:numId="14" w16cid:durableId="235357200">
    <w:abstractNumId w:val="2"/>
  </w:num>
  <w:num w:numId="15" w16cid:durableId="377045934">
    <w:abstractNumId w:val="5"/>
  </w:num>
  <w:num w:numId="16" w16cid:durableId="994575949">
    <w:abstractNumId w:val="10"/>
  </w:num>
  <w:num w:numId="17" w16cid:durableId="249849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E1E"/>
    <w:rsid w:val="00027024"/>
    <w:rsid w:val="00047E3E"/>
    <w:rsid w:val="00052FAF"/>
    <w:rsid w:val="0005315E"/>
    <w:rsid w:val="000632D8"/>
    <w:rsid w:val="000645FC"/>
    <w:rsid w:val="000B674F"/>
    <w:rsid w:val="000C48FB"/>
    <w:rsid w:val="000D7253"/>
    <w:rsid w:val="000D746A"/>
    <w:rsid w:val="000F0134"/>
    <w:rsid w:val="000F453F"/>
    <w:rsid w:val="001028D6"/>
    <w:rsid w:val="0010333D"/>
    <w:rsid w:val="001034F3"/>
    <w:rsid w:val="001051E5"/>
    <w:rsid w:val="001120F6"/>
    <w:rsid w:val="00134613"/>
    <w:rsid w:val="00136F08"/>
    <w:rsid w:val="00146DE3"/>
    <w:rsid w:val="0015527E"/>
    <w:rsid w:val="0016169E"/>
    <w:rsid w:val="00161B7E"/>
    <w:rsid w:val="00174405"/>
    <w:rsid w:val="00185891"/>
    <w:rsid w:val="00187CDD"/>
    <w:rsid w:val="00192683"/>
    <w:rsid w:val="001942C1"/>
    <w:rsid w:val="001D7FD1"/>
    <w:rsid w:val="001E6118"/>
    <w:rsid w:val="001E6737"/>
    <w:rsid w:val="001E6D8B"/>
    <w:rsid w:val="001F0ABA"/>
    <w:rsid w:val="001F4A1E"/>
    <w:rsid w:val="00233A1E"/>
    <w:rsid w:val="0024173F"/>
    <w:rsid w:val="00241748"/>
    <w:rsid w:val="002439F2"/>
    <w:rsid w:val="002500AB"/>
    <w:rsid w:val="00255907"/>
    <w:rsid w:val="00274176"/>
    <w:rsid w:val="00282A69"/>
    <w:rsid w:val="002921F6"/>
    <w:rsid w:val="00293773"/>
    <w:rsid w:val="002A0CED"/>
    <w:rsid w:val="002B3219"/>
    <w:rsid w:val="002C709A"/>
    <w:rsid w:val="002F007A"/>
    <w:rsid w:val="002F1D14"/>
    <w:rsid w:val="00303124"/>
    <w:rsid w:val="00312827"/>
    <w:rsid w:val="00317202"/>
    <w:rsid w:val="00322488"/>
    <w:rsid w:val="00322981"/>
    <w:rsid w:val="00326C3F"/>
    <w:rsid w:val="00326CF4"/>
    <w:rsid w:val="00345829"/>
    <w:rsid w:val="0036481D"/>
    <w:rsid w:val="00386406"/>
    <w:rsid w:val="00390B73"/>
    <w:rsid w:val="003B5A61"/>
    <w:rsid w:val="003C02E6"/>
    <w:rsid w:val="003C0D7E"/>
    <w:rsid w:val="003C599D"/>
    <w:rsid w:val="003D3377"/>
    <w:rsid w:val="003D3FAB"/>
    <w:rsid w:val="003D75F2"/>
    <w:rsid w:val="003F27C0"/>
    <w:rsid w:val="003F7898"/>
    <w:rsid w:val="00404F50"/>
    <w:rsid w:val="0040722F"/>
    <w:rsid w:val="00411E01"/>
    <w:rsid w:val="00423CDE"/>
    <w:rsid w:val="00432D86"/>
    <w:rsid w:val="00436BFD"/>
    <w:rsid w:val="0045047A"/>
    <w:rsid w:val="00461EE6"/>
    <w:rsid w:val="004715F6"/>
    <w:rsid w:val="00472526"/>
    <w:rsid w:val="0048488A"/>
    <w:rsid w:val="0048773F"/>
    <w:rsid w:val="004A444C"/>
    <w:rsid w:val="004A4E85"/>
    <w:rsid w:val="004A676F"/>
    <w:rsid w:val="004B030A"/>
    <w:rsid w:val="004C2CDB"/>
    <w:rsid w:val="004C578A"/>
    <w:rsid w:val="004F317B"/>
    <w:rsid w:val="004F357C"/>
    <w:rsid w:val="00500E41"/>
    <w:rsid w:val="005160F0"/>
    <w:rsid w:val="005167BF"/>
    <w:rsid w:val="00527A59"/>
    <w:rsid w:val="00531818"/>
    <w:rsid w:val="00550871"/>
    <w:rsid w:val="00566062"/>
    <w:rsid w:val="005665D5"/>
    <w:rsid w:val="00595BE4"/>
    <w:rsid w:val="005B454E"/>
    <w:rsid w:val="005B52D4"/>
    <w:rsid w:val="005C0D7C"/>
    <w:rsid w:val="005C6B98"/>
    <w:rsid w:val="005D42FE"/>
    <w:rsid w:val="005D5C66"/>
    <w:rsid w:val="005E2A69"/>
    <w:rsid w:val="005F3EA7"/>
    <w:rsid w:val="006012F6"/>
    <w:rsid w:val="00621E21"/>
    <w:rsid w:val="00645BA6"/>
    <w:rsid w:val="00645F3E"/>
    <w:rsid w:val="006644F7"/>
    <w:rsid w:val="0067279F"/>
    <w:rsid w:val="006801BE"/>
    <w:rsid w:val="00684173"/>
    <w:rsid w:val="006842B3"/>
    <w:rsid w:val="00685B1D"/>
    <w:rsid w:val="00686291"/>
    <w:rsid w:val="00686311"/>
    <w:rsid w:val="00693B2A"/>
    <w:rsid w:val="006A423B"/>
    <w:rsid w:val="006B0228"/>
    <w:rsid w:val="006D01BA"/>
    <w:rsid w:val="006D4FBC"/>
    <w:rsid w:val="006F2A21"/>
    <w:rsid w:val="0071735A"/>
    <w:rsid w:val="00757733"/>
    <w:rsid w:val="00765DDA"/>
    <w:rsid w:val="0077329C"/>
    <w:rsid w:val="007B0AB0"/>
    <w:rsid w:val="007B2D96"/>
    <w:rsid w:val="007B4D20"/>
    <w:rsid w:val="007B54A4"/>
    <w:rsid w:val="007C79E5"/>
    <w:rsid w:val="007C7A3F"/>
    <w:rsid w:val="007D4522"/>
    <w:rsid w:val="007D55D1"/>
    <w:rsid w:val="007D59CC"/>
    <w:rsid w:val="0080309D"/>
    <w:rsid w:val="00816E09"/>
    <w:rsid w:val="008212F1"/>
    <w:rsid w:val="00831C73"/>
    <w:rsid w:val="00876410"/>
    <w:rsid w:val="00883603"/>
    <w:rsid w:val="00883ACE"/>
    <w:rsid w:val="008864C9"/>
    <w:rsid w:val="008A6163"/>
    <w:rsid w:val="008B3932"/>
    <w:rsid w:val="008D455B"/>
    <w:rsid w:val="008D6913"/>
    <w:rsid w:val="008E422C"/>
    <w:rsid w:val="008F2667"/>
    <w:rsid w:val="008F7B73"/>
    <w:rsid w:val="008F7E2A"/>
    <w:rsid w:val="00904AD0"/>
    <w:rsid w:val="009106D4"/>
    <w:rsid w:val="00922271"/>
    <w:rsid w:val="00946E1E"/>
    <w:rsid w:val="00970B1E"/>
    <w:rsid w:val="00980639"/>
    <w:rsid w:val="00982966"/>
    <w:rsid w:val="009902C4"/>
    <w:rsid w:val="0099601D"/>
    <w:rsid w:val="009A325C"/>
    <w:rsid w:val="009C3E62"/>
    <w:rsid w:val="009C5C9D"/>
    <w:rsid w:val="009C683E"/>
    <w:rsid w:val="009F3E4D"/>
    <w:rsid w:val="00A018E4"/>
    <w:rsid w:val="00A048B2"/>
    <w:rsid w:val="00A12878"/>
    <w:rsid w:val="00A153E4"/>
    <w:rsid w:val="00A51C1E"/>
    <w:rsid w:val="00A5427F"/>
    <w:rsid w:val="00A82EC6"/>
    <w:rsid w:val="00A93DA4"/>
    <w:rsid w:val="00AA099B"/>
    <w:rsid w:val="00AA2422"/>
    <w:rsid w:val="00AA4D92"/>
    <w:rsid w:val="00AC3826"/>
    <w:rsid w:val="00AC566C"/>
    <w:rsid w:val="00AE3A98"/>
    <w:rsid w:val="00AE4386"/>
    <w:rsid w:val="00AE6632"/>
    <w:rsid w:val="00AF3ECE"/>
    <w:rsid w:val="00AF760C"/>
    <w:rsid w:val="00AF7AC9"/>
    <w:rsid w:val="00B06C58"/>
    <w:rsid w:val="00B3035C"/>
    <w:rsid w:val="00B44E0D"/>
    <w:rsid w:val="00B5134C"/>
    <w:rsid w:val="00B55729"/>
    <w:rsid w:val="00B61873"/>
    <w:rsid w:val="00BF0A00"/>
    <w:rsid w:val="00BF4616"/>
    <w:rsid w:val="00C10675"/>
    <w:rsid w:val="00C171BC"/>
    <w:rsid w:val="00C46741"/>
    <w:rsid w:val="00C52FBB"/>
    <w:rsid w:val="00C66391"/>
    <w:rsid w:val="00C835EF"/>
    <w:rsid w:val="00C91733"/>
    <w:rsid w:val="00CE3B7C"/>
    <w:rsid w:val="00D01BC6"/>
    <w:rsid w:val="00D03166"/>
    <w:rsid w:val="00D32EBF"/>
    <w:rsid w:val="00D350E5"/>
    <w:rsid w:val="00D401CA"/>
    <w:rsid w:val="00D5159D"/>
    <w:rsid w:val="00D537E0"/>
    <w:rsid w:val="00D71DE2"/>
    <w:rsid w:val="00D967DC"/>
    <w:rsid w:val="00DB3B18"/>
    <w:rsid w:val="00DB5359"/>
    <w:rsid w:val="00DF5743"/>
    <w:rsid w:val="00DF698C"/>
    <w:rsid w:val="00E10467"/>
    <w:rsid w:val="00E11A9B"/>
    <w:rsid w:val="00E232DF"/>
    <w:rsid w:val="00E44B2B"/>
    <w:rsid w:val="00E51979"/>
    <w:rsid w:val="00E67F48"/>
    <w:rsid w:val="00E72464"/>
    <w:rsid w:val="00E84C06"/>
    <w:rsid w:val="00E867DA"/>
    <w:rsid w:val="00EA0292"/>
    <w:rsid w:val="00EB7980"/>
    <w:rsid w:val="00EC0410"/>
    <w:rsid w:val="00EC6B77"/>
    <w:rsid w:val="00ED6A6D"/>
    <w:rsid w:val="00EE40AA"/>
    <w:rsid w:val="00F219FC"/>
    <w:rsid w:val="00F3360A"/>
    <w:rsid w:val="00F4626C"/>
    <w:rsid w:val="00F46DD9"/>
    <w:rsid w:val="00F50C2D"/>
    <w:rsid w:val="00F51260"/>
    <w:rsid w:val="00F5220C"/>
    <w:rsid w:val="00F65001"/>
    <w:rsid w:val="00F7296A"/>
    <w:rsid w:val="00F85270"/>
    <w:rsid w:val="00F90A1E"/>
    <w:rsid w:val="00F91E82"/>
    <w:rsid w:val="00F94B2C"/>
    <w:rsid w:val="00F97BF7"/>
    <w:rsid w:val="00FA17B3"/>
    <w:rsid w:val="00FB1AE3"/>
    <w:rsid w:val="00FC0B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F1C4C"/>
  <w15:chartTrackingRefBased/>
  <w15:docId w15:val="{9781671B-7C49-498C-A0C1-A9E1CF7E7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D9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1260"/>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5126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1260"/>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F51260"/>
    <w:rPr>
      <w:rFonts w:ascii="Times New Roman" w:eastAsiaTheme="majorEastAsia" w:hAnsi="Times New Roman" w:cstheme="majorBidi"/>
      <w:b/>
      <w:sz w:val="24"/>
      <w:szCs w:val="32"/>
    </w:rPr>
  </w:style>
  <w:style w:type="paragraph" w:styleId="NoSpacing">
    <w:name w:val="No Spacing"/>
    <w:uiPriority w:val="1"/>
    <w:qFormat/>
    <w:rsid w:val="00EA0292"/>
    <w:pPr>
      <w:spacing w:after="0" w:line="480" w:lineRule="auto"/>
      <w:jc w:val="both"/>
    </w:pPr>
    <w:rPr>
      <w:rFonts w:ascii="Times New Roman" w:eastAsia="Arial" w:hAnsi="Times New Roman" w:cs="Arial"/>
      <w:sz w:val="24"/>
      <w:lang w:val="en"/>
    </w:rPr>
  </w:style>
  <w:style w:type="paragraph" w:styleId="ListParagraph">
    <w:name w:val="List Paragraph"/>
    <w:basedOn w:val="Normal"/>
    <w:uiPriority w:val="34"/>
    <w:qFormat/>
    <w:rsid w:val="002C709A"/>
    <w:pPr>
      <w:ind w:left="720"/>
      <w:contextualSpacing/>
    </w:pPr>
  </w:style>
  <w:style w:type="paragraph" w:styleId="NormalWeb">
    <w:name w:val="Normal (Web)"/>
    <w:basedOn w:val="Normal"/>
    <w:uiPriority w:val="99"/>
    <w:semiHidden/>
    <w:unhideWhenUsed/>
    <w:rsid w:val="0045047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F7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7E2A"/>
    <w:rPr>
      <w:rFonts w:ascii="Times New Roman" w:hAnsi="Times New Roman"/>
      <w:sz w:val="24"/>
    </w:rPr>
  </w:style>
  <w:style w:type="paragraph" w:styleId="Footer">
    <w:name w:val="footer"/>
    <w:basedOn w:val="Normal"/>
    <w:link w:val="FooterChar"/>
    <w:uiPriority w:val="99"/>
    <w:unhideWhenUsed/>
    <w:rsid w:val="008F7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7E2A"/>
    <w:rPr>
      <w:rFonts w:ascii="Times New Roman" w:hAnsi="Times New Roman"/>
      <w:sz w:val="24"/>
    </w:rPr>
  </w:style>
  <w:style w:type="paragraph" w:styleId="TOCHeading">
    <w:name w:val="TOC Heading"/>
    <w:basedOn w:val="Heading1"/>
    <w:next w:val="Normal"/>
    <w:uiPriority w:val="39"/>
    <w:unhideWhenUsed/>
    <w:qFormat/>
    <w:rsid w:val="005D42F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D42FE"/>
    <w:pPr>
      <w:spacing w:after="100"/>
    </w:pPr>
  </w:style>
  <w:style w:type="paragraph" w:styleId="TOC2">
    <w:name w:val="toc 2"/>
    <w:basedOn w:val="Normal"/>
    <w:next w:val="Normal"/>
    <w:autoRedefine/>
    <w:uiPriority w:val="39"/>
    <w:unhideWhenUsed/>
    <w:rsid w:val="005D42FE"/>
    <w:pPr>
      <w:spacing w:after="100"/>
      <w:ind w:left="240"/>
    </w:pPr>
  </w:style>
  <w:style w:type="character" w:styleId="Hyperlink">
    <w:name w:val="Hyperlink"/>
    <w:basedOn w:val="DefaultParagraphFont"/>
    <w:uiPriority w:val="99"/>
    <w:unhideWhenUsed/>
    <w:rsid w:val="005D42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095886">
      <w:bodyDiv w:val="1"/>
      <w:marLeft w:val="0"/>
      <w:marRight w:val="0"/>
      <w:marTop w:val="0"/>
      <w:marBottom w:val="0"/>
      <w:divBdr>
        <w:top w:val="none" w:sz="0" w:space="0" w:color="auto"/>
        <w:left w:val="none" w:sz="0" w:space="0" w:color="auto"/>
        <w:bottom w:val="none" w:sz="0" w:space="0" w:color="auto"/>
        <w:right w:val="none" w:sz="0" w:space="0" w:color="auto"/>
      </w:divBdr>
      <w:divsChild>
        <w:div w:id="1091900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227E5-1482-4A59-A58E-2DD98C92E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5030</Words>
  <Characters>29314</Characters>
  <Application>Microsoft Office Word</Application>
  <DocSecurity>0</DocSecurity>
  <Lines>480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Gurbinder Kaur</cp:lastModifiedBy>
  <cp:revision>20</cp:revision>
  <dcterms:created xsi:type="dcterms:W3CDTF">2023-11-22T23:37:00Z</dcterms:created>
  <dcterms:modified xsi:type="dcterms:W3CDTF">2023-11-27T01:25:00Z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94ffa905c15788b0fd7d382726094dd0a4abfa8bc18ebc1b3c179310c51e90f8</vt:lpwstr>
  </property>
</Properties>
</file>