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80B" w:rsidRDefault="00D0480B" w:rsidP="003516E2">
      <w:pPr>
        <w:rPr>
          <w:rFonts w:ascii="Calibri" w:hAnsi="Calibri" w:cs="Arial"/>
          <w:b/>
          <w:sz w:val="40"/>
          <w:szCs w:val="40"/>
        </w:rPr>
      </w:pPr>
    </w:p>
    <w:p w:rsidR="00A16AEB" w:rsidRPr="003516E2" w:rsidRDefault="00674EA6" w:rsidP="00080824">
      <w:pPr>
        <w:jc w:val="center"/>
        <w:rPr>
          <w:rFonts w:ascii="Calibri" w:hAnsi="Calibri" w:cs="Arial"/>
          <w:b/>
          <w:color w:val="FF0000"/>
          <w:sz w:val="36"/>
          <w:szCs w:val="40"/>
        </w:rPr>
      </w:pPr>
      <w:r w:rsidRPr="003516E2">
        <w:rPr>
          <w:rFonts w:ascii="Calibri" w:hAnsi="Calibri" w:cs="Arial"/>
          <w:b/>
          <w:sz w:val="36"/>
          <w:szCs w:val="40"/>
        </w:rPr>
        <w:t xml:space="preserve">LLAWLYFR MODIWL </w:t>
      </w:r>
      <w:r w:rsidR="00080824" w:rsidRPr="003516E2">
        <w:rPr>
          <w:rFonts w:ascii="Calibri" w:hAnsi="Calibri" w:cs="Arial"/>
          <w:b/>
          <w:sz w:val="36"/>
          <w:szCs w:val="40"/>
        </w:rPr>
        <w:t xml:space="preserve">  </w:t>
      </w:r>
      <w:r w:rsidR="00080824" w:rsidRPr="003516E2">
        <w:rPr>
          <w:rFonts w:ascii="Calibri" w:hAnsi="Calibri" w:cs="Arial"/>
          <w:b/>
          <w:color w:val="FF0000"/>
          <w:sz w:val="36"/>
          <w:szCs w:val="40"/>
        </w:rPr>
        <w:t xml:space="preserve">MYFYRWYR </w:t>
      </w:r>
      <w:r w:rsidR="004634E8" w:rsidRPr="003516E2">
        <w:rPr>
          <w:rFonts w:ascii="Calibri" w:hAnsi="Calibri" w:cs="Arial"/>
          <w:b/>
          <w:color w:val="FF0000"/>
          <w:sz w:val="36"/>
          <w:szCs w:val="40"/>
        </w:rPr>
        <w:t>DYDD</w:t>
      </w:r>
      <w:r w:rsidR="00080824" w:rsidRPr="003516E2">
        <w:rPr>
          <w:rFonts w:ascii="Calibri" w:hAnsi="Calibri" w:cs="Arial"/>
          <w:b/>
          <w:color w:val="FF0000"/>
          <w:sz w:val="36"/>
          <w:szCs w:val="40"/>
        </w:rPr>
        <w:t xml:space="preserve">   </w:t>
      </w:r>
      <w:r w:rsidR="004634E8" w:rsidRPr="003516E2">
        <w:rPr>
          <w:rFonts w:ascii="Calibri" w:hAnsi="Calibri" w:cs="Arial"/>
          <w:b/>
          <w:i/>
          <w:color w:val="FF0000"/>
          <w:sz w:val="36"/>
          <w:szCs w:val="40"/>
        </w:rPr>
        <w:t>DAY STUDENTS</w:t>
      </w:r>
      <w:r w:rsidR="007F08B7" w:rsidRPr="003516E2">
        <w:rPr>
          <w:rFonts w:ascii="Calibri" w:hAnsi="Calibri" w:cs="Arial"/>
          <w:b/>
          <w:i/>
          <w:sz w:val="36"/>
          <w:szCs w:val="40"/>
        </w:rPr>
        <w:t xml:space="preserve"> </w:t>
      </w:r>
      <w:r w:rsidR="00080824" w:rsidRPr="003516E2">
        <w:rPr>
          <w:rFonts w:ascii="Calibri" w:hAnsi="Calibri" w:cs="Arial"/>
          <w:b/>
          <w:i/>
          <w:sz w:val="36"/>
          <w:szCs w:val="40"/>
        </w:rPr>
        <w:t xml:space="preserve">  </w:t>
      </w:r>
      <w:r w:rsidR="006130B9" w:rsidRPr="003516E2">
        <w:rPr>
          <w:rFonts w:ascii="Calibri" w:hAnsi="Calibri" w:cs="Arial"/>
          <w:b/>
          <w:i/>
          <w:sz w:val="36"/>
          <w:szCs w:val="40"/>
        </w:rPr>
        <w:t>MODULE HANDBOOK</w:t>
      </w:r>
    </w:p>
    <w:p w:rsidR="00674EA6" w:rsidRPr="00EA0397" w:rsidRDefault="002406E5" w:rsidP="003516E2">
      <w:pPr>
        <w:ind w:left="-630" w:hanging="90"/>
        <w:jc w:val="center"/>
        <w:rPr>
          <w:rFonts w:ascii="Calibri" w:hAnsi="Calibri" w:cs="Arial"/>
        </w:rPr>
      </w:pPr>
      <w:r>
        <w:rPr>
          <w:rFonts w:ascii="Calibri" w:hAnsi="Calibri" w:cs="Arial"/>
          <w:b/>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3pt;height:81.6pt">
            <v:imagedata r:id="rId8" o:title="AthrofaUWTSD"/>
          </v:shape>
        </w:pict>
      </w:r>
    </w:p>
    <w:p w:rsidR="008240A9" w:rsidRPr="00922B43" w:rsidRDefault="00764B03" w:rsidP="00A16437">
      <w:pPr>
        <w:shd w:val="clear" w:color="auto" w:fill="BDD6EE"/>
        <w:ind w:left="142" w:firstLine="425"/>
        <w:jc w:val="center"/>
        <w:rPr>
          <w:rFonts w:ascii="Calibri" w:hAnsi="Calibri" w:cs="Arial"/>
          <w:b/>
          <w:sz w:val="32"/>
          <w:szCs w:val="32"/>
        </w:rPr>
      </w:pPr>
      <w:r w:rsidRPr="00922B43">
        <w:rPr>
          <w:rFonts w:ascii="Calibri" w:hAnsi="Calibri" w:cs="Arial"/>
          <w:b/>
          <w:sz w:val="32"/>
          <w:szCs w:val="32"/>
        </w:rPr>
        <w:t>Blynyddoedd</w:t>
      </w:r>
      <w:r w:rsidR="00C77D55" w:rsidRPr="00922B43">
        <w:rPr>
          <w:rFonts w:ascii="Calibri" w:hAnsi="Calibri" w:cs="Arial"/>
          <w:b/>
          <w:sz w:val="32"/>
          <w:szCs w:val="32"/>
        </w:rPr>
        <w:t xml:space="preserve"> Cynnar              </w:t>
      </w:r>
      <w:r w:rsidR="00C77D55" w:rsidRPr="00080824">
        <w:rPr>
          <w:rFonts w:ascii="Calibri" w:hAnsi="Calibri" w:cs="Arial"/>
          <w:b/>
          <w:i/>
          <w:sz w:val="32"/>
          <w:szCs w:val="32"/>
        </w:rPr>
        <w:t>E</w:t>
      </w:r>
      <w:r w:rsidRPr="00080824">
        <w:rPr>
          <w:rFonts w:ascii="Calibri" w:hAnsi="Calibri" w:cs="Arial"/>
          <w:b/>
          <w:i/>
          <w:sz w:val="32"/>
          <w:szCs w:val="32"/>
        </w:rPr>
        <w:t>arly Years</w:t>
      </w:r>
    </w:p>
    <w:p w:rsidR="00080824" w:rsidRDefault="00080824" w:rsidP="00080824">
      <w:pPr>
        <w:jc w:val="center"/>
        <w:rPr>
          <w:rFonts w:ascii="Calibri" w:hAnsi="Calibri" w:cs="Arial"/>
          <w:b/>
          <w:sz w:val="28"/>
          <w:szCs w:val="28"/>
        </w:rPr>
      </w:pPr>
    </w:p>
    <w:p w:rsidR="000A788A" w:rsidRPr="00922B43" w:rsidRDefault="008240A9" w:rsidP="00080824">
      <w:pPr>
        <w:jc w:val="center"/>
        <w:rPr>
          <w:rFonts w:ascii="Calibri" w:hAnsi="Calibri" w:cs="Arial"/>
          <w:b/>
          <w:sz w:val="28"/>
          <w:szCs w:val="28"/>
        </w:rPr>
      </w:pPr>
      <w:r w:rsidRPr="00922B43">
        <w:rPr>
          <w:rFonts w:ascii="Calibri" w:hAnsi="Calibri" w:cs="Arial"/>
          <w:b/>
          <w:sz w:val="28"/>
          <w:szCs w:val="28"/>
        </w:rPr>
        <w:t xml:space="preserve">BA  </w:t>
      </w:r>
      <w:r w:rsidR="00CE3463" w:rsidRPr="00922B43">
        <w:rPr>
          <w:rFonts w:ascii="Calibri" w:hAnsi="Calibri" w:cs="Arial"/>
          <w:b/>
          <w:sz w:val="28"/>
          <w:szCs w:val="28"/>
        </w:rPr>
        <w:t>Ad</w:t>
      </w:r>
      <w:r w:rsidR="005F27DB" w:rsidRPr="00922B43">
        <w:rPr>
          <w:rFonts w:ascii="Calibri" w:hAnsi="Calibri" w:cs="Arial"/>
          <w:b/>
          <w:sz w:val="28"/>
          <w:szCs w:val="28"/>
        </w:rPr>
        <w:t>dysg a Gofal Blynyddoedd Cynnar: Statws Ymarferydd Blynyddoedd Cynnar</w:t>
      </w:r>
    </w:p>
    <w:p w:rsidR="00922B43" w:rsidRPr="00922B43" w:rsidRDefault="00922B43" w:rsidP="00080824">
      <w:pPr>
        <w:ind w:hanging="86"/>
        <w:jc w:val="center"/>
        <w:rPr>
          <w:rFonts w:ascii="Calibri" w:hAnsi="Calibri" w:cs="Arial"/>
          <w:b/>
          <w:sz w:val="28"/>
          <w:szCs w:val="28"/>
        </w:rPr>
      </w:pPr>
      <w:r w:rsidRPr="00922B43">
        <w:rPr>
          <w:rFonts w:ascii="Calibri" w:hAnsi="Calibri" w:cs="Arial"/>
          <w:b/>
          <w:sz w:val="28"/>
          <w:szCs w:val="28"/>
        </w:rPr>
        <w:t>&amp;</w:t>
      </w:r>
    </w:p>
    <w:p w:rsidR="00922B43" w:rsidRDefault="00922B43" w:rsidP="00080824">
      <w:pPr>
        <w:ind w:hanging="86"/>
        <w:jc w:val="center"/>
        <w:rPr>
          <w:rFonts w:ascii="Calibri" w:hAnsi="Calibri" w:cs="Arial"/>
          <w:b/>
          <w:sz w:val="28"/>
          <w:szCs w:val="28"/>
        </w:rPr>
      </w:pPr>
      <w:r w:rsidRPr="00922B43">
        <w:rPr>
          <w:rFonts w:ascii="Calibri" w:hAnsi="Calibri" w:cs="Arial"/>
          <w:b/>
          <w:sz w:val="28"/>
          <w:szCs w:val="28"/>
        </w:rPr>
        <w:t>BA  Addysg a Gofal Blynyddoedd Cynnar</w:t>
      </w:r>
    </w:p>
    <w:p w:rsidR="00080824" w:rsidRPr="00922B43" w:rsidRDefault="00080824" w:rsidP="00080824">
      <w:pPr>
        <w:ind w:hanging="86"/>
        <w:jc w:val="center"/>
        <w:rPr>
          <w:rFonts w:ascii="Calibri" w:hAnsi="Calibri" w:cs="Arial"/>
          <w:b/>
          <w:sz w:val="28"/>
          <w:szCs w:val="28"/>
        </w:rPr>
      </w:pPr>
    </w:p>
    <w:p w:rsidR="000A788A" w:rsidRPr="00080824" w:rsidRDefault="00CE3463" w:rsidP="00080824">
      <w:pPr>
        <w:ind w:hanging="86"/>
        <w:jc w:val="center"/>
        <w:rPr>
          <w:rFonts w:ascii="Calibri" w:hAnsi="Calibri" w:cs="Arial"/>
          <w:b/>
          <w:i/>
          <w:sz w:val="28"/>
          <w:szCs w:val="28"/>
        </w:rPr>
      </w:pPr>
      <w:r w:rsidRPr="00080824">
        <w:rPr>
          <w:rFonts w:ascii="Calibri" w:hAnsi="Calibri" w:cs="Arial"/>
          <w:b/>
          <w:i/>
          <w:sz w:val="28"/>
          <w:szCs w:val="28"/>
        </w:rPr>
        <w:t>BA</w:t>
      </w:r>
      <w:r w:rsidR="005F27DB" w:rsidRPr="00080824">
        <w:rPr>
          <w:rFonts w:ascii="Calibri" w:hAnsi="Calibri" w:cs="Arial"/>
          <w:b/>
          <w:i/>
          <w:sz w:val="28"/>
          <w:szCs w:val="28"/>
        </w:rPr>
        <w:t xml:space="preserve"> Early Years Education and Care: Early Years Education and Care</w:t>
      </w:r>
    </w:p>
    <w:p w:rsidR="00922B43" w:rsidRPr="00080824" w:rsidRDefault="00922B43" w:rsidP="00080824">
      <w:pPr>
        <w:ind w:hanging="86"/>
        <w:jc w:val="center"/>
        <w:rPr>
          <w:rFonts w:ascii="Calibri" w:hAnsi="Calibri" w:cs="Arial"/>
          <w:b/>
          <w:i/>
          <w:sz w:val="28"/>
          <w:szCs w:val="28"/>
        </w:rPr>
      </w:pPr>
      <w:r w:rsidRPr="00080824">
        <w:rPr>
          <w:rFonts w:ascii="Calibri" w:hAnsi="Calibri" w:cs="Arial"/>
          <w:b/>
          <w:i/>
          <w:sz w:val="28"/>
          <w:szCs w:val="28"/>
        </w:rPr>
        <w:t xml:space="preserve">&amp; </w:t>
      </w:r>
    </w:p>
    <w:p w:rsidR="00922B43" w:rsidRPr="00080824" w:rsidRDefault="00922B43" w:rsidP="00080824">
      <w:pPr>
        <w:ind w:hanging="86"/>
        <w:jc w:val="center"/>
        <w:rPr>
          <w:rFonts w:ascii="Calibri" w:hAnsi="Calibri" w:cs="Arial"/>
          <w:b/>
          <w:i/>
          <w:sz w:val="28"/>
          <w:szCs w:val="28"/>
        </w:rPr>
      </w:pPr>
      <w:r w:rsidRPr="00080824">
        <w:rPr>
          <w:rFonts w:ascii="Calibri" w:hAnsi="Calibri" w:cs="Arial"/>
          <w:b/>
          <w:i/>
          <w:sz w:val="28"/>
          <w:szCs w:val="28"/>
        </w:rPr>
        <w:t>BA Early Years Education and Care</w:t>
      </w:r>
    </w:p>
    <w:p w:rsidR="00080824" w:rsidRPr="00922B43" w:rsidRDefault="00080824" w:rsidP="00080824">
      <w:pPr>
        <w:ind w:hanging="86"/>
        <w:jc w:val="center"/>
        <w:rPr>
          <w:rFonts w:ascii="Calibri" w:hAnsi="Calibri" w:cs="Arial"/>
          <w:b/>
          <w:sz w:val="28"/>
          <w:szCs w:val="28"/>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Teitl </w:t>
      </w:r>
      <w:r w:rsidR="00CE2119" w:rsidRPr="00922B43">
        <w:rPr>
          <w:rFonts w:ascii="Calibri" w:hAnsi="Calibri" w:cs="Arial"/>
          <w:b/>
          <w:sz w:val="28"/>
          <w:szCs w:val="28"/>
        </w:rPr>
        <w:t>a chod modiwl/</w:t>
      </w:r>
      <w:r w:rsidRPr="00080824">
        <w:rPr>
          <w:rFonts w:ascii="Calibri" w:hAnsi="Calibri" w:cs="Arial"/>
          <w:b/>
          <w:i/>
          <w:sz w:val="28"/>
          <w:szCs w:val="28"/>
        </w:rPr>
        <w:t>Module name and code:</w:t>
      </w:r>
    </w:p>
    <w:p w:rsidR="00533178" w:rsidRPr="00922B43" w:rsidRDefault="00E64EB6" w:rsidP="00EF0FD7">
      <w:pPr>
        <w:ind w:left="-630" w:hanging="90"/>
        <w:jc w:val="center"/>
        <w:rPr>
          <w:rFonts w:ascii="Calibri" w:hAnsi="Calibri" w:cs="Arial"/>
          <w:sz w:val="28"/>
          <w:szCs w:val="28"/>
        </w:rPr>
      </w:pPr>
      <w:r w:rsidRPr="00922B43">
        <w:rPr>
          <w:rFonts w:ascii="Calibri" w:hAnsi="Calibri" w:cs="Arial"/>
          <w:sz w:val="28"/>
          <w:szCs w:val="28"/>
          <w:lang w:eastAsia="cy-GB"/>
        </w:rPr>
        <w:t>EAE</w:t>
      </w:r>
      <w:r w:rsidR="005F27DB" w:rsidRPr="00922B43">
        <w:rPr>
          <w:rFonts w:ascii="Calibri" w:hAnsi="Calibri" w:cs="Arial"/>
          <w:sz w:val="28"/>
          <w:szCs w:val="28"/>
          <w:lang w:eastAsia="cy-GB"/>
        </w:rPr>
        <w:t>E5004</w:t>
      </w:r>
      <w:r w:rsidR="00E72277" w:rsidRPr="00922B43">
        <w:rPr>
          <w:rFonts w:ascii="Calibri" w:hAnsi="Calibri" w:cs="Arial"/>
          <w:sz w:val="28"/>
          <w:szCs w:val="28"/>
          <w:lang w:eastAsia="cy-GB"/>
        </w:rPr>
        <w:t xml:space="preserve">C </w:t>
      </w:r>
      <w:r w:rsidR="00CE3463" w:rsidRPr="00922B43">
        <w:rPr>
          <w:rFonts w:ascii="Calibri" w:hAnsi="Calibri" w:cs="Arial"/>
          <w:sz w:val="28"/>
          <w:szCs w:val="28"/>
          <w:lang w:eastAsia="cy-GB"/>
        </w:rPr>
        <w:t>Iaith a Llythrennedd yn y Blynyddoedd Cynnar</w:t>
      </w:r>
    </w:p>
    <w:p w:rsidR="004F40FF" w:rsidRPr="00080824" w:rsidRDefault="004F40FF" w:rsidP="00EF0FD7">
      <w:pPr>
        <w:ind w:left="-630" w:hanging="90"/>
        <w:jc w:val="center"/>
        <w:rPr>
          <w:rFonts w:ascii="Calibri" w:hAnsi="Calibri" w:cs="Arial"/>
          <w:i/>
          <w:color w:val="FF0000"/>
          <w:sz w:val="28"/>
          <w:szCs w:val="28"/>
        </w:rPr>
      </w:pPr>
      <w:r w:rsidRPr="00080824">
        <w:rPr>
          <w:rFonts w:ascii="Calibri" w:hAnsi="Calibri" w:cs="Arial"/>
          <w:i/>
          <w:sz w:val="28"/>
          <w:szCs w:val="28"/>
        </w:rPr>
        <w:t>E</w:t>
      </w:r>
      <w:bookmarkStart w:id="0" w:name="cysill"/>
      <w:bookmarkEnd w:id="0"/>
      <w:r w:rsidRPr="00080824">
        <w:rPr>
          <w:rFonts w:ascii="Calibri" w:hAnsi="Calibri" w:cs="Arial"/>
          <w:i/>
          <w:sz w:val="28"/>
          <w:szCs w:val="28"/>
        </w:rPr>
        <w:t>AE</w:t>
      </w:r>
      <w:r w:rsidR="005F27DB" w:rsidRPr="00080824">
        <w:rPr>
          <w:rFonts w:ascii="Calibri" w:hAnsi="Calibri" w:cs="Arial"/>
          <w:i/>
          <w:sz w:val="28"/>
          <w:szCs w:val="28"/>
        </w:rPr>
        <w:t>E5004</w:t>
      </w:r>
      <w:r w:rsidR="00CE3463" w:rsidRPr="00080824">
        <w:rPr>
          <w:rFonts w:ascii="Calibri" w:hAnsi="Calibri" w:cs="Arial"/>
          <w:i/>
          <w:sz w:val="28"/>
          <w:szCs w:val="28"/>
        </w:rPr>
        <w:t xml:space="preserve"> Language and Literacy in the Early Years</w:t>
      </w:r>
    </w:p>
    <w:p w:rsidR="00641A02" w:rsidRPr="00922B43" w:rsidRDefault="00641A02" w:rsidP="00080824">
      <w:pPr>
        <w:rPr>
          <w:rFonts w:ascii="Calibri" w:hAnsi="Calibri" w:cs="Arial"/>
          <w:b/>
          <w:sz w:val="28"/>
          <w:szCs w:val="28"/>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Cydlynydd y modiwl / </w:t>
      </w:r>
      <w:r w:rsidRPr="00080824">
        <w:rPr>
          <w:rFonts w:ascii="Calibri" w:hAnsi="Calibri" w:cs="Arial"/>
          <w:b/>
          <w:i/>
          <w:sz w:val="28"/>
          <w:szCs w:val="28"/>
        </w:rPr>
        <w:t>Module coordinator:</w:t>
      </w:r>
      <w:r w:rsidRPr="00922B43">
        <w:rPr>
          <w:rFonts w:ascii="Calibri" w:hAnsi="Calibri" w:cs="Arial"/>
          <w:b/>
          <w:sz w:val="28"/>
          <w:szCs w:val="28"/>
        </w:rPr>
        <w:t xml:space="preserve"> </w:t>
      </w:r>
    </w:p>
    <w:p w:rsidR="00674EA6" w:rsidRPr="00080824" w:rsidRDefault="008B66D3" w:rsidP="00080824">
      <w:pPr>
        <w:ind w:left="-630" w:hanging="90"/>
        <w:jc w:val="center"/>
        <w:rPr>
          <w:rFonts w:ascii="Calibri" w:hAnsi="Calibri" w:cs="Arial"/>
          <w:sz w:val="28"/>
          <w:szCs w:val="28"/>
        </w:rPr>
      </w:pPr>
      <w:r w:rsidRPr="00922B43">
        <w:rPr>
          <w:rFonts w:ascii="Calibri" w:hAnsi="Calibri" w:cs="Arial"/>
          <w:sz w:val="28"/>
          <w:szCs w:val="28"/>
        </w:rPr>
        <w:t>Alison Rees Edwards</w:t>
      </w:r>
    </w:p>
    <w:p w:rsidR="00641A02" w:rsidRPr="00EA0397" w:rsidRDefault="00641A02" w:rsidP="00EF0FD7">
      <w:pPr>
        <w:ind w:left="-630" w:hanging="90"/>
        <w:jc w:val="center"/>
        <w:rPr>
          <w:rFonts w:ascii="Calibri" w:hAnsi="Calibri" w:cs="Arial"/>
          <w:b/>
          <w:sz w:val="32"/>
          <w:szCs w:val="32"/>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Tîm y modiwl / </w:t>
      </w:r>
      <w:r w:rsidRPr="00080824">
        <w:rPr>
          <w:rFonts w:ascii="Calibri" w:hAnsi="Calibri" w:cs="Arial"/>
          <w:b/>
          <w:i/>
          <w:sz w:val="28"/>
          <w:szCs w:val="28"/>
        </w:rPr>
        <w:t>Module team:</w:t>
      </w:r>
      <w:r w:rsidRPr="00922B43">
        <w:rPr>
          <w:rFonts w:ascii="Calibri" w:hAnsi="Calibri" w:cs="Arial"/>
          <w:b/>
          <w:sz w:val="28"/>
          <w:szCs w:val="28"/>
        </w:rPr>
        <w:t xml:space="preserve"> </w:t>
      </w:r>
    </w:p>
    <w:p w:rsidR="00E24F61" w:rsidRPr="00EA0397" w:rsidRDefault="008B66D3" w:rsidP="00EF0FD7">
      <w:pPr>
        <w:ind w:left="-630" w:hanging="90"/>
        <w:jc w:val="center"/>
        <w:rPr>
          <w:rFonts w:ascii="Calibri" w:hAnsi="Calibri" w:cs="Arial"/>
        </w:rPr>
      </w:pPr>
      <w:r w:rsidRPr="00EA0397">
        <w:rPr>
          <w:rFonts w:ascii="Calibri" w:hAnsi="Calibri" w:cs="Arial"/>
        </w:rPr>
        <w:t>Alison Rees Edwards</w:t>
      </w:r>
      <w:r w:rsidR="00CE2119" w:rsidRPr="00EA0397">
        <w:rPr>
          <w:rFonts w:ascii="Calibri" w:hAnsi="Calibri" w:cs="Arial"/>
        </w:rPr>
        <w:t xml:space="preserve"> </w:t>
      </w:r>
      <w:hyperlink r:id="rId9" w:history="1">
        <w:r w:rsidR="00CE2119" w:rsidRPr="00EA0397">
          <w:rPr>
            <w:rStyle w:val="Hyperlink"/>
            <w:rFonts w:ascii="Calibri" w:hAnsi="Calibri" w:cs="Arial"/>
          </w:rPr>
          <w:t>a.rees-edwards@uwtsd.ac.uk</w:t>
        </w:r>
      </w:hyperlink>
      <w:r w:rsidR="00CE2119" w:rsidRPr="00EA0397">
        <w:rPr>
          <w:rFonts w:ascii="Calibri" w:hAnsi="Calibri" w:cs="Arial"/>
        </w:rPr>
        <w:t xml:space="preserve"> </w:t>
      </w:r>
    </w:p>
    <w:p w:rsidR="00CE3463" w:rsidRDefault="003516E2" w:rsidP="00EF0FD7">
      <w:pPr>
        <w:ind w:left="-630" w:hanging="90"/>
        <w:jc w:val="center"/>
        <w:rPr>
          <w:rFonts w:ascii="Calibri" w:hAnsi="Calibri" w:cs="Arial"/>
        </w:rPr>
      </w:pPr>
      <w:r>
        <w:rPr>
          <w:rFonts w:ascii="Calibri" w:hAnsi="Calibri" w:cs="Arial"/>
        </w:rPr>
        <w:t>Ann Davies</w:t>
      </w:r>
      <w:r w:rsidR="002406E5">
        <w:rPr>
          <w:rFonts w:ascii="Calibri" w:hAnsi="Calibri" w:cs="Arial"/>
        </w:rPr>
        <w:t xml:space="preserve"> </w:t>
      </w:r>
      <w:hyperlink r:id="rId10" w:history="1">
        <w:r w:rsidR="002406E5" w:rsidRPr="0001317A">
          <w:rPr>
            <w:rStyle w:val="Hyperlink"/>
            <w:rFonts w:ascii="Calibri" w:hAnsi="Calibri" w:cs="Arial"/>
          </w:rPr>
          <w:t>a.davies@uwtsd.ac.uk</w:t>
        </w:r>
      </w:hyperlink>
      <w:r w:rsidR="002406E5">
        <w:rPr>
          <w:rFonts w:ascii="Calibri" w:hAnsi="Calibri" w:cs="Arial"/>
        </w:rPr>
        <w:t xml:space="preserve"> </w:t>
      </w:r>
      <w:bookmarkStart w:id="1" w:name="_GoBack"/>
      <w:bookmarkEnd w:id="1"/>
    </w:p>
    <w:p w:rsidR="003516E2" w:rsidRPr="00EA0397" w:rsidRDefault="003516E2" w:rsidP="00EF0FD7">
      <w:pPr>
        <w:ind w:left="-630" w:hanging="90"/>
        <w:jc w:val="center"/>
        <w:rPr>
          <w:rFonts w:ascii="Calibri" w:hAnsi="Calibri" w:cs="Arial"/>
        </w:rPr>
      </w:pPr>
      <w:r>
        <w:rPr>
          <w:rFonts w:ascii="Calibri" w:hAnsi="Calibri" w:cs="Arial"/>
        </w:rPr>
        <w:t xml:space="preserve">Gwyneth Davies </w:t>
      </w:r>
      <w:hyperlink r:id="rId11" w:history="1">
        <w:r w:rsidRPr="00792C0C">
          <w:rPr>
            <w:rStyle w:val="Hyperlink"/>
            <w:rFonts w:ascii="Calibri" w:hAnsi="Calibri" w:cs="Arial"/>
          </w:rPr>
          <w:t>g.m.davies@uwtsd.ac.uk</w:t>
        </w:r>
      </w:hyperlink>
      <w:r>
        <w:rPr>
          <w:rFonts w:ascii="Calibri" w:hAnsi="Calibri" w:cs="Arial"/>
        </w:rPr>
        <w:t xml:space="preserve"> </w:t>
      </w:r>
    </w:p>
    <w:p w:rsidR="004F40FF" w:rsidRPr="00EA0397" w:rsidRDefault="00E72277" w:rsidP="00EF0FD7">
      <w:pPr>
        <w:ind w:left="-630" w:hanging="90"/>
        <w:jc w:val="center"/>
        <w:rPr>
          <w:rFonts w:ascii="Calibri" w:hAnsi="Calibri" w:cs="Arial"/>
        </w:rPr>
      </w:pPr>
      <w:r w:rsidRPr="00EA0397">
        <w:rPr>
          <w:rFonts w:ascii="Calibri" w:hAnsi="Calibri" w:cs="Arial"/>
        </w:rPr>
        <w:t>Sioned Saer</w:t>
      </w:r>
      <w:r w:rsidR="00CE2119" w:rsidRPr="00EA0397">
        <w:rPr>
          <w:rFonts w:ascii="Calibri" w:hAnsi="Calibri" w:cs="Arial"/>
        </w:rPr>
        <w:t xml:space="preserve"> </w:t>
      </w:r>
      <w:hyperlink r:id="rId12" w:history="1">
        <w:r w:rsidR="00CE2119" w:rsidRPr="00EA0397">
          <w:rPr>
            <w:rStyle w:val="Hyperlink"/>
            <w:rFonts w:ascii="Calibri" w:hAnsi="Calibri" w:cs="Arial"/>
          </w:rPr>
          <w:t>s.saer@uwtsd.ac.uk</w:t>
        </w:r>
      </w:hyperlink>
      <w:r w:rsidR="00CE2119" w:rsidRPr="00EA0397">
        <w:rPr>
          <w:rFonts w:ascii="Calibri" w:hAnsi="Calibri" w:cs="Arial"/>
        </w:rPr>
        <w:t xml:space="preserve"> </w:t>
      </w:r>
    </w:p>
    <w:p w:rsidR="00106BBF" w:rsidRDefault="00106BBF" w:rsidP="00A16AEB">
      <w:pPr>
        <w:rPr>
          <w:rFonts w:ascii="Calibri" w:hAnsi="Calibri" w:cs="Arial"/>
          <w:b/>
          <w:sz w:val="32"/>
          <w:szCs w:val="32"/>
        </w:rPr>
      </w:pPr>
      <w:bookmarkStart w:id="2" w:name="StartP"/>
      <w:bookmarkEnd w:id="2"/>
    </w:p>
    <w:p w:rsidR="00106BBF" w:rsidRDefault="00106BBF" w:rsidP="00A16AEB">
      <w:pPr>
        <w:rPr>
          <w:rFonts w:ascii="Calibri" w:hAnsi="Calibri" w:cs="Arial"/>
          <w:b/>
          <w:sz w:val="32"/>
          <w:szCs w:val="32"/>
        </w:rPr>
      </w:pPr>
    </w:p>
    <w:p w:rsidR="00A16AEB" w:rsidRPr="00EA0397" w:rsidRDefault="00A16AEB" w:rsidP="00A16AEB">
      <w:pPr>
        <w:rPr>
          <w:rFonts w:ascii="Calibri" w:hAnsi="Calibri" w:cs="Arial"/>
          <w:b/>
          <w:sz w:val="32"/>
          <w:szCs w:val="32"/>
        </w:rPr>
      </w:pPr>
      <w:r w:rsidRPr="00EA0397">
        <w:rPr>
          <w:rFonts w:ascii="Calibri" w:hAnsi="Calibri" w:cs="Arial"/>
          <w:b/>
          <w:sz w:val="32"/>
          <w:szCs w:val="32"/>
        </w:rPr>
        <w:t>Cynnwys</w:t>
      </w:r>
    </w:p>
    <w:p w:rsidR="00A16AEB" w:rsidRPr="00EA0397" w:rsidRDefault="00A16AEB" w:rsidP="00A16AEB">
      <w:pPr>
        <w:jc w:val="center"/>
        <w:rPr>
          <w:rFonts w:ascii="Calibri" w:hAnsi="Calibri" w:cs="Arial"/>
          <w:sz w:val="32"/>
          <w:szCs w:val="32"/>
        </w:rPr>
      </w:pPr>
      <w:r w:rsidRPr="00EA0397">
        <w:rPr>
          <w:rFonts w:ascii="Calibri" w:hAnsi="Calibri" w:cs="Arial"/>
          <w:sz w:val="32"/>
          <w:szCs w:val="32"/>
        </w:rPr>
        <w:t xml:space="preserve">                                                                                     tudalen</w:t>
      </w:r>
    </w:p>
    <w:p w:rsidR="00A16AEB" w:rsidRPr="00EA0397" w:rsidRDefault="00A16AEB" w:rsidP="00A16AEB">
      <w:pPr>
        <w:rPr>
          <w:rFonts w:ascii="Calibri" w:hAnsi="Calibri" w:cs="Arial"/>
          <w:b/>
          <w:sz w:val="32"/>
          <w:szCs w:val="32"/>
        </w:rPr>
      </w:pPr>
    </w:p>
    <w:p w:rsidR="00A16AEB" w:rsidRDefault="00A16AEB" w:rsidP="00A16AEB">
      <w:pPr>
        <w:rPr>
          <w:rFonts w:ascii="Calibri" w:hAnsi="Calibri" w:cs="Arial"/>
          <w:sz w:val="28"/>
          <w:szCs w:val="28"/>
        </w:rPr>
      </w:pPr>
      <w:r w:rsidRPr="00EA0397">
        <w:rPr>
          <w:rFonts w:ascii="Calibri" w:hAnsi="Calibri" w:cs="Arial"/>
          <w:sz w:val="28"/>
          <w:szCs w:val="28"/>
        </w:rPr>
        <w:t xml:space="preserve">Gorolwg modwl (Cymraeg)                                                                     </w:t>
      </w:r>
      <w:r w:rsidR="00C75EEB">
        <w:rPr>
          <w:rFonts w:ascii="Calibri" w:hAnsi="Calibri" w:cs="Arial"/>
          <w:sz w:val="28"/>
          <w:szCs w:val="28"/>
        </w:rPr>
        <w:t xml:space="preserve">                                                  </w:t>
      </w:r>
      <w:r w:rsidRPr="00EA0397">
        <w:rPr>
          <w:rFonts w:ascii="Calibri" w:hAnsi="Calibri" w:cs="Arial"/>
          <w:sz w:val="28"/>
          <w:szCs w:val="28"/>
        </w:rPr>
        <w:t xml:space="preserve">  </w:t>
      </w:r>
      <w:r w:rsidR="008F1C58">
        <w:rPr>
          <w:rFonts w:ascii="Calibri" w:hAnsi="Calibri" w:cs="Arial"/>
          <w:sz w:val="28"/>
          <w:szCs w:val="28"/>
        </w:rPr>
        <w:t>3-</w:t>
      </w:r>
      <w:r w:rsidR="00C75EEB">
        <w:rPr>
          <w:rFonts w:ascii="Calibri" w:hAnsi="Calibri" w:cs="Arial"/>
          <w:sz w:val="28"/>
          <w:szCs w:val="28"/>
        </w:rPr>
        <w:t>8</w:t>
      </w:r>
    </w:p>
    <w:p w:rsidR="00C75EEB" w:rsidRPr="00EA0397" w:rsidRDefault="00C75EEB" w:rsidP="00A16AEB">
      <w:pPr>
        <w:rPr>
          <w:rFonts w:ascii="Calibri" w:hAnsi="Calibri" w:cs="Arial"/>
          <w:sz w:val="28"/>
          <w:szCs w:val="28"/>
        </w:rPr>
      </w:pPr>
      <w:r>
        <w:rPr>
          <w:rFonts w:ascii="Calibri" w:hAnsi="Calibri" w:cs="Arial"/>
          <w:sz w:val="28"/>
          <w:szCs w:val="28"/>
        </w:rPr>
        <w:t>Manylion Asesiad                                                                                                                                         9-17</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Amserlen y modwl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1</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Amserlen asesu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1</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Cynllun gwaith (drafft)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2</w:t>
      </w:r>
      <w:r w:rsidR="00085195">
        <w:rPr>
          <w:rFonts w:ascii="Calibri" w:hAnsi="Calibri" w:cs="Arial"/>
          <w:sz w:val="28"/>
          <w:szCs w:val="28"/>
        </w:rPr>
        <w:t>-</w:t>
      </w:r>
      <w:r w:rsidR="00106BBF">
        <w:rPr>
          <w:rFonts w:ascii="Calibri" w:hAnsi="Calibri" w:cs="Arial"/>
          <w:sz w:val="28"/>
          <w:szCs w:val="28"/>
        </w:rPr>
        <w:t>3</w:t>
      </w:r>
      <w:r w:rsidR="00B517E5">
        <w:rPr>
          <w:rFonts w:ascii="Calibri" w:hAnsi="Calibri" w:cs="Arial"/>
          <w:sz w:val="28"/>
          <w:szCs w:val="28"/>
        </w:rPr>
        <w:t>7</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Ffurflen holiadur modwl                                                                           </w:t>
      </w:r>
      <w:r w:rsidR="00C75EEB">
        <w:rPr>
          <w:rFonts w:ascii="Calibri" w:hAnsi="Calibri" w:cs="Arial"/>
          <w:sz w:val="28"/>
          <w:szCs w:val="28"/>
        </w:rPr>
        <w:t xml:space="preserve">                                                 </w:t>
      </w:r>
      <w:r w:rsidR="00B517E5">
        <w:rPr>
          <w:rFonts w:ascii="Calibri" w:hAnsi="Calibri" w:cs="Arial"/>
          <w:sz w:val="28"/>
          <w:szCs w:val="28"/>
        </w:rPr>
        <w:t>38</w:t>
      </w:r>
      <w:r w:rsidR="00085195">
        <w:rPr>
          <w:rFonts w:ascii="Calibri" w:hAnsi="Calibri" w:cs="Arial"/>
          <w:sz w:val="28"/>
          <w:szCs w:val="28"/>
        </w:rPr>
        <w:t>-</w:t>
      </w:r>
      <w:r w:rsidR="00B517E5">
        <w:rPr>
          <w:rFonts w:ascii="Calibri" w:hAnsi="Calibri" w:cs="Arial"/>
          <w:sz w:val="28"/>
          <w:szCs w:val="28"/>
        </w:rPr>
        <w:t>39</w:t>
      </w:r>
    </w:p>
    <w:p w:rsidR="00A16AEB" w:rsidRPr="00EA0397" w:rsidRDefault="00A16AEB" w:rsidP="00A16AEB">
      <w:pPr>
        <w:rPr>
          <w:rFonts w:ascii="Calibri" w:hAnsi="Calibri" w:cs="Arial"/>
          <w:sz w:val="28"/>
          <w:szCs w:val="28"/>
        </w:rPr>
      </w:pPr>
    </w:p>
    <w:p w:rsidR="00A16AEB" w:rsidRPr="00EA0397" w:rsidRDefault="00A16AEB" w:rsidP="00A16AEB">
      <w:pPr>
        <w:rPr>
          <w:rFonts w:ascii="Calibri" w:hAnsi="Calibri" w:cs="Arial"/>
          <w:sz w:val="28"/>
          <w:szCs w:val="28"/>
        </w:rPr>
      </w:pPr>
    </w:p>
    <w:p w:rsidR="00A16AEB" w:rsidRPr="00EA0397" w:rsidRDefault="00A16AEB" w:rsidP="00A16AEB">
      <w:pPr>
        <w:rPr>
          <w:rFonts w:ascii="Calibri" w:hAnsi="Calibri" w:cs="Arial"/>
          <w:b/>
          <w:i/>
          <w:sz w:val="32"/>
          <w:szCs w:val="32"/>
        </w:rPr>
      </w:pPr>
      <w:r w:rsidRPr="00EA0397">
        <w:rPr>
          <w:rFonts w:ascii="Calibri" w:hAnsi="Calibri" w:cs="Arial"/>
          <w:b/>
          <w:i/>
          <w:sz w:val="32"/>
          <w:szCs w:val="32"/>
        </w:rPr>
        <w:t>Contents</w:t>
      </w:r>
    </w:p>
    <w:p w:rsidR="00A16AEB" w:rsidRPr="00EA0397" w:rsidRDefault="00A16AEB" w:rsidP="00A16AEB">
      <w:pPr>
        <w:jc w:val="center"/>
        <w:rPr>
          <w:rFonts w:ascii="Calibri" w:hAnsi="Calibri" w:cs="Arial"/>
          <w:i/>
          <w:sz w:val="32"/>
          <w:szCs w:val="32"/>
        </w:rPr>
      </w:pPr>
      <w:r w:rsidRPr="00EA0397">
        <w:rPr>
          <w:rFonts w:ascii="Calibri" w:hAnsi="Calibri" w:cs="Arial"/>
          <w:i/>
          <w:sz w:val="32"/>
          <w:szCs w:val="32"/>
        </w:rPr>
        <w:t xml:space="preserve">                                                                                         page</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overview (English)                                                                           </w:t>
      </w:r>
      <w:r w:rsidR="00C75EEB">
        <w:rPr>
          <w:rFonts w:ascii="Calibri" w:hAnsi="Calibri" w:cs="Arial"/>
          <w:i/>
          <w:sz w:val="28"/>
          <w:szCs w:val="28"/>
        </w:rPr>
        <w:t xml:space="preserve">                </w:t>
      </w:r>
      <w:r w:rsidR="0089404D">
        <w:rPr>
          <w:rFonts w:ascii="Calibri" w:hAnsi="Calibri" w:cs="Arial"/>
          <w:i/>
          <w:sz w:val="28"/>
          <w:szCs w:val="28"/>
        </w:rPr>
        <w:t xml:space="preserve">                               1</w:t>
      </w:r>
      <w:r w:rsidR="00D0480B">
        <w:rPr>
          <w:rFonts w:ascii="Calibri" w:hAnsi="Calibri" w:cs="Arial"/>
          <w:i/>
          <w:sz w:val="28"/>
          <w:szCs w:val="28"/>
        </w:rPr>
        <w:t>7</w:t>
      </w:r>
      <w:r w:rsidRPr="00EA0397">
        <w:rPr>
          <w:rFonts w:ascii="Calibri" w:hAnsi="Calibri" w:cs="Arial"/>
          <w:i/>
          <w:sz w:val="28"/>
          <w:szCs w:val="28"/>
        </w:rPr>
        <w:t>-</w:t>
      </w:r>
      <w:r w:rsidR="0089404D">
        <w:rPr>
          <w:rFonts w:ascii="Calibri" w:hAnsi="Calibri" w:cs="Arial"/>
          <w:i/>
          <w:sz w:val="28"/>
          <w:szCs w:val="28"/>
        </w:rPr>
        <w:t>2</w:t>
      </w:r>
      <w:r w:rsidR="00D0480B">
        <w:rPr>
          <w:rFonts w:ascii="Calibri" w:hAnsi="Calibri" w:cs="Arial"/>
          <w:i/>
          <w:sz w:val="28"/>
          <w:szCs w:val="28"/>
        </w:rPr>
        <w:t>2</w:t>
      </w:r>
    </w:p>
    <w:p w:rsidR="0089404D" w:rsidRDefault="0089404D" w:rsidP="00A16AEB">
      <w:pPr>
        <w:jc w:val="both"/>
        <w:rPr>
          <w:rFonts w:ascii="Calibri" w:hAnsi="Calibri" w:cs="Arial"/>
          <w:i/>
          <w:sz w:val="28"/>
          <w:szCs w:val="28"/>
        </w:rPr>
      </w:pPr>
      <w:r w:rsidRPr="00EA0397">
        <w:rPr>
          <w:rFonts w:ascii="Calibri" w:hAnsi="Calibri" w:cs="Arial"/>
          <w:i/>
          <w:sz w:val="28"/>
          <w:szCs w:val="28"/>
        </w:rPr>
        <w:t xml:space="preserve">Assessment details      </w:t>
      </w:r>
      <w:r>
        <w:rPr>
          <w:rFonts w:ascii="Calibri" w:hAnsi="Calibri" w:cs="Arial"/>
          <w:i/>
          <w:sz w:val="28"/>
          <w:szCs w:val="28"/>
        </w:rPr>
        <w:t xml:space="preserve">                                                                                                                                 2</w:t>
      </w:r>
      <w:r w:rsidR="00D0480B">
        <w:rPr>
          <w:rFonts w:ascii="Calibri" w:hAnsi="Calibri" w:cs="Arial"/>
          <w:i/>
          <w:sz w:val="28"/>
          <w:szCs w:val="28"/>
        </w:rPr>
        <w:t>3</w:t>
      </w:r>
      <w:r>
        <w:rPr>
          <w:rFonts w:ascii="Calibri" w:hAnsi="Calibri" w:cs="Arial"/>
          <w:i/>
          <w:sz w:val="28"/>
          <w:szCs w:val="28"/>
        </w:rPr>
        <w:t>-</w:t>
      </w:r>
      <w:r w:rsidR="00D0480B">
        <w:rPr>
          <w:rFonts w:ascii="Calibri" w:hAnsi="Calibri" w:cs="Arial"/>
          <w:i/>
          <w:sz w:val="28"/>
          <w:szCs w:val="28"/>
        </w:rPr>
        <w:t>30</w:t>
      </w:r>
      <w:r w:rsidRPr="00EA0397">
        <w:rPr>
          <w:rFonts w:ascii="Calibri" w:hAnsi="Calibri" w:cs="Arial"/>
          <w:i/>
          <w:sz w:val="28"/>
          <w:szCs w:val="28"/>
        </w:rPr>
        <w:t xml:space="preserve">                                                                             </w:t>
      </w:r>
      <w:r>
        <w:rPr>
          <w:rFonts w:ascii="Calibri" w:hAnsi="Calibri" w:cs="Arial"/>
          <w:i/>
          <w:sz w:val="28"/>
          <w:szCs w:val="28"/>
        </w:rPr>
        <w:t xml:space="preserve">                                                  </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timetable                                                                                           </w:t>
      </w:r>
      <w:r w:rsidR="00C75EEB">
        <w:rPr>
          <w:rFonts w:ascii="Calibri" w:hAnsi="Calibri" w:cs="Arial"/>
          <w:i/>
          <w:sz w:val="28"/>
          <w:szCs w:val="28"/>
        </w:rPr>
        <w:t xml:space="preserve">                                                </w:t>
      </w:r>
      <w:r w:rsidRPr="00EA0397">
        <w:rPr>
          <w:rFonts w:ascii="Calibri" w:hAnsi="Calibri" w:cs="Arial"/>
          <w:i/>
          <w:sz w:val="28"/>
          <w:szCs w:val="28"/>
        </w:rPr>
        <w:t xml:space="preserve"> </w:t>
      </w:r>
      <w:r w:rsidR="00106BBF">
        <w:rPr>
          <w:rFonts w:ascii="Calibri" w:hAnsi="Calibri" w:cs="Arial"/>
          <w:i/>
          <w:sz w:val="28"/>
          <w:szCs w:val="28"/>
        </w:rPr>
        <w:t>3</w:t>
      </w:r>
      <w:r w:rsidR="00D0480B">
        <w:rPr>
          <w:rFonts w:ascii="Calibri" w:hAnsi="Calibri" w:cs="Arial"/>
          <w:i/>
          <w:sz w:val="28"/>
          <w:szCs w:val="28"/>
        </w:rPr>
        <w:t>1</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Assessment timetable                                                                                     </w:t>
      </w:r>
      <w:r w:rsidR="00C75EEB">
        <w:rPr>
          <w:rFonts w:ascii="Calibri" w:hAnsi="Calibri" w:cs="Arial"/>
          <w:i/>
          <w:sz w:val="28"/>
          <w:szCs w:val="28"/>
        </w:rPr>
        <w:t xml:space="preserve">                                               </w:t>
      </w:r>
      <w:r w:rsidR="00106BBF">
        <w:rPr>
          <w:rFonts w:ascii="Calibri" w:hAnsi="Calibri" w:cs="Arial"/>
          <w:i/>
          <w:sz w:val="28"/>
          <w:szCs w:val="28"/>
        </w:rPr>
        <w:t xml:space="preserve"> 3</w:t>
      </w:r>
      <w:r w:rsidR="00D0480B">
        <w:rPr>
          <w:rFonts w:ascii="Calibri" w:hAnsi="Calibri" w:cs="Arial"/>
          <w:i/>
          <w:sz w:val="28"/>
          <w:szCs w:val="28"/>
        </w:rPr>
        <w:t>1</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Scheme of work (draft)                                                                               </w:t>
      </w:r>
      <w:r w:rsidR="00C75EEB">
        <w:rPr>
          <w:rFonts w:ascii="Calibri" w:hAnsi="Calibri" w:cs="Arial"/>
          <w:i/>
          <w:sz w:val="28"/>
          <w:szCs w:val="28"/>
        </w:rPr>
        <w:t xml:space="preserve">                                               </w:t>
      </w:r>
      <w:r w:rsidR="00D0480B">
        <w:rPr>
          <w:rFonts w:ascii="Calibri" w:hAnsi="Calibri" w:cs="Arial"/>
          <w:i/>
          <w:sz w:val="28"/>
          <w:szCs w:val="28"/>
        </w:rPr>
        <w:t xml:space="preserve"> </w:t>
      </w:r>
      <w:r w:rsidR="00106BBF">
        <w:rPr>
          <w:rFonts w:ascii="Calibri" w:hAnsi="Calibri" w:cs="Arial"/>
          <w:i/>
          <w:sz w:val="28"/>
          <w:szCs w:val="28"/>
        </w:rPr>
        <w:t>3</w:t>
      </w:r>
      <w:r w:rsidR="00D0480B">
        <w:rPr>
          <w:rFonts w:ascii="Calibri" w:hAnsi="Calibri" w:cs="Arial"/>
          <w:i/>
          <w:sz w:val="28"/>
          <w:szCs w:val="28"/>
        </w:rPr>
        <w:t>2</w:t>
      </w:r>
      <w:r w:rsidR="00085195">
        <w:rPr>
          <w:rFonts w:ascii="Calibri" w:hAnsi="Calibri" w:cs="Arial"/>
          <w:i/>
          <w:sz w:val="28"/>
          <w:szCs w:val="28"/>
        </w:rPr>
        <w:t>-</w:t>
      </w:r>
      <w:r w:rsidR="00106BBF">
        <w:rPr>
          <w:rFonts w:ascii="Calibri" w:hAnsi="Calibri" w:cs="Arial"/>
          <w:i/>
          <w:sz w:val="28"/>
          <w:szCs w:val="28"/>
        </w:rPr>
        <w:t>3</w:t>
      </w:r>
      <w:r w:rsidR="00B517E5">
        <w:rPr>
          <w:rFonts w:ascii="Calibri" w:hAnsi="Calibri" w:cs="Arial"/>
          <w:i/>
          <w:sz w:val="28"/>
          <w:szCs w:val="28"/>
        </w:rPr>
        <w:t>7</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evaluation form                                                                            </w:t>
      </w:r>
      <w:r w:rsidR="00C75EEB">
        <w:rPr>
          <w:rFonts w:ascii="Calibri" w:hAnsi="Calibri" w:cs="Arial"/>
          <w:i/>
          <w:sz w:val="28"/>
          <w:szCs w:val="28"/>
        </w:rPr>
        <w:t xml:space="preserve">                                              </w:t>
      </w:r>
      <w:r w:rsidRPr="00EA0397">
        <w:rPr>
          <w:rFonts w:ascii="Calibri" w:hAnsi="Calibri" w:cs="Arial"/>
          <w:i/>
          <w:sz w:val="28"/>
          <w:szCs w:val="28"/>
        </w:rPr>
        <w:t xml:space="preserve"> </w:t>
      </w:r>
      <w:r w:rsidR="00D0480B">
        <w:rPr>
          <w:rFonts w:ascii="Calibri" w:hAnsi="Calibri" w:cs="Arial"/>
          <w:i/>
          <w:sz w:val="28"/>
          <w:szCs w:val="28"/>
        </w:rPr>
        <w:t xml:space="preserve"> </w:t>
      </w:r>
      <w:r w:rsidR="00085195">
        <w:rPr>
          <w:rFonts w:ascii="Calibri" w:hAnsi="Calibri" w:cs="Arial"/>
          <w:i/>
          <w:sz w:val="28"/>
          <w:szCs w:val="28"/>
        </w:rPr>
        <w:t>4</w:t>
      </w:r>
      <w:r w:rsidR="00B517E5">
        <w:rPr>
          <w:rFonts w:ascii="Calibri" w:hAnsi="Calibri" w:cs="Arial"/>
          <w:i/>
          <w:sz w:val="28"/>
          <w:szCs w:val="28"/>
        </w:rPr>
        <w:t>0</w:t>
      </w:r>
      <w:r w:rsidR="008F1C58">
        <w:rPr>
          <w:rFonts w:ascii="Calibri" w:hAnsi="Calibri" w:cs="Arial"/>
          <w:i/>
          <w:sz w:val="28"/>
          <w:szCs w:val="28"/>
        </w:rPr>
        <w:t>-4</w:t>
      </w:r>
      <w:r w:rsidR="00B517E5">
        <w:rPr>
          <w:rFonts w:ascii="Calibri" w:hAnsi="Calibri" w:cs="Arial"/>
          <w:i/>
          <w:sz w:val="28"/>
          <w:szCs w:val="28"/>
        </w:rPr>
        <w:t>1</w:t>
      </w: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080824" w:rsidRDefault="00080824"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szCs w:val="20"/>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CÔD Y MODWL:</w:t>
      </w:r>
      <w:r w:rsidRPr="005F27DB">
        <w:rPr>
          <w:rFonts w:ascii="Calibri" w:hAnsi="Calibri" w:cs="Arial"/>
          <w:b/>
        </w:rPr>
        <w:tab/>
        <w:t>EAEE5004C</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outlineLvl w:val="1"/>
        <w:rPr>
          <w:rFonts w:ascii="Calibri" w:hAnsi="Calibri" w:cs="Arial"/>
          <w:b/>
        </w:rPr>
      </w:pPr>
      <w:r w:rsidRPr="005F27DB">
        <w:rPr>
          <w:rFonts w:ascii="Calibri" w:hAnsi="Calibri" w:cs="Arial"/>
          <w:b/>
        </w:rPr>
        <w:t>TEITL:</w:t>
      </w:r>
      <w:r w:rsidRPr="005F27DB">
        <w:rPr>
          <w:rFonts w:ascii="Calibri" w:hAnsi="Calibri" w:cs="Arial"/>
          <w:b/>
        </w:rPr>
        <w:tab/>
      </w:r>
      <w:r w:rsidRPr="005F27DB">
        <w:rPr>
          <w:rFonts w:ascii="Calibri" w:hAnsi="Calibri" w:cs="Arial"/>
          <w:b/>
        </w:rPr>
        <w:tab/>
      </w:r>
      <w:r w:rsidRPr="005F27DB">
        <w:rPr>
          <w:rFonts w:ascii="Calibri" w:hAnsi="Calibri" w:cs="Arial"/>
          <w:b/>
        </w:rPr>
        <w:tab/>
        <w:t>Iaith a llythrennedd yn y blynyddoedd cynnar</w:t>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DYDDIAD:</w:t>
      </w:r>
      <w:r w:rsidRPr="005F27DB">
        <w:rPr>
          <w:rFonts w:ascii="Calibri" w:hAnsi="Calibri" w:cs="Arial"/>
          <w:b/>
        </w:rPr>
        <w:tab/>
      </w:r>
      <w:r w:rsidRPr="005F27DB">
        <w:rPr>
          <w:rFonts w:ascii="Calibri" w:hAnsi="Calibri" w:cs="Arial"/>
          <w:b/>
        </w:rPr>
        <w:tab/>
        <w:t>17/03/2016</w:t>
      </w:r>
      <w:r w:rsidRPr="005F27DB">
        <w:rPr>
          <w:rFonts w:ascii="Calibri" w:hAnsi="Calibri"/>
          <w:b/>
          <w:szCs w:val="20"/>
        </w:rPr>
        <w:fldChar w:fldCharType="begin"/>
      </w:r>
      <w:r w:rsidRPr="005F27DB">
        <w:rPr>
          <w:rFonts w:ascii="Calibri" w:hAnsi="Calibri"/>
          <w:b/>
          <w:szCs w:val="20"/>
        </w:rPr>
        <w:instrText xml:space="preserve"> FILLIN  DD/MM/YYYY  \* MERGEFORMAT </w:instrText>
      </w:r>
      <w:r w:rsidRPr="005F27DB">
        <w:rPr>
          <w:rFonts w:ascii="Calibri" w:hAnsi="Calibri"/>
          <w:b/>
          <w:szCs w:val="20"/>
        </w:rPr>
        <w:fldChar w:fldCharType="end"/>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 xml:space="preserve">LEFEL:  </w:t>
      </w:r>
      <w:r w:rsidRPr="005F27DB">
        <w:rPr>
          <w:rFonts w:ascii="Calibri" w:hAnsi="Calibri" w:cs="Arial"/>
          <w:b/>
        </w:rPr>
        <w:tab/>
      </w:r>
      <w:r w:rsidRPr="005F27DB">
        <w:rPr>
          <w:rFonts w:ascii="Calibri" w:hAnsi="Calibri" w:cs="Arial"/>
          <w:b/>
        </w:rPr>
        <w:tab/>
        <w:t>5</w:t>
      </w:r>
      <w:r w:rsidRPr="005F27DB">
        <w:rPr>
          <w:rFonts w:ascii="Calibri" w:hAnsi="Calibri" w:cs="Arial"/>
          <w:b/>
        </w:rPr>
        <w:tab/>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CREDYDAU:</w:t>
      </w:r>
      <w:r w:rsidRPr="005F27DB">
        <w:rPr>
          <w:rFonts w:ascii="Calibri" w:hAnsi="Calibri" w:cs="Arial"/>
          <w:b/>
        </w:rPr>
        <w:tab/>
      </w:r>
      <w:r w:rsidRPr="005F27DB">
        <w:rPr>
          <w:rFonts w:ascii="Calibri" w:hAnsi="Calibri" w:cs="Arial"/>
          <w:b/>
        </w:rPr>
        <w:tab/>
        <w:t>20</w:t>
      </w:r>
      <w:r w:rsidRPr="005F27DB">
        <w:rPr>
          <w:rFonts w:ascii="Calibri" w:hAnsi="Calibri" w:cs="Arial"/>
          <w:b/>
        </w:rPr>
        <w:tab/>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p>
    <w:p w:rsidR="005F27DB" w:rsidRPr="005F27DB" w:rsidRDefault="005F27DB" w:rsidP="005F27DB">
      <w:pPr>
        <w:pBdr>
          <w:bottom w:val="single" w:sz="6" w:space="1" w:color="auto"/>
        </w:pBdr>
        <w:overflowPunct w:val="0"/>
        <w:autoSpaceDE w:val="0"/>
        <w:autoSpaceDN w:val="0"/>
        <w:adjustRightInd w:val="0"/>
        <w:jc w:val="both"/>
        <w:textAlignment w:val="baseline"/>
        <w:rPr>
          <w:rFonts w:ascii="Calibri" w:hAnsi="Calibri" w:cs="Arial"/>
        </w:rPr>
      </w:pPr>
      <w:r w:rsidRPr="005F27DB">
        <w:rPr>
          <w:rFonts w:ascii="Calibri" w:hAnsi="Calibri" w:cs="Arial"/>
          <w:b/>
        </w:rPr>
        <w:t>COD JACS:</w:t>
      </w:r>
      <w:r w:rsidRPr="005F27DB">
        <w:rPr>
          <w:rFonts w:ascii="Calibri" w:hAnsi="Calibri" w:cs="Arial"/>
          <w:b/>
        </w:rPr>
        <w:tab/>
      </w:r>
      <w:r w:rsidRPr="005F27DB">
        <w:rPr>
          <w:rFonts w:ascii="Calibri" w:hAnsi="Calibri" w:cs="Arial"/>
          <w:b/>
        </w:rPr>
        <w:tab/>
        <w:t>X310</w:t>
      </w:r>
    </w:p>
    <w:p w:rsidR="005F27DB" w:rsidRPr="005F27DB" w:rsidRDefault="005F27DB" w:rsidP="005F27DB">
      <w:pPr>
        <w:pBdr>
          <w:bottom w:val="single" w:sz="6" w:space="1" w:color="auto"/>
        </w:pBdr>
        <w:overflowPunct w:val="0"/>
        <w:autoSpaceDE w:val="0"/>
        <w:autoSpaceDN w:val="0"/>
        <w:adjustRightInd w:val="0"/>
        <w:jc w:val="both"/>
        <w:textAlignment w:val="baseline"/>
        <w:rPr>
          <w:rFonts w:ascii="Calibri" w:hAnsi="Calibri" w:cs="Arial"/>
        </w:rPr>
      </w:pPr>
    </w:p>
    <w:p w:rsidR="005F27DB" w:rsidRPr="005F27DB" w:rsidRDefault="005F27DB" w:rsidP="005F27DB">
      <w:pPr>
        <w:jc w:val="both"/>
        <w:rPr>
          <w:rFonts w:ascii="Calibri" w:hAnsi="Calibri" w:cs="Arial"/>
          <w:i/>
          <w:iCs/>
          <w:lang w:val="en-US"/>
        </w:rPr>
      </w:pPr>
    </w:p>
    <w:p w:rsidR="005F27DB" w:rsidRPr="005F27DB" w:rsidRDefault="005F27DB" w:rsidP="005F27DB">
      <w:pPr>
        <w:jc w:val="both"/>
        <w:rPr>
          <w:rFonts w:ascii="Calibri" w:hAnsi="Calibri" w:cs="Arial"/>
          <w:i/>
          <w:iCs/>
          <w:lang w:val="en-US"/>
        </w:rPr>
      </w:pPr>
      <w:r w:rsidRPr="005F27DB">
        <w:rPr>
          <w:rFonts w:ascii="Calibri" w:hAnsi="Calibri" w:cs="Arial"/>
          <w:i/>
          <w:iCs/>
        </w:rPr>
        <w:t>Mae teitlau a rhifau’r Unedau mewn print italig wrth ymyl yr asesiad yn dangos rhai cysylltiadau â’r Diploma Lefel 5 mewn Arweinyddiaeth ar gyfer Gofal, Dysgu a Datblygiad Plant (Ymarfer Uwch) Cymru a Gogledd Iwerddon, a’r Safonau Galwedigaethol Cenedlaethol (NOS).</w:t>
      </w:r>
      <w:r w:rsidRPr="005F27DB">
        <w:rPr>
          <w:rFonts w:ascii="Calibri" w:hAnsi="Calibri" w:cs="Arial"/>
          <w:i/>
          <w:iCs/>
          <w:lang w:val="en-US"/>
        </w:rPr>
        <w:t xml:space="preserve"> </w:t>
      </w:r>
      <w:r w:rsidRPr="005F27DB">
        <w:rPr>
          <w:rFonts w:ascii="Calibri" w:hAnsi="Calibri" w:cs="Arial"/>
          <w:i/>
          <w:iCs/>
        </w:rPr>
        <w:t>Ni fwriedir i’r cysylltiadau hyn gynnwys popeth.</w:t>
      </w:r>
      <w:r w:rsidRPr="005F27DB">
        <w:rPr>
          <w:rFonts w:ascii="Calibri" w:hAnsi="Calibri" w:cs="Arial"/>
          <w:i/>
          <w:iCs/>
          <w:lang w:val="en-US"/>
        </w:rPr>
        <w:t xml:space="preserve"> </w:t>
      </w:r>
      <w:r w:rsidRPr="005F27DB">
        <w:rPr>
          <w:rFonts w:ascii="Calibri" w:hAnsi="Calibri" w:cs="Arial"/>
          <w:i/>
          <w:iCs/>
        </w:rPr>
        <w:t>Mae’n bosibl y bydd cysylltiadau eraill hefyd yn bresennol.</w:t>
      </w:r>
    </w:p>
    <w:p w:rsidR="005F27DB" w:rsidRPr="005F27DB" w:rsidRDefault="005F27DB" w:rsidP="005F27DB">
      <w:pPr>
        <w:jc w:val="both"/>
        <w:rPr>
          <w:rFonts w:ascii="Calibri" w:hAnsi="Calibri" w:cs="Arial"/>
          <w:b/>
        </w:rPr>
      </w:pPr>
    </w:p>
    <w:p w:rsidR="005F27DB" w:rsidRPr="005F27DB" w:rsidRDefault="005F27DB" w:rsidP="005F27DB">
      <w:pPr>
        <w:jc w:val="both"/>
        <w:rPr>
          <w:rFonts w:ascii="Calibri" w:hAnsi="Calibri" w:cs="Arial"/>
          <w:b/>
        </w:rPr>
      </w:pPr>
      <w:r w:rsidRPr="005F27DB">
        <w:rPr>
          <w:rFonts w:ascii="Calibri" w:hAnsi="Calibri" w:cs="Arial"/>
          <w:b/>
        </w:rPr>
        <w:t>AMCAN(ION)</w:t>
      </w:r>
    </w:p>
    <w:p w:rsidR="005F27DB" w:rsidRPr="005F27DB" w:rsidRDefault="005F27DB" w:rsidP="005F27DB">
      <w:pPr>
        <w:jc w:val="both"/>
        <w:rPr>
          <w:rFonts w:ascii="Calibri" w:hAnsi="Calibri" w:cs="Arial"/>
          <w:b/>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Ennill dealltwriaeth ddyfnach o iaith a llythrennedd yn natblygiad plant ifanc.</w:t>
      </w:r>
    </w:p>
    <w:p w:rsidR="005F27DB" w:rsidRPr="005F27DB" w:rsidRDefault="005F27DB" w:rsidP="005F27DB">
      <w:pPr>
        <w:ind w:left="720"/>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eastAsia="Calibri" w:hAnsi="Calibri" w:cs="Arial"/>
        </w:rPr>
        <w:t>Ennill dealltwriaeth ddyfnach o’r modd mae lleoliadau’n hyrwyddo ac yn cefnogi datblygiad iaith a llythrennedd cynnar.</w:t>
      </w:r>
    </w:p>
    <w:p w:rsidR="005F27DB" w:rsidRPr="005F27DB" w:rsidRDefault="005F27DB" w:rsidP="005F27DB">
      <w:pPr>
        <w:jc w:val="both"/>
        <w:rPr>
          <w:rFonts w:ascii="Calibri" w:hAnsi="Calibri" w:cs="Arial"/>
          <w:b/>
        </w:rPr>
      </w:pPr>
    </w:p>
    <w:p w:rsidR="005F27DB" w:rsidRPr="005F27DB" w:rsidRDefault="005F27DB" w:rsidP="005F27DB">
      <w:pPr>
        <w:jc w:val="both"/>
        <w:rPr>
          <w:rFonts w:ascii="Calibri" w:hAnsi="Calibri" w:cs="Arial"/>
          <w:b/>
        </w:rPr>
      </w:pPr>
      <w:r w:rsidRPr="005F27DB">
        <w:rPr>
          <w:rFonts w:ascii="Calibri" w:hAnsi="Calibri" w:cs="Arial"/>
          <w:b/>
        </w:rPr>
        <w:t>DEILLIANNAU DYSGU</w:t>
      </w:r>
    </w:p>
    <w:p w:rsidR="005F27DB" w:rsidRPr="005F27DB" w:rsidRDefault="005F27DB" w:rsidP="005F27DB">
      <w:pPr>
        <w:jc w:val="both"/>
        <w:rPr>
          <w:rFonts w:ascii="Calibri" w:hAnsi="Calibri" w:cs="Arial"/>
          <w:i/>
          <w:iCs/>
          <w:lang w:val="en-US"/>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Ar ôl cwblhau’r modwl hwn yn llwyddiannus, dylai’r myfyriwr allu dangos y gallu i:</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ddadansoddi’n fanwl ddatblygiad iaith a llythrennedd cynnar plant o’r cyfnod cyn-enedigol tan eu bod yn saith oed;</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eastAsia="Calibri" w:hAnsi="Calibri" w:cs="Arial"/>
        </w:rPr>
        <w:t>adnabod a dadansoddi ystod o ymagweddau at lythrennedd cynnar;</w:t>
      </w:r>
    </w:p>
    <w:p w:rsidR="005F27DB" w:rsidRPr="005F27DB" w:rsidRDefault="005F27DB" w:rsidP="005F27DB">
      <w:pPr>
        <w:ind w:left="720"/>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adnabod a dadansoddi’n fanwl eu rôl eu hunain o ran annog a chefnogi iaith a llythrennedd plant;</w:t>
      </w:r>
    </w:p>
    <w:p w:rsidR="005F27DB" w:rsidRPr="005F27DB" w:rsidRDefault="005F27DB" w:rsidP="005F27DB">
      <w:pPr>
        <w:numPr>
          <w:ilvl w:val="0"/>
          <w:numId w:val="6"/>
        </w:numPr>
        <w:overflowPunct w:val="0"/>
        <w:autoSpaceDE w:val="0"/>
        <w:autoSpaceDN w:val="0"/>
        <w:adjustRightInd w:val="0"/>
        <w:spacing w:before="240"/>
        <w:jc w:val="both"/>
        <w:textAlignment w:val="baseline"/>
        <w:rPr>
          <w:rFonts w:ascii="Calibri" w:hAnsi="Calibri" w:cs="Arial"/>
        </w:rPr>
      </w:pPr>
      <w:r w:rsidRPr="005F27DB">
        <w:rPr>
          <w:rFonts w:ascii="Calibri" w:hAnsi="Calibri" w:cs="Arial"/>
        </w:rPr>
        <w:t>trefnu eu gwybodaeth a’r hyn y maent wedi’i ddysgu drwy ddefnyddio amrywiaeth o adnoddau gwybodaeth, a chyflwyno’u gwaith ar y lefel briodol.</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CYNNWYS DANGOSOL</w:t>
      </w:r>
    </w:p>
    <w:p w:rsidR="005F27DB" w:rsidRPr="005F27DB" w:rsidRDefault="005F27DB" w:rsidP="005F27DB">
      <w:pPr>
        <w:tabs>
          <w:tab w:val="left" w:pos="720"/>
          <w:tab w:val="left" w:pos="1440"/>
          <w:tab w:val="left" w:pos="2160"/>
          <w:tab w:val="left" w:pos="2880"/>
        </w:tabs>
        <w:spacing w:after="120"/>
        <w:rPr>
          <w:rFonts w:ascii="Calibri" w:eastAsia="Calibri" w:hAnsi="Calibri" w:cs="Arial"/>
          <w:bCs/>
        </w:rPr>
      </w:pPr>
    </w:p>
    <w:p w:rsidR="005F27DB" w:rsidRPr="005F27DB" w:rsidRDefault="005F27DB" w:rsidP="005F27DB">
      <w:pPr>
        <w:tabs>
          <w:tab w:val="left" w:pos="720"/>
          <w:tab w:val="left" w:pos="1440"/>
          <w:tab w:val="left" w:pos="2160"/>
          <w:tab w:val="left" w:pos="2880"/>
        </w:tabs>
        <w:spacing w:before="120" w:after="120"/>
        <w:rPr>
          <w:rFonts w:ascii="Calibri" w:eastAsia="Calibri" w:hAnsi="Calibri" w:cs="Arial"/>
          <w:bCs/>
        </w:rPr>
      </w:pPr>
      <w:r w:rsidRPr="005F27DB">
        <w:rPr>
          <w:rFonts w:ascii="Calibri" w:eastAsia="Calibri" w:hAnsi="Calibri" w:cs="Arial"/>
          <w:bCs/>
        </w:rPr>
        <w:t>Bydd y modwl yn cynnwys:</w:t>
      </w:r>
      <w:r w:rsidRPr="005F27DB">
        <w:rPr>
          <w:rFonts w:ascii="Calibri" w:eastAsia="Calibri" w:hAnsi="Calibri" w:cs="Arial"/>
          <w:bCs/>
        </w:rPr>
        <w:tab/>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dadansoddiad manwl o gamau caffael iaith: adnabyddiaeth plentyn newydd-anedig o sain, cŵan a chlebran baban, y cyfnod holoffrastig, datblygiad enwau a geirfa, datblygiad cwestiynu mewn babanod, disgwrs a chwestiynu yn y blynyddoedd cynnar, archwiliad o safbwyntiau damcaniaethol a rhyngwladol ar ddatblygiad iaith yn y blynyddoedd cynnar.  Archwilir yn ofalus waith Chomsky, Vygotsky, Skinner, Bruner, Lenneberg a seicoieithyddwyr eraill;</w:t>
      </w:r>
    </w:p>
    <w:p w:rsidR="005F27DB" w:rsidRPr="005F27DB" w:rsidRDefault="005F27DB" w:rsidP="005F27DB">
      <w:pPr>
        <w:overflowPunct w:val="0"/>
        <w:autoSpaceDE w:val="0"/>
        <w:autoSpaceDN w:val="0"/>
        <w:adjustRightInd w:val="0"/>
        <w:ind w:left="720"/>
        <w:jc w:val="both"/>
        <w:textAlignment w:val="baseline"/>
        <w:rPr>
          <w:rFonts w:ascii="Calibri" w:hAnsi="Calibri" w:cs="Arial"/>
        </w:rPr>
      </w:pPr>
    </w:p>
    <w:p w:rsidR="005F27DB" w:rsidRPr="005F27DB" w:rsidRDefault="005F27DB" w:rsidP="005F27DB">
      <w:pPr>
        <w:numPr>
          <w:ilvl w:val="0"/>
          <w:numId w:val="5"/>
        </w:numPr>
        <w:overflowPunct w:val="0"/>
        <w:autoSpaceDE w:val="0"/>
        <w:autoSpaceDN w:val="0"/>
        <w:adjustRightInd w:val="0"/>
        <w:ind w:left="720"/>
        <w:jc w:val="both"/>
        <w:textAlignment w:val="baseline"/>
        <w:rPr>
          <w:rFonts w:ascii="Calibri" w:hAnsi="Calibri" w:cs="Arial"/>
        </w:rPr>
      </w:pPr>
      <w:r w:rsidRPr="005F27DB">
        <w:rPr>
          <w:rFonts w:ascii="Calibri" w:hAnsi="Calibri" w:cs="Arial"/>
        </w:rPr>
        <w:t>archwiliad o ystod o ymagweddau at lythrennedd cynnar, a darllen yn benodol, gyda chyfleoedd i werthuso’n feirniadol rai o’r prif ganfyddiadau ymchwil. Archwilir dylanwadau diwylliannol a gwleidyddol ar ymagweddau ynghyd â fframweithiau llythrennedd a rhifedd, megis y Fframwaith Llythrennedd a Rhifedd Cenedlaethol (2013) i Gymru. Caiff myfyrwyr gyfleoedd i ymchwilio a thrafod strategaethau llythrennedd, yn cynnwys yr ystod a’r amrywiaeth o lyfrau i blant, a rhoi’r strategaethau hynny ar waith mewn lleoliadau blynyddoedd cynnar drwy chwarae. Trafodir hefyd sut y gellir integreiddio llythrennedd i feysydd dysgu eraill gan blant;</w:t>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 xml:space="preserve">ystyrir y graddau y cyflwynir plant i wahanol wyddorau, llawysgrifen ac agweddau at lythrennedd. Bydd hyn yn cynnwys astudiaeth o weithgareddau llythrennedd cynnar megis canu, hwiangerddi, barddoniaeth, jig-sos, didoli, paru, creu mapiau ac adnabod patrymau. Anogir myfyrwyr i ystyried y materion hyn mewn perthynas â dwyieithrwydd a hefyd mewn perthynas â phlant ag ieithoedd treftadaeth. Archwilir hefyd ddylanwad rhyw y plentyn ar lythrennedd. Cyflwynir myfyrwyr i ystod o dechnegau adfer cynnar a hefyd archwilir sut y mae’r rhain yn dylanwadu ar arfer megis defnyddio symudiadau i ddatblygu darllen; </w:t>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archwiliad o ddylanwadau ystod o gyfryngau ar iaith a llythrennedd plant ifanc ynghyd â dysgu sut i hyrwyddo a chefnogi’u cymhwysedd digidol yn y meysydd hyn. Bydd hyn yn cynnwys gwerthuso ymchwil ar y defnydd o dechnoleg gwybodaeth megis cyfrifiaduron, gemau cyfrifiadurol, offer rhaglenadwy a byrddau gwyn yn ogystal â’r teledu.</w:t>
      </w:r>
    </w:p>
    <w:p w:rsidR="005F27DB" w:rsidRPr="005F27DB" w:rsidRDefault="005F27DB" w:rsidP="005F27DB">
      <w:pPr>
        <w:tabs>
          <w:tab w:val="left" w:pos="720"/>
          <w:tab w:val="left" w:pos="1440"/>
          <w:tab w:val="left" w:pos="2160"/>
          <w:tab w:val="left" w:pos="2880"/>
        </w:tabs>
        <w:overflowPunct w:val="0"/>
        <w:autoSpaceDE w:val="0"/>
        <w:autoSpaceDN w:val="0"/>
        <w:adjustRightInd w:val="0"/>
        <w:ind w:left="3960" w:hanging="360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STRATEGAETH DYSGU AC ADDYSGU</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 xml:space="preserve">Bydd darlithoedd yn cyflwyno’r myfyrwyr i’r cysyniadau, yr egwyddorion a’r arferion o hyrwyddo a chefnogi datblygiad iaith a llythrennedd mewn lleoliadau blynyddoedd cynnar. Bydd darlithoedd yn cyflwyno enghreifftiau ymarferol a ddefnyddir i gefnogi cymhwyso, trafod a gwerthuso iaith a llythrennedd yn feirniadol. </w:t>
      </w:r>
    </w:p>
    <w:p w:rsidR="005F27DB" w:rsidRPr="005F27DB" w:rsidRDefault="005F27DB" w:rsidP="005F27DB">
      <w:pPr>
        <w:overflowPunct w:val="0"/>
        <w:autoSpaceDE w:val="0"/>
        <w:autoSpaceDN w:val="0"/>
        <w:adjustRightInd w:val="0"/>
        <w:spacing w:before="120"/>
        <w:jc w:val="both"/>
        <w:textAlignment w:val="baseline"/>
        <w:rPr>
          <w:rFonts w:ascii="Calibri" w:hAnsi="Calibri" w:cs="Arial"/>
        </w:rPr>
      </w:pPr>
      <w:r w:rsidRPr="005F27DB">
        <w:rPr>
          <w:rFonts w:ascii="Calibri" w:hAnsi="Calibri" w:cs="Arial"/>
        </w:rPr>
        <w:t xml:space="preserve">Dyrennir yr addysgu fel a ganlyn i gyflwyno’r modwl: </w:t>
      </w:r>
    </w:p>
    <w:p w:rsidR="005F27DB" w:rsidRPr="005F27DB" w:rsidRDefault="005F27DB" w:rsidP="005F27DB">
      <w:pPr>
        <w:overflowPunct w:val="0"/>
        <w:autoSpaceDE w:val="0"/>
        <w:autoSpaceDN w:val="0"/>
        <w:adjustRightInd w:val="0"/>
        <w:jc w:val="both"/>
        <w:textAlignment w:val="baseline"/>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F27DB" w:rsidRPr="006E163D" w:rsidTr="006E163D">
        <w:tc>
          <w:tcPr>
            <w:tcW w:w="3969" w:type="dxa"/>
            <w:tcBorders>
              <w:top w:val="single" w:sz="4" w:space="0" w:color="auto"/>
              <w:left w:val="single" w:sz="4" w:space="0" w:color="auto"/>
            </w:tcBorders>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b/>
              </w:rPr>
            </w:pPr>
            <w:r w:rsidRPr="006E163D">
              <w:rPr>
                <w:rFonts w:ascii="Calibri" w:hAnsi="Calibri" w:cs="Arial"/>
                <w:b/>
              </w:rPr>
              <w:lastRenderedPageBreak/>
              <w:t>Math o weithgaredd</w:t>
            </w:r>
          </w:p>
        </w:tc>
        <w:tc>
          <w:tcPr>
            <w:tcW w:w="1701" w:type="dxa"/>
            <w:tcBorders>
              <w:top w:val="single" w:sz="4" w:space="0" w:color="auto"/>
            </w:tcBorders>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Oriau</w:t>
            </w:r>
          </w:p>
        </w:tc>
        <w:tc>
          <w:tcPr>
            <w:tcW w:w="1843" w:type="dxa"/>
            <w:tcBorders>
              <w:top w:val="single" w:sz="4" w:space="0" w:color="auto"/>
            </w:tcBorders>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Canran</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t>Dysgu ar yr amserlen</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27</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13%</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t>Dysgu annibynnol</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153</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77%</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t>Dysgu drwy leoliadau</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20</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10%</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b/>
              </w:rPr>
              <w:t xml:space="preserve">CYFANSWM </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200 awr</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100%</w:t>
            </w:r>
          </w:p>
        </w:tc>
      </w:tr>
    </w:tbl>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r w:rsidRPr="005F27DB">
        <w:rPr>
          <w:rFonts w:ascii="Calibri" w:hAnsi="Calibri" w:cs="Arial"/>
          <w:b/>
        </w:rPr>
        <w:t>ASESU</w:t>
      </w:r>
    </w:p>
    <w:p w:rsidR="005F27DB" w:rsidRPr="005F27DB" w:rsidRDefault="005F27DB" w:rsidP="005F27DB">
      <w:pPr>
        <w:jc w:val="both"/>
        <w:rPr>
          <w:rFonts w:ascii="Calibri" w:hAnsi="Calibri" w:cs="Arial"/>
          <w:i/>
        </w:rPr>
      </w:pPr>
      <w:r w:rsidRPr="005F27DB">
        <w:rPr>
          <w:rFonts w:ascii="Calibri" w:hAnsi="Calibri" w:cs="Arial"/>
          <w:i/>
        </w:rPr>
        <w:t xml:space="preserve">Cyflwynir ac asesir y canlynol yn ystod y modwl: </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i/>
        </w:rPr>
      </w:pPr>
      <w:r w:rsidRPr="005F27DB">
        <w:rPr>
          <w:rFonts w:ascii="Calibri" w:hAnsi="Calibri" w:cs="Arial"/>
          <w:i/>
        </w:rPr>
        <w:t>SCDCCLD0409 Arwain y gwaith o gefnogi sgiliau cyfathrebu plant : K26-K27, K58, K60, K62-K72; P1-P3, P5, P9-P19.</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i/>
        </w:rPr>
      </w:pPr>
    </w:p>
    <w:p w:rsidR="005F27DB" w:rsidRPr="005F27DB" w:rsidRDefault="005F27DB" w:rsidP="005F27DB">
      <w:pPr>
        <w:overflowPunct w:val="0"/>
        <w:autoSpaceDE w:val="0"/>
        <w:autoSpaceDN w:val="0"/>
        <w:adjustRightInd w:val="0"/>
        <w:jc w:val="both"/>
        <w:textAlignment w:val="baseline"/>
        <w:rPr>
          <w:rFonts w:ascii="Calibri" w:hAnsi="Calibri" w:cs="Arial"/>
          <w:b/>
        </w:rPr>
      </w:pPr>
      <w:r w:rsidRPr="005F27DB">
        <w:rPr>
          <w:rFonts w:ascii="Calibri" w:hAnsi="Calibri" w:cs="Arial"/>
          <w:b/>
        </w:rPr>
        <w:t>Elfen Asesu 1 - 100%</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i/>
        </w:rPr>
      </w:pPr>
      <w:r w:rsidRPr="005F27DB">
        <w:rPr>
          <w:rFonts w:ascii="Calibri" w:hAnsi="Calibri" w:cs="Arial"/>
        </w:rPr>
        <w:t xml:space="preserve">Prosiect ymarferol unigol (recordiad fideo 15 munud) </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Enghraifft</w:t>
      </w: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Cynllunio gweithgaredd a’i rhoi ar waith i hyrwyddo naill ai datblygiad iaith neu lythrennedd cynnar mewn lleoliadau blynyddoedd cynnar.</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b/>
        </w:rPr>
      </w:pPr>
      <w:r w:rsidRPr="005F27DB">
        <w:rPr>
          <w:rFonts w:ascii="Calibri" w:hAnsi="Calibri" w:cs="Arial"/>
          <w:b/>
        </w:rPr>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160"/>
      </w:tblGrid>
      <w:tr w:rsidR="005F27DB" w:rsidRPr="006E163D" w:rsidTr="006E163D">
        <w:tc>
          <w:tcPr>
            <w:tcW w:w="2943" w:type="dxa"/>
            <w:tcBorders>
              <w:top w:val="single" w:sz="4" w:space="0" w:color="auto"/>
              <w:left w:val="single" w:sz="4" w:space="0" w:color="auto"/>
            </w:tcBorders>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b/>
              </w:rPr>
            </w:pPr>
            <w:r w:rsidRPr="006E163D">
              <w:rPr>
                <w:rFonts w:ascii="Calibri" w:hAnsi="Calibri" w:cs="Arial"/>
                <w:b/>
              </w:rPr>
              <w:t>Math o weithgaredd</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Canran</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Arholiad ysgrifenedig</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Ddim yn berthnasol</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Gwaith cwrs</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Ddim yn berthnasol</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Ymarferol</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100%</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b/>
              </w:rPr>
              <w:t xml:space="preserve">CYFANSWM </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100%</w:t>
            </w:r>
          </w:p>
        </w:tc>
      </w:tr>
    </w:tbl>
    <w:p w:rsidR="005F27DB" w:rsidRPr="005F27DB" w:rsidRDefault="005F27DB" w:rsidP="005F27DB">
      <w:pPr>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r w:rsidRPr="005F27DB">
        <w:rPr>
          <w:rFonts w:ascii="Calibri" w:hAnsi="Calibri" w:cs="Arial"/>
          <w:b/>
        </w:rPr>
        <w:t>ADDYSG AR GYFER DATBLYGU CYNALIADWY (ADC)</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F27DB" w:rsidRPr="006E163D" w:rsidTr="006E163D">
        <w:trPr>
          <w:trHeight w:val="1022"/>
        </w:trPr>
        <w:tc>
          <w:tcPr>
            <w:tcW w:w="4443" w:type="dxa"/>
            <w:shd w:val="clear" w:color="auto" w:fill="auto"/>
            <w:vAlign w:val="center"/>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Ydy'r modwl yn cyfrannu at ADC?</w:t>
            </w:r>
          </w:p>
        </w:tc>
        <w:tc>
          <w:tcPr>
            <w:tcW w:w="4443" w:type="dxa"/>
            <w:shd w:val="clear" w:color="auto" w:fill="auto"/>
            <w:vAlign w:val="center"/>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Ydy</w:t>
            </w:r>
          </w:p>
          <w:p w:rsidR="005F27DB" w:rsidRPr="006E163D" w:rsidRDefault="005F27DB" w:rsidP="006E163D">
            <w:pPr>
              <w:tabs>
                <w:tab w:val="left" w:pos="720"/>
                <w:tab w:val="left" w:pos="1440"/>
                <w:tab w:val="left" w:pos="2160"/>
                <w:tab w:val="left" w:pos="2880"/>
              </w:tabs>
              <w:overflowPunct w:val="0"/>
              <w:autoSpaceDE w:val="0"/>
              <w:autoSpaceDN w:val="0"/>
              <w:adjustRightInd w:val="0"/>
              <w:ind w:hanging="3600"/>
              <w:jc w:val="both"/>
              <w:textAlignment w:val="baseline"/>
              <w:rPr>
                <w:rFonts w:ascii="Calibri" w:hAnsi="Calibri" w:cs="Arial"/>
              </w:rPr>
            </w:pPr>
          </w:p>
        </w:tc>
      </w:tr>
      <w:tr w:rsidR="005F27DB" w:rsidRPr="006E163D" w:rsidTr="006E163D">
        <w:tc>
          <w:tcPr>
            <w:tcW w:w="8886" w:type="dxa"/>
            <w:gridSpan w:val="2"/>
            <w:shd w:val="clear" w:color="auto" w:fill="auto"/>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Os ydy, rhowch fanylion yn gryno (dim mwy na 100 o eiriau):</w:t>
            </w:r>
          </w:p>
          <w:p w:rsidR="005F27DB" w:rsidRPr="006E163D" w:rsidRDefault="005F27DB" w:rsidP="006E163D">
            <w:pPr>
              <w:overflowPunct w:val="0"/>
              <w:autoSpaceDE w:val="0"/>
              <w:autoSpaceDN w:val="0"/>
              <w:adjustRightInd w:val="0"/>
              <w:jc w:val="both"/>
              <w:textAlignment w:val="baseline"/>
              <w:rPr>
                <w:rFonts w:ascii="Calibri" w:hAnsi="Calibri" w:cs="Arial"/>
                <w:b/>
              </w:rPr>
            </w:pPr>
            <w:r w:rsidRPr="006E163D">
              <w:rPr>
                <w:rFonts w:ascii="Calibri" w:hAnsi="Calibri" w:cs="Arial"/>
                <w:b/>
              </w:rPr>
              <w:t xml:space="preserve">Lleihau gwastraff adnoddau </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lastRenderedPageBreak/>
              <w:t>Defnyddir yr ADRh a chyflwynir asesiadau ar-lein i leihau’r defnydd o bapur</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Anogir myfyrwyr i ddatblygu ymddygiadau cadarnhaol o ran cynaliadwyedd</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Darpariaeth gydweithredol ar draws cyfadrannau ar gyfer rhai darlithoedd </w:t>
            </w:r>
          </w:p>
          <w:p w:rsidR="005F27DB" w:rsidRPr="006E163D" w:rsidRDefault="005F27DB" w:rsidP="006E163D">
            <w:pPr>
              <w:ind w:left="759"/>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Addysgeg</w:t>
            </w:r>
          </w:p>
          <w:p w:rsidR="005F27DB" w:rsidRPr="006E163D" w:rsidRDefault="005F27DB" w:rsidP="006E163D">
            <w:pPr>
              <w:rPr>
                <w:rFonts w:ascii="Calibri" w:hAnsi="Calibri" w:cs="Arial"/>
              </w:rPr>
            </w:pPr>
            <w:r w:rsidRPr="006E163D">
              <w:rPr>
                <w:rFonts w:ascii="Calibri" w:hAnsi="Calibri" w:cs="Arial"/>
              </w:rPr>
              <w:t>Mae’r dull addysgegol yn cefnogi cyfleoedd ar gyfer:</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datrys problemau</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meddwl yn greadigol</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dysgu drwy brofiadau</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adfyfyrio </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dysgu rhyngddisgyblaethol a chyfannol </w:t>
            </w:r>
          </w:p>
          <w:p w:rsidR="005F27DB" w:rsidRPr="006E163D" w:rsidRDefault="005F27DB" w:rsidP="006E163D">
            <w:pPr>
              <w:ind w:left="720"/>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Cymdeithasol/Economaidd</w:t>
            </w:r>
          </w:p>
          <w:p w:rsidR="005F27DB" w:rsidRPr="006E163D" w:rsidRDefault="005F27DB" w:rsidP="006E163D">
            <w:pPr>
              <w:rPr>
                <w:rFonts w:ascii="Calibri" w:hAnsi="Calibri" w:cs="Arial"/>
              </w:rPr>
            </w:pPr>
            <w:r w:rsidRPr="006E163D">
              <w:rPr>
                <w:rFonts w:ascii="Calibri" w:hAnsi="Calibri" w:cs="Arial"/>
              </w:rPr>
              <w:t>Mae’r modwl yn datblygu dealltwriaeth o:</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datblygiad iaith a llythrennedd </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b/>
              </w:rPr>
            </w:pPr>
            <w:r w:rsidRPr="006E163D">
              <w:rPr>
                <w:rFonts w:ascii="Calibri" w:hAnsi="Calibri" w:cs="Arial"/>
              </w:rPr>
              <w:t xml:space="preserve">arsylwi, asesu, cofnodi/monitro </w:t>
            </w:r>
          </w:p>
        </w:tc>
      </w:tr>
    </w:tbl>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overflowPunct w:val="0"/>
        <w:autoSpaceDE w:val="0"/>
        <w:autoSpaceDN w:val="0"/>
        <w:adjustRightInd w:val="0"/>
        <w:jc w:val="both"/>
        <w:rPr>
          <w:rFonts w:ascii="Calibri" w:hAnsi="Calibri" w:cs="Arial"/>
          <w:b/>
        </w:rPr>
      </w:pPr>
      <w:r w:rsidRPr="005F27DB">
        <w:rPr>
          <w:rFonts w:ascii="Calibri" w:hAnsi="Calibri" w:cs="Arial"/>
          <w:b/>
        </w:rPr>
        <w:t>DEDDF LLESIANT CENEDLAETHAU’R DYFODOL (CYMRU) 2015</w:t>
      </w:r>
    </w:p>
    <w:p w:rsidR="005F27DB" w:rsidRPr="005F27DB" w:rsidRDefault="005F27DB" w:rsidP="005F27DB">
      <w:pPr>
        <w:overflowPunct w:val="0"/>
        <w:autoSpaceDE w:val="0"/>
        <w:autoSpaceDN w:val="0"/>
        <w:adjustRightInd w:val="0"/>
        <w:jc w:val="both"/>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rPr>
      </w:pPr>
      <w:r w:rsidRPr="005F27DB">
        <w:rPr>
          <w:rFonts w:ascii="Calibri" w:hAnsi="Calibri" w:cs="Arial"/>
          <w:b/>
        </w:rPr>
        <w:t>Cymru lewyrchus:</w:t>
      </w:r>
      <w:r w:rsidRPr="005F27DB">
        <w:rPr>
          <w:rFonts w:ascii="Calibri" w:hAnsi="Calibri" w:cs="Arial"/>
        </w:rPr>
        <w:t xml:space="preserve"> datblygu poblogaeth fedrus ac addysgedig mewn economi sy’n cynhyrchu cyfoeth ac yn cynnig cyfleoedd cyflogaeth, gan ganiatáu i bobl fanteisio ar y cyfoeth a gynhyrchir drwy gael gafael ar waith addas.</w:t>
      </w:r>
    </w:p>
    <w:p w:rsidR="0075544C" w:rsidRPr="005F27DB"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5F27DB">
        <w:rPr>
          <w:rFonts w:ascii="Calibri" w:hAnsi="Calibri" w:cs="Arial"/>
          <w:b/>
          <w:szCs w:val="20"/>
        </w:rPr>
        <w:t xml:space="preserve">LLYFRYDDIAETH </w:t>
      </w:r>
    </w:p>
    <w:p w:rsidR="0075544C" w:rsidRPr="00EA0397"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EA0397">
        <w:rPr>
          <w:rFonts w:ascii="Calibri" w:hAnsi="Calibri" w:cs="Arial"/>
          <w:b/>
          <w:szCs w:val="20"/>
        </w:rPr>
        <w:t>Hanfodol</w:t>
      </w:r>
    </w:p>
    <w:p w:rsidR="00787F9F" w:rsidRPr="00EA0397" w:rsidRDefault="00787F9F" w:rsidP="00787F9F">
      <w:pPr>
        <w:spacing w:line="276" w:lineRule="auto"/>
        <w:rPr>
          <w:rFonts w:ascii="Calibri" w:hAnsi="Calibri" w:cs="Arial"/>
        </w:rPr>
      </w:pPr>
      <w:r w:rsidRPr="00EA0397">
        <w:rPr>
          <w:rFonts w:ascii="Calibri" w:hAnsi="Calibri" w:cs="Arial"/>
        </w:rPr>
        <w:t xml:space="preserve">Anderson, A. and Anderson, J. (Eds) (2016) </w:t>
      </w:r>
      <w:r w:rsidRPr="00EA0397">
        <w:rPr>
          <w:rFonts w:ascii="Calibri" w:hAnsi="Calibri" w:cs="Arial"/>
          <w:i/>
        </w:rPr>
        <w:t>Language, Learning, and Culture in Early Childhood: Home, School, and Community Contexts.</w:t>
      </w:r>
      <w:r w:rsidRPr="00EA0397">
        <w:rPr>
          <w:rFonts w:ascii="Calibri" w:hAnsi="Calibri" w:cs="Arial"/>
        </w:rPr>
        <w:t xml:space="preserve">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Larson, J. (2014) </w:t>
      </w:r>
      <w:r w:rsidRPr="00EA0397">
        <w:rPr>
          <w:rFonts w:ascii="Calibri" w:hAnsi="Calibri" w:cs="Arial"/>
          <w:i/>
        </w:rPr>
        <w:t>Making Literacy Real: Theories and Practices for Teaching and Learning.</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Rodger, R. (2016) </w:t>
      </w:r>
      <w:r w:rsidRPr="00EA0397">
        <w:rPr>
          <w:rFonts w:ascii="Calibri" w:hAnsi="Calibri" w:cs="Arial"/>
          <w:i/>
        </w:rPr>
        <w:t>Planning an Appropriate Curriculum in the Early Years: A guide for early years practitioners and leaders, students and parents</w:t>
      </w:r>
      <w:r w:rsidRPr="00EA0397">
        <w:rPr>
          <w:rFonts w:ascii="Calibri" w:hAnsi="Calibri" w:cs="Arial"/>
        </w:rPr>
        <w:t xml:space="preserve"> (4</w:t>
      </w:r>
      <w:r w:rsidRPr="00EA0397">
        <w:rPr>
          <w:rFonts w:ascii="Calibri" w:hAnsi="Calibri" w:cs="Arial"/>
          <w:vertAlign w:val="superscript"/>
        </w:rPr>
        <w:t>th</w:t>
      </w:r>
      <w:r w:rsidRPr="00EA0397">
        <w:rPr>
          <w:rFonts w:ascii="Calibri" w:hAnsi="Calibri" w:cs="Arial"/>
        </w:rPr>
        <w:t xml:space="preserve"> Ed).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Saxton, M. (2010) </w:t>
      </w:r>
      <w:r w:rsidRPr="00EA0397">
        <w:rPr>
          <w:rFonts w:ascii="Calibri" w:hAnsi="Calibri" w:cs="Arial"/>
          <w:i/>
        </w:rPr>
        <w:t>Child Language: Acquisition and Development.</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Smidt, S. (2015) </w:t>
      </w:r>
      <w:r w:rsidRPr="00EA0397">
        <w:rPr>
          <w:rFonts w:ascii="Calibri" w:hAnsi="Calibri" w:cs="Arial"/>
          <w:i/>
        </w:rPr>
        <w:t>Observing Young Children: The role of observation and assessment in early childhood settings</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Wang, X. (2014) </w:t>
      </w:r>
      <w:r w:rsidRPr="00EA0397">
        <w:rPr>
          <w:rFonts w:ascii="Calibri" w:hAnsi="Calibri" w:cs="Arial"/>
          <w:i/>
        </w:rPr>
        <w:t xml:space="preserve">Understanding Language and Literacy Development: Diverse Learners in the Classroom. </w:t>
      </w:r>
      <w:r w:rsidRPr="00EA0397">
        <w:rPr>
          <w:rFonts w:ascii="Calibri" w:hAnsi="Calibri" w:cs="Arial"/>
        </w:rPr>
        <w:t>West Sussex: John Wiley &amp; Sons.</w:t>
      </w:r>
    </w:p>
    <w:p w:rsidR="0075544C" w:rsidRPr="00EA0397"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EA0397">
        <w:rPr>
          <w:rFonts w:ascii="Calibri" w:hAnsi="Calibri" w:cs="Arial"/>
          <w:b/>
          <w:szCs w:val="20"/>
        </w:rPr>
        <w:lastRenderedPageBreak/>
        <w:t>Argymhellir</w:t>
      </w:r>
    </w:p>
    <w:p w:rsidR="00787F9F" w:rsidRPr="00EA0397" w:rsidRDefault="00787F9F" w:rsidP="00787F9F">
      <w:pPr>
        <w:spacing w:line="276" w:lineRule="auto"/>
        <w:rPr>
          <w:rFonts w:ascii="Calibri" w:hAnsi="Calibri" w:cs="Arial"/>
        </w:rPr>
      </w:pPr>
      <w:r w:rsidRPr="00EA0397">
        <w:rPr>
          <w:rFonts w:ascii="Calibri" w:hAnsi="Calibri" w:cs="Arial"/>
        </w:rPr>
        <w:t xml:space="preserve">Arad Research and the National Centre for Language and Literacy (2014) </w:t>
      </w:r>
      <w:r w:rsidRPr="00EA0397">
        <w:rPr>
          <w:rFonts w:ascii="Calibri" w:hAnsi="Calibri" w:cs="Arial"/>
          <w:i/>
        </w:rPr>
        <w:t>A Review of Research Evidence on the effectiveness of different approaches to promoting early speech and language development</w:t>
      </w:r>
      <w:r w:rsidRPr="00EA0397">
        <w:rPr>
          <w:rFonts w:ascii="Calibri" w:hAnsi="Calibri" w:cs="Arial"/>
        </w:rPr>
        <w:t xml:space="preserve">. Cardiff: Welsh Government. </w:t>
      </w:r>
    </w:p>
    <w:p w:rsidR="00787F9F" w:rsidRPr="00EA0397" w:rsidRDefault="00787F9F" w:rsidP="00787F9F">
      <w:pPr>
        <w:spacing w:line="276" w:lineRule="auto"/>
        <w:rPr>
          <w:rFonts w:ascii="Calibri" w:hAnsi="Calibri" w:cs="Arial"/>
        </w:rPr>
      </w:pPr>
      <w:r w:rsidRPr="00EA0397">
        <w:rPr>
          <w:rFonts w:ascii="Calibri" w:hAnsi="Calibri" w:cs="Arial"/>
        </w:rPr>
        <w:t>Arad Research and the National Centre for Language and Literacy (2014)</w:t>
      </w:r>
      <w:r w:rsidRPr="00EA0397">
        <w:rPr>
          <w:rFonts w:ascii="Calibri" w:hAnsi="Calibri" w:cs="Arial"/>
          <w:i/>
        </w:rPr>
        <w:t xml:space="preserve"> A review of practice in the implementation of the early language development support element within Flying Start.</w:t>
      </w:r>
      <w:r w:rsidRPr="00EA0397">
        <w:rPr>
          <w:rFonts w:ascii="Calibri" w:hAnsi="Calibri" w:cs="Arial"/>
        </w:rPr>
        <w:t xml:space="preserve"> Cardiff: 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Bruce, T. (2012) </w:t>
      </w:r>
      <w:r w:rsidRPr="00EA0397">
        <w:rPr>
          <w:rFonts w:ascii="Calibri" w:hAnsi="Calibri" w:cs="Arial"/>
          <w:i/>
        </w:rPr>
        <w:t>Learning Through Play</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Hodder.</w:t>
      </w:r>
    </w:p>
    <w:p w:rsidR="00787F9F" w:rsidRPr="00EA0397" w:rsidRDefault="00787F9F" w:rsidP="00787F9F">
      <w:pPr>
        <w:spacing w:line="276" w:lineRule="auto"/>
        <w:rPr>
          <w:rFonts w:ascii="Calibri" w:hAnsi="Calibri" w:cs="Arial"/>
        </w:rPr>
      </w:pPr>
      <w:r w:rsidRPr="00EA0397">
        <w:rPr>
          <w:rFonts w:ascii="Calibri" w:hAnsi="Calibri" w:cs="Arial"/>
        </w:rPr>
        <w:t xml:space="preserve">Charles, M. (2014) </w:t>
      </w:r>
      <w:r w:rsidRPr="00EA0397">
        <w:rPr>
          <w:rFonts w:ascii="Calibri" w:hAnsi="Calibri" w:cs="Arial"/>
          <w:i/>
        </w:rPr>
        <w:t>Using Multiliteracies and Multimodalities to Support Young Children's Learning.</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Donaldson, G. (2015) </w:t>
      </w:r>
      <w:r w:rsidRPr="00EA0397">
        <w:rPr>
          <w:rFonts w:ascii="Calibri" w:hAnsi="Calibri" w:cs="Arial"/>
          <w:i/>
        </w:rPr>
        <w:t xml:space="preserve">Successful Futures: Independent Review of Curriculum and Assessment Arrangements in Wales. </w:t>
      </w:r>
      <w:r w:rsidRPr="00EA0397">
        <w:rPr>
          <w:rFonts w:ascii="Calibri" w:hAnsi="Calibri" w:cs="Arial"/>
        </w:rPr>
        <w:t>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Evans, J. (Ed.) (2009) </w:t>
      </w:r>
      <w:r w:rsidRPr="00EA0397">
        <w:rPr>
          <w:rFonts w:ascii="Calibri" w:hAnsi="Calibri" w:cs="Arial"/>
          <w:i/>
        </w:rPr>
        <w:t xml:space="preserve">Talking Beyond the Page: reading and responding to picturebooks. New </w:t>
      </w:r>
      <w:r w:rsidRPr="00EA0397">
        <w:rPr>
          <w:rFonts w:ascii="Calibri" w:hAnsi="Calibri" w:cs="Arial"/>
        </w:rPr>
        <w:t>York: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Meier, D.R. (Ed) (2009) </w:t>
      </w:r>
      <w:r w:rsidRPr="00EA0397">
        <w:rPr>
          <w:rFonts w:ascii="Calibri" w:hAnsi="Calibri" w:cs="Arial"/>
          <w:i/>
        </w:rPr>
        <w:t>Here’s the story: using the narrative to promote young children’s language and literacy learning.</w:t>
      </w:r>
      <w:r w:rsidRPr="00EA0397">
        <w:rPr>
          <w:rFonts w:ascii="Calibri" w:hAnsi="Calibri" w:cs="Arial"/>
        </w:rPr>
        <w:t xml:space="preserve"> New York: Teachers College Press. </w:t>
      </w:r>
    </w:p>
    <w:p w:rsidR="00787F9F" w:rsidRPr="00EA0397" w:rsidRDefault="00787F9F" w:rsidP="00787F9F">
      <w:pPr>
        <w:spacing w:line="276" w:lineRule="auto"/>
        <w:rPr>
          <w:rFonts w:ascii="Calibri" w:hAnsi="Calibri" w:cs="Arial"/>
        </w:rPr>
      </w:pPr>
      <w:r w:rsidRPr="00EA0397">
        <w:rPr>
          <w:rFonts w:ascii="Calibri" w:hAnsi="Calibri" w:cs="Arial"/>
        </w:rPr>
        <w:t xml:space="preserve">Pugh, K. and McCardle, P. (Eds) (2009) </w:t>
      </w:r>
      <w:r w:rsidRPr="00EA0397">
        <w:rPr>
          <w:rFonts w:ascii="Calibri" w:hAnsi="Calibri" w:cs="Arial"/>
          <w:i/>
        </w:rPr>
        <w:t>How Children Learn to Read: Current Issues and New Directions in the Integration of Cognition, Neurobiology and Genetics or Reading and Dyslexia Research and Practice.</w:t>
      </w:r>
      <w:r w:rsidRPr="00EA0397">
        <w:rPr>
          <w:rFonts w:ascii="Calibri" w:hAnsi="Calibri" w:cs="Arial"/>
        </w:rPr>
        <w:t xml:space="preserve"> New York: Taylor &amp; Francis.</w:t>
      </w:r>
    </w:p>
    <w:p w:rsidR="00787F9F" w:rsidRPr="00EA0397" w:rsidRDefault="00787F9F" w:rsidP="00787F9F">
      <w:pPr>
        <w:spacing w:line="276" w:lineRule="auto"/>
        <w:rPr>
          <w:rFonts w:ascii="Calibri" w:hAnsi="Calibri" w:cs="Arial"/>
        </w:rPr>
      </w:pPr>
      <w:r w:rsidRPr="00EA0397">
        <w:rPr>
          <w:rFonts w:ascii="Calibri" w:hAnsi="Calibri" w:cs="Arial"/>
        </w:rPr>
        <w:t xml:space="preserve">Rees, J. (2016) </w:t>
      </w:r>
      <w:r w:rsidRPr="00EA0397">
        <w:rPr>
          <w:rFonts w:ascii="Calibri" w:hAnsi="Calibri" w:cs="Arial"/>
          <w:i/>
        </w:rPr>
        <w:t>Inspiring Ideas to Support Early Maths and Literacy: Stories, rhymes and everyday materials.</w:t>
      </w:r>
      <w:r w:rsidRPr="00EA0397">
        <w:rPr>
          <w:rFonts w:ascii="Calibri" w:hAnsi="Calibri" w:cs="Arial"/>
        </w:rPr>
        <w:t xml:space="preserve">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Wales Institute of Social and Economic Research, Data and Methods (WISERD) (2015) </w:t>
      </w:r>
      <w:r w:rsidRPr="00EA0397">
        <w:rPr>
          <w:rFonts w:ascii="Calibri" w:hAnsi="Calibri" w:cs="Arial"/>
          <w:i/>
        </w:rPr>
        <w:t xml:space="preserve">Successful Futures: Analysis of questionnaire responses – Final Report. </w:t>
      </w:r>
      <w:r w:rsidRPr="00EA0397">
        <w:rPr>
          <w:rFonts w:ascii="Calibri" w:hAnsi="Calibri" w:cs="Arial"/>
        </w:rPr>
        <w:t>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Wood, E. (2013) </w:t>
      </w:r>
      <w:r w:rsidRPr="00EA0397">
        <w:rPr>
          <w:rFonts w:ascii="Calibri" w:hAnsi="Calibri" w:cs="Arial"/>
          <w:i/>
        </w:rPr>
        <w:t>Play, Learning and the Early Childhood Curriculum</w:t>
      </w:r>
      <w:r w:rsidRPr="00EA0397">
        <w:rPr>
          <w:rFonts w:ascii="Calibri" w:hAnsi="Calibri" w:cs="Arial"/>
        </w:rPr>
        <w:t>. London: Sage Publications Ltd.</w:t>
      </w:r>
    </w:p>
    <w:p w:rsidR="00787F9F" w:rsidRPr="00EA0397" w:rsidRDefault="00787F9F" w:rsidP="00787F9F">
      <w:pPr>
        <w:spacing w:line="276" w:lineRule="auto"/>
        <w:rPr>
          <w:rFonts w:ascii="Calibri" w:hAnsi="Calibri" w:cs="Arial"/>
        </w:rPr>
      </w:pPr>
    </w:p>
    <w:p w:rsidR="00787F9F" w:rsidRPr="00EA0397" w:rsidRDefault="00787F9F" w:rsidP="00787F9F">
      <w:pPr>
        <w:spacing w:line="276" w:lineRule="auto"/>
        <w:rPr>
          <w:rFonts w:ascii="Calibri" w:hAnsi="Calibri" w:cs="Arial"/>
          <w:b/>
        </w:rPr>
      </w:pPr>
      <w:r w:rsidRPr="00EA0397">
        <w:rPr>
          <w:rFonts w:ascii="Calibri" w:hAnsi="Calibri" w:cs="Arial"/>
          <w:b/>
        </w:rPr>
        <w:t>Darllen cefndirol</w:t>
      </w:r>
    </w:p>
    <w:p w:rsidR="00787F9F" w:rsidRPr="00EA0397" w:rsidRDefault="00787F9F" w:rsidP="00787F9F">
      <w:pPr>
        <w:spacing w:line="276" w:lineRule="auto"/>
        <w:rPr>
          <w:rFonts w:ascii="Calibri" w:hAnsi="Calibri" w:cs="Arial"/>
        </w:rPr>
      </w:pPr>
    </w:p>
    <w:p w:rsidR="00787F9F" w:rsidRPr="00EA0397" w:rsidRDefault="00787F9F" w:rsidP="00787F9F">
      <w:pPr>
        <w:spacing w:line="276" w:lineRule="auto"/>
        <w:rPr>
          <w:rFonts w:ascii="Calibri" w:hAnsi="Calibri" w:cs="Arial"/>
        </w:rPr>
      </w:pPr>
      <w:r w:rsidRPr="00EA0397">
        <w:rPr>
          <w:rFonts w:ascii="Calibri" w:hAnsi="Calibri" w:cs="Arial"/>
        </w:rPr>
        <w:t xml:space="preserve">Bower, V. (Ed.) (2014) </w:t>
      </w:r>
      <w:r w:rsidRPr="00EA0397">
        <w:rPr>
          <w:rFonts w:ascii="Calibri" w:hAnsi="Calibri" w:cs="Arial"/>
          <w:i/>
        </w:rPr>
        <w:t>Developing Early Literacy 0-8</w:t>
      </w:r>
      <w:r w:rsidRPr="00EA0397">
        <w:rPr>
          <w:rFonts w:ascii="Calibri" w:hAnsi="Calibri" w:cs="Arial"/>
        </w:rPr>
        <w:t>.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Brock, A. and Rankin, C. (2008) </w:t>
      </w:r>
      <w:r w:rsidRPr="00EA0397">
        <w:rPr>
          <w:rFonts w:ascii="Calibri" w:hAnsi="Calibri" w:cs="Arial"/>
          <w:i/>
        </w:rPr>
        <w:t>Communication, Language and Literacy from Birth to Five. Lo</w:t>
      </w:r>
      <w:r w:rsidRPr="00EA0397">
        <w:rPr>
          <w:rFonts w:ascii="Calibri" w:hAnsi="Calibri" w:cs="Arial"/>
        </w:rPr>
        <w:t>ndon: Sage.</w:t>
      </w:r>
    </w:p>
    <w:p w:rsidR="00787F9F" w:rsidRPr="00EA0397" w:rsidRDefault="00787F9F" w:rsidP="00787F9F">
      <w:pPr>
        <w:spacing w:line="276" w:lineRule="auto"/>
        <w:rPr>
          <w:rFonts w:ascii="Calibri" w:hAnsi="Calibri" w:cs="Arial"/>
        </w:rPr>
      </w:pPr>
      <w:r w:rsidRPr="00EA0397">
        <w:rPr>
          <w:rFonts w:ascii="Calibri" w:hAnsi="Calibri" w:cs="Arial"/>
        </w:rPr>
        <w:t xml:space="preserve">Neaum, S. (2012) </w:t>
      </w:r>
      <w:r w:rsidRPr="00EA0397">
        <w:rPr>
          <w:rFonts w:ascii="Calibri" w:hAnsi="Calibri" w:cs="Arial"/>
          <w:i/>
        </w:rPr>
        <w:t>Language and Literacy for the Early Years.</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Petrie, P. (2011) </w:t>
      </w:r>
      <w:r w:rsidRPr="00EA0397">
        <w:rPr>
          <w:rFonts w:ascii="Calibri" w:hAnsi="Calibri" w:cs="Arial"/>
          <w:i/>
        </w:rPr>
        <w:t>Communication Skills for Working with Children and Young People: Introducing Social Pedagogy.</w:t>
      </w:r>
      <w:r w:rsidRPr="00EA0397">
        <w:rPr>
          <w:rFonts w:ascii="Calibri" w:hAnsi="Calibri" w:cs="Arial"/>
        </w:rPr>
        <w:t xml:space="preserve"> London: Jessica Kingsley Publishers.</w:t>
      </w:r>
    </w:p>
    <w:p w:rsidR="00787F9F" w:rsidRPr="00EA0397" w:rsidRDefault="00787F9F" w:rsidP="00787F9F">
      <w:pPr>
        <w:spacing w:line="276" w:lineRule="auto"/>
        <w:rPr>
          <w:rFonts w:ascii="Calibri" w:hAnsi="Calibri" w:cs="Arial"/>
        </w:rPr>
      </w:pPr>
      <w:r w:rsidRPr="00EA0397">
        <w:rPr>
          <w:rFonts w:ascii="Calibri" w:hAnsi="Calibri" w:cs="Arial"/>
        </w:rPr>
        <w:t xml:space="preserve">Whitehead, M. R. (2010) </w:t>
      </w:r>
      <w:r w:rsidRPr="00EA0397">
        <w:rPr>
          <w:rFonts w:ascii="Calibri" w:hAnsi="Calibri" w:cs="Arial"/>
          <w:i/>
        </w:rPr>
        <w:t>Language &amp; Literacy in the Early Years 0-7.</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Whitehead, M. R. (2009) </w:t>
      </w:r>
      <w:r w:rsidRPr="00EA0397">
        <w:rPr>
          <w:rFonts w:ascii="Calibri" w:hAnsi="Calibri" w:cs="Arial"/>
          <w:i/>
        </w:rPr>
        <w:t xml:space="preserve">Supporting language and literacy development in the early years </w:t>
      </w:r>
      <w:r w:rsidRPr="00EA0397">
        <w:rPr>
          <w:rFonts w:ascii="Calibri" w:hAnsi="Calibri" w:cs="Arial"/>
        </w:rPr>
        <w:t>(2</w:t>
      </w:r>
      <w:r w:rsidRPr="00EA0397">
        <w:rPr>
          <w:rFonts w:ascii="Calibri" w:hAnsi="Calibri" w:cs="Arial"/>
          <w:vertAlign w:val="superscript"/>
        </w:rPr>
        <w:t>nd</w:t>
      </w:r>
      <w:r w:rsidRPr="00EA0397">
        <w:rPr>
          <w:rFonts w:ascii="Calibri" w:hAnsi="Calibri" w:cs="Arial"/>
        </w:rPr>
        <w:t xml:space="preserve"> Ed). Maidenhead: Open University Press.</w:t>
      </w:r>
    </w:p>
    <w:p w:rsidR="0075544C" w:rsidRPr="00EA0397" w:rsidRDefault="0075544C" w:rsidP="00787F9F">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Calibri" w:hAnsi="Calibri" w:cs="Arial"/>
          <w:b/>
          <w:szCs w:val="20"/>
        </w:rPr>
      </w:pPr>
      <w:r w:rsidRPr="00EA0397">
        <w:rPr>
          <w:rFonts w:ascii="Calibri" w:hAnsi="Calibri" w:cs="Arial"/>
          <w:b/>
          <w:szCs w:val="20"/>
        </w:rPr>
        <w:t xml:space="preserve">Cylchgronau </w:t>
      </w:r>
    </w:p>
    <w:p w:rsidR="00787F9F" w:rsidRPr="00EA0397" w:rsidRDefault="00787F9F" w:rsidP="00787F9F">
      <w:pPr>
        <w:rPr>
          <w:rFonts w:ascii="Calibri" w:hAnsi="Calibri" w:cs="Arial"/>
          <w:i/>
        </w:rPr>
      </w:pPr>
      <w:r w:rsidRPr="00EA0397">
        <w:rPr>
          <w:rFonts w:ascii="Calibri" w:hAnsi="Calibri" w:cs="Arial"/>
          <w:i/>
        </w:rPr>
        <w:t xml:space="preserve">Child Education </w:t>
      </w:r>
    </w:p>
    <w:p w:rsidR="00787F9F" w:rsidRPr="00EA0397" w:rsidRDefault="00787F9F" w:rsidP="00787F9F">
      <w:pPr>
        <w:rPr>
          <w:rFonts w:ascii="Calibri" w:hAnsi="Calibri" w:cs="Arial"/>
          <w:i/>
        </w:rPr>
      </w:pPr>
      <w:r w:rsidRPr="00EA0397">
        <w:rPr>
          <w:rFonts w:ascii="Calibri" w:hAnsi="Calibri" w:cs="Arial"/>
          <w:i/>
        </w:rPr>
        <w:t>Child Language Teaching and Therapy</w:t>
      </w:r>
    </w:p>
    <w:p w:rsidR="00787F9F" w:rsidRPr="00EA0397" w:rsidRDefault="00787F9F" w:rsidP="00787F9F">
      <w:pPr>
        <w:rPr>
          <w:rFonts w:ascii="Calibri" w:hAnsi="Calibri" w:cs="Arial"/>
          <w:i/>
        </w:rPr>
      </w:pPr>
      <w:r w:rsidRPr="00EA0397">
        <w:rPr>
          <w:rFonts w:ascii="Calibri" w:hAnsi="Calibri" w:cs="Arial"/>
          <w:i/>
        </w:rPr>
        <w:lastRenderedPageBreak/>
        <w:t>Journal of Language and Social Psychology</w:t>
      </w:r>
    </w:p>
    <w:p w:rsidR="00787F9F" w:rsidRPr="00EA0397" w:rsidRDefault="00787F9F" w:rsidP="00787F9F">
      <w:pPr>
        <w:rPr>
          <w:rFonts w:ascii="Calibri" w:hAnsi="Calibri" w:cs="Arial"/>
          <w:i/>
        </w:rPr>
      </w:pPr>
      <w:r w:rsidRPr="00EA0397">
        <w:rPr>
          <w:rFonts w:ascii="Calibri" w:hAnsi="Calibri" w:cs="Arial"/>
          <w:i/>
        </w:rPr>
        <w:t>Language Acquisition</w:t>
      </w:r>
    </w:p>
    <w:p w:rsidR="00787F9F" w:rsidRPr="00EA0397" w:rsidRDefault="00787F9F" w:rsidP="00787F9F">
      <w:pPr>
        <w:rPr>
          <w:rFonts w:ascii="Calibri" w:hAnsi="Calibri" w:cs="Arial"/>
          <w:i/>
        </w:rPr>
      </w:pPr>
      <w:r w:rsidRPr="00EA0397">
        <w:rPr>
          <w:rFonts w:ascii="Calibri" w:hAnsi="Calibri" w:cs="Arial"/>
          <w:i/>
        </w:rPr>
        <w:t>Language and Speech</w:t>
      </w:r>
    </w:p>
    <w:p w:rsidR="00787F9F" w:rsidRPr="00EA0397" w:rsidRDefault="00787F9F" w:rsidP="00787F9F">
      <w:pPr>
        <w:rPr>
          <w:rFonts w:ascii="Calibri" w:hAnsi="Calibri" w:cs="Arial"/>
          <w:i/>
        </w:rPr>
      </w:pPr>
      <w:r w:rsidRPr="00EA0397">
        <w:rPr>
          <w:rFonts w:ascii="Calibri" w:hAnsi="Calibri" w:cs="Arial"/>
          <w:i/>
        </w:rPr>
        <w:t>Psychology of Language and Communication</w:t>
      </w:r>
    </w:p>
    <w:p w:rsidR="00B0478C" w:rsidRPr="00EA0397" w:rsidRDefault="00B0478C" w:rsidP="0075544C">
      <w:pPr>
        <w:overflowPunct w:val="0"/>
        <w:autoSpaceDE w:val="0"/>
        <w:autoSpaceDN w:val="0"/>
        <w:adjustRightInd w:val="0"/>
        <w:textAlignment w:val="baseline"/>
        <w:rPr>
          <w:rFonts w:ascii="Calibri" w:hAnsi="Calibri" w:cs="Arial"/>
          <w:lang w:val="cy-GB"/>
        </w:rPr>
      </w:pPr>
    </w:p>
    <w:p w:rsidR="0075544C" w:rsidRPr="00EA0397" w:rsidRDefault="0075544C" w:rsidP="0075544C">
      <w:pPr>
        <w:overflowPunct w:val="0"/>
        <w:autoSpaceDE w:val="0"/>
        <w:autoSpaceDN w:val="0"/>
        <w:adjustRightInd w:val="0"/>
        <w:textAlignment w:val="baseline"/>
        <w:rPr>
          <w:rFonts w:ascii="Calibri" w:hAnsi="Calibri" w:cs="Arial"/>
          <w:lang w:val="cy-GB"/>
        </w:rPr>
      </w:pPr>
      <w:r w:rsidRPr="00EA0397">
        <w:rPr>
          <w:rFonts w:ascii="Calibri" w:hAnsi="Calibri" w:cs="Arial"/>
          <w:lang w:val="cy-GB"/>
        </w:rPr>
        <w:t>Caiff myfyrwyr eu cyfeirio at ystod o e-lyfrau, papurau ymchwil a gwefannau ychwanegol wrth i’r modwl gael ei gyflwyno.</w:t>
      </w:r>
    </w:p>
    <w:p w:rsidR="004F40FF" w:rsidRPr="00EA0397" w:rsidRDefault="004F40FF"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787F9F" w:rsidRPr="00EA0397" w:rsidRDefault="00787F9F" w:rsidP="004F40FF">
      <w:pPr>
        <w:pStyle w:val="fixed"/>
        <w:rPr>
          <w:rFonts w:ascii="Calibri" w:hAnsi="Calibri" w:cs="Arial"/>
          <w:lang w:val="cy-GB"/>
        </w:rPr>
      </w:pPr>
    </w:p>
    <w:p w:rsidR="00787F9F" w:rsidRPr="00EA0397" w:rsidRDefault="00787F9F" w:rsidP="004F40FF">
      <w:pPr>
        <w:pStyle w:val="fixed"/>
        <w:rPr>
          <w:rFonts w:ascii="Calibri" w:hAnsi="Calibri" w:cs="Arial"/>
          <w:lang w:val="cy-GB"/>
        </w:rPr>
      </w:pPr>
    </w:p>
    <w:p w:rsidR="00787F9F" w:rsidRPr="00EA0397" w:rsidRDefault="00787F9F" w:rsidP="004F40FF">
      <w:pPr>
        <w:pStyle w:val="fixed"/>
        <w:rPr>
          <w:rFonts w:ascii="Calibri" w:hAnsi="Calibri" w:cs="Arial"/>
          <w:lang w:val="cy-GB"/>
        </w:rPr>
      </w:pPr>
    </w:p>
    <w:p w:rsidR="00C9235E" w:rsidRDefault="00C9235E"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3516E2" w:rsidRDefault="003516E2" w:rsidP="00C9235E">
      <w:pPr>
        <w:pStyle w:val="fixed"/>
        <w:ind w:left="0" w:firstLine="0"/>
        <w:rPr>
          <w:rFonts w:ascii="Calibri" w:hAnsi="Calibri" w:cs="Arial"/>
          <w:lang w:val="cy-GB"/>
        </w:rPr>
      </w:pPr>
    </w:p>
    <w:p w:rsidR="00D0480B" w:rsidRDefault="00D0480B" w:rsidP="00C9235E">
      <w:pPr>
        <w:pStyle w:val="fixed"/>
        <w:ind w:left="0" w:firstLine="0"/>
        <w:rPr>
          <w:rFonts w:ascii="Calibri" w:hAnsi="Calibri" w:cs="Arial"/>
          <w:lang w:val="cy-GB"/>
        </w:rPr>
      </w:pPr>
    </w:p>
    <w:p w:rsidR="00D0480B" w:rsidRPr="00EA0397" w:rsidRDefault="00D0480B" w:rsidP="00C9235E">
      <w:pPr>
        <w:pStyle w:val="fixed"/>
        <w:ind w:left="0" w:firstLine="0"/>
        <w:rPr>
          <w:rFonts w:ascii="Calibri" w:hAnsi="Calibri" w:cs="Arial"/>
          <w:lang w:val="cy-GB"/>
        </w:rPr>
      </w:pPr>
    </w:p>
    <w:p w:rsidR="00080824" w:rsidRPr="00A85BFE" w:rsidRDefault="002406E5" w:rsidP="00080824">
      <w:pPr>
        <w:pStyle w:val="Header"/>
        <w:jc w:val="right"/>
        <w:rPr>
          <w:rFonts w:ascii="Arial" w:hAnsi="Arial" w:cs="Arial"/>
          <w:b/>
          <w:sz w:val="28"/>
          <w:szCs w:val="28"/>
        </w:rPr>
      </w:pPr>
      <w:r>
        <w:rPr>
          <w:noProof/>
        </w:rPr>
        <w:lastRenderedPageBreak/>
        <w:pict>
          <v:shape id="Picture 1" o:spid="_x0000_s1055" type="#_x0000_t75" alt="Discover University of Wales Trinity Saint David" style="position:absolute;left:0;text-align:left;margin-left:0;margin-top:0;width:142.5pt;height:57pt;z-index:251656192;visibility:visible;mso-position-horizontal:left;mso-position-vertical:top">
            <v:imagedata r:id="rId13" o:title="image001"/>
            <w10:wrap type="square"/>
          </v:shape>
        </w:pict>
      </w:r>
      <w:r w:rsidR="00080824" w:rsidRPr="00FE6ACE">
        <w:rPr>
          <w:rFonts w:ascii="Arial" w:hAnsi="Arial" w:cs="Arial"/>
          <w:lang w:val="cy-GB"/>
        </w:rPr>
        <w:t xml:space="preserve"> </w:t>
      </w:r>
      <w:r w:rsidR="00080824" w:rsidRPr="00FE6ACE">
        <w:rPr>
          <w:rFonts w:ascii="Arial" w:hAnsi="Arial" w:cs="Arial"/>
          <w:lang w:val="cy-GB"/>
        </w:rPr>
        <w:br w:type="textWrapping" w:clear="all"/>
      </w:r>
      <w:r w:rsidR="00080824">
        <w:rPr>
          <w:rFonts w:ascii="Arial" w:hAnsi="Arial" w:cs="Arial"/>
          <w:b/>
          <w:sz w:val="28"/>
          <w:szCs w:val="28"/>
          <w:lang w:val="cy-GB"/>
        </w:rPr>
        <w:t>ATODIAD 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025"/>
      </w:tblGrid>
      <w:tr w:rsidR="00080824" w:rsidRPr="00A406E5" w:rsidTr="00080824">
        <w:tc>
          <w:tcPr>
            <w:tcW w:w="15025" w:type="dxa"/>
            <w:shd w:val="clear" w:color="auto" w:fill="C0C0C0"/>
          </w:tcPr>
          <w:p w:rsidR="00080824" w:rsidRPr="00A406E5" w:rsidRDefault="00080824" w:rsidP="00756CA9">
            <w:pPr>
              <w:pStyle w:val="Heading4"/>
              <w:jc w:val="center"/>
              <w:rPr>
                <w:rFonts w:ascii="Arial" w:hAnsi="Arial" w:cs="Arial"/>
                <w:b w:val="0"/>
              </w:rPr>
            </w:pPr>
            <w:r w:rsidRPr="00630448">
              <w:rPr>
                <w:rFonts w:ascii="Arial" w:hAnsi="Arial" w:cs="Arial"/>
                <w:lang w:val="cy-GB"/>
              </w:rPr>
              <w:t>MANYLEB ASESU LEFEL 5</w:t>
            </w:r>
          </w:p>
        </w:tc>
      </w:tr>
    </w:tbl>
    <w:p w:rsidR="00080824" w:rsidRPr="00A406E5" w:rsidRDefault="00080824" w:rsidP="00080824">
      <w:pPr>
        <w:jc w:val="center"/>
        <w:rPr>
          <w:rFonts w:ascii="Arial" w:hAnsi="Arial" w:cs="Arial"/>
          <w:b/>
          <w:i/>
          <w:sz w:val="32"/>
        </w:rPr>
      </w:pP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78"/>
        <w:gridCol w:w="1701"/>
        <w:gridCol w:w="5953"/>
      </w:tblGrid>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Enw’r myfyriwr:</w:t>
            </w:r>
          </w:p>
        </w:tc>
        <w:tc>
          <w:tcPr>
            <w:tcW w:w="5278" w:type="dxa"/>
          </w:tcPr>
          <w:p w:rsidR="00080824" w:rsidRPr="00A406E5" w:rsidRDefault="00080824" w:rsidP="0089404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701" w:type="dxa"/>
            <w:shd w:val="clear" w:color="auto" w:fill="D9D9D9"/>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Rhif Adnabod y myfyriwr:</w:t>
            </w:r>
          </w:p>
        </w:tc>
        <w:tc>
          <w:tcPr>
            <w:tcW w:w="5953" w:type="dxa"/>
          </w:tcPr>
          <w:p w:rsidR="00080824" w:rsidRPr="00A406E5" w:rsidRDefault="00080824" w:rsidP="0089404D">
            <w:pPr>
              <w:spacing w:before="120" w:after="120"/>
              <w:jc w:val="both"/>
              <w:rPr>
                <w:rFonts w:ascii="Arial" w:hAnsi="Arial" w:cs="Arial"/>
                <w:b/>
                <w:sz w:val="22"/>
                <w:szCs w:val="22"/>
              </w:rPr>
            </w:pP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Rhaglen:</w:t>
            </w:r>
          </w:p>
        </w:tc>
        <w:tc>
          <w:tcPr>
            <w:tcW w:w="12932" w:type="dxa"/>
            <w:gridSpan w:val="3"/>
          </w:tcPr>
          <w:p w:rsidR="00080824" w:rsidRPr="00515CA8" w:rsidRDefault="00080824" w:rsidP="0089404D">
            <w:pPr>
              <w:spacing w:before="120" w:after="120"/>
              <w:jc w:val="both"/>
              <w:rPr>
                <w:rFonts w:ascii="Arial" w:hAnsi="Arial" w:cs="Arial"/>
                <w:sz w:val="22"/>
                <w:szCs w:val="22"/>
              </w:rPr>
            </w:pPr>
            <w:r w:rsidRPr="00515CA8">
              <w:rPr>
                <w:rFonts w:ascii="Arial" w:hAnsi="Arial" w:cs="Arial"/>
                <w:sz w:val="22"/>
                <w:szCs w:val="22"/>
              </w:rPr>
              <w:t>BA Addysg a Gofal Blynyddoedd Cynnar: Statws Ymarferydd Blynyddoedd Cynnar</w:t>
            </w:r>
          </w:p>
          <w:p w:rsidR="00080824" w:rsidRPr="00A406E5" w:rsidRDefault="00080824" w:rsidP="0089404D">
            <w:pPr>
              <w:spacing w:before="120" w:after="120"/>
              <w:jc w:val="both"/>
              <w:rPr>
                <w:rFonts w:ascii="Arial" w:hAnsi="Arial" w:cs="Arial"/>
                <w:b/>
                <w:sz w:val="22"/>
                <w:szCs w:val="22"/>
              </w:rPr>
            </w:pPr>
            <w:r w:rsidRPr="00515CA8">
              <w:rPr>
                <w:rFonts w:ascii="Arial" w:hAnsi="Arial" w:cs="Arial"/>
                <w:sz w:val="22"/>
                <w:szCs w:val="22"/>
              </w:rPr>
              <w:t>BA Addysg a Gofal Blynyddoedd Cynnar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Modwl:</w:t>
            </w:r>
          </w:p>
        </w:tc>
        <w:tc>
          <w:tcPr>
            <w:tcW w:w="12932" w:type="dxa"/>
            <w:gridSpan w:val="3"/>
            <w:shd w:val="clear" w:color="auto" w:fill="auto"/>
          </w:tcPr>
          <w:p w:rsidR="00080824" w:rsidRPr="00A406E5" w:rsidRDefault="00080824" w:rsidP="0089404D">
            <w:pPr>
              <w:spacing w:before="120" w:after="120"/>
              <w:jc w:val="both"/>
              <w:rPr>
                <w:rFonts w:ascii="Arial" w:hAnsi="Arial" w:cs="Arial"/>
                <w:b/>
                <w:sz w:val="22"/>
                <w:szCs w:val="22"/>
              </w:rPr>
            </w:pPr>
            <w:r>
              <w:rPr>
                <w:rFonts w:ascii="Arial" w:hAnsi="Arial" w:cs="Arial"/>
              </w:rPr>
              <w:t>Iaith a Llythrennedd yn y Blynyddoedd Cynnar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Cod y modwl:</w:t>
            </w:r>
          </w:p>
        </w:tc>
        <w:tc>
          <w:tcPr>
            <w:tcW w:w="5278" w:type="dxa"/>
          </w:tcPr>
          <w:p w:rsidR="00080824" w:rsidRPr="00756CA9" w:rsidRDefault="00080824" w:rsidP="0089404D">
            <w:pPr>
              <w:spacing w:before="120" w:after="120"/>
              <w:jc w:val="both"/>
              <w:rPr>
                <w:rFonts w:ascii="Arial" w:hAnsi="Arial" w:cs="Arial"/>
                <w:b/>
                <w:sz w:val="22"/>
                <w:szCs w:val="22"/>
              </w:rPr>
            </w:pPr>
            <w:r w:rsidRPr="00756CA9">
              <w:rPr>
                <w:rFonts w:ascii="Arial" w:hAnsi="Arial" w:cs="Arial"/>
                <w:sz w:val="22"/>
                <w:szCs w:val="22"/>
              </w:rPr>
              <w:t>EAEE5004C</w:t>
            </w:r>
          </w:p>
        </w:tc>
        <w:tc>
          <w:tcPr>
            <w:tcW w:w="1701" w:type="dxa"/>
            <w:shd w:val="clear" w:color="auto" w:fill="D9D9D9"/>
          </w:tcPr>
          <w:p w:rsidR="00080824" w:rsidRPr="004D5E9B" w:rsidRDefault="00080824" w:rsidP="0089404D">
            <w:pPr>
              <w:pStyle w:val="Heading2"/>
              <w:rPr>
                <w:rFonts w:ascii="Arial" w:hAnsi="Arial" w:cs="Arial"/>
                <w:sz w:val="22"/>
                <w:szCs w:val="22"/>
              </w:rPr>
            </w:pPr>
            <w:r w:rsidRPr="00630448">
              <w:rPr>
                <w:rFonts w:ascii="Arial" w:hAnsi="Arial" w:cs="Arial"/>
                <w:sz w:val="22"/>
                <w:szCs w:val="22"/>
                <w:lang w:val="cy-GB"/>
              </w:rPr>
              <w:t>Cyfraniad at Asesiad Cyffredinol y Modwl  (%):</w:t>
            </w:r>
          </w:p>
        </w:tc>
        <w:tc>
          <w:tcPr>
            <w:tcW w:w="5953" w:type="dxa"/>
          </w:tcPr>
          <w:p w:rsidR="00080824" w:rsidRPr="002D35D4" w:rsidRDefault="00080824" w:rsidP="0089404D">
            <w:pPr>
              <w:spacing w:before="120" w:after="120"/>
              <w:jc w:val="both"/>
              <w:rPr>
                <w:rFonts w:ascii="Arial" w:hAnsi="Arial" w:cs="Arial"/>
                <w:sz w:val="22"/>
                <w:szCs w:val="22"/>
              </w:rPr>
            </w:pPr>
            <w:r w:rsidRPr="002D35D4">
              <w:rPr>
                <w:rFonts w:ascii="Arial" w:hAnsi="Arial" w:cs="Arial"/>
                <w:sz w:val="22"/>
                <w:szCs w:val="22"/>
              </w:rPr>
              <w:t>100%</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Darlithydd:</w:t>
            </w:r>
          </w:p>
        </w:tc>
        <w:tc>
          <w:tcPr>
            <w:tcW w:w="5278" w:type="dxa"/>
          </w:tcPr>
          <w:p w:rsidR="00080824" w:rsidRPr="00080824" w:rsidRDefault="00080824" w:rsidP="0089404D">
            <w:pPr>
              <w:spacing w:before="120" w:after="120"/>
              <w:jc w:val="both"/>
              <w:rPr>
                <w:rFonts w:ascii="Arial" w:hAnsi="Arial" w:cs="Arial"/>
                <w:sz w:val="22"/>
                <w:szCs w:val="22"/>
              </w:rPr>
            </w:pPr>
            <w:r w:rsidRPr="00080824">
              <w:rPr>
                <w:rFonts w:ascii="Arial" w:hAnsi="Arial" w:cs="Arial"/>
                <w:sz w:val="22"/>
                <w:szCs w:val="22"/>
              </w:rPr>
              <w:t>Alison Rees Edwards</w:t>
            </w:r>
          </w:p>
        </w:tc>
        <w:tc>
          <w:tcPr>
            <w:tcW w:w="1701" w:type="dxa"/>
            <w:shd w:val="clear" w:color="auto" w:fill="D9D9D9"/>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Gwiriwr Mewnol:</w:t>
            </w:r>
          </w:p>
        </w:tc>
        <w:tc>
          <w:tcPr>
            <w:tcW w:w="5953" w:type="dxa"/>
          </w:tcPr>
          <w:p w:rsidR="00080824" w:rsidRDefault="003516E2" w:rsidP="0089404D">
            <w:pPr>
              <w:spacing w:before="120" w:after="120"/>
              <w:jc w:val="both"/>
              <w:rPr>
                <w:rFonts w:ascii="Arial" w:hAnsi="Arial" w:cs="Arial"/>
                <w:sz w:val="22"/>
                <w:szCs w:val="22"/>
              </w:rPr>
            </w:pPr>
            <w:r>
              <w:rPr>
                <w:rFonts w:ascii="Arial" w:hAnsi="Arial" w:cs="Arial"/>
                <w:sz w:val="22"/>
                <w:szCs w:val="22"/>
              </w:rPr>
              <w:t>Ann Davies</w:t>
            </w:r>
          </w:p>
          <w:p w:rsidR="003516E2" w:rsidRPr="00080824" w:rsidRDefault="003516E2" w:rsidP="0089404D">
            <w:pPr>
              <w:spacing w:before="120" w:after="120"/>
              <w:jc w:val="both"/>
              <w:rPr>
                <w:rFonts w:ascii="Arial" w:hAnsi="Arial" w:cs="Arial"/>
                <w:sz w:val="22"/>
                <w:szCs w:val="22"/>
              </w:rPr>
            </w:pPr>
            <w:r>
              <w:rPr>
                <w:rFonts w:ascii="Arial" w:hAnsi="Arial" w:cs="Arial"/>
                <w:sz w:val="22"/>
                <w:szCs w:val="22"/>
              </w:rPr>
              <w:t>Gwyneth Davies</w:t>
            </w:r>
          </w:p>
          <w:p w:rsidR="00080824" w:rsidRPr="00A406E5" w:rsidRDefault="00080824" w:rsidP="0089404D">
            <w:pPr>
              <w:spacing w:before="120" w:after="120"/>
              <w:jc w:val="both"/>
              <w:rPr>
                <w:rFonts w:ascii="Arial" w:hAnsi="Arial" w:cs="Arial"/>
                <w:b/>
                <w:sz w:val="22"/>
                <w:szCs w:val="22"/>
              </w:rPr>
            </w:pPr>
            <w:r w:rsidRPr="00080824">
              <w:rPr>
                <w:rFonts w:ascii="Arial" w:hAnsi="Arial" w:cs="Arial"/>
                <w:sz w:val="22"/>
                <w:szCs w:val="22"/>
              </w:rPr>
              <w:t>Sioned Saer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Teitl yr Aseiniad:</w:t>
            </w:r>
          </w:p>
        </w:tc>
        <w:tc>
          <w:tcPr>
            <w:tcW w:w="5278" w:type="dxa"/>
          </w:tcPr>
          <w:p w:rsidR="00080824" w:rsidRPr="00B7542E" w:rsidRDefault="00080824" w:rsidP="0089404D">
            <w:pPr>
              <w:spacing w:before="120" w:after="120"/>
              <w:jc w:val="both"/>
              <w:rPr>
                <w:rFonts w:ascii="Arial" w:hAnsi="Arial" w:cs="Arial"/>
                <w:b/>
                <w:sz w:val="22"/>
                <w:szCs w:val="22"/>
              </w:rPr>
            </w:pPr>
            <w:r w:rsidRPr="00B7542E">
              <w:rPr>
                <w:rFonts w:ascii="Arial" w:hAnsi="Arial" w:cs="Arial"/>
                <w:sz w:val="22"/>
                <w:szCs w:val="22"/>
              </w:rPr>
              <w:t xml:space="preserve">Prosiect </w:t>
            </w:r>
            <w:r>
              <w:rPr>
                <w:rFonts w:ascii="Arial" w:hAnsi="Arial" w:cs="Arial"/>
                <w:sz w:val="22"/>
                <w:szCs w:val="22"/>
              </w:rPr>
              <w:t>Y</w:t>
            </w:r>
            <w:r w:rsidRPr="00B7542E">
              <w:rPr>
                <w:rFonts w:ascii="Arial" w:hAnsi="Arial" w:cs="Arial"/>
                <w:sz w:val="22"/>
                <w:szCs w:val="22"/>
              </w:rPr>
              <w:t xml:space="preserve">marferol </w:t>
            </w:r>
            <w:r>
              <w:rPr>
                <w:rFonts w:ascii="Arial" w:hAnsi="Arial" w:cs="Arial"/>
                <w:sz w:val="22"/>
                <w:szCs w:val="22"/>
              </w:rPr>
              <w:t>U</w:t>
            </w:r>
            <w:r w:rsidRPr="00B7542E">
              <w:rPr>
                <w:rFonts w:ascii="Arial" w:hAnsi="Arial" w:cs="Arial"/>
                <w:sz w:val="22"/>
                <w:szCs w:val="22"/>
              </w:rPr>
              <w:t>nigol</w:t>
            </w:r>
            <w:r w:rsidRPr="00B7542E">
              <w:rPr>
                <w:rFonts w:ascii="Arial" w:hAnsi="Arial" w:cs="Arial"/>
                <w:caps/>
                <w:sz w:val="22"/>
                <w:szCs w:val="22"/>
              </w:rPr>
              <w:t xml:space="preserve"> </w:t>
            </w:r>
          </w:p>
        </w:tc>
        <w:tc>
          <w:tcPr>
            <w:tcW w:w="1701"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 xml:space="preserve">Nifer o eiriau (neu’r cyfwerth): </w:t>
            </w:r>
          </w:p>
        </w:tc>
        <w:tc>
          <w:tcPr>
            <w:tcW w:w="5953" w:type="dxa"/>
          </w:tcPr>
          <w:p w:rsidR="00080824" w:rsidRPr="00B7542E" w:rsidRDefault="00080824" w:rsidP="00290D66">
            <w:pPr>
              <w:spacing w:before="120" w:after="120"/>
              <w:jc w:val="both"/>
              <w:rPr>
                <w:rFonts w:ascii="Arial" w:hAnsi="Arial" w:cs="Arial"/>
                <w:sz w:val="22"/>
                <w:szCs w:val="22"/>
              </w:rPr>
            </w:pPr>
            <w:r w:rsidRPr="00B7542E">
              <w:rPr>
                <w:rFonts w:ascii="Arial" w:hAnsi="Arial" w:cs="Arial"/>
                <w:sz w:val="22"/>
                <w:szCs w:val="22"/>
              </w:rPr>
              <w:t xml:space="preserve">Cyfwerth </w:t>
            </w:r>
            <w:r w:rsidR="00290D66">
              <w:rPr>
                <w:rFonts w:ascii="Arial" w:hAnsi="Arial" w:cs="Arial"/>
                <w:sz w:val="22"/>
                <w:szCs w:val="22"/>
              </w:rPr>
              <w:t>â</w:t>
            </w:r>
            <w:r w:rsidRPr="00B7542E">
              <w:rPr>
                <w:rFonts w:ascii="Arial" w:hAnsi="Arial" w:cs="Arial"/>
                <w:sz w:val="22"/>
                <w:szCs w:val="22"/>
              </w:rPr>
              <w:t xml:space="preserve"> 4,000 o eiriau</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Dyddiad cyflwyno:</w:t>
            </w:r>
          </w:p>
        </w:tc>
        <w:tc>
          <w:tcPr>
            <w:tcW w:w="5278" w:type="dxa"/>
            <w:shd w:val="clear" w:color="auto" w:fill="auto"/>
          </w:tcPr>
          <w:p w:rsidR="00080824" w:rsidRPr="00080824" w:rsidRDefault="003516E2" w:rsidP="00FE6ACE">
            <w:pPr>
              <w:spacing w:before="120" w:after="120"/>
              <w:jc w:val="both"/>
              <w:rPr>
                <w:rFonts w:ascii="Arial" w:hAnsi="Arial" w:cs="Arial"/>
                <w:sz w:val="22"/>
                <w:szCs w:val="22"/>
              </w:rPr>
            </w:pPr>
            <w:r>
              <w:rPr>
                <w:rFonts w:ascii="Arial" w:hAnsi="Arial" w:cs="Arial"/>
                <w:sz w:val="22"/>
                <w:szCs w:val="22"/>
              </w:rPr>
              <w:t>28.11.20</w:t>
            </w:r>
          </w:p>
        </w:tc>
        <w:tc>
          <w:tcPr>
            <w:tcW w:w="1701"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 xml:space="preserve">Dyddiad dychwelyd marciau dros dro ac adborth ysgrifenedig: </w:t>
            </w:r>
          </w:p>
        </w:tc>
        <w:tc>
          <w:tcPr>
            <w:tcW w:w="5953" w:type="dxa"/>
          </w:tcPr>
          <w:p w:rsidR="00080824" w:rsidRPr="00080824" w:rsidRDefault="003516E2" w:rsidP="0089404D">
            <w:pPr>
              <w:spacing w:before="120" w:after="120"/>
              <w:jc w:val="both"/>
              <w:rPr>
                <w:rFonts w:ascii="Arial" w:hAnsi="Arial" w:cs="Arial"/>
                <w:sz w:val="22"/>
                <w:szCs w:val="22"/>
              </w:rPr>
            </w:pPr>
            <w:r>
              <w:rPr>
                <w:rFonts w:ascii="Arial" w:hAnsi="Arial" w:cs="Arial"/>
                <w:sz w:val="22"/>
                <w:szCs w:val="22"/>
              </w:rPr>
              <w:t>06.01.21 (Gwyliau Nadolig)</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lastRenderedPageBreak/>
              <w:t xml:space="preserve">Dull cyflwyno: </w:t>
            </w:r>
          </w:p>
        </w:tc>
        <w:tc>
          <w:tcPr>
            <w:tcW w:w="12932" w:type="dxa"/>
            <w:gridSpan w:val="3"/>
            <w:shd w:val="clear" w:color="auto" w:fill="auto"/>
          </w:tcPr>
          <w:p w:rsidR="00080824" w:rsidRPr="00A406E5" w:rsidRDefault="00080824" w:rsidP="0089404D">
            <w:pPr>
              <w:rPr>
                <w:rFonts w:ascii="Arial" w:hAnsi="Arial" w:cs="Arial"/>
                <w:sz w:val="22"/>
                <w:szCs w:val="22"/>
              </w:rPr>
            </w:pPr>
            <w:r w:rsidRPr="00630448">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630448">
              <w:rPr>
                <w:rFonts w:ascii="Arial" w:hAnsi="Arial" w:cs="Arial"/>
                <w:sz w:val="22"/>
                <w:szCs w:val="22"/>
                <w:lang w:val="cy-GB"/>
              </w:rPr>
              <w:t>(PEIDIWCH â rhoi’r fanyleb asesu hon i mewn i Turnitin neu bydd yn cyfateb i lawer o bethau tebyg yng nghyflwyniadau myfyrwyr eraill.)</w:t>
            </w:r>
          </w:p>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Dull cyflwyno arall (os ydy’n berthnasol):</w:t>
            </w:r>
            <w:r w:rsidRPr="00A406E5">
              <w:rPr>
                <w:rFonts w:ascii="Arial" w:hAnsi="Arial" w:cs="Arial"/>
                <w:b/>
                <w:sz w:val="22"/>
                <w:szCs w:val="22"/>
              </w:rPr>
              <w:t xml:space="preserve"> </w:t>
            </w:r>
          </w:p>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630448">
              <w:rPr>
                <w:rFonts w:ascii="Arial" w:hAnsi="Arial" w:cs="Arial"/>
                <w:sz w:val="22"/>
                <w:szCs w:val="22"/>
                <w:lang w:val="cy-GB"/>
              </w:rPr>
              <w:t>Cosbau am gyflwyno’n hwyr:</w:t>
            </w:r>
            <w:r w:rsidRPr="00A406E5">
              <w:rPr>
                <w:rFonts w:ascii="Arial" w:hAnsi="Arial" w:cs="Arial"/>
                <w:sz w:val="22"/>
                <w:szCs w:val="22"/>
              </w:rPr>
              <w:t xml:space="preserve"> </w:t>
            </w:r>
            <w:r w:rsidRPr="00630448">
              <w:rPr>
                <w:rFonts w:ascii="Arial" w:hAnsi="Arial" w:cs="Arial"/>
                <w:sz w:val="22"/>
                <w:szCs w:val="22"/>
                <w:lang w:val="cy-GB"/>
              </w:rPr>
              <w:t>Hyd at wythnos yn hwyr, uchafswm marc o 40%.</w:t>
            </w:r>
            <w:r>
              <w:rPr>
                <w:rFonts w:ascii="Arial" w:hAnsi="Arial" w:cs="Arial"/>
                <w:sz w:val="22"/>
                <w:szCs w:val="22"/>
              </w:rPr>
              <w:t xml:space="preserve">  </w:t>
            </w:r>
            <w:r w:rsidRPr="00630448">
              <w:rPr>
                <w:rFonts w:ascii="Arial" w:hAnsi="Arial" w:cs="Arial"/>
                <w:sz w:val="22"/>
                <w:szCs w:val="22"/>
                <w:lang w:val="cy-GB"/>
              </w:rPr>
              <w:t>Dros wythnos yn hwyr, 0%.</w:t>
            </w:r>
            <w:r w:rsidRPr="00A406E5">
              <w:rPr>
                <w:rFonts w:ascii="Arial" w:hAnsi="Arial" w:cs="Arial"/>
                <w:sz w:val="22"/>
                <w:szCs w:val="22"/>
              </w:rPr>
              <w:t xml:space="preserve">  </w:t>
            </w:r>
            <w:r w:rsidRPr="00630448">
              <w:rPr>
                <w:rFonts w:ascii="Arial" w:hAnsi="Arial" w:cs="Arial"/>
                <w:sz w:val="22"/>
                <w:szCs w:val="22"/>
                <w:lang w:val="cy-GB"/>
              </w:rPr>
              <w:t xml:space="preserve">Y Panel Amgylchiadau Esgusodol yn unig all gymeradwyo newid dyddiadau cyflwyno. </w:t>
            </w:r>
          </w:p>
        </w:tc>
      </w:tr>
      <w:tr w:rsidR="00080824" w:rsidRPr="00A406E5" w:rsidTr="00756CA9">
        <w:tc>
          <w:tcPr>
            <w:tcW w:w="2093" w:type="dxa"/>
            <w:shd w:val="pct15" w:color="auto" w:fill="auto"/>
          </w:tcPr>
          <w:p w:rsidR="00080824" w:rsidRPr="00A406E5" w:rsidRDefault="00080824" w:rsidP="0089404D">
            <w:pPr>
              <w:spacing w:before="120" w:after="120"/>
              <w:rPr>
                <w:rFonts w:ascii="Arial" w:hAnsi="Arial" w:cs="Arial"/>
                <w:b/>
                <w:sz w:val="22"/>
                <w:szCs w:val="22"/>
              </w:rPr>
            </w:pPr>
            <w:r w:rsidRPr="00630448">
              <w:rPr>
                <w:rFonts w:ascii="Arial" w:hAnsi="Arial" w:cs="Arial"/>
                <w:b/>
                <w:sz w:val="22"/>
                <w:szCs w:val="22"/>
                <w:lang w:val="cy-GB"/>
              </w:rPr>
              <w:t xml:space="preserve">Gonestrwydd academaidd / cyfeirnodi: </w:t>
            </w:r>
          </w:p>
        </w:tc>
        <w:tc>
          <w:tcPr>
            <w:tcW w:w="12932" w:type="dxa"/>
            <w:gridSpan w:val="3"/>
            <w:shd w:val="clear" w:color="auto" w:fill="auto"/>
          </w:tcPr>
          <w:p w:rsidR="00080824" w:rsidRPr="00A406E5" w:rsidRDefault="00080824" w:rsidP="0089404D">
            <w:pPr>
              <w:spacing w:before="120" w:after="120"/>
              <w:jc w:val="both"/>
              <w:rPr>
                <w:rFonts w:ascii="Arial" w:hAnsi="Arial" w:cs="Arial"/>
                <w:sz w:val="22"/>
                <w:szCs w:val="22"/>
              </w:rPr>
            </w:pPr>
            <w:r w:rsidRPr="00630448">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630448">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63044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080824" w:rsidRPr="00A406E5" w:rsidRDefault="00080824" w:rsidP="00080824">
      <w:pPr>
        <w:rPr>
          <w:rFonts w:ascii="Arial" w:hAnsi="Arial" w:cs="Arial"/>
          <w:sz w:val="32"/>
        </w:rPr>
      </w:pPr>
    </w:p>
    <w:p w:rsidR="00080824" w:rsidRPr="00A406E5" w:rsidRDefault="00080824" w:rsidP="00080824">
      <w:pPr>
        <w:rPr>
          <w:rFonts w:ascii="Arial" w:hAnsi="Arial" w:cs="Arial"/>
          <w:sz w:val="32"/>
        </w:rPr>
      </w:pP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5"/>
      </w:tblGrid>
      <w:tr w:rsidR="00080824" w:rsidRPr="00A406E5" w:rsidTr="00756CA9">
        <w:tc>
          <w:tcPr>
            <w:tcW w:w="15025" w:type="dxa"/>
            <w:shd w:val="pct10" w:color="auto" w:fill="auto"/>
          </w:tcPr>
          <w:p w:rsidR="00080824" w:rsidRPr="00A406E5" w:rsidRDefault="00080824" w:rsidP="00756CA9">
            <w:pPr>
              <w:jc w:val="center"/>
              <w:rPr>
                <w:rFonts w:ascii="Arial" w:hAnsi="Arial" w:cs="Arial"/>
                <w:b/>
                <w:sz w:val="22"/>
                <w:szCs w:val="22"/>
              </w:rPr>
            </w:pPr>
            <w:r w:rsidRPr="00630448">
              <w:rPr>
                <w:rFonts w:ascii="Arial" w:hAnsi="Arial" w:cs="Arial"/>
                <w:b/>
                <w:sz w:val="22"/>
                <w:szCs w:val="22"/>
                <w:lang w:val="cy-GB"/>
              </w:rPr>
              <w:t>Deilliannau Dysgu’r Modwl</w:t>
            </w:r>
          </w:p>
          <w:p w:rsidR="00080824" w:rsidRPr="00A406E5" w:rsidRDefault="00080824" w:rsidP="00756CA9">
            <w:pPr>
              <w:jc w:val="center"/>
              <w:rPr>
                <w:rFonts w:ascii="Arial" w:hAnsi="Arial" w:cs="Arial"/>
                <w:sz w:val="22"/>
                <w:szCs w:val="22"/>
              </w:rPr>
            </w:pPr>
            <w:r w:rsidRPr="00630448">
              <w:rPr>
                <w:rFonts w:ascii="Arial" w:hAnsi="Arial" w:cs="Arial"/>
                <w:b/>
                <w:sz w:val="22"/>
                <w:szCs w:val="22"/>
                <w:lang w:val="cy-GB"/>
              </w:rPr>
              <w:t>(o faes llafur y modwl)</w:t>
            </w:r>
          </w:p>
        </w:tc>
      </w:tr>
      <w:tr w:rsidR="00080824" w:rsidRPr="002406E5" w:rsidTr="00756CA9">
        <w:tc>
          <w:tcPr>
            <w:tcW w:w="15025" w:type="dxa"/>
          </w:tcPr>
          <w:p w:rsidR="00080824" w:rsidRPr="00A406E5" w:rsidRDefault="00080824" w:rsidP="0089404D">
            <w:pPr>
              <w:rPr>
                <w:rFonts w:ascii="Arial" w:hAnsi="Arial" w:cs="Arial"/>
                <w:sz w:val="22"/>
                <w:szCs w:val="22"/>
              </w:rPr>
            </w:pP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dadansoddi’n fanwl ddatblygiad iaith a llythrennedd cynnar plant o’r cyfnod cyn-enedigol tan eu bod yn saith oed;</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nodi a dadansoddi ystod o ymagweddau at llythrennedd cynnar;</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adnabod a dadansoddi’n fanwl eu rôl eu hunain o ran annog a chefnogi iaith a llythrennedd plant;</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trefnu eu gwybodaeth a’r hyn y maent wedi’i ddysgu drwy ddefnyddio amrywiaeth o adnoddau gwybodaeth, a chyflwyno’u gwaith ar y lefel briodol.</w:t>
            </w:r>
          </w:p>
        </w:tc>
      </w:tr>
    </w:tbl>
    <w:p w:rsidR="00080824" w:rsidRPr="00B7542E" w:rsidRDefault="00080824" w:rsidP="00080824">
      <w:pPr>
        <w:rPr>
          <w:rFonts w:ascii="Arial" w:hAnsi="Arial" w:cs="Arial"/>
          <w:b/>
          <w:lang w:val="cy-GB"/>
        </w:rPr>
      </w:pPr>
    </w:p>
    <w:p w:rsidR="00080824" w:rsidRPr="00B7542E" w:rsidRDefault="00080824" w:rsidP="00080824">
      <w:pPr>
        <w:rPr>
          <w:rFonts w:ascii="Arial" w:hAnsi="Arial" w:cs="Arial"/>
          <w:b/>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80824" w:rsidRPr="00A406E5" w:rsidTr="00756CA9">
        <w:trPr>
          <w:jc w:val="center"/>
        </w:trPr>
        <w:tc>
          <w:tcPr>
            <w:tcW w:w="9781" w:type="dxa"/>
            <w:shd w:val="clear" w:color="auto" w:fill="C0C0C0"/>
          </w:tcPr>
          <w:p w:rsidR="00080824" w:rsidRPr="00A406E5" w:rsidRDefault="00080824" w:rsidP="0089404D">
            <w:pPr>
              <w:jc w:val="center"/>
              <w:rPr>
                <w:rFonts w:ascii="Arial" w:hAnsi="Arial" w:cs="Arial"/>
                <w:b/>
                <w:sz w:val="40"/>
                <w:szCs w:val="40"/>
              </w:rPr>
            </w:pPr>
            <w:r w:rsidRPr="00B7542E">
              <w:rPr>
                <w:rFonts w:ascii="Arial" w:hAnsi="Arial" w:cs="Arial"/>
                <w:sz w:val="32"/>
                <w:lang w:val="cy-GB"/>
              </w:rPr>
              <w:br w:type="page"/>
            </w:r>
            <w:r w:rsidRPr="00630448">
              <w:rPr>
                <w:rFonts w:ascii="Arial" w:hAnsi="Arial" w:cs="Arial"/>
                <w:b/>
                <w:sz w:val="40"/>
                <w:szCs w:val="40"/>
                <w:lang w:val="cy-GB"/>
              </w:rPr>
              <w:t>DISGRIFIAD O’R DASG</w:t>
            </w:r>
          </w:p>
        </w:tc>
      </w:tr>
    </w:tbl>
    <w:p w:rsidR="00080824" w:rsidRPr="00A406E5" w:rsidRDefault="00080824" w:rsidP="00080824">
      <w:pPr>
        <w:jc w:val="both"/>
        <w:rPr>
          <w:rFonts w:ascii="Arial" w:hAnsi="Arial" w:cs="Arial"/>
          <w:sz w:val="22"/>
          <w:szCs w:val="22"/>
        </w:rPr>
      </w:pPr>
    </w:p>
    <w:p w:rsidR="00080824" w:rsidRPr="00B7542E" w:rsidRDefault="00080824" w:rsidP="00080824">
      <w:pPr>
        <w:ind w:left="720"/>
        <w:rPr>
          <w:rFonts w:ascii="Arial" w:hAnsi="Arial" w:cs="Arial"/>
          <w:sz w:val="22"/>
          <w:szCs w:val="22"/>
        </w:rPr>
      </w:pPr>
    </w:p>
    <w:p w:rsidR="00080824" w:rsidRPr="00B7542E" w:rsidRDefault="00080824" w:rsidP="00080824">
      <w:pPr>
        <w:ind w:right="-514"/>
        <w:rPr>
          <w:rFonts w:ascii="Arial" w:hAnsi="Arial" w:cs="Arial"/>
          <w:lang w:val="cy-GB"/>
        </w:rPr>
      </w:pPr>
      <w:r w:rsidRPr="00B7542E">
        <w:rPr>
          <w:rFonts w:ascii="Arial" w:hAnsi="Arial" w:cs="Arial"/>
          <w:b/>
          <w:lang w:val="cy-GB"/>
        </w:rPr>
        <w:t>TEITL: Adfyfyriad beirniadol a dadansoddiad o weithgaredd adrodd stori (cyfwerth â 4,000 o eiriau</w:t>
      </w:r>
      <w:r w:rsidRPr="00B7542E">
        <w:rPr>
          <w:rFonts w:ascii="Arial" w:hAnsi="Arial" w:cs="Arial"/>
          <w:lang w:val="cy-GB"/>
        </w:rPr>
        <w:t xml:space="preserve">) </w:t>
      </w:r>
      <w:r w:rsidRPr="00B7542E">
        <w:rPr>
          <w:rFonts w:ascii="Arial" w:hAnsi="Arial" w:cs="Arial"/>
          <w:b/>
          <w:lang w:val="cy-GB"/>
        </w:rPr>
        <w:t>100%</w:t>
      </w:r>
    </w:p>
    <w:p w:rsidR="00080824" w:rsidRPr="00B7542E" w:rsidRDefault="00080824" w:rsidP="00080824">
      <w:pPr>
        <w:ind w:left="-720" w:right="-514"/>
        <w:rPr>
          <w:rFonts w:ascii="Arial" w:hAnsi="Arial" w:cs="Arial"/>
          <w:lang w:val="cy-GB"/>
        </w:rPr>
      </w:pPr>
    </w:p>
    <w:p w:rsidR="00080824" w:rsidRPr="00B7542E" w:rsidRDefault="00080824" w:rsidP="00080824">
      <w:pPr>
        <w:ind w:left="90" w:right="374" w:hanging="360"/>
        <w:jc w:val="both"/>
        <w:rPr>
          <w:rFonts w:ascii="Arial" w:hAnsi="Arial" w:cs="Arial"/>
          <w:lang w:val="cy-GB"/>
        </w:rPr>
      </w:pPr>
      <w:r w:rsidRPr="00B7542E">
        <w:rPr>
          <w:rFonts w:ascii="Arial" w:hAnsi="Arial" w:cs="Arial"/>
          <w:lang w:val="cy-GB"/>
        </w:rPr>
        <w:t xml:space="preserve">      Cynhyrchwch astudiaeth </w:t>
      </w:r>
      <w:r w:rsidRPr="00B7542E">
        <w:rPr>
          <w:rFonts w:ascii="Arial" w:hAnsi="Arial" w:cs="Arial"/>
          <w:b/>
          <w:lang w:val="cy-GB"/>
        </w:rPr>
        <w:t>hunan adfyfyriol</w:t>
      </w:r>
      <w:r w:rsidRPr="00B7542E">
        <w:rPr>
          <w:rFonts w:ascii="Arial" w:hAnsi="Arial" w:cs="Arial"/>
          <w:lang w:val="cy-GB"/>
        </w:rPr>
        <w:t xml:space="preserve"> o’ch </w:t>
      </w:r>
      <w:r w:rsidRPr="00B7542E">
        <w:rPr>
          <w:rFonts w:ascii="Arial" w:hAnsi="Arial" w:cs="Arial"/>
          <w:b/>
          <w:lang w:val="cy-GB"/>
        </w:rPr>
        <w:t>iaith eich hunan</w:t>
      </w:r>
      <w:r w:rsidRPr="00B7542E">
        <w:rPr>
          <w:rFonts w:ascii="Arial" w:hAnsi="Arial" w:cs="Arial"/>
          <w:lang w:val="cy-GB"/>
        </w:rPr>
        <w:t xml:space="preserve"> drwy weithgaredd adrodd stori a fyddai’n addas i blant ifainc. Bydd angen i chi ddangos sut fyddai’r gweithgaredd yn medru hyrwyddo datblygiad iaith a sgiliau llythrennedd cynnar (llafaredd, darllen, ysgrifennu) plant ifainc. </w:t>
      </w:r>
    </w:p>
    <w:p w:rsidR="00080824" w:rsidRPr="00B7542E" w:rsidRDefault="00080824" w:rsidP="00080824">
      <w:pPr>
        <w:ind w:left="90" w:right="374" w:hanging="360"/>
        <w:rPr>
          <w:rFonts w:ascii="Arial" w:hAnsi="Arial" w:cs="Arial"/>
          <w:lang w:val="cy-GB"/>
        </w:rPr>
      </w:pPr>
    </w:p>
    <w:p w:rsidR="00080824" w:rsidRPr="00B7542E" w:rsidRDefault="00080824" w:rsidP="00080824">
      <w:pPr>
        <w:ind w:left="90" w:right="374" w:hanging="90"/>
        <w:rPr>
          <w:rFonts w:ascii="Arial" w:hAnsi="Arial" w:cs="Arial"/>
          <w:b/>
          <w:lang w:val="cy-GB"/>
        </w:rPr>
      </w:pPr>
      <w:r w:rsidRPr="00B7542E">
        <w:rPr>
          <w:rFonts w:ascii="Arial" w:hAnsi="Arial" w:cs="Arial"/>
          <w:b/>
          <w:lang w:val="cy-GB"/>
        </w:rPr>
        <w:t>Bydd angen i chi:</w:t>
      </w:r>
    </w:p>
    <w:p w:rsidR="00080824" w:rsidRPr="00B7542E" w:rsidRDefault="00080824" w:rsidP="00080824">
      <w:pPr>
        <w:ind w:left="90" w:right="374" w:hanging="90"/>
        <w:rPr>
          <w:rFonts w:ascii="Arial" w:hAnsi="Arial" w:cs="Arial"/>
          <w:b/>
          <w:lang w:val="cy-GB"/>
        </w:rPr>
      </w:pP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Dewis stori addas i blant ifainc (hyd at 7 blwydd oed);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Dewis lleoliad addas ar gyfer y gweithgaredd a’r recordiad; </w:t>
      </w:r>
      <w:r w:rsidRPr="00B7542E">
        <w:rPr>
          <w:rFonts w:ascii="Arial" w:hAnsi="Arial" w:cs="Arial"/>
          <w:b/>
          <w:lang w:val="cy-GB"/>
        </w:rPr>
        <w:t>DIM RECORDIO GYDA PHLANT;</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Recordio’r gweithgaredd (tua </w:t>
      </w:r>
      <w:r>
        <w:rPr>
          <w:rFonts w:ascii="Arial" w:hAnsi="Arial" w:cs="Arial"/>
          <w:lang w:val="cy-GB"/>
        </w:rPr>
        <w:t>3</w:t>
      </w:r>
      <w:r w:rsidRPr="00B7542E">
        <w:rPr>
          <w:rFonts w:ascii="Arial" w:hAnsi="Arial" w:cs="Arial"/>
          <w:lang w:val="cy-GB"/>
        </w:rPr>
        <w:t xml:space="preserve"> munud);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Dadansoddi’r recordiad gydag ymchwil o ffynonellau addas, gan gynnwys erthyglau academaidd a damcaniaethau/damcaniaethwyr;</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Recordio eich hunan yn dadansoddi’r gweithgaredd adrodd stori; dylai hyn parhau am oddeutu 12 munud;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Lanlwytho’r 2 recordiad (gweithgaredd a dadansoddiad) ar OneDrive erbyn </w:t>
      </w:r>
      <w:r w:rsidR="003516E2">
        <w:rPr>
          <w:rFonts w:ascii="Arial" w:hAnsi="Arial" w:cs="Arial"/>
          <w:b/>
          <w:color w:val="FF0000"/>
          <w:lang w:val="cy-GB"/>
        </w:rPr>
        <w:t>23:59yh 28</w:t>
      </w:r>
      <w:r>
        <w:rPr>
          <w:rFonts w:ascii="Arial" w:hAnsi="Arial" w:cs="Arial"/>
          <w:b/>
          <w:color w:val="FF0000"/>
          <w:lang w:val="cy-GB"/>
        </w:rPr>
        <w:t>.1</w:t>
      </w:r>
      <w:r w:rsidR="003516E2">
        <w:rPr>
          <w:rFonts w:ascii="Arial" w:hAnsi="Arial" w:cs="Arial"/>
          <w:b/>
          <w:color w:val="FF0000"/>
          <w:lang w:val="cy-GB"/>
        </w:rPr>
        <w:t>1.20</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Lanlwytho eich rhestr cyfeirnodi ar Turnitin erbyn </w:t>
      </w:r>
      <w:r w:rsidR="003516E2">
        <w:rPr>
          <w:rFonts w:ascii="Arial" w:hAnsi="Arial" w:cs="Arial"/>
          <w:b/>
          <w:color w:val="FF0000"/>
          <w:lang w:val="cy-GB"/>
        </w:rPr>
        <w:t>23:59yh 28.11.20</w:t>
      </w:r>
    </w:p>
    <w:p w:rsidR="00080824" w:rsidRPr="00B7542E" w:rsidRDefault="00080824" w:rsidP="00080824">
      <w:pPr>
        <w:jc w:val="both"/>
        <w:rPr>
          <w:rFonts w:ascii="Arial" w:hAnsi="Arial" w:cs="Arial"/>
          <w:lang w:val="cy-GB"/>
        </w:rPr>
      </w:pPr>
    </w:p>
    <w:p w:rsidR="00080824" w:rsidRPr="00B7542E" w:rsidRDefault="00080824" w:rsidP="00080824">
      <w:pPr>
        <w:jc w:val="both"/>
        <w:rPr>
          <w:rFonts w:ascii="Arial" w:hAnsi="Arial" w:cs="Arial"/>
          <w:lang w:val="cy-GB"/>
        </w:rPr>
      </w:pPr>
    </w:p>
    <w:p w:rsidR="00080824" w:rsidRPr="00B7542E" w:rsidRDefault="00080824" w:rsidP="00080824">
      <w:pPr>
        <w:pStyle w:val="ListParagraph"/>
        <w:numPr>
          <w:ilvl w:val="0"/>
          <w:numId w:val="12"/>
        </w:numPr>
        <w:ind w:right="-514"/>
        <w:rPr>
          <w:rFonts w:ascii="Arial" w:hAnsi="Arial" w:cs="Arial"/>
          <w:b/>
          <w:color w:val="FF0000"/>
          <w:sz w:val="24"/>
          <w:szCs w:val="24"/>
          <w:lang w:val="cy-GB"/>
        </w:rPr>
      </w:pPr>
      <w:r w:rsidRPr="00B7542E">
        <w:rPr>
          <w:rFonts w:ascii="Arial" w:hAnsi="Arial" w:cs="Arial"/>
          <w:b/>
          <w:color w:val="FF0000"/>
          <w:sz w:val="24"/>
          <w:szCs w:val="24"/>
          <w:lang w:val="cy-GB"/>
        </w:rPr>
        <w:t>COFIWCH ARBED Y 2 RECORDIAD FEL FFOLDER ‘MOVIE’ AC NID ‘PROJECT’</w:t>
      </w:r>
    </w:p>
    <w:p w:rsidR="00080824" w:rsidRDefault="00080824" w:rsidP="00756CA9">
      <w:pPr>
        <w:pStyle w:val="ListParagraph"/>
        <w:numPr>
          <w:ilvl w:val="0"/>
          <w:numId w:val="12"/>
        </w:numPr>
        <w:ind w:right="-514"/>
        <w:rPr>
          <w:rFonts w:ascii="Arial" w:hAnsi="Arial" w:cs="Arial"/>
          <w:b/>
          <w:color w:val="FF0000"/>
          <w:sz w:val="24"/>
          <w:szCs w:val="24"/>
          <w:lang w:val="cy-GB"/>
        </w:rPr>
      </w:pPr>
      <w:r w:rsidRPr="00B7542E">
        <w:rPr>
          <w:rFonts w:ascii="Arial" w:hAnsi="Arial" w:cs="Arial"/>
          <w:b/>
          <w:color w:val="FF0000"/>
          <w:sz w:val="24"/>
          <w:szCs w:val="24"/>
          <w:lang w:val="cy-GB"/>
        </w:rPr>
        <w:t>MAE CANLLAWIAU RECORDIO A LANLWYTHO AR GAEL AR MOODLE</w:t>
      </w:r>
    </w:p>
    <w:p w:rsidR="00756CA9" w:rsidRPr="00756CA9" w:rsidRDefault="00756CA9" w:rsidP="00756CA9">
      <w:pPr>
        <w:pStyle w:val="ListParagraph"/>
        <w:ind w:left="1440" w:right="-514"/>
        <w:rPr>
          <w:rFonts w:ascii="Arial" w:hAnsi="Arial" w:cs="Arial"/>
          <w:b/>
          <w:color w:val="FF0000"/>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5559"/>
      </w:tblGrid>
      <w:tr w:rsidR="00080824" w:rsidRPr="00A406E5" w:rsidTr="00756CA9">
        <w:trPr>
          <w:trHeight w:val="414"/>
        </w:trPr>
        <w:tc>
          <w:tcPr>
            <w:tcW w:w="15559" w:type="dxa"/>
            <w:shd w:val="clear" w:color="auto" w:fill="D9D9D9"/>
          </w:tcPr>
          <w:p w:rsidR="00080824" w:rsidRPr="00A406E5" w:rsidRDefault="00080824" w:rsidP="0089404D">
            <w:pPr>
              <w:jc w:val="center"/>
              <w:rPr>
                <w:rFonts w:ascii="Arial" w:hAnsi="Arial" w:cs="Arial"/>
                <w:b/>
                <w:caps/>
                <w:sz w:val="40"/>
              </w:rPr>
            </w:pPr>
            <w:r>
              <w:rPr>
                <w:rFonts w:ascii="Arial" w:hAnsi="Arial" w:cs="Arial"/>
                <w:sz w:val="22"/>
                <w:szCs w:val="22"/>
              </w:rPr>
              <w:br w:type="page"/>
            </w:r>
            <w:r w:rsidRPr="00630448">
              <w:rPr>
                <w:rFonts w:ascii="Arial" w:hAnsi="Arial" w:cs="Arial"/>
                <w:b/>
                <w:caps/>
                <w:sz w:val="40"/>
                <w:lang w:val="cy-GB"/>
              </w:rPr>
              <w:t>CANLLAWIAU I FYFYRWYR WRTH GWBLHAU TASGAU</w:t>
            </w:r>
          </w:p>
        </w:tc>
      </w:tr>
    </w:tbl>
    <w:p w:rsidR="00080824" w:rsidRPr="00A406E5" w:rsidRDefault="00080824" w:rsidP="00080824">
      <w:pPr>
        <w:jc w:val="both"/>
        <w:rPr>
          <w:rFonts w:ascii="Arial" w:hAnsi="Arial" w:cs="Arial"/>
          <w:sz w:val="22"/>
          <w:szCs w:val="22"/>
        </w:rPr>
      </w:pPr>
    </w:p>
    <w:p w:rsidR="00080824" w:rsidRDefault="00080824" w:rsidP="00080824">
      <w:pPr>
        <w:jc w:val="both"/>
        <w:rPr>
          <w:rFonts w:ascii="Arial" w:hAnsi="Arial" w:cs="Arial"/>
          <w:b/>
          <w:sz w:val="22"/>
          <w:szCs w:val="22"/>
        </w:rPr>
      </w:pPr>
      <w:r w:rsidRPr="00630448">
        <w:rPr>
          <w:rFonts w:ascii="Arial" w:hAnsi="Arial" w:cs="Arial"/>
          <w:b/>
          <w:sz w:val="22"/>
          <w:szCs w:val="22"/>
          <w:lang w:val="cy-GB"/>
        </w:rPr>
        <w:t>SYLWER:</w:t>
      </w:r>
      <w:r w:rsidRPr="00A406E5">
        <w:rPr>
          <w:rFonts w:ascii="Arial" w:hAnsi="Arial" w:cs="Arial"/>
          <w:b/>
          <w:sz w:val="22"/>
          <w:szCs w:val="22"/>
        </w:rPr>
        <w:t xml:space="preserve"> </w:t>
      </w:r>
      <w:r w:rsidRPr="00630448">
        <w:rPr>
          <w:rFonts w:ascii="Arial" w:hAnsi="Arial" w:cs="Arial"/>
          <w:b/>
          <w:sz w:val="22"/>
          <w:szCs w:val="22"/>
          <w:lang w:val="cy-GB"/>
        </w:rPr>
        <w:t>Mae’r canllawiau a nodir isod yn gysylltiedig â’r pum maen prawf asesu generig drosodd.</w:t>
      </w:r>
    </w:p>
    <w:p w:rsidR="00080824"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Ymgysylltu â Llenyddiaeth</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Mae’n rhaid i’ch gwaith gael ei lywio a’i gefnogi gan ddeunydd ysgolheigaidd sy’n </w:t>
      </w:r>
      <w:r w:rsidRPr="00630448">
        <w:rPr>
          <w:rFonts w:ascii="Arial" w:hAnsi="Arial" w:cs="Arial"/>
          <w:i/>
          <w:sz w:val="22"/>
          <w:szCs w:val="22"/>
          <w:lang w:val="cy-GB"/>
        </w:rPr>
        <w:t>berthnasol</w:t>
      </w:r>
      <w:r w:rsidRPr="00630448">
        <w:rPr>
          <w:rFonts w:ascii="Arial" w:hAnsi="Arial" w:cs="Arial"/>
          <w:sz w:val="22"/>
          <w:szCs w:val="22"/>
          <w:lang w:val="cy-GB"/>
        </w:rPr>
        <w:t xml:space="preserve"> i’r dasg/tasgau a osodwyd ac sy’n </w:t>
      </w:r>
      <w:r w:rsidRPr="00630448">
        <w:rPr>
          <w:rFonts w:ascii="Arial" w:hAnsi="Arial" w:cs="Arial"/>
          <w:i/>
          <w:sz w:val="22"/>
          <w:szCs w:val="22"/>
          <w:lang w:val="cy-GB"/>
        </w:rPr>
        <w:t>canolbwyntio</w:t>
      </w:r>
      <w:r w:rsidRPr="00630448">
        <w:rPr>
          <w:rFonts w:ascii="Arial" w:hAnsi="Arial" w:cs="Arial"/>
          <w:sz w:val="22"/>
          <w:szCs w:val="22"/>
          <w:lang w:val="cy-GB"/>
        </w:rPr>
        <w:t xml:space="preserve"> arni/arnynt.</w:t>
      </w:r>
      <w:r w:rsidRPr="00A406E5">
        <w:rPr>
          <w:rFonts w:ascii="Arial" w:hAnsi="Arial" w:cs="Arial"/>
          <w:sz w:val="22"/>
          <w:szCs w:val="22"/>
        </w:rPr>
        <w:t xml:space="preserve">    </w:t>
      </w:r>
      <w:r w:rsidRPr="00630448">
        <w:rPr>
          <w:rFonts w:ascii="Arial" w:hAnsi="Arial" w:cs="Arial"/>
          <w:sz w:val="22"/>
          <w:szCs w:val="22"/>
          <w:lang w:val="cy-GB"/>
        </w:rPr>
        <w:t xml:space="preserve">Dylech ddarparu tystiolaeth i ddangos eich bod wedi cael mynediad at </w:t>
      </w:r>
      <w:r w:rsidRPr="00630448">
        <w:rPr>
          <w:rFonts w:ascii="Arial" w:hAnsi="Arial" w:cs="Arial"/>
          <w:i/>
          <w:sz w:val="22"/>
          <w:szCs w:val="22"/>
          <w:lang w:val="cy-GB"/>
        </w:rPr>
        <w:t>ystod</w:t>
      </w:r>
      <w:r w:rsidRPr="00630448">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30448">
        <w:rPr>
          <w:rFonts w:ascii="Arial" w:hAnsi="Arial" w:cs="Arial"/>
          <w:sz w:val="22"/>
          <w:szCs w:val="22"/>
          <w:lang w:val="cy-GB"/>
        </w:rPr>
        <w:t xml:space="preserve">Dylech ystyried </w:t>
      </w:r>
      <w:r w:rsidRPr="00630448">
        <w:rPr>
          <w:rFonts w:ascii="Arial" w:hAnsi="Arial" w:cs="Arial"/>
          <w:i/>
          <w:sz w:val="22"/>
          <w:szCs w:val="22"/>
          <w:lang w:val="cy-GB"/>
        </w:rPr>
        <w:t>hygrededd</w:t>
      </w:r>
      <w:r w:rsidRPr="0063044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3044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30448">
        <w:rPr>
          <w:rFonts w:ascii="Arial" w:hAnsi="Arial" w:cs="Arial"/>
          <w:sz w:val="22"/>
          <w:szCs w:val="22"/>
          <w:lang w:val="cy-GB"/>
        </w:rPr>
        <w:t xml:space="preserve">Rhaid i chi ddarparu </w:t>
      </w:r>
      <w:r w:rsidRPr="00630448">
        <w:rPr>
          <w:rFonts w:ascii="Arial" w:hAnsi="Arial" w:cs="Arial"/>
          <w:i/>
          <w:sz w:val="22"/>
          <w:szCs w:val="22"/>
          <w:lang w:val="cy-GB"/>
        </w:rPr>
        <w:t>tystiolaeth</w:t>
      </w:r>
      <w:r w:rsidRPr="00630448">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Gwybodaeth a Dealltwriaeth</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Ar lefel 5, dylech allu dangos:</w:t>
      </w:r>
      <w:r>
        <w:t xml:space="preserve"> </w:t>
      </w:r>
      <w:r w:rsidRPr="00630448">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A406E5">
        <w:rPr>
          <w:rFonts w:ascii="Arial" w:hAnsi="Arial" w:cs="Arial"/>
          <w:sz w:val="22"/>
          <w:szCs w:val="22"/>
        </w:rPr>
        <w:t xml:space="preserve">  </w:t>
      </w:r>
      <w:r w:rsidRPr="00630448">
        <w:rPr>
          <w:rFonts w:ascii="Arial" w:hAnsi="Arial" w:cs="Arial"/>
          <w:sz w:val="22"/>
          <w:szCs w:val="22"/>
          <w:lang w:val="cy-GB"/>
        </w:rPr>
        <w:t xml:space="preserve">Mae </w:t>
      </w:r>
      <w:r w:rsidRPr="00630448">
        <w:rPr>
          <w:rFonts w:ascii="Arial" w:hAnsi="Arial" w:cs="Arial"/>
          <w:i/>
          <w:sz w:val="22"/>
          <w:szCs w:val="22"/>
          <w:lang w:val="cy-GB"/>
        </w:rPr>
        <w:t xml:space="preserve"> gwybodaeth </w:t>
      </w:r>
      <w:r w:rsidRPr="00630448">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630448">
        <w:rPr>
          <w:rFonts w:ascii="Arial" w:hAnsi="Arial" w:cs="Arial"/>
          <w:sz w:val="22"/>
          <w:szCs w:val="22"/>
          <w:lang w:val="cy-GB"/>
        </w:rPr>
        <w:t xml:space="preserve">Rydych yn arddangos eich </w:t>
      </w:r>
      <w:r w:rsidRPr="00630448">
        <w:rPr>
          <w:rFonts w:ascii="Arial" w:hAnsi="Arial" w:cs="Arial"/>
          <w:i/>
          <w:sz w:val="22"/>
          <w:szCs w:val="22"/>
          <w:lang w:val="cy-GB"/>
        </w:rPr>
        <w:t>dealltwriaeth</w:t>
      </w:r>
      <w:r w:rsidRPr="00630448">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630448">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630448">
        <w:rPr>
          <w:rFonts w:ascii="Arial" w:hAnsi="Arial" w:cs="Arial"/>
          <w:sz w:val="22"/>
          <w:szCs w:val="22"/>
          <w:lang w:val="cy-GB"/>
        </w:rPr>
        <w:t>Dylech allu esbonio’r damcaniaethau, cysyniadau ayyb, yn ystyrlon i ddangos eich dealltwriaeth.</w:t>
      </w:r>
      <w:r w:rsidRPr="00A406E5">
        <w:rPr>
          <w:rFonts w:ascii="Arial" w:hAnsi="Arial" w:cs="Arial"/>
          <w:sz w:val="22"/>
          <w:szCs w:val="22"/>
        </w:rPr>
        <w:t xml:space="preserve">  </w:t>
      </w:r>
      <w:r w:rsidRPr="00630448">
        <w:rPr>
          <w:rFonts w:ascii="Arial" w:hAnsi="Arial" w:cs="Arial"/>
          <w:sz w:val="22"/>
          <w:szCs w:val="22"/>
          <w:lang w:val="cy-GB"/>
        </w:rPr>
        <w:t xml:space="preserve">Hefyd bydd eich marc/gradd yn amodol ar y </w:t>
      </w:r>
      <w:r w:rsidRPr="00630448">
        <w:rPr>
          <w:rFonts w:ascii="Arial" w:hAnsi="Arial" w:cs="Arial"/>
          <w:i/>
          <w:sz w:val="22"/>
          <w:szCs w:val="22"/>
          <w:lang w:val="cy-GB"/>
        </w:rPr>
        <w:t>graddau</w:t>
      </w:r>
      <w:r w:rsidRPr="00630448">
        <w:rPr>
          <w:rFonts w:ascii="Arial" w:hAnsi="Arial" w:cs="Arial"/>
          <w:sz w:val="22"/>
          <w:szCs w:val="22"/>
          <w:lang w:val="cy-GB"/>
        </w:rPr>
        <w:t xml:space="preserve"> rydych yn arddangos eich gwybodaeth a’ch dealltwriaeth.</w:t>
      </w:r>
      <w:r w:rsidRPr="004D5E9B">
        <w:t xml:space="preserve"> </w:t>
      </w:r>
    </w:p>
    <w:p w:rsidR="00080824" w:rsidRPr="00A406E5" w:rsidRDefault="00080824" w:rsidP="00080824">
      <w:pPr>
        <w:jc w:val="both"/>
        <w:rPr>
          <w:rFonts w:ascii="Arial" w:hAnsi="Arial" w:cs="Arial"/>
          <w:b/>
          <w:i/>
          <w:sz w:val="22"/>
          <w:szCs w:val="22"/>
        </w:rPr>
      </w:pPr>
    </w:p>
    <w:p w:rsidR="00080824" w:rsidRPr="00A406E5"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lastRenderedPageBreak/>
        <w:t>Sgiliau Gwybyddol a Deallusol</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E27F15">
        <w:rPr>
          <w:rFonts w:ascii="Arial" w:hAnsi="Arial" w:cs="Arial"/>
          <w:sz w:val="22"/>
          <w:szCs w:val="22"/>
        </w:rPr>
        <w:t xml:space="preserve"> </w:t>
      </w:r>
      <w:r w:rsidRPr="00630448">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630448">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630448">
        <w:rPr>
          <w:rFonts w:ascii="Arial" w:hAnsi="Arial" w:cs="Arial"/>
          <w:sz w:val="22"/>
          <w:szCs w:val="22"/>
          <w:lang w:val="cy-GB"/>
        </w:rPr>
        <w:t>Ystyr hyn yw nid disgrifio ‘beth’ yn unig!</w:t>
      </w:r>
      <w:r w:rsidRPr="00A406E5">
        <w:rPr>
          <w:rFonts w:ascii="Arial" w:hAnsi="Arial" w:cs="Arial"/>
          <w:sz w:val="22"/>
          <w:szCs w:val="22"/>
        </w:rPr>
        <w:t xml:space="preserve"> </w:t>
      </w:r>
      <w:r w:rsidRPr="00630448">
        <w:rPr>
          <w:rFonts w:ascii="Arial" w:hAnsi="Arial" w:cs="Arial"/>
          <w:sz w:val="22"/>
          <w:szCs w:val="22"/>
          <w:lang w:val="cy-GB"/>
        </w:rPr>
        <w:t xml:space="preserve">Ond hefyd cyfiawnhau: </w:t>
      </w:r>
      <w:r w:rsidRPr="00A406E5">
        <w:rPr>
          <w:rFonts w:ascii="Arial" w:hAnsi="Arial" w:cs="Arial"/>
          <w:sz w:val="22"/>
          <w:szCs w:val="22"/>
        </w:rPr>
        <w:t xml:space="preserve"> </w:t>
      </w:r>
      <w:r w:rsidRPr="00630448">
        <w:rPr>
          <w:rFonts w:ascii="Arial" w:hAnsi="Arial" w:cs="Arial"/>
          <w:sz w:val="22"/>
          <w:szCs w:val="22"/>
          <w:lang w:val="cy-GB"/>
        </w:rPr>
        <w:t>Pam?</w:t>
      </w:r>
      <w:r w:rsidRPr="00A406E5">
        <w:rPr>
          <w:rFonts w:ascii="Arial" w:hAnsi="Arial" w:cs="Arial"/>
          <w:sz w:val="22"/>
          <w:szCs w:val="22"/>
        </w:rPr>
        <w:t xml:space="preserve"> </w:t>
      </w:r>
      <w:r w:rsidRPr="00630448">
        <w:rPr>
          <w:rFonts w:ascii="Arial" w:hAnsi="Arial" w:cs="Arial"/>
          <w:sz w:val="22"/>
          <w:szCs w:val="22"/>
          <w:lang w:val="cy-GB"/>
        </w:rPr>
        <w:t>Sut?</w:t>
      </w:r>
      <w:r w:rsidRPr="00A406E5">
        <w:rPr>
          <w:rFonts w:ascii="Arial" w:hAnsi="Arial" w:cs="Arial"/>
          <w:sz w:val="22"/>
          <w:szCs w:val="22"/>
        </w:rPr>
        <w:t xml:space="preserve"> </w:t>
      </w:r>
      <w:r w:rsidRPr="00630448">
        <w:rPr>
          <w:rFonts w:ascii="Arial" w:hAnsi="Arial" w:cs="Arial"/>
          <w:sz w:val="22"/>
          <w:szCs w:val="22"/>
          <w:lang w:val="cy-GB"/>
        </w:rPr>
        <w:t>Pryd?</w:t>
      </w:r>
      <w:r w:rsidRPr="00A406E5">
        <w:rPr>
          <w:rFonts w:ascii="Arial" w:hAnsi="Arial" w:cs="Arial"/>
          <w:sz w:val="22"/>
          <w:szCs w:val="22"/>
        </w:rPr>
        <w:t xml:space="preserve"> </w:t>
      </w:r>
      <w:r w:rsidRPr="00630448">
        <w:rPr>
          <w:rFonts w:ascii="Arial" w:hAnsi="Arial" w:cs="Arial"/>
          <w:sz w:val="22"/>
          <w:szCs w:val="22"/>
          <w:lang w:val="cy-GB"/>
        </w:rPr>
        <w:t>Pwy?</w:t>
      </w:r>
      <w:r w:rsidRPr="00A406E5">
        <w:rPr>
          <w:rFonts w:ascii="Arial" w:hAnsi="Arial" w:cs="Arial"/>
          <w:sz w:val="22"/>
          <w:szCs w:val="22"/>
        </w:rPr>
        <w:t xml:space="preserve"> </w:t>
      </w:r>
      <w:r w:rsidRPr="00630448">
        <w:rPr>
          <w:rFonts w:ascii="Arial" w:hAnsi="Arial" w:cs="Arial"/>
          <w:sz w:val="22"/>
          <w:szCs w:val="22"/>
          <w:lang w:val="cy-GB"/>
        </w:rPr>
        <w:t>Ble?</w:t>
      </w:r>
      <w:r w:rsidRPr="00A406E5">
        <w:rPr>
          <w:rFonts w:ascii="Arial" w:hAnsi="Arial" w:cs="Arial"/>
          <w:sz w:val="22"/>
          <w:szCs w:val="22"/>
        </w:rPr>
        <w:t xml:space="preserve"> </w:t>
      </w:r>
      <w:r w:rsidRPr="00630448">
        <w:rPr>
          <w:rFonts w:ascii="Arial" w:hAnsi="Arial" w:cs="Arial"/>
          <w:sz w:val="22"/>
          <w:szCs w:val="22"/>
          <w:lang w:val="cy-GB"/>
        </w:rPr>
        <w:t>Ar ba gost?</w:t>
      </w:r>
      <w:r>
        <w:rPr>
          <w:rFonts w:ascii="Arial" w:hAnsi="Arial" w:cs="Arial"/>
          <w:sz w:val="22"/>
          <w:szCs w:val="22"/>
        </w:rPr>
        <w:t xml:space="preserve"> </w:t>
      </w:r>
      <w:r w:rsidRPr="00630448">
        <w:rPr>
          <w:rFonts w:ascii="Arial" w:hAnsi="Arial" w:cs="Arial"/>
          <w:sz w:val="22"/>
          <w:szCs w:val="22"/>
          <w:lang w:val="cy-GB"/>
        </w:rPr>
        <w:t>Rhaid i chi bob amser ddarparu cyfiawnhad/tystiolaeth ar gyfer eich dadleuon a’ch barn.</w:t>
      </w:r>
      <w:r w:rsidRPr="00A406E5">
        <w:rPr>
          <w:rFonts w:ascii="Arial" w:hAnsi="Arial" w:cs="Arial"/>
          <w:sz w:val="22"/>
          <w:szCs w:val="22"/>
        </w:rPr>
        <w:t xml:space="preserve">  </w:t>
      </w:r>
      <w:r w:rsidRPr="00630448">
        <w:rPr>
          <w:rFonts w:ascii="Arial" w:hAnsi="Arial" w:cs="Arial"/>
          <w:sz w:val="22"/>
          <w:szCs w:val="22"/>
          <w:lang w:val="cy-GB"/>
        </w:rPr>
        <w:t>Mae darparu tystiolaeth eich bod wedi adfyfyrio ar syniadau pobl eraill yn y maes pwnc yn hanfodol os ydych am gyflwyno dadl resymegol a gwybodus o fewn eich gwaith.</w:t>
      </w:r>
      <w:r w:rsidRPr="00A406E5">
        <w:rPr>
          <w:rFonts w:ascii="Arial" w:hAnsi="Arial" w:cs="Arial"/>
          <w:sz w:val="22"/>
          <w:szCs w:val="22"/>
        </w:rPr>
        <w:t xml:space="preserve">  </w:t>
      </w:r>
      <w:r w:rsidRPr="00630448">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Pr>
          <w:rFonts w:ascii="Arial" w:hAnsi="Arial" w:cs="Arial"/>
          <w:sz w:val="22"/>
          <w:szCs w:val="22"/>
        </w:rPr>
        <w:t xml:space="preserve"> </w:t>
      </w:r>
      <w:r w:rsidRPr="00630448">
        <w:rPr>
          <w:rFonts w:ascii="Arial" w:hAnsi="Arial" w:cs="Arial"/>
          <w:sz w:val="22"/>
          <w:szCs w:val="22"/>
          <w:lang w:val="cy-GB"/>
        </w:rPr>
        <w:t>Mae casgliadau cadarn, dilys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630448">
        <w:rPr>
          <w:rFonts w:ascii="Arial" w:hAnsi="Arial" w:cs="Arial"/>
          <w:sz w:val="22"/>
          <w:szCs w:val="22"/>
          <w:lang w:val="cy-GB"/>
        </w:rPr>
        <w:t>Lle bo’n berthnasol, gellir cynnig atebion ac argymhellion amgen.</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Ymarferol</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C073F1">
        <w:rPr>
          <w:rFonts w:ascii="Arial" w:hAnsi="Arial" w:cs="Arial"/>
          <w:sz w:val="22"/>
          <w:szCs w:val="22"/>
        </w:rPr>
        <w:t xml:space="preserve"> </w:t>
      </w:r>
      <w:r w:rsidRPr="00630448">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630448">
        <w:rPr>
          <w:rFonts w:ascii="Arial" w:hAnsi="Arial" w:cs="Arial"/>
          <w:sz w:val="22"/>
          <w:szCs w:val="22"/>
          <w:lang w:val="cy-GB"/>
        </w:rPr>
        <w:t>Sut maent yn gweithio’n ymarferol?</w:t>
      </w:r>
      <w:r w:rsidRPr="00A406E5">
        <w:rPr>
          <w:rFonts w:ascii="Arial" w:hAnsi="Arial" w:cs="Arial"/>
          <w:sz w:val="22"/>
          <w:szCs w:val="22"/>
        </w:rPr>
        <w:t xml:space="preserve">  </w:t>
      </w:r>
      <w:r w:rsidRPr="00630448">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Pr="00A406E5">
        <w:rPr>
          <w:rFonts w:ascii="Arial" w:hAnsi="Arial" w:cs="Arial"/>
          <w:sz w:val="22"/>
          <w:szCs w:val="22"/>
        </w:rPr>
        <w:t xml:space="preserve">  </w:t>
      </w:r>
      <w:r w:rsidRPr="00630448">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r w:rsidRPr="00630448">
        <w:rPr>
          <w:rFonts w:ascii="Arial" w:hAnsi="Arial" w:cs="Arial"/>
          <w:sz w:val="22"/>
          <w:szCs w:val="22"/>
          <w:lang w:val="cy-GB"/>
        </w:rPr>
        <w:t>Dylech ddangos ymwybyddiaeth o gyfyngiadau cysyniadau a theorïau wrth eu cymhwyso mewn cyd-destunau penodol.</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A406E5">
        <w:rPr>
          <w:rFonts w:ascii="Arial" w:hAnsi="Arial" w:cs="Arial"/>
          <w:sz w:val="22"/>
          <w:szCs w:val="22"/>
        </w:rPr>
        <w:t xml:space="preserve">  </w:t>
      </w:r>
      <w:r w:rsidRPr="00630448">
        <w:rPr>
          <w:rFonts w:ascii="Arial" w:hAnsi="Arial" w:cs="Arial"/>
          <w:sz w:val="22"/>
          <w:szCs w:val="22"/>
          <w:lang w:val="cy-GB"/>
        </w:rPr>
        <w:t xml:space="preserve">Mae hyn yn cynnwys dangos: </w:t>
      </w:r>
      <w:r w:rsidRPr="00A406E5">
        <w:rPr>
          <w:rFonts w:ascii="Arial" w:hAnsi="Arial" w:cs="Arial"/>
          <w:sz w:val="22"/>
          <w:szCs w:val="22"/>
        </w:rPr>
        <w:t xml:space="preserve"> </w:t>
      </w:r>
      <w:r w:rsidRPr="00BF6F21">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995D51">
        <w:rPr>
          <w:rFonts w:ascii="Arial" w:hAnsi="Arial" w:cs="Arial"/>
          <w:sz w:val="22"/>
          <w:szCs w:val="22"/>
        </w:rPr>
        <w:t xml:space="preserve"> </w:t>
      </w:r>
      <w:r w:rsidRPr="00BF6F21">
        <w:rPr>
          <w:rFonts w:ascii="Arial" w:hAnsi="Arial" w:cs="Arial"/>
          <w:sz w:val="22"/>
          <w:szCs w:val="22"/>
          <w:lang w:val="cy-GB"/>
        </w:rPr>
        <w:t>Dylai’r gwaith fod yn gydlynol ac wedi’i strwythuro’n dda o ran ei gyflwyniad a’i drefn.</w:t>
      </w:r>
    </w:p>
    <w:p w:rsidR="00080824"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Default="00080824" w:rsidP="00080824">
      <w:pPr>
        <w:rPr>
          <w:rFonts w:ascii="Arial" w:hAnsi="Arial" w:cs="Arial"/>
          <w:sz w:val="22"/>
          <w:szCs w:val="22"/>
        </w:rPr>
      </w:pPr>
    </w:p>
    <w:p w:rsidR="00D0480B" w:rsidRDefault="00D0480B" w:rsidP="00080824">
      <w:pPr>
        <w:rPr>
          <w:rFonts w:ascii="Arial" w:hAnsi="Arial" w:cs="Arial"/>
          <w:sz w:val="22"/>
          <w:szCs w:val="22"/>
        </w:rPr>
      </w:pPr>
    </w:p>
    <w:p w:rsidR="00D0480B" w:rsidRDefault="00D0480B" w:rsidP="00080824">
      <w:pPr>
        <w:rPr>
          <w:rFonts w:ascii="Arial" w:hAnsi="Arial" w:cs="Arial"/>
          <w:sz w:val="22"/>
          <w:szCs w:val="22"/>
        </w:rPr>
      </w:pPr>
    </w:p>
    <w:p w:rsidR="00756CA9" w:rsidRDefault="00756CA9" w:rsidP="00080824">
      <w:pPr>
        <w:rPr>
          <w:rFonts w:ascii="Arial" w:hAnsi="Arial" w:cs="Arial"/>
          <w:sz w:val="22"/>
          <w:szCs w:val="22"/>
        </w:rPr>
      </w:pPr>
    </w:p>
    <w:p w:rsidR="00756CA9" w:rsidRDefault="00756CA9" w:rsidP="00080824">
      <w:pPr>
        <w:rPr>
          <w:rFonts w:ascii="Arial" w:hAnsi="Arial" w:cs="Arial"/>
          <w:sz w:val="22"/>
          <w:szCs w:val="22"/>
        </w:rPr>
      </w:pPr>
    </w:p>
    <w:p w:rsidR="00756CA9" w:rsidRPr="00A406E5" w:rsidRDefault="00756CA9" w:rsidP="0008082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80824" w:rsidRPr="00A406E5" w:rsidTr="0089404D">
        <w:trPr>
          <w:jc w:val="center"/>
        </w:trPr>
        <w:tc>
          <w:tcPr>
            <w:tcW w:w="10670" w:type="dxa"/>
            <w:shd w:val="clear" w:color="auto" w:fill="BFBFBF"/>
          </w:tcPr>
          <w:p w:rsidR="00080824" w:rsidRPr="00A406E5" w:rsidRDefault="00080824" w:rsidP="00756CA9">
            <w:pPr>
              <w:jc w:val="center"/>
              <w:rPr>
                <w:rFonts w:ascii="Arial" w:hAnsi="Arial" w:cs="Arial"/>
              </w:rPr>
            </w:pPr>
            <w:r w:rsidRPr="00A406E5">
              <w:rPr>
                <w:rFonts w:ascii="Arial" w:hAnsi="Arial" w:cs="Arial"/>
                <w:sz w:val="32"/>
                <w:szCs w:val="32"/>
              </w:rPr>
              <w:br w:type="page"/>
            </w:r>
            <w:r w:rsidRPr="00BF6F21">
              <w:rPr>
                <w:rFonts w:ascii="Arial" w:hAnsi="Arial" w:cs="Arial"/>
                <w:b/>
                <w:caps/>
                <w:sz w:val="40"/>
                <w:lang w:val="cy-GB"/>
              </w:rPr>
              <w:t>FFURFLEN ADBORTH MYFYRWYR</w:t>
            </w:r>
          </w:p>
        </w:tc>
      </w:tr>
    </w:tbl>
    <w:p w:rsidR="00080824" w:rsidRPr="00A406E5" w:rsidRDefault="00080824" w:rsidP="00080824">
      <w:pPr>
        <w:rPr>
          <w:rFonts w:ascii="Arial" w:hAnsi="Arial" w:cs="Arial"/>
        </w:rPr>
      </w:pPr>
    </w:p>
    <w:p w:rsidR="00080824" w:rsidRPr="00A406E5" w:rsidRDefault="00080824" w:rsidP="00080824">
      <w:pPr>
        <w:pStyle w:val="BodyText1"/>
        <w:tabs>
          <w:tab w:val="clear" w:pos="720"/>
          <w:tab w:val="clear" w:pos="1440"/>
        </w:tabs>
        <w:jc w:val="both"/>
        <w:rPr>
          <w:rFonts w:ascii="Arial" w:hAnsi="Arial" w:cs="Arial"/>
          <w:sz w:val="20"/>
        </w:rPr>
      </w:pPr>
      <w:r w:rsidRPr="00BF6F21">
        <w:rPr>
          <w:rFonts w:ascii="Arial" w:hAnsi="Arial" w:cs="Arial"/>
          <w:sz w:val="20"/>
          <w:lang w:val="cy-GB"/>
        </w:rPr>
        <w:t xml:space="preserve">Noda’r adran hon y </w:t>
      </w:r>
      <w:r w:rsidRPr="00BF6F21">
        <w:rPr>
          <w:rFonts w:ascii="Arial" w:hAnsi="Arial" w:cs="Arial"/>
          <w:i/>
          <w:sz w:val="20"/>
          <w:lang w:val="cy-GB"/>
        </w:rPr>
        <w:t>graddau</w:t>
      </w:r>
      <w:r w:rsidRPr="00BF6F21">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BF6F21">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BF6F21">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756CA9" w:rsidRDefault="00756CA9" w:rsidP="00080824">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gridCol w:w="3969"/>
        <w:gridCol w:w="1479"/>
      </w:tblGrid>
      <w:tr w:rsidR="00756CA9" w:rsidRPr="00A16437" w:rsidTr="00A16437">
        <w:tc>
          <w:tcPr>
            <w:tcW w:w="14283" w:type="dxa"/>
            <w:gridSpan w:val="2"/>
            <w:tcBorders>
              <w:top w:val="single" w:sz="4" w:space="0" w:color="auto"/>
              <w:left w:val="single" w:sz="4" w:space="0" w:color="auto"/>
              <w:right w:val="single" w:sz="4" w:space="0" w:color="auto"/>
            </w:tcBorders>
            <w:shd w:val="clear" w:color="auto" w:fill="BFBFBF"/>
            <w:vAlign w:val="center"/>
          </w:tcPr>
          <w:p w:rsidR="00756CA9" w:rsidRPr="00A16437" w:rsidRDefault="00756CA9" w:rsidP="00756CA9">
            <w:pPr>
              <w:rPr>
                <w:rFonts w:ascii="Arial" w:hAnsi="Arial" w:cs="Arial"/>
                <w:b/>
                <w:sz w:val="22"/>
                <w:szCs w:val="16"/>
              </w:rPr>
            </w:pPr>
            <w:r w:rsidRPr="00A16437">
              <w:rPr>
                <w:rFonts w:ascii="Arial" w:hAnsi="Arial" w:cs="Arial"/>
                <w:b/>
                <w:sz w:val="22"/>
                <w:szCs w:val="16"/>
                <w:lang w:val="cy-GB"/>
              </w:rPr>
              <w:t>Meini Prawf Asesu Generig</w:t>
            </w:r>
            <w:r w:rsidRPr="00A16437">
              <w:rPr>
                <w:rFonts w:ascii="Arial" w:hAnsi="Arial" w:cs="Arial"/>
                <w:b/>
                <w:sz w:val="22"/>
                <w:szCs w:val="16"/>
              </w:rPr>
              <w:t xml:space="preserve"> </w:t>
            </w:r>
          </w:p>
          <w:p w:rsidR="00756CA9" w:rsidRPr="00A16437" w:rsidRDefault="00756CA9" w:rsidP="00756CA9">
            <w:pPr>
              <w:rPr>
                <w:rFonts w:ascii="Arial" w:hAnsi="Arial" w:cs="Arial"/>
                <w:b/>
                <w:sz w:val="22"/>
                <w:szCs w:val="16"/>
              </w:rPr>
            </w:pPr>
          </w:p>
          <w:p w:rsidR="00756CA9" w:rsidRPr="00A16437" w:rsidRDefault="00756CA9" w:rsidP="00756CA9">
            <w:pPr>
              <w:rPr>
                <w:rFonts w:ascii="Arial" w:hAnsi="Arial" w:cs="Arial"/>
                <w:b/>
                <w:sz w:val="22"/>
                <w:szCs w:val="16"/>
              </w:rPr>
            </w:pPr>
          </w:p>
          <w:p w:rsidR="00756CA9" w:rsidRPr="00A16437" w:rsidRDefault="00756CA9" w:rsidP="00756CA9">
            <w:pPr>
              <w:rPr>
                <w:rFonts w:ascii="Arial" w:hAnsi="Arial" w:cs="Arial"/>
                <w:b/>
                <w:sz w:val="22"/>
              </w:rPr>
            </w:pPr>
          </w:p>
        </w:tc>
        <w:tc>
          <w:tcPr>
            <w:tcW w:w="1479" w:type="dxa"/>
            <w:tcBorders>
              <w:top w:val="single" w:sz="4" w:space="0" w:color="auto"/>
              <w:left w:val="single" w:sz="4" w:space="0" w:color="auto"/>
              <w:right w:val="single" w:sz="4" w:space="0" w:color="auto"/>
            </w:tcBorders>
            <w:shd w:val="clear" w:color="auto" w:fill="BFBFBF"/>
            <w:textDirection w:val="btLr"/>
          </w:tcPr>
          <w:p w:rsidR="00756CA9" w:rsidRPr="00A16437" w:rsidRDefault="00756CA9" w:rsidP="00A16437">
            <w:pPr>
              <w:ind w:left="34" w:right="113"/>
              <w:jc w:val="center"/>
              <w:rPr>
                <w:rFonts w:ascii="Arial" w:hAnsi="Arial" w:cs="Arial"/>
                <w:b/>
                <w:sz w:val="18"/>
                <w:szCs w:val="18"/>
              </w:rPr>
            </w:pPr>
            <w:r w:rsidRPr="00A16437">
              <w:rPr>
                <w:rFonts w:ascii="Arial" w:hAnsi="Arial" w:cs="Arial"/>
                <w:b/>
                <w:sz w:val="18"/>
                <w:szCs w:val="18"/>
                <w:lang w:val="cy-GB"/>
              </w:rPr>
              <w:t>Marciau sydd ar gael</w:t>
            </w:r>
          </w:p>
          <w:p w:rsidR="00756CA9" w:rsidRPr="00A16437" w:rsidRDefault="00756CA9" w:rsidP="00A16437">
            <w:pPr>
              <w:ind w:left="113" w:right="113"/>
              <w:jc w:val="center"/>
              <w:rPr>
                <w:rFonts w:ascii="Arial" w:hAnsi="Arial" w:cs="Arial"/>
                <w:b/>
                <w:sz w:val="18"/>
                <w:szCs w:val="18"/>
              </w:rPr>
            </w:pPr>
          </w:p>
        </w:tc>
      </w:tr>
      <w:tr w:rsidR="00756CA9" w:rsidRPr="00A16437" w:rsidTr="00A16437">
        <w:tc>
          <w:tcPr>
            <w:tcW w:w="15762" w:type="dxa"/>
            <w:gridSpan w:val="3"/>
            <w:tcBorders>
              <w:top w:val="single" w:sz="4" w:space="0" w:color="auto"/>
              <w:left w:val="single" w:sz="4" w:space="0" w:color="auto"/>
            </w:tcBorders>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1. </w:t>
            </w:r>
            <w:r w:rsidRPr="00A16437">
              <w:rPr>
                <w:rFonts w:ascii="Arial" w:hAnsi="Arial" w:cs="Arial"/>
                <w:b/>
                <w:lang w:val="cy-GB"/>
              </w:rPr>
              <w:t>Sgiliau Ymgysylltu â Llenyddiaeth</w:t>
            </w:r>
          </w:p>
          <w:p w:rsidR="00756CA9" w:rsidRPr="00A16437" w:rsidRDefault="00756CA9" w:rsidP="00756CA9">
            <w:pPr>
              <w:rPr>
                <w:rFonts w:ascii="Arial" w:hAnsi="Arial" w:cs="Arial"/>
                <w:b/>
                <w:sz w:val="22"/>
                <w:szCs w:val="22"/>
              </w:rPr>
            </w:pPr>
            <w:r w:rsidRPr="00A16437">
              <w:rPr>
                <w:rFonts w:ascii="Arial" w:hAnsi="Arial" w:cs="Arial"/>
                <w:sz w:val="14"/>
                <w:szCs w:val="14"/>
              </w:rPr>
              <w:t>.</w:t>
            </w:r>
            <w:r w:rsidRPr="00A16437">
              <w:rPr>
                <w:rFonts w:ascii="Arial" w:hAnsi="Arial" w:cs="Arial"/>
                <w:sz w:val="32"/>
                <w:szCs w:val="32"/>
                <w:lang w:val="cy-GB"/>
              </w:rPr>
              <w:t xml:space="preserve"> </w:t>
            </w:r>
          </w:p>
        </w:tc>
      </w:tr>
      <w:tr w:rsidR="00756CA9" w:rsidRPr="00A16437" w:rsidTr="00A16437">
        <w:tc>
          <w:tcPr>
            <w:tcW w:w="14283" w:type="dxa"/>
            <w:gridSpan w:val="2"/>
            <w:tcBorders>
              <w:top w:val="single" w:sz="4" w:space="0" w:color="auto"/>
              <w:left w:val="single" w:sz="4" w:space="0" w:color="auto"/>
              <w:right w:val="single" w:sz="4" w:space="0" w:color="auto"/>
            </w:tcBorders>
            <w:shd w:val="clear" w:color="auto" w:fill="auto"/>
          </w:tcPr>
          <w:p w:rsidR="00756CA9" w:rsidRPr="00A16437" w:rsidRDefault="00756CA9" w:rsidP="00A16437">
            <w:pPr>
              <w:spacing w:after="120"/>
              <w:rPr>
                <w:rFonts w:ascii="Arial" w:hAnsi="Arial" w:cs="Arial"/>
                <w:sz w:val="14"/>
                <w:szCs w:val="14"/>
              </w:rPr>
            </w:pPr>
            <w:r w:rsidRPr="00A16437">
              <w:rPr>
                <w:rFonts w:ascii="Arial" w:hAnsi="Arial" w:cs="Arial"/>
                <w:lang w:val="cy-GB"/>
              </w:rPr>
              <w:t>Tystiolaeth o ymchwil, cyfeirnodi a rhestr  o gyfeiriadau</w:t>
            </w:r>
          </w:p>
        </w:tc>
        <w:tc>
          <w:tcPr>
            <w:tcW w:w="1479" w:type="dxa"/>
            <w:tcBorders>
              <w:top w:val="single" w:sz="4" w:space="0" w:color="auto"/>
              <w:left w:val="single" w:sz="4" w:space="0" w:color="auto"/>
            </w:tcBorders>
            <w:shd w:val="clear" w:color="auto" w:fill="auto"/>
          </w:tcPr>
          <w:p w:rsidR="00756CA9" w:rsidRPr="00A16437" w:rsidRDefault="00756CA9" w:rsidP="00A16437">
            <w:pPr>
              <w:jc w:val="center"/>
              <w:rPr>
                <w:rFonts w:ascii="Arial" w:hAnsi="Arial" w:cs="Arial"/>
                <w:b/>
                <w:sz w:val="22"/>
                <w:szCs w:val="22"/>
              </w:rPr>
            </w:pPr>
            <w:r w:rsidRPr="00A16437">
              <w:rPr>
                <w:rFonts w:ascii="Arial" w:hAnsi="Arial" w:cs="Arial"/>
              </w:rPr>
              <w:t>/10</w:t>
            </w:r>
          </w:p>
        </w:tc>
      </w:tr>
      <w:tr w:rsidR="00756CA9" w:rsidRPr="00A16437" w:rsidTr="00A16437">
        <w:tc>
          <w:tcPr>
            <w:tcW w:w="15762" w:type="dxa"/>
            <w:gridSpan w:val="3"/>
            <w:tcBorders>
              <w:top w:val="single" w:sz="4" w:space="0" w:color="auto"/>
              <w:left w:val="single" w:sz="4" w:space="0" w:color="auto"/>
            </w:tcBorders>
            <w:shd w:val="clear" w:color="auto" w:fill="D9D9D9"/>
          </w:tcPr>
          <w:p w:rsidR="00756CA9" w:rsidRPr="00A16437" w:rsidRDefault="00756CA9" w:rsidP="00756CA9">
            <w:pPr>
              <w:rPr>
                <w:rFonts w:ascii="Arial" w:hAnsi="Arial" w:cs="Arial"/>
                <w:b/>
              </w:rPr>
            </w:pPr>
            <w:r w:rsidRPr="00A16437">
              <w:rPr>
                <w:rFonts w:ascii="Arial" w:hAnsi="Arial" w:cs="Arial"/>
                <w:b/>
                <w:szCs w:val="16"/>
              </w:rPr>
              <w:t xml:space="preserve">2. </w:t>
            </w:r>
            <w:r w:rsidRPr="00A16437">
              <w:rPr>
                <w:rFonts w:ascii="Arial" w:hAnsi="Arial" w:cs="Arial"/>
                <w:b/>
                <w:lang w:val="cy-GB"/>
              </w:rPr>
              <w:t>Sgiliau Gwybodaeth a Dealltwriaeth</w:t>
            </w:r>
          </w:p>
          <w:p w:rsidR="00756CA9" w:rsidRPr="00A16437" w:rsidRDefault="00756CA9" w:rsidP="00756CA9">
            <w:pPr>
              <w:rPr>
                <w:rFonts w:ascii="Arial" w:hAnsi="Arial" w:cs="Arial"/>
                <w:b/>
                <w:sz w:val="22"/>
                <w:szCs w:val="22"/>
              </w:rPr>
            </w:pPr>
          </w:p>
        </w:tc>
      </w:tr>
      <w:tr w:rsidR="00756CA9" w:rsidRPr="00A16437" w:rsidTr="00A16437">
        <w:tc>
          <w:tcPr>
            <w:tcW w:w="14283" w:type="dxa"/>
            <w:gridSpan w:val="2"/>
            <w:tcBorders>
              <w:top w:val="single" w:sz="4" w:space="0" w:color="auto"/>
              <w:left w:val="single" w:sz="4" w:space="0" w:color="auto"/>
              <w:right w:val="single" w:sz="4" w:space="0" w:color="auto"/>
            </w:tcBorders>
            <w:shd w:val="clear" w:color="auto" w:fill="auto"/>
          </w:tcPr>
          <w:p w:rsidR="00756CA9" w:rsidRPr="00A16437" w:rsidRDefault="00756CA9" w:rsidP="00A16437">
            <w:pPr>
              <w:spacing w:after="120"/>
              <w:rPr>
                <w:rFonts w:ascii="Arial" w:hAnsi="Arial" w:cs="Arial"/>
              </w:rPr>
            </w:pPr>
            <w:r w:rsidRPr="00A16437">
              <w:rPr>
                <w:rFonts w:ascii="Arial" w:hAnsi="Arial" w:cs="Arial"/>
              </w:rPr>
              <w:t>Dangos dealltwriaeth o ddatblygiad iaith ac egin llythrennedd</w:t>
            </w:r>
          </w:p>
        </w:tc>
        <w:tc>
          <w:tcPr>
            <w:tcW w:w="1479" w:type="dxa"/>
            <w:tcBorders>
              <w:top w:val="single" w:sz="4" w:space="0" w:color="auto"/>
              <w:left w:val="single" w:sz="4" w:space="0" w:color="auto"/>
            </w:tcBorders>
            <w:shd w:val="clear" w:color="auto" w:fill="auto"/>
          </w:tcPr>
          <w:p w:rsidR="00756CA9" w:rsidRPr="00A16437" w:rsidRDefault="00756CA9" w:rsidP="00A16437">
            <w:pPr>
              <w:jc w:val="center"/>
              <w:rPr>
                <w:rFonts w:ascii="Arial" w:hAnsi="Arial" w:cs="Arial"/>
                <w:b/>
                <w:sz w:val="22"/>
                <w:szCs w:val="22"/>
              </w:rPr>
            </w:pPr>
            <w:r w:rsidRPr="00A16437">
              <w:rPr>
                <w:rFonts w:ascii="Arial" w:hAnsi="Arial" w:cs="Arial"/>
              </w:rPr>
              <w:t>/20</w:t>
            </w:r>
          </w:p>
        </w:tc>
      </w:tr>
      <w:tr w:rsidR="00756CA9" w:rsidRPr="00A16437" w:rsidTr="00A16437">
        <w:tc>
          <w:tcPr>
            <w:tcW w:w="15762" w:type="dxa"/>
            <w:gridSpan w:val="3"/>
            <w:tcBorders>
              <w:top w:val="single" w:sz="4" w:space="0" w:color="auto"/>
              <w:left w:val="single" w:sz="4" w:space="0" w:color="auto"/>
              <w:right w:val="single" w:sz="4" w:space="0" w:color="auto"/>
            </w:tcBorders>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3. </w:t>
            </w:r>
            <w:r w:rsidRPr="00A16437">
              <w:rPr>
                <w:rFonts w:ascii="Arial" w:hAnsi="Arial" w:cs="Arial"/>
                <w:b/>
                <w:lang w:val="cy-GB"/>
              </w:rPr>
              <w:t>Sgiliau Gwybyddol a Deallusol</w:t>
            </w:r>
          </w:p>
          <w:p w:rsidR="00756CA9" w:rsidRPr="00A16437" w:rsidRDefault="00756CA9" w:rsidP="00A16437">
            <w:pPr>
              <w:spacing w:after="120"/>
              <w:rPr>
                <w:rFonts w:ascii="Arial" w:hAnsi="Arial" w:cs="Arial"/>
                <w:sz w:val="14"/>
                <w:szCs w:val="14"/>
                <w:lang w:val="cy-GB"/>
              </w:rPr>
            </w:pPr>
          </w:p>
        </w:tc>
      </w:tr>
      <w:tr w:rsidR="00756CA9" w:rsidRPr="00A16437" w:rsidTr="00A16437">
        <w:tc>
          <w:tcPr>
            <w:tcW w:w="14283" w:type="dxa"/>
            <w:gridSpan w:val="2"/>
            <w:tcBorders>
              <w:top w:val="single" w:sz="4" w:space="0" w:color="auto"/>
              <w:left w:val="single" w:sz="4" w:space="0" w:color="auto"/>
              <w:bottom w:val="single" w:sz="4" w:space="0" w:color="auto"/>
              <w:right w:val="single" w:sz="4" w:space="0" w:color="auto"/>
            </w:tcBorders>
            <w:shd w:val="clear" w:color="auto" w:fill="auto"/>
          </w:tcPr>
          <w:p w:rsidR="00756CA9" w:rsidRPr="00A16437" w:rsidRDefault="00756CA9" w:rsidP="00A16437">
            <w:pPr>
              <w:spacing w:after="120"/>
              <w:rPr>
                <w:rFonts w:ascii="Arial" w:hAnsi="Arial" w:cs="Arial"/>
                <w:lang w:val="cy-GB"/>
              </w:rPr>
            </w:pPr>
            <w:r w:rsidRPr="00A16437">
              <w:rPr>
                <w:rFonts w:ascii="Arial" w:hAnsi="Arial" w:cs="Arial"/>
                <w:lang w:val="cy-GB"/>
              </w:rPr>
              <w:t>Sgiliau dadansoddi, dealltwriaeth glir o fyfyrio beirniadol</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756CA9" w:rsidRPr="00A16437" w:rsidRDefault="00C75EEB" w:rsidP="00A16437">
            <w:pPr>
              <w:spacing w:after="120"/>
              <w:jc w:val="center"/>
              <w:rPr>
                <w:rFonts w:ascii="Arial" w:hAnsi="Arial" w:cs="Arial"/>
                <w:sz w:val="14"/>
                <w:szCs w:val="14"/>
                <w:lang w:val="cy-GB"/>
              </w:rPr>
            </w:pPr>
            <w:r w:rsidRPr="00A16437">
              <w:rPr>
                <w:rFonts w:ascii="Arial" w:hAnsi="Arial" w:cs="Arial"/>
              </w:rPr>
              <w:t>/</w:t>
            </w:r>
            <w:r w:rsidR="00756CA9" w:rsidRPr="00A16437">
              <w:rPr>
                <w:rFonts w:ascii="Arial" w:hAnsi="Arial" w:cs="Arial"/>
              </w:rPr>
              <w:t>20</w:t>
            </w:r>
          </w:p>
        </w:tc>
      </w:tr>
      <w:tr w:rsidR="00756CA9" w:rsidRPr="00A16437" w:rsidTr="00A16437">
        <w:tc>
          <w:tcPr>
            <w:tcW w:w="15762" w:type="dxa"/>
            <w:gridSpan w:val="3"/>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4. </w:t>
            </w:r>
            <w:r w:rsidRPr="00A16437">
              <w:rPr>
                <w:rFonts w:ascii="Arial" w:hAnsi="Arial" w:cs="Arial"/>
                <w:b/>
                <w:lang w:val="cy-GB"/>
              </w:rPr>
              <w:t xml:space="preserve">Sgiliau Cymhwyso Ymarferol </w:t>
            </w:r>
          </w:p>
          <w:p w:rsidR="00756CA9" w:rsidRPr="00A16437" w:rsidRDefault="00756CA9" w:rsidP="00080824">
            <w:pPr>
              <w:rPr>
                <w:rFonts w:ascii="Arial" w:hAnsi="Arial" w:cs="Arial"/>
                <w:b/>
                <w:sz w:val="22"/>
                <w:szCs w:val="22"/>
              </w:rPr>
            </w:pPr>
          </w:p>
        </w:tc>
      </w:tr>
      <w:tr w:rsidR="00756CA9" w:rsidRPr="00A16437" w:rsidTr="00A16437">
        <w:tc>
          <w:tcPr>
            <w:tcW w:w="14283" w:type="dxa"/>
            <w:gridSpan w:val="2"/>
            <w:tcBorders>
              <w:bottom w:val="single" w:sz="4" w:space="0" w:color="auto"/>
            </w:tcBorders>
            <w:shd w:val="clear" w:color="auto" w:fill="auto"/>
          </w:tcPr>
          <w:p w:rsidR="00756CA9" w:rsidRPr="00A16437" w:rsidRDefault="00756CA9" w:rsidP="00080824">
            <w:pPr>
              <w:rPr>
                <w:rFonts w:ascii="Arial" w:hAnsi="Arial" w:cs="Arial"/>
                <w:b/>
                <w:sz w:val="22"/>
                <w:szCs w:val="22"/>
              </w:rPr>
            </w:pPr>
            <w:r w:rsidRPr="00A16437">
              <w:rPr>
                <w:rFonts w:ascii="Arial" w:hAnsi="Arial" w:cs="Arial"/>
                <w:lang w:val="cy-GB"/>
              </w:rPr>
              <w:t>Sgiliau TGCh – Recordio’r gweithgaredd adrodd stori a’r dadansoddiad yn llwyddiannus. Lanlwytho’r ddau recordiad yn llwyddiannus</w:t>
            </w:r>
          </w:p>
        </w:tc>
        <w:tc>
          <w:tcPr>
            <w:tcW w:w="1479" w:type="dxa"/>
            <w:tcBorders>
              <w:bottom w:val="single" w:sz="4" w:space="0" w:color="auto"/>
            </w:tcBorders>
            <w:shd w:val="clear" w:color="auto" w:fill="auto"/>
          </w:tcPr>
          <w:p w:rsidR="00756CA9" w:rsidRPr="00A16437" w:rsidRDefault="00C75EEB" w:rsidP="00A16437">
            <w:pPr>
              <w:jc w:val="center"/>
              <w:rPr>
                <w:rFonts w:ascii="Arial" w:hAnsi="Arial" w:cs="Arial"/>
                <w:b/>
                <w:sz w:val="22"/>
                <w:szCs w:val="22"/>
              </w:rPr>
            </w:pPr>
            <w:r w:rsidRPr="00A16437">
              <w:rPr>
                <w:rFonts w:ascii="Arial" w:hAnsi="Arial" w:cs="Arial"/>
              </w:rPr>
              <w:t>/</w:t>
            </w:r>
            <w:r w:rsidR="00756CA9" w:rsidRPr="00A16437">
              <w:rPr>
                <w:rFonts w:ascii="Arial" w:hAnsi="Arial" w:cs="Arial"/>
              </w:rPr>
              <w:t>10</w:t>
            </w:r>
          </w:p>
        </w:tc>
      </w:tr>
      <w:tr w:rsidR="00756CA9" w:rsidRPr="00A16437" w:rsidTr="00A16437">
        <w:tc>
          <w:tcPr>
            <w:tcW w:w="15762" w:type="dxa"/>
            <w:gridSpan w:val="3"/>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5. </w:t>
            </w:r>
            <w:r w:rsidRPr="00A16437">
              <w:rPr>
                <w:rFonts w:ascii="Arial" w:hAnsi="Arial" w:cs="Arial"/>
                <w:b/>
                <w:lang w:val="cy-GB"/>
              </w:rPr>
              <w:t>Sgiliau Trosglwyddadwy ar gyfer Bywyd ac Arfer Proffesiynol</w:t>
            </w:r>
          </w:p>
          <w:p w:rsidR="00756CA9" w:rsidRPr="00A16437" w:rsidRDefault="00756CA9" w:rsidP="00756CA9">
            <w:pPr>
              <w:rPr>
                <w:rFonts w:ascii="Arial" w:hAnsi="Arial" w:cs="Arial"/>
                <w:b/>
                <w:u w:val="single"/>
              </w:rPr>
            </w:pPr>
            <w:r w:rsidRPr="00A16437">
              <w:rPr>
                <w:rFonts w:ascii="Arial" w:hAnsi="Arial" w:cs="Arial"/>
              </w:rPr>
              <w:t>Sgiliau cyflwyno</w:t>
            </w:r>
            <w:r w:rsidRPr="00A16437">
              <w:rPr>
                <w:rFonts w:ascii="Arial" w:hAnsi="Arial" w:cs="Arial"/>
                <w:b/>
                <w:u w:val="single"/>
              </w:rPr>
              <w:t xml:space="preserve"> </w:t>
            </w:r>
          </w:p>
          <w:p w:rsidR="00756CA9" w:rsidRPr="00A16437" w:rsidRDefault="00756CA9" w:rsidP="00080824">
            <w:pPr>
              <w:rPr>
                <w:rFonts w:ascii="Arial" w:hAnsi="Arial" w:cs="Arial"/>
                <w:b/>
                <w:sz w:val="22"/>
                <w:szCs w:val="22"/>
              </w:rPr>
            </w:pPr>
          </w:p>
        </w:tc>
      </w:tr>
      <w:tr w:rsidR="00756CA9" w:rsidRPr="00A16437" w:rsidTr="00A16437">
        <w:tc>
          <w:tcPr>
            <w:tcW w:w="14283" w:type="dxa"/>
            <w:gridSpan w:val="2"/>
            <w:tcBorders>
              <w:bottom w:val="single" w:sz="4" w:space="0" w:color="auto"/>
            </w:tcBorders>
            <w:shd w:val="clear" w:color="auto" w:fill="auto"/>
          </w:tcPr>
          <w:p w:rsidR="00756CA9" w:rsidRPr="00A16437" w:rsidRDefault="00756CA9" w:rsidP="00A16437">
            <w:pPr>
              <w:pStyle w:val="ListParagraph"/>
              <w:numPr>
                <w:ilvl w:val="0"/>
                <w:numId w:val="13"/>
              </w:numPr>
              <w:spacing w:after="120"/>
              <w:rPr>
                <w:rFonts w:ascii="Arial" w:hAnsi="Arial" w:cs="Arial"/>
                <w:sz w:val="24"/>
                <w:szCs w:val="24"/>
              </w:rPr>
            </w:pPr>
            <w:r w:rsidRPr="00A16437">
              <w:rPr>
                <w:rFonts w:ascii="Arial" w:hAnsi="Arial" w:cs="Arial"/>
                <w:sz w:val="24"/>
                <w:szCs w:val="24"/>
              </w:rPr>
              <w:t>Yn ystod y gweithgaredd adrodd stori</w:t>
            </w:r>
          </w:p>
          <w:p w:rsidR="00756CA9" w:rsidRPr="00A16437" w:rsidRDefault="00756CA9" w:rsidP="00A16437">
            <w:pPr>
              <w:numPr>
                <w:ilvl w:val="0"/>
                <w:numId w:val="13"/>
              </w:numPr>
              <w:rPr>
                <w:rFonts w:ascii="Arial" w:hAnsi="Arial" w:cs="Arial"/>
              </w:rPr>
            </w:pPr>
            <w:r w:rsidRPr="00A16437">
              <w:rPr>
                <w:rFonts w:ascii="Arial" w:hAnsi="Arial" w:cs="Arial"/>
              </w:rPr>
              <w:t>Yn ystod yr adfyfyriad a’r dadansoddiad</w:t>
            </w:r>
          </w:p>
          <w:p w:rsidR="00756CA9" w:rsidRPr="00A16437" w:rsidRDefault="00756CA9" w:rsidP="00080824">
            <w:pPr>
              <w:rPr>
                <w:rFonts w:ascii="Arial" w:hAnsi="Arial" w:cs="Arial"/>
                <w:b/>
                <w:sz w:val="22"/>
                <w:szCs w:val="22"/>
              </w:rPr>
            </w:pPr>
          </w:p>
        </w:tc>
        <w:tc>
          <w:tcPr>
            <w:tcW w:w="1479" w:type="dxa"/>
            <w:shd w:val="clear" w:color="auto" w:fill="auto"/>
          </w:tcPr>
          <w:p w:rsidR="00756CA9" w:rsidRPr="00A16437" w:rsidRDefault="00C75EEB" w:rsidP="00A16437">
            <w:pPr>
              <w:jc w:val="center"/>
              <w:rPr>
                <w:rFonts w:ascii="Arial" w:hAnsi="Arial" w:cs="Arial"/>
              </w:rPr>
            </w:pPr>
            <w:r w:rsidRPr="00A16437">
              <w:rPr>
                <w:rFonts w:ascii="Arial" w:hAnsi="Arial" w:cs="Arial"/>
              </w:rPr>
              <w:t>/</w:t>
            </w:r>
            <w:r w:rsidR="00756CA9" w:rsidRPr="00A16437">
              <w:rPr>
                <w:rFonts w:ascii="Arial" w:hAnsi="Arial" w:cs="Arial"/>
              </w:rPr>
              <w:t>20</w:t>
            </w:r>
          </w:p>
          <w:p w:rsidR="00756CA9" w:rsidRPr="00A16437" w:rsidRDefault="00C75EEB" w:rsidP="00A16437">
            <w:pPr>
              <w:jc w:val="center"/>
              <w:rPr>
                <w:rFonts w:ascii="Arial" w:hAnsi="Arial" w:cs="Arial"/>
                <w:b/>
                <w:sz w:val="22"/>
                <w:szCs w:val="22"/>
              </w:rPr>
            </w:pPr>
            <w:r w:rsidRPr="00A16437">
              <w:rPr>
                <w:rFonts w:ascii="Arial" w:hAnsi="Arial" w:cs="Arial"/>
              </w:rPr>
              <w:t>/</w:t>
            </w:r>
            <w:r w:rsidR="00756CA9" w:rsidRPr="00A16437">
              <w:rPr>
                <w:rFonts w:ascii="Arial" w:hAnsi="Arial" w:cs="Arial"/>
              </w:rPr>
              <w:t>20</w:t>
            </w:r>
          </w:p>
        </w:tc>
      </w:tr>
      <w:tr w:rsidR="00C75EEB" w:rsidRPr="00A16437" w:rsidTr="00A16437">
        <w:trPr>
          <w:trHeight w:val="420"/>
        </w:trPr>
        <w:tc>
          <w:tcPr>
            <w:tcW w:w="10314" w:type="dxa"/>
            <w:vMerge w:val="restart"/>
            <w:shd w:val="clear" w:color="auto" w:fill="D9D9D9"/>
          </w:tcPr>
          <w:p w:rsidR="00C75EEB" w:rsidRPr="00A16437" w:rsidRDefault="00C75EEB" w:rsidP="00A16437">
            <w:pPr>
              <w:pStyle w:val="ListParagraph"/>
              <w:spacing w:after="120"/>
              <w:ind w:left="0"/>
              <w:rPr>
                <w:rFonts w:ascii="Arial" w:hAnsi="Arial" w:cs="Arial"/>
                <w:sz w:val="16"/>
                <w:szCs w:val="16"/>
                <w:lang w:val="cy-GB"/>
              </w:rPr>
            </w:pPr>
            <w:r w:rsidRPr="00A16437">
              <w:rPr>
                <w:rFonts w:ascii="Arial" w:hAnsi="Arial" w:cs="Arial"/>
                <w:b/>
                <w:bCs/>
                <w:sz w:val="22"/>
                <w:szCs w:val="22"/>
                <w:lang w:val="cy-GB"/>
              </w:rPr>
              <w:t xml:space="preserve">Marc Asesiad </w:t>
            </w:r>
            <w:r w:rsidRPr="00A16437">
              <w:rPr>
                <w:rFonts w:ascii="Arial" w:hAnsi="Arial" w:cs="Arial"/>
                <w:bCs/>
                <w:sz w:val="16"/>
                <w:szCs w:val="16"/>
                <w:lang w:val="cy-GB"/>
              </w:rPr>
              <w:t>(Mae marciau asesiadau’n amodol ar gadarnhad y Bwrdd Arholi.</w:t>
            </w:r>
            <w:r w:rsidRPr="00A16437">
              <w:rPr>
                <w:rFonts w:ascii="Arial" w:hAnsi="Arial" w:cs="Arial"/>
                <w:sz w:val="16"/>
                <w:szCs w:val="16"/>
              </w:rPr>
              <w:t xml:space="preserve">  </w:t>
            </w:r>
            <w:r w:rsidRPr="00A16437">
              <w:rPr>
                <w:rFonts w:ascii="Arial" w:hAnsi="Arial" w:cs="Arial"/>
                <w:sz w:val="16"/>
                <w:szCs w:val="16"/>
                <w:lang w:val="cy-GB"/>
              </w:rPr>
              <w:t>Diben y sylwadau a’r marciau hyn yw rhoi adborth ar waith modwl a rhoi arweiniad yn unig, nes y cânt eu cadarnhau.)</w:t>
            </w:r>
          </w:p>
          <w:p w:rsidR="00C75EEB" w:rsidRPr="00A16437" w:rsidRDefault="00C75EEB" w:rsidP="00A16437">
            <w:pPr>
              <w:pStyle w:val="ListParagraph"/>
              <w:spacing w:after="120"/>
              <w:ind w:left="0"/>
              <w:rPr>
                <w:rFonts w:ascii="Arial" w:hAnsi="Arial" w:cs="Arial"/>
                <w:sz w:val="16"/>
                <w:szCs w:val="16"/>
                <w:lang w:val="cy-GB"/>
              </w:rPr>
            </w:pPr>
          </w:p>
          <w:p w:rsidR="00C75EEB" w:rsidRPr="00A16437" w:rsidRDefault="00C75EEB" w:rsidP="00A16437">
            <w:pPr>
              <w:pStyle w:val="ListParagraph"/>
              <w:spacing w:after="120"/>
              <w:ind w:left="0"/>
              <w:rPr>
                <w:rFonts w:ascii="Arial" w:hAnsi="Arial" w:cs="Arial"/>
                <w:sz w:val="24"/>
                <w:szCs w:val="24"/>
              </w:rPr>
            </w:pPr>
          </w:p>
        </w:tc>
        <w:tc>
          <w:tcPr>
            <w:tcW w:w="3969" w:type="dxa"/>
            <w:shd w:val="clear" w:color="auto" w:fill="D9D9D9"/>
          </w:tcPr>
          <w:p w:rsidR="00C75EEB" w:rsidRPr="00A16437" w:rsidRDefault="00C75EEB" w:rsidP="00080824">
            <w:pPr>
              <w:rPr>
                <w:rFonts w:ascii="Arial" w:hAnsi="Arial" w:cs="Arial"/>
                <w:b/>
                <w:sz w:val="22"/>
                <w:szCs w:val="22"/>
              </w:rPr>
            </w:pPr>
            <w:r w:rsidRPr="00A16437">
              <w:rPr>
                <w:rFonts w:ascii="Arial" w:hAnsi="Arial" w:cs="Arial"/>
                <w:b/>
                <w:sz w:val="16"/>
                <w:szCs w:val="16"/>
                <w:lang w:val="cy-GB"/>
              </w:rPr>
              <w:t>Cosbau Cyflwyno’n Hwyr (ticiwch os yw’n berthnasol)</w:t>
            </w:r>
          </w:p>
        </w:tc>
        <w:tc>
          <w:tcPr>
            <w:tcW w:w="1479" w:type="dxa"/>
            <w:vMerge w:val="restart"/>
            <w:shd w:val="clear" w:color="auto" w:fill="auto"/>
          </w:tcPr>
          <w:p w:rsidR="00C75EEB" w:rsidRPr="00A16437" w:rsidRDefault="00C75EEB" w:rsidP="00A16437">
            <w:pPr>
              <w:jc w:val="center"/>
              <w:rPr>
                <w:rFonts w:ascii="Arial" w:hAnsi="Arial" w:cs="Arial"/>
              </w:rPr>
            </w:pPr>
          </w:p>
          <w:p w:rsidR="00C75EEB" w:rsidRPr="00A16437" w:rsidRDefault="00C75EEB" w:rsidP="00A16437">
            <w:pPr>
              <w:jc w:val="center"/>
              <w:rPr>
                <w:rFonts w:ascii="Arial" w:hAnsi="Arial" w:cs="Arial"/>
              </w:rPr>
            </w:pPr>
            <w:r w:rsidRPr="00A16437">
              <w:rPr>
                <w:rFonts w:ascii="Arial" w:hAnsi="Arial" w:cs="Arial"/>
              </w:rPr>
              <w:t>%</w:t>
            </w:r>
          </w:p>
        </w:tc>
      </w:tr>
      <w:tr w:rsidR="00C75EEB" w:rsidRPr="00A16437" w:rsidTr="00A16437">
        <w:trPr>
          <w:trHeight w:val="420"/>
        </w:trPr>
        <w:tc>
          <w:tcPr>
            <w:tcW w:w="10314" w:type="dxa"/>
            <w:vMerge/>
            <w:shd w:val="clear" w:color="auto" w:fill="D9D9D9"/>
          </w:tcPr>
          <w:p w:rsidR="00C75EEB" w:rsidRPr="00A16437" w:rsidRDefault="00C75EEB" w:rsidP="00A16437">
            <w:pPr>
              <w:pStyle w:val="ListParagraph"/>
              <w:spacing w:after="120"/>
              <w:ind w:left="0"/>
              <w:rPr>
                <w:rFonts w:ascii="Arial" w:hAnsi="Arial" w:cs="Arial"/>
                <w:b/>
                <w:bCs/>
                <w:sz w:val="22"/>
                <w:szCs w:val="22"/>
                <w:lang w:val="cy-GB"/>
              </w:rPr>
            </w:pPr>
          </w:p>
        </w:tc>
        <w:tc>
          <w:tcPr>
            <w:tcW w:w="3969" w:type="dxa"/>
            <w:shd w:val="clear" w:color="auto" w:fill="auto"/>
          </w:tcPr>
          <w:p w:rsidR="00C75EEB" w:rsidRPr="00A16437" w:rsidRDefault="00C75EEB" w:rsidP="00080824">
            <w:pPr>
              <w:rPr>
                <w:rFonts w:ascii="Arial" w:hAnsi="Arial" w:cs="Arial"/>
                <w:b/>
                <w:sz w:val="22"/>
                <w:szCs w:val="22"/>
              </w:rPr>
            </w:pPr>
            <w:r w:rsidRPr="00A16437">
              <w:rPr>
                <w:rFonts w:ascii="Arial" w:hAnsi="Arial" w:cs="Arial"/>
                <w:sz w:val="16"/>
                <w:szCs w:val="16"/>
                <w:lang w:val="cy-GB"/>
              </w:rPr>
              <w:t>Hyd at wythnos yn hwyr (uchafswm o 40%)</w:t>
            </w:r>
          </w:p>
        </w:tc>
        <w:tc>
          <w:tcPr>
            <w:tcW w:w="1479" w:type="dxa"/>
            <w:vMerge/>
            <w:shd w:val="clear" w:color="auto" w:fill="auto"/>
          </w:tcPr>
          <w:p w:rsidR="00C75EEB" w:rsidRPr="00A16437" w:rsidRDefault="00C75EEB" w:rsidP="00A16437">
            <w:pPr>
              <w:jc w:val="center"/>
              <w:rPr>
                <w:rFonts w:ascii="Arial" w:hAnsi="Arial" w:cs="Arial"/>
              </w:rPr>
            </w:pPr>
          </w:p>
        </w:tc>
      </w:tr>
      <w:tr w:rsidR="00C75EEB" w:rsidRPr="00A16437" w:rsidTr="00A16437">
        <w:trPr>
          <w:trHeight w:val="420"/>
        </w:trPr>
        <w:tc>
          <w:tcPr>
            <w:tcW w:w="10314" w:type="dxa"/>
            <w:vMerge/>
            <w:shd w:val="clear" w:color="auto" w:fill="D9D9D9"/>
          </w:tcPr>
          <w:p w:rsidR="00C75EEB" w:rsidRPr="00A16437" w:rsidRDefault="00C75EEB" w:rsidP="00A16437">
            <w:pPr>
              <w:pStyle w:val="ListParagraph"/>
              <w:spacing w:after="120"/>
              <w:ind w:left="0"/>
              <w:rPr>
                <w:rFonts w:ascii="Arial" w:hAnsi="Arial" w:cs="Arial"/>
                <w:b/>
                <w:bCs/>
                <w:sz w:val="22"/>
                <w:szCs w:val="22"/>
                <w:lang w:val="cy-GB"/>
              </w:rPr>
            </w:pPr>
          </w:p>
        </w:tc>
        <w:tc>
          <w:tcPr>
            <w:tcW w:w="3969" w:type="dxa"/>
            <w:shd w:val="clear" w:color="auto" w:fill="auto"/>
          </w:tcPr>
          <w:p w:rsidR="00C75EEB" w:rsidRPr="00A16437" w:rsidRDefault="00C75EEB" w:rsidP="00080824">
            <w:pPr>
              <w:rPr>
                <w:rFonts w:ascii="Arial" w:hAnsi="Arial" w:cs="Arial"/>
                <w:b/>
                <w:sz w:val="22"/>
                <w:szCs w:val="22"/>
              </w:rPr>
            </w:pPr>
            <w:r w:rsidRPr="00A16437">
              <w:rPr>
                <w:rFonts w:ascii="Arial" w:hAnsi="Arial" w:cs="Arial"/>
                <w:sz w:val="16"/>
                <w:szCs w:val="16"/>
                <w:lang w:val="cy-GB"/>
              </w:rPr>
              <w:t>Dros wythnos yn hwyr (0%)</w:t>
            </w:r>
          </w:p>
        </w:tc>
        <w:tc>
          <w:tcPr>
            <w:tcW w:w="1479" w:type="dxa"/>
            <w:vMerge/>
            <w:shd w:val="clear" w:color="auto" w:fill="auto"/>
          </w:tcPr>
          <w:p w:rsidR="00C75EEB" w:rsidRPr="00A16437" w:rsidRDefault="00C75EEB" w:rsidP="00A16437">
            <w:pPr>
              <w:jc w:val="center"/>
              <w:rPr>
                <w:rFonts w:ascii="Arial" w:hAnsi="Arial" w:cs="Arial"/>
              </w:rPr>
            </w:pPr>
          </w:p>
        </w:tc>
      </w:tr>
    </w:tbl>
    <w:p w:rsidR="00756CA9" w:rsidRPr="00A406E5" w:rsidRDefault="00756CA9" w:rsidP="00080824">
      <w:pPr>
        <w:rPr>
          <w:rFonts w:ascii="Arial" w:hAnsi="Arial" w:cs="Arial"/>
          <w:b/>
          <w:sz w:val="22"/>
          <w:szCs w:val="22"/>
        </w:rPr>
        <w:sectPr w:rsidR="00756CA9" w:rsidRPr="00A406E5" w:rsidSect="00080824">
          <w:headerReference w:type="even" r:id="rId14"/>
          <w:headerReference w:type="default" r:id="rId15"/>
          <w:footerReference w:type="even" r:id="rId16"/>
          <w:footerReference w:type="default" r:id="rId17"/>
          <w:headerReference w:type="first" r:id="rId18"/>
          <w:footerReference w:type="first" r:id="rId19"/>
          <w:pgSz w:w="16834" w:h="11894" w:orient="landscape"/>
          <w:pgMar w:top="142" w:right="568" w:bottom="720" w:left="720" w:header="706" w:footer="454" w:gutter="0"/>
          <w:paperSrc w:first="1" w:other="1"/>
          <w:cols w:space="720"/>
          <w:docGrid w:linePitch="326"/>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C75EEB" w:rsidRPr="00A16437" w:rsidTr="00A16437">
        <w:tc>
          <w:tcPr>
            <w:tcW w:w="13858" w:type="dxa"/>
            <w:shd w:val="clear" w:color="auto" w:fill="FF99FF"/>
          </w:tcPr>
          <w:p w:rsidR="00C75EEB" w:rsidRPr="00A16437" w:rsidRDefault="00C75EEB" w:rsidP="0089404D">
            <w:pPr>
              <w:pStyle w:val="NormalWeb"/>
              <w:rPr>
                <w:rFonts w:ascii="Arial" w:hAnsi="Arial" w:cs="Arial"/>
                <w:b/>
                <w:color w:val="303B44"/>
                <w:sz w:val="20"/>
              </w:rPr>
            </w:pPr>
            <w:r w:rsidRPr="00A16437">
              <w:rPr>
                <w:rFonts w:ascii="Arial" w:hAnsi="Arial" w:cs="Arial"/>
                <w:b/>
                <w:color w:val="303B44"/>
                <w:sz w:val="20"/>
                <w:lang w:val="cy-GB"/>
              </w:rPr>
              <w:lastRenderedPageBreak/>
              <w:t>MEINI PRAWF ASESU GENERIG</w:t>
            </w:r>
          </w:p>
        </w:tc>
      </w:tr>
    </w:tbl>
    <w:p w:rsidR="00C75EEB" w:rsidRPr="00C75EEB" w:rsidRDefault="00C75EEB" w:rsidP="00C75EE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75EEB" w:rsidRPr="00A16437" w:rsidTr="00A16437">
        <w:tc>
          <w:tcPr>
            <w:tcW w:w="13948" w:type="dxa"/>
            <w:shd w:val="clear" w:color="auto" w:fill="FF99FF"/>
          </w:tcPr>
          <w:p w:rsidR="00C75EEB" w:rsidRPr="00A16437" w:rsidRDefault="00C75EEB" w:rsidP="0089404D">
            <w:pPr>
              <w:rPr>
                <w:rFonts w:ascii="Arial" w:hAnsi="Arial" w:cs="Arial"/>
                <w:b/>
                <w:sz w:val="20"/>
                <w:szCs w:val="20"/>
              </w:rPr>
            </w:pPr>
            <w:r w:rsidRPr="00A16437">
              <w:rPr>
                <w:rFonts w:ascii="Arial" w:hAnsi="Arial" w:cs="Arial"/>
                <w:b/>
                <w:sz w:val="20"/>
                <w:szCs w:val="20"/>
                <w:lang w:val="cy-GB"/>
              </w:rPr>
              <w:t>Lefel 5</w:t>
            </w:r>
          </w:p>
        </w:tc>
      </w:tr>
      <w:tr w:rsidR="00C75EEB" w:rsidRPr="00A16437" w:rsidTr="00A16437">
        <w:tc>
          <w:tcPr>
            <w:tcW w:w="13948" w:type="dxa"/>
            <w:shd w:val="clear" w:color="auto" w:fill="FFCCFF"/>
          </w:tcPr>
          <w:p w:rsidR="00C75EEB" w:rsidRPr="00A16437" w:rsidRDefault="00C75EEB" w:rsidP="0089404D">
            <w:pPr>
              <w:rPr>
                <w:rFonts w:ascii="Arial" w:eastAsia="Arial" w:hAnsi="Arial" w:cs="Arial"/>
                <w:spacing w:val="-1"/>
                <w:sz w:val="20"/>
                <w:szCs w:val="20"/>
              </w:rPr>
            </w:pPr>
            <w:r w:rsidRPr="00A16437">
              <w:rPr>
                <w:rFonts w:ascii="Arial" w:eastAsia="Arial" w:hAnsi="Arial" w:cs="Arial"/>
                <w:spacing w:val="-1"/>
                <w:sz w:val="20"/>
                <w:szCs w:val="20"/>
                <w:lang w:val="cy-GB"/>
              </w:rPr>
              <w:t xml:space="preserve">Yn unol â’r </w:t>
            </w:r>
            <w:r w:rsidRPr="00A16437">
              <w:rPr>
                <w:rFonts w:ascii="Arial" w:eastAsia="Arial" w:hAnsi="Arial" w:cs="Arial"/>
                <w:i/>
                <w:spacing w:val="-1"/>
                <w:sz w:val="20"/>
                <w:szCs w:val="20"/>
                <w:lang w:val="cy-GB"/>
              </w:rPr>
              <w:t>Framework for Higher Education Qualifications</w:t>
            </w:r>
            <w:r w:rsidRPr="00A16437">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meddu ar ddealltwriaeth o'r cyfyngiadau ar eu gwybodaeth, a’r modd y mae hyn yn dylanwadu ar eu dadansoddiadau a’u dehongliadau.</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rsidR="00C75EEB" w:rsidRPr="00080824" w:rsidRDefault="00C75EEB" w:rsidP="00C75EEB">
      <w:pPr>
        <w:rPr>
          <w:rFonts w:ascii="Arial" w:hAnsi="Arial" w:cs="Arial"/>
          <w:sz w:val="16"/>
          <w:szCs w:val="16"/>
        </w:rPr>
      </w:pPr>
    </w:p>
    <w:p w:rsidR="00C75EEB" w:rsidRPr="00080824" w:rsidRDefault="00C75EEB" w:rsidP="00C75EEB">
      <w:pPr>
        <w:rPr>
          <w:rFonts w:ascii="Arial" w:hAnsi="Arial" w:cs="Arial"/>
          <w:sz w:val="16"/>
          <w:szCs w:val="16"/>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C75EEB" w:rsidRPr="00A16437" w:rsidTr="00A16437">
        <w:trPr>
          <w:tblHeader/>
        </w:trPr>
        <w:tc>
          <w:tcPr>
            <w:tcW w:w="1881" w:type="dxa"/>
            <w:shd w:val="clear" w:color="auto" w:fill="FF99FF"/>
          </w:tcPr>
          <w:p w:rsidR="00C75EEB" w:rsidRPr="00A16437" w:rsidRDefault="00C75EEB" w:rsidP="0089404D">
            <w:pPr>
              <w:rPr>
                <w:rFonts w:ascii="Arial" w:hAnsi="Arial" w:cs="Arial"/>
                <w:b/>
                <w:sz w:val="20"/>
                <w:szCs w:val="20"/>
              </w:rPr>
            </w:pPr>
            <w:r w:rsidRPr="00A16437">
              <w:rPr>
                <w:rFonts w:ascii="Arial" w:hAnsi="Arial" w:cs="Arial"/>
                <w:b/>
                <w:sz w:val="20"/>
                <w:szCs w:val="20"/>
                <w:lang w:val="cy-GB"/>
              </w:rPr>
              <w:t>Lefel 5</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METHU</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 xml:space="preserve">METHU FFINIOL </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BODDHAOL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(3</w:t>
            </w:r>
            <w:r w:rsidRPr="00A16437">
              <w:rPr>
                <w:rFonts w:ascii="Arial" w:hAnsi="Arial" w:cs="Arial"/>
                <w:b/>
                <w:sz w:val="20"/>
                <w:szCs w:val="20"/>
                <w:vertAlign w:val="superscript"/>
                <w:lang w:val="cy-GB"/>
              </w:rPr>
              <w:t xml:space="preserve">ydd </w:t>
            </w:r>
            <w:r w:rsidRPr="00A16437">
              <w:rPr>
                <w:rFonts w:ascii="Arial" w:hAnsi="Arial" w:cs="Arial"/>
                <w:b/>
                <w:sz w:val="20"/>
                <w:szCs w:val="20"/>
                <w:lang w:val="cy-GB"/>
              </w:rPr>
              <w:t>/ Llwyddo)</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DA</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(2.2 / Llwyddo)</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DA IAWN</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(2.1 / Teilyngdod)</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RHAGOROL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(1</w:t>
            </w:r>
            <w:r w:rsidRPr="00A16437">
              <w:rPr>
                <w:rFonts w:ascii="Arial" w:hAnsi="Arial" w:cs="Arial"/>
                <w:b/>
                <w:sz w:val="20"/>
                <w:szCs w:val="20"/>
                <w:vertAlign w:val="superscript"/>
                <w:lang w:val="cy-GB"/>
              </w:rPr>
              <w:t>af</w:t>
            </w:r>
            <w:r w:rsidRPr="00A16437">
              <w:rPr>
                <w:rFonts w:ascii="Arial" w:hAnsi="Arial" w:cs="Arial"/>
                <w:b/>
                <w:sz w:val="20"/>
                <w:szCs w:val="20"/>
                <w:lang w:val="cy-GB"/>
              </w:rPr>
              <w:t xml:space="preserve"> / Rhagoriaeth)</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EITHRIADOL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(1</w:t>
            </w:r>
            <w:r w:rsidRPr="00A16437">
              <w:rPr>
                <w:rFonts w:ascii="Arial" w:hAnsi="Arial" w:cs="Arial"/>
                <w:b/>
                <w:sz w:val="20"/>
                <w:szCs w:val="20"/>
                <w:vertAlign w:val="superscript"/>
                <w:lang w:val="cy-GB"/>
              </w:rPr>
              <w:t>af</w:t>
            </w:r>
            <w:r w:rsidRPr="00A16437">
              <w:rPr>
                <w:rFonts w:ascii="Arial" w:hAnsi="Arial" w:cs="Arial"/>
                <w:b/>
                <w:sz w:val="20"/>
                <w:szCs w:val="20"/>
                <w:lang w:val="cy-GB"/>
              </w:rPr>
              <w:t xml:space="preserve"> / Rhagoriaeth)</w:t>
            </w:r>
          </w:p>
        </w:tc>
      </w:tr>
      <w:tr w:rsidR="00C75EEB" w:rsidRPr="00A16437" w:rsidTr="00A16437">
        <w:trPr>
          <w:tblHeader/>
        </w:trPr>
        <w:tc>
          <w:tcPr>
            <w:tcW w:w="1881" w:type="dxa"/>
            <w:shd w:val="clear" w:color="auto" w:fill="FF99FF"/>
          </w:tcPr>
          <w:p w:rsidR="00C75EEB" w:rsidRPr="00A16437" w:rsidRDefault="00C75EEB" w:rsidP="00A16437">
            <w:pPr>
              <w:ind w:left="171"/>
              <w:rPr>
                <w:rFonts w:ascii="Arial" w:hAnsi="Arial" w:cs="Arial"/>
                <w:sz w:val="20"/>
                <w:szCs w:val="20"/>
              </w:rPr>
            </w:pPr>
            <w:r w:rsidRPr="00A16437">
              <w:rPr>
                <w:rFonts w:ascii="Arial" w:eastAsia="Arial" w:hAnsi="Arial" w:cs="Arial"/>
                <w:b/>
                <w:bCs/>
                <w:sz w:val="20"/>
                <w:szCs w:val="20"/>
                <w:lang w:val="cy-GB"/>
              </w:rPr>
              <w:t xml:space="preserve">Categori </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0-29%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30-39%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40-49%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50-59%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60-69%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70-84%</w:t>
            </w:r>
          </w:p>
        </w:tc>
        <w:tc>
          <w:tcPr>
            <w:tcW w:w="1882" w:type="dxa"/>
            <w:shd w:val="clear" w:color="auto" w:fill="FF99FF"/>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85-100%</w:t>
            </w:r>
          </w:p>
        </w:tc>
      </w:tr>
      <w:tr w:rsidR="00C75EEB" w:rsidRPr="00A16437" w:rsidTr="00A16437">
        <w:tc>
          <w:tcPr>
            <w:tcW w:w="1881" w:type="dxa"/>
            <w:shd w:val="clear" w:color="auto" w:fill="FF99FF"/>
          </w:tcPr>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
                <w:bCs/>
                <w:sz w:val="20"/>
                <w:szCs w:val="20"/>
                <w:lang w:val="cy-GB"/>
              </w:rPr>
              <w:t>Ymgysylltu â llenyddiaeth</w:t>
            </w:r>
          </w:p>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Cs/>
                <w:sz w:val="20"/>
                <w:szCs w:val="20"/>
                <w:lang w:val="cy-GB"/>
              </w:rPr>
              <w:t xml:space="preserve">(yn cynnwys darllen, cyfeirnodi, arferion academaidd a gonestrwydd academaidd) </w:t>
            </w:r>
            <w:r w:rsidRPr="00A164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Fawr ddim neu ddim tystiolaeth o ddarllen a/neu mae dibyniaeth ar ffynonellau amhriodol. </w:t>
            </w:r>
          </w:p>
          <w:p w:rsidR="00C75EEB" w:rsidRPr="00A16437" w:rsidRDefault="00C75EEB" w:rsidP="0089404D">
            <w:pPr>
              <w:rPr>
                <w:rFonts w:ascii="Arial" w:hAnsi="Arial" w:cs="Arial"/>
                <w:sz w:val="20"/>
                <w:szCs w:val="20"/>
              </w:rPr>
            </w:pPr>
            <w:r w:rsidRPr="00A16437">
              <w:rPr>
                <w:rFonts w:ascii="Arial" w:hAnsi="Arial" w:cs="Arial"/>
                <w:sz w:val="20"/>
                <w:szCs w:val="20"/>
                <w:lang w:val="cy-GB"/>
              </w:rPr>
              <w:t>Safbwyntiau a chanfyddiadau ar y cyfan heb gefnogaeth ac yn anawdurdodol.</w:t>
            </w:r>
          </w:p>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Defnyddir arferion cyfeirnodi mewn modd  anghydlynol neu ar y cyfan maent yn absennol. </w:t>
            </w: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gwael â darllen hanfodol. </w:t>
            </w:r>
            <w:r w:rsidRPr="00A16437">
              <w:rPr>
                <w:rFonts w:ascii="Arial" w:hAnsi="Arial" w:cs="Arial"/>
                <w:sz w:val="20"/>
                <w:szCs w:val="20"/>
              </w:rPr>
              <w:t xml:space="preserve"> </w:t>
            </w:r>
            <w:r w:rsidRPr="00A16437">
              <w:rPr>
                <w:rFonts w:ascii="Arial" w:hAnsi="Arial" w:cs="Arial"/>
                <w:sz w:val="20"/>
                <w:szCs w:val="20"/>
                <w:lang w:val="cy-GB"/>
              </w:rPr>
              <w:t xml:space="preserve">Dim tystiolaeth o ddarllen ehangach. </w:t>
            </w:r>
            <w:r w:rsidRPr="00A16437">
              <w:rPr>
                <w:rFonts w:ascii="Arial" w:hAnsi="Arial" w:cs="Arial"/>
                <w:sz w:val="20"/>
                <w:szCs w:val="20"/>
              </w:rPr>
              <w:t xml:space="preserve"> </w:t>
            </w:r>
            <w:r w:rsidRPr="00A16437">
              <w:rPr>
                <w:rFonts w:ascii="Arial" w:hAnsi="Arial" w:cs="Arial"/>
                <w:sz w:val="20"/>
                <w:szCs w:val="20"/>
                <w:lang w:val="cy-GB"/>
              </w:rPr>
              <w:t>Yn dibynnu ar ffynonellau amhriodol, a/neu yn defnyddio ffynonellau’n ddiofal.</w:t>
            </w:r>
            <w:r w:rsidRPr="00A16437">
              <w:rPr>
                <w:rFonts w:ascii="Arial" w:hAnsi="Arial" w:cs="Arial"/>
                <w:sz w:val="20"/>
                <w:szCs w:val="20"/>
              </w:rPr>
              <w:t xml:space="preserve"> </w:t>
            </w:r>
            <w:r w:rsidRPr="00A16437">
              <w:rPr>
                <w:rFonts w:ascii="Arial" w:hAnsi="Arial" w:cs="Arial"/>
                <w:sz w:val="20"/>
                <w:szCs w:val="20"/>
                <w:lang w:val="cy-GB"/>
              </w:rPr>
              <w:t xml:space="preserve">Yn ddibynnol iawn ar wybodaeth a gafwyd drwy gyswllt â’r dosbarth. </w:t>
            </w:r>
            <w:r w:rsidRPr="00A16437">
              <w:rPr>
                <w:rFonts w:ascii="Arial" w:hAnsi="Arial" w:cs="Arial"/>
                <w:sz w:val="20"/>
                <w:szCs w:val="20"/>
              </w:rPr>
              <w:t xml:space="preserve"> </w:t>
            </w:r>
            <w:r w:rsidRPr="00A16437">
              <w:rPr>
                <w:rFonts w:ascii="Arial" w:hAnsi="Arial" w:cs="Arial"/>
                <w:sz w:val="20"/>
                <w:szCs w:val="20"/>
                <w:lang w:val="cy-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Ymgysylltu ag ystod gyfyngedig o ffynonellau perthnasol a chredadwy ar y cyfan.</w:t>
            </w:r>
            <w:r w:rsidRPr="00A16437">
              <w:rPr>
                <w:rFonts w:ascii="Arial" w:hAnsi="Arial" w:cs="Arial"/>
                <w:sz w:val="20"/>
                <w:szCs w:val="20"/>
              </w:rPr>
              <w:t xml:space="preserve"> </w:t>
            </w:r>
            <w:r w:rsidRPr="00A16437">
              <w:rPr>
                <w:rFonts w:ascii="Arial" w:hAnsi="Arial" w:cs="Arial"/>
                <w:sz w:val="20"/>
                <w:szCs w:val="20"/>
                <w:lang w:val="cy-GB"/>
              </w:rPr>
              <w:t xml:space="preserve">Peth esgeulustod a mân wallau. </w:t>
            </w:r>
          </w:p>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briodol o lenyddiaeth, yn cynnwys ffynonellau a gyrchwyd yn annibynnol. </w:t>
            </w:r>
            <w:r w:rsidRPr="00A16437">
              <w:rPr>
                <w:rFonts w:ascii="Arial" w:hAnsi="Arial" w:cs="Arial"/>
                <w:sz w:val="20"/>
                <w:szCs w:val="20"/>
              </w:rPr>
              <w:t xml:space="preserve"> </w:t>
            </w:r>
            <w:r w:rsidRPr="00A16437">
              <w:rPr>
                <w:rFonts w:ascii="Arial" w:hAnsi="Arial" w:cs="Arial"/>
                <w:sz w:val="20"/>
                <w:szCs w:val="20"/>
                <w:lang w:val="cy-GB"/>
              </w:rPr>
              <w:t xml:space="preserve">Rhywfaint o orddibyniaeth ar destunau. </w:t>
            </w:r>
            <w:r w:rsidRPr="00A16437">
              <w:rPr>
                <w:rFonts w:ascii="Arial" w:hAnsi="Arial" w:cs="Arial"/>
                <w:sz w:val="20"/>
                <w:szCs w:val="20"/>
              </w:rPr>
              <w:t xml:space="preserve"> </w:t>
            </w:r>
            <w:r w:rsidRPr="00A16437">
              <w:rPr>
                <w:rFonts w:ascii="Arial" w:hAnsi="Arial" w:cs="Arial"/>
                <w:sz w:val="20"/>
                <w:szCs w:val="20"/>
                <w:lang w:val="cy-GB"/>
              </w:rPr>
              <w:t xml:space="preserve">Gall y cyfeirnodi ddangos mân anghywirdebau neu anghysonderau.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eang o lenyddiaeth, yn cynnwys ffynonellau a gyrchwyd yn annibynnol. </w:t>
            </w:r>
          </w:p>
          <w:p w:rsidR="00C75EEB" w:rsidRPr="00A16437" w:rsidRDefault="00C75EEB" w:rsidP="0089404D">
            <w:pPr>
              <w:rPr>
                <w:rFonts w:ascii="Arial" w:hAnsi="Arial" w:cs="Arial"/>
                <w:sz w:val="20"/>
                <w:szCs w:val="20"/>
              </w:rPr>
            </w:pPr>
            <w:r w:rsidRPr="00A16437">
              <w:rPr>
                <w:rFonts w:ascii="Arial" w:hAnsi="Arial" w:cs="Arial"/>
                <w:sz w:val="20"/>
                <w:szCs w:val="20"/>
                <w:lang w:val="cy-GB"/>
              </w:rPr>
              <w:t>Detholiad o ffynonellau perthnasol a chredadwy.</w:t>
            </w:r>
            <w:r w:rsidRPr="00A16437">
              <w:rPr>
                <w:rFonts w:ascii="Arial" w:hAnsi="Arial" w:cs="Arial"/>
                <w:sz w:val="20"/>
                <w:szCs w:val="20"/>
              </w:rPr>
              <w:t xml:space="preserve">  </w:t>
            </w:r>
            <w:r w:rsidRPr="00A16437">
              <w:rPr>
                <w:rFonts w:ascii="Arial" w:hAnsi="Arial" w:cs="Arial"/>
                <w:sz w:val="20"/>
                <w:szCs w:val="20"/>
                <w:lang w:val="cy-GB"/>
              </w:rPr>
              <w:t>Defnydd da iawn o gyfeirnodi, â fawr ddim/dim anghywirdebau neu anghysonderau.</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helaeth o lenyddiaeth berthnasol a chredadwy. </w:t>
            </w:r>
            <w:r w:rsidRPr="00A16437">
              <w:rPr>
                <w:rFonts w:ascii="Arial" w:hAnsi="Arial" w:cs="Arial"/>
                <w:sz w:val="20"/>
                <w:szCs w:val="20"/>
              </w:rPr>
              <w:t xml:space="preserve"> </w:t>
            </w:r>
            <w:r w:rsidRPr="00A16437">
              <w:rPr>
                <w:rFonts w:ascii="Arial" w:hAnsi="Arial" w:cs="Arial"/>
                <w:sz w:val="20"/>
                <w:szCs w:val="20"/>
                <w:lang w:val="cy-GB"/>
              </w:rPr>
              <w:t xml:space="preserve">Cymhwyso cyfeirnodi’n gyson gywir.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eithriadol ag ystod helaeth o lenyddiaeth berthnasol a chredadwy. </w:t>
            </w:r>
            <w:r w:rsidRPr="00A16437">
              <w:rPr>
                <w:rFonts w:ascii="Arial" w:hAnsi="Arial" w:cs="Arial"/>
                <w:sz w:val="20"/>
                <w:szCs w:val="20"/>
              </w:rPr>
              <w:t xml:space="preserve"> </w:t>
            </w:r>
            <w:r w:rsidRPr="00A16437">
              <w:rPr>
                <w:rFonts w:ascii="Arial" w:hAnsi="Arial" w:cs="Arial"/>
                <w:sz w:val="20"/>
                <w:szCs w:val="20"/>
                <w:lang w:val="cy-GB"/>
              </w:rPr>
              <w:t>Sgiliau cyfeirnodi lefel uchel wedi’u cymhwyso’n gyson.</w:t>
            </w:r>
          </w:p>
        </w:tc>
      </w:tr>
      <w:tr w:rsidR="00C75EEB" w:rsidRPr="00A16437" w:rsidTr="00A16437">
        <w:tc>
          <w:tcPr>
            <w:tcW w:w="1881" w:type="dxa"/>
            <w:shd w:val="clear" w:color="auto" w:fill="FF99FF"/>
          </w:tcPr>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
                <w:bCs/>
                <w:sz w:val="20"/>
                <w:szCs w:val="20"/>
                <w:lang w:val="cy-GB"/>
              </w:rPr>
              <w:t>Gwybodaeth a dealltwriaeth</w:t>
            </w:r>
          </w:p>
          <w:p w:rsidR="00C75EEB" w:rsidRPr="00A16437" w:rsidRDefault="00C75EEB" w:rsidP="00A16437">
            <w:pPr>
              <w:spacing w:before="34"/>
              <w:ind w:left="108" w:right="-54"/>
              <w:rPr>
                <w:rFonts w:ascii="Arial" w:hAnsi="Arial" w:cs="Arial"/>
                <w:sz w:val="20"/>
                <w:szCs w:val="20"/>
              </w:rPr>
            </w:pPr>
            <w:r w:rsidRPr="00A16437">
              <w:rPr>
                <w:rFonts w:ascii="Arial" w:eastAsia="Arial" w:hAnsi="Arial" w:cs="Arial"/>
                <w:bCs/>
                <w:sz w:val="20"/>
                <w:szCs w:val="20"/>
                <w:lang w:val="cy-GB"/>
              </w:rPr>
              <w:t xml:space="preserve">(Gwybodaeth </w:t>
            </w:r>
            <w:r w:rsidRPr="00A16437">
              <w:rPr>
                <w:rFonts w:ascii="Arial" w:eastAsia="Arial" w:hAnsi="Arial" w:cs="Arial"/>
                <w:bCs/>
                <w:sz w:val="20"/>
                <w:szCs w:val="20"/>
                <w:lang w:val="cy-GB"/>
              </w:rPr>
              <w:lastRenderedPageBreak/>
              <w:t>gadarn a dealltwriaeth feirniadol o’r cysyniadau a’r egwyddorion sefydledig yn eu maes astudiaeth; gwybodaeth am y prif ddulliau ymholi yn y ddisgyblaeth.)</w:t>
            </w:r>
            <w:r w:rsidRPr="00A164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Bylchau mawr yn y wybodaeth gyda dealltwriaeth </w:t>
            </w:r>
            <w:r w:rsidRPr="00A16437">
              <w:rPr>
                <w:rFonts w:ascii="Arial" w:hAnsi="Arial" w:cs="Arial"/>
                <w:sz w:val="20"/>
                <w:szCs w:val="20"/>
                <w:lang w:val="cy-GB"/>
              </w:rPr>
              <w:lastRenderedPageBreak/>
              <w:t xml:space="preserve">anfoddhaol, anfeirniadol o’r deunydd pwnc. </w:t>
            </w:r>
            <w:r w:rsidRPr="00A16437">
              <w:rPr>
                <w:rFonts w:ascii="Arial" w:hAnsi="Arial" w:cs="Arial"/>
                <w:sz w:val="20"/>
                <w:szCs w:val="20"/>
              </w:rPr>
              <w:t xml:space="preserve"> </w:t>
            </w:r>
            <w:r w:rsidRPr="00A16437">
              <w:rPr>
                <w:rFonts w:ascii="Arial" w:hAnsi="Arial" w:cs="Arial"/>
                <w:sz w:val="20"/>
                <w:szCs w:val="20"/>
                <w:lang w:val="cy-GB"/>
              </w:rPr>
              <w:t xml:space="preserve">Llawer o ddeunydd amherthnasol. </w:t>
            </w:r>
            <w:r w:rsidRPr="00A16437">
              <w:rPr>
                <w:rFonts w:ascii="Arial" w:hAnsi="Arial" w:cs="Arial"/>
                <w:sz w:val="20"/>
                <w:szCs w:val="20"/>
              </w:rPr>
              <w:t xml:space="preserve">  </w:t>
            </w:r>
            <w:r w:rsidRPr="00A16437">
              <w:rPr>
                <w:rFonts w:ascii="Arial" w:hAnsi="Arial" w:cs="Arial"/>
                <w:sz w:val="20"/>
                <w:szCs w:val="20"/>
                <w:lang w:val="cy-GB"/>
              </w:rPr>
              <w:t>Anghywirdebau sylweddol.</w:t>
            </w:r>
            <w:r w:rsidRPr="00A16437">
              <w:rPr>
                <w:rFonts w:ascii="Arial" w:hAnsi="Arial" w:cs="Arial"/>
                <w:sz w:val="20"/>
                <w:szCs w:val="20"/>
              </w:rPr>
              <w:t xml:space="preserve"> </w:t>
            </w:r>
            <w:r w:rsidRPr="00A16437">
              <w:rPr>
                <w:rFonts w:ascii="Arial" w:hAnsi="Arial" w:cs="Arial"/>
                <w:sz w:val="20"/>
                <w:szCs w:val="20"/>
                <w:lang w:val="cy-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ddarniog, gyda dealltwriaeth </w:t>
            </w:r>
            <w:r w:rsidRPr="00A16437">
              <w:rPr>
                <w:rFonts w:ascii="Arial" w:hAnsi="Arial" w:cs="Arial"/>
                <w:sz w:val="20"/>
                <w:szCs w:val="20"/>
                <w:lang w:val="cy-GB"/>
              </w:rPr>
              <w:lastRenderedPageBreak/>
              <w:t xml:space="preserve">feirniadol arwynebol yn unig. </w:t>
            </w:r>
            <w:r w:rsidRPr="00A16437">
              <w:rPr>
                <w:rFonts w:ascii="Arial" w:hAnsi="Arial" w:cs="Arial"/>
                <w:sz w:val="20"/>
                <w:szCs w:val="20"/>
              </w:rPr>
              <w:t xml:space="preserve"> </w:t>
            </w:r>
            <w:r w:rsidRPr="00A16437">
              <w:rPr>
                <w:rFonts w:ascii="Arial" w:hAnsi="Arial" w:cs="Arial"/>
                <w:sz w:val="20"/>
                <w:szCs w:val="20"/>
                <w:lang w:val="cy-GB"/>
              </w:rPr>
              <w:t xml:space="preserve">Rhai anghywirdebau sylweddol a/neu ddeunydd amherthnasol. </w:t>
            </w:r>
            <w:r w:rsidRPr="00A16437">
              <w:rPr>
                <w:rFonts w:ascii="Arial" w:hAnsi="Arial" w:cs="Arial"/>
                <w:sz w:val="20"/>
                <w:szCs w:val="20"/>
              </w:rPr>
              <w:t xml:space="preserve">  </w:t>
            </w:r>
            <w:r w:rsidRPr="00A16437">
              <w:rPr>
                <w:rFonts w:ascii="Arial" w:hAnsi="Arial" w:cs="Arial"/>
                <w:sz w:val="20"/>
                <w:szCs w:val="20"/>
                <w:lang w:val="cy-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a dealltwriaeth feirniadol </w:t>
            </w:r>
            <w:r w:rsidRPr="00A16437">
              <w:rPr>
                <w:rFonts w:ascii="Arial" w:hAnsi="Arial" w:cs="Arial"/>
                <w:sz w:val="20"/>
                <w:szCs w:val="20"/>
                <w:lang w:val="cy-GB"/>
              </w:rPr>
              <w:lastRenderedPageBreak/>
              <w:t xml:space="preserve">gyfyngedig ond digonol o’r cysyniadau a’r egwyddorion sefydledig yn y maes pwnc, gydag ychydig o fylchau yn y dewis o ddeunydd. </w:t>
            </w:r>
            <w:r w:rsidRPr="00A16437">
              <w:rPr>
                <w:rFonts w:ascii="Arial" w:hAnsi="Arial" w:cs="Arial"/>
                <w:sz w:val="20"/>
                <w:szCs w:val="20"/>
              </w:rPr>
              <w:t xml:space="preserve"> </w:t>
            </w:r>
            <w:r w:rsidRPr="00A16437">
              <w:rPr>
                <w:rFonts w:ascii="Arial" w:hAnsi="Arial" w:cs="Arial"/>
                <w:sz w:val="20"/>
                <w:szCs w:val="20"/>
                <w:lang w:val="cy-GB"/>
              </w:rPr>
              <w:t xml:space="preserve">Dealltwriaeth feirniadol gyfyng o’r prif ddulliau ymholi.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Mae’r wybodaeth yn weddol fanwl a chywir. </w:t>
            </w:r>
            <w:r w:rsidRPr="00A16437">
              <w:rPr>
                <w:rFonts w:ascii="Arial" w:hAnsi="Arial" w:cs="Arial"/>
                <w:sz w:val="20"/>
                <w:szCs w:val="20"/>
              </w:rPr>
              <w:t xml:space="preserve"> </w:t>
            </w:r>
            <w:r w:rsidRPr="00A16437">
              <w:rPr>
                <w:rFonts w:ascii="Arial" w:hAnsi="Arial" w:cs="Arial"/>
                <w:sz w:val="20"/>
                <w:szCs w:val="20"/>
                <w:lang w:val="cy-GB"/>
              </w:rPr>
              <w:lastRenderedPageBreak/>
              <w:t xml:space="preserve">Dealltwriaeth feirniadol dda o’r cysyniadau a’r egwyddorion sefydledig a’r prif ddulliau ymholi, gyda mân fylchau yn y dewis o ddeunydd.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Mae’r wybodaeth yn weddol helaeth. </w:t>
            </w:r>
            <w:r w:rsidRPr="00A16437">
              <w:rPr>
                <w:rFonts w:ascii="Arial" w:hAnsi="Arial" w:cs="Arial"/>
                <w:sz w:val="20"/>
                <w:szCs w:val="20"/>
              </w:rPr>
              <w:t xml:space="preserve">  </w:t>
            </w:r>
            <w:r w:rsidRPr="00A16437">
              <w:rPr>
                <w:rFonts w:ascii="Arial" w:hAnsi="Arial" w:cs="Arial"/>
                <w:sz w:val="20"/>
                <w:szCs w:val="20"/>
                <w:lang w:val="cy-GB"/>
              </w:rPr>
              <w:lastRenderedPageBreak/>
              <w:t xml:space="preserve">Arddengys ddealltwriaeth feirniadol gymwys iawn o gysyniadau ac egwyddorion sefydledig y pwnc a’r prif ddulliau ymholi. </w:t>
            </w:r>
            <w:r w:rsidRPr="00A16437">
              <w:rPr>
                <w:rFonts w:ascii="Arial" w:hAnsi="Arial" w:cs="Arial"/>
                <w:sz w:val="20"/>
                <w:szCs w:val="20"/>
              </w:rPr>
              <w:t xml:space="preserve">  </w:t>
            </w:r>
            <w:r w:rsidRPr="00A16437">
              <w:rPr>
                <w:rFonts w:ascii="Arial" w:hAnsi="Arial" w:cs="Arial"/>
                <w:sz w:val="20"/>
                <w:szCs w:val="20"/>
                <w:lang w:val="cy-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fanwl, ragorol a dealltwriaeth </w:t>
            </w:r>
            <w:r w:rsidRPr="00A16437">
              <w:rPr>
                <w:rFonts w:ascii="Arial" w:hAnsi="Arial" w:cs="Arial"/>
                <w:sz w:val="20"/>
                <w:szCs w:val="20"/>
                <w:lang w:val="cy-GB"/>
              </w:rPr>
              <w:lastRenderedPageBreak/>
              <w:t xml:space="preserve">feirniadol iawn o gysyniadau ac egwyddorion sefydledig y pwnc a’r prif ddulliau ymholi.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eithriadol o fanwl, a dealltwriaeth </w:t>
            </w:r>
            <w:r w:rsidRPr="00A16437">
              <w:rPr>
                <w:rFonts w:ascii="Arial" w:hAnsi="Arial" w:cs="Arial"/>
                <w:sz w:val="20"/>
                <w:szCs w:val="20"/>
                <w:lang w:val="cy-GB"/>
              </w:rPr>
              <w:lastRenderedPageBreak/>
              <w:t xml:space="preserve">feirniadol ragorol o gysyniadau ac egwyddorion sefydledig y pwnc a’r prif ddulliau ymholi. </w:t>
            </w:r>
            <w:r w:rsidRPr="00A16437">
              <w:rPr>
                <w:rFonts w:ascii="Arial" w:hAnsi="Arial" w:cs="Arial"/>
                <w:sz w:val="20"/>
                <w:szCs w:val="20"/>
              </w:rPr>
              <w:t xml:space="preserve"> </w:t>
            </w:r>
            <w:r w:rsidRPr="00A16437">
              <w:rPr>
                <w:rFonts w:ascii="Arial" w:hAnsi="Arial" w:cs="Arial"/>
                <w:sz w:val="20"/>
                <w:szCs w:val="20"/>
                <w:lang w:val="cy-GB"/>
              </w:rPr>
              <w:t xml:space="preserve">Gall fynd y tu hwnt i theorïau sefydledig.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pacing w:val="1"/>
                <w:sz w:val="20"/>
                <w:szCs w:val="20"/>
                <w:lang w:val="cy-GB"/>
              </w:rPr>
              <w:lastRenderedPageBreak/>
              <w:t>Sgiliau gwybyddol a deallusol</w:t>
            </w:r>
            <w:r w:rsidRPr="00A16437">
              <w:rPr>
                <w:rFonts w:ascii="Arial" w:eastAsia="Arial" w:hAnsi="Arial" w:cs="Arial"/>
                <w:b/>
                <w:bCs/>
                <w:sz w:val="20"/>
                <w:szCs w:val="20"/>
              </w:rPr>
              <w:t xml:space="preserve"> </w:t>
            </w:r>
          </w:p>
          <w:p w:rsidR="00C75EEB" w:rsidRPr="00A16437" w:rsidRDefault="00C75EEB" w:rsidP="00A16437">
            <w:pPr>
              <w:spacing w:before="34" w:line="239" w:lineRule="auto"/>
              <w:ind w:left="108" w:right="-54"/>
              <w:rPr>
                <w:rFonts w:ascii="Arial" w:eastAsia="Arial" w:hAnsi="Arial" w:cs="Arial"/>
                <w:bCs/>
                <w:sz w:val="20"/>
                <w:szCs w:val="20"/>
              </w:rPr>
            </w:pPr>
            <w:r w:rsidRPr="00A16437">
              <w:rPr>
                <w:rFonts w:ascii="Arial" w:eastAsia="Arial" w:hAnsi="Arial" w:cs="Arial"/>
                <w:bCs/>
                <w:sz w:val="20"/>
                <w:szCs w:val="20"/>
                <w:lang w:val="cy-GB"/>
              </w:rPr>
              <w:t>(Gwerthuso a dadansoddi cysyniadau ac egwyddorion mewn modd beirniadol; dadl a barn; y cyfyngiadau ar eu gwybodaeth, a’r modd y mae hyn yn dylanwadu ar eu dadansoddiadau a’u dehongliadau.)</w:t>
            </w:r>
            <w:r w:rsidRPr="00A16437">
              <w:rPr>
                <w:rFonts w:ascii="Arial" w:eastAsia="Arial" w:hAnsi="Arial" w:cs="Arial"/>
                <w:bCs/>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Gwaith hollol neu bron yn hollol ddisgrifiadol. </w:t>
            </w:r>
            <w:r w:rsidRPr="00A16437">
              <w:rPr>
                <w:rFonts w:ascii="Arial" w:hAnsi="Arial" w:cs="Arial"/>
                <w:sz w:val="20"/>
                <w:szCs w:val="20"/>
              </w:rPr>
              <w:t xml:space="preserve"> </w:t>
            </w:r>
            <w:r w:rsidRPr="00A16437">
              <w:rPr>
                <w:rFonts w:ascii="Arial" w:hAnsi="Arial" w:cs="Arial"/>
                <w:sz w:val="20"/>
                <w:szCs w:val="20"/>
                <w:lang w:val="cy-GB"/>
              </w:rPr>
              <w:t xml:space="preserve">Fawr ddim neu ddim gwerthuso a dadansoddi cysyniadau ac egwyddorion mewn modd beirniadol.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Wedi methu datblygu dadleuon, gan arwain at farn afresymegol neu annilys. </w:t>
            </w:r>
            <w:r w:rsidRPr="00A16437">
              <w:rPr>
                <w:rFonts w:ascii="Arial" w:hAnsi="Arial" w:cs="Arial"/>
                <w:sz w:val="20"/>
                <w:szCs w:val="20"/>
              </w:rPr>
              <w:t xml:space="preserve"> </w:t>
            </w:r>
            <w:r w:rsidRPr="00A16437">
              <w:rPr>
                <w:rFonts w:ascii="Arial" w:hAnsi="Arial" w:cs="Arial"/>
                <w:sz w:val="20"/>
                <w:szCs w:val="20"/>
                <w:lang w:val="cy-GB"/>
              </w:rPr>
              <w:t>Cyffredinoliadau neu farn heb sail, wedi’u gwneud heb ddefnyddio unrhyw dystiolaeth gredadwy.</w:t>
            </w: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Gwaith disgrifiadol ar y cyfan, gyda defnydd arwynebol o werthuso a dadansoddi  cysyniadau ac egwyddorion mewn modd beirniadol. </w:t>
            </w:r>
            <w:r w:rsidRPr="00A16437">
              <w:rPr>
                <w:rFonts w:ascii="Arial" w:hAnsi="Arial" w:cs="Arial"/>
                <w:sz w:val="20"/>
                <w:szCs w:val="20"/>
              </w:rPr>
              <w:t xml:space="preserve"> </w:t>
            </w:r>
            <w:r w:rsidRPr="00A16437">
              <w:rPr>
                <w:rFonts w:ascii="Arial" w:hAnsi="Arial" w:cs="Arial"/>
                <w:sz w:val="20"/>
                <w:szCs w:val="20"/>
                <w:lang w:val="cy-GB"/>
              </w:rPr>
              <w:t xml:space="preserve">Datblygu gwan ar ddadleuon a barn. </w:t>
            </w:r>
            <w:r w:rsidRPr="00A16437">
              <w:rPr>
                <w:rFonts w:ascii="Arial" w:hAnsi="Arial" w:cs="Arial"/>
                <w:sz w:val="20"/>
                <w:szCs w:val="20"/>
              </w:rPr>
              <w:t xml:space="preserve"> </w:t>
            </w:r>
            <w:r w:rsidRPr="00A16437">
              <w:rPr>
                <w:rFonts w:ascii="Arial" w:hAnsi="Arial" w:cs="Arial"/>
                <w:sz w:val="20"/>
                <w:szCs w:val="20"/>
                <w:lang w:val="cy-GB"/>
              </w:rPr>
              <w:t xml:space="preserve">Derbynnir gwybodaeth yn anfeirniadol, defnyddia ddatganiadau cyffredinol heb fawr o dystiolaeth a barn heb sail. </w:t>
            </w:r>
            <w:r w:rsidRPr="00A16437">
              <w:rPr>
                <w:rFonts w:ascii="Arial" w:hAnsi="Arial" w:cs="Arial"/>
                <w:sz w:val="20"/>
                <w:szCs w:val="20"/>
              </w:rPr>
              <w:t xml:space="preserve"> </w:t>
            </w:r>
            <w:r w:rsidRPr="00A16437">
              <w:rPr>
                <w:rFonts w:ascii="Arial" w:hAnsi="Arial" w:cs="Arial"/>
                <w:sz w:val="20"/>
                <w:szCs w:val="20"/>
                <w:lang w:val="cy-GB"/>
              </w:rPr>
              <w:t>Syniadau weithiau’n afresymegol ac yn gwrthddweud ei gilydd.</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Ymgais cyfyngedig at werthuso a dadansoddi cysyniadau ac egwyddorion mewn modd beirniadol, gan dueddu tuag at ddisgrifio.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Peth tystiolaeth i gefnogi dadleuon a barn  ond gall y rhain fod heb eu datblygu’n ddigonol, ag ychydig o anghysondeb / camddehongli neu wedi methu cydnabod yn llawn y cyfyngiadau ar wybodaeth. </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Rhywfaint o werthuso a dadansoddi cysyniadau ac egwyddorion mewn modd beirniadol, er ei fod yn ddisgrifiadol mewn mannau. </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Ymwybyddiaeth gynyddol o’r cyfyngiadau ar eu gwybodaeth a’u gallu i ddefnyddio tystiolaeth i gefnogi’r ddadl er gyda thuedd i daeru / datgan barn yn hytrach na dadlau ar sail rheswm a thystiolaeth.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Dadleuon dilys a barn resymegol ar </w:t>
            </w:r>
            <w:r w:rsidRPr="00A16437">
              <w:rPr>
                <w:rFonts w:ascii="Arial" w:hAnsi="Arial" w:cs="Arial"/>
                <w:sz w:val="20"/>
                <w:szCs w:val="20"/>
                <w:lang w:val="cy-GB"/>
              </w:rPr>
              <w:lastRenderedPageBreak/>
              <w:t xml:space="preserve">y cyfan.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Gwerthuso a dadansoddi cysyniadau mewn modd beirniadol, cadarn. </w:t>
            </w:r>
            <w:r w:rsidRPr="00A16437">
              <w:rPr>
                <w:rFonts w:ascii="Arial" w:hAnsi="Arial" w:cs="Arial"/>
                <w:sz w:val="20"/>
                <w:szCs w:val="20"/>
              </w:rPr>
              <w:t xml:space="preserve"> </w:t>
            </w:r>
            <w:r w:rsidRPr="00A16437">
              <w:rPr>
                <w:rFonts w:ascii="Arial" w:hAnsi="Arial" w:cs="Arial"/>
                <w:sz w:val="20"/>
                <w:szCs w:val="20"/>
                <w:lang w:val="cy-GB"/>
              </w:rPr>
              <w:t xml:space="preserve">Yn ddethol o ran ystod y dystiolaeth a ddefnyddir ac yn cyfuno yn hytrach na disgrifio. </w:t>
            </w:r>
            <w:r w:rsidRPr="00A16437">
              <w:rPr>
                <w:rFonts w:ascii="Arial" w:hAnsi="Arial" w:cs="Arial"/>
                <w:sz w:val="20"/>
                <w:szCs w:val="20"/>
              </w:rPr>
              <w:t xml:space="preserve"> </w:t>
            </w:r>
            <w:r w:rsidRPr="00A16437">
              <w:rPr>
                <w:rFonts w:ascii="Arial" w:hAnsi="Arial" w:cs="Arial"/>
                <w:sz w:val="20"/>
                <w:szCs w:val="20"/>
                <w:lang w:val="cy-GB"/>
              </w:rPr>
              <w:t xml:space="preserve">Gallu i ddyfeisio dadleuon sy’n dangos ymwybyddiaeth o safbwyntiau gwahanol, ac i ddefnyddio tystiolaeth mewn modd argyhoeddiadol i gefnogi barn briodol a dilys.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Gwerthuso a dadansoddi cysyniadau ac egwyddorion mewn modd beirniadol, rhagorol gan arwain at ddadleuon a barn rhesymegol a rhesymedig ar sail tystiolaeth. </w:t>
            </w:r>
            <w:r w:rsidRPr="00A16437">
              <w:rPr>
                <w:rFonts w:ascii="Arial" w:hAnsi="Arial" w:cs="Arial"/>
                <w:sz w:val="20"/>
                <w:szCs w:val="20"/>
              </w:rPr>
              <w:t xml:space="preserve"> </w:t>
            </w:r>
            <w:r w:rsidRPr="00A16437">
              <w:rPr>
                <w:rFonts w:ascii="Arial" w:hAnsi="Arial" w:cs="Arial"/>
                <w:sz w:val="20"/>
                <w:szCs w:val="20"/>
                <w:lang w:val="cy-GB"/>
              </w:rPr>
              <w:t xml:space="preserve">Cydnabyddiaeth eglur o safbwyntiau eraill ac ymwybyddiaeth gref o'r cyfyngiadau ar eu gwybodaeth.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Gallu i feddwl yn annibynnol ac i ‘weld y tu hwnt i’r cwestiwn', gan awgrymu rhywfaint o afael </w:t>
            </w:r>
            <w:r w:rsidRPr="00A16437">
              <w:rPr>
                <w:rFonts w:ascii="Arial" w:hAnsi="Arial" w:cs="Arial"/>
                <w:sz w:val="20"/>
                <w:szCs w:val="20"/>
                <w:lang w:val="cy-GB"/>
              </w:rPr>
              <w:lastRenderedPageBreak/>
              <w:t xml:space="preserve">ar y maes a’r cysyniadau ehangach.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Gwerthuso a dadansoddi cysyniadau ac egwyddorion mewn modd beirniadol, eithriadol.</w:t>
            </w:r>
            <w:r w:rsidRPr="00A16437">
              <w:rPr>
                <w:rFonts w:ascii="Arial" w:hAnsi="Arial" w:cs="Arial"/>
                <w:sz w:val="20"/>
                <w:szCs w:val="20"/>
              </w:rPr>
              <w:t xml:space="preserve">  </w:t>
            </w:r>
            <w:r w:rsidRPr="00A16437">
              <w:rPr>
                <w:rFonts w:ascii="Arial" w:hAnsi="Arial" w:cs="Arial"/>
                <w:sz w:val="20"/>
                <w:szCs w:val="20"/>
                <w:lang w:val="cy-GB"/>
              </w:rPr>
              <w:t xml:space="preserve">Defnyddia dystiolaeth yn eithriadol o dda i gysylltu syniadau, a chefnogi dadleuon a barn rhesymegol ac argyhoeddiadol iawn. </w:t>
            </w:r>
            <w:r w:rsidRPr="00A16437">
              <w:rPr>
                <w:rFonts w:ascii="Arial" w:hAnsi="Arial" w:cs="Arial"/>
                <w:sz w:val="20"/>
                <w:szCs w:val="20"/>
              </w:rPr>
              <w:t xml:space="preserve"> </w:t>
            </w:r>
            <w:r w:rsidRPr="00A16437">
              <w:rPr>
                <w:rFonts w:ascii="Arial" w:hAnsi="Arial" w:cs="Arial"/>
                <w:sz w:val="20"/>
                <w:szCs w:val="20"/>
                <w:lang w:val="cy-GB"/>
              </w:rPr>
              <w:t xml:space="preserve">Tystiolaeth o feddwl yn annibynnol a gallu i ‘weld y tu hwnt i’r cwestiwn', gan awgrymu gafael eglur ar y maes a’r cysyniadau ehangach.  </w:t>
            </w:r>
            <w:r w:rsidRPr="00A16437">
              <w:rPr>
                <w:rFonts w:ascii="Arial" w:hAnsi="Arial" w:cs="Arial"/>
                <w:sz w:val="20"/>
                <w:szCs w:val="20"/>
              </w:rPr>
              <w:t xml:space="preserve"> </w:t>
            </w:r>
            <w:r w:rsidRPr="00A16437">
              <w:rPr>
                <w:rFonts w:ascii="Arial" w:hAnsi="Arial" w:cs="Arial"/>
                <w:sz w:val="20"/>
                <w:szCs w:val="20"/>
                <w:lang w:val="cy-GB"/>
              </w:rPr>
              <w:t xml:space="preserve">Cydnabyddiaeth </w:t>
            </w:r>
            <w:r w:rsidRPr="00A16437">
              <w:rPr>
                <w:rFonts w:ascii="Arial" w:hAnsi="Arial" w:cs="Arial"/>
                <w:sz w:val="20"/>
                <w:szCs w:val="20"/>
                <w:lang w:val="cy-GB"/>
              </w:rPr>
              <w:lastRenderedPageBreak/>
              <w:t xml:space="preserve">dreiddgar o'r cyfyngiadau ar eu gwybodaeth, a’r modd y mae hyn yn dylanwadu ar eu dadansoddiadau a’u dehongliadau.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z w:val="20"/>
                <w:szCs w:val="20"/>
                <w:lang w:val="cy-GB"/>
              </w:rPr>
              <w:lastRenderedPageBreak/>
              <w:t>Sgiliau ymarferol</w:t>
            </w:r>
          </w:p>
          <w:p w:rsidR="00C75EEB" w:rsidRPr="00A16437" w:rsidRDefault="00C75EEB" w:rsidP="00A16437">
            <w:pPr>
              <w:spacing w:before="34" w:line="239" w:lineRule="auto"/>
              <w:ind w:left="108" w:right="-54"/>
              <w:rPr>
                <w:rFonts w:ascii="Arial" w:eastAsia="Arial" w:hAnsi="Arial" w:cs="Arial"/>
                <w:bCs/>
                <w:sz w:val="20"/>
                <w:szCs w:val="20"/>
              </w:rPr>
            </w:pPr>
            <w:r w:rsidRPr="00A16437">
              <w:rPr>
                <w:rFonts w:ascii="Arial" w:eastAsia="Arial" w:hAnsi="Arial" w:cs="Arial"/>
                <w:bCs/>
                <w:sz w:val="20"/>
                <w:szCs w:val="20"/>
                <w:lang w:val="cy-GB"/>
              </w:rPr>
              <w:t>(Cymhwyso cysyniadau ac egwyddorion gwaelodol sylfaenol yn fwy eang y tu allan i'r cyd-destun lle y’u hastudiwyd yn gyntaf; defnyddio ystod o dechnegau sefydledig; cynnig atebion i broblemau sy’n deillio o’r dadansoddiad.)</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Defnydd cyfyngedig, neu ddim defnydd o ddulliau sefydledig, deunyddiau, offer a/neu dechnegau.</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Fawr ddim neu ddim gwerthfawrogiad o gyd-destun y cymhwyso.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Dealltwriaeth gyfyngedig o gymhwyso theori i arfer neu o wneud cysylltiadau priodol rhwng y ddau.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Sgiliau datrys problemau gwan iawn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dulliau sefydledig, deunyddiau, offer a/neu dechnegau mewn modd elfennol ond heb ystyriaeth na chymhwysedd.</w:t>
            </w:r>
            <w:r w:rsidRPr="00A16437">
              <w:rPr>
                <w:rFonts w:ascii="Arial" w:hAnsi="Arial" w:cs="Arial"/>
                <w:sz w:val="20"/>
                <w:szCs w:val="20"/>
              </w:rPr>
              <w:t xml:space="preserve"> </w:t>
            </w:r>
            <w:r w:rsidRPr="00A16437">
              <w:rPr>
                <w:rFonts w:ascii="Arial" w:hAnsi="Arial" w:cs="Arial"/>
                <w:sz w:val="20"/>
                <w:szCs w:val="20"/>
                <w:lang w:val="cy-GB"/>
              </w:rPr>
              <w:t xml:space="preserve">Gwerthfawrogiad diffygiol o gyd-destun y cymhwyso.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Dealltwriaeth wan o gymhwyso theori i arfer, gyda thystiolaeth achlysurol yn unig o wneud cysylltiadau priodol rhwng y ddau. </w:t>
            </w:r>
            <w:r w:rsidRPr="00A16437">
              <w:rPr>
                <w:rFonts w:ascii="Arial" w:hAnsi="Arial" w:cs="Arial"/>
                <w:sz w:val="20"/>
                <w:szCs w:val="20"/>
              </w:rPr>
              <w:t xml:space="preserve"> </w:t>
            </w:r>
            <w:r w:rsidRPr="00A16437">
              <w:rPr>
                <w:rFonts w:ascii="Arial" w:hAnsi="Arial" w:cs="Arial"/>
                <w:sz w:val="20"/>
                <w:szCs w:val="20"/>
                <w:lang w:val="cy-GB"/>
              </w:rPr>
              <w:t xml:space="preserve">Sgiliau datrys problemau gwan y tu allan i’r cyd-destun lle y’u hastudiwyd yn gyntaf. </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Ymwybyddiaeth ddigonol o ddulliau sefydledig, deunyddiau, offer a/neu dechnegau ac yn  cymhwyso’r rheini mewn modd priodol ar y cyfan.</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Gwerthfawrogiad sylfaenol o gyd-destun y cymhwyso. </w:t>
            </w:r>
            <w:r w:rsidRPr="00A16437">
              <w:rPr>
                <w:rFonts w:ascii="Arial" w:hAnsi="Arial" w:cs="Arial"/>
                <w:sz w:val="20"/>
                <w:szCs w:val="20"/>
              </w:rPr>
              <w:t xml:space="preserve"> </w:t>
            </w:r>
            <w:r w:rsidRPr="00A16437">
              <w:rPr>
                <w:rFonts w:ascii="Arial" w:hAnsi="Arial" w:cs="Arial"/>
                <w:sz w:val="20"/>
                <w:szCs w:val="20"/>
                <w:lang w:val="cy-GB"/>
              </w:rPr>
              <w:t xml:space="preserve">Gwybodaeth a dealltwriaeth ddamcaniaethol wedi’u cymhwyso’n ymarferol, ond heb wneud cysylltiadau rhesymegol rhwng y ddau bob tro.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 ddynodi problemau a chynnig atebion sylfaenol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dulliau sefydledig, deunyddiau, offer a/neu dechnegau mewn modd da a phriodol.</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Gwerthfawrogiad eglur o gyd-destun y cymhwyso.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ar y cyfan, gan wneud cysylltiadau priodol rhwng y ddau.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 ddynodi problemau a chynnig atebion priodol ar y cyfan y tu allan i’r cyd-destun lle y’u hastudiwyd yn gyntaf.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ystod o ddulliau sefydledig, deunyddiau, offer a/neu dechnegau mewn modd da iawn.</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Ystyriaeth dda iawn o gyd-destun y cymhwyso, gyda mewnwelediad treiddgar.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gan wneud cysylltiadau priodol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 chynnig atebion priodol y tu allan i’r cyd-destun lle y’u hastudiwyd yn gyntaf.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Tystiolaeth o rywfaint o greadigrwydd.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ystod o ddulliau sefydledig, deunyddiau, offer a/neu dechnegau mewn modd uwch.</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 cyd-destun y cymhwyso yn ystyriol ac yn dreiddgar.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Cymhwyso theori i arfer mewn modd cyson, cywir a rhesymegol, gan wneud cysylltiadau datblygedig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 chynnig atebion creadigol, rhagorol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Lefelau eithriadol o sgiliau cymhwyso a defnyddio gan ddefnyddio dulliau sefydledig, offer a/neu dechnegau.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gan wneud cysylltiadau datblygedig iawn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arferol ac anarferol a chynnig atebion creadigol, eithaf soffistigedig y tu allan i’r cyd-destun lle y’u hastudiwyd yn gyntaf. </w:t>
            </w:r>
            <w:r w:rsidRPr="00A16437">
              <w:rPr>
                <w:rFonts w:ascii="Arial" w:hAnsi="Arial" w:cs="Arial"/>
                <w:sz w:val="20"/>
                <w:szCs w:val="20"/>
              </w:rPr>
              <w:t xml:space="preserve">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z w:val="20"/>
                <w:szCs w:val="20"/>
                <w:lang w:val="cy-GB"/>
              </w:rPr>
              <w:t xml:space="preserve">Sgiliau </w:t>
            </w:r>
            <w:r w:rsidRPr="00A16437">
              <w:rPr>
                <w:rFonts w:ascii="Arial" w:eastAsia="Arial" w:hAnsi="Arial" w:cs="Arial"/>
                <w:b/>
                <w:bCs/>
                <w:sz w:val="20"/>
                <w:szCs w:val="20"/>
                <w:lang w:val="cy-GB"/>
              </w:rPr>
              <w:lastRenderedPageBreak/>
              <w:t>trosglwyddadwy ar gyfer bywyd ac arfer proffesiynol</w:t>
            </w:r>
          </w:p>
          <w:p w:rsidR="00C75EEB" w:rsidRPr="00A16437" w:rsidRDefault="00C75EEB" w:rsidP="00A16437">
            <w:pPr>
              <w:spacing w:before="34" w:line="239" w:lineRule="auto"/>
              <w:ind w:left="108" w:right="-54"/>
              <w:rPr>
                <w:rFonts w:ascii="Arial" w:hAnsi="Arial" w:cs="Arial"/>
                <w:sz w:val="20"/>
                <w:szCs w:val="20"/>
              </w:rPr>
            </w:pPr>
            <w:r w:rsidRPr="00A16437">
              <w:rPr>
                <w:rFonts w:ascii="Arial" w:eastAsia="Arial" w:hAnsi="Arial" w:cs="Arial"/>
                <w:spacing w:val="-1"/>
                <w:sz w:val="20"/>
                <w:szCs w:val="20"/>
                <w:lang w:val="cy-GB"/>
              </w:rPr>
              <w:t>(Cyfleu’n effeithiol ar amrywiaeth o ffurfiau i gynulleidfaoedd arbenigol ac anarbenigol; y rhinweddau a’r sgiliau trosglwyddadwy angenrheidiol ar gyfer cyflogaeth sy’n gofyn am 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Cyfrwng </w:t>
            </w:r>
            <w:r w:rsidRPr="00A16437">
              <w:rPr>
                <w:rFonts w:ascii="Arial" w:hAnsi="Arial" w:cs="Arial"/>
                <w:sz w:val="20"/>
                <w:szCs w:val="20"/>
                <w:lang w:val="cy-GB"/>
              </w:rPr>
              <w:lastRenderedPageBreak/>
              <w:t>cyfathrebu yn amhriodol neu wedi’i gam-gymhwyso.</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wedi’i strwythuro’n wael, yn ddi-drefn, a/neu wedi’i fynegi’n ddryslyd. </w:t>
            </w:r>
            <w:r w:rsidRPr="00A16437">
              <w:rPr>
                <w:rFonts w:ascii="Arial" w:hAnsi="Arial" w:cs="Arial"/>
                <w:sz w:val="20"/>
                <w:szCs w:val="20"/>
              </w:rPr>
              <w:t xml:space="preserve"> </w:t>
            </w:r>
            <w:r w:rsidRPr="00A16437">
              <w:rPr>
                <w:rFonts w:ascii="Arial" w:hAnsi="Arial" w:cs="Arial"/>
                <w:sz w:val="20"/>
                <w:szCs w:val="20"/>
                <w:lang w:val="cy-GB"/>
              </w:rPr>
              <w:t xml:space="preserve">Defnydd gwan iawn o iaith a/neu arddull amhriodol iawn. </w:t>
            </w:r>
            <w:r w:rsidRPr="00A16437">
              <w:rPr>
                <w:rFonts w:ascii="Arial" w:hAnsi="Arial" w:cs="Arial"/>
                <w:sz w:val="20"/>
                <w:szCs w:val="20"/>
              </w:rPr>
              <w:t xml:space="preserve"> </w:t>
            </w:r>
            <w:r w:rsidRPr="00A16437">
              <w:rPr>
                <w:rFonts w:ascii="Arial" w:hAnsi="Arial" w:cs="Arial"/>
                <w:sz w:val="20"/>
                <w:szCs w:val="20"/>
                <w:lang w:val="cy-GB"/>
              </w:rPr>
              <w:t>Wedi methu gweithio’n effeithiol yn rhan o grŵp.</w:t>
            </w:r>
            <w:r w:rsidRPr="00A16437">
              <w:rPr>
                <w:rFonts w:ascii="Arial" w:hAnsi="Arial" w:cs="Arial"/>
                <w:sz w:val="20"/>
                <w:szCs w:val="20"/>
              </w:rPr>
              <w:t xml:space="preserve"> </w:t>
            </w:r>
            <w:r w:rsidRPr="00A16437">
              <w:rPr>
                <w:rFonts w:ascii="Arial" w:hAnsi="Arial" w:cs="Arial"/>
                <w:sz w:val="20"/>
                <w:szCs w:val="20"/>
                <w:lang w:val="cy-GB"/>
              </w:rPr>
              <w:t>Fawr ddim neu ddim tystiolaeth o’r sgiliau ar gyfer cyflogaeth sy’n gofyn am arfer cyfrifoldeb personol a gwneud penderfyniadau.</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Cyfrwng </w:t>
            </w:r>
            <w:r w:rsidRPr="00A16437">
              <w:rPr>
                <w:rFonts w:ascii="Arial" w:hAnsi="Arial" w:cs="Arial"/>
                <w:sz w:val="20"/>
                <w:szCs w:val="20"/>
                <w:lang w:val="cy-GB"/>
              </w:rPr>
              <w:lastRenderedPageBreak/>
              <w:t>cyfathrebu wedi’i ddylunio’n wael a/neu ddim yn addas at y gynulleidfa.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wedi’i gyflwyno’n wael mewn modd di-gyswllt. </w:t>
            </w:r>
            <w:r w:rsidRPr="00A16437">
              <w:rPr>
                <w:rFonts w:ascii="Arial" w:hAnsi="Arial" w:cs="Arial"/>
                <w:sz w:val="20"/>
                <w:szCs w:val="20"/>
              </w:rPr>
              <w:t xml:space="preserve"> </w:t>
            </w:r>
            <w:r w:rsidRPr="00A16437">
              <w:rPr>
                <w:rFonts w:ascii="Arial" w:hAnsi="Arial" w:cs="Arial"/>
                <w:sz w:val="20"/>
                <w:szCs w:val="20"/>
                <w:lang w:val="cy-GB"/>
              </w:rPr>
              <w:t xml:space="preserve">Mae wedi’i strwythuro’n llac, ac ar brydiau’n anghydlynol, a gwybodaeth a syniadau wedi’u mynegi’n wael yn aml. </w:t>
            </w:r>
            <w:r w:rsidRPr="00A16437">
              <w:rPr>
                <w:rFonts w:ascii="Arial" w:hAnsi="Arial" w:cs="Arial"/>
                <w:sz w:val="20"/>
                <w:szCs w:val="20"/>
              </w:rPr>
              <w:t xml:space="preserve"> </w:t>
            </w:r>
            <w:r w:rsidRPr="00A16437">
              <w:rPr>
                <w:rFonts w:ascii="Arial" w:hAnsi="Arial" w:cs="Arial"/>
                <w:sz w:val="20"/>
                <w:szCs w:val="20"/>
                <w:lang w:val="cy-GB"/>
              </w:rPr>
              <w:t xml:space="preserve">Defnydd gwan o iaith a/neu arddull amhriodol. </w:t>
            </w:r>
            <w:r w:rsidRPr="00A16437">
              <w:rPr>
                <w:rFonts w:ascii="Arial" w:hAnsi="Arial" w:cs="Arial"/>
                <w:sz w:val="20"/>
                <w:szCs w:val="20"/>
              </w:rPr>
              <w:t xml:space="preserve"> </w:t>
            </w:r>
            <w:r w:rsidRPr="00A16437">
              <w:rPr>
                <w:rFonts w:ascii="Arial" w:hAnsi="Arial" w:cs="Arial"/>
                <w:sz w:val="20"/>
                <w:szCs w:val="20"/>
                <w:lang w:val="cy-GB"/>
              </w:rPr>
              <w:t xml:space="preserve">Ymagwedd ddiffygiol at waith grŵp, gan fodloni rhwymedigaethau rhannol i eraill yn unig. </w:t>
            </w:r>
            <w:r w:rsidRPr="00A16437">
              <w:rPr>
                <w:rFonts w:ascii="Arial" w:hAnsi="Arial" w:cs="Arial"/>
                <w:sz w:val="20"/>
                <w:szCs w:val="20"/>
              </w:rPr>
              <w:t xml:space="preserve"> </w:t>
            </w:r>
            <w:r w:rsidRPr="00A16437">
              <w:rPr>
                <w:rFonts w:ascii="Arial" w:hAnsi="Arial" w:cs="Arial"/>
                <w:sz w:val="20"/>
                <w:szCs w:val="20"/>
                <w:lang w:val="cy-GB"/>
              </w:rPr>
              <w:t>Tystiolaeth gyfyngedig o’r sgiliau ar gyfer cyflogaeth sy’n gofyn am arfer cyfrifoldeb personol a gwneud penderfyniadau.</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 </w:t>
            </w:r>
            <w:r w:rsidRPr="00A16437">
              <w:rPr>
                <w:rFonts w:ascii="Arial" w:hAnsi="Arial" w:cs="Arial"/>
                <w:sz w:val="20"/>
                <w:szCs w:val="20"/>
                <w:lang w:val="cy-GB"/>
              </w:rPr>
              <w:lastRenderedPageBreak/>
              <w:t>mewn cyfrwng sy’n addas ar gyfer y gynulleidfa ond gyda lle i wella.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Cyflwyniad a strwythur yn drefnus ar y cyfan, lle mynegir syniadau / cysyniadau perthnasol mewn modd rhesymol. </w:t>
            </w:r>
            <w:r w:rsidRPr="00A16437">
              <w:rPr>
                <w:rFonts w:ascii="Arial" w:hAnsi="Arial" w:cs="Arial"/>
                <w:sz w:val="20"/>
                <w:szCs w:val="20"/>
              </w:rPr>
              <w:t xml:space="preserve"> </w:t>
            </w:r>
            <w:r w:rsidRPr="00A16437">
              <w:rPr>
                <w:rFonts w:ascii="Arial" w:hAnsi="Arial" w:cs="Arial"/>
                <w:sz w:val="20"/>
                <w:szCs w:val="20"/>
                <w:lang w:val="cy-GB"/>
              </w:rPr>
              <w:t xml:space="preserve">Gall fod diffyg cydlyniad mewn mannau yn y gwaith. </w:t>
            </w:r>
            <w:r w:rsidRPr="00A16437">
              <w:rPr>
                <w:rFonts w:ascii="Arial" w:hAnsi="Arial" w:cs="Arial"/>
                <w:sz w:val="20"/>
                <w:szCs w:val="20"/>
              </w:rPr>
              <w:t xml:space="preserve"> </w:t>
            </w:r>
            <w:r w:rsidRPr="00A16437">
              <w:rPr>
                <w:rFonts w:ascii="Arial" w:hAnsi="Arial" w:cs="Arial"/>
                <w:sz w:val="20"/>
                <w:szCs w:val="20"/>
                <w:lang w:val="cy-GB"/>
              </w:rPr>
              <w:t xml:space="preserve">Gall weithio fel rhan o grŵp, gan fodloni’r rhan fwyaf o’r rhwymedigaethau i bobl eraill ond efallai gyda chyfranogiad cyfyngedig mewn gweithgareddau grŵp.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effeithiol mewn cyfrwng sy’n addas ar gyfer y gynulleidfa, ond gall fod â mân wallau.</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yn gydlynol a threfnus ar y cyfan, mewn strwythur addas ac ar y cyfan mae wedi’i fynegi’n eglur. </w:t>
            </w:r>
            <w:r w:rsidRPr="00A16437">
              <w:rPr>
                <w:rFonts w:ascii="Arial" w:hAnsi="Arial" w:cs="Arial"/>
                <w:sz w:val="20"/>
                <w:szCs w:val="20"/>
              </w:rPr>
              <w:t xml:space="preserve"> </w:t>
            </w:r>
            <w:r w:rsidRPr="00A16437">
              <w:rPr>
                <w:rFonts w:ascii="Arial" w:hAnsi="Arial" w:cs="Arial"/>
                <w:sz w:val="20"/>
                <w:szCs w:val="20"/>
                <w:lang w:val="cy-GB"/>
              </w:rPr>
              <w:t>Gall weithio’n effeithiol yn annibynnol a/neu fel rhan o dîm, gyda chyfraniadau eglur at weithgareddau grŵp.</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dda, yn hyderus ac yn gyson mewn cyfrwng sy’n addas ar gyfer y gynulleidfa.</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yn gydlynol, yn rhugl, wedi’i strwythuro’n dda ac yn drefnus. </w:t>
            </w:r>
            <w:r w:rsidRPr="00A16437">
              <w:rPr>
                <w:rFonts w:ascii="Arial" w:hAnsi="Arial" w:cs="Arial"/>
                <w:sz w:val="20"/>
                <w:szCs w:val="20"/>
              </w:rPr>
              <w:t xml:space="preserve"> </w:t>
            </w:r>
            <w:r w:rsidRPr="00A16437">
              <w:rPr>
                <w:rFonts w:ascii="Arial" w:hAnsi="Arial" w:cs="Arial"/>
                <w:sz w:val="20"/>
                <w:szCs w:val="20"/>
                <w:lang w:val="cy-GB"/>
              </w:rPr>
              <w:t>Gall weithio’n dda iawn yn ymreolaethol a/neu fel rhan o dîm, gyda chyfraniadau da iawn at weithgareddau grŵp.</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broffesiynol, yn hyderus ac yn gyson mewn cyfrwng sy’n addas ar gyfer y gynulleidfa.</w:t>
            </w:r>
          </w:p>
          <w:p w:rsidR="00C75EEB" w:rsidRPr="00A16437" w:rsidRDefault="00C75EEB" w:rsidP="00C75EEB">
            <w:pPr>
              <w:rPr>
                <w:rFonts w:ascii="Arial" w:hAnsi="Arial" w:cs="Arial"/>
                <w:sz w:val="20"/>
                <w:szCs w:val="20"/>
              </w:rPr>
            </w:pPr>
            <w:r w:rsidRPr="00A16437">
              <w:rPr>
                <w:rFonts w:ascii="Arial" w:hAnsi="Arial" w:cs="Arial"/>
                <w:sz w:val="20"/>
                <w:szCs w:val="20"/>
                <w:lang w:val="cy-GB"/>
              </w:rPr>
              <w:t>Mae’r gwaith yn gydlynol, yn rhugl iawn ac wedi’i gyflwyno’n fedrus.</w:t>
            </w:r>
            <w:r w:rsidRPr="00A16437">
              <w:rPr>
                <w:rFonts w:ascii="Arial" w:hAnsi="Arial" w:cs="Arial"/>
                <w:sz w:val="20"/>
                <w:szCs w:val="20"/>
              </w:rPr>
              <w:t xml:space="preserve"> </w:t>
            </w:r>
            <w:r w:rsidRPr="00A16437">
              <w:rPr>
                <w:rFonts w:ascii="Arial" w:hAnsi="Arial" w:cs="Arial"/>
                <w:sz w:val="20"/>
                <w:szCs w:val="20"/>
                <w:lang w:val="cy-GB"/>
              </w:rPr>
              <w:t xml:space="preserve">Gall weithio’n ymreolaethol gyda menter. </w:t>
            </w:r>
            <w:r w:rsidRPr="00A16437">
              <w:rPr>
                <w:rFonts w:ascii="Arial" w:hAnsi="Arial" w:cs="Arial"/>
                <w:sz w:val="20"/>
                <w:szCs w:val="20"/>
              </w:rPr>
              <w:t xml:space="preserve"> </w:t>
            </w:r>
            <w:r w:rsidRPr="00A16437">
              <w:rPr>
                <w:rFonts w:ascii="Arial" w:hAnsi="Arial" w:cs="Arial"/>
                <w:sz w:val="20"/>
                <w:szCs w:val="20"/>
                <w:lang w:val="cy-GB"/>
              </w:rPr>
              <w:t>Lle bo’n berthnasol gall weithio’n broffesiynol o fewn tîm, gan ddangos sgiliau arwain fel y bo’n briodol, gan fodloni ymrwymiadau.</w:t>
            </w:r>
            <w:r w:rsidRPr="00A16437">
              <w:rPr>
                <w:rFonts w:ascii="Arial" w:hAnsi="Arial" w:cs="Arial"/>
                <w:sz w:val="20"/>
                <w:szCs w:val="20"/>
              </w:rPr>
              <w:t xml:space="preserve"> </w:t>
            </w:r>
            <w:r w:rsidRPr="00A16437">
              <w:rPr>
                <w:rFonts w:ascii="Arial" w:hAnsi="Arial" w:cs="Arial"/>
                <w:sz w:val="20"/>
                <w:szCs w:val="20"/>
                <w:lang w:val="cy-GB"/>
              </w:rPr>
              <w:t xml:space="preserve">Arddengys sgiliau rhagorol ar gyfer cyflogaeth sy’n gofyn am arfer cyfrifoldeb personol a gwneud penderfyniadau, gydag awydd i ddatblygu ymhellach.  </w:t>
            </w:r>
          </w:p>
          <w:p w:rsidR="00C75EEB" w:rsidRPr="00A16437" w:rsidRDefault="00C75EEB" w:rsidP="00C75EEB">
            <w:pPr>
              <w:rPr>
                <w:rFonts w:ascii="Arial" w:hAnsi="Arial" w:cs="Arial"/>
                <w:sz w:val="20"/>
                <w:szCs w:val="20"/>
              </w:rPr>
            </w:pP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 </w:t>
            </w:r>
            <w:r w:rsidRPr="00A16437">
              <w:rPr>
                <w:rFonts w:ascii="Arial" w:hAnsi="Arial" w:cs="Arial"/>
                <w:sz w:val="20"/>
                <w:szCs w:val="20"/>
                <w:lang w:val="cy-GB"/>
              </w:rPr>
              <w:lastRenderedPageBreak/>
              <w:t>gyda lefel eithriadol o uchel o broffesiynoldeb, sy’n addas iawn ar gyfer y gynulleidfa.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Mae’r gwaith yn eithriadol o gydlynol, yn rhugl iawn ac wedi’i gyflwyno’n broffesiynol.</w:t>
            </w:r>
            <w:r w:rsidRPr="00A16437">
              <w:rPr>
                <w:rFonts w:ascii="Arial" w:hAnsi="Arial" w:cs="Arial"/>
                <w:sz w:val="20"/>
                <w:szCs w:val="20"/>
              </w:rPr>
              <w:t xml:space="preserve"> </w:t>
            </w:r>
            <w:r w:rsidRPr="00A16437">
              <w:rPr>
                <w:rFonts w:ascii="Arial" w:hAnsi="Arial" w:cs="Arial"/>
                <w:sz w:val="20"/>
                <w:szCs w:val="20"/>
                <w:lang w:val="cy-GB"/>
              </w:rPr>
              <w:t>Gall weithio’n eithriadol o dda o fewn tîm, gan ddangos sgiliau arwain.</w:t>
            </w:r>
            <w:r w:rsidRPr="00A16437">
              <w:rPr>
                <w:sz w:val="20"/>
                <w:szCs w:val="20"/>
              </w:rPr>
              <w:t xml:space="preserve"> </w:t>
            </w:r>
            <w:r w:rsidRPr="00A16437">
              <w:rPr>
                <w:rFonts w:ascii="Arial" w:hAnsi="Arial" w:cs="Arial"/>
                <w:sz w:val="20"/>
                <w:szCs w:val="20"/>
                <w:lang w:val="cy-GB"/>
              </w:rPr>
              <w:t xml:space="preserve">Arddengys sgiliau eithriadol ar gyfer cyflogaeth sy’n gofyn am arfer cyfrifoldeb personol a gwneud penderfyniadau gydag awydd i ddatblygu ymhellach.  </w:t>
            </w:r>
          </w:p>
        </w:tc>
      </w:tr>
    </w:tbl>
    <w:p w:rsidR="00080824" w:rsidRDefault="00080824" w:rsidP="00080824">
      <w:pPr>
        <w:rPr>
          <w:rFonts w:ascii="Arial" w:hAnsi="Arial" w:cs="Arial"/>
          <w:vanish/>
        </w:rPr>
        <w:sectPr w:rsidR="00080824" w:rsidSect="00C75EEB">
          <w:footerReference w:type="default" r:id="rId20"/>
          <w:pgSz w:w="16834" w:h="11894" w:orient="landscape"/>
          <w:pgMar w:top="720" w:right="720" w:bottom="720" w:left="720" w:header="706" w:footer="706" w:gutter="0"/>
          <w:paperSrc w:first="1" w:other="1"/>
          <w:cols w:space="720"/>
          <w:docGrid w:linePitch="326"/>
        </w:sectPr>
      </w:pPr>
    </w:p>
    <w:p w:rsidR="00080824" w:rsidRDefault="00080824" w:rsidP="00080824">
      <w:pPr>
        <w:rPr>
          <w:rFonts w:ascii="Arial" w:hAnsi="Arial" w:cs="Arial"/>
          <w:vanish/>
        </w:rPr>
        <w:sectPr w:rsidR="00080824" w:rsidSect="0089404D">
          <w:pgSz w:w="16834" w:h="11894" w:orient="landscape"/>
          <w:pgMar w:top="720" w:right="720" w:bottom="720" w:left="720" w:header="706" w:footer="706" w:gutter="0"/>
          <w:paperSrc w:first="1" w:other="1"/>
          <w:cols w:space="720"/>
          <w:docGrid w:linePitch="272"/>
        </w:sectPr>
      </w:pPr>
    </w:p>
    <w:p w:rsidR="00080824" w:rsidRPr="00A406E5" w:rsidRDefault="00080824" w:rsidP="00080824">
      <w:pPr>
        <w:rPr>
          <w:rFonts w:ascii="Arial" w:hAnsi="Arial" w:cs="Arial"/>
          <w:vanish/>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MODULE CODE:</w:t>
      </w:r>
      <w:r w:rsidRPr="006E163D">
        <w:rPr>
          <w:rFonts w:ascii="Calibri" w:hAnsi="Calibri" w:cs="Arial"/>
          <w:b/>
        </w:rPr>
        <w:tab/>
        <w:t>EAEE5004</w:t>
      </w:r>
    </w:p>
    <w:p w:rsidR="005F27DB" w:rsidRPr="006E163D" w:rsidRDefault="005F27DB" w:rsidP="005F27DB">
      <w:pPr>
        <w:tabs>
          <w:tab w:val="left" w:pos="720"/>
          <w:tab w:val="left" w:pos="1440"/>
          <w:tab w:val="left" w:pos="2160"/>
          <w:tab w:val="left" w:pos="2880"/>
        </w:tabs>
        <w:outlineLvl w:val="1"/>
        <w:rPr>
          <w:rFonts w:ascii="Calibri" w:hAnsi="Calibri" w:cs="Arial"/>
          <w:b/>
        </w:rPr>
      </w:pPr>
      <w:r w:rsidRPr="006E163D">
        <w:rPr>
          <w:rFonts w:ascii="Calibri" w:hAnsi="Calibri" w:cs="Arial"/>
          <w:b/>
        </w:rPr>
        <w:t>TITLE:</w:t>
      </w:r>
      <w:r w:rsidRPr="006E163D">
        <w:rPr>
          <w:rFonts w:ascii="Calibri" w:hAnsi="Calibri" w:cs="Arial"/>
          <w:b/>
        </w:rPr>
        <w:tab/>
      </w:r>
      <w:r w:rsidRPr="006E163D">
        <w:rPr>
          <w:rFonts w:ascii="Calibri" w:hAnsi="Calibri" w:cs="Arial"/>
          <w:b/>
        </w:rPr>
        <w:tab/>
      </w:r>
      <w:r w:rsidRPr="006E163D">
        <w:rPr>
          <w:rFonts w:ascii="Calibri" w:hAnsi="Calibri" w:cs="Arial"/>
          <w:b/>
        </w:rPr>
        <w:tab/>
        <w:t>Language and literacy in the early years</w:t>
      </w: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DATED:</w:t>
      </w:r>
      <w:r w:rsidRPr="006E163D">
        <w:rPr>
          <w:rFonts w:ascii="Calibri" w:hAnsi="Calibri" w:cs="Arial"/>
          <w:b/>
        </w:rPr>
        <w:tab/>
      </w:r>
      <w:r w:rsidRPr="006E163D">
        <w:rPr>
          <w:rFonts w:ascii="Calibri" w:hAnsi="Calibri" w:cs="Arial"/>
          <w:b/>
        </w:rPr>
        <w:tab/>
        <w:t>17/03/2016</w:t>
      </w:r>
      <w:r w:rsidRPr="006E163D">
        <w:rPr>
          <w:rFonts w:ascii="Calibri" w:hAnsi="Calibri"/>
          <w:b/>
        </w:rPr>
        <w:fldChar w:fldCharType="begin"/>
      </w:r>
      <w:r w:rsidRPr="006E163D">
        <w:rPr>
          <w:rFonts w:ascii="Calibri" w:hAnsi="Calibri"/>
          <w:b/>
        </w:rPr>
        <w:instrText xml:space="preserve"> FILLIN  DD/MM/YYYY  \* MERGEFORMAT </w:instrText>
      </w:r>
      <w:r w:rsidRPr="006E163D">
        <w:rPr>
          <w:rFonts w:ascii="Calibri" w:hAnsi="Calibri"/>
          <w:b/>
        </w:rPr>
        <w:fldChar w:fldCharType="end"/>
      </w:r>
    </w:p>
    <w:p w:rsidR="005F27DB" w:rsidRPr="006E163D" w:rsidRDefault="005F27DB" w:rsidP="005F27DB">
      <w:pPr>
        <w:tabs>
          <w:tab w:val="left" w:pos="720"/>
          <w:tab w:val="left" w:pos="1440"/>
          <w:tab w:val="left" w:pos="2160"/>
          <w:tab w:val="left" w:pos="2880"/>
        </w:tabs>
        <w:ind w:left="3600" w:hanging="3600"/>
        <w:rPr>
          <w:rFonts w:ascii="Calibri" w:hAnsi="Calibri" w:cs="Arial"/>
          <w:b/>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 xml:space="preserve">LEVEL:  </w:t>
      </w:r>
      <w:r w:rsidRPr="006E163D">
        <w:rPr>
          <w:rFonts w:ascii="Calibri" w:hAnsi="Calibri" w:cs="Arial"/>
          <w:b/>
        </w:rPr>
        <w:tab/>
      </w:r>
      <w:r w:rsidRPr="006E163D">
        <w:rPr>
          <w:rFonts w:ascii="Calibri" w:hAnsi="Calibri" w:cs="Arial"/>
          <w:b/>
        </w:rPr>
        <w:tab/>
        <w:t>5</w:t>
      </w:r>
      <w:r w:rsidRPr="006E163D">
        <w:rPr>
          <w:rFonts w:ascii="Calibri" w:hAnsi="Calibri" w:cs="Arial"/>
          <w:b/>
        </w:rPr>
        <w:tab/>
      </w: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CREDITS:</w:t>
      </w:r>
      <w:r w:rsidRPr="006E163D">
        <w:rPr>
          <w:rFonts w:ascii="Calibri" w:hAnsi="Calibri" w:cs="Arial"/>
          <w:b/>
        </w:rPr>
        <w:tab/>
      </w:r>
      <w:r w:rsidRPr="006E163D">
        <w:rPr>
          <w:rFonts w:ascii="Calibri" w:hAnsi="Calibri" w:cs="Arial"/>
          <w:b/>
        </w:rPr>
        <w:tab/>
        <w:t>20</w:t>
      </w:r>
      <w:r w:rsidRPr="006E163D">
        <w:rPr>
          <w:rFonts w:ascii="Calibri" w:hAnsi="Calibri" w:cs="Arial"/>
          <w:b/>
        </w:rPr>
        <w:tab/>
      </w:r>
    </w:p>
    <w:p w:rsidR="005F27DB" w:rsidRPr="006E163D" w:rsidRDefault="005F27DB" w:rsidP="005F27DB">
      <w:pPr>
        <w:tabs>
          <w:tab w:val="left" w:pos="720"/>
          <w:tab w:val="left" w:pos="1440"/>
          <w:tab w:val="left" w:pos="2160"/>
          <w:tab w:val="left" w:pos="2880"/>
        </w:tabs>
        <w:ind w:left="3600" w:hanging="3600"/>
        <w:rPr>
          <w:rFonts w:ascii="Calibri" w:hAnsi="Calibri" w:cs="Arial"/>
          <w:b/>
        </w:rPr>
      </w:pPr>
    </w:p>
    <w:p w:rsidR="005F27DB" w:rsidRPr="006E163D" w:rsidRDefault="005F27DB" w:rsidP="005F27DB">
      <w:pPr>
        <w:pBdr>
          <w:bottom w:val="single" w:sz="6" w:space="1" w:color="auto"/>
        </w:pBdr>
        <w:rPr>
          <w:rFonts w:ascii="Calibri" w:hAnsi="Calibri" w:cs="Arial"/>
        </w:rPr>
      </w:pPr>
      <w:r w:rsidRPr="006E163D">
        <w:rPr>
          <w:rFonts w:ascii="Calibri" w:hAnsi="Calibri" w:cs="Arial"/>
          <w:b/>
        </w:rPr>
        <w:t>JACS CODE:</w:t>
      </w:r>
      <w:r w:rsidRPr="006E163D">
        <w:rPr>
          <w:rFonts w:ascii="Calibri" w:hAnsi="Calibri" w:cs="Arial"/>
          <w:b/>
        </w:rPr>
        <w:tab/>
      </w:r>
      <w:r w:rsidRPr="006E163D">
        <w:rPr>
          <w:rFonts w:ascii="Calibri" w:hAnsi="Calibri" w:cs="Arial"/>
          <w:b/>
        </w:rPr>
        <w:tab/>
        <w:t>X310</w:t>
      </w:r>
    </w:p>
    <w:p w:rsidR="005F27DB" w:rsidRPr="006E163D" w:rsidRDefault="005F27DB" w:rsidP="005F27DB">
      <w:pPr>
        <w:pBdr>
          <w:bottom w:val="single" w:sz="6" w:space="1" w:color="auto"/>
        </w:pBdr>
        <w:rPr>
          <w:rFonts w:ascii="Calibri" w:hAnsi="Calibri" w:cs="Arial"/>
        </w:rPr>
      </w:pPr>
    </w:p>
    <w:p w:rsidR="005F27DB" w:rsidRPr="006E163D" w:rsidRDefault="005F27DB" w:rsidP="005F27DB">
      <w:pPr>
        <w:rPr>
          <w:rFonts w:ascii="Calibri" w:hAnsi="Calibri" w:cs="Arial"/>
          <w:i/>
          <w:iCs/>
        </w:rPr>
      </w:pPr>
    </w:p>
    <w:p w:rsidR="005F27DB" w:rsidRPr="006E163D" w:rsidRDefault="005F27DB" w:rsidP="005F27DB">
      <w:pPr>
        <w:rPr>
          <w:rFonts w:ascii="Calibri" w:hAnsi="Calibri" w:cs="Arial"/>
          <w:i/>
          <w:iCs/>
        </w:rPr>
      </w:pPr>
      <w:r w:rsidRPr="006E163D">
        <w:rPr>
          <w:rFonts w:ascii="Calibri" w:hAnsi="Calibri" w:cs="Arial"/>
          <w:i/>
          <w:iC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AIM(S)</w:t>
      </w:r>
    </w:p>
    <w:p w:rsidR="005F27DB" w:rsidRPr="006E163D" w:rsidRDefault="005F27DB" w:rsidP="005F27DB">
      <w:pPr>
        <w:rPr>
          <w:rFonts w:ascii="Calibri" w:hAnsi="Calibri" w:cs="Arial"/>
          <w:b/>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To gain a deeper understanding of language and literacy in the development of young children.</w:t>
      </w:r>
    </w:p>
    <w:p w:rsidR="005F27DB" w:rsidRPr="006E163D" w:rsidRDefault="005F27DB" w:rsidP="005F27DB">
      <w:pPr>
        <w:ind w:left="720"/>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To gain a deeper understanding of how settings promote and support language development and early literacy.</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LEARNING OUTCOMES</w:t>
      </w:r>
    </w:p>
    <w:p w:rsidR="005F27DB" w:rsidRPr="006E163D" w:rsidRDefault="005F27DB" w:rsidP="005F27DB">
      <w:pPr>
        <w:rPr>
          <w:rFonts w:ascii="Calibri" w:hAnsi="Calibri" w:cs="Arial"/>
          <w:i/>
          <w:iCs/>
        </w:rPr>
      </w:pPr>
    </w:p>
    <w:p w:rsidR="005F27DB" w:rsidRPr="006E163D" w:rsidRDefault="005F27DB" w:rsidP="005F27DB">
      <w:pPr>
        <w:rPr>
          <w:rFonts w:ascii="Calibri" w:hAnsi="Calibri" w:cs="Arial"/>
        </w:rPr>
      </w:pPr>
      <w:r w:rsidRPr="006E163D">
        <w:rPr>
          <w:rFonts w:ascii="Calibri" w:hAnsi="Calibri" w:cs="Arial"/>
        </w:rPr>
        <w:t>Upon the successful completion of this module, the student should be able to demonstrate the ability to:</w:t>
      </w:r>
    </w:p>
    <w:p w:rsidR="005F27DB" w:rsidRPr="006E163D" w:rsidRDefault="005F27DB" w:rsidP="005F27DB">
      <w:pPr>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analyse, in depth, children’s language development and early literacy from pre-birth to seven years;</w:t>
      </w:r>
    </w:p>
    <w:p w:rsidR="005F27DB" w:rsidRPr="006E163D" w:rsidRDefault="005F27DB" w:rsidP="005F27DB">
      <w:pPr>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identify and analyse a range of approaches to early literacy;</w:t>
      </w:r>
    </w:p>
    <w:p w:rsidR="005F27DB" w:rsidRPr="006E163D" w:rsidRDefault="005F27DB" w:rsidP="005F27DB">
      <w:pPr>
        <w:ind w:left="720"/>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identify and analyse, in depth, their own role in encouraging and supporting children’s language and literacy;</w:t>
      </w:r>
    </w:p>
    <w:p w:rsidR="005F27DB" w:rsidRPr="006E163D" w:rsidRDefault="005F27DB" w:rsidP="005F27DB">
      <w:pPr>
        <w:numPr>
          <w:ilvl w:val="0"/>
          <w:numId w:val="6"/>
        </w:numPr>
        <w:overflowPunct w:val="0"/>
        <w:autoSpaceDE w:val="0"/>
        <w:autoSpaceDN w:val="0"/>
        <w:adjustRightInd w:val="0"/>
        <w:spacing w:before="240"/>
        <w:jc w:val="both"/>
        <w:textAlignment w:val="baseline"/>
        <w:rPr>
          <w:rFonts w:ascii="Calibri" w:hAnsi="Calibri" w:cs="Arial"/>
        </w:rPr>
      </w:pPr>
      <w:r w:rsidRPr="006E163D">
        <w:rPr>
          <w:rFonts w:ascii="Calibri" w:hAnsi="Calibri" w:cs="Arial"/>
        </w:rPr>
        <w:t>organise their knowledge and learning through use of a range of information resources, and present their work at the appropriate level.</w:t>
      </w:r>
    </w:p>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INDICATIVE CONTENT</w:t>
      </w:r>
    </w:p>
    <w:p w:rsidR="005F27DB" w:rsidRPr="006E163D" w:rsidRDefault="005F27DB" w:rsidP="005F27DB">
      <w:pPr>
        <w:tabs>
          <w:tab w:val="left" w:pos="720"/>
          <w:tab w:val="left" w:pos="1440"/>
          <w:tab w:val="left" w:pos="2160"/>
          <w:tab w:val="left" w:pos="2880"/>
        </w:tabs>
        <w:spacing w:after="120"/>
        <w:rPr>
          <w:rFonts w:ascii="Calibri" w:hAnsi="Calibri" w:cs="Arial"/>
          <w:bCs/>
        </w:rPr>
      </w:pPr>
    </w:p>
    <w:p w:rsidR="005F27DB" w:rsidRPr="006E163D" w:rsidRDefault="005F27DB" w:rsidP="005F27DB">
      <w:pPr>
        <w:tabs>
          <w:tab w:val="left" w:pos="720"/>
          <w:tab w:val="left" w:pos="1440"/>
          <w:tab w:val="left" w:pos="2160"/>
          <w:tab w:val="left" w:pos="2880"/>
        </w:tabs>
        <w:spacing w:before="120" w:after="120"/>
        <w:rPr>
          <w:rFonts w:ascii="Calibri" w:hAnsi="Calibri" w:cs="Arial"/>
          <w:bCs/>
        </w:rPr>
      </w:pPr>
      <w:r w:rsidRPr="006E163D">
        <w:rPr>
          <w:rFonts w:ascii="Calibri" w:hAnsi="Calibri" w:cs="Arial"/>
          <w:bCs/>
        </w:rPr>
        <w:lastRenderedPageBreak/>
        <w:t>The module will include:</w:t>
      </w:r>
      <w:r w:rsidRPr="006E163D">
        <w:rPr>
          <w:rFonts w:ascii="Calibri" w:hAnsi="Calibri" w:cs="Arial"/>
          <w:bCs/>
        </w:rPr>
        <w:tab/>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rsidR="005F27DB" w:rsidRPr="006E163D" w:rsidRDefault="005F27DB" w:rsidP="005F27DB">
      <w:pPr>
        <w:ind w:left="720"/>
        <w:rPr>
          <w:rFonts w:ascii="Calibri" w:hAnsi="Calibri" w:cs="Arial"/>
        </w:rPr>
      </w:pPr>
    </w:p>
    <w:p w:rsidR="005F27DB" w:rsidRPr="006E163D" w:rsidRDefault="005F27DB" w:rsidP="005F27DB">
      <w:pPr>
        <w:numPr>
          <w:ilvl w:val="0"/>
          <w:numId w:val="5"/>
        </w:numPr>
        <w:overflowPunct w:val="0"/>
        <w:autoSpaceDE w:val="0"/>
        <w:autoSpaceDN w:val="0"/>
        <w:adjustRightInd w:val="0"/>
        <w:ind w:left="720"/>
        <w:jc w:val="both"/>
        <w:textAlignment w:val="baseline"/>
        <w:rPr>
          <w:rFonts w:ascii="Calibri" w:hAnsi="Calibri" w:cs="Arial"/>
        </w:rPr>
      </w:pPr>
      <w:r w:rsidRPr="006E163D">
        <w:rPr>
          <w:rFonts w:ascii="Calibri" w:hAnsi="Calibri" w:cs="Arial"/>
        </w:rPr>
        <w:t>an exploration of a range of approaches to early literacy, and reading specifically, with opportunities to critically evaluate some of the key research findings. Cultural and political influences on approaches will be investigated as well as literacy and numeracy frameworks, such as the National Literacy and Numeracy Framework (2013) for Wales. Students will have opportunities to investigate and discuss literacy strategies, including the range and diversity of children’s books, and their implementation in early years’ settings through play and how literacy can be integrated into other areas of children’s learning;</w:t>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 xml:space="preserve">children’s exposure to different alphabets, scripts and attitudes to literacy will be considered. This will include a study of early literacy activities such as singing, nursery rhymes, poetry, jigsaws, sorting, matching, map making and pattern recognition. Students will be 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to develop reading; </w:t>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rsidR="005F27DB" w:rsidRPr="006E163D" w:rsidRDefault="005F27DB" w:rsidP="005F27DB">
      <w:pPr>
        <w:tabs>
          <w:tab w:val="left" w:pos="720"/>
          <w:tab w:val="left" w:pos="1440"/>
          <w:tab w:val="left" w:pos="2160"/>
          <w:tab w:val="left" w:pos="2880"/>
        </w:tabs>
        <w:ind w:left="3960" w:hanging="3600"/>
        <w:rPr>
          <w:rFonts w:ascii="Calibri" w:hAnsi="Calibri" w:cs="Arial"/>
          <w:b/>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LEARNING AND TEACHING STRATEGY</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rPr>
      </w:pPr>
      <w:r w:rsidRPr="006E163D">
        <w:rPr>
          <w:rFonts w:ascii="Calibri" w:hAnsi="Calibri" w:cs="Arial"/>
        </w:rPr>
        <w:t xml:space="preserve">Lectures will introduce the students to the concepts, principles and practices of promoting and supporting language development and literacy and in early years’ settings. Lectures will introduce practical examples which will be used to support the application, discussion, and critical evaluation of language and literacy. </w:t>
      </w:r>
    </w:p>
    <w:p w:rsidR="005F27DB" w:rsidRPr="006E163D" w:rsidRDefault="005F27DB" w:rsidP="005F27DB">
      <w:pPr>
        <w:spacing w:before="120"/>
        <w:rPr>
          <w:rFonts w:ascii="Calibri" w:hAnsi="Calibri" w:cs="Arial"/>
        </w:rPr>
      </w:pPr>
      <w:r w:rsidRPr="006E163D">
        <w:rPr>
          <w:rFonts w:ascii="Calibri" w:hAnsi="Calibri" w:cs="Arial"/>
        </w:rPr>
        <w:t>The allocation of teaching to deliver the module is:</w:t>
      </w:r>
    </w:p>
    <w:p w:rsidR="005F27DB" w:rsidRPr="006E163D" w:rsidRDefault="005F27DB" w:rsidP="005F27DB">
      <w:pPr>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F27DB" w:rsidRPr="006E163D" w:rsidTr="006E163D">
        <w:tc>
          <w:tcPr>
            <w:tcW w:w="3969" w:type="dxa"/>
            <w:tcBorders>
              <w:top w:val="single" w:sz="4" w:space="0" w:color="auto"/>
              <w:left w:val="single" w:sz="4" w:space="0" w:color="auto"/>
            </w:tcBorders>
            <w:shd w:val="clear" w:color="auto" w:fill="auto"/>
          </w:tcPr>
          <w:p w:rsidR="005F27DB" w:rsidRPr="006E163D" w:rsidRDefault="005F27DB" w:rsidP="006E163D">
            <w:pPr>
              <w:rPr>
                <w:rFonts w:ascii="Calibri" w:hAnsi="Calibri" w:cs="Arial"/>
                <w:b/>
              </w:rPr>
            </w:pPr>
            <w:r w:rsidRPr="006E163D">
              <w:rPr>
                <w:rFonts w:ascii="Calibri" w:hAnsi="Calibri" w:cs="Arial"/>
                <w:b/>
              </w:rPr>
              <w:t>Activity type</w:t>
            </w:r>
          </w:p>
        </w:tc>
        <w:tc>
          <w:tcPr>
            <w:tcW w:w="1701" w:type="dxa"/>
            <w:tcBorders>
              <w:top w:val="single" w:sz="4" w:space="0" w:color="auto"/>
            </w:tcBorders>
            <w:shd w:val="clear" w:color="auto" w:fill="auto"/>
          </w:tcPr>
          <w:p w:rsidR="005F27DB" w:rsidRPr="006E163D" w:rsidRDefault="005F27DB" w:rsidP="006E163D">
            <w:pPr>
              <w:jc w:val="center"/>
              <w:rPr>
                <w:rFonts w:ascii="Calibri" w:hAnsi="Calibri" w:cs="Arial"/>
                <w:b/>
              </w:rPr>
            </w:pPr>
            <w:r w:rsidRPr="006E163D">
              <w:rPr>
                <w:rFonts w:ascii="Calibri" w:hAnsi="Calibri" w:cs="Arial"/>
                <w:b/>
              </w:rPr>
              <w:t>Hours</w:t>
            </w:r>
          </w:p>
        </w:tc>
        <w:tc>
          <w:tcPr>
            <w:tcW w:w="1843" w:type="dxa"/>
            <w:tcBorders>
              <w:top w:val="single" w:sz="4" w:space="0" w:color="auto"/>
            </w:tcBorders>
            <w:shd w:val="clear" w:color="auto" w:fill="auto"/>
          </w:tcPr>
          <w:p w:rsidR="005F27DB" w:rsidRPr="006E163D" w:rsidRDefault="005F27DB" w:rsidP="006E163D">
            <w:pPr>
              <w:jc w:val="center"/>
              <w:rPr>
                <w:rFonts w:ascii="Calibri" w:hAnsi="Calibri" w:cs="Arial"/>
                <w:b/>
              </w:rPr>
            </w:pPr>
            <w:r w:rsidRPr="006E163D">
              <w:rPr>
                <w:rFonts w:ascii="Calibri" w:hAnsi="Calibri" w:cs="Arial"/>
                <w:b/>
              </w:rPr>
              <w:t>Percentage</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Scheduled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27</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13%</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Independent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153</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77%</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Placement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20</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10%</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b/>
              </w:rPr>
              <w:lastRenderedPageBreak/>
              <w:t>TOTAL</w:t>
            </w:r>
          </w:p>
        </w:tc>
        <w:tc>
          <w:tcPr>
            <w:tcW w:w="1701"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200 hours</w:t>
            </w:r>
          </w:p>
        </w:tc>
        <w:tc>
          <w:tcPr>
            <w:tcW w:w="1843"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100%</w:t>
            </w:r>
          </w:p>
        </w:tc>
      </w:tr>
    </w:tbl>
    <w:p w:rsidR="005F27DB" w:rsidRPr="006E163D" w:rsidRDefault="005F27DB" w:rsidP="005F27DB">
      <w:pPr>
        <w:tabs>
          <w:tab w:val="left" w:pos="720"/>
          <w:tab w:val="left" w:pos="1440"/>
          <w:tab w:val="left" w:pos="2160"/>
          <w:tab w:val="left" w:pos="2880"/>
        </w:tabs>
        <w:rPr>
          <w:rFonts w:ascii="Calibri" w:hAnsi="Calibri" w:cs="Arial"/>
          <w:b/>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ASSESSMENT</w:t>
      </w:r>
    </w:p>
    <w:p w:rsidR="005F27DB" w:rsidRPr="006E163D" w:rsidRDefault="005F27DB" w:rsidP="005F27DB">
      <w:pPr>
        <w:rPr>
          <w:rFonts w:ascii="Calibri" w:hAnsi="Calibri" w:cs="Arial"/>
          <w:i/>
        </w:rPr>
      </w:pPr>
      <w:r w:rsidRPr="006E163D">
        <w:rPr>
          <w:rFonts w:ascii="Calibri" w:hAnsi="Calibri" w:cs="Arial"/>
          <w:i/>
        </w:rPr>
        <w:t>The following will be delivered and assessed during the module:</w:t>
      </w:r>
    </w:p>
    <w:p w:rsidR="005F27DB" w:rsidRPr="006E163D" w:rsidRDefault="005F27DB" w:rsidP="005F27DB">
      <w:pPr>
        <w:tabs>
          <w:tab w:val="left" w:pos="720"/>
          <w:tab w:val="left" w:pos="1440"/>
          <w:tab w:val="left" w:pos="2160"/>
          <w:tab w:val="left" w:pos="2880"/>
        </w:tabs>
        <w:rPr>
          <w:rFonts w:ascii="Calibri" w:hAnsi="Calibri" w:cs="Arial"/>
          <w:i/>
        </w:rPr>
      </w:pPr>
      <w:r w:rsidRPr="006E163D">
        <w:rPr>
          <w:rFonts w:ascii="Calibri" w:hAnsi="Calibri" w:cs="Arial"/>
          <w:i/>
        </w:rPr>
        <w:t>SCDCCLD0409 Lead the support of children’s communication: K26-K27, K58, K60, K62-K72; P1-P3, P5, P9-P19.</w:t>
      </w:r>
    </w:p>
    <w:p w:rsidR="005F27DB" w:rsidRPr="006E163D" w:rsidRDefault="005F27DB" w:rsidP="005F27DB">
      <w:pPr>
        <w:tabs>
          <w:tab w:val="left" w:pos="720"/>
          <w:tab w:val="left" w:pos="1440"/>
          <w:tab w:val="left" w:pos="2160"/>
          <w:tab w:val="left" w:pos="2880"/>
        </w:tabs>
        <w:rPr>
          <w:rFonts w:ascii="Calibri" w:hAnsi="Calibri" w:cs="Arial"/>
          <w:i/>
        </w:rPr>
      </w:pPr>
    </w:p>
    <w:p w:rsidR="005F27DB" w:rsidRPr="006E163D" w:rsidRDefault="005F27DB" w:rsidP="005F27DB">
      <w:pPr>
        <w:rPr>
          <w:rFonts w:ascii="Calibri" w:hAnsi="Calibri" w:cs="Arial"/>
          <w:b/>
        </w:rPr>
      </w:pPr>
      <w:r w:rsidRPr="006E163D">
        <w:rPr>
          <w:rFonts w:ascii="Calibri" w:hAnsi="Calibri" w:cs="Arial"/>
          <w:b/>
        </w:rPr>
        <w:t>Assessment Component 1 - 100%</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i/>
        </w:rPr>
      </w:pPr>
      <w:r w:rsidRPr="006E163D">
        <w:rPr>
          <w:rFonts w:ascii="Calibri" w:hAnsi="Calibri" w:cs="Arial"/>
        </w:rPr>
        <w:t xml:space="preserve">Individual practical project (15 minute video recording) </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rPr>
      </w:pPr>
      <w:r w:rsidRPr="006E163D">
        <w:rPr>
          <w:rFonts w:ascii="Calibri" w:hAnsi="Calibri" w:cs="Arial"/>
        </w:rPr>
        <w:t>Exemplar</w:t>
      </w:r>
    </w:p>
    <w:p w:rsidR="005F27DB" w:rsidRPr="006E163D" w:rsidRDefault="005F27DB" w:rsidP="005F27DB">
      <w:pPr>
        <w:rPr>
          <w:rFonts w:ascii="Calibri" w:hAnsi="Calibri" w:cs="Arial"/>
        </w:rPr>
      </w:pPr>
      <w:r w:rsidRPr="006E163D">
        <w:rPr>
          <w:rFonts w:ascii="Calibri" w:hAnsi="Calibri" w:cs="Arial"/>
        </w:rPr>
        <w:t>Design and implement an activity for promoting either language development or early literacy in early years’ settings.</w:t>
      </w:r>
    </w:p>
    <w:p w:rsidR="005F27DB" w:rsidRPr="006E163D" w:rsidRDefault="005F27DB" w:rsidP="005F27DB">
      <w:pPr>
        <w:tabs>
          <w:tab w:val="left" w:pos="720"/>
          <w:tab w:val="left" w:pos="1440"/>
          <w:tab w:val="left" w:pos="2160"/>
          <w:tab w:val="left" w:pos="2880"/>
        </w:tabs>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F27DB" w:rsidRPr="006E163D" w:rsidTr="006E163D">
        <w:tc>
          <w:tcPr>
            <w:tcW w:w="3261" w:type="dxa"/>
            <w:tcBorders>
              <w:top w:val="single" w:sz="4" w:space="0" w:color="auto"/>
              <w:left w:val="single" w:sz="4" w:space="0" w:color="auto"/>
            </w:tcBorders>
            <w:shd w:val="clear" w:color="auto" w:fill="auto"/>
          </w:tcPr>
          <w:p w:rsidR="005F27DB" w:rsidRPr="006E163D" w:rsidRDefault="005F27DB" w:rsidP="006E163D">
            <w:pPr>
              <w:rPr>
                <w:rFonts w:ascii="Calibri" w:hAnsi="Calibri" w:cs="Arial"/>
                <w:b/>
              </w:rPr>
            </w:pPr>
            <w:r w:rsidRPr="006E163D">
              <w:rPr>
                <w:rFonts w:ascii="Calibri" w:hAnsi="Calibri" w:cs="Arial"/>
                <w:b/>
              </w:rPr>
              <w:t>Activity type</w:t>
            </w:r>
          </w:p>
        </w:tc>
        <w:tc>
          <w:tcPr>
            <w:tcW w:w="1842"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Percentage</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Written exam</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N/A</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Coursework</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N/A</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Practical</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100%</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b/>
              </w:rPr>
              <w:t>TOTAL</w:t>
            </w:r>
          </w:p>
        </w:tc>
        <w:tc>
          <w:tcPr>
            <w:tcW w:w="1842"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100%</w:t>
            </w:r>
          </w:p>
        </w:tc>
      </w:tr>
    </w:tbl>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EDUCATION FOR SUSTAINABLE DEVELOPMENT (ESD)</w:t>
      </w:r>
    </w:p>
    <w:p w:rsidR="005F27DB" w:rsidRPr="006E163D" w:rsidRDefault="005F27DB" w:rsidP="005F27DB">
      <w:pPr>
        <w:tabs>
          <w:tab w:val="left" w:pos="720"/>
          <w:tab w:val="left" w:pos="1440"/>
          <w:tab w:val="left" w:pos="2160"/>
          <w:tab w:val="left" w:pos="2880"/>
        </w:tabs>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F27DB" w:rsidRPr="006E163D" w:rsidTr="006E163D">
        <w:trPr>
          <w:trHeight w:val="1022"/>
        </w:trPr>
        <w:tc>
          <w:tcPr>
            <w:tcW w:w="4443" w:type="dxa"/>
            <w:shd w:val="clear" w:color="auto" w:fill="auto"/>
            <w:vAlign w:val="center"/>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Does the module contribute to ESD?</w:t>
            </w:r>
          </w:p>
        </w:tc>
        <w:tc>
          <w:tcPr>
            <w:tcW w:w="4443" w:type="dxa"/>
            <w:shd w:val="clear" w:color="auto" w:fill="auto"/>
            <w:vAlign w:val="center"/>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Yes</w:t>
            </w:r>
          </w:p>
          <w:p w:rsidR="005F27DB" w:rsidRPr="006E163D" w:rsidRDefault="005F27DB" w:rsidP="006E163D">
            <w:pPr>
              <w:tabs>
                <w:tab w:val="left" w:pos="720"/>
                <w:tab w:val="left" w:pos="1440"/>
                <w:tab w:val="left" w:pos="2160"/>
                <w:tab w:val="left" w:pos="2880"/>
              </w:tabs>
              <w:ind w:hanging="3600"/>
              <w:rPr>
                <w:rFonts w:ascii="Calibri" w:hAnsi="Calibri" w:cs="Arial"/>
              </w:rPr>
            </w:pPr>
          </w:p>
        </w:tc>
      </w:tr>
      <w:tr w:rsidR="005F27DB" w:rsidRPr="006E163D" w:rsidTr="006E163D">
        <w:tc>
          <w:tcPr>
            <w:tcW w:w="8886" w:type="dxa"/>
            <w:gridSpan w:val="2"/>
            <w:shd w:val="clear" w:color="auto" w:fill="auto"/>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If yes please provide brief details (no more than 100 words):</w:t>
            </w:r>
          </w:p>
          <w:p w:rsidR="005F27DB" w:rsidRPr="006E163D" w:rsidRDefault="005F27DB" w:rsidP="006E163D">
            <w:pPr>
              <w:tabs>
                <w:tab w:val="left" w:pos="720"/>
                <w:tab w:val="left" w:pos="1440"/>
                <w:tab w:val="left" w:pos="2160"/>
                <w:tab w:val="left" w:pos="2880"/>
              </w:tabs>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 xml:space="preserve">Reducing resource waste </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VLE used and assessments submitted online to reduce paper use</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Students are encouraged to develop positive sustainability behaviours</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Collaborative cross – faculty provision for some lectures </w:t>
            </w:r>
          </w:p>
          <w:p w:rsidR="005F27DB" w:rsidRPr="006E163D" w:rsidRDefault="005F27DB" w:rsidP="006E163D">
            <w:pPr>
              <w:ind w:left="759"/>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Pedagogy</w:t>
            </w:r>
          </w:p>
          <w:p w:rsidR="005F27DB" w:rsidRPr="006E163D" w:rsidRDefault="005F27DB" w:rsidP="006E163D">
            <w:pPr>
              <w:rPr>
                <w:rFonts w:ascii="Calibri" w:hAnsi="Calibri" w:cs="Arial"/>
              </w:rPr>
            </w:pPr>
            <w:r w:rsidRPr="006E163D">
              <w:rPr>
                <w:rFonts w:ascii="Calibri" w:hAnsi="Calibri" w:cs="Arial"/>
              </w:rPr>
              <w:lastRenderedPageBreak/>
              <w:t>The pedagogical approach supports opportunities for:</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problem-solving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creative thinking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experiential learning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reflection </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interdisciplinary and holistic learning </w:t>
            </w:r>
          </w:p>
          <w:p w:rsidR="005F27DB" w:rsidRPr="006E163D" w:rsidRDefault="005F27DB" w:rsidP="006E163D">
            <w:pPr>
              <w:ind w:left="720"/>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Social / Economic</w:t>
            </w:r>
          </w:p>
          <w:p w:rsidR="005F27DB" w:rsidRPr="006E163D" w:rsidRDefault="005F27DB" w:rsidP="006E163D">
            <w:pPr>
              <w:rPr>
                <w:rFonts w:ascii="Calibri" w:hAnsi="Calibri" w:cs="Arial"/>
              </w:rPr>
            </w:pPr>
            <w:r w:rsidRPr="006E163D">
              <w:rPr>
                <w:rFonts w:ascii="Calibri" w:hAnsi="Calibri" w:cs="Arial"/>
              </w:rPr>
              <w:t>The module develops understanding of:</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language development and literacy </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b/>
              </w:rPr>
            </w:pPr>
            <w:r w:rsidRPr="006E163D">
              <w:rPr>
                <w:rFonts w:ascii="Calibri" w:hAnsi="Calibri" w:cs="Arial"/>
              </w:rPr>
              <w:t xml:space="preserve">observing, assessing, recording/monitoring </w:t>
            </w:r>
          </w:p>
        </w:tc>
      </w:tr>
    </w:tbl>
    <w:p w:rsidR="005F27DB" w:rsidRPr="006E163D" w:rsidRDefault="005F27DB" w:rsidP="005F27DB">
      <w:pPr>
        <w:tabs>
          <w:tab w:val="left" w:pos="720"/>
          <w:tab w:val="left" w:pos="1440"/>
          <w:tab w:val="left" w:pos="2160"/>
          <w:tab w:val="left" w:pos="2880"/>
        </w:tabs>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WELL-BEING OF FUTURE GENERATIONS (WALES) ACT 2015</w:t>
      </w:r>
    </w:p>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rPr>
      </w:pPr>
      <w:r w:rsidRPr="006E163D">
        <w:rPr>
          <w:rFonts w:ascii="Calibri" w:hAnsi="Calibri" w:cs="Arial"/>
          <w:b/>
        </w:rPr>
        <w:t>A prosperous Wales</w:t>
      </w:r>
      <w:r w:rsidRPr="006E163D">
        <w:rPr>
          <w:rFonts w:ascii="Calibri" w:hAnsi="Calibri" w:cs="Arial"/>
        </w:rPr>
        <w:t>: developing a skilled and well-educated population in an economy which generates wealth and provides employment opportunities, allowing people to take advantage of the wealth generated through securing decent work.</w:t>
      </w:r>
    </w:p>
    <w:p w:rsidR="00B0478C" w:rsidRPr="00EA0397" w:rsidRDefault="00B0478C" w:rsidP="00CE3463">
      <w:pPr>
        <w:pStyle w:val="fixed"/>
        <w:ind w:left="0" w:firstLine="0"/>
        <w:rPr>
          <w:rFonts w:ascii="Calibri" w:hAnsi="Calibri" w:cs="Arial"/>
          <w:lang w:val="cy-GB"/>
        </w:rPr>
      </w:pPr>
    </w:p>
    <w:p w:rsidR="000A788A" w:rsidRPr="00EA0397" w:rsidRDefault="0075544C" w:rsidP="000A788A">
      <w:pPr>
        <w:overflowPunct w:val="0"/>
        <w:autoSpaceDE w:val="0"/>
        <w:autoSpaceDN w:val="0"/>
        <w:adjustRightInd w:val="0"/>
        <w:spacing w:after="120"/>
        <w:jc w:val="both"/>
        <w:textAlignment w:val="baseline"/>
        <w:rPr>
          <w:rFonts w:ascii="Calibri" w:hAnsi="Calibri" w:cs="Arial"/>
          <w:b/>
        </w:rPr>
      </w:pPr>
      <w:r w:rsidRPr="00EA0397">
        <w:rPr>
          <w:rFonts w:ascii="Calibri" w:hAnsi="Calibri" w:cs="Arial"/>
          <w:b/>
        </w:rPr>
        <w:t xml:space="preserve">BIBLIOGRAPHY </w:t>
      </w:r>
    </w:p>
    <w:p w:rsidR="00787F9F" w:rsidRPr="00EA0397" w:rsidRDefault="00787F9F" w:rsidP="00787F9F">
      <w:pPr>
        <w:tabs>
          <w:tab w:val="left" w:pos="720"/>
          <w:tab w:val="left" w:pos="1440"/>
          <w:tab w:val="left" w:pos="2160"/>
          <w:tab w:val="left" w:pos="2880"/>
        </w:tabs>
        <w:spacing w:line="276" w:lineRule="auto"/>
        <w:ind w:left="3600" w:hanging="3600"/>
        <w:rPr>
          <w:rFonts w:ascii="Calibri" w:hAnsi="Calibri" w:cs="Arial"/>
          <w:b/>
        </w:rPr>
      </w:pPr>
    </w:p>
    <w:p w:rsidR="000A788A" w:rsidRPr="00EA0397" w:rsidRDefault="000A788A" w:rsidP="00787F9F">
      <w:pPr>
        <w:tabs>
          <w:tab w:val="left" w:pos="720"/>
          <w:tab w:val="left" w:pos="1440"/>
          <w:tab w:val="left" w:pos="2160"/>
          <w:tab w:val="left" w:pos="2880"/>
        </w:tabs>
        <w:spacing w:line="276" w:lineRule="auto"/>
        <w:ind w:left="3600" w:hanging="3600"/>
        <w:rPr>
          <w:rFonts w:ascii="Calibri" w:hAnsi="Calibri" w:cs="Arial"/>
          <w:b/>
        </w:rPr>
      </w:pPr>
      <w:r w:rsidRPr="00EA0397">
        <w:rPr>
          <w:rFonts w:ascii="Calibri" w:hAnsi="Calibri" w:cs="Arial"/>
          <w:b/>
        </w:rPr>
        <w:t>Essential</w:t>
      </w:r>
    </w:p>
    <w:p w:rsidR="000A788A" w:rsidRPr="00EA0397" w:rsidRDefault="000A788A" w:rsidP="00787F9F">
      <w:pPr>
        <w:spacing w:line="276" w:lineRule="auto"/>
        <w:rPr>
          <w:rFonts w:ascii="Calibri" w:hAnsi="Calibri" w:cs="Arial"/>
        </w:rPr>
      </w:pPr>
    </w:p>
    <w:p w:rsidR="000A788A" w:rsidRPr="00EA0397" w:rsidRDefault="000A788A" w:rsidP="00787F9F">
      <w:pPr>
        <w:spacing w:line="276" w:lineRule="auto"/>
        <w:rPr>
          <w:rFonts w:ascii="Calibri" w:hAnsi="Calibri" w:cs="Arial"/>
        </w:rPr>
      </w:pPr>
      <w:r w:rsidRPr="00EA0397">
        <w:rPr>
          <w:rFonts w:ascii="Calibri" w:hAnsi="Calibri" w:cs="Arial"/>
        </w:rPr>
        <w:t xml:space="preserve">Anderson, A. and Anderson, J. (Eds) (2016) </w:t>
      </w:r>
      <w:r w:rsidRPr="00EA0397">
        <w:rPr>
          <w:rFonts w:ascii="Calibri" w:hAnsi="Calibri" w:cs="Arial"/>
          <w:i/>
        </w:rPr>
        <w:t>Language, Learning, and Culture in Early Childhood: Home, School, and Community Contexts.</w:t>
      </w:r>
      <w:r w:rsidRPr="00EA0397">
        <w:rPr>
          <w:rFonts w:ascii="Calibri" w:hAnsi="Calibri" w:cs="Arial"/>
        </w:rPr>
        <w:t xml:space="preserve">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Larson, J. (2014) </w:t>
      </w:r>
      <w:r w:rsidRPr="00EA0397">
        <w:rPr>
          <w:rFonts w:ascii="Calibri" w:hAnsi="Calibri" w:cs="Arial"/>
          <w:i/>
        </w:rPr>
        <w:t>Making Literacy Real: Theories and Practices for Teaching and Learning.</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Rodger, R. (2016) </w:t>
      </w:r>
      <w:r w:rsidRPr="00EA0397">
        <w:rPr>
          <w:rFonts w:ascii="Calibri" w:hAnsi="Calibri" w:cs="Arial"/>
          <w:i/>
        </w:rPr>
        <w:t>Planning an Appropriate Curriculum in the Early Years: A guide for early years practitioners and leaders, students and parents</w:t>
      </w:r>
      <w:r w:rsidRPr="00EA0397">
        <w:rPr>
          <w:rFonts w:ascii="Calibri" w:hAnsi="Calibri" w:cs="Arial"/>
        </w:rPr>
        <w:t xml:space="preserve"> (4</w:t>
      </w:r>
      <w:r w:rsidRPr="00EA0397">
        <w:rPr>
          <w:rFonts w:ascii="Calibri" w:hAnsi="Calibri" w:cs="Arial"/>
          <w:vertAlign w:val="superscript"/>
        </w:rPr>
        <w:t>th</w:t>
      </w:r>
      <w:r w:rsidRPr="00EA0397">
        <w:rPr>
          <w:rFonts w:ascii="Calibri" w:hAnsi="Calibri" w:cs="Arial"/>
        </w:rPr>
        <w:t xml:space="preserve"> Ed).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Saxton, M. (2010) </w:t>
      </w:r>
      <w:r w:rsidRPr="00EA0397">
        <w:rPr>
          <w:rFonts w:ascii="Calibri" w:hAnsi="Calibri" w:cs="Arial"/>
          <w:i/>
        </w:rPr>
        <w:t>Child Language: Acquisition and Development.</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Smidt, S. (2015) </w:t>
      </w:r>
      <w:r w:rsidRPr="00EA0397">
        <w:rPr>
          <w:rFonts w:ascii="Calibri" w:hAnsi="Calibri" w:cs="Arial"/>
          <w:i/>
        </w:rPr>
        <w:t>Observing Young Children: The role of observation and assessment in early childhood settings</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Wang, X. (2014) </w:t>
      </w:r>
      <w:r w:rsidRPr="00EA0397">
        <w:rPr>
          <w:rFonts w:ascii="Calibri" w:hAnsi="Calibri" w:cs="Arial"/>
          <w:i/>
        </w:rPr>
        <w:t xml:space="preserve">Understanding Language and Literacy Development: Diverse Learners in the Classroom. </w:t>
      </w:r>
      <w:r w:rsidRPr="00EA0397">
        <w:rPr>
          <w:rFonts w:ascii="Calibri" w:hAnsi="Calibri" w:cs="Arial"/>
        </w:rPr>
        <w:t>West Sussex: John Wiley &amp; Sons.</w:t>
      </w:r>
    </w:p>
    <w:p w:rsidR="0075544C" w:rsidRPr="00EA0397" w:rsidRDefault="0075544C" w:rsidP="0075544C">
      <w:pPr>
        <w:overflowPunct w:val="0"/>
        <w:autoSpaceDE w:val="0"/>
        <w:autoSpaceDN w:val="0"/>
        <w:adjustRightInd w:val="0"/>
        <w:spacing w:after="120"/>
        <w:jc w:val="both"/>
        <w:textAlignment w:val="baseline"/>
        <w:rPr>
          <w:rFonts w:ascii="Calibri" w:hAnsi="Calibri" w:cs="Arial"/>
          <w:b/>
        </w:rPr>
      </w:pPr>
    </w:p>
    <w:p w:rsidR="0075544C" w:rsidRPr="00EA0397" w:rsidRDefault="0075544C" w:rsidP="0075544C">
      <w:pPr>
        <w:overflowPunct w:val="0"/>
        <w:autoSpaceDE w:val="0"/>
        <w:autoSpaceDN w:val="0"/>
        <w:adjustRightInd w:val="0"/>
        <w:spacing w:after="120"/>
        <w:jc w:val="both"/>
        <w:textAlignment w:val="baseline"/>
        <w:rPr>
          <w:rFonts w:ascii="Calibri" w:hAnsi="Calibri" w:cs="Arial"/>
          <w:b/>
        </w:rPr>
      </w:pPr>
      <w:r w:rsidRPr="00EA0397">
        <w:rPr>
          <w:rFonts w:ascii="Calibri" w:hAnsi="Calibri" w:cs="Arial"/>
          <w:b/>
        </w:rPr>
        <w:t>Recommended</w:t>
      </w:r>
    </w:p>
    <w:p w:rsidR="000A788A" w:rsidRPr="00EA0397" w:rsidRDefault="000A788A" w:rsidP="00787F9F">
      <w:pPr>
        <w:spacing w:line="276" w:lineRule="auto"/>
        <w:rPr>
          <w:rFonts w:ascii="Calibri" w:hAnsi="Calibri" w:cs="Arial"/>
        </w:rPr>
      </w:pPr>
      <w:r w:rsidRPr="00EA0397">
        <w:rPr>
          <w:rFonts w:ascii="Calibri" w:hAnsi="Calibri" w:cs="Arial"/>
        </w:rPr>
        <w:lastRenderedPageBreak/>
        <w:t xml:space="preserve">Arad Research and the National Centre for Language and Literacy (2014) </w:t>
      </w:r>
      <w:r w:rsidRPr="00EA0397">
        <w:rPr>
          <w:rFonts w:ascii="Calibri" w:hAnsi="Calibri" w:cs="Arial"/>
          <w:i/>
        </w:rPr>
        <w:t>A Review of Research Evidence on the effectiveness of different approaches to promoting early speech and language development</w:t>
      </w:r>
      <w:r w:rsidRPr="00EA0397">
        <w:rPr>
          <w:rFonts w:ascii="Calibri" w:hAnsi="Calibri" w:cs="Arial"/>
        </w:rPr>
        <w:t xml:space="preserve">. Cardiff: Welsh Government. </w:t>
      </w:r>
    </w:p>
    <w:p w:rsidR="000A788A" w:rsidRPr="00EA0397" w:rsidRDefault="000A788A" w:rsidP="00787F9F">
      <w:pPr>
        <w:spacing w:line="276" w:lineRule="auto"/>
        <w:rPr>
          <w:rFonts w:ascii="Calibri" w:hAnsi="Calibri" w:cs="Arial"/>
        </w:rPr>
      </w:pPr>
      <w:r w:rsidRPr="00EA0397">
        <w:rPr>
          <w:rFonts w:ascii="Calibri" w:hAnsi="Calibri" w:cs="Arial"/>
        </w:rPr>
        <w:t>Arad Research and the National Centre for Language and Literacy (2014)</w:t>
      </w:r>
      <w:r w:rsidRPr="00EA0397">
        <w:rPr>
          <w:rFonts w:ascii="Calibri" w:hAnsi="Calibri" w:cs="Arial"/>
          <w:i/>
        </w:rPr>
        <w:t xml:space="preserve"> A review of practice in the implementation of the early language development support element within Flying Start.</w:t>
      </w:r>
      <w:r w:rsidRPr="00EA0397">
        <w:rPr>
          <w:rFonts w:ascii="Calibri" w:hAnsi="Calibri" w:cs="Arial"/>
        </w:rPr>
        <w:t xml:space="preserve"> Cardiff: 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Bruce, T. (2012) </w:t>
      </w:r>
      <w:r w:rsidRPr="00EA0397">
        <w:rPr>
          <w:rFonts w:ascii="Calibri" w:hAnsi="Calibri" w:cs="Arial"/>
          <w:i/>
        </w:rPr>
        <w:t>Learning Through Play</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Hodder.</w:t>
      </w:r>
    </w:p>
    <w:p w:rsidR="000A788A" w:rsidRPr="00EA0397" w:rsidRDefault="000A788A" w:rsidP="00787F9F">
      <w:pPr>
        <w:spacing w:line="276" w:lineRule="auto"/>
        <w:rPr>
          <w:rFonts w:ascii="Calibri" w:hAnsi="Calibri" w:cs="Arial"/>
        </w:rPr>
      </w:pPr>
      <w:r w:rsidRPr="00EA0397">
        <w:rPr>
          <w:rFonts w:ascii="Calibri" w:hAnsi="Calibri" w:cs="Arial"/>
        </w:rPr>
        <w:t xml:space="preserve">Charles, M. (2014) </w:t>
      </w:r>
      <w:r w:rsidRPr="00EA0397">
        <w:rPr>
          <w:rFonts w:ascii="Calibri" w:hAnsi="Calibri" w:cs="Arial"/>
          <w:i/>
        </w:rPr>
        <w:t>Using Multiliteracies and Multimodalities to Support Young Children's Learning.</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Donaldson, G. (2015) </w:t>
      </w:r>
      <w:r w:rsidRPr="00EA0397">
        <w:rPr>
          <w:rFonts w:ascii="Calibri" w:hAnsi="Calibri" w:cs="Arial"/>
          <w:i/>
        </w:rPr>
        <w:t xml:space="preserve">Successful Futures: Independent Review of Curriculum and Assessment Arrangements in Wales. </w:t>
      </w:r>
      <w:r w:rsidRPr="00EA0397">
        <w:rPr>
          <w:rFonts w:ascii="Calibri" w:hAnsi="Calibri" w:cs="Arial"/>
        </w:rPr>
        <w:t>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Evans, J. (Ed.) (2009) </w:t>
      </w:r>
      <w:r w:rsidRPr="00EA0397">
        <w:rPr>
          <w:rFonts w:ascii="Calibri" w:hAnsi="Calibri" w:cs="Arial"/>
          <w:i/>
        </w:rPr>
        <w:t xml:space="preserve">Talking Beyond the Page: reading and responding to picturebooks. New </w:t>
      </w:r>
      <w:r w:rsidRPr="00EA0397">
        <w:rPr>
          <w:rFonts w:ascii="Calibri" w:hAnsi="Calibri" w:cs="Arial"/>
        </w:rPr>
        <w:t>York: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Meier, D.R. (Ed) (2009) </w:t>
      </w:r>
      <w:r w:rsidRPr="00EA0397">
        <w:rPr>
          <w:rFonts w:ascii="Calibri" w:hAnsi="Calibri" w:cs="Arial"/>
          <w:i/>
        </w:rPr>
        <w:t>Here’s the story: using the narrative to promote young children’s language and literacy learning.</w:t>
      </w:r>
      <w:r w:rsidRPr="00EA0397">
        <w:rPr>
          <w:rFonts w:ascii="Calibri" w:hAnsi="Calibri" w:cs="Arial"/>
        </w:rPr>
        <w:t xml:space="preserve"> New York: Teachers College Press. </w:t>
      </w:r>
    </w:p>
    <w:p w:rsidR="000A788A" w:rsidRPr="00EA0397" w:rsidRDefault="000A788A" w:rsidP="00787F9F">
      <w:pPr>
        <w:spacing w:line="276" w:lineRule="auto"/>
        <w:rPr>
          <w:rFonts w:ascii="Calibri" w:hAnsi="Calibri" w:cs="Arial"/>
        </w:rPr>
      </w:pPr>
      <w:r w:rsidRPr="00EA0397">
        <w:rPr>
          <w:rFonts w:ascii="Calibri" w:hAnsi="Calibri" w:cs="Arial"/>
        </w:rPr>
        <w:t xml:space="preserve">Pugh, K. and McCardle, P. (Eds) (2009) </w:t>
      </w:r>
      <w:r w:rsidRPr="00EA0397">
        <w:rPr>
          <w:rFonts w:ascii="Calibri" w:hAnsi="Calibri" w:cs="Arial"/>
          <w:i/>
        </w:rPr>
        <w:t>How Children Learn to Read: Current Issues and New Directions in the Integration of Cognition, Neurobiology and Genetics or Reading and Dyslexia Research and Practice.</w:t>
      </w:r>
      <w:r w:rsidRPr="00EA0397">
        <w:rPr>
          <w:rFonts w:ascii="Calibri" w:hAnsi="Calibri" w:cs="Arial"/>
        </w:rPr>
        <w:t xml:space="preserve"> New York: Taylor &amp; Francis.</w:t>
      </w:r>
    </w:p>
    <w:p w:rsidR="000A788A" w:rsidRPr="00EA0397" w:rsidRDefault="000A788A" w:rsidP="00787F9F">
      <w:pPr>
        <w:spacing w:line="276" w:lineRule="auto"/>
        <w:rPr>
          <w:rFonts w:ascii="Calibri" w:hAnsi="Calibri" w:cs="Arial"/>
        </w:rPr>
      </w:pPr>
      <w:r w:rsidRPr="00EA0397">
        <w:rPr>
          <w:rFonts w:ascii="Calibri" w:hAnsi="Calibri" w:cs="Arial"/>
        </w:rPr>
        <w:t xml:space="preserve">Rees, J. (2016) </w:t>
      </w:r>
      <w:r w:rsidRPr="00EA0397">
        <w:rPr>
          <w:rFonts w:ascii="Calibri" w:hAnsi="Calibri" w:cs="Arial"/>
          <w:i/>
        </w:rPr>
        <w:t>Inspiring Ideas to Support Early Maths and Literacy: Stories, rhymes and everyday materials.</w:t>
      </w:r>
      <w:r w:rsidRPr="00EA0397">
        <w:rPr>
          <w:rFonts w:ascii="Calibri" w:hAnsi="Calibri" w:cs="Arial"/>
        </w:rPr>
        <w:t xml:space="preserve">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Wales Institute of Social and Economic Research, Data and Methods (WISERD) (2015) </w:t>
      </w:r>
      <w:r w:rsidRPr="00EA0397">
        <w:rPr>
          <w:rFonts w:ascii="Calibri" w:hAnsi="Calibri" w:cs="Arial"/>
          <w:i/>
        </w:rPr>
        <w:t xml:space="preserve">Successful Futures: Analysis of questionnaire responses – Final Report. </w:t>
      </w:r>
      <w:r w:rsidRPr="00EA0397">
        <w:rPr>
          <w:rFonts w:ascii="Calibri" w:hAnsi="Calibri" w:cs="Arial"/>
        </w:rPr>
        <w:t>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Wood, E. (2013) </w:t>
      </w:r>
      <w:r w:rsidRPr="00EA0397">
        <w:rPr>
          <w:rFonts w:ascii="Calibri" w:hAnsi="Calibri" w:cs="Arial"/>
          <w:i/>
        </w:rPr>
        <w:t>Play, Learning and the Early Childhood Curriculum</w:t>
      </w:r>
      <w:r w:rsidRPr="00EA0397">
        <w:rPr>
          <w:rFonts w:ascii="Calibri" w:hAnsi="Calibri" w:cs="Arial"/>
        </w:rPr>
        <w:t>. London: Sage Publications Ltd.</w:t>
      </w:r>
    </w:p>
    <w:p w:rsidR="000A788A" w:rsidRPr="00EA0397" w:rsidRDefault="000A788A" w:rsidP="000A788A">
      <w:pPr>
        <w:rPr>
          <w:rFonts w:ascii="Calibri" w:hAnsi="Calibri" w:cs="Arial"/>
        </w:rPr>
      </w:pPr>
    </w:p>
    <w:p w:rsidR="000A788A" w:rsidRPr="00EA0397" w:rsidRDefault="000A788A" w:rsidP="000A788A">
      <w:pPr>
        <w:rPr>
          <w:rFonts w:ascii="Calibri" w:hAnsi="Calibri" w:cs="Arial"/>
          <w:b/>
        </w:rPr>
      </w:pPr>
      <w:r w:rsidRPr="00EA0397">
        <w:rPr>
          <w:rFonts w:ascii="Calibri" w:hAnsi="Calibri" w:cs="Arial"/>
          <w:b/>
        </w:rPr>
        <w:t>Background</w:t>
      </w:r>
    </w:p>
    <w:p w:rsidR="000A788A" w:rsidRPr="00EA0397" w:rsidRDefault="000A788A" w:rsidP="000A788A">
      <w:pPr>
        <w:rPr>
          <w:rFonts w:ascii="Calibri" w:hAnsi="Calibri" w:cs="Arial"/>
        </w:rPr>
      </w:pPr>
    </w:p>
    <w:p w:rsidR="000A788A" w:rsidRPr="00EA0397" w:rsidRDefault="000A788A" w:rsidP="00787F9F">
      <w:pPr>
        <w:spacing w:line="276" w:lineRule="auto"/>
        <w:rPr>
          <w:rFonts w:ascii="Calibri" w:hAnsi="Calibri" w:cs="Arial"/>
        </w:rPr>
      </w:pPr>
      <w:r w:rsidRPr="00EA0397">
        <w:rPr>
          <w:rFonts w:ascii="Calibri" w:hAnsi="Calibri" w:cs="Arial"/>
        </w:rPr>
        <w:t xml:space="preserve">Bower, V. (Ed.) (2014) </w:t>
      </w:r>
      <w:r w:rsidRPr="00EA0397">
        <w:rPr>
          <w:rFonts w:ascii="Calibri" w:hAnsi="Calibri" w:cs="Arial"/>
          <w:i/>
        </w:rPr>
        <w:t>Developing Early Literacy 0-8</w:t>
      </w:r>
      <w:r w:rsidRPr="00EA0397">
        <w:rPr>
          <w:rFonts w:ascii="Calibri" w:hAnsi="Calibri" w:cs="Arial"/>
        </w:rPr>
        <w:t>.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Brock, A. and Rankin, C. (2008) </w:t>
      </w:r>
      <w:r w:rsidRPr="00EA0397">
        <w:rPr>
          <w:rFonts w:ascii="Calibri" w:hAnsi="Calibri" w:cs="Arial"/>
          <w:i/>
        </w:rPr>
        <w:t>Communication, Language and Literacy from Birth to Five. Lo</w:t>
      </w:r>
      <w:r w:rsidRPr="00EA0397">
        <w:rPr>
          <w:rFonts w:ascii="Calibri" w:hAnsi="Calibri" w:cs="Arial"/>
        </w:rPr>
        <w:t>ndon: Sage.</w:t>
      </w:r>
    </w:p>
    <w:p w:rsidR="000A788A" w:rsidRPr="00EA0397" w:rsidRDefault="000A788A" w:rsidP="00787F9F">
      <w:pPr>
        <w:spacing w:line="276" w:lineRule="auto"/>
        <w:rPr>
          <w:rFonts w:ascii="Calibri" w:hAnsi="Calibri" w:cs="Arial"/>
        </w:rPr>
      </w:pPr>
      <w:r w:rsidRPr="00EA0397">
        <w:rPr>
          <w:rFonts w:ascii="Calibri" w:hAnsi="Calibri" w:cs="Arial"/>
        </w:rPr>
        <w:t xml:space="preserve">Neaum, S. (2012) </w:t>
      </w:r>
      <w:r w:rsidRPr="00EA0397">
        <w:rPr>
          <w:rFonts w:ascii="Calibri" w:hAnsi="Calibri" w:cs="Arial"/>
          <w:i/>
        </w:rPr>
        <w:t>Language and Literacy for the Early Years.</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Petrie, P. (2011) </w:t>
      </w:r>
      <w:r w:rsidRPr="00EA0397">
        <w:rPr>
          <w:rFonts w:ascii="Calibri" w:hAnsi="Calibri" w:cs="Arial"/>
          <w:i/>
        </w:rPr>
        <w:t>Communication Skills for Working with Children and Young People: Introducing Social Pedagogy.</w:t>
      </w:r>
      <w:r w:rsidRPr="00EA0397">
        <w:rPr>
          <w:rFonts w:ascii="Calibri" w:hAnsi="Calibri" w:cs="Arial"/>
        </w:rPr>
        <w:t xml:space="preserve"> London: Jessica Kingsley Publishers.</w:t>
      </w:r>
    </w:p>
    <w:p w:rsidR="000A788A" w:rsidRPr="00EA0397" w:rsidRDefault="000A788A" w:rsidP="00787F9F">
      <w:pPr>
        <w:spacing w:line="276" w:lineRule="auto"/>
        <w:rPr>
          <w:rFonts w:ascii="Calibri" w:hAnsi="Calibri" w:cs="Arial"/>
        </w:rPr>
      </w:pPr>
      <w:r w:rsidRPr="00EA0397">
        <w:rPr>
          <w:rFonts w:ascii="Calibri" w:hAnsi="Calibri" w:cs="Arial"/>
        </w:rPr>
        <w:t xml:space="preserve">Whitehead, M. R. (2010) </w:t>
      </w:r>
      <w:r w:rsidRPr="00EA0397">
        <w:rPr>
          <w:rFonts w:ascii="Calibri" w:hAnsi="Calibri" w:cs="Arial"/>
          <w:i/>
        </w:rPr>
        <w:t>Language &amp; Literacy in the Early Years 0-7.</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Whitehead, M. R. (2009) </w:t>
      </w:r>
      <w:r w:rsidRPr="00EA0397">
        <w:rPr>
          <w:rFonts w:ascii="Calibri" w:hAnsi="Calibri" w:cs="Arial"/>
          <w:i/>
        </w:rPr>
        <w:t xml:space="preserve">Supporting language and literacy development in the early years </w:t>
      </w:r>
      <w:r w:rsidRPr="00EA0397">
        <w:rPr>
          <w:rFonts w:ascii="Calibri" w:hAnsi="Calibri" w:cs="Arial"/>
        </w:rPr>
        <w:t>(2</w:t>
      </w:r>
      <w:r w:rsidRPr="00EA0397">
        <w:rPr>
          <w:rFonts w:ascii="Calibri" w:hAnsi="Calibri" w:cs="Arial"/>
          <w:vertAlign w:val="superscript"/>
        </w:rPr>
        <w:t>nd</w:t>
      </w:r>
      <w:r w:rsidRPr="00EA0397">
        <w:rPr>
          <w:rFonts w:ascii="Calibri" w:hAnsi="Calibri" w:cs="Arial"/>
        </w:rPr>
        <w:t xml:space="preserve"> Ed). Maidenhead: Open University Press.</w:t>
      </w:r>
    </w:p>
    <w:p w:rsidR="000A788A" w:rsidRPr="00EA0397" w:rsidRDefault="000A788A" w:rsidP="000A788A">
      <w:pPr>
        <w:rPr>
          <w:rFonts w:ascii="Calibri" w:hAnsi="Calibri" w:cs="Arial"/>
        </w:rPr>
      </w:pPr>
    </w:p>
    <w:p w:rsidR="0075544C" w:rsidRPr="00EA0397" w:rsidRDefault="0075544C" w:rsidP="0075544C">
      <w:pPr>
        <w:overflowPunct w:val="0"/>
        <w:autoSpaceDE w:val="0"/>
        <w:autoSpaceDN w:val="0"/>
        <w:adjustRightInd w:val="0"/>
        <w:jc w:val="both"/>
        <w:textAlignment w:val="baseline"/>
        <w:rPr>
          <w:rFonts w:ascii="Calibri" w:hAnsi="Calibri" w:cs="Arial"/>
          <w:color w:val="FF0000"/>
        </w:rPr>
      </w:pPr>
    </w:p>
    <w:p w:rsidR="00787F9F" w:rsidRPr="00EA0397" w:rsidRDefault="00787F9F" w:rsidP="00787F9F">
      <w:pPr>
        <w:tabs>
          <w:tab w:val="left" w:pos="720"/>
          <w:tab w:val="left" w:pos="1440"/>
          <w:tab w:val="left" w:pos="2160"/>
          <w:tab w:val="left" w:pos="2880"/>
        </w:tabs>
        <w:rPr>
          <w:rFonts w:ascii="Calibri" w:hAnsi="Calibri" w:cs="Arial"/>
          <w:b/>
        </w:rPr>
      </w:pPr>
      <w:r w:rsidRPr="00EA0397">
        <w:rPr>
          <w:rFonts w:ascii="Calibri" w:hAnsi="Calibri" w:cs="Arial"/>
          <w:b/>
        </w:rPr>
        <w:t xml:space="preserve">Journals </w:t>
      </w:r>
    </w:p>
    <w:p w:rsidR="00787F9F" w:rsidRPr="00EA0397" w:rsidRDefault="00787F9F" w:rsidP="00787F9F">
      <w:pPr>
        <w:tabs>
          <w:tab w:val="left" w:pos="720"/>
          <w:tab w:val="left" w:pos="1440"/>
          <w:tab w:val="left" w:pos="2160"/>
          <w:tab w:val="left" w:pos="2880"/>
        </w:tabs>
        <w:ind w:left="3600" w:hanging="3600"/>
        <w:rPr>
          <w:rFonts w:ascii="Calibri" w:hAnsi="Calibri" w:cs="Arial"/>
          <w:b/>
        </w:rPr>
      </w:pPr>
    </w:p>
    <w:p w:rsidR="00787F9F" w:rsidRPr="00EA0397" w:rsidRDefault="00787F9F" w:rsidP="00787F9F">
      <w:pPr>
        <w:rPr>
          <w:rFonts w:ascii="Calibri" w:hAnsi="Calibri" w:cs="Arial"/>
          <w:i/>
        </w:rPr>
      </w:pPr>
      <w:r w:rsidRPr="00EA0397">
        <w:rPr>
          <w:rFonts w:ascii="Calibri" w:hAnsi="Calibri" w:cs="Arial"/>
          <w:i/>
        </w:rPr>
        <w:t xml:space="preserve">Child Education </w:t>
      </w:r>
    </w:p>
    <w:p w:rsidR="00787F9F" w:rsidRPr="00EA0397" w:rsidRDefault="00787F9F" w:rsidP="00787F9F">
      <w:pPr>
        <w:rPr>
          <w:rFonts w:ascii="Calibri" w:hAnsi="Calibri" w:cs="Arial"/>
          <w:i/>
        </w:rPr>
      </w:pPr>
      <w:r w:rsidRPr="00EA0397">
        <w:rPr>
          <w:rFonts w:ascii="Calibri" w:hAnsi="Calibri" w:cs="Arial"/>
          <w:i/>
        </w:rPr>
        <w:t>Child Language Teaching and Therapy</w:t>
      </w:r>
    </w:p>
    <w:p w:rsidR="00787F9F" w:rsidRPr="00EA0397" w:rsidRDefault="00787F9F" w:rsidP="00787F9F">
      <w:pPr>
        <w:rPr>
          <w:rFonts w:ascii="Calibri" w:hAnsi="Calibri" w:cs="Arial"/>
          <w:i/>
        </w:rPr>
      </w:pPr>
      <w:r w:rsidRPr="00EA0397">
        <w:rPr>
          <w:rFonts w:ascii="Calibri" w:hAnsi="Calibri" w:cs="Arial"/>
          <w:i/>
        </w:rPr>
        <w:t>Journal of Language and Social Psychology</w:t>
      </w:r>
    </w:p>
    <w:p w:rsidR="00787F9F" w:rsidRPr="00EA0397" w:rsidRDefault="00787F9F" w:rsidP="00787F9F">
      <w:pPr>
        <w:rPr>
          <w:rFonts w:ascii="Calibri" w:hAnsi="Calibri" w:cs="Arial"/>
          <w:i/>
        </w:rPr>
      </w:pPr>
      <w:r w:rsidRPr="00EA0397">
        <w:rPr>
          <w:rFonts w:ascii="Calibri" w:hAnsi="Calibri" w:cs="Arial"/>
          <w:i/>
        </w:rPr>
        <w:lastRenderedPageBreak/>
        <w:t>Language Acquisition</w:t>
      </w:r>
    </w:p>
    <w:p w:rsidR="00787F9F" w:rsidRPr="00EA0397" w:rsidRDefault="00787F9F" w:rsidP="00787F9F">
      <w:pPr>
        <w:rPr>
          <w:rFonts w:ascii="Calibri" w:hAnsi="Calibri" w:cs="Arial"/>
          <w:i/>
        </w:rPr>
      </w:pPr>
      <w:r w:rsidRPr="00EA0397">
        <w:rPr>
          <w:rFonts w:ascii="Calibri" w:hAnsi="Calibri" w:cs="Arial"/>
          <w:i/>
        </w:rPr>
        <w:t>Language and Speech</w:t>
      </w:r>
    </w:p>
    <w:p w:rsidR="00787F9F" w:rsidRPr="00EA0397" w:rsidRDefault="00787F9F" w:rsidP="00787F9F">
      <w:pPr>
        <w:rPr>
          <w:rFonts w:ascii="Calibri" w:hAnsi="Calibri" w:cs="Arial"/>
          <w:i/>
        </w:rPr>
      </w:pPr>
      <w:r w:rsidRPr="00EA0397">
        <w:rPr>
          <w:rFonts w:ascii="Calibri" w:hAnsi="Calibri" w:cs="Arial"/>
          <w:i/>
        </w:rPr>
        <w:t>Psychology of Language and Communication</w:t>
      </w:r>
    </w:p>
    <w:p w:rsidR="00787F9F" w:rsidRPr="00EA0397" w:rsidRDefault="00787F9F" w:rsidP="00787F9F">
      <w:pPr>
        <w:tabs>
          <w:tab w:val="left" w:pos="720"/>
          <w:tab w:val="left" w:pos="1440"/>
          <w:tab w:val="left" w:pos="2160"/>
          <w:tab w:val="left" w:pos="2880"/>
        </w:tabs>
        <w:ind w:left="3600" w:hanging="3600"/>
        <w:rPr>
          <w:rFonts w:ascii="Calibri" w:hAnsi="Calibri" w:cs="Arial"/>
          <w:b/>
        </w:rPr>
      </w:pPr>
    </w:p>
    <w:p w:rsidR="0075544C" w:rsidRPr="00EA0397" w:rsidRDefault="0075544C" w:rsidP="0075544C">
      <w:pPr>
        <w:overflowPunct w:val="0"/>
        <w:autoSpaceDE w:val="0"/>
        <w:autoSpaceDN w:val="0"/>
        <w:adjustRightInd w:val="0"/>
        <w:jc w:val="both"/>
        <w:textAlignment w:val="baseline"/>
        <w:rPr>
          <w:rFonts w:ascii="Calibri" w:hAnsi="Calibri" w:cs="Arial"/>
          <w:i/>
          <w:color w:val="FF0000"/>
        </w:rPr>
      </w:pPr>
    </w:p>
    <w:p w:rsidR="00C9235E" w:rsidRPr="00EA0397" w:rsidRDefault="0075544C" w:rsidP="00B0478C">
      <w:pPr>
        <w:tabs>
          <w:tab w:val="left" w:pos="720"/>
          <w:tab w:val="left" w:pos="1440"/>
          <w:tab w:val="left" w:pos="2160"/>
          <w:tab w:val="left" w:pos="2880"/>
        </w:tabs>
        <w:rPr>
          <w:rFonts w:ascii="Calibri" w:hAnsi="Calibri" w:cs="Arial"/>
        </w:rPr>
      </w:pPr>
      <w:r w:rsidRPr="00EA0397">
        <w:rPr>
          <w:rFonts w:ascii="Calibri" w:hAnsi="Calibri" w:cs="Arial"/>
        </w:rPr>
        <w:t>Stu</w:t>
      </w:r>
      <w:r w:rsidR="00787F9F" w:rsidRPr="00EA0397">
        <w:rPr>
          <w:rFonts w:ascii="Calibri" w:hAnsi="Calibri" w:cs="Arial"/>
        </w:rPr>
        <w:t>d</w:t>
      </w:r>
      <w:r w:rsidRPr="00EA0397">
        <w:rPr>
          <w:rFonts w:ascii="Calibri" w:hAnsi="Calibri" w:cs="Arial"/>
        </w:rPr>
        <w:t>ents will be directed to a range of additional e-books, research papers and websites during module delivery.</w:t>
      </w:r>
    </w:p>
    <w:p w:rsidR="007E0BAD" w:rsidRPr="00EA0397" w:rsidRDefault="007E0BAD"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Default="00A16AEB"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D0480B" w:rsidRDefault="00D0480B" w:rsidP="00CE3463">
      <w:pPr>
        <w:rPr>
          <w:rFonts w:ascii="Calibri" w:hAnsi="Calibri" w:cs="Arial"/>
          <w:b/>
          <w:sz w:val="32"/>
          <w:szCs w:val="32"/>
        </w:rPr>
      </w:pPr>
    </w:p>
    <w:p w:rsidR="0089404D" w:rsidRPr="00EA0397" w:rsidRDefault="0089404D"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89404D" w:rsidRPr="0089404D" w:rsidRDefault="002406E5" w:rsidP="0089404D">
      <w:pPr>
        <w:jc w:val="right"/>
        <w:rPr>
          <w:rFonts w:ascii="Arial" w:hAnsi="Arial" w:cs="Arial"/>
          <w:b/>
          <w:sz w:val="28"/>
          <w:szCs w:val="28"/>
        </w:rPr>
      </w:pPr>
      <w:r>
        <w:rPr>
          <w:rFonts w:ascii="Arial" w:hAnsi="Arial" w:cs="Arial"/>
          <w:noProof/>
          <w:sz w:val="20"/>
          <w:szCs w:val="20"/>
        </w:rPr>
        <w:pict>
          <v:shape id="_x0000_s1056" type="#_x0000_t75" alt="Discover University of Wales Trinity Saint David" style="position:absolute;left:0;text-align:left;margin-left:0;margin-top:0;width:142.5pt;height:57pt;z-index:251657216;visibility:visible;mso-position-horizontal:left;mso-position-vertical:top">
            <v:imagedata r:id="rId13" o:title="image001"/>
            <w10:wrap type="square"/>
          </v:shape>
        </w:pict>
      </w:r>
      <w:r w:rsidR="0089404D" w:rsidRPr="0089404D">
        <w:rPr>
          <w:rFonts w:ascii="Arial" w:hAnsi="Arial" w:cs="Arial"/>
          <w:sz w:val="20"/>
          <w:szCs w:val="20"/>
        </w:rPr>
        <w:br w:type="textWrapping" w:clear="all"/>
      </w:r>
      <w:r w:rsidR="0089404D" w:rsidRPr="0089404D">
        <w:rPr>
          <w:rFonts w:ascii="Arial" w:hAnsi="Arial" w:cs="Arial"/>
          <w:b/>
          <w:sz w:val="28"/>
          <w:szCs w:val="28"/>
        </w:rPr>
        <w:t>APPENDIX GA36b</w:t>
      </w:r>
    </w:p>
    <w:p w:rsidR="0089404D" w:rsidRPr="0089404D" w:rsidRDefault="0089404D" w:rsidP="0089404D">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884"/>
      </w:tblGrid>
      <w:tr w:rsidR="0089404D" w:rsidRPr="0089404D" w:rsidTr="0089404D">
        <w:tc>
          <w:tcPr>
            <w:tcW w:w="14884" w:type="dxa"/>
            <w:shd w:val="clear" w:color="auto" w:fill="C0C0C0"/>
          </w:tcPr>
          <w:p w:rsidR="0089404D" w:rsidRPr="0089404D" w:rsidRDefault="0089404D" w:rsidP="0089404D">
            <w:pPr>
              <w:keepNext/>
              <w:spacing w:before="120" w:after="120"/>
              <w:jc w:val="center"/>
              <w:outlineLvl w:val="3"/>
              <w:rPr>
                <w:rFonts w:ascii="Arial" w:hAnsi="Arial" w:cs="Arial"/>
                <w:b/>
                <w:sz w:val="40"/>
                <w:szCs w:val="20"/>
              </w:rPr>
            </w:pPr>
            <w:r w:rsidRPr="0089404D">
              <w:rPr>
                <w:rFonts w:ascii="Arial" w:hAnsi="Arial" w:cs="Arial"/>
                <w:b/>
                <w:sz w:val="40"/>
                <w:szCs w:val="20"/>
              </w:rPr>
              <w:t xml:space="preserve">LEVEL 5 ASSESSMENT SPECIFICATION </w:t>
            </w:r>
          </w:p>
        </w:tc>
      </w:tr>
    </w:tbl>
    <w:p w:rsidR="0089404D" w:rsidRPr="0089404D" w:rsidRDefault="0089404D" w:rsidP="0089404D">
      <w:pPr>
        <w:jc w:val="center"/>
        <w:rPr>
          <w:rFonts w:ascii="Arial" w:hAnsi="Arial" w:cs="Arial"/>
          <w:b/>
          <w:i/>
          <w:sz w:val="32"/>
          <w:szCs w:val="20"/>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128"/>
        <w:gridCol w:w="3402"/>
        <w:gridCol w:w="3261"/>
      </w:tblGrid>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Student name:</w:t>
            </w:r>
          </w:p>
        </w:tc>
        <w:tc>
          <w:tcPr>
            <w:tcW w:w="6128" w:type="dxa"/>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fldChar w:fldCharType="begin">
                <w:ffData>
                  <w:name w:val="Text2"/>
                  <w:enabled/>
                  <w:calcOnExit w:val="0"/>
                  <w:textInput/>
                </w:ffData>
              </w:fldChar>
            </w:r>
            <w:r w:rsidRPr="0089404D">
              <w:rPr>
                <w:rFonts w:ascii="Arial" w:hAnsi="Arial" w:cs="Arial"/>
                <w:b/>
                <w:sz w:val="22"/>
                <w:szCs w:val="22"/>
              </w:rPr>
              <w:instrText xml:space="preserve"> FORMTEXT </w:instrText>
            </w:r>
            <w:r w:rsidRPr="0089404D">
              <w:rPr>
                <w:rFonts w:ascii="Arial" w:hAnsi="Arial" w:cs="Arial"/>
                <w:b/>
                <w:sz w:val="22"/>
                <w:szCs w:val="22"/>
              </w:rPr>
            </w:r>
            <w:r w:rsidRPr="0089404D">
              <w:rPr>
                <w:rFonts w:ascii="Arial" w:hAnsi="Arial" w:cs="Arial"/>
                <w:b/>
                <w:sz w:val="22"/>
                <w:szCs w:val="22"/>
              </w:rPr>
              <w:fldChar w:fldCharType="separate"/>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sz w:val="22"/>
                <w:szCs w:val="22"/>
              </w:rPr>
              <w:fldChar w:fldCharType="end"/>
            </w:r>
          </w:p>
        </w:tc>
        <w:tc>
          <w:tcPr>
            <w:tcW w:w="3402" w:type="dxa"/>
            <w:shd w:val="clear" w:color="auto" w:fill="D9D9D9"/>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Student ID number:</w:t>
            </w:r>
          </w:p>
        </w:tc>
        <w:tc>
          <w:tcPr>
            <w:tcW w:w="3261" w:type="dxa"/>
          </w:tcPr>
          <w:p w:rsidR="0089404D" w:rsidRPr="0089404D" w:rsidRDefault="0089404D" w:rsidP="0089404D">
            <w:pPr>
              <w:spacing w:before="120" w:after="120"/>
              <w:jc w:val="both"/>
              <w:rPr>
                <w:rFonts w:ascii="Arial" w:hAnsi="Arial" w:cs="Arial"/>
                <w:b/>
                <w:sz w:val="22"/>
                <w:szCs w:val="22"/>
              </w:rPr>
            </w:pP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Programme:</w:t>
            </w:r>
          </w:p>
        </w:tc>
        <w:tc>
          <w:tcPr>
            <w:tcW w:w="12791" w:type="dxa"/>
            <w:gridSpan w:val="3"/>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BA Early Years Education and Care: Early Years Practitioner Status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rPr>
              <w:t>BA Early Years Education and Care</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Module:</w:t>
            </w:r>
          </w:p>
        </w:tc>
        <w:tc>
          <w:tcPr>
            <w:tcW w:w="12791" w:type="dxa"/>
            <w:gridSpan w:val="3"/>
            <w:shd w:val="clear" w:color="auto" w:fill="auto"/>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Language and Literacy in the Early Years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Module code:</w:t>
            </w:r>
          </w:p>
        </w:tc>
        <w:tc>
          <w:tcPr>
            <w:tcW w:w="6128"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EAEE5004</w:t>
            </w:r>
          </w:p>
        </w:tc>
        <w:tc>
          <w:tcPr>
            <w:tcW w:w="3402" w:type="dxa"/>
            <w:shd w:val="clear" w:color="auto" w:fill="D9D9D9"/>
          </w:tcPr>
          <w:p w:rsidR="0089404D" w:rsidRPr="0089404D" w:rsidRDefault="0089404D" w:rsidP="0089404D">
            <w:pPr>
              <w:keepNext/>
              <w:jc w:val="both"/>
              <w:outlineLvl w:val="1"/>
              <w:rPr>
                <w:rFonts w:ascii="Arial" w:hAnsi="Arial" w:cs="Arial"/>
                <w:b/>
                <w:sz w:val="22"/>
                <w:szCs w:val="22"/>
              </w:rPr>
            </w:pPr>
            <w:r w:rsidRPr="0089404D">
              <w:rPr>
                <w:rFonts w:ascii="Arial" w:hAnsi="Arial" w:cs="Arial"/>
                <w:b/>
                <w:sz w:val="22"/>
                <w:szCs w:val="22"/>
              </w:rPr>
              <w:t>Contribution to Overall Module Assessment (%):</w:t>
            </w:r>
          </w:p>
        </w:tc>
        <w:tc>
          <w:tcPr>
            <w:tcW w:w="3261"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100%</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Lecturer:</w:t>
            </w:r>
          </w:p>
        </w:tc>
        <w:tc>
          <w:tcPr>
            <w:tcW w:w="6128"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Alison Rees Edwards</w:t>
            </w:r>
          </w:p>
        </w:tc>
        <w:tc>
          <w:tcPr>
            <w:tcW w:w="3402" w:type="dxa"/>
            <w:shd w:val="clear" w:color="auto" w:fill="D9D9D9"/>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Internal Verifier:</w:t>
            </w:r>
          </w:p>
        </w:tc>
        <w:tc>
          <w:tcPr>
            <w:tcW w:w="3261" w:type="dxa"/>
          </w:tcPr>
          <w:p w:rsidR="0089404D" w:rsidRDefault="003516E2" w:rsidP="0089404D">
            <w:pPr>
              <w:spacing w:before="120" w:after="120"/>
              <w:jc w:val="both"/>
              <w:rPr>
                <w:rFonts w:ascii="Arial" w:hAnsi="Arial" w:cs="Arial"/>
                <w:sz w:val="22"/>
                <w:szCs w:val="22"/>
              </w:rPr>
            </w:pPr>
            <w:r>
              <w:rPr>
                <w:rFonts w:ascii="Arial" w:hAnsi="Arial" w:cs="Arial"/>
                <w:sz w:val="22"/>
                <w:szCs w:val="22"/>
              </w:rPr>
              <w:t>Ann Davies</w:t>
            </w:r>
          </w:p>
          <w:p w:rsidR="003516E2" w:rsidRPr="0089404D" w:rsidRDefault="003516E2" w:rsidP="0089404D">
            <w:pPr>
              <w:spacing w:before="120" w:after="120"/>
              <w:jc w:val="both"/>
              <w:rPr>
                <w:rFonts w:ascii="Arial" w:hAnsi="Arial" w:cs="Arial"/>
                <w:sz w:val="22"/>
                <w:szCs w:val="22"/>
              </w:rPr>
            </w:pPr>
            <w:r>
              <w:rPr>
                <w:rFonts w:ascii="Arial" w:hAnsi="Arial" w:cs="Arial"/>
                <w:sz w:val="22"/>
                <w:szCs w:val="22"/>
              </w:rPr>
              <w:t>Gwyneth Davies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rPr>
              <w:t>Sioned Saer</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Assignment Title:</w:t>
            </w:r>
          </w:p>
        </w:tc>
        <w:tc>
          <w:tcPr>
            <w:tcW w:w="6128" w:type="dxa"/>
          </w:tcPr>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lang w:eastAsia="en-US"/>
              </w:rPr>
              <w:t xml:space="preserve">Individual Practical Project </w:t>
            </w:r>
          </w:p>
        </w:tc>
        <w:tc>
          <w:tcPr>
            <w:tcW w:w="3402"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Word count (or equivalent):</w:t>
            </w:r>
          </w:p>
        </w:tc>
        <w:tc>
          <w:tcPr>
            <w:tcW w:w="3261"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Equivalent to 4,000 words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Submission deadline:</w:t>
            </w:r>
          </w:p>
        </w:tc>
        <w:tc>
          <w:tcPr>
            <w:tcW w:w="6128" w:type="dxa"/>
            <w:shd w:val="clear" w:color="auto" w:fill="auto"/>
          </w:tcPr>
          <w:p w:rsidR="0089404D" w:rsidRPr="0089404D" w:rsidRDefault="003516E2" w:rsidP="00FE6ACE">
            <w:pPr>
              <w:spacing w:before="120" w:after="120"/>
              <w:jc w:val="both"/>
              <w:rPr>
                <w:rFonts w:ascii="Arial" w:hAnsi="Arial" w:cs="Arial"/>
                <w:sz w:val="22"/>
                <w:szCs w:val="22"/>
              </w:rPr>
            </w:pPr>
            <w:r>
              <w:rPr>
                <w:rFonts w:ascii="Arial" w:hAnsi="Arial" w:cs="Arial"/>
                <w:sz w:val="22"/>
                <w:szCs w:val="22"/>
              </w:rPr>
              <w:t>28.11.20</w:t>
            </w:r>
          </w:p>
        </w:tc>
        <w:tc>
          <w:tcPr>
            <w:tcW w:w="3402"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Return date of provisional marks &amp; written feedback:</w:t>
            </w:r>
          </w:p>
        </w:tc>
        <w:tc>
          <w:tcPr>
            <w:tcW w:w="3261" w:type="dxa"/>
          </w:tcPr>
          <w:p w:rsidR="0089404D" w:rsidRPr="0089404D" w:rsidRDefault="003516E2" w:rsidP="0089404D">
            <w:pPr>
              <w:spacing w:before="120" w:after="120"/>
              <w:jc w:val="both"/>
              <w:rPr>
                <w:rFonts w:ascii="Arial" w:hAnsi="Arial" w:cs="Arial"/>
                <w:sz w:val="22"/>
                <w:szCs w:val="22"/>
              </w:rPr>
            </w:pPr>
            <w:r>
              <w:rPr>
                <w:rFonts w:ascii="Arial" w:hAnsi="Arial" w:cs="Arial"/>
                <w:sz w:val="22"/>
                <w:szCs w:val="22"/>
              </w:rPr>
              <w:t>06.01.21 (Christmas holidays)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Submission method:</w:t>
            </w:r>
          </w:p>
        </w:tc>
        <w:tc>
          <w:tcPr>
            <w:tcW w:w="12791" w:type="dxa"/>
            <w:gridSpan w:val="3"/>
            <w:shd w:val="clear" w:color="auto" w:fill="auto"/>
          </w:tcPr>
          <w:p w:rsidR="0089404D" w:rsidRPr="0089404D" w:rsidRDefault="0089404D" w:rsidP="0089404D">
            <w:pPr>
              <w:rPr>
                <w:rFonts w:ascii="Arial" w:hAnsi="Arial" w:cs="Arial"/>
                <w:sz w:val="22"/>
                <w:szCs w:val="22"/>
              </w:rPr>
            </w:pPr>
            <w:r w:rsidRPr="0089404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 xml:space="preserve">Alternative submission method (if applicable): </w:t>
            </w:r>
          </w:p>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 xml:space="preserve">Late submission of the assessment will result in a late penalty mark.  </w:t>
            </w:r>
            <w:r w:rsidRPr="0089404D">
              <w:rPr>
                <w:rFonts w:ascii="Arial" w:hAnsi="Arial" w:cs="Arial"/>
                <w:sz w:val="22"/>
                <w:szCs w:val="22"/>
              </w:rPr>
              <w:t xml:space="preserve">Penalties for late submission: Up to one week late, maximum mark of 40%.  Over one week late, 0%.  Only the Extenuating Circumstances Panel may approve a change to </w:t>
            </w:r>
            <w:r w:rsidRPr="0089404D">
              <w:rPr>
                <w:rFonts w:ascii="Arial" w:hAnsi="Arial" w:cs="Arial"/>
                <w:sz w:val="22"/>
                <w:szCs w:val="22"/>
              </w:rPr>
              <w:lastRenderedPageBreak/>
              <w:t>submission dates.</w:t>
            </w:r>
          </w:p>
        </w:tc>
      </w:tr>
      <w:tr w:rsidR="0089404D" w:rsidRPr="0089404D" w:rsidTr="0089404D">
        <w:tc>
          <w:tcPr>
            <w:tcW w:w="2093" w:type="dxa"/>
            <w:shd w:val="pct15" w:color="auto" w:fill="auto"/>
          </w:tcPr>
          <w:p w:rsidR="0089404D" w:rsidRPr="0089404D" w:rsidRDefault="0089404D" w:rsidP="0089404D">
            <w:pPr>
              <w:spacing w:before="120" w:after="120"/>
              <w:rPr>
                <w:rFonts w:ascii="Arial" w:hAnsi="Arial" w:cs="Arial"/>
                <w:b/>
                <w:sz w:val="22"/>
                <w:szCs w:val="22"/>
              </w:rPr>
            </w:pPr>
            <w:r w:rsidRPr="0089404D">
              <w:rPr>
                <w:rFonts w:ascii="Arial" w:hAnsi="Arial" w:cs="Arial"/>
                <w:b/>
                <w:sz w:val="22"/>
                <w:szCs w:val="22"/>
              </w:rPr>
              <w:lastRenderedPageBreak/>
              <w:t>Academic honesty / referencing:</w:t>
            </w:r>
          </w:p>
        </w:tc>
        <w:tc>
          <w:tcPr>
            <w:tcW w:w="12791" w:type="dxa"/>
            <w:gridSpan w:val="3"/>
            <w:shd w:val="clear" w:color="auto" w:fill="auto"/>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9404D" w:rsidRPr="0089404D" w:rsidRDefault="0089404D" w:rsidP="0089404D">
      <w:pPr>
        <w:rPr>
          <w:rFonts w:ascii="Arial" w:hAnsi="Arial" w:cs="Arial"/>
          <w:sz w:val="32"/>
          <w:szCs w:val="20"/>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4"/>
      </w:tblGrid>
      <w:tr w:rsidR="0089404D" w:rsidRPr="0089404D" w:rsidTr="0089404D">
        <w:tc>
          <w:tcPr>
            <w:tcW w:w="14884" w:type="dxa"/>
            <w:shd w:val="pct10" w:color="auto" w:fill="auto"/>
          </w:tcPr>
          <w:p w:rsidR="0089404D" w:rsidRPr="0089404D" w:rsidRDefault="0089404D" w:rsidP="0089404D">
            <w:pPr>
              <w:jc w:val="center"/>
              <w:rPr>
                <w:rFonts w:ascii="Arial" w:hAnsi="Arial" w:cs="Arial"/>
                <w:b/>
                <w:sz w:val="22"/>
                <w:szCs w:val="22"/>
              </w:rPr>
            </w:pPr>
            <w:r w:rsidRPr="0089404D">
              <w:rPr>
                <w:rFonts w:ascii="Arial" w:hAnsi="Arial" w:cs="Arial"/>
                <w:b/>
                <w:sz w:val="22"/>
                <w:szCs w:val="22"/>
              </w:rPr>
              <w:t>Module Learning Outcomes</w:t>
            </w:r>
          </w:p>
          <w:p w:rsidR="0089404D" w:rsidRPr="0089404D" w:rsidRDefault="0089404D" w:rsidP="0089404D">
            <w:pPr>
              <w:jc w:val="center"/>
              <w:rPr>
                <w:rFonts w:ascii="Arial" w:hAnsi="Arial" w:cs="Arial"/>
                <w:sz w:val="22"/>
                <w:szCs w:val="22"/>
              </w:rPr>
            </w:pPr>
            <w:r w:rsidRPr="0089404D">
              <w:rPr>
                <w:rFonts w:ascii="Arial" w:hAnsi="Arial" w:cs="Arial"/>
                <w:b/>
                <w:sz w:val="22"/>
                <w:szCs w:val="22"/>
              </w:rPr>
              <w:t>(from module syllabus)</w:t>
            </w:r>
          </w:p>
        </w:tc>
      </w:tr>
      <w:tr w:rsidR="0089404D" w:rsidRPr="0089404D" w:rsidTr="0089404D">
        <w:tc>
          <w:tcPr>
            <w:tcW w:w="14884" w:type="dxa"/>
          </w:tcPr>
          <w:p w:rsidR="0089404D" w:rsidRPr="0089404D" w:rsidRDefault="0089404D" w:rsidP="0089404D">
            <w:pPr>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analyse, in depth, children’s language development and early literacy from pre-birth to seven years;</w:t>
            </w:r>
          </w:p>
          <w:p w:rsidR="0089404D" w:rsidRPr="0089404D" w:rsidRDefault="0089404D" w:rsidP="0089404D">
            <w:pPr>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identify and analyse a range of approaches to early literacy;</w:t>
            </w:r>
          </w:p>
          <w:p w:rsidR="0089404D" w:rsidRPr="0089404D" w:rsidRDefault="0089404D" w:rsidP="0089404D">
            <w:pPr>
              <w:ind w:left="720"/>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identify and analyse, in depth, their own role in encouraging and supporting children’s language and literacy;</w:t>
            </w:r>
          </w:p>
          <w:p w:rsidR="0089404D" w:rsidRPr="0089404D" w:rsidRDefault="0089404D" w:rsidP="0089404D">
            <w:pPr>
              <w:numPr>
                <w:ilvl w:val="0"/>
                <w:numId w:val="6"/>
              </w:numPr>
              <w:overflowPunct w:val="0"/>
              <w:autoSpaceDE w:val="0"/>
              <w:autoSpaceDN w:val="0"/>
              <w:adjustRightInd w:val="0"/>
              <w:spacing w:before="240"/>
              <w:jc w:val="both"/>
              <w:textAlignment w:val="baseline"/>
              <w:rPr>
                <w:rFonts w:ascii="Arial" w:hAnsi="Arial" w:cs="Arial"/>
                <w:sz w:val="22"/>
                <w:szCs w:val="22"/>
              </w:rPr>
            </w:pPr>
            <w:r w:rsidRPr="0089404D">
              <w:rPr>
                <w:rFonts w:ascii="Arial" w:hAnsi="Arial" w:cs="Arial"/>
                <w:sz w:val="22"/>
                <w:szCs w:val="22"/>
              </w:rPr>
              <w:t>organise their knowledge and learning through use of a range of information resources, and present their work at the appropriate level.</w:t>
            </w:r>
          </w:p>
          <w:p w:rsidR="0089404D" w:rsidRPr="0089404D" w:rsidRDefault="0089404D" w:rsidP="0089404D">
            <w:pPr>
              <w:rPr>
                <w:rFonts w:ascii="Arial" w:hAnsi="Arial" w:cs="Arial"/>
                <w:sz w:val="22"/>
                <w:szCs w:val="22"/>
              </w:rPr>
            </w:pPr>
          </w:p>
        </w:tc>
      </w:tr>
    </w:tbl>
    <w:p w:rsidR="0089404D" w:rsidRPr="0089404D" w:rsidRDefault="0089404D" w:rsidP="0089404D">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884"/>
      </w:tblGrid>
      <w:tr w:rsidR="0089404D" w:rsidRPr="0089404D" w:rsidTr="0089404D">
        <w:tc>
          <w:tcPr>
            <w:tcW w:w="14884" w:type="dxa"/>
            <w:shd w:val="clear" w:color="auto" w:fill="C0C0C0"/>
          </w:tcPr>
          <w:p w:rsidR="0089404D" w:rsidRPr="0089404D" w:rsidRDefault="0089404D" w:rsidP="0089404D">
            <w:pPr>
              <w:jc w:val="center"/>
              <w:rPr>
                <w:rFonts w:ascii="Arial" w:hAnsi="Arial" w:cs="Arial"/>
                <w:b/>
                <w:sz w:val="40"/>
                <w:szCs w:val="40"/>
              </w:rPr>
            </w:pPr>
            <w:r w:rsidRPr="0089404D">
              <w:rPr>
                <w:rFonts w:ascii="Arial" w:hAnsi="Arial" w:cs="Arial"/>
                <w:sz w:val="32"/>
                <w:szCs w:val="20"/>
              </w:rPr>
              <w:br w:type="page"/>
            </w:r>
            <w:r w:rsidRPr="0089404D">
              <w:rPr>
                <w:rFonts w:ascii="Arial" w:hAnsi="Arial" w:cs="Arial"/>
                <w:b/>
                <w:sz w:val="40"/>
                <w:szCs w:val="40"/>
              </w:rPr>
              <w:t>TASK DESCRIPTION</w:t>
            </w:r>
          </w:p>
        </w:tc>
      </w:tr>
    </w:tbl>
    <w:p w:rsidR="0089404D" w:rsidRPr="0089404D" w:rsidRDefault="0089404D" w:rsidP="0089404D">
      <w:pPr>
        <w:jc w:val="both"/>
        <w:rPr>
          <w:rFonts w:ascii="Arial" w:hAnsi="Arial" w:cs="Arial"/>
          <w:sz w:val="22"/>
          <w:szCs w:val="22"/>
        </w:rPr>
      </w:pPr>
    </w:p>
    <w:p w:rsidR="0089404D" w:rsidRPr="0089404D" w:rsidRDefault="0089404D" w:rsidP="0089404D">
      <w:pPr>
        <w:ind w:right="-514"/>
        <w:rPr>
          <w:rFonts w:ascii="Arial" w:hAnsi="Arial" w:cs="Arial"/>
        </w:rPr>
      </w:pPr>
      <w:r w:rsidRPr="0089404D">
        <w:rPr>
          <w:rFonts w:ascii="Arial" w:hAnsi="Arial" w:cs="Arial"/>
          <w:b/>
          <w:lang w:val="cy-GB"/>
        </w:rPr>
        <w:t xml:space="preserve">TITLE: </w:t>
      </w:r>
      <w:r w:rsidRPr="0089404D">
        <w:rPr>
          <w:rFonts w:ascii="Arial" w:hAnsi="Arial" w:cs="Arial"/>
          <w:b/>
        </w:rPr>
        <w:t>A critical reflection and analysis of a storytelling activity (equivalent to 4,000 words</w:t>
      </w:r>
      <w:r w:rsidRPr="0089404D">
        <w:rPr>
          <w:rFonts w:ascii="Arial" w:hAnsi="Arial" w:cs="Arial"/>
        </w:rPr>
        <w:t xml:space="preserve">) </w:t>
      </w:r>
      <w:r w:rsidRPr="0089404D">
        <w:rPr>
          <w:rFonts w:ascii="Arial" w:hAnsi="Arial" w:cs="Arial"/>
          <w:b/>
        </w:rPr>
        <w:t>100%</w:t>
      </w:r>
    </w:p>
    <w:p w:rsidR="0089404D" w:rsidRPr="0089404D" w:rsidRDefault="0089404D" w:rsidP="0089404D">
      <w:pPr>
        <w:ind w:left="-720" w:right="-514"/>
        <w:rPr>
          <w:rFonts w:ascii="Arial" w:hAnsi="Arial" w:cs="Arial"/>
        </w:rPr>
      </w:pPr>
    </w:p>
    <w:p w:rsidR="0089404D" w:rsidRPr="0089404D" w:rsidRDefault="0089404D" w:rsidP="0089404D">
      <w:pPr>
        <w:ind w:left="-360" w:right="-514"/>
        <w:rPr>
          <w:rFonts w:ascii="Arial" w:hAnsi="Arial" w:cs="Arial"/>
        </w:rPr>
      </w:pPr>
      <w:r w:rsidRPr="0089404D">
        <w:rPr>
          <w:rFonts w:ascii="Arial" w:hAnsi="Arial" w:cs="Arial"/>
        </w:rPr>
        <w:t xml:space="preserve">       Produce a </w:t>
      </w:r>
      <w:r w:rsidRPr="0089404D">
        <w:rPr>
          <w:rFonts w:ascii="Arial" w:hAnsi="Arial" w:cs="Arial"/>
          <w:b/>
        </w:rPr>
        <w:t>self-reflective</w:t>
      </w:r>
      <w:r w:rsidRPr="0089404D">
        <w:rPr>
          <w:rFonts w:ascii="Arial" w:hAnsi="Arial" w:cs="Arial"/>
        </w:rPr>
        <w:t xml:space="preserve"> study of </w:t>
      </w:r>
      <w:r w:rsidRPr="0089404D">
        <w:rPr>
          <w:rFonts w:ascii="Arial" w:hAnsi="Arial" w:cs="Arial"/>
          <w:b/>
        </w:rPr>
        <w:t>your language</w:t>
      </w:r>
      <w:r w:rsidRPr="0089404D">
        <w:rPr>
          <w:rFonts w:ascii="Arial" w:hAnsi="Arial" w:cs="Arial"/>
        </w:rPr>
        <w:t xml:space="preserve"> through a story telling activity which would</w:t>
      </w:r>
    </w:p>
    <w:p w:rsidR="0089404D" w:rsidRPr="0089404D" w:rsidRDefault="0089404D" w:rsidP="0089404D">
      <w:pPr>
        <w:ind w:left="-360" w:right="-514"/>
        <w:rPr>
          <w:rFonts w:ascii="Arial" w:hAnsi="Arial" w:cs="Arial"/>
        </w:rPr>
      </w:pPr>
      <w:r w:rsidRPr="0089404D">
        <w:rPr>
          <w:rFonts w:ascii="Arial" w:hAnsi="Arial" w:cs="Arial"/>
        </w:rPr>
        <w:t xml:space="preserve">       be appropriate for young children. You will need to demonstrate how the activity could </w:t>
      </w:r>
    </w:p>
    <w:p w:rsidR="0089404D" w:rsidRPr="0089404D" w:rsidRDefault="0089404D" w:rsidP="0089404D">
      <w:pPr>
        <w:ind w:left="-360" w:right="-514"/>
        <w:rPr>
          <w:rFonts w:ascii="Arial" w:hAnsi="Arial" w:cs="Arial"/>
        </w:rPr>
      </w:pPr>
      <w:r w:rsidRPr="0089404D">
        <w:rPr>
          <w:rFonts w:ascii="Arial" w:hAnsi="Arial" w:cs="Arial"/>
        </w:rPr>
        <w:t xml:space="preserve">       promote babies’ and young children’s language development and early literacy skills (oracy, </w:t>
      </w:r>
    </w:p>
    <w:p w:rsidR="0089404D" w:rsidRPr="0089404D" w:rsidRDefault="0089404D" w:rsidP="0089404D">
      <w:pPr>
        <w:ind w:left="-360" w:right="-514"/>
        <w:rPr>
          <w:rFonts w:ascii="Arial" w:hAnsi="Arial" w:cs="Arial"/>
        </w:rPr>
      </w:pPr>
      <w:r w:rsidRPr="0089404D">
        <w:rPr>
          <w:rFonts w:ascii="Arial" w:hAnsi="Arial" w:cs="Arial"/>
        </w:rPr>
        <w:t xml:space="preserve">       reading, writing).</w:t>
      </w:r>
    </w:p>
    <w:p w:rsidR="0089404D" w:rsidRPr="0089404D" w:rsidRDefault="0089404D" w:rsidP="0089404D">
      <w:pPr>
        <w:ind w:left="-720" w:right="-514"/>
        <w:rPr>
          <w:rFonts w:ascii="Arial" w:hAnsi="Arial" w:cs="Arial"/>
        </w:rPr>
      </w:pPr>
    </w:p>
    <w:p w:rsidR="0089404D" w:rsidRPr="0089404D" w:rsidRDefault="0089404D" w:rsidP="0089404D">
      <w:pPr>
        <w:ind w:left="-180" w:right="-514" w:firstLine="180"/>
        <w:rPr>
          <w:rFonts w:ascii="Arial" w:hAnsi="Arial" w:cs="Arial"/>
          <w:b/>
        </w:rPr>
      </w:pPr>
      <w:r w:rsidRPr="0089404D">
        <w:rPr>
          <w:rFonts w:ascii="Arial" w:hAnsi="Arial" w:cs="Arial"/>
          <w:b/>
        </w:rPr>
        <w:t>You will need to:</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Choose an appropriate story for young children (7 years or under);</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Choose an appropriate location for the activity and recording to take place -  </w:t>
      </w:r>
      <w:r w:rsidRPr="0089404D">
        <w:rPr>
          <w:rFonts w:ascii="Arial" w:hAnsi="Arial" w:cs="Arial"/>
          <w:b/>
        </w:rPr>
        <w:t>NO RECORDING WITH CHILDREN;</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Record the activity (approximately 3 minutes);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Analyse the recording with research from appropriate sources, including journal articles, and theories/theorists;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Record yourself analysing your storytelling activity; this should last for approximately 12 minutes;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Upload both recordings (activity and analysis) onto OneDrive by </w:t>
      </w:r>
      <w:r w:rsidR="003516E2">
        <w:rPr>
          <w:rFonts w:ascii="Arial" w:hAnsi="Arial" w:cs="Arial"/>
          <w:b/>
          <w:color w:val="FF0000"/>
        </w:rPr>
        <w:t>23:59pm 28.11.20</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Upload your reference list onto Turnitin by </w:t>
      </w:r>
      <w:r w:rsidR="003516E2">
        <w:rPr>
          <w:rFonts w:ascii="Arial" w:hAnsi="Arial" w:cs="Arial"/>
          <w:b/>
          <w:color w:val="FF0000"/>
        </w:rPr>
        <w:t>23:59pm 28.11.20</w:t>
      </w:r>
    </w:p>
    <w:p w:rsidR="0089404D" w:rsidRPr="0089404D" w:rsidRDefault="0089404D" w:rsidP="0089404D">
      <w:pPr>
        <w:ind w:left="-180" w:right="-514" w:firstLine="180"/>
        <w:rPr>
          <w:rFonts w:ascii="Arial" w:hAnsi="Arial" w:cs="Arial"/>
          <w:lang w:val="cy-GB"/>
        </w:rPr>
      </w:pPr>
    </w:p>
    <w:p w:rsidR="0089404D" w:rsidRPr="0089404D" w:rsidRDefault="0089404D" w:rsidP="0089404D">
      <w:pPr>
        <w:ind w:left="-180" w:right="374" w:firstLine="180"/>
        <w:jc w:val="both"/>
        <w:rPr>
          <w:rFonts w:ascii="Arial" w:hAnsi="Arial" w:cs="Arial"/>
          <w:lang w:val="cy-GB"/>
        </w:rPr>
      </w:pPr>
      <w:r w:rsidRPr="0089404D">
        <w:rPr>
          <w:rFonts w:ascii="Arial" w:hAnsi="Arial" w:cs="Arial"/>
          <w:lang w:val="cy-GB"/>
        </w:rPr>
        <w:t xml:space="preserve">       </w:t>
      </w:r>
    </w:p>
    <w:p w:rsidR="0089404D" w:rsidRPr="0089404D" w:rsidRDefault="0089404D" w:rsidP="0089404D">
      <w:pPr>
        <w:numPr>
          <w:ilvl w:val="0"/>
          <w:numId w:val="14"/>
        </w:numPr>
        <w:ind w:left="-180" w:right="374" w:firstLine="180"/>
        <w:rPr>
          <w:rFonts w:ascii="Arial" w:hAnsi="Arial" w:cs="Arial"/>
          <w:b/>
          <w:color w:val="FF0000"/>
          <w:lang w:val="cy-GB"/>
        </w:rPr>
      </w:pPr>
      <w:r w:rsidRPr="0089404D">
        <w:rPr>
          <w:rFonts w:ascii="Arial" w:hAnsi="Arial" w:cs="Arial"/>
          <w:b/>
          <w:color w:val="FF0000"/>
          <w:lang w:val="cy-GB"/>
        </w:rPr>
        <w:t>REMEMBER TO SAVE THE 2 RECORDINGS AS ‘MOVIES’ AND NOT ‘PROJECTS’</w:t>
      </w:r>
    </w:p>
    <w:p w:rsidR="0089404D" w:rsidRPr="00285B76" w:rsidRDefault="0089404D" w:rsidP="00285B76">
      <w:pPr>
        <w:numPr>
          <w:ilvl w:val="0"/>
          <w:numId w:val="12"/>
        </w:numPr>
        <w:overflowPunct w:val="0"/>
        <w:autoSpaceDE w:val="0"/>
        <w:autoSpaceDN w:val="0"/>
        <w:adjustRightInd w:val="0"/>
        <w:spacing w:after="120"/>
        <w:ind w:left="-180" w:right="-514" w:firstLine="180"/>
        <w:textAlignment w:val="baseline"/>
        <w:rPr>
          <w:rFonts w:ascii="Arial" w:hAnsi="Arial" w:cs="Arial"/>
          <w:color w:val="FF0000"/>
        </w:rPr>
      </w:pPr>
      <w:r w:rsidRPr="0089404D">
        <w:rPr>
          <w:rFonts w:ascii="Arial" w:hAnsi="Arial" w:cs="Arial"/>
          <w:b/>
          <w:color w:val="FF0000"/>
          <w:lang w:val="cy-GB"/>
        </w:rPr>
        <w:t>GUIDANCE FOR RECORDING AND UPLOADING IS AVAILABLE ON MOODLE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5559"/>
      </w:tblGrid>
      <w:tr w:rsidR="0089404D" w:rsidRPr="0089404D" w:rsidTr="00285B76">
        <w:trPr>
          <w:trHeight w:val="414"/>
        </w:trPr>
        <w:tc>
          <w:tcPr>
            <w:tcW w:w="15559" w:type="dxa"/>
            <w:shd w:val="clear" w:color="auto" w:fill="D9D9D9"/>
          </w:tcPr>
          <w:p w:rsidR="0089404D" w:rsidRPr="0089404D" w:rsidRDefault="0089404D" w:rsidP="0089404D">
            <w:pPr>
              <w:jc w:val="center"/>
              <w:rPr>
                <w:rFonts w:ascii="Arial" w:hAnsi="Arial" w:cs="Arial"/>
                <w:b/>
                <w:caps/>
                <w:sz w:val="40"/>
                <w:szCs w:val="20"/>
              </w:rPr>
            </w:pPr>
            <w:r w:rsidRPr="0089404D">
              <w:rPr>
                <w:rFonts w:ascii="Arial" w:hAnsi="Arial" w:cs="Arial"/>
                <w:b/>
                <w:caps/>
                <w:sz w:val="40"/>
                <w:szCs w:val="20"/>
              </w:rPr>
              <w:t>GUIDANCE FOR Students IN THE COMPLETION OF TASKS</w:t>
            </w:r>
          </w:p>
        </w:tc>
      </w:tr>
    </w:tbl>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b/>
          <w:sz w:val="22"/>
          <w:szCs w:val="22"/>
        </w:rPr>
      </w:pPr>
      <w:r w:rsidRPr="0089404D">
        <w:rPr>
          <w:rFonts w:ascii="Arial" w:hAnsi="Arial" w:cs="Arial"/>
          <w:b/>
          <w:sz w:val="22"/>
          <w:szCs w:val="22"/>
        </w:rPr>
        <w:t>NOTE: The guidance offered below is linked to the five generic assessment criteria overleaf.</w:t>
      </w: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Engagement with Literature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 xml:space="preserve">Your work must be informed and supported by scholarly material that is </w:t>
      </w:r>
      <w:r w:rsidRPr="0089404D">
        <w:rPr>
          <w:rFonts w:ascii="Arial" w:hAnsi="Arial" w:cs="Arial"/>
          <w:i/>
          <w:sz w:val="22"/>
          <w:szCs w:val="22"/>
        </w:rPr>
        <w:t>relevant</w:t>
      </w:r>
      <w:r w:rsidRPr="0089404D">
        <w:rPr>
          <w:rFonts w:ascii="Arial" w:hAnsi="Arial" w:cs="Arial"/>
          <w:sz w:val="22"/>
          <w:szCs w:val="22"/>
        </w:rPr>
        <w:t xml:space="preserve"> to and </w:t>
      </w:r>
      <w:r w:rsidRPr="0089404D">
        <w:rPr>
          <w:rFonts w:ascii="Arial" w:hAnsi="Arial" w:cs="Arial"/>
          <w:i/>
          <w:sz w:val="22"/>
          <w:szCs w:val="22"/>
        </w:rPr>
        <w:t>focused</w:t>
      </w:r>
      <w:r w:rsidRPr="0089404D">
        <w:rPr>
          <w:rFonts w:ascii="Arial" w:hAnsi="Arial" w:cs="Arial"/>
          <w:sz w:val="22"/>
          <w:szCs w:val="22"/>
        </w:rPr>
        <w:t xml:space="preserve"> on the task(s) set.    You should provide evidence that you have accessed an appropriate </w:t>
      </w:r>
      <w:r w:rsidRPr="0089404D">
        <w:rPr>
          <w:rFonts w:ascii="Arial" w:hAnsi="Arial" w:cs="Arial"/>
          <w:i/>
          <w:sz w:val="22"/>
          <w:szCs w:val="22"/>
        </w:rPr>
        <w:t>range</w:t>
      </w:r>
      <w:r w:rsidRPr="0089404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9404D">
        <w:rPr>
          <w:rFonts w:ascii="Arial" w:hAnsi="Arial" w:cs="Arial"/>
          <w:i/>
          <w:sz w:val="22"/>
          <w:szCs w:val="22"/>
        </w:rPr>
        <w:t>credibility</w:t>
      </w:r>
      <w:r w:rsidRPr="0089404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9404D">
        <w:rPr>
          <w:rFonts w:ascii="Arial" w:hAnsi="Arial" w:cs="Arial"/>
          <w:i/>
          <w:sz w:val="22"/>
          <w:szCs w:val="22"/>
        </w:rPr>
        <w:t>evidence</w:t>
      </w:r>
      <w:r w:rsidRPr="0089404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Knowledge and Understanding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At level 5, you should be able to demonstrate:</w:t>
      </w:r>
      <w:r w:rsidRPr="0089404D">
        <w:rPr>
          <w:sz w:val="20"/>
          <w:szCs w:val="20"/>
        </w:rPr>
        <w:t xml:space="preserve"> </w:t>
      </w:r>
      <w:r w:rsidRPr="0089404D">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89404D">
        <w:rPr>
          <w:rFonts w:ascii="Arial" w:hAnsi="Arial" w:cs="Arial"/>
          <w:i/>
          <w:sz w:val="22"/>
          <w:szCs w:val="22"/>
        </w:rPr>
        <w:t>Knowledge</w:t>
      </w:r>
      <w:r w:rsidRPr="0089404D">
        <w:rPr>
          <w:rFonts w:ascii="Arial" w:hAnsi="Arial" w:cs="Arial"/>
          <w:sz w:val="22"/>
          <w:szCs w:val="22"/>
        </w:rPr>
        <w:t xml:space="preserve"> relates to the facts, information and skills you have acquired through your learning.  You demonstrate your </w:t>
      </w:r>
      <w:r w:rsidRPr="0089404D">
        <w:rPr>
          <w:rFonts w:ascii="Arial" w:hAnsi="Arial" w:cs="Arial"/>
          <w:i/>
          <w:sz w:val="22"/>
          <w:szCs w:val="22"/>
        </w:rPr>
        <w:t>understanding</w:t>
      </w:r>
      <w:r w:rsidRPr="0089404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9404D">
        <w:rPr>
          <w:rFonts w:ascii="Arial" w:hAnsi="Arial" w:cs="Arial"/>
          <w:i/>
          <w:sz w:val="22"/>
          <w:szCs w:val="22"/>
        </w:rPr>
        <w:t>extent</w:t>
      </w:r>
      <w:r w:rsidRPr="0089404D">
        <w:rPr>
          <w:rFonts w:ascii="Arial" w:hAnsi="Arial" w:cs="Arial"/>
          <w:sz w:val="22"/>
          <w:szCs w:val="22"/>
        </w:rPr>
        <w:t xml:space="preserve"> to which you demonstrate your knowledge and understanding.</w:t>
      </w:r>
      <w:r w:rsidRPr="0089404D">
        <w:rPr>
          <w:sz w:val="20"/>
          <w:szCs w:val="20"/>
        </w:rPr>
        <w:t xml:space="preserve"> </w:t>
      </w:r>
    </w:p>
    <w:p w:rsidR="0089404D" w:rsidRPr="0089404D" w:rsidRDefault="0089404D" w:rsidP="0089404D">
      <w:pPr>
        <w:jc w:val="both"/>
        <w:rPr>
          <w:rFonts w:ascii="Arial" w:hAnsi="Arial" w:cs="Arial"/>
          <w:b/>
          <w:i/>
          <w:sz w:val="22"/>
          <w:szCs w:val="22"/>
        </w:rPr>
      </w:pP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Cognitive and Intellectual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89404D">
        <w:rPr>
          <w:sz w:val="20"/>
          <w:szCs w:val="20"/>
        </w:rPr>
        <w:t xml:space="preserve"> </w:t>
      </w:r>
      <w:r w:rsidRPr="0089404D">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Practical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 xml:space="preserve">Transferable Skills for Life and Professional Practice </w:t>
      </w:r>
    </w:p>
    <w:p w:rsidR="0089404D" w:rsidRPr="0089404D" w:rsidRDefault="0089404D" w:rsidP="0089404D">
      <w:pPr>
        <w:jc w:val="both"/>
        <w:rPr>
          <w:rFonts w:ascii="Arial" w:hAnsi="Arial" w:cs="Arial"/>
          <w:sz w:val="22"/>
          <w:szCs w:val="22"/>
        </w:rPr>
      </w:pPr>
      <w:r w:rsidRPr="0089404D">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89404D">
        <w:rPr>
          <w:sz w:val="20"/>
          <w:szCs w:val="20"/>
        </w:rPr>
        <w:t xml:space="preserve"> to </w:t>
      </w:r>
      <w:r w:rsidRPr="0089404D">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Default="0089404D"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Pr="0089404D" w:rsidRDefault="00285B76" w:rsidP="0089404D">
      <w:pPr>
        <w:rPr>
          <w:rFonts w:ascii="Arial" w:hAnsi="Arial" w:cs="Arial"/>
          <w:sz w:val="22"/>
          <w:szCs w:val="22"/>
        </w:rPr>
      </w:pPr>
    </w:p>
    <w:p w:rsidR="0089404D" w:rsidRPr="0089404D" w:rsidRDefault="0089404D" w:rsidP="0089404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9404D" w:rsidRPr="0089404D" w:rsidTr="0089404D">
        <w:trPr>
          <w:jc w:val="center"/>
        </w:trPr>
        <w:tc>
          <w:tcPr>
            <w:tcW w:w="10670" w:type="dxa"/>
            <w:shd w:val="clear" w:color="auto" w:fill="BFBFBF"/>
          </w:tcPr>
          <w:p w:rsidR="0089404D" w:rsidRPr="0089404D" w:rsidRDefault="0089404D" w:rsidP="00285B76">
            <w:pPr>
              <w:jc w:val="center"/>
              <w:rPr>
                <w:rFonts w:ascii="Arial" w:hAnsi="Arial" w:cs="Arial"/>
                <w:sz w:val="20"/>
                <w:szCs w:val="20"/>
              </w:rPr>
            </w:pPr>
            <w:r w:rsidRPr="0089404D">
              <w:rPr>
                <w:rFonts w:ascii="Arial" w:hAnsi="Arial" w:cs="Arial"/>
                <w:sz w:val="32"/>
                <w:szCs w:val="32"/>
              </w:rPr>
              <w:br w:type="page"/>
            </w:r>
            <w:r w:rsidRPr="0089404D">
              <w:rPr>
                <w:rFonts w:ascii="Arial" w:hAnsi="Arial" w:cs="Arial"/>
                <w:b/>
                <w:caps/>
                <w:sz w:val="40"/>
                <w:szCs w:val="20"/>
              </w:rPr>
              <w:t>Student FEEDBACK FORM</w:t>
            </w:r>
          </w:p>
        </w:tc>
      </w:tr>
    </w:tbl>
    <w:p w:rsidR="0089404D" w:rsidRPr="0089404D" w:rsidRDefault="0089404D" w:rsidP="0089404D">
      <w:pPr>
        <w:rPr>
          <w:rFonts w:ascii="Arial" w:hAnsi="Arial" w:cs="Arial"/>
          <w:sz w:val="20"/>
          <w:szCs w:val="20"/>
        </w:rPr>
      </w:pPr>
    </w:p>
    <w:p w:rsidR="0089404D" w:rsidRPr="0089404D" w:rsidRDefault="0089404D" w:rsidP="0089404D">
      <w:pPr>
        <w:jc w:val="both"/>
        <w:rPr>
          <w:rFonts w:ascii="Arial" w:hAnsi="Arial" w:cs="Arial"/>
          <w:sz w:val="20"/>
          <w:szCs w:val="20"/>
          <w:lang w:eastAsia="en-US"/>
        </w:rPr>
      </w:pPr>
      <w:r w:rsidRPr="0089404D">
        <w:rPr>
          <w:rFonts w:ascii="Arial" w:hAnsi="Arial" w:cs="Arial"/>
          <w:sz w:val="20"/>
          <w:szCs w:val="20"/>
          <w:lang w:eastAsia="en-US"/>
        </w:rPr>
        <w:t xml:space="preserve">This section details the </w:t>
      </w:r>
      <w:r w:rsidRPr="0089404D">
        <w:rPr>
          <w:rFonts w:ascii="Arial" w:hAnsi="Arial" w:cs="Arial"/>
          <w:i/>
          <w:sz w:val="20"/>
          <w:szCs w:val="20"/>
          <w:lang w:eastAsia="en-US"/>
        </w:rPr>
        <w:t>extent</w:t>
      </w:r>
      <w:r w:rsidRPr="0089404D">
        <w:rPr>
          <w:rFonts w:ascii="Arial"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89404D" w:rsidRDefault="0089404D" w:rsidP="0089404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gridCol w:w="3935"/>
        <w:gridCol w:w="1468"/>
      </w:tblGrid>
      <w:tr w:rsidR="00285B76" w:rsidRPr="00A16437" w:rsidTr="00285B76">
        <w:tc>
          <w:tcPr>
            <w:tcW w:w="14152" w:type="dxa"/>
            <w:gridSpan w:val="2"/>
            <w:tcBorders>
              <w:top w:val="single" w:sz="4" w:space="0" w:color="auto"/>
              <w:left w:val="single" w:sz="4" w:space="0" w:color="auto"/>
              <w:right w:val="single" w:sz="4" w:space="0" w:color="auto"/>
            </w:tcBorders>
            <w:shd w:val="clear" w:color="auto" w:fill="BFBFBF"/>
            <w:vAlign w:val="center"/>
          </w:tcPr>
          <w:p w:rsidR="00285B76" w:rsidRPr="00A16437" w:rsidRDefault="00285B76" w:rsidP="00E5066E">
            <w:pPr>
              <w:rPr>
                <w:rFonts w:ascii="Arial" w:hAnsi="Arial" w:cs="Arial"/>
                <w:b/>
                <w:sz w:val="22"/>
                <w:szCs w:val="16"/>
              </w:rPr>
            </w:pPr>
            <w:r w:rsidRPr="0089404D">
              <w:rPr>
                <w:rFonts w:ascii="Arial" w:hAnsi="Arial" w:cs="Arial"/>
                <w:b/>
                <w:sz w:val="22"/>
                <w:szCs w:val="16"/>
              </w:rPr>
              <w:t xml:space="preserve">Generic Assessment Criteria </w:t>
            </w:r>
          </w:p>
          <w:p w:rsidR="00285B76" w:rsidRPr="00A16437" w:rsidRDefault="00285B76" w:rsidP="00E5066E">
            <w:pPr>
              <w:rPr>
                <w:rFonts w:ascii="Arial" w:hAnsi="Arial" w:cs="Arial"/>
                <w:b/>
                <w:sz w:val="22"/>
                <w:szCs w:val="16"/>
              </w:rPr>
            </w:pPr>
          </w:p>
          <w:p w:rsidR="00285B76" w:rsidRPr="00A16437" w:rsidRDefault="00285B76" w:rsidP="00E5066E">
            <w:pPr>
              <w:rPr>
                <w:rFonts w:ascii="Arial" w:hAnsi="Arial" w:cs="Arial"/>
                <w:b/>
                <w:sz w:val="22"/>
                <w:szCs w:val="16"/>
              </w:rPr>
            </w:pPr>
          </w:p>
          <w:p w:rsidR="00285B76" w:rsidRPr="00A16437" w:rsidRDefault="00285B76" w:rsidP="00E5066E">
            <w:pPr>
              <w:rPr>
                <w:rFonts w:ascii="Arial" w:hAnsi="Arial" w:cs="Arial"/>
                <w:b/>
                <w:sz w:val="22"/>
              </w:rPr>
            </w:pPr>
          </w:p>
        </w:tc>
        <w:tc>
          <w:tcPr>
            <w:tcW w:w="1469" w:type="dxa"/>
            <w:tcBorders>
              <w:top w:val="single" w:sz="4" w:space="0" w:color="auto"/>
              <w:left w:val="single" w:sz="4" w:space="0" w:color="auto"/>
              <w:right w:val="single" w:sz="4" w:space="0" w:color="auto"/>
            </w:tcBorders>
            <w:shd w:val="clear" w:color="auto" w:fill="BFBFBF"/>
            <w:textDirection w:val="btLr"/>
          </w:tcPr>
          <w:p w:rsidR="00285B76" w:rsidRPr="00A16437" w:rsidRDefault="00285B76" w:rsidP="00285B76">
            <w:pPr>
              <w:ind w:left="34" w:right="113"/>
              <w:jc w:val="center"/>
              <w:rPr>
                <w:rFonts w:ascii="Arial" w:hAnsi="Arial" w:cs="Arial"/>
                <w:b/>
                <w:sz w:val="18"/>
                <w:szCs w:val="18"/>
              </w:rPr>
            </w:pPr>
            <w:r w:rsidRPr="0089404D">
              <w:rPr>
                <w:rFonts w:ascii="Arial" w:hAnsi="Arial" w:cs="Arial"/>
                <w:b/>
                <w:sz w:val="18"/>
                <w:szCs w:val="18"/>
              </w:rPr>
              <w:t>Marks available</w:t>
            </w:r>
            <w:r w:rsidRPr="00A16437">
              <w:rPr>
                <w:rFonts w:ascii="Arial" w:hAnsi="Arial" w:cs="Arial"/>
                <w:b/>
                <w:sz w:val="18"/>
                <w:szCs w:val="18"/>
                <w:lang w:val="cy-GB"/>
              </w:rPr>
              <w:t xml:space="preserve"> </w:t>
            </w:r>
          </w:p>
        </w:tc>
      </w:tr>
      <w:tr w:rsidR="00285B76" w:rsidRPr="00A16437" w:rsidTr="00285B76">
        <w:tc>
          <w:tcPr>
            <w:tcW w:w="15621" w:type="dxa"/>
            <w:gridSpan w:val="3"/>
            <w:tcBorders>
              <w:top w:val="single" w:sz="4" w:space="0" w:color="auto"/>
              <w:left w:val="single" w:sz="4" w:space="0" w:color="auto"/>
            </w:tcBorders>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1. </w:t>
            </w:r>
            <w:r w:rsidRPr="00285B76">
              <w:rPr>
                <w:rFonts w:ascii="Arial" w:hAnsi="Arial" w:cs="Arial"/>
                <w:b/>
                <w:lang w:val="cy-GB"/>
              </w:rPr>
              <w:t>Engagement with Literature Skills</w:t>
            </w:r>
          </w:p>
          <w:p w:rsidR="00285B76" w:rsidRPr="00A16437" w:rsidRDefault="00285B76" w:rsidP="00E5066E">
            <w:pPr>
              <w:rPr>
                <w:rFonts w:ascii="Arial" w:hAnsi="Arial" w:cs="Arial"/>
                <w:b/>
                <w:sz w:val="22"/>
                <w:szCs w:val="22"/>
              </w:rPr>
            </w:pPr>
            <w:r w:rsidRPr="00A16437">
              <w:rPr>
                <w:rFonts w:ascii="Arial" w:hAnsi="Arial" w:cs="Arial"/>
                <w:sz w:val="14"/>
                <w:szCs w:val="14"/>
              </w:rPr>
              <w:t>.</w:t>
            </w:r>
            <w:r w:rsidRPr="00A16437">
              <w:rPr>
                <w:rFonts w:ascii="Arial" w:hAnsi="Arial" w:cs="Arial"/>
                <w:sz w:val="32"/>
                <w:szCs w:val="32"/>
                <w:lang w:val="cy-GB"/>
              </w:rPr>
              <w:t xml:space="preserve"> </w:t>
            </w:r>
          </w:p>
        </w:tc>
      </w:tr>
      <w:tr w:rsidR="00285B76" w:rsidRPr="00A16437" w:rsidTr="00285B76">
        <w:tc>
          <w:tcPr>
            <w:tcW w:w="14152" w:type="dxa"/>
            <w:gridSpan w:val="2"/>
            <w:tcBorders>
              <w:top w:val="single" w:sz="4" w:space="0" w:color="auto"/>
              <w:left w:val="single" w:sz="4" w:space="0" w:color="auto"/>
              <w:right w:val="single" w:sz="4" w:space="0" w:color="auto"/>
            </w:tcBorders>
            <w:shd w:val="clear" w:color="auto" w:fill="auto"/>
          </w:tcPr>
          <w:p w:rsidR="00285B76" w:rsidRPr="00A16437" w:rsidRDefault="00285B76" w:rsidP="00E5066E">
            <w:pPr>
              <w:spacing w:after="120"/>
              <w:rPr>
                <w:rFonts w:ascii="Arial" w:hAnsi="Arial" w:cs="Arial"/>
                <w:sz w:val="14"/>
                <w:szCs w:val="14"/>
              </w:rPr>
            </w:pPr>
            <w:r w:rsidRPr="00285B76">
              <w:rPr>
                <w:rFonts w:ascii="Arial" w:hAnsi="Arial" w:cs="Arial"/>
                <w:lang w:val="cy-GB"/>
              </w:rPr>
              <w:t>Evidence of research, referencing and reference list</w:t>
            </w:r>
          </w:p>
        </w:tc>
        <w:tc>
          <w:tcPr>
            <w:tcW w:w="1469" w:type="dxa"/>
            <w:tcBorders>
              <w:top w:val="single" w:sz="4" w:space="0" w:color="auto"/>
              <w:left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/10</w:t>
            </w:r>
          </w:p>
        </w:tc>
      </w:tr>
      <w:tr w:rsidR="00285B76" w:rsidRPr="00A16437" w:rsidTr="00285B76">
        <w:tc>
          <w:tcPr>
            <w:tcW w:w="15621" w:type="dxa"/>
            <w:gridSpan w:val="3"/>
            <w:tcBorders>
              <w:top w:val="single" w:sz="4" w:space="0" w:color="auto"/>
              <w:left w:val="single" w:sz="4" w:space="0" w:color="auto"/>
            </w:tcBorders>
            <w:shd w:val="clear" w:color="auto" w:fill="D9D9D9"/>
          </w:tcPr>
          <w:p w:rsidR="00285B76" w:rsidRPr="00A16437" w:rsidRDefault="00285B76" w:rsidP="00E5066E">
            <w:pPr>
              <w:rPr>
                <w:rFonts w:ascii="Arial" w:hAnsi="Arial" w:cs="Arial"/>
                <w:b/>
              </w:rPr>
            </w:pPr>
            <w:r w:rsidRPr="00A16437">
              <w:rPr>
                <w:rFonts w:ascii="Arial" w:hAnsi="Arial" w:cs="Arial"/>
                <w:b/>
                <w:szCs w:val="16"/>
              </w:rPr>
              <w:t xml:space="preserve">2. </w:t>
            </w:r>
            <w:r w:rsidRPr="00285B76">
              <w:rPr>
                <w:rFonts w:ascii="Arial" w:hAnsi="Arial" w:cs="Arial"/>
                <w:b/>
                <w:lang w:val="cy-GB"/>
              </w:rPr>
              <w:t>Knowledge and Understanding Skills</w:t>
            </w:r>
          </w:p>
          <w:p w:rsidR="00285B76" w:rsidRPr="00A16437" w:rsidRDefault="00285B76" w:rsidP="00E5066E">
            <w:pPr>
              <w:rPr>
                <w:rFonts w:ascii="Arial" w:hAnsi="Arial" w:cs="Arial"/>
                <w:b/>
                <w:sz w:val="22"/>
                <w:szCs w:val="22"/>
              </w:rPr>
            </w:pPr>
          </w:p>
        </w:tc>
      </w:tr>
      <w:tr w:rsidR="00285B76" w:rsidRPr="00A16437" w:rsidTr="00285B76">
        <w:tc>
          <w:tcPr>
            <w:tcW w:w="14152" w:type="dxa"/>
            <w:gridSpan w:val="2"/>
            <w:tcBorders>
              <w:top w:val="single" w:sz="4" w:space="0" w:color="auto"/>
              <w:left w:val="single" w:sz="4" w:space="0" w:color="auto"/>
              <w:right w:val="single" w:sz="4" w:space="0" w:color="auto"/>
            </w:tcBorders>
            <w:shd w:val="clear" w:color="auto" w:fill="auto"/>
          </w:tcPr>
          <w:p w:rsidR="00285B76" w:rsidRPr="00A16437" w:rsidRDefault="00285B76" w:rsidP="00E5066E">
            <w:pPr>
              <w:spacing w:after="120"/>
              <w:rPr>
                <w:rFonts w:ascii="Arial" w:hAnsi="Arial" w:cs="Arial"/>
              </w:rPr>
            </w:pPr>
            <w:r w:rsidRPr="00285B76">
              <w:rPr>
                <w:rFonts w:ascii="Arial" w:hAnsi="Arial" w:cs="Arial"/>
              </w:rPr>
              <w:t>Demonstrates understanding of language development and emergent literacy</w:t>
            </w:r>
          </w:p>
        </w:tc>
        <w:tc>
          <w:tcPr>
            <w:tcW w:w="1469" w:type="dxa"/>
            <w:tcBorders>
              <w:top w:val="single" w:sz="4" w:space="0" w:color="auto"/>
              <w:left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/20</w:t>
            </w:r>
          </w:p>
        </w:tc>
      </w:tr>
      <w:tr w:rsidR="00285B76" w:rsidRPr="00A16437" w:rsidTr="00285B76">
        <w:tc>
          <w:tcPr>
            <w:tcW w:w="15621" w:type="dxa"/>
            <w:gridSpan w:val="3"/>
            <w:tcBorders>
              <w:top w:val="single" w:sz="4" w:space="0" w:color="auto"/>
              <w:left w:val="single" w:sz="4" w:space="0" w:color="auto"/>
              <w:right w:val="single" w:sz="4" w:space="0" w:color="auto"/>
            </w:tcBorders>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3. </w:t>
            </w:r>
            <w:r w:rsidRPr="00285B76">
              <w:rPr>
                <w:rFonts w:ascii="Arial" w:hAnsi="Arial" w:cs="Arial"/>
                <w:b/>
                <w:lang w:val="cy-GB"/>
              </w:rPr>
              <w:t>Cognitive and Intellectual Skills</w:t>
            </w:r>
          </w:p>
          <w:p w:rsidR="00285B76" w:rsidRPr="00A16437" w:rsidRDefault="00285B76" w:rsidP="00E5066E">
            <w:pPr>
              <w:spacing w:after="120"/>
              <w:rPr>
                <w:rFonts w:ascii="Arial" w:hAnsi="Arial" w:cs="Arial"/>
                <w:sz w:val="14"/>
                <w:szCs w:val="14"/>
                <w:lang w:val="cy-GB"/>
              </w:rPr>
            </w:pPr>
          </w:p>
        </w:tc>
      </w:tr>
      <w:tr w:rsidR="00285B76" w:rsidRPr="00A16437" w:rsidTr="00285B76">
        <w:tc>
          <w:tcPr>
            <w:tcW w:w="14152" w:type="dxa"/>
            <w:gridSpan w:val="2"/>
            <w:tcBorders>
              <w:top w:val="single" w:sz="4" w:space="0" w:color="auto"/>
              <w:left w:val="single" w:sz="4" w:space="0" w:color="auto"/>
              <w:bottom w:val="single" w:sz="4" w:space="0" w:color="auto"/>
              <w:right w:val="single" w:sz="4" w:space="0" w:color="auto"/>
            </w:tcBorders>
            <w:shd w:val="clear" w:color="auto" w:fill="auto"/>
          </w:tcPr>
          <w:p w:rsidR="00285B76" w:rsidRPr="00A16437" w:rsidRDefault="00285B76" w:rsidP="00E5066E">
            <w:pPr>
              <w:spacing w:after="120"/>
              <w:rPr>
                <w:rFonts w:ascii="Arial" w:hAnsi="Arial" w:cs="Arial"/>
                <w:lang w:val="cy-GB"/>
              </w:rPr>
            </w:pPr>
            <w:r w:rsidRPr="00285B76">
              <w:rPr>
                <w:rFonts w:ascii="Arial" w:hAnsi="Arial" w:cs="Arial"/>
                <w:lang w:val="cy-GB"/>
              </w:rPr>
              <w:t>Analytic skills, clear understanding of critical reflection</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85B76" w:rsidRPr="00A16437" w:rsidRDefault="00285B76" w:rsidP="00E5066E">
            <w:pPr>
              <w:spacing w:after="120"/>
              <w:jc w:val="center"/>
              <w:rPr>
                <w:rFonts w:ascii="Arial" w:hAnsi="Arial" w:cs="Arial"/>
                <w:sz w:val="14"/>
                <w:szCs w:val="14"/>
                <w:lang w:val="cy-GB"/>
              </w:rPr>
            </w:pPr>
            <w:r w:rsidRPr="00A16437">
              <w:rPr>
                <w:rFonts w:ascii="Arial" w:hAnsi="Arial" w:cs="Arial"/>
              </w:rPr>
              <w:t>/20</w:t>
            </w:r>
          </w:p>
        </w:tc>
      </w:tr>
      <w:tr w:rsidR="00285B76" w:rsidRPr="00A16437" w:rsidTr="00285B76">
        <w:tc>
          <w:tcPr>
            <w:tcW w:w="15621" w:type="dxa"/>
            <w:gridSpan w:val="3"/>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4. </w:t>
            </w:r>
            <w:r w:rsidRPr="00285B76">
              <w:rPr>
                <w:rFonts w:ascii="Arial" w:hAnsi="Arial" w:cs="Arial"/>
                <w:b/>
                <w:lang w:val="cy-GB"/>
              </w:rPr>
              <w:t>Practical Application Skills</w:t>
            </w:r>
          </w:p>
          <w:p w:rsidR="00285B76" w:rsidRPr="00A16437" w:rsidRDefault="00285B76" w:rsidP="00E5066E">
            <w:pPr>
              <w:rPr>
                <w:rFonts w:ascii="Arial" w:hAnsi="Arial" w:cs="Arial"/>
                <w:b/>
                <w:sz w:val="22"/>
                <w:szCs w:val="22"/>
              </w:rPr>
            </w:pPr>
          </w:p>
        </w:tc>
      </w:tr>
      <w:tr w:rsidR="00285B76" w:rsidRPr="00A16437" w:rsidTr="00285B76">
        <w:tc>
          <w:tcPr>
            <w:tcW w:w="14152" w:type="dxa"/>
            <w:gridSpan w:val="2"/>
            <w:tcBorders>
              <w:bottom w:val="single" w:sz="4" w:space="0" w:color="auto"/>
            </w:tcBorders>
            <w:shd w:val="clear" w:color="auto" w:fill="auto"/>
          </w:tcPr>
          <w:p w:rsidR="00285B76" w:rsidRPr="00A16437" w:rsidRDefault="00285B76" w:rsidP="00E5066E">
            <w:pPr>
              <w:rPr>
                <w:rFonts w:ascii="Arial" w:hAnsi="Arial" w:cs="Arial"/>
                <w:b/>
                <w:sz w:val="22"/>
                <w:szCs w:val="22"/>
              </w:rPr>
            </w:pPr>
            <w:r w:rsidRPr="00285B76">
              <w:rPr>
                <w:rFonts w:ascii="Arial" w:hAnsi="Arial" w:cs="Arial"/>
                <w:lang w:val="cy-GB"/>
              </w:rPr>
              <w:t>ICT Skills – successful recording of storytelling activity and analysis. Successful uploading of both recordings.</w:t>
            </w:r>
          </w:p>
        </w:tc>
        <w:tc>
          <w:tcPr>
            <w:tcW w:w="1469" w:type="dxa"/>
            <w:tcBorders>
              <w:bottom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/10</w:t>
            </w:r>
          </w:p>
        </w:tc>
      </w:tr>
      <w:tr w:rsidR="00285B76" w:rsidRPr="00A16437" w:rsidTr="00285B76">
        <w:tc>
          <w:tcPr>
            <w:tcW w:w="15621" w:type="dxa"/>
            <w:gridSpan w:val="3"/>
            <w:shd w:val="clear" w:color="auto" w:fill="D9D9D9"/>
          </w:tcPr>
          <w:p w:rsidR="00285B76" w:rsidRPr="00285B76" w:rsidRDefault="00285B76" w:rsidP="00285B76">
            <w:pPr>
              <w:rPr>
                <w:rFonts w:ascii="Arial" w:hAnsi="Arial" w:cs="Arial"/>
                <w:b/>
                <w:szCs w:val="16"/>
              </w:rPr>
            </w:pPr>
            <w:r w:rsidRPr="00285B76">
              <w:rPr>
                <w:rFonts w:ascii="Arial" w:hAnsi="Arial" w:cs="Arial"/>
                <w:b/>
                <w:szCs w:val="16"/>
              </w:rPr>
              <w:t>5. Transferable Skills for Life and Professional Practice</w:t>
            </w:r>
          </w:p>
          <w:p w:rsidR="00285B76" w:rsidRPr="00285B76" w:rsidRDefault="00285B76" w:rsidP="00285B76">
            <w:pPr>
              <w:rPr>
                <w:rFonts w:ascii="Arial" w:hAnsi="Arial" w:cs="Arial"/>
                <w:sz w:val="22"/>
                <w:szCs w:val="22"/>
              </w:rPr>
            </w:pPr>
            <w:r w:rsidRPr="00285B76">
              <w:rPr>
                <w:rFonts w:ascii="Arial" w:hAnsi="Arial" w:cs="Arial"/>
                <w:szCs w:val="16"/>
              </w:rPr>
              <w:t>Presentational skills</w:t>
            </w:r>
          </w:p>
        </w:tc>
      </w:tr>
      <w:tr w:rsidR="00285B76" w:rsidRPr="00A16437" w:rsidTr="00285B76">
        <w:tc>
          <w:tcPr>
            <w:tcW w:w="14152" w:type="dxa"/>
            <w:gridSpan w:val="2"/>
            <w:tcBorders>
              <w:bottom w:val="single" w:sz="4" w:space="0" w:color="auto"/>
            </w:tcBorders>
            <w:shd w:val="clear" w:color="auto" w:fill="auto"/>
          </w:tcPr>
          <w:p w:rsidR="00285B76" w:rsidRPr="00285B76" w:rsidRDefault="00285B76" w:rsidP="00285B76">
            <w:pPr>
              <w:pStyle w:val="ListParagraph"/>
              <w:spacing w:after="120"/>
              <w:ind w:left="0"/>
              <w:rPr>
                <w:rFonts w:ascii="Arial" w:hAnsi="Arial" w:cs="Arial"/>
                <w:sz w:val="24"/>
                <w:szCs w:val="24"/>
              </w:rPr>
            </w:pPr>
            <w:r w:rsidRPr="00285B76">
              <w:rPr>
                <w:rFonts w:ascii="Arial" w:hAnsi="Arial" w:cs="Arial"/>
                <w:sz w:val="24"/>
                <w:szCs w:val="24"/>
              </w:rPr>
              <w:t>a) During the storytelling activity</w:t>
            </w:r>
          </w:p>
          <w:p w:rsidR="00285B76" w:rsidRPr="00A16437" w:rsidRDefault="00285B76" w:rsidP="00285B76">
            <w:pPr>
              <w:rPr>
                <w:rFonts w:ascii="Arial" w:hAnsi="Arial" w:cs="Arial"/>
                <w:b/>
                <w:sz w:val="22"/>
                <w:szCs w:val="22"/>
              </w:rPr>
            </w:pPr>
            <w:r w:rsidRPr="00285B76">
              <w:rPr>
                <w:rFonts w:ascii="Arial" w:hAnsi="Arial" w:cs="Arial"/>
              </w:rPr>
              <w:t>b) During the reflection and analysis</w:t>
            </w:r>
            <w:r w:rsidRPr="00285B76">
              <w:rPr>
                <w:rFonts w:ascii="Arial" w:hAnsi="Arial" w:cs="Arial"/>
                <w:b/>
              </w:rPr>
              <w:t xml:space="preserve"> </w:t>
            </w:r>
          </w:p>
        </w:tc>
        <w:tc>
          <w:tcPr>
            <w:tcW w:w="1469" w:type="dxa"/>
            <w:shd w:val="clear" w:color="auto" w:fill="auto"/>
          </w:tcPr>
          <w:p w:rsidR="00285B76" w:rsidRPr="00A16437" w:rsidRDefault="00285B76" w:rsidP="00E5066E">
            <w:pPr>
              <w:jc w:val="center"/>
              <w:rPr>
                <w:rFonts w:ascii="Arial" w:hAnsi="Arial" w:cs="Arial"/>
              </w:rPr>
            </w:pPr>
            <w:r w:rsidRPr="00A16437">
              <w:rPr>
                <w:rFonts w:ascii="Arial" w:hAnsi="Arial" w:cs="Arial"/>
              </w:rPr>
              <w:t>/20</w:t>
            </w:r>
          </w:p>
          <w:p w:rsidR="00285B76" w:rsidRPr="00A16437" w:rsidRDefault="00285B76" w:rsidP="00E5066E">
            <w:pPr>
              <w:jc w:val="center"/>
              <w:rPr>
                <w:rFonts w:ascii="Arial" w:hAnsi="Arial" w:cs="Arial"/>
                <w:b/>
                <w:sz w:val="22"/>
                <w:szCs w:val="22"/>
              </w:rPr>
            </w:pPr>
            <w:r w:rsidRPr="00A16437">
              <w:rPr>
                <w:rFonts w:ascii="Arial" w:hAnsi="Arial" w:cs="Arial"/>
              </w:rPr>
              <w:t>/20</w:t>
            </w:r>
          </w:p>
        </w:tc>
      </w:tr>
      <w:tr w:rsidR="00285B76" w:rsidRPr="00A16437" w:rsidTr="00285B76">
        <w:trPr>
          <w:trHeight w:val="366"/>
        </w:trPr>
        <w:tc>
          <w:tcPr>
            <w:tcW w:w="10215" w:type="dxa"/>
            <w:vMerge w:val="restart"/>
            <w:shd w:val="clear" w:color="auto" w:fill="D9D9D9"/>
          </w:tcPr>
          <w:p w:rsidR="00285B76" w:rsidRPr="00A16437" w:rsidRDefault="00285B76" w:rsidP="00E5066E">
            <w:pPr>
              <w:pStyle w:val="ListParagraph"/>
              <w:spacing w:after="120"/>
              <w:ind w:left="0"/>
              <w:rPr>
                <w:rFonts w:ascii="Arial" w:hAnsi="Arial" w:cs="Arial"/>
                <w:sz w:val="16"/>
                <w:szCs w:val="16"/>
                <w:lang w:val="cy-GB"/>
              </w:rPr>
            </w:pPr>
            <w:r w:rsidRPr="0089404D">
              <w:rPr>
                <w:rFonts w:ascii="Arial" w:hAnsi="Arial" w:cs="Arial"/>
                <w:b/>
                <w:bCs/>
                <w:sz w:val="22"/>
                <w:szCs w:val="22"/>
              </w:rPr>
              <w:t xml:space="preserve">Assessment Mark </w:t>
            </w:r>
            <w:r w:rsidRPr="0089404D">
              <w:rPr>
                <w:rFonts w:ascii="Arial" w:hAnsi="Arial" w:cs="Arial"/>
                <w:bCs/>
                <w:sz w:val="22"/>
                <w:szCs w:val="22"/>
              </w:rPr>
              <w:t>(</w:t>
            </w:r>
            <w:r w:rsidRPr="0089404D">
              <w:rPr>
                <w:rFonts w:ascii="Arial" w:hAnsi="Arial" w:cs="Arial"/>
                <w:sz w:val="16"/>
                <w:szCs w:val="16"/>
              </w:rPr>
              <w:t>Assessment marks are subject to ratification at the Exam Board.  These comments and marks are to give feedback on module work and are for guidance only until they are confirmed. )</w:t>
            </w:r>
          </w:p>
          <w:p w:rsidR="00285B76" w:rsidRPr="00A16437" w:rsidRDefault="00285B76" w:rsidP="00E5066E">
            <w:pPr>
              <w:pStyle w:val="ListParagraph"/>
              <w:spacing w:after="120"/>
              <w:ind w:left="0"/>
              <w:rPr>
                <w:rFonts w:ascii="Arial" w:hAnsi="Arial" w:cs="Arial"/>
                <w:sz w:val="24"/>
                <w:szCs w:val="24"/>
              </w:rPr>
            </w:pPr>
          </w:p>
        </w:tc>
        <w:tc>
          <w:tcPr>
            <w:tcW w:w="3937" w:type="dxa"/>
            <w:tcBorders>
              <w:bottom w:val="single" w:sz="4" w:space="0" w:color="auto"/>
            </w:tcBorders>
            <w:shd w:val="clear" w:color="auto" w:fill="D9D9D9"/>
          </w:tcPr>
          <w:p w:rsidR="00285B76" w:rsidRPr="00A16437" w:rsidRDefault="00285B76" w:rsidP="00E5066E">
            <w:pPr>
              <w:rPr>
                <w:rFonts w:ascii="Arial" w:hAnsi="Arial" w:cs="Arial"/>
                <w:b/>
                <w:sz w:val="22"/>
                <w:szCs w:val="22"/>
              </w:rPr>
            </w:pPr>
            <w:r w:rsidRPr="0089404D">
              <w:rPr>
                <w:rFonts w:ascii="Arial" w:hAnsi="Arial" w:cs="Arial"/>
                <w:b/>
                <w:sz w:val="16"/>
                <w:szCs w:val="16"/>
              </w:rPr>
              <w:t>Late Submission Penalties (tick if appropriate)</w:t>
            </w:r>
          </w:p>
        </w:tc>
        <w:tc>
          <w:tcPr>
            <w:tcW w:w="1469" w:type="dxa"/>
            <w:vMerge w:val="restart"/>
            <w:shd w:val="clear" w:color="auto" w:fill="auto"/>
          </w:tcPr>
          <w:p w:rsidR="00285B76" w:rsidRPr="00A16437" w:rsidRDefault="00285B76" w:rsidP="00E5066E">
            <w:pPr>
              <w:jc w:val="center"/>
              <w:rPr>
                <w:rFonts w:ascii="Arial" w:hAnsi="Arial" w:cs="Arial"/>
              </w:rPr>
            </w:pPr>
          </w:p>
          <w:p w:rsidR="00285B76" w:rsidRPr="00A16437" w:rsidRDefault="00285B76" w:rsidP="00E5066E">
            <w:pPr>
              <w:jc w:val="center"/>
              <w:rPr>
                <w:rFonts w:ascii="Arial" w:hAnsi="Arial" w:cs="Arial"/>
              </w:rPr>
            </w:pPr>
            <w:r w:rsidRPr="00A16437">
              <w:rPr>
                <w:rFonts w:ascii="Arial" w:hAnsi="Arial" w:cs="Arial"/>
              </w:rPr>
              <w:t>%</w:t>
            </w:r>
          </w:p>
        </w:tc>
      </w:tr>
      <w:tr w:rsidR="00285B76" w:rsidRPr="00A16437" w:rsidTr="00285B76">
        <w:trPr>
          <w:trHeight w:val="222"/>
        </w:trPr>
        <w:tc>
          <w:tcPr>
            <w:tcW w:w="10215" w:type="dxa"/>
            <w:vMerge/>
            <w:shd w:val="clear" w:color="auto" w:fill="D9D9D9"/>
          </w:tcPr>
          <w:p w:rsidR="00285B76" w:rsidRPr="0089404D" w:rsidRDefault="00285B76" w:rsidP="00E5066E">
            <w:pPr>
              <w:pStyle w:val="ListParagraph"/>
              <w:spacing w:after="120"/>
              <w:ind w:left="0"/>
              <w:rPr>
                <w:rFonts w:ascii="Arial" w:hAnsi="Arial" w:cs="Arial"/>
                <w:b/>
                <w:bCs/>
                <w:sz w:val="22"/>
                <w:szCs w:val="22"/>
              </w:rPr>
            </w:pPr>
          </w:p>
        </w:tc>
        <w:tc>
          <w:tcPr>
            <w:tcW w:w="3937" w:type="dxa"/>
            <w:shd w:val="clear" w:color="auto" w:fill="auto"/>
          </w:tcPr>
          <w:p w:rsidR="00285B76" w:rsidRPr="0089404D" w:rsidRDefault="00285B76" w:rsidP="00E5066E">
            <w:pPr>
              <w:rPr>
                <w:rFonts w:ascii="Arial" w:hAnsi="Arial" w:cs="Arial"/>
                <w:b/>
                <w:sz w:val="16"/>
                <w:szCs w:val="16"/>
              </w:rPr>
            </w:pPr>
            <w:r w:rsidRPr="0089404D">
              <w:rPr>
                <w:rFonts w:ascii="Arial" w:hAnsi="Arial" w:cs="Arial"/>
                <w:sz w:val="16"/>
                <w:szCs w:val="16"/>
              </w:rPr>
              <w:t>Up to 1 week late (</w:t>
            </w:r>
            <w:r w:rsidRPr="0089404D">
              <w:rPr>
                <w:rFonts w:ascii="Arial" w:hAnsi="Arial" w:cs="Arial"/>
                <w:sz w:val="12"/>
                <w:szCs w:val="12"/>
              </w:rPr>
              <w:t>40% Max)</w:t>
            </w:r>
          </w:p>
        </w:tc>
        <w:tc>
          <w:tcPr>
            <w:tcW w:w="1469" w:type="dxa"/>
            <w:vMerge/>
            <w:shd w:val="clear" w:color="auto" w:fill="auto"/>
          </w:tcPr>
          <w:p w:rsidR="00285B76" w:rsidRPr="00A16437" w:rsidRDefault="00285B76" w:rsidP="00E5066E">
            <w:pPr>
              <w:jc w:val="center"/>
              <w:rPr>
                <w:rFonts w:ascii="Arial" w:hAnsi="Arial" w:cs="Arial"/>
              </w:rPr>
            </w:pPr>
          </w:p>
        </w:tc>
      </w:tr>
      <w:tr w:rsidR="00285B76" w:rsidRPr="00A16437" w:rsidTr="00285B76">
        <w:trPr>
          <w:trHeight w:val="222"/>
        </w:trPr>
        <w:tc>
          <w:tcPr>
            <w:tcW w:w="10215" w:type="dxa"/>
            <w:vMerge/>
            <w:shd w:val="clear" w:color="auto" w:fill="D9D9D9"/>
          </w:tcPr>
          <w:p w:rsidR="00285B76" w:rsidRPr="0089404D" w:rsidRDefault="00285B76" w:rsidP="00E5066E">
            <w:pPr>
              <w:pStyle w:val="ListParagraph"/>
              <w:spacing w:after="120"/>
              <w:ind w:left="0"/>
              <w:rPr>
                <w:rFonts w:ascii="Arial" w:hAnsi="Arial" w:cs="Arial"/>
                <w:b/>
                <w:bCs/>
                <w:sz w:val="22"/>
                <w:szCs w:val="22"/>
              </w:rPr>
            </w:pPr>
          </w:p>
        </w:tc>
        <w:tc>
          <w:tcPr>
            <w:tcW w:w="3937" w:type="dxa"/>
            <w:shd w:val="clear" w:color="auto" w:fill="auto"/>
          </w:tcPr>
          <w:p w:rsidR="00285B76" w:rsidRPr="0089404D" w:rsidRDefault="00285B76" w:rsidP="00E5066E">
            <w:pPr>
              <w:rPr>
                <w:rFonts w:ascii="Arial" w:hAnsi="Arial" w:cs="Arial"/>
                <w:b/>
                <w:sz w:val="16"/>
                <w:szCs w:val="16"/>
              </w:rPr>
            </w:pPr>
            <w:r w:rsidRPr="0089404D">
              <w:rPr>
                <w:rFonts w:ascii="Arial" w:hAnsi="Arial" w:cs="Arial"/>
                <w:sz w:val="16"/>
                <w:szCs w:val="16"/>
              </w:rPr>
              <w:t>Over 1 week late (</w:t>
            </w:r>
            <w:r w:rsidRPr="0089404D">
              <w:rPr>
                <w:rFonts w:ascii="Arial" w:hAnsi="Arial" w:cs="Arial"/>
                <w:sz w:val="12"/>
                <w:szCs w:val="12"/>
              </w:rPr>
              <w:t>0%)</w:t>
            </w:r>
          </w:p>
        </w:tc>
        <w:tc>
          <w:tcPr>
            <w:tcW w:w="1469" w:type="dxa"/>
            <w:vMerge/>
            <w:shd w:val="clear" w:color="auto" w:fill="auto"/>
          </w:tcPr>
          <w:p w:rsidR="00285B76" w:rsidRPr="00A16437" w:rsidRDefault="00285B76" w:rsidP="00E5066E">
            <w:pPr>
              <w:jc w:val="center"/>
              <w:rPr>
                <w:rFonts w:ascii="Arial" w:hAnsi="Arial" w:cs="Arial"/>
              </w:rPr>
            </w:pPr>
          </w:p>
        </w:tc>
      </w:tr>
    </w:tbl>
    <w:p w:rsidR="0089404D" w:rsidRPr="0089404D" w:rsidRDefault="0089404D" w:rsidP="0089404D">
      <w:pPr>
        <w:rPr>
          <w:rFonts w:ascii="Arial" w:hAnsi="Arial" w:cs="Arial"/>
          <w:vanish/>
          <w:sz w:val="20"/>
          <w:szCs w:val="20"/>
        </w:rPr>
        <w:sectPr w:rsidR="0089404D" w:rsidRPr="0089404D" w:rsidSect="00285B76">
          <w:footerReference w:type="default" r:id="rId21"/>
          <w:pgSz w:w="16834" w:h="11894" w:orient="landscape"/>
          <w:pgMar w:top="720" w:right="720" w:bottom="720" w:left="720" w:header="706" w:footer="706" w:gutter="0"/>
          <w:paperSrc w:first="1" w:other="1"/>
          <w:cols w:space="720"/>
          <w:docGrid w:linePitch="326"/>
        </w:sectPr>
      </w:pPr>
    </w:p>
    <w:p w:rsidR="0089404D" w:rsidRPr="0089404D" w:rsidRDefault="0089404D" w:rsidP="0089404D">
      <w:pPr>
        <w:rPr>
          <w:rFonts w:ascii="Arial" w:hAnsi="Arial" w:cs="Arial"/>
          <w:vanish/>
          <w:sz w:val="20"/>
          <w:szCs w:val="20"/>
        </w:rPr>
        <w:sectPr w:rsidR="0089404D" w:rsidRPr="0089404D" w:rsidSect="0089404D">
          <w:pgSz w:w="16834" w:h="11894" w:orient="landscape"/>
          <w:pgMar w:top="720" w:right="720" w:bottom="720" w:left="720" w:header="706" w:footer="706" w:gutter="0"/>
          <w:paperSrc w:first="1" w:other="1"/>
          <w:cols w:space="720"/>
          <w:docGrid w:linePitch="272"/>
        </w:sectPr>
      </w:pPr>
    </w:p>
    <w:p w:rsidR="0089404D" w:rsidRPr="0089404D" w:rsidRDefault="0089404D" w:rsidP="0089404D">
      <w:pPr>
        <w:rPr>
          <w:rFonts w:ascii="Arial" w:hAnsi="Arial" w:cs="Arial"/>
          <w:vanish/>
          <w:sz w:val="20"/>
          <w:szCs w:val="20"/>
        </w:rPr>
      </w:pPr>
    </w:p>
    <w:p w:rsidR="0089404D" w:rsidRPr="0089404D" w:rsidRDefault="0089404D" w:rsidP="0089404D">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89404D" w:rsidRPr="0089404D" w:rsidTr="0089404D">
        <w:tc>
          <w:tcPr>
            <w:tcW w:w="13858" w:type="dxa"/>
            <w:shd w:val="clear" w:color="auto" w:fill="FF99FF"/>
          </w:tcPr>
          <w:p w:rsidR="0089404D" w:rsidRPr="0089404D" w:rsidRDefault="0089404D" w:rsidP="0089404D">
            <w:pPr>
              <w:spacing w:before="100" w:after="100"/>
              <w:rPr>
                <w:rFonts w:ascii="Arial" w:hAnsi="Arial" w:cs="Arial"/>
                <w:b/>
                <w:color w:val="303B44"/>
                <w:sz w:val="22"/>
                <w:szCs w:val="22"/>
                <w:lang w:eastAsia="en-US"/>
              </w:rPr>
            </w:pPr>
            <w:r w:rsidRPr="0089404D">
              <w:rPr>
                <w:rFonts w:ascii="Arial" w:hAnsi="Arial" w:cs="Arial"/>
                <w:b/>
                <w:color w:val="303B44"/>
                <w:sz w:val="22"/>
                <w:szCs w:val="22"/>
                <w:lang w:eastAsia="en-US"/>
              </w:rPr>
              <w:t>GENERIC ASSESSMENT CRITERIA</w:t>
            </w:r>
          </w:p>
        </w:tc>
      </w:tr>
    </w:tbl>
    <w:p w:rsidR="0089404D" w:rsidRPr="0089404D" w:rsidRDefault="0089404D" w:rsidP="0089404D">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89404D" w:rsidRPr="0089404D" w:rsidTr="0089404D">
        <w:tc>
          <w:tcPr>
            <w:tcW w:w="13948" w:type="dxa"/>
            <w:shd w:val="clear" w:color="auto" w:fill="FF99FF"/>
          </w:tcPr>
          <w:p w:rsidR="0089404D" w:rsidRPr="0089404D" w:rsidRDefault="0089404D" w:rsidP="0089404D">
            <w:pPr>
              <w:rPr>
                <w:rFonts w:ascii="Arial" w:hAnsi="Arial" w:cs="Arial"/>
                <w:b/>
                <w:sz w:val="20"/>
                <w:szCs w:val="20"/>
              </w:rPr>
            </w:pPr>
            <w:r w:rsidRPr="0089404D">
              <w:rPr>
                <w:rFonts w:ascii="Arial" w:hAnsi="Arial" w:cs="Arial"/>
                <w:b/>
                <w:sz w:val="20"/>
                <w:szCs w:val="20"/>
              </w:rPr>
              <w:t>Level 5</w:t>
            </w:r>
          </w:p>
        </w:tc>
      </w:tr>
      <w:tr w:rsidR="0089404D" w:rsidRPr="0089404D" w:rsidTr="0089404D">
        <w:tc>
          <w:tcPr>
            <w:tcW w:w="13948" w:type="dxa"/>
            <w:shd w:val="clear" w:color="auto" w:fill="FFCCFF"/>
          </w:tcPr>
          <w:p w:rsidR="0089404D" w:rsidRPr="0089404D" w:rsidRDefault="0089404D" w:rsidP="0089404D">
            <w:pPr>
              <w:rPr>
                <w:rFonts w:ascii="Arial" w:eastAsia="Arial" w:hAnsi="Arial" w:cs="Arial"/>
                <w:spacing w:val="-1"/>
                <w:sz w:val="20"/>
                <w:szCs w:val="20"/>
              </w:rPr>
            </w:pPr>
            <w:r w:rsidRPr="0089404D">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89404D" w:rsidRPr="0089404D" w:rsidRDefault="0089404D" w:rsidP="0089404D">
      <w:pPr>
        <w:rPr>
          <w:rFonts w:ascii="Arial" w:hAnsi="Arial" w:cs="Arial"/>
          <w:sz w:val="20"/>
          <w:szCs w:val="20"/>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559"/>
        <w:gridCol w:w="1843"/>
        <w:gridCol w:w="1417"/>
        <w:gridCol w:w="1560"/>
        <w:gridCol w:w="1701"/>
        <w:gridCol w:w="2126"/>
      </w:tblGrid>
      <w:tr w:rsidR="0089404D" w:rsidRPr="0089404D" w:rsidTr="00106BBF">
        <w:trPr>
          <w:tblHeader/>
        </w:trPr>
        <w:tc>
          <w:tcPr>
            <w:tcW w:w="2235" w:type="dxa"/>
            <w:shd w:val="clear" w:color="auto" w:fill="FF99FF"/>
          </w:tcPr>
          <w:p w:rsidR="0089404D" w:rsidRPr="0089404D" w:rsidRDefault="0089404D" w:rsidP="0089404D">
            <w:pPr>
              <w:rPr>
                <w:rFonts w:ascii="Arial" w:hAnsi="Arial" w:cs="Arial"/>
                <w:b/>
                <w:sz w:val="18"/>
                <w:szCs w:val="18"/>
              </w:rPr>
            </w:pPr>
            <w:r w:rsidRPr="0089404D">
              <w:rPr>
                <w:rFonts w:ascii="Arial" w:hAnsi="Arial" w:cs="Arial"/>
                <w:b/>
                <w:sz w:val="18"/>
                <w:szCs w:val="18"/>
              </w:rPr>
              <w:t>Level 5</w:t>
            </w:r>
          </w:p>
        </w:tc>
        <w:tc>
          <w:tcPr>
            <w:tcW w:w="1559"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FAIL</w:t>
            </w:r>
          </w:p>
        </w:tc>
        <w:tc>
          <w:tcPr>
            <w:tcW w:w="1559"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MARGINAL FAIL</w:t>
            </w:r>
          </w:p>
        </w:tc>
        <w:tc>
          <w:tcPr>
            <w:tcW w:w="1843"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SATISFACTORY</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(3</w:t>
            </w:r>
            <w:r w:rsidRPr="0089404D">
              <w:rPr>
                <w:rFonts w:ascii="Arial" w:hAnsi="Arial" w:cs="Arial"/>
                <w:b/>
                <w:sz w:val="18"/>
                <w:szCs w:val="18"/>
                <w:vertAlign w:val="superscript"/>
              </w:rPr>
              <w:t>rd</w:t>
            </w:r>
            <w:r w:rsidRPr="0089404D">
              <w:rPr>
                <w:rFonts w:ascii="Arial" w:hAnsi="Arial" w:cs="Arial"/>
                <w:b/>
                <w:sz w:val="18"/>
                <w:szCs w:val="18"/>
              </w:rPr>
              <w:t xml:space="preserve"> / Pass)</w:t>
            </w:r>
          </w:p>
        </w:tc>
        <w:tc>
          <w:tcPr>
            <w:tcW w:w="1417"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GOOD</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(2.2 / Pass)</w:t>
            </w:r>
          </w:p>
        </w:tc>
        <w:tc>
          <w:tcPr>
            <w:tcW w:w="1560"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VERY GOOD</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(2.1 / Merit)</w:t>
            </w:r>
          </w:p>
        </w:tc>
        <w:tc>
          <w:tcPr>
            <w:tcW w:w="1701"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EXCELLENT</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c>
          <w:tcPr>
            <w:tcW w:w="2126"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EXCEPTIONAL</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r>
      <w:tr w:rsidR="0089404D" w:rsidRPr="0089404D" w:rsidTr="00106BBF">
        <w:trPr>
          <w:tblHeader/>
        </w:trPr>
        <w:tc>
          <w:tcPr>
            <w:tcW w:w="2235" w:type="dxa"/>
            <w:shd w:val="clear" w:color="auto" w:fill="FF99FF"/>
          </w:tcPr>
          <w:p w:rsidR="0089404D" w:rsidRPr="0089404D" w:rsidRDefault="0089404D" w:rsidP="0089404D">
            <w:pPr>
              <w:ind w:left="171"/>
              <w:rPr>
                <w:rFonts w:ascii="Arial" w:hAnsi="Arial" w:cs="Arial"/>
                <w:sz w:val="18"/>
                <w:szCs w:val="18"/>
              </w:rPr>
            </w:pPr>
            <w:r w:rsidRPr="0089404D">
              <w:rPr>
                <w:rFonts w:ascii="Arial" w:eastAsia="Arial" w:hAnsi="Arial" w:cs="Arial"/>
                <w:b/>
                <w:bCs/>
                <w:sz w:val="20"/>
                <w:szCs w:val="20"/>
              </w:rPr>
              <w:t>Category</w:t>
            </w:r>
          </w:p>
        </w:tc>
        <w:tc>
          <w:tcPr>
            <w:tcW w:w="1559"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0-29%</w:t>
            </w:r>
          </w:p>
        </w:tc>
        <w:tc>
          <w:tcPr>
            <w:tcW w:w="1559"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30-39%</w:t>
            </w:r>
          </w:p>
        </w:tc>
        <w:tc>
          <w:tcPr>
            <w:tcW w:w="1843"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40-49%</w:t>
            </w:r>
          </w:p>
        </w:tc>
        <w:tc>
          <w:tcPr>
            <w:tcW w:w="1417"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50-59%</w:t>
            </w:r>
          </w:p>
        </w:tc>
        <w:tc>
          <w:tcPr>
            <w:tcW w:w="1560"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60-69%</w:t>
            </w:r>
          </w:p>
        </w:tc>
        <w:tc>
          <w:tcPr>
            <w:tcW w:w="1701"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70-84%</w:t>
            </w:r>
          </w:p>
        </w:tc>
        <w:tc>
          <w:tcPr>
            <w:tcW w:w="2126" w:type="dxa"/>
            <w:shd w:val="clear" w:color="auto" w:fill="FF99FF"/>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85-100%</w:t>
            </w:r>
          </w:p>
        </w:tc>
      </w:tr>
      <w:tr w:rsidR="0089404D" w:rsidRPr="0089404D" w:rsidTr="00106BBF">
        <w:tc>
          <w:tcPr>
            <w:tcW w:w="2235" w:type="dxa"/>
            <w:shd w:val="clear" w:color="auto" w:fill="FF99FF"/>
          </w:tcPr>
          <w:p w:rsidR="0089404D" w:rsidRPr="0089404D" w:rsidRDefault="0089404D" w:rsidP="0089404D">
            <w:pPr>
              <w:spacing w:before="34"/>
              <w:ind w:left="108" w:right="-54"/>
              <w:rPr>
                <w:rFonts w:ascii="Arial" w:eastAsia="Arial" w:hAnsi="Arial" w:cs="Arial"/>
                <w:bCs/>
                <w:sz w:val="18"/>
                <w:szCs w:val="18"/>
              </w:rPr>
            </w:pPr>
            <w:r w:rsidRPr="0089404D">
              <w:rPr>
                <w:rFonts w:ascii="Arial" w:eastAsia="Arial" w:hAnsi="Arial" w:cs="Arial"/>
                <w:b/>
                <w:bCs/>
                <w:sz w:val="18"/>
                <w:szCs w:val="18"/>
              </w:rPr>
              <w:t xml:space="preserve">Engagement with literature </w:t>
            </w:r>
            <w:r w:rsidRPr="0089404D">
              <w:rPr>
                <w:rFonts w:ascii="Arial" w:eastAsia="Arial" w:hAnsi="Arial" w:cs="Arial"/>
                <w:bCs/>
                <w:sz w:val="18"/>
                <w:szCs w:val="18"/>
              </w:rPr>
              <w:t>(including reading, referencing,</w:t>
            </w:r>
          </w:p>
          <w:p w:rsidR="0089404D" w:rsidRPr="0089404D" w:rsidRDefault="0089404D" w:rsidP="0089404D">
            <w:pPr>
              <w:spacing w:before="34"/>
              <w:ind w:left="108" w:right="-54"/>
              <w:rPr>
                <w:rFonts w:ascii="Arial" w:eastAsia="Arial" w:hAnsi="Arial" w:cs="Arial"/>
                <w:bCs/>
                <w:sz w:val="18"/>
                <w:szCs w:val="18"/>
              </w:rPr>
            </w:pPr>
            <w:r w:rsidRPr="0089404D">
              <w:rPr>
                <w:rFonts w:ascii="Arial" w:eastAsia="Arial" w:hAnsi="Arial" w:cs="Arial"/>
                <w:bCs/>
                <w:sz w:val="18"/>
                <w:szCs w:val="18"/>
              </w:rPr>
              <w:t>academic conventions and</w:t>
            </w:r>
          </w:p>
          <w:p w:rsidR="0089404D" w:rsidRPr="0089404D" w:rsidRDefault="0089404D" w:rsidP="0089404D">
            <w:pPr>
              <w:spacing w:before="34"/>
              <w:ind w:left="108" w:right="-54"/>
              <w:rPr>
                <w:rFonts w:ascii="Arial" w:eastAsia="Arial" w:hAnsi="Arial" w:cs="Arial"/>
                <w:b/>
                <w:bCs/>
                <w:sz w:val="20"/>
                <w:szCs w:val="20"/>
              </w:rPr>
            </w:pPr>
            <w:r w:rsidRPr="0089404D">
              <w:rPr>
                <w:rFonts w:ascii="Arial" w:eastAsia="Arial" w:hAnsi="Arial" w:cs="Arial"/>
                <w:bCs/>
                <w:sz w:val="18"/>
                <w:szCs w:val="18"/>
              </w:rPr>
              <w:t>academic honesty)</w:t>
            </w:r>
            <w:r w:rsidRPr="0089404D">
              <w:rPr>
                <w:rFonts w:ascii="Arial" w:eastAsia="Arial" w:hAnsi="Arial" w:cs="Arial"/>
                <w:b/>
                <w:bCs/>
                <w:sz w:val="20"/>
                <w:szCs w:val="20"/>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Little or no evidence of reading</w:t>
            </w:r>
            <w:r w:rsidRPr="0089404D">
              <w:rPr>
                <w:sz w:val="16"/>
                <w:szCs w:val="16"/>
              </w:rPr>
              <w:t xml:space="preserve"> and/or </w:t>
            </w:r>
            <w:r w:rsidRPr="0089404D">
              <w:rPr>
                <w:rFonts w:ascii="Arial" w:hAnsi="Arial" w:cs="Arial"/>
                <w:sz w:val="16"/>
                <w:szCs w:val="16"/>
              </w:rPr>
              <w:t>reliance on inappropriate sources.</w:t>
            </w:r>
          </w:p>
          <w:p w:rsidR="0089404D" w:rsidRPr="0089404D" w:rsidRDefault="0089404D" w:rsidP="0089404D">
            <w:pPr>
              <w:rPr>
                <w:rFonts w:ascii="Arial" w:hAnsi="Arial" w:cs="Arial"/>
                <w:sz w:val="16"/>
                <w:szCs w:val="16"/>
              </w:rPr>
            </w:pPr>
            <w:r w:rsidRPr="0089404D">
              <w:rPr>
                <w:rFonts w:ascii="Arial" w:hAnsi="Arial" w:cs="Arial"/>
                <w:sz w:val="16"/>
                <w:szCs w:val="16"/>
              </w:rPr>
              <w:t>Views and findings mostly unsupported and non-authoritative.</w:t>
            </w:r>
          </w:p>
          <w:p w:rsidR="0089404D" w:rsidRPr="0089404D" w:rsidRDefault="0089404D" w:rsidP="0089404D">
            <w:pPr>
              <w:rPr>
                <w:rFonts w:ascii="Arial" w:hAnsi="Arial" w:cs="Arial"/>
                <w:sz w:val="16"/>
                <w:szCs w:val="16"/>
              </w:rPr>
            </w:pPr>
            <w:r w:rsidRPr="0089404D">
              <w:rPr>
                <w:rFonts w:ascii="Arial" w:hAnsi="Arial" w:cs="Arial"/>
                <w:sz w:val="16"/>
                <w:szCs w:val="16"/>
              </w:rPr>
              <w:t>Referencing conventions used incoherently or largely absent.</w:t>
            </w: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 limited range of mostly relevant and credible sources. Some omissions and minor errors.</w:t>
            </w:r>
          </w:p>
          <w:p w:rsidR="0089404D" w:rsidRPr="0089404D" w:rsidRDefault="0089404D" w:rsidP="0089404D">
            <w:pPr>
              <w:rPr>
                <w:rFonts w:ascii="Arial" w:hAnsi="Arial" w:cs="Arial"/>
                <w:sz w:val="16"/>
                <w:szCs w:val="16"/>
              </w:rPr>
            </w:pPr>
            <w:r w:rsidRPr="0089404D">
              <w:rPr>
                <w:rFonts w:ascii="Arial" w:hAnsi="Arial" w:cs="Arial"/>
                <w:sz w:val="16"/>
                <w:szCs w:val="16"/>
              </w:rPr>
              <w:t>Referencing conventions evident though not always applied accurately or consistently.</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 wide range of literature, including sources retrieved independently.</w:t>
            </w:r>
          </w:p>
          <w:p w:rsidR="0089404D" w:rsidRPr="0089404D" w:rsidRDefault="0089404D" w:rsidP="0089404D">
            <w:pPr>
              <w:rPr>
                <w:rFonts w:ascii="Arial" w:hAnsi="Arial" w:cs="Arial"/>
                <w:sz w:val="16"/>
                <w:szCs w:val="16"/>
              </w:rPr>
            </w:pPr>
            <w:r w:rsidRPr="0089404D">
              <w:rPr>
                <w:rFonts w:ascii="Arial" w:hAnsi="Arial" w:cs="Arial"/>
                <w:sz w:val="16"/>
                <w:szCs w:val="16"/>
              </w:rPr>
              <w:t>Selection of relevant and credible sources.  Very good use of referencing, with no/very few inaccuracies or inconsistencies.</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Engagement with an extensive range of relevant and credible literature. Consistently accurate application of referencing. </w:t>
            </w: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Exceptional engagement with an extensive range of relevant and credible literature. High-level referencing skills consistently applied.</w:t>
            </w:r>
          </w:p>
        </w:tc>
      </w:tr>
      <w:tr w:rsidR="0089404D" w:rsidRPr="0089404D" w:rsidTr="00106BBF">
        <w:tc>
          <w:tcPr>
            <w:tcW w:w="2235" w:type="dxa"/>
            <w:shd w:val="clear" w:color="auto" w:fill="FF99FF"/>
          </w:tcPr>
          <w:p w:rsidR="0089404D" w:rsidRPr="0089404D" w:rsidRDefault="0089404D" w:rsidP="0089404D">
            <w:pPr>
              <w:spacing w:before="34"/>
              <w:ind w:left="108" w:right="-54"/>
              <w:rPr>
                <w:rFonts w:ascii="Arial" w:hAnsi="Arial" w:cs="Arial"/>
                <w:sz w:val="18"/>
                <w:szCs w:val="18"/>
              </w:rPr>
            </w:pPr>
            <w:r w:rsidRPr="0089404D">
              <w:rPr>
                <w:rFonts w:ascii="Arial" w:eastAsia="Arial" w:hAnsi="Arial" w:cs="Arial"/>
                <w:b/>
                <w:bCs/>
                <w:sz w:val="18"/>
                <w:szCs w:val="18"/>
              </w:rPr>
              <w:t xml:space="preserve">Knowledge and understanding </w:t>
            </w:r>
            <w:r w:rsidRPr="0089404D">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89404D">
              <w:rPr>
                <w:rFonts w:ascii="Arial" w:eastAsia="Arial" w:hAnsi="Arial" w:cs="Arial"/>
                <w:b/>
                <w:bCs/>
                <w:sz w:val="18"/>
                <w:szCs w:val="18"/>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t xml:space="preserve">Major gaps in knowledge with unsatisfactory, uncritical understanding of the subject matter. Much irrelevant material.  Substantial inaccuracies. Significantly flawed </w:t>
            </w:r>
            <w:r w:rsidRPr="0089404D">
              <w:rPr>
                <w:rFonts w:ascii="Arial" w:hAnsi="Arial" w:cs="Arial"/>
                <w:sz w:val="16"/>
                <w:szCs w:val="16"/>
              </w:rPr>
              <w:lastRenderedPageBreak/>
              <w:t>understanding of the main methods of enquiry in the discipline.</w:t>
            </w: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Fragmentary knowledge, with only superficial critical understanding. Some significant inaccuracies and/or irrelevant material.  Incomplete or partially flawed understanding of </w:t>
            </w:r>
            <w:r w:rsidRPr="0089404D">
              <w:rPr>
                <w:rFonts w:ascii="Arial" w:hAnsi="Arial" w:cs="Arial"/>
                <w:sz w:val="16"/>
                <w:szCs w:val="16"/>
              </w:rPr>
              <w:lastRenderedPageBreak/>
              <w:t>the main methods of enquiry in the discipline.</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Limited but adequate knowledge and critical understanding of the well-established concepts and principles within the subject area, with a few gaps in the selection of material. A narrow critical understanding of the main methods of </w:t>
            </w:r>
            <w:r w:rsidRPr="0089404D">
              <w:rPr>
                <w:rFonts w:ascii="Arial" w:hAnsi="Arial" w:cs="Arial"/>
                <w:sz w:val="16"/>
                <w:szCs w:val="16"/>
              </w:rPr>
              <w:lastRenderedPageBreak/>
              <w:t xml:space="preserve">enquiry. </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Knowledge is reasonably detailed and accurate. A good critical understanding of the well-established concepts and principles and the main methods of </w:t>
            </w:r>
            <w:r w:rsidRPr="0089404D">
              <w:rPr>
                <w:rFonts w:ascii="Arial" w:hAnsi="Arial" w:cs="Arial"/>
                <w:sz w:val="16"/>
                <w:szCs w:val="16"/>
              </w:rPr>
              <w:lastRenderedPageBreak/>
              <w:t>enquiry, with minor gaps in the selection of material.</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Knowledge is reasonably extensive.  Exhibits very competent critical understanding of the well-established concepts and principles of the subject and the main methods of </w:t>
            </w:r>
            <w:r w:rsidRPr="0089404D">
              <w:rPr>
                <w:rFonts w:ascii="Arial" w:hAnsi="Arial" w:cs="Arial"/>
                <w:sz w:val="16"/>
                <w:szCs w:val="16"/>
              </w:rPr>
              <w:lastRenderedPageBreak/>
              <w:t>enquiry.  Breadth and depth of knowledge.</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Excellent, detailed knowledge and highly critical understanding of the well-established concepts and principles of the subject and the main methods of enquiry. </w:t>
            </w: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C</w:t>
            </w:r>
            <w:r w:rsidRPr="0089404D">
              <w:rPr>
                <w:rFonts w:ascii="Arial" w:eastAsia="Arial" w:hAnsi="Arial" w:cs="Arial"/>
                <w:b/>
                <w:bCs/>
                <w:spacing w:val="1"/>
                <w:sz w:val="18"/>
                <w:szCs w:val="18"/>
              </w:rPr>
              <w:t>ogn</w:t>
            </w:r>
            <w:r w:rsidRPr="0089404D">
              <w:rPr>
                <w:rFonts w:ascii="Arial" w:eastAsia="Arial" w:hAnsi="Arial" w:cs="Arial"/>
                <w:b/>
                <w:bCs/>
                <w:sz w:val="18"/>
                <w:szCs w:val="18"/>
              </w:rPr>
              <w:t>i</w:t>
            </w:r>
            <w:r w:rsidRPr="0089404D">
              <w:rPr>
                <w:rFonts w:ascii="Arial" w:eastAsia="Arial" w:hAnsi="Arial" w:cs="Arial"/>
                <w:b/>
                <w:bCs/>
                <w:spacing w:val="1"/>
                <w:sz w:val="18"/>
                <w:szCs w:val="18"/>
              </w:rPr>
              <w:t>t</w:t>
            </w:r>
            <w:r w:rsidRPr="0089404D">
              <w:rPr>
                <w:rFonts w:ascii="Arial" w:eastAsia="Arial" w:hAnsi="Arial" w:cs="Arial"/>
                <w:b/>
                <w:bCs/>
                <w:sz w:val="18"/>
                <w:szCs w:val="18"/>
              </w:rPr>
              <w:t>i</w:t>
            </w:r>
            <w:r w:rsidRPr="0089404D">
              <w:rPr>
                <w:rFonts w:ascii="Arial" w:eastAsia="Arial" w:hAnsi="Arial" w:cs="Arial"/>
                <w:b/>
                <w:bCs/>
                <w:spacing w:val="2"/>
                <w:sz w:val="18"/>
                <w:szCs w:val="18"/>
              </w:rPr>
              <w:t>v</w:t>
            </w:r>
            <w:r w:rsidRPr="0089404D">
              <w:rPr>
                <w:rFonts w:ascii="Arial" w:eastAsia="Arial" w:hAnsi="Arial" w:cs="Arial"/>
                <w:b/>
                <w:bCs/>
                <w:sz w:val="18"/>
                <w:szCs w:val="18"/>
              </w:rPr>
              <w:t>e</w:t>
            </w:r>
            <w:r w:rsidRPr="0089404D">
              <w:rPr>
                <w:rFonts w:ascii="Arial" w:eastAsia="Arial" w:hAnsi="Arial" w:cs="Arial"/>
                <w:b/>
                <w:bCs/>
                <w:spacing w:val="-10"/>
                <w:sz w:val="18"/>
                <w:szCs w:val="18"/>
              </w:rPr>
              <w:t xml:space="preserve"> </w:t>
            </w:r>
            <w:r w:rsidRPr="0089404D">
              <w:rPr>
                <w:rFonts w:ascii="Arial" w:eastAsia="Arial" w:hAnsi="Arial" w:cs="Arial"/>
                <w:b/>
                <w:bCs/>
                <w:sz w:val="18"/>
                <w:szCs w:val="18"/>
              </w:rPr>
              <w:t>a</w:t>
            </w:r>
            <w:r w:rsidRPr="0089404D">
              <w:rPr>
                <w:rFonts w:ascii="Arial" w:eastAsia="Arial" w:hAnsi="Arial" w:cs="Arial"/>
                <w:b/>
                <w:bCs/>
                <w:spacing w:val="1"/>
                <w:sz w:val="18"/>
                <w:szCs w:val="18"/>
              </w:rPr>
              <w:t>n</w:t>
            </w:r>
            <w:r w:rsidRPr="0089404D">
              <w:rPr>
                <w:rFonts w:ascii="Arial" w:eastAsia="Arial" w:hAnsi="Arial" w:cs="Arial"/>
                <w:b/>
                <w:bCs/>
                <w:sz w:val="18"/>
                <w:szCs w:val="18"/>
              </w:rPr>
              <w:t>d i</w:t>
            </w:r>
            <w:r w:rsidRPr="0089404D">
              <w:rPr>
                <w:rFonts w:ascii="Arial" w:eastAsia="Arial" w:hAnsi="Arial" w:cs="Arial"/>
                <w:b/>
                <w:bCs/>
                <w:spacing w:val="1"/>
                <w:sz w:val="18"/>
                <w:szCs w:val="18"/>
              </w:rPr>
              <w:t>nt</w:t>
            </w:r>
            <w:r w:rsidRPr="0089404D">
              <w:rPr>
                <w:rFonts w:ascii="Arial" w:eastAsia="Arial" w:hAnsi="Arial" w:cs="Arial"/>
                <w:b/>
                <w:bCs/>
                <w:sz w:val="18"/>
                <w:szCs w:val="18"/>
              </w:rPr>
              <w:t>ellec</w:t>
            </w:r>
            <w:r w:rsidRPr="0089404D">
              <w:rPr>
                <w:rFonts w:ascii="Arial" w:eastAsia="Arial" w:hAnsi="Arial" w:cs="Arial"/>
                <w:b/>
                <w:bCs/>
                <w:spacing w:val="1"/>
                <w:sz w:val="18"/>
                <w:szCs w:val="18"/>
              </w:rPr>
              <w:t>tu</w:t>
            </w:r>
            <w:r w:rsidRPr="0089404D">
              <w:rPr>
                <w:rFonts w:ascii="Arial" w:eastAsia="Arial" w:hAnsi="Arial" w:cs="Arial"/>
                <w:b/>
                <w:bCs/>
                <w:sz w:val="18"/>
                <w:szCs w:val="18"/>
              </w:rPr>
              <w:t>al skil</w:t>
            </w:r>
            <w:r w:rsidRPr="0089404D">
              <w:rPr>
                <w:rFonts w:ascii="Arial" w:eastAsia="Arial" w:hAnsi="Arial" w:cs="Arial"/>
                <w:b/>
                <w:bCs/>
                <w:spacing w:val="2"/>
                <w:sz w:val="18"/>
                <w:szCs w:val="18"/>
              </w:rPr>
              <w:t>l</w:t>
            </w:r>
            <w:r w:rsidRPr="0089404D">
              <w:rPr>
                <w:rFonts w:ascii="Arial" w:eastAsia="Arial" w:hAnsi="Arial" w:cs="Arial"/>
                <w:b/>
                <w:bCs/>
                <w:sz w:val="18"/>
                <w:szCs w:val="18"/>
              </w:rPr>
              <w:t xml:space="preserve">s </w:t>
            </w:r>
          </w:p>
          <w:p w:rsidR="0089404D" w:rsidRPr="0089404D" w:rsidRDefault="0089404D" w:rsidP="0089404D">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(Critical evaluation and analysis of concepts and principles; argument and judgement</w:t>
            </w:r>
            <w:r w:rsidRPr="0089404D">
              <w:rPr>
                <w:rFonts w:ascii="Arial" w:eastAsia="Arial" w:hAnsi="Arial" w:cs="Arial"/>
                <w:b/>
                <w:bCs/>
                <w:sz w:val="18"/>
                <w:szCs w:val="18"/>
              </w:rPr>
              <w:t xml:space="preserve">; </w:t>
            </w:r>
            <w:r w:rsidRPr="0089404D">
              <w:rPr>
                <w:rFonts w:ascii="Arial" w:eastAsia="Arial" w:hAnsi="Arial" w:cs="Arial"/>
                <w:bCs/>
                <w:sz w:val="18"/>
                <w:szCs w:val="18"/>
              </w:rPr>
              <w:t xml:space="preserve">the limits of their knowledge, and how this influences their analyses and interpretations.) </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Wholly or almost wholly descriptive work. Little or no critical evaluation and analysis of concepts and principles.</w:t>
            </w:r>
          </w:p>
          <w:p w:rsidR="0089404D" w:rsidRPr="0089404D" w:rsidRDefault="0089404D" w:rsidP="0089404D">
            <w:pPr>
              <w:rPr>
                <w:rFonts w:ascii="Arial" w:hAnsi="Arial" w:cs="Arial"/>
                <w:sz w:val="16"/>
                <w:szCs w:val="16"/>
              </w:rPr>
            </w:pPr>
            <w:r w:rsidRPr="0089404D">
              <w:rPr>
                <w:rFonts w:ascii="Arial" w:hAnsi="Arial" w:cs="Arial"/>
                <w:sz w:val="16"/>
                <w:szCs w:val="16"/>
              </w:rPr>
              <w:t>Failure to develop arguments, leading to illogical or invalid judgements. Unsubstantiated generalisations or opinion, made without use of any credible evidence.</w:t>
            </w:r>
          </w:p>
          <w:p w:rsidR="0089404D" w:rsidRPr="0089404D" w:rsidRDefault="0089404D" w:rsidP="0089404D">
            <w:pPr>
              <w:rPr>
                <w:rFonts w:ascii="Arial" w:hAnsi="Arial" w:cs="Arial"/>
                <w:sz w:val="16"/>
                <w:szCs w:val="16"/>
              </w:rPr>
            </w:pP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843"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Limited attempt at critical evaluation and analysis of concepts and principles, tending towards description.</w:t>
            </w:r>
          </w:p>
          <w:p w:rsidR="0089404D" w:rsidRPr="0089404D" w:rsidRDefault="0089404D" w:rsidP="0089404D">
            <w:pPr>
              <w:rPr>
                <w:rFonts w:ascii="Arial" w:hAnsi="Arial" w:cs="Arial"/>
                <w:sz w:val="16"/>
                <w:szCs w:val="16"/>
              </w:rPr>
            </w:pPr>
            <w:r w:rsidRPr="0089404D">
              <w:rPr>
                <w:rFonts w:ascii="Arial" w:hAnsi="Arial" w:cs="Arial"/>
                <w:sz w:val="16"/>
                <w:szCs w:val="16"/>
              </w:rPr>
              <w:t>Some evidence to support arguments and judgements but these may be underdeveloped, with a little inconsistency / mis-interpretation or failure to fully recognise limits of knowledge.</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417"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Some critical evaluation and analysis of concepts and principles, though descriptive in parts. </w:t>
            </w:r>
          </w:p>
          <w:p w:rsidR="0089404D" w:rsidRPr="0089404D" w:rsidRDefault="0089404D" w:rsidP="0089404D">
            <w:pPr>
              <w:rPr>
                <w:rFonts w:ascii="Arial" w:hAnsi="Arial" w:cs="Arial"/>
                <w:sz w:val="16"/>
                <w:szCs w:val="16"/>
              </w:rPr>
            </w:pPr>
            <w:r w:rsidRPr="0089404D">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rsidR="0089404D" w:rsidRPr="0089404D" w:rsidRDefault="0089404D" w:rsidP="0089404D">
            <w:pPr>
              <w:rPr>
                <w:rFonts w:ascii="Arial" w:hAnsi="Arial" w:cs="Arial"/>
                <w:sz w:val="16"/>
                <w:szCs w:val="16"/>
              </w:rPr>
            </w:pPr>
            <w:r w:rsidRPr="0089404D">
              <w:rPr>
                <w:rFonts w:ascii="Arial" w:hAnsi="Arial" w:cs="Arial"/>
                <w:sz w:val="16"/>
                <w:szCs w:val="16"/>
              </w:rPr>
              <w:t>Mostly valid arguments and logical judgements.</w:t>
            </w:r>
            <w:r w:rsidRPr="0089404D">
              <w:rPr>
                <w:sz w:val="16"/>
                <w:szCs w:val="16"/>
              </w:rPr>
              <w:t xml:space="preserve"> </w:t>
            </w:r>
          </w:p>
        </w:tc>
        <w:tc>
          <w:tcPr>
            <w:tcW w:w="1560"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01"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Excellent critical evaluation and analysis of concepts and principles leading to logical, evidence-based, reasoned arguments and judgements. Explicit recognition of other stances and a strong awareness of the limits of their knowledge.</w:t>
            </w:r>
          </w:p>
          <w:p w:rsidR="0089404D" w:rsidRPr="0089404D" w:rsidRDefault="0089404D" w:rsidP="0089404D">
            <w:pPr>
              <w:rPr>
                <w:rFonts w:ascii="Arial" w:hAnsi="Arial" w:cs="Arial"/>
                <w:sz w:val="16"/>
                <w:szCs w:val="16"/>
              </w:rPr>
            </w:pPr>
            <w:r w:rsidRPr="0089404D">
              <w:rPr>
                <w:rFonts w:ascii="Arial" w:hAnsi="Arial" w:cs="Arial"/>
                <w:sz w:val="16"/>
                <w:szCs w:val="16"/>
              </w:rPr>
              <w:t>A capacity for independent thought and ability to ‘see beyond the question’, suggesting some grasp of the broader field and wider concepts.</w:t>
            </w:r>
          </w:p>
        </w:tc>
        <w:tc>
          <w:tcPr>
            <w:tcW w:w="2126"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Outstanding critical evaluation and analysis of concepts and principles.  Uses evidence exceptionally well to connect ideas, and support highly logical and persuasive, arguments and judgements.</w:t>
            </w:r>
            <w:r w:rsidRPr="0089404D">
              <w:rPr>
                <w:sz w:val="16"/>
                <w:szCs w:val="16"/>
              </w:rPr>
              <w:t xml:space="preserve"> </w:t>
            </w:r>
            <w:r w:rsidRPr="0089404D">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Practical skills</w:t>
            </w:r>
          </w:p>
          <w:p w:rsidR="0089404D" w:rsidRPr="0089404D" w:rsidRDefault="0089404D" w:rsidP="0089404D">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Limited or no use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Little or no appreciation of the context of the application.</w:t>
            </w:r>
          </w:p>
          <w:p w:rsidR="0089404D" w:rsidRPr="0089404D" w:rsidRDefault="0089404D" w:rsidP="0089404D">
            <w:pPr>
              <w:rPr>
                <w:rFonts w:ascii="Arial" w:hAnsi="Arial" w:cs="Arial"/>
                <w:sz w:val="16"/>
                <w:szCs w:val="16"/>
              </w:rPr>
            </w:pPr>
            <w:r w:rsidRPr="0089404D">
              <w:rPr>
                <w:rFonts w:ascii="Arial" w:hAnsi="Arial" w:cs="Arial"/>
                <w:sz w:val="16"/>
                <w:szCs w:val="16"/>
              </w:rPr>
              <w:t>Limited understanding of the application of theory to practice or making appropriate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Very weak problem-solving </w:t>
            </w:r>
            <w:r w:rsidRPr="0089404D">
              <w:rPr>
                <w:rFonts w:ascii="Arial" w:hAnsi="Arial" w:cs="Arial"/>
                <w:sz w:val="16"/>
                <w:szCs w:val="16"/>
              </w:rPr>
              <w:lastRenderedPageBreak/>
              <w:t>skills</w:t>
            </w:r>
            <w:r w:rsidRPr="0089404D">
              <w:rPr>
                <w:sz w:val="16"/>
                <w:szCs w:val="16"/>
              </w:rPr>
              <w:t xml:space="preserve"> </w:t>
            </w:r>
            <w:r w:rsidRPr="0089404D">
              <w:rPr>
                <w:rFonts w:ascii="Arial" w:hAnsi="Arial" w:cs="Arial"/>
                <w:sz w:val="16"/>
                <w:szCs w:val="16"/>
              </w:rPr>
              <w:t xml:space="preserve">outside the context in which they were first studied. </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Rudimentary application of established methods, materials, tools and/or techniques but without consideration and competence. Flawed appreciation of the context of the application.</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Weak understanding of the application of theory to practice, with only </w:t>
            </w:r>
            <w:r w:rsidRPr="0089404D">
              <w:rPr>
                <w:rFonts w:ascii="Arial" w:hAnsi="Arial" w:cs="Arial"/>
                <w:sz w:val="16"/>
                <w:szCs w:val="16"/>
              </w:rPr>
              <w:lastRenderedPageBreak/>
              <w:t xml:space="preserve">occasional evidence of making appropriate links between the two. Weak problem-solving skills outside the context in which they were first studied. </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843"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An adequate awareness and mostly appropriate application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Basic appreciation of the context of the application. Theoretical knowledge and understanding applied in practice, but not always making logical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Can identify problems and propose basic </w:t>
            </w:r>
            <w:r w:rsidRPr="0089404D">
              <w:rPr>
                <w:rFonts w:ascii="Arial" w:hAnsi="Arial" w:cs="Arial"/>
                <w:sz w:val="16"/>
                <w:szCs w:val="16"/>
              </w:rPr>
              <w:lastRenderedPageBreak/>
              <w:t xml:space="preserve">solutions outside the context in which they were first studied. </w:t>
            </w:r>
          </w:p>
        </w:tc>
        <w:tc>
          <w:tcPr>
            <w:tcW w:w="1417"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 good and appropriate application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Clear appreciation of the context of the application. Mainly consistent, accurate and logical application of theory to </w:t>
            </w:r>
            <w:r w:rsidRPr="0089404D">
              <w:rPr>
                <w:rFonts w:ascii="Arial" w:hAnsi="Arial" w:cs="Arial"/>
                <w:sz w:val="16"/>
                <w:szCs w:val="16"/>
              </w:rPr>
              <w:lastRenderedPageBreak/>
              <w:t>practice, making appropriate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Can identify problems and propose mostly appropriate solutions outside the context in which they were first studied.</w:t>
            </w:r>
          </w:p>
        </w:tc>
        <w:tc>
          <w:tcPr>
            <w:tcW w:w="1560"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 very good application of a range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Very good consideration of the context of the application, with perceptive insights. Consistent, accurate and logical application of theory to practice, making </w:t>
            </w:r>
            <w:r w:rsidRPr="0089404D">
              <w:rPr>
                <w:rFonts w:ascii="Arial" w:hAnsi="Arial" w:cs="Arial"/>
                <w:sz w:val="16"/>
                <w:szCs w:val="16"/>
              </w:rPr>
              <w:lastRenderedPageBreak/>
              <w:t>appropriate links between the two. Can identify problems and propose appropriate solutions</w:t>
            </w:r>
            <w:r w:rsidRPr="0089404D">
              <w:rPr>
                <w:sz w:val="16"/>
                <w:szCs w:val="16"/>
              </w:rPr>
              <w:t xml:space="preserve"> </w:t>
            </w:r>
            <w:r w:rsidRPr="0089404D">
              <w:rPr>
                <w:rFonts w:ascii="Arial" w:hAnsi="Arial" w:cs="Arial"/>
                <w:sz w:val="16"/>
                <w:szCs w:val="16"/>
              </w:rPr>
              <w:t>outside the context in which they were first studied.</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Evidence of some creativity. </w:t>
            </w:r>
          </w:p>
        </w:tc>
        <w:tc>
          <w:tcPr>
            <w:tcW w:w="1701"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An advanced application of a range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The context of the application is well considered, and insightful.</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Consistent, accurate and logical application of theory to practice, making well-developed links between the two. Can identify problems and </w:t>
            </w:r>
            <w:r w:rsidRPr="0089404D">
              <w:rPr>
                <w:rFonts w:ascii="Arial" w:hAnsi="Arial" w:cs="Arial"/>
                <w:sz w:val="16"/>
                <w:szCs w:val="16"/>
              </w:rPr>
              <w:lastRenderedPageBreak/>
              <w:t xml:space="preserve">propose excellent, creative solutions outside the context in which they were first studied. </w:t>
            </w:r>
          </w:p>
        </w:tc>
        <w:tc>
          <w:tcPr>
            <w:tcW w:w="2126"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Transferable skills for life and professional practice</w:t>
            </w:r>
          </w:p>
          <w:p w:rsidR="0089404D" w:rsidRPr="0089404D" w:rsidRDefault="0089404D" w:rsidP="0089404D">
            <w:pPr>
              <w:spacing w:before="34" w:line="239" w:lineRule="auto"/>
              <w:ind w:left="108" w:right="-54"/>
              <w:rPr>
                <w:rFonts w:ascii="Arial" w:hAnsi="Arial" w:cs="Arial"/>
                <w:sz w:val="18"/>
                <w:szCs w:val="18"/>
              </w:rPr>
            </w:pPr>
            <w:r w:rsidRPr="0089404D">
              <w:rPr>
                <w:rFonts w:ascii="Arial" w:hAnsi="Arial" w:cs="Arial"/>
                <w:sz w:val="18"/>
                <w:szCs w:val="18"/>
              </w:rPr>
              <w:t>(Effectively communicate in a variety of forms</w:t>
            </w:r>
          </w:p>
          <w:p w:rsidR="0089404D" w:rsidRPr="0089404D" w:rsidRDefault="0089404D" w:rsidP="0089404D">
            <w:pPr>
              <w:spacing w:before="34" w:line="239" w:lineRule="auto"/>
              <w:ind w:left="108" w:right="-54"/>
              <w:rPr>
                <w:rFonts w:ascii="Arial" w:hAnsi="Arial" w:cs="Arial"/>
                <w:sz w:val="18"/>
                <w:szCs w:val="18"/>
              </w:rPr>
            </w:pPr>
            <w:r w:rsidRPr="0089404D">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Communication medium is inappropriate or misapplied.</w:t>
            </w:r>
          </w:p>
          <w:p w:rsidR="0089404D" w:rsidRPr="0089404D" w:rsidRDefault="0089404D" w:rsidP="0089404D">
            <w:pPr>
              <w:rPr>
                <w:rFonts w:ascii="Arial" w:hAnsi="Arial" w:cs="Arial"/>
                <w:sz w:val="16"/>
                <w:szCs w:val="16"/>
              </w:rPr>
            </w:pPr>
            <w:r w:rsidRPr="0089404D">
              <w:rPr>
                <w:rFonts w:ascii="Arial" w:hAnsi="Arial" w:cs="Arial"/>
                <w:sz w:val="16"/>
                <w:szCs w:val="16"/>
              </w:rPr>
              <w:t>Work is poorly structured, disorganised and/or confusingly expressed. Very weak use of language and/or very inappropriate style. Failure to work effectively as part of a group. Little or no evidence of the skills for employment</w:t>
            </w:r>
            <w:r w:rsidRPr="0089404D">
              <w:rPr>
                <w:sz w:val="16"/>
                <w:szCs w:val="16"/>
              </w:rPr>
              <w:t xml:space="preserve"> </w:t>
            </w:r>
            <w:r w:rsidRPr="0089404D">
              <w:rPr>
                <w:rFonts w:ascii="Arial" w:hAnsi="Arial" w:cs="Arial"/>
                <w:sz w:val="16"/>
                <w:szCs w:val="16"/>
              </w:rPr>
              <w:t>requiring the exercise of personal responsibility and decision-making.</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Communication medium is poorly designed and/or not suitable for the audience. </w:t>
            </w:r>
          </w:p>
          <w:p w:rsidR="0089404D" w:rsidRPr="0089404D" w:rsidRDefault="0089404D" w:rsidP="0089404D">
            <w:pPr>
              <w:rPr>
                <w:rFonts w:ascii="Arial" w:hAnsi="Arial" w:cs="Arial"/>
                <w:sz w:val="16"/>
                <w:szCs w:val="16"/>
              </w:rPr>
            </w:pPr>
            <w:r w:rsidRPr="0089404D">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Can communicate in a suitable medium for the audience but with some room for improvement. </w:t>
            </w:r>
          </w:p>
          <w:p w:rsidR="0089404D" w:rsidRPr="0089404D" w:rsidRDefault="0089404D" w:rsidP="0089404D">
            <w:pPr>
              <w:rPr>
                <w:rFonts w:ascii="Arial" w:hAnsi="Arial" w:cs="Arial"/>
                <w:sz w:val="16"/>
                <w:szCs w:val="16"/>
              </w:rPr>
            </w:pPr>
            <w:r w:rsidRPr="0089404D">
              <w:rPr>
                <w:rFonts w:ascii="Arial" w:hAnsi="Arial" w:cs="Arial"/>
                <w:sz w:val="16"/>
                <w:szCs w:val="16"/>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89404D" w:rsidRPr="0089404D" w:rsidRDefault="0089404D" w:rsidP="0089404D">
            <w:pPr>
              <w:rPr>
                <w:rFonts w:ascii="Arial" w:hAnsi="Arial" w:cs="Arial"/>
                <w:sz w:val="16"/>
                <w:szCs w:val="16"/>
              </w:rPr>
            </w:pPr>
            <w:r w:rsidRPr="0089404D">
              <w:rPr>
                <w:rFonts w:ascii="Arial" w:hAnsi="Arial" w:cs="Arial"/>
                <w:sz w:val="16"/>
                <w:szCs w:val="16"/>
              </w:rPr>
              <w:t>Demonstrates the basic skills for employment requiring the exercise of personal responsibility and decision-making, with some areas of minor weakness.</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effectively in a suitable medium for the audience, but may have minor errors.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rsidR="0089404D" w:rsidRPr="0089404D" w:rsidRDefault="0089404D" w:rsidP="0089404D">
            <w:pPr>
              <w:rPr>
                <w:rFonts w:ascii="Arial" w:hAnsi="Arial" w:cs="Arial"/>
                <w:sz w:val="16"/>
                <w:szCs w:val="16"/>
              </w:rPr>
            </w:pPr>
            <w:r w:rsidRPr="0089404D">
              <w:rPr>
                <w:rFonts w:ascii="Arial" w:hAnsi="Arial" w:cs="Arial"/>
                <w:sz w:val="16"/>
                <w:szCs w:val="16"/>
              </w:rPr>
              <w:t>Demonstrates the skills for employment requiring the exercise of personal responsibility and decision-making, with some areas of strength and some of minor weakness.</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well, confidently and consistently in a suitable medium for the audience.</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Work is coherent, fluent, well-structured and organised. Can work very well autonomously and/or as part of a team, with very good contribution to group activities. </w:t>
            </w:r>
          </w:p>
          <w:p w:rsidR="0089404D" w:rsidRPr="0089404D" w:rsidRDefault="0089404D" w:rsidP="0089404D">
            <w:pPr>
              <w:rPr>
                <w:rFonts w:ascii="Arial" w:hAnsi="Arial" w:cs="Arial"/>
                <w:sz w:val="16"/>
                <w:szCs w:val="16"/>
              </w:rPr>
            </w:pPr>
            <w:r w:rsidRPr="0089404D">
              <w:rPr>
                <w:rFonts w:ascii="Arial" w:hAnsi="Arial" w:cs="Arial"/>
                <w:sz w:val="16"/>
                <w:szCs w:val="16"/>
              </w:rPr>
              <w:t>Demonstrates very good skills for employment requiring the exercise of personal responsibility and decision-making, with just occasional minor weakness.</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professionally confidently and consistently in a suitable medium for the audience.</w:t>
            </w:r>
          </w:p>
          <w:p w:rsidR="0089404D" w:rsidRPr="0089404D" w:rsidRDefault="0089404D" w:rsidP="0089404D">
            <w:pPr>
              <w:rPr>
                <w:rFonts w:ascii="Arial" w:hAnsi="Arial" w:cs="Arial"/>
                <w:sz w:val="16"/>
                <w:szCs w:val="16"/>
              </w:rPr>
            </w:pPr>
            <w:r w:rsidRPr="0089404D">
              <w:rPr>
                <w:rFonts w:ascii="Arial" w:hAnsi="Arial" w:cs="Arial"/>
                <w:sz w:val="16"/>
                <w:szCs w:val="16"/>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89404D" w:rsidRPr="0089404D" w:rsidRDefault="0089404D" w:rsidP="0089404D">
            <w:pPr>
              <w:rPr>
                <w:rFonts w:ascii="Arial" w:hAnsi="Arial" w:cs="Arial"/>
                <w:sz w:val="16"/>
                <w:szCs w:val="16"/>
              </w:rPr>
            </w:pP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Can communicate with an exceptionally high level of professionalism, highly suitable for the audience. </w:t>
            </w:r>
          </w:p>
          <w:p w:rsidR="0089404D" w:rsidRPr="0089404D" w:rsidRDefault="0089404D" w:rsidP="0089404D">
            <w:pPr>
              <w:rPr>
                <w:rFonts w:ascii="Arial" w:hAnsi="Arial" w:cs="Arial"/>
                <w:sz w:val="16"/>
                <w:szCs w:val="16"/>
              </w:rPr>
            </w:pPr>
            <w:r w:rsidRPr="0089404D">
              <w:rPr>
                <w:rFonts w:ascii="Arial" w:hAnsi="Arial" w:cs="Arial"/>
                <w:sz w:val="16"/>
                <w:szCs w:val="16"/>
              </w:rPr>
              <w:t>Work is exceptionally coherent, very fluent and is presented professionally. Can work exceptionally well within a team, showing leadership skills.</w:t>
            </w:r>
            <w:r w:rsidRPr="0089404D">
              <w:rPr>
                <w:sz w:val="16"/>
                <w:szCs w:val="16"/>
              </w:rPr>
              <w:t xml:space="preserve"> </w:t>
            </w:r>
            <w:r w:rsidRPr="0089404D">
              <w:rPr>
                <w:rFonts w:ascii="Arial" w:hAnsi="Arial" w:cs="Arial"/>
                <w:sz w:val="16"/>
                <w:szCs w:val="16"/>
              </w:rPr>
              <w:t>Demonstrates exceptional skills for employment requiring the exercise of personal responsibility and decision-making and an appetite for further development.</w:t>
            </w:r>
          </w:p>
        </w:tc>
      </w:tr>
    </w:tbl>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E24F61" w:rsidRPr="004634E8" w:rsidRDefault="00E24F61" w:rsidP="008B1800">
      <w:pPr>
        <w:jc w:val="center"/>
        <w:rPr>
          <w:rFonts w:ascii="Calibri" w:hAnsi="Calibri" w:cs="Arial"/>
          <w:b/>
          <w:color w:val="FF0000"/>
          <w:sz w:val="28"/>
          <w:szCs w:val="28"/>
        </w:rPr>
      </w:pPr>
      <w:r w:rsidRPr="004634E8">
        <w:rPr>
          <w:rFonts w:ascii="Calibri" w:hAnsi="Calibri" w:cs="Arial"/>
          <w:b/>
          <w:sz w:val="28"/>
          <w:szCs w:val="28"/>
        </w:rPr>
        <w:t xml:space="preserve">Amserlen / </w:t>
      </w:r>
      <w:r w:rsidRPr="004634E8">
        <w:rPr>
          <w:rFonts w:ascii="Calibri" w:hAnsi="Calibri" w:cs="Arial"/>
          <w:b/>
          <w:i/>
          <w:color w:val="0070C0"/>
          <w:sz w:val="28"/>
          <w:szCs w:val="28"/>
        </w:rPr>
        <w:t>Timetable</w:t>
      </w:r>
    </w:p>
    <w:p w:rsidR="008240A9" w:rsidRPr="00EA0397" w:rsidRDefault="008240A9">
      <w:pPr>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4165"/>
        <w:gridCol w:w="2694"/>
        <w:gridCol w:w="2835"/>
        <w:gridCol w:w="2976"/>
      </w:tblGrid>
      <w:tr w:rsidR="001B3DA7" w:rsidRPr="00EA0397" w:rsidTr="003516E2">
        <w:tc>
          <w:tcPr>
            <w:tcW w:w="2180"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Grŵp</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Group</w:t>
            </w:r>
          </w:p>
        </w:tc>
        <w:tc>
          <w:tcPr>
            <w:tcW w:w="4165"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Diwrnod ac oriau</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Day and hours</w:t>
            </w:r>
          </w:p>
        </w:tc>
        <w:tc>
          <w:tcPr>
            <w:tcW w:w="2694"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Ystafell</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Room</w:t>
            </w:r>
          </w:p>
        </w:tc>
        <w:tc>
          <w:tcPr>
            <w:tcW w:w="2835"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Darlithydd</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Lecturer</w:t>
            </w:r>
          </w:p>
        </w:tc>
        <w:tc>
          <w:tcPr>
            <w:tcW w:w="2976"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Cydlynydd</w:t>
            </w:r>
          </w:p>
          <w:p w:rsidR="001B3DA7" w:rsidRPr="00EA0397" w:rsidRDefault="001B3DA7" w:rsidP="00A16AEB">
            <w:pPr>
              <w:jc w:val="center"/>
              <w:rPr>
                <w:rFonts w:ascii="Calibri" w:hAnsi="Calibri" w:cs="Arial"/>
                <w:i/>
                <w:color w:val="0070C0"/>
              </w:rPr>
            </w:pPr>
            <w:r w:rsidRPr="00EA0397">
              <w:rPr>
                <w:rFonts w:ascii="Calibri" w:hAnsi="Calibri" w:cs="Arial"/>
                <w:b/>
                <w:i/>
                <w:color w:val="0070C0"/>
              </w:rPr>
              <w:t>Coordinator</w:t>
            </w:r>
          </w:p>
        </w:tc>
      </w:tr>
      <w:tr w:rsidR="003516E2" w:rsidRPr="00EA0397" w:rsidTr="003516E2">
        <w:trPr>
          <w:trHeight w:val="450"/>
        </w:trPr>
        <w:tc>
          <w:tcPr>
            <w:tcW w:w="2180" w:type="dxa"/>
            <w:shd w:val="clear" w:color="auto" w:fill="auto"/>
          </w:tcPr>
          <w:p w:rsidR="003516E2" w:rsidRPr="00EA0397" w:rsidRDefault="003516E2">
            <w:pPr>
              <w:rPr>
                <w:rFonts w:ascii="Calibri" w:hAnsi="Calibri" w:cs="Arial"/>
              </w:rPr>
            </w:pPr>
            <w:r>
              <w:rPr>
                <w:rFonts w:ascii="Calibri" w:hAnsi="Calibri" w:cs="Arial"/>
              </w:rPr>
              <w:t xml:space="preserve">DYDD </w:t>
            </w:r>
            <w:r w:rsidRPr="00EA0397">
              <w:rPr>
                <w:rFonts w:ascii="Calibri" w:hAnsi="Calibri" w:cs="Arial"/>
              </w:rPr>
              <w:t>Caerfyrddin</w:t>
            </w:r>
          </w:p>
          <w:p w:rsidR="003516E2" w:rsidRPr="00EA0397" w:rsidRDefault="003516E2" w:rsidP="00B5450D">
            <w:pPr>
              <w:rPr>
                <w:rFonts w:ascii="Calibri" w:hAnsi="Calibri" w:cs="Arial"/>
              </w:rPr>
            </w:pPr>
          </w:p>
        </w:tc>
        <w:tc>
          <w:tcPr>
            <w:tcW w:w="4165" w:type="dxa"/>
            <w:shd w:val="clear" w:color="auto" w:fill="auto"/>
          </w:tcPr>
          <w:p w:rsidR="003516E2" w:rsidRPr="004634E8" w:rsidRDefault="003516E2" w:rsidP="00BB1E2A">
            <w:pPr>
              <w:rPr>
                <w:rFonts w:ascii="Calibri" w:hAnsi="Calibri" w:cs="Arial"/>
                <w:sz w:val="22"/>
                <w:szCs w:val="22"/>
              </w:rPr>
            </w:pPr>
            <w:r w:rsidRPr="004634E8">
              <w:rPr>
                <w:rFonts w:ascii="Calibri" w:hAnsi="Calibri" w:cs="Arial"/>
                <w:sz w:val="22"/>
                <w:szCs w:val="22"/>
              </w:rPr>
              <w:t>Dydd Mawrth 9:00-11:00</w:t>
            </w:r>
          </w:p>
          <w:p w:rsidR="003516E2" w:rsidRPr="004634E8" w:rsidRDefault="003516E2" w:rsidP="00BB1E2A">
            <w:pPr>
              <w:rPr>
                <w:rFonts w:ascii="Calibri" w:hAnsi="Calibri" w:cs="Arial"/>
                <w:sz w:val="22"/>
                <w:szCs w:val="22"/>
              </w:rPr>
            </w:pPr>
            <w:r>
              <w:rPr>
                <w:rFonts w:ascii="Calibri" w:hAnsi="Calibri" w:cs="Arial"/>
                <w:sz w:val="22"/>
                <w:szCs w:val="22"/>
              </w:rPr>
              <w:t>Dydd Mawrth 12:00-3</w:t>
            </w:r>
            <w:r w:rsidRPr="004634E8">
              <w:rPr>
                <w:rFonts w:ascii="Calibri" w:hAnsi="Calibri" w:cs="Arial"/>
                <w:sz w:val="22"/>
                <w:szCs w:val="22"/>
              </w:rPr>
              <w:t>:00</w:t>
            </w:r>
          </w:p>
          <w:p w:rsidR="003516E2" w:rsidRPr="004634E8" w:rsidRDefault="003516E2" w:rsidP="00CE3463">
            <w:pPr>
              <w:rPr>
                <w:rFonts w:ascii="Calibri" w:hAnsi="Calibri" w:cs="Arial"/>
                <w:sz w:val="22"/>
                <w:szCs w:val="22"/>
              </w:rPr>
            </w:pPr>
            <w:r>
              <w:rPr>
                <w:rFonts w:ascii="Calibri" w:hAnsi="Calibri" w:cs="Arial"/>
                <w:sz w:val="22"/>
                <w:szCs w:val="22"/>
              </w:rPr>
              <w:t>Dydd Gwener 9:00-1</w:t>
            </w:r>
            <w:r w:rsidRPr="004634E8">
              <w:rPr>
                <w:rFonts w:ascii="Calibri" w:hAnsi="Calibri" w:cs="Arial"/>
                <w:sz w:val="22"/>
                <w:szCs w:val="22"/>
              </w:rPr>
              <w:t>:00</w:t>
            </w:r>
          </w:p>
        </w:tc>
        <w:tc>
          <w:tcPr>
            <w:tcW w:w="2694" w:type="dxa"/>
            <w:vMerge w:val="restart"/>
            <w:shd w:val="clear" w:color="auto" w:fill="auto"/>
          </w:tcPr>
          <w:p w:rsidR="003516E2" w:rsidRDefault="003516E2" w:rsidP="00D80781">
            <w:pPr>
              <w:jc w:val="center"/>
              <w:rPr>
                <w:rFonts w:ascii="Calibri" w:hAnsi="Calibri" w:cs="Arial"/>
              </w:rPr>
            </w:pPr>
            <w:r>
              <w:rPr>
                <w:rFonts w:ascii="Calibri" w:hAnsi="Calibri" w:cs="Arial"/>
              </w:rPr>
              <w:t>Ar-lein</w:t>
            </w:r>
          </w:p>
          <w:p w:rsidR="003516E2" w:rsidRPr="003516E2" w:rsidRDefault="003516E2" w:rsidP="00D80781">
            <w:pPr>
              <w:jc w:val="center"/>
              <w:rPr>
                <w:rFonts w:ascii="Calibri" w:hAnsi="Calibri" w:cs="Arial"/>
                <w:i/>
                <w:color w:val="0070C0"/>
              </w:rPr>
            </w:pPr>
            <w:r w:rsidRPr="003516E2">
              <w:rPr>
                <w:rFonts w:ascii="Calibri" w:hAnsi="Calibri" w:cs="Arial"/>
                <w:i/>
                <w:color w:val="0070C0"/>
              </w:rPr>
              <w:t>On-line</w:t>
            </w:r>
          </w:p>
          <w:p w:rsidR="003516E2" w:rsidRPr="00EA0397" w:rsidRDefault="003516E2" w:rsidP="00D80781">
            <w:pPr>
              <w:jc w:val="center"/>
              <w:rPr>
                <w:rFonts w:ascii="Calibri" w:hAnsi="Calibri" w:cs="Arial"/>
              </w:rPr>
            </w:pPr>
            <w:r>
              <w:rPr>
                <w:rFonts w:ascii="Calibri" w:hAnsi="Calibri" w:cs="Arial"/>
              </w:rPr>
              <w:t>Microsoft Teams</w:t>
            </w:r>
          </w:p>
        </w:tc>
        <w:tc>
          <w:tcPr>
            <w:tcW w:w="2835" w:type="dxa"/>
            <w:shd w:val="clear" w:color="auto" w:fill="auto"/>
          </w:tcPr>
          <w:p w:rsidR="003516E2" w:rsidRDefault="003516E2" w:rsidP="00D80781">
            <w:pPr>
              <w:jc w:val="center"/>
              <w:rPr>
                <w:rFonts w:ascii="Calibri" w:hAnsi="Calibri" w:cs="Arial"/>
              </w:rPr>
            </w:pPr>
            <w:r>
              <w:rPr>
                <w:rFonts w:ascii="Calibri" w:hAnsi="Calibri" w:cs="Arial"/>
              </w:rPr>
              <w:t>SS</w:t>
            </w:r>
          </w:p>
          <w:p w:rsidR="003516E2" w:rsidRPr="00EA0397" w:rsidRDefault="003516E2" w:rsidP="00D80781">
            <w:pPr>
              <w:jc w:val="center"/>
              <w:rPr>
                <w:rFonts w:ascii="Calibri" w:hAnsi="Calibri" w:cs="Arial"/>
              </w:rPr>
            </w:pPr>
            <w:r>
              <w:rPr>
                <w:rFonts w:ascii="Calibri" w:hAnsi="Calibri" w:cs="Arial"/>
              </w:rPr>
              <w:t>(Sioned Saer)</w:t>
            </w:r>
          </w:p>
        </w:tc>
        <w:tc>
          <w:tcPr>
            <w:tcW w:w="2976" w:type="dxa"/>
            <w:vMerge w:val="restart"/>
            <w:shd w:val="clear" w:color="auto" w:fill="auto"/>
          </w:tcPr>
          <w:p w:rsidR="003516E2" w:rsidRPr="00EA0397" w:rsidRDefault="003516E2" w:rsidP="00A16AEB">
            <w:pPr>
              <w:jc w:val="center"/>
              <w:rPr>
                <w:rFonts w:ascii="Calibri" w:hAnsi="Calibri" w:cs="Arial"/>
              </w:rPr>
            </w:pPr>
            <w:r w:rsidRPr="00EA0397">
              <w:rPr>
                <w:rFonts w:ascii="Calibri" w:hAnsi="Calibri" w:cs="Arial"/>
              </w:rPr>
              <w:t>ARE</w:t>
            </w:r>
          </w:p>
          <w:p w:rsidR="003516E2" w:rsidRPr="00EA0397" w:rsidRDefault="003516E2" w:rsidP="00A16AEB">
            <w:pPr>
              <w:jc w:val="center"/>
              <w:rPr>
                <w:rFonts w:ascii="Calibri" w:hAnsi="Calibri" w:cs="Arial"/>
              </w:rPr>
            </w:pPr>
            <w:r w:rsidRPr="00EA0397">
              <w:rPr>
                <w:rFonts w:ascii="Calibri" w:hAnsi="Calibri" w:cs="Arial"/>
              </w:rPr>
              <w:t>(Alison</w:t>
            </w:r>
            <w:r>
              <w:rPr>
                <w:rFonts w:ascii="Calibri" w:hAnsi="Calibri" w:cs="Arial"/>
              </w:rPr>
              <w:t xml:space="preserve"> Rees Edwards</w:t>
            </w:r>
            <w:r w:rsidRPr="00EA0397">
              <w:rPr>
                <w:rFonts w:ascii="Calibri" w:hAnsi="Calibri" w:cs="Arial"/>
              </w:rPr>
              <w:t>)</w:t>
            </w:r>
          </w:p>
        </w:tc>
      </w:tr>
      <w:tr w:rsidR="003516E2" w:rsidRPr="00EA0397" w:rsidTr="003516E2">
        <w:trPr>
          <w:trHeight w:val="449"/>
        </w:trPr>
        <w:tc>
          <w:tcPr>
            <w:tcW w:w="2180" w:type="dxa"/>
            <w:shd w:val="clear" w:color="auto" w:fill="auto"/>
          </w:tcPr>
          <w:p w:rsidR="003516E2" w:rsidRPr="00EA0397" w:rsidRDefault="003516E2" w:rsidP="004634E8">
            <w:pPr>
              <w:rPr>
                <w:rFonts w:ascii="Calibri" w:hAnsi="Calibri" w:cs="Arial"/>
              </w:rPr>
            </w:pPr>
            <w:r>
              <w:rPr>
                <w:rFonts w:ascii="Calibri" w:hAnsi="Calibri" w:cs="Arial"/>
                <w:color w:val="0070C0"/>
              </w:rPr>
              <w:t xml:space="preserve">DAY </w:t>
            </w:r>
            <w:r w:rsidRPr="00EA0397">
              <w:rPr>
                <w:rFonts w:ascii="Calibri" w:hAnsi="Calibri" w:cs="Arial"/>
                <w:color w:val="0070C0"/>
              </w:rPr>
              <w:t>Carmarthen</w:t>
            </w:r>
          </w:p>
        </w:tc>
        <w:tc>
          <w:tcPr>
            <w:tcW w:w="4165" w:type="dxa"/>
            <w:shd w:val="clear" w:color="auto" w:fill="auto"/>
          </w:tcPr>
          <w:p w:rsidR="003516E2" w:rsidRPr="004634E8" w:rsidRDefault="003516E2" w:rsidP="004634E8">
            <w:pPr>
              <w:rPr>
                <w:rFonts w:ascii="Calibri" w:hAnsi="Calibri" w:cs="Arial"/>
                <w:i/>
                <w:color w:val="0070C0"/>
                <w:sz w:val="22"/>
                <w:szCs w:val="22"/>
              </w:rPr>
            </w:pPr>
            <w:r w:rsidRPr="004634E8">
              <w:rPr>
                <w:rFonts w:ascii="Calibri" w:hAnsi="Calibri" w:cs="Arial"/>
                <w:i/>
                <w:color w:val="0070C0"/>
                <w:sz w:val="22"/>
                <w:szCs w:val="22"/>
              </w:rPr>
              <w:t>Tuesday 9:00-11:00</w:t>
            </w:r>
          </w:p>
          <w:p w:rsidR="003516E2" w:rsidRPr="004634E8" w:rsidRDefault="003516E2" w:rsidP="004634E8">
            <w:pPr>
              <w:rPr>
                <w:rFonts w:ascii="Calibri" w:hAnsi="Calibri" w:cs="Arial"/>
                <w:i/>
                <w:color w:val="0070C0"/>
                <w:sz w:val="22"/>
                <w:szCs w:val="22"/>
              </w:rPr>
            </w:pPr>
            <w:r w:rsidRPr="004634E8">
              <w:rPr>
                <w:rFonts w:ascii="Calibri" w:hAnsi="Calibri" w:cs="Arial"/>
                <w:i/>
                <w:color w:val="0070C0"/>
                <w:sz w:val="22"/>
                <w:szCs w:val="22"/>
              </w:rPr>
              <w:t>Tuesday 12:00-</w:t>
            </w:r>
            <w:r>
              <w:rPr>
                <w:rFonts w:ascii="Calibri" w:hAnsi="Calibri" w:cs="Arial"/>
                <w:i/>
                <w:color w:val="0070C0"/>
                <w:sz w:val="22"/>
                <w:szCs w:val="22"/>
              </w:rPr>
              <w:t>3</w:t>
            </w:r>
            <w:r w:rsidRPr="004634E8">
              <w:rPr>
                <w:rFonts w:ascii="Calibri" w:hAnsi="Calibri" w:cs="Arial"/>
                <w:i/>
                <w:color w:val="0070C0"/>
                <w:sz w:val="22"/>
                <w:szCs w:val="22"/>
              </w:rPr>
              <w:t>:00</w:t>
            </w:r>
          </w:p>
          <w:p w:rsidR="003516E2" w:rsidRPr="003516E2" w:rsidRDefault="003516E2" w:rsidP="004634E8">
            <w:pPr>
              <w:rPr>
                <w:rFonts w:ascii="Calibri" w:hAnsi="Calibri" w:cs="Arial"/>
                <w:i/>
                <w:color w:val="0070C0"/>
                <w:sz w:val="22"/>
                <w:szCs w:val="22"/>
              </w:rPr>
            </w:pPr>
            <w:r>
              <w:rPr>
                <w:rFonts w:ascii="Calibri" w:hAnsi="Calibri" w:cs="Arial"/>
                <w:i/>
                <w:color w:val="0070C0"/>
                <w:sz w:val="22"/>
                <w:szCs w:val="22"/>
              </w:rPr>
              <w:t>Friday 9:00-1</w:t>
            </w:r>
            <w:r w:rsidRPr="004634E8">
              <w:rPr>
                <w:rFonts w:ascii="Calibri" w:hAnsi="Calibri" w:cs="Arial"/>
                <w:i/>
                <w:color w:val="0070C0"/>
                <w:sz w:val="22"/>
                <w:szCs w:val="22"/>
              </w:rPr>
              <w:t>:00</w:t>
            </w:r>
          </w:p>
        </w:tc>
        <w:tc>
          <w:tcPr>
            <w:tcW w:w="2694" w:type="dxa"/>
            <w:vMerge/>
            <w:shd w:val="clear" w:color="auto" w:fill="auto"/>
          </w:tcPr>
          <w:p w:rsidR="003516E2" w:rsidRPr="00EA0397" w:rsidRDefault="003516E2" w:rsidP="00D80781">
            <w:pPr>
              <w:jc w:val="center"/>
              <w:rPr>
                <w:rFonts w:ascii="Calibri" w:hAnsi="Calibri" w:cs="Arial"/>
              </w:rPr>
            </w:pPr>
          </w:p>
        </w:tc>
        <w:tc>
          <w:tcPr>
            <w:tcW w:w="2835" w:type="dxa"/>
            <w:shd w:val="clear" w:color="auto" w:fill="auto"/>
          </w:tcPr>
          <w:p w:rsidR="003516E2" w:rsidRPr="00EA0397" w:rsidRDefault="003516E2" w:rsidP="004634E8">
            <w:pPr>
              <w:jc w:val="center"/>
              <w:rPr>
                <w:rFonts w:ascii="Calibri" w:hAnsi="Calibri" w:cs="Arial"/>
              </w:rPr>
            </w:pPr>
            <w:r w:rsidRPr="00EA0397">
              <w:rPr>
                <w:rFonts w:ascii="Calibri" w:hAnsi="Calibri" w:cs="Arial"/>
              </w:rPr>
              <w:t>ARE</w:t>
            </w:r>
          </w:p>
          <w:p w:rsidR="003516E2" w:rsidRPr="00EA0397" w:rsidRDefault="003516E2" w:rsidP="004634E8">
            <w:pPr>
              <w:jc w:val="center"/>
              <w:rPr>
                <w:rFonts w:ascii="Calibri" w:hAnsi="Calibri" w:cs="Arial"/>
              </w:rPr>
            </w:pPr>
            <w:r w:rsidRPr="00EA0397">
              <w:rPr>
                <w:rFonts w:ascii="Calibri" w:hAnsi="Calibri" w:cs="Arial"/>
              </w:rPr>
              <w:t>(Alison</w:t>
            </w:r>
            <w:r>
              <w:rPr>
                <w:rFonts w:ascii="Calibri" w:hAnsi="Calibri" w:cs="Arial"/>
              </w:rPr>
              <w:t xml:space="preserve"> Rees Edwards</w:t>
            </w:r>
            <w:r w:rsidRPr="00EA0397">
              <w:rPr>
                <w:rFonts w:ascii="Calibri" w:hAnsi="Calibri" w:cs="Arial"/>
              </w:rPr>
              <w:t>)</w:t>
            </w:r>
          </w:p>
        </w:tc>
        <w:tc>
          <w:tcPr>
            <w:tcW w:w="2976" w:type="dxa"/>
            <w:vMerge/>
            <w:shd w:val="clear" w:color="auto" w:fill="auto"/>
          </w:tcPr>
          <w:p w:rsidR="003516E2" w:rsidRPr="00EA0397" w:rsidRDefault="003516E2" w:rsidP="00A16AEB">
            <w:pPr>
              <w:jc w:val="center"/>
              <w:rPr>
                <w:rFonts w:ascii="Calibri" w:hAnsi="Calibri" w:cs="Arial"/>
              </w:rPr>
            </w:pPr>
          </w:p>
        </w:tc>
      </w:tr>
      <w:tr w:rsidR="003516E2" w:rsidRPr="00EA0397" w:rsidTr="003516E2">
        <w:tc>
          <w:tcPr>
            <w:tcW w:w="2180" w:type="dxa"/>
            <w:shd w:val="clear" w:color="auto" w:fill="auto"/>
          </w:tcPr>
          <w:p w:rsidR="003516E2" w:rsidRPr="00EA0397" w:rsidRDefault="003516E2" w:rsidP="004634E8">
            <w:pPr>
              <w:rPr>
                <w:rFonts w:ascii="Calibri" w:hAnsi="Calibri" w:cs="Arial"/>
              </w:rPr>
            </w:pPr>
            <w:r>
              <w:rPr>
                <w:rFonts w:ascii="Calibri" w:hAnsi="Calibri" w:cs="Arial"/>
              </w:rPr>
              <w:t xml:space="preserve">DYDD Abertawe/ </w:t>
            </w:r>
            <w:r>
              <w:rPr>
                <w:rFonts w:ascii="Calibri" w:hAnsi="Calibri" w:cs="Arial"/>
                <w:i/>
                <w:color w:val="0070C0"/>
              </w:rPr>
              <w:t xml:space="preserve">DAY </w:t>
            </w:r>
            <w:r w:rsidRPr="00290D66">
              <w:rPr>
                <w:rFonts w:ascii="Calibri" w:hAnsi="Calibri" w:cs="Arial"/>
                <w:i/>
                <w:color w:val="0070C0"/>
              </w:rPr>
              <w:t>Swansea</w:t>
            </w:r>
          </w:p>
        </w:tc>
        <w:tc>
          <w:tcPr>
            <w:tcW w:w="4165" w:type="dxa"/>
            <w:shd w:val="clear" w:color="auto" w:fill="auto"/>
          </w:tcPr>
          <w:p w:rsidR="003516E2" w:rsidRPr="003516E2" w:rsidRDefault="003516E2" w:rsidP="00BB1E2A">
            <w:pPr>
              <w:rPr>
                <w:rFonts w:ascii="Calibri" w:hAnsi="Calibri" w:cs="Arial"/>
                <w:i/>
                <w:color w:val="0070C0"/>
                <w:sz w:val="22"/>
                <w:szCs w:val="22"/>
              </w:rPr>
            </w:pPr>
            <w:r w:rsidRPr="003516E2">
              <w:rPr>
                <w:rFonts w:ascii="Calibri" w:hAnsi="Calibri" w:cs="Arial"/>
                <w:sz w:val="22"/>
                <w:szCs w:val="22"/>
              </w:rPr>
              <w:t>Dydd Llun</w:t>
            </w:r>
            <w:r>
              <w:rPr>
                <w:rFonts w:ascii="Calibri" w:hAnsi="Calibri" w:cs="Arial"/>
                <w:i/>
                <w:color w:val="0070C0"/>
                <w:sz w:val="22"/>
                <w:szCs w:val="22"/>
              </w:rPr>
              <w:t>/</w:t>
            </w:r>
            <w:r w:rsidRPr="003516E2">
              <w:rPr>
                <w:rFonts w:ascii="Calibri" w:hAnsi="Calibri" w:cs="Arial"/>
                <w:i/>
                <w:color w:val="0070C0"/>
                <w:sz w:val="22"/>
                <w:szCs w:val="22"/>
              </w:rPr>
              <w:t>Monday 9:00-1:00</w:t>
            </w:r>
          </w:p>
          <w:p w:rsidR="003516E2" w:rsidRPr="004634E8" w:rsidRDefault="003516E2" w:rsidP="00BB1E2A">
            <w:pPr>
              <w:rPr>
                <w:rFonts w:ascii="Calibri" w:hAnsi="Calibri" w:cs="Arial"/>
                <w:sz w:val="22"/>
                <w:szCs w:val="22"/>
              </w:rPr>
            </w:pPr>
            <w:r w:rsidRPr="003516E2">
              <w:rPr>
                <w:rFonts w:ascii="Calibri" w:hAnsi="Calibri" w:cs="Arial"/>
                <w:sz w:val="22"/>
                <w:szCs w:val="22"/>
              </w:rPr>
              <w:t>Dydd Iau</w:t>
            </w:r>
            <w:r>
              <w:rPr>
                <w:rFonts w:ascii="Calibri" w:hAnsi="Calibri" w:cs="Arial"/>
                <w:i/>
                <w:color w:val="0070C0"/>
                <w:sz w:val="22"/>
                <w:szCs w:val="22"/>
              </w:rPr>
              <w:t>/</w:t>
            </w:r>
            <w:r w:rsidRPr="003516E2">
              <w:rPr>
                <w:rFonts w:ascii="Calibri" w:hAnsi="Calibri" w:cs="Arial"/>
                <w:i/>
                <w:color w:val="0070C0"/>
                <w:sz w:val="22"/>
                <w:szCs w:val="22"/>
              </w:rPr>
              <w:t>Thursday 9:00-3:00</w:t>
            </w:r>
          </w:p>
        </w:tc>
        <w:tc>
          <w:tcPr>
            <w:tcW w:w="2694" w:type="dxa"/>
            <w:vMerge/>
            <w:shd w:val="clear" w:color="auto" w:fill="auto"/>
          </w:tcPr>
          <w:p w:rsidR="003516E2" w:rsidRPr="00EA0397" w:rsidRDefault="003516E2" w:rsidP="00A16AEB">
            <w:pPr>
              <w:jc w:val="center"/>
              <w:rPr>
                <w:rFonts w:ascii="Calibri" w:hAnsi="Calibri" w:cs="Arial"/>
              </w:rPr>
            </w:pPr>
          </w:p>
        </w:tc>
        <w:tc>
          <w:tcPr>
            <w:tcW w:w="2835" w:type="dxa"/>
            <w:shd w:val="clear" w:color="auto" w:fill="auto"/>
          </w:tcPr>
          <w:p w:rsidR="003516E2" w:rsidRPr="00EA0397" w:rsidRDefault="003516E2" w:rsidP="004634E8">
            <w:pPr>
              <w:jc w:val="center"/>
              <w:rPr>
                <w:rFonts w:ascii="Calibri" w:hAnsi="Calibri" w:cs="Arial"/>
              </w:rPr>
            </w:pPr>
            <w:r w:rsidRPr="00EA0397">
              <w:rPr>
                <w:rFonts w:ascii="Calibri" w:hAnsi="Calibri" w:cs="Arial"/>
              </w:rPr>
              <w:t>ARE</w:t>
            </w:r>
          </w:p>
          <w:p w:rsidR="003516E2" w:rsidRPr="00EA0397" w:rsidRDefault="003516E2" w:rsidP="004634E8">
            <w:pPr>
              <w:jc w:val="center"/>
              <w:rPr>
                <w:rFonts w:ascii="Calibri" w:hAnsi="Calibri" w:cs="Arial"/>
              </w:rPr>
            </w:pPr>
            <w:r w:rsidRPr="00EA0397">
              <w:rPr>
                <w:rFonts w:ascii="Calibri" w:hAnsi="Calibri" w:cs="Arial"/>
              </w:rPr>
              <w:t>(Alison</w:t>
            </w:r>
            <w:r>
              <w:rPr>
                <w:rFonts w:ascii="Calibri" w:hAnsi="Calibri" w:cs="Arial"/>
              </w:rPr>
              <w:t xml:space="preserve"> Rees Edwards</w:t>
            </w:r>
            <w:r w:rsidRPr="00EA0397">
              <w:rPr>
                <w:rFonts w:ascii="Calibri" w:hAnsi="Calibri" w:cs="Arial"/>
              </w:rPr>
              <w:t>)</w:t>
            </w:r>
          </w:p>
        </w:tc>
        <w:tc>
          <w:tcPr>
            <w:tcW w:w="2976" w:type="dxa"/>
            <w:vMerge/>
            <w:shd w:val="clear" w:color="auto" w:fill="auto"/>
          </w:tcPr>
          <w:p w:rsidR="003516E2" w:rsidRPr="00EA0397" w:rsidRDefault="003516E2">
            <w:pPr>
              <w:rPr>
                <w:rFonts w:ascii="Calibri" w:hAnsi="Calibri" w:cs="Arial"/>
              </w:rPr>
            </w:pPr>
          </w:p>
        </w:tc>
      </w:tr>
    </w:tbl>
    <w:p w:rsidR="00674EA6" w:rsidRPr="00EA0397" w:rsidRDefault="00674EA6">
      <w:pPr>
        <w:rPr>
          <w:rFonts w:ascii="Calibri" w:hAnsi="Calibri" w:cs="Arial"/>
          <w:b/>
        </w:rPr>
      </w:pPr>
    </w:p>
    <w:p w:rsidR="001821D6" w:rsidRPr="004634E8" w:rsidRDefault="001821D6" w:rsidP="00CE3463">
      <w:pPr>
        <w:jc w:val="center"/>
        <w:rPr>
          <w:rFonts w:ascii="Calibri" w:hAnsi="Calibri" w:cs="Arial"/>
          <w:b/>
          <w:sz w:val="28"/>
          <w:szCs w:val="28"/>
        </w:rPr>
      </w:pPr>
      <w:r w:rsidRPr="004634E8">
        <w:rPr>
          <w:rFonts w:ascii="Calibri" w:hAnsi="Calibri" w:cs="Arial"/>
          <w:b/>
          <w:sz w:val="28"/>
          <w:szCs w:val="28"/>
          <w:lang w:val="cy-GB"/>
        </w:rPr>
        <w:t>Amserlen yr asesu</w:t>
      </w:r>
      <w:r w:rsidRPr="004634E8">
        <w:rPr>
          <w:rFonts w:ascii="Calibri" w:hAnsi="Calibri" w:cs="Arial"/>
          <w:b/>
          <w:sz w:val="28"/>
          <w:szCs w:val="28"/>
        </w:rPr>
        <w:t xml:space="preserve"> / </w:t>
      </w:r>
      <w:r w:rsidRPr="004634E8">
        <w:rPr>
          <w:rFonts w:ascii="Calibri" w:hAnsi="Calibri" w:cs="Arial"/>
          <w:b/>
          <w:i/>
          <w:color w:val="0070C0"/>
          <w:sz w:val="28"/>
          <w:szCs w:val="28"/>
        </w:rPr>
        <w:t>Assessment timetable</w:t>
      </w:r>
    </w:p>
    <w:p w:rsidR="00CE3463" w:rsidRPr="00EA0397" w:rsidRDefault="00CE3463" w:rsidP="00CE3463">
      <w:pPr>
        <w:jc w:val="center"/>
        <w:rPr>
          <w:rFonts w:ascii="Calibri" w:hAnsi="Calibri"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118"/>
        <w:gridCol w:w="2694"/>
        <w:gridCol w:w="4110"/>
      </w:tblGrid>
      <w:tr w:rsidR="00CE3463" w:rsidRPr="00EA0397" w:rsidTr="003516E2">
        <w:tc>
          <w:tcPr>
            <w:tcW w:w="4928"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cyflwyno a ble i’w gyflwyno</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Submission date and location of where to submit</w:t>
            </w:r>
          </w:p>
        </w:tc>
        <w:tc>
          <w:tcPr>
            <w:tcW w:w="3118"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safoni</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Standardisation date</w:t>
            </w:r>
          </w:p>
        </w:tc>
        <w:tc>
          <w:tcPr>
            <w:tcW w:w="2694" w:type="dxa"/>
            <w:shd w:val="clear" w:color="auto" w:fill="auto"/>
          </w:tcPr>
          <w:p w:rsidR="00CE3463" w:rsidRPr="00EA0397" w:rsidRDefault="00CE3463" w:rsidP="009E0822">
            <w:pPr>
              <w:jc w:val="center"/>
              <w:rPr>
                <w:rFonts w:ascii="Calibri" w:hAnsi="Calibri" w:cs="Arial"/>
                <w:b/>
              </w:rPr>
            </w:pPr>
            <w:r w:rsidRPr="00EA0397">
              <w:rPr>
                <w:rFonts w:ascii="Calibri" w:hAnsi="Calibri" w:cs="Arial"/>
                <w:b/>
                <w:lang w:val="cy-GB"/>
              </w:rPr>
              <w:t>Dyddiad cymedroli terfynol</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Final moderation date</w:t>
            </w:r>
          </w:p>
        </w:tc>
        <w:tc>
          <w:tcPr>
            <w:tcW w:w="4110"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casglu gwaith</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Return of work date</w:t>
            </w:r>
          </w:p>
        </w:tc>
      </w:tr>
      <w:tr w:rsidR="00716DB9" w:rsidRPr="00EA0397" w:rsidTr="003516E2">
        <w:tc>
          <w:tcPr>
            <w:tcW w:w="4928" w:type="dxa"/>
            <w:shd w:val="clear" w:color="auto" w:fill="auto"/>
          </w:tcPr>
          <w:p w:rsidR="00716DB9" w:rsidRPr="004634E8" w:rsidRDefault="00716DB9" w:rsidP="00FE6ACE">
            <w:pPr>
              <w:jc w:val="center"/>
              <w:rPr>
                <w:rFonts w:ascii="Calibri" w:hAnsi="Calibri" w:cs="Arial"/>
                <w:sz w:val="20"/>
                <w:szCs w:val="20"/>
              </w:rPr>
            </w:pPr>
            <w:r w:rsidRPr="004634E8">
              <w:rPr>
                <w:rFonts w:ascii="Calibri" w:hAnsi="Calibri" w:cs="Arial"/>
                <w:sz w:val="20"/>
                <w:szCs w:val="20"/>
              </w:rPr>
              <w:t>Recordiadau ar OneDrive a’r rhestr cyfeirnod</w:t>
            </w:r>
            <w:r w:rsidR="003516E2">
              <w:rPr>
                <w:rFonts w:ascii="Calibri" w:hAnsi="Calibri" w:cs="Arial"/>
                <w:sz w:val="20"/>
                <w:szCs w:val="20"/>
              </w:rPr>
              <w:t>i ar Turnitin erbyn 23:59yh ar 28.11.20</w:t>
            </w:r>
          </w:p>
        </w:tc>
        <w:tc>
          <w:tcPr>
            <w:tcW w:w="3118" w:type="dxa"/>
            <w:vMerge w:val="restart"/>
            <w:shd w:val="clear" w:color="auto" w:fill="auto"/>
          </w:tcPr>
          <w:p w:rsidR="00716DB9" w:rsidRPr="00EA0397" w:rsidRDefault="00716DB9" w:rsidP="00CE3463">
            <w:pPr>
              <w:jc w:val="center"/>
              <w:rPr>
                <w:rFonts w:ascii="Calibri" w:hAnsi="Calibri" w:cs="Arial"/>
              </w:rPr>
            </w:pPr>
            <w:r w:rsidRPr="00EA0397">
              <w:rPr>
                <w:rFonts w:ascii="Calibri" w:hAnsi="Calibri" w:cs="Arial"/>
              </w:rPr>
              <w:t>Wythnos/</w:t>
            </w:r>
            <w:r w:rsidRPr="00EA0397">
              <w:rPr>
                <w:rFonts w:ascii="Calibri" w:hAnsi="Calibri" w:cs="Arial"/>
                <w:i/>
                <w:color w:val="0070C0"/>
              </w:rPr>
              <w:t xml:space="preserve">Week </w:t>
            </w:r>
          </w:p>
          <w:p w:rsidR="00716DB9" w:rsidRPr="00EA0397" w:rsidRDefault="003516E2" w:rsidP="00FE6ACE">
            <w:pPr>
              <w:jc w:val="center"/>
              <w:rPr>
                <w:rFonts w:ascii="Calibri" w:hAnsi="Calibri" w:cs="Arial"/>
              </w:rPr>
            </w:pPr>
            <w:r>
              <w:rPr>
                <w:rFonts w:ascii="Calibri" w:hAnsi="Calibri" w:cs="Arial"/>
              </w:rPr>
              <w:t>30.11.20</w:t>
            </w:r>
          </w:p>
        </w:tc>
        <w:tc>
          <w:tcPr>
            <w:tcW w:w="2694" w:type="dxa"/>
            <w:vMerge w:val="restart"/>
            <w:shd w:val="clear" w:color="auto" w:fill="auto"/>
          </w:tcPr>
          <w:p w:rsidR="00716DB9" w:rsidRPr="00EA0397" w:rsidRDefault="00934395" w:rsidP="00D80781">
            <w:pPr>
              <w:jc w:val="center"/>
              <w:rPr>
                <w:rFonts w:ascii="Calibri" w:hAnsi="Calibri" w:cs="Arial"/>
              </w:rPr>
            </w:pPr>
            <w:r w:rsidRPr="00EA0397">
              <w:rPr>
                <w:rFonts w:ascii="Calibri" w:hAnsi="Calibri" w:cs="Arial"/>
              </w:rPr>
              <w:t>0</w:t>
            </w:r>
            <w:r w:rsidR="003516E2">
              <w:rPr>
                <w:rFonts w:ascii="Calibri" w:hAnsi="Calibri" w:cs="Arial"/>
              </w:rPr>
              <w:t>4</w:t>
            </w:r>
            <w:r w:rsidRPr="00EA0397">
              <w:rPr>
                <w:rFonts w:ascii="Calibri" w:hAnsi="Calibri" w:cs="Arial"/>
              </w:rPr>
              <w:t>.01.</w:t>
            </w:r>
            <w:r w:rsidR="00D80781">
              <w:rPr>
                <w:rFonts w:ascii="Calibri" w:hAnsi="Calibri" w:cs="Arial"/>
              </w:rPr>
              <w:t>2</w:t>
            </w:r>
            <w:r w:rsidR="003516E2">
              <w:rPr>
                <w:rFonts w:ascii="Calibri" w:hAnsi="Calibri" w:cs="Arial"/>
              </w:rPr>
              <w:t>1</w:t>
            </w:r>
          </w:p>
        </w:tc>
        <w:tc>
          <w:tcPr>
            <w:tcW w:w="4110" w:type="dxa"/>
            <w:vMerge w:val="restart"/>
            <w:shd w:val="clear" w:color="auto" w:fill="auto"/>
          </w:tcPr>
          <w:p w:rsidR="00716DB9" w:rsidRPr="00EA0397" w:rsidRDefault="00934395" w:rsidP="00CE3463">
            <w:pPr>
              <w:jc w:val="center"/>
              <w:rPr>
                <w:rFonts w:ascii="Calibri" w:hAnsi="Calibri" w:cs="Arial"/>
              </w:rPr>
            </w:pPr>
            <w:r w:rsidRPr="00EA0397">
              <w:rPr>
                <w:rFonts w:ascii="Calibri" w:hAnsi="Calibri" w:cs="Arial"/>
              </w:rPr>
              <w:t>0</w:t>
            </w:r>
            <w:r w:rsidR="003516E2">
              <w:rPr>
                <w:rFonts w:ascii="Calibri" w:hAnsi="Calibri" w:cs="Arial"/>
              </w:rPr>
              <w:t>6</w:t>
            </w:r>
            <w:r w:rsidRPr="00EA0397">
              <w:rPr>
                <w:rFonts w:ascii="Calibri" w:hAnsi="Calibri" w:cs="Arial"/>
              </w:rPr>
              <w:t>.01.</w:t>
            </w:r>
            <w:r w:rsidR="003516E2">
              <w:rPr>
                <w:rFonts w:ascii="Calibri" w:hAnsi="Calibri" w:cs="Arial"/>
              </w:rPr>
              <w:t>21</w:t>
            </w:r>
          </w:p>
          <w:p w:rsidR="00716DB9" w:rsidRPr="00EA0397" w:rsidRDefault="00716DB9" w:rsidP="00CE3463">
            <w:pPr>
              <w:jc w:val="center"/>
              <w:rPr>
                <w:rFonts w:ascii="Calibri" w:hAnsi="Calibri" w:cs="Arial"/>
              </w:rPr>
            </w:pPr>
            <w:r w:rsidRPr="00EA0397">
              <w:rPr>
                <w:rFonts w:ascii="Calibri" w:hAnsi="Calibri" w:cs="Arial"/>
              </w:rPr>
              <w:t>Turnitin</w:t>
            </w:r>
          </w:p>
          <w:p w:rsidR="00716DB9" w:rsidRPr="00EA0397" w:rsidRDefault="00716DB9" w:rsidP="00CE3463">
            <w:pPr>
              <w:jc w:val="center"/>
              <w:rPr>
                <w:rFonts w:ascii="Calibri" w:hAnsi="Calibri" w:cs="Arial"/>
              </w:rPr>
            </w:pPr>
          </w:p>
        </w:tc>
      </w:tr>
      <w:tr w:rsidR="00716DB9" w:rsidRPr="00EA0397" w:rsidTr="003516E2">
        <w:tc>
          <w:tcPr>
            <w:tcW w:w="4928" w:type="dxa"/>
            <w:shd w:val="clear" w:color="auto" w:fill="auto"/>
          </w:tcPr>
          <w:p w:rsidR="00716DB9" w:rsidRPr="004634E8" w:rsidRDefault="00716DB9" w:rsidP="00CE3463">
            <w:pPr>
              <w:jc w:val="center"/>
              <w:rPr>
                <w:rFonts w:ascii="Calibri" w:hAnsi="Calibri" w:cs="Arial"/>
                <w:i/>
                <w:color w:val="0070C0"/>
                <w:sz w:val="20"/>
                <w:szCs w:val="20"/>
              </w:rPr>
            </w:pPr>
            <w:r w:rsidRPr="004634E8">
              <w:rPr>
                <w:rFonts w:ascii="Calibri" w:hAnsi="Calibri" w:cs="Arial"/>
                <w:i/>
                <w:color w:val="0070C0"/>
                <w:sz w:val="20"/>
                <w:szCs w:val="20"/>
              </w:rPr>
              <w:t>Recordings onto OneDrive and reference list onto Turnitin by 23:59pm</w:t>
            </w:r>
          </w:p>
          <w:p w:rsidR="00716DB9" w:rsidRPr="004634E8" w:rsidRDefault="003516E2" w:rsidP="00CE3463">
            <w:pPr>
              <w:jc w:val="center"/>
              <w:rPr>
                <w:rFonts w:ascii="Calibri" w:hAnsi="Calibri" w:cs="Arial"/>
                <w:i/>
                <w:color w:val="0070C0"/>
                <w:sz w:val="20"/>
                <w:szCs w:val="20"/>
              </w:rPr>
            </w:pPr>
            <w:r>
              <w:rPr>
                <w:rFonts w:ascii="Calibri" w:hAnsi="Calibri" w:cs="Arial"/>
                <w:i/>
                <w:color w:val="0070C0"/>
                <w:sz w:val="20"/>
                <w:szCs w:val="20"/>
              </w:rPr>
              <w:t>28.11.20</w:t>
            </w:r>
          </w:p>
          <w:p w:rsidR="00716DB9" w:rsidRPr="004634E8" w:rsidRDefault="00716DB9" w:rsidP="00716DB9">
            <w:pPr>
              <w:jc w:val="center"/>
              <w:rPr>
                <w:rFonts w:ascii="Calibri" w:hAnsi="Calibri" w:cs="Arial"/>
                <w:color w:val="FF0000"/>
                <w:sz w:val="20"/>
                <w:szCs w:val="20"/>
              </w:rPr>
            </w:pPr>
          </w:p>
        </w:tc>
        <w:tc>
          <w:tcPr>
            <w:tcW w:w="3118" w:type="dxa"/>
            <w:vMerge/>
            <w:shd w:val="clear" w:color="auto" w:fill="auto"/>
          </w:tcPr>
          <w:p w:rsidR="00716DB9" w:rsidRPr="00EA0397" w:rsidRDefault="00716DB9" w:rsidP="009E0822">
            <w:pPr>
              <w:jc w:val="center"/>
              <w:rPr>
                <w:rFonts w:ascii="Calibri" w:hAnsi="Calibri" w:cs="Arial"/>
                <w:color w:val="FF0000"/>
                <w:lang w:val="cy-GB"/>
              </w:rPr>
            </w:pPr>
          </w:p>
        </w:tc>
        <w:tc>
          <w:tcPr>
            <w:tcW w:w="2694" w:type="dxa"/>
            <w:vMerge/>
            <w:shd w:val="clear" w:color="auto" w:fill="auto"/>
          </w:tcPr>
          <w:p w:rsidR="00716DB9" w:rsidRPr="00EA0397" w:rsidRDefault="00716DB9" w:rsidP="009E0822">
            <w:pPr>
              <w:jc w:val="center"/>
              <w:rPr>
                <w:rFonts w:ascii="Calibri" w:hAnsi="Calibri" w:cs="Arial"/>
              </w:rPr>
            </w:pPr>
          </w:p>
        </w:tc>
        <w:tc>
          <w:tcPr>
            <w:tcW w:w="4110" w:type="dxa"/>
            <w:vMerge/>
            <w:shd w:val="clear" w:color="auto" w:fill="auto"/>
          </w:tcPr>
          <w:p w:rsidR="00716DB9" w:rsidRPr="00EA0397" w:rsidRDefault="00716DB9" w:rsidP="00CE3463">
            <w:pPr>
              <w:jc w:val="center"/>
              <w:rPr>
                <w:rFonts w:ascii="Calibri" w:hAnsi="Calibri" w:cs="Arial"/>
                <w:color w:val="FF0000"/>
              </w:rPr>
            </w:pPr>
          </w:p>
        </w:tc>
      </w:tr>
    </w:tbl>
    <w:p w:rsidR="008B1800" w:rsidRDefault="00367E16" w:rsidP="008B1800">
      <w:pPr>
        <w:tabs>
          <w:tab w:val="left" w:pos="2256"/>
        </w:tabs>
        <w:rPr>
          <w:rFonts w:ascii="Calibri" w:hAnsi="Calibri" w:cs="Arial"/>
          <w:b/>
        </w:rPr>
      </w:pPr>
      <w:r w:rsidRPr="00EA0397">
        <w:rPr>
          <w:rFonts w:ascii="Calibri" w:hAnsi="Calibri" w:cs="Arial"/>
          <w:b/>
        </w:rPr>
        <w:tab/>
      </w:r>
    </w:p>
    <w:p w:rsidR="008B1800" w:rsidRDefault="008B1800" w:rsidP="008B1800">
      <w:pPr>
        <w:tabs>
          <w:tab w:val="left" w:pos="2256"/>
        </w:tabs>
        <w:rPr>
          <w:rFonts w:ascii="Calibri" w:hAnsi="Calibri" w:cs="Arial"/>
          <w:b/>
        </w:rPr>
      </w:pPr>
    </w:p>
    <w:p w:rsidR="008B1800" w:rsidRDefault="008B1800" w:rsidP="008B1800">
      <w:pPr>
        <w:tabs>
          <w:tab w:val="left" w:pos="2256"/>
        </w:tabs>
        <w:rPr>
          <w:rFonts w:ascii="Calibri" w:hAnsi="Calibri" w:cs="Arial"/>
          <w:b/>
        </w:rPr>
      </w:pPr>
    </w:p>
    <w:p w:rsidR="003516E2" w:rsidRDefault="003516E2" w:rsidP="008B1800">
      <w:pPr>
        <w:tabs>
          <w:tab w:val="left" w:pos="2256"/>
        </w:tabs>
        <w:jc w:val="center"/>
        <w:rPr>
          <w:rFonts w:ascii="Calibri" w:hAnsi="Calibri" w:cs="Arial"/>
          <w:b/>
          <w:sz w:val="28"/>
          <w:szCs w:val="28"/>
        </w:rPr>
      </w:pPr>
    </w:p>
    <w:p w:rsidR="003516E2" w:rsidRDefault="003516E2" w:rsidP="008B1800">
      <w:pPr>
        <w:tabs>
          <w:tab w:val="left" w:pos="2256"/>
        </w:tabs>
        <w:jc w:val="center"/>
        <w:rPr>
          <w:rFonts w:ascii="Calibri" w:hAnsi="Calibri" w:cs="Arial"/>
          <w:b/>
          <w:sz w:val="28"/>
          <w:szCs w:val="28"/>
        </w:rPr>
      </w:pPr>
    </w:p>
    <w:p w:rsidR="003516E2" w:rsidRDefault="003516E2" w:rsidP="008B1800">
      <w:pPr>
        <w:tabs>
          <w:tab w:val="left" w:pos="2256"/>
        </w:tabs>
        <w:jc w:val="center"/>
        <w:rPr>
          <w:rFonts w:ascii="Calibri" w:hAnsi="Calibri" w:cs="Arial"/>
          <w:b/>
          <w:sz w:val="28"/>
          <w:szCs w:val="28"/>
        </w:rPr>
      </w:pPr>
    </w:p>
    <w:p w:rsidR="00E24F61" w:rsidRPr="00EA0397" w:rsidRDefault="00E24F61" w:rsidP="008B1800">
      <w:pPr>
        <w:tabs>
          <w:tab w:val="left" w:pos="2256"/>
        </w:tabs>
        <w:jc w:val="center"/>
        <w:rPr>
          <w:rFonts w:ascii="Calibri" w:hAnsi="Calibri" w:cs="Arial"/>
          <w:b/>
          <w:sz w:val="28"/>
          <w:szCs w:val="28"/>
        </w:rPr>
      </w:pPr>
      <w:r w:rsidRPr="00EA0397">
        <w:rPr>
          <w:rFonts w:ascii="Calibri" w:hAnsi="Calibri" w:cs="Arial"/>
          <w:b/>
          <w:sz w:val="28"/>
          <w:szCs w:val="28"/>
        </w:rPr>
        <w:lastRenderedPageBreak/>
        <w:t xml:space="preserve">Cynllun </w:t>
      </w:r>
      <w:r w:rsidR="00F87F7E" w:rsidRPr="00EA0397">
        <w:rPr>
          <w:rFonts w:ascii="Calibri" w:hAnsi="Calibri" w:cs="Arial"/>
          <w:b/>
          <w:sz w:val="28"/>
          <w:szCs w:val="28"/>
        </w:rPr>
        <w:t>gwaith y</w:t>
      </w:r>
      <w:r w:rsidRPr="00EA0397">
        <w:rPr>
          <w:rFonts w:ascii="Calibri" w:hAnsi="Calibri" w:cs="Arial"/>
          <w:b/>
          <w:sz w:val="28"/>
          <w:szCs w:val="28"/>
        </w:rPr>
        <w:t xml:space="preserve"> </w:t>
      </w:r>
      <w:r w:rsidR="00F87F7E" w:rsidRPr="00EA0397">
        <w:rPr>
          <w:rFonts w:ascii="Calibri" w:hAnsi="Calibri" w:cs="Arial"/>
          <w:b/>
          <w:sz w:val="28"/>
          <w:szCs w:val="28"/>
        </w:rPr>
        <w:t>modiwl /</w:t>
      </w:r>
      <w:r w:rsidRPr="00EA0397">
        <w:rPr>
          <w:rFonts w:ascii="Calibri" w:hAnsi="Calibri" w:cs="Arial"/>
          <w:b/>
          <w:sz w:val="28"/>
          <w:szCs w:val="28"/>
        </w:rPr>
        <w:t xml:space="preserve"> Module Scheme of Work</w:t>
      </w:r>
      <w:r w:rsidR="00D67351" w:rsidRPr="00EA0397">
        <w:rPr>
          <w:rFonts w:ascii="Calibri" w:hAnsi="Calibri" w:cs="Arial"/>
          <w:b/>
          <w:sz w:val="28"/>
          <w:szCs w:val="28"/>
        </w:rPr>
        <w:t xml:space="preserve"> (DRAFT)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1614"/>
        <w:gridCol w:w="1417"/>
        <w:gridCol w:w="3969"/>
        <w:gridCol w:w="2268"/>
        <w:gridCol w:w="3712"/>
      </w:tblGrid>
      <w:tr w:rsidR="000178FD" w:rsidRPr="00EA0397" w:rsidTr="00BB49CE">
        <w:trPr>
          <w:cantSplit/>
        </w:trPr>
        <w:tc>
          <w:tcPr>
            <w:tcW w:w="1188"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Sesiwn</w:t>
            </w:r>
          </w:p>
          <w:p w:rsidR="000178FD" w:rsidRPr="00EA0397" w:rsidRDefault="000178FD" w:rsidP="006045E3">
            <w:pPr>
              <w:jc w:val="center"/>
              <w:rPr>
                <w:rFonts w:ascii="Calibri" w:hAnsi="Calibri" w:cs="Arial"/>
                <w:b/>
                <w:i/>
                <w:sz w:val="20"/>
              </w:rPr>
            </w:pPr>
            <w:r w:rsidRPr="00EA0397">
              <w:rPr>
                <w:rFonts w:ascii="Calibri" w:hAnsi="Calibri" w:cs="Arial"/>
                <w:b/>
                <w:i/>
              </w:rPr>
              <w:t>Session</w:t>
            </w:r>
            <w:r w:rsidRPr="00EA0397">
              <w:rPr>
                <w:rFonts w:ascii="Calibri" w:hAnsi="Calibri" w:cs="Arial"/>
                <w:b/>
                <w:i/>
                <w:sz w:val="20"/>
              </w:rPr>
              <w:t xml:space="preserve"> </w:t>
            </w:r>
          </w:p>
        </w:tc>
        <w:tc>
          <w:tcPr>
            <w:tcW w:w="1614"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Dyddiad</w:t>
            </w:r>
          </w:p>
          <w:p w:rsidR="000178FD" w:rsidRPr="00EA0397" w:rsidRDefault="000178FD" w:rsidP="000178FD">
            <w:pPr>
              <w:jc w:val="center"/>
              <w:rPr>
                <w:rFonts w:ascii="Calibri" w:hAnsi="Calibri" w:cs="Arial"/>
                <w:b/>
              </w:rPr>
            </w:pPr>
            <w:r w:rsidRPr="00EA0397">
              <w:rPr>
                <w:rFonts w:ascii="Calibri" w:hAnsi="Calibri" w:cs="Arial"/>
                <w:b/>
                <w:i/>
              </w:rPr>
              <w:t xml:space="preserve"> </w:t>
            </w:r>
            <w:r w:rsidRPr="00EA0397">
              <w:rPr>
                <w:rFonts w:ascii="Calibri" w:hAnsi="Calibri" w:cs="Arial"/>
                <w:b/>
              </w:rPr>
              <w:t xml:space="preserve">(Wythnos yn dechrau) </w:t>
            </w:r>
          </w:p>
          <w:p w:rsidR="000178FD" w:rsidRPr="00EA0397" w:rsidRDefault="000178FD" w:rsidP="000178FD">
            <w:pPr>
              <w:jc w:val="center"/>
              <w:rPr>
                <w:rFonts w:ascii="Calibri" w:hAnsi="Calibri" w:cs="Arial"/>
                <w:b/>
              </w:rPr>
            </w:pPr>
            <w:r w:rsidRPr="00EA0397">
              <w:rPr>
                <w:rFonts w:ascii="Calibri" w:hAnsi="Calibri" w:cs="Arial"/>
                <w:b/>
              </w:rPr>
              <w:t>Date</w:t>
            </w:r>
          </w:p>
          <w:p w:rsidR="000178FD" w:rsidRPr="00EA0397" w:rsidRDefault="000178FD" w:rsidP="006045E3">
            <w:pPr>
              <w:jc w:val="center"/>
              <w:rPr>
                <w:rFonts w:ascii="Calibri" w:hAnsi="Calibri" w:cs="Arial"/>
              </w:rPr>
            </w:pPr>
            <w:r w:rsidRPr="00EA0397">
              <w:rPr>
                <w:rFonts w:ascii="Calibri" w:hAnsi="Calibri" w:cs="Arial"/>
                <w:b/>
                <w:i/>
              </w:rPr>
              <w:t>(Week beginning)</w:t>
            </w:r>
          </w:p>
        </w:tc>
        <w:tc>
          <w:tcPr>
            <w:tcW w:w="1417"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Deilliannau</w:t>
            </w:r>
          </w:p>
          <w:p w:rsidR="000178FD" w:rsidRPr="00EA0397" w:rsidRDefault="000178FD" w:rsidP="006045E3">
            <w:pPr>
              <w:jc w:val="center"/>
              <w:rPr>
                <w:rFonts w:ascii="Calibri" w:hAnsi="Calibri" w:cs="Arial"/>
                <w:b/>
              </w:rPr>
            </w:pPr>
            <w:r w:rsidRPr="00EA0397">
              <w:rPr>
                <w:rFonts w:ascii="Calibri" w:hAnsi="Calibri" w:cs="Arial"/>
                <w:b/>
              </w:rPr>
              <w:t>Dysgu</w:t>
            </w:r>
          </w:p>
          <w:p w:rsidR="000178FD" w:rsidRPr="00EA0397" w:rsidRDefault="000178FD" w:rsidP="006045E3">
            <w:pPr>
              <w:jc w:val="center"/>
              <w:rPr>
                <w:rFonts w:ascii="Calibri" w:hAnsi="Calibri" w:cs="Arial"/>
                <w:b/>
                <w:i/>
              </w:rPr>
            </w:pPr>
            <w:r w:rsidRPr="00EA0397">
              <w:rPr>
                <w:rFonts w:ascii="Calibri" w:hAnsi="Calibri" w:cs="Arial"/>
                <w:b/>
                <w:i/>
              </w:rPr>
              <w:t>Learning Outcomes</w:t>
            </w:r>
          </w:p>
        </w:tc>
        <w:tc>
          <w:tcPr>
            <w:tcW w:w="3969"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Cynnwys</w:t>
            </w:r>
          </w:p>
          <w:p w:rsidR="000178FD" w:rsidRPr="00EA0397" w:rsidRDefault="000178FD" w:rsidP="006045E3">
            <w:pPr>
              <w:rPr>
                <w:rFonts w:ascii="Calibri" w:hAnsi="Calibri" w:cs="Arial"/>
                <w:b/>
                <w:i/>
              </w:rPr>
            </w:pPr>
            <w:r w:rsidRPr="00EA0397">
              <w:rPr>
                <w:rFonts w:ascii="Calibri" w:hAnsi="Calibri" w:cs="Arial"/>
                <w:b/>
                <w:i/>
              </w:rPr>
              <w:t>Content</w:t>
            </w:r>
          </w:p>
          <w:p w:rsidR="000178FD" w:rsidRPr="00EA0397" w:rsidRDefault="000178FD" w:rsidP="006045E3">
            <w:pPr>
              <w:rPr>
                <w:rFonts w:ascii="Calibri" w:hAnsi="Calibri" w:cs="Arial"/>
                <w:b/>
              </w:rPr>
            </w:pPr>
          </w:p>
        </w:tc>
        <w:tc>
          <w:tcPr>
            <w:tcW w:w="2268"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Adnoddau Dysgu</w:t>
            </w:r>
          </w:p>
          <w:p w:rsidR="000178FD" w:rsidRPr="00EA0397" w:rsidRDefault="000178FD" w:rsidP="006045E3">
            <w:pPr>
              <w:rPr>
                <w:rFonts w:ascii="Calibri" w:hAnsi="Calibri" w:cs="Arial"/>
                <w:b/>
                <w:i/>
              </w:rPr>
            </w:pPr>
            <w:r w:rsidRPr="00EA0397">
              <w:rPr>
                <w:rFonts w:ascii="Calibri" w:hAnsi="Calibri" w:cs="Arial"/>
                <w:b/>
                <w:i/>
              </w:rPr>
              <w:t>Teaching Resources</w:t>
            </w:r>
          </w:p>
          <w:p w:rsidR="000178FD" w:rsidRPr="00EA0397" w:rsidRDefault="000178FD" w:rsidP="006045E3">
            <w:pPr>
              <w:rPr>
                <w:rFonts w:ascii="Calibri" w:hAnsi="Calibri" w:cs="Arial"/>
                <w:b/>
              </w:rPr>
            </w:pPr>
          </w:p>
        </w:tc>
        <w:tc>
          <w:tcPr>
            <w:tcW w:w="3712"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Cyfleoedd Asesu</w:t>
            </w:r>
          </w:p>
          <w:p w:rsidR="000178FD" w:rsidRPr="00EA0397" w:rsidRDefault="000178FD" w:rsidP="006045E3">
            <w:pPr>
              <w:rPr>
                <w:rFonts w:ascii="Calibri" w:hAnsi="Calibri" w:cs="Arial"/>
                <w:b/>
                <w:i/>
              </w:rPr>
            </w:pPr>
            <w:r w:rsidRPr="00EA0397">
              <w:rPr>
                <w:rFonts w:ascii="Calibri" w:hAnsi="Calibri" w:cs="Arial"/>
                <w:b/>
                <w:i/>
              </w:rPr>
              <w:t>Assessment Opportunities</w:t>
            </w:r>
          </w:p>
        </w:tc>
      </w:tr>
      <w:tr w:rsidR="00F87F7E" w:rsidRPr="00EA0397" w:rsidTr="00BB49CE">
        <w:trPr>
          <w:cantSplit/>
        </w:trPr>
        <w:tc>
          <w:tcPr>
            <w:tcW w:w="1188"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w:t>
            </w:r>
          </w:p>
          <w:p w:rsidR="00F87F7E" w:rsidRPr="00EA0397" w:rsidRDefault="00F87F7E" w:rsidP="006045E3">
            <w:pPr>
              <w:jc w:val="center"/>
              <w:rPr>
                <w:rFonts w:ascii="Calibri" w:hAnsi="Calibri" w:cs="Arial"/>
              </w:rPr>
            </w:pPr>
          </w:p>
          <w:p w:rsidR="00F87F7E" w:rsidRPr="00EA0397" w:rsidRDefault="00F87F7E" w:rsidP="006045E3">
            <w:pPr>
              <w:jc w:val="center"/>
              <w:rPr>
                <w:rFonts w:ascii="Calibri" w:hAnsi="Calibri" w:cs="Arial"/>
              </w:rPr>
            </w:pPr>
          </w:p>
        </w:tc>
        <w:tc>
          <w:tcPr>
            <w:tcW w:w="1614" w:type="dxa"/>
            <w:vMerge w:val="restart"/>
            <w:tcBorders>
              <w:top w:val="single" w:sz="4" w:space="0" w:color="auto"/>
              <w:left w:val="single" w:sz="4" w:space="0" w:color="auto"/>
              <w:right w:val="single" w:sz="4" w:space="0" w:color="auto"/>
            </w:tcBorders>
          </w:tcPr>
          <w:p w:rsidR="00F87F7E" w:rsidRPr="00EA0397" w:rsidRDefault="003516E2" w:rsidP="006045E3">
            <w:pPr>
              <w:jc w:val="center"/>
              <w:rPr>
                <w:rFonts w:ascii="Calibri" w:hAnsi="Calibri" w:cs="Arial"/>
              </w:rPr>
            </w:pPr>
            <w:r>
              <w:rPr>
                <w:rFonts w:ascii="Calibri" w:hAnsi="Calibri" w:cs="Arial"/>
              </w:rPr>
              <w:t>2</w:t>
            </w:r>
            <w:r w:rsidR="00934395" w:rsidRPr="00EA0397">
              <w:rPr>
                <w:rFonts w:ascii="Calibri" w:hAnsi="Calibri" w:cs="Arial"/>
              </w:rPr>
              <w:t>.11</w:t>
            </w:r>
            <w:r w:rsidR="00F87F7E" w:rsidRPr="00EA0397">
              <w:rPr>
                <w:rFonts w:ascii="Calibri" w:hAnsi="Calibri" w:cs="Arial"/>
              </w:rPr>
              <w:t>.</w:t>
            </w:r>
            <w:r>
              <w:rPr>
                <w:rFonts w:ascii="Calibri" w:hAnsi="Calibri" w:cs="Arial"/>
              </w:rPr>
              <w:t>20</w:t>
            </w:r>
          </w:p>
          <w:p w:rsidR="00F87F7E" w:rsidRPr="00EA0397" w:rsidRDefault="00F87F7E" w:rsidP="00766EC8">
            <w:pPr>
              <w:rPr>
                <w:rFonts w:ascii="Calibri" w:hAnsi="Calibri" w:cs="Arial"/>
              </w:rPr>
            </w:pPr>
          </w:p>
          <w:p w:rsidR="00F87F7E" w:rsidRPr="00EA0397" w:rsidRDefault="00F87F7E" w:rsidP="00DA5A72">
            <w:pPr>
              <w:jc w:val="center"/>
              <w:rPr>
                <w:rFonts w:ascii="Calibri" w:hAnsi="Calibri" w:cs="Arial"/>
              </w:rPr>
            </w:pPr>
          </w:p>
        </w:tc>
        <w:tc>
          <w:tcPr>
            <w:tcW w:w="1417"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1, 3, 4</w:t>
            </w:r>
          </w:p>
        </w:tc>
        <w:tc>
          <w:tcPr>
            <w:tcW w:w="3969"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Cyflwyniad i’r modiwl a themau</w:t>
            </w:r>
          </w:p>
          <w:p w:rsidR="00F87F7E" w:rsidRPr="00EA0397" w:rsidRDefault="00F87F7E" w:rsidP="006045E3">
            <w:pPr>
              <w:rPr>
                <w:rFonts w:ascii="Calibri" w:hAnsi="Calibri" w:cs="Arial"/>
              </w:rPr>
            </w:pPr>
          </w:p>
          <w:p w:rsidR="00F87F7E" w:rsidRPr="00EA0397" w:rsidRDefault="00F87F7E" w:rsidP="006045E3">
            <w:pPr>
              <w:rPr>
                <w:rFonts w:ascii="Calibri" w:hAnsi="Calibri" w:cs="Arial"/>
              </w:rPr>
            </w:pPr>
            <w:r w:rsidRPr="00EA0397">
              <w:rPr>
                <w:rFonts w:ascii="Calibri" w:hAnsi="Calibri" w:cs="Arial"/>
              </w:rPr>
              <w:t xml:space="preserve">Cyflwyno dyddiadau asesu  </w:t>
            </w:r>
          </w:p>
          <w:p w:rsidR="00F87F7E" w:rsidRPr="00EA0397" w:rsidRDefault="00F87F7E" w:rsidP="006045E3">
            <w:pPr>
              <w:rPr>
                <w:rFonts w:ascii="Calibri" w:hAnsi="Calibri" w:cs="Arial"/>
              </w:rPr>
            </w:pPr>
          </w:p>
          <w:p w:rsidR="00F87F7E" w:rsidRPr="00EA0397" w:rsidRDefault="00F87F7E" w:rsidP="00DA7659">
            <w:pPr>
              <w:rPr>
                <w:rFonts w:ascii="Calibri" w:hAnsi="Calibri" w:cs="Arial"/>
                <w:i/>
              </w:rPr>
            </w:pPr>
          </w:p>
        </w:tc>
        <w:tc>
          <w:tcPr>
            <w:tcW w:w="2268"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PP</w:t>
            </w:r>
          </w:p>
          <w:p w:rsidR="00F87F7E" w:rsidRPr="00EA0397" w:rsidRDefault="00F87F7E" w:rsidP="00766EC8">
            <w:pPr>
              <w:rPr>
                <w:rFonts w:ascii="Calibri" w:hAnsi="Calibri" w:cs="Arial"/>
              </w:rPr>
            </w:pPr>
          </w:p>
          <w:p w:rsidR="00F87F7E" w:rsidRPr="00EA0397" w:rsidRDefault="00F87F7E" w:rsidP="00766EC8">
            <w:pPr>
              <w:rPr>
                <w:rFonts w:ascii="Calibri" w:hAnsi="Calibri" w:cs="Arial"/>
              </w:rPr>
            </w:pPr>
            <w:r w:rsidRPr="00EA0397">
              <w:rPr>
                <w:rFonts w:ascii="Calibri" w:hAnsi="Calibri" w:cs="Arial"/>
              </w:rPr>
              <w:t>Trafodaeth</w:t>
            </w:r>
          </w:p>
          <w:p w:rsidR="00F87F7E" w:rsidRPr="00EA0397" w:rsidRDefault="00F87F7E" w:rsidP="00766EC8">
            <w:pPr>
              <w:rPr>
                <w:rFonts w:ascii="Calibri" w:hAnsi="Calibri" w:cs="Arial"/>
              </w:rPr>
            </w:pPr>
          </w:p>
          <w:p w:rsidR="00F87F7E" w:rsidRPr="00EA0397" w:rsidRDefault="00F87F7E" w:rsidP="008F1C58">
            <w:pPr>
              <w:rPr>
                <w:rFonts w:ascii="Calibri" w:hAnsi="Calibri" w:cs="Arial"/>
              </w:rPr>
            </w:pPr>
          </w:p>
        </w:tc>
        <w:tc>
          <w:tcPr>
            <w:tcW w:w="3712"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 xml:space="preserve">Trafodaeth ynglŷn a’r asesiadau </w:t>
            </w:r>
          </w:p>
          <w:p w:rsidR="00F87F7E" w:rsidRPr="00EA0397" w:rsidRDefault="00F87F7E" w:rsidP="006045E3">
            <w:pPr>
              <w:rPr>
                <w:rFonts w:ascii="Calibri" w:hAnsi="Calibri" w:cs="Arial"/>
                <w:i/>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K24</w:t>
            </w:r>
          </w:p>
          <w:p w:rsidR="00CA231F" w:rsidRPr="00CA231F" w:rsidRDefault="00CA231F" w:rsidP="00CA231F">
            <w:pPr>
              <w:rPr>
                <w:rFonts w:ascii="Calibri" w:hAnsi="Calibri" w:cs="Arial"/>
              </w:rPr>
            </w:pPr>
            <w:r w:rsidRPr="00CA231F">
              <w:rPr>
                <w:rFonts w:ascii="Calibri" w:hAnsi="Calibri" w:cs="Arial"/>
              </w:rPr>
              <w:t>SCD CCLD 0401 K56</w:t>
            </w:r>
          </w:p>
          <w:p w:rsidR="00CA231F" w:rsidRDefault="00CA231F" w:rsidP="00CA231F">
            <w:pPr>
              <w:rPr>
                <w:rFonts w:ascii="Calibri" w:hAnsi="Calibri" w:cs="Arial"/>
              </w:rPr>
            </w:pPr>
            <w:r w:rsidRPr="00CA231F">
              <w:rPr>
                <w:rFonts w:ascii="Calibri" w:hAnsi="Calibri" w:cs="Arial"/>
              </w:rPr>
              <w:t>SCD CCLD 0403 K57</w:t>
            </w:r>
          </w:p>
          <w:p w:rsidR="00CA231F" w:rsidRPr="00CA231F" w:rsidRDefault="00CA231F" w:rsidP="00CA231F">
            <w:pPr>
              <w:rPr>
                <w:rFonts w:ascii="Calibri" w:hAnsi="Calibri" w:cs="Arial"/>
              </w:rPr>
            </w:pPr>
            <w:r>
              <w:rPr>
                <w:rFonts w:ascii="Calibri" w:hAnsi="Calibri" w:cs="Arial"/>
              </w:rPr>
              <w:t>SCD CCLD 0408 K66</w:t>
            </w:r>
          </w:p>
          <w:p w:rsidR="00F87F7E" w:rsidRPr="00EA0397" w:rsidRDefault="00CA231F" w:rsidP="00CA231F">
            <w:pPr>
              <w:rPr>
                <w:rFonts w:ascii="Calibri" w:hAnsi="Calibri" w:cs="Arial"/>
              </w:rPr>
            </w:pPr>
            <w:r w:rsidRPr="00CA231F">
              <w:rPr>
                <w:rFonts w:ascii="Calibri" w:hAnsi="Calibri" w:cs="Arial"/>
              </w:rPr>
              <w:t>SCD CCLD 0409 K62, K63, K67, K71</w:t>
            </w:r>
          </w:p>
        </w:tc>
      </w:tr>
      <w:tr w:rsidR="00F87F7E" w:rsidRPr="00EA0397" w:rsidTr="00BB49CE">
        <w:trPr>
          <w:cantSplit/>
        </w:trPr>
        <w:tc>
          <w:tcPr>
            <w:tcW w:w="1188"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614"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417"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3969"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i/>
                <w:color w:val="0070C0"/>
              </w:rPr>
            </w:pPr>
            <w:r w:rsidRPr="00EA0397">
              <w:rPr>
                <w:rFonts w:ascii="Calibri" w:hAnsi="Calibri" w:cs="Arial"/>
                <w:i/>
                <w:color w:val="0070C0"/>
              </w:rPr>
              <w:t xml:space="preserve">Introduction to module and topics </w:t>
            </w:r>
          </w:p>
          <w:p w:rsidR="00F87F7E" w:rsidRPr="00EA0397" w:rsidRDefault="00F87F7E" w:rsidP="00F87F7E">
            <w:pPr>
              <w:rPr>
                <w:rFonts w:ascii="Calibri" w:hAnsi="Calibri" w:cs="Arial"/>
                <w:i/>
                <w:color w:val="0070C0"/>
              </w:rPr>
            </w:pPr>
          </w:p>
          <w:p w:rsidR="00F87F7E" w:rsidRPr="00EA0397" w:rsidRDefault="00F87F7E" w:rsidP="00F87F7E">
            <w:pPr>
              <w:rPr>
                <w:rFonts w:ascii="Calibri" w:hAnsi="Calibri" w:cs="Arial"/>
                <w:color w:val="0070C0"/>
              </w:rPr>
            </w:pPr>
            <w:r w:rsidRPr="00EA0397">
              <w:rPr>
                <w:rFonts w:ascii="Calibri" w:hAnsi="Calibri" w:cs="Arial"/>
                <w:i/>
                <w:color w:val="0070C0"/>
              </w:rPr>
              <w:t xml:space="preserve">Introduce assessment  </w:t>
            </w:r>
            <w:r w:rsidRPr="00EA0397">
              <w:rPr>
                <w:rFonts w:ascii="Calibri" w:hAnsi="Calibri" w:cs="Arial"/>
                <w:color w:val="0070C0"/>
              </w:rPr>
              <w:t xml:space="preserve">    </w:t>
            </w:r>
          </w:p>
          <w:p w:rsidR="00F87F7E" w:rsidRPr="00EA0397" w:rsidRDefault="00F87F7E" w:rsidP="00F87F7E">
            <w:pPr>
              <w:rPr>
                <w:rFonts w:ascii="Calibri" w:hAnsi="Calibri" w:cs="Arial"/>
                <w:color w:val="0070C0"/>
              </w:rPr>
            </w:pPr>
            <w:r w:rsidRPr="00EA0397">
              <w:rPr>
                <w:rFonts w:ascii="Calibri" w:hAnsi="Calibri" w:cs="Arial"/>
                <w:color w:val="0070C0"/>
              </w:rPr>
              <w:t xml:space="preserve"> </w:t>
            </w:r>
          </w:p>
          <w:p w:rsidR="00F87F7E" w:rsidRPr="00EA0397" w:rsidRDefault="00F87F7E" w:rsidP="006045E3">
            <w:pPr>
              <w:rPr>
                <w:rFonts w:ascii="Calibri" w:hAnsi="Calibri" w:cs="Arial"/>
                <w:color w:val="0070C0"/>
              </w:rPr>
            </w:pPr>
          </w:p>
        </w:tc>
        <w:tc>
          <w:tcPr>
            <w:tcW w:w="2268"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color w:val="0070C0"/>
              </w:rPr>
            </w:pPr>
            <w:r w:rsidRPr="00EA0397">
              <w:rPr>
                <w:rFonts w:ascii="Calibri" w:hAnsi="Calibri" w:cs="Arial"/>
                <w:color w:val="0070C0"/>
              </w:rPr>
              <w:t xml:space="preserve">PP </w:t>
            </w:r>
          </w:p>
          <w:p w:rsidR="00F87F7E" w:rsidRPr="00EA0397" w:rsidRDefault="00F87F7E" w:rsidP="006045E3">
            <w:pPr>
              <w:rPr>
                <w:rFonts w:ascii="Calibri" w:hAnsi="Calibri" w:cs="Arial"/>
                <w:color w:val="0070C0"/>
              </w:rPr>
            </w:pPr>
          </w:p>
          <w:p w:rsidR="00F87F7E" w:rsidRPr="00EA0397" w:rsidRDefault="00F87F7E" w:rsidP="006045E3">
            <w:pPr>
              <w:rPr>
                <w:rFonts w:ascii="Calibri" w:hAnsi="Calibri" w:cs="Arial"/>
                <w:i/>
                <w:color w:val="0070C0"/>
              </w:rPr>
            </w:pPr>
            <w:r w:rsidRPr="00EA0397">
              <w:rPr>
                <w:rFonts w:ascii="Calibri" w:hAnsi="Calibri" w:cs="Arial"/>
                <w:i/>
                <w:color w:val="0070C0"/>
              </w:rPr>
              <w:t>Discussion</w:t>
            </w:r>
          </w:p>
          <w:p w:rsidR="00F87F7E" w:rsidRPr="00EA0397" w:rsidRDefault="00F87F7E" w:rsidP="006045E3">
            <w:pPr>
              <w:rPr>
                <w:rFonts w:ascii="Calibri" w:hAnsi="Calibri" w:cs="Arial"/>
                <w:i/>
                <w:color w:val="0070C0"/>
              </w:rPr>
            </w:pPr>
          </w:p>
          <w:p w:rsidR="00F87F7E" w:rsidRPr="00EA0397" w:rsidRDefault="00F87F7E" w:rsidP="008F1C58">
            <w:pPr>
              <w:rPr>
                <w:rFonts w:ascii="Calibri" w:hAnsi="Calibri" w:cs="Arial"/>
                <w:color w:val="0070C0"/>
              </w:rPr>
            </w:pPr>
          </w:p>
        </w:tc>
        <w:tc>
          <w:tcPr>
            <w:tcW w:w="3712"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i/>
                <w:color w:val="0070C0"/>
              </w:rPr>
            </w:pPr>
            <w:r w:rsidRPr="00EA0397">
              <w:rPr>
                <w:rFonts w:ascii="Calibri" w:hAnsi="Calibri" w:cs="Arial"/>
                <w:i/>
                <w:color w:val="0070C0"/>
              </w:rPr>
              <w:t xml:space="preserve">Discuss assessments </w:t>
            </w:r>
          </w:p>
          <w:p w:rsidR="00F87F7E" w:rsidRPr="00EA0397" w:rsidRDefault="00F87F7E" w:rsidP="00F87F7E">
            <w:pPr>
              <w:rPr>
                <w:rFonts w:ascii="Calibri" w:hAnsi="Calibri" w:cs="Arial"/>
                <w:b/>
              </w:rPr>
            </w:pPr>
          </w:p>
          <w:p w:rsidR="00CA231F" w:rsidRPr="00CA231F" w:rsidRDefault="00CA231F" w:rsidP="00CA231F">
            <w:pPr>
              <w:rPr>
                <w:rFonts w:ascii="Calibri" w:hAnsi="Calibri" w:cs="Arial"/>
                <w:i/>
                <w:color w:val="0070C0"/>
              </w:rPr>
            </w:pPr>
            <w:r w:rsidRPr="00CA231F">
              <w:rPr>
                <w:rFonts w:ascii="Calibri" w:hAnsi="Calibri" w:cs="Arial"/>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w:t>
            </w:r>
          </w:p>
          <w:p w:rsidR="00CA231F" w:rsidRPr="00CA231F" w:rsidRDefault="00CA231F" w:rsidP="00CA231F">
            <w:pPr>
              <w:rPr>
                <w:rFonts w:ascii="Calibri" w:hAnsi="Calibri" w:cs="Arial"/>
                <w:i/>
                <w:color w:val="0070C0"/>
              </w:rPr>
            </w:pPr>
            <w:r w:rsidRPr="00CA231F">
              <w:rPr>
                <w:rFonts w:ascii="Calibri" w:hAnsi="Calibri" w:cs="Arial"/>
                <w:i/>
                <w:color w:val="0070C0"/>
              </w:rPr>
              <w:t>SCD CCLD 0401 K56</w:t>
            </w:r>
          </w:p>
          <w:p w:rsidR="00CA231F" w:rsidRDefault="00CA231F" w:rsidP="00CA231F">
            <w:pPr>
              <w:rPr>
                <w:rFonts w:ascii="Calibri" w:hAnsi="Calibri" w:cs="Arial"/>
                <w:i/>
                <w:color w:val="0070C0"/>
              </w:rPr>
            </w:pPr>
            <w:r w:rsidRPr="00CA231F">
              <w:rPr>
                <w:rFonts w:ascii="Calibri" w:hAnsi="Calibri" w:cs="Arial"/>
                <w:i/>
                <w:color w:val="0070C0"/>
              </w:rPr>
              <w:t>SCD CCLD 0403 K57</w:t>
            </w:r>
          </w:p>
          <w:p w:rsidR="00CA231F" w:rsidRPr="00CA231F" w:rsidRDefault="00CA231F" w:rsidP="00CA231F">
            <w:pPr>
              <w:rPr>
                <w:rFonts w:ascii="Calibri" w:hAnsi="Calibri" w:cs="Arial"/>
                <w:i/>
                <w:color w:val="0070C0"/>
              </w:rPr>
            </w:pPr>
            <w:r w:rsidRPr="00CA231F">
              <w:rPr>
                <w:rFonts w:ascii="Calibri" w:hAnsi="Calibri" w:cs="Arial"/>
                <w:i/>
                <w:color w:val="0070C0"/>
              </w:rPr>
              <w:t>SCD CCLD 0408 K66</w:t>
            </w:r>
          </w:p>
          <w:p w:rsidR="00F87F7E" w:rsidRPr="00EA0397" w:rsidRDefault="00CA231F" w:rsidP="00CA231F">
            <w:pPr>
              <w:rPr>
                <w:rFonts w:ascii="Calibri" w:hAnsi="Calibri" w:cs="Arial"/>
                <w:color w:val="0070C0"/>
              </w:rPr>
            </w:pPr>
            <w:r w:rsidRPr="00CA231F">
              <w:rPr>
                <w:rFonts w:ascii="Calibri" w:hAnsi="Calibri" w:cs="Arial"/>
                <w:i/>
                <w:color w:val="0070C0"/>
              </w:rPr>
              <w:t>SCD CCLD 0409 K62, K63, K67, K71</w:t>
            </w:r>
          </w:p>
        </w:tc>
      </w:tr>
      <w:tr w:rsidR="00F87F7E" w:rsidRPr="00EA0397" w:rsidTr="00BB49CE">
        <w:trPr>
          <w:cantSplit/>
        </w:trPr>
        <w:tc>
          <w:tcPr>
            <w:tcW w:w="1188"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2</w:t>
            </w:r>
          </w:p>
          <w:p w:rsidR="00F87F7E" w:rsidRPr="00EA0397" w:rsidRDefault="00F87F7E" w:rsidP="006045E3">
            <w:pPr>
              <w:jc w:val="center"/>
              <w:rPr>
                <w:rFonts w:ascii="Calibri" w:hAnsi="Calibri" w:cs="Arial"/>
              </w:rPr>
            </w:pPr>
          </w:p>
          <w:p w:rsidR="00F87F7E" w:rsidRPr="00EA0397" w:rsidRDefault="00F87F7E" w:rsidP="006045E3">
            <w:pPr>
              <w:jc w:val="center"/>
              <w:rPr>
                <w:rFonts w:ascii="Calibri" w:hAnsi="Calibri" w:cs="Arial"/>
              </w:rPr>
            </w:pPr>
          </w:p>
        </w:tc>
        <w:tc>
          <w:tcPr>
            <w:tcW w:w="1614" w:type="dxa"/>
            <w:vMerge w:val="restart"/>
            <w:tcBorders>
              <w:top w:val="single" w:sz="4" w:space="0" w:color="auto"/>
              <w:left w:val="single" w:sz="4" w:space="0" w:color="auto"/>
              <w:right w:val="single" w:sz="4" w:space="0" w:color="auto"/>
            </w:tcBorders>
          </w:tcPr>
          <w:p w:rsidR="00F87F7E" w:rsidRPr="00EA0397" w:rsidRDefault="003516E2" w:rsidP="00E64EB6">
            <w:pPr>
              <w:jc w:val="center"/>
              <w:rPr>
                <w:rFonts w:ascii="Calibri" w:hAnsi="Calibri" w:cs="Arial"/>
              </w:rPr>
            </w:pPr>
            <w:r>
              <w:rPr>
                <w:rFonts w:ascii="Calibri" w:hAnsi="Calibri" w:cs="Arial"/>
              </w:rPr>
              <w:t>2.11.20</w:t>
            </w:r>
          </w:p>
          <w:p w:rsidR="00F87F7E" w:rsidRPr="00EA0397" w:rsidRDefault="00F87F7E" w:rsidP="00E72277">
            <w:pPr>
              <w:jc w:val="center"/>
              <w:rPr>
                <w:rFonts w:ascii="Calibri" w:hAnsi="Calibri" w:cs="Arial"/>
              </w:rPr>
            </w:pPr>
          </w:p>
          <w:p w:rsidR="00F87F7E" w:rsidRPr="00EA0397" w:rsidRDefault="00F87F7E" w:rsidP="00BB1E2A">
            <w:pPr>
              <w:jc w:val="center"/>
              <w:rPr>
                <w:rFonts w:ascii="Calibri" w:hAnsi="Calibri" w:cs="Arial"/>
              </w:rPr>
            </w:pPr>
          </w:p>
        </w:tc>
        <w:tc>
          <w:tcPr>
            <w:tcW w:w="1417"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1, 3, 4</w:t>
            </w:r>
          </w:p>
        </w:tc>
        <w:tc>
          <w:tcPr>
            <w:tcW w:w="3969"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rPr>
            </w:pPr>
            <w:r w:rsidRPr="00EA0397">
              <w:rPr>
                <w:rFonts w:ascii="Calibri" w:hAnsi="Calibri" w:cs="Arial"/>
              </w:rPr>
              <w:t>Datblygiad iaith</w:t>
            </w:r>
            <w:r>
              <w:rPr>
                <w:rFonts w:ascii="Calibri" w:hAnsi="Calibri" w:cs="Arial"/>
              </w:rPr>
              <w:t xml:space="preserve"> cyn llafar</w:t>
            </w:r>
          </w:p>
          <w:p w:rsidR="00F87F7E" w:rsidRPr="00EA0397" w:rsidRDefault="00F87F7E" w:rsidP="009E0822">
            <w:pPr>
              <w:rPr>
                <w:rFonts w:ascii="Calibri" w:hAnsi="Calibri" w:cs="Arial"/>
                <w:i/>
              </w:rPr>
            </w:pPr>
          </w:p>
          <w:p w:rsidR="00F87F7E" w:rsidRPr="00EA0397" w:rsidRDefault="00F87F7E" w:rsidP="009E0822">
            <w:pPr>
              <w:rPr>
                <w:rFonts w:ascii="Calibri" w:hAnsi="Calibri" w:cs="Arial"/>
                <w:color w:val="FF0000"/>
              </w:rPr>
            </w:pPr>
          </w:p>
          <w:p w:rsidR="00F87F7E" w:rsidRPr="00EA0397" w:rsidRDefault="00F87F7E" w:rsidP="00DA7659">
            <w:pPr>
              <w:rPr>
                <w:rFonts w:ascii="Calibri" w:hAnsi="Calibri" w:cs="Arial"/>
                <w:b/>
                <w:color w:val="FF0000"/>
              </w:rPr>
            </w:pPr>
          </w:p>
        </w:tc>
        <w:tc>
          <w:tcPr>
            <w:tcW w:w="2268" w:type="dxa"/>
            <w:tcBorders>
              <w:top w:val="single" w:sz="4" w:space="0" w:color="auto"/>
              <w:left w:val="single" w:sz="4" w:space="0" w:color="auto"/>
              <w:bottom w:val="single" w:sz="4" w:space="0" w:color="auto"/>
              <w:right w:val="single" w:sz="4" w:space="0" w:color="auto"/>
            </w:tcBorders>
          </w:tcPr>
          <w:p w:rsidR="00F87F7E" w:rsidRDefault="00F87F7E" w:rsidP="006045E3">
            <w:pPr>
              <w:rPr>
                <w:rFonts w:ascii="Calibri" w:hAnsi="Calibri" w:cs="Arial"/>
              </w:rPr>
            </w:pPr>
            <w:r w:rsidRPr="00EA0397">
              <w:rPr>
                <w:rFonts w:ascii="Calibri" w:hAnsi="Calibri" w:cs="Arial"/>
              </w:rPr>
              <w:t>PP</w:t>
            </w:r>
          </w:p>
          <w:p w:rsidR="00DA7659" w:rsidRDefault="00DA7659" w:rsidP="006045E3">
            <w:pPr>
              <w:rPr>
                <w:rFonts w:ascii="Calibri" w:hAnsi="Calibri" w:cs="Arial"/>
              </w:rPr>
            </w:pPr>
          </w:p>
          <w:p w:rsidR="00DA7659" w:rsidRPr="00EA0397" w:rsidRDefault="00DA7659" w:rsidP="006045E3">
            <w:pPr>
              <w:rPr>
                <w:rFonts w:ascii="Calibri" w:hAnsi="Calibri" w:cs="Arial"/>
              </w:rPr>
            </w:pPr>
            <w:r>
              <w:rPr>
                <w:rFonts w:ascii="Calibri" w:hAnsi="Calibri" w:cs="Arial"/>
              </w:rPr>
              <w:t>Fideo</w:t>
            </w:r>
          </w:p>
          <w:p w:rsidR="00F87F7E" w:rsidRPr="00EA0397" w:rsidRDefault="00F87F7E" w:rsidP="006045E3">
            <w:pPr>
              <w:rPr>
                <w:rFonts w:ascii="Calibri" w:hAnsi="Calibri" w:cs="Arial"/>
                <w:color w:val="FF0000"/>
              </w:rPr>
            </w:pPr>
          </w:p>
          <w:p w:rsidR="00F87F7E" w:rsidRPr="00EA0397" w:rsidRDefault="00F87F7E" w:rsidP="006045E3">
            <w:pPr>
              <w:rPr>
                <w:rFonts w:ascii="Calibri" w:hAnsi="Calibri" w:cs="Arial"/>
                <w:color w:val="FF0000"/>
              </w:rPr>
            </w:pPr>
          </w:p>
          <w:p w:rsidR="00F87F7E" w:rsidRPr="00EA0397" w:rsidRDefault="00F87F7E" w:rsidP="009E0822">
            <w:pPr>
              <w:rPr>
                <w:rFonts w:ascii="Calibri" w:hAnsi="Calibri" w:cs="Arial"/>
              </w:rPr>
            </w:pPr>
          </w:p>
          <w:p w:rsidR="00F87F7E" w:rsidRPr="00EA0397" w:rsidRDefault="00F87F7E" w:rsidP="008F1C58">
            <w:pPr>
              <w:rPr>
                <w:rFonts w:ascii="Calibri" w:hAnsi="Calibri" w:cs="Arial"/>
              </w:rPr>
            </w:pPr>
          </w:p>
        </w:tc>
        <w:tc>
          <w:tcPr>
            <w:tcW w:w="3712" w:type="dxa"/>
            <w:tcBorders>
              <w:top w:val="single" w:sz="4" w:space="0" w:color="auto"/>
              <w:left w:val="single" w:sz="4" w:space="0" w:color="auto"/>
              <w:bottom w:val="single" w:sz="4" w:space="0" w:color="auto"/>
              <w:right w:val="single" w:sz="4" w:space="0" w:color="auto"/>
            </w:tcBorders>
          </w:tcPr>
          <w:p w:rsidR="00F87F7E" w:rsidRPr="00EA0397" w:rsidRDefault="00F87F7E" w:rsidP="009E0822">
            <w:pPr>
              <w:rPr>
                <w:rFonts w:ascii="Calibri" w:hAnsi="Calibri" w:cs="Arial"/>
              </w:rPr>
            </w:pPr>
            <w:r w:rsidRPr="00EA0397">
              <w:rPr>
                <w:rFonts w:ascii="Calibri" w:hAnsi="Calibri" w:cs="Arial"/>
              </w:rPr>
              <w:t>Tasg ymchwil</w:t>
            </w:r>
          </w:p>
          <w:p w:rsidR="00F87F7E" w:rsidRPr="00EA0397" w:rsidRDefault="00F87F7E" w:rsidP="00F87F7E">
            <w:pPr>
              <w:rPr>
                <w:rFonts w:ascii="Calibri" w:hAnsi="Calibri" w:cs="Arial"/>
                <w:b/>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K24, K26, K27</w:t>
            </w:r>
          </w:p>
          <w:p w:rsidR="00CA231F" w:rsidRPr="00CA231F" w:rsidRDefault="00CA231F" w:rsidP="00CA231F">
            <w:pPr>
              <w:rPr>
                <w:rFonts w:ascii="Calibri" w:hAnsi="Calibri" w:cs="Arial"/>
              </w:rPr>
            </w:pPr>
            <w:r w:rsidRPr="00CA231F">
              <w:rPr>
                <w:rFonts w:ascii="Calibri" w:hAnsi="Calibri" w:cs="Arial"/>
              </w:rPr>
              <w:t>SCD CCLD 0401  K57</w:t>
            </w:r>
          </w:p>
          <w:p w:rsidR="00D67351" w:rsidRPr="00EA0397" w:rsidRDefault="00CA231F" w:rsidP="00CA231F">
            <w:pPr>
              <w:rPr>
                <w:rFonts w:ascii="Calibri" w:hAnsi="Calibri" w:cs="Arial"/>
              </w:rPr>
            </w:pPr>
            <w:r w:rsidRPr="00CA231F">
              <w:rPr>
                <w:rFonts w:ascii="Calibri" w:hAnsi="Calibri" w:cs="Arial"/>
              </w:rPr>
              <w:t>SCD CCLD 0409 K62, K63, K67, K68, K71</w:t>
            </w:r>
          </w:p>
        </w:tc>
      </w:tr>
      <w:tr w:rsidR="00F87F7E" w:rsidRPr="00EA0397" w:rsidTr="00BB49CE">
        <w:trPr>
          <w:cantSplit/>
        </w:trPr>
        <w:tc>
          <w:tcPr>
            <w:tcW w:w="1188"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614" w:type="dxa"/>
            <w:vMerge/>
            <w:tcBorders>
              <w:left w:val="single" w:sz="4" w:space="0" w:color="auto"/>
              <w:bottom w:val="single" w:sz="4" w:space="0" w:color="auto"/>
              <w:right w:val="single" w:sz="4" w:space="0" w:color="auto"/>
            </w:tcBorders>
          </w:tcPr>
          <w:p w:rsidR="00F87F7E" w:rsidRPr="00EA0397" w:rsidRDefault="00F87F7E" w:rsidP="00E64EB6">
            <w:pPr>
              <w:jc w:val="center"/>
              <w:rPr>
                <w:rFonts w:ascii="Calibri" w:hAnsi="Calibri" w:cs="Arial"/>
              </w:rPr>
            </w:pPr>
          </w:p>
        </w:tc>
        <w:tc>
          <w:tcPr>
            <w:tcW w:w="1417"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3969" w:type="dxa"/>
            <w:tcBorders>
              <w:top w:val="single" w:sz="4" w:space="0" w:color="auto"/>
              <w:left w:val="single" w:sz="4" w:space="0" w:color="auto"/>
              <w:bottom w:val="single" w:sz="4" w:space="0" w:color="auto"/>
              <w:right w:val="single" w:sz="4" w:space="0" w:color="auto"/>
            </w:tcBorders>
          </w:tcPr>
          <w:p w:rsidR="00F87F7E" w:rsidRPr="00EA0397" w:rsidRDefault="00DA7659" w:rsidP="009E0822">
            <w:pPr>
              <w:rPr>
                <w:rFonts w:ascii="Calibri" w:hAnsi="Calibri" w:cs="Arial"/>
                <w:color w:val="0070C0"/>
              </w:rPr>
            </w:pPr>
            <w:r>
              <w:rPr>
                <w:rFonts w:ascii="Calibri" w:hAnsi="Calibri" w:cs="Arial"/>
                <w:i/>
                <w:color w:val="0070C0"/>
              </w:rPr>
              <w:t xml:space="preserve">Pre-vebal language development </w:t>
            </w:r>
          </w:p>
          <w:p w:rsidR="00F87F7E" w:rsidRPr="00EA0397" w:rsidRDefault="00F87F7E" w:rsidP="00F87F7E">
            <w:pPr>
              <w:rPr>
                <w:rFonts w:ascii="Calibri" w:hAnsi="Calibri" w:cs="Arial"/>
                <w:i/>
                <w:color w:val="0070C0"/>
              </w:rPr>
            </w:pPr>
          </w:p>
          <w:p w:rsidR="00F87F7E" w:rsidRPr="00EA0397" w:rsidRDefault="00F87F7E" w:rsidP="00DA7659">
            <w:pPr>
              <w:rPr>
                <w:rFonts w:ascii="Calibri" w:hAnsi="Calibri" w:cs="Arial"/>
                <w:color w:val="0070C0"/>
              </w:rPr>
            </w:pPr>
          </w:p>
        </w:tc>
        <w:tc>
          <w:tcPr>
            <w:tcW w:w="2268"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color w:val="0070C0"/>
              </w:rPr>
            </w:pPr>
            <w:r w:rsidRPr="00EA0397">
              <w:rPr>
                <w:rFonts w:ascii="Calibri" w:hAnsi="Calibri" w:cs="Arial"/>
                <w:color w:val="0070C0"/>
              </w:rPr>
              <w:t>PP</w:t>
            </w:r>
          </w:p>
          <w:p w:rsidR="00F87F7E" w:rsidRDefault="00F87F7E" w:rsidP="00F87F7E">
            <w:pPr>
              <w:rPr>
                <w:rFonts w:ascii="Calibri" w:hAnsi="Calibri" w:cs="Arial"/>
                <w:color w:val="0070C0"/>
              </w:rPr>
            </w:pPr>
          </w:p>
          <w:p w:rsidR="00DA7659" w:rsidRPr="00EA0397" w:rsidRDefault="00DA7659" w:rsidP="00F87F7E">
            <w:pPr>
              <w:rPr>
                <w:rFonts w:ascii="Calibri" w:hAnsi="Calibri" w:cs="Arial"/>
                <w:color w:val="0070C0"/>
              </w:rPr>
            </w:pPr>
            <w:r>
              <w:rPr>
                <w:rFonts w:ascii="Calibri" w:hAnsi="Calibri" w:cs="Arial"/>
                <w:color w:val="0070C0"/>
              </w:rPr>
              <w:t>Video</w:t>
            </w:r>
          </w:p>
          <w:p w:rsidR="00F87F7E" w:rsidRPr="00EA0397" w:rsidRDefault="00F87F7E" w:rsidP="00F87F7E">
            <w:pPr>
              <w:rPr>
                <w:rFonts w:ascii="Calibri" w:hAnsi="Calibri" w:cs="Arial"/>
                <w:color w:val="0070C0"/>
              </w:rPr>
            </w:pPr>
          </w:p>
          <w:p w:rsidR="00F87F7E" w:rsidRPr="00EA0397" w:rsidRDefault="00F87F7E" w:rsidP="00F87F7E">
            <w:pPr>
              <w:rPr>
                <w:rFonts w:ascii="Calibri" w:hAnsi="Calibri" w:cs="Arial"/>
                <w:color w:val="0070C0"/>
              </w:rPr>
            </w:pPr>
          </w:p>
          <w:p w:rsidR="00F87F7E" w:rsidRPr="00EA0397" w:rsidRDefault="00F87F7E" w:rsidP="008F1C58">
            <w:pPr>
              <w:rPr>
                <w:rFonts w:ascii="Calibri" w:hAnsi="Calibri" w:cs="Arial"/>
                <w:color w:val="0070C0"/>
              </w:rPr>
            </w:pPr>
          </w:p>
        </w:tc>
        <w:tc>
          <w:tcPr>
            <w:tcW w:w="3712" w:type="dxa"/>
            <w:tcBorders>
              <w:top w:val="single" w:sz="4" w:space="0" w:color="auto"/>
              <w:left w:val="single" w:sz="4" w:space="0" w:color="auto"/>
              <w:bottom w:val="single" w:sz="4" w:space="0" w:color="auto"/>
              <w:right w:val="single" w:sz="4" w:space="0" w:color="auto"/>
            </w:tcBorders>
          </w:tcPr>
          <w:p w:rsidR="00F87F7E" w:rsidRPr="00EA0397" w:rsidRDefault="00F87F7E" w:rsidP="009E0822">
            <w:pPr>
              <w:rPr>
                <w:rFonts w:ascii="Calibri" w:hAnsi="Calibri" w:cs="Arial"/>
                <w:i/>
                <w:color w:val="0070C0"/>
              </w:rPr>
            </w:pPr>
            <w:r w:rsidRPr="00EA0397">
              <w:rPr>
                <w:rFonts w:ascii="Calibri" w:hAnsi="Calibri" w:cs="Arial"/>
                <w:i/>
                <w:color w:val="0070C0"/>
              </w:rPr>
              <w:t>Research task</w:t>
            </w:r>
          </w:p>
          <w:p w:rsidR="00F87F7E" w:rsidRPr="00EA0397" w:rsidRDefault="00F87F7E" w:rsidP="009E0822">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 K26, K27</w:t>
            </w:r>
          </w:p>
          <w:p w:rsidR="00CA231F" w:rsidRPr="00CA231F" w:rsidRDefault="00CA231F" w:rsidP="00CA231F">
            <w:pPr>
              <w:rPr>
                <w:rFonts w:ascii="Calibri" w:hAnsi="Calibri" w:cs="Arial"/>
                <w:i/>
                <w:color w:val="0070C0"/>
              </w:rPr>
            </w:pPr>
            <w:r w:rsidRPr="00CA231F">
              <w:rPr>
                <w:rFonts w:ascii="Calibri" w:hAnsi="Calibri" w:cs="Arial"/>
                <w:i/>
                <w:color w:val="0070C0"/>
              </w:rPr>
              <w:t>SCD CCLD 0401  K57</w:t>
            </w:r>
          </w:p>
          <w:p w:rsidR="00F87F7E" w:rsidRPr="00EA0397" w:rsidRDefault="00CA231F" w:rsidP="00CA231F">
            <w:pPr>
              <w:rPr>
                <w:rFonts w:ascii="Calibri" w:hAnsi="Calibri" w:cs="Arial"/>
                <w:i/>
                <w:color w:val="0070C0"/>
              </w:rPr>
            </w:pPr>
            <w:r w:rsidRPr="00CA231F">
              <w:rPr>
                <w:rFonts w:ascii="Calibri" w:hAnsi="Calibri" w:cs="Arial"/>
                <w:i/>
                <w:color w:val="0070C0"/>
              </w:rPr>
              <w:t>SCD CCLD 0409 K62, K63, K67, K68, K71</w:t>
            </w:r>
          </w:p>
        </w:tc>
      </w:tr>
      <w:tr w:rsidR="00DA7659" w:rsidRPr="00EA0397" w:rsidTr="00BB49CE">
        <w:trPr>
          <w:cantSplit/>
        </w:trPr>
        <w:tc>
          <w:tcPr>
            <w:tcW w:w="1188" w:type="dxa"/>
            <w:vMerge w:val="restart"/>
            <w:tcBorders>
              <w:top w:val="single" w:sz="4" w:space="0" w:color="auto"/>
            </w:tcBorders>
          </w:tcPr>
          <w:p w:rsidR="00DA7659" w:rsidRPr="00EA0397" w:rsidRDefault="00DA7659" w:rsidP="00DA7659">
            <w:pPr>
              <w:jc w:val="center"/>
              <w:rPr>
                <w:rFonts w:ascii="Calibri" w:hAnsi="Calibri" w:cs="Arial"/>
              </w:rPr>
            </w:pPr>
            <w:r>
              <w:rPr>
                <w:rFonts w:ascii="Calibri" w:hAnsi="Calibri" w:cs="Arial"/>
              </w:rPr>
              <w:t>3</w:t>
            </w:r>
          </w:p>
        </w:tc>
        <w:tc>
          <w:tcPr>
            <w:tcW w:w="1614" w:type="dxa"/>
            <w:vMerge w:val="restart"/>
            <w:tcBorders>
              <w:top w:val="single" w:sz="4" w:space="0" w:color="auto"/>
            </w:tcBorders>
          </w:tcPr>
          <w:p w:rsidR="00DA7659" w:rsidRPr="00EA0397" w:rsidRDefault="00337423" w:rsidP="00DA7659">
            <w:pPr>
              <w:jc w:val="center"/>
              <w:rPr>
                <w:rFonts w:ascii="Calibri" w:hAnsi="Calibri" w:cs="Arial"/>
              </w:rPr>
            </w:pPr>
            <w:r>
              <w:rPr>
                <w:rFonts w:ascii="Calibri" w:hAnsi="Calibri" w:cs="Arial"/>
              </w:rPr>
              <w:t>2.11.20</w:t>
            </w:r>
          </w:p>
          <w:p w:rsidR="00DA7659" w:rsidRPr="00EA0397" w:rsidRDefault="00DA7659" w:rsidP="00DA7659">
            <w:pPr>
              <w:jc w:val="center"/>
              <w:rPr>
                <w:rFonts w:ascii="Calibri" w:hAnsi="Calibri" w:cs="Arial"/>
              </w:rPr>
            </w:pPr>
          </w:p>
        </w:tc>
        <w:tc>
          <w:tcPr>
            <w:tcW w:w="1417" w:type="dxa"/>
            <w:vMerge w:val="restart"/>
            <w:tcBorders>
              <w:top w:val="single" w:sz="4" w:space="0" w:color="auto"/>
            </w:tcBorders>
          </w:tcPr>
          <w:p w:rsidR="00DA7659" w:rsidRPr="00EA0397" w:rsidRDefault="00DA7659" w:rsidP="00DA7659">
            <w:pPr>
              <w:jc w:val="center"/>
              <w:rPr>
                <w:rFonts w:ascii="Calibri" w:hAnsi="Calibri" w:cs="Arial"/>
              </w:rPr>
            </w:pPr>
            <w:r w:rsidRPr="00EA0397">
              <w:rPr>
                <w:rFonts w:ascii="Calibri" w:hAnsi="Calibri" w:cs="Arial"/>
              </w:rPr>
              <w:t>1, 3, 4</w:t>
            </w:r>
          </w:p>
        </w:tc>
        <w:tc>
          <w:tcPr>
            <w:tcW w:w="3969" w:type="dxa"/>
          </w:tcPr>
          <w:p w:rsidR="00DA7659" w:rsidRPr="00EA0397" w:rsidRDefault="00DA7659" w:rsidP="00DA7659">
            <w:pPr>
              <w:rPr>
                <w:rFonts w:ascii="Calibri" w:hAnsi="Calibri" w:cs="Arial"/>
              </w:rPr>
            </w:pPr>
            <w:r>
              <w:rPr>
                <w:rFonts w:ascii="Calibri" w:hAnsi="Calibri" w:cs="Arial"/>
              </w:rPr>
              <w:t>Datblygiad iaith 1 – 3 oed</w:t>
            </w:r>
          </w:p>
        </w:tc>
        <w:tc>
          <w:tcPr>
            <w:tcW w:w="2268" w:type="dxa"/>
            <w:tcBorders>
              <w:top w:val="single" w:sz="4" w:space="0" w:color="auto"/>
              <w:left w:val="single" w:sz="4" w:space="0" w:color="auto"/>
              <w:bottom w:val="single" w:sz="4" w:space="0" w:color="auto"/>
              <w:right w:val="single" w:sz="4" w:space="0" w:color="auto"/>
            </w:tcBorders>
          </w:tcPr>
          <w:p w:rsidR="00DA7659" w:rsidRDefault="00DA7659" w:rsidP="00DA7659">
            <w:pPr>
              <w:rPr>
                <w:rFonts w:ascii="Calibri" w:hAnsi="Calibri" w:cs="Arial"/>
              </w:rPr>
            </w:pPr>
            <w:r w:rsidRPr="00EA0397">
              <w:rPr>
                <w:rFonts w:ascii="Calibri" w:hAnsi="Calibri" w:cs="Arial"/>
              </w:rPr>
              <w:t>PP</w:t>
            </w:r>
          </w:p>
          <w:p w:rsidR="00DA7659" w:rsidRDefault="00DA7659" w:rsidP="00DA7659">
            <w:pPr>
              <w:rPr>
                <w:rFonts w:ascii="Calibri" w:hAnsi="Calibri" w:cs="Arial"/>
              </w:rPr>
            </w:pPr>
          </w:p>
          <w:p w:rsidR="00DA7659" w:rsidRPr="00EA0397" w:rsidRDefault="00DA7659" w:rsidP="00DA7659">
            <w:pPr>
              <w:rPr>
                <w:rFonts w:ascii="Calibri" w:hAnsi="Calibri" w:cs="Arial"/>
              </w:rPr>
            </w:pPr>
            <w:r>
              <w:rPr>
                <w:rFonts w:ascii="Calibri" w:hAnsi="Calibri" w:cs="Arial"/>
              </w:rPr>
              <w:t>Fideo</w:t>
            </w:r>
          </w:p>
          <w:p w:rsidR="00DA7659" w:rsidRPr="00EA0397" w:rsidRDefault="00DA7659" w:rsidP="00DA7659">
            <w:pPr>
              <w:rPr>
                <w:rFonts w:ascii="Calibri" w:hAnsi="Calibri" w:cs="Arial"/>
                <w:color w:val="FF0000"/>
              </w:rPr>
            </w:pPr>
          </w:p>
          <w:p w:rsidR="00DA7659" w:rsidRPr="00EA0397" w:rsidRDefault="00DA7659" w:rsidP="00DA7659">
            <w:pPr>
              <w:rPr>
                <w:rFonts w:ascii="Calibri" w:hAnsi="Calibri" w:cs="Arial"/>
                <w:color w:val="FF0000"/>
              </w:rPr>
            </w:pPr>
          </w:p>
          <w:p w:rsidR="00DA7659" w:rsidRPr="00EA0397" w:rsidRDefault="00DA7659" w:rsidP="00DA7659">
            <w:pPr>
              <w:rPr>
                <w:rFonts w:ascii="Calibri" w:hAnsi="Calibri" w:cs="Arial"/>
              </w:rPr>
            </w:pPr>
          </w:p>
          <w:p w:rsidR="00DA7659" w:rsidRPr="00EA0397" w:rsidRDefault="00DA7659" w:rsidP="00DA7659">
            <w:pPr>
              <w:rPr>
                <w:rFonts w:ascii="Calibri" w:hAnsi="Calibri" w:cs="Arial"/>
              </w:rPr>
            </w:pPr>
          </w:p>
        </w:tc>
        <w:tc>
          <w:tcPr>
            <w:tcW w:w="3712"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rPr>
            </w:pPr>
            <w:r w:rsidRPr="00EA0397">
              <w:rPr>
                <w:rFonts w:ascii="Calibri" w:hAnsi="Calibri" w:cs="Arial"/>
              </w:rPr>
              <w:t>Tasg ymchwil</w:t>
            </w:r>
          </w:p>
          <w:p w:rsidR="00DA7659" w:rsidRPr="00EA0397" w:rsidRDefault="00DA7659" w:rsidP="00DA7659">
            <w:pPr>
              <w:rPr>
                <w:rFonts w:ascii="Calibri" w:hAnsi="Calibri" w:cs="Arial"/>
                <w:b/>
              </w:rPr>
            </w:pPr>
          </w:p>
          <w:p w:rsidR="00DA7659" w:rsidRPr="00CA231F" w:rsidRDefault="00DA7659" w:rsidP="00DA7659">
            <w:pPr>
              <w:rPr>
                <w:rFonts w:ascii="Calibri" w:hAnsi="Calibri" w:cs="Arial"/>
                <w:b/>
              </w:rPr>
            </w:pPr>
            <w:r w:rsidRPr="00CA231F">
              <w:rPr>
                <w:rFonts w:ascii="Calibri" w:hAnsi="Calibri" w:cs="Arial"/>
                <w:b/>
              </w:rPr>
              <w:t>NOS</w:t>
            </w:r>
          </w:p>
          <w:p w:rsidR="00DA7659" w:rsidRPr="00CA231F" w:rsidRDefault="00DA7659" w:rsidP="00DA7659">
            <w:pPr>
              <w:rPr>
                <w:rFonts w:ascii="Calibri" w:hAnsi="Calibri" w:cs="Arial"/>
              </w:rPr>
            </w:pPr>
            <w:r w:rsidRPr="00CA231F">
              <w:rPr>
                <w:rFonts w:ascii="Calibri" w:hAnsi="Calibri" w:cs="Arial"/>
              </w:rPr>
              <w:t>Craidd K24, K26, K27</w:t>
            </w:r>
          </w:p>
          <w:p w:rsidR="00DA7659" w:rsidRPr="00CA231F" w:rsidRDefault="00DA7659" w:rsidP="00DA7659">
            <w:pPr>
              <w:rPr>
                <w:rFonts w:ascii="Calibri" w:hAnsi="Calibri" w:cs="Arial"/>
              </w:rPr>
            </w:pPr>
            <w:r w:rsidRPr="00CA231F">
              <w:rPr>
                <w:rFonts w:ascii="Calibri" w:hAnsi="Calibri" w:cs="Arial"/>
              </w:rPr>
              <w:t>SCD CCLD 0401  K57</w:t>
            </w:r>
          </w:p>
          <w:p w:rsidR="00DA7659" w:rsidRPr="00EA0397" w:rsidRDefault="00DA7659" w:rsidP="00DA7659">
            <w:pPr>
              <w:rPr>
                <w:rFonts w:ascii="Calibri" w:hAnsi="Calibri" w:cs="Arial"/>
              </w:rPr>
            </w:pPr>
            <w:r w:rsidRPr="00CA231F">
              <w:rPr>
                <w:rFonts w:ascii="Calibri" w:hAnsi="Calibri" w:cs="Arial"/>
              </w:rPr>
              <w:t>SCD CCLD 0409 K62, K63, K67, K68, K71</w:t>
            </w:r>
          </w:p>
        </w:tc>
      </w:tr>
      <w:tr w:rsidR="00DA7659" w:rsidRPr="00EA0397" w:rsidTr="00BB49CE">
        <w:trPr>
          <w:cantSplit/>
        </w:trPr>
        <w:tc>
          <w:tcPr>
            <w:tcW w:w="1188" w:type="dxa"/>
            <w:vMerge/>
          </w:tcPr>
          <w:p w:rsidR="00DA7659" w:rsidRPr="00EA0397" w:rsidRDefault="00DA7659" w:rsidP="00DA7659">
            <w:pPr>
              <w:jc w:val="center"/>
              <w:rPr>
                <w:rFonts w:ascii="Calibri" w:hAnsi="Calibri" w:cs="Arial"/>
              </w:rPr>
            </w:pPr>
          </w:p>
        </w:tc>
        <w:tc>
          <w:tcPr>
            <w:tcW w:w="1614" w:type="dxa"/>
            <w:vMerge/>
          </w:tcPr>
          <w:p w:rsidR="00DA7659" w:rsidRPr="00EA0397" w:rsidRDefault="00DA7659" w:rsidP="00DA7659">
            <w:pPr>
              <w:jc w:val="center"/>
              <w:rPr>
                <w:rFonts w:ascii="Calibri" w:hAnsi="Calibri" w:cs="Arial"/>
              </w:rPr>
            </w:pPr>
          </w:p>
        </w:tc>
        <w:tc>
          <w:tcPr>
            <w:tcW w:w="1417" w:type="dxa"/>
            <w:vMerge/>
          </w:tcPr>
          <w:p w:rsidR="00DA7659" w:rsidRPr="00EA0397" w:rsidRDefault="00DA7659" w:rsidP="00DA7659">
            <w:pPr>
              <w:jc w:val="center"/>
              <w:rPr>
                <w:rFonts w:ascii="Calibri" w:hAnsi="Calibri" w:cs="Arial"/>
              </w:rPr>
            </w:pPr>
          </w:p>
        </w:tc>
        <w:tc>
          <w:tcPr>
            <w:tcW w:w="3969" w:type="dxa"/>
          </w:tcPr>
          <w:p w:rsidR="00DA7659" w:rsidRPr="00EA0397" w:rsidRDefault="00DA7659" w:rsidP="00DA7659">
            <w:pPr>
              <w:rPr>
                <w:rFonts w:ascii="Calibri" w:hAnsi="Calibri" w:cs="Arial"/>
                <w:color w:val="0070C0"/>
              </w:rPr>
            </w:pPr>
            <w:r>
              <w:rPr>
                <w:rFonts w:ascii="Calibri" w:hAnsi="Calibri" w:cs="Arial"/>
                <w:i/>
                <w:color w:val="0070C0"/>
              </w:rPr>
              <w:t>Language development 1 – 3 years</w:t>
            </w:r>
          </w:p>
          <w:p w:rsidR="00DA7659" w:rsidRPr="00EA0397" w:rsidRDefault="00DA7659" w:rsidP="00DA7659">
            <w:pPr>
              <w:rPr>
                <w:rFonts w:ascii="Calibri" w:hAnsi="Calibri" w:cs="Arial"/>
              </w:rPr>
            </w:pPr>
          </w:p>
        </w:tc>
        <w:tc>
          <w:tcPr>
            <w:tcW w:w="2268"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color w:val="0070C0"/>
              </w:rPr>
            </w:pPr>
            <w:r w:rsidRPr="00EA0397">
              <w:rPr>
                <w:rFonts w:ascii="Calibri" w:hAnsi="Calibri" w:cs="Arial"/>
                <w:color w:val="0070C0"/>
              </w:rPr>
              <w:t>PP</w:t>
            </w:r>
          </w:p>
          <w:p w:rsidR="00DA7659"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r>
              <w:rPr>
                <w:rFonts w:ascii="Calibri" w:hAnsi="Calibri" w:cs="Arial"/>
                <w:color w:val="0070C0"/>
              </w:rPr>
              <w:t>Video</w:t>
            </w:r>
          </w:p>
          <w:p w:rsidR="00DA7659" w:rsidRPr="00EA0397"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p>
        </w:tc>
        <w:tc>
          <w:tcPr>
            <w:tcW w:w="3712"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i/>
                <w:color w:val="0070C0"/>
              </w:rPr>
            </w:pPr>
            <w:r w:rsidRPr="00EA0397">
              <w:rPr>
                <w:rFonts w:ascii="Calibri" w:hAnsi="Calibri" w:cs="Arial"/>
                <w:i/>
                <w:color w:val="0070C0"/>
              </w:rPr>
              <w:t>Research task</w:t>
            </w:r>
          </w:p>
          <w:p w:rsidR="00DA7659" w:rsidRPr="00EA0397" w:rsidRDefault="00DA7659" w:rsidP="00DA7659">
            <w:pPr>
              <w:rPr>
                <w:rFonts w:ascii="Calibri" w:hAnsi="Calibri" w:cs="Arial"/>
                <w:i/>
                <w:color w:val="0070C0"/>
              </w:rPr>
            </w:pPr>
          </w:p>
          <w:p w:rsidR="00DA7659" w:rsidRPr="00CA231F" w:rsidRDefault="00DA7659" w:rsidP="00DA7659">
            <w:pPr>
              <w:rPr>
                <w:rFonts w:ascii="Calibri" w:hAnsi="Calibri" w:cs="Arial"/>
                <w:b/>
                <w:i/>
                <w:color w:val="0070C0"/>
              </w:rPr>
            </w:pPr>
            <w:r w:rsidRPr="00CA231F">
              <w:rPr>
                <w:rFonts w:ascii="Calibri" w:hAnsi="Calibri" w:cs="Arial"/>
                <w:b/>
                <w:i/>
                <w:color w:val="0070C0"/>
              </w:rPr>
              <w:t>NOS</w:t>
            </w:r>
          </w:p>
          <w:p w:rsidR="00DA7659" w:rsidRPr="00CA231F" w:rsidRDefault="00DA7659" w:rsidP="00DA7659">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 K26, K27</w:t>
            </w:r>
          </w:p>
          <w:p w:rsidR="00DA7659" w:rsidRPr="00CA231F" w:rsidRDefault="00DA7659" w:rsidP="00DA7659">
            <w:pPr>
              <w:rPr>
                <w:rFonts w:ascii="Calibri" w:hAnsi="Calibri" w:cs="Arial"/>
                <w:i/>
                <w:color w:val="0070C0"/>
              </w:rPr>
            </w:pPr>
            <w:r w:rsidRPr="00CA231F">
              <w:rPr>
                <w:rFonts w:ascii="Calibri" w:hAnsi="Calibri" w:cs="Arial"/>
                <w:i/>
                <w:color w:val="0070C0"/>
              </w:rPr>
              <w:t>SCD CCLD 0401  K57</w:t>
            </w:r>
          </w:p>
          <w:p w:rsidR="00DA7659" w:rsidRPr="00EA0397" w:rsidRDefault="00DA7659" w:rsidP="00DA7659">
            <w:pPr>
              <w:rPr>
                <w:rFonts w:ascii="Calibri" w:hAnsi="Calibri" w:cs="Arial"/>
                <w:i/>
                <w:color w:val="0070C0"/>
              </w:rPr>
            </w:pPr>
            <w:r w:rsidRPr="00CA231F">
              <w:rPr>
                <w:rFonts w:ascii="Calibri" w:hAnsi="Calibri" w:cs="Arial"/>
                <w:i/>
                <w:color w:val="0070C0"/>
              </w:rPr>
              <w:t>SCD CCLD 0409 K62, K63, K67, K68, K71</w:t>
            </w:r>
          </w:p>
        </w:tc>
      </w:tr>
      <w:tr w:rsidR="00DA7659" w:rsidRPr="00EA0397" w:rsidTr="00BB49CE">
        <w:trPr>
          <w:cantSplit/>
        </w:trPr>
        <w:tc>
          <w:tcPr>
            <w:tcW w:w="1188" w:type="dxa"/>
            <w:vMerge w:val="restart"/>
            <w:tcBorders>
              <w:top w:val="single" w:sz="4" w:space="0" w:color="auto"/>
            </w:tcBorders>
          </w:tcPr>
          <w:p w:rsidR="00DA7659" w:rsidRPr="00EA0397" w:rsidRDefault="00DA7659" w:rsidP="00DA7659">
            <w:pPr>
              <w:jc w:val="center"/>
              <w:rPr>
                <w:rFonts w:ascii="Calibri" w:hAnsi="Calibri" w:cs="Arial"/>
              </w:rPr>
            </w:pPr>
            <w:r>
              <w:rPr>
                <w:rFonts w:ascii="Calibri" w:hAnsi="Calibri" w:cs="Arial"/>
              </w:rPr>
              <w:t>4</w:t>
            </w:r>
          </w:p>
        </w:tc>
        <w:tc>
          <w:tcPr>
            <w:tcW w:w="1614" w:type="dxa"/>
            <w:vMerge w:val="restart"/>
            <w:tcBorders>
              <w:top w:val="single" w:sz="4" w:space="0" w:color="auto"/>
            </w:tcBorders>
          </w:tcPr>
          <w:p w:rsidR="00DA7659" w:rsidRPr="00EA0397" w:rsidRDefault="00337423" w:rsidP="00DA7659">
            <w:pPr>
              <w:jc w:val="center"/>
              <w:rPr>
                <w:rFonts w:ascii="Calibri" w:hAnsi="Calibri" w:cs="Arial"/>
              </w:rPr>
            </w:pPr>
            <w:r>
              <w:rPr>
                <w:rFonts w:ascii="Calibri" w:hAnsi="Calibri" w:cs="Arial"/>
              </w:rPr>
              <w:t>9.11.20</w:t>
            </w:r>
          </w:p>
        </w:tc>
        <w:tc>
          <w:tcPr>
            <w:tcW w:w="1417" w:type="dxa"/>
            <w:vMerge w:val="restart"/>
            <w:tcBorders>
              <w:top w:val="single" w:sz="4" w:space="0" w:color="auto"/>
            </w:tcBorders>
          </w:tcPr>
          <w:p w:rsidR="00DA7659" w:rsidRPr="00EA0397" w:rsidRDefault="00DA7659" w:rsidP="00DA7659">
            <w:pPr>
              <w:jc w:val="center"/>
              <w:rPr>
                <w:rFonts w:ascii="Calibri" w:hAnsi="Calibri" w:cs="Arial"/>
              </w:rPr>
            </w:pPr>
            <w:r w:rsidRPr="00EA0397">
              <w:rPr>
                <w:rFonts w:ascii="Calibri" w:hAnsi="Calibri" w:cs="Arial"/>
              </w:rPr>
              <w:t>1, 3, 4</w:t>
            </w:r>
          </w:p>
        </w:tc>
        <w:tc>
          <w:tcPr>
            <w:tcW w:w="3969" w:type="dxa"/>
          </w:tcPr>
          <w:p w:rsidR="00DA7659" w:rsidRDefault="00DA7659" w:rsidP="00DA7659">
            <w:pPr>
              <w:rPr>
                <w:rFonts w:ascii="Calibri" w:hAnsi="Calibri" w:cs="Arial"/>
              </w:rPr>
            </w:pPr>
            <w:r>
              <w:rPr>
                <w:rFonts w:ascii="Calibri" w:hAnsi="Calibri" w:cs="Arial"/>
              </w:rPr>
              <w:t>Datblygiad iaith 3 – 7 oed</w:t>
            </w:r>
          </w:p>
          <w:p w:rsidR="00DA7659" w:rsidRDefault="00DA7659" w:rsidP="00DA7659">
            <w:pPr>
              <w:rPr>
                <w:rFonts w:ascii="Calibri" w:hAnsi="Calibri" w:cs="Arial"/>
              </w:rPr>
            </w:pPr>
          </w:p>
          <w:p w:rsidR="00DA7659" w:rsidRDefault="00DA7659" w:rsidP="00DA7659">
            <w:pPr>
              <w:rPr>
                <w:rFonts w:ascii="Calibri" w:hAnsi="Calibri" w:cs="Arial"/>
              </w:rPr>
            </w:pPr>
            <w:r>
              <w:rPr>
                <w:rFonts w:ascii="Calibri" w:hAnsi="Calibri" w:cs="Arial"/>
              </w:rPr>
              <w:t>Plant ‘gwyllt’</w:t>
            </w:r>
          </w:p>
          <w:p w:rsidR="00DA7659" w:rsidRDefault="00DA7659" w:rsidP="00DA7659">
            <w:pPr>
              <w:rPr>
                <w:rFonts w:ascii="Calibri" w:hAnsi="Calibri" w:cs="Arial"/>
              </w:rPr>
            </w:pPr>
          </w:p>
          <w:p w:rsidR="00DA7659" w:rsidRPr="00EA0397" w:rsidRDefault="00DA7659" w:rsidP="00DA7659">
            <w:pPr>
              <w:rPr>
                <w:rFonts w:ascii="Calibri" w:hAnsi="Calibri" w:cs="Arial"/>
              </w:rPr>
            </w:pPr>
            <w:r>
              <w:rPr>
                <w:rFonts w:ascii="Calibri" w:hAnsi="Calibri" w:cs="Arial"/>
              </w:rPr>
              <w:t>Tasg ymchilio</w:t>
            </w:r>
          </w:p>
        </w:tc>
        <w:tc>
          <w:tcPr>
            <w:tcW w:w="2268" w:type="dxa"/>
            <w:tcBorders>
              <w:top w:val="single" w:sz="4" w:space="0" w:color="auto"/>
              <w:left w:val="single" w:sz="4" w:space="0" w:color="auto"/>
              <w:bottom w:val="single" w:sz="4" w:space="0" w:color="auto"/>
              <w:right w:val="single" w:sz="4" w:space="0" w:color="auto"/>
            </w:tcBorders>
          </w:tcPr>
          <w:p w:rsidR="00DA7659" w:rsidRDefault="00DA7659" w:rsidP="00DA7659">
            <w:pPr>
              <w:rPr>
                <w:rFonts w:ascii="Calibri" w:hAnsi="Calibri" w:cs="Arial"/>
              </w:rPr>
            </w:pPr>
            <w:r w:rsidRPr="00EA0397">
              <w:rPr>
                <w:rFonts w:ascii="Calibri" w:hAnsi="Calibri" w:cs="Arial"/>
              </w:rPr>
              <w:t>PP</w:t>
            </w:r>
          </w:p>
          <w:p w:rsidR="00DA7659" w:rsidRDefault="00DA7659" w:rsidP="00DA7659">
            <w:pPr>
              <w:rPr>
                <w:rFonts w:ascii="Calibri" w:hAnsi="Calibri" w:cs="Arial"/>
              </w:rPr>
            </w:pPr>
          </w:p>
          <w:p w:rsidR="00DA7659" w:rsidRPr="00EA0397" w:rsidRDefault="00DA7659" w:rsidP="00DA7659">
            <w:pPr>
              <w:rPr>
                <w:rFonts w:ascii="Calibri" w:hAnsi="Calibri" w:cs="Arial"/>
              </w:rPr>
            </w:pPr>
            <w:r>
              <w:rPr>
                <w:rFonts w:ascii="Calibri" w:hAnsi="Calibri" w:cs="Arial"/>
              </w:rPr>
              <w:t>Fideo</w:t>
            </w:r>
          </w:p>
          <w:p w:rsidR="00DA7659" w:rsidRPr="00EA0397" w:rsidRDefault="00DA7659" w:rsidP="00DA7659">
            <w:pPr>
              <w:rPr>
                <w:rFonts w:ascii="Calibri" w:hAnsi="Calibri" w:cs="Arial"/>
                <w:color w:val="FF0000"/>
              </w:rPr>
            </w:pPr>
          </w:p>
          <w:p w:rsidR="00DA7659" w:rsidRPr="00EA0397" w:rsidRDefault="00DA7659" w:rsidP="00DA7659">
            <w:pPr>
              <w:rPr>
                <w:rFonts w:ascii="Calibri" w:hAnsi="Calibri" w:cs="Arial"/>
                <w:color w:val="FF0000"/>
              </w:rPr>
            </w:pPr>
          </w:p>
          <w:p w:rsidR="00DA7659" w:rsidRPr="00EA0397" w:rsidRDefault="00DA7659" w:rsidP="00DA7659">
            <w:pPr>
              <w:rPr>
                <w:rFonts w:ascii="Calibri" w:hAnsi="Calibri" w:cs="Arial"/>
              </w:rPr>
            </w:pPr>
          </w:p>
          <w:p w:rsidR="00DA7659" w:rsidRPr="00EA0397" w:rsidRDefault="00DA7659" w:rsidP="00DA7659">
            <w:pPr>
              <w:rPr>
                <w:rFonts w:ascii="Calibri" w:hAnsi="Calibri" w:cs="Arial"/>
              </w:rPr>
            </w:pPr>
          </w:p>
        </w:tc>
        <w:tc>
          <w:tcPr>
            <w:tcW w:w="3712"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rPr>
            </w:pPr>
            <w:r w:rsidRPr="00EA0397">
              <w:rPr>
                <w:rFonts w:ascii="Calibri" w:hAnsi="Calibri" w:cs="Arial"/>
              </w:rPr>
              <w:t>Tasg ymchwil</w:t>
            </w:r>
          </w:p>
          <w:p w:rsidR="00DA7659" w:rsidRPr="00EA0397" w:rsidRDefault="00DA7659" w:rsidP="00DA7659">
            <w:pPr>
              <w:rPr>
                <w:rFonts w:ascii="Calibri" w:hAnsi="Calibri" w:cs="Arial"/>
                <w:b/>
              </w:rPr>
            </w:pPr>
          </w:p>
          <w:p w:rsidR="00DA7659" w:rsidRPr="00CA231F" w:rsidRDefault="00DA7659" w:rsidP="00DA7659">
            <w:pPr>
              <w:rPr>
                <w:rFonts w:ascii="Calibri" w:hAnsi="Calibri" w:cs="Arial"/>
                <w:b/>
              </w:rPr>
            </w:pPr>
            <w:r w:rsidRPr="00CA231F">
              <w:rPr>
                <w:rFonts w:ascii="Calibri" w:hAnsi="Calibri" w:cs="Arial"/>
                <w:b/>
              </w:rPr>
              <w:t>NOS</w:t>
            </w:r>
          </w:p>
          <w:p w:rsidR="00DA7659" w:rsidRPr="00CA231F" w:rsidRDefault="00DA7659" w:rsidP="00DA7659">
            <w:pPr>
              <w:rPr>
                <w:rFonts w:ascii="Calibri" w:hAnsi="Calibri" w:cs="Arial"/>
              </w:rPr>
            </w:pPr>
            <w:r w:rsidRPr="00CA231F">
              <w:rPr>
                <w:rFonts w:ascii="Calibri" w:hAnsi="Calibri" w:cs="Arial"/>
              </w:rPr>
              <w:t>Craidd K24, K26, K27</w:t>
            </w:r>
          </w:p>
          <w:p w:rsidR="00DA7659" w:rsidRPr="00CA231F" w:rsidRDefault="00DA7659" w:rsidP="00DA7659">
            <w:pPr>
              <w:rPr>
                <w:rFonts w:ascii="Calibri" w:hAnsi="Calibri" w:cs="Arial"/>
              </w:rPr>
            </w:pPr>
            <w:r w:rsidRPr="00CA231F">
              <w:rPr>
                <w:rFonts w:ascii="Calibri" w:hAnsi="Calibri" w:cs="Arial"/>
              </w:rPr>
              <w:t>SCD CCLD 0401  K57</w:t>
            </w:r>
          </w:p>
          <w:p w:rsidR="00DA7659" w:rsidRPr="00EA0397" w:rsidRDefault="00DA7659" w:rsidP="00DA7659">
            <w:pPr>
              <w:rPr>
                <w:rFonts w:ascii="Calibri" w:hAnsi="Calibri" w:cs="Arial"/>
              </w:rPr>
            </w:pPr>
            <w:r w:rsidRPr="00CA231F">
              <w:rPr>
                <w:rFonts w:ascii="Calibri" w:hAnsi="Calibri" w:cs="Arial"/>
              </w:rPr>
              <w:t>SCD CCLD 0409 K62, K63, K67, K68, K71</w:t>
            </w:r>
          </w:p>
        </w:tc>
      </w:tr>
      <w:tr w:rsidR="00DA7659" w:rsidRPr="00EA0397" w:rsidTr="00BB49CE">
        <w:trPr>
          <w:cantSplit/>
        </w:trPr>
        <w:tc>
          <w:tcPr>
            <w:tcW w:w="1188" w:type="dxa"/>
            <w:vMerge/>
          </w:tcPr>
          <w:p w:rsidR="00DA7659" w:rsidRPr="00EA0397" w:rsidRDefault="00DA7659" w:rsidP="00DA7659">
            <w:pPr>
              <w:jc w:val="center"/>
              <w:rPr>
                <w:rFonts w:ascii="Calibri" w:hAnsi="Calibri" w:cs="Arial"/>
              </w:rPr>
            </w:pPr>
          </w:p>
        </w:tc>
        <w:tc>
          <w:tcPr>
            <w:tcW w:w="1614" w:type="dxa"/>
            <w:vMerge/>
          </w:tcPr>
          <w:p w:rsidR="00DA7659" w:rsidRPr="00EA0397" w:rsidRDefault="00DA7659" w:rsidP="00DA7659">
            <w:pPr>
              <w:jc w:val="center"/>
              <w:rPr>
                <w:rFonts w:ascii="Calibri" w:hAnsi="Calibri" w:cs="Arial"/>
              </w:rPr>
            </w:pPr>
          </w:p>
        </w:tc>
        <w:tc>
          <w:tcPr>
            <w:tcW w:w="1417" w:type="dxa"/>
            <w:vMerge/>
          </w:tcPr>
          <w:p w:rsidR="00DA7659" w:rsidRPr="00EA0397" w:rsidRDefault="00DA7659" w:rsidP="00DA7659">
            <w:pPr>
              <w:jc w:val="center"/>
              <w:rPr>
                <w:rFonts w:ascii="Calibri" w:hAnsi="Calibri" w:cs="Arial"/>
              </w:rPr>
            </w:pPr>
          </w:p>
        </w:tc>
        <w:tc>
          <w:tcPr>
            <w:tcW w:w="3969" w:type="dxa"/>
          </w:tcPr>
          <w:p w:rsidR="00DA7659" w:rsidRDefault="00DA7659" w:rsidP="00DA7659">
            <w:pPr>
              <w:rPr>
                <w:rFonts w:ascii="Calibri" w:hAnsi="Calibri" w:cs="Arial"/>
                <w:i/>
                <w:color w:val="0070C0"/>
              </w:rPr>
            </w:pPr>
            <w:r>
              <w:rPr>
                <w:rFonts w:ascii="Calibri" w:hAnsi="Calibri" w:cs="Arial"/>
                <w:i/>
                <w:color w:val="0070C0"/>
              </w:rPr>
              <w:t>Language development 3 – 7 years</w:t>
            </w:r>
          </w:p>
          <w:p w:rsidR="00DA7659" w:rsidRDefault="00DA7659" w:rsidP="00DA7659">
            <w:pPr>
              <w:rPr>
                <w:rFonts w:ascii="Calibri" w:hAnsi="Calibri" w:cs="Arial"/>
                <w:i/>
                <w:color w:val="0070C0"/>
              </w:rPr>
            </w:pPr>
          </w:p>
          <w:p w:rsidR="00DA7659" w:rsidRDefault="00DA7659" w:rsidP="00DA7659">
            <w:pPr>
              <w:rPr>
                <w:rFonts w:ascii="Calibri" w:hAnsi="Calibri" w:cs="Arial"/>
                <w:i/>
                <w:color w:val="0070C0"/>
              </w:rPr>
            </w:pPr>
            <w:r>
              <w:rPr>
                <w:rFonts w:ascii="Calibri" w:hAnsi="Calibri" w:cs="Arial"/>
                <w:i/>
                <w:color w:val="0070C0"/>
              </w:rPr>
              <w:t>Feral children</w:t>
            </w:r>
          </w:p>
          <w:p w:rsidR="00DA7659" w:rsidRDefault="00DA7659" w:rsidP="00DA7659">
            <w:pPr>
              <w:rPr>
                <w:rFonts w:ascii="Calibri" w:hAnsi="Calibri" w:cs="Arial"/>
                <w:i/>
                <w:color w:val="0070C0"/>
              </w:rPr>
            </w:pPr>
          </w:p>
          <w:p w:rsidR="00DA7659" w:rsidRPr="00EA0397" w:rsidRDefault="00DA7659" w:rsidP="00DA7659">
            <w:pPr>
              <w:rPr>
                <w:rFonts w:ascii="Calibri" w:hAnsi="Calibri" w:cs="Arial"/>
                <w:color w:val="0070C0"/>
              </w:rPr>
            </w:pPr>
            <w:r>
              <w:rPr>
                <w:rFonts w:ascii="Calibri" w:hAnsi="Calibri" w:cs="Arial"/>
                <w:i/>
                <w:color w:val="0070C0"/>
              </w:rPr>
              <w:t>Research task</w:t>
            </w:r>
          </w:p>
          <w:p w:rsidR="00DA7659" w:rsidRPr="00EA0397" w:rsidRDefault="00DA7659" w:rsidP="00DA7659">
            <w:pPr>
              <w:rPr>
                <w:rFonts w:ascii="Calibri" w:hAnsi="Calibri" w:cs="Arial"/>
              </w:rPr>
            </w:pPr>
          </w:p>
        </w:tc>
        <w:tc>
          <w:tcPr>
            <w:tcW w:w="2268"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color w:val="0070C0"/>
              </w:rPr>
            </w:pPr>
            <w:r w:rsidRPr="00EA0397">
              <w:rPr>
                <w:rFonts w:ascii="Calibri" w:hAnsi="Calibri" w:cs="Arial"/>
                <w:color w:val="0070C0"/>
              </w:rPr>
              <w:t>PP</w:t>
            </w:r>
          </w:p>
          <w:p w:rsidR="00DA7659"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r>
              <w:rPr>
                <w:rFonts w:ascii="Calibri" w:hAnsi="Calibri" w:cs="Arial"/>
                <w:color w:val="0070C0"/>
              </w:rPr>
              <w:t>Video</w:t>
            </w:r>
          </w:p>
          <w:p w:rsidR="00DA7659" w:rsidRPr="00EA0397"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p>
          <w:p w:rsidR="00DA7659" w:rsidRPr="00EA0397" w:rsidRDefault="00DA7659" w:rsidP="00DA7659">
            <w:pPr>
              <w:rPr>
                <w:rFonts w:ascii="Calibri" w:hAnsi="Calibri" w:cs="Arial"/>
                <w:color w:val="0070C0"/>
              </w:rPr>
            </w:pPr>
          </w:p>
        </w:tc>
        <w:tc>
          <w:tcPr>
            <w:tcW w:w="3712" w:type="dxa"/>
            <w:tcBorders>
              <w:top w:val="single" w:sz="4" w:space="0" w:color="auto"/>
              <w:left w:val="single" w:sz="4" w:space="0" w:color="auto"/>
              <w:bottom w:val="single" w:sz="4" w:space="0" w:color="auto"/>
              <w:right w:val="single" w:sz="4" w:space="0" w:color="auto"/>
            </w:tcBorders>
          </w:tcPr>
          <w:p w:rsidR="00DA7659" w:rsidRPr="00EA0397" w:rsidRDefault="00DA7659" w:rsidP="00DA7659">
            <w:pPr>
              <w:rPr>
                <w:rFonts w:ascii="Calibri" w:hAnsi="Calibri" w:cs="Arial"/>
                <w:i/>
                <w:color w:val="0070C0"/>
              </w:rPr>
            </w:pPr>
            <w:r w:rsidRPr="00EA0397">
              <w:rPr>
                <w:rFonts w:ascii="Calibri" w:hAnsi="Calibri" w:cs="Arial"/>
                <w:i/>
                <w:color w:val="0070C0"/>
              </w:rPr>
              <w:t>Research task</w:t>
            </w:r>
          </w:p>
          <w:p w:rsidR="00DA7659" w:rsidRPr="00EA0397" w:rsidRDefault="00DA7659" w:rsidP="00DA7659">
            <w:pPr>
              <w:rPr>
                <w:rFonts w:ascii="Calibri" w:hAnsi="Calibri" w:cs="Arial"/>
                <w:i/>
                <w:color w:val="0070C0"/>
              </w:rPr>
            </w:pPr>
          </w:p>
          <w:p w:rsidR="00DA7659" w:rsidRPr="00CA231F" w:rsidRDefault="00DA7659" w:rsidP="00DA7659">
            <w:pPr>
              <w:rPr>
                <w:rFonts w:ascii="Calibri" w:hAnsi="Calibri" w:cs="Arial"/>
                <w:b/>
                <w:i/>
                <w:color w:val="0070C0"/>
              </w:rPr>
            </w:pPr>
            <w:r w:rsidRPr="00CA231F">
              <w:rPr>
                <w:rFonts w:ascii="Calibri" w:hAnsi="Calibri" w:cs="Arial"/>
                <w:b/>
                <w:i/>
                <w:color w:val="0070C0"/>
              </w:rPr>
              <w:t>NOS</w:t>
            </w:r>
          </w:p>
          <w:p w:rsidR="00DA7659" w:rsidRPr="00CA231F" w:rsidRDefault="00DA7659" w:rsidP="00DA7659">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 K26, K27</w:t>
            </w:r>
          </w:p>
          <w:p w:rsidR="00DA7659" w:rsidRPr="00CA231F" w:rsidRDefault="00DA7659" w:rsidP="00DA7659">
            <w:pPr>
              <w:rPr>
                <w:rFonts w:ascii="Calibri" w:hAnsi="Calibri" w:cs="Arial"/>
                <w:i/>
                <w:color w:val="0070C0"/>
              </w:rPr>
            </w:pPr>
            <w:r w:rsidRPr="00CA231F">
              <w:rPr>
                <w:rFonts w:ascii="Calibri" w:hAnsi="Calibri" w:cs="Arial"/>
                <w:i/>
                <w:color w:val="0070C0"/>
              </w:rPr>
              <w:t>SCD CCLD 0401  K57</w:t>
            </w:r>
          </w:p>
          <w:p w:rsidR="00DA7659" w:rsidRPr="00EA0397" w:rsidRDefault="00DA7659" w:rsidP="00DA7659">
            <w:pPr>
              <w:rPr>
                <w:rFonts w:ascii="Calibri" w:hAnsi="Calibri" w:cs="Arial"/>
                <w:i/>
                <w:color w:val="0070C0"/>
              </w:rPr>
            </w:pPr>
            <w:r w:rsidRPr="00CA231F">
              <w:rPr>
                <w:rFonts w:ascii="Calibri" w:hAnsi="Calibri" w:cs="Arial"/>
                <w:i/>
                <w:color w:val="0070C0"/>
              </w:rPr>
              <w:t>SCD CCLD 0409 K62, K63, K67, K68, K71</w:t>
            </w:r>
          </w:p>
        </w:tc>
      </w:tr>
      <w:tr w:rsidR="00BB49CE" w:rsidRPr="00EA0397" w:rsidTr="00BB49CE">
        <w:trPr>
          <w:cantSplit/>
        </w:trPr>
        <w:tc>
          <w:tcPr>
            <w:tcW w:w="1188" w:type="dxa"/>
            <w:vMerge w:val="restart"/>
            <w:tcBorders>
              <w:top w:val="single" w:sz="4" w:space="0" w:color="auto"/>
            </w:tcBorders>
          </w:tcPr>
          <w:p w:rsidR="00BB49CE" w:rsidRDefault="00BB49CE" w:rsidP="00DA7659">
            <w:pPr>
              <w:jc w:val="center"/>
              <w:rPr>
                <w:rFonts w:ascii="Calibri" w:hAnsi="Calibri" w:cs="Arial"/>
              </w:rPr>
            </w:pPr>
            <w:r>
              <w:rPr>
                <w:rFonts w:ascii="Calibri" w:hAnsi="Calibri" w:cs="Arial"/>
              </w:rPr>
              <w:t>5</w:t>
            </w:r>
          </w:p>
        </w:tc>
        <w:tc>
          <w:tcPr>
            <w:tcW w:w="1614" w:type="dxa"/>
            <w:vMerge w:val="restart"/>
            <w:tcBorders>
              <w:top w:val="single" w:sz="4" w:space="0" w:color="auto"/>
            </w:tcBorders>
          </w:tcPr>
          <w:p w:rsidR="00BB49CE" w:rsidRPr="00EA0397" w:rsidRDefault="00337423" w:rsidP="00DA7659">
            <w:pPr>
              <w:jc w:val="center"/>
              <w:rPr>
                <w:rFonts w:ascii="Calibri" w:hAnsi="Calibri" w:cs="Arial"/>
              </w:rPr>
            </w:pPr>
            <w:r>
              <w:rPr>
                <w:rFonts w:ascii="Calibri" w:hAnsi="Calibri" w:cs="Arial"/>
              </w:rPr>
              <w:t>9.11.20</w:t>
            </w:r>
          </w:p>
        </w:tc>
        <w:tc>
          <w:tcPr>
            <w:tcW w:w="1417" w:type="dxa"/>
            <w:vMerge w:val="restart"/>
            <w:tcBorders>
              <w:top w:val="single" w:sz="4" w:space="0" w:color="auto"/>
            </w:tcBorders>
          </w:tcPr>
          <w:p w:rsidR="00BB49CE" w:rsidRPr="00EA0397" w:rsidRDefault="00BB49CE" w:rsidP="00DA7659">
            <w:pPr>
              <w:jc w:val="center"/>
              <w:rPr>
                <w:rFonts w:ascii="Calibri" w:hAnsi="Calibri" w:cs="Arial"/>
              </w:rPr>
            </w:pPr>
            <w:r w:rsidRPr="00EA0397">
              <w:rPr>
                <w:rFonts w:ascii="Calibri" w:hAnsi="Calibri" w:cs="Arial"/>
              </w:rPr>
              <w:t>1, 3, 4</w:t>
            </w:r>
          </w:p>
        </w:tc>
        <w:tc>
          <w:tcPr>
            <w:tcW w:w="3969" w:type="dxa"/>
            <w:tcBorders>
              <w:bottom w:val="single" w:sz="6" w:space="0" w:color="auto"/>
            </w:tcBorders>
          </w:tcPr>
          <w:p w:rsidR="00BB49CE" w:rsidRPr="00EA0397" w:rsidRDefault="00BB49CE" w:rsidP="00DA7659">
            <w:pPr>
              <w:rPr>
                <w:rFonts w:ascii="Calibri" w:hAnsi="Calibri" w:cs="Arial"/>
              </w:rPr>
            </w:pPr>
            <w:r w:rsidRPr="00EA0397">
              <w:rPr>
                <w:rFonts w:ascii="Calibri" w:hAnsi="Calibri" w:cs="Arial"/>
              </w:rPr>
              <w:t xml:space="preserve">Oedi iaith </w:t>
            </w:r>
          </w:p>
          <w:p w:rsidR="00BB49CE" w:rsidRPr="00EA0397" w:rsidRDefault="00BB49CE" w:rsidP="00DA7659">
            <w:pPr>
              <w:numPr>
                <w:ilvl w:val="0"/>
                <w:numId w:val="1"/>
              </w:numPr>
              <w:rPr>
                <w:rFonts w:ascii="Calibri" w:hAnsi="Calibri" w:cs="Arial"/>
              </w:rPr>
            </w:pPr>
            <w:r w:rsidRPr="00EA0397">
              <w:rPr>
                <w:rFonts w:ascii="Calibri" w:hAnsi="Calibri" w:cs="Arial"/>
              </w:rPr>
              <w:t>anhwylderau iaith</w:t>
            </w:r>
          </w:p>
          <w:p w:rsidR="00BB49CE" w:rsidRPr="00EA0397" w:rsidRDefault="00BB49CE" w:rsidP="00DA7659">
            <w:pPr>
              <w:numPr>
                <w:ilvl w:val="0"/>
                <w:numId w:val="1"/>
              </w:numPr>
              <w:rPr>
                <w:rFonts w:ascii="Calibri" w:hAnsi="Calibri" w:cs="Arial"/>
              </w:rPr>
            </w:pPr>
            <w:r w:rsidRPr="00EA0397">
              <w:rPr>
                <w:rFonts w:ascii="Calibri" w:hAnsi="Calibri" w:cs="Arial"/>
              </w:rPr>
              <w:t>anableddau/ADY</w:t>
            </w:r>
          </w:p>
          <w:p w:rsidR="00BB49CE" w:rsidRPr="00EA0397" w:rsidRDefault="00BB49CE" w:rsidP="00DA7659">
            <w:pPr>
              <w:rPr>
                <w:rFonts w:ascii="Calibri" w:hAnsi="Calibri" w:cs="Arial"/>
              </w:rPr>
            </w:pPr>
            <w:r w:rsidRPr="00EA0397">
              <w:rPr>
                <w:rFonts w:ascii="Calibri" w:hAnsi="Calibri" w:cs="Arial"/>
              </w:rPr>
              <w:t>DYSLECSIA</w:t>
            </w:r>
          </w:p>
          <w:p w:rsidR="00BB49CE" w:rsidRPr="00EA0397" w:rsidRDefault="00BB49CE" w:rsidP="00DA7659">
            <w:pPr>
              <w:rPr>
                <w:rFonts w:ascii="Calibri" w:hAnsi="Calibri" w:cs="Arial"/>
                <w:i/>
              </w:rPr>
            </w:pPr>
          </w:p>
        </w:tc>
        <w:tc>
          <w:tcPr>
            <w:tcW w:w="2268" w:type="dxa"/>
            <w:tcBorders>
              <w:bottom w:val="single" w:sz="6" w:space="0" w:color="auto"/>
            </w:tcBorders>
          </w:tcPr>
          <w:p w:rsidR="00BB49CE" w:rsidRPr="00EA0397" w:rsidRDefault="00BB49CE" w:rsidP="00DA7659">
            <w:pPr>
              <w:rPr>
                <w:rFonts w:ascii="Calibri" w:hAnsi="Calibri" w:cs="Arial"/>
              </w:rPr>
            </w:pPr>
            <w:r w:rsidRPr="00EA0397">
              <w:rPr>
                <w:rFonts w:ascii="Calibri" w:hAnsi="Calibri" w:cs="Arial"/>
              </w:rPr>
              <w:t>PP</w:t>
            </w:r>
          </w:p>
          <w:p w:rsidR="00BB49CE" w:rsidRPr="00EA0397" w:rsidRDefault="00BB49CE" w:rsidP="00DA7659">
            <w:pPr>
              <w:rPr>
                <w:rFonts w:ascii="Calibri" w:hAnsi="Calibri" w:cs="Arial"/>
              </w:rPr>
            </w:pPr>
          </w:p>
          <w:p w:rsidR="00BB49CE" w:rsidRPr="00EA0397" w:rsidRDefault="00BB49CE" w:rsidP="00DA7659">
            <w:pPr>
              <w:rPr>
                <w:rFonts w:ascii="Calibri" w:hAnsi="Calibri" w:cs="Arial"/>
              </w:rPr>
            </w:pPr>
          </w:p>
        </w:tc>
        <w:tc>
          <w:tcPr>
            <w:tcW w:w="3712" w:type="dxa"/>
            <w:tcBorders>
              <w:bottom w:val="single" w:sz="6" w:space="0" w:color="auto"/>
            </w:tcBorders>
          </w:tcPr>
          <w:p w:rsidR="00BB49CE" w:rsidRDefault="00BB49CE" w:rsidP="00DA7659">
            <w:pPr>
              <w:rPr>
                <w:rFonts w:ascii="Calibri" w:hAnsi="Calibri" w:cs="Arial"/>
              </w:rPr>
            </w:pPr>
            <w:r w:rsidRPr="00EA0397">
              <w:rPr>
                <w:rFonts w:ascii="Calibri" w:hAnsi="Calibri" w:cs="Arial"/>
              </w:rPr>
              <w:t>Trafodaeth ynglŷn a’r asesiad</w:t>
            </w:r>
          </w:p>
          <w:p w:rsidR="00BB49CE" w:rsidRPr="00EA0397" w:rsidRDefault="00BB49CE" w:rsidP="00DA7659">
            <w:pPr>
              <w:rPr>
                <w:rFonts w:ascii="Calibri" w:hAnsi="Calibri" w:cs="Arial"/>
              </w:rPr>
            </w:pPr>
          </w:p>
          <w:p w:rsidR="00BB49CE" w:rsidRPr="00CA231F" w:rsidRDefault="00BB49CE" w:rsidP="00DA7659">
            <w:pPr>
              <w:rPr>
                <w:rFonts w:ascii="Calibri" w:hAnsi="Calibri" w:cs="Arial"/>
                <w:b/>
              </w:rPr>
            </w:pPr>
            <w:r w:rsidRPr="00CA231F">
              <w:rPr>
                <w:rFonts w:ascii="Calibri" w:hAnsi="Calibri" w:cs="Arial"/>
                <w:b/>
              </w:rPr>
              <w:t>NOS</w:t>
            </w:r>
          </w:p>
          <w:p w:rsidR="00BB49CE" w:rsidRPr="00CA231F" w:rsidRDefault="00BB49CE" w:rsidP="00DA7659">
            <w:pPr>
              <w:rPr>
                <w:rFonts w:ascii="Calibri" w:hAnsi="Calibri" w:cs="Arial"/>
              </w:rPr>
            </w:pPr>
            <w:r w:rsidRPr="00CA231F">
              <w:rPr>
                <w:rFonts w:ascii="Calibri" w:hAnsi="Calibri" w:cs="Arial"/>
              </w:rPr>
              <w:t>Craidd K2, K26, K27</w:t>
            </w:r>
          </w:p>
          <w:p w:rsidR="00BB49CE" w:rsidRPr="00CA231F" w:rsidRDefault="00BB49CE" w:rsidP="00DA7659">
            <w:pPr>
              <w:rPr>
                <w:rFonts w:ascii="Calibri" w:hAnsi="Calibri" w:cs="Arial"/>
              </w:rPr>
            </w:pPr>
            <w:r w:rsidRPr="00CA231F">
              <w:rPr>
                <w:rFonts w:ascii="Calibri" w:hAnsi="Calibri" w:cs="Arial"/>
              </w:rPr>
              <w:t>SCD CCLD 0401  K57, K58, K59, K60; P3, P4, P7, P8</w:t>
            </w:r>
          </w:p>
          <w:p w:rsidR="00BB49CE" w:rsidRPr="00CA231F" w:rsidRDefault="00BB49CE" w:rsidP="00DA7659">
            <w:pPr>
              <w:rPr>
                <w:rFonts w:ascii="Calibri" w:hAnsi="Calibri" w:cs="Arial"/>
              </w:rPr>
            </w:pPr>
            <w:r w:rsidRPr="00CA231F">
              <w:rPr>
                <w:rFonts w:ascii="Calibri" w:hAnsi="Calibri" w:cs="Arial"/>
              </w:rPr>
              <w:t>SCD CCLD 0403 K57, K58, K61</w:t>
            </w:r>
          </w:p>
          <w:p w:rsidR="00BB49CE" w:rsidRDefault="00BB49CE" w:rsidP="00DA7659">
            <w:pPr>
              <w:rPr>
                <w:rFonts w:ascii="Calibri" w:hAnsi="Calibri" w:cs="Arial"/>
              </w:rPr>
            </w:pPr>
            <w:r w:rsidRPr="00CA231F">
              <w:rPr>
                <w:rFonts w:ascii="Calibri" w:hAnsi="Calibri" w:cs="Arial"/>
              </w:rPr>
              <w:t>SCD CCLD 0409 K62, K63, K64, K65, K66, K70, K71, K72</w:t>
            </w:r>
          </w:p>
          <w:p w:rsidR="00BB49CE" w:rsidRPr="00EA0397" w:rsidRDefault="00BB49CE" w:rsidP="00DA7659">
            <w:pPr>
              <w:rPr>
                <w:rFonts w:ascii="Calibri" w:hAnsi="Calibri" w:cs="Arial"/>
              </w:rPr>
            </w:pPr>
          </w:p>
          <w:p w:rsidR="00BB49CE" w:rsidRPr="00EA0397" w:rsidRDefault="00BB49CE" w:rsidP="00DA7659">
            <w:pPr>
              <w:rPr>
                <w:rFonts w:ascii="Calibri" w:hAnsi="Calibri" w:cs="Arial"/>
                <w:color w:val="FF0000"/>
              </w:rPr>
            </w:pPr>
          </w:p>
        </w:tc>
      </w:tr>
      <w:tr w:rsidR="00BB49CE" w:rsidRPr="00EA0397" w:rsidTr="00BB49CE">
        <w:trPr>
          <w:cantSplit/>
        </w:trPr>
        <w:tc>
          <w:tcPr>
            <w:tcW w:w="1188" w:type="dxa"/>
            <w:vMerge/>
          </w:tcPr>
          <w:p w:rsidR="00BB49CE" w:rsidRDefault="00BB49CE" w:rsidP="00DA7659">
            <w:pPr>
              <w:jc w:val="center"/>
              <w:rPr>
                <w:rFonts w:ascii="Calibri" w:hAnsi="Calibri" w:cs="Arial"/>
              </w:rPr>
            </w:pPr>
          </w:p>
        </w:tc>
        <w:tc>
          <w:tcPr>
            <w:tcW w:w="1614" w:type="dxa"/>
            <w:vMerge/>
          </w:tcPr>
          <w:p w:rsidR="00BB49CE" w:rsidRPr="00EA0397" w:rsidRDefault="00BB49CE" w:rsidP="00DA7659">
            <w:pPr>
              <w:jc w:val="center"/>
              <w:rPr>
                <w:rFonts w:ascii="Calibri" w:hAnsi="Calibri" w:cs="Arial"/>
              </w:rPr>
            </w:pPr>
          </w:p>
        </w:tc>
        <w:tc>
          <w:tcPr>
            <w:tcW w:w="1417" w:type="dxa"/>
            <w:vMerge/>
          </w:tcPr>
          <w:p w:rsidR="00BB49CE" w:rsidRPr="00EA0397" w:rsidRDefault="00BB49CE" w:rsidP="00DA7659">
            <w:pPr>
              <w:jc w:val="center"/>
              <w:rPr>
                <w:rFonts w:ascii="Calibri" w:hAnsi="Calibri" w:cs="Arial"/>
              </w:rPr>
            </w:pPr>
          </w:p>
        </w:tc>
        <w:tc>
          <w:tcPr>
            <w:tcW w:w="3969" w:type="dxa"/>
            <w:tcBorders>
              <w:bottom w:val="single" w:sz="6" w:space="0" w:color="auto"/>
            </w:tcBorders>
          </w:tcPr>
          <w:p w:rsidR="00BB49CE" w:rsidRPr="00EA0397" w:rsidRDefault="00BB49CE" w:rsidP="00DA7659">
            <w:pPr>
              <w:rPr>
                <w:rFonts w:ascii="Calibri" w:hAnsi="Calibri" w:cs="Arial"/>
                <w:b/>
                <w:i/>
                <w:color w:val="0070C0"/>
              </w:rPr>
            </w:pPr>
            <w:r w:rsidRPr="00EA0397">
              <w:rPr>
                <w:rFonts w:ascii="Calibri" w:hAnsi="Calibri" w:cs="Arial"/>
                <w:i/>
                <w:color w:val="0070C0"/>
              </w:rPr>
              <w:t>Language delay</w:t>
            </w:r>
            <w:r w:rsidRPr="00EA0397">
              <w:rPr>
                <w:rFonts w:ascii="Calibri" w:hAnsi="Calibri" w:cs="Arial"/>
                <w:b/>
                <w:i/>
                <w:color w:val="0070C0"/>
              </w:rPr>
              <w:t xml:space="preserve"> </w:t>
            </w:r>
          </w:p>
          <w:p w:rsidR="00BB49CE" w:rsidRPr="00EA0397" w:rsidRDefault="00BB49CE" w:rsidP="00DA7659">
            <w:pPr>
              <w:numPr>
                <w:ilvl w:val="0"/>
                <w:numId w:val="1"/>
              </w:numPr>
              <w:rPr>
                <w:rFonts w:ascii="Calibri" w:hAnsi="Calibri" w:cs="Arial"/>
                <w:i/>
                <w:color w:val="0070C0"/>
              </w:rPr>
            </w:pPr>
            <w:r w:rsidRPr="00EA0397">
              <w:rPr>
                <w:rFonts w:ascii="Calibri" w:hAnsi="Calibri" w:cs="Arial"/>
                <w:i/>
                <w:color w:val="0070C0"/>
              </w:rPr>
              <w:t>language disorders</w:t>
            </w:r>
          </w:p>
          <w:p w:rsidR="00BB49CE" w:rsidRPr="00EA0397" w:rsidRDefault="00BB49CE" w:rsidP="00DA7659">
            <w:pPr>
              <w:numPr>
                <w:ilvl w:val="0"/>
                <w:numId w:val="1"/>
              </w:numPr>
              <w:rPr>
                <w:rFonts w:ascii="Calibri" w:hAnsi="Calibri" w:cs="Arial"/>
                <w:i/>
                <w:color w:val="0070C0"/>
              </w:rPr>
            </w:pPr>
            <w:r w:rsidRPr="00EA0397">
              <w:rPr>
                <w:rFonts w:ascii="Calibri" w:hAnsi="Calibri" w:cs="Arial"/>
                <w:i/>
                <w:color w:val="0070C0"/>
              </w:rPr>
              <w:t>disabilities/ALN</w:t>
            </w:r>
          </w:p>
          <w:p w:rsidR="00BB49CE" w:rsidRPr="00EA0397" w:rsidRDefault="00BB49CE" w:rsidP="00DA7659">
            <w:pPr>
              <w:rPr>
                <w:rFonts w:ascii="Calibri" w:hAnsi="Calibri" w:cs="Arial"/>
                <w:color w:val="0070C0"/>
              </w:rPr>
            </w:pPr>
            <w:r w:rsidRPr="00EA0397">
              <w:rPr>
                <w:rFonts w:ascii="Calibri" w:hAnsi="Calibri" w:cs="Arial"/>
                <w:i/>
                <w:color w:val="0070C0"/>
              </w:rPr>
              <w:t>DYSLEXIA</w:t>
            </w:r>
          </w:p>
        </w:tc>
        <w:tc>
          <w:tcPr>
            <w:tcW w:w="2268" w:type="dxa"/>
            <w:tcBorders>
              <w:bottom w:val="single" w:sz="6" w:space="0" w:color="auto"/>
            </w:tcBorders>
          </w:tcPr>
          <w:p w:rsidR="00BB49CE" w:rsidRPr="00EA0397" w:rsidRDefault="00BB49CE" w:rsidP="00DA7659">
            <w:pPr>
              <w:rPr>
                <w:rFonts w:ascii="Calibri" w:hAnsi="Calibri" w:cs="Arial"/>
                <w:color w:val="0070C0"/>
              </w:rPr>
            </w:pPr>
            <w:r w:rsidRPr="00EA0397">
              <w:rPr>
                <w:rFonts w:ascii="Calibri" w:hAnsi="Calibri" w:cs="Arial"/>
                <w:color w:val="0070C0"/>
              </w:rPr>
              <w:t>PP</w:t>
            </w:r>
          </w:p>
          <w:p w:rsidR="00BB49CE" w:rsidRPr="00EA0397" w:rsidRDefault="00BB49CE" w:rsidP="00DA7659">
            <w:pPr>
              <w:rPr>
                <w:rFonts w:ascii="Calibri" w:hAnsi="Calibri" w:cs="Arial"/>
                <w:color w:val="0070C0"/>
              </w:rPr>
            </w:pPr>
          </w:p>
          <w:p w:rsidR="00BB49CE" w:rsidRPr="00EA0397" w:rsidRDefault="00BB49CE" w:rsidP="00DA7659">
            <w:pPr>
              <w:rPr>
                <w:rFonts w:ascii="Calibri" w:hAnsi="Calibri" w:cs="Arial"/>
                <w:color w:val="0070C0"/>
              </w:rPr>
            </w:pPr>
          </w:p>
        </w:tc>
        <w:tc>
          <w:tcPr>
            <w:tcW w:w="3712" w:type="dxa"/>
            <w:tcBorders>
              <w:bottom w:val="single" w:sz="6" w:space="0" w:color="auto"/>
            </w:tcBorders>
          </w:tcPr>
          <w:p w:rsidR="00BB49CE" w:rsidRPr="00EA0397" w:rsidRDefault="00BB49CE" w:rsidP="00DA7659">
            <w:pPr>
              <w:rPr>
                <w:rFonts w:ascii="Calibri" w:hAnsi="Calibri" w:cs="Arial"/>
                <w:i/>
                <w:color w:val="0070C0"/>
              </w:rPr>
            </w:pPr>
            <w:r w:rsidRPr="00EA0397">
              <w:rPr>
                <w:rFonts w:ascii="Calibri" w:hAnsi="Calibri" w:cs="Arial"/>
                <w:i/>
                <w:color w:val="0070C0"/>
              </w:rPr>
              <w:t>Discuss assessment</w:t>
            </w:r>
          </w:p>
          <w:p w:rsidR="00BB49CE" w:rsidRDefault="00BB49CE" w:rsidP="00DA7659">
            <w:pPr>
              <w:rPr>
                <w:rFonts w:ascii="Calibri" w:hAnsi="Calibri" w:cs="Arial"/>
                <w:i/>
                <w:color w:val="0070C0"/>
              </w:rPr>
            </w:pPr>
          </w:p>
          <w:p w:rsidR="00BB49CE" w:rsidRPr="00CA231F" w:rsidRDefault="00BB49CE" w:rsidP="00DA7659">
            <w:pPr>
              <w:rPr>
                <w:rFonts w:ascii="Calibri" w:hAnsi="Calibri" w:cs="Arial"/>
                <w:b/>
                <w:i/>
                <w:color w:val="0070C0"/>
              </w:rPr>
            </w:pPr>
            <w:r w:rsidRPr="00CA231F">
              <w:rPr>
                <w:rFonts w:ascii="Calibri" w:hAnsi="Calibri" w:cs="Arial"/>
                <w:b/>
                <w:i/>
                <w:color w:val="0070C0"/>
              </w:rPr>
              <w:t>NOS</w:t>
            </w:r>
          </w:p>
          <w:p w:rsidR="00BB49CE" w:rsidRPr="00CA231F" w:rsidRDefault="00BB49CE" w:rsidP="00DA7659">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 K26, K27</w:t>
            </w:r>
          </w:p>
          <w:p w:rsidR="00BB49CE" w:rsidRPr="00CA231F" w:rsidRDefault="00BB49CE" w:rsidP="00DA7659">
            <w:pPr>
              <w:rPr>
                <w:rFonts w:ascii="Calibri" w:hAnsi="Calibri" w:cs="Arial"/>
                <w:i/>
                <w:color w:val="0070C0"/>
              </w:rPr>
            </w:pPr>
            <w:r w:rsidRPr="00CA231F">
              <w:rPr>
                <w:rFonts w:ascii="Calibri" w:hAnsi="Calibri" w:cs="Arial"/>
                <w:i/>
                <w:color w:val="0070C0"/>
              </w:rPr>
              <w:t>SCD CCLD 0401  K57, K58, K59, K60; P3, P4, P7, P8</w:t>
            </w:r>
          </w:p>
          <w:p w:rsidR="00BB49CE" w:rsidRPr="00CA231F" w:rsidRDefault="00BB49CE" w:rsidP="00DA7659">
            <w:pPr>
              <w:rPr>
                <w:rFonts w:ascii="Calibri" w:hAnsi="Calibri" w:cs="Arial"/>
                <w:i/>
                <w:color w:val="0070C0"/>
              </w:rPr>
            </w:pPr>
            <w:r w:rsidRPr="00CA231F">
              <w:rPr>
                <w:rFonts w:ascii="Calibri" w:hAnsi="Calibri" w:cs="Arial"/>
                <w:i/>
                <w:color w:val="0070C0"/>
              </w:rPr>
              <w:t>SCD CCLD 0403 K57, K58, K61</w:t>
            </w:r>
          </w:p>
          <w:p w:rsidR="00BB49CE" w:rsidRPr="00EA0397" w:rsidRDefault="00BB49CE" w:rsidP="00DA7659">
            <w:pPr>
              <w:rPr>
                <w:rFonts w:ascii="Calibri" w:hAnsi="Calibri" w:cs="Arial"/>
                <w:i/>
                <w:color w:val="0070C0"/>
              </w:rPr>
            </w:pPr>
            <w:r w:rsidRPr="00CA231F">
              <w:rPr>
                <w:rFonts w:ascii="Calibri" w:hAnsi="Calibri" w:cs="Arial"/>
                <w:i/>
                <w:color w:val="0070C0"/>
              </w:rPr>
              <w:t>SCD CCLD 0409 K62, K63, K64, K65, K66, K70, K71, K72</w:t>
            </w:r>
          </w:p>
          <w:p w:rsidR="00BB49CE" w:rsidRPr="00EA0397" w:rsidRDefault="00BB49CE" w:rsidP="00DA7659">
            <w:pPr>
              <w:rPr>
                <w:rFonts w:ascii="Calibri" w:hAnsi="Calibri" w:cs="Arial"/>
                <w:i/>
                <w:color w:val="0070C0"/>
              </w:rPr>
            </w:pPr>
          </w:p>
        </w:tc>
      </w:tr>
      <w:tr w:rsidR="00F87F7E" w:rsidRPr="00EA0397" w:rsidTr="00BB49CE">
        <w:trPr>
          <w:cantSplit/>
        </w:trPr>
        <w:tc>
          <w:tcPr>
            <w:tcW w:w="1188" w:type="dxa"/>
            <w:vMerge w:val="restart"/>
            <w:tcBorders>
              <w:top w:val="single" w:sz="4" w:space="0" w:color="auto"/>
            </w:tcBorders>
          </w:tcPr>
          <w:p w:rsidR="00F87F7E" w:rsidRPr="00EA0397" w:rsidRDefault="00BB49CE" w:rsidP="009E0822">
            <w:pPr>
              <w:jc w:val="center"/>
              <w:rPr>
                <w:rFonts w:ascii="Calibri" w:hAnsi="Calibri" w:cs="Arial"/>
              </w:rPr>
            </w:pPr>
            <w:r>
              <w:rPr>
                <w:rFonts w:ascii="Calibri" w:hAnsi="Calibri" w:cs="Arial"/>
              </w:rPr>
              <w:lastRenderedPageBreak/>
              <w:t>6</w:t>
            </w:r>
          </w:p>
          <w:p w:rsidR="00F87F7E" w:rsidRPr="00EA0397" w:rsidRDefault="00F87F7E" w:rsidP="009E0822">
            <w:pPr>
              <w:jc w:val="center"/>
              <w:rPr>
                <w:rFonts w:ascii="Calibri" w:hAnsi="Calibri" w:cs="Arial"/>
              </w:rPr>
            </w:pPr>
          </w:p>
          <w:p w:rsidR="00F87F7E" w:rsidRPr="00EA0397" w:rsidRDefault="00F87F7E" w:rsidP="009E0822">
            <w:pPr>
              <w:jc w:val="center"/>
              <w:rPr>
                <w:rFonts w:ascii="Calibri" w:hAnsi="Calibri" w:cs="Arial"/>
              </w:rPr>
            </w:pPr>
          </w:p>
        </w:tc>
        <w:tc>
          <w:tcPr>
            <w:tcW w:w="1614" w:type="dxa"/>
            <w:vMerge w:val="restart"/>
            <w:tcBorders>
              <w:top w:val="single" w:sz="4" w:space="0" w:color="auto"/>
            </w:tcBorders>
          </w:tcPr>
          <w:p w:rsidR="00F87F7E" w:rsidRPr="00EA0397" w:rsidRDefault="00337423" w:rsidP="009E0822">
            <w:pPr>
              <w:jc w:val="center"/>
              <w:rPr>
                <w:rFonts w:ascii="Calibri" w:hAnsi="Calibri" w:cs="Arial"/>
              </w:rPr>
            </w:pPr>
            <w:r>
              <w:rPr>
                <w:rFonts w:ascii="Calibri" w:hAnsi="Calibri" w:cs="Arial"/>
              </w:rPr>
              <w:t>9.11.20</w:t>
            </w:r>
          </w:p>
          <w:p w:rsidR="00F87F7E" w:rsidRPr="00EA0397" w:rsidRDefault="00F87F7E" w:rsidP="009E0822">
            <w:pPr>
              <w:jc w:val="center"/>
              <w:rPr>
                <w:rFonts w:ascii="Calibri" w:hAnsi="Calibri" w:cs="Arial"/>
              </w:rPr>
            </w:pPr>
          </w:p>
          <w:p w:rsidR="00F87F7E" w:rsidRPr="00EA0397" w:rsidRDefault="00F87F7E" w:rsidP="009E0822">
            <w:pPr>
              <w:jc w:val="center"/>
              <w:rPr>
                <w:rFonts w:ascii="Calibri" w:hAnsi="Calibri" w:cs="Arial"/>
              </w:rPr>
            </w:pPr>
          </w:p>
          <w:p w:rsidR="00F87F7E" w:rsidRPr="00EA0397" w:rsidRDefault="00F87F7E" w:rsidP="009E0822">
            <w:pPr>
              <w:jc w:val="center"/>
              <w:rPr>
                <w:rFonts w:ascii="Calibri" w:hAnsi="Calibri" w:cs="Arial"/>
              </w:rPr>
            </w:pPr>
          </w:p>
        </w:tc>
        <w:tc>
          <w:tcPr>
            <w:tcW w:w="1417" w:type="dxa"/>
            <w:vMerge w:val="restart"/>
            <w:tcBorders>
              <w:top w:val="single" w:sz="4" w:space="0" w:color="auto"/>
            </w:tcBorders>
          </w:tcPr>
          <w:p w:rsidR="00F87F7E" w:rsidRPr="00EA0397" w:rsidRDefault="00F87F7E" w:rsidP="009E0822">
            <w:pPr>
              <w:jc w:val="center"/>
              <w:rPr>
                <w:rFonts w:ascii="Calibri" w:hAnsi="Calibri" w:cs="Arial"/>
              </w:rPr>
            </w:pPr>
            <w:r w:rsidRPr="00EA0397">
              <w:rPr>
                <w:rFonts w:ascii="Calibri" w:hAnsi="Calibri" w:cs="Arial"/>
              </w:rPr>
              <w:t>1, 2, 3, 4</w:t>
            </w:r>
          </w:p>
        </w:tc>
        <w:tc>
          <w:tcPr>
            <w:tcW w:w="3969" w:type="dxa"/>
          </w:tcPr>
          <w:p w:rsidR="00F87F7E" w:rsidRPr="00EA0397" w:rsidRDefault="00F87F7E" w:rsidP="009E0822">
            <w:pPr>
              <w:rPr>
                <w:rFonts w:ascii="Calibri" w:hAnsi="Calibri" w:cs="Arial"/>
                <w:lang w:val="cy-GB"/>
              </w:rPr>
            </w:pPr>
            <w:r w:rsidRPr="00EA0397">
              <w:rPr>
                <w:rFonts w:ascii="Calibri" w:hAnsi="Calibri" w:cs="Arial"/>
                <w:lang w:val="cy-GB"/>
              </w:rPr>
              <w:t>Hwiangerddi/Caneuon/Rhigymau</w:t>
            </w:r>
          </w:p>
          <w:p w:rsidR="00F87F7E" w:rsidRPr="00EA0397" w:rsidRDefault="00F87F7E" w:rsidP="00EA0397">
            <w:pPr>
              <w:numPr>
                <w:ilvl w:val="0"/>
                <w:numId w:val="1"/>
              </w:numPr>
              <w:rPr>
                <w:rFonts w:ascii="Calibri" w:hAnsi="Calibri" w:cs="Arial"/>
              </w:rPr>
            </w:pPr>
            <w:r w:rsidRPr="00EA0397">
              <w:rPr>
                <w:rFonts w:ascii="Calibri" w:hAnsi="Calibri" w:cs="Arial"/>
              </w:rPr>
              <w:t>ymchwil</w:t>
            </w:r>
          </w:p>
          <w:p w:rsidR="00F87F7E" w:rsidRPr="00EA0397" w:rsidRDefault="00F87F7E" w:rsidP="00EA0397">
            <w:pPr>
              <w:numPr>
                <w:ilvl w:val="0"/>
                <w:numId w:val="1"/>
              </w:numPr>
              <w:rPr>
                <w:rFonts w:ascii="Calibri" w:hAnsi="Calibri" w:cs="Arial"/>
              </w:rPr>
            </w:pPr>
            <w:r w:rsidRPr="00EA0397">
              <w:rPr>
                <w:rFonts w:ascii="Calibri" w:hAnsi="Calibri" w:cs="Arial"/>
              </w:rPr>
              <w:t>iaith oedolion i fabanod a phlant ifanc</w:t>
            </w:r>
          </w:p>
          <w:p w:rsidR="00F87F7E" w:rsidRPr="00EA0397" w:rsidRDefault="00F87F7E" w:rsidP="009E0822">
            <w:pPr>
              <w:ind w:left="720"/>
              <w:rPr>
                <w:rFonts w:ascii="Calibri" w:hAnsi="Calibri" w:cs="Arial"/>
              </w:rPr>
            </w:pPr>
          </w:p>
          <w:p w:rsidR="00F87F7E" w:rsidRPr="00EA0397" w:rsidRDefault="00F87F7E" w:rsidP="00F87F7E">
            <w:pPr>
              <w:rPr>
                <w:rFonts w:ascii="Calibri" w:hAnsi="Calibri" w:cs="Arial"/>
                <w:i/>
              </w:rPr>
            </w:pPr>
          </w:p>
        </w:tc>
        <w:tc>
          <w:tcPr>
            <w:tcW w:w="2268" w:type="dxa"/>
          </w:tcPr>
          <w:p w:rsidR="00F87F7E" w:rsidRPr="00EA0397" w:rsidRDefault="00F87F7E" w:rsidP="009E0822">
            <w:pPr>
              <w:rPr>
                <w:rFonts w:ascii="Calibri" w:hAnsi="Calibri" w:cs="Arial"/>
              </w:rPr>
            </w:pPr>
            <w:r w:rsidRPr="00EA0397">
              <w:rPr>
                <w:rFonts w:ascii="Calibri" w:hAnsi="Calibri" w:cs="Arial"/>
              </w:rPr>
              <w:t>PP</w:t>
            </w: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r w:rsidRPr="00EA0397">
              <w:rPr>
                <w:rFonts w:ascii="Calibri" w:hAnsi="Calibri" w:cs="Arial"/>
              </w:rPr>
              <w:t>Trafodaeth</w:t>
            </w:r>
          </w:p>
          <w:p w:rsidR="00F87F7E" w:rsidRPr="00EA0397" w:rsidRDefault="00F87F7E" w:rsidP="009E0822">
            <w:pPr>
              <w:rPr>
                <w:rFonts w:ascii="Calibri" w:hAnsi="Calibri" w:cs="Arial"/>
                <w:color w:val="FF0000"/>
              </w:rPr>
            </w:pPr>
          </w:p>
        </w:tc>
        <w:tc>
          <w:tcPr>
            <w:tcW w:w="3712" w:type="dxa"/>
          </w:tcPr>
          <w:p w:rsidR="00F87F7E" w:rsidRPr="00EA0397" w:rsidRDefault="00F87F7E" w:rsidP="009E0822">
            <w:pPr>
              <w:rPr>
                <w:rFonts w:ascii="Calibri" w:hAnsi="Calibri" w:cs="Arial"/>
              </w:rPr>
            </w:pPr>
            <w:r w:rsidRPr="00EA0397">
              <w:rPr>
                <w:rFonts w:ascii="Calibri" w:hAnsi="Calibri" w:cs="Arial"/>
              </w:rPr>
              <w:t xml:space="preserve">Trafodaeth ynglŷn a’r asesiadau </w:t>
            </w:r>
          </w:p>
          <w:p w:rsidR="00F87F7E" w:rsidRPr="00EA0397" w:rsidRDefault="00F87F7E" w:rsidP="009E0822">
            <w:pPr>
              <w:rPr>
                <w:rFonts w:ascii="Calibri" w:hAnsi="Calibri" w:cs="Arial"/>
                <w:i/>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 K13, K14</w:t>
            </w:r>
          </w:p>
          <w:p w:rsidR="00F87F7E" w:rsidRPr="00EA0397" w:rsidRDefault="00CA231F" w:rsidP="00CA231F">
            <w:pPr>
              <w:rPr>
                <w:rFonts w:ascii="Calibri" w:hAnsi="Calibri" w:cs="Arial"/>
                <w:b/>
                <w:color w:val="FF0000"/>
              </w:rPr>
            </w:pPr>
            <w:r w:rsidRPr="00CA231F">
              <w:rPr>
                <w:rFonts w:ascii="Calibri" w:hAnsi="Calibri" w:cs="Arial"/>
              </w:rPr>
              <w:t>SCD CCLD 0409 K68, K69, K70, K71, K72; P5</w:t>
            </w:r>
          </w:p>
        </w:tc>
      </w:tr>
      <w:tr w:rsidR="00F87F7E" w:rsidRPr="00EA0397" w:rsidTr="00BB49CE">
        <w:trPr>
          <w:cantSplit/>
        </w:trPr>
        <w:tc>
          <w:tcPr>
            <w:tcW w:w="1188" w:type="dxa"/>
            <w:vMerge/>
            <w:tcBorders>
              <w:bottom w:val="nil"/>
            </w:tcBorders>
          </w:tcPr>
          <w:p w:rsidR="00F87F7E" w:rsidRPr="00EA0397" w:rsidRDefault="00F87F7E" w:rsidP="009E0822">
            <w:pPr>
              <w:jc w:val="center"/>
              <w:rPr>
                <w:rFonts w:ascii="Calibri" w:hAnsi="Calibri" w:cs="Arial"/>
              </w:rPr>
            </w:pPr>
          </w:p>
        </w:tc>
        <w:tc>
          <w:tcPr>
            <w:tcW w:w="1614" w:type="dxa"/>
            <w:vMerge/>
            <w:tcBorders>
              <w:bottom w:val="nil"/>
            </w:tcBorders>
          </w:tcPr>
          <w:p w:rsidR="00F87F7E" w:rsidRPr="00EA0397" w:rsidRDefault="00F87F7E" w:rsidP="009E0822">
            <w:pPr>
              <w:jc w:val="center"/>
              <w:rPr>
                <w:rFonts w:ascii="Calibri" w:hAnsi="Calibri" w:cs="Arial"/>
              </w:rPr>
            </w:pPr>
          </w:p>
        </w:tc>
        <w:tc>
          <w:tcPr>
            <w:tcW w:w="1417" w:type="dxa"/>
            <w:vMerge/>
            <w:tcBorders>
              <w:bottom w:val="nil"/>
            </w:tcBorders>
          </w:tcPr>
          <w:p w:rsidR="00F87F7E" w:rsidRPr="00EA0397" w:rsidRDefault="00F87F7E" w:rsidP="009E0822">
            <w:pPr>
              <w:jc w:val="center"/>
              <w:rPr>
                <w:rFonts w:ascii="Calibri" w:hAnsi="Calibri" w:cs="Arial"/>
              </w:rPr>
            </w:pPr>
          </w:p>
        </w:tc>
        <w:tc>
          <w:tcPr>
            <w:tcW w:w="3969" w:type="dxa"/>
          </w:tcPr>
          <w:p w:rsidR="00F87F7E" w:rsidRPr="00EA0397" w:rsidRDefault="00F87F7E" w:rsidP="00F87F7E">
            <w:pPr>
              <w:rPr>
                <w:rFonts w:ascii="Calibri" w:hAnsi="Calibri" w:cs="Arial"/>
                <w:i/>
                <w:color w:val="0070C0"/>
              </w:rPr>
            </w:pPr>
            <w:r w:rsidRPr="00EA0397">
              <w:rPr>
                <w:rFonts w:ascii="Calibri" w:hAnsi="Calibri" w:cs="Arial"/>
                <w:i/>
                <w:color w:val="0070C0"/>
              </w:rPr>
              <w:t>Nursery Rhymes and Songs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research</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adult speech to infants and young children</w:t>
            </w:r>
          </w:p>
        </w:tc>
        <w:tc>
          <w:tcPr>
            <w:tcW w:w="2268" w:type="dxa"/>
          </w:tcPr>
          <w:p w:rsidR="00F87F7E" w:rsidRPr="00EA0397" w:rsidRDefault="00F87F7E" w:rsidP="009E0822">
            <w:pPr>
              <w:rPr>
                <w:rFonts w:ascii="Calibri" w:hAnsi="Calibri" w:cs="Arial"/>
                <w:color w:val="0070C0"/>
              </w:rPr>
            </w:pPr>
            <w:r w:rsidRPr="00EA0397">
              <w:rPr>
                <w:rFonts w:ascii="Calibri" w:hAnsi="Calibri" w:cs="Arial"/>
                <w:color w:val="0070C0"/>
              </w:rPr>
              <w:t>PP</w:t>
            </w:r>
          </w:p>
          <w:p w:rsidR="00F87F7E" w:rsidRPr="00EA0397" w:rsidRDefault="00F87F7E" w:rsidP="009E0822">
            <w:pPr>
              <w:rPr>
                <w:rFonts w:ascii="Calibri" w:hAnsi="Calibri" w:cs="Arial"/>
                <w:color w:val="0070C0"/>
              </w:rPr>
            </w:pPr>
          </w:p>
          <w:p w:rsidR="00F87F7E" w:rsidRPr="00EA0397" w:rsidRDefault="00F87F7E" w:rsidP="009E0822">
            <w:pPr>
              <w:rPr>
                <w:rFonts w:ascii="Calibri" w:hAnsi="Calibri" w:cs="Arial"/>
                <w:color w:val="0070C0"/>
              </w:rPr>
            </w:pPr>
            <w:r w:rsidRPr="00EA0397">
              <w:rPr>
                <w:rFonts w:ascii="Calibri" w:hAnsi="Calibri" w:cs="Arial"/>
                <w:i/>
                <w:color w:val="0070C0"/>
              </w:rPr>
              <w:t>Discussion</w:t>
            </w:r>
          </w:p>
        </w:tc>
        <w:tc>
          <w:tcPr>
            <w:tcW w:w="3712" w:type="dxa"/>
          </w:tcPr>
          <w:p w:rsidR="00F87F7E" w:rsidRPr="00EA0397" w:rsidRDefault="00F87F7E" w:rsidP="00F87F7E">
            <w:pPr>
              <w:rPr>
                <w:rFonts w:ascii="Calibri" w:hAnsi="Calibri" w:cs="Arial"/>
                <w:i/>
                <w:color w:val="0070C0"/>
              </w:rPr>
            </w:pPr>
            <w:r w:rsidRPr="00EA0397">
              <w:rPr>
                <w:rFonts w:ascii="Calibri" w:hAnsi="Calibri" w:cs="Arial"/>
                <w:i/>
                <w:color w:val="0070C0"/>
              </w:rPr>
              <w:t xml:space="preserve">Discuss assessments </w:t>
            </w:r>
          </w:p>
          <w:p w:rsidR="00F87F7E" w:rsidRPr="00EA0397" w:rsidRDefault="00F87F7E" w:rsidP="00F87F7E">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 K13, K14</w:t>
            </w:r>
          </w:p>
          <w:p w:rsidR="00F87F7E" w:rsidRPr="00EA0397" w:rsidRDefault="00CA231F" w:rsidP="00CA231F">
            <w:pPr>
              <w:rPr>
                <w:rFonts w:ascii="Calibri" w:hAnsi="Calibri" w:cs="Arial"/>
                <w:color w:val="0070C0"/>
              </w:rPr>
            </w:pPr>
            <w:r w:rsidRPr="00CA231F">
              <w:rPr>
                <w:rFonts w:ascii="Calibri" w:hAnsi="Calibri" w:cs="Arial"/>
                <w:i/>
                <w:color w:val="0070C0"/>
              </w:rPr>
              <w:t>SCD CCLD 0409 K68, K69, K70, K71, K72; P5</w:t>
            </w:r>
          </w:p>
        </w:tc>
      </w:tr>
      <w:tr w:rsidR="00BB49CE" w:rsidRPr="00EA0397" w:rsidTr="00BB49CE">
        <w:trPr>
          <w:cantSplit/>
        </w:trPr>
        <w:tc>
          <w:tcPr>
            <w:tcW w:w="1188" w:type="dxa"/>
            <w:vMerge w:val="restart"/>
            <w:tcBorders>
              <w:top w:val="single" w:sz="4" w:space="0" w:color="auto"/>
            </w:tcBorders>
          </w:tcPr>
          <w:p w:rsidR="00BB49CE" w:rsidRPr="00EA0397" w:rsidRDefault="00BB49CE" w:rsidP="00BB49CE">
            <w:pPr>
              <w:jc w:val="center"/>
              <w:rPr>
                <w:rFonts w:ascii="Calibri" w:hAnsi="Calibri" w:cs="Arial"/>
              </w:rPr>
            </w:pPr>
            <w:r>
              <w:rPr>
                <w:rFonts w:ascii="Calibri" w:hAnsi="Calibri" w:cs="Arial"/>
              </w:rPr>
              <w:t>7</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614" w:type="dxa"/>
            <w:vMerge w:val="restart"/>
            <w:tcBorders>
              <w:top w:val="single" w:sz="4" w:space="0" w:color="auto"/>
            </w:tcBorders>
          </w:tcPr>
          <w:p w:rsidR="00BB49CE" w:rsidRPr="00EA0397" w:rsidRDefault="00BB49CE" w:rsidP="00BB49CE">
            <w:pPr>
              <w:jc w:val="center"/>
              <w:rPr>
                <w:rFonts w:ascii="Calibri" w:hAnsi="Calibri" w:cs="Arial"/>
              </w:rPr>
            </w:pPr>
            <w:r w:rsidRPr="00EA0397">
              <w:rPr>
                <w:rFonts w:ascii="Calibri" w:hAnsi="Calibri" w:cs="Arial"/>
              </w:rPr>
              <w:t>1</w:t>
            </w:r>
            <w:r w:rsidR="00337423">
              <w:rPr>
                <w:rFonts w:ascii="Calibri" w:hAnsi="Calibri" w:cs="Arial"/>
              </w:rPr>
              <w:t>6.11.20</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417" w:type="dxa"/>
            <w:vMerge w:val="restart"/>
            <w:tcBorders>
              <w:top w:val="single" w:sz="4" w:space="0" w:color="auto"/>
            </w:tcBorders>
          </w:tcPr>
          <w:p w:rsidR="00BB49CE" w:rsidRPr="00EA0397" w:rsidRDefault="00BB49CE" w:rsidP="00BB49CE">
            <w:pPr>
              <w:jc w:val="center"/>
              <w:rPr>
                <w:rFonts w:ascii="Calibri" w:hAnsi="Calibri" w:cs="Arial"/>
              </w:rPr>
            </w:pPr>
            <w:r w:rsidRPr="00EA0397">
              <w:rPr>
                <w:rFonts w:ascii="Calibri" w:hAnsi="Calibri" w:cs="Arial"/>
              </w:rPr>
              <w:t>1, 2, 3, 4</w:t>
            </w:r>
          </w:p>
        </w:tc>
        <w:tc>
          <w:tcPr>
            <w:tcW w:w="3969" w:type="dxa"/>
            <w:tcBorders>
              <w:bottom w:val="single" w:sz="6" w:space="0" w:color="auto"/>
            </w:tcBorders>
          </w:tcPr>
          <w:p w:rsidR="00BB49CE" w:rsidRPr="00EA0397" w:rsidRDefault="00BB49CE" w:rsidP="00BB49CE">
            <w:pPr>
              <w:rPr>
                <w:rFonts w:ascii="Calibri" w:hAnsi="Calibri" w:cs="Arial"/>
                <w:lang w:val="cy-GB"/>
              </w:rPr>
            </w:pPr>
            <w:r w:rsidRPr="00EA0397">
              <w:rPr>
                <w:rFonts w:ascii="Calibri" w:hAnsi="Calibri" w:cs="Arial"/>
                <w:lang w:val="cy-GB"/>
              </w:rPr>
              <w:t>Llythrennedd gynnar</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lang w:val="cy-GB"/>
              </w:rPr>
            </w:pPr>
            <w:r w:rsidRPr="00EA0397">
              <w:rPr>
                <w:rFonts w:ascii="Calibri" w:hAnsi="Calibri" w:cs="Arial"/>
                <w:lang w:val="cy-GB"/>
              </w:rPr>
              <w:t>Agweddau at lythrynnedd</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lang w:val="cy-GB"/>
              </w:rPr>
            </w:pPr>
            <w:r w:rsidRPr="00EA0397">
              <w:rPr>
                <w:rFonts w:ascii="Calibri" w:hAnsi="Calibri" w:cs="Arial"/>
                <w:lang w:val="cy-GB"/>
              </w:rPr>
              <w:t>Fframweithiau llythrennedd a rhifedd i Gymru</w:t>
            </w:r>
          </w:p>
          <w:p w:rsidR="00BB49CE" w:rsidRPr="00EA0397" w:rsidRDefault="00BB49CE" w:rsidP="00BB49CE">
            <w:pPr>
              <w:rPr>
                <w:rFonts w:ascii="Calibri" w:hAnsi="Calibri" w:cs="Arial"/>
                <w:lang w:val="cy-GB"/>
              </w:rPr>
            </w:pPr>
          </w:p>
          <w:p w:rsidR="00BB49CE" w:rsidRDefault="00BB49CE" w:rsidP="00BB49CE">
            <w:pPr>
              <w:rPr>
                <w:rFonts w:ascii="Calibri" w:hAnsi="Calibri" w:cs="Arial"/>
                <w:lang w:val="cy-GB"/>
              </w:rPr>
            </w:pPr>
            <w:r w:rsidRPr="00EA0397">
              <w:rPr>
                <w:rFonts w:ascii="Calibri" w:hAnsi="Calibri" w:cs="Arial"/>
                <w:lang w:val="cy-GB"/>
              </w:rPr>
              <w:t>Llafaredd</w:t>
            </w:r>
          </w:p>
          <w:p w:rsidR="00BB49CE" w:rsidRPr="00EA0397" w:rsidRDefault="00BB49CE" w:rsidP="00BB49CE">
            <w:pPr>
              <w:rPr>
                <w:rFonts w:ascii="Calibri" w:hAnsi="Calibri" w:cs="Arial"/>
                <w:lang w:val="cy-GB"/>
              </w:rPr>
            </w:pPr>
          </w:p>
        </w:tc>
        <w:tc>
          <w:tcPr>
            <w:tcW w:w="2268" w:type="dxa"/>
            <w:tcBorders>
              <w:bottom w:val="single" w:sz="6" w:space="0" w:color="auto"/>
            </w:tcBorders>
          </w:tcPr>
          <w:p w:rsidR="00BB49CE" w:rsidRPr="00EA0397" w:rsidRDefault="00BB49CE" w:rsidP="00BB49CE">
            <w:pPr>
              <w:rPr>
                <w:rFonts w:ascii="Calibri" w:hAnsi="Calibri" w:cs="Arial"/>
              </w:rPr>
            </w:pPr>
            <w:r w:rsidRPr="00EA0397">
              <w:rPr>
                <w:rFonts w:ascii="Calibri" w:hAnsi="Calibri" w:cs="Arial"/>
              </w:rPr>
              <w:t>PP</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r w:rsidRPr="00EA0397">
              <w:rPr>
                <w:rFonts w:ascii="Calibri" w:hAnsi="Calibri" w:cs="Arial"/>
              </w:rPr>
              <w:t>Trafodaeth</w:t>
            </w:r>
          </w:p>
          <w:p w:rsidR="00BB49CE" w:rsidRPr="00EA0397" w:rsidRDefault="00BB49CE" w:rsidP="00BB49CE">
            <w:pPr>
              <w:rPr>
                <w:rFonts w:ascii="Calibri" w:hAnsi="Calibri" w:cs="Arial"/>
              </w:rPr>
            </w:pPr>
          </w:p>
        </w:tc>
        <w:tc>
          <w:tcPr>
            <w:tcW w:w="3712" w:type="dxa"/>
            <w:tcBorders>
              <w:bottom w:val="single" w:sz="6" w:space="0" w:color="auto"/>
            </w:tcBorders>
          </w:tcPr>
          <w:p w:rsidR="00BB49CE" w:rsidRDefault="00BB49CE" w:rsidP="00BB49CE">
            <w:pPr>
              <w:rPr>
                <w:rFonts w:ascii="Calibri" w:hAnsi="Calibri" w:cs="Arial"/>
              </w:rPr>
            </w:pPr>
            <w:r w:rsidRPr="00EA0397">
              <w:rPr>
                <w:rFonts w:ascii="Calibri" w:hAnsi="Calibri" w:cs="Arial"/>
              </w:rPr>
              <w:t xml:space="preserve">Trafodaeth ynglŷn a’r asesiadau </w:t>
            </w:r>
          </w:p>
          <w:p w:rsidR="00BB49CE" w:rsidRPr="00EA0397" w:rsidRDefault="00BB49CE" w:rsidP="00BB49CE">
            <w:pPr>
              <w:rPr>
                <w:rFonts w:ascii="Calibri" w:hAnsi="Calibri" w:cs="Arial"/>
              </w:rPr>
            </w:pPr>
          </w:p>
          <w:p w:rsidR="00BB49CE" w:rsidRPr="00CA231F" w:rsidRDefault="00BB49CE" w:rsidP="00BB49CE">
            <w:pPr>
              <w:rPr>
                <w:rFonts w:ascii="Calibri" w:hAnsi="Calibri" w:cs="Arial"/>
                <w:b/>
              </w:rPr>
            </w:pPr>
            <w:r w:rsidRPr="00CA231F">
              <w:rPr>
                <w:rFonts w:ascii="Calibri" w:hAnsi="Calibri" w:cs="Arial"/>
                <w:b/>
              </w:rPr>
              <w:t>NOS</w:t>
            </w:r>
          </w:p>
          <w:p w:rsidR="00BB49CE" w:rsidRDefault="00BB49CE" w:rsidP="00BB49CE">
            <w:pPr>
              <w:rPr>
                <w:rFonts w:ascii="Calibri" w:hAnsi="Calibri" w:cs="Arial"/>
              </w:rPr>
            </w:pPr>
            <w:r w:rsidRPr="00CA231F">
              <w:rPr>
                <w:rFonts w:ascii="Calibri" w:hAnsi="Calibri" w:cs="Arial"/>
              </w:rPr>
              <w:t>SCD CCLD 0403  K57, K58, K61</w:t>
            </w:r>
          </w:p>
          <w:p w:rsidR="00BB49CE" w:rsidRPr="00EA0397" w:rsidRDefault="00BB49CE" w:rsidP="00BB49CE">
            <w:pPr>
              <w:rPr>
                <w:rFonts w:ascii="Calibri" w:hAnsi="Calibri" w:cs="Arial"/>
              </w:rPr>
            </w:pPr>
            <w:r>
              <w:rPr>
                <w:rFonts w:ascii="Calibri" w:hAnsi="Calibri" w:cs="Arial"/>
              </w:rPr>
              <w:t>SCD CCLD 0409 K60-K72</w:t>
            </w:r>
          </w:p>
        </w:tc>
      </w:tr>
      <w:tr w:rsidR="00BB49CE" w:rsidRPr="00EA0397" w:rsidTr="00BB49CE">
        <w:trPr>
          <w:cantSplit/>
        </w:trPr>
        <w:tc>
          <w:tcPr>
            <w:tcW w:w="1188" w:type="dxa"/>
            <w:vMerge/>
          </w:tcPr>
          <w:p w:rsidR="00BB49CE" w:rsidRPr="00EA0397" w:rsidRDefault="00BB49CE" w:rsidP="00BB49CE">
            <w:pPr>
              <w:jc w:val="center"/>
              <w:rPr>
                <w:rFonts w:ascii="Calibri" w:hAnsi="Calibri" w:cs="Arial"/>
              </w:rPr>
            </w:pPr>
          </w:p>
        </w:tc>
        <w:tc>
          <w:tcPr>
            <w:tcW w:w="1614" w:type="dxa"/>
            <w:vMerge/>
          </w:tcPr>
          <w:p w:rsidR="00BB49CE" w:rsidRPr="00EA0397" w:rsidRDefault="00BB49CE" w:rsidP="00BB49CE">
            <w:pPr>
              <w:jc w:val="center"/>
              <w:rPr>
                <w:rFonts w:ascii="Calibri" w:hAnsi="Calibri" w:cs="Arial"/>
              </w:rPr>
            </w:pPr>
          </w:p>
        </w:tc>
        <w:tc>
          <w:tcPr>
            <w:tcW w:w="1417" w:type="dxa"/>
            <w:vMerge/>
          </w:tcPr>
          <w:p w:rsidR="00BB49CE" w:rsidRPr="00EA0397" w:rsidRDefault="00BB49CE" w:rsidP="00BB49CE">
            <w:pPr>
              <w:jc w:val="center"/>
              <w:rPr>
                <w:rFonts w:ascii="Calibri" w:hAnsi="Calibri" w:cs="Arial"/>
              </w:rPr>
            </w:pPr>
          </w:p>
        </w:tc>
        <w:tc>
          <w:tcPr>
            <w:tcW w:w="3969" w:type="dxa"/>
            <w:tcBorders>
              <w:bottom w:val="single" w:sz="6" w:space="0" w:color="auto"/>
            </w:tcBorders>
          </w:tcPr>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Early literacy</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Attitudes towards literacy</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Literacy and numeracy frameworks for Wales</w:t>
            </w:r>
          </w:p>
          <w:p w:rsidR="00BB49CE" w:rsidRPr="00EA0397" w:rsidRDefault="00BB49CE" w:rsidP="00BB49CE">
            <w:pPr>
              <w:rPr>
                <w:rFonts w:ascii="Calibri" w:hAnsi="Calibri" w:cs="Arial"/>
                <w:i/>
                <w:color w:val="0070C0"/>
                <w:lang w:val="cy-GB"/>
              </w:rPr>
            </w:pPr>
          </w:p>
          <w:p w:rsidR="00BB49CE" w:rsidRDefault="00BB49CE" w:rsidP="00BB49CE">
            <w:pPr>
              <w:rPr>
                <w:rFonts w:ascii="Calibri" w:hAnsi="Calibri" w:cs="Arial"/>
                <w:i/>
                <w:color w:val="0070C0"/>
                <w:lang w:val="cy-GB"/>
              </w:rPr>
            </w:pPr>
            <w:r w:rsidRPr="00EA0397">
              <w:rPr>
                <w:rFonts w:ascii="Calibri" w:hAnsi="Calibri" w:cs="Arial"/>
                <w:i/>
                <w:color w:val="0070C0"/>
                <w:lang w:val="cy-GB"/>
              </w:rPr>
              <w:t>Oracy</w:t>
            </w:r>
          </w:p>
          <w:p w:rsidR="00BB49CE" w:rsidRPr="00F84DC0" w:rsidRDefault="00BB49CE" w:rsidP="00BB49CE">
            <w:pPr>
              <w:rPr>
                <w:rFonts w:ascii="Calibri" w:hAnsi="Calibri" w:cs="Arial"/>
                <w:color w:val="FF0000"/>
                <w:lang w:val="cy-GB"/>
              </w:rPr>
            </w:pPr>
          </w:p>
        </w:tc>
        <w:tc>
          <w:tcPr>
            <w:tcW w:w="2268" w:type="dxa"/>
            <w:tcBorders>
              <w:bottom w:val="single" w:sz="6" w:space="0" w:color="auto"/>
            </w:tcBorders>
          </w:tcPr>
          <w:p w:rsidR="00BB49CE" w:rsidRPr="00EA0397" w:rsidRDefault="00BB49CE" w:rsidP="00BB49CE">
            <w:pPr>
              <w:rPr>
                <w:rFonts w:ascii="Calibri" w:hAnsi="Calibri" w:cs="Arial"/>
                <w:color w:val="0070C0"/>
              </w:rPr>
            </w:pPr>
            <w:r w:rsidRPr="00EA0397">
              <w:rPr>
                <w:rFonts w:ascii="Calibri" w:hAnsi="Calibri" w:cs="Arial"/>
                <w:color w:val="0070C0"/>
              </w:rPr>
              <w:t>PP</w:t>
            </w:r>
          </w:p>
          <w:p w:rsidR="00BB49CE" w:rsidRPr="00EA0397" w:rsidRDefault="00BB49CE" w:rsidP="00BB49CE">
            <w:pPr>
              <w:rPr>
                <w:rFonts w:ascii="Calibri" w:hAnsi="Calibri" w:cs="Arial"/>
                <w:color w:val="0070C0"/>
              </w:rPr>
            </w:pPr>
          </w:p>
          <w:p w:rsidR="00BB49CE" w:rsidRPr="00EA0397" w:rsidRDefault="00BB49CE" w:rsidP="00BB49CE">
            <w:pPr>
              <w:rPr>
                <w:rFonts w:ascii="Calibri" w:hAnsi="Calibri" w:cs="Arial"/>
              </w:rPr>
            </w:pPr>
            <w:r w:rsidRPr="00EA0397">
              <w:rPr>
                <w:rFonts w:ascii="Calibri" w:hAnsi="Calibri" w:cs="Arial"/>
                <w:i/>
                <w:color w:val="0070C0"/>
              </w:rPr>
              <w:t>Discussion</w:t>
            </w:r>
          </w:p>
        </w:tc>
        <w:tc>
          <w:tcPr>
            <w:tcW w:w="3712" w:type="dxa"/>
            <w:tcBorders>
              <w:bottom w:val="single" w:sz="6" w:space="0" w:color="auto"/>
            </w:tcBorders>
          </w:tcPr>
          <w:p w:rsidR="00BB49CE" w:rsidRDefault="00BB49CE" w:rsidP="00BB49CE">
            <w:pPr>
              <w:rPr>
                <w:rFonts w:ascii="Calibri" w:hAnsi="Calibri" w:cs="Arial"/>
                <w:i/>
                <w:color w:val="0070C0"/>
              </w:rPr>
            </w:pPr>
            <w:r w:rsidRPr="00EA0397">
              <w:rPr>
                <w:rFonts w:ascii="Calibri" w:hAnsi="Calibri" w:cs="Arial"/>
                <w:i/>
                <w:color w:val="0070C0"/>
              </w:rPr>
              <w:t xml:space="preserve">Discuss assessments </w:t>
            </w:r>
          </w:p>
          <w:p w:rsidR="00BB49CE" w:rsidRPr="00EA0397" w:rsidRDefault="00BB49CE" w:rsidP="00BB49CE">
            <w:pPr>
              <w:rPr>
                <w:rFonts w:ascii="Calibri" w:hAnsi="Calibri" w:cs="Arial"/>
                <w:i/>
                <w:color w:val="0070C0"/>
              </w:rPr>
            </w:pPr>
          </w:p>
          <w:p w:rsidR="00BB49CE" w:rsidRPr="00CA231F" w:rsidRDefault="00BB49CE" w:rsidP="00BB49CE">
            <w:pPr>
              <w:rPr>
                <w:rFonts w:ascii="Calibri" w:hAnsi="Calibri" w:cs="Arial"/>
                <w:b/>
                <w:i/>
                <w:color w:val="0070C0"/>
              </w:rPr>
            </w:pPr>
            <w:r w:rsidRPr="00CA231F">
              <w:rPr>
                <w:rFonts w:ascii="Calibri" w:hAnsi="Calibri" w:cs="Arial"/>
                <w:b/>
                <w:i/>
                <w:color w:val="0070C0"/>
              </w:rPr>
              <w:t>NOS</w:t>
            </w:r>
          </w:p>
          <w:p w:rsidR="00BB49CE" w:rsidRDefault="00BB49CE" w:rsidP="00BB49CE">
            <w:pPr>
              <w:rPr>
                <w:rFonts w:ascii="Calibri" w:hAnsi="Calibri" w:cs="Arial"/>
                <w:i/>
                <w:color w:val="0070C0"/>
              </w:rPr>
            </w:pPr>
            <w:r w:rsidRPr="00CA231F">
              <w:rPr>
                <w:rFonts w:ascii="Calibri" w:hAnsi="Calibri" w:cs="Arial"/>
                <w:i/>
                <w:color w:val="0070C0"/>
              </w:rPr>
              <w:t>SCD CCLD 0403  K57, K58, K61</w:t>
            </w:r>
          </w:p>
          <w:p w:rsidR="00BB49CE" w:rsidRPr="00EA0397" w:rsidRDefault="00BB49CE" w:rsidP="00BB49CE">
            <w:pPr>
              <w:rPr>
                <w:rFonts w:ascii="Calibri" w:hAnsi="Calibri" w:cs="Arial"/>
              </w:rPr>
            </w:pPr>
            <w:r>
              <w:rPr>
                <w:rFonts w:ascii="Calibri" w:hAnsi="Calibri" w:cs="Arial"/>
                <w:i/>
                <w:color w:val="0070C0"/>
              </w:rPr>
              <w:t>SCD CCLD 0409 K60-K72</w:t>
            </w:r>
          </w:p>
        </w:tc>
      </w:tr>
      <w:tr w:rsidR="00BB49CE" w:rsidRPr="00EA0397" w:rsidTr="00BB49CE">
        <w:trPr>
          <w:cantSplit/>
        </w:trPr>
        <w:tc>
          <w:tcPr>
            <w:tcW w:w="1188" w:type="dxa"/>
            <w:vMerge w:val="restart"/>
          </w:tcPr>
          <w:p w:rsidR="00BB49CE" w:rsidRPr="00EA0397" w:rsidRDefault="00BB49CE" w:rsidP="00BB49CE">
            <w:pPr>
              <w:jc w:val="center"/>
              <w:rPr>
                <w:rFonts w:ascii="Calibri" w:hAnsi="Calibri" w:cs="Arial"/>
              </w:rPr>
            </w:pPr>
            <w:r>
              <w:rPr>
                <w:rFonts w:ascii="Calibri" w:hAnsi="Calibri" w:cs="Arial"/>
              </w:rPr>
              <w:lastRenderedPageBreak/>
              <w:t>8</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614" w:type="dxa"/>
            <w:vMerge w:val="restart"/>
          </w:tcPr>
          <w:p w:rsidR="00BB49CE" w:rsidRPr="00EA0397" w:rsidRDefault="00BB49CE" w:rsidP="00BB49CE">
            <w:pPr>
              <w:jc w:val="center"/>
              <w:rPr>
                <w:rFonts w:ascii="Calibri" w:hAnsi="Calibri" w:cs="Arial"/>
              </w:rPr>
            </w:pPr>
            <w:r w:rsidRPr="00EA0397">
              <w:rPr>
                <w:rFonts w:ascii="Calibri" w:hAnsi="Calibri" w:cs="Arial"/>
              </w:rPr>
              <w:t>1</w:t>
            </w:r>
            <w:r w:rsidR="00337423">
              <w:rPr>
                <w:rFonts w:ascii="Calibri" w:hAnsi="Calibri" w:cs="Arial"/>
              </w:rPr>
              <w:t>6.11.20</w:t>
            </w:r>
          </w:p>
        </w:tc>
        <w:tc>
          <w:tcPr>
            <w:tcW w:w="1417" w:type="dxa"/>
            <w:vMerge w:val="restart"/>
          </w:tcPr>
          <w:p w:rsidR="00BB49CE" w:rsidRPr="00EA0397" w:rsidRDefault="00BB49CE" w:rsidP="00BB49CE">
            <w:pPr>
              <w:jc w:val="center"/>
              <w:rPr>
                <w:rFonts w:ascii="Calibri" w:hAnsi="Calibri" w:cs="Arial"/>
              </w:rPr>
            </w:pPr>
            <w:r w:rsidRPr="00EA0397">
              <w:rPr>
                <w:rFonts w:ascii="Calibri" w:hAnsi="Calibri" w:cs="Arial"/>
              </w:rPr>
              <w:t>1, 2, 3, 4</w:t>
            </w:r>
          </w:p>
        </w:tc>
        <w:tc>
          <w:tcPr>
            <w:tcW w:w="3969" w:type="dxa"/>
            <w:tcBorders>
              <w:bottom w:val="single" w:sz="6" w:space="0" w:color="auto"/>
            </w:tcBorders>
          </w:tcPr>
          <w:p w:rsidR="00BB49CE" w:rsidRPr="00EA0397" w:rsidRDefault="00BB49CE" w:rsidP="00BB49CE">
            <w:pPr>
              <w:rPr>
                <w:rFonts w:ascii="Calibri" w:hAnsi="Calibri" w:cs="Arial"/>
                <w:lang w:val="cy-GB"/>
              </w:rPr>
            </w:pPr>
            <w:r w:rsidRPr="00EA0397">
              <w:rPr>
                <w:rFonts w:ascii="Calibri" w:hAnsi="Calibri" w:cs="Arial"/>
                <w:lang w:val="cy-GB"/>
              </w:rPr>
              <w:t>Llythrennedd gynnar</w:t>
            </w:r>
          </w:p>
          <w:p w:rsidR="00BB49CE" w:rsidRPr="00EA0397" w:rsidRDefault="00BB49CE" w:rsidP="00BB49CE">
            <w:pPr>
              <w:rPr>
                <w:rFonts w:ascii="Calibri" w:hAnsi="Calibri" w:cs="Arial"/>
                <w:i/>
              </w:rPr>
            </w:pPr>
          </w:p>
          <w:p w:rsidR="00BB49CE" w:rsidRPr="00EA0397" w:rsidRDefault="00BB49CE" w:rsidP="00BB49CE">
            <w:pPr>
              <w:rPr>
                <w:rFonts w:ascii="Calibri" w:hAnsi="Calibri" w:cs="Arial"/>
              </w:rPr>
            </w:pPr>
            <w:r w:rsidRPr="00EA0397">
              <w:rPr>
                <w:rFonts w:ascii="Calibri" w:hAnsi="Calibri" w:cs="Arial"/>
              </w:rPr>
              <w:t>Darllen</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r w:rsidRPr="00EA0397">
              <w:rPr>
                <w:rFonts w:ascii="Calibri" w:hAnsi="Calibri" w:cs="Arial"/>
              </w:rPr>
              <w:t>Strategaethau llythrennedd</w:t>
            </w:r>
          </w:p>
          <w:p w:rsidR="00BB49CE" w:rsidRPr="00EA0397" w:rsidRDefault="00BB49CE" w:rsidP="00BB49CE">
            <w:pPr>
              <w:numPr>
                <w:ilvl w:val="0"/>
                <w:numId w:val="1"/>
              </w:numPr>
              <w:rPr>
                <w:rFonts w:ascii="Calibri" w:hAnsi="Calibri" w:cs="Arial"/>
              </w:rPr>
            </w:pPr>
            <w:r w:rsidRPr="00EA0397">
              <w:rPr>
                <w:rFonts w:ascii="Calibri" w:hAnsi="Calibri" w:cs="Arial"/>
              </w:rPr>
              <w:t>llyfrau plant</w:t>
            </w:r>
          </w:p>
          <w:p w:rsidR="00BB49CE" w:rsidRPr="00EA0397" w:rsidRDefault="00BB49CE" w:rsidP="00BB49CE">
            <w:pPr>
              <w:numPr>
                <w:ilvl w:val="0"/>
                <w:numId w:val="1"/>
              </w:numPr>
              <w:rPr>
                <w:rFonts w:ascii="Calibri" w:hAnsi="Calibri" w:cs="Arial"/>
              </w:rPr>
            </w:pPr>
            <w:r w:rsidRPr="00EA0397">
              <w:rPr>
                <w:rFonts w:ascii="Calibri" w:hAnsi="Calibri" w:cs="Arial"/>
              </w:rPr>
              <w:t>technegau adfer cynnar</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r w:rsidRPr="00EA0397">
              <w:rPr>
                <w:rFonts w:ascii="Calibri" w:hAnsi="Calibri" w:cs="Arial"/>
              </w:rPr>
              <w:t>Dylanwad y cyfryngau</w:t>
            </w:r>
          </w:p>
          <w:p w:rsidR="00BB49CE" w:rsidRPr="00EA0397" w:rsidRDefault="00BB49CE" w:rsidP="00BB49CE">
            <w:pPr>
              <w:numPr>
                <w:ilvl w:val="0"/>
                <w:numId w:val="1"/>
              </w:numPr>
              <w:rPr>
                <w:rFonts w:ascii="Calibri" w:hAnsi="Calibri" w:cs="Arial"/>
              </w:rPr>
            </w:pPr>
            <w:r w:rsidRPr="00EA0397">
              <w:rPr>
                <w:rFonts w:ascii="Calibri" w:hAnsi="Calibri" w:cs="Arial"/>
              </w:rPr>
              <w:t>cymhwysedd digidol</w:t>
            </w:r>
          </w:p>
        </w:tc>
        <w:tc>
          <w:tcPr>
            <w:tcW w:w="2268" w:type="dxa"/>
            <w:tcBorders>
              <w:bottom w:val="single" w:sz="6" w:space="0" w:color="auto"/>
            </w:tcBorders>
          </w:tcPr>
          <w:p w:rsidR="00BB49CE" w:rsidRPr="00EA0397" w:rsidRDefault="00BB49CE" w:rsidP="00BB49CE">
            <w:pPr>
              <w:rPr>
                <w:rFonts w:ascii="Calibri" w:hAnsi="Calibri" w:cs="Arial"/>
              </w:rPr>
            </w:pPr>
            <w:r w:rsidRPr="00EA0397">
              <w:rPr>
                <w:rFonts w:ascii="Calibri" w:hAnsi="Calibri" w:cs="Arial"/>
              </w:rPr>
              <w:t>PP</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r w:rsidRPr="00EA0397">
              <w:rPr>
                <w:rFonts w:ascii="Calibri" w:hAnsi="Calibri" w:cs="Arial"/>
              </w:rPr>
              <w:t>Trafodaeth</w:t>
            </w:r>
          </w:p>
          <w:p w:rsidR="00BB49CE" w:rsidRPr="00EA0397" w:rsidRDefault="00BB49CE" w:rsidP="00BB49CE">
            <w:pPr>
              <w:rPr>
                <w:rFonts w:ascii="Calibri" w:hAnsi="Calibri" w:cs="Arial"/>
              </w:rPr>
            </w:pPr>
          </w:p>
        </w:tc>
        <w:tc>
          <w:tcPr>
            <w:tcW w:w="3712" w:type="dxa"/>
            <w:tcBorders>
              <w:bottom w:val="single" w:sz="6" w:space="0" w:color="auto"/>
            </w:tcBorders>
          </w:tcPr>
          <w:p w:rsidR="00BB49CE" w:rsidRDefault="00BB49CE" w:rsidP="00BB49CE">
            <w:pPr>
              <w:rPr>
                <w:rFonts w:ascii="Calibri" w:hAnsi="Calibri" w:cs="Arial"/>
              </w:rPr>
            </w:pPr>
            <w:r w:rsidRPr="00EA0397">
              <w:rPr>
                <w:rFonts w:ascii="Calibri" w:hAnsi="Calibri" w:cs="Arial"/>
              </w:rPr>
              <w:t xml:space="preserve">Trafodaeth ynglŷn a’r asesiadau </w:t>
            </w:r>
          </w:p>
          <w:p w:rsidR="00BB49CE" w:rsidRPr="00EA0397" w:rsidRDefault="00BB49CE" w:rsidP="00BB49CE">
            <w:pPr>
              <w:rPr>
                <w:rFonts w:ascii="Calibri" w:hAnsi="Calibri" w:cs="Arial"/>
              </w:rPr>
            </w:pPr>
          </w:p>
          <w:p w:rsidR="00BB49CE" w:rsidRPr="00CA231F" w:rsidRDefault="00BB49CE" w:rsidP="00BB49CE">
            <w:pPr>
              <w:rPr>
                <w:rFonts w:ascii="Calibri" w:hAnsi="Calibri" w:cs="Arial"/>
                <w:b/>
              </w:rPr>
            </w:pPr>
            <w:r w:rsidRPr="00CA231F">
              <w:rPr>
                <w:rFonts w:ascii="Calibri" w:hAnsi="Calibri" w:cs="Arial"/>
                <w:b/>
              </w:rPr>
              <w:t>NOS</w:t>
            </w:r>
          </w:p>
          <w:p w:rsidR="00BB49CE" w:rsidRDefault="00BB49CE" w:rsidP="00BB49CE">
            <w:pPr>
              <w:rPr>
                <w:rFonts w:ascii="Calibri" w:hAnsi="Calibri" w:cs="Arial"/>
              </w:rPr>
            </w:pPr>
            <w:r w:rsidRPr="00CA231F">
              <w:rPr>
                <w:rFonts w:ascii="Calibri" w:hAnsi="Calibri" w:cs="Arial"/>
              </w:rPr>
              <w:t>SCD CCLD 0403  K57, K58, K61</w:t>
            </w:r>
          </w:p>
          <w:p w:rsidR="00BB49CE" w:rsidRPr="00EA0397" w:rsidRDefault="00BB49CE" w:rsidP="00BB49CE">
            <w:pPr>
              <w:rPr>
                <w:rFonts w:ascii="Calibri" w:hAnsi="Calibri" w:cs="Arial"/>
                <w:color w:val="FF0000"/>
              </w:rPr>
            </w:pPr>
            <w:r>
              <w:rPr>
                <w:rFonts w:ascii="Calibri" w:hAnsi="Calibri" w:cs="Arial"/>
              </w:rPr>
              <w:t>SCD CCLD 0409 K60-K72</w:t>
            </w:r>
          </w:p>
        </w:tc>
      </w:tr>
      <w:tr w:rsidR="00BB49CE" w:rsidRPr="00EA0397" w:rsidTr="003516E2">
        <w:trPr>
          <w:cantSplit/>
        </w:trPr>
        <w:tc>
          <w:tcPr>
            <w:tcW w:w="1188" w:type="dxa"/>
            <w:vMerge/>
            <w:tcBorders>
              <w:bottom w:val="single" w:sz="6" w:space="0" w:color="auto"/>
            </w:tcBorders>
          </w:tcPr>
          <w:p w:rsidR="00BB49CE" w:rsidRPr="00EA0397" w:rsidRDefault="00BB49CE" w:rsidP="00BB49CE">
            <w:pPr>
              <w:jc w:val="center"/>
              <w:rPr>
                <w:rFonts w:ascii="Calibri" w:hAnsi="Calibri" w:cs="Arial"/>
              </w:rPr>
            </w:pPr>
          </w:p>
        </w:tc>
        <w:tc>
          <w:tcPr>
            <w:tcW w:w="1614" w:type="dxa"/>
            <w:vMerge/>
            <w:tcBorders>
              <w:bottom w:val="single" w:sz="6" w:space="0" w:color="auto"/>
            </w:tcBorders>
          </w:tcPr>
          <w:p w:rsidR="00BB49CE" w:rsidRPr="00EA0397" w:rsidRDefault="00BB49CE" w:rsidP="00BB49CE">
            <w:pPr>
              <w:jc w:val="center"/>
              <w:rPr>
                <w:rFonts w:ascii="Calibri" w:hAnsi="Calibri" w:cs="Arial"/>
              </w:rPr>
            </w:pPr>
          </w:p>
        </w:tc>
        <w:tc>
          <w:tcPr>
            <w:tcW w:w="1417" w:type="dxa"/>
            <w:vMerge/>
            <w:tcBorders>
              <w:bottom w:val="single" w:sz="6" w:space="0" w:color="auto"/>
            </w:tcBorders>
          </w:tcPr>
          <w:p w:rsidR="00BB49CE" w:rsidRPr="00EA0397" w:rsidRDefault="00BB49CE" w:rsidP="00BB49CE">
            <w:pPr>
              <w:jc w:val="center"/>
              <w:rPr>
                <w:rFonts w:ascii="Calibri" w:hAnsi="Calibri" w:cs="Arial"/>
              </w:rPr>
            </w:pPr>
          </w:p>
        </w:tc>
        <w:tc>
          <w:tcPr>
            <w:tcW w:w="3969" w:type="dxa"/>
            <w:tcBorders>
              <w:bottom w:val="single" w:sz="6" w:space="0" w:color="auto"/>
            </w:tcBorders>
          </w:tcPr>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Early literacy</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Reading</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Literacy strategies</w:t>
            </w:r>
          </w:p>
          <w:p w:rsidR="00BB49CE" w:rsidRPr="00EA0397" w:rsidRDefault="00BB49CE" w:rsidP="00BB49CE">
            <w:pPr>
              <w:numPr>
                <w:ilvl w:val="0"/>
                <w:numId w:val="1"/>
              </w:numPr>
              <w:rPr>
                <w:rFonts w:ascii="Calibri" w:hAnsi="Calibri" w:cs="Arial"/>
                <w:i/>
                <w:color w:val="0070C0"/>
                <w:lang w:val="cy-GB"/>
              </w:rPr>
            </w:pPr>
            <w:r w:rsidRPr="00EA0397">
              <w:rPr>
                <w:rFonts w:ascii="Calibri" w:hAnsi="Calibri" w:cs="Arial"/>
                <w:i/>
                <w:color w:val="0070C0"/>
                <w:lang w:val="cy-GB"/>
              </w:rPr>
              <w:t>children’s books</w:t>
            </w:r>
          </w:p>
          <w:p w:rsidR="00BB49CE" w:rsidRPr="00EA0397" w:rsidRDefault="00BB49CE" w:rsidP="00BB49CE">
            <w:pPr>
              <w:numPr>
                <w:ilvl w:val="0"/>
                <w:numId w:val="1"/>
              </w:numPr>
              <w:rPr>
                <w:rFonts w:ascii="Calibri" w:hAnsi="Calibri" w:cs="Arial"/>
                <w:i/>
                <w:color w:val="0070C0"/>
                <w:lang w:val="cy-GB"/>
              </w:rPr>
            </w:pPr>
            <w:r w:rsidRPr="00EA0397">
              <w:rPr>
                <w:rFonts w:ascii="Calibri" w:hAnsi="Calibri" w:cs="Arial"/>
                <w:i/>
                <w:color w:val="0070C0"/>
                <w:lang w:val="cy-GB"/>
              </w:rPr>
              <w:t>early remedial techniques</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Influence of the media</w:t>
            </w:r>
          </w:p>
          <w:p w:rsidR="00BB49CE" w:rsidRPr="00EA0397" w:rsidRDefault="00BB49CE" w:rsidP="00BB49CE">
            <w:pPr>
              <w:numPr>
                <w:ilvl w:val="0"/>
                <w:numId w:val="1"/>
              </w:numPr>
              <w:rPr>
                <w:rFonts w:ascii="Calibri" w:hAnsi="Calibri" w:cs="Arial"/>
                <w:i/>
                <w:color w:val="0070C0"/>
                <w:lang w:val="cy-GB"/>
              </w:rPr>
            </w:pPr>
            <w:r w:rsidRPr="00EA0397">
              <w:rPr>
                <w:rFonts w:ascii="Calibri" w:hAnsi="Calibri" w:cs="Arial"/>
                <w:i/>
                <w:color w:val="0070C0"/>
                <w:lang w:val="cy-GB"/>
              </w:rPr>
              <w:t>digital competency</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lang w:val="cy-GB"/>
              </w:rPr>
            </w:pPr>
          </w:p>
        </w:tc>
        <w:tc>
          <w:tcPr>
            <w:tcW w:w="2268" w:type="dxa"/>
            <w:tcBorders>
              <w:bottom w:val="single" w:sz="6" w:space="0" w:color="auto"/>
            </w:tcBorders>
          </w:tcPr>
          <w:p w:rsidR="00BB49CE" w:rsidRPr="00EA0397" w:rsidRDefault="00BB49CE" w:rsidP="00BB49CE">
            <w:pPr>
              <w:rPr>
                <w:rFonts w:ascii="Calibri" w:hAnsi="Calibri" w:cs="Arial"/>
                <w:color w:val="0070C0"/>
              </w:rPr>
            </w:pPr>
            <w:r w:rsidRPr="00EA0397">
              <w:rPr>
                <w:rFonts w:ascii="Calibri" w:hAnsi="Calibri" w:cs="Arial"/>
                <w:color w:val="0070C0"/>
              </w:rPr>
              <w:t>PP</w:t>
            </w:r>
          </w:p>
          <w:p w:rsidR="00BB49CE" w:rsidRPr="00EA0397" w:rsidRDefault="00BB49CE" w:rsidP="00BB49CE">
            <w:pPr>
              <w:rPr>
                <w:rFonts w:ascii="Calibri" w:hAnsi="Calibri" w:cs="Arial"/>
                <w:color w:val="0070C0"/>
              </w:rPr>
            </w:pPr>
          </w:p>
          <w:p w:rsidR="00BB49CE" w:rsidRPr="00EA0397" w:rsidRDefault="00BB49CE" w:rsidP="00BB49CE">
            <w:pPr>
              <w:rPr>
                <w:rFonts w:ascii="Calibri" w:hAnsi="Calibri" w:cs="Arial"/>
              </w:rPr>
            </w:pPr>
            <w:r w:rsidRPr="00EA0397">
              <w:rPr>
                <w:rFonts w:ascii="Calibri" w:hAnsi="Calibri" w:cs="Arial"/>
                <w:i/>
                <w:color w:val="0070C0"/>
              </w:rPr>
              <w:t>Discussion</w:t>
            </w:r>
          </w:p>
        </w:tc>
        <w:tc>
          <w:tcPr>
            <w:tcW w:w="3712" w:type="dxa"/>
            <w:tcBorders>
              <w:bottom w:val="single" w:sz="6" w:space="0" w:color="auto"/>
            </w:tcBorders>
          </w:tcPr>
          <w:p w:rsidR="00BB49CE" w:rsidRDefault="00BB49CE" w:rsidP="00BB49CE">
            <w:pPr>
              <w:rPr>
                <w:rFonts w:ascii="Calibri" w:hAnsi="Calibri" w:cs="Arial"/>
                <w:i/>
                <w:color w:val="0070C0"/>
              </w:rPr>
            </w:pPr>
            <w:r w:rsidRPr="00EA0397">
              <w:rPr>
                <w:rFonts w:ascii="Calibri" w:hAnsi="Calibri" w:cs="Arial"/>
                <w:i/>
                <w:color w:val="0070C0"/>
              </w:rPr>
              <w:t xml:space="preserve">Discuss assessments </w:t>
            </w:r>
          </w:p>
          <w:p w:rsidR="00BB49CE" w:rsidRPr="00EA0397" w:rsidRDefault="00BB49CE" w:rsidP="00BB49CE">
            <w:pPr>
              <w:rPr>
                <w:rFonts w:ascii="Calibri" w:hAnsi="Calibri" w:cs="Arial"/>
                <w:i/>
                <w:color w:val="0070C0"/>
              </w:rPr>
            </w:pPr>
          </w:p>
          <w:p w:rsidR="00BB49CE" w:rsidRPr="00CA231F" w:rsidRDefault="00BB49CE" w:rsidP="00BB49CE">
            <w:pPr>
              <w:rPr>
                <w:rFonts w:ascii="Calibri" w:hAnsi="Calibri" w:cs="Arial"/>
                <w:b/>
                <w:i/>
                <w:color w:val="0070C0"/>
              </w:rPr>
            </w:pPr>
            <w:r w:rsidRPr="00CA231F">
              <w:rPr>
                <w:rFonts w:ascii="Calibri" w:hAnsi="Calibri" w:cs="Arial"/>
                <w:b/>
                <w:i/>
                <w:color w:val="0070C0"/>
              </w:rPr>
              <w:t>NOS</w:t>
            </w:r>
          </w:p>
          <w:p w:rsidR="00BB49CE" w:rsidRDefault="00BB49CE" w:rsidP="00BB49CE">
            <w:pPr>
              <w:rPr>
                <w:rFonts w:ascii="Calibri" w:hAnsi="Calibri" w:cs="Arial"/>
                <w:i/>
                <w:color w:val="0070C0"/>
              </w:rPr>
            </w:pPr>
            <w:r w:rsidRPr="00CA231F">
              <w:rPr>
                <w:rFonts w:ascii="Calibri" w:hAnsi="Calibri" w:cs="Arial"/>
                <w:i/>
                <w:color w:val="0070C0"/>
              </w:rPr>
              <w:t>SCD CCLD 0403  K57, K58, K61</w:t>
            </w:r>
          </w:p>
          <w:p w:rsidR="00BB49CE" w:rsidRPr="00EA0397" w:rsidRDefault="00BB49CE" w:rsidP="00BB49CE">
            <w:pPr>
              <w:rPr>
                <w:rFonts w:ascii="Calibri" w:hAnsi="Calibri" w:cs="Arial"/>
                <w:color w:val="FF0000"/>
              </w:rPr>
            </w:pPr>
            <w:r>
              <w:rPr>
                <w:rFonts w:ascii="Calibri" w:hAnsi="Calibri" w:cs="Arial"/>
                <w:i/>
                <w:color w:val="0070C0"/>
              </w:rPr>
              <w:t>SCD CCLD 0409 K60-K72</w:t>
            </w:r>
          </w:p>
        </w:tc>
      </w:tr>
      <w:tr w:rsidR="00BB49CE" w:rsidRPr="00EA0397" w:rsidTr="00BB49CE">
        <w:trPr>
          <w:cantSplit/>
        </w:trPr>
        <w:tc>
          <w:tcPr>
            <w:tcW w:w="1188" w:type="dxa"/>
            <w:vMerge w:val="restart"/>
          </w:tcPr>
          <w:p w:rsidR="00BB49CE" w:rsidRPr="00EA0397" w:rsidRDefault="00BB49CE" w:rsidP="00BB49CE">
            <w:pPr>
              <w:jc w:val="center"/>
              <w:rPr>
                <w:rFonts w:ascii="Calibri" w:hAnsi="Calibri" w:cs="Arial"/>
              </w:rPr>
            </w:pPr>
            <w:r>
              <w:rPr>
                <w:rFonts w:ascii="Calibri" w:hAnsi="Calibri" w:cs="Arial"/>
              </w:rPr>
              <w:t>9</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614" w:type="dxa"/>
            <w:vMerge w:val="restart"/>
          </w:tcPr>
          <w:p w:rsidR="00BB49CE" w:rsidRPr="00EA0397" w:rsidRDefault="00337423" w:rsidP="00BB49CE">
            <w:pPr>
              <w:jc w:val="center"/>
              <w:rPr>
                <w:rFonts w:ascii="Calibri" w:hAnsi="Calibri" w:cs="Arial"/>
              </w:rPr>
            </w:pPr>
            <w:r>
              <w:rPr>
                <w:rFonts w:ascii="Calibri" w:hAnsi="Calibri" w:cs="Arial"/>
              </w:rPr>
              <w:t>16.11.20</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417" w:type="dxa"/>
            <w:vMerge w:val="restart"/>
          </w:tcPr>
          <w:p w:rsidR="00BB49CE" w:rsidRPr="00EA0397" w:rsidRDefault="00BB49CE" w:rsidP="00BB49CE">
            <w:pPr>
              <w:jc w:val="center"/>
              <w:rPr>
                <w:rFonts w:ascii="Calibri" w:hAnsi="Calibri" w:cs="Arial"/>
              </w:rPr>
            </w:pPr>
            <w:r w:rsidRPr="00EA0397">
              <w:rPr>
                <w:rFonts w:ascii="Calibri" w:hAnsi="Calibri" w:cs="Arial"/>
              </w:rPr>
              <w:t>1, 2, 3, 4</w:t>
            </w:r>
          </w:p>
        </w:tc>
        <w:tc>
          <w:tcPr>
            <w:tcW w:w="3969" w:type="dxa"/>
            <w:tcBorders>
              <w:bottom w:val="single" w:sz="6" w:space="0" w:color="auto"/>
            </w:tcBorders>
          </w:tcPr>
          <w:p w:rsidR="00BB49CE" w:rsidRPr="00EA0397" w:rsidRDefault="00BB49CE" w:rsidP="00BB49CE">
            <w:pPr>
              <w:rPr>
                <w:rFonts w:ascii="Calibri" w:hAnsi="Calibri" w:cs="Arial"/>
                <w:lang w:val="cy-GB"/>
              </w:rPr>
            </w:pPr>
            <w:r w:rsidRPr="00EA0397">
              <w:rPr>
                <w:rFonts w:ascii="Calibri" w:hAnsi="Calibri" w:cs="Arial"/>
                <w:lang w:val="cy-GB"/>
              </w:rPr>
              <w:t>Llythrennedd gynnar</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lang w:val="cy-GB"/>
              </w:rPr>
            </w:pPr>
            <w:r w:rsidRPr="00EA0397">
              <w:rPr>
                <w:rFonts w:ascii="Calibri" w:hAnsi="Calibri" w:cs="Arial"/>
                <w:lang w:val="cy-GB"/>
              </w:rPr>
              <w:t>Ysgrifennu</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wyddorau</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llawysgrifen</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rPr>
            </w:pPr>
            <w:r w:rsidRPr="00EA0397">
              <w:rPr>
                <w:rFonts w:ascii="Calibri" w:hAnsi="Calibri" w:cs="Arial"/>
              </w:rPr>
              <w:t>Dylanwad y cyfryngau</w:t>
            </w:r>
          </w:p>
          <w:p w:rsidR="00BB49CE" w:rsidRPr="00EA0397" w:rsidRDefault="00BB49CE" w:rsidP="00BB49CE">
            <w:pPr>
              <w:numPr>
                <w:ilvl w:val="0"/>
                <w:numId w:val="1"/>
              </w:numPr>
              <w:rPr>
                <w:rFonts w:ascii="Calibri" w:hAnsi="Calibri" w:cs="Arial"/>
                <w:lang w:val="cy-GB"/>
              </w:rPr>
            </w:pPr>
            <w:r w:rsidRPr="00EA0397">
              <w:rPr>
                <w:rFonts w:ascii="Calibri" w:hAnsi="Calibri" w:cs="Arial"/>
              </w:rPr>
              <w:t>cymhwysedd digidol</w:t>
            </w:r>
          </w:p>
          <w:p w:rsidR="00BB49CE" w:rsidRPr="00EA0397" w:rsidRDefault="00BB49CE" w:rsidP="00BB49CE">
            <w:pPr>
              <w:rPr>
                <w:rFonts w:ascii="Calibri" w:hAnsi="Calibri" w:cs="Arial"/>
              </w:rPr>
            </w:pPr>
          </w:p>
          <w:p w:rsidR="00BB49CE" w:rsidRPr="00EA0397" w:rsidRDefault="00BB49CE" w:rsidP="00BB49CE">
            <w:pPr>
              <w:rPr>
                <w:rFonts w:ascii="Calibri" w:hAnsi="Calibri" w:cs="Arial"/>
                <w:lang w:val="cy-GB"/>
              </w:rPr>
            </w:pPr>
            <w:r w:rsidRPr="00EA0397">
              <w:rPr>
                <w:rFonts w:ascii="Calibri" w:hAnsi="Calibri" w:cs="Arial"/>
              </w:rPr>
              <w:t>Rhywedd</w:t>
            </w:r>
          </w:p>
        </w:tc>
        <w:tc>
          <w:tcPr>
            <w:tcW w:w="2268" w:type="dxa"/>
            <w:tcBorders>
              <w:bottom w:val="single" w:sz="6" w:space="0" w:color="auto"/>
            </w:tcBorders>
          </w:tcPr>
          <w:p w:rsidR="00BB49CE" w:rsidRPr="00EA0397" w:rsidRDefault="00BB49CE" w:rsidP="00BB49CE">
            <w:pPr>
              <w:rPr>
                <w:rFonts w:ascii="Calibri" w:hAnsi="Calibri" w:cs="Arial"/>
              </w:rPr>
            </w:pPr>
            <w:r w:rsidRPr="00EA0397">
              <w:rPr>
                <w:rFonts w:ascii="Calibri" w:hAnsi="Calibri" w:cs="Arial"/>
              </w:rPr>
              <w:t>PP</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r w:rsidRPr="00EA0397">
              <w:rPr>
                <w:rFonts w:ascii="Calibri" w:hAnsi="Calibri" w:cs="Arial"/>
              </w:rPr>
              <w:t>Trafodaeth</w:t>
            </w:r>
          </w:p>
          <w:p w:rsidR="00BB49CE" w:rsidRPr="00EA0397" w:rsidRDefault="00BB49CE" w:rsidP="00BB49CE">
            <w:pPr>
              <w:rPr>
                <w:rFonts w:ascii="Calibri" w:hAnsi="Calibri" w:cs="Arial"/>
              </w:rPr>
            </w:pPr>
          </w:p>
        </w:tc>
        <w:tc>
          <w:tcPr>
            <w:tcW w:w="3712" w:type="dxa"/>
            <w:tcBorders>
              <w:bottom w:val="single" w:sz="6" w:space="0" w:color="auto"/>
            </w:tcBorders>
          </w:tcPr>
          <w:p w:rsidR="00BB49CE" w:rsidRDefault="00BB49CE" w:rsidP="00BB49CE">
            <w:pPr>
              <w:rPr>
                <w:rFonts w:ascii="Calibri" w:hAnsi="Calibri" w:cs="Arial"/>
              </w:rPr>
            </w:pPr>
            <w:r w:rsidRPr="00EA0397">
              <w:rPr>
                <w:rFonts w:ascii="Calibri" w:hAnsi="Calibri" w:cs="Arial"/>
              </w:rPr>
              <w:t xml:space="preserve">Trafodaeth ynglŷn a’r asesiadau </w:t>
            </w:r>
          </w:p>
          <w:p w:rsidR="00BB49CE" w:rsidRPr="00EA0397" w:rsidRDefault="00BB49CE" w:rsidP="00BB49CE">
            <w:pPr>
              <w:rPr>
                <w:rFonts w:ascii="Calibri" w:hAnsi="Calibri" w:cs="Arial"/>
              </w:rPr>
            </w:pPr>
          </w:p>
          <w:p w:rsidR="00BB49CE" w:rsidRPr="00CA231F" w:rsidRDefault="00BB49CE" w:rsidP="00BB49CE">
            <w:pPr>
              <w:rPr>
                <w:rFonts w:ascii="Calibri" w:hAnsi="Calibri" w:cs="Arial"/>
                <w:b/>
              </w:rPr>
            </w:pPr>
            <w:r w:rsidRPr="00CA231F">
              <w:rPr>
                <w:rFonts w:ascii="Calibri" w:hAnsi="Calibri" w:cs="Arial"/>
                <w:b/>
              </w:rPr>
              <w:t>NOS</w:t>
            </w:r>
          </w:p>
          <w:p w:rsidR="00BB49CE" w:rsidRDefault="00BB49CE" w:rsidP="00BB49CE">
            <w:pPr>
              <w:rPr>
                <w:rFonts w:ascii="Calibri" w:hAnsi="Calibri" w:cs="Arial"/>
              </w:rPr>
            </w:pPr>
            <w:r w:rsidRPr="00CA231F">
              <w:rPr>
                <w:rFonts w:ascii="Calibri" w:hAnsi="Calibri" w:cs="Arial"/>
              </w:rPr>
              <w:t>SCD CCLD 0403  K57, K58, K61</w:t>
            </w:r>
          </w:p>
          <w:p w:rsidR="00BB49CE" w:rsidRPr="00EA0397" w:rsidRDefault="00BB49CE" w:rsidP="00BB49CE">
            <w:pPr>
              <w:rPr>
                <w:rFonts w:ascii="Calibri" w:hAnsi="Calibri" w:cs="Arial"/>
                <w:color w:val="FF0000"/>
              </w:rPr>
            </w:pPr>
            <w:r>
              <w:rPr>
                <w:rFonts w:ascii="Calibri" w:hAnsi="Calibri" w:cs="Arial"/>
              </w:rPr>
              <w:t>SCD CCLD 0409 K60-K72</w:t>
            </w:r>
          </w:p>
        </w:tc>
      </w:tr>
      <w:tr w:rsidR="00BB49CE" w:rsidRPr="00EA0397" w:rsidTr="003516E2">
        <w:trPr>
          <w:cantSplit/>
        </w:trPr>
        <w:tc>
          <w:tcPr>
            <w:tcW w:w="1188" w:type="dxa"/>
            <w:vMerge/>
            <w:tcBorders>
              <w:bottom w:val="single" w:sz="6" w:space="0" w:color="auto"/>
            </w:tcBorders>
          </w:tcPr>
          <w:p w:rsidR="00BB49CE" w:rsidRPr="00EA0397" w:rsidRDefault="00BB49CE" w:rsidP="00BB49CE">
            <w:pPr>
              <w:jc w:val="center"/>
              <w:rPr>
                <w:rFonts w:ascii="Calibri" w:hAnsi="Calibri" w:cs="Arial"/>
              </w:rPr>
            </w:pPr>
          </w:p>
        </w:tc>
        <w:tc>
          <w:tcPr>
            <w:tcW w:w="1614" w:type="dxa"/>
            <w:vMerge/>
            <w:tcBorders>
              <w:bottom w:val="single" w:sz="6" w:space="0" w:color="auto"/>
            </w:tcBorders>
          </w:tcPr>
          <w:p w:rsidR="00BB49CE" w:rsidRPr="00EA0397" w:rsidRDefault="00BB49CE" w:rsidP="00BB49CE">
            <w:pPr>
              <w:jc w:val="center"/>
              <w:rPr>
                <w:rFonts w:ascii="Calibri" w:hAnsi="Calibri" w:cs="Arial"/>
              </w:rPr>
            </w:pPr>
          </w:p>
        </w:tc>
        <w:tc>
          <w:tcPr>
            <w:tcW w:w="1417" w:type="dxa"/>
            <w:vMerge/>
            <w:tcBorders>
              <w:bottom w:val="single" w:sz="6" w:space="0" w:color="auto"/>
            </w:tcBorders>
          </w:tcPr>
          <w:p w:rsidR="00BB49CE" w:rsidRPr="00EA0397" w:rsidRDefault="00BB49CE" w:rsidP="00BB49CE">
            <w:pPr>
              <w:jc w:val="center"/>
              <w:rPr>
                <w:rFonts w:ascii="Calibri" w:hAnsi="Calibri" w:cs="Arial"/>
              </w:rPr>
            </w:pPr>
          </w:p>
        </w:tc>
        <w:tc>
          <w:tcPr>
            <w:tcW w:w="3969" w:type="dxa"/>
            <w:tcBorders>
              <w:bottom w:val="single" w:sz="6" w:space="0" w:color="auto"/>
            </w:tcBorders>
          </w:tcPr>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Early literacy</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Writing</w:t>
            </w:r>
          </w:p>
          <w:p w:rsidR="00BB49CE" w:rsidRPr="00EA0397" w:rsidRDefault="00BB49CE" w:rsidP="00BB49CE">
            <w:pPr>
              <w:numPr>
                <w:ilvl w:val="0"/>
                <w:numId w:val="1"/>
              </w:numPr>
              <w:rPr>
                <w:rFonts w:ascii="Calibri" w:hAnsi="Calibri" w:cs="Arial"/>
                <w:lang w:val="cy-GB"/>
              </w:rPr>
            </w:pPr>
            <w:r w:rsidRPr="00EA0397">
              <w:rPr>
                <w:rFonts w:ascii="Calibri" w:hAnsi="Calibri" w:cs="Arial"/>
                <w:i/>
                <w:color w:val="0070C0"/>
                <w:lang w:val="cy-GB"/>
              </w:rPr>
              <w:t>alphabets</w:t>
            </w:r>
          </w:p>
          <w:p w:rsidR="00BB49CE" w:rsidRPr="00EA0397" w:rsidRDefault="00BB49CE" w:rsidP="00BB49CE">
            <w:pPr>
              <w:numPr>
                <w:ilvl w:val="0"/>
                <w:numId w:val="1"/>
              </w:numPr>
              <w:rPr>
                <w:rFonts w:ascii="Calibri" w:hAnsi="Calibri" w:cs="Arial"/>
                <w:lang w:val="cy-GB"/>
              </w:rPr>
            </w:pPr>
            <w:r w:rsidRPr="00EA0397">
              <w:rPr>
                <w:rFonts w:ascii="Calibri" w:hAnsi="Calibri" w:cs="Arial"/>
                <w:i/>
                <w:color w:val="0070C0"/>
                <w:lang w:val="cy-GB"/>
              </w:rPr>
              <w:t>scripts</w:t>
            </w:r>
          </w:p>
          <w:p w:rsidR="00BB49CE" w:rsidRPr="00EA0397" w:rsidRDefault="00BB49CE" w:rsidP="00BB49CE">
            <w:pPr>
              <w:rPr>
                <w:rFonts w:ascii="Calibri" w:hAnsi="Calibri" w:cs="Arial"/>
                <w:i/>
                <w:color w:val="0070C0"/>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Influence of the media</w:t>
            </w:r>
          </w:p>
          <w:p w:rsidR="00BB49CE" w:rsidRPr="00EA0397" w:rsidRDefault="00BB49CE" w:rsidP="00BB49CE">
            <w:pPr>
              <w:numPr>
                <w:ilvl w:val="0"/>
                <w:numId w:val="1"/>
              </w:numPr>
              <w:rPr>
                <w:rFonts w:ascii="Calibri" w:hAnsi="Calibri" w:cs="Arial"/>
                <w:i/>
                <w:color w:val="0070C0"/>
                <w:lang w:val="cy-GB"/>
              </w:rPr>
            </w:pPr>
            <w:r w:rsidRPr="00EA0397">
              <w:rPr>
                <w:rFonts w:ascii="Calibri" w:hAnsi="Calibri" w:cs="Arial"/>
                <w:i/>
                <w:color w:val="0070C0"/>
                <w:lang w:val="cy-GB"/>
              </w:rPr>
              <w:t>digital competency</w:t>
            </w:r>
          </w:p>
          <w:p w:rsidR="00BB49CE" w:rsidRPr="00EA0397" w:rsidRDefault="00BB49CE" w:rsidP="00BB49CE">
            <w:pPr>
              <w:rPr>
                <w:rFonts w:ascii="Calibri" w:hAnsi="Calibri" w:cs="Arial"/>
                <w:lang w:val="cy-GB"/>
              </w:rPr>
            </w:pPr>
          </w:p>
          <w:p w:rsidR="00BB49CE" w:rsidRPr="00EA0397" w:rsidRDefault="00BB49CE" w:rsidP="00BB49CE">
            <w:pPr>
              <w:rPr>
                <w:rFonts w:ascii="Calibri" w:hAnsi="Calibri" w:cs="Arial"/>
                <w:i/>
                <w:color w:val="0070C0"/>
                <w:lang w:val="cy-GB"/>
              </w:rPr>
            </w:pPr>
            <w:r w:rsidRPr="00EA0397">
              <w:rPr>
                <w:rFonts w:ascii="Calibri" w:hAnsi="Calibri" w:cs="Arial"/>
                <w:i/>
                <w:color w:val="0070C0"/>
                <w:lang w:val="cy-GB"/>
              </w:rPr>
              <w:t>Gender</w:t>
            </w:r>
          </w:p>
        </w:tc>
        <w:tc>
          <w:tcPr>
            <w:tcW w:w="2268" w:type="dxa"/>
            <w:tcBorders>
              <w:bottom w:val="single" w:sz="6" w:space="0" w:color="auto"/>
            </w:tcBorders>
          </w:tcPr>
          <w:p w:rsidR="00BB49CE" w:rsidRPr="00EA0397" w:rsidRDefault="00BB49CE" w:rsidP="00BB49CE">
            <w:pPr>
              <w:rPr>
                <w:rFonts w:ascii="Calibri" w:hAnsi="Calibri" w:cs="Arial"/>
                <w:color w:val="0070C0"/>
              </w:rPr>
            </w:pPr>
            <w:r w:rsidRPr="00EA0397">
              <w:rPr>
                <w:rFonts w:ascii="Calibri" w:hAnsi="Calibri" w:cs="Arial"/>
                <w:color w:val="0070C0"/>
              </w:rPr>
              <w:t>PP</w:t>
            </w:r>
          </w:p>
          <w:p w:rsidR="00BB49CE" w:rsidRPr="00EA0397" w:rsidRDefault="00BB49CE" w:rsidP="00BB49CE">
            <w:pPr>
              <w:rPr>
                <w:rFonts w:ascii="Calibri" w:hAnsi="Calibri" w:cs="Arial"/>
                <w:color w:val="0070C0"/>
              </w:rPr>
            </w:pPr>
          </w:p>
          <w:p w:rsidR="00BB49CE" w:rsidRPr="00EA0397" w:rsidRDefault="00BB49CE" w:rsidP="00BB49CE">
            <w:pPr>
              <w:rPr>
                <w:rFonts w:ascii="Calibri" w:hAnsi="Calibri" w:cs="Arial"/>
              </w:rPr>
            </w:pPr>
            <w:r w:rsidRPr="00EA0397">
              <w:rPr>
                <w:rFonts w:ascii="Calibri" w:hAnsi="Calibri" w:cs="Arial"/>
                <w:i/>
                <w:color w:val="0070C0"/>
              </w:rPr>
              <w:t>Discussion</w:t>
            </w:r>
          </w:p>
        </w:tc>
        <w:tc>
          <w:tcPr>
            <w:tcW w:w="3712" w:type="dxa"/>
            <w:tcBorders>
              <w:bottom w:val="single" w:sz="6" w:space="0" w:color="auto"/>
            </w:tcBorders>
          </w:tcPr>
          <w:p w:rsidR="00BB49CE" w:rsidRDefault="00BB49CE" w:rsidP="00BB49CE">
            <w:pPr>
              <w:rPr>
                <w:rFonts w:ascii="Calibri" w:hAnsi="Calibri" w:cs="Arial"/>
                <w:i/>
                <w:color w:val="0070C0"/>
              </w:rPr>
            </w:pPr>
            <w:r w:rsidRPr="00EA0397">
              <w:rPr>
                <w:rFonts w:ascii="Calibri" w:hAnsi="Calibri" w:cs="Arial"/>
                <w:i/>
                <w:color w:val="0070C0"/>
              </w:rPr>
              <w:t xml:space="preserve">Discuss assessments </w:t>
            </w:r>
          </w:p>
          <w:p w:rsidR="00BB49CE" w:rsidRPr="00EA0397" w:rsidRDefault="00BB49CE" w:rsidP="00BB49CE">
            <w:pPr>
              <w:rPr>
                <w:rFonts w:ascii="Calibri" w:hAnsi="Calibri" w:cs="Arial"/>
                <w:i/>
                <w:color w:val="0070C0"/>
              </w:rPr>
            </w:pPr>
          </w:p>
          <w:p w:rsidR="00BB49CE" w:rsidRPr="00CA231F" w:rsidRDefault="00BB49CE" w:rsidP="00BB49CE">
            <w:pPr>
              <w:rPr>
                <w:rFonts w:ascii="Calibri" w:hAnsi="Calibri" w:cs="Arial"/>
                <w:b/>
                <w:i/>
                <w:color w:val="0070C0"/>
              </w:rPr>
            </w:pPr>
            <w:r w:rsidRPr="00CA231F">
              <w:rPr>
                <w:rFonts w:ascii="Calibri" w:hAnsi="Calibri" w:cs="Arial"/>
                <w:b/>
                <w:i/>
                <w:color w:val="0070C0"/>
              </w:rPr>
              <w:t>NOS</w:t>
            </w:r>
          </w:p>
          <w:p w:rsidR="00BB49CE" w:rsidRDefault="00BB49CE" w:rsidP="00BB49CE">
            <w:pPr>
              <w:rPr>
                <w:rFonts w:ascii="Calibri" w:hAnsi="Calibri" w:cs="Arial"/>
                <w:i/>
                <w:color w:val="0070C0"/>
              </w:rPr>
            </w:pPr>
            <w:r w:rsidRPr="00CA231F">
              <w:rPr>
                <w:rFonts w:ascii="Calibri" w:hAnsi="Calibri" w:cs="Arial"/>
                <w:i/>
                <w:color w:val="0070C0"/>
              </w:rPr>
              <w:t>SCD CCLD 0403  K57, K58, K61</w:t>
            </w:r>
          </w:p>
          <w:p w:rsidR="00BB49CE" w:rsidRPr="00EA0397" w:rsidRDefault="00BB49CE" w:rsidP="00BB49CE">
            <w:pPr>
              <w:rPr>
                <w:rFonts w:ascii="Calibri" w:hAnsi="Calibri" w:cs="Arial"/>
                <w:color w:val="FF0000"/>
              </w:rPr>
            </w:pPr>
            <w:r>
              <w:rPr>
                <w:rFonts w:ascii="Calibri" w:hAnsi="Calibri" w:cs="Arial"/>
                <w:i/>
                <w:color w:val="0070C0"/>
              </w:rPr>
              <w:t>SCD CCLD 0409 K60-K72</w:t>
            </w:r>
          </w:p>
        </w:tc>
      </w:tr>
      <w:tr w:rsidR="00BB49CE" w:rsidRPr="00EA0397" w:rsidTr="00BB49CE">
        <w:trPr>
          <w:cantSplit/>
        </w:trPr>
        <w:tc>
          <w:tcPr>
            <w:tcW w:w="1188" w:type="dxa"/>
            <w:vMerge w:val="restart"/>
          </w:tcPr>
          <w:p w:rsidR="00BB49CE" w:rsidRPr="00EA0397" w:rsidRDefault="00BB49CE" w:rsidP="00BB49CE">
            <w:pPr>
              <w:jc w:val="center"/>
              <w:rPr>
                <w:rFonts w:ascii="Calibri" w:hAnsi="Calibri" w:cs="Arial"/>
              </w:rPr>
            </w:pPr>
            <w:r>
              <w:rPr>
                <w:rFonts w:ascii="Calibri" w:hAnsi="Calibri" w:cs="Arial"/>
              </w:rPr>
              <w:t>10</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614" w:type="dxa"/>
            <w:vMerge w:val="restart"/>
          </w:tcPr>
          <w:p w:rsidR="00BB49CE" w:rsidRPr="00EA0397" w:rsidRDefault="00BB49CE" w:rsidP="00BB49CE">
            <w:pPr>
              <w:jc w:val="center"/>
              <w:rPr>
                <w:rFonts w:ascii="Calibri" w:hAnsi="Calibri" w:cs="Arial"/>
              </w:rPr>
            </w:pPr>
            <w:r w:rsidRPr="00EA0397">
              <w:rPr>
                <w:rFonts w:ascii="Calibri" w:hAnsi="Calibri" w:cs="Arial"/>
              </w:rPr>
              <w:t>1</w:t>
            </w:r>
            <w:r w:rsidR="00337423">
              <w:rPr>
                <w:rFonts w:ascii="Calibri" w:hAnsi="Calibri" w:cs="Arial"/>
              </w:rPr>
              <w:t>6.11.20</w:t>
            </w:r>
          </w:p>
          <w:p w:rsidR="00BB49CE" w:rsidRPr="00EA0397" w:rsidRDefault="00BB49CE" w:rsidP="00BB49CE">
            <w:pPr>
              <w:jc w:val="center"/>
              <w:rPr>
                <w:rFonts w:ascii="Calibri" w:hAnsi="Calibri" w:cs="Arial"/>
              </w:rPr>
            </w:pPr>
          </w:p>
          <w:p w:rsidR="00BB49CE" w:rsidRPr="00EA0397" w:rsidRDefault="00BB49CE" w:rsidP="00BB49CE">
            <w:pPr>
              <w:jc w:val="center"/>
              <w:rPr>
                <w:rFonts w:ascii="Calibri" w:hAnsi="Calibri" w:cs="Arial"/>
              </w:rPr>
            </w:pPr>
          </w:p>
        </w:tc>
        <w:tc>
          <w:tcPr>
            <w:tcW w:w="1417" w:type="dxa"/>
            <w:vMerge w:val="restart"/>
          </w:tcPr>
          <w:p w:rsidR="00BB49CE" w:rsidRPr="00EA0397" w:rsidRDefault="00BB49CE" w:rsidP="00BB49CE">
            <w:pPr>
              <w:jc w:val="center"/>
              <w:rPr>
                <w:rFonts w:ascii="Calibri" w:hAnsi="Calibri" w:cs="Arial"/>
              </w:rPr>
            </w:pPr>
            <w:r w:rsidRPr="00EA0397">
              <w:rPr>
                <w:rFonts w:ascii="Calibri" w:hAnsi="Calibri" w:cs="Arial"/>
              </w:rPr>
              <w:t>1, 2, 3, 4</w:t>
            </w:r>
          </w:p>
        </w:tc>
        <w:tc>
          <w:tcPr>
            <w:tcW w:w="3969" w:type="dxa"/>
            <w:tcBorders>
              <w:bottom w:val="single" w:sz="6" w:space="0" w:color="auto"/>
            </w:tcBorders>
          </w:tcPr>
          <w:p w:rsidR="00BB49CE" w:rsidRPr="00EA0397" w:rsidRDefault="00BB49CE" w:rsidP="00BB49CE">
            <w:pPr>
              <w:rPr>
                <w:rFonts w:ascii="Calibri" w:hAnsi="Calibri" w:cs="Arial"/>
                <w:lang w:val="cy-GB"/>
              </w:rPr>
            </w:pPr>
            <w:r w:rsidRPr="00EA0397">
              <w:rPr>
                <w:rFonts w:ascii="Calibri" w:hAnsi="Calibri" w:cs="Arial"/>
                <w:lang w:val="cy-GB"/>
              </w:rPr>
              <w:t>Sgiliau adrodd stori</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arfer traddodiadol</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sgiliau ieithyddol</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ystyriaethau ymarferol</w:t>
            </w:r>
          </w:p>
          <w:p w:rsidR="00BB49CE" w:rsidRPr="00EA0397" w:rsidRDefault="00BB49CE" w:rsidP="00BB49CE">
            <w:pPr>
              <w:numPr>
                <w:ilvl w:val="0"/>
                <w:numId w:val="1"/>
              </w:numPr>
              <w:rPr>
                <w:rFonts w:ascii="Calibri" w:hAnsi="Calibri" w:cs="Arial"/>
                <w:lang w:val="cy-GB"/>
              </w:rPr>
            </w:pPr>
            <w:r w:rsidRPr="00EA0397">
              <w:rPr>
                <w:rFonts w:ascii="Calibri" w:hAnsi="Calibri" w:cs="Arial"/>
                <w:lang w:val="cy-GB"/>
              </w:rPr>
              <w:t>adfyfyrio</w:t>
            </w:r>
          </w:p>
          <w:p w:rsidR="00BB49CE" w:rsidRPr="00EA0397" w:rsidRDefault="00BB49CE" w:rsidP="00BB49CE">
            <w:pPr>
              <w:rPr>
                <w:rFonts w:ascii="Calibri" w:hAnsi="Calibri" w:cs="Arial"/>
              </w:rPr>
            </w:pPr>
          </w:p>
          <w:p w:rsidR="00BB49CE" w:rsidRPr="00EA0397" w:rsidRDefault="00BB49CE" w:rsidP="00BB49CE">
            <w:pPr>
              <w:rPr>
                <w:rFonts w:ascii="Calibri" w:hAnsi="Calibri" w:cs="Arial"/>
              </w:rPr>
            </w:pPr>
          </w:p>
        </w:tc>
        <w:tc>
          <w:tcPr>
            <w:tcW w:w="2268" w:type="dxa"/>
            <w:tcBorders>
              <w:bottom w:val="single" w:sz="6" w:space="0" w:color="auto"/>
            </w:tcBorders>
          </w:tcPr>
          <w:p w:rsidR="00BB49CE" w:rsidRPr="00EA0397" w:rsidRDefault="00BB49CE" w:rsidP="00BB49CE">
            <w:pPr>
              <w:rPr>
                <w:rFonts w:ascii="Calibri" w:hAnsi="Calibri" w:cs="Arial"/>
              </w:rPr>
            </w:pPr>
            <w:r w:rsidRPr="00EA0397">
              <w:rPr>
                <w:rFonts w:ascii="Calibri" w:hAnsi="Calibri" w:cs="Arial"/>
              </w:rPr>
              <w:t>Sesiwn ymarferol</w:t>
            </w:r>
          </w:p>
          <w:p w:rsidR="00BB49CE" w:rsidRPr="00EA0397" w:rsidRDefault="00BB49CE" w:rsidP="00BB49CE">
            <w:pPr>
              <w:rPr>
                <w:rFonts w:ascii="Calibri" w:hAnsi="Calibri" w:cs="Arial"/>
              </w:rPr>
            </w:pPr>
          </w:p>
          <w:p w:rsidR="00BB49CE" w:rsidRPr="00EA0397" w:rsidRDefault="00BB49CE" w:rsidP="00BB49CE">
            <w:pPr>
              <w:rPr>
                <w:rFonts w:ascii="Calibri" w:hAnsi="Calibri" w:cs="Arial"/>
                <w:i/>
                <w:color w:val="FF0000"/>
              </w:rPr>
            </w:pPr>
          </w:p>
        </w:tc>
        <w:tc>
          <w:tcPr>
            <w:tcW w:w="3712" w:type="dxa"/>
            <w:tcBorders>
              <w:bottom w:val="single" w:sz="6" w:space="0" w:color="auto"/>
            </w:tcBorders>
          </w:tcPr>
          <w:p w:rsidR="00BB49CE" w:rsidRPr="00EA0397" w:rsidRDefault="00BB49CE" w:rsidP="00BB49CE">
            <w:pPr>
              <w:rPr>
                <w:rFonts w:ascii="Calibri" w:hAnsi="Calibri" w:cs="Arial"/>
              </w:rPr>
            </w:pPr>
            <w:r w:rsidRPr="00EA0397">
              <w:rPr>
                <w:rFonts w:ascii="Calibri" w:hAnsi="Calibri" w:cs="Arial"/>
              </w:rPr>
              <w:t xml:space="preserve">Trafodaeth ynglŷn a’r asesiadau </w:t>
            </w:r>
          </w:p>
          <w:p w:rsidR="00BB49CE" w:rsidRPr="00EA0397" w:rsidRDefault="00BB49CE" w:rsidP="00BB49CE">
            <w:pPr>
              <w:rPr>
                <w:rFonts w:ascii="Calibri" w:hAnsi="Calibri" w:cs="Arial"/>
                <w:b/>
              </w:rPr>
            </w:pPr>
          </w:p>
          <w:p w:rsidR="00BB49CE" w:rsidRPr="00CA231F" w:rsidRDefault="00BB49CE" w:rsidP="00BB49CE">
            <w:pPr>
              <w:rPr>
                <w:rFonts w:ascii="Calibri" w:hAnsi="Calibri" w:cs="Arial"/>
                <w:b/>
              </w:rPr>
            </w:pPr>
            <w:r w:rsidRPr="00CA231F">
              <w:rPr>
                <w:rFonts w:ascii="Calibri" w:hAnsi="Calibri" w:cs="Arial"/>
                <w:b/>
              </w:rPr>
              <w:t>NOS</w:t>
            </w:r>
          </w:p>
          <w:p w:rsidR="00BB49CE" w:rsidRPr="00CA231F" w:rsidRDefault="00BB49CE" w:rsidP="00BB49CE">
            <w:pPr>
              <w:rPr>
                <w:rFonts w:ascii="Calibri" w:hAnsi="Calibri" w:cs="Arial"/>
              </w:rPr>
            </w:pPr>
            <w:r w:rsidRPr="00CA231F">
              <w:rPr>
                <w:rFonts w:ascii="Calibri" w:hAnsi="Calibri" w:cs="Arial"/>
              </w:rPr>
              <w:t>Craidd K13, K14</w:t>
            </w:r>
          </w:p>
          <w:p w:rsidR="00BB49CE" w:rsidRPr="00EA0397" w:rsidRDefault="00BB49CE" w:rsidP="00BB49CE">
            <w:pPr>
              <w:rPr>
                <w:rFonts w:ascii="Calibri" w:hAnsi="Calibri" w:cs="Arial"/>
                <w:color w:val="FF0000"/>
              </w:rPr>
            </w:pPr>
            <w:r w:rsidRPr="00CA231F">
              <w:rPr>
                <w:rFonts w:ascii="Calibri" w:hAnsi="Calibri" w:cs="Arial"/>
              </w:rPr>
              <w:t>SCD CCLD 0409 K68, K69, K70, K71, K72; P5</w:t>
            </w:r>
          </w:p>
        </w:tc>
      </w:tr>
      <w:tr w:rsidR="00BB49CE" w:rsidRPr="00EA0397" w:rsidTr="00BB49CE">
        <w:trPr>
          <w:cantSplit/>
        </w:trPr>
        <w:tc>
          <w:tcPr>
            <w:tcW w:w="1188" w:type="dxa"/>
            <w:vMerge/>
            <w:tcBorders>
              <w:bottom w:val="single" w:sz="6" w:space="0" w:color="auto"/>
            </w:tcBorders>
          </w:tcPr>
          <w:p w:rsidR="00BB49CE" w:rsidRPr="00EA0397" w:rsidRDefault="00BB49CE" w:rsidP="00BB49CE">
            <w:pPr>
              <w:jc w:val="center"/>
              <w:rPr>
                <w:rFonts w:ascii="Calibri" w:hAnsi="Calibri" w:cs="Arial"/>
              </w:rPr>
            </w:pPr>
          </w:p>
        </w:tc>
        <w:tc>
          <w:tcPr>
            <w:tcW w:w="1614" w:type="dxa"/>
            <w:vMerge/>
            <w:tcBorders>
              <w:bottom w:val="single" w:sz="6" w:space="0" w:color="auto"/>
            </w:tcBorders>
          </w:tcPr>
          <w:p w:rsidR="00BB49CE" w:rsidRPr="00EA0397" w:rsidRDefault="00BB49CE" w:rsidP="00BB49CE">
            <w:pPr>
              <w:jc w:val="center"/>
              <w:rPr>
                <w:rFonts w:ascii="Calibri" w:hAnsi="Calibri" w:cs="Arial"/>
              </w:rPr>
            </w:pPr>
          </w:p>
        </w:tc>
        <w:tc>
          <w:tcPr>
            <w:tcW w:w="1417" w:type="dxa"/>
            <w:vMerge/>
            <w:tcBorders>
              <w:bottom w:val="single" w:sz="6" w:space="0" w:color="auto"/>
            </w:tcBorders>
          </w:tcPr>
          <w:p w:rsidR="00BB49CE" w:rsidRPr="00EA0397" w:rsidRDefault="00BB49CE" w:rsidP="00BB49CE">
            <w:pPr>
              <w:jc w:val="center"/>
              <w:rPr>
                <w:rFonts w:ascii="Calibri" w:hAnsi="Calibri" w:cs="Arial"/>
              </w:rPr>
            </w:pPr>
          </w:p>
        </w:tc>
        <w:tc>
          <w:tcPr>
            <w:tcW w:w="3969" w:type="dxa"/>
            <w:tcBorders>
              <w:bottom w:val="single" w:sz="6" w:space="0" w:color="auto"/>
            </w:tcBorders>
          </w:tcPr>
          <w:p w:rsidR="00BB49CE" w:rsidRPr="00EA0397" w:rsidRDefault="00BB49CE" w:rsidP="00BB49CE">
            <w:pPr>
              <w:rPr>
                <w:rFonts w:ascii="Calibri" w:hAnsi="Calibri" w:cs="Arial"/>
                <w:i/>
                <w:color w:val="0070C0"/>
              </w:rPr>
            </w:pPr>
            <w:r w:rsidRPr="00EA0397">
              <w:rPr>
                <w:rFonts w:ascii="Calibri" w:hAnsi="Calibri" w:cs="Arial"/>
                <w:i/>
                <w:color w:val="0070C0"/>
              </w:rPr>
              <w:t>Storytelling skills</w:t>
            </w:r>
          </w:p>
          <w:p w:rsidR="00BB49CE" w:rsidRPr="00EA0397" w:rsidRDefault="00BB49CE" w:rsidP="00BB49CE">
            <w:pPr>
              <w:numPr>
                <w:ilvl w:val="0"/>
                <w:numId w:val="1"/>
              </w:numPr>
              <w:rPr>
                <w:rFonts w:ascii="Calibri" w:hAnsi="Calibri" w:cs="Arial"/>
                <w:i/>
                <w:color w:val="0070C0"/>
              </w:rPr>
            </w:pPr>
            <w:r w:rsidRPr="00EA0397">
              <w:rPr>
                <w:rFonts w:ascii="Calibri" w:hAnsi="Calibri" w:cs="Arial"/>
                <w:i/>
                <w:color w:val="0070C0"/>
              </w:rPr>
              <w:t>traditional practice</w:t>
            </w:r>
          </w:p>
          <w:p w:rsidR="00BB49CE" w:rsidRPr="00EA0397" w:rsidRDefault="00BB49CE" w:rsidP="00BB49CE">
            <w:pPr>
              <w:numPr>
                <w:ilvl w:val="0"/>
                <w:numId w:val="1"/>
              </w:numPr>
              <w:rPr>
                <w:rFonts w:ascii="Calibri" w:hAnsi="Calibri" w:cs="Arial"/>
                <w:i/>
                <w:color w:val="0070C0"/>
              </w:rPr>
            </w:pPr>
            <w:r w:rsidRPr="00EA0397">
              <w:rPr>
                <w:rFonts w:ascii="Calibri" w:hAnsi="Calibri" w:cs="Arial"/>
                <w:i/>
                <w:color w:val="0070C0"/>
              </w:rPr>
              <w:t>language skills</w:t>
            </w:r>
          </w:p>
          <w:p w:rsidR="00BB49CE" w:rsidRPr="00EA0397" w:rsidRDefault="00BB49CE" w:rsidP="00BB49CE">
            <w:pPr>
              <w:numPr>
                <w:ilvl w:val="0"/>
                <w:numId w:val="1"/>
              </w:numPr>
              <w:rPr>
                <w:rFonts w:ascii="Calibri" w:hAnsi="Calibri" w:cs="Arial"/>
                <w:i/>
                <w:color w:val="0070C0"/>
              </w:rPr>
            </w:pPr>
            <w:r w:rsidRPr="00EA0397">
              <w:rPr>
                <w:rFonts w:ascii="Calibri" w:hAnsi="Calibri" w:cs="Arial"/>
                <w:i/>
                <w:color w:val="0070C0"/>
              </w:rPr>
              <w:t>practical considerations</w:t>
            </w:r>
          </w:p>
          <w:p w:rsidR="00BB49CE" w:rsidRPr="00EA0397" w:rsidRDefault="00BB49CE" w:rsidP="00BB49CE">
            <w:pPr>
              <w:rPr>
                <w:rFonts w:ascii="Calibri" w:hAnsi="Calibri" w:cs="Arial"/>
                <w:color w:val="0070C0"/>
                <w:lang w:val="cy-GB"/>
              </w:rPr>
            </w:pPr>
            <w:r w:rsidRPr="00EA0397">
              <w:rPr>
                <w:rFonts w:ascii="Calibri" w:hAnsi="Calibri" w:cs="Arial"/>
                <w:i/>
                <w:color w:val="0070C0"/>
              </w:rPr>
              <w:t>reflection</w:t>
            </w:r>
          </w:p>
        </w:tc>
        <w:tc>
          <w:tcPr>
            <w:tcW w:w="2268" w:type="dxa"/>
            <w:tcBorders>
              <w:bottom w:val="single" w:sz="6" w:space="0" w:color="auto"/>
            </w:tcBorders>
          </w:tcPr>
          <w:p w:rsidR="00BB49CE" w:rsidRPr="00EA0397" w:rsidRDefault="00BB49CE" w:rsidP="00BB49CE">
            <w:pPr>
              <w:rPr>
                <w:rFonts w:ascii="Calibri" w:hAnsi="Calibri" w:cs="Arial"/>
                <w:color w:val="0070C0"/>
              </w:rPr>
            </w:pPr>
            <w:r w:rsidRPr="00EA0397">
              <w:rPr>
                <w:rFonts w:ascii="Calibri" w:hAnsi="Calibri" w:cs="Arial"/>
                <w:i/>
                <w:color w:val="0070C0"/>
              </w:rPr>
              <w:t>Practical session</w:t>
            </w:r>
          </w:p>
        </w:tc>
        <w:tc>
          <w:tcPr>
            <w:tcW w:w="3712" w:type="dxa"/>
            <w:tcBorders>
              <w:bottom w:val="single" w:sz="6" w:space="0" w:color="auto"/>
            </w:tcBorders>
          </w:tcPr>
          <w:p w:rsidR="00BB49CE" w:rsidRDefault="00BB49CE" w:rsidP="00BB49CE">
            <w:pPr>
              <w:rPr>
                <w:rFonts w:ascii="Calibri" w:hAnsi="Calibri" w:cs="Arial"/>
                <w:i/>
                <w:color w:val="0070C0"/>
              </w:rPr>
            </w:pPr>
            <w:r w:rsidRPr="00EA0397">
              <w:rPr>
                <w:rFonts w:ascii="Calibri" w:hAnsi="Calibri" w:cs="Arial"/>
                <w:i/>
                <w:color w:val="0070C0"/>
              </w:rPr>
              <w:t>Discuss assessments</w:t>
            </w:r>
          </w:p>
          <w:p w:rsidR="00BB49CE" w:rsidRPr="00EA0397" w:rsidRDefault="00BB49CE" w:rsidP="00BB49CE">
            <w:pPr>
              <w:rPr>
                <w:rFonts w:ascii="Calibri" w:hAnsi="Calibri" w:cs="Arial"/>
                <w:i/>
                <w:color w:val="0070C0"/>
              </w:rPr>
            </w:pPr>
          </w:p>
          <w:p w:rsidR="00BB49CE" w:rsidRPr="00CA231F" w:rsidRDefault="00BB49CE" w:rsidP="00BB49CE">
            <w:pPr>
              <w:rPr>
                <w:rFonts w:ascii="Calibri" w:hAnsi="Calibri" w:cs="Arial"/>
                <w:b/>
                <w:i/>
                <w:color w:val="0070C0"/>
              </w:rPr>
            </w:pPr>
            <w:r w:rsidRPr="00CA231F">
              <w:rPr>
                <w:rFonts w:ascii="Calibri" w:hAnsi="Calibri" w:cs="Arial"/>
                <w:b/>
                <w:i/>
                <w:color w:val="0070C0"/>
              </w:rPr>
              <w:t>NOS</w:t>
            </w:r>
          </w:p>
          <w:p w:rsidR="00BB49CE" w:rsidRPr="00CA231F" w:rsidRDefault="00BB49CE" w:rsidP="00BB49CE">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K13, K14</w:t>
            </w:r>
          </w:p>
          <w:p w:rsidR="00BB49CE" w:rsidRPr="00CA231F" w:rsidRDefault="00BB49CE" w:rsidP="00BB49CE">
            <w:pPr>
              <w:rPr>
                <w:rFonts w:ascii="Calibri" w:hAnsi="Calibri" w:cs="Arial"/>
                <w:i/>
                <w:color w:val="0070C0"/>
              </w:rPr>
            </w:pPr>
            <w:r w:rsidRPr="00CA231F">
              <w:rPr>
                <w:rFonts w:ascii="Calibri" w:hAnsi="Calibri" w:cs="Arial"/>
                <w:i/>
                <w:color w:val="0070C0"/>
              </w:rPr>
              <w:t>SCD CCLD 0409 K68, K69, K70, K71, K72; P5</w:t>
            </w:r>
          </w:p>
          <w:p w:rsidR="00BB49CE" w:rsidRPr="00EA0397" w:rsidRDefault="00BB49CE" w:rsidP="00BB49CE">
            <w:pPr>
              <w:rPr>
                <w:rFonts w:ascii="Calibri" w:hAnsi="Calibri" w:cs="Arial"/>
                <w:i/>
                <w:color w:val="0070C0"/>
              </w:rPr>
            </w:pPr>
          </w:p>
        </w:tc>
      </w:tr>
      <w:tr w:rsidR="00BB49CE" w:rsidRPr="00EA0397" w:rsidTr="003516E2">
        <w:trPr>
          <w:cantSplit/>
        </w:trPr>
        <w:tc>
          <w:tcPr>
            <w:tcW w:w="1188" w:type="dxa"/>
            <w:tcBorders>
              <w:bottom w:val="single" w:sz="6" w:space="0" w:color="auto"/>
            </w:tcBorders>
          </w:tcPr>
          <w:p w:rsidR="00BB49CE" w:rsidRPr="00EA0397" w:rsidRDefault="00BB49CE" w:rsidP="00BB49CE">
            <w:pPr>
              <w:jc w:val="center"/>
              <w:rPr>
                <w:rFonts w:ascii="Calibri" w:hAnsi="Calibri" w:cs="Arial"/>
              </w:rPr>
            </w:pPr>
            <w:r>
              <w:rPr>
                <w:rFonts w:ascii="Calibri" w:hAnsi="Calibri" w:cs="Arial"/>
              </w:rPr>
              <w:t>11</w:t>
            </w:r>
          </w:p>
        </w:tc>
        <w:tc>
          <w:tcPr>
            <w:tcW w:w="1614" w:type="dxa"/>
            <w:tcBorders>
              <w:bottom w:val="single" w:sz="6" w:space="0" w:color="auto"/>
            </w:tcBorders>
          </w:tcPr>
          <w:p w:rsidR="00BB49CE" w:rsidRDefault="00337423" w:rsidP="00BB49CE">
            <w:pPr>
              <w:jc w:val="center"/>
              <w:rPr>
                <w:rFonts w:ascii="Calibri" w:hAnsi="Calibri" w:cs="Arial"/>
              </w:rPr>
            </w:pPr>
            <w:r>
              <w:rPr>
                <w:rFonts w:ascii="Calibri" w:hAnsi="Calibri" w:cs="Arial"/>
              </w:rPr>
              <w:t>23.11.20</w:t>
            </w:r>
          </w:p>
          <w:p w:rsidR="00337423" w:rsidRPr="00EA0397" w:rsidRDefault="00337423" w:rsidP="00BB49CE">
            <w:pPr>
              <w:jc w:val="center"/>
              <w:rPr>
                <w:rFonts w:ascii="Calibri" w:hAnsi="Calibri" w:cs="Arial"/>
              </w:rPr>
            </w:pPr>
            <w:r>
              <w:rPr>
                <w:rFonts w:ascii="Calibri" w:hAnsi="Calibri" w:cs="Arial"/>
              </w:rPr>
              <w:t>24.11.20</w:t>
            </w:r>
          </w:p>
        </w:tc>
        <w:tc>
          <w:tcPr>
            <w:tcW w:w="1417" w:type="dxa"/>
            <w:tcBorders>
              <w:bottom w:val="single" w:sz="6" w:space="0" w:color="auto"/>
            </w:tcBorders>
          </w:tcPr>
          <w:p w:rsidR="00BB49CE" w:rsidRPr="00EA0397" w:rsidRDefault="00BB49CE" w:rsidP="00BB49CE">
            <w:pPr>
              <w:jc w:val="center"/>
              <w:rPr>
                <w:rFonts w:ascii="Calibri" w:hAnsi="Calibri" w:cs="Arial"/>
              </w:rPr>
            </w:pPr>
            <w:r w:rsidRPr="00EA0397">
              <w:rPr>
                <w:rFonts w:ascii="Calibri" w:hAnsi="Calibri" w:cs="Arial"/>
              </w:rPr>
              <w:t>1, 2, 3, 4</w:t>
            </w:r>
          </w:p>
        </w:tc>
        <w:tc>
          <w:tcPr>
            <w:tcW w:w="9949" w:type="dxa"/>
            <w:gridSpan w:val="3"/>
            <w:tcBorders>
              <w:bottom w:val="single" w:sz="6" w:space="0" w:color="auto"/>
            </w:tcBorders>
          </w:tcPr>
          <w:p w:rsidR="00BB49CE" w:rsidRPr="00BB49CE" w:rsidRDefault="00BB49CE" w:rsidP="00BB49CE">
            <w:pPr>
              <w:rPr>
                <w:rFonts w:ascii="Calibri" w:hAnsi="Calibri" w:cs="Arial"/>
              </w:rPr>
            </w:pPr>
            <w:r w:rsidRPr="00BB49CE">
              <w:rPr>
                <w:rFonts w:ascii="Calibri" w:hAnsi="Calibri" w:cs="Arial"/>
              </w:rPr>
              <w:t>Tiwtorialau</w:t>
            </w:r>
          </w:p>
          <w:p w:rsidR="00BB49CE" w:rsidRPr="00EA0397" w:rsidRDefault="00BB49CE" w:rsidP="00BB49CE">
            <w:pPr>
              <w:rPr>
                <w:rFonts w:ascii="Calibri" w:hAnsi="Calibri" w:cs="Arial"/>
                <w:i/>
                <w:color w:val="0070C0"/>
              </w:rPr>
            </w:pPr>
            <w:r>
              <w:rPr>
                <w:rFonts w:ascii="Calibri" w:hAnsi="Calibri" w:cs="Arial"/>
                <w:i/>
                <w:color w:val="0070C0"/>
              </w:rPr>
              <w:t>Tutorials</w:t>
            </w:r>
          </w:p>
        </w:tc>
      </w:tr>
      <w:tr w:rsidR="00BB49CE" w:rsidRPr="00EA0397" w:rsidTr="00BB49CE">
        <w:trPr>
          <w:cantSplit/>
        </w:trPr>
        <w:tc>
          <w:tcPr>
            <w:tcW w:w="1188" w:type="dxa"/>
            <w:tcBorders>
              <w:top w:val="single" w:sz="6" w:space="0" w:color="auto"/>
              <w:left w:val="single" w:sz="6" w:space="0" w:color="auto"/>
              <w:bottom w:val="single" w:sz="6" w:space="0" w:color="auto"/>
              <w:right w:val="single" w:sz="6" w:space="0" w:color="auto"/>
            </w:tcBorders>
            <w:shd w:val="clear" w:color="auto" w:fill="BDD6EE"/>
          </w:tcPr>
          <w:p w:rsidR="00BB49CE" w:rsidRPr="00EA0397" w:rsidRDefault="00BB49CE" w:rsidP="00BB49CE">
            <w:pPr>
              <w:jc w:val="center"/>
              <w:rPr>
                <w:rFonts w:ascii="Calibri" w:hAnsi="Calibri" w:cs="Arial"/>
              </w:rPr>
            </w:pPr>
            <w:r>
              <w:rPr>
                <w:rFonts w:ascii="Calibri" w:hAnsi="Calibri" w:cs="Arial"/>
              </w:rPr>
              <w:t>12</w:t>
            </w:r>
          </w:p>
        </w:tc>
        <w:tc>
          <w:tcPr>
            <w:tcW w:w="1614" w:type="dxa"/>
            <w:tcBorders>
              <w:top w:val="single" w:sz="6" w:space="0" w:color="auto"/>
              <w:left w:val="single" w:sz="6" w:space="0" w:color="auto"/>
              <w:bottom w:val="single" w:sz="6" w:space="0" w:color="auto"/>
              <w:right w:val="single" w:sz="6" w:space="0" w:color="auto"/>
            </w:tcBorders>
            <w:shd w:val="clear" w:color="auto" w:fill="BDD6EE"/>
          </w:tcPr>
          <w:p w:rsidR="00BB49CE" w:rsidRPr="00EA0397" w:rsidRDefault="00337423" w:rsidP="00BB49CE">
            <w:pPr>
              <w:jc w:val="center"/>
              <w:rPr>
                <w:rFonts w:ascii="Calibri" w:hAnsi="Calibri" w:cs="Arial"/>
                <w:b/>
              </w:rPr>
            </w:pPr>
            <w:r>
              <w:rPr>
                <w:rFonts w:ascii="Calibri" w:hAnsi="Calibri" w:cs="Arial"/>
                <w:b/>
              </w:rPr>
              <w:t>28</w:t>
            </w:r>
            <w:r w:rsidR="00BB49CE" w:rsidRPr="00EA0397">
              <w:rPr>
                <w:rFonts w:ascii="Calibri" w:hAnsi="Calibri" w:cs="Arial"/>
                <w:b/>
              </w:rPr>
              <w:t>.1</w:t>
            </w:r>
            <w:r>
              <w:rPr>
                <w:rFonts w:ascii="Calibri" w:hAnsi="Calibri" w:cs="Arial"/>
                <w:b/>
              </w:rPr>
              <w:t>1.20</w:t>
            </w:r>
          </w:p>
          <w:p w:rsidR="00BB49CE" w:rsidRPr="00EA0397" w:rsidRDefault="00BB49CE" w:rsidP="00BB49CE">
            <w:pPr>
              <w:jc w:val="center"/>
              <w:rPr>
                <w:rFonts w:ascii="Calibri" w:hAnsi="Calibri" w:cs="Arial"/>
                <w:color w:val="FF0000"/>
              </w:rPr>
            </w:pPr>
          </w:p>
        </w:tc>
        <w:tc>
          <w:tcPr>
            <w:tcW w:w="11366" w:type="dxa"/>
            <w:gridSpan w:val="4"/>
            <w:tcBorders>
              <w:top w:val="single" w:sz="6" w:space="0" w:color="auto"/>
              <w:left w:val="single" w:sz="6" w:space="0" w:color="auto"/>
              <w:bottom w:val="single" w:sz="6" w:space="0" w:color="auto"/>
              <w:right w:val="single" w:sz="6" w:space="0" w:color="auto"/>
            </w:tcBorders>
            <w:shd w:val="clear" w:color="auto" w:fill="BDD6EE"/>
          </w:tcPr>
          <w:p w:rsidR="00BB49CE" w:rsidRPr="00EA0397" w:rsidRDefault="00BB49CE" w:rsidP="00BB49CE">
            <w:pPr>
              <w:jc w:val="center"/>
              <w:rPr>
                <w:rFonts w:ascii="Calibri" w:hAnsi="Calibri" w:cs="Arial"/>
                <w:b/>
              </w:rPr>
            </w:pPr>
            <w:r w:rsidRPr="00EA0397">
              <w:rPr>
                <w:rFonts w:ascii="Calibri" w:hAnsi="Calibri" w:cs="Arial"/>
                <w:b/>
              </w:rPr>
              <w:t>Recordiadau ar OneDrive a’r rhestr cyfeirnod</w:t>
            </w:r>
            <w:r w:rsidR="00337423">
              <w:rPr>
                <w:rFonts w:ascii="Calibri" w:hAnsi="Calibri" w:cs="Arial"/>
                <w:b/>
              </w:rPr>
              <w:t>i ar Turnitin erbyn 23:59yh ar 28.11.20</w:t>
            </w:r>
          </w:p>
          <w:p w:rsidR="00BB49CE" w:rsidRPr="00EA0397" w:rsidRDefault="00BB49CE" w:rsidP="00BB49CE">
            <w:pPr>
              <w:jc w:val="center"/>
              <w:rPr>
                <w:rFonts w:ascii="Calibri" w:hAnsi="Calibri" w:cs="Arial"/>
                <w:b/>
              </w:rPr>
            </w:pPr>
          </w:p>
          <w:p w:rsidR="00BB49CE" w:rsidRPr="00EA0397" w:rsidRDefault="00BB49CE" w:rsidP="00BB49CE">
            <w:pPr>
              <w:jc w:val="center"/>
              <w:rPr>
                <w:rFonts w:ascii="Calibri" w:hAnsi="Calibri" w:cs="Arial"/>
                <w:b/>
                <w:i/>
                <w:color w:val="0070C0"/>
              </w:rPr>
            </w:pPr>
            <w:r w:rsidRPr="00EA0397">
              <w:rPr>
                <w:rFonts w:ascii="Calibri" w:hAnsi="Calibri" w:cs="Arial"/>
                <w:b/>
                <w:i/>
                <w:color w:val="0070C0"/>
              </w:rPr>
              <w:t>Recordings onto OneDrive and reference</w:t>
            </w:r>
            <w:r w:rsidR="00337423">
              <w:rPr>
                <w:rFonts w:ascii="Calibri" w:hAnsi="Calibri" w:cs="Arial"/>
                <w:b/>
                <w:i/>
                <w:color w:val="0070C0"/>
              </w:rPr>
              <w:t xml:space="preserve"> list onto Turnitin by 23:59pm 28.11.20</w:t>
            </w:r>
          </w:p>
          <w:p w:rsidR="00BB49CE" w:rsidRPr="00EA0397" w:rsidRDefault="00BB49CE" w:rsidP="00BB49CE">
            <w:pPr>
              <w:jc w:val="center"/>
              <w:rPr>
                <w:rFonts w:ascii="Calibri" w:hAnsi="Calibri" w:cs="Arial"/>
                <w:i/>
              </w:rPr>
            </w:pPr>
          </w:p>
        </w:tc>
      </w:tr>
    </w:tbl>
    <w:p w:rsidR="00A733DA" w:rsidRPr="00EA0397" w:rsidRDefault="00A733DA">
      <w:pPr>
        <w:rPr>
          <w:rFonts w:ascii="Calibri" w:hAnsi="Calibri" w:cs="Arial"/>
          <w:b/>
        </w:rPr>
        <w:sectPr w:rsidR="00A733DA" w:rsidRPr="00EA0397" w:rsidSect="00A733DA">
          <w:footerReference w:type="default" r:id="rId22"/>
          <w:pgSz w:w="16838" w:h="11906" w:orient="landscape"/>
          <w:pgMar w:top="851" w:right="851" w:bottom="851" w:left="851" w:header="709" w:footer="709" w:gutter="0"/>
          <w:cols w:space="708"/>
          <w:docGrid w:linePitch="360"/>
        </w:sectPr>
      </w:pPr>
    </w:p>
    <w:p w:rsidR="008B1800" w:rsidRPr="00EA0397" w:rsidRDefault="002406E5" w:rsidP="008B1800">
      <w:pPr>
        <w:jc w:val="center"/>
        <w:rPr>
          <w:rFonts w:ascii="Calibri" w:hAnsi="Calibri" w:cs="Arial"/>
          <w:b/>
          <w:sz w:val="20"/>
          <w:szCs w:val="20"/>
          <w:lang w:val="cy-GB"/>
        </w:rPr>
      </w:pPr>
      <w:r>
        <w:rPr>
          <w:rFonts w:ascii="Calibri" w:hAnsi="Calibri" w:cs="Arial"/>
          <w:b/>
          <w:noProof/>
          <w:sz w:val="20"/>
          <w:szCs w:val="20"/>
        </w:rPr>
        <w:lastRenderedPageBreak/>
        <w:pict>
          <v:shape id="Picture 2" o:spid="_x0000_s1058" type="#_x0000_t75" alt="uwtsd-logo-bilingual" style="position:absolute;left:0;text-align:left;margin-left:27.65pt;margin-top:39.1pt;width:166.5pt;height:55.5pt;z-index:251658240;visibility:visible">
            <v:imagedata r:id="rId23" o:title="uwtsd-logo-bilingual"/>
            <w10:wrap type="square"/>
          </v:shape>
        </w:pict>
      </w:r>
    </w:p>
    <w:p w:rsidR="008B1800" w:rsidRPr="00EA0397" w:rsidRDefault="008B1800" w:rsidP="008B1800">
      <w:pPr>
        <w:ind w:right="-617"/>
        <w:jc w:val="right"/>
        <w:rPr>
          <w:rFonts w:ascii="Calibri" w:hAnsi="Calibri" w:cs="Arial"/>
          <w:b/>
          <w:sz w:val="20"/>
          <w:szCs w:val="20"/>
          <w:lang w:val="cy-GB"/>
        </w:rPr>
      </w:pPr>
      <w:r w:rsidRPr="00EA0397">
        <w:rPr>
          <w:rFonts w:ascii="Calibri" w:hAnsi="Calibri" w:cs="Arial"/>
          <w:b/>
          <w:sz w:val="20"/>
          <w:szCs w:val="20"/>
          <w:lang w:val="cy-GB"/>
        </w:rPr>
        <w:t>ATODIAD QE1</w:t>
      </w:r>
    </w:p>
    <w:p w:rsidR="008B1800" w:rsidRPr="00EA0397" w:rsidRDefault="008B1800" w:rsidP="008B1800">
      <w:pPr>
        <w:jc w:val="center"/>
        <w:rPr>
          <w:rFonts w:ascii="Calibri" w:hAnsi="Calibri" w:cs="Arial"/>
          <w:b/>
          <w:sz w:val="20"/>
          <w:szCs w:val="20"/>
          <w:lang w:val="cy-GB"/>
        </w:rPr>
      </w:pPr>
    </w:p>
    <w:p w:rsidR="008B1800" w:rsidRPr="00EA0397" w:rsidRDefault="008B1800" w:rsidP="008B1800">
      <w:pPr>
        <w:jc w:val="center"/>
        <w:rPr>
          <w:rFonts w:ascii="Calibri" w:hAnsi="Calibri" w:cs="Arial"/>
          <w:b/>
          <w:sz w:val="20"/>
          <w:szCs w:val="20"/>
          <w:lang w:val="cy-GB"/>
        </w:rPr>
      </w:pPr>
    </w:p>
    <w:p w:rsidR="008B1800" w:rsidRPr="00EA0397"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Pr="00EA0397" w:rsidRDefault="00337423" w:rsidP="008B1800">
      <w:pPr>
        <w:jc w:val="center"/>
        <w:rPr>
          <w:rFonts w:ascii="Calibri" w:hAnsi="Calibri" w:cs="Arial"/>
          <w:b/>
          <w:sz w:val="20"/>
          <w:szCs w:val="20"/>
          <w:lang w:val="cy-GB"/>
        </w:rPr>
      </w:pPr>
      <w:r>
        <w:rPr>
          <w:rFonts w:ascii="Calibri" w:hAnsi="Calibri" w:cs="Arial"/>
          <w:b/>
          <w:sz w:val="20"/>
          <w:szCs w:val="20"/>
          <w:lang w:val="cy-GB"/>
        </w:rPr>
        <w:t>2020</w:t>
      </w:r>
      <w:r w:rsidR="008B1800" w:rsidRPr="00EA0397">
        <w:rPr>
          <w:rFonts w:ascii="Calibri" w:hAnsi="Calibri" w:cs="Arial"/>
          <w:b/>
          <w:sz w:val="20"/>
          <w:szCs w:val="20"/>
          <w:lang w:val="cy-GB"/>
        </w:rPr>
        <w:t>/</w:t>
      </w:r>
      <w:r>
        <w:rPr>
          <w:rFonts w:ascii="Calibri" w:hAnsi="Calibri" w:cs="Arial"/>
          <w:b/>
          <w:sz w:val="20"/>
          <w:szCs w:val="20"/>
          <w:lang w:val="cy-GB"/>
        </w:rPr>
        <w:t>21</w:t>
      </w:r>
    </w:p>
    <w:p w:rsidR="008B1800" w:rsidRPr="00EA0397" w:rsidRDefault="008B1800" w:rsidP="008B1800">
      <w:pPr>
        <w:jc w:val="center"/>
        <w:rPr>
          <w:rFonts w:ascii="Calibri" w:hAnsi="Calibri" w:cs="Arial"/>
          <w:b/>
          <w:sz w:val="20"/>
          <w:szCs w:val="20"/>
          <w:lang w:val="cy-GB"/>
        </w:rPr>
      </w:pPr>
      <w:r w:rsidRPr="00EA0397">
        <w:rPr>
          <w:rFonts w:ascii="Calibri" w:hAnsi="Calibri" w:cs="Arial"/>
          <w:b/>
          <w:sz w:val="20"/>
          <w:szCs w:val="20"/>
          <w:lang w:val="cy-GB"/>
        </w:rPr>
        <w:t>HOLIADUR GWERTHUSO MODWL</w:t>
      </w:r>
    </w:p>
    <w:p w:rsidR="008B1800" w:rsidRPr="00EA0397" w:rsidRDefault="008B1800" w:rsidP="008B1800">
      <w:pPr>
        <w:spacing w:after="60"/>
        <w:ind w:right="-617"/>
        <w:jc w:val="both"/>
        <w:rPr>
          <w:rFonts w:ascii="Calibri" w:hAnsi="Calibri" w:cs="Arial"/>
          <w:sz w:val="20"/>
          <w:szCs w:val="20"/>
          <w:lang w:val="cy-GB"/>
        </w:rPr>
      </w:pPr>
      <w:r w:rsidRPr="00EA0397">
        <w:rPr>
          <w:rFonts w:ascii="Calibri" w:hAnsi="Calibri" w:cs="Arial"/>
          <w:sz w:val="20"/>
          <w:szCs w:val="20"/>
          <w:lang w:val="cy-GB"/>
        </w:rPr>
        <w:t xml:space="preserve">Fel rhan o’n proses o werthuso a gwella holl raglenni’r Brifysgol yn barhaus, byddem yn ddiolchgar pe baech yn cwblhau’r ffurflen werthuso hon i’n helpu i wella ein darpariaeth. Byddem yn ddiolchgar iawn pe baech yn ymateb i’r holiadur hwn yn ofalus ac yn deg. Lluniwyd yr holiadur hwn fel y gellir ei lenwi’n ddienw. Os byddwch yn dewis cynnwys eich enw, cedwir unrhyw adborth a roddir a’i brosesu’n gyfrinachol yn unol â Deddf Diogelu Data 1998. </w:t>
      </w:r>
    </w:p>
    <w:p w:rsidR="008B1800" w:rsidRPr="00EA0397" w:rsidRDefault="008B1800" w:rsidP="008B1800">
      <w:pPr>
        <w:spacing w:after="60"/>
        <w:ind w:right="-617"/>
        <w:jc w:val="both"/>
        <w:rPr>
          <w:rFonts w:ascii="Calibri" w:hAnsi="Calibri" w:cs="Arial"/>
          <w:sz w:val="20"/>
          <w:szCs w:val="20"/>
          <w:lang w:val="cy-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1276"/>
        <w:gridCol w:w="1417"/>
        <w:gridCol w:w="1134"/>
        <w:gridCol w:w="1134"/>
        <w:gridCol w:w="1134"/>
        <w:gridCol w:w="992"/>
        <w:gridCol w:w="851"/>
      </w:tblGrid>
      <w:tr w:rsidR="008B1800" w:rsidRPr="002406E5" w:rsidTr="00E5066E">
        <w:trPr>
          <w:trHeigh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Rhaglen Astudio</w:t>
            </w:r>
          </w:p>
        </w:tc>
        <w:tc>
          <w:tcPr>
            <w:tcW w:w="7938" w:type="dxa"/>
            <w:gridSpan w:val="7"/>
          </w:tcPr>
          <w:p w:rsidR="008B1800" w:rsidRPr="00D0480B" w:rsidRDefault="008B1800" w:rsidP="00E5066E">
            <w:pPr>
              <w:rPr>
                <w:rFonts w:ascii="Calibri" w:hAnsi="Calibri" w:cs="Arial"/>
                <w:b/>
                <w:sz w:val="16"/>
                <w:szCs w:val="16"/>
                <w:lang w:val="cy-GB"/>
              </w:rPr>
            </w:pPr>
            <w:r w:rsidRPr="00D0480B">
              <w:rPr>
                <w:rFonts w:ascii="Calibri" w:hAnsi="Calibri" w:cs="Arial"/>
                <w:b/>
                <w:sz w:val="16"/>
                <w:szCs w:val="16"/>
                <w:lang w:val="cy-GB"/>
              </w:rPr>
              <w:t>BA Addysg a Gofal Blynyddoedd Cynnar: Statws Ymarferydd Blynyddoedd Cynnar</w:t>
            </w:r>
            <w:r w:rsidR="00D0480B">
              <w:rPr>
                <w:rFonts w:ascii="Calibri" w:hAnsi="Calibri" w:cs="Arial"/>
                <w:b/>
                <w:sz w:val="16"/>
                <w:szCs w:val="16"/>
                <w:lang w:val="cy-GB"/>
              </w:rPr>
              <w:t xml:space="preserve"> neu BA Addysg a Gofal Blynyddoedd Cynnar</w:t>
            </w:r>
          </w:p>
        </w:tc>
      </w:tr>
      <w:tr w:rsidR="008B1800" w:rsidRPr="00EA0397" w:rsidTr="00E5066E">
        <w:trPr>
          <w:trHeight w:hRule="exac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Cod y Modwl</w:t>
            </w:r>
          </w:p>
        </w:tc>
        <w:tc>
          <w:tcPr>
            <w:tcW w:w="7938" w:type="dxa"/>
            <w:gridSpan w:val="7"/>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EAE</w:t>
            </w:r>
            <w:r>
              <w:rPr>
                <w:rFonts w:ascii="Calibri" w:hAnsi="Calibri" w:cs="Arial"/>
                <w:b/>
                <w:sz w:val="20"/>
                <w:szCs w:val="20"/>
                <w:lang w:val="cy-GB"/>
              </w:rPr>
              <w:t>E5004</w:t>
            </w:r>
            <w:r w:rsidRPr="00EA0397">
              <w:rPr>
                <w:rFonts w:ascii="Calibri" w:hAnsi="Calibri" w:cs="Arial"/>
                <w:b/>
                <w:sz w:val="20"/>
                <w:szCs w:val="20"/>
                <w:lang w:val="cy-GB"/>
              </w:rPr>
              <w:t>C</w:t>
            </w:r>
          </w:p>
        </w:tc>
      </w:tr>
      <w:tr w:rsidR="008B1800" w:rsidRPr="00EA0397" w:rsidTr="00E5066E">
        <w:trPr>
          <w:trHeight w:hRule="exac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Enw’r Modwl</w:t>
            </w:r>
          </w:p>
        </w:tc>
        <w:tc>
          <w:tcPr>
            <w:tcW w:w="7938" w:type="dxa"/>
            <w:gridSpan w:val="7"/>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Iaith a Llythrennedd yn y Blynyddoedd Cynnar</w:t>
            </w:r>
          </w:p>
        </w:tc>
      </w:tr>
      <w:tr w:rsidR="008B1800" w:rsidRPr="00EA0397" w:rsidTr="00E5066E">
        <w:tc>
          <w:tcPr>
            <w:tcW w:w="2093" w:type="dxa"/>
            <w:vMerge w:val="restart"/>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Enw’r Campws neu Ddysgwr o Bell</w:t>
            </w:r>
          </w:p>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(ticiwch y blwch)</w:t>
            </w:r>
          </w:p>
        </w:tc>
        <w:tc>
          <w:tcPr>
            <w:tcW w:w="1276"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Caerdydd</w:t>
            </w:r>
          </w:p>
        </w:tc>
        <w:tc>
          <w:tcPr>
            <w:tcW w:w="1417"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Caerfyrddin</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Llambed</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Llundain</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Abertawe</w:t>
            </w:r>
          </w:p>
        </w:tc>
        <w:tc>
          <w:tcPr>
            <w:tcW w:w="992"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Dysgwr o Bell</w:t>
            </w:r>
          </w:p>
        </w:tc>
        <w:tc>
          <w:tcPr>
            <w:tcW w:w="851"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Arall (noder isod)</w:t>
            </w:r>
          </w:p>
        </w:tc>
      </w:tr>
      <w:tr w:rsidR="008B1800" w:rsidRPr="00EA0397" w:rsidTr="00E5066E">
        <w:trPr>
          <w:trHeight w:val="230"/>
        </w:trPr>
        <w:tc>
          <w:tcPr>
            <w:tcW w:w="2093" w:type="dxa"/>
            <w:vMerge/>
          </w:tcPr>
          <w:p w:rsidR="008B1800" w:rsidRPr="00EA0397" w:rsidRDefault="008B1800" w:rsidP="00E5066E">
            <w:pPr>
              <w:rPr>
                <w:rFonts w:ascii="Calibri" w:hAnsi="Calibri" w:cs="Arial"/>
                <w:b/>
                <w:sz w:val="20"/>
                <w:szCs w:val="20"/>
                <w:lang w:val="cy-GB"/>
              </w:rPr>
            </w:pPr>
          </w:p>
        </w:tc>
        <w:tc>
          <w:tcPr>
            <w:tcW w:w="1276"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417"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2"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p w:rsidR="008B1800" w:rsidRPr="00EA0397" w:rsidRDefault="008B1800" w:rsidP="008B1800">
      <w:pPr>
        <w:rPr>
          <w:rFonts w:ascii="Calibri" w:hAnsi="Calibri" w:cs="Arial"/>
          <w:sz w:val="20"/>
          <w:szCs w:val="20"/>
          <w:lang w:val="cy-GB"/>
        </w:rPr>
      </w:pPr>
      <w:r w:rsidRPr="00EA0397">
        <w:rPr>
          <w:rFonts w:ascii="Calibri" w:hAnsi="Calibri" w:cs="Arial"/>
          <w:sz w:val="20"/>
          <w:szCs w:val="20"/>
          <w:lang w:val="cy-GB"/>
        </w:rPr>
        <w:t>Ticiwch y blwch isod sy’n cyfateb orau i lefel eich presenoldeb ar y modwl:</w:t>
      </w:r>
    </w:p>
    <w:p w:rsidR="008B1800" w:rsidRPr="00EA0397" w:rsidRDefault="008B1800" w:rsidP="008B1800">
      <w:pPr>
        <w:rPr>
          <w:rFonts w:ascii="Calibri" w:hAnsi="Calibri" w:cs="Arial"/>
          <w:sz w:val="20"/>
          <w:szCs w:val="20"/>
          <w:lang w:val="cy-GB"/>
        </w:rPr>
      </w:pPr>
    </w:p>
    <w:tbl>
      <w:tblPr>
        <w:tblW w:w="101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2281"/>
        <w:gridCol w:w="1996"/>
        <w:gridCol w:w="2139"/>
        <w:gridCol w:w="1997"/>
      </w:tblGrid>
      <w:tr w:rsidR="008B1800" w:rsidRPr="002406E5" w:rsidTr="00E5066E">
        <w:trPr>
          <w:trHeight w:val="650"/>
        </w:trPr>
        <w:tc>
          <w:tcPr>
            <w:tcW w:w="1713"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Presenoldeb llawn</w:t>
            </w:r>
          </w:p>
        </w:tc>
        <w:tc>
          <w:tcPr>
            <w:tcW w:w="2281"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rhai sesiynau addysgu</w:t>
            </w:r>
          </w:p>
        </w:tc>
        <w:tc>
          <w:tcPr>
            <w:tcW w:w="1996"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hanner y sesiynau addysgu</w:t>
            </w:r>
          </w:p>
        </w:tc>
        <w:tc>
          <w:tcPr>
            <w:tcW w:w="2139"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y rhan fwyaf o’r sesiynau addysgu</w:t>
            </w:r>
          </w:p>
        </w:tc>
        <w:tc>
          <w:tcPr>
            <w:tcW w:w="1997"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Ni fynychwyd unrhyw sesiynau o gwbl</w:t>
            </w:r>
          </w:p>
        </w:tc>
      </w:tr>
      <w:tr w:rsidR="008B1800" w:rsidRPr="00EA0397" w:rsidTr="00E5066E">
        <w:trPr>
          <w:trHeight w:val="240"/>
        </w:trPr>
        <w:tc>
          <w:tcPr>
            <w:tcW w:w="1713"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2281"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1996"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2139"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1997"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211"/>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sz w:val="20"/>
                <w:szCs w:val="20"/>
                <w:lang w:val="cy-GB"/>
              </w:rPr>
              <w:t xml:space="preserve">Rhowch sylwadau ar unrhyw agwedd ar y modwl y byddech yn ei disgrifio’n nodwedd gadarnhaol. </w:t>
            </w:r>
          </w:p>
        </w:tc>
      </w:tr>
      <w:tr w:rsidR="008B1800" w:rsidRPr="00EA0397" w:rsidTr="00E5066E">
        <w:trPr>
          <w:trHeight w:hRule="exact" w:val="958"/>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tc>
      </w:tr>
      <w:tr w:rsidR="008B1800" w:rsidRPr="002406E5" w:rsidTr="00E5066E">
        <w:trPr>
          <w:trHeight w:val="437"/>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sz w:val="20"/>
                <w:szCs w:val="20"/>
                <w:lang w:val="cy-GB"/>
              </w:rPr>
              <w:t xml:space="preserve">Rhowch sylwadau ar unrhyw agwedd ar y modwl y mae gennych awgrym ar sut i’w gwella </w:t>
            </w:r>
          </w:p>
        </w:tc>
      </w:tr>
      <w:tr w:rsidR="008B1800" w:rsidRPr="002406E5" w:rsidTr="00E5066E">
        <w:trPr>
          <w:trHeight w:hRule="exact" w:val="1069"/>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tc>
      </w:tr>
    </w:tbl>
    <w:p w:rsidR="008B1800" w:rsidRPr="00EA0397" w:rsidRDefault="008B1800" w:rsidP="008B1800">
      <w:pPr>
        <w:spacing w:before="120" w:after="120" w:line="280" w:lineRule="auto"/>
        <w:rPr>
          <w:rFonts w:ascii="Calibri" w:hAnsi="Calibri" w:cs="Arial"/>
          <w:sz w:val="20"/>
          <w:szCs w:val="20"/>
          <w:lang w:val="cy-GB"/>
        </w:rPr>
      </w:pPr>
      <w:r w:rsidRPr="00EA0397">
        <w:rPr>
          <w:rFonts w:ascii="Calibri" w:hAnsi="Calibri" w:cs="Arial"/>
          <w:sz w:val="20"/>
          <w:szCs w:val="20"/>
          <w:lang w:val="cy-GB"/>
        </w:rPr>
        <w:t>Isod mae nifer o ddatganiadau.  Ticiwch UN blwch i nodi eich barn am bob datganiad mewn perthynas â’r modwl hwn.</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425"/>
      </w:tblGrid>
      <w:tr w:rsidR="008B1800" w:rsidRPr="00EA0397" w:rsidTr="00E5066E">
        <w:trPr>
          <w:trHeight w:val="113"/>
          <w:tblHeader/>
        </w:trPr>
        <w:tc>
          <w:tcPr>
            <w:tcW w:w="5387" w:type="dxa"/>
            <w:tcBorders>
              <w:top w:val="nil"/>
              <w:left w:val="nil"/>
              <w:bottom w:val="single" w:sz="4" w:space="0" w:color="auto"/>
              <w:right w:val="single" w:sz="4" w:space="0" w:color="auto"/>
            </w:tcBorders>
            <w:shd w:val="clear" w:color="auto" w:fill="auto"/>
            <w:vAlign w:val="center"/>
          </w:tcPr>
          <w:p w:rsidR="008B1800" w:rsidRPr="00EA0397" w:rsidRDefault="008B1800" w:rsidP="00E5066E">
            <w:pPr>
              <w:tabs>
                <w:tab w:val="left" w:pos="225"/>
              </w:tabs>
              <w:rPr>
                <w:rFonts w:ascii="Calibri" w:hAnsi="Calibri" w:cs="Arial"/>
                <w:b/>
                <w:sz w:val="20"/>
                <w:szCs w:val="20"/>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Anghytuno’n llwyr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Amh.</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Eich cyfraniad</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Roeddech yn paratoi’n ddigonol ar gyfer sesiynau’r modwl.</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lang w:val="cy-GB"/>
              </w:rPr>
            </w:pPr>
            <w:r w:rsidRPr="00EA0397">
              <w:rPr>
                <w:rFonts w:ascii="Calibri" w:hAnsi="Calibri" w:cs="Arial"/>
                <w:sz w:val="20"/>
                <w:szCs w:val="20"/>
                <w:lang w:val="cy-GB"/>
              </w:rPr>
              <w:t>Gwnaethoch gyfraniadau priodol i sesiynau’r modwl.</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tcBorders>
              <w:top w:val="nil"/>
            </w:tcBorders>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Yr addysgu ar fy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Mae’r darlithwyr yn esbonio pethau’n dda.</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darlithwyr wedi gwneud y pwnc yn ddiddorol.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darlithwyr yn frwdfrydig am yr hyn y maent yn ei addysgu.</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modwl yn ysgogi’r deall.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Cynnwys a strwythur 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lang w:val="cy-GB"/>
              </w:rPr>
            </w:pPr>
            <w:r w:rsidRPr="00EA0397">
              <w:rPr>
                <w:rFonts w:ascii="Calibri" w:hAnsi="Calibri" w:cs="Arial"/>
                <w:sz w:val="20"/>
                <w:szCs w:val="20"/>
                <w:lang w:val="cy-GB"/>
              </w:rPr>
              <w:t xml:space="preserve">Roedd cynnwys y modwl yn fy ngalluogi i gyflawni’r Deilliannau Dysgu. </w:t>
            </w:r>
            <w:r w:rsidRPr="00EA0397">
              <w:rPr>
                <w:rFonts w:ascii="Calibri" w:hAnsi="Calibri" w:cs="Arial"/>
                <w:sz w:val="20"/>
                <w:szCs w:val="20"/>
                <w:lang w:val="cy-GB"/>
              </w:rPr>
              <w:tab/>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lastRenderedPageBreak/>
              <w:tab/>
              <w:t xml:space="preserve">Mae’r wybodaeth a’r sgiliau a ddatblygwyd yn y modwl yn ddefnyddiol mewn modylau eraill. </w:t>
            </w:r>
            <w:r w:rsidRPr="00EA0397">
              <w:rPr>
                <w:rFonts w:ascii="Calibri" w:hAnsi="Calibri" w:cs="Arial"/>
                <w:sz w:val="20"/>
                <w:szCs w:val="20"/>
                <w:lang w:val="cy-GB"/>
              </w:rPr>
              <w:tab/>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ab/>
              <w:t>Roedd y testunau a astudiwyd i’w disgwyl ac yn unol ag amlinelliad y modwl.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strwythur cyffredinol y modwl yn glir a chydlynol.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Cyflwyniad 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Mynegwyd amcanion a deilliannau dysgu’r modwl yn glir.</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dulliau addysgu yn addas i gynnwys y modwl.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cyfleoedd priodol i fyfyrwyr gymryd rhan.</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Cyflwynwyd y modwl mewn modd rhesymegol a chlir.</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Asesu ac adborth</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trefniadau asesu yn glir ac yn deg (os ydych wedi cyflwyno gwaith yn ddiweddar iawn neu os ydych ar fin cyflwyno,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marcio’n glir ac yn deg (os ydych wedi cyflwyno gwaith yn ddiweddar iawn neu os ydych ar fin cyflwyno,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Cafodd y meini prawf a ddefnyddiwyd wrth asesu/ farcio eu nodi’n glir cyn cyflwyno gwaith.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Rhoddwyd adborth ar fy ngwaith o fewn 20 diwrnod tymor i’w gyflwyno (os nad yw’n amser ichi dderbyn adborth eto, yna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Mewn achosion lle rydw i wedi derbyn adborth ar fy ngwaith, mae’r sylwadau wedi bod yn fanwl (os nad yw’n amser ichi dderbyn adborth eto, yna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Mewn achosion lle rydw i wedi derbyn adborth ar fy ngwaith, mae wedi helpu egluro pethau nad oeddwn yn eu deall.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sz w:val="20"/>
                <w:szCs w:val="20"/>
                <w:lang w:val="cy-GB"/>
              </w:rPr>
            </w:pPr>
            <w:r w:rsidRPr="00EA0397">
              <w:rPr>
                <w:rFonts w:ascii="Calibri" w:hAnsi="Calibri" w:cs="Arial"/>
                <w:b/>
                <w:sz w:val="20"/>
                <w:szCs w:val="20"/>
                <w:lang w:val="cy-GB"/>
              </w:rPr>
              <w:t xml:space="preserve">Cymorth academaidd </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Rydw i wedi cael digon o gyngor a chymorth ar gyfer y modwl hwn.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Rydw i wedi gallu cysylltu â’r staff pan oedd angen.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 xml:space="preserve">Roedd y deunyddiau cymorth ar Moodle (taflenni, briffiau asesiadau, ac ati) ar gael yn hwylus ac yn berthnasol.       </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Adnoddau</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Mae cyfarpar, cyfleusterau neu ystafelloedd arbenigol wedi bod ar gael i mi pan oedd eu hangen.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142"/>
        <w:gridCol w:w="425"/>
      </w:tblGrid>
      <w:tr w:rsidR="008B1800" w:rsidRPr="00EA0397" w:rsidTr="00E5066E">
        <w:trPr>
          <w:trHeight w:val="113"/>
          <w:tblHeader/>
        </w:trPr>
        <w:tc>
          <w:tcPr>
            <w:tcW w:w="5387" w:type="dxa"/>
            <w:tcBorders>
              <w:top w:val="nil"/>
              <w:left w:val="nil"/>
            </w:tcBorders>
            <w:shd w:val="clear" w:color="auto" w:fill="auto"/>
            <w:vAlign w:val="center"/>
          </w:tcPr>
          <w:p w:rsidR="008B1800" w:rsidRPr="00EA0397" w:rsidRDefault="008B1800" w:rsidP="00E5066E">
            <w:pPr>
              <w:tabs>
                <w:tab w:val="left" w:pos="225"/>
              </w:tabs>
              <w:rPr>
                <w:rFonts w:ascii="Calibri" w:hAnsi="Calibri" w:cs="Arial"/>
                <w:b/>
                <w:sz w:val="20"/>
                <w:szCs w:val="20"/>
                <w:lang w:val="cy-GB"/>
              </w:rPr>
            </w:pPr>
            <w:r w:rsidRPr="00EA0397">
              <w:rPr>
                <w:rFonts w:ascii="Calibri" w:hAnsi="Calibri" w:cs="Arial"/>
                <w:sz w:val="20"/>
                <w:szCs w:val="20"/>
                <w:lang w:val="cy-GB"/>
              </w:rPr>
              <w:br w:type="page"/>
            </w:r>
          </w:p>
        </w:tc>
        <w:tc>
          <w:tcPr>
            <w:tcW w:w="898"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Cytuno’n llwyr</w:t>
            </w:r>
          </w:p>
        </w:tc>
        <w:tc>
          <w:tcPr>
            <w:tcW w:w="661"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Cytuno ar y cyfan</w:t>
            </w:r>
          </w:p>
        </w:tc>
        <w:tc>
          <w:tcPr>
            <w:tcW w:w="851"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Ddim yn cytuno nac yn anghytuno</w:t>
            </w:r>
          </w:p>
        </w:tc>
        <w:tc>
          <w:tcPr>
            <w:tcW w:w="850"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Anghytuno ar y cyfan</w:t>
            </w:r>
          </w:p>
        </w:tc>
        <w:tc>
          <w:tcPr>
            <w:tcW w:w="993" w:type="dxa"/>
            <w:gridSpan w:val="2"/>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Anghytuno’n llwyr</w:t>
            </w:r>
          </w:p>
        </w:tc>
        <w:tc>
          <w:tcPr>
            <w:tcW w:w="425"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Amh.</w:t>
            </w:r>
          </w:p>
        </w:tc>
      </w:tr>
      <w:tr w:rsidR="008B1800" w:rsidRPr="00EA0397" w:rsidTr="00E5066E">
        <w:trPr>
          <w:trHeight w:val="113"/>
        </w:trPr>
        <w:tc>
          <w:tcPr>
            <w:tcW w:w="10065" w:type="dxa"/>
            <w:gridSpan w:val="8"/>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Cwestiynau penodol i’r Rhaglen neu’r Gyfadran</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p w:rsidR="008B1800" w:rsidRPr="00EA0397" w:rsidRDefault="008B1800" w:rsidP="008B1800">
      <w:pPr>
        <w:jc w:val="center"/>
        <w:rPr>
          <w:rFonts w:ascii="Calibri" w:hAnsi="Calibri" w:cs="Arial"/>
          <w:b/>
          <w:sz w:val="20"/>
          <w:szCs w:val="20"/>
          <w:lang w:val="cy-GB"/>
        </w:rPr>
      </w:pPr>
      <w:r w:rsidRPr="00EA0397">
        <w:rPr>
          <w:rFonts w:ascii="Calibri" w:hAnsi="Calibri" w:cs="Arial"/>
          <w:b/>
          <w:sz w:val="20"/>
          <w:szCs w:val="20"/>
          <w:lang w:val="cy-GB"/>
        </w:rPr>
        <w:t xml:space="preserve">Diolch am eich ymatebion.  </w:t>
      </w:r>
      <w:r w:rsidRPr="00EA0397">
        <w:rPr>
          <w:rFonts w:ascii="Calibri" w:hAnsi="Calibri" w:cs="Arial"/>
          <w:b/>
          <w:sz w:val="20"/>
          <w:szCs w:val="20"/>
          <w:highlight w:val="yellow"/>
          <w:lang w:val="cy-GB"/>
        </w:rPr>
        <w:t>Dychwelwch yr holiadur hwn at eich darlithydd</w:t>
      </w:r>
    </w:p>
    <w:p w:rsidR="00B5450D" w:rsidRDefault="00B5450D"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Pr="00EA0397" w:rsidRDefault="008B1800" w:rsidP="008B1800">
      <w:pPr>
        <w:ind w:right="-617"/>
        <w:jc w:val="right"/>
        <w:rPr>
          <w:rFonts w:ascii="Calibri" w:hAnsi="Calibri" w:cs="Arial"/>
          <w:b/>
          <w:sz w:val="20"/>
          <w:szCs w:val="20"/>
        </w:rPr>
      </w:pPr>
      <w:r w:rsidRPr="00EA0397">
        <w:rPr>
          <w:rFonts w:ascii="Calibri" w:hAnsi="Calibri" w:cs="Arial"/>
          <w:b/>
          <w:sz w:val="20"/>
          <w:szCs w:val="20"/>
        </w:rPr>
        <w:t>APPENDIX QE1</w:t>
      </w:r>
    </w:p>
    <w:p w:rsidR="008B1800" w:rsidRPr="00EA0397" w:rsidRDefault="008B1800" w:rsidP="008B1800">
      <w:pPr>
        <w:jc w:val="center"/>
        <w:rPr>
          <w:rFonts w:ascii="Calibri" w:hAnsi="Calibri" w:cs="Arial"/>
          <w:b/>
          <w:sz w:val="20"/>
          <w:szCs w:val="20"/>
        </w:rPr>
      </w:pPr>
    </w:p>
    <w:p w:rsidR="008B1800" w:rsidRPr="00EA0397" w:rsidRDefault="002406E5" w:rsidP="008B1800">
      <w:pPr>
        <w:jc w:val="center"/>
        <w:rPr>
          <w:rFonts w:ascii="Calibri" w:hAnsi="Calibri" w:cs="Arial"/>
          <w:b/>
          <w:sz w:val="20"/>
          <w:szCs w:val="20"/>
        </w:rPr>
      </w:pPr>
      <w:r>
        <w:rPr>
          <w:rFonts w:ascii="Calibri" w:hAnsi="Calibri" w:cs="Arial"/>
          <w:b/>
          <w:noProof/>
          <w:sz w:val="20"/>
          <w:szCs w:val="20"/>
        </w:rPr>
        <w:pict>
          <v:shape id="_x0000_s1059" type="#_x0000_t75" alt="uwtsd-logo-bilingual" style="position:absolute;left:0;text-align:left;margin-left:39.65pt;margin-top:12.05pt;width:166.5pt;height:55.5pt;z-index:251659264;visibility:visible">
            <v:imagedata r:id="rId23" o:title="uwtsd-logo-bilingual"/>
            <w10:wrap type="square"/>
          </v:shape>
        </w:pict>
      </w:r>
    </w:p>
    <w:p w:rsidR="008B1800" w:rsidRPr="00EA0397"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Pr="00EA0397" w:rsidRDefault="00337423" w:rsidP="008B1800">
      <w:pPr>
        <w:jc w:val="center"/>
        <w:rPr>
          <w:rFonts w:ascii="Calibri" w:hAnsi="Calibri" w:cs="Arial"/>
          <w:b/>
          <w:sz w:val="20"/>
          <w:szCs w:val="20"/>
        </w:rPr>
      </w:pPr>
      <w:r>
        <w:rPr>
          <w:rFonts w:ascii="Calibri" w:hAnsi="Calibri" w:cs="Arial"/>
          <w:b/>
          <w:sz w:val="20"/>
          <w:szCs w:val="20"/>
        </w:rPr>
        <w:t>2020/21</w:t>
      </w:r>
    </w:p>
    <w:p w:rsidR="008B1800" w:rsidRPr="00EA0397" w:rsidRDefault="008B1800" w:rsidP="008B1800">
      <w:pPr>
        <w:jc w:val="center"/>
        <w:rPr>
          <w:rFonts w:ascii="Calibri" w:hAnsi="Calibri" w:cs="Arial"/>
          <w:b/>
          <w:sz w:val="20"/>
          <w:szCs w:val="20"/>
        </w:rPr>
      </w:pPr>
      <w:r w:rsidRPr="00EA0397">
        <w:rPr>
          <w:rFonts w:ascii="Calibri" w:hAnsi="Calibri" w:cs="Arial"/>
          <w:b/>
          <w:sz w:val="20"/>
          <w:szCs w:val="20"/>
        </w:rPr>
        <w:t>MODULE EVALUATION QUESTIONNAIRE</w:t>
      </w:r>
    </w:p>
    <w:p w:rsidR="008B1800" w:rsidRPr="00EA0397" w:rsidRDefault="008B1800" w:rsidP="008B1800">
      <w:pPr>
        <w:spacing w:after="60"/>
        <w:ind w:right="-617"/>
        <w:jc w:val="both"/>
        <w:rPr>
          <w:rFonts w:ascii="Calibri" w:hAnsi="Calibri" w:cs="Arial"/>
          <w:sz w:val="20"/>
          <w:szCs w:val="20"/>
        </w:rPr>
      </w:pPr>
      <w:r w:rsidRPr="00EA0397">
        <w:rPr>
          <w:rFonts w:ascii="Calibri" w:hAnsi="Calibri" w:cs="Arial"/>
          <w:sz w:val="20"/>
          <w:szCs w:val="20"/>
        </w:rPr>
        <w:t xml:space="preserve">As part of our continuing evaluation and enhancement of all programmes at the University, we would grateful if you would complete this module evaluation form to help us to improve our provision. We would very much appreciate it if you would respond to this questionnaire in a careful and fair manner. This questionnaire has been designed to allow anonymity. Should you choose to include your name, any feedback obtained will be held and processed confidentially in accordance with the Data Protection Act 1998.  </w:t>
      </w:r>
    </w:p>
    <w:p w:rsidR="008B1800" w:rsidRPr="00EA0397" w:rsidRDefault="008B1800" w:rsidP="008B1800">
      <w:pPr>
        <w:rPr>
          <w:rFonts w:ascii="Calibri" w:hAnsi="Calibri" w:cs="Arial"/>
          <w:sz w:val="20"/>
          <w:szCs w:val="20"/>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Programme of Study</w:t>
            </w:r>
          </w:p>
        </w:tc>
        <w:tc>
          <w:tcPr>
            <w:tcW w:w="7796" w:type="dxa"/>
            <w:gridSpan w:val="7"/>
          </w:tcPr>
          <w:p w:rsidR="008B1800" w:rsidRPr="00D0480B" w:rsidRDefault="008B1800" w:rsidP="00E5066E">
            <w:pPr>
              <w:rPr>
                <w:rFonts w:ascii="Calibri" w:hAnsi="Calibri" w:cs="Arial"/>
                <w:b/>
                <w:sz w:val="16"/>
                <w:szCs w:val="16"/>
              </w:rPr>
            </w:pPr>
            <w:r w:rsidRPr="00D0480B">
              <w:rPr>
                <w:rFonts w:ascii="Calibri" w:hAnsi="Calibri" w:cs="Arial"/>
                <w:b/>
                <w:sz w:val="16"/>
                <w:szCs w:val="16"/>
              </w:rPr>
              <w:t>BA Early Years Education and Care: Early Years Practitioner Status</w:t>
            </w:r>
            <w:r w:rsidR="00D0480B" w:rsidRPr="00D0480B">
              <w:rPr>
                <w:rFonts w:ascii="Calibri" w:hAnsi="Calibri" w:cs="Arial"/>
                <w:b/>
                <w:sz w:val="16"/>
                <w:szCs w:val="16"/>
              </w:rPr>
              <w:t xml:space="preserve"> or </w:t>
            </w:r>
            <w:r w:rsidR="00D0480B">
              <w:rPr>
                <w:rFonts w:ascii="Calibri" w:hAnsi="Calibri" w:cs="Arial"/>
                <w:b/>
                <w:sz w:val="16"/>
                <w:szCs w:val="16"/>
              </w:rPr>
              <w:t>BA Early Years Education and Care</w:t>
            </w:r>
          </w:p>
          <w:p w:rsidR="00D0480B" w:rsidRDefault="00D0480B" w:rsidP="00E5066E">
            <w:pPr>
              <w:rPr>
                <w:rFonts w:ascii="Calibri" w:hAnsi="Calibri" w:cs="Arial"/>
                <w:b/>
                <w:sz w:val="20"/>
                <w:szCs w:val="20"/>
              </w:rPr>
            </w:pPr>
          </w:p>
          <w:p w:rsidR="00D0480B" w:rsidRPr="00EA0397" w:rsidRDefault="00D0480B" w:rsidP="00E5066E">
            <w:pPr>
              <w:rPr>
                <w:rFonts w:ascii="Calibri" w:hAnsi="Calibri" w:cs="Arial"/>
                <w:b/>
                <w:sz w:val="20"/>
                <w:szCs w:val="20"/>
              </w:rPr>
            </w:pPr>
          </w:p>
        </w:tc>
      </w:tr>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Module Code</w:t>
            </w:r>
          </w:p>
        </w:tc>
        <w:tc>
          <w:tcPr>
            <w:tcW w:w="7796" w:type="dxa"/>
            <w:gridSpan w:val="7"/>
          </w:tcPr>
          <w:p w:rsidR="008B1800" w:rsidRPr="00EA0397" w:rsidRDefault="008B1800" w:rsidP="00E5066E">
            <w:pPr>
              <w:rPr>
                <w:rFonts w:ascii="Calibri" w:hAnsi="Calibri" w:cs="Arial"/>
                <w:b/>
                <w:sz w:val="20"/>
                <w:szCs w:val="20"/>
              </w:rPr>
            </w:pPr>
            <w:r w:rsidRPr="00EA0397">
              <w:rPr>
                <w:rFonts w:ascii="Calibri" w:hAnsi="Calibri" w:cs="Arial"/>
                <w:b/>
                <w:sz w:val="20"/>
                <w:szCs w:val="20"/>
              </w:rPr>
              <w:t>EAEE500</w:t>
            </w:r>
            <w:r>
              <w:rPr>
                <w:rFonts w:ascii="Calibri" w:hAnsi="Calibri" w:cs="Arial"/>
                <w:b/>
                <w:sz w:val="20"/>
                <w:szCs w:val="20"/>
              </w:rPr>
              <w:t>4</w:t>
            </w:r>
          </w:p>
        </w:tc>
      </w:tr>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Module Name</w:t>
            </w:r>
          </w:p>
        </w:tc>
        <w:tc>
          <w:tcPr>
            <w:tcW w:w="7796" w:type="dxa"/>
            <w:gridSpan w:val="7"/>
          </w:tcPr>
          <w:p w:rsidR="008B1800" w:rsidRPr="00EA0397" w:rsidRDefault="008B1800" w:rsidP="00E5066E">
            <w:pPr>
              <w:ind w:left="-180"/>
              <w:rPr>
                <w:rFonts w:ascii="Calibri" w:hAnsi="Calibri" w:cs="Arial"/>
                <w:b/>
                <w:sz w:val="20"/>
                <w:szCs w:val="20"/>
              </w:rPr>
            </w:pPr>
            <w:r w:rsidRPr="00EA0397">
              <w:rPr>
                <w:rFonts w:ascii="Calibri" w:hAnsi="Calibri" w:cs="Arial"/>
                <w:b/>
                <w:sz w:val="20"/>
                <w:szCs w:val="20"/>
              </w:rPr>
              <w:t xml:space="preserve">   Language and Literacy in the Early Years</w:t>
            </w:r>
          </w:p>
          <w:p w:rsidR="008B1800" w:rsidRPr="00EA0397" w:rsidRDefault="008B1800" w:rsidP="00E5066E">
            <w:pPr>
              <w:ind w:left="-180"/>
              <w:rPr>
                <w:rFonts w:ascii="Calibri" w:hAnsi="Calibri" w:cs="Arial"/>
                <w:b/>
              </w:rPr>
            </w:pPr>
            <w:r w:rsidRPr="00EA0397">
              <w:rPr>
                <w:rFonts w:ascii="Calibri" w:hAnsi="Calibri" w:cs="Arial"/>
                <w:b/>
              </w:rPr>
              <w:t>early years</w:t>
            </w:r>
          </w:p>
          <w:p w:rsidR="008B1800" w:rsidRPr="00EA0397" w:rsidRDefault="008B1800" w:rsidP="00E5066E">
            <w:pPr>
              <w:rPr>
                <w:rFonts w:ascii="Calibri" w:hAnsi="Calibri" w:cs="Arial"/>
                <w:b/>
                <w:sz w:val="20"/>
                <w:szCs w:val="20"/>
              </w:rPr>
            </w:pPr>
          </w:p>
        </w:tc>
      </w:tr>
      <w:tr w:rsidR="008B1800" w:rsidRPr="00EA0397" w:rsidTr="00E5066E">
        <w:tc>
          <w:tcPr>
            <w:tcW w:w="2235" w:type="dxa"/>
            <w:vMerge w:val="restart"/>
          </w:tcPr>
          <w:p w:rsidR="008B1800" w:rsidRPr="00EA0397" w:rsidRDefault="008B1800" w:rsidP="00E5066E">
            <w:pPr>
              <w:rPr>
                <w:rFonts w:ascii="Calibri" w:hAnsi="Calibri" w:cs="Arial"/>
                <w:b/>
                <w:sz w:val="20"/>
                <w:szCs w:val="20"/>
              </w:rPr>
            </w:pPr>
            <w:r w:rsidRPr="00EA0397">
              <w:rPr>
                <w:rFonts w:ascii="Calibri" w:hAnsi="Calibri" w:cs="Arial"/>
                <w:b/>
                <w:sz w:val="20"/>
                <w:szCs w:val="20"/>
              </w:rPr>
              <w:t>Campus name or Distance Learner</w:t>
            </w:r>
          </w:p>
          <w:p w:rsidR="008B1800" w:rsidRPr="00EA0397" w:rsidRDefault="008B1800" w:rsidP="00E5066E">
            <w:pPr>
              <w:rPr>
                <w:rFonts w:ascii="Calibri" w:hAnsi="Calibri" w:cs="Arial"/>
                <w:b/>
                <w:sz w:val="20"/>
                <w:szCs w:val="20"/>
              </w:rPr>
            </w:pPr>
            <w:r w:rsidRPr="00EA0397">
              <w:rPr>
                <w:rFonts w:ascii="Calibri" w:hAnsi="Calibri" w:cs="Arial"/>
                <w:b/>
                <w:sz w:val="20"/>
                <w:szCs w:val="20"/>
              </w:rPr>
              <w:t>(please check box)</w:t>
            </w:r>
          </w:p>
        </w:tc>
        <w:tc>
          <w:tcPr>
            <w:tcW w:w="992"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 xml:space="preserve">Cardiff </w:t>
            </w:r>
          </w:p>
        </w:tc>
        <w:tc>
          <w:tcPr>
            <w:tcW w:w="1417"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Carmarthen</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Lampeter</w:t>
            </w:r>
          </w:p>
        </w:tc>
        <w:tc>
          <w:tcPr>
            <w:tcW w:w="993"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London</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Swansea</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Distance Learner</w:t>
            </w:r>
          </w:p>
        </w:tc>
        <w:tc>
          <w:tcPr>
            <w:tcW w:w="992"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Other</w:t>
            </w:r>
          </w:p>
          <w:p w:rsidR="008B1800" w:rsidRPr="00EA0397" w:rsidRDefault="008B1800" w:rsidP="00E5066E">
            <w:pPr>
              <w:rPr>
                <w:rFonts w:ascii="Calibri" w:hAnsi="Calibri" w:cs="Arial"/>
                <w:b/>
                <w:sz w:val="20"/>
                <w:szCs w:val="20"/>
              </w:rPr>
            </w:pPr>
            <w:r w:rsidRPr="00EA0397">
              <w:rPr>
                <w:rFonts w:ascii="Calibri" w:hAnsi="Calibri" w:cs="Arial"/>
                <w:b/>
                <w:sz w:val="20"/>
                <w:szCs w:val="20"/>
              </w:rPr>
              <w:t>(specify below)</w:t>
            </w:r>
          </w:p>
        </w:tc>
      </w:tr>
      <w:tr w:rsidR="008B1800" w:rsidRPr="00EA0397" w:rsidTr="00E5066E">
        <w:trPr>
          <w:trHeight w:val="230"/>
        </w:trPr>
        <w:tc>
          <w:tcPr>
            <w:tcW w:w="2235" w:type="dxa"/>
            <w:vMerge/>
          </w:tcPr>
          <w:p w:rsidR="008B1800" w:rsidRPr="00EA0397" w:rsidRDefault="008B1800" w:rsidP="00E5066E">
            <w:pPr>
              <w:rPr>
                <w:rFonts w:ascii="Calibri" w:hAnsi="Calibri" w:cs="Arial"/>
                <w:b/>
                <w:sz w:val="20"/>
                <w:szCs w:val="20"/>
              </w:rPr>
            </w:pPr>
          </w:p>
        </w:tc>
        <w:tc>
          <w:tcPr>
            <w:tcW w:w="992"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417"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993"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992"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p w:rsidR="008B1800" w:rsidRPr="00EA0397" w:rsidRDefault="008B1800" w:rsidP="008B1800">
      <w:pPr>
        <w:rPr>
          <w:rFonts w:ascii="Calibri" w:hAnsi="Calibri" w:cs="Arial"/>
          <w:sz w:val="20"/>
          <w:szCs w:val="20"/>
        </w:rPr>
      </w:pPr>
      <w:r w:rsidRPr="00EA0397">
        <w:rPr>
          <w:rFonts w:ascii="Calibri" w:hAnsi="Calibri" w:cs="Arial"/>
          <w:sz w:val="20"/>
          <w:szCs w:val="20"/>
        </w:rPr>
        <w:t>Please check the box below that best matches your level of attendance on the module:</w:t>
      </w:r>
    </w:p>
    <w:p w:rsidR="008B1800" w:rsidRPr="00EA0397" w:rsidRDefault="008B1800" w:rsidP="008B1800">
      <w:pPr>
        <w:rPr>
          <w:rFonts w:ascii="Calibri" w:hAnsi="Calibri" w:cs="Arial"/>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268"/>
        <w:gridCol w:w="1984"/>
        <w:gridCol w:w="2126"/>
        <w:gridCol w:w="1985"/>
      </w:tblGrid>
      <w:tr w:rsidR="008B1800" w:rsidRPr="00EA0397" w:rsidTr="00E5066E">
        <w:tc>
          <w:tcPr>
            <w:tcW w:w="1702"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Full attendance</w:t>
            </w:r>
          </w:p>
        </w:tc>
        <w:tc>
          <w:tcPr>
            <w:tcW w:w="2268"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some of the teaching sessions</w:t>
            </w:r>
          </w:p>
        </w:tc>
        <w:tc>
          <w:tcPr>
            <w:tcW w:w="1984"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half of the teaching sessions</w:t>
            </w:r>
          </w:p>
        </w:tc>
        <w:tc>
          <w:tcPr>
            <w:tcW w:w="2126"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most of the teaching sessions</w:t>
            </w:r>
          </w:p>
        </w:tc>
        <w:tc>
          <w:tcPr>
            <w:tcW w:w="1985"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Did not attend at all</w:t>
            </w:r>
          </w:p>
        </w:tc>
      </w:tr>
      <w:tr w:rsidR="008B1800" w:rsidRPr="00EA0397" w:rsidTr="00E5066E">
        <w:tc>
          <w:tcPr>
            <w:tcW w:w="1702"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2268"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1984"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2126"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1985"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c>
          <w:tcPr>
            <w:tcW w:w="10065" w:type="dxa"/>
            <w:gridSpan w:val="5"/>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sz w:val="20"/>
                <w:szCs w:val="20"/>
              </w:rPr>
              <w:t xml:space="preserve">Please comment on any aspect of the module that you would identify as a positive feature. </w:t>
            </w:r>
          </w:p>
        </w:tc>
      </w:tr>
      <w:tr w:rsidR="008B1800" w:rsidRPr="00EA0397" w:rsidTr="00E5066E">
        <w:trPr>
          <w:trHeight w:hRule="exact" w:val="1017"/>
        </w:trPr>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tc>
      </w:tr>
      <w:tr w:rsidR="008B1800" w:rsidRPr="00EA0397" w:rsidTr="00E5066E">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r w:rsidRPr="00EA0397">
              <w:rPr>
                <w:rFonts w:ascii="Calibri" w:eastAsia="Calibri" w:hAnsi="Calibri" w:cs="Arial"/>
                <w:sz w:val="20"/>
                <w:szCs w:val="20"/>
              </w:rPr>
              <w:t xml:space="preserve">Please comment on any aspect of the module for which you have a suggestion for improvement/enhancement </w:t>
            </w:r>
          </w:p>
        </w:tc>
      </w:tr>
      <w:tr w:rsidR="008B1800" w:rsidRPr="00EA0397" w:rsidTr="00E5066E">
        <w:trPr>
          <w:trHeight w:hRule="exact" w:val="1134"/>
        </w:trPr>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tc>
      </w:tr>
    </w:tbl>
    <w:p w:rsidR="008B1800" w:rsidRPr="00EA0397" w:rsidRDefault="008B1800" w:rsidP="008B1800">
      <w:pPr>
        <w:spacing w:before="120" w:after="120" w:line="276" w:lineRule="auto"/>
        <w:rPr>
          <w:rFonts w:ascii="Calibri" w:hAnsi="Calibri" w:cs="Arial"/>
          <w:sz w:val="20"/>
          <w:szCs w:val="20"/>
        </w:rPr>
      </w:pPr>
      <w:r w:rsidRPr="00EA0397">
        <w:rPr>
          <w:rFonts w:ascii="Calibri" w:hAnsi="Calibri" w:cs="Arial"/>
          <w:sz w:val="20"/>
          <w:szCs w:val="20"/>
        </w:rPr>
        <w:t>There are a number of statements below.  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8B1800" w:rsidRPr="00EA0397" w:rsidTr="00E5066E">
        <w:trPr>
          <w:trHeight w:val="113"/>
          <w:tblHeader/>
        </w:trPr>
        <w:tc>
          <w:tcPr>
            <w:tcW w:w="5387" w:type="dxa"/>
            <w:tcBorders>
              <w:top w:val="nil"/>
              <w:left w:val="nil"/>
              <w:bottom w:val="single" w:sz="4" w:space="0" w:color="auto"/>
              <w:right w:val="single" w:sz="4" w:space="0" w:color="auto"/>
            </w:tcBorders>
            <w:shd w:val="clear" w:color="auto" w:fill="auto"/>
            <w:vAlign w:val="center"/>
          </w:tcPr>
          <w:p w:rsidR="008B1800" w:rsidRPr="00EA0397" w:rsidRDefault="008B1800" w:rsidP="00E5066E">
            <w:pPr>
              <w:tabs>
                <w:tab w:val="left" w:pos="225"/>
              </w:tabs>
              <w:rPr>
                <w:rFonts w:ascii="Calibri" w:hAnsi="Calibri" w:cs="Arial"/>
                <w:b/>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20"/>
                <w:szCs w:val="20"/>
              </w:rPr>
            </w:pPr>
            <w:r w:rsidRPr="00EA0397">
              <w:rPr>
                <w:rFonts w:ascii="Calibri" w:hAnsi="Calibri" w:cs="Arial"/>
                <w:sz w:val="18"/>
                <w:szCs w:val="20"/>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20"/>
                <w:szCs w:val="20"/>
              </w:rPr>
            </w:pPr>
            <w:r w:rsidRPr="00EA0397">
              <w:rPr>
                <w:rFonts w:ascii="Calibri" w:hAnsi="Calibri" w:cs="Arial"/>
                <w:sz w:val="18"/>
                <w:szCs w:val="20"/>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N/A</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Your contribution</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8B1800">
            <w:pPr>
              <w:numPr>
                <w:ilvl w:val="0"/>
                <w:numId w:val="4"/>
              </w:numPr>
              <w:tabs>
                <w:tab w:val="left" w:pos="225"/>
              </w:tabs>
              <w:rPr>
                <w:rFonts w:ascii="Calibri" w:hAnsi="Calibri" w:cs="Arial"/>
                <w:sz w:val="20"/>
                <w:szCs w:val="20"/>
              </w:rPr>
            </w:pPr>
            <w:r w:rsidRPr="00EA0397">
              <w:rPr>
                <w:rFonts w:ascii="Calibri" w:hAnsi="Calibri" w:cs="Arial"/>
                <w:sz w:val="20"/>
                <w:szCs w:val="20"/>
              </w:rPr>
              <w:t>You were sufficiently prepared for the module’s sessions.</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rPr>
            </w:pPr>
            <w:r w:rsidRPr="00EA0397">
              <w:rPr>
                <w:rFonts w:ascii="Calibri" w:hAnsi="Calibri" w:cs="Arial"/>
                <w:sz w:val="20"/>
                <w:szCs w:val="20"/>
              </w:rPr>
              <w:t>You made appropriate contributions to the module’s sessions</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tcBorders>
              <w:top w:val="nil"/>
            </w:tcBorders>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The teaching on my module</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Lecturers are good at explaining things.</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Lecturers have made the subject interesting.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Lecturers are enthusiastic about what they are teaching.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The module is intellectually stimulating.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Module content and structure</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rPr>
            </w:pPr>
            <w:r w:rsidRPr="00EA0397">
              <w:rPr>
                <w:rFonts w:ascii="Calibri" w:hAnsi="Calibri" w:cs="Arial"/>
                <w:sz w:val="20"/>
                <w:szCs w:val="20"/>
              </w:rPr>
              <w:t xml:space="preserve">The content of the module enabled me to meet the </w:t>
            </w:r>
            <w:r w:rsidRPr="00EA0397">
              <w:rPr>
                <w:rFonts w:ascii="Calibri" w:hAnsi="Calibri" w:cs="Arial"/>
                <w:sz w:val="20"/>
                <w:szCs w:val="20"/>
              </w:rPr>
              <w:lastRenderedPageBreak/>
              <w:t xml:space="preserve">Learning Outcomes. </w:t>
            </w:r>
            <w:r w:rsidRPr="00EA0397">
              <w:rPr>
                <w:rFonts w:ascii="Calibri" w:hAnsi="Calibri" w:cs="Arial"/>
                <w:sz w:val="20"/>
                <w:szCs w:val="20"/>
              </w:rPr>
              <w:tab/>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lastRenderedPageBreak/>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b/>
              <w:t xml:space="preserve">Knowledge and skills developed in the module are useful in other modules. </w:t>
            </w:r>
            <w:r w:rsidRPr="00EA0397">
              <w:rPr>
                <w:rFonts w:ascii="Calibri" w:hAnsi="Calibri" w:cs="Arial"/>
                <w:sz w:val="20"/>
                <w:szCs w:val="20"/>
              </w:rPr>
              <w:tab/>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b/>
              <w:t>The topics covered were as expected from the module outline.</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overall structure of the module was clear and coherent.</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Module delivery</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aims and learning outcomes of the module were clearly stated.</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Teaching methods were appropriate to the subject matter of the module.</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There were appropriate opportunities for student participation.</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module was delivered in a clear and logical manner.</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Assessment and feedback</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Assessment arrangements have been clear and fair (if you’ve only recently submitted or are about to submit,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Marking has been clear and fair (if you’ve only recently submitted or are about to submit,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criteria used in assessment/marking have been specified clearly in advance of submission.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Feedback on my work has been given within 20 term-time days of submission (if you are not yet due to receive feedback then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Where I have received feedback on my work, comments have been detailed (if you are not yet due to receive feedback then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Where I have received feedback on my work, it has helped me clarify things I did not understand.</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sz w:val="20"/>
                <w:szCs w:val="20"/>
              </w:rPr>
            </w:pPr>
            <w:r w:rsidRPr="00EA0397">
              <w:rPr>
                <w:rFonts w:ascii="Calibri" w:hAnsi="Calibri" w:cs="Arial"/>
                <w:b/>
                <w:sz w:val="20"/>
                <w:szCs w:val="20"/>
              </w:rPr>
              <w:t>Academic support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received sufficient advice and support for the module.</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been able to contact staff when I needed to.</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 xml:space="preserve">Support materials on Moodle (handouts, assessment briefs, etc.) were accessible and relevant.       </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Resources</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been able to access specialised equipment, facilities, or rooms when I needed to, if applicable.</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8B1800" w:rsidRPr="00EA0397" w:rsidTr="00E5066E">
        <w:trPr>
          <w:trHeight w:val="113"/>
          <w:tblHeader/>
        </w:trPr>
        <w:tc>
          <w:tcPr>
            <w:tcW w:w="5387" w:type="dxa"/>
            <w:tcBorders>
              <w:top w:val="nil"/>
              <w:left w:val="nil"/>
            </w:tcBorders>
            <w:shd w:val="clear" w:color="auto" w:fill="auto"/>
            <w:vAlign w:val="center"/>
          </w:tcPr>
          <w:p w:rsidR="008B1800" w:rsidRPr="00EA0397" w:rsidRDefault="008B1800" w:rsidP="00E5066E">
            <w:pPr>
              <w:tabs>
                <w:tab w:val="left" w:pos="225"/>
              </w:tabs>
              <w:rPr>
                <w:rFonts w:ascii="Calibri" w:hAnsi="Calibri" w:cs="Arial"/>
                <w:b/>
                <w:sz w:val="20"/>
                <w:szCs w:val="20"/>
              </w:rPr>
            </w:pPr>
            <w:r w:rsidRPr="00EA0397">
              <w:rPr>
                <w:rFonts w:ascii="Calibri" w:hAnsi="Calibri" w:cs="Arial"/>
                <w:sz w:val="20"/>
                <w:szCs w:val="20"/>
              </w:rPr>
              <w:br w:type="page"/>
            </w:r>
          </w:p>
        </w:tc>
        <w:tc>
          <w:tcPr>
            <w:tcW w:w="898"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Definitely agree</w:t>
            </w:r>
          </w:p>
        </w:tc>
        <w:tc>
          <w:tcPr>
            <w:tcW w:w="66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Mostly agree</w:t>
            </w:r>
          </w:p>
        </w:tc>
        <w:tc>
          <w:tcPr>
            <w:tcW w:w="85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Neither agree nor disagree</w:t>
            </w:r>
          </w:p>
        </w:tc>
        <w:tc>
          <w:tcPr>
            <w:tcW w:w="850"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Mostly disagree</w:t>
            </w:r>
          </w:p>
        </w:tc>
        <w:tc>
          <w:tcPr>
            <w:tcW w:w="85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Definitely disagree</w:t>
            </w:r>
          </w:p>
        </w:tc>
        <w:tc>
          <w:tcPr>
            <w:tcW w:w="567"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N/A</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Programme or Faculty specific questions</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p w:rsidR="008B1800" w:rsidRPr="002B4EA9" w:rsidRDefault="008B1800" w:rsidP="002B4EA9">
      <w:pPr>
        <w:jc w:val="center"/>
        <w:rPr>
          <w:rFonts w:ascii="Calibri" w:hAnsi="Calibri" w:cs="Arial"/>
          <w:b/>
          <w:sz w:val="20"/>
          <w:szCs w:val="20"/>
        </w:rPr>
        <w:sectPr w:rsidR="008B1800" w:rsidRPr="002B4EA9" w:rsidSect="00B5450D">
          <w:footerReference w:type="default" r:id="rId24"/>
          <w:type w:val="continuous"/>
          <w:pgSz w:w="11894" w:h="16834"/>
          <w:pgMar w:top="720" w:right="720" w:bottom="720" w:left="720" w:header="706" w:footer="706" w:gutter="0"/>
          <w:paperSrc w:first="1" w:other="1"/>
          <w:cols w:space="720"/>
        </w:sectPr>
      </w:pPr>
      <w:r w:rsidRPr="00EA0397">
        <w:rPr>
          <w:rFonts w:ascii="Calibri" w:hAnsi="Calibri" w:cs="Arial"/>
          <w:b/>
          <w:sz w:val="20"/>
          <w:szCs w:val="20"/>
        </w:rPr>
        <w:t xml:space="preserve">Thanks for your responses.  </w:t>
      </w:r>
      <w:r w:rsidRPr="00EA0397">
        <w:rPr>
          <w:rFonts w:ascii="Calibri" w:hAnsi="Calibri" w:cs="Arial"/>
          <w:b/>
          <w:sz w:val="20"/>
          <w:szCs w:val="20"/>
          <w:highlight w:val="yellow"/>
        </w:rPr>
        <w:t>Please return this questionnaire to</w:t>
      </w:r>
      <w:r w:rsidRPr="00EA0397">
        <w:rPr>
          <w:rFonts w:ascii="Calibri" w:hAnsi="Calibri" w:cs="Arial"/>
          <w:b/>
          <w:sz w:val="20"/>
          <w:szCs w:val="20"/>
        </w:rPr>
        <w:t xml:space="preserve"> </w:t>
      </w:r>
      <w:r w:rsidRPr="00EA0397">
        <w:rPr>
          <w:rFonts w:ascii="Calibri" w:hAnsi="Calibri" w:cs="Arial"/>
          <w:b/>
          <w:sz w:val="20"/>
          <w:szCs w:val="20"/>
          <w:highlight w:val="yellow"/>
        </w:rPr>
        <w:t>your lecturer</w:t>
      </w:r>
    </w:p>
    <w:p w:rsidR="00B5450D" w:rsidRPr="00EA0397" w:rsidRDefault="00B5450D" w:rsidP="00B5450D">
      <w:pPr>
        <w:rPr>
          <w:rFonts w:ascii="Calibri" w:hAnsi="Calibri" w:cs="Arial"/>
          <w:vanish/>
        </w:rPr>
        <w:sectPr w:rsidR="00B5450D" w:rsidRPr="00EA0397" w:rsidSect="00B5450D">
          <w:pgSz w:w="16834" w:h="11894" w:orient="landscape"/>
          <w:pgMar w:top="720" w:right="720" w:bottom="720" w:left="720" w:header="706" w:footer="706" w:gutter="0"/>
          <w:paperSrc w:first="1" w:other="1"/>
          <w:cols w:space="720"/>
          <w:docGrid w:linePitch="272"/>
        </w:sectPr>
      </w:pPr>
    </w:p>
    <w:p w:rsidR="00B5450D" w:rsidRPr="00EA0397" w:rsidRDefault="00B5450D" w:rsidP="00B5450D">
      <w:pPr>
        <w:rPr>
          <w:rFonts w:ascii="Calibri" w:hAnsi="Calibri" w:cs="Arial"/>
          <w:vanish/>
        </w:rPr>
      </w:pPr>
    </w:p>
    <w:p w:rsidR="00764B03" w:rsidRPr="00EA0397" w:rsidRDefault="00764B03" w:rsidP="00764B03">
      <w:pPr>
        <w:rPr>
          <w:rFonts w:ascii="Calibri" w:hAnsi="Calibri" w:cs="Arial"/>
          <w:vanish/>
        </w:rPr>
      </w:pPr>
    </w:p>
    <w:p w:rsidR="00764B03" w:rsidRPr="00EA0397" w:rsidRDefault="00764B03" w:rsidP="00764B03">
      <w:pPr>
        <w:rPr>
          <w:rFonts w:ascii="Calibri" w:hAnsi="Calibri" w:cs="Arial"/>
        </w:rPr>
        <w:sectPr w:rsidR="00764B03" w:rsidRPr="00EA0397" w:rsidSect="00C81E44">
          <w:footerReference w:type="default" r:id="rId25"/>
          <w:pgSz w:w="16834" w:h="11894" w:orient="landscape"/>
          <w:pgMar w:top="720" w:right="567" w:bottom="720" w:left="426" w:header="706" w:footer="275" w:gutter="0"/>
          <w:paperSrc w:first="1" w:other="1"/>
          <w:cols w:space="720"/>
          <w:titlePg/>
          <w:docGrid w:linePitch="326"/>
        </w:sectPr>
      </w:pPr>
    </w:p>
    <w:p w:rsidR="008C2A90" w:rsidRPr="008B1800" w:rsidRDefault="008C2A90" w:rsidP="002B4EA9">
      <w:pPr>
        <w:rPr>
          <w:rFonts w:ascii="Calibri" w:hAnsi="Calibri" w:cs="Arial"/>
          <w:b/>
          <w:sz w:val="20"/>
          <w:szCs w:val="20"/>
          <w:lang w:val="cy-GB"/>
        </w:rPr>
      </w:pPr>
    </w:p>
    <w:sectPr w:rsidR="008C2A90" w:rsidRPr="008B1800" w:rsidSect="00155641">
      <w:footerReference w:type="default" r:id="rId26"/>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6E2" w:rsidRDefault="003516E2" w:rsidP="00764B03">
      <w:r>
        <w:separator/>
      </w:r>
    </w:p>
  </w:endnote>
  <w:endnote w:type="continuationSeparator" w:id="0">
    <w:p w:rsidR="003516E2" w:rsidRDefault="003516E2"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Pr="00D635B3" w:rsidRDefault="003516E2">
    <w:pPr>
      <w:pStyle w:val="Footer"/>
      <w:jc w:val="center"/>
      <w:rPr>
        <w:lang w:val="cy-GB"/>
      </w:rPr>
    </w:pPr>
    <w:r w:rsidRPr="00D635B3">
      <w:rPr>
        <w:lang w:val="cy-GB"/>
      </w:rPr>
      <w:t xml:space="preserve">Tudalen </w:t>
    </w:r>
    <w:r w:rsidRPr="00D635B3">
      <w:rPr>
        <w:b/>
        <w:lang w:val="cy-GB"/>
      </w:rPr>
      <w:fldChar w:fldCharType="begin"/>
    </w:r>
    <w:r w:rsidRPr="00D635B3">
      <w:rPr>
        <w:b/>
        <w:lang w:val="cy-GB"/>
      </w:rPr>
      <w:instrText xml:space="preserve"> PAGE </w:instrText>
    </w:r>
    <w:r w:rsidRPr="00D635B3">
      <w:rPr>
        <w:b/>
        <w:lang w:val="cy-GB"/>
      </w:rPr>
      <w:fldChar w:fldCharType="separate"/>
    </w:r>
    <w:r w:rsidR="002406E5">
      <w:rPr>
        <w:b/>
        <w:noProof/>
        <w:lang w:val="cy-GB"/>
      </w:rPr>
      <w:t>1</w:t>
    </w:r>
    <w:r w:rsidRPr="00D635B3">
      <w:rPr>
        <w:b/>
        <w:lang w:val="cy-GB"/>
      </w:rPr>
      <w:fldChar w:fldCharType="end"/>
    </w:r>
    <w:r w:rsidRPr="00D635B3">
      <w:rPr>
        <w:lang w:val="cy-GB"/>
      </w:rPr>
      <w:t xml:space="preserve"> o </w:t>
    </w:r>
    <w:r w:rsidRPr="00D635B3">
      <w:rPr>
        <w:b/>
        <w:lang w:val="cy-GB"/>
      </w:rPr>
      <w:fldChar w:fldCharType="begin"/>
    </w:r>
    <w:r w:rsidRPr="00D635B3">
      <w:rPr>
        <w:b/>
        <w:lang w:val="cy-GB"/>
      </w:rPr>
      <w:instrText xml:space="preserve"> NUMPAGES  </w:instrText>
    </w:r>
    <w:r w:rsidRPr="00D635B3">
      <w:rPr>
        <w:b/>
        <w:lang w:val="cy-GB"/>
      </w:rPr>
      <w:fldChar w:fldCharType="separate"/>
    </w:r>
    <w:r w:rsidR="002406E5">
      <w:rPr>
        <w:b/>
        <w:noProof/>
        <w:lang w:val="cy-GB"/>
      </w:rPr>
      <w:t>45</w:t>
    </w:r>
    <w:r w:rsidRPr="00D635B3">
      <w:rPr>
        <w:b/>
        <w:lang w:val="cy-GB"/>
      </w:rPr>
      <w:fldChar w:fldCharType="end"/>
    </w:r>
  </w:p>
  <w:p w:rsidR="003516E2" w:rsidRDefault="003516E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center"/>
    </w:pPr>
    <w:r>
      <w:fldChar w:fldCharType="begin"/>
    </w:r>
    <w:r>
      <w:instrText xml:space="preserve"> PAGE   \* MERGEFORMAT </w:instrText>
    </w:r>
    <w:r>
      <w:fldChar w:fldCharType="separate"/>
    </w:r>
    <w:r>
      <w:rPr>
        <w:noProof/>
      </w:rPr>
      <w:t>40</w:t>
    </w:r>
    <w:r>
      <w:rPr>
        <w:noProof/>
      </w:rPr>
      <w:fldChar w:fldCharType="end"/>
    </w:r>
  </w:p>
  <w:p w:rsidR="003516E2" w:rsidRDefault="003516E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center"/>
    </w:pPr>
    <w:r>
      <w:t xml:space="preserve">Page </w:t>
    </w:r>
    <w:r>
      <w:rPr>
        <w:b/>
      </w:rPr>
      <w:fldChar w:fldCharType="begin"/>
    </w:r>
    <w:r>
      <w:rPr>
        <w:b/>
      </w:rPr>
      <w:instrText xml:space="preserve"> PAGE </w:instrText>
    </w:r>
    <w:r>
      <w:rPr>
        <w:b/>
      </w:rPr>
      <w:fldChar w:fldCharType="separate"/>
    </w:r>
    <w:r>
      <w:rPr>
        <w:b/>
        <w:noProof/>
      </w:rPr>
      <w:t>46</w:t>
    </w:r>
    <w:r>
      <w:rPr>
        <w:b/>
      </w:rPr>
      <w:fldChar w:fldCharType="end"/>
    </w:r>
    <w:r>
      <w:t xml:space="preserve"> of </w:t>
    </w:r>
    <w:r>
      <w:rPr>
        <w:b/>
      </w:rPr>
      <w:fldChar w:fldCharType="begin"/>
    </w:r>
    <w:r>
      <w:rPr>
        <w:b/>
      </w:rPr>
      <w:instrText xml:space="preserve"> NUMPAGES  </w:instrText>
    </w:r>
    <w:r>
      <w:rPr>
        <w:b/>
      </w:rPr>
      <w:fldChar w:fldCharType="separate"/>
    </w:r>
    <w:r>
      <w:rPr>
        <w:b/>
        <w:noProof/>
      </w:rPr>
      <w:t>50</w:t>
    </w:r>
    <w:r>
      <w:rPr>
        <w:b/>
      </w:rPr>
      <w:fldChar w:fldCharType="end"/>
    </w:r>
  </w:p>
  <w:p w:rsidR="003516E2" w:rsidRDefault="003516E2">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Footer"/>
      <w:jc w:val="center"/>
    </w:pPr>
    <w:r>
      <w:t xml:space="preserve">Page </w:t>
    </w:r>
    <w:r>
      <w:rPr>
        <w:b/>
      </w:rPr>
      <w:fldChar w:fldCharType="begin"/>
    </w:r>
    <w:r>
      <w:rPr>
        <w:b/>
      </w:rPr>
      <w:instrText xml:space="preserve"> PAGE </w:instrText>
    </w:r>
    <w:r>
      <w:rPr>
        <w:b/>
      </w:rPr>
      <w:fldChar w:fldCharType="separate"/>
    </w:r>
    <w:r w:rsidR="002406E5">
      <w:rPr>
        <w:b/>
        <w:noProof/>
      </w:rPr>
      <w:t>45</w:t>
    </w:r>
    <w:r>
      <w:rPr>
        <w:b/>
      </w:rPr>
      <w:fldChar w:fldCharType="end"/>
    </w:r>
    <w:r>
      <w:t xml:space="preserve"> of </w:t>
    </w:r>
    <w:r>
      <w:rPr>
        <w:b/>
      </w:rPr>
      <w:fldChar w:fldCharType="begin"/>
    </w:r>
    <w:r>
      <w:rPr>
        <w:b/>
      </w:rPr>
      <w:instrText xml:space="preserve"> NUMPAGES  </w:instrText>
    </w:r>
    <w:r>
      <w:rPr>
        <w:b/>
      </w:rPr>
      <w:fldChar w:fldCharType="separate"/>
    </w:r>
    <w:r w:rsidR="002406E5">
      <w:rPr>
        <w:b/>
        <w:noProof/>
      </w:rPr>
      <w:t>45</w:t>
    </w:r>
    <w:r>
      <w:rPr>
        <w:b/>
      </w:rPr>
      <w:fldChar w:fldCharType="end"/>
    </w:r>
  </w:p>
  <w:p w:rsidR="003516E2" w:rsidRDefault="003516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6E2" w:rsidRDefault="003516E2" w:rsidP="00764B03">
      <w:r>
        <w:separator/>
      </w:r>
    </w:p>
  </w:footnote>
  <w:footnote w:type="continuationSeparator" w:id="0">
    <w:p w:rsidR="003516E2" w:rsidRDefault="003516E2" w:rsidP="00764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6E2" w:rsidRDefault="003516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9AD43B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CF1E7A"/>
    <w:multiLevelType w:val="hybridMultilevel"/>
    <w:tmpl w:val="DB62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4"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450C14FB"/>
    <w:multiLevelType w:val="hybridMultilevel"/>
    <w:tmpl w:val="45F4206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57326AA9"/>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5C63A6"/>
    <w:multiLevelType w:val="hybridMultilevel"/>
    <w:tmpl w:val="B1767E82"/>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6A895458"/>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EA1B29"/>
    <w:multiLevelType w:val="hybridMultilevel"/>
    <w:tmpl w:val="388E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5"/>
  </w:num>
  <w:num w:numId="4">
    <w:abstractNumId w:val="0"/>
  </w:num>
  <w:num w:numId="5">
    <w:abstractNumId w:val="6"/>
  </w:num>
  <w:num w:numId="6">
    <w:abstractNumId w:val="13"/>
  </w:num>
  <w:num w:numId="7">
    <w:abstractNumId w:val="4"/>
  </w:num>
  <w:num w:numId="8">
    <w:abstractNumId w:val="3"/>
  </w:num>
  <w:num w:numId="9">
    <w:abstractNumId w:val="2"/>
  </w:num>
  <w:num w:numId="10">
    <w:abstractNumId w:val="14"/>
  </w:num>
  <w:num w:numId="11">
    <w:abstractNumId w:val="8"/>
  </w:num>
  <w:num w:numId="12">
    <w:abstractNumId w:val="1"/>
  </w:num>
  <w:num w:numId="13">
    <w:abstractNumId w:val="9"/>
  </w:num>
  <w:num w:numId="14">
    <w:abstractNumId w:val="10"/>
  </w:num>
  <w:num w:numId="15">
    <w:abstractNumId w:val="15"/>
  </w:num>
  <w:num w:numId="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9217"/>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DC1"/>
    <w:rsid w:val="00013D28"/>
    <w:rsid w:val="000178FD"/>
    <w:rsid w:val="00041456"/>
    <w:rsid w:val="000554C5"/>
    <w:rsid w:val="00060DD0"/>
    <w:rsid w:val="00072CE7"/>
    <w:rsid w:val="00080824"/>
    <w:rsid w:val="00081C2E"/>
    <w:rsid w:val="00085195"/>
    <w:rsid w:val="000A788A"/>
    <w:rsid w:val="000B3140"/>
    <w:rsid w:val="000D017D"/>
    <w:rsid w:val="000D2834"/>
    <w:rsid w:val="000F32E8"/>
    <w:rsid w:val="00102315"/>
    <w:rsid w:val="00106BBF"/>
    <w:rsid w:val="001242B5"/>
    <w:rsid w:val="00131952"/>
    <w:rsid w:val="00135852"/>
    <w:rsid w:val="00154D60"/>
    <w:rsid w:val="00155641"/>
    <w:rsid w:val="00160883"/>
    <w:rsid w:val="00160D21"/>
    <w:rsid w:val="0017408B"/>
    <w:rsid w:val="001809A0"/>
    <w:rsid w:val="001821D6"/>
    <w:rsid w:val="00185DB9"/>
    <w:rsid w:val="00195B15"/>
    <w:rsid w:val="001B3DA7"/>
    <w:rsid w:val="001B46A9"/>
    <w:rsid w:val="001D3267"/>
    <w:rsid w:val="001E62FF"/>
    <w:rsid w:val="002026EA"/>
    <w:rsid w:val="002067F5"/>
    <w:rsid w:val="0022765F"/>
    <w:rsid w:val="00235D74"/>
    <w:rsid w:val="002406E5"/>
    <w:rsid w:val="002625EC"/>
    <w:rsid w:val="00285097"/>
    <w:rsid w:val="00285B76"/>
    <w:rsid w:val="0028635B"/>
    <w:rsid w:val="00290D66"/>
    <w:rsid w:val="0029285D"/>
    <w:rsid w:val="002A37EB"/>
    <w:rsid w:val="002B4EA9"/>
    <w:rsid w:val="002B7138"/>
    <w:rsid w:val="002D653D"/>
    <w:rsid w:val="002E51C1"/>
    <w:rsid w:val="00337423"/>
    <w:rsid w:val="003516E2"/>
    <w:rsid w:val="0035762D"/>
    <w:rsid w:val="00365194"/>
    <w:rsid w:val="00367E16"/>
    <w:rsid w:val="0037681B"/>
    <w:rsid w:val="003937F2"/>
    <w:rsid w:val="003A67DB"/>
    <w:rsid w:val="003A7004"/>
    <w:rsid w:val="003D156C"/>
    <w:rsid w:val="003D160B"/>
    <w:rsid w:val="003E636B"/>
    <w:rsid w:val="003F65CD"/>
    <w:rsid w:val="00403107"/>
    <w:rsid w:val="00414237"/>
    <w:rsid w:val="00427350"/>
    <w:rsid w:val="00437486"/>
    <w:rsid w:val="00437CE1"/>
    <w:rsid w:val="00460CA1"/>
    <w:rsid w:val="004634E8"/>
    <w:rsid w:val="00474DBA"/>
    <w:rsid w:val="00496653"/>
    <w:rsid w:val="004A1BE8"/>
    <w:rsid w:val="004A6719"/>
    <w:rsid w:val="004B0950"/>
    <w:rsid w:val="004D0D6D"/>
    <w:rsid w:val="004F1B65"/>
    <w:rsid w:val="004F40FF"/>
    <w:rsid w:val="00533178"/>
    <w:rsid w:val="005512B0"/>
    <w:rsid w:val="00581882"/>
    <w:rsid w:val="00597C54"/>
    <w:rsid w:val="005A2C5E"/>
    <w:rsid w:val="005B1E21"/>
    <w:rsid w:val="005C54CD"/>
    <w:rsid w:val="005C6BBA"/>
    <w:rsid w:val="005C772B"/>
    <w:rsid w:val="005F1DC1"/>
    <w:rsid w:val="005F27DB"/>
    <w:rsid w:val="00604300"/>
    <w:rsid w:val="006045E3"/>
    <w:rsid w:val="006130B9"/>
    <w:rsid w:val="00632828"/>
    <w:rsid w:val="00641A02"/>
    <w:rsid w:val="00642718"/>
    <w:rsid w:val="00673258"/>
    <w:rsid w:val="00674EA6"/>
    <w:rsid w:val="00677F5B"/>
    <w:rsid w:val="00686DE2"/>
    <w:rsid w:val="006A27B2"/>
    <w:rsid w:val="006B0141"/>
    <w:rsid w:val="006E163D"/>
    <w:rsid w:val="00703F38"/>
    <w:rsid w:val="00711318"/>
    <w:rsid w:val="00716DB9"/>
    <w:rsid w:val="00734F24"/>
    <w:rsid w:val="00735A59"/>
    <w:rsid w:val="0075544C"/>
    <w:rsid w:val="00756CA9"/>
    <w:rsid w:val="00764B03"/>
    <w:rsid w:val="00766365"/>
    <w:rsid w:val="00766EC8"/>
    <w:rsid w:val="00776584"/>
    <w:rsid w:val="00787F9F"/>
    <w:rsid w:val="0079342F"/>
    <w:rsid w:val="007A6850"/>
    <w:rsid w:val="007A74CC"/>
    <w:rsid w:val="007B217A"/>
    <w:rsid w:val="007B4B80"/>
    <w:rsid w:val="007C04FE"/>
    <w:rsid w:val="007D0248"/>
    <w:rsid w:val="007E0BAD"/>
    <w:rsid w:val="007E5543"/>
    <w:rsid w:val="007F08B7"/>
    <w:rsid w:val="007F2E9C"/>
    <w:rsid w:val="008240A9"/>
    <w:rsid w:val="00830C6F"/>
    <w:rsid w:val="0087422E"/>
    <w:rsid w:val="008874ED"/>
    <w:rsid w:val="0089404D"/>
    <w:rsid w:val="008A2B39"/>
    <w:rsid w:val="008B1800"/>
    <w:rsid w:val="008B66D3"/>
    <w:rsid w:val="008C2A90"/>
    <w:rsid w:val="008D3270"/>
    <w:rsid w:val="008E04F5"/>
    <w:rsid w:val="008E5716"/>
    <w:rsid w:val="008E7035"/>
    <w:rsid w:val="008F1C58"/>
    <w:rsid w:val="00922B43"/>
    <w:rsid w:val="00923C5A"/>
    <w:rsid w:val="00934395"/>
    <w:rsid w:val="00942356"/>
    <w:rsid w:val="00965B1C"/>
    <w:rsid w:val="0097657A"/>
    <w:rsid w:val="00977EFE"/>
    <w:rsid w:val="00987AF1"/>
    <w:rsid w:val="009A036D"/>
    <w:rsid w:val="009A69B5"/>
    <w:rsid w:val="009B057C"/>
    <w:rsid w:val="009C335D"/>
    <w:rsid w:val="009E0822"/>
    <w:rsid w:val="009E2A67"/>
    <w:rsid w:val="00A01353"/>
    <w:rsid w:val="00A06633"/>
    <w:rsid w:val="00A16437"/>
    <w:rsid w:val="00A16AEB"/>
    <w:rsid w:val="00A55787"/>
    <w:rsid w:val="00A6306E"/>
    <w:rsid w:val="00A733DA"/>
    <w:rsid w:val="00A8054D"/>
    <w:rsid w:val="00A839B3"/>
    <w:rsid w:val="00A85D0A"/>
    <w:rsid w:val="00AA2C8D"/>
    <w:rsid w:val="00AA5331"/>
    <w:rsid w:val="00AE13B6"/>
    <w:rsid w:val="00AE3EAD"/>
    <w:rsid w:val="00AE4683"/>
    <w:rsid w:val="00AE6873"/>
    <w:rsid w:val="00AF010A"/>
    <w:rsid w:val="00B0478C"/>
    <w:rsid w:val="00B07129"/>
    <w:rsid w:val="00B517E5"/>
    <w:rsid w:val="00B543B6"/>
    <w:rsid w:val="00B5450D"/>
    <w:rsid w:val="00B71591"/>
    <w:rsid w:val="00B96351"/>
    <w:rsid w:val="00BB1E2A"/>
    <w:rsid w:val="00BB49CE"/>
    <w:rsid w:val="00BB76E0"/>
    <w:rsid w:val="00BD3CA2"/>
    <w:rsid w:val="00BE1F18"/>
    <w:rsid w:val="00BF221A"/>
    <w:rsid w:val="00BF4957"/>
    <w:rsid w:val="00BF5756"/>
    <w:rsid w:val="00C15E22"/>
    <w:rsid w:val="00C42EB9"/>
    <w:rsid w:val="00C460E5"/>
    <w:rsid w:val="00C5193F"/>
    <w:rsid w:val="00C5505C"/>
    <w:rsid w:val="00C62126"/>
    <w:rsid w:val="00C75EEB"/>
    <w:rsid w:val="00C77D55"/>
    <w:rsid w:val="00C81E44"/>
    <w:rsid w:val="00C9235E"/>
    <w:rsid w:val="00CA231F"/>
    <w:rsid w:val="00CA6B6B"/>
    <w:rsid w:val="00CE2119"/>
    <w:rsid w:val="00CE3463"/>
    <w:rsid w:val="00D01149"/>
    <w:rsid w:val="00D01F78"/>
    <w:rsid w:val="00D0480B"/>
    <w:rsid w:val="00D236BB"/>
    <w:rsid w:val="00D263CC"/>
    <w:rsid w:val="00D56FBB"/>
    <w:rsid w:val="00D67351"/>
    <w:rsid w:val="00D80781"/>
    <w:rsid w:val="00D87ADB"/>
    <w:rsid w:val="00DA5A72"/>
    <w:rsid w:val="00DA7659"/>
    <w:rsid w:val="00DC52C6"/>
    <w:rsid w:val="00DD3297"/>
    <w:rsid w:val="00E24F61"/>
    <w:rsid w:val="00E275A8"/>
    <w:rsid w:val="00E402CA"/>
    <w:rsid w:val="00E5066E"/>
    <w:rsid w:val="00E520A6"/>
    <w:rsid w:val="00E61A97"/>
    <w:rsid w:val="00E64EB6"/>
    <w:rsid w:val="00E72277"/>
    <w:rsid w:val="00E7717E"/>
    <w:rsid w:val="00E77E5D"/>
    <w:rsid w:val="00E90A39"/>
    <w:rsid w:val="00EA0397"/>
    <w:rsid w:val="00EB7C18"/>
    <w:rsid w:val="00EC6C4E"/>
    <w:rsid w:val="00EF0FD7"/>
    <w:rsid w:val="00F03E1A"/>
    <w:rsid w:val="00F06E54"/>
    <w:rsid w:val="00F24CEA"/>
    <w:rsid w:val="00F24F8F"/>
    <w:rsid w:val="00F34537"/>
    <w:rsid w:val="00F84DC0"/>
    <w:rsid w:val="00F857FA"/>
    <w:rsid w:val="00F87F7E"/>
    <w:rsid w:val="00FE230C"/>
    <w:rsid w:val="00FE2509"/>
    <w:rsid w:val="00FE483C"/>
    <w:rsid w:val="00FE6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2D7D6FF"/>
  <w15:chartTrackingRefBased/>
  <w15:docId w15:val="{23C898D0-32AD-4D6D-A8C4-661969E6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F9F"/>
    <w:rPr>
      <w:sz w:val="24"/>
      <w:szCs w:val="24"/>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character" w:customStyle="1" w:styleId="Heading3Char">
    <w:name w:val="Heading 3 Char"/>
    <w:link w:val="Heading3"/>
    <w:uiPriority w:val="9"/>
    <w:rsid w:val="00B5450D"/>
    <w:rPr>
      <w:rFonts w:ascii="Arial" w:hAnsi="Arial" w:cs="Arial"/>
      <w:b/>
      <w:bCs/>
      <w:sz w:val="26"/>
      <w:szCs w:val="2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86DE2"/>
    <w:pPr>
      <w:spacing w:before="120"/>
      <w:ind w:left="1004" w:hanging="284"/>
      <w:jc w:val="both"/>
    </w:pPr>
    <w:rPr>
      <w:sz w:val="24"/>
      <w:szCs w:val="24"/>
    </w:rPr>
  </w:style>
  <w:style w:type="character" w:customStyle="1" w:styleId="bulletChar">
    <w:name w:val="bullet Char"/>
    <w:link w:val="bullet"/>
    <w:rsid w:val="00B5450D"/>
    <w:rPr>
      <w:sz w:val="24"/>
      <w:szCs w:val="24"/>
      <w:lang w:val="en-GB"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rPr>
  </w:style>
  <w:style w:type="character" w:customStyle="1" w:styleId="fixedChar">
    <w:name w:val="fixed Char"/>
    <w:link w:val="fixed"/>
    <w:rsid w:val="008B66D3"/>
    <w:rPr>
      <w:b/>
      <w:sz w:val="24"/>
      <w:szCs w:val="24"/>
      <w:lang w:val="en-GB" w:eastAsia="en-GB" w:bidi="ar-SA"/>
    </w:rPr>
  </w:style>
  <w:style w:type="character" w:customStyle="1" w:styleId="headingChar">
    <w:name w:val="heading Char"/>
    <w:link w:val="heading"/>
    <w:rsid w:val="008B66D3"/>
    <w:rPr>
      <w:b/>
      <w:sz w:val="24"/>
      <w:szCs w:val="24"/>
      <w:lang w:val="en-GB" w:eastAsia="en-GB" w:bidi="ar-SA"/>
    </w:rPr>
  </w:style>
  <w:style w:type="character" w:styleId="Hyperlink">
    <w:name w:val="Hyperlink"/>
    <w:uiPriority w:val="99"/>
    <w:rsid w:val="008B66D3"/>
    <w:rPr>
      <w:color w:val="0000FF"/>
      <w:u w:val="single"/>
    </w:rPr>
  </w:style>
  <w:style w:type="paragraph" w:styleId="BodyText">
    <w:name w:val="Body Text"/>
    <w:basedOn w:val="Normal"/>
    <w:rsid w:val="00D01F78"/>
    <w:rPr>
      <w:sz w:val="22"/>
      <w:szCs w:val="20"/>
    </w:rPr>
  </w:style>
  <w:style w:type="paragraph" w:styleId="BodyText2">
    <w:name w:val="Body Text 2"/>
    <w:basedOn w:val="Normal"/>
    <w:link w:val="BodyText2Char"/>
    <w:rsid w:val="00D01F78"/>
    <w:pPr>
      <w:spacing w:line="360" w:lineRule="auto"/>
    </w:pPr>
    <w:rPr>
      <w:i/>
      <w:szCs w:val="20"/>
    </w:rPr>
  </w:style>
  <w:style w:type="character" w:customStyle="1" w:styleId="BodyText2Char">
    <w:name w:val="Body Text 2 Char"/>
    <w:link w:val="BodyText2"/>
    <w:rsid w:val="00B5450D"/>
    <w:rPr>
      <w:i/>
      <w:sz w:val="24"/>
      <w:lang w:val="en-GB" w:eastAsia="en-GB"/>
    </w:rPr>
  </w:style>
  <w:style w:type="paragraph" w:styleId="Title">
    <w:name w:val="Title"/>
    <w:basedOn w:val="Normal"/>
    <w:link w:val="TitleChar"/>
    <w:qFormat/>
    <w:rsid w:val="00D01F78"/>
    <w:pPr>
      <w:jc w:val="center"/>
    </w:pPr>
    <w:rPr>
      <w:b/>
      <w:szCs w:val="20"/>
    </w:rPr>
  </w:style>
  <w:style w:type="character" w:customStyle="1" w:styleId="TitleChar">
    <w:name w:val="Title Char"/>
    <w:link w:val="Title"/>
    <w:rsid w:val="00B5450D"/>
    <w:rPr>
      <w:b/>
      <w:sz w:val="24"/>
      <w:lang w:val="en-GB" w:eastAsia="en-GB"/>
    </w:rPr>
  </w:style>
  <w:style w:type="paragraph" w:styleId="PlainText">
    <w:name w:val="Plain Text"/>
    <w:basedOn w:val="Normal"/>
    <w:link w:val="PlainTextChar"/>
    <w:rsid w:val="00365194"/>
    <w:rPr>
      <w:rFonts w:ascii="Courier New" w:hAnsi="Courier New"/>
      <w:sz w:val="20"/>
      <w:szCs w:val="20"/>
      <w:lang w:val="en-US"/>
    </w:rPr>
  </w:style>
  <w:style w:type="character" w:customStyle="1" w:styleId="PlainTextChar">
    <w:name w:val="Plain Text Char"/>
    <w:link w:val="PlainText"/>
    <w:rsid w:val="00B5450D"/>
    <w:rPr>
      <w:rFonts w:ascii="Courier New" w:hAnsi="Courier New"/>
      <w:lang w:eastAsia="en-GB"/>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3"/>
      </w:numPr>
      <w:spacing w:before="120" w:after="240"/>
    </w:pPr>
    <w:rPr>
      <w:rFonts w:ascii="Verdana" w:hAnsi="Verdana"/>
      <w:sz w:val="16"/>
      <w:lang w:val="en-US" w:eastAsia="en-US"/>
    </w:rPr>
  </w:style>
  <w:style w:type="paragraph" w:styleId="ListParagraph">
    <w:name w:val="List Paragraph"/>
    <w:basedOn w:val="Normal"/>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22">
    <w:name w:val="Table Grid22"/>
    <w:basedOn w:val="TableNormal"/>
    <w:next w:val="TableGrid"/>
    <w:uiPriority w:val="59"/>
    <w:rsid w:val="00CE3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B5450D"/>
  </w:style>
  <w:style w:type="paragraph" w:customStyle="1" w:styleId="Body1">
    <w:name w:val="Body 1"/>
    <w:rsid w:val="00B5450D"/>
    <w:rPr>
      <w:rFonts w:ascii="Helvetica" w:eastAsia="Arial Unicode MS" w:hAnsi="Helvetica"/>
      <w:color w:val="000000"/>
      <w:sz w:val="24"/>
    </w:rPr>
  </w:style>
  <w:style w:type="character" w:customStyle="1" w:styleId="allowtextselection">
    <w:name w:val="allowtextselection"/>
    <w:rsid w:val="00B5450D"/>
  </w:style>
  <w:style w:type="paragraph" w:customStyle="1" w:styleId="BodyText1">
    <w:name w:val="Body Text1"/>
    <w:basedOn w:val="Normal"/>
    <w:rsid w:val="00B5450D"/>
    <w:pPr>
      <w:tabs>
        <w:tab w:val="left" w:pos="720"/>
        <w:tab w:val="left" w:pos="1440"/>
      </w:tabs>
    </w:pPr>
    <w:rPr>
      <w:rFonts w:ascii="CG Times (WN)" w:hAnsi="CG Times (WN)"/>
      <w:szCs w:val="20"/>
      <w:lang w:eastAsia="en-US"/>
    </w:rPr>
  </w:style>
  <w:style w:type="paragraph" w:styleId="NormalWeb">
    <w:name w:val="Normal (Web)"/>
    <w:basedOn w:val="Normal"/>
    <w:uiPriority w:val="99"/>
    <w:rsid w:val="00B5450D"/>
    <w:pPr>
      <w:spacing w:before="100" w:after="100"/>
    </w:pPr>
    <w:rPr>
      <w:szCs w:val="20"/>
      <w:lang w:eastAsia="en-US"/>
    </w:rPr>
  </w:style>
  <w:style w:type="character" w:customStyle="1" w:styleId="FootnoteTextChar">
    <w:name w:val="Footnote Text Char"/>
    <w:link w:val="FootnoteText"/>
    <w:semiHidden/>
    <w:rsid w:val="00B5450D"/>
    <w:rPr>
      <w:rFonts w:ascii="Tahoma" w:hAnsi="Tahoma"/>
      <w:lang w:val="en-GB" w:eastAsia="en-GB"/>
    </w:rPr>
  </w:style>
  <w:style w:type="paragraph" w:styleId="FootnoteText">
    <w:name w:val="footnote text"/>
    <w:basedOn w:val="Normal"/>
    <w:link w:val="FootnoteTextChar"/>
    <w:semiHidden/>
    <w:rsid w:val="00B5450D"/>
    <w:rPr>
      <w:rFonts w:ascii="Tahoma" w:hAnsi="Tahoma"/>
      <w:sz w:val="20"/>
      <w:szCs w:val="20"/>
    </w:rPr>
  </w:style>
  <w:style w:type="paragraph" w:styleId="HTMLPreformatted">
    <w:name w:val="HTML Preformatted"/>
    <w:basedOn w:val="Normal"/>
    <w:link w:val="HTMLPreformattedChar"/>
    <w:uiPriority w:val="99"/>
    <w:semiHidden/>
    <w:unhideWhenUsed/>
    <w:rsid w:val="00B54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semiHidden/>
    <w:rsid w:val="00B5450D"/>
    <w:rPr>
      <w:rFonts w:ascii="Courier New" w:hAnsi="Courier New" w:cs="Courier New"/>
    </w:rPr>
  </w:style>
  <w:style w:type="paragraph" w:customStyle="1" w:styleId="Default">
    <w:name w:val="Default"/>
    <w:rsid w:val="00B5450D"/>
    <w:pPr>
      <w:autoSpaceDE w:val="0"/>
      <w:autoSpaceDN w:val="0"/>
      <w:adjustRightInd w:val="0"/>
    </w:pPr>
    <w:rPr>
      <w:rFonts w:ascii="Arial" w:eastAsia="Calibr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s.saer@uwtsd.ac.uk" TargetMode="External"/><Relationship Id="rId17" Type="http://schemas.openxmlformats.org/officeDocument/2006/relationships/footer" Target="footer2.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davies@uwtsd.ac.uk" TargetMode="Externa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hyperlink" Target="mailto:a.davies@uwtsd.ac.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4DD56-D794-4586-82B8-6AA2D292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12322</Words>
  <Characters>70242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82400</CharactersWithSpaces>
  <SharedDoc>false</SharedDoc>
  <HLinks>
    <vt:vector size="30" baseType="variant">
      <vt:variant>
        <vt:i4>8061021</vt:i4>
      </vt:variant>
      <vt:variant>
        <vt:i4>6</vt:i4>
      </vt:variant>
      <vt:variant>
        <vt:i4>0</vt:i4>
      </vt:variant>
      <vt:variant>
        <vt:i4>5</vt:i4>
      </vt:variant>
      <vt:variant>
        <vt:lpwstr>mailto:s.saer@uwtsd.ac.uk</vt:lpwstr>
      </vt:variant>
      <vt:variant>
        <vt:lpwstr/>
      </vt:variant>
      <vt:variant>
        <vt:i4>2687000</vt:i4>
      </vt:variant>
      <vt:variant>
        <vt:i4>3</vt:i4>
      </vt:variant>
      <vt:variant>
        <vt:i4>0</vt:i4>
      </vt:variant>
      <vt:variant>
        <vt:i4>5</vt:i4>
      </vt:variant>
      <vt:variant>
        <vt:lpwstr>mailto:dawn.jones@uwtsd.ac.uk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ariant>
        <vt:i4>3735643</vt:i4>
      </vt:variant>
      <vt:variant>
        <vt:i4>-1</vt:i4>
      </vt:variant>
      <vt:variant>
        <vt:i4>1055</vt:i4>
      </vt:variant>
      <vt:variant>
        <vt:i4>1</vt:i4>
      </vt:variant>
      <vt:variant>
        <vt:lpwstr>cid:image001.png@01D0EA4A.2BD679A0</vt:lpwstr>
      </vt:variant>
      <vt:variant>
        <vt:lpwstr/>
      </vt:variant>
      <vt:variant>
        <vt:i4>3735643</vt:i4>
      </vt:variant>
      <vt:variant>
        <vt:i4>-1</vt:i4>
      </vt:variant>
      <vt:variant>
        <vt:i4>1056</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3</cp:revision>
  <cp:lastPrinted>2014-09-11T09:35:00Z</cp:lastPrinted>
  <dcterms:created xsi:type="dcterms:W3CDTF">2020-10-21T16:52:00Z</dcterms:created>
  <dcterms:modified xsi:type="dcterms:W3CDTF">2020-10-22T16:18:00Z</dcterms:modified>
</cp:coreProperties>
</file>