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C6CD4B" w14:textId="7C893B58" w:rsidR="004A7E72" w:rsidRDefault="009156B6" w:rsidP="00BB16D1">
      <w:pPr>
        <w:tabs>
          <w:tab w:val="num" w:pos="720"/>
        </w:tabs>
        <w:spacing w:before="100" w:beforeAutospacing="1" w:after="100" w:afterAutospacing="1"/>
        <w:jc w:val="both"/>
      </w:pPr>
      <w:r>
        <w:t xml:space="preserve">Into London </w:t>
      </w:r>
      <w:r w:rsidR="005E2ADC">
        <w:t xml:space="preserve">HR </w:t>
      </w:r>
      <w:r w:rsidR="00602A07">
        <w:t>Summar</w:t>
      </w:r>
      <w:r w:rsidR="00DA7FD9">
        <w:t>y</w:t>
      </w:r>
    </w:p>
    <w:p w14:paraId="4624CCAB" w14:textId="77777777" w:rsidR="00AF2D26" w:rsidRPr="00AF2D26" w:rsidRDefault="00AF2D26" w:rsidP="00BB16D1">
      <w:pPr>
        <w:spacing w:before="100" w:beforeAutospacing="1" w:after="100" w:afterAutospacing="1"/>
        <w:jc w:val="both"/>
        <w:rPr>
          <w:rFonts w:ascii="Times New Roman" w:eastAsia="Times New Roman" w:hAnsi="Times New Roman" w:cs="Times New Roman"/>
          <w:lang w:eastAsia="en-GB"/>
        </w:rPr>
      </w:pPr>
      <w:r w:rsidRPr="00AF2D26">
        <w:rPr>
          <w:rFonts w:ascii="Times New Roman" w:eastAsia="Times New Roman" w:hAnsi="Times New Roman" w:cs="Times New Roman"/>
          <w:lang w:eastAsia="en-GB"/>
        </w:rPr>
        <w:t xml:space="preserve">Into London is an educational institution, employing more than 1800 people at universities located at the world's branches. The educational centre has been around for over 15 years. The institution occupies an international market for students, and in the latest years, the national market has increased due to their objective of being a bridge between the students and further education. It is a company that has partners in 190 countries to improve education and integrate international students with the system where they go. </w:t>
      </w:r>
    </w:p>
    <w:p w14:paraId="0CCC8F4C" w14:textId="77777777" w:rsidR="00AF2D26" w:rsidRPr="00AF2D26" w:rsidRDefault="00AF2D26" w:rsidP="00BB16D1">
      <w:pPr>
        <w:spacing w:before="100" w:beforeAutospacing="1" w:after="100" w:afterAutospacing="1"/>
        <w:jc w:val="both"/>
        <w:rPr>
          <w:rFonts w:ascii="Times New Roman" w:eastAsia="Times New Roman" w:hAnsi="Times New Roman" w:cs="Times New Roman"/>
          <w:lang w:eastAsia="en-GB"/>
        </w:rPr>
      </w:pPr>
      <w:r w:rsidRPr="00AF2D26">
        <w:rPr>
          <w:rFonts w:ascii="Times New Roman" w:eastAsia="Times New Roman" w:hAnsi="Times New Roman" w:cs="Times New Roman"/>
          <w:lang w:eastAsia="en-GB"/>
        </w:rPr>
        <w:t>Employees work as Lectures, administrators, manager, IT engineers, HR and other personnel labour.  There are direct services to the students and others; HR focuses on the employees and everybody's well-being in the building.</w:t>
      </w:r>
    </w:p>
    <w:p w14:paraId="1EA1FB8D" w14:textId="77777777" w:rsidR="00AF2D26" w:rsidRPr="00AF2D26" w:rsidRDefault="00AF2D26" w:rsidP="00BB16D1">
      <w:pPr>
        <w:spacing w:before="100" w:beforeAutospacing="1" w:after="100" w:afterAutospacing="1"/>
        <w:jc w:val="both"/>
        <w:rPr>
          <w:rFonts w:ascii="Times New Roman" w:eastAsia="Times New Roman" w:hAnsi="Times New Roman" w:cs="Times New Roman"/>
          <w:lang w:eastAsia="en-GB"/>
        </w:rPr>
      </w:pPr>
      <w:r w:rsidRPr="00AF2D26">
        <w:rPr>
          <w:rFonts w:ascii="Times New Roman" w:eastAsia="Times New Roman" w:hAnsi="Times New Roman" w:cs="Times New Roman"/>
          <w:lang w:eastAsia="en-GB"/>
        </w:rPr>
        <w:t>Three people compose the HR department at Into London, and now due to maternity leave, there is vacant to an HR Officer. The person should have the following responsibilities: develop training and improve programs, provide counselling on policies and procedures, support to disciplinary and complex issues, preparing staff handbooks, promoting a diverse network, undertake salary reviews, maintain employee records. The HR should be skilful as an administrator or other HR roles, knowledge of HR tasks, proficiency in MS Office, excellent communication and interpersonal skill, solid ethics and reliable person, problem-solving and decision-making aptitude.</w:t>
      </w:r>
    </w:p>
    <w:p w14:paraId="23A6FE13" w14:textId="473C18C1" w:rsidR="00257FB8" w:rsidRDefault="00AF2D26" w:rsidP="00BB16D1">
      <w:pPr>
        <w:spacing w:before="100" w:beforeAutospacing="1" w:after="100" w:afterAutospacing="1"/>
        <w:jc w:val="both"/>
        <w:rPr>
          <w:rFonts w:ascii="Times New Roman" w:eastAsia="Times New Roman" w:hAnsi="Times New Roman" w:cs="Times New Roman"/>
          <w:lang w:eastAsia="en-GB"/>
        </w:rPr>
      </w:pPr>
      <w:r w:rsidRPr="00AF2D26">
        <w:rPr>
          <w:rFonts w:ascii="Times New Roman" w:eastAsia="Times New Roman" w:hAnsi="Times New Roman" w:cs="Times New Roman"/>
          <w:lang w:eastAsia="en-GB"/>
        </w:rPr>
        <w:t xml:space="preserve">In this report, the author will present the HR division responsibilities and how the HR group plan training according to the needs of employees at Into London. Also, assess the tools used to meet the individual's needs. The models used will be the motivational theory by Maslow -Hierarchy Needs, the theory of career choice, decision-making and refusal by Holland's -Theory of career choice - and theory of career learning and career change Krumboltz's -Theory Happenstance. The theories will identify employees' needs, also help them find their job meaningful, satisfactory and fit within the company. </w:t>
      </w:r>
      <w:r w:rsidR="00257FB8">
        <w:rPr>
          <w:rFonts w:ascii="Times New Roman" w:eastAsia="Times New Roman" w:hAnsi="Times New Roman" w:cs="Times New Roman"/>
          <w:lang w:eastAsia="en-GB"/>
        </w:rPr>
        <w:t xml:space="preserve">      </w:t>
      </w:r>
    </w:p>
    <w:p w14:paraId="0954B798" w14:textId="77777777" w:rsidR="00257FB8" w:rsidRDefault="00257FB8" w:rsidP="00BB16D1">
      <w:pPr>
        <w:spacing w:before="100" w:beforeAutospacing="1" w:after="100" w:afterAutospacing="1"/>
        <w:jc w:val="both"/>
        <w:rPr>
          <w:rFonts w:ascii="Times New Roman" w:eastAsia="Times New Roman" w:hAnsi="Times New Roman" w:cs="Times New Roman"/>
          <w:lang w:eastAsia="en-GB"/>
        </w:rPr>
      </w:pPr>
    </w:p>
    <w:p w14:paraId="22556462" w14:textId="77777777" w:rsidR="00257FB8" w:rsidRDefault="00257FB8" w:rsidP="00257FB8">
      <w:pPr>
        <w:spacing w:before="100" w:beforeAutospacing="1" w:after="100" w:afterAutospacing="1"/>
        <w:rPr>
          <w:rFonts w:ascii="Times New Roman" w:eastAsia="Times New Roman" w:hAnsi="Times New Roman" w:cs="Times New Roman"/>
          <w:lang w:eastAsia="en-GB"/>
        </w:rPr>
      </w:pPr>
    </w:p>
    <w:p w14:paraId="2D0C7E12" w14:textId="67DBDD9A" w:rsidR="00602A07" w:rsidRDefault="00770800" w:rsidP="00257FB8">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00EA17A3">
        <w:rPr>
          <w:rFonts w:ascii="Times New Roman" w:eastAsia="Times New Roman" w:hAnsi="Times New Roman" w:cs="Times New Roman"/>
          <w:lang w:eastAsia="en-GB"/>
        </w:rPr>
        <w:t xml:space="preserve">Link to the company </w:t>
      </w:r>
      <w:hyperlink r:id="rId7" w:history="1">
        <w:r w:rsidR="00EA17A3" w:rsidRPr="00BD49C6">
          <w:rPr>
            <w:rStyle w:val="Hyperlink"/>
            <w:rFonts w:ascii="Times New Roman" w:eastAsia="Times New Roman" w:hAnsi="Times New Roman" w:cs="Times New Roman"/>
            <w:lang w:eastAsia="en-GB"/>
          </w:rPr>
          <w:t>https://www.intoglobal.com/about-into#mission</w:t>
        </w:r>
      </w:hyperlink>
    </w:p>
    <w:p w14:paraId="77ABE6B0" w14:textId="77777777" w:rsidR="00EA17A3" w:rsidRDefault="00EA17A3" w:rsidP="00257FB8">
      <w:pPr>
        <w:spacing w:before="100" w:beforeAutospacing="1" w:after="100" w:afterAutospacing="1"/>
        <w:rPr>
          <w:rFonts w:ascii="Times New Roman" w:eastAsia="Times New Roman" w:hAnsi="Times New Roman" w:cs="Times New Roman"/>
          <w:lang w:eastAsia="en-GB"/>
        </w:rPr>
      </w:pPr>
    </w:p>
    <w:p w14:paraId="6DE4745D" w14:textId="77777777" w:rsidR="00770800" w:rsidRDefault="00770800" w:rsidP="00770800">
      <w:pPr>
        <w:spacing w:before="100" w:beforeAutospacing="1" w:after="100" w:afterAutospacing="1"/>
        <w:rPr>
          <w:rFonts w:ascii="Times New Roman" w:eastAsia="Times New Roman" w:hAnsi="Times New Roman" w:cs="Times New Roman"/>
          <w:lang w:eastAsia="en-GB"/>
        </w:rPr>
      </w:pPr>
    </w:p>
    <w:p w14:paraId="615810B8" w14:textId="0A865F3A" w:rsidR="000F08B9" w:rsidRDefault="000F08B9" w:rsidP="000F08B9">
      <w:pPr>
        <w:rPr>
          <w:rFonts w:ascii="Times New Roman" w:eastAsia="Times New Roman" w:hAnsi="Times New Roman" w:cs="Times New Roman"/>
          <w:lang w:eastAsia="en-GB"/>
        </w:rPr>
      </w:pPr>
    </w:p>
    <w:p w14:paraId="5FFFFBA0" w14:textId="7A6514DE" w:rsidR="000F08B9" w:rsidRDefault="000F08B9" w:rsidP="000F08B9">
      <w:pPr>
        <w:rPr>
          <w:rFonts w:ascii="Times New Roman" w:eastAsia="Times New Roman" w:hAnsi="Times New Roman" w:cs="Times New Roman"/>
          <w:lang w:eastAsia="en-GB"/>
        </w:rPr>
      </w:pPr>
    </w:p>
    <w:p w14:paraId="12DE907F" w14:textId="7F5A17BF" w:rsidR="000F08B9" w:rsidRDefault="000F08B9" w:rsidP="000F08B9">
      <w:pPr>
        <w:rPr>
          <w:rFonts w:ascii="Times New Roman" w:eastAsia="Times New Roman" w:hAnsi="Times New Roman" w:cs="Times New Roman"/>
          <w:lang w:eastAsia="en-GB"/>
        </w:rPr>
      </w:pPr>
    </w:p>
    <w:p w14:paraId="3E4E02C2" w14:textId="51CC966E" w:rsidR="000F08B9" w:rsidRDefault="000F08B9" w:rsidP="000F08B9">
      <w:pPr>
        <w:rPr>
          <w:rFonts w:ascii="Times New Roman" w:eastAsia="Times New Roman" w:hAnsi="Times New Roman" w:cs="Times New Roman"/>
          <w:lang w:eastAsia="en-GB"/>
        </w:rPr>
      </w:pPr>
    </w:p>
    <w:p w14:paraId="30B3DE84" w14:textId="7F6C3EA6" w:rsidR="000F08B9" w:rsidRDefault="000F08B9" w:rsidP="000F08B9">
      <w:pPr>
        <w:rPr>
          <w:rFonts w:ascii="Times New Roman" w:eastAsia="Times New Roman" w:hAnsi="Times New Roman" w:cs="Times New Roman"/>
          <w:lang w:eastAsia="en-GB"/>
        </w:rPr>
      </w:pPr>
    </w:p>
    <w:p w14:paraId="76AC5831" w14:textId="4CC05399" w:rsidR="000F08B9" w:rsidRDefault="000F08B9" w:rsidP="000F08B9">
      <w:pPr>
        <w:rPr>
          <w:rFonts w:ascii="Times New Roman" w:eastAsia="Times New Roman" w:hAnsi="Times New Roman" w:cs="Times New Roman"/>
          <w:lang w:eastAsia="en-GB"/>
        </w:rPr>
      </w:pPr>
    </w:p>
    <w:p w14:paraId="095401E8" w14:textId="76D9D547" w:rsidR="000F08B9" w:rsidRDefault="000F08B9" w:rsidP="000F08B9">
      <w:pPr>
        <w:rPr>
          <w:rFonts w:ascii="Times New Roman" w:eastAsia="Times New Roman" w:hAnsi="Times New Roman" w:cs="Times New Roman"/>
          <w:lang w:eastAsia="en-GB"/>
        </w:rPr>
      </w:pPr>
    </w:p>
    <w:p w14:paraId="1DD8073F" w14:textId="039AB882" w:rsidR="000F08B9" w:rsidRDefault="000F08B9" w:rsidP="000F08B9">
      <w:pPr>
        <w:rPr>
          <w:rFonts w:ascii="Times New Roman" w:eastAsia="Times New Roman" w:hAnsi="Times New Roman" w:cs="Times New Roman"/>
          <w:lang w:eastAsia="en-GB"/>
        </w:rPr>
      </w:pPr>
    </w:p>
    <w:p w14:paraId="61A504AD" w14:textId="12B15C8F" w:rsidR="000F08B9" w:rsidRDefault="000F08B9" w:rsidP="000F08B9">
      <w:pPr>
        <w:rPr>
          <w:rFonts w:ascii="Times New Roman" w:eastAsia="Times New Roman" w:hAnsi="Times New Roman" w:cs="Times New Roman"/>
          <w:lang w:eastAsia="en-GB"/>
        </w:rPr>
      </w:pPr>
    </w:p>
    <w:p w14:paraId="39388928" w14:textId="48F287A4" w:rsidR="000F08B9" w:rsidRDefault="000F08B9" w:rsidP="000F08B9">
      <w:pPr>
        <w:rPr>
          <w:rFonts w:ascii="Times New Roman" w:eastAsia="Times New Roman" w:hAnsi="Times New Roman" w:cs="Times New Roman"/>
          <w:lang w:eastAsia="en-GB"/>
        </w:rPr>
      </w:pPr>
    </w:p>
    <w:p w14:paraId="1B4A7CB1" w14:textId="139E4B2D" w:rsidR="000F08B9" w:rsidRDefault="000F08B9" w:rsidP="000F08B9">
      <w:pPr>
        <w:rPr>
          <w:rFonts w:ascii="Times New Roman" w:eastAsia="Times New Roman" w:hAnsi="Times New Roman" w:cs="Times New Roman"/>
          <w:lang w:eastAsia="en-GB"/>
        </w:rPr>
      </w:pPr>
    </w:p>
    <w:p w14:paraId="3AB6ABA7" w14:textId="0CE40940" w:rsidR="000F08B9" w:rsidRDefault="000F08B9" w:rsidP="000F08B9">
      <w:pPr>
        <w:rPr>
          <w:rFonts w:ascii="Times New Roman" w:eastAsia="Times New Roman" w:hAnsi="Times New Roman" w:cs="Times New Roman"/>
          <w:lang w:eastAsia="en-GB"/>
        </w:rPr>
      </w:pPr>
    </w:p>
    <w:p w14:paraId="23439F17" w14:textId="743AE9BA" w:rsidR="000F08B9" w:rsidRDefault="000F08B9" w:rsidP="000F08B9">
      <w:pPr>
        <w:rPr>
          <w:rFonts w:ascii="Times New Roman" w:eastAsia="Times New Roman" w:hAnsi="Times New Roman" w:cs="Times New Roman"/>
          <w:lang w:eastAsia="en-GB"/>
        </w:rPr>
      </w:pPr>
    </w:p>
    <w:p w14:paraId="13258380" w14:textId="213293F4" w:rsidR="000F08B9" w:rsidRDefault="000F08B9" w:rsidP="000F08B9">
      <w:pPr>
        <w:rPr>
          <w:rFonts w:ascii="Times New Roman" w:eastAsia="Times New Roman" w:hAnsi="Times New Roman" w:cs="Times New Roman"/>
          <w:lang w:eastAsia="en-GB"/>
        </w:rPr>
      </w:pPr>
    </w:p>
    <w:p w14:paraId="2C62B1F0" w14:textId="615103CD" w:rsidR="000F08B9" w:rsidRDefault="000F08B9" w:rsidP="000F08B9">
      <w:pPr>
        <w:rPr>
          <w:rFonts w:ascii="Times New Roman" w:eastAsia="Times New Roman" w:hAnsi="Times New Roman" w:cs="Times New Roman"/>
          <w:lang w:eastAsia="en-GB"/>
        </w:rPr>
      </w:pPr>
    </w:p>
    <w:p w14:paraId="7C0BB17A" w14:textId="67A485A3" w:rsidR="000F08B9" w:rsidRDefault="000F08B9" w:rsidP="000F08B9">
      <w:pPr>
        <w:rPr>
          <w:rFonts w:ascii="Times New Roman" w:eastAsia="Times New Roman" w:hAnsi="Times New Roman" w:cs="Times New Roman"/>
          <w:lang w:eastAsia="en-GB"/>
        </w:rPr>
      </w:pPr>
    </w:p>
    <w:p w14:paraId="2DA7A2D8" w14:textId="131F1023" w:rsidR="000F08B9" w:rsidRDefault="000F08B9" w:rsidP="000F08B9">
      <w:pPr>
        <w:rPr>
          <w:rFonts w:ascii="Times New Roman" w:eastAsia="Times New Roman" w:hAnsi="Times New Roman" w:cs="Times New Roman"/>
          <w:lang w:eastAsia="en-GB"/>
        </w:rPr>
      </w:pPr>
    </w:p>
    <w:p w14:paraId="29BAD620" w14:textId="7FB54112" w:rsidR="000F08B9" w:rsidRDefault="000F08B9" w:rsidP="000F08B9">
      <w:pPr>
        <w:rPr>
          <w:rFonts w:ascii="Times New Roman" w:eastAsia="Times New Roman" w:hAnsi="Times New Roman" w:cs="Times New Roman"/>
          <w:lang w:eastAsia="en-GB"/>
        </w:rPr>
      </w:pPr>
    </w:p>
    <w:p w14:paraId="678E3943" w14:textId="5637A491" w:rsidR="000F08B9" w:rsidRDefault="000F08B9" w:rsidP="000F08B9">
      <w:pPr>
        <w:rPr>
          <w:rFonts w:ascii="Times New Roman" w:eastAsia="Times New Roman" w:hAnsi="Times New Roman" w:cs="Times New Roman"/>
          <w:lang w:eastAsia="en-GB"/>
        </w:rPr>
      </w:pPr>
    </w:p>
    <w:p w14:paraId="2FB137BA" w14:textId="3CB3A75F" w:rsidR="000F08B9" w:rsidRDefault="000F08B9" w:rsidP="000F08B9">
      <w:pPr>
        <w:rPr>
          <w:rFonts w:ascii="Times New Roman" w:eastAsia="Times New Roman" w:hAnsi="Times New Roman" w:cs="Times New Roman"/>
          <w:lang w:eastAsia="en-GB"/>
        </w:rPr>
      </w:pPr>
    </w:p>
    <w:p w14:paraId="5328C851" w14:textId="5E99BF57" w:rsidR="000F08B9" w:rsidRDefault="000F08B9" w:rsidP="000F08B9">
      <w:pPr>
        <w:rPr>
          <w:rFonts w:ascii="Times New Roman" w:eastAsia="Times New Roman" w:hAnsi="Times New Roman" w:cs="Times New Roman"/>
          <w:lang w:eastAsia="en-GB"/>
        </w:rPr>
      </w:pPr>
    </w:p>
    <w:p w14:paraId="4B4E465F" w14:textId="14EE7538" w:rsidR="000F08B9" w:rsidRDefault="000F08B9" w:rsidP="000F08B9">
      <w:pPr>
        <w:rPr>
          <w:rFonts w:ascii="Times New Roman" w:eastAsia="Times New Roman" w:hAnsi="Times New Roman" w:cs="Times New Roman"/>
          <w:lang w:eastAsia="en-GB"/>
        </w:rPr>
      </w:pPr>
    </w:p>
    <w:p w14:paraId="1B139C7E" w14:textId="5A675B9F" w:rsidR="000F08B9" w:rsidRDefault="000F08B9" w:rsidP="000F08B9">
      <w:pPr>
        <w:rPr>
          <w:rFonts w:ascii="Times New Roman" w:eastAsia="Times New Roman" w:hAnsi="Times New Roman" w:cs="Times New Roman"/>
          <w:lang w:eastAsia="en-GB"/>
        </w:rPr>
      </w:pPr>
    </w:p>
    <w:p w14:paraId="4A32D866" w14:textId="1BA4A1A4" w:rsidR="000F08B9" w:rsidRDefault="000F08B9" w:rsidP="000F08B9">
      <w:pPr>
        <w:rPr>
          <w:rFonts w:ascii="Times New Roman" w:eastAsia="Times New Roman" w:hAnsi="Times New Roman" w:cs="Times New Roman"/>
          <w:lang w:eastAsia="en-GB"/>
        </w:rPr>
      </w:pPr>
    </w:p>
    <w:p w14:paraId="15D9C93A" w14:textId="5F0975D5" w:rsidR="000F08B9" w:rsidRDefault="000F08B9" w:rsidP="000F08B9">
      <w:pPr>
        <w:rPr>
          <w:rFonts w:ascii="Times New Roman" w:eastAsia="Times New Roman" w:hAnsi="Times New Roman" w:cs="Times New Roman"/>
          <w:lang w:eastAsia="en-GB"/>
        </w:rPr>
      </w:pPr>
    </w:p>
    <w:p w14:paraId="08FA5C53" w14:textId="1E574FE7" w:rsidR="000F08B9" w:rsidRDefault="000F08B9" w:rsidP="000F08B9">
      <w:pPr>
        <w:rPr>
          <w:rFonts w:ascii="Times New Roman" w:eastAsia="Times New Roman" w:hAnsi="Times New Roman" w:cs="Times New Roman"/>
          <w:lang w:eastAsia="en-GB"/>
        </w:rPr>
      </w:pPr>
    </w:p>
    <w:p w14:paraId="03C97E5C" w14:textId="77777777" w:rsidR="00A843A6" w:rsidRDefault="00A843A6"/>
    <w:sectPr w:rsidR="00A843A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03175" w14:textId="77777777" w:rsidR="006F4D7E" w:rsidRDefault="006F4D7E" w:rsidP="00C25554">
      <w:r>
        <w:separator/>
      </w:r>
    </w:p>
  </w:endnote>
  <w:endnote w:type="continuationSeparator" w:id="0">
    <w:p w14:paraId="0CB8D022" w14:textId="77777777" w:rsidR="006F4D7E" w:rsidRDefault="006F4D7E" w:rsidP="00C25554">
      <w:r>
        <w:continuationSeparator/>
      </w:r>
    </w:p>
  </w:endnote>
  <w:endnote w:type="continuationNotice" w:id="1">
    <w:p w14:paraId="35C68ACA" w14:textId="77777777" w:rsidR="006F4D7E" w:rsidRDefault="006F4D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1DDCA" w14:textId="4FE9FEA5" w:rsidR="00C25554" w:rsidRDefault="00C25554">
    <w:pPr>
      <w:pStyle w:val="Footer"/>
    </w:pPr>
    <w:r>
      <w:t xml:space="preserve">Janeth Catherine Mosquera </w:t>
    </w:r>
    <w:r>
      <w:ptab w:relativeTo="margin" w:alignment="center" w:leader="none"/>
    </w:r>
    <w:r>
      <w:t>1908748</w:t>
    </w:r>
    <w:r>
      <w:ptab w:relativeTo="margin" w:alignment="right" w:leader="none"/>
    </w:r>
    <w:r w:rsidR="00C419C9">
      <w:t>Group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33D29" w14:textId="77777777" w:rsidR="006F4D7E" w:rsidRDefault="006F4D7E" w:rsidP="00C25554">
      <w:r>
        <w:separator/>
      </w:r>
    </w:p>
  </w:footnote>
  <w:footnote w:type="continuationSeparator" w:id="0">
    <w:p w14:paraId="08C08107" w14:textId="77777777" w:rsidR="006F4D7E" w:rsidRDefault="006F4D7E" w:rsidP="00C25554">
      <w:r>
        <w:continuationSeparator/>
      </w:r>
    </w:p>
  </w:footnote>
  <w:footnote w:type="continuationNotice" w:id="1">
    <w:p w14:paraId="36C09C8F" w14:textId="77777777" w:rsidR="006F4D7E" w:rsidRDefault="006F4D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7F0CB" w14:textId="1674C81C" w:rsidR="00C419C9" w:rsidRDefault="00230A65">
    <w:pPr>
      <w:pStyle w:val="Header"/>
    </w:pPr>
    <w:r>
      <w:t>BMSW5106</w:t>
    </w:r>
  </w:p>
  <w:p w14:paraId="48835B90" w14:textId="77777777" w:rsidR="00C419C9" w:rsidRDefault="00C41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712E1C"/>
    <w:multiLevelType w:val="multilevel"/>
    <w:tmpl w:val="58DE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7E"/>
    <w:rsid w:val="00002640"/>
    <w:rsid w:val="00013679"/>
    <w:rsid w:val="0001379C"/>
    <w:rsid w:val="000179AB"/>
    <w:rsid w:val="00046726"/>
    <w:rsid w:val="0004678A"/>
    <w:rsid w:val="00057146"/>
    <w:rsid w:val="00065E3B"/>
    <w:rsid w:val="00094181"/>
    <w:rsid w:val="000B312E"/>
    <w:rsid w:val="000C21B5"/>
    <w:rsid w:val="000F08B9"/>
    <w:rsid w:val="00114722"/>
    <w:rsid w:val="001153A3"/>
    <w:rsid w:val="00133C6C"/>
    <w:rsid w:val="0013632E"/>
    <w:rsid w:val="00142BE2"/>
    <w:rsid w:val="001435FB"/>
    <w:rsid w:val="00143CD7"/>
    <w:rsid w:val="0014529B"/>
    <w:rsid w:val="00147B8E"/>
    <w:rsid w:val="0015529F"/>
    <w:rsid w:val="001C0A2B"/>
    <w:rsid w:val="001C6CE3"/>
    <w:rsid w:val="001E2012"/>
    <w:rsid w:val="00200803"/>
    <w:rsid w:val="00217804"/>
    <w:rsid w:val="00230A65"/>
    <w:rsid w:val="002416FC"/>
    <w:rsid w:val="0025154C"/>
    <w:rsid w:val="00257FB8"/>
    <w:rsid w:val="0027767B"/>
    <w:rsid w:val="00286C39"/>
    <w:rsid w:val="002A7EF4"/>
    <w:rsid w:val="002C059D"/>
    <w:rsid w:val="002C15C0"/>
    <w:rsid w:val="002C1FED"/>
    <w:rsid w:val="002C4EE0"/>
    <w:rsid w:val="002C7F24"/>
    <w:rsid w:val="002F02A2"/>
    <w:rsid w:val="00302A9E"/>
    <w:rsid w:val="00323EBD"/>
    <w:rsid w:val="00326D6C"/>
    <w:rsid w:val="0033394E"/>
    <w:rsid w:val="0034623D"/>
    <w:rsid w:val="003537B3"/>
    <w:rsid w:val="0035729E"/>
    <w:rsid w:val="00360AF0"/>
    <w:rsid w:val="003744E0"/>
    <w:rsid w:val="00390538"/>
    <w:rsid w:val="003B68B9"/>
    <w:rsid w:val="003D30B4"/>
    <w:rsid w:val="003E0896"/>
    <w:rsid w:val="003E654F"/>
    <w:rsid w:val="00401AE3"/>
    <w:rsid w:val="00421D17"/>
    <w:rsid w:val="00427433"/>
    <w:rsid w:val="004466FB"/>
    <w:rsid w:val="00461FCA"/>
    <w:rsid w:val="00463B23"/>
    <w:rsid w:val="00467B4E"/>
    <w:rsid w:val="00477525"/>
    <w:rsid w:val="004A7E72"/>
    <w:rsid w:val="004B6302"/>
    <w:rsid w:val="004C4BF4"/>
    <w:rsid w:val="004E3287"/>
    <w:rsid w:val="004E4A4F"/>
    <w:rsid w:val="004F01CB"/>
    <w:rsid w:val="004F689D"/>
    <w:rsid w:val="005327F5"/>
    <w:rsid w:val="00540F1B"/>
    <w:rsid w:val="00541978"/>
    <w:rsid w:val="00554DD9"/>
    <w:rsid w:val="00555033"/>
    <w:rsid w:val="00566596"/>
    <w:rsid w:val="005925AD"/>
    <w:rsid w:val="00596339"/>
    <w:rsid w:val="005A7CFF"/>
    <w:rsid w:val="005D34B9"/>
    <w:rsid w:val="005D7636"/>
    <w:rsid w:val="005E248E"/>
    <w:rsid w:val="005E2ADC"/>
    <w:rsid w:val="0060291B"/>
    <w:rsid w:val="00602A07"/>
    <w:rsid w:val="00602BC0"/>
    <w:rsid w:val="006140E9"/>
    <w:rsid w:val="00632B15"/>
    <w:rsid w:val="006417B4"/>
    <w:rsid w:val="00645E11"/>
    <w:rsid w:val="00673D8E"/>
    <w:rsid w:val="0068343F"/>
    <w:rsid w:val="006933D8"/>
    <w:rsid w:val="006A22DE"/>
    <w:rsid w:val="006A3552"/>
    <w:rsid w:val="006D2370"/>
    <w:rsid w:val="006D2A95"/>
    <w:rsid w:val="006D3AAA"/>
    <w:rsid w:val="006E15A4"/>
    <w:rsid w:val="006F4D7E"/>
    <w:rsid w:val="006F6EAC"/>
    <w:rsid w:val="00705FA9"/>
    <w:rsid w:val="007147C0"/>
    <w:rsid w:val="007353D2"/>
    <w:rsid w:val="00743C4F"/>
    <w:rsid w:val="0075082F"/>
    <w:rsid w:val="00753EFA"/>
    <w:rsid w:val="00757A60"/>
    <w:rsid w:val="00765C85"/>
    <w:rsid w:val="00767678"/>
    <w:rsid w:val="0077049A"/>
    <w:rsid w:val="00770800"/>
    <w:rsid w:val="00770DA3"/>
    <w:rsid w:val="00775E25"/>
    <w:rsid w:val="00776BD4"/>
    <w:rsid w:val="00785D9D"/>
    <w:rsid w:val="00790D44"/>
    <w:rsid w:val="0079122A"/>
    <w:rsid w:val="0079604F"/>
    <w:rsid w:val="007A3688"/>
    <w:rsid w:val="007B46BC"/>
    <w:rsid w:val="007B6CC4"/>
    <w:rsid w:val="007C1C5A"/>
    <w:rsid w:val="007C7034"/>
    <w:rsid w:val="007E4090"/>
    <w:rsid w:val="007F10D4"/>
    <w:rsid w:val="007F31A8"/>
    <w:rsid w:val="007F4847"/>
    <w:rsid w:val="007F6165"/>
    <w:rsid w:val="0080407E"/>
    <w:rsid w:val="00806835"/>
    <w:rsid w:val="008543EA"/>
    <w:rsid w:val="008764B9"/>
    <w:rsid w:val="0087706D"/>
    <w:rsid w:val="00882405"/>
    <w:rsid w:val="008859CA"/>
    <w:rsid w:val="008A38DD"/>
    <w:rsid w:val="008A4536"/>
    <w:rsid w:val="008B5B1B"/>
    <w:rsid w:val="008C349F"/>
    <w:rsid w:val="008C5547"/>
    <w:rsid w:val="008D3387"/>
    <w:rsid w:val="008E150D"/>
    <w:rsid w:val="008F6E2B"/>
    <w:rsid w:val="008F7B96"/>
    <w:rsid w:val="00900ACC"/>
    <w:rsid w:val="00901366"/>
    <w:rsid w:val="00903AFD"/>
    <w:rsid w:val="00910D51"/>
    <w:rsid w:val="009156B6"/>
    <w:rsid w:val="009169C3"/>
    <w:rsid w:val="00942F46"/>
    <w:rsid w:val="00944D88"/>
    <w:rsid w:val="00946FBF"/>
    <w:rsid w:val="009752D2"/>
    <w:rsid w:val="00976534"/>
    <w:rsid w:val="009778AB"/>
    <w:rsid w:val="0098121F"/>
    <w:rsid w:val="00992D47"/>
    <w:rsid w:val="009A47BD"/>
    <w:rsid w:val="009B0270"/>
    <w:rsid w:val="009B0E76"/>
    <w:rsid w:val="009B5CA5"/>
    <w:rsid w:val="009C274F"/>
    <w:rsid w:val="009C56D9"/>
    <w:rsid w:val="009E3384"/>
    <w:rsid w:val="009E7BDA"/>
    <w:rsid w:val="009F1EC1"/>
    <w:rsid w:val="00A03BDD"/>
    <w:rsid w:val="00A1552E"/>
    <w:rsid w:val="00A15E70"/>
    <w:rsid w:val="00A30D4C"/>
    <w:rsid w:val="00A34F22"/>
    <w:rsid w:val="00A56C40"/>
    <w:rsid w:val="00A70921"/>
    <w:rsid w:val="00A843A6"/>
    <w:rsid w:val="00A903EE"/>
    <w:rsid w:val="00AA2A32"/>
    <w:rsid w:val="00AA49BD"/>
    <w:rsid w:val="00AB623A"/>
    <w:rsid w:val="00AC1FF9"/>
    <w:rsid w:val="00AC2254"/>
    <w:rsid w:val="00AC52BB"/>
    <w:rsid w:val="00AC710C"/>
    <w:rsid w:val="00AC7A1D"/>
    <w:rsid w:val="00AD5299"/>
    <w:rsid w:val="00AE284E"/>
    <w:rsid w:val="00AF19F5"/>
    <w:rsid w:val="00AF2D26"/>
    <w:rsid w:val="00B00CA9"/>
    <w:rsid w:val="00B03078"/>
    <w:rsid w:val="00B03CCA"/>
    <w:rsid w:val="00B132B6"/>
    <w:rsid w:val="00B266DC"/>
    <w:rsid w:val="00B26E6B"/>
    <w:rsid w:val="00B27505"/>
    <w:rsid w:val="00B30F73"/>
    <w:rsid w:val="00B42F47"/>
    <w:rsid w:val="00B43857"/>
    <w:rsid w:val="00B550EC"/>
    <w:rsid w:val="00B6387E"/>
    <w:rsid w:val="00B75773"/>
    <w:rsid w:val="00B85164"/>
    <w:rsid w:val="00B91955"/>
    <w:rsid w:val="00BA3F44"/>
    <w:rsid w:val="00BA459B"/>
    <w:rsid w:val="00BA62B7"/>
    <w:rsid w:val="00BB16D1"/>
    <w:rsid w:val="00BB2458"/>
    <w:rsid w:val="00BC0C4E"/>
    <w:rsid w:val="00BC5BE7"/>
    <w:rsid w:val="00BD7CA3"/>
    <w:rsid w:val="00BF0702"/>
    <w:rsid w:val="00C06DC2"/>
    <w:rsid w:val="00C10662"/>
    <w:rsid w:val="00C16609"/>
    <w:rsid w:val="00C16FA4"/>
    <w:rsid w:val="00C20FD5"/>
    <w:rsid w:val="00C22855"/>
    <w:rsid w:val="00C25554"/>
    <w:rsid w:val="00C3765F"/>
    <w:rsid w:val="00C419C9"/>
    <w:rsid w:val="00C47533"/>
    <w:rsid w:val="00C63D08"/>
    <w:rsid w:val="00C64324"/>
    <w:rsid w:val="00C76EE2"/>
    <w:rsid w:val="00C856E2"/>
    <w:rsid w:val="00C8626C"/>
    <w:rsid w:val="00C962D1"/>
    <w:rsid w:val="00C96637"/>
    <w:rsid w:val="00CB1326"/>
    <w:rsid w:val="00CB4E46"/>
    <w:rsid w:val="00CE3B95"/>
    <w:rsid w:val="00CE6333"/>
    <w:rsid w:val="00D140E0"/>
    <w:rsid w:val="00D26E7E"/>
    <w:rsid w:val="00D30272"/>
    <w:rsid w:val="00D47961"/>
    <w:rsid w:val="00D5370A"/>
    <w:rsid w:val="00D635F4"/>
    <w:rsid w:val="00D6692F"/>
    <w:rsid w:val="00D7761E"/>
    <w:rsid w:val="00D84462"/>
    <w:rsid w:val="00D86C89"/>
    <w:rsid w:val="00D879FA"/>
    <w:rsid w:val="00D9592D"/>
    <w:rsid w:val="00DA7FD9"/>
    <w:rsid w:val="00DB3915"/>
    <w:rsid w:val="00DB757D"/>
    <w:rsid w:val="00DC2EF4"/>
    <w:rsid w:val="00DC2FA3"/>
    <w:rsid w:val="00DC4D75"/>
    <w:rsid w:val="00DD621F"/>
    <w:rsid w:val="00DD791E"/>
    <w:rsid w:val="00DE353A"/>
    <w:rsid w:val="00E0287F"/>
    <w:rsid w:val="00E24507"/>
    <w:rsid w:val="00E25AEE"/>
    <w:rsid w:val="00E26C51"/>
    <w:rsid w:val="00E322C9"/>
    <w:rsid w:val="00E36547"/>
    <w:rsid w:val="00E54C5C"/>
    <w:rsid w:val="00E56A15"/>
    <w:rsid w:val="00E743DC"/>
    <w:rsid w:val="00EA17A3"/>
    <w:rsid w:val="00EB327D"/>
    <w:rsid w:val="00EC6790"/>
    <w:rsid w:val="00EE328C"/>
    <w:rsid w:val="00F0379A"/>
    <w:rsid w:val="00F0477B"/>
    <w:rsid w:val="00F1712A"/>
    <w:rsid w:val="00F23633"/>
    <w:rsid w:val="00F417B7"/>
    <w:rsid w:val="00F532C0"/>
    <w:rsid w:val="00F55207"/>
    <w:rsid w:val="00F635AE"/>
    <w:rsid w:val="00F63A5B"/>
    <w:rsid w:val="00F84F17"/>
    <w:rsid w:val="00F861F7"/>
    <w:rsid w:val="00F92F3A"/>
    <w:rsid w:val="00FA1949"/>
    <w:rsid w:val="00FA3424"/>
    <w:rsid w:val="00FB1376"/>
    <w:rsid w:val="00FB3D71"/>
    <w:rsid w:val="00FC2C8D"/>
    <w:rsid w:val="00FC76DF"/>
    <w:rsid w:val="00FD5D57"/>
    <w:rsid w:val="00FD650E"/>
    <w:rsid w:val="00FE7220"/>
    <w:rsid w:val="00FF6046"/>
    <w:rsid w:val="00FF6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DDD556"/>
  <w15:chartTrackingRefBased/>
  <w15:docId w15:val="{F4677BA1-AD2A-044F-B451-1E8DA3C5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FBF"/>
    <w:pPr>
      <w:ind w:left="720"/>
      <w:contextualSpacing/>
    </w:pPr>
  </w:style>
  <w:style w:type="table" w:styleId="TableGrid">
    <w:name w:val="Table Grid"/>
    <w:basedOn w:val="TableNormal"/>
    <w:uiPriority w:val="39"/>
    <w:rsid w:val="00E54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5554"/>
    <w:pPr>
      <w:tabs>
        <w:tab w:val="center" w:pos="4513"/>
        <w:tab w:val="right" w:pos="9026"/>
      </w:tabs>
    </w:pPr>
  </w:style>
  <w:style w:type="character" w:customStyle="1" w:styleId="HeaderChar">
    <w:name w:val="Header Char"/>
    <w:basedOn w:val="DefaultParagraphFont"/>
    <w:link w:val="Header"/>
    <w:uiPriority w:val="99"/>
    <w:rsid w:val="00C25554"/>
  </w:style>
  <w:style w:type="paragraph" w:styleId="Footer">
    <w:name w:val="footer"/>
    <w:basedOn w:val="Normal"/>
    <w:link w:val="FooterChar"/>
    <w:uiPriority w:val="99"/>
    <w:unhideWhenUsed/>
    <w:rsid w:val="00C25554"/>
    <w:pPr>
      <w:tabs>
        <w:tab w:val="center" w:pos="4513"/>
        <w:tab w:val="right" w:pos="9026"/>
      </w:tabs>
    </w:pPr>
  </w:style>
  <w:style w:type="character" w:customStyle="1" w:styleId="FooterChar">
    <w:name w:val="Footer Char"/>
    <w:basedOn w:val="DefaultParagraphFont"/>
    <w:link w:val="Footer"/>
    <w:uiPriority w:val="99"/>
    <w:rsid w:val="00C25554"/>
  </w:style>
  <w:style w:type="paragraph" w:styleId="NormalWeb">
    <w:name w:val="Normal (Web)"/>
    <w:basedOn w:val="Normal"/>
    <w:uiPriority w:val="99"/>
    <w:semiHidden/>
    <w:unhideWhenUsed/>
    <w:rsid w:val="00CE3B9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A17A3"/>
    <w:rPr>
      <w:color w:val="0563C1" w:themeColor="hyperlink"/>
      <w:u w:val="single"/>
    </w:rPr>
  </w:style>
  <w:style w:type="character" w:styleId="UnresolvedMention">
    <w:name w:val="Unresolved Mention"/>
    <w:basedOn w:val="DefaultParagraphFont"/>
    <w:uiPriority w:val="99"/>
    <w:semiHidden/>
    <w:unhideWhenUsed/>
    <w:rsid w:val="00EA1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28654">
      <w:bodyDiv w:val="1"/>
      <w:marLeft w:val="0"/>
      <w:marRight w:val="0"/>
      <w:marTop w:val="0"/>
      <w:marBottom w:val="0"/>
      <w:divBdr>
        <w:top w:val="none" w:sz="0" w:space="0" w:color="auto"/>
        <w:left w:val="none" w:sz="0" w:space="0" w:color="auto"/>
        <w:bottom w:val="none" w:sz="0" w:space="0" w:color="auto"/>
        <w:right w:val="none" w:sz="0" w:space="0" w:color="auto"/>
      </w:divBdr>
      <w:divsChild>
        <w:div w:id="2130271425">
          <w:marLeft w:val="0"/>
          <w:marRight w:val="0"/>
          <w:marTop w:val="0"/>
          <w:marBottom w:val="0"/>
          <w:divBdr>
            <w:top w:val="none" w:sz="0" w:space="0" w:color="auto"/>
            <w:left w:val="none" w:sz="0" w:space="0" w:color="auto"/>
            <w:bottom w:val="none" w:sz="0" w:space="0" w:color="auto"/>
            <w:right w:val="none" w:sz="0" w:space="0" w:color="auto"/>
          </w:divBdr>
          <w:divsChild>
            <w:div w:id="1539853788">
              <w:marLeft w:val="0"/>
              <w:marRight w:val="0"/>
              <w:marTop w:val="0"/>
              <w:marBottom w:val="0"/>
              <w:divBdr>
                <w:top w:val="none" w:sz="0" w:space="0" w:color="auto"/>
                <w:left w:val="none" w:sz="0" w:space="0" w:color="auto"/>
                <w:bottom w:val="none" w:sz="0" w:space="0" w:color="auto"/>
                <w:right w:val="none" w:sz="0" w:space="0" w:color="auto"/>
              </w:divBdr>
              <w:divsChild>
                <w:div w:id="85087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93435">
      <w:bodyDiv w:val="1"/>
      <w:marLeft w:val="0"/>
      <w:marRight w:val="0"/>
      <w:marTop w:val="0"/>
      <w:marBottom w:val="0"/>
      <w:divBdr>
        <w:top w:val="none" w:sz="0" w:space="0" w:color="auto"/>
        <w:left w:val="none" w:sz="0" w:space="0" w:color="auto"/>
        <w:bottom w:val="none" w:sz="0" w:space="0" w:color="auto"/>
        <w:right w:val="none" w:sz="0" w:space="0" w:color="auto"/>
      </w:divBdr>
    </w:div>
    <w:div w:id="1400133023">
      <w:bodyDiv w:val="1"/>
      <w:marLeft w:val="0"/>
      <w:marRight w:val="0"/>
      <w:marTop w:val="0"/>
      <w:marBottom w:val="0"/>
      <w:divBdr>
        <w:top w:val="none" w:sz="0" w:space="0" w:color="auto"/>
        <w:left w:val="none" w:sz="0" w:space="0" w:color="auto"/>
        <w:bottom w:val="none" w:sz="0" w:space="0" w:color="auto"/>
        <w:right w:val="none" w:sz="0" w:space="0" w:color="auto"/>
      </w:divBdr>
    </w:div>
    <w:div w:id="1793209122">
      <w:bodyDiv w:val="1"/>
      <w:marLeft w:val="0"/>
      <w:marRight w:val="0"/>
      <w:marTop w:val="0"/>
      <w:marBottom w:val="0"/>
      <w:divBdr>
        <w:top w:val="none" w:sz="0" w:space="0" w:color="auto"/>
        <w:left w:val="none" w:sz="0" w:space="0" w:color="auto"/>
        <w:bottom w:val="none" w:sz="0" w:space="0" w:color="auto"/>
        <w:right w:val="none" w:sz="0" w:space="0" w:color="auto"/>
      </w:divBdr>
      <w:divsChild>
        <w:div w:id="200939621">
          <w:marLeft w:val="0"/>
          <w:marRight w:val="0"/>
          <w:marTop w:val="0"/>
          <w:marBottom w:val="0"/>
          <w:divBdr>
            <w:top w:val="none" w:sz="0" w:space="0" w:color="auto"/>
            <w:left w:val="none" w:sz="0" w:space="0" w:color="auto"/>
            <w:bottom w:val="none" w:sz="0" w:space="0" w:color="auto"/>
            <w:right w:val="none" w:sz="0" w:space="0" w:color="auto"/>
          </w:divBdr>
        </w:div>
        <w:div w:id="1176655411">
          <w:marLeft w:val="0"/>
          <w:marRight w:val="0"/>
          <w:marTop w:val="0"/>
          <w:marBottom w:val="0"/>
          <w:divBdr>
            <w:top w:val="none" w:sz="0" w:space="0" w:color="auto"/>
            <w:left w:val="none" w:sz="0" w:space="0" w:color="auto"/>
            <w:bottom w:val="none" w:sz="0" w:space="0" w:color="auto"/>
            <w:right w:val="none" w:sz="0" w:space="0" w:color="auto"/>
          </w:divBdr>
        </w:div>
        <w:div w:id="1887719526">
          <w:marLeft w:val="0"/>
          <w:marRight w:val="0"/>
          <w:marTop w:val="0"/>
          <w:marBottom w:val="0"/>
          <w:divBdr>
            <w:top w:val="none" w:sz="0" w:space="0" w:color="auto"/>
            <w:left w:val="none" w:sz="0" w:space="0" w:color="auto"/>
            <w:bottom w:val="none" w:sz="0" w:space="0" w:color="auto"/>
            <w:right w:val="none" w:sz="0" w:space="0" w:color="auto"/>
          </w:divBdr>
        </w:div>
        <w:div w:id="1926185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toglobal.com/about-into#mi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B7F0C5-1978-E349-8D2C-47537C30D288}">
  <we:reference id="wa200002125" version="1.2.0.0" store="en-001" storeType="OMEX"/>
  <we:alternateReferences>
    <we:reference id="WA200002125"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86</TotalTime>
  <Pages>2</Pages>
  <Words>329</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Janeth Catherine Mosquera  Restrepo (1908748)</dc:creator>
  <cp:keywords/>
  <dc:description/>
  <cp:lastModifiedBy>Janeth Catherine Mosquera  Restrepo (1908748)</cp:lastModifiedBy>
  <cp:revision>121</cp:revision>
  <dcterms:created xsi:type="dcterms:W3CDTF">2021-03-27T21:17:00Z</dcterms:created>
  <dcterms:modified xsi:type="dcterms:W3CDTF">2021-03-28T17:37:00Z</dcterms:modified>
</cp:coreProperties>
</file>