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3658" w:rsidRDefault="00393658" w:rsidP="00393658">
      <w:pPr>
        <w:jc w:val="center"/>
        <w:rPr>
          <w:sz w:val="24"/>
        </w:rPr>
      </w:pPr>
      <w:r w:rsidRPr="00F9601A">
        <w:rPr>
          <w:sz w:val="24"/>
        </w:rPr>
        <w:t>University of Wales Trinity Saint David</w:t>
      </w:r>
    </w:p>
    <w:p w:rsidR="00393658" w:rsidRDefault="00393658" w:rsidP="00393658">
      <w:pPr>
        <w:jc w:val="center"/>
        <w:rPr>
          <w:sz w:val="24"/>
        </w:rPr>
      </w:pPr>
    </w:p>
    <w:p w:rsidR="00393658" w:rsidRDefault="00393658" w:rsidP="00393658">
      <w:pPr>
        <w:jc w:val="center"/>
        <w:rPr>
          <w:sz w:val="24"/>
        </w:rPr>
      </w:pPr>
      <w:r w:rsidRPr="00F9601A">
        <w:rPr>
          <w:sz w:val="24"/>
        </w:rPr>
        <w:t>School of Engineering</w:t>
      </w:r>
    </w:p>
    <w:p w:rsidR="00393658" w:rsidRDefault="00393658" w:rsidP="00393658">
      <w:pPr>
        <w:jc w:val="center"/>
        <w:rPr>
          <w:sz w:val="24"/>
        </w:rPr>
      </w:pPr>
    </w:p>
    <w:p w:rsidR="00393658" w:rsidRDefault="00393658" w:rsidP="00393658">
      <w:pPr>
        <w:jc w:val="center"/>
        <w:rPr>
          <w:sz w:val="24"/>
        </w:rPr>
      </w:pPr>
      <w:r>
        <w:rPr>
          <w:sz w:val="24"/>
        </w:rPr>
        <w:t>‘An Investigation into driver performance improvement using data acquisition &amp; setup optimization using design of experiments</w:t>
      </w:r>
      <w:r>
        <w:rPr>
          <w:sz w:val="24"/>
        </w:rPr>
        <w:t xml:space="preserve"> Exhibition Paper</w:t>
      </w:r>
      <w:r>
        <w:rPr>
          <w:sz w:val="24"/>
        </w:rPr>
        <w:t>’</w:t>
      </w:r>
    </w:p>
    <w:p w:rsidR="00393658" w:rsidRDefault="00393658" w:rsidP="00393658">
      <w:pPr>
        <w:jc w:val="center"/>
        <w:rPr>
          <w:sz w:val="24"/>
        </w:rPr>
      </w:pPr>
    </w:p>
    <w:p w:rsidR="00393658" w:rsidRDefault="00393658" w:rsidP="00393658">
      <w:pPr>
        <w:jc w:val="center"/>
        <w:rPr>
          <w:sz w:val="24"/>
        </w:rPr>
      </w:pPr>
      <w:r>
        <w:rPr>
          <w:sz w:val="24"/>
        </w:rPr>
        <w:t>Samuel Jones</w:t>
      </w:r>
    </w:p>
    <w:p w:rsidR="00393658" w:rsidRDefault="00393658" w:rsidP="00393658">
      <w:pPr>
        <w:jc w:val="center"/>
        <w:rPr>
          <w:sz w:val="24"/>
        </w:rPr>
      </w:pPr>
    </w:p>
    <w:p w:rsidR="00393658" w:rsidRDefault="00393658" w:rsidP="00393658">
      <w:pPr>
        <w:jc w:val="center"/>
        <w:rPr>
          <w:sz w:val="24"/>
        </w:rPr>
      </w:pPr>
      <w:r>
        <w:rPr>
          <w:sz w:val="24"/>
        </w:rPr>
        <w:t>P146165</w:t>
      </w:r>
    </w:p>
    <w:p w:rsidR="00393658" w:rsidRDefault="00393658" w:rsidP="00393658">
      <w:pPr>
        <w:jc w:val="center"/>
        <w:rPr>
          <w:sz w:val="24"/>
        </w:rPr>
      </w:pPr>
    </w:p>
    <w:p w:rsidR="00393658" w:rsidRDefault="00393658" w:rsidP="00393658">
      <w:pPr>
        <w:jc w:val="center"/>
        <w:rPr>
          <w:sz w:val="24"/>
        </w:rPr>
      </w:pPr>
      <w:r>
        <w:rPr>
          <w:sz w:val="24"/>
        </w:rPr>
        <w:t>BSC Motorsport Engineering</w:t>
      </w:r>
    </w:p>
    <w:p w:rsidR="00393658" w:rsidRDefault="00393658" w:rsidP="00393658">
      <w:pPr>
        <w:jc w:val="center"/>
        <w:rPr>
          <w:sz w:val="24"/>
        </w:rPr>
      </w:pPr>
    </w:p>
    <w:p w:rsidR="00393658" w:rsidRDefault="00393658" w:rsidP="00393658">
      <w:pPr>
        <w:jc w:val="center"/>
        <w:rPr>
          <w:sz w:val="24"/>
        </w:rPr>
      </w:pPr>
      <w:r>
        <w:rPr>
          <w:sz w:val="24"/>
        </w:rPr>
        <w:t>23/04/18</w:t>
      </w:r>
    </w:p>
    <w:p w:rsidR="00393658" w:rsidRDefault="00393658" w:rsidP="00393658">
      <w:pPr>
        <w:jc w:val="center"/>
        <w:rPr>
          <w:sz w:val="24"/>
        </w:rPr>
      </w:pPr>
    </w:p>
    <w:p w:rsidR="00B46C31" w:rsidRDefault="00393658" w:rsidP="00393658">
      <w:pPr>
        <w:jc w:val="center"/>
        <w:rPr>
          <w:sz w:val="24"/>
        </w:rPr>
      </w:pPr>
      <w:r>
        <w:rPr>
          <w:sz w:val="24"/>
        </w:rPr>
        <w:t xml:space="preserve">Research Methods &amp; Project </w:t>
      </w:r>
      <w:r w:rsidRPr="00F9601A">
        <w:rPr>
          <w:sz w:val="24"/>
        </w:rPr>
        <w:t>M3X9486</w:t>
      </w:r>
    </w:p>
    <w:p w:rsidR="00614E32" w:rsidRDefault="00393658" w:rsidP="00393658">
      <w:pPr>
        <w:jc w:val="center"/>
      </w:pPr>
      <w:r>
        <w:rPr>
          <w:noProof/>
          <w:sz w:val="24"/>
          <w:lang w:eastAsia="en-GB"/>
        </w:rPr>
        <w:drawing>
          <wp:inline distT="0" distB="0" distL="0" distR="0" wp14:anchorId="32FA8BDC" wp14:editId="50D4405A">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rsidR="00614E32" w:rsidRDefault="00614E32">
      <w:r>
        <w:br w:type="page"/>
      </w:r>
    </w:p>
    <w:p w:rsidR="00393658" w:rsidRDefault="00614E32" w:rsidP="00614E32">
      <w:pPr>
        <w:pStyle w:val="Heading1"/>
      </w:pPr>
      <w:bookmarkStart w:id="0" w:name="_Toc512247005"/>
      <w:r>
        <w:lastRenderedPageBreak/>
        <w:t>Abstract:</w:t>
      </w:r>
      <w:bookmarkEnd w:id="0"/>
    </w:p>
    <w:p w:rsidR="00B86774" w:rsidRDefault="00B86774" w:rsidP="00B86774">
      <w:r>
        <w:t xml:space="preserve">This paper looks at the research behind and analysis data collected from the two experiments: using data acquisition to improve driver performance, and using design of experiment to optimize vehicle setup. </w:t>
      </w:r>
    </w:p>
    <w:p w:rsidR="00B86774" w:rsidRDefault="00B86774" w:rsidP="00B86774">
      <w:r>
        <w:t xml:space="preserve">The research is broken down into the following sections: Design of experiments, data types, types of experiments, driver advice &amp; performance measures, and finally driver in the loop simulators. These sections look at theory behind the experiments, how they are used in industry, and the validity of the experiments. </w:t>
      </w:r>
    </w:p>
    <w:p w:rsidR="00B86774" w:rsidRDefault="00B86774" w:rsidP="00B86774">
      <w:r>
        <w:t xml:space="preserve">The methodology for the driver improvement experiment is explained. A general overview of each driver is given as well as the reasons behind the choice of circuit and vehicle. The parameters for the sessions are explained to avoid factors such as driver fatigue and how the drivers could affect each other’s performance. Lastly, it’s explained how using values such as distance and time adds detail to the data when presented to the drivers. </w:t>
      </w:r>
    </w:p>
    <w:p w:rsidR="00B86774" w:rsidRDefault="00B86774" w:rsidP="00B86774">
      <w:r>
        <w:t xml:space="preserve">The methodology for the setup optimization experiment is then detailed. There is an overview given of the driver used in the experiment, how the results were gathered for the multi-level categorical and Box Behnken experiment designs, and the straight line test procedure. </w:t>
      </w:r>
    </w:p>
    <w:p w:rsidR="00B86774" w:rsidRDefault="00B86774" w:rsidP="00B86774">
      <w:r>
        <w:t xml:space="preserve">Both experiments are then analysed, driver improvement is analysed using Motec data traces and excel graphs to showcase the driver’s performance before and after instructions, and comparing the drivers against a benchmark set of data. Whilst setup optimization is analysed using Motec data traces and graphs to show how the chosen factors varying in performance benefits, from camber having the greatest effect on performance to roll stiffness distribution having the smallest effect. </w:t>
      </w:r>
    </w:p>
    <w:p w:rsidR="00B86774" w:rsidRDefault="00B86774" w:rsidP="00B86774">
      <w:r>
        <w:t xml:space="preserve">Lastly the conclusion states how both experiments fulfilled the project aims. The overall statements from the driver performance experiment and how certain factors may have contributed to predictions of the results weren’t met. How the results from the setup optimization experiment characterise vehicle performance for the Silverstone GP track. </w:t>
      </w:r>
    </w:p>
    <w:p w:rsidR="00B86774" w:rsidRDefault="00B86774" w:rsidP="00B86774"/>
    <w:p w:rsidR="00B86774" w:rsidRDefault="00B86774">
      <w:r>
        <w:br w:type="page"/>
      </w:r>
    </w:p>
    <w:p w:rsidR="00614E32" w:rsidRDefault="00B86774" w:rsidP="00B86774">
      <w:pPr>
        <w:pStyle w:val="Heading1"/>
      </w:pPr>
      <w:bookmarkStart w:id="1" w:name="_Toc512247006"/>
      <w:r>
        <w:t>Contents:</w:t>
      </w:r>
      <w:bookmarkEnd w:id="1"/>
    </w:p>
    <w:sdt>
      <w:sdtPr>
        <w:id w:val="103909051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D2AF6" w:rsidRDefault="002D2AF6">
          <w:pPr>
            <w:pStyle w:val="TOCHeading"/>
          </w:pPr>
          <w:r>
            <w:t>Contents</w:t>
          </w:r>
        </w:p>
        <w:p w:rsidR="0099675F" w:rsidRDefault="002D2A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2" w:name="_GoBack"/>
          <w:bookmarkEnd w:id="2"/>
          <w:r w:rsidR="0099675F" w:rsidRPr="00FF5FE3">
            <w:rPr>
              <w:rStyle w:val="Hyperlink"/>
              <w:noProof/>
            </w:rPr>
            <w:fldChar w:fldCharType="begin"/>
          </w:r>
          <w:r w:rsidR="0099675F" w:rsidRPr="00FF5FE3">
            <w:rPr>
              <w:rStyle w:val="Hyperlink"/>
              <w:noProof/>
            </w:rPr>
            <w:instrText xml:space="preserve"> </w:instrText>
          </w:r>
          <w:r w:rsidR="0099675F">
            <w:rPr>
              <w:noProof/>
            </w:rPr>
            <w:instrText>HYPERLINK \l "_Toc512247005"</w:instrText>
          </w:r>
          <w:r w:rsidR="0099675F" w:rsidRPr="00FF5FE3">
            <w:rPr>
              <w:rStyle w:val="Hyperlink"/>
              <w:noProof/>
            </w:rPr>
            <w:instrText xml:space="preserve"> </w:instrText>
          </w:r>
          <w:r w:rsidR="0099675F" w:rsidRPr="00FF5FE3">
            <w:rPr>
              <w:rStyle w:val="Hyperlink"/>
              <w:noProof/>
            </w:rPr>
          </w:r>
          <w:r w:rsidR="0099675F" w:rsidRPr="00FF5FE3">
            <w:rPr>
              <w:rStyle w:val="Hyperlink"/>
              <w:noProof/>
            </w:rPr>
            <w:fldChar w:fldCharType="separate"/>
          </w:r>
          <w:r w:rsidR="0099675F" w:rsidRPr="00FF5FE3">
            <w:rPr>
              <w:rStyle w:val="Hyperlink"/>
              <w:noProof/>
            </w:rPr>
            <w:t>Abstract:</w:t>
          </w:r>
          <w:r w:rsidR="0099675F">
            <w:rPr>
              <w:noProof/>
              <w:webHidden/>
            </w:rPr>
            <w:tab/>
          </w:r>
          <w:r w:rsidR="0099675F">
            <w:rPr>
              <w:noProof/>
              <w:webHidden/>
            </w:rPr>
            <w:fldChar w:fldCharType="begin"/>
          </w:r>
          <w:r w:rsidR="0099675F">
            <w:rPr>
              <w:noProof/>
              <w:webHidden/>
            </w:rPr>
            <w:instrText xml:space="preserve"> PAGEREF _Toc512247005 \h </w:instrText>
          </w:r>
          <w:r w:rsidR="0099675F">
            <w:rPr>
              <w:noProof/>
              <w:webHidden/>
            </w:rPr>
          </w:r>
          <w:r w:rsidR="0099675F">
            <w:rPr>
              <w:noProof/>
              <w:webHidden/>
            </w:rPr>
            <w:fldChar w:fldCharType="separate"/>
          </w:r>
          <w:r w:rsidR="0099675F">
            <w:rPr>
              <w:noProof/>
              <w:webHidden/>
            </w:rPr>
            <w:t>2</w:t>
          </w:r>
          <w:r w:rsidR="0099675F">
            <w:rPr>
              <w:noProof/>
              <w:webHidden/>
            </w:rPr>
            <w:fldChar w:fldCharType="end"/>
          </w:r>
          <w:r w:rsidR="0099675F" w:rsidRPr="00FF5FE3">
            <w:rPr>
              <w:rStyle w:val="Hyperlink"/>
              <w:noProof/>
            </w:rPr>
            <w:fldChar w:fldCharType="end"/>
          </w:r>
        </w:p>
        <w:p w:rsidR="0099675F" w:rsidRDefault="0099675F">
          <w:pPr>
            <w:pStyle w:val="TOC1"/>
            <w:tabs>
              <w:tab w:val="right" w:leader="dot" w:pos="9016"/>
            </w:tabs>
            <w:rPr>
              <w:rFonts w:eastAsiaTheme="minorEastAsia"/>
              <w:noProof/>
              <w:lang w:eastAsia="en-GB"/>
            </w:rPr>
          </w:pPr>
          <w:hyperlink w:anchor="_Toc512247006" w:history="1">
            <w:r w:rsidRPr="00FF5FE3">
              <w:rPr>
                <w:rStyle w:val="Hyperlink"/>
                <w:noProof/>
              </w:rPr>
              <w:t>Contents:</w:t>
            </w:r>
            <w:r>
              <w:rPr>
                <w:noProof/>
                <w:webHidden/>
              </w:rPr>
              <w:tab/>
            </w:r>
            <w:r>
              <w:rPr>
                <w:noProof/>
                <w:webHidden/>
              </w:rPr>
              <w:fldChar w:fldCharType="begin"/>
            </w:r>
            <w:r>
              <w:rPr>
                <w:noProof/>
                <w:webHidden/>
              </w:rPr>
              <w:instrText xml:space="preserve"> PAGEREF _Toc512247006 \h </w:instrText>
            </w:r>
            <w:r>
              <w:rPr>
                <w:noProof/>
                <w:webHidden/>
              </w:rPr>
            </w:r>
            <w:r>
              <w:rPr>
                <w:noProof/>
                <w:webHidden/>
              </w:rPr>
              <w:fldChar w:fldCharType="separate"/>
            </w:r>
            <w:r>
              <w:rPr>
                <w:noProof/>
                <w:webHidden/>
              </w:rPr>
              <w:t>3</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07" w:history="1">
            <w:r w:rsidRPr="00FF5FE3">
              <w:rPr>
                <w:rStyle w:val="Hyperlink"/>
                <w:noProof/>
              </w:rPr>
              <w:t>List of Figures:</w:t>
            </w:r>
            <w:r>
              <w:rPr>
                <w:noProof/>
                <w:webHidden/>
              </w:rPr>
              <w:tab/>
            </w:r>
            <w:r>
              <w:rPr>
                <w:noProof/>
                <w:webHidden/>
              </w:rPr>
              <w:fldChar w:fldCharType="begin"/>
            </w:r>
            <w:r>
              <w:rPr>
                <w:noProof/>
                <w:webHidden/>
              </w:rPr>
              <w:instrText xml:space="preserve"> PAGEREF _Toc512247007 \h </w:instrText>
            </w:r>
            <w:r>
              <w:rPr>
                <w:noProof/>
                <w:webHidden/>
              </w:rPr>
            </w:r>
            <w:r>
              <w:rPr>
                <w:noProof/>
                <w:webHidden/>
              </w:rPr>
              <w:fldChar w:fldCharType="separate"/>
            </w:r>
            <w:r>
              <w:rPr>
                <w:noProof/>
                <w:webHidden/>
              </w:rPr>
              <w:t>4</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08" w:history="1">
            <w:r w:rsidRPr="00FF5FE3">
              <w:rPr>
                <w:rStyle w:val="Hyperlink"/>
                <w:noProof/>
              </w:rPr>
              <w:t>1.0 Introduction:</w:t>
            </w:r>
            <w:r>
              <w:rPr>
                <w:noProof/>
                <w:webHidden/>
              </w:rPr>
              <w:tab/>
            </w:r>
            <w:r>
              <w:rPr>
                <w:noProof/>
                <w:webHidden/>
              </w:rPr>
              <w:fldChar w:fldCharType="begin"/>
            </w:r>
            <w:r>
              <w:rPr>
                <w:noProof/>
                <w:webHidden/>
              </w:rPr>
              <w:instrText xml:space="preserve"> PAGEREF _Toc512247008 \h </w:instrText>
            </w:r>
            <w:r>
              <w:rPr>
                <w:noProof/>
                <w:webHidden/>
              </w:rPr>
            </w:r>
            <w:r>
              <w:rPr>
                <w:noProof/>
                <w:webHidden/>
              </w:rPr>
              <w:fldChar w:fldCharType="separate"/>
            </w:r>
            <w:r>
              <w:rPr>
                <w:noProof/>
                <w:webHidden/>
              </w:rPr>
              <w:t>5</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09" w:history="1">
            <w:r w:rsidRPr="00FF5FE3">
              <w:rPr>
                <w:rStyle w:val="Hyperlink"/>
                <w:noProof/>
              </w:rPr>
              <w:t>2.0 Research:</w:t>
            </w:r>
            <w:r>
              <w:rPr>
                <w:noProof/>
                <w:webHidden/>
              </w:rPr>
              <w:tab/>
            </w:r>
            <w:r>
              <w:rPr>
                <w:noProof/>
                <w:webHidden/>
              </w:rPr>
              <w:fldChar w:fldCharType="begin"/>
            </w:r>
            <w:r>
              <w:rPr>
                <w:noProof/>
                <w:webHidden/>
              </w:rPr>
              <w:instrText xml:space="preserve"> PAGEREF _Toc512247009 \h </w:instrText>
            </w:r>
            <w:r>
              <w:rPr>
                <w:noProof/>
                <w:webHidden/>
              </w:rPr>
            </w:r>
            <w:r>
              <w:rPr>
                <w:noProof/>
                <w:webHidden/>
              </w:rPr>
              <w:fldChar w:fldCharType="separate"/>
            </w:r>
            <w:r>
              <w:rPr>
                <w:noProof/>
                <w:webHidden/>
              </w:rPr>
              <w:t>7</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0" w:history="1">
            <w:r w:rsidRPr="00FF5FE3">
              <w:rPr>
                <w:rStyle w:val="Hyperlink"/>
                <w:noProof/>
              </w:rPr>
              <w:t>2.1 Design of Experiments:</w:t>
            </w:r>
            <w:r>
              <w:rPr>
                <w:noProof/>
                <w:webHidden/>
              </w:rPr>
              <w:tab/>
            </w:r>
            <w:r>
              <w:rPr>
                <w:noProof/>
                <w:webHidden/>
              </w:rPr>
              <w:fldChar w:fldCharType="begin"/>
            </w:r>
            <w:r>
              <w:rPr>
                <w:noProof/>
                <w:webHidden/>
              </w:rPr>
              <w:instrText xml:space="preserve"> PAGEREF _Toc512247010 \h </w:instrText>
            </w:r>
            <w:r>
              <w:rPr>
                <w:noProof/>
                <w:webHidden/>
              </w:rPr>
            </w:r>
            <w:r>
              <w:rPr>
                <w:noProof/>
                <w:webHidden/>
              </w:rPr>
              <w:fldChar w:fldCharType="separate"/>
            </w:r>
            <w:r>
              <w:rPr>
                <w:noProof/>
                <w:webHidden/>
              </w:rPr>
              <w:t>7</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1" w:history="1">
            <w:r w:rsidRPr="00FF5FE3">
              <w:rPr>
                <w:rStyle w:val="Hyperlink"/>
                <w:noProof/>
              </w:rPr>
              <w:t>2.2 Multi-Level Factorial:</w:t>
            </w:r>
            <w:r>
              <w:rPr>
                <w:noProof/>
                <w:webHidden/>
              </w:rPr>
              <w:tab/>
            </w:r>
            <w:r>
              <w:rPr>
                <w:noProof/>
                <w:webHidden/>
              </w:rPr>
              <w:fldChar w:fldCharType="begin"/>
            </w:r>
            <w:r>
              <w:rPr>
                <w:noProof/>
                <w:webHidden/>
              </w:rPr>
              <w:instrText xml:space="preserve"> PAGEREF _Toc512247011 \h </w:instrText>
            </w:r>
            <w:r>
              <w:rPr>
                <w:noProof/>
                <w:webHidden/>
              </w:rPr>
            </w:r>
            <w:r>
              <w:rPr>
                <w:noProof/>
                <w:webHidden/>
              </w:rPr>
              <w:fldChar w:fldCharType="separate"/>
            </w:r>
            <w:r>
              <w:rPr>
                <w:noProof/>
                <w:webHidden/>
              </w:rPr>
              <w:t>7</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2" w:history="1">
            <w:r w:rsidRPr="00FF5FE3">
              <w:rPr>
                <w:rStyle w:val="Hyperlink"/>
                <w:noProof/>
              </w:rPr>
              <w:t>2.3 Box Behnken:</w:t>
            </w:r>
            <w:r>
              <w:rPr>
                <w:noProof/>
                <w:webHidden/>
              </w:rPr>
              <w:tab/>
            </w:r>
            <w:r>
              <w:rPr>
                <w:noProof/>
                <w:webHidden/>
              </w:rPr>
              <w:fldChar w:fldCharType="begin"/>
            </w:r>
            <w:r>
              <w:rPr>
                <w:noProof/>
                <w:webHidden/>
              </w:rPr>
              <w:instrText xml:space="preserve"> PAGEREF _Toc512247012 \h </w:instrText>
            </w:r>
            <w:r>
              <w:rPr>
                <w:noProof/>
                <w:webHidden/>
              </w:rPr>
            </w:r>
            <w:r>
              <w:rPr>
                <w:noProof/>
                <w:webHidden/>
              </w:rPr>
              <w:fldChar w:fldCharType="separate"/>
            </w:r>
            <w:r>
              <w:rPr>
                <w:noProof/>
                <w:webHidden/>
              </w:rPr>
              <w:t>8</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3" w:history="1">
            <w:r w:rsidRPr="00FF5FE3">
              <w:rPr>
                <w:rStyle w:val="Hyperlink"/>
                <w:noProof/>
              </w:rPr>
              <w:t>2.4 Driver advice &amp; Driver Performance Measures:</w:t>
            </w:r>
            <w:r>
              <w:rPr>
                <w:noProof/>
                <w:webHidden/>
              </w:rPr>
              <w:tab/>
            </w:r>
            <w:r>
              <w:rPr>
                <w:noProof/>
                <w:webHidden/>
              </w:rPr>
              <w:fldChar w:fldCharType="begin"/>
            </w:r>
            <w:r>
              <w:rPr>
                <w:noProof/>
                <w:webHidden/>
              </w:rPr>
              <w:instrText xml:space="preserve"> PAGEREF _Toc512247013 \h </w:instrText>
            </w:r>
            <w:r>
              <w:rPr>
                <w:noProof/>
                <w:webHidden/>
              </w:rPr>
            </w:r>
            <w:r>
              <w:rPr>
                <w:noProof/>
                <w:webHidden/>
              </w:rPr>
              <w:fldChar w:fldCharType="separate"/>
            </w:r>
            <w:r>
              <w:rPr>
                <w:noProof/>
                <w:webHidden/>
              </w:rPr>
              <w:t>8</w:t>
            </w:r>
            <w:r>
              <w:rPr>
                <w:noProof/>
                <w:webHidden/>
              </w:rPr>
              <w:fldChar w:fldCharType="end"/>
            </w:r>
          </w:hyperlink>
        </w:p>
        <w:p w:rsidR="0099675F" w:rsidRDefault="0099675F">
          <w:pPr>
            <w:pStyle w:val="TOC1"/>
            <w:tabs>
              <w:tab w:val="left" w:pos="660"/>
              <w:tab w:val="right" w:leader="dot" w:pos="9016"/>
            </w:tabs>
            <w:rPr>
              <w:rFonts w:eastAsiaTheme="minorEastAsia"/>
              <w:noProof/>
              <w:lang w:eastAsia="en-GB"/>
            </w:rPr>
          </w:pPr>
          <w:hyperlink w:anchor="_Toc512247014" w:history="1">
            <w:r w:rsidRPr="00FF5FE3">
              <w:rPr>
                <w:rStyle w:val="Hyperlink"/>
                <w:noProof/>
              </w:rPr>
              <w:t>3.0</w:t>
            </w:r>
            <w:r>
              <w:rPr>
                <w:rFonts w:eastAsiaTheme="minorEastAsia"/>
                <w:noProof/>
                <w:lang w:eastAsia="en-GB"/>
              </w:rPr>
              <w:tab/>
            </w:r>
            <w:r w:rsidRPr="00FF5FE3">
              <w:rPr>
                <w:rStyle w:val="Hyperlink"/>
                <w:noProof/>
              </w:rPr>
              <w:t>Methodology:</w:t>
            </w:r>
            <w:r>
              <w:rPr>
                <w:noProof/>
                <w:webHidden/>
              </w:rPr>
              <w:tab/>
            </w:r>
            <w:r>
              <w:rPr>
                <w:noProof/>
                <w:webHidden/>
              </w:rPr>
              <w:fldChar w:fldCharType="begin"/>
            </w:r>
            <w:r>
              <w:rPr>
                <w:noProof/>
                <w:webHidden/>
              </w:rPr>
              <w:instrText xml:space="preserve"> PAGEREF _Toc512247014 \h </w:instrText>
            </w:r>
            <w:r>
              <w:rPr>
                <w:noProof/>
                <w:webHidden/>
              </w:rPr>
            </w:r>
            <w:r>
              <w:rPr>
                <w:noProof/>
                <w:webHidden/>
              </w:rPr>
              <w:fldChar w:fldCharType="separate"/>
            </w:r>
            <w:r>
              <w:rPr>
                <w:noProof/>
                <w:webHidden/>
              </w:rPr>
              <w:t>9</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5" w:history="1">
            <w:r w:rsidRPr="00FF5FE3">
              <w:rPr>
                <w:rStyle w:val="Hyperlink"/>
                <w:noProof/>
              </w:rPr>
              <w:t>3.1 Driver analysis and improvement experiment:</w:t>
            </w:r>
            <w:r>
              <w:rPr>
                <w:noProof/>
                <w:webHidden/>
              </w:rPr>
              <w:tab/>
            </w:r>
            <w:r>
              <w:rPr>
                <w:noProof/>
                <w:webHidden/>
              </w:rPr>
              <w:fldChar w:fldCharType="begin"/>
            </w:r>
            <w:r>
              <w:rPr>
                <w:noProof/>
                <w:webHidden/>
              </w:rPr>
              <w:instrText xml:space="preserve"> PAGEREF _Toc512247015 \h </w:instrText>
            </w:r>
            <w:r>
              <w:rPr>
                <w:noProof/>
                <w:webHidden/>
              </w:rPr>
            </w:r>
            <w:r>
              <w:rPr>
                <w:noProof/>
                <w:webHidden/>
              </w:rPr>
              <w:fldChar w:fldCharType="separate"/>
            </w:r>
            <w:r>
              <w:rPr>
                <w:noProof/>
                <w:webHidden/>
              </w:rPr>
              <w:t>9</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6" w:history="1">
            <w:r w:rsidRPr="00FF5FE3">
              <w:rPr>
                <w:rStyle w:val="Hyperlink"/>
                <w:noProof/>
              </w:rPr>
              <w:t>3.2 Setup Optimization:</w:t>
            </w:r>
            <w:r>
              <w:rPr>
                <w:noProof/>
                <w:webHidden/>
              </w:rPr>
              <w:tab/>
            </w:r>
            <w:r>
              <w:rPr>
                <w:noProof/>
                <w:webHidden/>
              </w:rPr>
              <w:fldChar w:fldCharType="begin"/>
            </w:r>
            <w:r>
              <w:rPr>
                <w:noProof/>
                <w:webHidden/>
              </w:rPr>
              <w:instrText xml:space="preserve"> PAGEREF _Toc512247016 \h </w:instrText>
            </w:r>
            <w:r>
              <w:rPr>
                <w:noProof/>
                <w:webHidden/>
              </w:rPr>
            </w:r>
            <w:r>
              <w:rPr>
                <w:noProof/>
                <w:webHidden/>
              </w:rPr>
              <w:fldChar w:fldCharType="separate"/>
            </w:r>
            <w:r>
              <w:rPr>
                <w:noProof/>
                <w:webHidden/>
              </w:rPr>
              <w:t>9</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17" w:history="1">
            <w:r w:rsidRPr="00FF5FE3">
              <w:rPr>
                <w:rStyle w:val="Hyperlink"/>
                <w:noProof/>
                <w:lang w:eastAsia="en-GB"/>
              </w:rPr>
              <w:t>4.0 Analysis</w:t>
            </w:r>
            <w:r>
              <w:rPr>
                <w:noProof/>
                <w:webHidden/>
              </w:rPr>
              <w:tab/>
            </w:r>
            <w:r>
              <w:rPr>
                <w:noProof/>
                <w:webHidden/>
              </w:rPr>
              <w:fldChar w:fldCharType="begin"/>
            </w:r>
            <w:r>
              <w:rPr>
                <w:noProof/>
                <w:webHidden/>
              </w:rPr>
              <w:instrText xml:space="preserve"> PAGEREF _Toc512247017 \h </w:instrText>
            </w:r>
            <w:r>
              <w:rPr>
                <w:noProof/>
                <w:webHidden/>
              </w:rPr>
            </w:r>
            <w:r>
              <w:rPr>
                <w:noProof/>
                <w:webHidden/>
              </w:rPr>
              <w:fldChar w:fldCharType="separate"/>
            </w:r>
            <w:r>
              <w:rPr>
                <w:noProof/>
                <w:webHidden/>
              </w:rPr>
              <w:t>10</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18" w:history="1">
            <w:r w:rsidRPr="00FF5FE3">
              <w:rPr>
                <w:rStyle w:val="Hyperlink"/>
                <w:noProof/>
              </w:rPr>
              <w:t>4.1 Fastest Lap Progression</w:t>
            </w:r>
            <w:r>
              <w:rPr>
                <w:noProof/>
                <w:webHidden/>
              </w:rPr>
              <w:tab/>
            </w:r>
            <w:r>
              <w:rPr>
                <w:noProof/>
                <w:webHidden/>
              </w:rPr>
              <w:fldChar w:fldCharType="begin"/>
            </w:r>
            <w:r>
              <w:rPr>
                <w:noProof/>
                <w:webHidden/>
              </w:rPr>
              <w:instrText xml:space="preserve"> PAGEREF _Toc512247018 \h </w:instrText>
            </w:r>
            <w:r>
              <w:rPr>
                <w:noProof/>
                <w:webHidden/>
              </w:rPr>
            </w:r>
            <w:r>
              <w:rPr>
                <w:noProof/>
                <w:webHidden/>
              </w:rPr>
              <w:fldChar w:fldCharType="separate"/>
            </w:r>
            <w:r>
              <w:rPr>
                <w:noProof/>
                <w:webHidden/>
              </w:rPr>
              <w:t>10</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19" w:history="1">
            <w:r w:rsidRPr="00FF5FE3">
              <w:rPr>
                <w:rStyle w:val="Hyperlink"/>
                <w:noProof/>
              </w:rPr>
              <w:t>5.0 Setup Optimization:</w:t>
            </w:r>
            <w:r>
              <w:rPr>
                <w:noProof/>
                <w:webHidden/>
              </w:rPr>
              <w:tab/>
            </w:r>
            <w:r>
              <w:rPr>
                <w:noProof/>
                <w:webHidden/>
              </w:rPr>
              <w:fldChar w:fldCharType="begin"/>
            </w:r>
            <w:r>
              <w:rPr>
                <w:noProof/>
                <w:webHidden/>
              </w:rPr>
              <w:instrText xml:space="preserve"> PAGEREF _Toc512247019 \h </w:instrText>
            </w:r>
            <w:r>
              <w:rPr>
                <w:noProof/>
                <w:webHidden/>
              </w:rPr>
            </w:r>
            <w:r>
              <w:rPr>
                <w:noProof/>
                <w:webHidden/>
              </w:rPr>
              <w:fldChar w:fldCharType="separate"/>
            </w:r>
            <w:r>
              <w:rPr>
                <w:noProof/>
                <w:webHidden/>
              </w:rPr>
              <w:t>11</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0" w:history="1">
            <w:r w:rsidRPr="00FF5FE3">
              <w:rPr>
                <w:rStyle w:val="Hyperlink"/>
                <w:noProof/>
              </w:rPr>
              <w:t>5.1 Camber:</w:t>
            </w:r>
            <w:r>
              <w:rPr>
                <w:noProof/>
                <w:webHidden/>
              </w:rPr>
              <w:tab/>
            </w:r>
            <w:r>
              <w:rPr>
                <w:noProof/>
                <w:webHidden/>
              </w:rPr>
              <w:fldChar w:fldCharType="begin"/>
            </w:r>
            <w:r>
              <w:rPr>
                <w:noProof/>
                <w:webHidden/>
              </w:rPr>
              <w:instrText xml:space="preserve"> PAGEREF _Toc512247020 \h </w:instrText>
            </w:r>
            <w:r>
              <w:rPr>
                <w:noProof/>
                <w:webHidden/>
              </w:rPr>
            </w:r>
            <w:r>
              <w:rPr>
                <w:noProof/>
                <w:webHidden/>
              </w:rPr>
              <w:fldChar w:fldCharType="separate"/>
            </w:r>
            <w:r>
              <w:rPr>
                <w:noProof/>
                <w:webHidden/>
              </w:rPr>
              <w:t>11</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1" w:history="1">
            <w:r w:rsidRPr="00FF5FE3">
              <w:rPr>
                <w:rStyle w:val="Hyperlink"/>
                <w:noProof/>
              </w:rPr>
              <w:t>5.2 Toe Angle:</w:t>
            </w:r>
            <w:r>
              <w:rPr>
                <w:noProof/>
                <w:webHidden/>
              </w:rPr>
              <w:tab/>
            </w:r>
            <w:r>
              <w:rPr>
                <w:noProof/>
                <w:webHidden/>
              </w:rPr>
              <w:fldChar w:fldCharType="begin"/>
            </w:r>
            <w:r>
              <w:rPr>
                <w:noProof/>
                <w:webHidden/>
              </w:rPr>
              <w:instrText xml:space="preserve"> PAGEREF _Toc512247021 \h </w:instrText>
            </w:r>
            <w:r>
              <w:rPr>
                <w:noProof/>
                <w:webHidden/>
              </w:rPr>
            </w:r>
            <w:r>
              <w:rPr>
                <w:noProof/>
                <w:webHidden/>
              </w:rPr>
              <w:fldChar w:fldCharType="separate"/>
            </w:r>
            <w:r>
              <w:rPr>
                <w:noProof/>
                <w:webHidden/>
              </w:rPr>
              <w:t>11</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2" w:history="1">
            <w:r w:rsidRPr="00FF5FE3">
              <w:rPr>
                <w:rStyle w:val="Hyperlink"/>
                <w:noProof/>
              </w:rPr>
              <w:t>5.3 Roll Stiffness Distribution:</w:t>
            </w:r>
            <w:r>
              <w:rPr>
                <w:noProof/>
                <w:webHidden/>
              </w:rPr>
              <w:tab/>
            </w:r>
            <w:r>
              <w:rPr>
                <w:noProof/>
                <w:webHidden/>
              </w:rPr>
              <w:fldChar w:fldCharType="begin"/>
            </w:r>
            <w:r>
              <w:rPr>
                <w:noProof/>
                <w:webHidden/>
              </w:rPr>
              <w:instrText xml:space="preserve"> PAGEREF _Toc512247022 \h </w:instrText>
            </w:r>
            <w:r>
              <w:rPr>
                <w:noProof/>
                <w:webHidden/>
              </w:rPr>
            </w:r>
            <w:r>
              <w:rPr>
                <w:noProof/>
                <w:webHidden/>
              </w:rPr>
              <w:fldChar w:fldCharType="separate"/>
            </w:r>
            <w:r>
              <w:rPr>
                <w:noProof/>
                <w:webHidden/>
              </w:rPr>
              <w:t>12</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3" w:history="1">
            <w:r w:rsidRPr="00FF5FE3">
              <w:rPr>
                <w:rStyle w:val="Hyperlink"/>
                <w:noProof/>
              </w:rPr>
              <w:t>5.4 Optimization:</w:t>
            </w:r>
            <w:r>
              <w:rPr>
                <w:noProof/>
                <w:webHidden/>
              </w:rPr>
              <w:tab/>
            </w:r>
            <w:r>
              <w:rPr>
                <w:noProof/>
                <w:webHidden/>
              </w:rPr>
              <w:fldChar w:fldCharType="begin"/>
            </w:r>
            <w:r>
              <w:rPr>
                <w:noProof/>
                <w:webHidden/>
              </w:rPr>
              <w:instrText xml:space="preserve"> PAGEREF _Toc512247023 \h </w:instrText>
            </w:r>
            <w:r>
              <w:rPr>
                <w:noProof/>
                <w:webHidden/>
              </w:rPr>
            </w:r>
            <w:r>
              <w:rPr>
                <w:noProof/>
                <w:webHidden/>
              </w:rPr>
              <w:fldChar w:fldCharType="separate"/>
            </w:r>
            <w:r>
              <w:rPr>
                <w:noProof/>
                <w:webHidden/>
              </w:rPr>
              <w:t>12</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24" w:history="1">
            <w:r w:rsidRPr="00FF5FE3">
              <w:rPr>
                <w:rStyle w:val="Hyperlink"/>
                <w:noProof/>
              </w:rPr>
              <w:t>6.0 Conclusions</w:t>
            </w:r>
            <w:r>
              <w:rPr>
                <w:noProof/>
                <w:webHidden/>
              </w:rPr>
              <w:tab/>
            </w:r>
            <w:r>
              <w:rPr>
                <w:noProof/>
                <w:webHidden/>
              </w:rPr>
              <w:fldChar w:fldCharType="begin"/>
            </w:r>
            <w:r>
              <w:rPr>
                <w:noProof/>
                <w:webHidden/>
              </w:rPr>
              <w:instrText xml:space="preserve"> PAGEREF _Toc512247024 \h </w:instrText>
            </w:r>
            <w:r>
              <w:rPr>
                <w:noProof/>
                <w:webHidden/>
              </w:rPr>
            </w:r>
            <w:r>
              <w:rPr>
                <w:noProof/>
                <w:webHidden/>
              </w:rPr>
              <w:fldChar w:fldCharType="separate"/>
            </w:r>
            <w:r>
              <w:rPr>
                <w:noProof/>
                <w:webHidden/>
              </w:rPr>
              <w:t>14</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5" w:history="1">
            <w:r w:rsidRPr="00FF5FE3">
              <w:rPr>
                <w:rStyle w:val="Hyperlink"/>
                <w:noProof/>
              </w:rPr>
              <w:t>6.1 Driver Improvement Investigation:</w:t>
            </w:r>
            <w:r>
              <w:rPr>
                <w:noProof/>
                <w:webHidden/>
              </w:rPr>
              <w:tab/>
            </w:r>
            <w:r>
              <w:rPr>
                <w:noProof/>
                <w:webHidden/>
              </w:rPr>
              <w:fldChar w:fldCharType="begin"/>
            </w:r>
            <w:r>
              <w:rPr>
                <w:noProof/>
                <w:webHidden/>
              </w:rPr>
              <w:instrText xml:space="preserve"> PAGEREF _Toc512247025 \h </w:instrText>
            </w:r>
            <w:r>
              <w:rPr>
                <w:noProof/>
                <w:webHidden/>
              </w:rPr>
            </w:r>
            <w:r>
              <w:rPr>
                <w:noProof/>
                <w:webHidden/>
              </w:rPr>
              <w:fldChar w:fldCharType="separate"/>
            </w:r>
            <w:r>
              <w:rPr>
                <w:noProof/>
                <w:webHidden/>
              </w:rPr>
              <w:t>14</w:t>
            </w:r>
            <w:r>
              <w:rPr>
                <w:noProof/>
                <w:webHidden/>
              </w:rPr>
              <w:fldChar w:fldCharType="end"/>
            </w:r>
          </w:hyperlink>
        </w:p>
        <w:p w:rsidR="0099675F" w:rsidRDefault="0099675F">
          <w:pPr>
            <w:pStyle w:val="TOC2"/>
            <w:tabs>
              <w:tab w:val="right" w:leader="dot" w:pos="9016"/>
            </w:tabs>
            <w:rPr>
              <w:rFonts w:eastAsiaTheme="minorEastAsia"/>
              <w:noProof/>
              <w:lang w:eastAsia="en-GB"/>
            </w:rPr>
          </w:pPr>
          <w:hyperlink w:anchor="_Toc512247026" w:history="1">
            <w:r w:rsidRPr="00FF5FE3">
              <w:rPr>
                <w:rStyle w:val="Hyperlink"/>
                <w:noProof/>
              </w:rPr>
              <w:t>6.2 Setup Optimization:</w:t>
            </w:r>
            <w:r>
              <w:rPr>
                <w:noProof/>
                <w:webHidden/>
              </w:rPr>
              <w:tab/>
            </w:r>
            <w:r>
              <w:rPr>
                <w:noProof/>
                <w:webHidden/>
              </w:rPr>
              <w:fldChar w:fldCharType="begin"/>
            </w:r>
            <w:r>
              <w:rPr>
                <w:noProof/>
                <w:webHidden/>
              </w:rPr>
              <w:instrText xml:space="preserve"> PAGEREF _Toc512247026 \h </w:instrText>
            </w:r>
            <w:r>
              <w:rPr>
                <w:noProof/>
                <w:webHidden/>
              </w:rPr>
            </w:r>
            <w:r>
              <w:rPr>
                <w:noProof/>
                <w:webHidden/>
              </w:rPr>
              <w:fldChar w:fldCharType="separate"/>
            </w:r>
            <w:r>
              <w:rPr>
                <w:noProof/>
                <w:webHidden/>
              </w:rPr>
              <w:t>15</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27" w:history="1">
            <w:r w:rsidRPr="00FF5FE3">
              <w:rPr>
                <w:rStyle w:val="Hyperlink"/>
                <w:noProof/>
              </w:rPr>
              <w:t>References:</w:t>
            </w:r>
            <w:r>
              <w:rPr>
                <w:noProof/>
                <w:webHidden/>
              </w:rPr>
              <w:tab/>
            </w:r>
            <w:r>
              <w:rPr>
                <w:noProof/>
                <w:webHidden/>
              </w:rPr>
              <w:fldChar w:fldCharType="begin"/>
            </w:r>
            <w:r>
              <w:rPr>
                <w:noProof/>
                <w:webHidden/>
              </w:rPr>
              <w:instrText xml:space="preserve"> PAGEREF _Toc512247027 \h </w:instrText>
            </w:r>
            <w:r>
              <w:rPr>
                <w:noProof/>
                <w:webHidden/>
              </w:rPr>
            </w:r>
            <w:r>
              <w:rPr>
                <w:noProof/>
                <w:webHidden/>
              </w:rPr>
              <w:fldChar w:fldCharType="separate"/>
            </w:r>
            <w:r>
              <w:rPr>
                <w:noProof/>
                <w:webHidden/>
              </w:rPr>
              <w:t>16</w:t>
            </w:r>
            <w:r>
              <w:rPr>
                <w:noProof/>
                <w:webHidden/>
              </w:rPr>
              <w:fldChar w:fldCharType="end"/>
            </w:r>
          </w:hyperlink>
        </w:p>
        <w:p w:rsidR="0099675F" w:rsidRDefault="0099675F">
          <w:pPr>
            <w:pStyle w:val="TOC1"/>
            <w:tabs>
              <w:tab w:val="right" w:leader="dot" w:pos="9016"/>
            </w:tabs>
            <w:rPr>
              <w:rFonts w:eastAsiaTheme="minorEastAsia"/>
              <w:noProof/>
              <w:lang w:eastAsia="en-GB"/>
            </w:rPr>
          </w:pPr>
          <w:hyperlink w:anchor="_Toc512247028" w:history="1">
            <w:r w:rsidRPr="00FF5FE3">
              <w:rPr>
                <w:rStyle w:val="Hyperlink"/>
                <w:noProof/>
              </w:rPr>
              <w:t>Bibliography</w:t>
            </w:r>
            <w:r>
              <w:rPr>
                <w:noProof/>
                <w:webHidden/>
              </w:rPr>
              <w:tab/>
            </w:r>
            <w:r>
              <w:rPr>
                <w:noProof/>
                <w:webHidden/>
              </w:rPr>
              <w:fldChar w:fldCharType="begin"/>
            </w:r>
            <w:r>
              <w:rPr>
                <w:noProof/>
                <w:webHidden/>
              </w:rPr>
              <w:instrText xml:space="preserve"> PAGEREF _Toc512247028 \h </w:instrText>
            </w:r>
            <w:r>
              <w:rPr>
                <w:noProof/>
                <w:webHidden/>
              </w:rPr>
            </w:r>
            <w:r>
              <w:rPr>
                <w:noProof/>
                <w:webHidden/>
              </w:rPr>
              <w:fldChar w:fldCharType="separate"/>
            </w:r>
            <w:r>
              <w:rPr>
                <w:noProof/>
                <w:webHidden/>
              </w:rPr>
              <w:t>16</w:t>
            </w:r>
            <w:r>
              <w:rPr>
                <w:noProof/>
                <w:webHidden/>
              </w:rPr>
              <w:fldChar w:fldCharType="end"/>
            </w:r>
          </w:hyperlink>
        </w:p>
        <w:p w:rsidR="002D2AF6" w:rsidRDefault="002D2AF6">
          <w:r>
            <w:rPr>
              <w:b/>
              <w:bCs/>
              <w:noProof/>
            </w:rPr>
            <w:fldChar w:fldCharType="end"/>
          </w:r>
        </w:p>
      </w:sdtContent>
    </w:sdt>
    <w:p w:rsidR="00B86774" w:rsidRDefault="00B86774">
      <w:r>
        <w:br w:type="page"/>
      </w:r>
    </w:p>
    <w:p w:rsidR="00B86774" w:rsidRDefault="00B86774" w:rsidP="00B86774">
      <w:pPr>
        <w:pStyle w:val="Heading1"/>
      </w:pPr>
      <w:bookmarkStart w:id="3" w:name="_Toc512247007"/>
      <w:r>
        <w:t>List of Figures:</w:t>
      </w:r>
      <w:bookmarkEnd w:id="3"/>
    </w:p>
    <w:p w:rsidR="002D2AF6" w:rsidRDefault="002D2AF6">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2242563" w:history="1">
        <w:r w:rsidRPr="003170D2">
          <w:rPr>
            <w:rStyle w:val="Hyperlink"/>
            <w:noProof/>
          </w:rPr>
          <w:t>Figure 1: Process input/output with variable categories (Shewchuk, 2017).</w:t>
        </w:r>
        <w:r>
          <w:rPr>
            <w:noProof/>
            <w:webHidden/>
          </w:rPr>
          <w:tab/>
        </w:r>
        <w:r>
          <w:rPr>
            <w:noProof/>
            <w:webHidden/>
          </w:rPr>
          <w:fldChar w:fldCharType="begin"/>
        </w:r>
        <w:r>
          <w:rPr>
            <w:noProof/>
            <w:webHidden/>
          </w:rPr>
          <w:instrText xml:space="preserve"> PAGEREF _Toc512242563 \h </w:instrText>
        </w:r>
        <w:r>
          <w:rPr>
            <w:noProof/>
            <w:webHidden/>
          </w:rPr>
        </w:r>
        <w:r>
          <w:rPr>
            <w:noProof/>
            <w:webHidden/>
          </w:rPr>
          <w:fldChar w:fldCharType="separate"/>
        </w:r>
        <w:r>
          <w:rPr>
            <w:noProof/>
            <w:webHidden/>
          </w:rPr>
          <w:t>7</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9" w:anchor="_Toc512242564" w:history="1">
        <w:r w:rsidRPr="003170D2">
          <w:rPr>
            <w:rStyle w:val="Hyperlink"/>
            <w:noProof/>
          </w:rPr>
          <w:t>Figure 2: Driver A Fastest Lap Time Progression Graph</w:t>
        </w:r>
        <w:r>
          <w:rPr>
            <w:noProof/>
            <w:webHidden/>
          </w:rPr>
          <w:tab/>
        </w:r>
        <w:r>
          <w:rPr>
            <w:noProof/>
            <w:webHidden/>
          </w:rPr>
          <w:fldChar w:fldCharType="begin"/>
        </w:r>
        <w:r>
          <w:rPr>
            <w:noProof/>
            <w:webHidden/>
          </w:rPr>
          <w:instrText xml:space="preserve"> PAGEREF _Toc512242564 \h </w:instrText>
        </w:r>
        <w:r>
          <w:rPr>
            <w:noProof/>
            <w:webHidden/>
          </w:rPr>
        </w:r>
        <w:r>
          <w:rPr>
            <w:noProof/>
            <w:webHidden/>
          </w:rPr>
          <w:fldChar w:fldCharType="separate"/>
        </w:r>
        <w:r>
          <w:rPr>
            <w:noProof/>
            <w:webHidden/>
          </w:rPr>
          <w:t>10</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10" w:anchor="_Toc512242565" w:history="1">
        <w:r w:rsidRPr="003170D2">
          <w:rPr>
            <w:rStyle w:val="Hyperlink"/>
            <w:noProof/>
          </w:rPr>
          <w:t>Figure 3: Driver B Fastest Lap Time Progression Graph</w:t>
        </w:r>
        <w:r>
          <w:rPr>
            <w:noProof/>
            <w:webHidden/>
          </w:rPr>
          <w:tab/>
        </w:r>
        <w:r>
          <w:rPr>
            <w:noProof/>
            <w:webHidden/>
          </w:rPr>
          <w:fldChar w:fldCharType="begin"/>
        </w:r>
        <w:r>
          <w:rPr>
            <w:noProof/>
            <w:webHidden/>
          </w:rPr>
          <w:instrText xml:space="preserve"> PAGEREF _Toc512242565 \h </w:instrText>
        </w:r>
        <w:r>
          <w:rPr>
            <w:noProof/>
            <w:webHidden/>
          </w:rPr>
        </w:r>
        <w:r>
          <w:rPr>
            <w:noProof/>
            <w:webHidden/>
          </w:rPr>
          <w:fldChar w:fldCharType="separate"/>
        </w:r>
        <w:r>
          <w:rPr>
            <w:noProof/>
            <w:webHidden/>
          </w:rPr>
          <w:t>10</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11" w:anchor="_Toc512242566" w:history="1">
        <w:r w:rsidRPr="003170D2">
          <w:rPr>
            <w:rStyle w:val="Hyperlink"/>
            <w:noProof/>
          </w:rPr>
          <w:t>Figure 4 Camber Results Graph</w:t>
        </w:r>
        <w:r>
          <w:rPr>
            <w:noProof/>
            <w:webHidden/>
          </w:rPr>
          <w:tab/>
        </w:r>
        <w:r>
          <w:rPr>
            <w:noProof/>
            <w:webHidden/>
          </w:rPr>
          <w:fldChar w:fldCharType="begin"/>
        </w:r>
        <w:r>
          <w:rPr>
            <w:noProof/>
            <w:webHidden/>
          </w:rPr>
          <w:instrText xml:space="preserve"> PAGEREF _Toc512242566 \h </w:instrText>
        </w:r>
        <w:r>
          <w:rPr>
            <w:noProof/>
            <w:webHidden/>
          </w:rPr>
        </w:r>
        <w:r>
          <w:rPr>
            <w:noProof/>
            <w:webHidden/>
          </w:rPr>
          <w:fldChar w:fldCharType="separate"/>
        </w:r>
        <w:r>
          <w:rPr>
            <w:noProof/>
            <w:webHidden/>
          </w:rPr>
          <w:t>11</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12" w:anchor="_Toc512242567" w:history="1">
        <w:r w:rsidRPr="003170D2">
          <w:rPr>
            <w:rStyle w:val="Hyperlink"/>
            <w:noProof/>
          </w:rPr>
          <w:t>Figure 5 Toe Results Graph</w:t>
        </w:r>
        <w:r>
          <w:rPr>
            <w:noProof/>
            <w:webHidden/>
          </w:rPr>
          <w:tab/>
        </w:r>
        <w:r>
          <w:rPr>
            <w:noProof/>
            <w:webHidden/>
          </w:rPr>
          <w:fldChar w:fldCharType="begin"/>
        </w:r>
        <w:r>
          <w:rPr>
            <w:noProof/>
            <w:webHidden/>
          </w:rPr>
          <w:instrText xml:space="preserve"> PAGEREF _Toc512242567 \h </w:instrText>
        </w:r>
        <w:r>
          <w:rPr>
            <w:noProof/>
            <w:webHidden/>
          </w:rPr>
        </w:r>
        <w:r>
          <w:rPr>
            <w:noProof/>
            <w:webHidden/>
          </w:rPr>
          <w:fldChar w:fldCharType="separate"/>
        </w:r>
        <w:r>
          <w:rPr>
            <w:noProof/>
            <w:webHidden/>
          </w:rPr>
          <w:t>11</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13" w:anchor="_Toc512242568" w:history="1">
        <w:r w:rsidRPr="003170D2">
          <w:rPr>
            <w:rStyle w:val="Hyperlink"/>
            <w:noProof/>
          </w:rPr>
          <w:t>Figure 6 Roll Stiffness Distribution Results Graph</w:t>
        </w:r>
        <w:r>
          <w:rPr>
            <w:noProof/>
            <w:webHidden/>
          </w:rPr>
          <w:tab/>
        </w:r>
        <w:r>
          <w:rPr>
            <w:noProof/>
            <w:webHidden/>
          </w:rPr>
          <w:fldChar w:fldCharType="begin"/>
        </w:r>
        <w:r>
          <w:rPr>
            <w:noProof/>
            <w:webHidden/>
          </w:rPr>
          <w:instrText xml:space="preserve"> PAGEREF _Toc512242568 \h </w:instrText>
        </w:r>
        <w:r>
          <w:rPr>
            <w:noProof/>
            <w:webHidden/>
          </w:rPr>
        </w:r>
        <w:r>
          <w:rPr>
            <w:noProof/>
            <w:webHidden/>
          </w:rPr>
          <w:fldChar w:fldCharType="separate"/>
        </w:r>
        <w:r>
          <w:rPr>
            <w:noProof/>
            <w:webHidden/>
          </w:rPr>
          <w:t>12</w:t>
        </w:r>
        <w:r>
          <w:rPr>
            <w:noProof/>
            <w:webHidden/>
          </w:rPr>
          <w:fldChar w:fldCharType="end"/>
        </w:r>
      </w:hyperlink>
    </w:p>
    <w:p w:rsidR="002D2AF6" w:rsidRDefault="002D2AF6">
      <w:pPr>
        <w:pStyle w:val="TableofFigures"/>
        <w:tabs>
          <w:tab w:val="right" w:leader="dot" w:pos="9016"/>
        </w:tabs>
        <w:rPr>
          <w:rFonts w:eastAsiaTheme="minorEastAsia"/>
          <w:noProof/>
          <w:lang w:eastAsia="en-GB"/>
        </w:rPr>
      </w:pPr>
      <w:hyperlink r:id="rId14" w:anchor="_Toc512242569" w:history="1">
        <w:r w:rsidRPr="003170D2">
          <w:rPr>
            <w:rStyle w:val="Hyperlink"/>
            <w:noProof/>
          </w:rPr>
          <w:t>Figure 7 Run 26 vs Optimization Run 3 G Force Graph</w:t>
        </w:r>
        <w:r>
          <w:rPr>
            <w:noProof/>
            <w:webHidden/>
          </w:rPr>
          <w:tab/>
        </w:r>
        <w:r>
          <w:rPr>
            <w:noProof/>
            <w:webHidden/>
          </w:rPr>
          <w:fldChar w:fldCharType="begin"/>
        </w:r>
        <w:r>
          <w:rPr>
            <w:noProof/>
            <w:webHidden/>
          </w:rPr>
          <w:instrText xml:space="preserve"> PAGEREF _Toc512242569 \h </w:instrText>
        </w:r>
        <w:r>
          <w:rPr>
            <w:noProof/>
            <w:webHidden/>
          </w:rPr>
        </w:r>
        <w:r>
          <w:rPr>
            <w:noProof/>
            <w:webHidden/>
          </w:rPr>
          <w:fldChar w:fldCharType="separate"/>
        </w:r>
        <w:r>
          <w:rPr>
            <w:noProof/>
            <w:webHidden/>
          </w:rPr>
          <w:t>12</w:t>
        </w:r>
        <w:r>
          <w:rPr>
            <w:noProof/>
            <w:webHidden/>
          </w:rPr>
          <w:fldChar w:fldCharType="end"/>
        </w:r>
      </w:hyperlink>
    </w:p>
    <w:p w:rsidR="00B86774" w:rsidRDefault="002D2AF6">
      <w:pPr>
        <w:rPr>
          <w:rFonts w:asciiTheme="majorHAnsi" w:eastAsiaTheme="majorEastAsia" w:hAnsiTheme="majorHAnsi" w:cstheme="majorBidi"/>
          <w:color w:val="000000" w:themeColor="text1"/>
          <w:sz w:val="24"/>
          <w:szCs w:val="32"/>
        </w:rPr>
      </w:pPr>
      <w:r>
        <w:fldChar w:fldCharType="end"/>
      </w:r>
      <w:r w:rsidR="00B86774">
        <w:br w:type="page"/>
      </w:r>
    </w:p>
    <w:p w:rsidR="00B86774" w:rsidRDefault="00C6496C" w:rsidP="00B86774">
      <w:pPr>
        <w:pStyle w:val="Heading1"/>
      </w:pPr>
      <w:bookmarkStart w:id="4" w:name="_Toc512247008"/>
      <w:r>
        <w:t xml:space="preserve">1.0 </w:t>
      </w:r>
      <w:r w:rsidR="00B86774">
        <w:t>Introduction:</w:t>
      </w:r>
      <w:bookmarkEnd w:id="4"/>
      <w:r w:rsidR="00B86774">
        <w:t xml:space="preserve"> </w:t>
      </w:r>
    </w:p>
    <w:p w:rsidR="002B798E" w:rsidRDefault="002B798E" w:rsidP="002B798E"/>
    <w:p w:rsidR="002B798E" w:rsidRDefault="002B798E" w:rsidP="002B798E">
      <w:r>
        <w:t xml:space="preserve">The driver improvement investigation will look into how KPI’s, key performance indicators, can be used to improve a driver’s performance. This will be investigated by using an Rfactor simulator to gain data from two different drivers, then by comparing KPI’s against a fully improved driver’s data (Richard Sutton), advice can be given to the drivers to help improve their lap times. </w:t>
      </w:r>
    </w:p>
    <w:p w:rsidR="002B798E" w:rsidRDefault="002B798E" w:rsidP="002B798E">
      <w:r>
        <w:t xml:space="preserve">The driver improvement investigation has three aims: </w:t>
      </w:r>
    </w:p>
    <w:p w:rsidR="002B798E" w:rsidRDefault="002B798E" w:rsidP="002B798E">
      <w:pPr>
        <w:pStyle w:val="ListParagraph"/>
        <w:numPr>
          <w:ilvl w:val="0"/>
          <w:numId w:val="1"/>
        </w:numPr>
      </w:pPr>
      <w:r>
        <w:t xml:space="preserve">Collect and collate date using driver in the loop simulator, </w:t>
      </w:r>
    </w:p>
    <w:p w:rsidR="002B798E" w:rsidRDefault="002B798E" w:rsidP="002B798E">
      <w:pPr>
        <w:pStyle w:val="ListParagraph"/>
        <w:numPr>
          <w:ilvl w:val="0"/>
          <w:numId w:val="1"/>
        </w:numPr>
      </w:pPr>
      <w:r>
        <w:t>Try to improve driver lap times through the use of key performance indicators</w:t>
      </w:r>
    </w:p>
    <w:p w:rsidR="002B798E" w:rsidRDefault="002B798E" w:rsidP="002B798E">
      <w:pPr>
        <w:pStyle w:val="ListParagraph"/>
        <w:numPr>
          <w:ilvl w:val="0"/>
          <w:numId w:val="1"/>
        </w:numPr>
      </w:pPr>
      <w:r>
        <w:t xml:space="preserve">Identify which performance indicator has the greatest effect on driver performance increase. </w:t>
      </w:r>
    </w:p>
    <w:p w:rsidR="002B798E" w:rsidRDefault="002B798E" w:rsidP="002B798E">
      <w:r>
        <w:t xml:space="preserve">The setups optimization investigation will look into how design of experiment software can be used to design suitable experiments for testing different factors that affect a car’s handling characteristics, and using these factors to create optimal setups. This will be investigated using an Rfactor simulator to gain data from a single driver. </w:t>
      </w:r>
    </w:p>
    <w:p w:rsidR="002B798E" w:rsidRDefault="002B798E" w:rsidP="002B798E">
      <w:r>
        <w:t>The setup optimization investigation has three aims:</w:t>
      </w:r>
    </w:p>
    <w:p w:rsidR="002B798E" w:rsidRDefault="002B798E" w:rsidP="002B798E">
      <w:pPr>
        <w:pStyle w:val="ListParagraph"/>
        <w:numPr>
          <w:ilvl w:val="0"/>
          <w:numId w:val="3"/>
        </w:numPr>
      </w:pPr>
      <w:r>
        <w:t>Collect and collate data using driver in the loop simulator</w:t>
      </w:r>
    </w:p>
    <w:p w:rsidR="002B798E" w:rsidRDefault="002B798E" w:rsidP="002B798E">
      <w:pPr>
        <w:pStyle w:val="ListParagraph"/>
        <w:numPr>
          <w:ilvl w:val="0"/>
          <w:numId w:val="3"/>
        </w:numPr>
      </w:pPr>
      <w:r>
        <w:t>Investigate how each factor affects lap times and which has the greatest effect</w:t>
      </w:r>
    </w:p>
    <w:p w:rsidR="002B798E" w:rsidRDefault="002B798E" w:rsidP="002B798E">
      <w:pPr>
        <w:pStyle w:val="ListParagraph"/>
        <w:numPr>
          <w:ilvl w:val="0"/>
          <w:numId w:val="3"/>
        </w:numPr>
      </w:pPr>
      <w:r>
        <w:t>Using design experiment software to optimize the setup factors</w:t>
      </w:r>
    </w:p>
    <w:p w:rsidR="002B798E" w:rsidRDefault="002B798E" w:rsidP="002B798E">
      <w:r>
        <w:t xml:space="preserve">The deliverables for the entire project are: </w:t>
      </w:r>
    </w:p>
    <w:p w:rsidR="002B798E" w:rsidRDefault="002B798E" w:rsidP="002B798E">
      <w:pPr>
        <w:pStyle w:val="ListParagraph"/>
        <w:numPr>
          <w:ilvl w:val="0"/>
          <w:numId w:val="2"/>
        </w:numPr>
      </w:pPr>
      <w:r>
        <w:t>Data showcasing driver lap time improvements</w:t>
      </w:r>
    </w:p>
    <w:p w:rsidR="002B798E" w:rsidRDefault="002B798E" w:rsidP="002B798E">
      <w:pPr>
        <w:pStyle w:val="ListParagraph"/>
        <w:numPr>
          <w:ilvl w:val="0"/>
          <w:numId w:val="2"/>
        </w:numPr>
      </w:pPr>
      <w:r>
        <w:t>How data is best presented to a driver for development, (Verbal, printed, fully explained)</w:t>
      </w:r>
    </w:p>
    <w:p w:rsidR="002B798E" w:rsidRDefault="002B798E" w:rsidP="002B798E">
      <w:pPr>
        <w:pStyle w:val="ListParagraph"/>
        <w:numPr>
          <w:ilvl w:val="0"/>
          <w:numId w:val="2"/>
        </w:numPr>
      </w:pPr>
      <w:r>
        <w:t>Data showcasing the effect of camber, toe and roll stiffness distribution on lap times</w:t>
      </w:r>
    </w:p>
    <w:p w:rsidR="002B798E" w:rsidRDefault="002B798E" w:rsidP="002B798E">
      <w:pPr>
        <w:pStyle w:val="ListParagraph"/>
        <w:numPr>
          <w:ilvl w:val="0"/>
          <w:numId w:val="2"/>
        </w:numPr>
      </w:pPr>
      <w:r>
        <w:t>Optimization of the three setup factors</w:t>
      </w:r>
    </w:p>
    <w:p w:rsidR="002B798E" w:rsidRDefault="002B798E" w:rsidP="002B798E">
      <w:pPr>
        <w:ind w:left="405"/>
      </w:pPr>
    </w:p>
    <w:p w:rsidR="002B798E" w:rsidRDefault="002B798E" w:rsidP="002B798E">
      <w:r>
        <w:t xml:space="preserve">This paper will look at the research for these investigations, this research will include: driver performance measures and driver advice, the usefulness of driver in the loop simulators and how close to reality they are, design of experiments, and finally the factors for the setup optimization experiment. </w:t>
      </w:r>
    </w:p>
    <w:p w:rsidR="002B798E" w:rsidRDefault="002B798E" w:rsidP="002B798E">
      <w:r>
        <w:t xml:space="preserve">This will then lead on to the methodology for the two different experiments, first: </w:t>
      </w:r>
    </w:p>
    <w:p w:rsidR="002B798E" w:rsidRDefault="002B798E" w:rsidP="002B798E">
      <w:r>
        <w:t xml:space="preserve">How the data is collected using the Rfactor simulator from the two drivers, how the test sessions are designed to get the maximum amount of useful data whilst avoiding unnecessary problems such as driver fatigue, the control parameters for the simulator sessions and how the data is analysed using Motec software. Finally, how the data is presented to driver to maximise its usefulness without overloading the driver with irrelevant information and how the instructions given to the drivers for each session need to be clear and accurate to avoid incorrect data collection.  </w:t>
      </w:r>
    </w:p>
    <w:p w:rsidR="002B798E" w:rsidRDefault="002B798E" w:rsidP="002B798E">
      <w:r>
        <w:t xml:space="preserve">Secondly: how design experiment software is used to design a multi-level categorical and Box Behnken experiment, how the simulator is used to adjust the GP2’s setup, why driver feedback is recorded for each setup change, and how this data is then input back into the design experiment software. </w:t>
      </w:r>
    </w:p>
    <w:p w:rsidR="002B798E" w:rsidRDefault="002B798E" w:rsidP="002B798E">
      <w:r>
        <w:t xml:space="preserve">The driver improvement data is then analysed using Motec to show data traces comparing drivers A &amp; B against Richard Sutton before and after instructions and Excel graphs to show fastest lap progression and individual session progression, a short statement about overall performance is then made. </w:t>
      </w:r>
    </w:p>
    <w:p w:rsidR="002B798E" w:rsidRDefault="002B798E" w:rsidP="002B798E">
      <w:r>
        <w:t xml:space="preserve">The setups data is then analysed using graph from design experiment to show individual factor effects, and Motec data traces and graphs to show how changing a factor changed the vehicles behaviour on track. </w:t>
      </w:r>
    </w:p>
    <w:p w:rsidR="002B798E" w:rsidRDefault="002B798E" w:rsidP="002B798E">
      <w:r>
        <w:t xml:space="preserve">Lastly conclusions are drawn from both experiments about the results and whether they satisfied the aims of their respective investigations. The testing procedures are then analysed and any comments on how they could have been improved are made, the report as a whole is then summarised. </w:t>
      </w:r>
    </w:p>
    <w:p w:rsidR="00C6496C" w:rsidRDefault="00C6496C">
      <w:r>
        <w:br w:type="page"/>
      </w:r>
    </w:p>
    <w:p w:rsidR="002B798E" w:rsidRDefault="00C6496C" w:rsidP="00C6496C">
      <w:pPr>
        <w:pStyle w:val="Heading1"/>
      </w:pPr>
      <w:bookmarkStart w:id="5" w:name="_Toc512247009"/>
      <w:r>
        <w:t>2.0 Research:</w:t>
      </w:r>
      <w:bookmarkEnd w:id="5"/>
    </w:p>
    <w:p w:rsidR="00C6496C" w:rsidRDefault="00C6496C" w:rsidP="00C6496C">
      <w:pPr>
        <w:pStyle w:val="Heading2"/>
      </w:pPr>
      <w:bookmarkStart w:id="6" w:name="_Toc512247010"/>
      <w:r>
        <w:t>2.1 Design of Experiments:</w:t>
      </w:r>
      <w:bookmarkEnd w:id="6"/>
    </w:p>
    <w:p w:rsidR="00C6496C" w:rsidRDefault="00C6496C" w:rsidP="00C6496C">
      <w:r>
        <w:t xml:space="preserve">Design of experiments is a statistical analysis method used to determine and analyse relationships between factors and the effect the factors have on outputs, </w:t>
      </w:r>
      <w:sdt>
        <w:sdtPr>
          <w:id w:val="678245803"/>
          <w:citation/>
        </w:sdtPr>
        <w:sdtContent>
          <w:r>
            <w:fldChar w:fldCharType="begin"/>
          </w:r>
          <w:r>
            <w:instrText xml:space="preserve"> CITATION KSu11 \l 2057 </w:instrText>
          </w:r>
          <w:r>
            <w:fldChar w:fldCharType="separate"/>
          </w:r>
          <w:r w:rsidRPr="007D387A">
            <w:rPr>
              <w:noProof/>
            </w:rPr>
            <w:t>(Sundararajan, 2011)</w:t>
          </w:r>
          <w:r>
            <w:fldChar w:fldCharType="end"/>
          </w:r>
        </w:sdtContent>
      </w:sdt>
      <w:r>
        <w:t>. When planning an experiment, a question must first be set to plan the experiment around. Setting a question allows for inputs and outputs to be selected and the process to start. Inputs are process variables, and output are performance variables,</w:t>
      </w:r>
      <w:sdt>
        <w:sdtPr>
          <w:id w:val="-269781387"/>
          <w:citation/>
        </w:sdtPr>
        <w:sdtContent>
          <w:r>
            <w:fldChar w:fldCharType="begin"/>
          </w:r>
          <w:r>
            <w:instrText xml:space="preserve"> CITATION Jij14 \l 2057 </w:instrText>
          </w:r>
          <w:r>
            <w:fldChar w:fldCharType="separate"/>
          </w:r>
          <w:r>
            <w:rPr>
              <w:noProof/>
            </w:rPr>
            <w:t xml:space="preserve"> </w:t>
          </w:r>
          <w:r w:rsidRPr="007D387A">
            <w:rPr>
              <w:noProof/>
            </w:rPr>
            <w:t>(Antony, 2014)</w:t>
          </w:r>
          <w:r>
            <w:fldChar w:fldCharType="end"/>
          </w:r>
        </w:sdtContent>
      </w:sdt>
      <w:r>
        <w:t xml:space="preserve">, in the case of the experiment in this paper the different setup changes that are made to the vehicle are the inputs and lap time and driver feedback are the outputs. </w:t>
      </w:r>
    </w:p>
    <w:p w:rsidR="00C6496C" w:rsidRDefault="00C6496C" w:rsidP="00C6496C">
      <w:pPr>
        <w:keepNext/>
        <w:jc w:val="center"/>
      </w:pPr>
      <w:r>
        <w:rPr>
          <w:noProof/>
          <w:lang w:eastAsia="en-GB"/>
        </w:rPr>
        <w:drawing>
          <wp:inline distT="0" distB="0" distL="0" distR="0" wp14:anchorId="74E65EE3" wp14:editId="44D31803">
            <wp:extent cx="4248150"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rotWithShape="1">
                    <a:blip r:embed="rId15">
                      <a:extLst>
                        <a:ext uri="{28A0092B-C50C-407E-A947-70E740481C1C}">
                          <a14:useLocalDpi xmlns:a14="http://schemas.microsoft.com/office/drawing/2010/main" val="0"/>
                        </a:ext>
                      </a:extLst>
                    </a:blip>
                    <a:srcRect l="14126" t="16600" r="11755" b="24081"/>
                    <a:stretch/>
                  </pic:blipFill>
                  <pic:spPr bwMode="auto">
                    <a:xfrm>
                      <a:off x="0" y="0"/>
                      <a:ext cx="4248150" cy="2552700"/>
                    </a:xfrm>
                    <a:prstGeom prst="rect">
                      <a:avLst/>
                    </a:prstGeom>
                    <a:ln>
                      <a:noFill/>
                    </a:ln>
                    <a:extLst>
                      <a:ext uri="{53640926-AAD7-44D8-BBD7-CCE9431645EC}">
                        <a14:shadowObscured xmlns:a14="http://schemas.microsoft.com/office/drawing/2010/main"/>
                      </a:ext>
                    </a:extLst>
                  </pic:spPr>
                </pic:pic>
              </a:graphicData>
            </a:graphic>
          </wp:inline>
        </w:drawing>
      </w:r>
    </w:p>
    <w:p w:rsidR="00C6496C" w:rsidRDefault="00C6496C" w:rsidP="00C6496C">
      <w:pPr>
        <w:pStyle w:val="Caption"/>
        <w:jc w:val="center"/>
      </w:pPr>
      <w:bookmarkStart w:id="7" w:name="_Toc512221887"/>
      <w:bookmarkStart w:id="8" w:name="_Toc512242563"/>
      <w:r>
        <w:t xml:space="preserve">Figure </w:t>
      </w:r>
      <w:r>
        <w:fldChar w:fldCharType="begin"/>
      </w:r>
      <w:r>
        <w:instrText xml:space="preserve"> SEQ Figure \* ARABIC </w:instrText>
      </w:r>
      <w:r>
        <w:fldChar w:fldCharType="separate"/>
      </w:r>
      <w:r w:rsidR="002D2AF6">
        <w:rPr>
          <w:noProof/>
        </w:rPr>
        <w:t>1</w:t>
      </w:r>
      <w:r>
        <w:fldChar w:fldCharType="end"/>
      </w:r>
      <w:r>
        <w:t>:</w:t>
      </w:r>
      <w:r w:rsidRPr="00E37F40">
        <w:t xml:space="preserve"> Process input/output with variable categories (Shewchuk, 2017).</w:t>
      </w:r>
      <w:bookmarkEnd w:id="7"/>
      <w:bookmarkEnd w:id="8"/>
    </w:p>
    <w:p w:rsidR="00C6496C" w:rsidRDefault="00C6496C" w:rsidP="00C6496C">
      <w:r>
        <w:t xml:space="preserve">The type of experiment used for the driver improvement experiment in this paper is called benchmarking. This is a method of improving performance by making comparisons against others, and then using those comparisons to make improvements to yourself </w:t>
      </w:r>
      <w:sdt>
        <w:sdtPr>
          <w:id w:val="-1043210149"/>
          <w:citation/>
        </w:sdtPr>
        <w:sdtContent>
          <w:r>
            <w:fldChar w:fldCharType="begin"/>
          </w:r>
          <w:r>
            <w:instrText xml:space="preserve"> CITATION htt \l 2057 </w:instrText>
          </w:r>
          <w:r>
            <w:fldChar w:fldCharType="separate"/>
          </w:r>
          <w:r w:rsidRPr="007D387A">
            <w:rPr>
              <w:noProof/>
            </w:rPr>
            <w:t>(Anon., n.d.)</w:t>
          </w:r>
          <w:r>
            <w:fldChar w:fldCharType="end"/>
          </w:r>
        </w:sdtContent>
      </w:sdt>
      <w:r>
        <w:t>. This is a technique commonly used in business to analyse competitors and make changes to your own company to close the gap in business</w:t>
      </w:r>
      <w:sdt>
        <w:sdtPr>
          <w:id w:val="1693727223"/>
          <w:citation/>
        </w:sdtPr>
        <w:sdtContent>
          <w:r>
            <w:fldChar w:fldCharType="begin"/>
          </w:r>
          <w:r>
            <w:instrText xml:space="preserve"> CITATION Den01 \l 2057 </w:instrText>
          </w:r>
          <w:r>
            <w:fldChar w:fldCharType="separate"/>
          </w:r>
          <w:r>
            <w:rPr>
              <w:noProof/>
            </w:rPr>
            <w:t xml:space="preserve"> </w:t>
          </w:r>
          <w:r w:rsidRPr="007D387A">
            <w:rPr>
              <w:noProof/>
            </w:rPr>
            <w:t>(Lock, 2001)</w:t>
          </w:r>
          <w:r>
            <w:fldChar w:fldCharType="end"/>
          </w:r>
        </w:sdtContent>
      </w:sdt>
      <w:r>
        <w:t xml:space="preserve">. The principle though can be used for driver comparison as its analysing data, then using the data to establish improvement techniques. </w:t>
      </w:r>
    </w:p>
    <w:p w:rsidR="00C6496C" w:rsidRDefault="00C6496C" w:rsidP="00C6496C">
      <w:pPr>
        <w:pStyle w:val="Heading2"/>
      </w:pPr>
      <w:bookmarkStart w:id="9" w:name="_Toc512234828"/>
      <w:bookmarkStart w:id="10" w:name="_Toc512247011"/>
      <w:r>
        <w:t>2.2</w:t>
      </w:r>
      <w:r>
        <w:t xml:space="preserve"> Multi-Level Factorial:</w:t>
      </w:r>
      <w:bookmarkEnd w:id="9"/>
      <w:bookmarkEnd w:id="10"/>
      <w:r>
        <w:t xml:space="preserve"> </w:t>
      </w:r>
    </w:p>
    <w:p w:rsidR="00C6496C" w:rsidRDefault="00C6496C" w:rsidP="00C6496C">
      <w:r>
        <w:t xml:space="preserve">This is a combination of two different types of design, multi-level and Factorial. </w:t>
      </w:r>
    </w:p>
    <w:p w:rsidR="00C6496C" w:rsidRDefault="00C6496C" w:rsidP="00C6496C">
      <w:r>
        <w:t xml:space="preserve">Factorial designs are common type of design with all input factors set at two levels, high and low, </w:t>
      </w:r>
      <w:sdt>
        <w:sdtPr>
          <w:id w:val="-489865075"/>
          <w:citation/>
        </w:sdtPr>
        <w:sdtContent>
          <w:r>
            <w:fldChar w:fldCharType="begin"/>
          </w:r>
          <w:r>
            <w:instrText xml:space="preserve"> CITATION NIS12 \l 2057 </w:instrText>
          </w:r>
          <w:r>
            <w:fldChar w:fldCharType="separate"/>
          </w:r>
          <w:r w:rsidRPr="007D387A">
            <w:rPr>
              <w:noProof/>
            </w:rPr>
            <w:t>(NIST/SEMATECH, 2012)</w:t>
          </w:r>
          <w:r>
            <w:fldChar w:fldCharType="end"/>
          </w:r>
        </w:sdtContent>
      </w:sdt>
      <w:r>
        <w:t xml:space="preserve"> and performs at least one trial run for every possible combination of factors and levels. This type of design gives the ability to examine the interaction between variables as well as requiring fewer runs, when compared with other design, to achieve the same level of statistical power, </w:t>
      </w:r>
      <w:sdt>
        <w:sdtPr>
          <w:id w:val="354778443"/>
          <w:citation/>
        </w:sdtPr>
        <w:sdtContent>
          <w:r>
            <w:fldChar w:fldCharType="begin"/>
          </w:r>
          <w:r>
            <w:instrText xml:space="preserve"> CITATION Lin09 \l 2057 </w:instrText>
          </w:r>
          <w:r>
            <w:fldChar w:fldCharType="separate"/>
          </w:r>
          <w:r w:rsidRPr="007D387A">
            <w:rPr>
              <w:noProof/>
            </w:rPr>
            <w:t>(Linda M. Collins, 2009)</w:t>
          </w:r>
          <w:r>
            <w:fldChar w:fldCharType="end"/>
          </w:r>
        </w:sdtContent>
      </w:sdt>
      <w:r>
        <w:t xml:space="preserve">, statistical power is the likelihood that the design will show an effect by one of the factors, if there is a high statistical power then it’s more likely an effect will show </w:t>
      </w:r>
      <w:sdt>
        <w:sdtPr>
          <w:id w:val="1564602333"/>
          <w:citation/>
        </w:sdtPr>
        <w:sdtContent>
          <w:r>
            <w:fldChar w:fldCharType="begin"/>
          </w:r>
          <w:r>
            <w:instrText xml:space="preserve"> CITATION Kri15 \l 2057 </w:instrText>
          </w:r>
          <w:r>
            <w:fldChar w:fldCharType="separate"/>
          </w:r>
          <w:r w:rsidRPr="007D387A">
            <w:rPr>
              <w:noProof/>
            </w:rPr>
            <w:t>(Magnusson, 2015)</w:t>
          </w:r>
          <w:r>
            <w:fldChar w:fldCharType="end"/>
          </w:r>
        </w:sdtContent>
      </w:sdt>
      <w:r>
        <w:t xml:space="preserve">. </w:t>
      </w:r>
    </w:p>
    <w:p w:rsidR="00C6496C" w:rsidRDefault="00C6496C" w:rsidP="00C6496C">
      <w:r>
        <w:rPr>
          <w:rFonts w:eastAsiaTheme="minorEastAsia"/>
        </w:rPr>
        <w:t xml:space="preserve">Multi-level designs simply add extra levels to the variables to model possible curvature in the response variable </w:t>
      </w:r>
      <w:sdt>
        <w:sdtPr>
          <w:rPr>
            <w:rFonts w:eastAsiaTheme="minorEastAsia"/>
          </w:rPr>
          <w:id w:val="-770163240"/>
          <w:citation/>
        </w:sdtPr>
        <w:sdtContent>
          <w:r>
            <w:rPr>
              <w:rFonts w:eastAsiaTheme="minorEastAsia"/>
            </w:rPr>
            <w:fldChar w:fldCharType="begin"/>
          </w:r>
          <w:r>
            <w:rPr>
              <w:rFonts w:eastAsiaTheme="minorEastAsia"/>
            </w:rPr>
            <w:instrText xml:space="preserve"> CITATION NIS12 \l 2057 </w:instrText>
          </w:r>
          <w:r>
            <w:rPr>
              <w:rFonts w:eastAsiaTheme="minorEastAsia"/>
            </w:rPr>
            <w:fldChar w:fldCharType="separate"/>
          </w:r>
          <w:r w:rsidRPr="007D387A">
            <w:rPr>
              <w:rFonts w:eastAsiaTheme="minorEastAsia"/>
              <w:noProof/>
            </w:rPr>
            <w:t>(NIST/SEMATECH, 2012)</w:t>
          </w:r>
          <w:r>
            <w:rPr>
              <w:rFonts w:eastAsiaTheme="minorEastAsia"/>
            </w:rPr>
            <w:fldChar w:fldCharType="end"/>
          </w:r>
        </w:sdtContent>
      </w:sdt>
      <w:r>
        <w:rPr>
          <w:rFonts w:eastAsiaTheme="minorEastAsia"/>
        </w:rPr>
        <w:t xml:space="preserve">, this defines whether a variable as a linear response or not and is usually done by adding a mid-level </w:t>
      </w:r>
      <w:sdt>
        <w:sdtPr>
          <w:rPr>
            <w:rFonts w:eastAsiaTheme="minorEastAsia"/>
          </w:rPr>
          <w:id w:val="9650126"/>
          <w:citation/>
        </w:sdtPr>
        <w:sdtContent>
          <w:r>
            <w:rPr>
              <w:rFonts w:eastAsiaTheme="minorEastAsia"/>
            </w:rPr>
            <w:fldChar w:fldCharType="begin"/>
          </w:r>
          <w:r>
            <w:rPr>
              <w:rFonts w:eastAsiaTheme="minorEastAsia"/>
            </w:rPr>
            <w:instrText xml:space="preserve">CITATION Des18 \l 2057 </w:instrText>
          </w:r>
          <w:r>
            <w:rPr>
              <w:rFonts w:eastAsiaTheme="minorEastAsia"/>
            </w:rPr>
            <w:fldChar w:fldCharType="separate"/>
          </w:r>
          <w:r w:rsidRPr="007D387A">
            <w:rPr>
              <w:rFonts w:eastAsiaTheme="minorEastAsia"/>
              <w:noProof/>
            </w:rPr>
            <w:t>(Anon., 2018)</w:t>
          </w:r>
          <w:r>
            <w:rPr>
              <w:rFonts w:eastAsiaTheme="minorEastAsia"/>
            </w:rPr>
            <w:fldChar w:fldCharType="end"/>
          </w:r>
        </w:sdtContent>
      </w:sdt>
      <w:r>
        <w:rPr>
          <w:rFonts w:eastAsiaTheme="minorEastAsia"/>
        </w:rPr>
        <w:t xml:space="preserve">, however by adding more levels, the cost of the experiment increases. </w:t>
      </w:r>
    </w:p>
    <w:p w:rsidR="00C6496C" w:rsidRDefault="00C6496C" w:rsidP="00C6496C">
      <w:pPr>
        <w:pStyle w:val="Heading2"/>
      </w:pPr>
      <w:bookmarkStart w:id="11" w:name="_Toc512234829"/>
      <w:bookmarkStart w:id="12" w:name="_Toc512247012"/>
      <w:r>
        <w:t>2.3</w:t>
      </w:r>
      <w:r>
        <w:t xml:space="preserve"> Box Behnken:</w:t>
      </w:r>
      <w:bookmarkEnd w:id="11"/>
      <w:bookmarkEnd w:id="12"/>
      <w:r>
        <w:t xml:space="preserve"> </w:t>
      </w:r>
    </w:p>
    <w:p w:rsidR="00C6496C" w:rsidRDefault="00C6496C" w:rsidP="00C6496C">
      <w:r>
        <w:t xml:space="preserve">Box Behnken is a response surface methodology (RSM) style experiment, using multiple input factor with multiple levels, then from analysing the results obtained in the experiment the design is able to optimize the input factors and suggest optimal settings for the input factors to achieve the greatest results </w:t>
      </w:r>
      <w:sdt>
        <w:sdtPr>
          <w:id w:val="822626704"/>
          <w:citation/>
        </w:sdtPr>
        <w:sdtContent>
          <w:r>
            <w:fldChar w:fldCharType="begin"/>
          </w:r>
          <w:r>
            <w:instrText xml:space="preserve"> CITATION Kat04 \l 2057 </w:instrText>
          </w:r>
          <w:r>
            <w:fldChar w:fldCharType="separate"/>
          </w:r>
          <w:r w:rsidRPr="007D387A">
            <w:rPr>
              <w:noProof/>
            </w:rPr>
            <w:t>(Kathleen M. Carley, 2004)</w:t>
          </w:r>
          <w:r>
            <w:fldChar w:fldCharType="end"/>
          </w:r>
        </w:sdtContent>
      </w:sdt>
      <w:r>
        <w:t xml:space="preserve">. The design limit the sample size as the number of parameters grow, either factors or levels, to the smallest amount of runs needed to still achieve the same statistical power as a factorial design </w:t>
      </w:r>
      <w:sdt>
        <w:sdtPr>
          <w:id w:val="-1710489802"/>
          <w:citation/>
        </w:sdtPr>
        <w:sdtContent>
          <w:r>
            <w:fldChar w:fldCharType="begin"/>
          </w:r>
          <w:r>
            <w:instrText xml:space="preserve"> CITATION Eme13 \l 2057 </w:instrText>
          </w:r>
          <w:r>
            <w:fldChar w:fldCharType="separate"/>
          </w:r>
          <w:r w:rsidRPr="007D387A">
            <w:rPr>
              <w:noProof/>
            </w:rPr>
            <w:t>(Emerson, 2013)</w:t>
          </w:r>
          <w:r>
            <w:fldChar w:fldCharType="end"/>
          </w:r>
        </w:sdtContent>
      </w:sdt>
      <w:r>
        <w:t xml:space="preserve">. </w:t>
      </w:r>
    </w:p>
    <w:p w:rsidR="00C6496C" w:rsidRDefault="00C6496C" w:rsidP="00C6496C"/>
    <w:p w:rsidR="00C6496C" w:rsidRDefault="00C6496C" w:rsidP="00C6496C">
      <w:pPr>
        <w:pStyle w:val="Heading2"/>
      </w:pPr>
      <w:bookmarkStart w:id="13" w:name="_Toc512234830"/>
      <w:bookmarkStart w:id="14" w:name="_Toc512247013"/>
      <w:r>
        <w:t>2.4 Driver advice &amp; Driver Performance Measures:</w:t>
      </w:r>
      <w:bookmarkEnd w:id="13"/>
      <w:bookmarkEnd w:id="14"/>
    </w:p>
    <w:p w:rsidR="00C6496C" w:rsidRDefault="00C6496C" w:rsidP="00C6496C">
      <w:r>
        <w:t xml:space="preserve">When the driver is sat in the cockpit of their vehicle they only have five direct controls over the vehicle to drive it as fast as possible: Throttle pedal, Brake pedal, Clutch pedal, Steering wheel and gears, </w:t>
      </w:r>
      <w:sdt>
        <w:sdtPr>
          <w:id w:val="911268493"/>
          <w:citation/>
        </w:sdtPr>
        <w:sdtContent>
          <w:r>
            <w:fldChar w:fldCharType="begin"/>
          </w:r>
          <w:r>
            <w:instrText xml:space="preserve"> CITATION Seg08 \l 2057 </w:instrText>
          </w:r>
          <w:r>
            <w:fldChar w:fldCharType="separate"/>
          </w:r>
          <w:r w:rsidRPr="007D387A">
            <w:rPr>
              <w:noProof/>
            </w:rPr>
            <w:t>(Segers, 2008)</w:t>
          </w:r>
          <w:r>
            <w:fldChar w:fldCharType="end"/>
          </w:r>
        </w:sdtContent>
      </w:sdt>
      <w:r>
        <w:t xml:space="preserve">, however for the purposes of this investigation the clutch pedal is not in use. </w:t>
      </w:r>
    </w:p>
    <w:p w:rsidR="00C6496C" w:rsidRDefault="00C6496C" w:rsidP="00C6496C">
      <w:r>
        <w:t>The data engineer can then use the data collected to help a driver achieve their fastest lap, or setup race simulations where tyre or fuel saving or different weather conditions,</w:t>
      </w:r>
      <w:sdt>
        <w:sdtPr>
          <w:id w:val="-145351367"/>
          <w:citation/>
        </w:sdtPr>
        <w:sdtContent>
          <w:r>
            <w:fldChar w:fldCharType="begin"/>
          </w:r>
          <w:r>
            <w:instrText xml:space="preserve"> CITATION Sak14 \l 2057 </w:instrText>
          </w:r>
          <w:r>
            <w:fldChar w:fldCharType="separate"/>
          </w:r>
          <w:r>
            <w:rPr>
              <w:noProof/>
            </w:rPr>
            <w:t xml:space="preserve"> </w:t>
          </w:r>
          <w:r w:rsidRPr="007D387A">
            <w:rPr>
              <w:noProof/>
            </w:rPr>
            <w:t>(Sakamoto, 2014)</w:t>
          </w:r>
          <w:r>
            <w:fldChar w:fldCharType="end"/>
          </w:r>
        </w:sdtContent>
      </w:sdt>
      <w:r>
        <w:t xml:space="preserve">. These controls are the influence for the KPI’s selected for this investigation, because this is only a simulation there are no real-world implications in terms of needing to change any factors on the car such as setup, tyres or fuel, so the main source of lap time improvement will be how fast the driver can go.  </w:t>
      </w:r>
    </w:p>
    <w:p w:rsidR="00C6496C" w:rsidRDefault="00C6496C">
      <w:r>
        <w:br w:type="page"/>
      </w:r>
    </w:p>
    <w:p w:rsidR="00C6496C" w:rsidRDefault="00C6496C" w:rsidP="00C6496C">
      <w:pPr>
        <w:pStyle w:val="Heading1"/>
        <w:numPr>
          <w:ilvl w:val="1"/>
          <w:numId w:val="3"/>
        </w:numPr>
      </w:pPr>
      <w:bookmarkStart w:id="15" w:name="_Toc512247014"/>
      <w:r>
        <w:t>Methodology:</w:t>
      </w:r>
      <w:bookmarkEnd w:id="15"/>
    </w:p>
    <w:p w:rsidR="00583331" w:rsidRDefault="00583331" w:rsidP="00583331">
      <w:pPr>
        <w:pStyle w:val="Heading2"/>
      </w:pPr>
      <w:bookmarkStart w:id="16" w:name="_Toc512234833"/>
      <w:bookmarkStart w:id="17" w:name="_Toc512247015"/>
      <w:r>
        <w:t>3.1 Driver analysis and improvement experiment:</w:t>
      </w:r>
      <w:bookmarkEnd w:id="16"/>
      <w:bookmarkEnd w:id="17"/>
    </w:p>
    <w:p w:rsidR="00583331" w:rsidRDefault="00583331" w:rsidP="00583331">
      <w:r>
        <w:t>This investigation will use two drivers to collect data and improve. The two drivers are:</w:t>
      </w:r>
    </w:p>
    <w:p w:rsidR="00583331" w:rsidRDefault="00583331" w:rsidP="00583331">
      <w:r>
        <w:t xml:space="preserve">Driver A- Andrew Noble. Andrew has a moderate amount of experience using the simulator, he has spent this year as the simulator driver for his group project, and this means he has experience with both the simulator and using Motec to analysis data and make improvements. </w:t>
      </w:r>
    </w:p>
    <w:p w:rsidR="00583331" w:rsidRDefault="00583331" w:rsidP="00583331">
      <w:r>
        <w:t xml:space="preserve">Driver B- Samuel Jones (Myself). Samuel is a novice in the simulator with no prior experience, has experience with data analysis having previously used Pi analysis software and this year using Motec extensively.   </w:t>
      </w:r>
    </w:p>
    <w:p w:rsidR="00583331" w:rsidRDefault="00583331" w:rsidP="00583331">
      <w:r>
        <w:t xml:space="preserve">Richard Sutton – Richard is the comparison driver, having already completed the four improvement sessions, Richards driving has been fully improved to the best of the engineers ability. His fastest lap is used as the benchmark that driver A &amp; B are compared against. Richard has a number of years’ experience in the simulator and is the fastest simulator driver at the university. </w:t>
      </w:r>
    </w:p>
    <w:p w:rsidR="00583331" w:rsidRDefault="00583331" w:rsidP="00583331">
      <w:r>
        <w:t>The testing sessions were planned as five sessions, starting with a base data session and then continuing with four sessions afterwards. The sessions would each focus on improving a specific KPI in this order: brake pedal position, throttle position, steering angle, and finally gears.</w:t>
      </w:r>
    </w:p>
    <w:p w:rsidR="00583331" w:rsidRDefault="00583331" w:rsidP="00583331">
      <w:r>
        <w:t xml:space="preserve">All the sessions must adhere to the control parameters, these are: the same vehicle (GP2) and track (Silverstone GP), the vehicle setup must remain as standard, this is the default setup that the simulation provides, all driver aids must be switched off and the force feedback set at 75%. </w:t>
      </w:r>
    </w:p>
    <w:p w:rsidR="00583331" w:rsidRDefault="00583331" w:rsidP="00583331"/>
    <w:p w:rsidR="00583331" w:rsidRDefault="00583331" w:rsidP="00583331">
      <w:pPr>
        <w:pStyle w:val="Heading2"/>
      </w:pPr>
      <w:bookmarkStart w:id="18" w:name="_Toc512234834"/>
      <w:bookmarkStart w:id="19" w:name="_Toc512247016"/>
      <w:r>
        <w:t>3.2 Setup Optimization:</w:t>
      </w:r>
      <w:bookmarkEnd w:id="18"/>
      <w:bookmarkEnd w:id="19"/>
    </w:p>
    <w:p w:rsidR="00583331" w:rsidRDefault="00583331" w:rsidP="00583331">
      <w:r>
        <w:t xml:space="preserve">This investigation used one driver to collect the data, this driver is: </w:t>
      </w:r>
    </w:p>
    <w:p w:rsidR="00583331" w:rsidRDefault="00583331" w:rsidP="00583331">
      <w:r>
        <w:t>Paul Davies. Paul has a moderate amount of experience using the simulator, he was part of a project last year to improve his lap times on the simulator, so he’s not a novice and understands how the data works, and he also understands the technical aspect as he is the universities technician.</w:t>
      </w:r>
    </w:p>
    <w:p w:rsidR="00583331" w:rsidRDefault="00583331" w:rsidP="00583331">
      <w:r>
        <w:t xml:space="preserve">Paul was instructed to drive an outlap and three flying laps around the Silverstone GP track in the GP2 car. This vehicle and track were chosen due to the driver’s knowledge and experience with both. This was done so when driver feedback was recorded Paul was asked to refer his answer against the standard setup. </w:t>
      </w:r>
    </w:p>
    <w:p w:rsidR="00583331" w:rsidRDefault="00583331" w:rsidP="00583331">
      <w:pPr>
        <w:rPr>
          <w:noProof/>
          <w:lang w:eastAsia="en-GB"/>
        </w:rPr>
      </w:pPr>
      <w:r>
        <w:t xml:space="preserve">Using </w:t>
      </w:r>
      <w:r>
        <w:rPr>
          <w:noProof/>
          <w:lang w:eastAsia="en-GB"/>
        </w:rPr>
        <w:t xml:space="preserve">the run list generated by design expert, see figure 95 in appendices, Paul is instructed to perform an outlap and three flying laps for every setup change. After each setup paul is asked for feedback on the setups regarding its handling characteristics such as whether it over or undertseering and how it felt in a straight line whether its good or bad good or bad. He also not allowed to see the setup changes being made so there is no expectation of how the vehicle will handle that Paul can driver differently to avoid. </w:t>
      </w:r>
      <w:r>
        <w:rPr>
          <w:noProof/>
          <w:lang w:eastAsia="en-GB"/>
        </w:rPr>
        <w:t xml:space="preserve">The results from these runs are then input into the multi-level categorical and Box Behnken designs. </w:t>
      </w:r>
    </w:p>
    <w:p w:rsidR="00583331" w:rsidRDefault="00583331" w:rsidP="00583331">
      <w:pPr>
        <w:rPr>
          <w:noProof/>
          <w:lang w:eastAsia="en-GB"/>
        </w:rPr>
      </w:pPr>
    </w:p>
    <w:p w:rsidR="00583331" w:rsidRPr="00583331" w:rsidRDefault="00583331" w:rsidP="00583331"/>
    <w:p w:rsidR="00C6496C" w:rsidRPr="00C6496C" w:rsidRDefault="00C6496C" w:rsidP="00C6496C"/>
    <w:p w:rsidR="00C6496C" w:rsidRPr="00C6496C" w:rsidRDefault="00C6496C" w:rsidP="00C6496C"/>
    <w:p w:rsidR="0082021D" w:rsidRDefault="0082021D" w:rsidP="0082021D">
      <w:pPr>
        <w:pStyle w:val="Heading1"/>
        <w:rPr>
          <w:noProof/>
          <w:lang w:eastAsia="en-GB"/>
        </w:rPr>
      </w:pPr>
      <w:bookmarkStart w:id="20" w:name="_Toc512234835"/>
      <w:bookmarkStart w:id="21" w:name="_Toc512247017"/>
      <w:r>
        <w:rPr>
          <w:noProof/>
          <w:lang w:eastAsia="en-GB"/>
        </w:rPr>
        <w:t>4.0 Analysis</w:t>
      </w:r>
      <w:bookmarkEnd w:id="20"/>
      <w:bookmarkEnd w:id="21"/>
      <w:r>
        <w:rPr>
          <w:noProof/>
          <w:lang w:eastAsia="en-GB"/>
        </w:rPr>
        <w:t xml:space="preserve"> </w:t>
      </w:r>
    </w:p>
    <w:p w:rsidR="0082021D" w:rsidRPr="009C2D8A" w:rsidRDefault="0082021D" w:rsidP="0082021D">
      <w:pPr>
        <w:pStyle w:val="Heading2"/>
      </w:pPr>
      <w:bookmarkStart w:id="22" w:name="_Toc512019349"/>
      <w:bookmarkStart w:id="23" w:name="_Toc512234836"/>
      <w:bookmarkStart w:id="24" w:name="_Toc512247018"/>
      <w:r>
        <w:t>4.1 Fastest Lap Progression</w:t>
      </w:r>
      <w:bookmarkEnd w:id="22"/>
      <w:bookmarkEnd w:id="23"/>
      <w:bookmarkEnd w:id="24"/>
      <w:r>
        <w:t xml:space="preserve"> </w:t>
      </w:r>
    </w:p>
    <w:p w:rsidR="0082021D" w:rsidRDefault="0082021D" w:rsidP="0082021D">
      <w:r>
        <w:rPr>
          <w:noProof/>
        </w:rPr>
        <mc:AlternateContent>
          <mc:Choice Requires="wps">
            <w:drawing>
              <wp:anchor distT="0" distB="0" distL="114300" distR="114300" simplePos="0" relativeHeight="251661312" behindDoc="0" locked="0" layoutInCell="1" allowOverlap="1" wp14:anchorId="01AECD94" wp14:editId="2A114B42">
                <wp:simplePos x="0" y="0"/>
                <wp:positionH relativeFrom="column">
                  <wp:posOffset>0</wp:posOffset>
                </wp:positionH>
                <wp:positionV relativeFrom="paragraph">
                  <wp:posOffset>3238500</wp:posOffset>
                </wp:positionV>
                <wp:extent cx="5353050" cy="635"/>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5353050" cy="635"/>
                        </a:xfrm>
                        <a:prstGeom prst="rect">
                          <a:avLst/>
                        </a:prstGeom>
                        <a:solidFill>
                          <a:prstClr val="white"/>
                        </a:solidFill>
                        <a:ln>
                          <a:noFill/>
                        </a:ln>
                      </wps:spPr>
                      <wps:txbx>
                        <w:txbxContent>
                          <w:p w:rsidR="0082021D" w:rsidRPr="00003D2A" w:rsidRDefault="0082021D" w:rsidP="0082021D">
                            <w:pPr>
                              <w:pStyle w:val="Caption"/>
                              <w:rPr>
                                <w:noProof/>
                              </w:rPr>
                            </w:pPr>
                            <w:bookmarkStart w:id="25" w:name="_Toc512221888"/>
                            <w:bookmarkStart w:id="26" w:name="_Toc512242564"/>
                            <w:r>
                              <w:t xml:space="preserve">Figure </w:t>
                            </w:r>
                            <w:r>
                              <w:fldChar w:fldCharType="begin"/>
                            </w:r>
                            <w:r>
                              <w:instrText xml:space="preserve"> SEQ Figure \* ARABIC </w:instrText>
                            </w:r>
                            <w:r>
                              <w:fldChar w:fldCharType="separate"/>
                            </w:r>
                            <w:r w:rsidR="002D2AF6">
                              <w:rPr>
                                <w:noProof/>
                              </w:rPr>
                              <w:t>2</w:t>
                            </w:r>
                            <w:r>
                              <w:fldChar w:fldCharType="end"/>
                            </w:r>
                            <w:r>
                              <w:t>: Driver A Fastest Lap Time Progression Graph</w:t>
                            </w:r>
                            <w:bookmarkEnd w:id="25"/>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AECD94" id="_x0000_t202" coordsize="21600,21600" o:spt="202" path="m,l,21600r21600,l21600,xe">
                <v:stroke joinstyle="miter"/>
                <v:path gradientshapeok="t" o:connecttype="rect"/>
              </v:shapetype>
              <v:shape id="Text Box 33" o:spid="_x0000_s1026" type="#_x0000_t202" style="position:absolute;margin-left:0;margin-top:255pt;width:421.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" stroked="f">
                <v:textbox style="mso-fit-shape-to-text:t" inset="0,0,0,0">
                  <w:txbxContent>
                    <w:p w:rsidR="0082021D" w:rsidRPr="00003D2A" w:rsidRDefault="0082021D" w:rsidP="0082021D">
                      <w:pPr>
                        <w:pStyle w:val="Caption"/>
                        <w:rPr>
                          <w:noProof/>
                        </w:rPr>
                      </w:pPr>
                      <w:bookmarkStart w:id="27" w:name="_Toc512221888"/>
                      <w:bookmarkStart w:id="28" w:name="_Toc512242564"/>
                      <w:r>
                        <w:t xml:space="preserve">Figure </w:t>
                      </w:r>
                      <w:r>
                        <w:fldChar w:fldCharType="begin"/>
                      </w:r>
                      <w:r>
                        <w:instrText xml:space="preserve"> SEQ Figure \* ARABIC </w:instrText>
                      </w:r>
                      <w:r>
                        <w:fldChar w:fldCharType="separate"/>
                      </w:r>
                      <w:r w:rsidR="002D2AF6">
                        <w:rPr>
                          <w:noProof/>
                        </w:rPr>
                        <w:t>2</w:t>
                      </w:r>
                      <w:r>
                        <w:fldChar w:fldCharType="end"/>
                      </w:r>
                      <w:r>
                        <w:t>: Driver A Fastest Lap Time Progression Graph</w:t>
                      </w:r>
                      <w:bookmarkEnd w:id="27"/>
                      <w:bookmarkEnd w:id="28"/>
                    </w:p>
                  </w:txbxContent>
                </v:textbox>
                <w10:wrap type="square"/>
              </v:shape>
            </w:pict>
          </mc:Fallback>
        </mc:AlternateContent>
      </w:r>
      <w:r>
        <w:rPr>
          <w:noProof/>
          <w:lang w:eastAsia="en-GB"/>
        </w:rPr>
        <w:drawing>
          <wp:anchor distT="0" distB="0" distL="114300" distR="114300" simplePos="0" relativeHeight="251659264" behindDoc="0" locked="0" layoutInCell="1" allowOverlap="1" wp14:anchorId="7480E80F" wp14:editId="10538A6D">
            <wp:simplePos x="0" y="0"/>
            <wp:positionH relativeFrom="margin">
              <wp:align>left</wp:align>
            </wp:positionH>
            <wp:positionV relativeFrom="paragraph">
              <wp:posOffset>609600</wp:posOffset>
            </wp:positionV>
            <wp:extent cx="5353050" cy="2571750"/>
            <wp:effectExtent l="0" t="0" r="0" b="0"/>
            <wp:wrapSquare wrapText="bothSides"/>
            <wp:docPr id="359" name="Chart 35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t xml:space="preserve">This first section will look at satisfying the aims of the investigation, namely improve driver performance through the use of KPI’s and identify which KPI has the greatest effect on driver performance increase. </w:t>
      </w:r>
    </w:p>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Pr>
        <w:pStyle w:val="Caption"/>
      </w:pPr>
      <w:r>
        <w:rPr>
          <w:noProof/>
        </w:rPr>
        <mc:AlternateContent>
          <mc:Choice Requires="wps">
            <w:drawing>
              <wp:anchor distT="0" distB="0" distL="114300" distR="114300" simplePos="0" relativeHeight="251662336" behindDoc="0" locked="0" layoutInCell="1" allowOverlap="1" wp14:anchorId="6FF23E8D" wp14:editId="3B56A7F3">
                <wp:simplePos x="0" y="0"/>
                <wp:positionH relativeFrom="column">
                  <wp:posOffset>0</wp:posOffset>
                </wp:positionH>
                <wp:positionV relativeFrom="paragraph">
                  <wp:posOffset>3119755</wp:posOffset>
                </wp:positionV>
                <wp:extent cx="535305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5353050" cy="635"/>
                        </a:xfrm>
                        <a:prstGeom prst="rect">
                          <a:avLst/>
                        </a:prstGeom>
                        <a:solidFill>
                          <a:prstClr val="white"/>
                        </a:solidFill>
                        <a:ln>
                          <a:noFill/>
                        </a:ln>
                      </wps:spPr>
                      <wps:txbx>
                        <w:txbxContent>
                          <w:p w:rsidR="0082021D" w:rsidRPr="00781079" w:rsidRDefault="0082021D" w:rsidP="0082021D">
                            <w:pPr>
                              <w:pStyle w:val="Caption"/>
                              <w:rPr>
                                <w:noProof/>
                              </w:rPr>
                            </w:pPr>
                            <w:bookmarkStart w:id="29" w:name="_Toc512221889"/>
                            <w:bookmarkStart w:id="30" w:name="_Toc512242565"/>
                            <w:r>
                              <w:t xml:space="preserve">Figure </w:t>
                            </w:r>
                            <w:r>
                              <w:fldChar w:fldCharType="begin"/>
                            </w:r>
                            <w:r>
                              <w:instrText xml:space="preserve"> SEQ Figure \* ARABIC </w:instrText>
                            </w:r>
                            <w:r>
                              <w:fldChar w:fldCharType="separate"/>
                            </w:r>
                            <w:r w:rsidR="002D2AF6">
                              <w:rPr>
                                <w:noProof/>
                              </w:rPr>
                              <w:t>3</w:t>
                            </w:r>
                            <w:r>
                              <w:fldChar w:fldCharType="end"/>
                            </w:r>
                            <w:r>
                              <w:t>:</w:t>
                            </w:r>
                            <w:r w:rsidRPr="00380E45">
                              <w:t xml:space="preserve"> </w:t>
                            </w:r>
                            <w:r>
                              <w:t>Driver B Fastest Lap Time Progression Graph</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23E8D" id="Text Box 34" o:spid="_x0000_s1027" type="#_x0000_t202" style="position:absolute;margin-left:0;margin-top:245.65pt;width:421.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" stroked="f">
                <v:textbox style="mso-fit-shape-to-text:t" inset="0,0,0,0">
                  <w:txbxContent>
                    <w:p w:rsidR="0082021D" w:rsidRPr="00781079" w:rsidRDefault="0082021D" w:rsidP="0082021D">
                      <w:pPr>
                        <w:pStyle w:val="Caption"/>
                        <w:rPr>
                          <w:noProof/>
                        </w:rPr>
                      </w:pPr>
                      <w:bookmarkStart w:id="31" w:name="_Toc512221889"/>
                      <w:bookmarkStart w:id="32" w:name="_Toc512242565"/>
                      <w:r>
                        <w:t xml:space="preserve">Figure </w:t>
                      </w:r>
                      <w:r>
                        <w:fldChar w:fldCharType="begin"/>
                      </w:r>
                      <w:r>
                        <w:instrText xml:space="preserve"> SEQ Figure \* ARABIC </w:instrText>
                      </w:r>
                      <w:r>
                        <w:fldChar w:fldCharType="separate"/>
                      </w:r>
                      <w:r w:rsidR="002D2AF6">
                        <w:rPr>
                          <w:noProof/>
                        </w:rPr>
                        <w:t>3</w:t>
                      </w:r>
                      <w:r>
                        <w:fldChar w:fldCharType="end"/>
                      </w:r>
                      <w:r>
                        <w:t>:</w:t>
                      </w:r>
                      <w:r w:rsidRPr="00380E45">
                        <w:t xml:space="preserve"> </w:t>
                      </w:r>
                      <w:r>
                        <w:t>Driver B Fastest Lap Time Progression Graph</w:t>
                      </w:r>
                      <w:bookmarkEnd w:id="31"/>
                      <w:bookmarkEnd w:id="32"/>
                    </w:p>
                  </w:txbxContent>
                </v:textbox>
                <w10:wrap type="square"/>
              </v:shape>
            </w:pict>
          </mc:Fallback>
        </mc:AlternateContent>
      </w:r>
      <w:r>
        <w:rPr>
          <w:noProof/>
          <w:lang w:eastAsia="en-GB"/>
        </w:rPr>
        <w:drawing>
          <wp:anchor distT="0" distB="0" distL="114300" distR="114300" simplePos="0" relativeHeight="251660288" behindDoc="0" locked="0" layoutInCell="1" allowOverlap="1" wp14:anchorId="0675F185" wp14:editId="75BF1F6E">
            <wp:simplePos x="0" y="0"/>
            <wp:positionH relativeFrom="margin">
              <wp:align>left</wp:align>
            </wp:positionH>
            <wp:positionV relativeFrom="paragraph">
              <wp:posOffset>90805</wp:posOffset>
            </wp:positionV>
            <wp:extent cx="5353050" cy="2971800"/>
            <wp:effectExtent l="0" t="0" r="0" b="0"/>
            <wp:wrapSquare wrapText="bothSides"/>
            <wp:docPr id="360" name="Chart 36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 w:rsidR="0082021D" w:rsidRDefault="0082021D" w:rsidP="0082021D">
      <w:pPr>
        <w:pStyle w:val="Caption"/>
      </w:pPr>
    </w:p>
    <w:p w:rsidR="0082021D" w:rsidRDefault="0082021D" w:rsidP="0082021D">
      <w:r>
        <w:t xml:space="preserve">Figures 2 and 3 satisfy both aims by showing the progression of the both drivers over the 5 sessions and their performance improvements through their lap times. The graphs show the fastest lap times from each session, this shows how each session helped to improve lap time performance. Both graphs show that drivers A &amp; B improved most in session, this is the throttle pedal KPI. This doesn’t however show the improvement of sector times or consistency. </w:t>
      </w:r>
    </w:p>
    <w:p w:rsidR="0082021D" w:rsidRDefault="0082021D" w:rsidP="0082021D"/>
    <w:p w:rsidR="002B798E" w:rsidRDefault="002B798E" w:rsidP="002B798E"/>
    <w:p w:rsidR="0082021D" w:rsidRDefault="0082021D" w:rsidP="0082021D">
      <w:pPr>
        <w:pStyle w:val="Heading1"/>
      </w:pPr>
      <w:bookmarkStart w:id="33" w:name="_Toc512234885"/>
      <w:bookmarkStart w:id="34" w:name="_Toc512247019"/>
      <w:r>
        <w:t>5.0 Setup Optimization:</w:t>
      </w:r>
      <w:bookmarkEnd w:id="33"/>
      <w:bookmarkEnd w:id="34"/>
    </w:p>
    <w:p w:rsidR="0082021D" w:rsidRDefault="0082021D" w:rsidP="0082021D">
      <w:r>
        <w:t xml:space="preserve">Using the lap times gathered from the multi-categorical test, the different setups are sorted into two categories, setups that produce faster lap times than the standard setup and setups that produce slower lap times. From this filter five setups remain, runs; 13,14,19,22 and 26, these setups are then compared looking for correlations. </w:t>
      </w:r>
    </w:p>
    <w:tbl>
      <w:tblPr>
        <w:tblStyle w:val="TableGrid"/>
        <w:tblpPr w:leftFromText="180" w:rightFromText="180" w:vertAnchor="text" w:horzAnchor="margin" w:tblpY="-81"/>
        <w:tblW w:w="9351" w:type="dxa"/>
        <w:tblLook w:val="04A0" w:firstRow="1" w:lastRow="0" w:firstColumn="1" w:lastColumn="0" w:noHBand="0" w:noVBand="1"/>
      </w:tblPr>
      <w:tblGrid>
        <w:gridCol w:w="1803"/>
        <w:gridCol w:w="2870"/>
        <w:gridCol w:w="1276"/>
        <w:gridCol w:w="1417"/>
        <w:gridCol w:w="1985"/>
      </w:tblGrid>
      <w:tr w:rsidR="0082021D" w:rsidTr="00C232B8">
        <w:tc>
          <w:tcPr>
            <w:tcW w:w="1803" w:type="dxa"/>
          </w:tcPr>
          <w:p w:rsidR="0082021D" w:rsidRDefault="0082021D" w:rsidP="00C232B8">
            <w:r>
              <w:t>Run Number</w:t>
            </w:r>
          </w:p>
        </w:tc>
        <w:tc>
          <w:tcPr>
            <w:tcW w:w="2870" w:type="dxa"/>
          </w:tcPr>
          <w:p w:rsidR="0082021D" w:rsidRDefault="0082021D" w:rsidP="00C232B8">
            <w:r>
              <w:t>Roll Stiffness Distribution (%)</w:t>
            </w:r>
          </w:p>
        </w:tc>
        <w:tc>
          <w:tcPr>
            <w:tcW w:w="1276" w:type="dxa"/>
          </w:tcPr>
          <w:p w:rsidR="0082021D" w:rsidRDefault="0082021D" w:rsidP="00C232B8">
            <w:r>
              <w:t>Camber (</w:t>
            </w:r>
            <w:r>
              <w:rPr>
                <w:rFonts w:cstheme="minorHAnsi"/>
              </w:rPr>
              <w:t>°</w:t>
            </w:r>
            <w:r>
              <w:t xml:space="preserve">) </w:t>
            </w:r>
          </w:p>
        </w:tc>
        <w:tc>
          <w:tcPr>
            <w:tcW w:w="1417" w:type="dxa"/>
          </w:tcPr>
          <w:p w:rsidR="0082021D" w:rsidRDefault="0082021D" w:rsidP="00C232B8">
            <w:r>
              <w:t>Toe Angle (</w:t>
            </w:r>
            <w:r>
              <w:rPr>
                <w:rFonts w:cstheme="minorHAnsi"/>
              </w:rPr>
              <w:t>°</w:t>
            </w:r>
            <w:r>
              <w:t>)</w:t>
            </w:r>
          </w:p>
        </w:tc>
        <w:tc>
          <w:tcPr>
            <w:tcW w:w="1985" w:type="dxa"/>
          </w:tcPr>
          <w:p w:rsidR="0082021D" w:rsidRDefault="0082021D" w:rsidP="00C232B8">
            <w:r>
              <w:t xml:space="preserve">Fastest Lap Time </w:t>
            </w:r>
          </w:p>
        </w:tc>
      </w:tr>
      <w:tr w:rsidR="0082021D" w:rsidTr="00C232B8">
        <w:tc>
          <w:tcPr>
            <w:tcW w:w="1803" w:type="dxa"/>
          </w:tcPr>
          <w:p w:rsidR="0082021D" w:rsidRDefault="0082021D" w:rsidP="00C232B8">
            <w:r>
              <w:t>13</w:t>
            </w:r>
          </w:p>
        </w:tc>
        <w:tc>
          <w:tcPr>
            <w:tcW w:w="2870" w:type="dxa"/>
          </w:tcPr>
          <w:p w:rsidR="0082021D" w:rsidRDefault="0082021D" w:rsidP="00C232B8">
            <w:r>
              <w:t>66</w:t>
            </w:r>
          </w:p>
        </w:tc>
        <w:tc>
          <w:tcPr>
            <w:tcW w:w="1276" w:type="dxa"/>
          </w:tcPr>
          <w:p w:rsidR="0082021D" w:rsidRDefault="0082021D" w:rsidP="00C232B8">
            <w:r>
              <w:t>-4.5</w:t>
            </w:r>
          </w:p>
        </w:tc>
        <w:tc>
          <w:tcPr>
            <w:tcW w:w="1417" w:type="dxa"/>
          </w:tcPr>
          <w:p w:rsidR="0082021D" w:rsidRDefault="0082021D" w:rsidP="00C232B8">
            <w:r>
              <w:t>2</w:t>
            </w:r>
          </w:p>
        </w:tc>
        <w:tc>
          <w:tcPr>
            <w:tcW w:w="1985" w:type="dxa"/>
          </w:tcPr>
          <w:p w:rsidR="0082021D" w:rsidRDefault="0082021D" w:rsidP="00C232B8">
            <w:r>
              <w:t>1:40.98</w:t>
            </w:r>
          </w:p>
        </w:tc>
      </w:tr>
      <w:tr w:rsidR="0082021D" w:rsidTr="00C232B8">
        <w:tc>
          <w:tcPr>
            <w:tcW w:w="1803" w:type="dxa"/>
          </w:tcPr>
          <w:p w:rsidR="0082021D" w:rsidRDefault="0082021D" w:rsidP="00C232B8">
            <w:r>
              <w:t>14</w:t>
            </w:r>
          </w:p>
        </w:tc>
        <w:tc>
          <w:tcPr>
            <w:tcW w:w="2870" w:type="dxa"/>
          </w:tcPr>
          <w:p w:rsidR="0082021D" w:rsidRDefault="0082021D" w:rsidP="00C232B8">
            <w:r>
              <w:t>44</w:t>
            </w:r>
          </w:p>
        </w:tc>
        <w:tc>
          <w:tcPr>
            <w:tcW w:w="1276" w:type="dxa"/>
          </w:tcPr>
          <w:p w:rsidR="0082021D" w:rsidRDefault="0082021D" w:rsidP="00C232B8">
            <w:r>
              <w:t>-4.5</w:t>
            </w:r>
          </w:p>
        </w:tc>
        <w:tc>
          <w:tcPr>
            <w:tcW w:w="1417" w:type="dxa"/>
          </w:tcPr>
          <w:p w:rsidR="0082021D" w:rsidRDefault="0082021D" w:rsidP="00C232B8">
            <w:r>
              <w:t>0</w:t>
            </w:r>
          </w:p>
        </w:tc>
        <w:tc>
          <w:tcPr>
            <w:tcW w:w="1985" w:type="dxa"/>
          </w:tcPr>
          <w:p w:rsidR="0082021D" w:rsidRDefault="0082021D" w:rsidP="00C232B8">
            <w:r>
              <w:t>1:40.381</w:t>
            </w:r>
          </w:p>
        </w:tc>
      </w:tr>
      <w:tr w:rsidR="0082021D" w:rsidTr="00C232B8">
        <w:tc>
          <w:tcPr>
            <w:tcW w:w="1803" w:type="dxa"/>
          </w:tcPr>
          <w:p w:rsidR="0082021D" w:rsidRDefault="0082021D" w:rsidP="00C232B8">
            <w:r>
              <w:t>19</w:t>
            </w:r>
          </w:p>
        </w:tc>
        <w:tc>
          <w:tcPr>
            <w:tcW w:w="2870" w:type="dxa"/>
          </w:tcPr>
          <w:p w:rsidR="0082021D" w:rsidRDefault="0082021D" w:rsidP="00C232B8">
            <w:r>
              <w:t>81</w:t>
            </w:r>
          </w:p>
        </w:tc>
        <w:tc>
          <w:tcPr>
            <w:tcW w:w="1276" w:type="dxa"/>
          </w:tcPr>
          <w:p w:rsidR="0082021D" w:rsidRDefault="0082021D" w:rsidP="00C232B8">
            <w:r>
              <w:t>-4.5</w:t>
            </w:r>
          </w:p>
        </w:tc>
        <w:tc>
          <w:tcPr>
            <w:tcW w:w="1417" w:type="dxa"/>
          </w:tcPr>
          <w:p w:rsidR="0082021D" w:rsidRDefault="0082021D" w:rsidP="00C232B8">
            <w:r>
              <w:t>-2</w:t>
            </w:r>
          </w:p>
        </w:tc>
        <w:tc>
          <w:tcPr>
            <w:tcW w:w="1985" w:type="dxa"/>
          </w:tcPr>
          <w:p w:rsidR="0082021D" w:rsidRDefault="0082021D" w:rsidP="00C232B8">
            <w:r>
              <w:t>1:39.734</w:t>
            </w:r>
          </w:p>
        </w:tc>
      </w:tr>
      <w:tr w:rsidR="0082021D" w:rsidTr="00C232B8">
        <w:tc>
          <w:tcPr>
            <w:tcW w:w="1803" w:type="dxa"/>
          </w:tcPr>
          <w:p w:rsidR="0082021D" w:rsidRDefault="0082021D" w:rsidP="00C232B8">
            <w:r>
              <w:t>22</w:t>
            </w:r>
          </w:p>
        </w:tc>
        <w:tc>
          <w:tcPr>
            <w:tcW w:w="2870" w:type="dxa"/>
          </w:tcPr>
          <w:p w:rsidR="0082021D" w:rsidRDefault="0082021D" w:rsidP="00C232B8">
            <w:r>
              <w:t>44</w:t>
            </w:r>
          </w:p>
        </w:tc>
        <w:tc>
          <w:tcPr>
            <w:tcW w:w="1276" w:type="dxa"/>
          </w:tcPr>
          <w:p w:rsidR="0082021D" w:rsidRDefault="0082021D" w:rsidP="00C232B8">
            <w:r>
              <w:t>-4.5</w:t>
            </w:r>
          </w:p>
        </w:tc>
        <w:tc>
          <w:tcPr>
            <w:tcW w:w="1417" w:type="dxa"/>
          </w:tcPr>
          <w:p w:rsidR="0082021D" w:rsidRDefault="0082021D" w:rsidP="00C232B8">
            <w:r>
              <w:t>-2</w:t>
            </w:r>
          </w:p>
        </w:tc>
        <w:tc>
          <w:tcPr>
            <w:tcW w:w="1985" w:type="dxa"/>
          </w:tcPr>
          <w:p w:rsidR="0082021D" w:rsidRDefault="0082021D" w:rsidP="00C232B8">
            <w:r>
              <w:t>1:39.443</w:t>
            </w:r>
          </w:p>
        </w:tc>
      </w:tr>
      <w:tr w:rsidR="0082021D" w:rsidTr="00C232B8">
        <w:tc>
          <w:tcPr>
            <w:tcW w:w="1803" w:type="dxa"/>
          </w:tcPr>
          <w:p w:rsidR="0082021D" w:rsidRDefault="0082021D" w:rsidP="00C232B8">
            <w:r>
              <w:t>26</w:t>
            </w:r>
          </w:p>
        </w:tc>
        <w:tc>
          <w:tcPr>
            <w:tcW w:w="2870" w:type="dxa"/>
          </w:tcPr>
          <w:p w:rsidR="0082021D" w:rsidRDefault="0082021D" w:rsidP="00C232B8">
            <w:r>
              <w:t>66</w:t>
            </w:r>
          </w:p>
        </w:tc>
        <w:tc>
          <w:tcPr>
            <w:tcW w:w="1276" w:type="dxa"/>
          </w:tcPr>
          <w:p w:rsidR="0082021D" w:rsidRDefault="0082021D" w:rsidP="00C232B8">
            <w:r>
              <w:t>-4.5</w:t>
            </w:r>
          </w:p>
        </w:tc>
        <w:tc>
          <w:tcPr>
            <w:tcW w:w="1417" w:type="dxa"/>
          </w:tcPr>
          <w:p w:rsidR="0082021D" w:rsidRDefault="0082021D" w:rsidP="00C232B8">
            <w:r>
              <w:t>-2</w:t>
            </w:r>
          </w:p>
        </w:tc>
        <w:tc>
          <w:tcPr>
            <w:tcW w:w="1985" w:type="dxa"/>
          </w:tcPr>
          <w:p w:rsidR="0082021D" w:rsidRDefault="0082021D" w:rsidP="00C232B8">
            <w:pPr>
              <w:keepNext/>
            </w:pPr>
            <w:r>
              <w:t>1:39.206</w:t>
            </w:r>
          </w:p>
        </w:tc>
      </w:tr>
    </w:tbl>
    <w:p w:rsidR="0082021D" w:rsidRDefault="0082021D" w:rsidP="0082021D">
      <w:pPr>
        <w:pStyle w:val="Caption"/>
      </w:pPr>
      <w:r>
        <w:t xml:space="preserve">Table </w:t>
      </w:r>
      <w:r>
        <w:fldChar w:fldCharType="begin"/>
      </w:r>
      <w:r>
        <w:instrText xml:space="preserve"> SEQ Table \* ARABIC </w:instrText>
      </w:r>
      <w:r>
        <w:fldChar w:fldCharType="separate"/>
      </w:r>
      <w:r>
        <w:rPr>
          <w:noProof/>
        </w:rPr>
        <w:t>1</w:t>
      </w:r>
      <w:r>
        <w:rPr>
          <w:noProof/>
        </w:rPr>
        <w:fldChar w:fldCharType="end"/>
      </w:r>
      <w:r>
        <w:t xml:space="preserve"> Setup Sheet</w:t>
      </w:r>
    </w:p>
    <w:p w:rsidR="0082021D" w:rsidRDefault="0082021D" w:rsidP="0082021D">
      <w:pPr>
        <w:pStyle w:val="Heading2"/>
      </w:pPr>
      <w:bookmarkStart w:id="35" w:name="_Toc512234886"/>
      <w:bookmarkStart w:id="36" w:name="_Toc512247020"/>
      <w:r>
        <w:t>5.1 Camber:</w:t>
      </w:r>
      <w:bookmarkEnd w:id="35"/>
      <w:bookmarkEnd w:id="36"/>
    </w:p>
    <w:p w:rsidR="0082021D" w:rsidRDefault="0082021D" w:rsidP="0082021D">
      <w:r>
        <w:t>The clear correlation between all the laps is the camber angle with all the fastest setups running with maximum negative camber, this was expected as the standard setups runs with -2.7</w:t>
      </w:r>
      <w:r>
        <w:rPr>
          <w:rFonts w:cstheme="minorHAnsi"/>
        </w:rPr>
        <w:t>°</w:t>
      </w:r>
      <w:r>
        <w:t xml:space="preserve"> camber. </w:t>
      </w:r>
    </w:p>
    <w:p w:rsidR="0082021D" w:rsidRDefault="0082021D" w:rsidP="0082021D">
      <w:r>
        <w:rPr>
          <w:noProof/>
          <w:lang w:eastAsia="en-GB"/>
        </w:rPr>
        <w:drawing>
          <wp:anchor distT="0" distB="0" distL="114300" distR="114300" simplePos="0" relativeHeight="251664384" behindDoc="0" locked="0" layoutInCell="1" allowOverlap="1" wp14:anchorId="4B928503" wp14:editId="4F05B408">
            <wp:simplePos x="0" y="0"/>
            <wp:positionH relativeFrom="column">
              <wp:posOffset>0</wp:posOffset>
            </wp:positionH>
            <wp:positionV relativeFrom="paragraph">
              <wp:posOffset>2746</wp:posOffset>
            </wp:positionV>
            <wp:extent cx="2616835" cy="2208068"/>
            <wp:effectExtent l="0" t="0" r="0" b="1905"/>
            <wp:wrapSquare wrapText="bothSides"/>
            <wp:docPr id="380" name="Picture 3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 name="Picture 380"/>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2616835" cy="2208068"/>
                    </a:xfrm>
                    <a:prstGeom prst="rect">
                      <a:avLst/>
                    </a:prstGeom>
                  </pic:spPr>
                </pic:pic>
              </a:graphicData>
            </a:graphic>
          </wp:anchor>
        </w:drawing>
      </w:r>
      <w:r>
        <w:t xml:space="preserve">Figure 73 shows how altering the camber from maximum to minimum alters the predicted lap time. With the toe set at -2° and the roll stiffness distribution at 66% the graph suggests the more negative camber applied the faster the vehicle will be over the course of a lap. </w:t>
      </w:r>
    </w:p>
    <w:p w:rsidR="0082021D" w:rsidRDefault="0082021D" w:rsidP="0082021D">
      <w:r>
        <w:t xml:space="preserve">As documented earlier in the research section, negative increases performance by using the lateral forces applied when cornering to create the biggest contact patch and therefore the most grip and speed. </w:t>
      </w:r>
    </w:p>
    <w:p w:rsidR="002B798E" w:rsidRDefault="002D2AF6" w:rsidP="002B798E">
      <w:pPr>
        <w:ind w:left="405"/>
      </w:pPr>
      <w:r>
        <w:rPr>
          <w:noProof/>
        </w:rPr>
        <mc:AlternateContent>
          <mc:Choice Requires="wps">
            <w:drawing>
              <wp:anchor distT="0" distB="0" distL="114300" distR="114300" simplePos="0" relativeHeight="251675648" behindDoc="0" locked="0" layoutInCell="1" allowOverlap="1" wp14:anchorId="36EFFB4D" wp14:editId="2F889BBB">
                <wp:simplePos x="0" y="0"/>
                <wp:positionH relativeFrom="margin">
                  <wp:align>left</wp:align>
                </wp:positionH>
                <wp:positionV relativeFrom="paragraph">
                  <wp:posOffset>11430</wp:posOffset>
                </wp:positionV>
                <wp:extent cx="261683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2616835" cy="635"/>
                        </a:xfrm>
                        <a:prstGeom prst="rect">
                          <a:avLst/>
                        </a:prstGeom>
                        <a:solidFill>
                          <a:prstClr val="white"/>
                        </a:solidFill>
                        <a:ln>
                          <a:noFill/>
                        </a:ln>
                      </wps:spPr>
                      <wps:txbx>
                        <w:txbxContent>
                          <w:p w:rsidR="002D2AF6" w:rsidRPr="00BC3C62" w:rsidRDefault="002D2AF6" w:rsidP="002D2AF6">
                            <w:pPr>
                              <w:pStyle w:val="Caption"/>
                              <w:rPr>
                                <w:noProof/>
                              </w:rPr>
                            </w:pPr>
                            <w:bookmarkStart w:id="37" w:name="_Toc512242566"/>
                            <w:r>
                              <w:t xml:space="preserve">Figure </w:t>
                            </w:r>
                            <w:fldSimple w:instr=" SEQ Figure \* ARABIC ">
                              <w:r>
                                <w:rPr>
                                  <w:noProof/>
                                </w:rPr>
                                <w:t>4</w:t>
                              </w:r>
                            </w:fldSimple>
                            <w:r>
                              <w:t xml:space="preserve"> </w:t>
                            </w:r>
                            <w:r w:rsidRPr="00441183">
                              <w:t>Camber Results Graph</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EFFB4D" id="Text Box 3" o:spid="_x0000_s1028" type="#_x0000_t202" style="position:absolute;left:0;text-align:left;margin-left:0;margin-top:.9pt;width:206.05pt;height:.05pt;z-index:2516756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" stroked="f">
                <v:textbox style="mso-fit-shape-to-text:t" inset="0,0,0,0">
                  <w:txbxContent>
                    <w:p w:rsidR="002D2AF6" w:rsidRPr="00BC3C62" w:rsidRDefault="002D2AF6" w:rsidP="002D2AF6">
                      <w:pPr>
                        <w:pStyle w:val="Caption"/>
                        <w:rPr>
                          <w:noProof/>
                        </w:rPr>
                      </w:pPr>
                      <w:bookmarkStart w:id="38" w:name="_Toc512242566"/>
                      <w:r>
                        <w:t xml:space="preserve">Figure </w:t>
                      </w:r>
                      <w:fldSimple w:instr=" SEQ Figure \* ARABIC ">
                        <w:r>
                          <w:rPr>
                            <w:noProof/>
                          </w:rPr>
                          <w:t>4</w:t>
                        </w:r>
                      </w:fldSimple>
                      <w:r>
                        <w:t xml:space="preserve"> </w:t>
                      </w:r>
                      <w:r w:rsidRPr="00441183">
                        <w:t>Camber Results Graph</w:t>
                      </w:r>
                      <w:bookmarkEnd w:id="38"/>
                    </w:p>
                  </w:txbxContent>
                </v:textbox>
                <w10:wrap type="square" anchorx="margin"/>
              </v:shape>
            </w:pict>
          </mc:Fallback>
        </mc:AlternateContent>
      </w:r>
    </w:p>
    <w:p w:rsidR="0082021D" w:rsidRDefault="0082021D" w:rsidP="0082021D">
      <w:pPr>
        <w:pStyle w:val="Heading2"/>
      </w:pPr>
      <w:bookmarkStart w:id="39" w:name="_Toc512234887"/>
      <w:bookmarkStart w:id="40" w:name="_Toc512247021"/>
      <w:r>
        <w:t>5.2 Toe Angle:</w:t>
      </w:r>
      <w:bookmarkEnd w:id="39"/>
      <w:bookmarkEnd w:id="40"/>
    </w:p>
    <w:p w:rsidR="0082021D" w:rsidRDefault="0082021D" w:rsidP="0082021D">
      <w:r>
        <w:t>The second biggest factor is toe angle, with the three fastest setups all using -2</w:t>
      </w:r>
      <w:r>
        <w:rPr>
          <w:rFonts w:cstheme="minorHAnsi"/>
        </w:rPr>
        <w:t>°</w:t>
      </w:r>
      <w:r>
        <w:t xml:space="preserve"> toe. </w:t>
      </w:r>
    </w:p>
    <w:p w:rsidR="0082021D" w:rsidRDefault="0082021D" w:rsidP="0082021D">
      <w:r>
        <w:rPr>
          <w:noProof/>
        </w:rPr>
        <mc:AlternateContent>
          <mc:Choice Requires="wps">
            <w:drawing>
              <wp:anchor distT="0" distB="0" distL="114300" distR="114300" simplePos="0" relativeHeight="251667456" behindDoc="0" locked="0" layoutInCell="1" allowOverlap="1" wp14:anchorId="25A74201" wp14:editId="1C9BF629">
                <wp:simplePos x="0" y="0"/>
                <wp:positionH relativeFrom="column">
                  <wp:posOffset>0</wp:posOffset>
                </wp:positionH>
                <wp:positionV relativeFrom="paragraph">
                  <wp:posOffset>2397125</wp:posOffset>
                </wp:positionV>
                <wp:extent cx="2686050" cy="635"/>
                <wp:effectExtent l="0" t="0" r="0" b="0"/>
                <wp:wrapSquare wrapText="bothSides"/>
                <wp:docPr id="477" name="Text Box 477"/>
                <wp:cNvGraphicFramePr/>
                <a:graphic xmlns:a="http://schemas.openxmlformats.org/drawingml/2006/main">
                  <a:graphicData uri="http://schemas.microsoft.com/office/word/2010/wordprocessingShape">
                    <wps:wsp>
                      <wps:cNvSpPr txBox="1"/>
                      <wps:spPr>
                        <a:xfrm>
                          <a:off x="0" y="0"/>
                          <a:ext cx="2686050" cy="635"/>
                        </a:xfrm>
                        <a:prstGeom prst="rect">
                          <a:avLst/>
                        </a:prstGeom>
                        <a:solidFill>
                          <a:prstClr val="white"/>
                        </a:solidFill>
                        <a:ln>
                          <a:noFill/>
                        </a:ln>
                      </wps:spPr>
                      <wps:txbx>
                        <w:txbxContent>
                          <w:p w:rsidR="0082021D" w:rsidRPr="003D316F" w:rsidRDefault="0082021D" w:rsidP="0082021D">
                            <w:pPr>
                              <w:pStyle w:val="Caption"/>
                              <w:rPr>
                                <w:noProof/>
                              </w:rPr>
                            </w:pPr>
                            <w:bookmarkStart w:id="41" w:name="_Toc512221966"/>
                            <w:bookmarkStart w:id="42" w:name="_Toc512242567"/>
                            <w:r>
                              <w:t xml:space="preserve">Figure </w:t>
                            </w:r>
                            <w:r>
                              <w:fldChar w:fldCharType="begin"/>
                            </w:r>
                            <w:r>
                              <w:instrText xml:space="preserve"> SEQ Figure \* ARABIC </w:instrText>
                            </w:r>
                            <w:r>
                              <w:fldChar w:fldCharType="separate"/>
                            </w:r>
                            <w:r w:rsidR="002D2AF6">
                              <w:rPr>
                                <w:noProof/>
                              </w:rPr>
                              <w:t>5</w:t>
                            </w:r>
                            <w:r>
                              <w:fldChar w:fldCharType="end"/>
                            </w:r>
                            <w:r>
                              <w:t xml:space="preserve"> </w:t>
                            </w:r>
                            <w:r w:rsidRPr="00C3473D">
                              <w:t>Toe Results Graph</w:t>
                            </w:r>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A74201" id="Text Box 477" o:spid="_x0000_s1029" type="#_x0000_t202" style="position:absolute;margin-left:0;margin-top:188.75pt;width:211.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MBwMAIAAGgEAAAOAAAAZHJzL2Uyb0RvYy54bWysVMFu2zAMvQ/YPwi6L06yN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" stroked="f">
                <v:textbox style="mso-fit-shape-to-text:t" inset="0,0,0,0">
                  <w:txbxContent>
                    <w:p w:rsidR="0082021D" w:rsidRPr="003D316F" w:rsidRDefault="0082021D" w:rsidP="0082021D">
                      <w:pPr>
                        <w:pStyle w:val="Caption"/>
                        <w:rPr>
                          <w:noProof/>
                        </w:rPr>
                      </w:pPr>
                      <w:bookmarkStart w:id="43" w:name="_Toc512221966"/>
                      <w:bookmarkStart w:id="44" w:name="_Toc512242567"/>
                      <w:r>
                        <w:t xml:space="preserve">Figure </w:t>
                      </w:r>
                      <w:r>
                        <w:fldChar w:fldCharType="begin"/>
                      </w:r>
                      <w:r>
                        <w:instrText xml:space="preserve"> SEQ Figure \* ARABIC </w:instrText>
                      </w:r>
                      <w:r>
                        <w:fldChar w:fldCharType="separate"/>
                      </w:r>
                      <w:r w:rsidR="002D2AF6">
                        <w:rPr>
                          <w:noProof/>
                        </w:rPr>
                        <w:t>5</w:t>
                      </w:r>
                      <w:r>
                        <w:fldChar w:fldCharType="end"/>
                      </w:r>
                      <w:r>
                        <w:t xml:space="preserve"> </w:t>
                      </w:r>
                      <w:r w:rsidRPr="00C3473D">
                        <w:t>Toe Results Graph</w:t>
                      </w:r>
                      <w:bookmarkEnd w:id="43"/>
                      <w:bookmarkEnd w:id="44"/>
                    </w:p>
                  </w:txbxContent>
                </v:textbox>
                <w10:wrap type="square"/>
              </v:shape>
            </w:pict>
          </mc:Fallback>
        </mc:AlternateContent>
      </w:r>
      <w:r>
        <w:rPr>
          <w:noProof/>
          <w:lang w:eastAsia="en-GB"/>
        </w:rPr>
        <w:drawing>
          <wp:anchor distT="0" distB="0" distL="114300" distR="114300" simplePos="0" relativeHeight="251666432" behindDoc="0" locked="0" layoutInCell="1" allowOverlap="1" wp14:anchorId="263F358C" wp14:editId="61F60D9B">
            <wp:simplePos x="0" y="0"/>
            <wp:positionH relativeFrom="margin">
              <wp:align>left</wp:align>
            </wp:positionH>
            <wp:positionV relativeFrom="paragraph">
              <wp:posOffset>-108</wp:posOffset>
            </wp:positionV>
            <wp:extent cx="2686050" cy="2340234"/>
            <wp:effectExtent l="0" t="0" r="0" b="3175"/>
            <wp:wrapSquare wrapText="bothSides"/>
            <wp:docPr id="401" name="Picture 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 name="Picture 40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2686050" cy="2340234"/>
                    </a:xfrm>
                    <a:prstGeom prst="rect">
                      <a:avLst/>
                    </a:prstGeom>
                  </pic:spPr>
                </pic:pic>
              </a:graphicData>
            </a:graphic>
          </wp:anchor>
        </w:drawing>
      </w:r>
      <w:r>
        <w:t xml:space="preserve">As shown by the graph in figure 80 the GP2 cars performance is enhanced when toeing out. As with camber, toeing out provided the vehicle with greater performance when cornering. </w:t>
      </w:r>
    </w:p>
    <w:p w:rsidR="0082021D" w:rsidRDefault="0082021D" w:rsidP="0082021D">
      <w:r>
        <w:t xml:space="preserve">The performance benefit that toe angle provides is smaller when compared camber, the range between faster and slowest lap when comparing toe angles is only 2.2 seconds, compared with camber which had a range of 6.8 seconds. </w:t>
      </w:r>
    </w:p>
    <w:p w:rsidR="0082021D" w:rsidRDefault="0082021D" w:rsidP="0082021D"/>
    <w:p w:rsidR="0082021D" w:rsidRDefault="0082021D" w:rsidP="002B798E">
      <w:pPr>
        <w:ind w:left="405"/>
      </w:pPr>
    </w:p>
    <w:p w:rsidR="0082021D" w:rsidRDefault="0082021D" w:rsidP="002B798E">
      <w:pPr>
        <w:ind w:left="405"/>
      </w:pPr>
    </w:p>
    <w:p w:rsidR="0082021D" w:rsidRDefault="0082021D" w:rsidP="0082021D">
      <w:pPr>
        <w:pStyle w:val="Heading2"/>
      </w:pPr>
      <w:bookmarkStart w:id="45" w:name="_Toc512234888"/>
      <w:bookmarkStart w:id="46" w:name="_Toc512247022"/>
      <w:r>
        <w:rPr>
          <w:noProof/>
        </w:rPr>
        <mc:AlternateContent>
          <mc:Choice Requires="wps">
            <w:drawing>
              <wp:anchor distT="0" distB="0" distL="114300" distR="114300" simplePos="0" relativeHeight="251670528" behindDoc="0" locked="0" layoutInCell="1" allowOverlap="1" wp14:anchorId="2DB53E78" wp14:editId="1D2A5FB5">
                <wp:simplePos x="0" y="0"/>
                <wp:positionH relativeFrom="column">
                  <wp:posOffset>-553720</wp:posOffset>
                </wp:positionH>
                <wp:positionV relativeFrom="paragraph">
                  <wp:posOffset>3168650</wp:posOffset>
                </wp:positionV>
                <wp:extent cx="3076575" cy="635"/>
                <wp:effectExtent l="0" t="0" r="0" b="0"/>
                <wp:wrapSquare wrapText="bothSides"/>
                <wp:docPr id="482" name="Text Box 482"/>
                <wp:cNvGraphicFramePr/>
                <a:graphic xmlns:a="http://schemas.openxmlformats.org/drawingml/2006/main">
                  <a:graphicData uri="http://schemas.microsoft.com/office/word/2010/wordprocessingShape">
                    <wps:wsp>
                      <wps:cNvSpPr txBox="1"/>
                      <wps:spPr>
                        <a:xfrm>
                          <a:off x="0" y="0"/>
                          <a:ext cx="3076575" cy="635"/>
                        </a:xfrm>
                        <a:prstGeom prst="rect">
                          <a:avLst/>
                        </a:prstGeom>
                        <a:solidFill>
                          <a:prstClr val="white"/>
                        </a:solidFill>
                        <a:ln>
                          <a:noFill/>
                        </a:ln>
                      </wps:spPr>
                      <wps:txbx>
                        <w:txbxContent>
                          <w:p w:rsidR="0082021D" w:rsidRPr="007644F5" w:rsidRDefault="0082021D" w:rsidP="0082021D">
                            <w:pPr>
                              <w:pStyle w:val="Caption"/>
                              <w:rPr>
                                <w:noProof/>
                                <w:color w:val="000000" w:themeColor="text1"/>
                              </w:rPr>
                            </w:pPr>
                            <w:bookmarkStart w:id="47" w:name="_Toc512221971"/>
                            <w:bookmarkStart w:id="48" w:name="_Toc512242568"/>
                            <w:r>
                              <w:t xml:space="preserve">Figure </w:t>
                            </w:r>
                            <w:r>
                              <w:fldChar w:fldCharType="begin"/>
                            </w:r>
                            <w:r>
                              <w:instrText xml:space="preserve"> SEQ Figure \* ARABIC </w:instrText>
                            </w:r>
                            <w:r>
                              <w:fldChar w:fldCharType="separate"/>
                            </w:r>
                            <w:r w:rsidR="002D2AF6">
                              <w:rPr>
                                <w:noProof/>
                              </w:rPr>
                              <w:t>6</w:t>
                            </w:r>
                            <w:r>
                              <w:fldChar w:fldCharType="end"/>
                            </w:r>
                            <w:r>
                              <w:t xml:space="preserve"> </w:t>
                            </w:r>
                            <w:r w:rsidRPr="00EE7E5C">
                              <w:t>Roll Stiffness Distribution Results Graph</w:t>
                            </w:r>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B53E78" id="Text Box 482" o:spid="_x0000_s1030" type="#_x0000_t202" style="position:absolute;margin-left:-43.6pt;margin-top:249.5pt;width:242.2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" stroked="f">
                <v:textbox style="mso-fit-shape-to-text:t" inset="0,0,0,0">
                  <w:txbxContent>
                    <w:p w:rsidR="0082021D" w:rsidRPr="007644F5" w:rsidRDefault="0082021D" w:rsidP="0082021D">
                      <w:pPr>
                        <w:pStyle w:val="Caption"/>
                        <w:rPr>
                          <w:noProof/>
                          <w:color w:val="000000" w:themeColor="text1"/>
                        </w:rPr>
                      </w:pPr>
                      <w:bookmarkStart w:id="49" w:name="_Toc512221971"/>
                      <w:bookmarkStart w:id="50" w:name="_Toc512242568"/>
                      <w:r>
                        <w:t xml:space="preserve">Figure </w:t>
                      </w:r>
                      <w:r>
                        <w:fldChar w:fldCharType="begin"/>
                      </w:r>
                      <w:r>
                        <w:instrText xml:space="preserve"> SEQ Figure \* ARABIC </w:instrText>
                      </w:r>
                      <w:r>
                        <w:fldChar w:fldCharType="separate"/>
                      </w:r>
                      <w:r w:rsidR="002D2AF6">
                        <w:rPr>
                          <w:noProof/>
                        </w:rPr>
                        <w:t>6</w:t>
                      </w:r>
                      <w:r>
                        <w:fldChar w:fldCharType="end"/>
                      </w:r>
                      <w:r>
                        <w:t xml:space="preserve"> </w:t>
                      </w:r>
                      <w:r w:rsidRPr="00EE7E5C">
                        <w:t>Roll Stiffness Distribution Results Graph</w:t>
                      </w:r>
                      <w:bookmarkEnd w:id="49"/>
                      <w:bookmarkEnd w:id="50"/>
                    </w:p>
                  </w:txbxContent>
                </v:textbox>
                <w10:wrap type="square"/>
              </v:shape>
            </w:pict>
          </mc:Fallback>
        </mc:AlternateContent>
      </w:r>
      <w:r>
        <w:rPr>
          <w:noProof/>
          <w:lang w:eastAsia="en-GB"/>
        </w:rPr>
        <w:drawing>
          <wp:anchor distT="0" distB="0" distL="114300" distR="114300" simplePos="0" relativeHeight="251669504" behindDoc="0" locked="0" layoutInCell="1" allowOverlap="1" wp14:anchorId="7DA65B9F" wp14:editId="7215DDCB">
            <wp:simplePos x="0" y="0"/>
            <wp:positionH relativeFrom="column">
              <wp:posOffset>-553792</wp:posOffset>
            </wp:positionH>
            <wp:positionV relativeFrom="paragraph">
              <wp:posOffset>283335</wp:posOffset>
            </wp:positionV>
            <wp:extent cx="3076575" cy="2828290"/>
            <wp:effectExtent l="0" t="0" r="9525" b="0"/>
            <wp:wrapSquare wrapText="bothSides"/>
            <wp:docPr id="416" name="Picture 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 name="Picture 416"/>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3076575" cy="2828290"/>
                    </a:xfrm>
                    <a:prstGeom prst="rect">
                      <a:avLst/>
                    </a:prstGeom>
                  </pic:spPr>
                </pic:pic>
              </a:graphicData>
            </a:graphic>
          </wp:anchor>
        </w:drawing>
      </w:r>
      <w:r>
        <w:t>5.3 Roll Stiffness Distribution:</w:t>
      </w:r>
      <w:bookmarkEnd w:id="45"/>
      <w:bookmarkEnd w:id="46"/>
    </w:p>
    <w:p w:rsidR="0082021D" w:rsidRDefault="0082021D" w:rsidP="0082021D">
      <w:pPr>
        <w:rPr>
          <w:rFonts w:cstheme="minorHAnsi"/>
        </w:rPr>
      </w:pPr>
      <w:r>
        <w:t>The graph shown in figure 85 indicates that the GP2 car performs marginally better with a roll stiffness distributed towards the front of the vehicle, with camber set at -4.5</w:t>
      </w:r>
      <w:r>
        <w:rPr>
          <w:rFonts w:cstheme="minorHAnsi"/>
        </w:rPr>
        <w:t xml:space="preserve">° and toe set at -2°,. </w:t>
      </w:r>
    </w:p>
    <w:p w:rsidR="0082021D" w:rsidRDefault="0082021D" w:rsidP="0082021D">
      <w:r>
        <w:t xml:space="preserve">The performance benefit that a change in roll stiffness distribution provides is the smallest when compared against camber and toe angle. The range between faster and slowest lap when comparing roll stiffness distributions is only 0.5 seconds, compared with camber which had a range of 6.8 seconds and toe which had a range of 2.2 seconds. </w:t>
      </w:r>
    </w:p>
    <w:p w:rsidR="0082021D" w:rsidRDefault="0082021D" w:rsidP="002B798E">
      <w:pPr>
        <w:ind w:left="405"/>
      </w:pPr>
    </w:p>
    <w:p w:rsidR="0082021D" w:rsidRDefault="0082021D" w:rsidP="002B798E">
      <w:pPr>
        <w:ind w:left="405"/>
      </w:pPr>
    </w:p>
    <w:p w:rsidR="0082021D" w:rsidRDefault="0082021D" w:rsidP="002B798E">
      <w:pPr>
        <w:ind w:left="405"/>
      </w:pPr>
    </w:p>
    <w:p w:rsidR="0082021D" w:rsidRDefault="0082021D" w:rsidP="002B798E">
      <w:pPr>
        <w:ind w:left="405"/>
      </w:pPr>
    </w:p>
    <w:p w:rsidR="0082021D" w:rsidRDefault="0082021D" w:rsidP="0082021D">
      <w:pPr>
        <w:pStyle w:val="Heading2"/>
      </w:pPr>
      <w:bookmarkStart w:id="51" w:name="_Toc512234889"/>
      <w:bookmarkStart w:id="52" w:name="_Toc512247023"/>
      <w:r>
        <w:t>5.4 Optimization:</w:t>
      </w:r>
      <w:bookmarkEnd w:id="51"/>
      <w:bookmarkEnd w:id="52"/>
    </w:p>
    <w:tbl>
      <w:tblPr>
        <w:tblStyle w:val="TableGrid"/>
        <w:tblpPr w:leftFromText="180" w:rightFromText="180" w:vertAnchor="text" w:horzAnchor="margin" w:tblpY="902"/>
        <w:tblW w:w="0" w:type="auto"/>
        <w:tblLook w:val="04A0" w:firstRow="1" w:lastRow="0" w:firstColumn="1" w:lastColumn="0" w:noHBand="0" w:noVBand="1"/>
      </w:tblPr>
      <w:tblGrid>
        <w:gridCol w:w="1444"/>
        <w:gridCol w:w="1650"/>
        <w:gridCol w:w="1546"/>
        <w:gridCol w:w="1439"/>
        <w:gridCol w:w="1592"/>
        <w:gridCol w:w="1345"/>
      </w:tblGrid>
      <w:tr w:rsidR="0082021D" w:rsidTr="0082021D">
        <w:tc>
          <w:tcPr>
            <w:tcW w:w="1444" w:type="dxa"/>
          </w:tcPr>
          <w:p w:rsidR="0082021D" w:rsidRDefault="0082021D" w:rsidP="0082021D">
            <w:r>
              <w:t xml:space="preserve">Run </w:t>
            </w:r>
          </w:p>
        </w:tc>
        <w:tc>
          <w:tcPr>
            <w:tcW w:w="1650" w:type="dxa"/>
          </w:tcPr>
          <w:p w:rsidR="0082021D" w:rsidRDefault="0082021D" w:rsidP="0082021D">
            <w:r>
              <w:t>Roll Stiffness Distribution (%)</w:t>
            </w:r>
          </w:p>
        </w:tc>
        <w:tc>
          <w:tcPr>
            <w:tcW w:w="1546" w:type="dxa"/>
          </w:tcPr>
          <w:p w:rsidR="0082021D" w:rsidRDefault="0082021D" w:rsidP="0082021D">
            <w:r>
              <w:t>Camber (°)</w:t>
            </w:r>
          </w:p>
        </w:tc>
        <w:tc>
          <w:tcPr>
            <w:tcW w:w="1439" w:type="dxa"/>
          </w:tcPr>
          <w:p w:rsidR="0082021D" w:rsidRDefault="0082021D" w:rsidP="0082021D">
            <w:r>
              <w:t>Toe (°)</w:t>
            </w:r>
          </w:p>
        </w:tc>
        <w:tc>
          <w:tcPr>
            <w:tcW w:w="1592" w:type="dxa"/>
          </w:tcPr>
          <w:p w:rsidR="0082021D" w:rsidRDefault="0082021D" w:rsidP="0082021D">
            <w:r>
              <w:t>Predicted Fastest Lap</w:t>
            </w:r>
          </w:p>
        </w:tc>
        <w:tc>
          <w:tcPr>
            <w:tcW w:w="1345" w:type="dxa"/>
          </w:tcPr>
          <w:p w:rsidR="0082021D" w:rsidRDefault="0082021D" w:rsidP="0082021D">
            <w:r>
              <w:t xml:space="preserve">Actual Fastest Lap </w:t>
            </w:r>
          </w:p>
        </w:tc>
      </w:tr>
      <w:tr w:rsidR="0082021D" w:rsidTr="0082021D">
        <w:tc>
          <w:tcPr>
            <w:tcW w:w="1444" w:type="dxa"/>
          </w:tcPr>
          <w:p w:rsidR="0082021D" w:rsidRDefault="0082021D" w:rsidP="0082021D">
            <w:r>
              <w:t>1</w:t>
            </w:r>
          </w:p>
        </w:tc>
        <w:tc>
          <w:tcPr>
            <w:tcW w:w="1650" w:type="dxa"/>
          </w:tcPr>
          <w:p w:rsidR="0082021D" w:rsidRDefault="0082021D" w:rsidP="0082021D">
            <w:r>
              <w:t>73</w:t>
            </w:r>
          </w:p>
        </w:tc>
        <w:tc>
          <w:tcPr>
            <w:tcW w:w="1546" w:type="dxa"/>
          </w:tcPr>
          <w:p w:rsidR="0082021D" w:rsidRDefault="0082021D" w:rsidP="0082021D">
            <w:r>
              <w:t>-4.5</w:t>
            </w:r>
          </w:p>
        </w:tc>
        <w:tc>
          <w:tcPr>
            <w:tcW w:w="1439" w:type="dxa"/>
          </w:tcPr>
          <w:p w:rsidR="0082021D" w:rsidRDefault="0082021D" w:rsidP="0082021D">
            <w:r>
              <w:t>-2</w:t>
            </w:r>
          </w:p>
        </w:tc>
        <w:tc>
          <w:tcPr>
            <w:tcW w:w="1592" w:type="dxa"/>
          </w:tcPr>
          <w:p w:rsidR="0082021D" w:rsidRDefault="0082021D" w:rsidP="0082021D">
            <w:r>
              <w:t>1:39.701</w:t>
            </w:r>
          </w:p>
        </w:tc>
        <w:tc>
          <w:tcPr>
            <w:tcW w:w="1345" w:type="dxa"/>
          </w:tcPr>
          <w:p w:rsidR="0082021D" w:rsidRDefault="0082021D" w:rsidP="0082021D">
            <w:r>
              <w:t>1:39.420</w:t>
            </w:r>
          </w:p>
        </w:tc>
      </w:tr>
      <w:tr w:rsidR="0082021D" w:rsidTr="0082021D">
        <w:tc>
          <w:tcPr>
            <w:tcW w:w="1444" w:type="dxa"/>
          </w:tcPr>
          <w:p w:rsidR="0082021D" w:rsidRDefault="0082021D" w:rsidP="0082021D">
            <w:r>
              <w:t>2</w:t>
            </w:r>
          </w:p>
        </w:tc>
        <w:tc>
          <w:tcPr>
            <w:tcW w:w="1650" w:type="dxa"/>
          </w:tcPr>
          <w:p w:rsidR="0082021D" w:rsidRDefault="0082021D" w:rsidP="0082021D">
            <w:r>
              <w:t>72</w:t>
            </w:r>
          </w:p>
        </w:tc>
        <w:tc>
          <w:tcPr>
            <w:tcW w:w="1546" w:type="dxa"/>
          </w:tcPr>
          <w:p w:rsidR="0082021D" w:rsidRDefault="0082021D" w:rsidP="0082021D">
            <w:r>
              <w:t>-4.5</w:t>
            </w:r>
          </w:p>
        </w:tc>
        <w:tc>
          <w:tcPr>
            <w:tcW w:w="1439" w:type="dxa"/>
          </w:tcPr>
          <w:p w:rsidR="0082021D" w:rsidRDefault="0082021D" w:rsidP="0082021D">
            <w:r>
              <w:t>-2</w:t>
            </w:r>
          </w:p>
        </w:tc>
        <w:tc>
          <w:tcPr>
            <w:tcW w:w="1592" w:type="dxa"/>
          </w:tcPr>
          <w:p w:rsidR="0082021D" w:rsidRDefault="0082021D" w:rsidP="0082021D">
            <w:r>
              <w:t>1:39.709</w:t>
            </w:r>
          </w:p>
        </w:tc>
        <w:tc>
          <w:tcPr>
            <w:tcW w:w="1345" w:type="dxa"/>
          </w:tcPr>
          <w:p w:rsidR="0082021D" w:rsidRDefault="0082021D" w:rsidP="0082021D">
            <w:r>
              <w:t>1:40.812</w:t>
            </w:r>
          </w:p>
        </w:tc>
      </w:tr>
      <w:tr w:rsidR="0082021D" w:rsidTr="0082021D">
        <w:tc>
          <w:tcPr>
            <w:tcW w:w="1444" w:type="dxa"/>
          </w:tcPr>
          <w:p w:rsidR="0082021D" w:rsidRDefault="0082021D" w:rsidP="0082021D">
            <w:r>
              <w:t>3</w:t>
            </w:r>
          </w:p>
        </w:tc>
        <w:tc>
          <w:tcPr>
            <w:tcW w:w="1650" w:type="dxa"/>
          </w:tcPr>
          <w:p w:rsidR="0082021D" w:rsidRDefault="0082021D" w:rsidP="0082021D">
            <w:r>
              <w:t>75</w:t>
            </w:r>
          </w:p>
        </w:tc>
        <w:tc>
          <w:tcPr>
            <w:tcW w:w="1546" w:type="dxa"/>
          </w:tcPr>
          <w:p w:rsidR="0082021D" w:rsidRDefault="0082021D" w:rsidP="0082021D">
            <w:r>
              <w:t>-4.5</w:t>
            </w:r>
          </w:p>
        </w:tc>
        <w:tc>
          <w:tcPr>
            <w:tcW w:w="1439" w:type="dxa"/>
          </w:tcPr>
          <w:p w:rsidR="0082021D" w:rsidRDefault="0082021D" w:rsidP="0082021D">
            <w:r>
              <w:t>-2</w:t>
            </w:r>
          </w:p>
        </w:tc>
        <w:tc>
          <w:tcPr>
            <w:tcW w:w="1592" w:type="dxa"/>
          </w:tcPr>
          <w:p w:rsidR="0082021D" w:rsidRDefault="0082021D" w:rsidP="0082021D">
            <w:r>
              <w:t>1:39.710</w:t>
            </w:r>
          </w:p>
        </w:tc>
        <w:tc>
          <w:tcPr>
            <w:tcW w:w="1345" w:type="dxa"/>
          </w:tcPr>
          <w:p w:rsidR="0082021D" w:rsidRDefault="0082021D" w:rsidP="0082021D">
            <w:pPr>
              <w:keepNext/>
            </w:pPr>
            <w:r>
              <w:t>1:38.851</w:t>
            </w:r>
          </w:p>
        </w:tc>
      </w:tr>
    </w:tbl>
    <w:p w:rsidR="0082021D" w:rsidRDefault="0082021D" w:rsidP="0082021D">
      <w:r>
        <w:t xml:space="preserve">The Box Behnken design uses the data provided to suggest optimal setups and predict lap times for these setups, from these suggestions the fastest three were implemented to test the accuracy of the suggestions and to start to fine tune the setup. </w:t>
      </w:r>
    </w:p>
    <w:p w:rsidR="0082021D" w:rsidRDefault="0082021D" w:rsidP="0082021D">
      <w:pPr>
        <w:pStyle w:val="Caption"/>
      </w:pPr>
      <w:r>
        <w:t xml:space="preserve">Table </w:t>
      </w:r>
      <w:r>
        <w:fldChar w:fldCharType="begin"/>
      </w:r>
      <w:r>
        <w:instrText xml:space="preserve"> SEQ Table \* ARABIC </w:instrText>
      </w:r>
      <w:r>
        <w:fldChar w:fldCharType="separate"/>
      </w:r>
      <w:r>
        <w:rPr>
          <w:noProof/>
        </w:rPr>
        <w:t>2</w:t>
      </w:r>
      <w:r>
        <w:rPr>
          <w:noProof/>
        </w:rPr>
        <w:fldChar w:fldCharType="end"/>
      </w:r>
      <w:r>
        <w:t xml:space="preserve"> Optimization Runs Setup Sheet</w:t>
      </w:r>
    </w:p>
    <w:p w:rsidR="0082021D" w:rsidRDefault="0082021D" w:rsidP="0082021D">
      <w:r>
        <w:rPr>
          <w:noProof/>
          <w:lang w:eastAsia="en-GB"/>
        </w:rPr>
        <w:drawing>
          <wp:anchor distT="0" distB="0" distL="114300" distR="114300" simplePos="0" relativeHeight="251672576" behindDoc="0" locked="0" layoutInCell="1" allowOverlap="1" wp14:anchorId="22656C18" wp14:editId="27F090F7">
            <wp:simplePos x="0" y="0"/>
            <wp:positionH relativeFrom="margin">
              <wp:align>right</wp:align>
            </wp:positionH>
            <wp:positionV relativeFrom="paragraph">
              <wp:posOffset>363855</wp:posOffset>
            </wp:positionV>
            <wp:extent cx="5731510" cy="2616835"/>
            <wp:effectExtent l="0" t="0" r="254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616835"/>
                    </a:xfrm>
                    <a:prstGeom prst="rect">
                      <a:avLst/>
                    </a:prstGeom>
                  </pic:spPr>
                </pic:pic>
              </a:graphicData>
            </a:graphic>
          </wp:anchor>
        </w:drawing>
      </w:r>
      <w:r>
        <w:rPr>
          <w:noProof/>
        </w:rPr>
        <mc:AlternateContent>
          <mc:Choice Requires="wps">
            <w:drawing>
              <wp:anchor distT="0" distB="0" distL="114300" distR="114300" simplePos="0" relativeHeight="251673600" behindDoc="0" locked="0" layoutInCell="1" allowOverlap="1" wp14:anchorId="149C82A0" wp14:editId="534BEA39">
                <wp:simplePos x="0" y="0"/>
                <wp:positionH relativeFrom="column">
                  <wp:posOffset>0</wp:posOffset>
                </wp:positionH>
                <wp:positionV relativeFrom="paragraph">
                  <wp:posOffset>3237865</wp:posOffset>
                </wp:positionV>
                <wp:extent cx="5731510" cy="635"/>
                <wp:effectExtent l="0" t="0" r="0" b="0"/>
                <wp:wrapSquare wrapText="bothSides"/>
                <wp:docPr id="487" name="Text Box 487"/>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82021D" w:rsidRPr="006E2258" w:rsidRDefault="0082021D" w:rsidP="0082021D">
                            <w:pPr>
                              <w:pStyle w:val="Caption"/>
                              <w:rPr>
                                <w:noProof/>
                              </w:rPr>
                            </w:pPr>
                            <w:bookmarkStart w:id="53" w:name="_Toc512221976"/>
                            <w:bookmarkStart w:id="54" w:name="_Toc512242569"/>
                            <w:r>
                              <w:t xml:space="preserve">Figure </w:t>
                            </w:r>
                            <w:r>
                              <w:fldChar w:fldCharType="begin"/>
                            </w:r>
                            <w:r>
                              <w:instrText xml:space="preserve"> SEQ Figure \* ARABIC </w:instrText>
                            </w:r>
                            <w:r>
                              <w:fldChar w:fldCharType="separate"/>
                            </w:r>
                            <w:r w:rsidR="002D2AF6">
                              <w:rPr>
                                <w:noProof/>
                              </w:rPr>
                              <w:t>7</w:t>
                            </w:r>
                            <w:r>
                              <w:fldChar w:fldCharType="end"/>
                            </w:r>
                            <w:r>
                              <w:t xml:space="preserve"> </w:t>
                            </w:r>
                            <w:r w:rsidRPr="006A4D09">
                              <w:t>Run 26 vs Optimization Run 3 G Force Graph</w:t>
                            </w:r>
                            <w:bookmarkEnd w:id="53"/>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C82A0" id="Text Box 487" o:spid="_x0000_s1031" type="#_x0000_t202" style="position:absolute;margin-left:0;margin-top:254.9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" stroked="f">
                <v:textbox style="mso-fit-shape-to-text:t" inset="0,0,0,0">
                  <w:txbxContent>
                    <w:p w:rsidR="0082021D" w:rsidRPr="006E2258" w:rsidRDefault="0082021D" w:rsidP="0082021D">
                      <w:pPr>
                        <w:pStyle w:val="Caption"/>
                        <w:rPr>
                          <w:noProof/>
                        </w:rPr>
                      </w:pPr>
                      <w:bookmarkStart w:id="55" w:name="_Toc512221976"/>
                      <w:bookmarkStart w:id="56" w:name="_Toc512242569"/>
                      <w:r>
                        <w:t xml:space="preserve">Figure </w:t>
                      </w:r>
                      <w:r>
                        <w:fldChar w:fldCharType="begin"/>
                      </w:r>
                      <w:r>
                        <w:instrText xml:space="preserve"> SEQ Figure \* ARABIC </w:instrText>
                      </w:r>
                      <w:r>
                        <w:fldChar w:fldCharType="separate"/>
                      </w:r>
                      <w:r w:rsidR="002D2AF6">
                        <w:rPr>
                          <w:noProof/>
                        </w:rPr>
                        <w:t>7</w:t>
                      </w:r>
                      <w:r>
                        <w:fldChar w:fldCharType="end"/>
                      </w:r>
                      <w:r>
                        <w:t xml:space="preserve"> </w:t>
                      </w:r>
                      <w:r w:rsidRPr="006A4D09">
                        <w:t>Run 26 vs Optimization Run 3 G Force Graph</w:t>
                      </w:r>
                      <w:bookmarkEnd w:id="55"/>
                      <w:bookmarkEnd w:id="56"/>
                    </w:p>
                  </w:txbxContent>
                </v:textbox>
                <w10:wrap type="square"/>
              </v:shape>
            </w:pict>
          </mc:Fallback>
        </mc:AlternateContent>
      </w:r>
      <w:r>
        <w:t xml:space="preserve">Whilst run 1&amp;3 performed better than their predicted lap times, only run 3 produced a faster lap time than the fastest from the original setups. </w:t>
      </w:r>
    </w:p>
    <w:p w:rsidR="0082021D" w:rsidRDefault="0082021D" w:rsidP="0082021D">
      <w:r>
        <w:t xml:space="preserve">This improved performance is, in part, due to the setups ability to produce higher amounts G force both lateral and longitudinal, shown as the blue trace in figure 90. This increased amount of G force created means that the setup is braking &amp; accelerating harder, and the wider general trend of the traction circle means that the setups is using more of the available grip. </w:t>
      </w:r>
    </w:p>
    <w:p w:rsidR="0082021D" w:rsidRDefault="0082021D">
      <w:r>
        <w:br w:type="page"/>
      </w:r>
    </w:p>
    <w:p w:rsidR="0082021D" w:rsidRDefault="0082021D" w:rsidP="0082021D">
      <w:pPr>
        <w:pStyle w:val="Heading1"/>
        <w:jc w:val="center"/>
        <w:rPr>
          <w:rFonts w:eastAsiaTheme="minorHAnsi"/>
        </w:rPr>
      </w:pPr>
      <w:bookmarkStart w:id="57" w:name="_Toc512234890"/>
      <w:bookmarkStart w:id="58" w:name="_Toc512247024"/>
      <w:r>
        <w:rPr>
          <w:rFonts w:eastAsiaTheme="minorHAnsi"/>
        </w:rPr>
        <w:t>6.0 Conclusions</w:t>
      </w:r>
      <w:bookmarkEnd w:id="57"/>
      <w:bookmarkEnd w:id="58"/>
    </w:p>
    <w:p w:rsidR="0082021D" w:rsidRDefault="0082021D" w:rsidP="0082021D">
      <w:pPr>
        <w:pStyle w:val="Heading2"/>
        <w:rPr>
          <w:rFonts w:eastAsiaTheme="minorHAnsi"/>
        </w:rPr>
      </w:pPr>
      <w:bookmarkStart w:id="59" w:name="_Toc512234891"/>
      <w:bookmarkStart w:id="60" w:name="_Toc512247025"/>
      <w:r>
        <w:rPr>
          <w:rFonts w:eastAsiaTheme="minorHAnsi"/>
        </w:rPr>
        <w:t>6.1 Driver Improvement Investigation:</w:t>
      </w:r>
      <w:bookmarkEnd w:id="59"/>
      <w:bookmarkEnd w:id="60"/>
    </w:p>
    <w:p w:rsidR="0082021D" w:rsidRDefault="0082021D" w:rsidP="0082021D">
      <w:r>
        <w:t xml:space="preserve">Overall driver A improved his fastest lap by 2.773 seconds over the 4 sessions, and improved in all three sectors. Driver A improved his first sector by 0.726 seconds, second sector by 0.144 seconds and third sector by 0.382. With these three fastest sectors driver A fastest theoretical fastest lap is 1:36.387, this is only 0.315 seconds quicker than driver A’s actual fastest lap. </w:t>
      </w:r>
    </w:p>
    <w:p w:rsidR="0082021D" w:rsidRDefault="0082021D" w:rsidP="0082021D">
      <w:r>
        <w:t xml:space="preserve">Overall driver B improved by 2.171 seconds over the 4 sessions, improving in all three sectors. Driver B improved by 0.568 seconds in the first sector, 0.789 seconds in the second sector and finally 0.764 seconds in the final sector. Using driver B’s fastest sectors a theoretical fastest lap of 1:38.394 seconds is possible, this is only 0.08 seconds quicker than driver B’s actual fastest lap. </w:t>
      </w:r>
    </w:p>
    <w:p w:rsidR="0082021D" w:rsidRDefault="0082021D" w:rsidP="0082021D">
      <w:r>
        <w:t xml:space="preserve">For both drivers session the throttle pedal KPI session created the biggest lap time improvement with driver A improving their fastest lap by 1.401 seconds and driver B improving by 1.555 seconds. </w:t>
      </w:r>
    </w:p>
    <w:p w:rsidR="0082021D" w:rsidRDefault="0082021D" w:rsidP="0082021D">
      <w:r>
        <w:t xml:space="preserve">This is a finding also observed in other driver improvement experiments, such ‘Training Test Drivers with Data Acquisition’ by Wm. C .Mitchell et al  and ‘Focused Novice Driver Program – Assessment Results and Discussion’ by John Wagner et al, who both observed that drivers almost always improve significantly in their second session as they have become familiar with both the car and the track and now feel comfortable enough to push the vehicle closer to its and the tracks limits and improve their performance. </w:t>
      </w:r>
      <w:sdt>
        <w:sdtPr>
          <w:id w:val="1024366362"/>
          <w:citation/>
        </w:sdtPr>
        <w:sdtContent>
          <w:r>
            <w:fldChar w:fldCharType="begin"/>
          </w:r>
          <w:r>
            <w:instrText xml:space="preserve"> CITATION WmC00 \l 2057 </w:instrText>
          </w:r>
          <w:r>
            <w:fldChar w:fldCharType="separate"/>
          </w:r>
          <w:r w:rsidRPr="007D387A">
            <w:rPr>
              <w:noProof/>
            </w:rPr>
            <w:t>(Wm. C. Mitchell, 2000)</w:t>
          </w:r>
          <w:r>
            <w:fldChar w:fldCharType="end"/>
          </w:r>
        </w:sdtContent>
      </w:sdt>
      <w:r>
        <w:t>,</w:t>
      </w:r>
      <w:sdt>
        <w:sdtPr>
          <w:id w:val="333882154"/>
          <w:citation/>
        </w:sdtPr>
        <w:sdtContent>
          <w:r>
            <w:fldChar w:fldCharType="begin"/>
          </w:r>
          <w:r>
            <w:instrText xml:space="preserve"> CITATION Joh13 \l 2057 </w:instrText>
          </w:r>
          <w:r>
            <w:fldChar w:fldCharType="separate"/>
          </w:r>
          <w:r>
            <w:rPr>
              <w:noProof/>
            </w:rPr>
            <w:t xml:space="preserve"> </w:t>
          </w:r>
          <w:r w:rsidRPr="007D387A">
            <w:rPr>
              <w:noProof/>
            </w:rPr>
            <w:t>(John Wagner, 2013)</w:t>
          </w:r>
          <w:r>
            <w:fldChar w:fldCharType="end"/>
          </w:r>
        </w:sdtContent>
      </w:sdt>
      <w:r>
        <w:t>.</w:t>
      </w:r>
    </w:p>
    <w:p w:rsidR="0082021D" w:rsidRDefault="0082021D" w:rsidP="0082021D">
      <w:r>
        <w:t xml:space="preserve">The way in which the drivers had their data presented was different and this could have been a factor in their difference in performance over the 4 KPI sessions. </w:t>
      </w:r>
    </w:p>
    <w:p w:rsidR="0082021D" w:rsidRDefault="0082021D" w:rsidP="0082021D">
      <w:r>
        <w:t xml:space="preserve">Driver A was presented the data using Motec data traces, as seen earlier in the analysis section, and a discussion was held with the driver about how to implement these instructions and whether they needed to be changed at all based off feedback from the driver. </w:t>
      </w:r>
    </w:p>
    <w:p w:rsidR="0082021D" w:rsidRDefault="0082021D" w:rsidP="0082021D">
      <w:r>
        <w:t xml:space="preserve">Whereas because driver B is myself, there is no discussion about the instructions and how or if they should be changed slightly, because I was both engineer and driver it also meant that the entirety of the data was analysed to create the instructions whereas driver A was only shown the small sections of data that related to his instructions and therefore had no other knowledge about the rest of his lap. </w:t>
      </w:r>
    </w:p>
    <w:p w:rsidR="0082021D" w:rsidRDefault="0082021D" w:rsidP="0082021D">
      <w:r>
        <w:t xml:space="preserve">This lack of second party input could be a contributing factor as to why driver B only have significant improvements in two of the four KPI session as there was no other person double checking and having an input on the effectiveness of the instructions.  </w:t>
      </w:r>
    </w:p>
    <w:p w:rsidR="0082021D" w:rsidRPr="00540BDC" w:rsidRDefault="0082021D" w:rsidP="0082021D"/>
    <w:p w:rsidR="0082021D" w:rsidRDefault="0082021D" w:rsidP="0082021D"/>
    <w:p w:rsidR="0082021D" w:rsidRDefault="0082021D" w:rsidP="0082021D">
      <w:r>
        <w:br w:type="page"/>
      </w:r>
    </w:p>
    <w:p w:rsidR="0082021D" w:rsidRDefault="0082021D" w:rsidP="0082021D">
      <w:pPr>
        <w:pStyle w:val="Heading2"/>
      </w:pPr>
      <w:bookmarkStart w:id="61" w:name="_Toc512234892"/>
      <w:bookmarkStart w:id="62" w:name="_Toc512247026"/>
      <w:r>
        <w:t>6.2 Setup Optimization:</w:t>
      </w:r>
      <w:bookmarkEnd w:id="61"/>
      <w:bookmarkEnd w:id="62"/>
    </w:p>
    <w:p w:rsidR="0082021D" w:rsidRDefault="0082021D" w:rsidP="0082021D">
      <w:r>
        <w:t xml:space="preserve">From the results from both toe and camber angle the results indicate that around Silverstone the GP2 car can sacrifice straight line for improved cornering performance. This backed up by the lap times collected where the top 9 fastest laps recorded had the camber set at -4.5° and the top two fastest laps used -2° toe out, these were also the only two setups to post a time below 1:40. </w:t>
      </w:r>
    </w:p>
    <w:p w:rsidR="0082021D" w:rsidRDefault="0082021D" w:rsidP="0082021D">
      <w:r>
        <w:t xml:space="preserve">The lap times suggest that the GP2 car performs best when setup with a slightly further forward roll stiffness distribution, this, in theory, leads to vehicle that tends to understeer more through the corners. However this could have just been driver preference, ideally this experiment would have been repeated with multiple times with multiple drivers of varying skill level and preferences. Because this is not the case, the conclusion is made that the GP2 car performs better when setup to understeer but more data is needed to validate this statement. </w:t>
      </w:r>
    </w:p>
    <w:p w:rsidR="00D857E0" w:rsidRDefault="0082021D" w:rsidP="0082021D">
      <w:r>
        <w:t xml:space="preserve">However, it’s important to consider that the results shown are simulated data that doesn’t include factors such as, tyre temperature and tyre wear that can be caused by excess camber, toe or roll stiffness distribution. Because the simulation doesn’t account for these factors over the course of several laps it doesn’t simulate problems that could arise such as temperature related issue like punctures or reduced levels of grip. This means it’s difficult to state whether using the extremes of any of the three factors would be beneficial over the course of a full distance race.  </w:t>
      </w:r>
    </w:p>
    <w:p w:rsidR="00D857E0" w:rsidRDefault="00D857E0">
      <w:r>
        <w:br w:type="page"/>
      </w:r>
    </w:p>
    <w:p w:rsidR="0082021D" w:rsidRDefault="00D857E0" w:rsidP="00D857E0">
      <w:pPr>
        <w:pStyle w:val="Heading1"/>
      </w:pPr>
      <w:bookmarkStart w:id="63" w:name="_Toc512247027"/>
      <w:r>
        <w:t>References:</w:t>
      </w:r>
      <w:bookmarkEnd w:id="63"/>
    </w:p>
    <w:bookmarkStart w:id="64" w:name="_Toc512247028" w:displacedByCustomXml="next"/>
    <w:sdt>
      <w:sdtPr>
        <w:id w:val="-1043437559"/>
        <w:docPartObj>
          <w:docPartGallery w:val="Bibliographies"/>
          <w:docPartUnique/>
        </w:docPartObj>
      </w:sdtPr>
      <w:sdtEndPr>
        <w:rPr>
          <w:rFonts w:asciiTheme="minorHAnsi" w:eastAsiaTheme="minorHAnsi" w:hAnsiTheme="minorHAnsi" w:cstheme="minorBidi"/>
          <w:color w:val="auto"/>
          <w:sz w:val="22"/>
          <w:szCs w:val="22"/>
        </w:rPr>
      </w:sdtEndPr>
      <w:sdtContent>
        <w:p w:rsidR="00D857E0" w:rsidRDefault="00D857E0">
          <w:pPr>
            <w:pStyle w:val="Heading1"/>
          </w:pPr>
          <w:r>
            <w:t>Bibliography</w:t>
          </w:r>
          <w:bookmarkEnd w:id="64"/>
        </w:p>
        <w:sdt>
          <w:sdtPr>
            <w:id w:val="111145805"/>
            <w:bibliography/>
          </w:sdtPr>
          <w:sdtContent>
            <w:p w:rsidR="00D857E0" w:rsidRDefault="00D857E0" w:rsidP="00D857E0">
              <w:pPr>
                <w:pStyle w:val="Bibliography"/>
                <w:rPr>
                  <w:noProof/>
                  <w:sz w:val="24"/>
                  <w:szCs w:val="24"/>
                </w:rPr>
              </w:pPr>
              <w:r>
                <w:fldChar w:fldCharType="begin"/>
              </w:r>
              <w:r>
                <w:instrText xml:space="preserve"> BIBLIOGRAPHY </w:instrText>
              </w:r>
              <w:r>
                <w:fldChar w:fldCharType="separate"/>
              </w:r>
              <w:r>
                <w:rPr>
                  <w:noProof/>
                </w:rPr>
                <w:t xml:space="preserve">Anon., 2018. </w:t>
              </w:r>
              <w:r>
                <w:rPr>
                  <w:i/>
                  <w:iCs/>
                  <w:noProof/>
                </w:rPr>
                <w:t xml:space="preserve">Design of Experiments: Science, Industrial DOE. </w:t>
              </w:r>
              <w:r>
                <w:rPr>
                  <w:noProof/>
                </w:rPr>
                <w:t xml:space="preserve">[Online] </w:t>
              </w:r>
              <w:r>
                <w:rPr>
                  <w:noProof/>
                </w:rPr>
                <w:br/>
                <w:t xml:space="preserve">Available at: </w:t>
              </w:r>
              <w:r>
                <w:rPr>
                  <w:noProof/>
                  <w:u w:val="single"/>
                </w:rPr>
                <w:t>http://www.statsoft.com/Textbook/Experimental-Design#index</w:t>
              </w:r>
            </w:p>
            <w:p w:rsidR="00D857E0" w:rsidRDefault="00D857E0" w:rsidP="00D857E0">
              <w:pPr>
                <w:pStyle w:val="Bibliography"/>
                <w:rPr>
                  <w:noProof/>
                </w:rPr>
              </w:pPr>
              <w:r>
                <w:rPr>
                  <w:noProof/>
                </w:rPr>
                <w:t xml:space="preserve">Anon., n.d. </w:t>
              </w:r>
              <w:r>
                <w:rPr>
                  <w:i/>
                  <w:iCs/>
                  <w:noProof/>
                </w:rPr>
                <w:t xml:space="preserve">http://constructingexcellence.org.uk/kpis-and-benchmarking/. </w:t>
              </w:r>
              <w:r>
                <w:rPr>
                  <w:noProof/>
                </w:rPr>
                <w:t>[Online].</w:t>
              </w:r>
            </w:p>
            <w:p w:rsidR="00D857E0" w:rsidRDefault="00D857E0" w:rsidP="00D857E0">
              <w:pPr>
                <w:pStyle w:val="Bibliography"/>
                <w:rPr>
                  <w:noProof/>
                </w:rPr>
              </w:pPr>
              <w:r>
                <w:rPr>
                  <w:noProof/>
                </w:rPr>
                <w:t xml:space="preserve">Antony, J., 2014. </w:t>
              </w:r>
              <w:r>
                <w:rPr>
                  <w:i/>
                  <w:iCs/>
                  <w:noProof/>
                </w:rPr>
                <w:t xml:space="preserve">Design of Experiments for Engineers and Scientists. </w:t>
              </w:r>
              <w:r>
                <w:rPr>
                  <w:noProof/>
                </w:rPr>
                <w:t>London: Elsevier Ltd.</w:t>
              </w:r>
            </w:p>
            <w:p w:rsidR="00D857E0" w:rsidRDefault="00D857E0" w:rsidP="00D857E0">
              <w:pPr>
                <w:pStyle w:val="Bibliography"/>
                <w:rPr>
                  <w:noProof/>
                </w:rPr>
              </w:pPr>
              <w:r>
                <w:rPr>
                  <w:noProof/>
                </w:rPr>
                <w:t xml:space="preserve">Emerson, R. W., 2013. </w:t>
              </w:r>
              <w:r>
                <w:rPr>
                  <w:i/>
                  <w:iCs/>
                  <w:noProof/>
                </w:rPr>
                <w:t xml:space="preserve">Optimization Methods: From Theory to Design. </w:t>
              </w:r>
              <w:r>
                <w:rPr>
                  <w:noProof/>
                </w:rPr>
                <w:t>Berlin: Springer-Verlag Berlin Heidelberg.</w:t>
              </w:r>
            </w:p>
            <w:p w:rsidR="00D857E0" w:rsidRDefault="00D857E0" w:rsidP="00D857E0">
              <w:pPr>
                <w:pStyle w:val="Bibliography"/>
                <w:rPr>
                  <w:noProof/>
                </w:rPr>
              </w:pPr>
              <w:r>
                <w:rPr>
                  <w:noProof/>
                </w:rPr>
                <w:t xml:space="preserve">John Wagner, L. C. K. A. P. P. K. R., 2013. </w:t>
              </w:r>
              <w:r>
                <w:rPr>
                  <w:i/>
                  <w:iCs/>
                  <w:noProof/>
                </w:rPr>
                <w:t xml:space="preserve">Focused Novice Driver Program - Assessment Results and Discussion, </w:t>
              </w:r>
              <w:r>
                <w:rPr>
                  <w:noProof/>
                </w:rPr>
                <w:t>Clemson : Clemson University .</w:t>
              </w:r>
            </w:p>
            <w:p w:rsidR="00D857E0" w:rsidRDefault="00D857E0" w:rsidP="00D857E0">
              <w:pPr>
                <w:pStyle w:val="Bibliography"/>
                <w:rPr>
                  <w:noProof/>
                </w:rPr>
              </w:pPr>
              <w:r>
                <w:rPr>
                  <w:noProof/>
                </w:rPr>
                <w:t xml:space="preserve">Kathleen M. Carley, N. Y. K. J. R., 2004. </w:t>
              </w:r>
              <w:r>
                <w:rPr>
                  <w:i/>
                  <w:iCs/>
                  <w:noProof/>
                </w:rPr>
                <w:t xml:space="preserve">Response Surface Methodology, </w:t>
              </w:r>
              <w:r>
                <w:rPr>
                  <w:noProof/>
                </w:rPr>
                <w:t>Pittsburgh: Carnegie Mellon University.</w:t>
              </w:r>
            </w:p>
            <w:p w:rsidR="00D857E0" w:rsidRDefault="00D857E0" w:rsidP="00D857E0">
              <w:pPr>
                <w:pStyle w:val="Bibliography"/>
                <w:rPr>
                  <w:noProof/>
                </w:rPr>
              </w:pPr>
              <w:r>
                <w:rPr>
                  <w:noProof/>
                </w:rPr>
                <w:t xml:space="preserve">Linda M. Collins, J. J. D. R. L., 2009. </w:t>
              </w:r>
              <w:r>
                <w:rPr>
                  <w:i/>
                  <w:iCs/>
                  <w:noProof/>
                </w:rPr>
                <w:t xml:space="preserve">Design of Experiments with Multiple Independent Variables: A Resource Management Perspective on Complete and Reduced Factorial Designs. </w:t>
              </w:r>
              <w:r>
                <w:rPr>
                  <w:noProof/>
                </w:rPr>
                <w:t xml:space="preserve">[Online] </w:t>
              </w:r>
              <w:r>
                <w:rPr>
                  <w:noProof/>
                </w:rPr>
                <w:br/>
                <w:t xml:space="preserve">Available at: </w:t>
              </w:r>
              <w:r>
                <w:rPr>
                  <w:noProof/>
                  <w:u w:val="single"/>
                </w:rPr>
                <w:t>https://www.ncbi.nlm.nih.gov/pmc/articles/PMC2796056/</w:t>
              </w:r>
            </w:p>
            <w:p w:rsidR="00D857E0" w:rsidRDefault="00D857E0" w:rsidP="00D857E0">
              <w:pPr>
                <w:pStyle w:val="Bibliography"/>
                <w:rPr>
                  <w:noProof/>
                </w:rPr>
              </w:pPr>
              <w:r>
                <w:rPr>
                  <w:noProof/>
                </w:rPr>
                <w:t xml:space="preserve">Lock, D., 2001. Benchmarking. </w:t>
              </w:r>
              <w:r>
                <w:rPr>
                  <w:i/>
                  <w:iCs/>
                  <w:noProof/>
                </w:rPr>
                <w:t xml:space="preserve">International Journal of Project Management , </w:t>
              </w:r>
              <w:r>
                <w:rPr>
                  <w:noProof/>
                </w:rPr>
                <w:t>pp. 253-254.</w:t>
              </w:r>
            </w:p>
            <w:p w:rsidR="00D857E0" w:rsidRDefault="00D857E0" w:rsidP="00D857E0">
              <w:pPr>
                <w:pStyle w:val="Bibliography"/>
                <w:rPr>
                  <w:noProof/>
                </w:rPr>
              </w:pPr>
              <w:r>
                <w:rPr>
                  <w:noProof/>
                </w:rPr>
                <w:t xml:space="preserve">Magnusson, K., 2015. </w:t>
              </w:r>
              <w:r>
                <w:rPr>
                  <w:i/>
                  <w:iCs/>
                  <w:noProof/>
                </w:rPr>
                <w:t xml:space="preserve">Understanding Statistical Power and Significance Testing. </w:t>
              </w:r>
              <w:r>
                <w:rPr>
                  <w:noProof/>
                </w:rPr>
                <w:t xml:space="preserve">[Online] </w:t>
              </w:r>
              <w:r>
                <w:rPr>
                  <w:noProof/>
                </w:rPr>
                <w:br/>
                <w:t xml:space="preserve">Available at: </w:t>
              </w:r>
              <w:r>
                <w:rPr>
                  <w:noProof/>
                  <w:u w:val="single"/>
                </w:rPr>
                <w:t>http://rpsychologist.com/d3/NHST/</w:t>
              </w:r>
            </w:p>
            <w:p w:rsidR="00D857E0" w:rsidRDefault="00D857E0" w:rsidP="00D857E0">
              <w:pPr>
                <w:pStyle w:val="Bibliography"/>
                <w:rPr>
                  <w:noProof/>
                </w:rPr>
              </w:pPr>
              <w:r>
                <w:rPr>
                  <w:noProof/>
                </w:rPr>
                <w:t xml:space="preserve">NIST/SEMATECH, 2012. </w:t>
              </w:r>
              <w:r>
                <w:rPr>
                  <w:i/>
                  <w:iCs/>
                  <w:noProof/>
                </w:rPr>
                <w:t xml:space="preserve">Full factorial designs. </w:t>
              </w:r>
              <w:r>
                <w:rPr>
                  <w:noProof/>
                </w:rPr>
                <w:t xml:space="preserve">[Online] </w:t>
              </w:r>
              <w:r>
                <w:rPr>
                  <w:noProof/>
                </w:rPr>
                <w:br/>
                <w:t xml:space="preserve">Available at: </w:t>
              </w:r>
              <w:r>
                <w:rPr>
                  <w:noProof/>
                  <w:u w:val="single"/>
                </w:rPr>
                <w:t>https://www.itl.nist.gov/div898/handbook/index.htm</w:t>
              </w:r>
            </w:p>
            <w:p w:rsidR="00D857E0" w:rsidRDefault="00D857E0" w:rsidP="00D857E0">
              <w:pPr>
                <w:pStyle w:val="Bibliography"/>
                <w:rPr>
                  <w:noProof/>
                </w:rPr>
              </w:pPr>
              <w:r>
                <w:rPr>
                  <w:noProof/>
                </w:rPr>
                <w:t xml:space="preserve">Sakamoto, K., 2014. </w:t>
              </w:r>
              <w:r>
                <w:rPr>
                  <w:i/>
                  <w:iCs/>
                  <w:noProof/>
                </w:rPr>
                <w:t xml:space="preserve">How Top-Tier Racing Teams Use Simulators To Ensure Success. </w:t>
              </w:r>
              <w:r>
                <w:rPr>
                  <w:noProof/>
                </w:rPr>
                <w:t xml:space="preserve">[Online] </w:t>
              </w:r>
              <w:r>
                <w:rPr>
                  <w:noProof/>
                </w:rPr>
                <w:br/>
                <w:t xml:space="preserve">Available at: </w:t>
              </w:r>
              <w:r>
                <w:rPr>
                  <w:noProof/>
                  <w:u w:val="single"/>
                </w:rPr>
                <w:t>https://www.carthrottle.com/post/how-toptier-racing-teams-use-simulators-to-ensure-success/</w:t>
              </w:r>
              <w:r>
                <w:rPr>
                  <w:noProof/>
                </w:rPr>
                <w:br/>
                <w:t>[Accessed 16 November 2017].</w:t>
              </w:r>
            </w:p>
            <w:p w:rsidR="00D857E0" w:rsidRDefault="00D857E0" w:rsidP="00D857E0">
              <w:pPr>
                <w:pStyle w:val="Bibliography"/>
                <w:rPr>
                  <w:noProof/>
                </w:rPr>
              </w:pPr>
              <w:r>
                <w:rPr>
                  <w:noProof/>
                </w:rPr>
                <w:t xml:space="preserve">Segers, J., 2008. </w:t>
              </w:r>
              <w:r>
                <w:rPr>
                  <w:i/>
                  <w:iCs/>
                  <w:noProof/>
                </w:rPr>
                <w:t xml:space="preserve">Analysis Techniques for Racecar Data Acquisition. </w:t>
              </w:r>
              <w:r>
                <w:rPr>
                  <w:noProof/>
                </w:rPr>
                <w:t>s.l.:SAE International .</w:t>
              </w:r>
            </w:p>
            <w:p w:rsidR="00D857E0" w:rsidRDefault="00D857E0" w:rsidP="00D857E0">
              <w:pPr>
                <w:pStyle w:val="Bibliography"/>
                <w:rPr>
                  <w:noProof/>
                </w:rPr>
              </w:pPr>
              <w:r>
                <w:rPr>
                  <w:noProof/>
                </w:rPr>
                <w:t xml:space="preserve">Shewchuk, R., 2017. </w:t>
              </w:r>
              <w:r>
                <w:rPr>
                  <w:i/>
                  <w:iCs/>
                  <w:noProof/>
                </w:rPr>
                <w:t xml:space="preserve">Design of Experiments. </w:t>
              </w:r>
              <w:r>
                <w:rPr>
                  <w:noProof/>
                </w:rPr>
                <w:t xml:space="preserve">[Online] </w:t>
              </w:r>
              <w:r>
                <w:rPr>
                  <w:noProof/>
                </w:rPr>
                <w:br/>
                <w:t xml:space="preserve">Available at: </w:t>
              </w:r>
              <w:r>
                <w:rPr>
                  <w:noProof/>
                  <w:u w:val="single"/>
                </w:rPr>
                <w:t>https://www.slideshare.net/RonaldShewchuk/design-of-experiments-72572089</w:t>
              </w:r>
            </w:p>
            <w:p w:rsidR="00D857E0" w:rsidRDefault="00D857E0" w:rsidP="00D857E0">
              <w:pPr>
                <w:pStyle w:val="Bibliography"/>
                <w:rPr>
                  <w:noProof/>
                </w:rPr>
              </w:pPr>
              <w:r>
                <w:rPr>
                  <w:noProof/>
                </w:rPr>
                <w:t xml:space="preserve">Sundararajan, K., 2011. </w:t>
              </w:r>
              <w:r>
                <w:rPr>
                  <w:i/>
                  <w:iCs/>
                  <w:noProof/>
                </w:rPr>
                <w:t xml:space="preserve">Design of Experiments – A Primer. </w:t>
              </w:r>
              <w:r>
                <w:rPr>
                  <w:noProof/>
                </w:rPr>
                <w:t xml:space="preserve">[Online] </w:t>
              </w:r>
              <w:r>
                <w:rPr>
                  <w:noProof/>
                </w:rPr>
                <w:br/>
                <w:t xml:space="preserve">Available at: </w:t>
              </w:r>
              <w:r>
                <w:rPr>
                  <w:noProof/>
                  <w:u w:val="single"/>
                </w:rPr>
                <w:t>https://www.isixsigma.com/tools-templates/design-of-experiments-doe/design-experiments-%E2%90%93-primer/</w:t>
              </w:r>
            </w:p>
            <w:p w:rsidR="00D857E0" w:rsidRDefault="00D857E0" w:rsidP="00D857E0">
              <w:pPr>
                <w:pStyle w:val="Bibliography"/>
                <w:rPr>
                  <w:noProof/>
                </w:rPr>
              </w:pPr>
              <w:r>
                <w:rPr>
                  <w:noProof/>
                </w:rPr>
                <w:t xml:space="preserve">Weibull.com, 2008. </w:t>
              </w:r>
              <w:r>
                <w:rPr>
                  <w:i/>
                  <w:iCs/>
                  <w:noProof/>
                </w:rPr>
                <w:t xml:space="preserve">Introduction to Design of Experiments (DOE). </w:t>
              </w:r>
              <w:r>
                <w:rPr>
                  <w:noProof/>
                </w:rPr>
                <w:t xml:space="preserve">[Online] </w:t>
              </w:r>
              <w:r>
                <w:rPr>
                  <w:noProof/>
                </w:rPr>
                <w:br/>
                <w:t xml:space="preserve">Available at: </w:t>
              </w:r>
              <w:r>
                <w:rPr>
                  <w:noProof/>
                  <w:u w:val="single"/>
                </w:rPr>
                <w:t>http://www.weibull.com/hotwire/issue84/hottopics84.htm</w:t>
              </w:r>
            </w:p>
            <w:p w:rsidR="00D857E0" w:rsidRDefault="00D857E0" w:rsidP="00D857E0">
              <w:pPr>
                <w:pStyle w:val="Bibliography"/>
                <w:rPr>
                  <w:noProof/>
                </w:rPr>
              </w:pPr>
              <w:r>
                <w:rPr>
                  <w:noProof/>
                </w:rPr>
                <w:t xml:space="preserve">Weibull.com, 2008. </w:t>
              </w:r>
              <w:r>
                <w:rPr>
                  <w:i/>
                  <w:iCs/>
                  <w:noProof/>
                </w:rPr>
                <w:t xml:space="preserve">Introduction to Design of Experiments (DOE) - DOE Types. </w:t>
              </w:r>
              <w:r>
                <w:rPr>
                  <w:noProof/>
                </w:rPr>
                <w:t xml:space="preserve">[Online] </w:t>
              </w:r>
              <w:r>
                <w:rPr>
                  <w:noProof/>
                </w:rPr>
                <w:br/>
                <w:t xml:space="preserve">Available at: </w:t>
              </w:r>
              <w:r>
                <w:rPr>
                  <w:noProof/>
                  <w:u w:val="single"/>
                </w:rPr>
                <w:t>http://www.weibull.com/hotwire/issue85/relbasics85.htm</w:t>
              </w:r>
            </w:p>
            <w:p w:rsidR="00D857E0" w:rsidRDefault="00D857E0" w:rsidP="00D857E0">
              <w:pPr>
                <w:pStyle w:val="Bibliography"/>
                <w:rPr>
                  <w:noProof/>
                </w:rPr>
              </w:pPr>
              <w:r>
                <w:rPr>
                  <w:noProof/>
                </w:rPr>
                <w:t xml:space="preserve">Wm. C. Mitchell, M. U. R. S. D. B. G., 2000. </w:t>
              </w:r>
              <w:r>
                <w:rPr>
                  <w:i/>
                  <w:iCs/>
                  <w:noProof/>
                </w:rPr>
                <w:t xml:space="preserve">Training Test Drivers with Data Acquisition, </w:t>
              </w:r>
              <w:r>
                <w:rPr>
                  <w:noProof/>
                </w:rPr>
                <w:t>Pennsylvania: SAE International .</w:t>
              </w:r>
            </w:p>
            <w:p w:rsidR="00B86774" w:rsidRPr="00B86774" w:rsidRDefault="00D857E0" w:rsidP="00B86774">
              <w:r>
                <w:rPr>
                  <w:b/>
                  <w:bCs/>
                  <w:noProof/>
                </w:rPr>
                <w:fldChar w:fldCharType="end"/>
              </w:r>
            </w:p>
          </w:sdtContent>
        </w:sdt>
      </w:sdtContent>
    </w:sdt>
    <w:sectPr w:rsidR="00B86774" w:rsidRPr="00B86774">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57E0" w:rsidRDefault="00D857E0" w:rsidP="00D857E0">
      <w:pPr>
        <w:spacing w:after="0" w:line="240" w:lineRule="auto"/>
      </w:pPr>
      <w:r>
        <w:separator/>
      </w:r>
    </w:p>
  </w:endnote>
  <w:endnote w:type="continuationSeparator" w:id="0">
    <w:p w:rsidR="00D857E0" w:rsidRDefault="00D857E0" w:rsidP="00D857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57E0" w:rsidRDefault="00D857E0" w:rsidP="00D857E0">
      <w:pPr>
        <w:spacing w:after="0" w:line="240" w:lineRule="auto"/>
      </w:pPr>
      <w:r>
        <w:separator/>
      </w:r>
    </w:p>
  </w:footnote>
  <w:footnote w:type="continuationSeparator" w:id="0">
    <w:p w:rsidR="00D857E0" w:rsidRDefault="00D857E0" w:rsidP="00D857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7335734"/>
      <w:docPartObj>
        <w:docPartGallery w:val="Page Numbers (Top of Page)"/>
        <w:docPartUnique/>
      </w:docPartObj>
    </w:sdtPr>
    <w:sdtEndPr>
      <w:rPr>
        <w:noProof/>
      </w:rPr>
    </w:sdtEndPr>
    <w:sdtContent>
      <w:p w:rsidR="0099675F" w:rsidRDefault="0099675F">
        <w:pPr>
          <w:pStyle w:val="Header"/>
        </w:pPr>
        <w:r>
          <w:fldChar w:fldCharType="begin"/>
        </w:r>
        <w:r>
          <w:instrText xml:space="preserve"> PAGE   \* MERGEFORMAT </w:instrText>
        </w:r>
        <w:r>
          <w:fldChar w:fldCharType="separate"/>
        </w:r>
        <w:r w:rsidR="00C26237">
          <w:rPr>
            <w:noProof/>
          </w:rPr>
          <w:t>2</w:t>
        </w:r>
        <w:r>
          <w:rPr>
            <w:noProof/>
          </w:rPr>
          <w:fldChar w:fldCharType="end"/>
        </w:r>
      </w:p>
    </w:sdtContent>
  </w:sdt>
  <w:p w:rsidR="0099675F" w:rsidRDefault="009967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E867E2"/>
    <w:multiLevelType w:val="hybridMultilevel"/>
    <w:tmpl w:val="16A65316"/>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2B047DEE"/>
    <w:multiLevelType w:val="multilevel"/>
    <w:tmpl w:val="61D6E744"/>
    <w:lvl w:ilvl="0">
      <w:start w:val="1"/>
      <w:numFmt w:val="decimal"/>
      <w:lvlText w:val="%1."/>
      <w:lvlJc w:val="left"/>
      <w:pPr>
        <w:ind w:left="720" w:hanging="360"/>
      </w:pPr>
    </w:lvl>
    <w:lvl w:ilv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5B00539D"/>
    <w:multiLevelType w:val="hybridMultilevel"/>
    <w:tmpl w:val="A8A8B2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3658"/>
    <w:rsid w:val="001C5884"/>
    <w:rsid w:val="002B798E"/>
    <w:rsid w:val="002D2AF6"/>
    <w:rsid w:val="00357FED"/>
    <w:rsid w:val="00393658"/>
    <w:rsid w:val="00583331"/>
    <w:rsid w:val="005C055F"/>
    <w:rsid w:val="00614E32"/>
    <w:rsid w:val="00664427"/>
    <w:rsid w:val="00764EBE"/>
    <w:rsid w:val="007F7260"/>
    <w:rsid w:val="0082021D"/>
    <w:rsid w:val="00903A39"/>
    <w:rsid w:val="0099675F"/>
    <w:rsid w:val="00B46C31"/>
    <w:rsid w:val="00B86774"/>
    <w:rsid w:val="00C26237"/>
    <w:rsid w:val="00C6496C"/>
    <w:rsid w:val="00D857E0"/>
    <w:rsid w:val="00E85D07"/>
    <w:rsid w:val="00FB2D8E"/>
    <w:rsid w:val="00FB6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7D16F"/>
  <w15:chartTrackingRefBased/>
  <w15:docId w15:val="{2C37E0E7-C544-455E-B50B-AEE7D5EE9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3658"/>
  </w:style>
  <w:style w:type="paragraph" w:styleId="Heading1">
    <w:name w:val="heading 1"/>
    <w:basedOn w:val="Normal"/>
    <w:next w:val="Normal"/>
    <w:link w:val="Heading1Char"/>
    <w:uiPriority w:val="9"/>
    <w:qFormat/>
    <w:rsid w:val="00614E32"/>
    <w:pPr>
      <w:keepNext/>
      <w:keepLines/>
      <w:spacing w:before="240" w:after="0"/>
      <w:outlineLvl w:val="0"/>
    </w:pPr>
    <w:rPr>
      <w:rFonts w:asciiTheme="majorHAnsi" w:eastAsiaTheme="majorEastAsia" w:hAnsiTheme="majorHAnsi" w:cstheme="majorBidi"/>
      <w:color w:val="000000" w:themeColor="text1"/>
      <w:sz w:val="24"/>
      <w:szCs w:val="32"/>
    </w:rPr>
  </w:style>
  <w:style w:type="paragraph" w:styleId="Heading2">
    <w:name w:val="heading 2"/>
    <w:basedOn w:val="Normal"/>
    <w:next w:val="Normal"/>
    <w:link w:val="Heading2Char"/>
    <w:uiPriority w:val="9"/>
    <w:unhideWhenUsed/>
    <w:qFormat/>
    <w:rsid w:val="00C6496C"/>
    <w:pPr>
      <w:keepNext/>
      <w:keepLines/>
      <w:spacing w:before="40" w:after="0"/>
      <w:outlineLvl w:val="1"/>
    </w:pPr>
    <w:rPr>
      <w:rFonts w:asciiTheme="majorHAnsi" w:eastAsiaTheme="majorEastAsia" w:hAnsiTheme="majorHAnsi" w:cstheme="majorBidi"/>
      <w:color w:val="000000" w:themeColor="text1"/>
      <w:sz w:val="24"/>
      <w:szCs w:val="26"/>
    </w:rPr>
  </w:style>
  <w:style w:type="paragraph" w:styleId="Heading3">
    <w:name w:val="heading 3"/>
    <w:basedOn w:val="Normal"/>
    <w:next w:val="Normal"/>
    <w:link w:val="Heading3Char"/>
    <w:uiPriority w:val="9"/>
    <w:semiHidden/>
    <w:unhideWhenUsed/>
    <w:qFormat/>
    <w:rsid w:val="00C649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E32"/>
    <w:rPr>
      <w:rFonts w:asciiTheme="majorHAnsi" w:eastAsiaTheme="majorEastAsia" w:hAnsiTheme="majorHAnsi" w:cstheme="majorBidi"/>
      <w:color w:val="000000" w:themeColor="text1"/>
      <w:sz w:val="24"/>
      <w:szCs w:val="32"/>
    </w:rPr>
  </w:style>
  <w:style w:type="paragraph" w:styleId="ListParagraph">
    <w:name w:val="List Paragraph"/>
    <w:basedOn w:val="Normal"/>
    <w:uiPriority w:val="34"/>
    <w:qFormat/>
    <w:rsid w:val="002B798E"/>
    <w:pPr>
      <w:ind w:left="720"/>
      <w:contextualSpacing/>
    </w:pPr>
  </w:style>
  <w:style w:type="paragraph" w:styleId="Caption">
    <w:name w:val="caption"/>
    <w:basedOn w:val="Normal"/>
    <w:next w:val="Normal"/>
    <w:uiPriority w:val="35"/>
    <w:unhideWhenUsed/>
    <w:qFormat/>
    <w:rsid w:val="00C6496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C6496C"/>
    <w:rPr>
      <w:rFonts w:asciiTheme="majorHAnsi" w:eastAsiaTheme="majorEastAsia" w:hAnsiTheme="majorHAnsi" w:cstheme="majorBidi"/>
      <w:color w:val="000000" w:themeColor="text1"/>
      <w:sz w:val="24"/>
      <w:szCs w:val="26"/>
    </w:rPr>
  </w:style>
  <w:style w:type="character" w:customStyle="1" w:styleId="Heading3Char">
    <w:name w:val="Heading 3 Char"/>
    <w:basedOn w:val="DefaultParagraphFont"/>
    <w:link w:val="Heading3"/>
    <w:uiPriority w:val="9"/>
    <w:semiHidden/>
    <w:rsid w:val="00C6496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8202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D2AF6"/>
    <w:pPr>
      <w:outlineLvl w:val="9"/>
    </w:pPr>
    <w:rPr>
      <w:color w:val="2E74B5" w:themeColor="accent1" w:themeShade="BF"/>
      <w:sz w:val="32"/>
      <w:lang w:val="en-US"/>
    </w:rPr>
  </w:style>
  <w:style w:type="paragraph" w:styleId="TOC1">
    <w:name w:val="toc 1"/>
    <w:basedOn w:val="Normal"/>
    <w:next w:val="Normal"/>
    <w:autoRedefine/>
    <w:uiPriority w:val="39"/>
    <w:unhideWhenUsed/>
    <w:rsid w:val="002D2AF6"/>
    <w:pPr>
      <w:spacing w:after="100"/>
    </w:pPr>
  </w:style>
  <w:style w:type="paragraph" w:styleId="TOC2">
    <w:name w:val="toc 2"/>
    <w:basedOn w:val="Normal"/>
    <w:next w:val="Normal"/>
    <w:autoRedefine/>
    <w:uiPriority w:val="39"/>
    <w:unhideWhenUsed/>
    <w:rsid w:val="002D2AF6"/>
    <w:pPr>
      <w:spacing w:after="100"/>
      <w:ind w:left="220"/>
    </w:pPr>
  </w:style>
  <w:style w:type="character" w:styleId="Hyperlink">
    <w:name w:val="Hyperlink"/>
    <w:basedOn w:val="DefaultParagraphFont"/>
    <w:uiPriority w:val="99"/>
    <w:unhideWhenUsed/>
    <w:rsid w:val="002D2AF6"/>
    <w:rPr>
      <w:color w:val="0563C1" w:themeColor="hyperlink"/>
      <w:u w:val="single"/>
    </w:rPr>
  </w:style>
  <w:style w:type="paragraph" w:styleId="TableofFigures">
    <w:name w:val="table of figures"/>
    <w:basedOn w:val="Normal"/>
    <w:next w:val="Normal"/>
    <w:uiPriority w:val="99"/>
    <w:unhideWhenUsed/>
    <w:rsid w:val="002D2AF6"/>
    <w:pPr>
      <w:spacing w:after="0"/>
    </w:pPr>
  </w:style>
  <w:style w:type="paragraph" w:styleId="Bibliography">
    <w:name w:val="Bibliography"/>
    <w:basedOn w:val="Normal"/>
    <w:next w:val="Normal"/>
    <w:uiPriority w:val="37"/>
    <w:unhideWhenUsed/>
    <w:rsid w:val="00D857E0"/>
  </w:style>
  <w:style w:type="paragraph" w:styleId="Header">
    <w:name w:val="header"/>
    <w:basedOn w:val="Normal"/>
    <w:link w:val="HeaderChar"/>
    <w:uiPriority w:val="99"/>
    <w:unhideWhenUsed/>
    <w:rsid w:val="00D857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7E0"/>
  </w:style>
  <w:style w:type="paragraph" w:styleId="Footer">
    <w:name w:val="footer"/>
    <w:basedOn w:val="Normal"/>
    <w:link w:val="FooterChar"/>
    <w:uiPriority w:val="99"/>
    <w:unhideWhenUsed/>
    <w:rsid w:val="00D857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7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281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17"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fontTable" Target="fontTable.xml"/><Relationship Id="rId10"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14" Type="http://schemas.openxmlformats.org/officeDocument/2006/relationships/hyperlink" Target="file:///G:\dissertation%23\&#8216;An%20Investigation%20into%20driver%20performance%20improvement%20using%20data%20acquisition%20&amp;%20setup%20optimization%20using%20design%20of%20experiments%20Exhibition%20Paper&#8217;.docx"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Driver A Fastest Lap Time</a:t>
            </a:r>
            <a:r>
              <a:rPr lang="en-GB" baseline="0"/>
              <a:t> Progression </a:t>
            </a:r>
            <a:endParaRPr lang="en-GB"/>
          </a:p>
        </c:rich>
      </c:tx>
      <c:layout>
        <c:manualLayout>
          <c:xMode val="edge"/>
          <c:yMode val="edge"/>
          <c:x val="0.28057409211808393"/>
          <c:y val="2.388059701492537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19936972761348"/>
          <c:y val="0.14762189054726368"/>
          <c:w val="0.80839649224448951"/>
          <c:h val="0.65226497434089403"/>
        </c:manualLayout>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Sheet1!$Q$6:$U$6</c:f>
              <c:strCache>
                <c:ptCount val="5"/>
                <c:pt idx="0">
                  <c:v>Session 1</c:v>
                </c:pt>
                <c:pt idx="1">
                  <c:v>Session 2</c:v>
                </c:pt>
                <c:pt idx="2">
                  <c:v>Session 3</c:v>
                </c:pt>
                <c:pt idx="3">
                  <c:v>Session 4</c:v>
                </c:pt>
                <c:pt idx="4">
                  <c:v>Session 5</c:v>
                </c:pt>
              </c:strCache>
            </c:strRef>
          </c:xVal>
          <c:yVal>
            <c:numRef>
              <c:f>Sheet1!$Q$7:$U$7</c:f>
              <c:numCache>
                <c:formatCode>mm:ss.000</c:formatCode>
                <c:ptCount val="5"/>
                <c:pt idx="0">
                  <c:v>1.1513310185185185E-3</c:v>
                </c:pt>
                <c:pt idx="1">
                  <c:v>1.1351157407407408E-3</c:v>
                </c:pt>
                <c:pt idx="2">
                  <c:v>1.130613425925926E-3</c:v>
                </c:pt>
                <c:pt idx="3">
                  <c:v>1.1242592592592593E-3</c:v>
                </c:pt>
                <c:pt idx="4">
                  <c:v>1.119236111111111E-3</c:v>
                </c:pt>
              </c:numCache>
            </c:numRef>
          </c:yVal>
          <c:smooth val="0"/>
          <c:extLst>
            <c:ext xmlns:c16="http://schemas.microsoft.com/office/drawing/2014/chart" uri="{C3380CC4-5D6E-409C-BE32-E72D297353CC}">
              <c16:uniqueId val="{00000000-79DD-4B0F-BEA0-B00AA7854A94}"/>
            </c:ext>
          </c:extLst>
        </c:ser>
        <c:dLbls>
          <c:dLblPos val="t"/>
          <c:showLegendKey val="0"/>
          <c:showVal val="1"/>
          <c:showCatName val="0"/>
          <c:showSerName val="0"/>
          <c:showPercent val="0"/>
          <c:showBubbleSize val="0"/>
        </c:dLbls>
        <c:axId val="403686344"/>
        <c:axId val="403683392"/>
      </c:scatterChart>
      <c:valAx>
        <c:axId val="403686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Session</a:t>
                </a:r>
                <a:r>
                  <a:rPr lang="en-GB" baseline="0"/>
                  <a:t> Number </a:t>
                </a:r>
                <a:r>
                  <a:rPr lang="en-GB"/>
                  <a:t> </a:t>
                </a:r>
              </a:p>
            </c:rich>
          </c:tx>
          <c:layout>
            <c:manualLayout>
              <c:xMode val="edge"/>
              <c:yMode val="edge"/>
              <c:x val="0.48997111983075692"/>
              <c:y val="0.8643575821679007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83392"/>
        <c:crosses val="autoZero"/>
        <c:crossBetween val="midCat"/>
      </c:valAx>
      <c:valAx>
        <c:axId val="40368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 (S)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36863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Driver B Fastest Lap</a:t>
            </a:r>
            <a:r>
              <a:rPr lang="en-GB" baseline="0"/>
              <a:t> Time Progression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xVal>
            <c:strRef>
              <c:f>Sheet1!$Q$8:$U$8</c:f>
              <c:strCache>
                <c:ptCount val="5"/>
                <c:pt idx="0">
                  <c:v>Session 1</c:v>
                </c:pt>
                <c:pt idx="1">
                  <c:v>Session 2</c:v>
                </c:pt>
                <c:pt idx="2">
                  <c:v>Session 3</c:v>
                </c:pt>
                <c:pt idx="3">
                  <c:v>Session 4</c:v>
                </c:pt>
                <c:pt idx="4">
                  <c:v>session 5</c:v>
                </c:pt>
              </c:strCache>
            </c:strRef>
          </c:xVal>
          <c:yVal>
            <c:numRef>
              <c:f>Sheet1!$Q$9:$U$9</c:f>
              <c:numCache>
                <c:formatCode>mm:ss.000</c:formatCode>
                <c:ptCount val="5"/>
                <c:pt idx="0">
                  <c:v>1.1648726851851852E-3</c:v>
                </c:pt>
                <c:pt idx="1">
                  <c:v>1.1468750000000001E-3</c:v>
                </c:pt>
                <c:pt idx="2">
                  <c:v>1.1471875E-3</c:v>
                </c:pt>
                <c:pt idx="3">
                  <c:v>1.14E-3</c:v>
                </c:pt>
                <c:pt idx="4">
                  <c:v>1.1397453703703704E-3</c:v>
                </c:pt>
              </c:numCache>
            </c:numRef>
          </c:yVal>
          <c:smooth val="0"/>
          <c:extLst>
            <c:ext xmlns:c16="http://schemas.microsoft.com/office/drawing/2014/chart" uri="{C3380CC4-5D6E-409C-BE32-E72D297353CC}">
              <c16:uniqueId val="{00000000-D3E2-4B4D-B51D-ACF91FF531CD}"/>
            </c:ext>
          </c:extLst>
        </c:ser>
        <c:dLbls>
          <c:dLblPos val="t"/>
          <c:showLegendKey val="0"/>
          <c:showVal val="1"/>
          <c:showCatName val="0"/>
          <c:showSerName val="0"/>
          <c:showPercent val="0"/>
          <c:showBubbleSize val="0"/>
        </c:dLbls>
        <c:axId val="707739328"/>
        <c:axId val="707743264"/>
      </c:scatterChart>
      <c:valAx>
        <c:axId val="7077393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Session Number </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743264"/>
        <c:crosses val="autoZero"/>
        <c:crossBetween val="midCat"/>
      </c:valAx>
      <c:valAx>
        <c:axId val="707743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Lap Time (S)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m:ss.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77393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KSu11</b:Tag>
    <b:SourceType>InternetSite</b:SourceType>
    <b:Guid>{84C5F2EC-3F1E-4C59-B459-D63CB4225210}</b:Guid>
    <b:Author>
      <b:Author>
        <b:NameList>
          <b:Person>
            <b:Last>Sundararajan</b:Last>
            <b:First>K.</b:First>
          </b:Person>
        </b:NameList>
      </b:Author>
    </b:Author>
    <b:Title>Design of Experiments – A Primer</b:Title>
    <b:InternetSiteTitle>isixsigman.com</b:InternetSiteTitle>
    <b:Year>2011</b:Year>
    <b:Month>April</b:Month>
    <b:URL>https://www.isixsigma.com/tools-templates/design-of-experiments-doe/design-experiments-%E2%90%93-primer/</b:URL>
    <b:RefOrder>1</b:RefOrder>
  </b:Source>
  <b:Source>
    <b:Tag>Jij14</b:Tag>
    <b:SourceType>Book</b:SourceType>
    <b:Guid>{B8EC06FC-EE71-4037-A4A8-F944BFA7C7C1}</b:Guid>
    <b:Title>Design of Experiments for Engineers and Scientists</b:Title>
    <b:Year>2014</b:Year>
    <b:Author>
      <b:Author>
        <b:NameList>
          <b:Person>
            <b:Last>Antony</b:Last>
            <b:First>Jiju</b:First>
          </b:Person>
        </b:NameList>
      </b:Author>
    </b:Author>
    <b:City>London</b:City>
    <b:Publisher>Elsevier Ltd</b:Publisher>
    <b:RefOrder>2</b:RefOrder>
  </b:Source>
  <b:Source>
    <b:Tag>Ron17</b:Tag>
    <b:SourceType>DocumentFromInternetSite</b:SourceType>
    <b:Guid>{58A8C7F7-27EE-49DC-9835-E2DA4F056203}</b:Guid>
    <b:Title>Design of Experiments</b:Title>
    <b:Year>2017</b:Year>
    <b:Author>
      <b:Author>
        <b:NameList>
          <b:Person>
            <b:Last>Shewchuk</b:Last>
            <b:First>Ronald</b:First>
          </b:Person>
        </b:NameList>
      </b:Author>
    </b:Author>
    <b:InternetSiteTitle>slideshare.net</b:InternetSiteTitle>
    <b:Month>February</b:Month>
    <b:Day>25</b:Day>
    <b:URL>https://www.slideshare.net/RonaldShewchuk/design-of-experiments-72572089</b:URL>
    <b:RefOrder>15</b:RefOrder>
  </b:Source>
  <b:Source>
    <b:Tag>Int08</b:Tag>
    <b:SourceType>InternetSite</b:SourceType>
    <b:Guid>{06D2782E-08DF-4F4C-B358-8139EA911584}</b:Guid>
    <b:Title>Introduction to Design of Experiments (DOE)</b:Title>
    <b:InternetSiteTitle>Weibull.com</b:InternetSiteTitle>
    <b:Year>2008</b:Year>
    <b:Month>February</b:Month>
    <b:URL>http://www.weibull.com/hotwire/issue84/hottopics84.htm</b:URL>
    <b:Author>
      <b:Author>
        <b:NameList>
          <b:Person>
            <b:Last>Weibull.com</b:Last>
          </b:Person>
        </b:NameList>
      </b:Author>
    </b:Author>
    <b:RefOrder>16</b:RefOrder>
  </b:Source>
  <b:Source>
    <b:Tag>Wei08</b:Tag>
    <b:SourceType>InternetSite</b:SourceType>
    <b:Guid>{71B265C9-CED1-4294-9257-4208CDEE396E}</b:Guid>
    <b:Title>Introduction to Design of Experiments (DOE) - DOE Types</b:Title>
    <b:Year>2008</b:Year>
    <b:Month>March</b:Month>
    <b:Author>
      <b:Author>
        <b:NameList>
          <b:Person>
            <b:Last>Weibull.com</b:Last>
          </b:Person>
        </b:NameList>
      </b:Author>
    </b:Author>
    <b:InternetSiteTitle>Weibull.com</b:InternetSiteTitle>
    <b:URL>http://www.weibull.com/hotwire/issue85/relbasics85.htm</b:URL>
    <b:RefOrder>17</b:RefOrder>
  </b:Source>
  <b:Source>
    <b:Tag>htt</b:Tag>
    <b:SourceType>InternetSite</b:SourceType>
    <b:Guid>{91830123-9AE9-40A5-83C0-05AD1F6575DA}</b:Guid>
    <b:Title>http://constructingexcellence.org.uk/kpis-and-benchmarking/</b:Title>
    <b:RefOrder>3</b:RefOrder>
  </b:Source>
  <b:Source>
    <b:Tag>Den01</b:Tag>
    <b:SourceType>JournalArticle</b:SourceType>
    <b:Guid>{A648A661-51AE-48A9-B016-E70DC1CB408C}</b:Guid>
    <b:Title>Benchmarking </b:Title>
    <b:Year>2001</b:Year>
    <b:Author>
      <b:Author>
        <b:NameList>
          <b:Person>
            <b:Last>Lock</b:Last>
            <b:First>Dennis</b:First>
          </b:Person>
        </b:NameList>
      </b:Author>
    </b:Author>
    <b:JournalName>International Journal of Project Management </b:JournalName>
    <b:Pages>253-254</b:Pages>
    <b:RefOrder>4</b:RefOrder>
  </b:Source>
  <b:Source>
    <b:Tag>NIS12</b:Tag>
    <b:SourceType>InternetSite</b:SourceType>
    <b:Guid>{908BCB1A-3B7B-4136-B6E1-7A135F6E997F}</b:Guid>
    <b:Title>Full factorial designs</b:Title>
    <b:Year>2012</b:Year>
    <b:Author>
      <b:Author>
        <b:NameList>
          <b:Person>
            <b:Last>NIST/SEMATECH</b:Last>
          </b:Person>
        </b:NameList>
      </b:Author>
    </b:Author>
    <b:InternetSiteTitle>itl.nst.gov</b:InternetSiteTitle>
    <b:Month>April</b:Month>
    <b:URL>https://www.itl.nist.gov/div898/handbook/index.htm</b:URL>
    <b:RefOrder>5</b:RefOrder>
  </b:Source>
  <b:Source>
    <b:Tag>Lin09</b:Tag>
    <b:SourceType>DocumentFromInternetSite</b:SourceType>
    <b:Guid>{8357BA48-8F2C-499A-8B61-2795DEED91A0}</b:Guid>
    <b:Title>Design of Experiments with Multiple Independent Variables: A Resource Management Perspective on Complete and Reduced Factorial Designs</b:Title>
    <b:InternetSiteTitle>ncbi.nlm.nih.gov</b:InternetSiteTitle>
    <b:Year>2009</b:Year>
    <b:Month>September</b:Month>
    <b:Day>14</b:Day>
    <b:URL>https://www.ncbi.nlm.nih.gov/pmc/articles/PMC2796056/</b:URL>
    <b:Author>
      <b:Author>
        <b:NameList>
          <b:Person>
            <b:Last>Linda M. Collins</b:Last>
            <b:First>John</b:First>
            <b:Middle>J. Dziak, Runze Li</b:Middle>
          </b:Person>
        </b:NameList>
      </b:Author>
    </b:Author>
    <b:RefOrder>6</b:RefOrder>
  </b:Source>
  <b:Source>
    <b:Tag>Kri15</b:Tag>
    <b:SourceType>InternetSite</b:SourceType>
    <b:Guid>{A9317885-59BE-4FBA-9C8A-C37674B6C0D1}</b:Guid>
    <b:Title>Understanding Statistical Power and Significance Testing</b:Title>
    <b:InternetSiteTitle>http://rpsychologist.com</b:InternetSiteTitle>
    <b:Year>2015</b:Year>
    <b:Month>August</b:Month>
    <b:Day>25</b:Day>
    <b:URL>http://rpsychologist.com/d3/NHST/</b:URL>
    <b:Author>
      <b:Author>
        <b:NameList>
          <b:Person>
            <b:Last>Magnusson</b:Last>
            <b:First>Kristoffer</b:First>
          </b:Person>
        </b:NameList>
      </b:Author>
    </b:Author>
    <b:RefOrder>7</b:RefOrder>
  </b:Source>
  <b:Source>
    <b:Tag>Des18</b:Tag>
    <b:SourceType>InternetSite</b:SourceType>
    <b:Guid>{1418E31F-CF4D-4BCB-BE7E-FDC326DCB462}</b:Guid>
    <b:Title>Design of Experiments: Science, Industrial DOE</b:Title>
    <b:InternetSiteTitle>statsoft.com</b:InternetSiteTitle>
    <b:Year>2018</b:Year>
    <b:URL>http://www.statsoft.com/Textbook/Experimental-Design#index</b:URL>
    <b:RefOrder>8</b:RefOrder>
  </b:Source>
  <b:Source>
    <b:Tag>Kat04</b:Tag>
    <b:SourceType>Report</b:SourceType>
    <b:Guid>{BF0304F8-9D11-4AB0-8A37-FD7FD9EAC0F0}</b:Guid>
    <b:Title>Response Surface Methodology</b:Title>
    <b:Year>2004</b:Year>
    <b:City>Pittsburgh</b:City>
    <b:Publisher>Carnegie Mellon University</b:Publisher>
    <b:Author>
      <b:Author>
        <b:NameList>
          <b:Person>
            <b:Last>Kathleen M. Carley</b:Last>
            <b:First>Natalia</b:First>
            <b:Middle>Y. Kamneva, Jeff Reminga</b:Middle>
          </b:Person>
        </b:NameList>
      </b:Author>
    </b:Author>
    <b:RefOrder>9</b:RefOrder>
  </b:Source>
  <b:Source>
    <b:Tag>Eme13</b:Tag>
    <b:SourceType>Book</b:SourceType>
    <b:Guid>{510CDF8F-C311-4CC7-AFFC-C11168C20725}</b:Guid>
    <b:Title>Optimization Methods: From Theory to Design</b:Title>
    <b:Year>2013</b:Year>
    <b:Author>
      <b:Author>
        <b:NameList>
          <b:Person>
            <b:Last>Emerson</b:Last>
            <b:First>Ralph</b:First>
            <b:Middle>Waldo</b:Middle>
          </b:Person>
        </b:NameList>
      </b:Author>
    </b:Author>
    <b:City>Berlin</b:City>
    <b:Publisher> Springer-Verlag Berlin Heidelberg</b:Publisher>
    <b:RefOrder>10</b:RefOrder>
  </b:Source>
  <b:Source>
    <b:Tag>Seg08</b:Tag>
    <b:SourceType>Book</b:SourceType>
    <b:Guid>{0052D8EA-DE2C-4E77-8D6F-D5180326E75E}</b:Guid>
    <b:Title>Analysis Techniques for Racecar Data Acquisition</b:Title>
    <b:Year>2008</b:Year>
    <b:Author>
      <b:Author>
        <b:NameList>
          <b:Person>
            <b:Last>Segers</b:Last>
            <b:First>Jorge</b:First>
          </b:Person>
        </b:NameList>
      </b:Author>
    </b:Author>
    <b:Publisher>SAE International </b:Publisher>
    <b:RefOrder>11</b:RefOrder>
  </b:Source>
  <b:Source>
    <b:Tag>Sak14</b:Tag>
    <b:SourceType>InternetSite</b:SourceType>
    <b:Guid>{A82821B2-772C-4075-AAD2-6907885834BF}</b:Guid>
    <b:Author>
      <b:Author>
        <b:NameList>
          <b:Person>
            <b:Last>Sakamoto</b:Last>
            <b:First>Kelsey</b:First>
          </b:Person>
        </b:NameList>
      </b:Author>
    </b:Author>
    <b:Title>How Top-Tier Racing Teams Use Simulators To Ensure Success</b:Title>
    <b:InternetSiteTitle>www.Carthrottle.com</b:InternetSiteTitle>
    <b:Year>2014</b:Year>
    <b:URL>https://www.carthrottle.com/post/how-toptier-racing-teams-use-simulators-to-ensure-success/</b:URL>
    <b:YearAccessed>2017</b:YearAccessed>
    <b:MonthAccessed>November</b:MonthAccessed>
    <b:DayAccessed>16</b:DayAccessed>
    <b:RefOrder>12</b:RefOrder>
  </b:Source>
  <b:Source>
    <b:Tag>WmC00</b:Tag>
    <b:SourceType>Report</b:SourceType>
    <b:Guid>{94411F2C-B490-4210-8916-5232BD1BE973}</b:Guid>
    <b:Author>
      <b:Author>
        <b:NameList>
          <b:Person>
            <b:Last>Wm. C. Mitchell</b:Last>
            <b:First>Mike</b:First>
            <b:Middle>Unger, Roger Schroer, Dennis B. Grisez</b:Middle>
          </b:Person>
        </b:NameList>
      </b:Author>
    </b:Author>
    <b:Title>Training Test Drivers with Data Acquisition</b:Title>
    <b:Year>2000</b:Year>
    <b:Publisher>SAE International </b:Publisher>
    <b:City>Pennsylvania</b:City>
    <b:RefOrder>13</b:RefOrder>
  </b:Source>
  <b:Source>
    <b:Tag>Joh13</b:Tag>
    <b:SourceType>Report</b:SourceType>
    <b:Guid>{088676DE-6CCE-42C7-9D89-FF039D7DCE74}</b:Guid>
    <b:Title>Focused Novice Driver Program - Assessment Results and Discussion</b:Title>
    <b:Year>2013</b:Year>
    <b:Author>
      <b:Author>
        <b:NameList>
          <b:Person>
            <b:Last>John Wagner</b:Last>
            <b:First>Lance</b:First>
            <b:Middle>Clark, Kim Alexander, Philip Pidgeon, Ken Rogich</b:Middle>
          </b:Person>
        </b:NameList>
      </b:Author>
    </b:Author>
    <b:Publisher>Clemson University </b:Publisher>
    <b:City>Clemson </b:City>
    <b:RefOrder>14</b:RefOrder>
  </b:Source>
</b:Sources>
</file>

<file path=customXml/itemProps1.xml><?xml version="1.0" encoding="utf-8"?>
<ds:datastoreItem xmlns:ds="http://schemas.openxmlformats.org/officeDocument/2006/customXml" ds:itemID="{751170EA-97FE-40A3-B132-F125A3681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4195</Words>
  <Characters>23915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Jones (P146165)</dc:creator>
  <cp:keywords/>
  <dc:description/>
  <cp:lastModifiedBy>Samuel Jones (P146165)</cp:lastModifiedBy>
  <cp:revision>2</cp:revision>
  <dcterms:created xsi:type="dcterms:W3CDTF">2018-04-23T10:42:00Z</dcterms:created>
  <dcterms:modified xsi:type="dcterms:W3CDTF">2018-04-23T10:42:00Z</dcterms:modified>
</cp:coreProperties>
</file>