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43916" w14:textId="77777777" w:rsidR="008560DF" w:rsidRDefault="008560DF" w:rsidP="00382665">
      <w:pPr>
        <w:jc w:val="both"/>
        <w:rPr>
          <w:rFonts w:ascii="Arial" w:hAnsi="Arial" w:cs="Arial"/>
          <w:b/>
          <w:bCs/>
          <w:sz w:val="36"/>
          <w:szCs w:val="36"/>
        </w:rPr>
      </w:pPr>
    </w:p>
    <w:p w14:paraId="0041579B" w14:textId="77777777" w:rsidR="008560DF" w:rsidRDefault="008560DF" w:rsidP="00382665">
      <w:pPr>
        <w:jc w:val="both"/>
        <w:rPr>
          <w:rFonts w:ascii="Arial" w:hAnsi="Arial" w:cs="Arial"/>
          <w:b/>
          <w:bCs/>
          <w:sz w:val="36"/>
          <w:szCs w:val="36"/>
        </w:rPr>
      </w:pPr>
    </w:p>
    <w:p w14:paraId="27612803" w14:textId="17DC3DDB" w:rsidR="008560DF" w:rsidRDefault="008560DF" w:rsidP="00B67D9F">
      <w:pPr>
        <w:jc w:val="center"/>
        <w:rPr>
          <w:rFonts w:ascii="Arial" w:hAnsi="Arial" w:cs="Arial"/>
          <w:b/>
          <w:bCs/>
          <w:sz w:val="44"/>
          <w:szCs w:val="44"/>
        </w:rPr>
      </w:pPr>
      <w:r w:rsidRPr="008560DF">
        <w:rPr>
          <w:rFonts w:ascii="Arial" w:hAnsi="Arial" w:cs="Arial"/>
          <w:b/>
          <w:bCs/>
          <w:sz w:val="44"/>
          <w:szCs w:val="44"/>
        </w:rPr>
        <w:t>A Vison of Change : Sustainability in the hotel industry</w:t>
      </w:r>
    </w:p>
    <w:p w14:paraId="773DB706" w14:textId="77777777" w:rsidR="008560DF" w:rsidRPr="008560DF" w:rsidRDefault="008560DF" w:rsidP="00382665">
      <w:pPr>
        <w:jc w:val="both"/>
        <w:rPr>
          <w:rFonts w:ascii="Arial" w:hAnsi="Arial" w:cs="Arial"/>
          <w:b/>
          <w:bCs/>
          <w:sz w:val="44"/>
          <w:szCs w:val="44"/>
        </w:rPr>
      </w:pPr>
    </w:p>
    <w:p w14:paraId="1AE217D5" w14:textId="77777777" w:rsidR="004E03FF" w:rsidRDefault="004E03FF" w:rsidP="00382665">
      <w:pPr>
        <w:jc w:val="both"/>
        <w:rPr>
          <w:rFonts w:ascii="Arial" w:hAnsi="Arial" w:cs="Arial"/>
          <w:b/>
          <w:bCs/>
          <w:sz w:val="32"/>
          <w:szCs w:val="32"/>
        </w:rPr>
      </w:pPr>
    </w:p>
    <w:p w14:paraId="4C587592" w14:textId="77777777" w:rsidR="004E03FF" w:rsidRDefault="004E03FF" w:rsidP="00382665">
      <w:pPr>
        <w:jc w:val="both"/>
        <w:rPr>
          <w:rFonts w:ascii="Arial" w:hAnsi="Arial" w:cs="Arial"/>
          <w:b/>
          <w:bCs/>
          <w:sz w:val="32"/>
          <w:szCs w:val="32"/>
        </w:rPr>
      </w:pPr>
    </w:p>
    <w:p w14:paraId="10637321" w14:textId="6EB90DEF" w:rsidR="008560DF" w:rsidRPr="003F4B58" w:rsidRDefault="008560DF" w:rsidP="00382665">
      <w:pPr>
        <w:jc w:val="both"/>
        <w:rPr>
          <w:rFonts w:ascii="Arial" w:hAnsi="Arial" w:cs="Arial"/>
          <w:b/>
          <w:bCs/>
          <w:sz w:val="32"/>
          <w:szCs w:val="32"/>
        </w:rPr>
      </w:pPr>
      <w:r w:rsidRPr="003F4B58">
        <w:rPr>
          <w:rFonts w:ascii="Arial" w:hAnsi="Arial" w:cs="Arial"/>
          <w:b/>
          <w:bCs/>
          <w:sz w:val="32"/>
          <w:szCs w:val="32"/>
        </w:rPr>
        <w:t>Name: Mihaela Adriana Cristian</w:t>
      </w:r>
    </w:p>
    <w:p w14:paraId="207C769E" w14:textId="714A9A42" w:rsidR="008560DF" w:rsidRPr="00145525" w:rsidRDefault="008560DF" w:rsidP="00382665">
      <w:pPr>
        <w:jc w:val="both"/>
        <w:rPr>
          <w:rFonts w:ascii="Arial" w:hAnsi="Arial" w:cs="Arial"/>
          <w:b/>
          <w:bCs/>
          <w:sz w:val="32"/>
          <w:szCs w:val="32"/>
        </w:rPr>
      </w:pPr>
      <w:r w:rsidRPr="00145525">
        <w:rPr>
          <w:rFonts w:ascii="Arial" w:hAnsi="Arial" w:cs="Arial"/>
          <w:b/>
          <w:bCs/>
          <w:sz w:val="32"/>
          <w:szCs w:val="32"/>
        </w:rPr>
        <w:t>Module</w:t>
      </w:r>
      <w:r w:rsidR="00F93186">
        <w:rPr>
          <w:rFonts w:ascii="Arial" w:hAnsi="Arial" w:cs="Arial"/>
          <w:b/>
          <w:bCs/>
          <w:sz w:val="32"/>
          <w:szCs w:val="32"/>
        </w:rPr>
        <w:t xml:space="preserve"> </w:t>
      </w:r>
      <w:r w:rsidRPr="00145525">
        <w:rPr>
          <w:rFonts w:ascii="Arial" w:hAnsi="Arial" w:cs="Arial"/>
          <w:b/>
          <w:bCs/>
          <w:sz w:val="32"/>
          <w:szCs w:val="32"/>
        </w:rPr>
        <w:t>Title:</w:t>
      </w:r>
      <w:r w:rsidR="00921BBC">
        <w:rPr>
          <w:rFonts w:ascii="Arial" w:hAnsi="Arial" w:cs="Arial"/>
          <w:b/>
          <w:bCs/>
          <w:sz w:val="32"/>
          <w:szCs w:val="32"/>
        </w:rPr>
        <w:t xml:space="preserve"> S</w:t>
      </w:r>
      <w:r w:rsidR="00A8347A">
        <w:rPr>
          <w:rFonts w:ascii="Arial" w:hAnsi="Arial" w:cs="Arial"/>
          <w:b/>
          <w:bCs/>
          <w:sz w:val="32"/>
          <w:szCs w:val="32"/>
        </w:rPr>
        <w:t>ustainable Hospitality and Tourism Management</w:t>
      </w:r>
    </w:p>
    <w:p w14:paraId="76D67B28" w14:textId="4A8D5F88" w:rsidR="008560DF" w:rsidRDefault="008560DF" w:rsidP="00382665">
      <w:pPr>
        <w:jc w:val="both"/>
        <w:rPr>
          <w:rFonts w:ascii="Arial" w:hAnsi="Arial" w:cs="Arial"/>
          <w:b/>
          <w:bCs/>
          <w:sz w:val="36"/>
          <w:szCs w:val="36"/>
        </w:rPr>
      </w:pPr>
    </w:p>
    <w:p w14:paraId="0980AE5A" w14:textId="17B9C5F3" w:rsidR="008560DF" w:rsidRPr="00B630B0" w:rsidRDefault="008560DF" w:rsidP="00382665">
      <w:pPr>
        <w:jc w:val="both"/>
        <w:rPr>
          <w:rFonts w:ascii="Arial" w:hAnsi="Arial" w:cs="Arial"/>
          <w:b/>
          <w:bCs/>
          <w:sz w:val="32"/>
          <w:szCs w:val="32"/>
        </w:rPr>
      </w:pPr>
      <w:r w:rsidRPr="00B630B0">
        <w:rPr>
          <w:rFonts w:ascii="Arial" w:hAnsi="Arial" w:cs="Arial"/>
          <w:b/>
          <w:bCs/>
          <w:sz w:val="32"/>
          <w:szCs w:val="32"/>
        </w:rPr>
        <w:t>Module Code:</w:t>
      </w:r>
      <w:r w:rsidR="00727303">
        <w:rPr>
          <w:rFonts w:ascii="Arial" w:hAnsi="Arial" w:cs="Arial"/>
          <w:b/>
          <w:bCs/>
          <w:sz w:val="32"/>
          <w:szCs w:val="32"/>
        </w:rPr>
        <w:t xml:space="preserve"> </w:t>
      </w:r>
      <w:r w:rsidR="00B630B0">
        <w:rPr>
          <w:rFonts w:ascii="Arial" w:hAnsi="Arial" w:cs="Arial"/>
          <w:b/>
          <w:bCs/>
          <w:sz w:val="32"/>
          <w:szCs w:val="32"/>
        </w:rPr>
        <w:t>BMIH5006</w:t>
      </w:r>
    </w:p>
    <w:p w14:paraId="77B03636" w14:textId="69067C48" w:rsidR="008560DF" w:rsidRPr="006057F0" w:rsidRDefault="008560DF" w:rsidP="00382665">
      <w:pPr>
        <w:jc w:val="both"/>
        <w:rPr>
          <w:rFonts w:ascii="Arial" w:hAnsi="Arial" w:cs="Arial"/>
          <w:b/>
          <w:bCs/>
          <w:sz w:val="32"/>
          <w:szCs w:val="32"/>
        </w:rPr>
      </w:pPr>
      <w:r w:rsidRPr="006057F0">
        <w:rPr>
          <w:rFonts w:ascii="Arial" w:hAnsi="Arial" w:cs="Arial"/>
          <w:b/>
          <w:bCs/>
          <w:sz w:val="32"/>
          <w:szCs w:val="32"/>
        </w:rPr>
        <w:t>Lecturer’s Name:</w:t>
      </w:r>
      <w:r w:rsidR="00873308">
        <w:rPr>
          <w:rFonts w:ascii="Arial" w:hAnsi="Arial" w:cs="Arial"/>
          <w:b/>
          <w:bCs/>
          <w:sz w:val="32"/>
          <w:szCs w:val="32"/>
        </w:rPr>
        <w:t xml:space="preserve"> </w:t>
      </w:r>
      <w:r w:rsidR="00727303">
        <w:rPr>
          <w:rFonts w:ascii="Arial" w:hAnsi="Arial" w:cs="Arial"/>
          <w:b/>
          <w:bCs/>
          <w:sz w:val="32"/>
          <w:szCs w:val="32"/>
        </w:rPr>
        <w:t>Huw Thomas</w:t>
      </w:r>
    </w:p>
    <w:p w14:paraId="4CB210F3" w14:textId="77777777" w:rsidR="008560DF" w:rsidRDefault="008560DF" w:rsidP="00382665">
      <w:pPr>
        <w:jc w:val="both"/>
        <w:rPr>
          <w:rFonts w:ascii="Arial" w:hAnsi="Arial" w:cs="Arial"/>
          <w:b/>
          <w:bCs/>
          <w:sz w:val="36"/>
          <w:szCs w:val="36"/>
        </w:rPr>
      </w:pPr>
    </w:p>
    <w:p w14:paraId="68DBBE02" w14:textId="77777777" w:rsidR="008560DF" w:rsidRDefault="008560DF" w:rsidP="00382665">
      <w:pPr>
        <w:jc w:val="both"/>
        <w:rPr>
          <w:rFonts w:ascii="Arial" w:hAnsi="Arial" w:cs="Arial"/>
          <w:b/>
          <w:bCs/>
          <w:sz w:val="36"/>
          <w:szCs w:val="36"/>
        </w:rPr>
      </w:pPr>
    </w:p>
    <w:p w14:paraId="39213163" w14:textId="77777777" w:rsidR="008560DF" w:rsidRDefault="008560DF" w:rsidP="00382665">
      <w:pPr>
        <w:jc w:val="both"/>
        <w:rPr>
          <w:rFonts w:ascii="Arial" w:hAnsi="Arial" w:cs="Arial"/>
          <w:b/>
          <w:bCs/>
          <w:sz w:val="36"/>
          <w:szCs w:val="36"/>
        </w:rPr>
      </w:pPr>
    </w:p>
    <w:p w14:paraId="779C889B" w14:textId="77777777" w:rsidR="008560DF" w:rsidRDefault="008560DF" w:rsidP="00382665">
      <w:pPr>
        <w:jc w:val="both"/>
        <w:rPr>
          <w:rFonts w:ascii="Arial" w:hAnsi="Arial" w:cs="Arial"/>
          <w:b/>
          <w:bCs/>
          <w:sz w:val="36"/>
          <w:szCs w:val="36"/>
        </w:rPr>
      </w:pPr>
    </w:p>
    <w:p w14:paraId="4803C67B" w14:textId="77777777" w:rsidR="008560DF" w:rsidRDefault="008560DF" w:rsidP="00382665">
      <w:pPr>
        <w:jc w:val="both"/>
        <w:rPr>
          <w:rFonts w:ascii="Arial" w:hAnsi="Arial" w:cs="Arial"/>
          <w:b/>
          <w:bCs/>
          <w:sz w:val="36"/>
          <w:szCs w:val="36"/>
        </w:rPr>
      </w:pPr>
    </w:p>
    <w:p w14:paraId="27F3A89F" w14:textId="77777777" w:rsidR="008560DF" w:rsidRDefault="008560DF" w:rsidP="00382665">
      <w:pPr>
        <w:jc w:val="both"/>
        <w:rPr>
          <w:rFonts w:ascii="Arial" w:hAnsi="Arial" w:cs="Arial"/>
          <w:b/>
          <w:bCs/>
          <w:sz w:val="36"/>
          <w:szCs w:val="36"/>
        </w:rPr>
      </w:pPr>
    </w:p>
    <w:p w14:paraId="7FCCA586" w14:textId="77777777" w:rsidR="008560DF" w:rsidRDefault="008560DF" w:rsidP="00382665">
      <w:pPr>
        <w:jc w:val="both"/>
        <w:rPr>
          <w:rFonts w:ascii="Arial" w:hAnsi="Arial" w:cs="Arial"/>
          <w:b/>
          <w:bCs/>
          <w:sz w:val="36"/>
          <w:szCs w:val="36"/>
        </w:rPr>
      </w:pPr>
    </w:p>
    <w:p w14:paraId="3D1832B2" w14:textId="77777777" w:rsidR="008560DF" w:rsidRDefault="008560DF" w:rsidP="00382665">
      <w:pPr>
        <w:jc w:val="both"/>
        <w:rPr>
          <w:rFonts w:ascii="Arial" w:hAnsi="Arial" w:cs="Arial"/>
          <w:b/>
          <w:bCs/>
          <w:sz w:val="36"/>
          <w:szCs w:val="36"/>
        </w:rPr>
      </w:pPr>
    </w:p>
    <w:p w14:paraId="2A67EAF6" w14:textId="77777777" w:rsidR="004E03FF" w:rsidRDefault="004E03FF" w:rsidP="00382665">
      <w:pPr>
        <w:jc w:val="both"/>
        <w:rPr>
          <w:rFonts w:ascii="Arial" w:hAnsi="Arial" w:cs="Arial"/>
          <w:b/>
          <w:bCs/>
          <w:sz w:val="36"/>
          <w:szCs w:val="36"/>
        </w:rPr>
      </w:pPr>
    </w:p>
    <w:p w14:paraId="759E83D2" w14:textId="77777777" w:rsidR="004E03FF" w:rsidRDefault="004E03FF" w:rsidP="00382665">
      <w:pPr>
        <w:jc w:val="both"/>
        <w:rPr>
          <w:rFonts w:ascii="Arial" w:hAnsi="Arial" w:cs="Arial"/>
          <w:b/>
          <w:bCs/>
          <w:sz w:val="36"/>
          <w:szCs w:val="36"/>
        </w:rPr>
      </w:pPr>
    </w:p>
    <w:p w14:paraId="706533EC" w14:textId="0A2B2493" w:rsidR="00C25099" w:rsidRDefault="00A70D99" w:rsidP="00382665">
      <w:pPr>
        <w:jc w:val="both"/>
        <w:rPr>
          <w:rFonts w:ascii="Arial" w:hAnsi="Arial" w:cs="Arial"/>
          <w:b/>
          <w:bCs/>
          <w:sz w:val="36"/>
          <w:szCs w:val="36"/>
        </w:rPr>
      </w:pPr>
      <w:r w:rsidRPr="00A70D99">
        <w:rPr>
          <w:rFonts w:ascii="Arial" w:hAnsi="Arial" w:cs="Arial"/>
          <w:b/>
          <w:bCs/>
          <w:sz w:val="36"/>
          <w:szCs w:val="36"/>
        </w:rPr>
        <w:lastRenderedPageBreak/>
        <w:t xml:space="preserve">A </w:t>
      </w:r>
      <w:r>
        <w:rPr>
          <w:rFonts w:ascii="Arial" w:hAnsi="Arial" w:cs="Arial"/>
          <w:b/>
          <w:bCs/>
          <w:sz w:val="36"/>
          <w:szCs w:val="36"/>
        </w:rPr>
        <w:t>V</w:t>
      </w:r>
      <w:r w:rsidRPr="00A70D99">
        <w:rPr>
          <w:rFonts w:ascii="Arial" w:hAnsi="Arial" w:cs="Arial"/>
          <w:b/>
          <w:bCs/>
          <w:sz w:val="36"/>
          <w:szCs w:val="36"/>
        </w:rPr>
        <w:t xml:space="preserve">ision of </w:t>
      </w:r>
      <w:r w:rsidR="008E1C58">
        <w:rPr>
          <w:rFonts w:ascii="Arial" w:hAnsi="Arial" w:cs="Arial"/>
          <w:b/>
          <w:bCs/>
          <w:sz w:val="36"/>
          <w:szCs w:val="36"/>
        </w:rPr>
        <w:t>C</w:t>
      </w:r>
      <w:r w:rsidR="008E1C58" w:rsidRPr="00A70D99">
        <w:rPr>
          <w:rFonts w:ascii="Arial" w:hAnsi="Arial" w:cs="Arial"/>
          <w:b/>
          <w:bCs/>
          <w:sz w:val="36"/>
          <w:szCs w:val="36"/>
        </w:rPr>
        <w:t>hange:</w:t>
      </w:r>
      <w:r w:rsidRPr="00A70D99">
        <w:rPr>
          <w:rFonts w:ascii="Arial" w:hAnsi="Arial" w:cs="Arial"/>
          <w:b/>
          <w:bCs/>
          <w:sz w:val="36"/>
          <w:szCs w:val="36"/>
        </w:rPr>
        <w:t xml:space="preserve"> Sustainability in the hotel industry</w:t>
      </w:r>
    </w:p>
    <w:p w14:paraId="47C9DFEC" w14:textId="77777777" w:rsidR="00C90D8E" w:rsidRDefault="000C5206" w:rsidP="00382665">
      <w:pPr>
        <w:jc w:val="both"/>
        <w:rPr>
          <w:rFonts w:ascii="Arial" w:hAnsi="Arial" w:cs="Arial"/>
          <w:sz w:val="24"/>
          <w:szCs w:val="24"/>
        </w:rPr>
      </w:pPr>
      <w:r>
        <w:rPr>
          <w:rFonts w:ascii="Arial" w:hAnsi="Arial" w:cs="Arial"/>
          <w:sz w:val="24"/>
          <w:szCs w:val="24"/>
        </w:rPr>
        <w:t>Sustainability has become a large subject in most industries, over the last decades. Looking at the past times, hospitality industry has produce significant environmental impact by the energy and water consumption to run a hotel or a restaurant. Also</w:t>
      </w:r>
      <w:r w:rsidR="0015130B">
        <w:rPr>
          <w:rFonts w:ascii="Arial" w:hAnsi="Arial" w:cs="Arial"/>
          <w:sz w:val="24"/>
          <w:szCs w:val="24"/>
        </w:rPr>
        <w:t>,</w:t>
      </w:r>
      <w:r>
        <w:rPr>
          <w:rFonts w:ascii="Arial" w:hAnsi="Arial" w:cs="Arial"/>
          <w:sz w:val="24"/>
          <w:szCs w:val="24"/>
        </w:rPr>
        <w:t xml:space="preserve"> the use of consumable goods within a hospitality business is exaggerated which further creates environmental </w:t>
      </w:r>
      <w:r w:rsidR="0015130B">
        <w:rPr>
          <w:rFonts w:ascii="Arial" w:hAnsi="Arial" w:cs="Arial"/>
          <w:sz w:val="24"/>
          <w:szCs w:val="24"/>
        </w:rPr>
        <w:t>effect</w:t>
      </w:r>
      <w:r>
        <w:rPr>
          <w:rFonts w:ascii="Arial" w:hAnsi="Arial" w:cs="Arial"/>
          <w:sz w:val="24"/>
          <w:szCs w:val="24"/>
        </w:rPr>
        <w:t xml:space="preserve"> and </w:t>
      </w:r>
      <w:r w:rsidR="0015130B">
        <w:rPr>
          <w:rFonts w:ascii="Arial" w:hAnsi="Arial" w:cs="Arial"/>
          <w:sz w:val="24"/>
          <w:szCs w:val="24"/>
        </w:rPr>
        <w:t>large quantities of rubbish and plastic waste. This essay is aimed to discuss sustainability because is a subject that matters people more than ever before and also</w:t>
      </w:r>
      <w:r w:rsidR="00E9015C">
        <w:rPr>
          <w:rFonts w:ascii="Arial" w:hAnsi="Arial" w:cs="Arial"/>
          <w:sz w:val="24"/>
          <w:szCs w:val="24"/>
        </w:rPr>
        <w:t xml:space="preserve"> evaluates</w:t>
      </w:r>
      <w:r w:rsidR="0015130B">
        <w:rPr>
          <w:rFonts w:ascii="Arial" w:hAnsi="Arial" w:cs="Arial"/>
          <w:sz w:val="24"/>
          <w:szCs w:val="24"/>
        </w:rPr>
        <w:t xml:space="preserve"> how the hotel industry is reacting and changing to meet sustainability and it became a key focus within nowadays.</w:t>
      </w:r>
    </w:p>
    <w:p w14:paraId="2124C9B9" w14:textId="0AC89B74" w:rsidR="00A70D99" w:rsidRDefault="00EF19E4" w:rsidP="00382665">
      <w:pPr>
        <w:jc w:val="both"/>
        <w:rPr>
          <w:rFonts w:ascii="Arial" w:hAnsi="Arial" w:cs="Arial"/>
          <w:sz w:val="24"/>
          <w:szCs w:val="24"/>
        </w:rPr>
      </w:pPr>
      <w:r>
        <w:rPr>
          <w:rFonts w:ascii="Arial" w:hAnsi="Arial" w:cs="Arial"/>
          <w:sz w:val="24"/>
          <w:szCs w:val="24"/>
        </w:rPr>
        <w:t>The key subjects within the essay are sustainability meaning</w:t>
      </w:r>
      <w:r w:rsidR="00C90D8E">
        <w:rPr>
          <w:rFonts w:ascii="Arial" w:hAnsi="Arial" w:cs="Arial"/>
          <w:sz w:val="24"/>
          <w:szCs w:val="24"/>
        </w:rPr>
        <w:t xml:space="preserve"> and definition, sustainability pillars and correlation with the hotel industry. This essay evaluates business concerns such as government pressure on hotel business to adapt sustainability and competitors’ action towards sustainability. Moreover, economy and CSR strategies are presented further down in the essay  to fully present the three pillars. </w:t>
      </w:r>
      <w:r w:rsidR="00E9015C">
        <w:rPr>
          <w:rFonts w:ascii="Arial" w:hAnsi="Arial" w:cs="Arial"/>
          <w:sz w:val="24"/>
          <w:szCs w:val="24"/>
        </w:rPr>
        <w:t>Sustainability is a key factor in operating a successful business especially now in the twentieth first century.</w:t>
      </w:r>
    </w:p>
    <w:p w14:paraId="5A238F93" w14:textId="750BAAB7" w:rsidR="00CF406B" w:rsidRDefault="00E9015C" w:rsidP="00382665">
      <w:pPr>
        <w:jc w:val="both"/>
        <w:rPr>
          <w:rFonts w:ascii="Arial" w:hAnsi="Arial" w:cs="Arial"/>
          <w:sz w:val="24"/>
          <w:szCs w:val="24"/>
        </w:rPr>
      </w:pPr>
      <w:r>
        <w:rPr>
          <w:rFonts w:ascii="Arial" w:hAnsi="Arial" w:cs="Arial"/>
          <w:sz w:val="24"/>
          <w:szCs w:val="24"/>
        </w:rPr>
        <w:t xml:space="preserve">Sustainability is defined by meeting our own generation needs to exist and develop without exhausting natural resources </w:t>
      </w:r>
      <w:r w:rsidR="00344EFE">
        <w:rPr>
          <w:rFonts w:ascii="Arial" w:hAnsi="Arial" w:cs="Arial"/>
          <w:sz w:val="24"/>
          <w:szCs w:val="24"/>
        </w:rPr>
        <w:t xml:space="preserve">that are meant </w:t>
      </w:r>
      <w:r>
        <w:rPr>
          <w:rFonts w:ascii="Arial" w:hAnsi="Arial" w:cs="Arial"/>
          <w:sz w:val="24"/>
          <w:szCs w:val="24"/>
        </w:rPr>
        <w:t xml:space="preserve">for future generations. As well as natural resources, sustainability concerns </w:t>
      </w:r>
      <w:r w:rsidR="00344EFE">
        <w:rPr>
          <w:rFonts w:ascii="Arial" w:hAnsi="Arial" w:cs="Arial"/>
          <w:sz w:val="24"/>
          <w:szCs w:val="24"/>
        </w:rPr>
        <w:t xml:space="preserve">about </w:t>
      </w:r>
      <w:r>
        <w:rPr>
          <w:rFonts w:ascii="Arial" w:hAnsi="Arial" w:cs="Arial"/>
          <w:sz w:val="24"/>
          <w:szCs w:val="24"/>
        </w:rPr>
        <w:t xml:space="preserve">the social and </w:t>
      </w:r>
      <w:r w:rsidR="00F80EAB">
        <w:rPr>
          <w:rFonts w:ascii="Arial" w:hAnsi="Arial" w:cs="Arial"/>
          <w:sz w:val="24"/>
          <w:szCs w:val="24"/>
        </w:rPr>
        <w:t>economic</w:t>
      </w:r>
      <w:r>
        <w:rPr>
          <w:rFonts w:ascii="Arial" w:hAnsi="Arial" w:cs="Arial"/>
          <w:sz w:val="24"/>
          <w:szCs w:val="24"/>
        </w:rPr>
        <w:t xml:space="preserve"> resources </w:t>
      </w:r>
      <w:r w:rsidR="00344EFE">
        <w:rPr>
          <w:rFonts w:ascii="Arial" w:hAnsi="Arial" w:cs="Arial"/>
          <w:sz w:val="24"/>
          <w:szCs w:val="24"/>
        </w:rPr>
        <w:t>which should be</w:t>
      </w:r>
      <w:r>
        <w:rPr>
          <w:rFonts w:ascii="Arial" w:hAnsi="Arial" w:cs="Arial"/>
          <w:sz w:val="24"/>
          <w:szCs w:val="24"/>
        </w:rPr>
        <w:t xml:space="preserve"> used </w:t>
      </w:r>
      <w:r w:rsidR="00344EFE">
        <w:rPr>
          <w:rFonts w:ascii="Arial" w:hAnsi="Arial" w:cs="Arial"/>
          <w:sz w:val="24"/>
          <w:szCs w:val="24"/>
        </w:rPr>
        <w:t xml:space="preserve">as need it </w:t>
      </w:r>
      <w:r>
        <w:rPr>
          <w:rFonts w:ascii="Arial" w:hAnsi="Arial" w:cs="Arial"/>
          <w:sz w:val="24"/>
          <w:szCs w:val="24"/>
        </w:rPr>
        <w:t>without making excess</w:t>
      </w:r>
      <w:r w:rsidR="00F31254">
        <w:rPr>
          <w:rFonts w:ascii="Arial" w:hAnsi="Arial" w:cs="Arial"/>
          <w:sz w:val="24"/>
          <w:szCs w:val="24"/>
        </w:rPr>
        <w:t xml:space="preserve"> (Jones, Hilier, Comfort, 2014).</w:t>
      </w:r>
      <w:r>
        <w:rPr>
          <w:rFonts w:ascii="Arial" w:hAnsi="Arial" w:cs="Arial"/>
          <w:sz w:val="24"/>
          <w:szCs w:val="24"/>
        </w:rPr>
        <w:t xml:space="preserve"> </w:t>
      </w:r>
      <w:r w:rsidR="00344EFE">
        <w:rPr>
          <w:rFonts w:ascii="Arial" w:hAnsi="Arial" w:cs="Arial"/>
          <w:sz w:val="24"/>
          <w:szCs w:val="24"/>
        </w:rPr>
        <w:t xml:space="preserve">In business, sustainability is the approach to create a long-term value considering </w:t>
      </w:r>
      <w:r w:rsidR="00F80EAB">
        <w:rPr>
          <w:rFonts w:ascii="Arial" w:hAnsi="Arial" w:cs="Arial"/>
          <w:sz w:val="24"/>
          <w:szCs w:val="24"/>
        </w:rPr>
        <w:t>operating</w:t>
      </w:r>
      <w:r w:rsidR="00344EFE">
        <w:rPr>
          <w:rFonts w:ascii="Arial" w:hAnsi="Arial" w:cs="Arial"/>
          <w:sz w:val="24"/>
          <w:szCs w:val="24"/>
        </w:rPr>
        <w:t xml:space="preserve"> ecological, social and </w:t>
      </w:r>
      <w:r w:rsidR="007360DE">
        <w:rPr>
          <w:rFonts w:ascii="Arial" w:hAnsi="Arial" w:cs="Arial"/>
          <w:sz w:val="24"/>
          <w:szCs w:val="24"/>
        </w:rPr>
        <w:t>environmentally</w:t>
      </w:r>
      <w:r w:rsidR="00344EFE">
        <w:rPr>
          <w:rFonts w:ascii="Arial" w:hAnsi="Arial" w:cs="Arial"/>
          <w:sz w:val="24"/>
          <w:szCs w:val="24"/>
        </w:rPr>
        <w:t xml:space="preserve"> friendly as possible. The thought behind it, is to run sustainable in order to extend business longevity as well as  reducing wates, save money and protect the environmen</w:t>
      </w:r>
      <w:r w:rsidR="00240224">
        <w:rPr>
          <w:rFonts w:ascii="Arial" w:hAnsi="Arial" w:cs="Arial"/>
          <w:sz w:val="24"/>
          <w:szCs w:val="24"/>
        </w:rPr>
        <w:t>t (Santos et al, 2017).</w:t>
      </w:r>
    </w:p>
    <w:p w14:paraId="243055B3" w14:textId="12901AE7" w:rsidR="00E9015C" w:rsidRDefault="00CF406B" w:rsidP="00382665">
      <w:pPr>
        <w:jc w:val="both"/>
        <w:rPr>
          <w:rFonts w:ascii="Arial" w:hAnsi="Arial" w:cs="Arial"/>
          <w:sz w:val="24"/>
          <w:szCs w:val="24"/>
        </w:rPr>
      </w:pPr>
      <w:r>
        <w:rPr>
          <w:rFonts w:ascii="Arial" w:hAnsi="Arial" w:cs="Arial"/>
          <w:sz w:val="24"/>
          <w:szCs w:val="24"/>
        </w:rPr>
        <w:t xml:space="preserve">The main pillars of sustainability are, as mentioned previously, economic, </w:t>
      </w:r>
      <w:r w:rsidR="00240224">
        <w:rPr>
          <w:rFonts w:ascii="Arial" w:hAnsi="Arial" w:cs="Arial"/>
          <w:sz w:val="24"/>
          <w:szCs w:val="24"/>
        </w:rPr>
        <w:t>environmental,</w:t>
      </w:r>
      <w:r>
        <w:rPr>
          <w:rFonts w:ascii="Arial" w:hAnsi="Arial" w:cs="Arial"/>
          <w:sz w:val="24"/>
          <w:szCs w:val="24"/>
        </w:rPr>
        <w:t xml:space="preserve"> and social, which further refers to profits, </w:t>
      </w:r>
      <w:r w:rsidR="00240224">
        <w:rPr>
          <w:rFonts w:ascii="Arial" w:hAnsi="Arial" w:cs="Arial"/>
          <w:sz w:val="24"/>
          <w:szCs w:val="24"/>
        </w:rPr>
        <w:t>planet,</w:t>
      </w:r>
      <w:r>
        <w:rPr>
          <w:rFonts w:ascii="Arial" w:hAnsi="Arial" w:cs="Arial"/>
          <w:sz w:val="24"/>
          <w:szCs w:val="24"/>
        </w:rPr>
        <w:t xml:space="preserve"> and people accordingly. Economic pillar within the hotel industry refers to governance pillar that describes a good corporate control of the business where management uses precise and transparent account methods. Shareholders have the opportunity to have their say in major decisions and moreover, economic pillar ensures </w:t>
      </w:r>
      <w:r w:rsidR="007641B6">
        <w:rPr>
          <w:rFonts w:ascii="Arial" w:hAnsi="Arial" w:cs="Arial"/>
          <w:sz w:val="24"/>
          <w:szCs w:val="24"/>
        </w:rPr>
        <w:t>the</w:t>
      </w:r>
      <w:r>
        <w:rPr>
          <w:rFonts w:ascii="Arial" w:hAnsi="Arial" w:cs="Arial"/>
          <w:sz w:val="24"/>
          <w:szCs w:val="24"/>
        </w:rPr>
        <w:t xml:space="preserve"> business operates </w:t>
      </w:r>
      <w:r w:rsidR="002F2617">
        <w:rPr>
          <w:rFonts w:ascii="Arial" w:hAnsi="Arial" w:cs="Arial"/>
          <w:sz w:val="24"/>
          <w:szCs w:val="24"/>
        </w:rPr>
        <w:t>economically</w:t>
      </w:r>
      <w:r>
        <w:rPr>
          <w:rFonts w:ascii="Arial" w:hAnsi="Arial" w:cs="Arial"/>
          <w:sz w:val="24"/>
          <w:szCs w:val="24"/>
        </w:rPr>
        <w:t xml:space="preserve"> </w:t>
      </w:r>
      <w:r w:rsidR="002F2617">
        <w:rPr>
          <w:rFonts w:ascii="Arial" w:hAnsi="Arial" w:cs="Arial"/>
          <w:sz w:val="24"/>
          <w:szCs w:val="24"/>
        </w:rPr>
        <w:t>right and of course</w:t>
      </w:r>
      <w:r w:rsidR="007641B6">
        <w:rPr>
          <w:rFonts w:ascii="Arial" w:hAnsi="Arial" w:cs="Arial"/>
          <w:sz w:val="24"/>
          <w:szCs w:val="24"/>
        </w:rPr>
        <w:t>,</w:t>
      </w:r>
      <w:r w:rsidR="002F2617">
        <w:rPr>
          <w:rFonts w:ascii="Arial" w:hAnsi="Arial" w:cs="Arial"/>
          <w:sz w:val="24"/>
          <w:szCs w:val="24"/>
        </w:rPr>
        <w:t xml:space="preserve"> does not engage in illegal practices by not paying the right tax for the profits they are making </w:t>
      </w:r>
      <w:r w:rsidR="007641B6">
        <w:rPr>
          <w:rFonts w:ascii="Arial" w:hAnsi="Arial" w:cs="Arial"/>
          <w:sz w:val="24"/>
          <w:szCs w:val="24"/>
        </w:rPr>
        <w:t>(Beattie, 2021). Economic pillar defines strategies to make the most of the resources. Sustainable hotel business</w:t>
      </w:r>
      <w:r w:rsidR="00240224">
        <w:rPr>
          <w:rFonts w:ascii="Arial" w:hAnsi="Arial" w:cs="Arial"/>
          <w:sz w:val="24"/>
          <w:szCs w:val="24"/>
        </w:rPr>
        <w:t>es</w:t>
      </w:r>
      <w:r w:rsidR="007641B6">
        <w:rPr>
          <w:rFonts w:ascii="Arial" w:hAnsi="Arial" w:cs="Arial"/>
          <w:sz w:val="24"/>
          <w:szCs w:val="24"/>
        </w:rPr>
        <w:t xml:space="preserve"> allocate and use resources efficiently in order to establish maximum profitability and long-term benefits for business and employees (FrontStream, 2022).</w:t>
      </w:r>
      <w:r w:rsidR="00240224">
        <w:rPr>
          <w:rFonts w:ascii="Arial" w:hAnsi="Arial" w:cs="Arial"/>
          <w:sz w:val="24"/>
          <w:szCs w:val="24"/>
        </w:rPr>
        <w:t xml:space="preserve"> This includes reducing money wates such as high bills where those can be reduced by using utilities to the necessary levels. </w:t>
      </w:r>
      <w:r w:rsidR="00F31254">
        <w:rPr>
          <w:rFonts w:ascii="Arial" w:hAnsi="Arial" w:cs="Arial"/>
          <w:sz w:val="24"/>
          <w:szCs w:val="24"/>
        </w:rPr>
        <w:t>Reduce staff by upgrading the hotel with automate check-in and check-out machines is great method to reduce money on salaries as well as paper waste and plastic cards. Guest will be able to check-in to the room by him self and instead of a room card will be given a code to access the room, that will be sent to guest via email or an app (Oak</w:t>
      </w:r>
      <w:r w:rsidR="00956347">
        <w:rPr>
          <w:rFonts w:ascii="Arial" w:hAnsi="Arial" w:cs="Arial"/>
          <w:sz w:val="24"/>
          <w:szCs w:val="24"/>
        </w:rPr>
        <w:t>y</w:t>
      </w:r>
      <w:r w:rsidR="00F31254">
        <w:rPr>
          <w:rFonts w:ascii="Arial" w:hAnsi="Arial" w:cs="Arial"/>
          <w:sz w:val="24"/>
          <w:szCs w:val="24"/>
        </w:rPr>
        <w:t>, 2022).</w:t>
      </w:r>
    </w:p>
    <w:p w14:paraId="65E53DBA" w14:textId="05509DB6" w:rsidR="00240224" w:rsidRDefault="00240224" w:rsidP="00382665">
      <w:pPr>
        <w:jc w:val="both"/>
        <w:rPr>
          <w:rFonts w:ascii="Arial" w:hAnsi="Arial" w:cs="Arial"/>
          <w:sz w:val="24"/>
          <w:szCs w:val="24"/>
        </w:rPr>
      </w:pPr>
      <w:r>
        <w:rPr>
          <w:rFonts w:ascii="Arial" w:hAnsi="Arial" w:cs="Arial"/>
          <w:sz w:val="24"/>
          <w:szCs w:val="24"/>
        </w:rPr>
        <w:lastRenderedPageBreak/>
        <w:t>Likewise, environmental pillar which gets the most consideration overall. It refers to the ability  of the hotel business to reduce waste and carbon footprint. According to laws and regulations, environmental pillar concerns issues on water and air pollution, waste system, eco system</w:t>
      </w:r>
      <w:r w:rsidR="00535778">
        <w:rPr>
          <w:rFonts w:ascii="Arial" w:hAnsi="Arial" w:cs="Arial"/>
          <w:sz w:val="24"/>
          <w:szCs w:val="24"/>
        </w:rPr>
        <w:t xml:space="preserve">, </w:t>
      </w:r>
      <w:r>
        <w:rPr>
          <w:rFonts w:ascii="Arial" w:hAnsi="Arial" w:cs="Arial"/>
          <w:sz w:val="24"/>
          <w:szCs w:val="24"/>
        </w:rPr>
        <w:t xml:space="preserve">biodiversity and protection of natural resources and wildlife that can be affected by the hotel businesses. </w:t>
      </w:r>
      <w:r w:rsidR="00535778">
        <w:rPr>
          <w:rFonts w:ascii="Arial" w:hAnsi="Arial" w:cs="Arial"/>
          <w:sz w:val="24"/>
          <w:szCs w:val="24"/>
        </w:rPr>
        <w:t>Hotels tend to create dramatic water and energy waste as customers who pays for the rooms does not care and create lots of waste</w:t>
      </w:r>
      <w:r w:rsidR="009C6F9D">
        <w:rPr>
          <w:rFonts w:ascii="Arial" w:hAnsi="Arial" w:cs="Arial"/>
          <w:sz w:val="24"/>
          <w:szCs w:val="24"/>
        </w:rPr>
        <w:t xml:space="preserve"> (McCarthy, 2022).</w:t>
      </w:r>
      <w:r w:rsidR="00535778">
        <w:rPr>
          <w:rFonts w:ascii="Arial" w:hAnsi="Arial" w:cs="Arial"/>
          <w:sz w:val="24"/>
          <w:szCs w:val="24"/>
        </w:rPr>
        <w:t xml:space="preserve"> However, hotel should have a sustainable plan and come up with strategies such as ‘key card’</w:t>
      </w:r>
      <w:r w:rsidR="00055178">
        <w:rPr>
          <w:rFonts w:ascii="Arial" w:hAnsi="Arial" w:cs="Arial"/>
          <w:sz w:val="24"/>
          <w:szCs w:val="24"/>
        </w:rPr>
        <w:t xml:space="preserve"> which is the key card to open the door room. C</w:t>
      </w:r>
      <w:r w:rsidR="00535778">
        <w:rPr>
          <w:rFonts w:ascii="Arial" w:hAnsi="Arial" w:cs="Arial"/>
          <w:sz w:val="24"/>
          <w:szCs w:val="24"/>
        </w:rPr>
        <w:t xml:space="preserve">ustomers need to place </w:t>
      </w:r>
      <w:r w:rsidR="00055178">
        <w:rPr>
          <w:rFonts w:ascii="Arial" w:hAnsi="Arial" w:cs="Arial"/>
          <w:sz w:val="24"/>
          <w:szCs w:val="24"/>
        </w:rPr>
        <w:t xml:space="preserve">the key card </w:t>
      </w:r>
      <w:r w:rsidR="00535778">
        <w:rPr>
          <w:rFonts w:ascii="Arial" w:hAnsi="Arial" w:cs="Arial"/>
          <w:sz w:val="24"/>
          <w:szCs w:val="24"/>
        </w:rPr>
        <w:t>into the electric room panel in order to switch on the light in the room. Also, when leaving the room customer will have to remove the key card from the electric panel to be able to open the door when returning to the room. This sustainability strategy helps hotel  business to reduce waste on electricity as well as money</w:t>
      </w:r>
      <w:r w:rsidR="00055178">
        <w:rPr>
          <w:rFonts w:ascii="Arial" w:hAnsi="Arial" w:cs="Arial"/>
          <w:sz w:val="24"/>
          <w:szCs w:val="24"/>
        </w:rPr>
        <w:t xml:space="preserve"> (Khan, 2022).</w:t>
      </w:r>
      <w:r w:rsidR="00C90D8E">
        <w:rPr>
          <w:rFonts w:ascii="Arial" w:hAnsi="Arial" w:cs="Arial"/>
          <w:sz w:val="24"/>
          <w:szCs w:val="24"/>
        </w:rPr>
        <w:t xml:space="preserve"> Reducing rubbish and plastic waste from packaging is another key </w:t>
      </w:r>
      <w:r w:rsidR="0043276C">
        <w:rPr>
          <w:rFonts w:ascii="Arial" w:hAnsi="Arial" w:cs="Arial"/>
          <w:sz w:val="24"/>
          <w:szCs w:val="24"/>
        </w:rPr>
        <w:t>factor</w:t>
      </w:r>
      <w:r w:rsidR="00C90D8E">
        <w:rPr>
          <w:rFonts w:ascii="Arial" w:hAnsi="Arial" w:cs="Arial"/>
          <w:sz w:val="24"/>
          <w:szCs w:val="24"/>
        </w:rPr>
        <w:t xml:space="preserve"> that hotels tend to increasingly follow on and introduce recycling methods.</w:t>
      </w:r>
    </w:p>
    <w:p w14:paraId="583D76D2" w14:textId="0CD979C2" w:rsidR="00875861" w:rsidRDefault="00875861" w:rsidP="00382665">
      <w:pPr>
        <w:jc w:val="both"/>
        <w:rPr>
          <w:rFonts w:ascii="Arial" w:hAnsi="Arial" w:cs="Arial"/>
          <w:sz w:val="24"/>
          <w:szCs w:val="24"/>
        </w:rPr>
      </w:pPr>
      <w:r>
        <w:rPr>
          <w:rFonts w:ascii="Arial" w:hAnsi="Arial" w:cs="Arial"/>
          <w:sz w:val="24"/>
          <w:szCs w:val="24"/>
        </w:rPr>
        <w:t>Lastly, social pillar concerns the w</w:t>
      </w:r>
      <w:r w:rsidR="001078F2">
        <w:rPr>
          <w:rFonts w:ascii="Arial" w:hAnsi="Arial" w:cs="Arial"/>
          <w:sz w:val="24"/>
          <w:szCs w:val="24"/>
        </w:rPr>
        <w:t>ay</w:t>
      </w:r>
      <w:r>
        <w:rPr>
          <w:rFonts w:ascii="Arial" w:hAnsi="Arial" w:cs="Arial"/>
          <w:sz w:val="24"/>
          <w:szCs w:val="24"/>
        </w:rPr>
        <w:t xml:space="preserve"> the hotel business tr</w:t>
      </w:r>
      <w:r w:rsidR="001078F2">
        <w:rPr>
          <w:rFonts w:ascii="Arial" w:hAnsi="Arial" w:cs="Arial"/>
          <w:sz w:val="24"/>
          <w:szCs w:val="24"/>
        </w:rPr>
        <w:t>e</w:t>
      </w:r>
      <w:r>
        <w:rPr>
          <w:rFonts w:ascii="Arial" w:hAnsi="Arial" w:cs="Arial"/>
          <w:sz w:val="24"/>
          <w:szCs w:val="24"/>
        </w:rPr>
        <w:t>ats its employees</w:t>
      </w:r>
      <w:r w:rsidR="001078F2">
        <w:rPr>
          <w:rFonts w:ascii="Arial" w:hAnsi="Arial" w:cs="Arial"/>
          <w:sz w:val="24"/>
          <w:szCs w:val="24"/>
        </w:rPr>
        <w:t xml:space="preserve"> and human rights, pace, security, and social justice</w:t>
      </w:r>
      <w:r>
        <w:rPr>
          <w:rFonts w:ascii="Arial" w:hAnsi="Arial" w:cs="Arial"/>
          <w:sz w:val="24"/>
          <w:szCs w:val="24"/>
        </w:rPr>
        <w:t xml:space="preserve">. The business needs to pay attention to staff needs such as days off </w:t>
      </w:r>
      <w:r w:rsidR="001078F2">
        <w:rPr>
          <w:rFonts w:ascii="Arial" w:hAnsi="Arial" w:cs="Arial"/>
          <w:sz w:val="24"/>
          <w:szCs w:val="24"/>
        </w:rPr>
        <w:t>and</w:t>
      </w:r>
      <w:r>
        <w:rPr>
          <w:rFonts w:ascii="Arial" w:hAnsi="Arial" w:cs="Arial"/>
          <w:sz w:val="24"/>
          <w:szCs w:val="24"/>
        </w:rPr>
        <w:t xml:space="preserve"> time off work according to</w:t>
      </w:r>
      <w:r w:rsidR="001078F2">
        <w:rPr>
          <w:rFonts w:ascii="Arial" w:hAnsi="Arial" w:cs="Arial"/>
          <w:sz w:val="24"/>
          <w:szCs w:val="24"/>
        </w:rPr>
        <w:t xml:space="preserve"> employee </w:t>
      </w:r>
      <w:r>
        <w:rPr>
          <w:rFonts w:ascii="Arial" w:hAnsi="Arial" w:cs="Arial"/>
          <w:sz w:val="24"/>
          <w:szCs w:val="24"/>
        </w:rPr>
        <w:t xml:space="preserve"> </w:t>
      </w:r>
      <w:r w:rsidR="001078F2">
        <w:rPr>
          <w:rFonts w:ascii="Arial" w:hAnsi="Arial" w:cs="Arial"/>
          <w:sz w:val="24"/>
          <w:szCs w:val="24"/>
        </w:rPr>
        <w:t xml:space="preserve">requests </w:t>
      </w:r>
      <w:r>
        <w:rPr>
          <w:rFonts w:ascii="Arial" w:hAnsi="Arial" w:cs="Arial"/>
          <w:sz w:val="24"/>
          <w:szCs w:val="24"/>
        </w:rPr>
        <w:t xml:space="preserve">such as maternity leave that the hotel business must fulfil </w:t>
      </w:r>
      <w:r w:rsidR="001078F2">
        <w:rPr>
          <w:rFonts w:ascii="Arial" w:hAnsi="Arial" w:cs="Arial"/>
          <w:sz w:val="24"/>
          <w:szCs w:val="24"/>
        </w:rPr>
        <w:t>as</w:t>
      </w:r>
      <w:r>
        <w:rPr>
          <w:rFonts w:ascii="Arial" w:hAnsi="Arial" w:cs="Arial"/>
          <w:sz w:val="24"/>
          <w:szCs w:val="24"/>
        </w:rPr>
        <w:t xml:space="preserve"> the employee need it. It is about paying the employees well enough to keep them motivated to come to work and give reasonable deadlines to complete the work successfully and high quality. Social pillar concerns the hotel business to encourage employees to a healthy </w:t>
      </w:r>
      <w:r w:rsidR="001078F2">
        <w:rPr>
          <w:rFonts w:ascii="Arial" w:hAnsi="Arial" w:cs="Arial"/>
          <w:sz w:val="24"/>
          <w:szCs w:val="24"/>
        </w:rPr>
        <w:t>lifestyle</w:t>
      </w:r>
      <w:r>
        <w:rPr>
          <w:rFonts w:ascii="Arial" w:hAnsi="Arial" w:cs="Arial"/>
          <w:sz w:val="24"/>
          <w:szCs w:val="24"/>
        </w:rPr>
        <w:t xml:space="preserve">, as example to reduce meat consumption. This will reduce carbon footprint as animal products </w:t>
      </w:r>
      <w:r w:rsidR="001078F2">
        <w:rPr>
          <w:rFonts w:ascii="Arial" w:hAnsi="Arial" w:cs="Arial"/>
          <w:sz w:val="24"/>
          <w:szCs w:val="24"/>
        </w:rPr>
        <w:t>are major emissions concerning sustainability. In order for the hotel business to run sustainable considering social pillar it should also promote diversity between staff members and customers and support community development (Simon, 2022).</w:t>
      </w:r>
    </w:p>
    <w:p w14:paraId="34C279BF" w14:textId="4A971FE5" w:rsidR="00B115BF" w:rsidRDefault="00B115BF" w:rsidP="00382665">
      <w:pPr>
        <w:jc w:val="both"/>
        <w:rPr>
          <w:rFonts w:ascii="Arial" w:hAnsi="Arial" w:cs="Arial"/>
          <w:sz w:val="24"/>
          <w:szCs w:val="24"/>
        </w:rPr>
      </w:pPr>
      <w:r>
        <w:rPr>
          <w:rFonts w:ascii="Arial" w:hAnsi="Arial" w:cs="Arial"/>
          <w:sz w:val="24"/>
          <w:szCs w:val="24"/>
        </w:rPr>
        <w:t xml:space="preserve">As well as that there are also other concerns that hotel business has to face in relation to meet sustainability. Government </w:t>
      </w:r>
      <w:r w:rsidR="001E0932">
        <w:rPr>
          <w:rFonts w:ascii="Arial" w:hAnsi="Arial" w:cs="Arial"/>
          <w:sz w:val="24"/>
          <w:szCs w:val="24"/>
        </w:rPr>
        <w:t xml:space="preserve">demands </w:t>
      </w:r>
      <w:r>
        <w:rPr>
          <w:rFonts w:ascii="Arial" w:hAnsi="Arial" w:cs="Arial"/>
          <w:sz w:val="24"/>
          <w:szCs w:val="24"/>
        </w:rPr>
        <w:t xml:space="preserve">puts high </w:t>
      </w:r>
      <w:r w:rsidR="001E0932">
        <w:rPr>
          <w:rFonts w:ascii="Arial" w:hAnsi="Arial" w:cs="Arial"/>
          <w:sz w:val="24"/>
          <w:szCs w:val="24"/>
        </w:rPr>
        <w:t>pressure</w:t>
      </w:r>
      <w:r>
        <w:rPr>
          <w:rFonts w:ascii="Arial" w:hAnsi="Arial" w:cs="Arial"/>
          <w:sz w:val="24"/>
          <w:szCs w:val="24"/>
        </w:rPr>
        <w:t xml:space="preserve"> on hotel industry to adapt sustainability protocols </w:t>
      </w:r>
      <w:r w:rsidR="001E0932">
        <w:rPr>
          <w:rFonts w:ascii="Arial" w:hAnsi="Arial" w:cs="Arial"/>
          <w:sz w:val="24"/>
          <w:szCs w:val="24"/>
        </w:rPr>
        <w:t>by setting and fulfilling water quality policy standards, regulating the emission into the environment, water waste management as well as waste management and recycling. The law and regulations imposed by government the subjects mentioned are constantly increasing putting pressure on hotel businesses.</w:t>
      </w:r>
    </w:p>
    <w:p w14:paraId="0E5382DF" w14:textId="77777777" w:rsidR="00953A83" w:rsidRPr="00953A83" w:rsidRDefault="00953A83" w:rsidP="00382665">
      <w:pPr>
        <w:jc w:val="both"/>
        <w:rPr>
          <w:rFonts w:ascii="Arial" w:hAnsi="Arial" w:cs="Arial"/>
          <w:sz w:val="24"/>
          <w:szCs w:val="24"/>
        </w:rPr>
      </w:pPr>
      <w:r w:rsidRPr="00953A83">
        <w:rPr>
          <w:rFonts w:ascii="Arial" w:hAnsi="Arial" w:cs="Arial"/>
          <w:sz w:val="24"/>
          <w:szCs w:val="24"/>
        </w:rPr>
        <w:t xml:space="preserve">Government seems to increase pressure on hotel industry, with new legislations regarding sustainability. The Environment Act 2021, which is a reinforcement of UK framework to protect nature and reduce pollution, after UK leaving European Union. This law concerns water quality, air quality and environmental protection from emissions. This regulation enhances business to recycle as much as possible and encourages biodiversity considering at most waste reduction. (ClentEarth, 2022). All hotel operation in the UK must be aware of this law and therefore dispose refuse and waste accordingly by paying a designated company which does that or pay to local council for the rubbish to be collected on regular basis (Gov, 2021). Food Standard Agency is the local council organisation concerned with the food safety in local business. They perform checks without informing hotel business. They check if the food is prepared and stored safely but also, they check if the waste and rubbish is </w:t>
      </w:r>
      <w:r w:rsidRPr="00953A83">
        <w:rPr>
          <w:rFonts w:ascii="Arial" w:hAnsi="Arial" w:cs="Arial"/>
          <w:sz w:val="24"/>
          <w:szCs w:val="24"/>
        </w:rPr>
        <w:lastRenderedPageBreak/>
        <w:t>stored and disposed accordingly without harming the environment. The Food Standard Agency ensure the hotel has a contract with the local council or a private company to collect refuse and is does not get through on other premises or elsewhere to pollute the environment (Food Standard Agency, 2022).</w:t>
      </w:r>
    </w:p>
    <w:p w14:paraId="34D05C29" w14:textId="77777777" w:rsidR="00953A83" w:rsidRPr="00953A83" w:rsidRDefault="00953A83" w:rsidP="00382665">
      <w:pPr>
        <w:jc w:val="both"/>
        <w:rPr>
          <w:rFonts w:ascii="Arial" w:hAnsi="Arial" w:cs="Arial"/>
          <w:sz w:val="24"/>
          <w:szCs w:val="24"/>
        </w:rPr>
      </w:pPr>
      <w:r w:rsidRPr="00953A83">
        <w:rPr>
          <w:rFonts w:ascii="Arial" w:hAnsi="Arial" w:cs="Arial"/>
          <w:sz w:val="24"/>
          <w:szCs w:val="24"/>
        </w:rPr>
        <w:t>Part of business concerns considering hotel industry can be the competitors who have integrated sustainability practices as part of their programme. Best practices of sustainability such as selling organic food and drinks within the hotel restaurant, is a method that many hoteliers use to promote the hotel business, compete against other hotels, and adapt sustainability. Replacing chemicals with eco-friendly cleaning products is another sustainability practice that hoteliers uses to promote the business (Prakash, 2022). Organic bedding is a new trend that hotels begin to use to attack customers. Customers tend to be very attracted when hearing that the hotel follows sustainability practices. Customers tend to believe is high quality service if business adapts sustainability practices (Operto, 2021).</w:t>
      </w:r>
    </w:p>
    <w:p w14:paraId="22AF6B43" w14:textId="6B0BEFD9" w:rsidR="00953A83" w:rsidRDefault="00953A83" w:rsidP="00382665">
      <w:pPr>
        <w:jc w:val="both"/>
        <w:rPr>
          <w:rFonts w:ascii="Arial" w:hAnsi="Arial" w:cs="Arial"/>
          <w:sz w:val="24"/>
          <w:szCs w:val="24"/>
        </w:rPr>
      </w:pPr>
      <w:r w:rsidRPr="00953A83">
        <w:rPr>
          <w:rFonts w:ascii="Arial" w:hAnsi="Arial" w:cs="Arial"/>
          <w:sz w:val="24"/>
          <w:szCs w:val="24"/>
        </w:rPr>
        <w:t>Also, hotel industry tends to adapt even more ‘go paperless’ practice This is a sustainable initiative that has many benefits to any business. First, it saves the hotel money on paper, printer, cartage, and electricity. Secondly, it saves storage space, and third customers are attracted by sustainable business, therefore many hotels become eco-friendly business and adapts new technology to reduce paper waste and other costs (Dougherty, no date).</w:t>
      </w:r>
      <w:r w:rsidR="00722F44">
        <w:rPr>
          <w:rFonts w:ascii="Arial" w:hAnsi="Arial" w:cs="Arial"/>
          <w:sz w:val="24"/>
          <w:szCs w:val="24"/>
        </w:rPr>
        <w:t xml:space="preserve"> </w:t>
      </w:r>
    </w:p>
    <w:p w14:paraId="43FD3B30" w14:textId="7CFC0A83" w:rsidR="00722F44" w:rsidRDefault="0098479C" w:rsidP="00382665">
      <w:pPr>
        <w:jc w:val="both"/>
        <w:rPr>
          <w:rFonts w:ascii="Arial" w:hAnsi="Arial" w:cs="Arial"/>
          <w:sz w:val="24"/>
          <w:szCs w:val="24"/>
        </w:rPr>
      </w:pPr>
      <w:r>
        <w:rPr>
          <w:rFonts w:ascii="Arial" w:hAnsi="Arial" w:cs="Arial"/>
          <w:sz w:val="24"/>
          <w:szCs w:val="24"/>
        </w:rPr>
        <w:t>Furthermore,</w:t>
      </w:r>
      <w:r w:rsidR="00722F44">
        <w:rPr>
          <w:rFonts w:ascii="Arial" w:hAnsi="Arial" w:cs="Arial"/>
          <w:sz w:val="24"/>
          <w:szCs w:val="24"/>
        </w:rPr>
        <w:t xml:space="preserve"> on reducing costs, sustainability has brought in circular economy. </w:t>
      </w:r>
      <w:r>
        <w:rPr>
          <w:rFonts w:ascii="Arial" w:hAnsi="Arial" w:cs="Arial"/>
          <w:sz w:val="24"/>
          <w:szCs w:val="24"/>
        </w:rPr>
        <w:t>That is  a model of production and consumption involving sharing, reusing, repairing and recycling existing products the longer possible. This model extends the life of a material or product</w:t>
      </w:r>
      <w:r w:rsidR="007E6512">
        <w:rPr>
          <w:rFonts w:ascii="Arial" w:hAnsi="Arial" w:cs="Arial"/>
          <w:sz w:val="24"/>
          <w:szCs w:val="24"/>
        </w:rPr>
        <w:t xml:space="preserve"> (European Parliament, 2015).</w:t>
      </w:r>
      <w:r>
        <w:rPr>
          <w:rFonts w:ascii="Arial" w:hAnsi="Arial" w:cs="Arial"/>
          <w:sz w:val="24"/>
          <w:szCs w:val="24"/>
        </w:rPr>
        <w:t xml:space="preserve"> Circular economy is a good method for a hotel business to prove corporate social responsibility towards the local community and the environment. A good example of circular economy </w:t>
      </w:r>
      <w:r w:rsidR="007E6512">
        <w:rPr>
          <w:rFonts w:ascii="Arial" w:hAnsi="Arial" w:cs="Arial"/>
          <w:sz w:val="24"/>
          <w:szCs w:val="24"/>
        </w:rPr>
        <w:t>considering social responsibility of a hotel business is to donate unwanted furniture to locals who needs it. Refurbish the old furniture and give it to locals in need is an excellent strategy to recycle, reuse and take inro consideration environment pillar</w:t>
      </w:r>
      <w:r w:rsidR="009F102E">
        <w:rPr>
          <w:rFonts w:ascii="Arial" w:hAnsi="Arial" w:cs="Arial"/>
          <w:sz w:val="24"/>
          <w:szCs w:val="24"/>
        </w:rPr>
        <w:t xml:space="preserve"> as well as social pillar</w:t>
      </w:r>
      <w:r w:rsidR="007E6512">
        <w:rPr>
          <w:rFonts w:ascii="Arial" w:hAnsi="Arial" w:cs="Arial"/>
          <w:sz w:val="24"/>
          <w:szCs w:val="24"/>
        </w:rPr>
        <w:t>. This helps to protect the environment by reducing furniture production from raw wood and cutting trees (BDC, no date).</w:t>
      </w:r>
    </w:p>
    <w:p w14:paraId="6920F275" w14:textId="0AB11716" w:rsidR="00D944B7" w:rsidRDefault="00D944B7" w:rsidP="00382665">
      <w:pPr>
        <w:jc w:val="both"/>
        <w:rPr>
          <w:rFonts w:ascii="Arial" w:hAnsi="Arial" w:cs="Arial"/>
          <w:sz w:val="24"/>
          <w:szCs w:val="24"/>
        </w:rPr>
      </w:pPr>
      <w:r>
        <w:rPr>
          <w:rFonts w:ascii="Arial" w:hAnsi="Arial" w:cs="Arial"/>
          <w:sz w:val="24"/>
          <w:szCs w:val="24"/>
        </w:rPr>
        <w:t>Recycling is strategy that hotel business should adopt in order to demonstrate corporate social responsibility towards community and environment. By encouraging people to recycle plastic, glass and food waste accordingly is an excellent improvement for business, environment and community. Hotels should focus on that and establish designated recycling bins, so community can follow as well. All this refuse should be recycled by the local recycling company to produce consumables for the hotel business such as recycled serviettes, paper straws or plastic bin liners and bags</w:t>
      </w:r>
      <w:r w:rsidR="007A5AA1">
        <w:rPr>
          <w:rFonts w:ascii="Arial" w:hAnsi="Arial" w:cs="Arial"/>
          <w:sz w:val="24"/>
          <w:szCs w:val="24"/>
        </w:rPr>
        <w:t xml:space="preserve"> or toilet paper</w:t>
      </w:r>
      <w:r w:rsidR="007266E4">
        <w:rPr>
          <w:rFonts w:ascii="Arial" w:hAnsi="Arial" w:cs="Arial"/>
          <w:sz w:val="24"/>
          <w:szCs w:val="24"/>
        </w:rPr>
        <w:t xml:space="preserve"> (Dijkstra, Beukering, Brouwer, 2020).</w:t>
      </w:r>
      <w:r>
        <w:rPr>
          <w:rFonts w:ascii="Arial" w:hAnsi="Arial" w:cs="Arial"/>
          <w:sz w:val="24"/>
          <w:szCs w:val="24"/>
        </w:rPr>
        <w:t xml:space="preserve"> This will prove a good practice of circular economy by recycling the waste and refuse into products that can be used on as daily necessities. Recycling </w:t>
      </w:r>
      <w:r w:rsidR="00F412CF">
        <w:rPr>
          <w:rFonts w:ascii="Arial" w:hAnsi="Arial" w:cs="Arial"/>
          <w:sz w:val="24"/>
          <w:szCs w:val="24"/>
        </w:rPr>
        <w:t>strategy supports business on reducing costs and saving money where possible. It sustains economic pillar of a hotel business to minimise costs by using recycled products or consumables instead of buying brand new products that costs  a lot more (</w:t>
      </w:r>
      <w:r w:rsidR="007266E4">
        <w:rPr>
          <w:rFonts w:ascii="Arial" w:hAnsi="Arial" w:cs="Arial"/>
          <w:sz w:val="24"/>
          <w:szCs w:val="24"/>
        </w:rPr>
        <w:t>Lewis, 2021).</w:t>
      </w:r>
    </w:p>
    <w:p w14:paraId="6D353700" w14:textId="0C269A26" w:rsidR="00722F44" w:rsidRDefault="00536C13" w:rsidP="00382665">
      <w:pPr>
        <w:jc w:val="both"/>
        <w:rPr>
          <w:rFonts w:ascii="Arial" w:hAnsi="Arial" w:cs="Arial"/>
          <w:sz w:val="24"/>
          <w:szCs w:val="24"/>
        </w:rPr>
      </w:pPr>
      <w:r>
        <w:rPr>
          <w:rFonts w:ascii="Arial" w:hAnsi="Arial" w:cs="Arial"/>
          <w:sz w:val="24"/>
          <w:szCs w:val="24"/>
        </w:rPr>
        <w:lastRenderedPageBreak/>
        <w:t xml:space="preserve">To extend the life of perishable foods that are about to </w:t>
      </w:r>
      <w:r w:rsidR="008223E6">
        <w:rPr>
          <w:rFonts w:ascii="Arial" w:hAnsi="Arial" w:cs="Arial"/>
          <w:sz w:val="24"/>
          <w:szCs w:val="24"/>
        </w:rPr>
        <w:t>die, by</w:t>
      </w:r>
      <w:r>
        <w:rPr>
          <w:rFonts w:ascii="Arial" w:hAnsi="Arial" w:cs="Arial"/>
          <w:sz w:val="24"/>
          <w:szCs w:val="24"/>
        </w:rPr>
        <w:t xml:space="preserve"> cooking it into meals, is an excellent strategy that hotel should adopt in order to have less food waste according to environmental pillar. </w:t>
      </w:r>
      <w:r w:rsidR="008223E6">
        <w:rPr>
          <w:rFonts w:ascii="Arial" w:hAnsi="Arial" w:cs="Arial"/>
          <w:sz w:val="24"/>
          <w:szCs w:val="24"/>
        </w:rPr>
        <w:t>M</w:t>
      </w:r>
      <w:r>
        <w:rPr>
          <w:rFonts w:ascii="Arial" w:hAnsi="Arial" w:cs="Arial"/>
          <w:sz w:val="24"/>
          <w:szCs w:val="24"/>
        </w:rPr>
        <w:t xml:space="preserve">eats, vegetables, fruits , dairies that are about to </w:t>
      </w:r>
      <w:r w:rsidR="008223E6">
        <w:rPr>
          <w:rFonts w:ascii="Arial" w:hAnsi="Arial" w:cs="Arial"/>
          <w:sz w:val="24"/>
          <w:szCs w:val="24"/>
        </w:rPr>
        <w:t xml:space="preserve">go rotten should be prepared into </w:t>
      </w:r>
      <w:r>
        <w:rPr>
          <w:rFonts w:ascii="Arial" w:hAnsi="Arial" w:cs="Arial"/>
          <w:sz w:val="24"/>
          <w:szCs w:val="24"/>
        </w:rPr>
        <w:t xml:space="preserve"> proper meals and sell it to locals as well as staff and customers for a lower prices</w:t>
      </w:r>
      <w:r w:rsidR="008223E6">
        <w:rPr>
          <w:rFonts w:ascii="Arial" w:hAnsi="Arial" w:cs="Arial"/>
          <w:sz w:val="24"/>
          <w:szCs w:val="24"/>
        </w:rPr>
        <w:t xml:space="preserve">. This is a corporate social responsibility to reduce food waste and carbon footprint by using the circular economy to extend the </w:t>
      </w:r>
      <w:r w:rsidR="00AA605D">
        <w:rPr>
          <w:rFonts w:ascii="Arial" w:hAnsi="Arial" w:cs="Arial"/>
          <w:sz w:val="24"/>
          <w:szCs w:val="24"/>
        </w:rPr>
        <w:t>lifetime</w:t>
      </w:r>
      <w:r w:rsidR="008223E6">
        <w:rPr>
          <w:rFonts w:ascii="Arial" w:hAnsi="Arial" w:cs="Arial"/>
          <w:sz w:val="24"/>
          <w:szCs w:val="24"/>
        </w:rPr>
        <w:t xml:space="preserve"> of foods</w:t>
      </w:r>
      <w:r w:rsidR="00AA605D">
        <w:rPr>
          <w:rFonts w:ascii="Arial" w:hAnsi="Arial" w:cs="Arial"/>
          <w:sz w:val="24"/>
          <w:szCs w:val="24"/>
        </w:rPr>
        <w:t xml:space="preserve"> (The Hotel Network, 2020). Hotels should encourage local community and customers to eat vegetarian </w:t>
      </w:r>
      <w:r w:rsidR="007360DE">
        <w:rPr>
          <w:rFonts w:ascii="Arial" w:hAnsi="Arial" w:cs="Arial"/>
          <w:sz w:val="24"/>
          <w:szCs w:val="24"/>
        </w:rPr>
        <w:t>by producing a vegetarian menu, where people have plenty of option to choose from (BBC, 2018). Customers want to consume sustainable products that creates less environmental issues, decreases carbon footprint. Is a fantastic initiative for a hotel business to demonstrate corporate social responsibility (Container Deposit System, 2019).</w:t>
      </w:r>
    </w:p>
    <w:p w14:paraId="2E88CC04" w14:textId="77777777" w:rsidR="0018582C" w:rsidRDefault="0018582C" w:rsidP="00382665">
      <w:pPr>
        <w:spacing w:after="100" w:afterAutospacing="1"/>
        <w:jc w:val="both"/>
        <w:rPr>
          <w:rFonts w:ascii="Arial" w:hAnsi="Arial" w:cs="Arial"/>
          <w:sz w:val="24"/>
          <w:szCs w:val="24"/>
        </w:rPr>
      </w:pPr>
      <w:r>
        <w:rPr>
          <w:rFonts w:ascii="Arial" w:hAnsi="Arial" w:cs="Arial"/>
          <w:sz w:val="24"/>
          <w:szCs w:val="24"/>
        </w:rPr>
        <w:t>In conclusion n</w:t>
      </w:r>
      <w:r w:rsidR="00953A83" w:rsidRPr="00953A83">
        <w:rPr>
          <w:rFonts w:ascii="Arial" w:hAnsi="Arial" w:cs="Arial"/>
          <w:sz w:val="24"/>
          <w:szCs w:val="24"/>
        </w:rPr>
        <w:t>owadays, sustainability is more than a responsibility is a trend that business do follow to protect the environment as law required but also operate on lower costs and reduce waste.</w:t>
      </w:r>
      <w:r w:rsidR="00953A83">
        <w:rPr>
          <w:rFonts w:ascii="Arial" w:hAnsi="Arial" w:cs="Arial"/>
          <w:sz w:val="24"/>
          <w:szCs w:val="24"/>
        </w:rPr>
        <w:t xml:space="preserve"> </w:t>
      </w:r>
    </w:p>
    <w:p w14:paraId="006DFCD5" w14:textId="40D494DA" w:rsidR="0018582C" w:rsidRDefault="0018582C" w:rsidP="00382665">
      <w:pPr>
        <w:spacing w:after="100" w:afterAutospacing="1"/>
        <w:jc w:val="both"/>
        <w:rPr>
          <w:rFonts w:ascii="Arial" w:hAnsi="Arial" w:cs="Arial"/>
          <w:sz w:val="24"/>
          <w:szCs w:val="24"/>
        </w:rPr>
      </w:pPr>
      <w:r>
        <w:rPr>
          <w:rFonts w:ascii="Arial" w:hAnsi="Arial" w:cs="Arial"/>
          <w:sz w:val="24"/>
          <w:szCs w:val="24"/>
        </w:rPr>
        <w:t xml:space="preserve">As sustainability is based on three pillar, economic, environmental, and social accordingly hotel business should take advantage to take into seriously  consideration all those pillars in order to operate the business on lower expenses, maximise profit and fulfil customers preferences, treat people and staff right and more important obey the laws and regulations imposed by government. </w:t>
      </w:r>
    </w:p>
    <w:p w14:paraId="365F4A02" w14:textId="4F3934B3" w:rsidR="0018582C" w:rsidRDefault="0018582C" w:rsidP="00382665">
      <w:pPr>
        <w:spacing w:after="100" w:afterAutospacing="1"/>
        <w:jc w:val="both"/>
        <w:rPr>
          <w:rFonts w:ascii="Arial" w:hAnsi="Arial" w:cs="Arial"/>
          <w:sz w:val="24"/>
          <w:szCs w:val="24"/>
        </w:rPr>
      </w:pPr>
      <w:r>
        <w:rPr>
          <w:rFonts w:ascii="Arial" w:hAnsi="Arial" w:cs="Arial"/>
          <w:sz w:val="24"/>
          <w:szCs w:val="24"/>
        </w:rPr>
        <w:t xml:space="preserve">Considering the local community by helping locals and support </w:t>
      </w:r>
      <w:r w:rsidR="003D67D4">
        <w:rPr>
          <w:rFonts w:ascii="Arial" w:hAnsi="Arial" w:cs="Arial"/>
          <w:sz w:val="24"/>
          <w:szCs w:val="24"/>
        </w:rPr>
        <w:t xml:space="preserve">them </w:t>
      </w:r>
      <w:r>
        <w:rPr>
          <w:rFonts w:ascii="Arial" w:hAnsi="Arial" w:cs="Arial"/>
          <w:sz w:val="24"/>
          <w:szCs w:val="24"/>
        </w:rPr>
        <w:t>as need it is the way a hotel business can prove corporate social responsibility</w:t>
      </w:r>
      <w:r w:rsidR="003D67D4">
        <w:rPr>
          <w:rFonts w:ascii="Arial" w:hAnsi="Arial" w:cs="Arial"/>
          <w:sz w:val="24"/>
          <w:szCs w:val="24"/>
        </w:rPr>
        <w:t>. That</w:t>
      </w:r>
      <w:r>
        <w:rPr>
          <w:rFonts w:ascii="Arial" w:hAnsi="Arial" w:cs="Arial"/>
          <w:sz w:val="24"/>
          <w:szCs w:val="24"/>
        </w:rPr>
        <w:t xml:space="preserve"> is greatly related to sustainability to reduce waste by all means</w:t>
      </w:r>
      <w:r w:rsidR="003D67D4">
        <w:rPr>
          <w:rFonts w:ascii="Arial" w:hAnsi="Arial" w:cs="Arial"/>
          <w:sz w:val="24"/>
          <w:szCs w:val="24"/>
        </w:rPr>
        <w:t xml:space="preserve"> and encourage recycle and reuse which means the hotel business follows circular economy practices. </w:t>
      </w:r>
    </w:p>
    <w:p w14:paraId="6685CB75" w14:textId="42E2026C" w:rsidR="007641B6" w:rsidRDefault="003D67D4" w:rsidP="00382665">
      <w:pPr>
        <w:spacing w:after="100" w:afterAutospacing="1"/>
        <w:jc w:val="both"/>
        <w:rPr>
          <w:rFonts w:ascii="Arial" w:hAnsi="Arial" w:cs="Arial"/>
          <w:sz w:val="24"/>
          <w:szCs w:val="24"/>
        </w:rPr>
      </w:pPr>
      <w:r>
        <w:rPr>
          <w:rFonts w:ascii="Arial" w:hAnsi="Arial" w:cs="Arial"/>
          <w:sz w:val="24"/>
          <w:szCs w:val="24"/>
        </w:rPr>
        <w:t xml:space="preserve">All this being said, sustainability is a key focus for hotel industry, therefore business as such do respond and adopt sustainable strategies and embrace sustainability as </w:t>
      </w:r>
      <w:r w:rsidR="008560DF">
        <w:rPr>
          <w:rFonts w:ascii="Arial" w:hAnsi="Arial" w:cs="Arial"/>
          <w:sz w:val="24"/>
          <w:szCs w:val="24"/>
        </w:rPr>
        <w:t>a</w:t>
      </w:r>
      <w:r>
        <w:rPr>
          <w:rFonts w:ascii="Arial" w:hAnsi="Arial" w:cs="Arial"/>
          <w:sz w:val="24"/>
          <w:szCs w:val="24"/>
        </w:rPr>
        <w:t xml:space="preserve"> fundamental part of their corporate plan. </w:t>
      </w:r>
    </w:p>
    <w:p w14:paraId="7383D401" w14:textId="287B1843" w:rsidR="008560DF" w:rsidRPr="00511F48" w:rsidRDefault="00511F48" w:rsidP="00382665">
      <w:pPr>
        <w:spacing w:after="100" w:afterAutospacing="1"/>
        <w:jc w:val="both"/>
        <w:rPr>
          <w:rFonts w:ascii="Arial" w:hAnsi="Arial" w:cs="Arial"/>
          <w:b/>
          <w:bCs/>
          <w:sz w:val="28"/>
          <w:szCs w:val="28"/>
        </w:rPr>
      </w:pPr>
      <w:r>
        <w:rPr>
          <w:rFonts w:ascii="Arial" w:hAnsi="Arial" w:cs="Arial"/>
          <w:b/>
          <w:bCs/>
          <w:sz w:val="28"/>
          <w:szCs w:val="28"/>
        </w:rPr>
        <w:t>RE</w:t>
      </w:r>
      <w:r w:rsidR="000C4E4A">
        <w:rPr>
          <w:rFonts w:ascii="Arial" w:hAnsi="Arial" w:cs="Arial"/>
          <w:b/>
          <w:bCs/>
          <w:sz w:val="28"/>
          <w:szCs w:val="28"/>
        </w:rPr>
        <w:t>FERENCES:</w:t>
      </w:r>
    </w:p>
    <w:p w14:paraId="2E00465D" w14:textId="71C9E99D"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BBC (2018). </w:t>
      </w:r>
      <w:r w:rsidRPr="008560DF">
        <w:rPr>
          <w:rFonts w:ascii="Arial" w:hAnsi="Arial" w:cs="Arial"/>
          <w:i/>
          <w:iCs/>
          <w:sz w:val="24"/>
          <w:szCs w:val="24"/>
        </w:rPr>
        <w:t>The best vegetarian hotels in the UK</w:t>
      </w:r>
      <w:r w:rsidRPr="008560DF">
        <w:rPr>
          <w:rFonts w:ascii="Arial" w:hAnsi="Arial" w:cs="Arial"/>
          <w:sz w:val="24"/>
          <w:szCs w:val="24"/>
        </w:rPr>
        <w:t xml:space="preserve">. [online] BBC Good Food. Available at: </w:t>
      </w:r>
      <w:hyperlink r:id="rId4" w:history="1">
        <w:r w:rsidR="009A66D8" w:rsidRPr="00960F41">
          <w:rPr>
            <w:rStyle w:val="Hyperlink"/>
            <w:rFonts w:ascii="Arial" w:hAnsi="Arial" w:cs="Arial"/>
            <w:sz w:val="24"/>
            <w:szCs w:val="24"/>
          </w:rPr>
          <w:t>https://www.bbcgoodfood.com/howto/guide/best-vegetarian-hotels-uk</w:t>
        </w:r>
      </w:hyperlink>
      <w:r w:rsidR="009A66D8">
        <w:rPr>
          <w:rFonts w:ascii="Arial" w:hAnsi="Arial" w:cs="Arial"/>
          <w:sz w:val="24"/>
          <w:szCs w:val="24"/>
        </w:rPr>
        <w:t xml:space="preserve"> </w:t>
      </w:r>
      <w:r w:rsidRPr="008560DF">
        <w:rPr>
          <w:rFonts w:ascii="Arial" w:hAnsi="Arial" w:cs="Arial"/>
          <w:sz w:val="24"/>
          <w:szCs w:val="24"/>
        </w:rPr>
        <w:t>[Accessed 31 Oct. 2022].</w:t>
      </w:r>
    </w:p>
    <w:p w14:paraId="5B983C45" w14:textId="13117CFA"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BDC (2022). </w:t>
      </w:r>
      <w:r w:rsidRPr="008560DF">
        <w:rPr>
          <w:rFonts w:ascii="Arial" w:hAnsi="Arial" w:cs="Arial"/>
          <w:i/>
          <w:iCs/>
          <w:sz w:val="24"/>
          <w:szCs w:val="24"/>
        </w:rPr>
        <w:t>What is corporate social responsibility (CSR)</w:t>
      </w:r>
      <w:r w:rsidRPr="008560DF">
        <w:rPr>
          <w:rFonts w:ascii="Arial" w:hAnsi="Arial" w:cs="Arial"/>
          <w:sz w:val="24"/>
          <w:szCs w:val="24"/>
        </w:rPr>
        <w:t xml:space="preserve">. [online] BDC.ca. Available at: </w:t>
      </w:r>
      <w:hyperlink r:id="rId5" w:history="1">
        <w:r w:rsidR="009A66D8" w:rsidRPr="00960F41">
          <w:rPr>
            <w:rStyle w:val="Hyperlink"/>
            <w:rFonts w:ascii="Arial" w:hAnsi="Arial" w:cs="Arial"/>
            <w:sz w:val="24"/>
            <w:szCs w:val="24"/>
          </w:rPr>
          <w:t>https://www.bdc.ca/en/articles-tools/entrepreneur-toolkit/templates-business-guides/glossary/corporate-social-responsibility</w:t>
        </w:r>
      </w:hyperlink>
      <w:r w:rsidR="009A66D8">
        <w:rPr>
          <w:rFonts w:ascii="Arial" w:hAnsi="Arial" w:cs="Arial"/>
          <w:sz w:val="24"/>
          <w:szCs w:val="24"/>
        </w:rPr>
        <w:t xml:space="preserve"> </w:t>
      </w:r>
      <w:r w:rsidRPr="008560DF">
        <w:rPr>
          <w:rFonts w:ascii="Arial" w:hAnsi="Arial" w:cs="Arial"/>
          <w:sz w:val="24"/>
          <w:szCs w:val="24"/>
        </w:rPr>
        <w:t>[Accessed 29 Oct. 2022].</w:t>
      </w:r>
    </w:p>
    <w:p w14:paraId="7A4CFEC7" w14:textId="29F229C0"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Beattie, A. (2021). </w:t>
      </w:r>
      <w:r w:rsidRPr="008560DF">
        <w:rPr>
          <w:rFonts w:ascii="Arial" w:hAnsi="Arial" w:cs="Arial"/>
          <w:i/>
          <w:iCs/>
          <w:sz w:val="24"/>
          <w:szCs w:val="24"/>
        </w:rPr>
        <w:t>The 3 Pillars of Corporate Sustainability</w:t>
      </w:r>
      <w:r w:rsidRPr="008560DF">
        <w:rPr>
          <w:rFonts w:ascii="Arial" w:hAnsi="Arial" w:cs="Arial"/>
          <w:sz w:val="24"/>
          <w:szCs w:val="24"/>
        </w:rPr>
        <w:t xml:space="preserve">. [online] Investopedia. Available at: </w:t>
      </w:r>
      <w:hyperlink r:id="rId6" w:history="1">
        <w:r w:rsidR="009A66D8" w:rsidRPr="00960F41">
          <w:rPr>
            <w:rStyle w:val="Hyperlink"/>
            <w:rFonts w:ascii="Arial" w:hAnsi="Arial" w:cs="Arial"/>
            <w:sz w:val="24"/>
            <w:szCs w:val="24"/>
          </w:rPr>
          <w:t>https://www.investopedia.com/articles/investing/100515/three-pillars-corporate-sustainability.asp#:~:text=Sustainability%20has%20three%20main%20pillars</w:t>
        </w:r>
      </w:hyperlink>
      <w:r w:rsidR="009A66D8">
        <w:rPr>
          <w:rFonts w:ascii="Arial" w:hAnsi="Arial" w:cs="Arial"/>
          <w:sz w:val="24"/>
          <w:szCs w:val="24"/>
        </w:rPr>
        <w:t xml:space="preserve"> </w:t>
      </w:r>
      <w:r w:rsidRPr="008560DF">
        <w:rPr>
          <w:rFonts w:ascii="Arial" w:hAnsi="Arial" w:cs="Arial"/>
          <w:sz w:val="24"/>
          <w:szCs w:val="24"/>
        </w:rPr>
        <w:t>[Accessed 10 Oct. 2022].</w:t>
      </w:r>
    </w:p>
    <w:p w14:paraId="76D6FEB8" w14:textId="50E50C94"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lastRenderedPageBreak/>
        <w:t>ClientEarth (2022). </w:t>
      </w:r>
      <w:r w:rsidRPr="008560DF">
        <w:rPr>
          <w:rFonts w:ascii="Arial" w:hAnsi="Arial" w:cs="Arial"/>
          <w:i/>
          <w:iCs/>
          <w:sz w:val="24"/>
          <w:szCs w:val="24"/>
        </w:rPr>
        <w:t>Why the UK environment bill matters</w:t>
      </w:r>
      <w:r w:rsidRPr="008560DF">
        <w:rPr>
          <w:rFonts w:ascii="Arial" w:hAnsi="Arial" w:cs="Arial"/>
          <w:sz w:val="24"/>
          <w:szCs w:val="24"/>
        </w:rPr>
        <w:t xml:space="preserve">. [online] www.clientearth.org. Available at: </w:t>
      </w:r>
      <w:hyperlink r:id="rId7" w:history="1">
        <w:r w:rsidR="000775F0" w:rsidRPr="00960F41">
          <w:rPr>
            <w:rStyle w:val="Hyperlink"/>
            <w:rFonts w:ascii="Arial" w:hAnsi="Arial" w:cs="Arial"/>
            <w:sz w:val="24"/>
            <w:szCs w:val="24"/>
          </w:rPr>
          <w:t>https://www.clientearth.org/latest/latest-updates/news/why-the-uk-environment-bill-matters/</w:t>
        </w:r>
      </w:hyperlink>
      <w:r w:rsidR="000775F0">
        <w:rPr>
          <w:rFonts w:ascii="Arial" w:hAnsi="Arial" w:cs="Arial"/>
          <w:sz w:val="24"/>
          <w:szCs w:val="24"/>
        </w:rPr>
        <w:t xml:space="preserve"> </w:t>
      </w:r>
      <w:r w:rsidRPr="008560DF">
        <w:rPr>
          <w:rFonts w:ascii="Arial" w:hAnsi="Arial" w:cs="Arial"/>
          <w:sz w:val="24"/>
          <w:szCs w:val="24"/>
        </w:rPr>
        <w:t>[Accessed 21 Oct. 2022].</w:t>
      </w:r>
    </w:p>
    <w:p w14:paraId="30F6BE5F" w14:textId="1EFA3D3D"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Container Deposit System (2019). </w:t>
      </w:r>
      <w:r w:rsidRPr="008560DF">
        <w:rPr>
          <w:rFonts w:ascii="Arial" w:hAnsi="Arial" w:cs="Arial"/>
          <w:i/>
          <w:iCs/>
          <w:sz w:val="24"/>
          <w:szCs w:val="24"/>
        </w:rPr>
        <w:t>10 ways to increase sustainable hospitality</w:t>
      </w:r>
      <w:r w:rsidRPr="008560DF">
        <w:rPr>
          <w:rFonts w:ascii="Arial" w:hAnsi="Arial" w:cs="Arial"/>
          <w:sz w:val="24"/>
          <w:szCs w:val="24"/>
        </w:rPr>
        <w:t xml:space="preserve">. [online] www.containerdepositsystems.com.au. Available at: </w:t>
      </w:r>
      <w:hyperlink r:id="rId8" w:history="1">
        <w:r w:rsidR="000775F0" w:rsidRPr="00960F41">
          <w:rPr>
            <w:rStyle w:val="Hyperlink"/>
            <w:rFonts w:ascii="Arial" w:hAnsi="Arial" w:cs="Arial"/>
            <w:sz w:val="24"/>
            <w:szCs w:val="24"/>
          </w:rPr>
          <w:t>https://www.containerdepositsystems.com.au/articles/10-ways-to-increase-sustainable-hospitality</w:t>
        </w:r>
      </w:hyperlink>
      <w:r w:rsidR="000775F0">
        <w:rPr>
          <w:rFonts w:ascii="Arial" w:hAnsi="Arial" w:cs="Arial"/>
          <w:sz w:val="24"/>
          <w:szCs w:val="24"/>
        </w:rPr>
        <w:t xml:space="preserve"> </w:t>
      </w:r>
      <w:r w:rsidRPr="008560DF">
        <w:rPr>
          <w:rFonts w:ascii="Arial" w:hAnsi="Arial" w:cs="Arial"/>
          <w:sz w:val="24"/>
          <w:szCs w:val="24"/>
        </w:rPr>
        <w:t xml:space="preserve"> [Accessed 29 Oct. 2022].</w:t>
      </w:r>
    </w:p>
    <w:p w14:paraId="04F22126" w14:textId="77777777"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Dijkstra, H., van Beukering, P. and Brouwer, R. (2020). Business models and sustainable plastic management: A systematic review of the literature. </w:t>
      </w:r>
      <w:r w:rsidRPr="008560DF">
        <w:rPr>
          <w:rFonts w:ascii="Arial" w:hAnsi="Arial" w:cs="Arial"/>
          <w:i/>
          <w:iCs/>
          <w:sz w:val="24"/>
          <w:szCs w:val="24"/>
        </w:rPr>
        <w:t>Journal of Cleaner Production</w:t>
      </w:r>
      <w:r w:rsidRPr="008560DF">
        <w:rPr>
          <w:rFonts w:ascii="Arial" w:hAnsi="Arial" w:cs="Arial"/>
          <w:sz w:val="24"/>
          <w:szCs w:val="24"/>
        </w:rPr>
        <w:t>, [online] 258, p.120967. doi:10.1016/j.jclepro.2020.120967.</w:t>
      </w:r>
    </w:p>
    <w:p w14:paraId="57EE7217" w14:textId="77777777"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dos Santos, R.A., Méxas, M.P. and Meiriño, M.J. (2017). Sustainability and hotel business: criteria for holistic, integrated and participative development. </w:t>
      </w:r>
      <w:r w:rsidRPr="008560DF">
        <w:rPr>
          <w:rFonts w:ascii="Arial" w:hAnsi="Arial" w:cs="Arial"/>
          <w:i/>
          <w:iCs/>
          <w:sz w:val="24"/>
          <w:szCs w:val="24"/>
        </w:rPr>
        <w:t>Journal of Cleaner Production</w:t>
      </w:r>
      <w:r w:rsidRPr="008560DF">
        <w:rPr>
          <w:rFonts w:ascii="Arial" w:hAnsi="Arial" w:cs="Arial"/>
          <w:sz w:val="24"/>
          <w:szCs w:val="24"/>
        </w:rPr>
        <w:t>, 142, pp.217–224. doi:10.1016/j.jclepro.2016.04.098.</w:t>
      </w:r>
    </w:p>
    <w:p w14:paraId="719BBA8A" w14:textId="05007676"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European Parliament (2015). </w:t>
      </w:r>
      <w:r w:rsidRPr="008560DF">
        <w:rPr>
          <w:rFonts w:ascii="Arial" w:hAnsi="Arial" w:cs="Arial"/>
          <w:i/>
          <w:iCs/>
          <w:sz w:val="24"/>
          <w:szCs w:val="24"/>
        </w:rPr>
        <w:t>Circular economy: definition, importance and benefits | News | European Parliament</w:t>
      </w:r>
      <w:r w:rsidRPr="008560DF">
        <w:rPr>
          <w:rFonts w:ascii="Arial" w:hAnsi="Arial" w:cs="Arial"/>
          <w:sz w:val="24"/>
          <w:szCs w:val="24"/>
        </w:rPr>
        <w:t xml:space="preserve">. [online] www.europarl.europa.eu. Available at: </w:t>
      </w:r>
      <w:hyperlink r:id="rId9" w:history="1">
        <w:r w:rsidR="000775F0" w:rsidRPr="00960F41">
          <w:rPr>
            <w:rStyle w:val="Hyperlink"/>
            <w:rFonts w:ascii="Arial" w:hAnsi="Arial" w:cs="Arial"/>
            <w:sz w:val="24"/>
            <w:szCs w:val="24"/>
          </w:rPr>
          <w:t>https://www.europarl.europa.eu/news/en/headlines/economy/20151201STO05603/circular-economy-definition-importance-and-benefits</w:t>
        </w:r>
      </w:hyperlink>
      <w:r w:rsidR="000775F0">
        <w:rPr>
          <w:rFonts w:ascii="Arial" w:hAnsi="Arial" w:cs="Arial"/>
          <w:sz w:val="24"/>
          <w:szCs w:val="24"/>
        </w:rPr>
        <w:t xml:space="preserve"> </w:t>
      </w:r>
      <w:r w:rsidRPr="008560DF">
        <w:rPr>
          <w:rFonts w:ascii="Arial" w:hAnsi="Arial" w:cs="Arial"/>
          <w:sz w:val="24"/>
          <w:szCs w:val="24"/>
        </w:rPr>
        <w:t>[Accessed 29 Oct. 2022].</w:t>
      </w:r>
    </w:p>
    <w:p w14:paraId="7E502655" w14:textId="21CEAD5C"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Food Standard Agency (2022). </w:t>
      </w:r>
      <w:r w:rsidRPr="008560DF">
        <w:rPr>
          <w:rFonts w:ascii="Arial" w:hAnsi="Arial" w:cs="Arial"/>
          <w:i/>
          <w:iCs/>
          <w:sz w:val="24"/>
          <w:szCs w:val="24"/>
        </w:rPr>
        <w:t>Homepage</w:t>
      </w:r>
      <w:r w:rsidRPr="008560DF">
        <w:rPr>
          <w:rFonts w:ascii="Arial" w:hAnsi="Arial" w:cs="Arial"/>
          <w:sz w:val="24"/>
          <w:szCs w:val="24"/>
        </w:rPr>
        <w:t xml:space="preserve">. [online] Food Standards Agency. Available at: </w:t>
      </w:r>
      <w:hyperlink r:id="rId10" w:history="1">
        <w:r w:rsidR="009D2286" w:rsidRPr="00960F41">
          <w:rPr>
            <w:rStyle w:val="Hyperlink"/>
            <w:rFonts w:ascii="Arial" w:hAnsi="Arial" w:cs="Arial"/>
            <w:sz w:val="24"/>
            <w:szCs w:val="24"/>
          </w:rPr>
          <w:t>https://www.food.gov.uk/</w:t>
        </w:r>
      </w:hyperlink>
      <w:r w:rsidR="009D2286">
        <w:rPr>
          <w:rFonts w:ascii="Arial" w:hAnsi="Arial" w:cs="Arial"/>
          <w:sz w:val="24"/>
          <w:szCs w:val="24"/>
        </w:rPr>
        <w:t xml:space="preserve"> </w:t>
      </w:r>
      <w:r w:rsidRPr="008560DF">
        <w:rPr>
          <w:rFonts w:ascii="Arial" w:hAnsi="Arial" w:cs="Arial"/>
          <w:sz w:val="24"/>
          <w:szCs w:val="24"/>
        </w:rPr>
        <w:t>[Accessed 25 Oct. 2022].</w:t>
      </w:r>
    </w:p>
    <w:p w14:paraId="63DB81CA" w14:textId="326566B6"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FrontStream (2013). </w:t>
      </w:r>
      <w:r w:rsidRPr="008560DF">
        <w:rPr>
          <w:rFonts w:ascii="Arial" w:hAnsi="Arial" w:cs="Arial"/>
          <w:i/>
          <w:iCs/>
          <w:sz w:val="24"/>
          <w:szCs w:val="24"/>
        </w:rPr>
        <w:t>The three pillars of sustainability</w:t>
      </w:r>
      <w:r w:rsidRPr="008560DF">
        <w:rPr>
          <w:rFonts w:ascii="Arial" w:hAnsi="Arial" w:cs="Arial"/>
          <w:sz w:val="24"/>
          <w:szCs w:val="24"/>
        </w:rPr>
        <w:t xml:space="preserve">. [online] Frontstream.com. Available at: </w:t>
      </w:r>
      <w:hyperlink r:id="rId11" w:history="1">
        <w:r w:rsidR="009D2286" w:rsidRPr="00960F41">
          <w:rPr>
            <w:rStyle w:val="Hyperlink"/>
            <w:rFonts w:ascii="Arial" w:hAnsi="Arial" w:cs="Arial"/>
            <w:sz w:val="24"/>
            <w:szCs w:val="24"/>
          </w:rPr>
          <w:t>https://www.frontstream.com/blog/the-three-pillars-of-sustainability</w:t>
        </w:r>
      </w:hyperlink>
      <w:r w:rsidR="009D2286">
        <w:rPr>
          <w:rFonts w:ascii="Arial" w:hAnsi="Arial" w:cs="Arial"/>
          <w:sz w:val="24"/>
          <w:szCs w:val="24"/>
        </w:rPr>
        <w:t xml:space="preserve"> </w:t>
      </w:r>
      <w:r w:rsidRPr="008560DF">
        <w:rPr>
          <w:rFonts w:ascii="Arial" w:hAnsi="Arial" w:cs="Arial"/>
          <w:sz w:val="24"/>
          <w:szCs w:val="24"/>
        </w:rPr>
        <w:t>[Accessed 10 Oct. 2022].</w:t>
      </w:r>
    </w:p>
    <w:p w14:paraId="770F0669" w14:textId="30DCCAA7"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Gov.UK (2021). </w:t>
      </w:r>
      <w:r w:rsidRPr="008560DF">
        <w:rPr>
          <w:rFonts w:ascii="Arial" w:hAnsi="Arial" w:cs="Arial"/>
          <w:i/>
          <w:iCs/>
          <w:sz w:val="24"/>
          <w:szCs w:val="24"/>
        </w:rPr>
        <w:t>Hospitality strategy: reopening, recovery, resilience</w:t>
      </w:r>
      <w:r w:rsidRPr="008560DF">
        <w:rPr>
          <w:rFonts w:ascii="Arial" w:hAnsi="Arial" w:cs="Arial"/>
          <w:sz w:val="24"/>
          <w:szCs w:val="24"/>
        </w:rPr>
        <w:t xml:space="preserve">. [online] GOV.UK. Available at: </w:t>
      </w:r>
      <w:hyperlink r:id="rId12" w:history="1">
        <w:r w:rsidR="009D2286" w:rsidRPr="00960F41">
          <w:rPr>
            <w:rStyle w:val="Hyperlink"/>
            <w:rFonts w:ascii="Arial" w:hAnsi="Arial" w:cs="Arial"/>
            <w:sz w:val="24"/>
            <w:szCs w:val="24"/>
          </w:rPr>
          <w:t>https://www.gov.uk/government/publications/hospitality-strategy-reopening-recovery-resilience/hospitality-strategy-reopening-recovery-resilience</w:t>
        </w:r>
      </w:hyperlink>
      <w:r w:rsidR="009D2286">
        <w:rPr>
          <w:rFonts w:ascii="Arial" w:hAnsi="Arial" w:cs="Arial"/>
          <w:sz w:val="24"/>
          <w:szCs w:val="24"/>
        </w:rPr>
        <w:t xml:space="preserve"> </w:t>
      </w:r>
      <w:r w:rsidRPr="008560DF">
        <w:rPr>
          <w:rFonts w:ascii="Arial" w:hAnsi="Arial" w:cs="Arial"/>
          <w:sz w:val="24"/>
          <w:szCs w:val="24"/>
        </w:rPr>
        <w:t>[Accessed 21 Oct. 2022].</w:t>
      </w:r>
    </w:p>
    <w:p w14:paraId="1675D6CB" w14:textId="77777777"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Jones, P. (2014). Sustainability in the global hotel industry. </w:t>
      </w:r>
      <w:r w:rsidRPr="008560DF">
        <w:rPr>
          <w:rFonts w:ascii="Arial" w:hAnsi="Arial" w:cs="Arial"/>
          <w:i/>
          <w:iCs/>
          <w:sz w:val="24"/>
          <w:szCs w:val="24"/>
        </w:rPr>
        <w:t>International Journal of Contemporary Hospitality Management</w:t>
      </w:r>
      <w:r w:rsidRPr="008560DF">
        <w:rPr>
          <w:rFonts w:ascii="Arial" w:hAnsi="Arial" w:cs="Arial"/>
          <w:sz w:val="24"/>
          <w:szCs w:val="24"/>
        </w:rPr>
        <w:t>, 26(1).</w:t>
      </w:r>
    </w:p>
    <w:p w14:paraId="41BDEBE8" w14:textId="0D3B7837"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Khan, N. (2022). </w:t>
      </w:r>
      <w:r w:rsidRPr="008560DF">
        <w:rPr>
          <w:rFonts w:ascii="Arial" w:hAnsi="Arial" w:cs="Arial"/>
          <w:i/>
          <w:iCs/>
          <w:sz w:val="24"/>
          <w:szCs w:val="24"/>
        </w:rPr>
        <w:t>What Are The Three Pillars of a Sustainable Business?</w:t>
      </w:r>
      <w:r w:rsidRPr="008560DF">
        <w:rPr>
          <w:rFonts w:ascii="Arial" w:hAnsi="Arial" w:cs="Arial"/>
          <w:sz w:val="24"/>
          <w:szCs w:val="24"/>
        </w:rPr>
        <w:t xml:space="preserve"> [online] One Tribe. Available at: </w:t>
      </w:r>
      <w:hyperlink r:id="rId13" w:history="1">
        <w:r w:rsidR="009D2286" w:rsidRPr="00960F41">
          <w:rPr>
            <w:rStyle w:val="Hyperlink"/>
            <w:rFonts w:ascii="Arial" w:hAnsi="Arial" w:cs="Arial"/>
            <w:sz w:val="24"/>
            <w:szCs w:val="24"/>
          </w:rPr>
          <w:t>https://onetribeglobal.com/sustainable-business/what-are-the-three-pillars-of-a-sustainable-business/</w:t>
        </w:r>
      </w:hyperlink>
      <w:r w:rsidR="009D2286">
        <w:rPr>
          <w:rFonts w:ascii="Arial" w:hAnsi="Arial" w:cs="Arial"/>
          <w:sz w:val="24"/>
          <w:szCs w:val="24"/>
        </w:rPr>
        <w:t xml:space="preserve"> </w:t>
      </w:r>
      <w:r w:rsidRPr="008560DF">
        <w:rPr>
          <w:rFonts w:ascii="Arial" w:hAnsi="Arial" w:cs="Arial"/>
          <w:sz w:val="24"/>
          <w:szCs w:val="24"/>
        </w:rPr>
        <w:t>[Accessed 15 Oct. 2022].</w:t>
      </w:r>
    </w:p>
    <w:p w14:paraId="2E100C08" w14:textId="0A620F6E"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Lewis, A. (2021). </w:t>
      </w:r>
      <w:r w:rsidRPr="008560DF">
        <w:rPr>
          <w:rFonts w:ascii="Arial" w:hAnsi="Arial" w:cs="Arial"/>
          <w:i/>
          <w:iCs/>
          <w:sz w:val="24"/>
          <w:szCs w:val="24"/>
        </w:rPr>
        <w:t>Corporate Social Responsibility in Hospitality | CSR Examples</w:t>
      </w:r>
      <w:r w:rsidRPr="008560DF">
        <w:rPr>
          <w:rFonts w:ascii="Arial" w:hAnsi="Arial" w:cs="Arial"/>
          <w:sz w:val="24"/>
          <w:szCs w:val="24"/>
        </w:rPr>
        <w:t xml:space="preserve">. [online] The Hub | High Speed Training. Available at: </w:t>
      </w:r>
      <w:hyperlink r:id="rId14" w:history="1">
        <w:r w:rsidR="006E6366" w:rsidRPr="00960F41">
          <w:rPr>
            <w:rStyle w:val="Hyperlink"/>
            <w:rFonts w:ascii="Arial" w:hAnsi="Arial" w:cs="Arial"/>
            <w:sz w:val="24"/>
            <w:szCs w:val="24"/>
          </w:rPr>
          <w:t>https://www.highspeedtraining.co.uk/hub/greenwashing-and-csr-in-the-hospitality-industry/</w:t>
        </w:r>
      </w:hyperlink>
      <w:r w:rsidR="006E6366">
        <w:rPr>
          <w:rFonts w:ascii="Arial" w:hAnsi="Arial" w:cs="Arial"/>
          <w:sz w:val="24"/>
          <w:szCs w:val="24"/>
        </w:rPr>
        <w:t xml:space="preserve"> </w:t>
      </w:r>
      <w:r w:rsidRPr="008560DF">
        <w:rPr>
          <w:rFonts w:ascii="Arial" w:hAnsi="Arial" w:cs="Arial"/>
          <w:sz w:val="24"/>
          <w:szCs w:val="24"/>
        </w:rPr>
        <w:t>[Accessed 30 Oct. 2022].</w:t>
      </w:r>
    </w:p>
    <w:p w14:paraId="38AA6633" w14:textId="0D4AE77A"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lastRenderedPageBreak/>
        <w:t>Li, K. (2020). </w:t>
      </w:r>
      <w:r w:rsidRPr="008560DF">
        <w:rPr>
          <w:rFonts w:ascii="Arial" w:hAnsi="Arial" w:cs="Arial"/>
          <w:i/>
          <w:iCs/>
          <w:sz w:val="24"/>
          <w:szCs w:val="24"/>
        </w:rPr>
        <w:t>Not Just a Trend: 5 Hotels Taking on Social Responsibility</w:t>
      </w:r>
      <w:r w:rsidRPr="008560DF">
        <w:rPr>
          <w:rFonts w:ascii="Arial" w:hAnsi="Arial" w:cs="Arial"/>
          <w:sz w:val="24"/>
          <w:szCs w:val="24"/>
        </w:rPr>
        <w:t xml:space="preserve">. [online] blog.thehotelsnetwork.com. Available at: </w:t>
      </w:r>
      <w:hyperlink r:id="rId15" w:history="1">
        <w:r w:rsidR="00ED79A7" w:rsidRPr="00960F41">
          <w:rPr>
            <w:rStyle w:val="Hyperlink"/>
            <w:rFonts w:ascii="Arial" w:hAnsi="Arial" w:cs="Arial"/>
            <w:sz w:val="24"/>
            <w:szCs w:val="24"/>
          </w:rPr>
          <w:t>https://blog.thehotelsnetwork.com/hotels-social-responsibility</w:t>
        </w:r>
      </w:hyperlink>
      <w:r w:rsidR="00ED79A7">
        <w:rPr>
          <w:rFonts w:ascii="Arial" w:hAnsi="Arial" w:cs="Arial"/>
          <w:sz w:val="24"/>
          <w:szCs w:val="24"/>
        </w:rPr>
        <w:t xml:space="preserve"> </w:t>
      </w:r>
      <w:r w:rsidRPr="008560DF">
        <w:rPr>
          <w:rFonts w:ascii="Arial" w:hAnsi="Arial" w:cs="Arial"/>
          <w:sz w:val="24"/>
          <w:szCs w:val="24"/>
        </w:rPr>
        <w:t>[Accessed 29 Oct. 2022].</w:t>
      </w:r>
    </w:p>
    <w:p w14:paraId="7C1F7D74" w14:textId="75ECF05C"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McCarthy, N. (2022). </w:t>
      </w:r>
      <w:r w:rsidRPr="008560DF">
        <w:rPr>
          <w:rFonts w:ascii="Arial" w:hAnsi="Arial" w:cs="Arial"/>
          <w:i/>
          <w:iCs/>
          <w:sz w:val="24"/>
          <w:szCs w:val="24"/>
        </w:rPr>
        <w:t>Understanding ESG’s Environmental Pillar</w:t>
      </w:r>
      <w:r w:rsidRPr="008560DF">
        <w:rPr>
          <w:rFonts w:ascii="Arial" w:hAnsi="Arial" w:cs="Arial"/>
          <w:sz w:val="24"/>
          <w:szCs w:val="24"/>
        </w:rPr>
        <w:t xml:space="preserve">. [online] EQS Group. Available at: </w:t>
      </w:r>
      <w:hyperlink r:id="rId16" w:history="1">
        <w:r w:rsidR="00ED79A7" w:rsidRPr="00960F41">
          <w:rPr>
            <w:rStyle w:val="Hyperlink"/>
            <w:rFonts w:ascii="Arial" w:hAnsi="Arial" w:cs="Arial"/>
            <w:sz w:val="24"/>
            <w:szCs w:val="24"/>
          </w:rPr>
          <w:t>https://www.eqs.com/en-gb/compliance-knowledge/blog/esg-environmental-pillar/</w:t>
        </w:r>
      </w:hyperlink>
      <w:r w:rsidR="00ED79A7">
        <w:rPr>
          <w:rFonts w:ascii="Arial" w:hAnsi="Arial" w:cs="Arial"/>
          <w:sz w:val="24"/>
          <w:szCs w:val="24"/>
        </w:rPr>
        <w:t xml:space="preserve"> </w:t>
      </w:r>
      <w:r w:rsidRPr="008560DF">
        <w:rPr>
          <w:rFonts w:ascii="Arial" w:hAnsi="Arial" w:cs="Arial"/>
          <w:sz w:val="24"/>
          <w:szCs w:val="24"/>
        </w:rPr>
        <w:t>[Accessed 31 Oct. 2022].</w:t>
      </w:r>
    </w:p>
    <w:p w14:paraId="5F1CBD8E" w14:textId="0F3091E5"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Oaky (2022). </w:t>
      </w:r>
      <w:r w:rsidRPr="008560DF">
        <w:rPr>
          <w:rFonts w:ascii="Arial" w:hAnsi="Arial" w:cs="Arial"/>
          <w:i/>
          <w:iCs/>
          <w:sz w:val="24"/>
          <w:szCs w:val="24"/>
        </w:rPr>
        <w:t>Sustainability in the hospitality industry: 9 ideas to adopt</w:t>
      </w:r>
      <w:r w:rsidRPr="008560DF">
        <w:rPr>
          <w:rFonts w:ascii="Arial" w:hAnsi="Arial" w:cs="Arial"/>
          <w:sz w:val="24"/>
          <w:szCs w:val="24"/>
        </w:rPr>
        <w:t xml:space="preserve">. [online] Oaky EN. Available at: </w:t>
      </w:r>
      <w:hyperlink r:id="rId17" w:history="1">
        <w:r w:rsidR="00ED79A7" w:rsidRPr="00960F41">
          <w:rPr>
            <w:rStyle w:val="Hyperlink"/>
            <w:rFonts w:ascii="Arial" w:hAnsi="Arial" w:cs="Arial"/>
            <w:sz w:val="24"/>
            <w:szCs w:val="24"/>
          </w:rPr>
          <w:t>https://oaky.com/en/blog/sustainability-in-the-hospitality-industry</w:t>
        </w:r>
      </w:hyperlink>
      <w:r w:rsidR="00ED79A7">
        <w:rPr>
          <w:rFonts w:ascii="Arial" w:hAnsi="Arial" w:cs="Arial"/>
          <w:sz w:val="24"/>
          <w:szCs w:val="24"/>
        </w:rPr>
        <w:t xml:space="preserve"> </w:t>
      </w:r>
      <w:r w:rsidRPr="008560DF">
        <w:rPr>
          <w:rFonts w:ascii="Arial" w:hAnsi="Arial" w:cs="Arial"/>
          <w:sz w:val="24"/>
          <w:szCs w:val="24"/>
        </w:rPr>
        <w:t>[Accessed 31 Oct. 2022].</w:t>
      </w:r>
    </w:p>
    <w:p w14:paraId="6CA0D882" w14:textId="34210B9D"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Operto (2021). </w:t>
      </w:r>
      <w:r w:rsidRPr="008560DF">
        <w:rPr>
          <w:rFonts w:ascii="Arial" w:hAnsi="Arial" w:cs="Arial"/>
          <w:i/>
          <w:iCs/>
          <w:sz w:val="24"/>
          <w:szCs w:val="24"/>
        </w:rPr>
        <w:t>7 Original and Easy Ways Hotels Can Reduce Their Environmental Impact | Operto</w:t>
      </w:r>
      <w:r w:rsidRPr="008560DF">
        <w:rPr>
          <w:rFonts w:ascii="Arial" w:hAnsi="Arial" w:cs="Arial"/>
          <w:sz w:val="24"/>
          <w:szCs w:val="24"/>
        </w:rPr>
        <w:t xml:space="preserve">. [online] Operto Connect Guest Technologies. Available at: </w:t>
      </w:r>
      <w:hyperlink r:id="rId18" w:history="1">
        <w:r w:rsidR="00ED79A7" w:rsidRPr="00960F41">
          <w:rPr>
            <w:rStyle w:val="Hyperlink"/>
            <w:rFonts w:ascii="Arial" w:hAnsi="Arial" w:cs="Arial"/>
            <w:sz w:val="24"/>
            <w:szCs w:val="24"/>
          </w:rPr>
          <w:t>https://operto.com/ways-hotel-reduce-impact-on-environment/</w:t>
        </w:r>
      </w:hyperlink>
      <w:r w:rsidR="00ED79A7">
        <w:rPr>
          <w:rFonts w:ascii="Arial" w:hAnsi="Arial" w:cs="Arial"/>
          <w:sz w:val="24"/>
          <w:szCs w:val="24"/>
        </w:rPr>
        <w:t xml:space="preserve"> </w:t>
      </w:r>
      <w:r w:rsidRPr="008560DF">
        <w:rPr>
          <w:rFonts w:ascii="Arial" w:hAnsi="Arial" w:cs="Arial"/>
          <w:sz w:val="24"/>
          <w:szCs w:val="24"/>
        </w:rPr>
        <w:t>[Accessed 25 Oct. 2022].</w:t>
      </w:r>
    </w:p>
    <w:p w14:paraId="719EF0F4" w14:textId="77777777"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Prakash, S. (2022). Adopting green and sustainable practices in the hotel industry operations- an analysis of critical performance indicators for improved environmental quality. </w:t>
      </w:r>
      <w:r w:rsidRPr="008560DF">
        <w:rPr>
          <w:rFonts w:ascii="Arial" w:hAnsi="Arial" w:cs="Arial"/>
          <w:i/>
          <w:iCs/>
          <w:sz w:val="24"/>
          <w:szCs w:val="24"/>
        </w:rPr>
        <w:t>Management of Environmental Quality</w:t>
      </w:r>
      <w:r w:rsidRPr="008560DF">
        <w:rPr>
          <w:rFonts w:ascii="Arial" w:hAnsi="Arial" w:cs="Arial"/>
          <w:sz w:val="24"/>
          <w:szCs w:val="24"/>
        </w:rPr>
        <w:t>, 1(1).</w:t>
      </w:r>
    </w:p>
    <w:p w14:paraId="798EB90C" w14:textId="6ACDC62F"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Preno (2021). </w:t>
      </w:r>
      <w:r w:rsidRPr="008560DF">
        <w:rPr>
          <w:rFonts w:ascii="Arial" w:hAnsi="Arial" w:cs="Arial"/>
          <w:i/>
          <w:iCs/>
          <w:sz w:val="24"/>
          <w:szCs w:val="24"/>
        </w:rPr>
        <w:t>Sustainable hotel practices: Going green in the hospitality industry</w:t>
      </w:r>
      <w:r w:rsidRPr="008560DF">
        <w:rPr>
          <w:rFonts w:ascii="Arial" w:hAnsi="Arial" w:cs="Arial"/>
          <w:sz w:val="24"/>
          <w:szCs w:val="24"/>
        </w:rPr>
        <w:t xml:space="preserve">. [online] Preno HQ. Available at: </w:t>
      </w:r>
      <w:hyperlink r:id="rId19" w:history="1">
        <w:r w:rsidR="00ED79A7" w:rsidRPr="00960F41">
          <w:rPr>
            <w:rStyle w:val="Hyperlink"/>
            <w:rFonts w:ascii="Arial" w:hAnsi="Arial" w:cs="Arial"/>
            <w:sz w:val="24"/>
            <w:szCs w:val="24"/>
          </w:rPr>
          <w:t>https://prenohq.com/blog/sustainable-hotel-practices-going-green-in-the-hospitality-industry/</w:t>
        </w:r>
      </w:hyperlink>
      <w:r w:rsidR="00ED79A7">
        <w:rPr>
          <w:rFonts w:ascii="Arial" w:hAnsi="Arial" w:cs="Arial"/>
          <w:sz w:val="24"/>
          <w:szCs w:val="24"/>
        </w:rPr>
        <w:t xml:space="preserve">  </w:t>
      </w:r>
      <w:r w:rsidRPr="008560DF">
        <w:rPr>
          <w:rFonts w:ascii="Arial" w:hAnsi="Arial" w:cs="Arial"/>
          <w:sz w:val="24"/>
          <w:szCs w:val="24"/>
        </w:rPr>
        <w:t>[Accessed 25 Oct. 2022].</w:t>
      </w:r>
    </w:p>
    <w:p w14:paraId="735DFDAA" w14:textId="07955CA6" w:rsidR="008560DF" w:rsidRPr="008560DF" w:rsidRDefault="008560DF" w:rsidP="00382665">
      <w:pPr>
        <w:spacing w:after="100" w:afterAutospacing="1"/>
        <w:jc w:val="both"/>
        <w:rPr>
          <w:rFonts w:ascii="Arial" w:hAnsi="Arial" w:cs="Arial"/>
          <w:sz w:val="24"/>
          <w:szCs w:val="24"/>
        </w:rPr>
      </w:pPr>
      <w:r w:rsidRPr="008560DF">
        <w:rPr>
          <w:rFonts w:ascii="Arial" w:hAnsi="Arial" w:cs="Arial"/>
          <w:sz w:val="24"/>
          <w:szCs w:val="24"/>
        </w:rPr>
        <w:t>Simon (2022). </w:t>
      </w:r>
      <w:r w:rsidRPr="008560DF">
        <w:rPr>
          <w:rFonts w:ascii="Arial" w:hAnsi="Arial" w:cs="Arial"/>
          <w:i/>
          <w:iCs/>
          <w:sz w:val="24"/>
          <w:szCs w:val="24"/>
        </w:rPr>
        <w:t>The Three Pillars of Sustainability EXPLAINED - Sustainability Success</w:t>
      </w:r>
      <w:r w:rsidRPr="008560DF">
        <w:rPr>
          <w:rFonts w:ascii="Arial" w:hAnsi="Arial" w:cs="Arial"/>
          <w:sz w:val="24"/>
          <w:szCs w:val="24"/>
        </w:rPr>
        <w:t xml:space="preserve">. [online] sustainability-success.com. Available at: </w:t>
      </w:r>
      <w:hyperlink r:id="rId20" w:history="1">
        <w:r w:rsidR="00511F48" w:rsidRPr="00960F41">
          <w:rPr>
            <w:rStyle w:val="Hyperlink"/>
            <w:rFonts w:ascii="Arial" w:hAnsi="Arial" w:cs="Arial"/>
            <w:sz w:val="24"/>
            <w:szCs w:val="24"/>
          </w:rPr>
          <w:t>https://sustainability-success.com/three-pillars-of-sustainability/</w:t>
        </w:r>
      </w:hyperlink>
      <w:r w:rsidR="00511F48">
        <w:rPr>
          <w:rFonts w:ascii="Arial" w:hAnsi="Arial" w:cs="Arial"/>
          <w:sz w:val="24"/>
          <w:szCs w:val="24"/>
        </w:rPr>
        <w:t xml:space="preserve"> </w:t>
      </w:r>
      <w:r w:rsidRPr="008560DF">
        <w:rPr>
          <w:rFonts w:ascii="Arial" w:hAnsi="Arial" w:cs="Arial"/>
          <w:sz w:val="24"/>
          <w:szCs w:val="24"/>
        </w:rPr>
        <w:t>[Accessed 15 Oct. 2022].</w:t>
      </w:r>
    </w:p>
    <w:p w14:paraId="4F2A3C89" w14:textId="3B3FAADA" w:rsidR="00F31254" w:rsidRPr="00A70D99" w:rsidRDefault="009C6F9D" w:rsidP="00382665">
      <w:pPr>
        <w:spacing w:after="100" w:afterAutospacing="1"/>
        <w:jc w:val="both"/>
        <w:rPr>
          <w:rFonts w:ascii="Arial" w:hAnsi="Arial" w:cs="Arial"/>
          <w:sz w:val="24"/>
          <w:szCs w:val="24"/>
        </w:rPr>
      </w:pPr>
      <w:r>
        <w:rPr>
          <w:rFonts w:ascii="Arial" w:hAnsi="Arial" w:cs="Arial"/>
          <w:sz w:val="24"/>
          <w:szCs w:val="24"/>
        </w:rPr>
        <w:t xml:space="preserve"> </w:t>
      </w:r>
    </w:p>
    <w:sectPr w:rsidR="00F31254" w:rsidRPr="00A70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D99"/>
    <w:rsid w:val="00055178"/>
    <w:rsid w:val="000775F0"/>
    <w:rsid w:val="000C4E4A"/>
    <w:rsid w:val="000C5206"/>
    <w:rsid w:val="00101D87"/>
    <w:rsid w:val="001078F2"/>
    <w:rsid w:val="00145525"/>
    <w:rsid w:val="0015130B"/>
    <w:rsid w:val="0018582C"/>
    <w:rsid w:val="001E0932"/>
    <w:rsid w:val="00240224"/>
    <w:rsid w:val="002F2617"/>
    <w:rsid w:val="002F76D8"/>
    <w:rsid w:val="00344EFE"/>
    <w:rsid w:val="00357401"/>
    <w:rsid w:val="00382665"/>
    <w:rsid w:val="003D67D4"/>
    <w:rsid w:val="003F4B58"/>
    <w:rsid w:val="0043276C"/>
    <w:rsid w:val="004E03FF"/>
    <w:rsid w:val="004E07C9"/>
    <w:rsid w:val="004E3F82"/>
    <w:rsid w:val="00511F48"/>
    <w:rsid w:val="00535778"/>
    <w:rsid w:val="00536C13"/>
    <w:rsid w:val="006057F0"/>
    <w:rsid w:val="006E6366"/>
    <w:rsid w:val="00722F44"/>
    <w:rsid w:val="007266E4"/>
    <w:rsid w:val="00727303"/>
    <w:rsid w:val="007360DE"/>
    <w:rsid w:val="007641B6"/>
    <w:rsid w:val="007A5AA1"/>
    <w:rsid w:val="007E6512"/>
    <w:rsid w:val="008223E6"/>
    <w:rsid w:val="008560DF"/>
    <w:rsid w:val="00873308"/>
    <w:rsid w:val="00875861"/>
    <w:rsid w:val="008E1C58"/>
    <w:rsid w:val="00921BBC"/>
    <w:rsid w:val="00953A83"/>
    <w:rsid w:val="00956347"/>
    <w:rsid w:val="0098479C"/>
    <w:rsid w:val="009A66D8"/>
    <w:rsid w:val="009C6F9D"/>
    <w:rsid w:val="009D2286"/>
    <w:rsid w:val="009F102E"/>
    <w:rsid w:val="00A34BE6"/>
    <w:rsid w:val="00A70D99"/>
    <w:rsid w:val="00A8347A"/>
    <w:rsid w:val="00AA605D"/>
    <w:rsid w:val="00B115BF"/>
    <w:rsid w:val="00B630B0"/>
    <w:rsid w:val="00B65555"/>
    <w:rsid w:val="00B67D9F"/>
    <w:rsid w:val="00C25099"/>
    <w:rsid w:val="00C90D8E"/>
    <w:rsid w:val="00CF406B"/>
    <w:rsid w:val="00D944B7"/>
    <w:rsid w:val="00E9015C"/>
    <w:rsid w:val="00ED79A7"/>
    <w:rsid w:val="00EF19E4"/>
    <w:rsid w:val="00F31254"/>
    <w:rsid w:val="00F412CF"/>
    <w:rsid w:val="00F5793D"/>
    <w:rsid w:val="00F80EAB"/>
    <w:rsid w:val="00F93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C22AE"/>
  <w15:chartTrackingRefBased/>
  <w15:docId w15:val="{6848638A-3E48-4601-B390-5F5E7DEE5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1B6"/>
    <w:rPr>
      <w:color w:val="0563C1" w:themeColor="hyperlink"/>
      <w:u w:val="single"/>
    </w:rPr>
  </w:style>
  <w:style w:type="character" w:styleId="UnresolvedMention">
    <w:name w:val="Unresolved Mention"/>
    <w:basedOn w:val="DefaultParagraphFont"/>
    <w:uiPriority w:val="99"/>
    <w:semiHidden/>
    <w:unhideWhenUsed/>
    <w:rsid w:val="007641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97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tainerdepositsystems.com.au/articles/10-ways-to-increase-sustainable-hospitality" TargetMode="External" /><Relationship Id="rId13" Type="http://schemas.openxmlformats.org/officeDocument/2006/relationships/hyperlink" Target="https://onetribeglobal.com/sustainable-business/what-are-the-three-pillars-of-a-sustainable-business/" TargetMode="External" /><Relationship Id="rId18" Type="http://schemas.openxmlformats.org/officeDocument/2006/relationships/hyperlink" Target="https://operto.com/ways-hotel-reduce-impact-on-environment/" TargetMode="Externa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hyperlink" Target="https://www.clientearth.org/latest/latest-updates/news/why-the-uk-environment-bill-matters/" TargetMode="External" /><Relationship Id="rId12" Type="http://schemas.openxmlformats.org/officeDocument/2006/relationships/hyperlink" Target="https://www.gov.uk/government/publications/hospitality-strategy-reopening-recovery-resilience/hospitality-strategy-reopening-recovery-resilience" TargetMode="External" /><Relationship Id="rId17" Type="http://schemas.openxmlformats.org/officeDocument/2006/relationships/hyperlink" Target="https://oaky.com/en/blog/sustainability-in-the-hospitality-industry" TargetMode="External" /><Relationship Id="rId2" Type="http://schemas.openxmlformats.org/officeDocument/2006/relationships/settings" Target="settings.xml" /><Relationship Id="rId16" Type="http://schemas.openxmlformats.org/officeDocument/2006/relationships/hyperlink" Target="https://www.eqs.com/en-gb/compliance-knowledge/blog/esg-environmental-pillar/" TargetMode="External" /><Relationship Id="rId20" Type="http://schemas.openxmlformats.org/officeDocument/2006/relationships/hyperlink" Target="https://sustainability-success.com/three-pillars-of-sustainability/" TargetMode="External" /><Relationship Id="rId1" Type="http://schemas.openxmlformats.org/officeDocument/2006/relationships/styles" Target="styles.xml" /><Relationship Id="rId6" Type="http://schemas.openxmlformats.org/officeDocument/2006/relationships/hyperlink" Target="https://www.investopedia.com/articles/investing/100515/three-pillars-corporate-sustainability.asp#:~:text=Sustainability%20has%20three%20main%20pillars" TargetMode="External" /><Relationship Id="rId11" Type="http://schemas.openxmlformats.org/officeDocument/2006/relationships/hyperlink" Target="https://www.frontstream.com/blog/the-three-pillars-of-sustainability" TargetMode="External" /><Relationship Id="rId5" Type="http://schemas.openxmlformats.org/officeDocument/2006/relationships/hyperlink" Target="https://www.bdc.ca/en/articles-tools/entrepreneur-toolkit/templates-business-guides/glossary/corporate-social-responsibility" TargetMode="External" /><Relationship Id="rId15" Type="http://schemas.openxmlformats.org/officeDocument/2006/relationships/hyperlink" Target="https://blog.thehotelsnetwork.com/hotels-social-responsibility" TargetMode="External" /><Relationship Id="rId10" Type="http://schemas.openxmlformats.org/officeDocument/2006/relationships/hyperlink" Target="https://www.food.gov.uk/" TargetMode="External" /><Relationship Id="rId19" Type="http://schemas.openxmlformats.org/officeDocument/2006/relationships/hyperlink" Target="https://prenohq.com/blog/sustainable-hotel-practices-going-green-in-the-hospitality-industry/" TargetMode="External" /><Relationship Id="rId4" Type="http://schemas.openxmlformats.org/officeDocument/2006/relationships/hyperlink" Target="https://www.bbcgoodfood.com/howto/guide/best-vegetarian-hotels-uk" TargetMode="External" /><Relationship Id="rId9" Type="http://schemas.openxmlformats.org/officeDocument/2006/relationships/hyperlink" Target="https://www.europarl.europa.eu/news/en/headlines/economy/20151201STO05603/circular-economy-definition-importance-and-benefits" TargetMode="External" /><Relationship Id="rId14" Type="http://schemas.openxmlformats.org/officeDocument/2006/relationships/hyperlink" Target="https://www.highspeedtraining.co.uk/hub/greenwashing-and-csr-in-the-hospitality-industry/"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2644</Words>
  <Characters>16554</Characters>
  <Application>Microsoft Office Word</Application>
  <DocSecurity>0</DocSecurity>
  <Lines>280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 (Best Western Gatwick)</dc:creator>
  <cp:keywords/>
  <dc:description/>
  <cp:lastModifiedBy>mihaela cristian</cp:lastModifiedBy>
  <cp:revision>2</cp:revision>
  <dcterms:created xsi:type="dcterms:W3CDTF">2022-11-01T09:02:00Z</dcterms:created>
  <dcterms:modified xsi:type="dcterms:W3CDTF">2022-11-01T09:02:00Z</dcterms:modified>
</cp:coreProperties>
</file>