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098C4" w14:textId="77777777" w:rsidR="0020618B" w:rsidRDefault="0020618B" w:rsidP="0020618B">
      <w:r>
        <w:t>Michelle Ferguson</w:t>
      </w:r>
    </w:p>
    <w:p w14:paraId="63B1813A" w14:textId="77777777" w:rsidR="0020618B" w:rsidRDefault="0020618B" w:rsidP="0020618B">
      <w:r>
        <w:t>HPHI7016 Past Peoples, Present Societies</w:t>
      </w:r>
    </w:p>
    <w:p w14:paraId="2BB768BC" w14:textId="77777777" w:rsidR="0020618B" w:rsidRDefault="0020618B" w:rsidP="0020618B">
      <w:r>
        <w:t>Harriet Webster</w:t>
      </w:r>
    </w:p>
    <w:p w14:paraId="3639C5E5" w14:textId="3EA75D84" w:rsidR="0020618B" w:rsidRDefault="006F50C2" w:rsidP="0020618B">
      <w:r>
        <w:t>25</w:t>
      </w:r>
      <w:r w:rsidR="0020618B">
        <w:t>/10/22</w:t>
      </w:r>
    </w:p>
    <w:p w14:paraId="6169B49C" w14:textId="77777777" w:rsidR="0020618B" w:rsidRDefault="0020618B" w:rsidP="0020618B"/>
    <w:p w14:paraId="2F42BD62" w14:textId="3D9332AD" w:rsidR="0020618B" w:rsidRDefault="0020618B" w:rsidP="0020618B">
      <w:pPr>
        <w:jc w:val="center"/>
      </w:pPr>
      <w:r>
        <w:t xml:space="preserve">WEEK </w:t>
      </w:r>
      <w:r>
        <w:t>2</w:t>
      </w:r>
      <w:r>
        <w:t xml:space="preserve"> HOMEWORK</w:t>
      </w:r>
    </w:p>
    <w:p w14:paraId="5A65F92A" w14:textId="2EADE2FB" w:rsidR="0020618B" w:rsidRDefault="0020618B" w:rsidP="0020618B"/>
    <w:p w14:paraId="5FE982DC" w14:textId="5D1755C9" w:rsidR="0020618B" w:rsidRDefault="0020618B" w:rsidP="0020618B">
      <w:r>
        <w:t>Aberystwyth</w:t>
      </w:r>
    </w:p>
    <w:p w14:paraId="6342E28C" w14:textId="086218D1" w:rsidR="0020618B" w:rsidRDefault="0020618B" w:rsidP="0020618B">
      <w:r>
        <w:t xml:space="preserve">     National Library of Wales</w:t>
      </w:r>
    </w:p>
    <w:p w14:paraId="7D039228" w14:textId="6ABE3975" w:rsidR="0078290D" w:rsidRDefault="0020618B" w:rsidP="00274C9A">
      <w:r>
        <w:t xml:space="preserve">          Peniarth MS 20</w:t>
      </w:r>
    </w:p>
    <w:p w14:paraId="7960FCCD" w14:textId="159534E8" w:rsidR="0078290D" w:rsidRPr="0078290D" w:rsidRDefault="0078290D" w:rsidP="0020618B">
      <w:r>
        <w:t xml:space="preserve">(Peniarth 20 contains one version of </w:t>
      </w:r>
      <w:r>
        <w:rPr>
          <w:i/>
          <w:iCs/>
        </w:rPr>
        <w:t>Brut y Tywysogyon</w:t>
      </w:r>
      <w:r>
        <w:t>.  This is a chronicle and contains information about Llywelyn ap Gruffydd.)</w:t>
      </w:r>
    </w:p>
    <w:p w14:paraId="74B7D5E0" w14:textId="77777777" w:rsidR="00274C9A" w:rsidRDefault="00274C9A" w:rsidP="0020618B"/>
    <w:p w14:paraId="0B58636A" w14:textId="77777777" w:rsidR="0078290D" w:rsidRDefault="0078290D" w:rsidP="0078290D">
      <w:r>
        <w:t>London</w:t>
      </w:r>
    </w:p>
    <w:p w14:paraId="58EA9E84" w14:textId="77777777" w:rsidR="0078290D" w:rsidRDefault="0078290D" w:rsidP="0078290D">
      <w:r>
        <w:t xml:space="preserve">     British Library</w:t>
      </w:r>
    </w:p>
    <w:p w14:paraId="0DF90109" w14:textId="1132F3C3" w:rsidR="0078290D" w:rsidRDefault="0078290D" w:rsidP="00274C9A">
      <w:r>
        <w:t xml:space="preserve">          Cotton MS Otho VIII</w:t>
      </w:r>
    </w:p>
    <w:p w14:paraId="12EB8ED2" w14:textId="65E36DD7" w:rsidR="0078290D" w:rsidRPr="0020618B" w:rsidRDefault="0078290D" w:rsidP="0078290D">
      <w:r>
        <w:t xml:space="preserve">(Cotton Otho VIII contains a record of the Treaty of Montgomery between Henry III and Llywelyn ap Gruffydd.  Since this was the highlight of </w:t>
      </w:r>
      <w:proofErr w:type="spellStart"/>
      <w:r>
        <w:t>Llywelyn’s</w:t>
      </w:r>
      <w:proofErr w:type="spellEnd"/>
      <w:r>
        <w:t xml:space="preserve"> career, this would be very important.)</w:t>
      </w:r>
    </w:p>
    <w:p w14:paraId="2BAC6F34" w14:textId="77777777" w:rsidR="00274C9A" w:rsidRDefault="00274C9A" w:rsidP="0020618B"/>
    <w:p w14:paraId="7DF084DF" w14:textId="585C2BF8" w:rsidR="00736E03" w:rsidRDefault="00736E03" w:rsidP="0020618B">
      <w:r>
        <w:t>London</w:t>
      </w:r>
    </w:p>
    <w:p w14:paraId="0BFB12AF" w14:textId="7B5DF00F" w:rsidR="00736E03" w:rsidRDefault="00736E03" w:rsidP="0020618B">
      <w:r>
        <w:t xml:space="preserve">     The National Archives</w:t>
      </w:r>
    </w:p>
    <w:p w14:paraId="5DCF660F" w14:textId="624DAC6F" w:rsidR="00736E03" w:rsidRDefault="00736E03" w:rsidP="0020618B">
      <w:r>
        <w:t xml:space="preserve">          SC 1/13/124</w:t>
      </w:r>
    </w:p>
    <w:p w14:paraId="58DCFC0F" w14:textId="1C175C60" w:rsidR="00586513" w:rsidRDefault="00586513" w:rsidP="0020618B">
      <w:r>
        <w:t xml:space="preserve">(This is a letter from Edward I to Llywelyn ap Gruffydd dated 18 July, 1280 which </w:t>
      </w:r>
      <w:r w:rsidR="00350195">
        <w:t>describes</w:t>
      </w:r>
      <w:r>
        <w:t xml:space="preserve"> how the Treaty of </w:t>
      </w:r>
      <w:proofErr w:type="spellStart"/>
      <w:r>
        <w:t>Aberconwy</w:t>
      </w:r>
      <w:proofErr w:type="spellEnd"/>
      <w:r>
        <w:t xml:space="preserve"> between them should be interpreted.</w:t>
      </w:r>
      <w:r w:rsidR="00117AE3">
        <w:t xml:space="preserve">  This treaty was another key point in </w:t>
      </w:r>
      <w:proofErr w:type="spellStart"/>
      <w:r w:rsidR="00117AE3">
        <w:t>Llywelyn’s</w:t>
      </w:r>
      <w:proofErr w:type="spellEnd"/>
      <w:r w:rsidR="00117AE3">
        <w:t xml:space="preserve"> career.  Since Edward used it in his relations with Llywelyn, his interpretation of it is critical, and how he handle</w:t>
      </w:r>
      <w:r w:rsidR="00DD5C89">
        <w:t>d</w:t>
      </w:r>
      <w:r w:rsidR="00117AE3">
        <w:t xml:space="preserve"> telling his interpretation to Llywelyn would give an idea of their relationship and possibly how they viewed each other.)</w:t>
      </w:r>
    </w:p>
    <w:p w14:paraId="359EDD2B" w14:textId="1D8B35F5" w:rsidR="008B0D7B" w:rsidRDefault="008B0D7B" w:rsidP="0020618B">
      <w:r>
        <w:t xml:space="preserve">          SC 1/19/8</w:t>
      </w:r>
    </w:p>
    <w:p w14:paraId="00A1C81B" w14:textId="3E9B3212" w:rsidR="008B0D7B" w:rsidRDefault="008B0D7B" w:rsidP="0020618B">
      <w:r>
        <w:t>(This is a letter from Roger Lestrange to Edward I about the death of Llywelyn ap Gruffydd.</w:t>
      </w:r>
      <w:r w:rsidR="00117AE3">
        <w:t xml:space="preserve">  There is mystery about how Llywelyn died, and this letter might clarify things a little or make them more complicated.  </w:t>
      </w:r>
      <w:r w:rsidR="00117AE3">
        <w:t>There are many other letters to or from Llywelyn at TNA that would be essential to examine if one were to study his life</w:t>
      </w:r>
      <w:r w:rsidR="00117AE3">
        <w:t>.</w:t>
      </w:r>
      <w:r>
        <w:t>)</w:t>
      </w:r>
    </w:p>
    <w:p w14:paraId="4AA19ADF" w14:textId="77777777" w:rsidR="00736E03" w:rsidRDefault="00736E03" w:rsidP="0020618B"/>
    <w:p w14:paraId="25D2D8C9" w14:textId="773B99D4" w:rsidR="00BF32FA" w:rsidRDefault="00BF32FA" w:rsidP="0020618B">
      <w:r>
        <w:t>Oxford</w:t>
      </w:r>
    </w:p>
    <w:p w14:paraId="44895D4A" w14:textId="08F58030" w:rsidR="00BF32FA" w:rsidRDefault="00BF32FA" w:rsidP="0020618B">
      <w:r>
        <w:t xml:space="preserve">     Jesus College</w:t>
      </w:r>
    </w:p>
    <w:p w14:paraId="2B75223E" w14:textId="1EAF317F" w:rsidR="0078290D" w:rsidRDefault="00BF32FA" w:rsidP="00274C9A">
      <w:r>
        <w:t xml:space="preserve">          MS. 111 (Red Book of </w:t>
      </w:r>
      <w:proofErr w:type="spellStart"/>
      <w:r>
        <w:t>Hergest</w:t>
      </w:r>
      <w:proofErr w:type="spellEnd"/>
      <w:r>
        <w:t>)</w:t>
      </w:r>
    </w:p>
    <w:p w14:paraId="2DDDFD84" w14:textId="7F0AAB17" w:rsidR="0078290D" w:rsidRPr="0078290D" w:rsidRDefault="0078290D" w:rsidP="0078290D">
      <w:r>
        <w:t xml:space="preserve">(The Red Book of </w:t>
      </w:r>
      <w:proofErr w:type="spellStart"/>
      <w:r>
        <w:t>Hergest</w:t>
      </w:r>
      <w:proofErr w:type="spellEnd"/>
      <w:r>
        <w:t xml:space="preserve"> contains another version of </w:t>
      </w:r>
      <w:r>
        <w:rPr>
          <w:i/>
          <w:iCs/>
        </w:rPr>
        <w:t>Brut y Tywysogyon</w:t>
      </w:r>
      <w:r>
        <w:t>.  It may have the same information as Peniarth 20, or it may have something different that could shed new light or reveal a contradiction that would need to be examined.</w:t>
      </w:r>
      <w:r w:rsidR="00F21339">
        <w:t>)</w:t>
      </w:r>
    </w:p>
    <w:sectPr w:rsidR="0078290D" w:rsidRPr="0078290D" w:rsidSect="00F216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18B"/>
    <w:rsid w:val="0000115D"/>
    <w:rsid w:val="00011099"/>
    <w:rsid w:val="00016BBD"/>
    <w:rsid w:val="0003155C"/>
    <w:rsid w:val="000614BB"/>
    <w:rsid w:val="000F0046"/>
    <w:rsid w:val="00117AE3"/>
    <w:rsid w:val="0014695E"/>
    <w:rsid w:val="00177619"/>
    <w:rsid w:val="00186813"/>
    <w:rsid w:val="00192D13"/>
    <w:rsid w:val="00195E79"/>
    <w:rsid w:val="001A02F6"/>
    <w:rsid w:val="001C157E"/>
    <w:rsid w:val="001E0953"/>
    <w:rsid w:val="0020618B"/>
    <w:rsid w:val="002071D6"/>
    <w:rsid w:val="00211530"/>
    <w:rsid w:val="0022194D"/>
    <w:rsid w:val="00274C9A"/>
    <w:rsid w:val="0027632E"/>
    <w:rsid w:val="00282E22"/>
    <w:rsid w:val="002B1DA3"/>
    <w:rsid w:val="002D4051"/>
    <w:rsid w:val="002E5104"/>
    <w:rsid w:val="002F35F9"/>
    <w:rsid w:val="002F3F62"/>
    <w:rsid w:val="00315A4B"/>
    <w:rsid w:val="003205A1"/>
    <w:rsid w:val="003233C1"/>
    <w:rsid w:val="00327025"/>
    <w:rsid w:val="00350195"/>
    <w:rsid w:val="00351CEE"/>
    <w:rsid w:val="003B022B"/>
    <w:rsid w:val="003B2D94"/>
    <w:rsid w:val="003C4B90"/>
    <w:rsid w:val="003C6AE4"/>
    <w:rsid w:val="004064AA"/>
    <w:rsid w:val="00454CCD"/>
    <w:rsid w:val="00461258"/>
    <w:rsid w:val="00483715"/>
    <w:rsid w:val="004916F6"/>
    <w:rsid w:val="004A4F1E"/>
    <w:rsid w:val="004F29BD"/>
    <w:rsid w:val="00500C4C"/>
    <w:rsid w:val="00503842"/>
    <w:rsid w:val="00505F8C"/>
    <w:rsid w:val="005515B9"/>
    <w:rsid w:val="00586513"/>
    <w:rsid w:val="00596903"/>
    <w:rsid w:val="005B0E3C"/>
    <w:rsid w:val="006159D9"/>
    <w:rsid w:val="00615A51"/>
    <w:rsid w:val="00617CFE"/>
    <w:rsid w:val="00621DA2"/>
    <w:rsid w:val="00640787"/>
    <w:rsid w:val="00652089"/>
    <w:rsid w:val="00693739"/>
    <w:rsid w:val="006B686C"/>
    <w:rsid w:val="006C1AE2"/>
    <w:rsid w:val="006C3564"/>
    <w:rsid w:val="006D644D"/>
    <w:rsid w:val="006F50C2"/>
    <w:rsid w:val="00736E03"/>
    <w:rsid w:val="00750C7D"/>
    <w:rsid w:val="00753700"/>
    <w:rsid w:val="0078290D"/>
    <w:rsid w:val="00851DDF"/>
    <w:rsid w:val="0086331F"/>
    <w:rsid w:val="00891D70"/>
    <w:rsid w:val="0089605A"/>
    <w:rsid w:val="00896998"/>
    <w:rsid w:val="008B0D7B"/>
    <w:rsid w:val="008E4E2B"/>
    <w:rsid w:val="008E5675"/>
    <w:rsid w:val="008F1786"/>
    <w:rsid w:val="008F69C1"/>
    <w:rsid w:val="00935562"/>
    <w:rsid w:val="009401F8"/>
    <w:rsid w:val="00951512"/>
    <w:rsid w:val="00991736"/>
    <w:rsid w:val="009A6388"/>
    <w:rsid w:val="009B0142"/>
    <w:rsid w:val="009C2B8E"/>
    <w:rsid w:val="009C6DF0"/>
    <w:rsid w:val="009D213C"/>
    <w:rsid w:val="00A06755"/>
    <w:rsid w:val="00A106DE"/>
    <w:rsid w:val="00A337CB"/>
    <w:rsid w:val="00A71079"/>
    <w:rsid w:val="00A8242B"/>
    <w:rsid w:val="00A90A54"/>
    <w:rsid w:val="00A97643"/>
    <w:rsid w:val="00B024F2"/>
    <w:rsid w:val="00B0513F"/>
    <w:rsid w:val="00B16F13"/>
    <w:rsid w:val="00B45E58"/>
    <w:rsid w:val="00B464E0"/>
    <w:rsid w:val="00B73055"/>
    <w:rsid w:val="00BA265B"/>
    <w:rsid w:val="00BA4112"/>
    <w:rsid w:val="00BB5272"/>
    <w:rsid w:val="00BC3E0E"/>
    <w:rsid w:val="00BD43B6"/>
    <w:rsid w:val="00BD569C"/>
    <w:rsid w:val="00BF32FA"/>
    <w:rsid w:val="00C0792B"/>
    <w:rsid w:val="00C53138"/>
    <w:rsid w:val="00CA07DD"/>
    <w:rsid w:val="00CA2409"/>
    <w:rsid w:val="00CE3AEE"/>
    <w:rsid w:val="00CE4293"/>
    <w:rsid w:val="00CE4F01"/>
    <w:rsid w:val="00CE6ECF"/>
    <w:rsid w:val="00D23E30"/>
    <w:rsid w:val="00D44D93"/>
    <w:rsid w:val="00D50455"/>
    <w:rsid w:val="00D546EB"/>
    <w:rsid w:val="00D77108"/>
    <w:rsid w:val="00D90500"/>
    <w:rsid w:val="00D9562F"/>
    <w:rsid w:val="00DC39D8"/>
    <w:rsid w:val="00DD24E9"/>
    <w:rsid w:val="00DD5C89"/>
    <w:rsid w:val="00E346CF"/>
    <w:rsid w:val="00E86D47"/>
    <w:rsid w:val="00EB0FF9"/>
    <w:rsid w:val="00EB5A08"/>
    <w:rsid w:val="00F02188"/>
    <w:rsid w:val="00F21339"/>
    <w:rsid w:val="00F216A1"/>
    <w:rsid w:val="00F74B5D"/>
    <w:rsid w:val="00FD46EA"/>
    <w:rsid w:val="00FE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D15E20"/>
  <w15:chartTrackingRefBased/>
  <w15:docId w15:val="{A7495214-3C0D-2D42-A01E-C81E18C24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aj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18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Ferguson</dc:creator>
  <cp:keywords/>
  <dc:description/>
  <cp:lastModifiedBy>Michelle Ferguson</cp:lastModifiedBy>
  <cp:revision>9</cp:revision>
  <dcterms:created xsi:type="dcterms:W3CDTF">2022-10-15T13:29:00Z</dcterms:created>
  <dcterms:modified xsi:type="dcterms:W3CDTF">2022-10-18T01:22:00Z</dcterms:modified>
</cp:coreProperties>
</file>