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43B08" w14:textId="66270CE8" w:rsidR="3C5253B3" w:rsidRDefault="3C5253B3" w:rsidP="69C92B3C">
      <w:pPr>
        <w:jc w:val="center"/>
        <w:rPr>
          <w:rFonts w:ascii="Times New Roman" w:eastAsia="Times New Roman" w:hAnsi="Times New Roman" w:cs="Times New Roman"/>
        </w:rPr>
      </w:pPr>
      <w:r w:rsidRPr="58EDDB36">
        <w:rPr>
          <w:rFonts w:ascii="Times New Roman" w:eastAsia="Times New Roman" w:hAnsi="Times New Roman" w:cs="Times New Roman"/>
        </w:rPr>
        <w:t xml:space="preserve">Describe change blindness and discuss what this phenomenon tells us about </w:t>
      </w:r>
      <w:r w:rsidRPr="58EDDB36">
        <w:rPr>
          <w:rFonts w:ascii="Times New Roman" w:eastAsia="Times New Roman" w:hAnsi="Times New Roman" w:cs="Times New Roman"/>
          <w:b/>
        </w:rPr>
        <w:t xml:space="preserve">human attentional capabilities </w:t>
      </w:r>
      <w:r w:rsidRPr="58EDDB36">
        <w:rPr>
          <w:rFonts w:ascii="Times New Roman" w:eastAsia="Times New Roman" w:hAnsi="Times New Roman" w:cs="Times New Roman"/>
        </w:rPr>
        <w:t xml:space="preserve">in </w:t>
      </w:r>
      <w:r w:rsidRPr="58EDDB36">
        <w:rPr>
          <w:rFonts w:ascii="Times New Roman" w:eastAsia="Times New Roman" w:hAnsi="Times New Roman" w:cs="Times New Roman"/>
          <w:b/>
        </w:rPr>
        <w:t>real-world settings</w:t>
      </w:r>
      <w:r w:rsidRPr="58EDDB36">
        <w:rPr>
          <w:rFonts w:ascii="Times New Roman" w:eastAsia="Times New Roman" w:hAnsi="Times New Roman" w:cs="Times New Roman"/>
        </w:rPr>
        <w:t>.</w:t>
      </w:r>
    </w:p>
    <w:p w14:paraId="72B5655B" w14:textId="5A03EDBA" w:rsidR="69C92B3C" w:rsidRDefault="69C92B3C" w:rsidP="58EDDB36">
      <w:pPr>
        <w:spacing w:line="240" w:lineRule="auto"/>
        <w:rPr>
          <w:rFonts w:ascii="Times New Roman" w:eastAsia="Times New Roman" w:hAnsi="Times New Roman" w:cs="Times New Roman"/>
        </w:rPr>
      </w:pPr>
    </w:p>
    <w:p w14:paraId="61E40E6D" w14:textId="05F7B39C" w:rsidR="58EDDB36" w:rsidRDefault="58EDDB36" w:rsidP="58EDDB36">
      <w:pPr>
        <w:spacing w:line="240" w:lineRule="auto"/>
        <w:rPr>
          <w:rFonts w:ascii="Times New Roman" w:eastAsia="Times New Roman" w:hAnsi="Times New Roman" w:cs="Times New Roman"/>
        </w:rPr>
      </w:pPr>
    </w:p>
    <w:p w14:paraId="32DAE662" w14:textId="01540578" w:rsidR="58EDDB36" w:rsidRDefault="58EDDB36" w:rsidP="58EDDB36">
      <w:pPr>
        <w:spacing w:line="240" w:lineRule="auto"/>
        <w:rPr>
          <w:rFonts w:ascii="Times New Roman" w:eastAsia="Times New Roman" w:hAnsi="Times New Roman" w:cs="Times New Roman"/>
        </w:rPr>
      </w:pPr>
    </w:p>
    <w:p w14:paraId="6D56C1DC" w14:textId="188AB447" w:rsidR="00564E4D" w:rsidRDefault="70B207E8" w:rsidP="58EDDB36">
      <w:pPr>
        <w:spacing w:after="0" w:afterAutospacing="1" w:line="480" w:lineRule="auto"/>
        <w:rPr>
          <w:rFonts w:ascii="Times New Roman" w:eastAsia="Times New Roman" w:hAnsi="Times New Roman" w:cs="Times New Roman"/>
          <w:sz w:val="24"/>
          <w:szCs w:val="24"/>
        </w:rPr>
      </w:pPr>
      <w:r w:rsidRPr="58EDDB36">
        <w:rPr>
          <w:rFonts w:ascii="Times New Roman" w:eastAsia="Times New Roman" w:hAnsi="Times New Roman" w:cs="Times New Roman"/>
          <w:sz w:val="24"/>
          <w:szCs w:val="24"/>
        </w:rPr>
        <w:t xml:space="preserve">Change blindness refers to when we are unable to detect changes that </w:t>
      </w:r>
      <w:r w:rsidR="2CBDFD81" w:rsidRPr="58EDDB36">
        <w:rPr>
          <w:rFonts w:ascii="Times New Roman" w:eastAsia="Times New Roman" w:hAnsi="Times New Roman" w:cs="Times New Roman"/>
          <w:sz w:val="24"/>
          <w:szCs w:val="24"/>
        </w:rPr>
        <w:t>occur</w:t>
      </w:r>
      <w:r w:rsidRPr="58EDDB36">
        <w:rPr>
          <w:rFonts w:ascii="Times New Roman" w:eastAsia="Times New Roman" w:hAnsi="Times New Roman" w:cs="Times New Roman"/>
          <w:sz w:val="24"/>
          <w:szCs w:val="24"/>
        </w:rPr>
        <w:t xml:space="preserve"> around us (</w:t>
      </w:r>
      <w:r w:rsidR="64FC4C4E" w:rsidRPr="58EDDB36">
        <w:rPr>
          <w:rFonts w:ascii="Times New Roman" w:eastAsia="Times New Roman" w:hAnsi="Times New Roman" w:cs="Times New Roman"/>
          <w:sz w:val="24"/>
          <w:szCs w:val="24"/>
        </w:rPr>
        <w:t xml:space="preserve">Simon &amp; Levin, 1997). </w:t>
      </w:r>
      <w:r w:rsidR="005F0EF5">
        <w:rPr>
          <w:rFonts w:ascii="Times New Roman" w:eastAsia="Times New Roman" w:hAnsi="Times New Roman" w:cs="Times New Roman"/>
          <w:sz w:val="24"/>
          <w:szCs w:val="24"/>
        </w:rPr>
        <w:t xml:space="preserve">This may be </w:t>
      </w:r>
      <w:r w:rsidR="75E98311" w:rsidRPr="58EDDB36">
        <w:rPr>
          <w:rFonts w:ascii="Times New Roman" w:eastAsia="Times New Roman" w:hAnsi="Times New Roman" w:cs="Times New Roman"/>
          <w:sz w:val="24"/>
          <w:szCs w:val="24"/>
        </w:rPr>
        <w:t>due to a disruption in our visual field</w:t>
      </w:r>
      <w:r w:rsidR="585CE520" w:rsidRPr="58EDDB36">
        <w:rPr>
          <w:rFonts w:ascii="Times New Roman" w:eastAsia="Times New Roman" w:hAnsi="Times New Roman" w:cs="Times New Roman"/>
          <w:sz w:val="24"/>
          <w:szCs w:val="24"/>
        </w:rPr>
        <w:t xml:space="preserve"> (</w:t>
      </w:r>
      <w:proofErr w:type="spellStart"/>
      <w:r w:rsidR="501842D8" w:rsidRPr="58EDDB36">
        <w:rPr>
          <w:rFonts w:ascii="Times New Roman" w:eastAsia="Times New Roman" w:hAnsi="Times New Roman" w:cs="Times New Roman"/>
          <w:sz w:val="24"/>
          <w:szCs w:val="24"/>
        </w:rPr>
        <w:t>O'regan</w:t>
      </w:r>
      <w:proofErr w:type="spellEnd"/>
      <w:r w:rsidR="501842D8" w:rsidRPr="58EDDB36">
        <w:rPr>
          <w:rFonts w:ascii="Times New Roman" w:eastAsia="Times New Roman" w:hAnsi="Times New Roman" w:cs="Times New Roman"/>
          <w:sz w:val="24"/>
          <w:szCs w:val="24"/>
        </w:rPr>
        <w:t xml:space="preserve">, </w:t>
      </w:r>
      <w:proofErr w:type="spellStart"/>
      <w:r w:rsidR="501842D8" w:rsidRPr="58EDDB36">
        <w:rPr>
          <w:rFonts w:ascii="Times New Roman" w:eastAsia="Times New Roman" w:hAnsi="Times New Roman" w:cs="Times New Roman"/>
          <w:sz w:val="24"/>
          <w:szCs w:val="24"/>
        </w:rPr>
        <w:t>Rensink</w:t>
      </w:r>
      <w:proofErr w:type="spellEnd"/>
      <w:r w:rsidR="501842D8" w:rsidRPr="58EDDB36">
        <w:rPr>
          <w:rFonts w:ascii="Times New Roman" w:eastAsia="Times New Roman" w:hAnsi="Times New Roman" w:cs="Times New Roman"/>
          <w:sz w:val="24"/>
          <w:szCs w:val="24"/>
        </w:rPr>
        <w:t>, &amp; Clark, 1999)</w:t>
      </w:r>
      <w:r w:rsidR="387EAC51" w:rsidRPr="58EDDB36">
        <w:rPr>
          <w:rFonts w:ascii="Times New Roman" w:eastAsia="Times New Roman" w:hAnsi="Times New Roman" w:cs="Times New Roman"/>
          <w:sz w:val="24"/>
          <w:szCs w:val="24"/>
        </w:rPr>
        <w:t>.</w:t>
      </w:r>
      <w:r w:rsidR="7DC88448" w:rsidRPr="58EDDB36">
        <w:rPr>
          <w:rFonts w:ascii="Times New Roman" w:eastAsia="Times New Roman" w:hAnsi="Times New Roman" w:cs="Times New Roman"/>
          <w:sz w:val="24"/>
          <w:szCs w:val="24"/>
        </w:rPr>
        <w:t xml:space="preserve"> And, as we do </w:t>
      </w:r>
      <w:r w:rsidR="7DC0C538" w:rsidRPr="58EDDB36">
        <w:rPr>
          <w:rFonts w:ascii="Times New Roman" w:eastAsia="Times New Roman" w:hAnsi="Times New Roman" w:cs="Times New Roman"/>
          <w:sz w:val="24"/>
          <w:szCs w:val="24"/>
        </w:rPr>
        <w:t>not</w:t>
      </w:r>
      <w:r w:rsidR="3BB91410" w:rsidRPr="58EDDB36">
        <w:rPr>
          <w:rFonts w:ascii="Times New Roman" w:eastAsia="Times New Roman" w:hAnsi="Times New Roman" w:cs="Times New Roman"/>
          <w:sz w:val="24"/>
          <w:szCs w:val="24"/>
        </w:rPr>
        <w:t xml:space="preserve"> maintain a full mental representation of our surroundings</w:t>
      </w:r>
      <w:r w:rsidR="1C09DC77" w:rsidRPr="58EDDB36">
        <w:rPr>
          <w:rFonts w:ascii="Times New Roman" w:eastAsia="Times New Roman" w:hAnsi="Times New Roman" w:cs="Times New Roman"/>
          <w:sz w:val="24"/>
          <w:szCs w:val="24"/>
        </w:rPr>
        <w:t>,</w:t>
      </w:r>
      <w:r w:rsidR="3BB91410" w:rsidRPr="58EDDB36">
        <w:rPr>
          <w:rFonts w:ascii="Times New Roman" w:eastAsia="Times New Roman" w:hAnsi="Times New Roman" w:cs="Times New Roman"/>
          <w:sz w:val="24"/>
          <w:szCs w:val="24"/>
        </w:rPr>
        <w:t xml:space="preserve"> we </w:t>
      </w:r>
      <w:r w:rsidR="73F762DD" w:rsidRPr="58EDDB36">
        <w:rPr>
          <w:rFonts w:ascii="Times New Roman" w:eastAsia="Times New Roman" w:hAnsi="Times New Roman" w:cs="Times New Roman"/>
          <w:sz w:val="24"/>
          <w:szCs w:val="24"/>
        </w:rPr>
        <w:t xml:space="preserve">miss changes that occur </w:t>
      </w:r>
      <w:r w:rsidR="1F31E9AB" w:rsidRPr="58EDDB36">
        <w:rPr>
          <w:rFonts w:ascii="Times New Roman" w:eastAsia="Times New Roman" w:hAnsi="Times New Roman" w:cs="Times New Roman"/>
          <w:sz w:val="24"/>
          <w:szCs w:val="24"/>
        </w:rPr>
        <w:t>(</w:t>
      </w:r>
      <w:proofErr w:type="spellStart"/>
      <w:r w:rsidR="1F31E9AB" w:rsidRPr="58EDDB36">
        <w:rPr>
          <w:rFonts w:ascii="Times New Roman" w:eastAsia="Times New Roman" w:hAnsi="Times New Roman" w:cs="Times New Roman"/>
          <w:sz w:val="24"/>
          <w:szCs w:val="24"/>
        </w:rPr>
        <w:t>Rensink</w:t>
      </w:r>
      <w:proofErr w:type="spellEnd"/>
      <w:r w:rsidR="1F31E9AB" w:rsidRPr="58EDDB36">
        <w:rPr>
          <w:rFonts w:ascii="Times New Roman" w:eastAsia="Times New Roman" w:hAnsi="Times New Roman" w:cs="Times New Roman"/>
          <w:sz w:val="24"/>
          <w:szCs w:val="24"/>
        </w:rPr>
        <w:t xml:space="preserve">, 2000; </w:t>
      </w:r>
      <w:proofErr w:type="spellStart"/>
      <w:r w:rsidR="1F31E9AB" w:rsidRPr="58EDDB36">
        <w:rPr>
          <w:rFonts w:ascii="Times New Roman" w:eastAsia="Times New Roman" w:hAnsi="Times New Roman" w:cs="Times New Roman"/>
          <w:sz w:val="24"/>
          <w:szCs w:val="24"/>
        </w:rPr>
        <w:t>Rensink</w:t>
      </w:r>
      <w:proofErr w:type="spellEnd"/>
      <w:r w:rsidR="1F31E9AB" w:rsidRPr="58EDDB36">
        <w:rPr>
          <w:rFonts w:ascii="Times New Roman" w:eastAsia="Times New Roman" w:hAnsi="Times New Roman" w:cs="Times New Roman"/>
          <w:sz w:val="24"/>
          <w:szCs w:val="24"/>
        </w:rPr>
        <w:t xml:space="preserve"> et al, 2000). </w:t>
      </w:r>
      <w:r w:rsidR="4C890301" w:rsidRPr="58EDDB36">
        <w:rPr>
          <w:rFonts w:ascii="Times New Roman" w:eastAsia="Times New Roman" w:hAnsi="Times New Roman" w:cs="Times New Roman"/>
          <w:sz w:val="24"/>
          <w:szCs w:val="24"/>
        </w:rPr>
        <w:t xml:space="preserve">Many studies have supported the idea that attention is needed to detect changes as without attention, contents sent into the visual iconic store cannot be compared with later contents thus, </w:t>
      </w:r>
      <w:r w:rsidR="50B6658C" w:rsidRPr="58EDDB36">
        <w:rPr>
          <w:rFonts w:ascii="Times New Roman" w:eastAsia="Times New Roman" w:hAnsi="Times New Roman" w:cs="Times New Roman"/>
          <w:sz w:val="24"/>
          <w:szCs w:val="24"/>
        </w:rPr>
        <w:t xml:space="preserve">the ability to </w:t>
      </w:r>
      <w:r w:rsidR="2C094600" w:rsidRPr="58EDDB36">
        <w:rPr>
          <w:rFonts w:ascii="Times New Roman" w:eastAsia="Times New Roman" w:hAnsi="Times New Roman" w:cs="Times New Roman"/>
          <w:sz w:val="24"/>
          <w:szCs w:val="24"/>
        </w:rPr>
        <w:t>det</w:t>
      </w:r>
      <w:r w:rsidR="0EA5B22D" w:rsidRPr="58EDDB36">
        <w:rPr>
          <w:rFonts w:ascii="Times New Roman" w:eastAsia="Times New Roman" w:hAnsi="Times New Roman" w:cs="Times New Roman"/>
          <w:sz w:val="24"/>
          <w:szCs w:val="24"/>
        </w:rPr>
        <w:t>ect</w:t>
      </w:r>
      <w:r w:rsidR="2C094600" w:rsidRPr="58EDDB36">
        <w:rPr>
          <w:rFonts w:ascii="Times New Roman" w:eastAsia="Times New Roman" w:hAnsi="Times New Roman" w:cs="Times New Roman"/>
          <w:sz w:val="24"/>
          <w:szCs w:val="24"/>
        </w:rPr>
        <w:t xml:space="preserve"> </w:t>
      </w:r>
      <w:r w:rsidR="021B3A6C" w:rsidRPr="58EDDB36">
        <w:rPr>
          <w:rFonts w:ascii="Times New Roman" w:eastAsia="Times New Roman" w:hAnsi="Times New Roman" w:cs="Times New Roman"/>
          <w:sz w:val="24"/>
          <w:szCs w:val="24"/>
        </w:rPr>
        <w:t>change</w:t>
      </w:r>
      <w:r w:rsidR="4C890301" w:rsidRPr="58EDDB36">
        <w:rPr>
          <w:rFonts w:ascii="Times New Roman" w:eastAsia="Times New Roman" w:hAnsi="Times New Roman" w:cs="Times New Roman"/>
          <w:sz w:val="24"/>
          <w:szCs w:val="24"/>
        </w:rPr>
        <w:t xml:space="preserve"> </w:t>
      </w:r>
      <w:r w:rsidR="021B3A6C" w:rsidRPr="58EDDB36">
        <w:rPr>
          <w:rFonts w:ascii="Times New Roman" w:eastAsia="Times New Roman" w:hAnsi="Times New Roman" w:cs="Times New Roman"/>
          <w:sz w:val="24"/>
          <w:szCs w:val="24"/>
        </w:rPr>
        <w:t xml:space="preserve">becomes harder </w:t>
      </w:r>
      <w:r w:rsidR="4C890301" w:rsidRPr="58EDDB36">
        <w:rPr>
          <w:rFonts w:ascii="Times New Roman" w:eastAsia="Times New Roman" w:hAnsi="Times New Roman" w:cs="Times New Roman"/>
          <w:sz w:val="24"/>
          <w:szCs w:val="24"/>
        </w:rPr>
        <w:t xml:space="preserve">(Peter,2004). </w:t>
      </w:r>
      <w:r w:rsidR="29D4E9F3" w:rsidRPr="58EDDB36">
        <w:rPr>
          <w:rFonts w:ascii="Times New Roman" w:eastAsia="Times New Roman" w:hAnsi="Times New Roman" w:cs="Times New Roman"/>
          <w:sz w:val="24"/>
          <w:szCs w:val="24"/>
        </w:rPr>
        <w:t xml:space="preserve">There have been many studies and theories conducted that </w:t>
      </w:r>
      <w:r w:rsidR="1EE22B97" w:rsidRPr="58EDDB36">
        <w:rPr>
          <w:rFonts w:ascii="Times New Roman" w:eastAsia="Times New Roman" w:hAnsi="Times New Roman" w:cs="Times New Roman"/>
          <w:sz w:val="24"/>
          <w:szCs w:val="24"/>
        </w:rPr>
        <w:t>argue change blindness can occur in our daily lives such as driving</w:t>
      </w:r>
      <w:r w:rsidR="30A67602" w:rsidRPr="58EDDB36">
        <w:rPr>
          <w:rFonts w:ascii="Times New Roman" w:eastAsia="Times New Roman" w:hAnsi="Times New Roman" w:cs="Times New Roman"/>
          <w:sz w:val="24"/>
          <w:szCs w:val="24"/>
        </w:rPr>
        <w:t xml:space="preserve"> (</w:t>
      </w:r>
      <w:proofErr w:type="spellStart"/>
      <w:r w:rsidR="30A67602" w:rsidRPr="58EDDB36">
        <w:rPr>
          <w:rFonts w:ascii="Times New Roman" w:eastAsia="Times New Roman" w:hAnsi="Times New Roman" w:cs="Times New Roman"/>
          <w:sz w:val="24"/>
          <w:szCs w:val="24"/>
        </w:rPr>
        <w:t>Beanland</w:t>
      </w:r>
      <w:proofErr w:type="spellEnd"/>
      <w:r w:rsidR="30A67602" w:rsidRPr="58EDDB36">
        <w:rPr>
          <w:rFonts w:ascii="Times New Roman" w:eastAsia="Times New Roman" w:hAnsi="Times New Roman" w:cs="Times New Roman"/>
          <w:sz w:val="24"/>
          <w:szCs w:val="24"/>
        </w:rPr>
        <w:t xml:space="preserve"> et al, 2017)</w:t>
      </w:r>
      <w:r w:rsidR="1EE22B97" w:rsidRPr="58EDDB36">
        <w:rPr>
          <w:rFonts w:ascii="Times New Roman" w:eastAsia="Times New Roman" w:hAnsi="Times New Roman" w:cs="Times New Roman"/>
          <w:sz w:val="24"/>
          <w:szCs w:val="24"/>
        </w:rPr>
        <w:t xml:space="preserve">, eyewitness </w:t>
      </w:r>
      <w:r w:rsidR="14090AE4" w:rsidRPr="58EDDB36">
        <w:rPr>
          <w:rFonts w:ascii="Times New Roman" w:eastAsia="Times New Roman" w:hAnsi="Times New Roman" w:cs="Times New Roman"/>
          <w:sz w:val="24"/>
          <w:szCs w:val="24"/>
        </w:rPr>
        <w:t>testimonials</w:t>
      </w:r>
      <w:r w:rsidR="532AF1D9" w:rsidRPr="58EDDB36">
        <w:rPr>
          <w:rFonts w:ascii="Times New Roman" w:eastAsia="Times New Roman" w:hAnsi="Times New Roman" w:cs="Times New Roman"/>
          <w:sz w:val="24"/>
          <w:szCs w:val="24"/>
        </w:rPr>
        <w:t xml:space="preserve"> (Nelson et al, 2011) </w:t>
      </w:r>
      <w:r w:rsidR="1EE22B97" w:rsidRPr="58EDDB36">
        <w:rPr>
          <w:rFonts w:ascii="Times New Roman" w:eastAsia="Times New Roman" w:hAnsi="Times New Roman" w:cs="Times New Roman"/>
          <w:sz w:val="24"/>
          <w:szCs w:val="24"/>
        </w:rPr>
        <w:t>and in daily conversat</w:t>
      </w:r>
      <w:r w:rsidR="2548C1FB" w:rsidRPr="58EDDB36">
        <w:rPr>
          <w:rFonts w:ascii="Times New Roman" w:eastAsia="Times New Roman" w:hAnsi="Times New Roman" w:cs="Times New Roman"/>
          <w:sz w:val="24"/>
          <w:szCs w:val="24"/>
        </w:rPr>
        <w:t>ions</w:t>
      </w:r>
      <w:r w:rsidR="34B6984B" w:rsidRPr="58EDDB36">
        <w:rPr>
          <w:rFonts w:ascii="Times New Roman" w:eastAsia="Times New Roman" w:hAnsi="Times New Roman" w:cs="Times New Roman"/>
          <w:sz w:val="24"/>
          <w:szCs w:val="24"/>
        </w:rPr>
        <w:t xml:space="preserve"> and interactions (Simon &amp; Levin 1998)</w:t>
      </w:r>
      <w:r w:rsidR="2548C1FB" w:rsidRPr="58EDDB36">
        <w:rPr>
          <w:rFonts w:ascii="Times New Roman" w:eastAsia="Times New Roman" w:hAnsi="Times New Roman" w:cs="Times New Roman"/>
          <w:sz w:val="24"/>
          <w:szCs w:val="24"/>
        </w:rPr>
        <w:t>. This implies that</w:t>
      </w:r>
      <w:r w:rsidR="5426632C" w:rsidRPr="58EDDB36">
        <w:rPr>
          <w:rFonts w:ascii="Times New Roman" w:eastAsia="Times New Roman" w:hAnsi="Times New Roman" w:cs="Times New Roman"/>
          <w:sz w:val="24"/>
          <w:szCs w:val="24"/>
        </w:rPr>
        <w:t xml:space="preserve"> when individuals do not pay </w:t>
      </w:r>
      <w:r w:rsidR="2548C1FB" w:rsidRPr="58EDDB36">
        <w:rPr>
          <w:rFonts w:ascii="Times New Roman" w:eastAsia="Times New Roman" w:hAnsi="Times New Roman" w:cs="Times New Roman"/>
          <w:sz w:val="24"/>
          <w:szCs w:val="24"/>
        </w:rPr>
        <w:t xml:space="preserve">attention </w:t>
      </w:r>
      <w:r w:rsidR="755822B5" w:rsidRPr="58EDDB36">
        <w:rPr>
          <w:rFonts w:ascii="Times New Roman" w:eastAsia="Times New Roman" w:hAnsi="Times New Roman" w:cs="Times New Roman"/>
          <w:sz w:val="24"/>
          <w:szCs w:val="24"/>
        </w:rPr>
        <w:t xml:space="preserve">to </w:t>
      </w:r>
      <w:r w:rsidR="134F7A80" w:rsidRPr="58EDDB36">
        <w:rPr>
          <w:rFonts w:ascii="Times New Roman" w:eastAsia="Times New Roman" w:hAnsi="Times New Roman" w:cs="Times New Roman"/>
          <w:sz w:val="24"/>
          <w:szCs w:val="24"/>
        </w:rPr>
        <w:t>what is</w:t>
      </w:r>
      <w:r w:rsidR="755822B5" w:rsidRPr="58EDDB36">
        <w:rPr>
          <w:rFonts w:ascii="Times New Roman" w:eastAsia="Times New Roman" w:hAnsi="Times New Roman" w:cs="Times New Roman"/>
          <w:sz w:val="24"/>
          <w:szCs w:val="24"/>
        </w:rPr>
        <w:t xml:space="preserve"> around </w:t>
      </w:r>
      <w:r w:rsidR="457AF467" w:rsidRPr="58EDDB36">
        <w:rPr>
          <w:rFonts w:ascii="Times New Roman" w:eastAsia="Times New Roman" w:hAnsi="Times New Roman" w:cs="Times New Roman"/>
          <w:sz w:val="24"/>
          <w:szCs w:val="24"/>
        </w:rPr>
        <w:t>them,</w:t>
      </w:r>
      <w:r w:rsidR="755822B5" w:rsidRPr="58EDDB36">
        <w:rPr>
          <w:rFonts w:ascii="Times New Roman" w:eastAsia="Times New Roman" w:hAnsi="Times New Roman" w:cs="Times New Roman"/>
          <w:sz w:val="24"/>
          <w:szCs w:val="24"/>
        </w:rPr>
        <w:t xml:space="preserve"> they fail to detect changes. H</w:t>
      </w:r>
      <w:r w:rsidR="66EF1009" w:rsidRPr="58EDDB36">
        <w:rPr>
          <w:rFonts w:ascii="Times New Roman" w:eastAsia="Times New Roman" w:hAnsi="Times New Roman" w:cs="Times New Roman"/>
          <w:sz w:val="24"/>
          <w:szCs w:val="24"/>
        </w:rPr>
        <w:t xml:space="preserve">owever, there are also studies that suggests this varies depending on </w:t>
      </w:r>
      <w:r w:rsidR="7C09A875" w:rsidRPr="58EDDB36">
        <w:rPr>
          <w:rFonts w:ascii="Times New Roman" w:eastAsia="Times New Roman" w:hAnsi="Times New Roman" w:cs="Times New Roman"/>
          <w:sz w:val="24"/>
          <w:szCs w:val="24"/>
        </w:rPr>
        <w:t>several factors</w:t>
      </w:r>
      <w:r w:rsidR="4D03E97B" w:rsidRPr="58EDDB36">
        <w:rPr>
          <w:rFonts w:ascii="Times New Roman" w:eastAsia="Times New Roman" w:hAnsi="Times New Roman" w:cs="Times New Roman"/>
          <w:sz w:val="24"/>
          <w:szCs w:val="24"/>
        </w:rPr>
        <w:t>, one being culture (</w:t>
      </w:r>
      <w:proofErr w:type="spellStart"/>
      <w:r w:rsidR="4D03E97B" w:rsidRPr="58EDDB36">
        <w:rPr>
          <w:rFonts w:ascii="Times New Roman" w:eastAsia="Times New Roman" w:hAnsi="Times New Roman" w:cs="Times New Roman"/>
          <w:color w:val="222222"/>
          <w:sz w:val="24"/>
          <w:szCs w:val="24"/>
        </w:rPr>
        <w:t>Masuda</w:t>
      </w:r>
      <w:proofErr w:type="spellEnd"/>
      <w:r w:rsidR="4D03E97B" w:rsidRPr="58EDDB36">
        <w:rPr>
          <w:rFonts w:ascii="Times New Roman" w:eastAsia="Times New Roman" w:hAnsi="Times New Roman" w:cs="Times New Roman"/>
          <w:color w:val="222222"/>
          <w:sz w:val="24"/>
          <w:szCs w:val="24"/>
        </w:rPr>
        <w:t xml:space="preserve"> &amp; </w:t>
      </w:r>
      <w:proofErr w:type="spellStart"/>
      <w:r w:rsidR="4D03E97B" w:rsidRPr="58EDDB36">
        <w:rPr>
          <w:rFonts w:ascii="Times New Roman" w:eastAsia="Times New Roman" w:hAnsi="Times New Roman" w:cs="Times New Roman"/>
          <w:color w:val="222222"/>
          <w:sz w:val="24"/>
          <w:szCs w:val="24"/>
        </w:rPr>
        <w:t>Nisbett</w:t>
      </w:r>
      <w:proofErr w:type="spellEnd"/>
      <w:r w:rsidR="4D03E97B" w:rsidRPr="58EDDB36">
        <w:rPr>
          <w:rFonts w:ascii="Times New Roman" w:eastAsia="Times New Roman" w:hAnsi="Times New Roman" w:cs="Times New Roman"/>
          <w:color w:val="222222"/>
          <w:sz w:val="24"/>
          <w:szCs w:val="24"/>
        </w:rPr>
        <w:t>, 2006)</w:t>
      </w:r>
      <w:r w:rsidR="1F2D5ED7" w:rsidRPr="58EDDB36">
        <w:rPr>
          <w:rFonts w:ascii="Times New Roman" w:eastAsia="Times New Roman" w:hAnsi="Times New Roman" w:cs="Times New Roman"/>
          <w:sz w:val="24"/>
          <w:szCs w:val="24"/>
        </w:rPr>
        <w:t xml:space="preserve">. </w:t>
      </w:r>
      <w:r w:rsidR="15AFE0A9" w:rsidRPr="58EDDB36">
        <w:rPr>
          <w:rFonts w:ascii="Times New Roman" w:eastAsia="Times New Roman" w:hAnsi="Times New Roman" w:cs="Times New Roman"/>
          <w:sz w:val="24"/>
          <w:szCs w:val="24"/>
        </w:rPr>
        <w:t>The assumption that most individuals encounter change blindness in their daily lives leads us to believe that even in extremely risky situations like driving, people's "attentional capabilities" are poor because they are either not paying attention or are paying more attention to things that have a higher safety relevance (</w:t>
      </w:r>
      <w:proofErr w:type="spellStart"/>
      <w:r w:rsidR="68B9589B" w:rsidRPr="58EDDB36">
        <w:rPr>
          <w:rFonts w:ascii="Times New Roman" w:eastAsia="Times New Roman" w:hAnsi="Times New Roman" w:cs="Times New Roman"/>
          <w:sz w:val="24"/>
          <w:szCs w:val="24"/>
        </w:rPr>
        <w:t>Beanland</w:t>
      </w:r>
      <w:proofErr w:type="spellEnd"/>
      <w:r w:rsidR="68B9589B" w:rsidRPr="58EDDB36">
        <w:rPr>
          <w:rFonts w:ascii="Times New Roman" w:eastAsia="Times New Roman" w:hAnsi="Times New Roman" w:cs="Times New Roman"/>
          <w:sz w:val="24"/>
          <w:szCs w:val="24"/>
        </w:rPr>
        <w:t>, Fitness &amp; Jeans, 2017)</w:t>
      </w:r>
      <w:r w:rsidR="15AFE0A9" w:rsidRPr="58EDDB36">
        <w:rPr>
          <w:rFonts w:ascii="Times New Roman" w:eastAsia="Times New Roman" w:hAnsi="Times New Roman" w:cs="Times New Roman"/>
          <w:sz w:val="24"/>
          <w:szCs w:val="24"/>
        </w:rPr>
        <w:t xml:space="preserve">. </w:t>
      </w:r>
      <w:r w:rsidR="4509A817" w:rsidRPr="58EDDB36">
        <w:rPr>
          <w:rFonts w:ascii="Times New Roman" w:eastAsia="Times New Roman" w:hAnsi="Times New Roman" w:cs="Times New Roman"/>
          <w:sz w:val="24"/>
          <w:szCs w:val="24"/>
        </w:rPr>
        <w:t>There are many ways that have been used to study change blindness. Such as</w:t>
      </w:r>
      <w:r w:rsidR="139660F2" w:rsidRPr="58EDDB36">
        <w:rPr>
          <w:rFonts w:ascii="Times New Roman" w:eastAsia="Times New Roman" w:hAnsi="Times New Roman" w:cs="Times New Roman"/>
          <w:sz w:val="24"/>
          <w:szCs w:val="24"/>
        </w:rPr>
        <w:t xml:space="preserve"> stimulating a saccade</w:t>
      </w:r>
      <w:r w:rsidR="56FAD84D" w:rsidRPr="58EDDB36">
        <w:rPr>
          <w:rFonts w:ascii="Times New Roman" w:eastAsia="Times New Roman" w:hAnsi="Times New Roman" w:cs="Times New Roman"/>
          <w:sz w:val="24"/>
          <w:szCs w:val="24"/>
        </w:rPr>
        <w:t xml:space="preserve"> by using</w:t>
      </w:r>
      <w:r w:rsidR="139660F2" w:rsidRPr="58EDDB36">
        <w:rPr>
          <w:rFonts w:ascii="Times New Roman" w:eastAsia="Times New Roman" w:hAnsi="Times New Roman" w:cs="Times New Roman"/>
          <w:sz w:val="24"/>
          <w:szCs w:val="24"/>
        </w:rPr>
        <w:t xml:space="preserve"> </w:t>
      </w:r>
      <w:r w:rsidR="238EDE92" w:rsidRPr="58EDDB36">
        <w:rPr>
          <w:rFonts w:ascii="Times New Roman" w:eastAsia="Times New Roman" w:hAnsi="Times New Roman" w:cs="Times New Roman"/>
          <w:sz w:val="24"/>
          <w:szCs w:val="24"/>
        </w:rPr>
        <w:t>the</w:t>
      </w:r>
      <w:r w:rsidR="139660F2" w:rsidRPr="58EDDB36">
        <w:rPr>
          <w:rFonts w:ascii="Times New Roman" w:eastAsia="Times New Roman" w:hAnsi="Times New Roman" w:cs="Times New Roman"/>
          <w:sz w:val="24"/>
          <w:szCs w:val="24"/>
        </w:rPr>
        <w:t xml:space="preserve"> flicker approach </w:t>
      </w:r>
      <w:r w:rsidR="640AE96D" w:rsidRPr="58EDDB36">
        <w:rPr>
          <w:rFonts w:ascii="Times New Roman" w:eastAsia="Times New Roman" w:hAnsi="Times New Roman" w:cs="Times New Roman"/>
          <w:sz w:val="24"/>
          <w:szCs w:val="24"/>
        </w:rPr>
        <w:t xml:space="preserve">where a blank screen is added </w:t>
      </w:r>
      <w:r w:rsidR="2B272258" w:rsidRPr="58EDDB36">
        <w:rPr>
          <w:rFonts w:ascii="Times New Roman" w:eastAsia="Times New Roman" w:hAnsi="Times New Roman" w:cs="Times New Roman"/>
          <w:sz w:val="24"/>
          <w:szCs w:val="24"/>
        </w:rPr>
        <w:t>between the original image and the modified (</w:t>
      </w:r>
      <w:proofErr w:type="spellStart"/>
      <w:r w:rsidR="0956C2D9" w:rsidRPr="58EDDB36">
        <w:rPr>
          <w:rFonts w:ascii="Times New Roman" w:eastAsia="Times New Roman" w:hAnsi="Times New Roman" w:cs="Times New Roman"/>
          <w:sz w:val="24"/>
          <w:szCs w:val="24"/>
        </w:rPr>
        <w:t>Maree</w:t>
      </w:r>
      <w:proofErr w:type="spellEnd"/>
      <w:r w:rsidR="0956C2D9" w:rsidRPr="58EDDB36">
        <w:rPr>
          <w:rFonts w:ascii="Times New Roman" w:eastAsia="Times New Roman" w:hAnsi="Times New Roman" w:cs="Times New Roman"/>
          <w:sz w:val="24"/>
          <w:szCs w:val="24"/>
        </w:rPr>
        <w:t xml:space="preserve"> &amp; </w:t>
      </w:r>
      <w:proofErr w:type="spellStart"/>
      <w:r w:rsidR="0956C2D9" w:rsidRPr="58EDDB36">
        <w:rPr>
          <w:rFonts w:ascii="Times New Roman" w:eastAsia="Times New Roman" w:hAnsi="Times New Roman" w:cs="Times New Roman"/>
          <w:sz w:val="24"/>
          <w:szCs w:val="24"/>
        </w:rPr>
        <w:t>Cassimjee</w:t>
      </w:r>
      <w:proofErr w:type="spellEnd"/>
      <w:r w:rsidR="0956C2D9" w:rsidRPr="58EDDB36">
        <w:rPr>
          <w:rFonts w:ascii="Times New Roman" w:eastAsia="Times New Roman" w:hAnsi="Times New Roman" w:cs="Times New Roman"/>
          <w:sz w:val="24"/>
          <w:szCs w:val="24"/>
        </w:rPr>
        <w:t>, 2004)</w:t>
      </w:r>
      <w:r w:rsidR="3073B7D3" w:rsidRPr="58EDDB36">
        <w:rPr>
          <w:rFonts w:ascii="Times New Roman" w:eastAsia="Times New Roman" w:hAnsi="Times New Roman" w:cs="Times New Roman"/>
          <w:sz w:val="24"/>
          <w:szCs w:val="24"/>
        </w:rPr>
        <w:t xml:space="preserve"> as it has been found our visual </w:t>
      </w:r>
      <w:r w:rsidR="2D395014" w:rsidRPr="58EDDB36">
        <w:rPr>
          <w:rFonts w:ascii="Times New Roman" w:eastAsia="Times New Roman" w:hAnsi="Times New Roman" w:cs="Times New Roman"/>
          <w:sz w:val="24"/>
          <w:szCs w:val="24"/>
        </w:rPr>
        <w:t>system</w:t>
      </w:r>
      <w:r w:rsidR="3073B7D3" w:rsidRPr="58EDDB36">
        <w:rPr>
          <w:rFonts w:ascii="Times New Roman" w:eastAsia="Times New Roman" w:hAnsi="Times New Roman" w:cs="Times New Roman"/>
          <w:sz w:val="24"/>
          <w:szCs w:val="24"/>
        </w:rPr>
        <w:t xml:space="preserve"> is impaired during a saccade</w:t>
      </w:r>
      <w:r w:rsidR="468A6828" w:rsidRPr="58EDDB36">
        <w:rPr>
          <w:rFonts w:ascii="Times New Roman" w:eastAsia="Times New Roman" w:hAnsi="Times New Roman" w:cs="Times New Roman"/>
          <w:sz w:val="24"/>
          <w:szCs w:val="24"/>
        </w:rPr>
        <w:t>,</w:t>
      </w:r>
      <w:r w:rsidR="3073B7D3" w:rsidRPr="58EDDB36">
        <w:rPr>
          <w:rFonts w:ascii="Times New Roman" w:eastAsia="Times New Roman" w:hAnsi="Times New Roman" w:cs="Times New Roman"/>
          <w:sz w:val="24"/>
          <w:szCs w:val="24"/>
        </w:rPr>
        <w:t xml:space="preserve"> leading</w:t>
      </w:r>
      <w:r w:rsidR="0FC62A6C" w:rsidRPr="58EDDB36">
        <w:rPr>
          <w:rFonts w:ascii="Times New Roman" w:eastAsia="Times New Roman" w:hAnsi="Times New Roman" w:cs="Times New Roman"/>
          <w:sz w:val="24"/>
          <w:szCs w:val="24"/>
        </w:rPr>
        <w:t xml:space="preserve"> to failures to detect change (</w:t>
      </w:r>
      <w:r w:rsidR="4E6B0F9D" w:rsidRPr="58EDDB36">
        <w:rPr>
          <w:rFonts w:ascii="Times New Roman" w:eastAsia="Times New Roman" w:hAnsi="Times New Roman" w:cs="Times New Roman"/>
          <w:sz w:val="24"/>
          <w:szCs w:val="24"/>
        </w:rPr>
        <w:t>Grimes, 1996)</w:t>
      </w:r>
      <w:r w:rsidR="478AAED1" w:rsidRPr="58EDDB36">
        <w:rPr>
          <w:rFonts w:ascii="Times New Roman" w:eastAsia="Times New Roman" w:hAnsi="Times New Roman" w:cs="Times New Roman"/>
          <w:sz w:val="24"/>
          <w:szCs w:val="24"/>
        </w:rPr>
        <w:t xml:space="preserve">. </w:t>
      </w:r>
    </w:p>
    <w:p w14:paraId="0EBDBAC8" w14:textId="2C32C6CB" w:rsidR="00564E4D" w:rsidRDefault="00564E4D" w:rsidP="58EDDB36">
      <w:pPr>
        <w:spacing w:after="0" w:afterAutospacing="1" w:line="480" w:lineRule="auto"/>
        <w:rPr>
          <w:rFonts w:ascii="Times New Roman" w:eastAsia="Times New Roman" w:hAnsi="Times New Roman" w:cs="Times New Roman"/>
          <w:sz w:val="24"/>
          <w:szCs w:val="24"/>
        </w:rPr>
      </w:pPr>
    </w:p>
    <w:p w14:paraId="199B490A" w14:textId="04BBEA63" w:rsidR="00564E4D" w:rsidRDefault="4B8DC94D" w:rsidP="58EDDB36">
      <w:pPr>
        <w:spacing w:after="0" w:afterAutospacing="1" w:line="480" w:lineRule="auto"/>
        <w:rPr>
          <w:rFonts w:ascii="Times New Roman" w:eastAsia="Times New Roman" w:hAnsi="Times New Roman" w:cs="Times New Roman"/>
          <w:sz w:val="24"/>
          <w:szCs w:val="24"/>
        </w:rPr>
      </w:pPr>
      <w:r w:rsidRPr="58EDDB36">
        <w:rPr>
          <w:rFonts w:ascii="Times New Roman" w:eastAsia="Times New Roman" w:hAnsi="Times New Roman" w:cs="Times New Roman"/>
          <w:sz w:val="24"/>
          <w:szCs w:val="24"/>
        </w:rPr>
        <w:lastRenderedPageBreak/>
        <w:t>Like previously stated a lack of attention influences change blindness</w:t>
      </w:r>
      <w:r w:rsidR="6F678559" w:rsidRPr="58EDDB36">
        <w:rPr>
          <w:rFonts w:ascii="Times New Roman" w:eastAsia="Times New Roman" w:hAnsi="Times New Roman" w:cs="Times New Roman"/>
          <w:sz w:val="24"/>
          <w:szCs w:val="24"/>
        </w:rPr>
        <w:t>.</w:t>
      </w:r>
      <w:r w:rsidR="0BF31A1E" w:rsidRPr="58EDDB36">
        <w:rPr>
          <w:rFonts w:ascii="Times New Roman" w:eastAsia="Times New Roman" w:hAnsi="Times New Roman" w:cs="Times New Roman"/>
          <w:sz w:val="24"/>
          <w:szCs w:val="24"/>
        </w:rPr>
        <w:t xml:space="preserve"> </w:t>
      </w:r>
      <w:r w:rsidR="11A73701" w:rsidRPr="58EDDB36">
        <w:rPr>
          <w:rFonts w:ascii="Times New Roman" w:eastAsia="Times New Roman" w:hAnsi="Times New Roman" w:cs="Times New Roman"/>
          <w:sz w:val="24"/>
          <w:szCs w:val="24"/>
        </w:rPr>
        <w:t>A</w:t>
      </w:r>
      <w:r w:rsidR="540B12A6" w:rsidRPr="58EDDB36">
        <w:rPr>
          <w:rFonts w:ascii="Times New Roman" w:eastAsia="Times New Roman" w:hAnsi="Times New Roman" w:cs="Times New Roman"/>
          <w:sz w:val="24"/>
          <w:szCs w:val="24"/>
        </w:rPr>
        <w:t>s, when there is change</w:t>
      </w:r>
      <w:r w:rsidR="17E5C7B9" w:rsidRPr="58EDDB36">
        <w:rPr>
          <w:rFonts w:ascii="Times New Roman" w:eastAsia="Times New Roman" w:hAnsi="Times New Roman" w:cs="Times New Roman"/>
          <w:sz w:val="24"/>
          <w:szCs w:val="24"/>
        </w:rPr>
        <w:t xml:space="preserve"> to central </w:t>
      </w:r>
      <w:r w:rsidR="132B7EF3" w:rsidRPr="58EDDB36">
        <w:rPr>
          <w:rFonts w:ascii="Times New Roman" w:eastAsia="Times New Roman" w:hAnsi="Times New Roman" w:cs="Times New Roman"/>
          <w:sz w:val="24"/>
          <w:szCs w:val="24"/>
        </w:rPr>
        <w:t>items</w:t>
      </w:r>
      <w:r w:rsidR="17E5C7B9" w:rsidRPr="58EDDB36">
        <w:rPr>
          <w:rFonts w:ascii="Times New Roman" w:eastAsia="Times New Roman" w:hAnsi="Times New Roman" w:cs="Times New Roman"/>
          <w:sz w:val="24"/>
          <w:szCs w:val="24"/>
        </w:rPr>
        <w:t xml:space="preserve"> they are detected much faster than changes elsewhere (</w:t>
      </w:r>
      <w:r w:rsidR="6EC802B1" w:rsidRPr="58EDDB36">
        <w:rPr>
          <w:rFonts w:ascii="Times New Roman" w:eastAsia="Times New Roman" w:hAnsi="Times New Roman" w:cs="Times New Roman"/>
          <w:sz w:val="24"/>
          <w:szCs w:val="24"/>
        </w:rPr>
        <w:t>S</w:t>
      </w:r>
      <w:r w:rsidR="17E5C7B9" w:rsidRPr="58EDDB36">
        <w:rPr>
          <w:rFonts w:ascii="Times New Roman" w:eastAsia="Times New Roman" w:hAnsi="Times New Roman" w:cs="Times New Roman"/>
          <w:sz w:val="24"/>
          <w:szCs w:val="24"/>
        </w:rPr>
        <w:t>imon, Ronald</w:t>
      </w:r>
      <w:r w:rsidR="13FE2C03" w:rsidRPr="58EDDB36">
        <w:rPr>
          <w:rFonts w:ascii="Times New Roman" w:eastAsia="Times New Roman" w:hAnsi="Times New Roman" w:cs="Times New Roman"/>
          <w:sz w:val="24"/>
          <w:szCs w:val="24"/>
        </w:rPr>
        <w:t xml:space="preserve"> &amp; </w:t>
      </w:r>
      <w:proofErr w:type="spellStart"/>
      <w:r w:rsidR="13FE2C03" w:rsidRPr="58EDDB36">
        <w:rPr>
          <w:rFonts w:ascii="Times New Roman" w:eastAsia="Times New Roman" w:hAnsi="Times New Roman" w:cs="Times New Roman"/>
          <w:sz w:val="24"/>
          <w:szCs w:val="24"/>
        </w:rPr>
        <w:t>Rensink</w:t>
      </w:r>
      <w:proofErr w:type="spellEnd"/>
      <w:r w:rsidR="13FE2C03" w:rsidRPr="58EDDB36">
        <w:rPr>
          <w:rFonts w:ascii="Times New Roman" w:eastAsia="Times New Roman" w:hAnsi="Times New Roman" w:cs="Times New Roman"/>
          <w:sz w:val="24"/>
          <w:szCs w:val="24"/>
        </w:rPr>
        <w:t>, 2005)</w:t>
      </w:r>
      <w:r w:rsidR="4C2D296C" w:rsidRPr="58EDDB36">
        <w:rPr>
          <w:rFonts w:ascii="Times New Roman" w:eastAsia="Times New Roman" w:hAnsi="Times New Roman" w:cs="Times New Roman"/>
          <w:sz w:val="24"/>
          <w:szCs w:val="24"/>
        </w:rPr>
        <w:t xml:space="preserve"> </w:t>
      </w:r>
      <w:r w:rsidR="2AE03BE6" w:rsidRPr="58EDDB36">
        <w:rPr>
          <w:rFonts w:ascii="Times New Roman" w:eastAsia="Times New Roman" w:hAnsi="Times New Roman" w:cs="Times New Roman"/>
          <w:sz w:val="24"/>
          <w:szCs w:val="24"/>
        </w:rPr>
        <w:t xml:space="preserve">this was also found </w:t>
      </w:r>
      <w:r w:rsidR="4C2D296C" w:rsidRPr="58EDDB36">
        <w:rPr>
          <w:rFonts w:ascii="Times New Roman" w:eastAsia="Times New Roman" w:hAnsi="Times New Roman" w:cs="Times New Roman"/>
          <w:sz w:val="24"/>
          <w:szCs w:val="24"/>
        </w:rPr>
        <w:t>when “</w:t>
      </w:r>
      <w:proofErr w:type="spellStart"/>
      <w:r w:rsidR="4C2D296C" w:rsidRPr="58EDDB36">
        <w:rPr>
          <w:rFonts w:ascii="Times New Roman" w:eastAsia="Times New Roman" w:hAnsi="Times New Roman" w:cs="Times New Roman"/>
          <w:sz w:val="24"/>
          <w:szCs w:val="24"/>
        </w:rPr>
        <w:t>mudsplashes</w:t>
      </w:r>
      <w:proofErr w:type="spellEnd"/>
      <w:r w:rsidR="4C2D296C" w:rsidRPr="58EDDB36">
        <w:rPr>
          <w:rFonts w:ascii="Times New Roman" w:eastAsia="Times New Roman" w:hAnsi="Times New Roman" w:cs="Times New Roman"/>
          <w:sz w:val="24"/>
          <w:szCs w:val="24"/>
        </w:rPr>
        <w:t>” where used to create a visual disruption it was found that</w:t>
      </w:r>
      <w:r w:rsidR="464AC52A" w:rsidRPr="58EDDB36">
        <w:rPr>
          <w:rFonts w:ascii="Times New Roman" w:eastAsia="Times New Roman" w:hAnsi="Times New Roman" w:cs="Times New Roman"/>
          <w:sz w:val="24"/>
          <w:szCs w:val="24"/>
        </w:rPr>
        <w:t xml:space="preserve"> change was detected quicker if made to central items (</w:t>
      </w:r>
      <w:proofErr w:type="spellStart"/>
      <w:r w:rsidR="464AC52A" w:rsidRPr="58EDDB36">
        <w:rPr>
          <w:rFonts w:ascii="Times New Roman" w:eastAsia="Times New Roman" w:hAnsi="Times New Roman" w:cs="Times New Roman"/>
          <w:sz w:val="24"/>
          <w:szCs w:val="24"/>
        </w:rPr>
        <w:t>O'regan</w:t>
      </w:r>
      <w:proofErr w:type="spellEnd"/>
      <w:r w:rsidR="464AC52A" w:rsidRPr="58EDDB36">
        <w:rPr>
          <w:rFonts w:ascii="Times New Roman" w:eastAsia="Times New Roman" w:hAnsi="Times New Roman" w:cs="Times New Roman"/>
          <w:sz w:val="24"/>
          <w:szCs w:val="24"/>
        </w:rPr>
        <w:t xml:space="preserve"> et al, 1999</w:t>
      </w:r>
      <w:r w:rsidR="04EFAA5C" w:rsidRPr="58EDDB36">
        <w:rPr>
          <w:rFonts w:ascii="Times New Roman" w:eastAsia="Times New Roman" w:hAnsi="Times New Roman" w:cs="Times New Roman"/>
          <w:sz w:val="24"/>
          <w:szCs w:val="24"/>
        </w:rPr>
        <w:t>)</w:t>
      </w:r>
      <w:r w:rsidR="78E652B3" w:rsidRPr="58EDDB36">
        <w:rPr>
          <w:rFonts w:ascii="Times New Roman" w:eastAsia="Times New Roman" w:hAnsi="Times New Roman" w:cs="Times New Roman"/>
          <w:sz w:val="24"/>
          <w:szCs w:val="24"/>
        </w:rPr>
        <w:t>.</w:t>
      </w:r>
      <w:r w:rsidR="13FE2C03" w:rsidRPr="58EDDB36">
        <w:rPr>
          <w:rFonts w:ascii="Times New Roman" w:eastAsia="Times New Roman" w:hAnsi="Times New Roman" w:cs="Times New Roman"/>
          <w:sz w:val="24"/>
          <w:szCs w:val="24"/>
        </w:rPr>
        <w:t xml:space="preserve">This </w:t>
      </w:r>
      <w:r w:rsidR="2AD7FE48" w:rsidRPr="58EDDB36">
        <w:rPr>
          <w:rFonts w:ascii="Times New Roman" w:eastAsia="Times New Roman" w:hAnsi="Times New Roman" w:cs="Times New Roman"/>
          <w:sz w:val="24"/>
          <w:szCs w:val="24"/>
        </w:rPr>
        <w:t>suggest</w:t>
      </w:r>
      <w:r w:rsidR="13FE2C03" w:rsidRPr="58EDDB36">
        <w:rPr>
          <w:rFonts w:ascii="Times New Roman" w:eastAsia="Times New Roman" w:hAnsi="Times New Roman" w:cs="Times New Roman"/>
          <w:sz w:val="24"/>
          <w:szCs w:val="24"/>
        </w:rPr>
        <w:t xml:space="preserve"> that attention </w:t>
      </w:r>
      <w:r w:rsidR="68AE3540" w:rsidRPr="58EDDB36">
        <w:rPr>
          <w:rFonts w:ascii="Times New Roman" w:eastAsia="Times New Roman" w:hAnsi="Times New Roman" w:cs="Times New Roman"/>
          <w:sz w:val="24"/>
          <w:szCs w:val="24"/>
        </w:rPr>
        <w:t xml:space="preserve">is important in </w:t>
      </w:r>
      <w:r w:rsidR="08E5C9A0" w:rsidRPr="58EDDB36">
        <w:rPr>
          <w:rFonts w:ascii="Times New Roman" w:eastAsia="Times New Roman" w:hAnsi="Times New Roman" w:cs="Times New Roman"/>
          <w:sz w:val="24"/>
          <w:szCs w:val="24"/>
        </w:rPr>
        <w:t>detecti</w:t>
      </w:r>
      <w:r w:rsidR="1BA0851C" w:rsidRPr="58EDDB36">
        <w:rPr>
          <w:rFonts w:ascii="Times New Roman" w:eastAsia="Times New Roman" w:hAnsi="Times New Roman" w:cs="Times New Roman"/>
          <w:sz w:val="24"/>
          <w:szCs w:val="24"/>
        </w:rPr>
        <w:t>ng change</w:t>
      </w:r>
      <w:r w:rsidR="5E268B5B" w:rsidRPr="58EDDB36">
        <w:rPr>
          <w:rFonts w:ascii="Times New Roman" w:eastAsia="Times New Roman" w:hAnsi="Times New Roman" w:cs="Times New Roman"/>
          <w:sz w:val="24"/>
          <w:szCs w:val="24"/>
        </w:rPr>
        <w:t>,</w:t>
      </w:r>
      <w:r w:rsidR="08E5C9A0" w:rsidRPr="58EDDB36">
        <w:rPr>
          <w:rFonts w:ascii="Times New Roman" w:eastAsia="Times New Roman" w:hAnsi="Times New Roman" w:cs="Times New Roman"/>
          <w:sz w:val="24"/>
          <w:szCs w:val="24"/>
        </w:rPr>
        <w:t xml:space="preserve"> as </w:t>
      </w:r>
      <w:r w:rsidR="5DAEA6F0" w:rsidRPr="58EDDB36">
        <w:rPr>
          <w:rFonts w:ascii="Times New Roman" w:eastAsia="Times New Roman" w:hAnsi="Times New Roman" w:cs="Times New Roman"/>
          <w:sz w:val="24"/>
          <w:szCs w:val="24"/>
        </w:rPr>
        <w:t xml:space="preserve">according to these findings we tend to put most our focus in the central area of our visual field and </w:t>
      </w:r>
      <w:r w:rsidR="7AD99428" w:rsidRPr="58EDDB36">
        <w:rPr>
          <w:rFonts w:ascii="Times New Roman" w:eastAsia="Times New Roman" w:hAnsi="Times New Roman" w:cs="Times New Roman"/>
          <w:sz w:val="24"/>
          <w:szCs w:val="24"/>
        </w:rPr>
        <w:t>when</w:t>
      </w:r>
      <w:r w:rsidR="5DAEA6F0" w:rsidRPr="58EDDB36">
        <w:rPr>
          <w:rFonts w:ascii="Times New Roman" w:eastAsia="Times New Roman" w:hAnsi="Times New Roman" w:cs="Times New Roman"/>
          <w:sz w:val="24"/>
          <w:szCs w:val="24"/>
        </w:rPr>
        <w:t xml:space="preserve"> change</w:t>
      </w:r>
      <w:r w:rsidR="5A0BDAE0" w:rsidRPr="58EDDB36">
        <w:rPr>
          <w:rFonts w:ascii="Times New Roman" w:eastAsia="Times New Roman" w:hAnsi="Times New Roman" w:cs="Times New Roman"/>
          <w:sz w:val="24"/>
          <w:szCs w:val="24"/>
        </w:rPr>
        <w:t xml:space="preserve">s </w:t>
      </w:r>
      <w:r w:rsidR="5DAEA6F0" w:rsidRPr="58EDDB36">
        <w:rPr>
          <w:rFonts w:ascii="Times New Roman" w:eastAsia="Times New Roman" w:hAnsi="Times New Roman" w:cs="Times New Roman"/>
          <w:sz w:val="24"/>
          <w:szCs w:val="24"/>
        </w:rPr>
        <w:t>are made elsewhere it takes longer to detect</w:t>
      </w:r>
      <w:r w:rsidR="1319F074" w:rsidRPr="58EDDB36">
        <w:rPr>
          <w:rFonts w:ascii="Times New Roman" w:eastAsia="Times New Roman" w:hAnsi="Times New Roman" w:cs="Times New Roman"/>
          <w:sz w:val="24"/>
          <w:szCs w:val="24"/>
        </w:rPr>
        <w:t xml:space="preserve">. Also, </w:t>
      </w:r>
      <w:r w:rsidR="4B926101" w:rsidRPr="58EDDB36">
        <w:rPr>
          <w:rFonts w:ascii="Times New Roman" w:eastAsia="Times New Roman" w:hAnsi="Times New Roman" w:cs="Times New Roman"/>
          <w:sz w:val="24"/>
          <w:szCs w:val="24"/>
        </w:rPr>
        <w:t>when any cues that may draw attention to change are taken away</w:t>
      </w:r>
      <w:r w:rsidR="489E995F" w:rsidRPr="58EDDB36">
        <w:rPr>
          <w:rFonts w:ascii="Times New Roman" w:eastAsia="Times New Roman" w:hAnsi="Times New Roman" w:cs="Times New Roman"/>
          <w:sz w:val="24"/>
          <w:szCs w:val="24"/>
        </w:rPr>
        <w:t>,</w:t>
      </w:r>
      <w:r w:rsidR="4B926101" w:rsidRPr="58EDDB36">
        <w:rPr>
          <w:rFonts w:ascii="Times New Roman" w:eastAsia="Times New Roman" w:hAnsi="Times New Roman" w:cs="Times New Roman"/>
          <w:sz w:val="24"/>
          <w:szCs w:val="24"/>
        </w:rPr>
        <w:t xml:space="preserve"> our ability to detect that change is undermined (</w:t>
      </w:r>
      <w:proofErr w:type="spellStart"/>
      <w:r w:rsidR="4ECA01C3" w:rsidRPr="58EDDB36">
        <w:rPr>
          <w:rFonts w:ascii="Times New Roman" w:eastAsia="Times New Roman" w:hAnsi="Times New Roman" w:cs="Times New Roman"/>
          <w:sz w:val="24"/>
          <w:szCs w:val="24"/>
        </w:rPr>
        <w:t>Rensink</w:t>
      </w:r>
      <w:proofErr w:type="spellEnd"/>
      <w:r w:rsidR="4ECA01C3" w:rsidRPr="58EDDB36">
        <w:rPr>
          <w:rFonts w:ascii="Times New Roman" w:eastAsia="Times New Roman" w:hAnsi="Times New Roman" w:cs="Times New Roman"/>
          <w:sz w:val="24"/>
          <w:szCs w:val="24"/>
        </w:rPr>
        <w:t xml:space="preserve">, </w:t>
      </w:r>
      <w:proofErr w:type="spellStart"/>
      <w:r w:rsidR="4ECA01C3" w:rsidRPr="58EDDB36">
        <w:rPr>
          <w:rFonts w:ascii="Times New Roman" w:eastAsia="Times New Roman" w:hAnsi="Times New Roman" w:cs="Times New Roman"/>
          <w:sz w:val="24"/>
          <w:szCs w:val="24"/>
        </w:rPr>
        <w:t>O’Regan</w:t>
      </w:r>
      <w:proofErr w:type="spellEnd"/>
      <w:r w:rsidR="4ECA01C3" w:rsidRPr="58EDDB36">
        <w:rPr>
          <w:rFonts w:ascii="Times New Roman" w:eastAsia="Times New Roman" w:hAnsi="Times New Roman" w:cs="Times New Roman"/>
          <w:sz w:val="24"/>
          <w:szCs w:val="24"/>
        </w:rPr>
        <w:t xml:space="preserve"> &amp; Clark, 1997)</w:t>
      </w:r>
      <w:r w:rsidR="423320CD" w:rsidRPr="58EDDB36">
        <w:rPr>
          <w:rFonts w:ascii="Times New Roman" w:eastAsia="Times New Roman" w:hAnsi="Times New Roman" w:cs="Times New Roman"/>
          <w:sz w:val="24"/>
          <w:szCs w:val="24"/>
        </w:rPr>
        <w:t xml:space="preserve">. </w:t>
      </w:r>
    </w:p>
    <w:p w14:paraId="11AA1F13" w14:textId="52A43085" w:rsidR="00564E4D" w:rsidRDefault="00564E4D" w:rsidP="58EDDB36">
      <w:pPr>
        <w:spacing w:after="0" w:afterAutospacing="1" w:line="480" w:lineRule="auto"/>
        <w:rPr>
          <w:rFonts w:ascii="Times New Roman" w:eastAsia="Times New Roman" w:hAnsi="Times New Roman" w:cs="Times New Roman"/>
          <w:sz w:val="24"/>
          <w:szCs w:val="24"/>
        </w:rPr>
      </w:pPr>
    </w:p>
    <w:p w14:paraId="0E48DDC4" w14:textId="61B2AD4C" w:rsidR="00564E4D" w:rsidRDefault="16631FB5" w:rsidP="58EDDB36">
      <w:pPr>
        <w:spacing w:after="0" w:afterAutospacing="1" w:line="480" w:lineRule="auto"/>
        <w:rPr>
          <w:rFonts w:ascii="Times New Roman" w:eastAsia="Times New Roman" w:hAnsi="Times New Roman" w:cs="Times New Roman"/>
          <w:sz w:val="24"/>
          <w:szCs w:val="24"/>
        </w:rPr>
      </w:pPr>
      <w:r w:rsidRPr="58EDDB36">
        <w:rPr>
          <w:rFonts w:ascii="Times New Roman" w:eastAsia="Times New Roman" w:hAnsi="Times New Roman" w:cs="Times New Roman"/>
          <w:sz w:val="24"/>
          <w:szCs w:val="24"/>
        </w:rPr>
        <w:t>Simon</w:t>
      </w:r>
      <w:r w:rsidR="303B8057" w:rsidRPr="58EDDB36">
        <w:rPr>
          <w:rFonts w:ascii="Times New Roman" w:eastAsia="Times New Roman" w:hAnsi="Times New Roman" w:cs="Times New Roman"/>
          <w:sz w:val="24"/>
          <w:szCs w:val="24"/>
        </w:rPr>
        <w:t xml:space="preserve"> and Levin </w:t>
      </w:r>
      <w:r w:rsidR="1664DA29" w:rsidRPr="58EDDB36">
        <w:rPr>
          <w:rFonts w:ascii="Times New Roman" w:eastAsia="Times New Roman" w:hAnsi="Times New Roman" w:cs="Times New Roman"/>
          <w:sz w:val="24"/>
          <w:szCs w:val="24"/>
        </w:rPr>
        <w:t>investigated this concept of</w:t>
      </w:r>
      <w:r w:rsidR="303B8057" w:rsidRPr="58EDDB36">
        <w:rPr>
          <w:rFonts w:ascii="Times New Roman" w:eastAsia="Times New Roman" w:hAnsi="Times New Roman" w:cs="Times New Roman"/>
          <w:sz w:val="24"/>
          <w:szCs w:val="24"/>
        </w:rPr>
        <w:t xml:space="preserve"> change blindness which led to further studies being made especially those examining its effect on real life. </w:t>
      </w:r>
      <w:r w:rsidR="19F5B36B" w:rsidRPr="58EDDB36">
        <w:rPr>
          <w:rFonts w:ascii="Times New Roman" w:eastAsia="Times New Roman" w:hAnsi="Times New Roman" w:cs="Times New Roman"/>
          <w:sz w:val="24"/>
          <w:szCs w:val="24"/>
        </w:rPr>
        <w:t xml:space="preserve">Simon a levin conducted the “Door” study which was </w:t>
      </w:r>
      <w:r w:rsidR="03A8ED41" w:rsidRPr="58EDDB36">
        <w:rPr>
          <w:rFonts w:ascii="Times New Roman" w:eastAsia="Times New Roman" w:hAnsi="Times New Roman" w:cs="Times New Roman"/>
          <w:sz w:val="24"/>
          <w:szCs w:val="24"/>
        </w:rPr>
        <w:t>an</w:t>
      </w:r>
      <w:r w:rsidR="19F5B36B" w:rsidRPr="58EDDB36">
        <w:rPr>
          <w:rFonts w:ascii="Times New Roman" w:eastAsia="Times New Roman" w:hAnsi="Times New Roman" w:cs="Times New Roman"/>
          <w:sz w:val="24"/>
          <w:szCs w:val="24"/>
        </w:rPr>
        <w:t xml:space="preserve"> </w:t>
      </w:r>
      <w:r w:rsidR="0D8D4142" w:rsidRPr="58EDDB36">
        <w:rPr>
          <w:rFonts w:ascii="Times New Roman" w:eastAsia="Times New Roman" w:hAnsi="Times New Roman" w:cs="Times New Roman"/>
          <w:sz w:val="24"/>
          <w:szCs w:val="24"/>
        </w:rPr>
        <w:t>experiment</w:t>
      </w:r>
      <w:r w:rsidR="19F5B36B" w:rsidRPr="58EDDB36">
        <w:rPr>
          <w:rFonts w:ascii="Times New Roman" w:eastAsia="Times New Roman" w:hAnsi="Times New Roman" w:cs="Times New Roman"/>
          <w:sz w:val="24"/>
          <w:szCs w:val="24"/>
        </w:rPr>
        <w:t xml:space="preserve"> where </w:t>
      </w:r>
      <w:r w:rsidR="19C7C899" w:rsidRPr="58EDDB36">
        <w:rPr>
          <w:rFonts w:ascii="Times New Roman" w:eastAsia="Times New Roman" w:hAnsi="Times New Roman" w:cs="Times New Roman"/>
          <w:sz w:val="24"/>
          <w:szCs w:val="24"/>
        </w:rPr>
        <w:t>participants</w:t>
      </w:r>
      <w:r w:rsidR="19F5B36B" w:rsidRPr="58EDDB36">
        <w:rPr>
          <w:rFonts w:ascii="Times New Roman" w:eastAsia="Times New Roman" w:hAnsi="Times New Roman" w:cs="Times New Roman"/>
          <w:sz w:val="24"/>
          <w:szCs w:val="24"/>
        </w:rPr>
        <w:t xml:space="preserve"> </w:t>
      </w:r>
      <w:r w:rsidR="058BC15C" w:rsidRPr="58EDDB36">
        <w:rPr>
          <w:rFonts w:ascii="Times New Roman" w:eastAsia="Times New Roman" w:hAnsi="Times New Roman" w:cs="Times New Roman"/>
          <w:sz w:val="24"/>
          <w:szCs w:val="24"/>
        </w:rPr>
        <w:t>were</w:t>
      </w:r>
      <w:r w:rsidR="19F5B36B" w:rsidRPr="58EDDB36">
        <w:rPr>
          <w:rFonts w:ascii="Times New Roman" w:eastAsia="Times New Roman" w:hAnsi="Times New Roman" w:cs="Times New Roman"/>
          <w:sz w:val="24"/>
          <w:szCs w:val="24"/>
        </w:rPr>
        <w:t xml:space="preserve"> </w:t>
      </w:r>
      <w:r w:rsidR="00540EBB" w:rsidRPr="58EDDB36">
        <w:rPr>
          <w:rFonts w:ascii="Times New Roman" w:eastAsia="Times New Roman" w:hAnsi="Times New Roman" w:cs="Times New Roman"/>
          <w:sz w:val="24"/>
          <w:szCs w:val="24"/>
        </w:rPr>
        <w:t xml:space="preserve">studied on </w:t>
      </w:r>
      <w:r w:rsidR="19F5B36B" w:rsidRPr="58EDDB36">
        <w:rPr>
          <w:rFonts w:ascii="Times New Roman" w:eastAsia="Times New Roman" w:hAnsi="Times New Roman" w:cs="Times New Roman"/>
          <w:sz w:val="24"/>
          <w:szCs w:val="24"/>
        </w:rPr>
        <w:t xml:space="preserve">their </w:t>
      </w:r>
      <w:r w:rsidR="4DC77CB1" w:rsidRPr="58EDDB36">
        <w:rPr>
          <w:rFonts w:ascii="Times New Roman" w:eastAsia="Times New Roman" w:hAnsi="Times New Roman" w:cs="Times New Roman"/>
          <w:sz w:val="24"/>
          <w:szCs w:val="24"/>
        </w:rPr>
        <w:t>capability</w:t>
      </w:r>
      <w:r w:rsidR="19F5B36B" w:rsidRPr="58EDDB36">
        <w:rPr>
          <w:rFonts w:ascii="Times New Roman" w:eastAsia="Times New Roman" w:hAnsi="Times New Roman" w:cs="Times New Roman"/>
          <w:sz w:val="24"/>
          <w:szCs w:val="24"/>
        </w:rPr>
        <w:t xml:space="preserve"> to detect change in a </w:t>
      </w:r>
      <w:r w:rsidR="07F4F32C" w:rsidRPr="58EDDB36">
        <w:rPr>
          <w:rFonts w:ascii="Times New Roman" w:eastAsia="Times New Roman" w:hAnsi="Times New Roman" w:cs="Times New Roman"/>
          <w:sz w:val="24"/>
          <w:szCs w:val="24"/>
        </w:rPr>
        <w:t>real-life</w:t>
      </w:r>
      <w:r w:rsidR="19F5B36B" w:rsidRPr="58EDDB36">
        <w:rPr>
          <w:rFonts w:ascii="Times New Roman" w:eastAsia="Times New Roman" w:hAnsi="Times New Roman" w:cs="Times New Roman"/>
          <w:sz w:val="24"/>
          <w:szCs w:val="24"/>
        </w:rPr>
        <w:t xml:space="preserve"> setting. The study co</w:t>
      </w:r>
      <w:r w:rsidR="7FAEBC67" w:rsidRPr="58EDDB36">
        <w:rPr>
          <w:rFonts w:ascii="Times New Roman" w:eastAsia="Times New Roman" w:hAnsi="Times New Roman" w:cs="Times New Roman"/>
          <w:sz w:val="24"/>
          <w:szCs w:val="24"/>
        </w:rPr>
        <w:t xml:space="preserve">nsisted of </w:t>
      </w:r>
      <w:r w:rsidR="7A65F632" w:rsidRPr="58EDDB36">
        <w:rPr>
          <w:rFonts w:ascii="Times New Roman" w:eastAsia="Times New Roman" w:hAnsi="Times New Roman" w:cs="Times New Roman"/>
          <w:sz w:val="24"/>
          <w:szCs w:val="24"/>
        </w:rPr>
        <w:t>a conversation between a participant and experimenter</w:t>
      </w:r>
      <w:r w:rsidR="3AC2C857" w:rsidRPr="58EDDB36">
        <w:rPr>
          <w:rFonts w:ascii="Times New Roman" w:eastAsia="Times New Roman" w:hAnsi="Times New Roman" w:cs="Times New Roman"/>
          <w:sz w:val="24"/>
          <w:szCs w:val="24"/>
        </w:rPr>
        <w:t xml:space="preserve"> about help with </w:t>
      </w:r>
      <w:r w:rsidR="1A153AF0" w:rsidRPr="58EDDB36">
        <w:rPr>
          <w:rFonts w:ascii="Times New Roman" w:eastAsia="Times New Roman" w:hAnsi="Times New Roman" w:cs="Times New Roman"/>
          <w:sz w:val="24"/>
          <w:szCs w:val="24"/>
        </w:rPr>
        <w:t>directions</w:t>
      </w:r>
      <w:r w:rsidR="7FAEBC67" w:rsidRPr="58EDDB36">
        <w:rPr>
          <w:rFonts w:ascii="Times New Roman" w:eastAsia="Times New Roman" w:hAnsi="Times New Roman" w:cs="Times New Roman"/>
          <w:sz w:val="24"/>
          <w:szCs w:val="24"/>
        </w:rPr>
        <w:t xml:space="preserve"> being </w:t>
      </w:r>
      <w:r w:rsidR="18EC48CD" w:rsidRPr="58EDDB36">
        <w:rPr>
          <w:rFonts w:ascii="Times New Roman" w:eastAsia="Times New Roman" w:hAnsi="Times New Roman" w:cs="Times New Roman"/>
          <w:sz w:val="24"/>
          <w:szCs w:val="24"/>
        </w:rPr>
        <w:t>interrupted</w:t>
      </w:r>
      <w:r w:rsidR="7FAEBC67" w:rsidRPr="58EDDB36">
        <w:rPr>
          <w:rFonts w:ascii="Times New Roman" w:eastAsia="Times New Roman" w:hAnsi="Times New Roman" w:cs="Times New Roman"/>
          <w:sz w:val="24"/>
          <w:szCs w:val="24"/>
        </w:rPr>
        <w:t xml:space="preserve"> by two confederates walking past with a door, </w:t>
      </w:r>
      <w:r w:rsidR="07156D64" w:rsidRPr="58EDDB36">
        <w:rPr>
          <w:rFonts w:ascii="Times New Roman" w:eastAsia="Times New Roman" w:hAnsi="Times New Roman" w:cs="Times New Roman"/>
          <w:sz w:val="24"/>
          <w:szCs w:val="24"/>
        </w:rPr>
        <w:t>whilst</w:t>
      </w:r>
      <w:r w:rsidR="7FAEBC67" w:rsidRPr="58EDDB36">
        <w:rPr>
          <w:rFonts w:ascii="Times New Roman" w:eastAsia="Times New Roman" w:hAnsi="Times New Roman" w:cs="Times New Roman"/>
          <w:sz w:val="24"/>
          <w:szCs w:val="24"/>
        </w:rPr>
        <w:t xml:space="preserve"> this occurred the experimenters </w:t>
      </w:r>
      <w:r w:rsidR="58295B01" w:rsidRPr="58EDDB36">
        <w:rPr>
          <w:rFonts w:ascii="Times New Roman" w:eastAsia="Times New Roman" w:hAnsi="Times New Roman" w:cs="Times New Roman"/>
          <w:sz w:val="24"/>
          <w:szCs w:val="24"/>
        </w:rPr>
        <w:t>were</w:t>
      </w:r>
      <w:r w:rsidR="7FAEBC67" w:rsidRPr="58EDDB36">
        <w:rPr>
          <w:rFonts w:ascii="Times New Roman" w:eastAsia="Times New Roman" w:hAnsi="Times New Roman" w:cs="Times New Roman"/>
          <w:sz w:val="24"/>
          <w:szCs w:val="24"/>
        </w:rPr>
        <w:t xml:space="preserve"> switched around and were clearly different. It was found </w:t>
      </w:r>
      <w:r w:rsidR="4486BAAA" w:rsidRPr="58EDDB36">
        <w:rPr>
          <w:rFonts w:ascii="Times New Roman" w:eastAsia="Times New Roman" w:hAnsi="Times New Roman" w:cs="Times New Roman"/>
          <w:sz w:val="24"/>
          <w:szCs w:val="24"/>
        </w:rPr>
        <w:t>only</w:t>
      </w:r>
      <w:r w:rsidR="5F012F00" w:rsidRPr="58EDDB36">
        <w:rPr>
          <w:rFonts w:ascii="Times New Roman" w:eastAsia="Times New Roman" w:hAnsi="Times New Roman" w:cs="Times New Roman"/>
          <w:sz w:val="24"/>
          <w:szCs w:val="24"/>
        </w:rPr>
        <w:t xml:space="preserve"> </w:t>
      </w:r>
      <w:r w:rsidR="0775D904" w:rsidRPr="58EDDB36">
        <w:rPr>
          <w:rFonts w:ascii="Times New Roman" w:eastAsia="Times New Roman" w:hAnsi="Times New Roman" w:cs="Times New Roman"/>
          <w:sz w:val="24"/>
          <w:szCs w:val="24"/>
        </w:rPr>
        <w:t xml:space="preserve">7/15 reported this change and most that reported </w:t>
      </w:r>
      <w:r w:rsidR="5B8D6D39" w:rsidRPr="58EDDB36">
        <w:rPr>
          <w:rFonts w:ascii="Times New Roman" w:eastAsia="Times New Roman" w:hAnsi="Times New Roman" w:cs="Times New Roman"/>
          <w:sz w:val="24"/>
          <w:szCs w:val="24"/>
        </w:rPr>
        <w:t>were</w:t>
      </w:r>
      <w:r w:rsidR="0775D904" w:rsidRPr="58EDDB36">
        <w:rPr>
          <w:rFonts w:ascii="Times New Roman" w:eastAsia="Times New Roman" w:hAnsi="Times New Roman" w:cs="Times New Roman"/>
          <w:sz w:val="24"/>
          <w:szCs w:val="24"/>
        </w:rPr>
        <w:t xml:space="preserve"> of the same age group as the experimenter</w:t>
      </w:r>
      <w:r w:rsidR="23D92D43" w:rsidRPr="58EDDB36">
        <w:rPr>
          <w:rFonts w:ascii="Times New Roman" w:eastAsia="Times New Roman" w:hAnsi="Times New Roman" w:cs="Times New Roman"/>
          <w:sz w:val="24"/>
          <w:szCs w:val="24"/>
        </w:rPr>
        <w:t xml:space="preserve"> (Simon &amp; Levin, 1998)</w:t>
      </w:r>
      <w:r w:rsidR="5B8D6D39" w:rsidRPr="58EDDB36">
        <w:rPr>
          <w:rFonts w:ascii="Times New Roman" w:eastAsia="Times New Roman" w:hAnsi="Times New Roman" w:cs="Times New Roman"/>
          <w:sz w:val="24"/>
          <w:szCs w:val="24"/>
        </w:rPr>
        <w:t xml:space="preserve">. This </w:t>
      </w:r>
      <w:r w:rsidR="57878667" w:rsidRPr="58EDDB36">
        <w:rPr>
          <w:rFonts w:ascii="Times New Roman" w:eastAsia="Times New Roman" w:hAnsi="Times New Roman" w:cs="Times New Roman"/>
          <w:sz w:val="24"/>
          <w:szCs w:val="24"/>
        </w:rPr>
        <w:t>suggest</w:t>
      </w:r>
      <w:r w:rsidR="62092272" w:rsidRPr="58EDDB36">
        <w:rPr>
          <w:rFonts w:ascii="Times New Roman" w:eastAsia="Times New Roman" w:hAnsi="Times New Roman" w:cs="Times New Roman"/>
          <w:sz w:val="24"/>
          <w:szCs w:val="24"/>
        </w:rPr>
        <w:t>s</w:t>
      </w:r>
      <w:r w:rsidR="5B8D6D39" w:rsidRPr="58EDDB36">
        <w:rPr>
          <w:rFonts w:ascii="Times New Roman" w:eastAsia="Times New Roman" w:hAnsi="Times New Roman" w:cs="Times New Roman"/>
          <w:sz w:val="24"/>
          <w:szCs w:val="24"/>
        </w:rPr>
        <w:t xml:space="preserve"> that </w:t>
      </w:r>
      <w:r w:rsidR="30164FBF" w:rsidRPr="58EDDB36">
        <w:rPr>
          <w:rFonts w:ascii="Times New Roman" w:eastAsia="Times New Roman" w:hAnsi="Times New Roman" w:cs="Times New Roman"/>
          <w:sz w:val="24"/>
          <w:szCs w:val="24"/>
        </w:rPr>
        <w:t>humans'</w:t>
      </w:r>
      <w:r w:rsidR="5B8D6D39" w:rsidRPr="58EDDB36">
        <w:rPr>
          <w:rFonts w:ascii="Times New Roman" w:eastAsia="Times New Roman" w:hAnsi="Times New Roman" w:cs="Times New Roman"/>
          <w:sz w:val="24"/>
          <w:szCs w:val="24"/>
        </w:rPr>
        <w:t xml:space="preserve"> attentional capabilities are </w:t>
      </w:r>
      <w:r w:rsidR="415B950B" w:rsidRPr="58EDDB36">
        <w:rPr>
          <w:rFonts w:ascii="Times New Roman" w:eastAsia="Times New Roman" w:hAnsi="Times New Roman" w:cs="Times New Roman"/>
          <w:sz w:val="24"/>
          <w:szCs w:val="24"/>
        </w:rPr>
        <w:t>qu</w:t>
      </w:r>
      <w:r w:rsidR="5C188516" w:rsidRPr="58EDDB36">
        <w:rPr>
          <w:rFonts w:ascii="Times New Roman" w:eastAsia="Times New Roman" w:hAnsi="Times New Roman" w:cs="Times New Roman"/>
          <w:sz w:val="24"/>
          <w:szCs w:val="24"/>
        </w:rPr>
        <w:t>i</w:t>
      </w:r>
      <w:r w:rsidR="415B950B" w:rsidRPr="58EDDB36">
        <w:rPr>
          <w:rFonts w:ascii="Times New Roman" w:eastAsia="Times New Roman" w:hAnsi="Times New Roman" w:cs="Times New Roman"/>
          <w:sz w:val="24"/>
          <w:szCs w:val="24"/>
        </w:rPr>
        <w:t xml:space="preserve">te poor that even when </w:t>
      </w:r>
      <w:r w:rsidR="17913BA3" w:rsidRPr="58EDDB36">
        <w:rPr>
          <w:rFonts w:ascii="Times New Roman" w:eastAsia="Times New Roman" w:hAnsi="Times New Roman" w:cs="Times New Roman"/>
          <w:sz w:val="24"/>
          <w:szCs w:val="24"/>
        </w:rPr>
        <w:t>change</w:t>
      </w:r>
      <w:r w:rsidR="415B950B" w:rsidRPr="58EDDB36">
        <w:rPr>
          <w:rFonts w:ascii="Times New Roman" w:eastAsia="Times New Roman" w:hAnsi="Times New Roman" w:cs="Times New Roman"/>
          <w:sz w:val="24"/>
          <w:szCs w:val="24"/>
        </w:rPr>
        <w:t xml:space="preserve"> between </w:t>
      </w:r>
      <w:r w:rsidR="5F52ECD5" w:rsidRPr="58EDDB36">
        <w:rPr>
          <w:rFonts w:ascii="Times New Roman" w:eastAsia="Times New Roman" w:hAnsi="Times New Roman" w:cs="Times New Roman"/>
          <w:sz w:val="24"/>
          <w:szCs w:val="24"/>
        </w:rPr>
        <w:t>two people</w:t>
      </w:r>
      <w:r w:rsidR="415B950B" w:rsidRPr="58EDDB36">
        <w:rPr>
          <w:rFonts w:ascii="Times New Roman" w:eastAsia="Times New Roman" w:hAnsi="Times New Roman" w:cs="Times New Roman"/>
          <w:sz w:val="24"/>
          <w:szCs w:val="24"/>
        </w:rPr>
        <w:t xml:space="preserve"> is clearly </w:t>
      </w:r>
      <w:r w:rsidR="629E4D9F" w:rsidRPr="58EDDB36">
        <w:rPr>
          <w:rFonts w:ascii="Times New Roman" w:eastAsia="Times New Roman" w:hAnsi="Times New Roman" w:cs="Times New Roman"/>
          <w:sz w:val="24"/>
          <w:szCs w:val="24"/>
        </w:rPr>
        <w:t>visible,</w:t>
      </w:r>
      <w:r w:rsidR="415B950B" w:rsidRPr="58EDDB36">
        <w:rPr>
          <w:rFonts w:ascii="Times New Roman" w:eastAsia="Times New Roman" w:hAnsi="Times New Roman" w:cs="Times New Roman"/>
          <w:sz w:val="24"/>
          <w:szCs w:val="24"/>
        </w:rPr>
        <w:t xml:space="preserve"> they are unable to </w:t>
      </w:r>
      <w:r w:rsidR="5D988BB0" w:rsidRPr="58EDDB36">
        <w:rPr>
          <w:rFonts w:ascii="Times New Roman" w:eastAsia="Times New Roman" w:hAnsi="Times New Roman" w:cs="Times New Roman"/>
          <w:sz w:val="24"/>
          <w:szCs w:val="24"/>
        </w:rPr>
        <w:t>acknowledge</w:t>
      </w:r>
      <w:r w:rsidR="415B950B" w:rsidRPr="58EDDB36">
        <w:rPr>
          <w:rFonts w:ascii="Times New Roman" w:eastAsia="Times New Roman" w:hAnsi="Times New Roman" w:cs="Times New Roman"/>
          <w:sz w:val="24"/>
          <w:szCs w:val="24"/>
        </w:rPr>
        <w:t xml:space="preserve"> this </w:t>
      </w:r>
      <w:r w:rsidR="5509BF5A" w:rsidRPr="58EDDB36">
        <w:rPr>
          <w:rFonts w:ascii="Times New Roman" w:eastAsia="Times New Roman" w:hAnsi="Times New Roman" w:cs="Times New Roman"/>
          <w:sz w:val="24"/>
          <w:szCs w:val="24"/>
        </w:rPr>
        <w:t xml:space="preserve">as their attention is </w:t>
      </w:r>
      <w:r w:rsidR="5FA85549" w:rsidRPr="58EDDB36">
        <w:rPr>
          <w:rFonts w:ascii="Times New Roman" w:eastAsia="Times New Roman" w:hAnsi="Times New Roman" w:cs="Times New Roman"/>
          <w:sz w:val="24"/>
          <w:szCs w:val="24"/>
        </w:rPr>
        <w:t xml:space="preserve">focused on the map rather than </w:t>
      </w:r>
      <w:r w:rsidR="222B3641" w:rsidRPr="58EDDB36">
        <w:rPr>
          <w:rFonts w:ascii="Times New Roman" w:eastAsia="Times New Roman" w:hAnsi="Times New Roman" w:cs="Times New Roman"/>
          <w:sz w:val="24"/>
          <w:szCs w:val="24"/>
        </w:rPr>
        <w:t>what is</w:t>
      </w:r>
      <w:r w:rsidR="5FA85549" w:rsidRPr="58EDDB36">
        <w:rPr>
          <w:rFonts w:ascii="Times New Roman" w:eastAsia="Times New Roman" w:hAnsi="Times New Roman" w:cs="Times New Roman"/>
          <w:sz w:val="24"/>
          <w:szCs w:val="24"/>
        </w:rPr>
        <w:t xml:space="preserve"> happening around them </w:t>
      </w:r>
      <w:r w:rsidR="415B950B" w:rsidRPr="58EDDB36">
        <w:rPr>
          <w:rFonts w:ascii="Times New Roman" w:eastAsia="Times New Roman" w:hAnsi="Times New Roman" w:cs="Times New Roman"/>
          <w:sz w:val="24"/>
          <w:szCs w:val="24"/>
        </w:rPr>
        <w:t xml:space="preserve">which can be </w:t>
      </w:r>
      <w:r w:rsidR="3DDE0850" w:rsidRPr="58EDDB36">
        <w:rPr>
          <w:rFonts w:ascii="Times New Roman" w:eastAsia="Times New Roman" w:hAnsi="Times New Roman" w:cs="Times New Roman"/>
          <w:sz w:val="24"/>
          <w:szCs w:val="24"/>
        </w:rPr>
        <w:t>alarming</w:t>
      </w:r>
      <w:r w:rsidR="7229974F" w:rsidRPr="58EDDB36">
        <w:rPr>
          <w:rFonts w:ascii="Times New Roman" w:eastAsia="Times New Roman" w:hAnsi="Times New Roman" w:cs="Times New Roman"/>
          <w:sz w:val="24"/>
          <w:szCs w:val="24"/>
        </w:rPr>
        <w:t>.</w:t>
      </w:r>
      <w:r w:rsidR="563620D4" w:rsidRPr="58EDDB36">
        <w:rPr>
          <w:rFonts w:ascii="Times New Roman" w:eastAsia="Times New Roman" w:hAnsi="Times New Roman" w:cs="Times New Roman"/>
          <w:sz w:val="24"/>
          <w:szCs w:val="24"/>
        </w:rPr>
        <w:t xml:space="preserve"> </w:t>
      </w:r>
      <w:r w:rsidR="5F2E5160" w:rsidRPr="58EDDB36">
        <w:rPr>
          <w:rFonts w:ascii="Times New Roman" w:eastAsia="Times New Roman" w:hAnsi="Times New Roman" w:cs="Times New Roman"/>
          <w:sz w:val="24"/>
          <w:szCs w:val="24"/>
        </w:rPr>
        <w:t>However</w:t>
      </w:r>
      <w:r w:rsidR="563620D4" w:rsidRPr="58EDDB36">
        <w:rPr>
          <w:rFonts w:ascii="Times New Roman" w:eastAsia="Times New Roman" w:hAnsi="Times New Roman" w:cs="Times New Roman"/>
          <w:sz w:val="24"/>
          <w:szCs w:val="24"/>
        </w:rPr>
        <w:t>, these findings also clearly state that</w:t>
      </w:r>
      <w:r w:rsidR="5C9CB738" w:rsidRPr="58EDDB36">
        <w:rPr>
          <w:rFonts w:ascii="Times New Roman" w:eastAsia="Times New Roman" w:hAnsi="Times New Roman" w:cs="Times New Roman"/>
          <w:sz w:val="24"/>
          <w:szCs w:val="24"/>
        </w:rPr>
        <w:t xml:space="preserve"> age</w:t>
      </w:r>
      <w:r w:rsidR="6C0AD7C7" w:rsidRPr="58EDDB36">
        <w:rPr>
          <w:rFonts w:ascii="Times New Roman" w:eastAsia="Times New Roman" w:hAnsi="Times New Roman" w:cs="Times New Roman"/>
          <w:sz w:val="24"/>
          <w:szCs w:val="24"/>
        </w:rPr>
        <w:t xml:space="preserve"> plays a role</w:t>
      </w:r>
      <w:r w:rsidR="5C9CB738" w:rsidRPr="58EDDB36">
        <w:rPr>
          <w:rFonts w:ascii="Times New Roman" w:eastAsia="Times New Roman" w:hAnsi="Times New Roman" w:cs="Times New Roman"/>
          <w:sz w:val="24"/>
          <w:szCs w:val="24"/>
        </w:rPr>
        <w:t xml:space="preserve"> on the occurrence </w:t>
      </w:r>
      <w:r w:rsidR="4D4F3E09" w:rsidRPr="58EDDB36">
        <w:rPr>
          <w:rFonts w:ascii="Times New Roman" w:eastAsia="Times New Roman" w:hAnsi="Times New Roman" w:cs="Times New Roman"/>
          <w:sz w:val="24"/>
          <w:szCs w:val="24"/>
        </w:rPr>
        <w:t>of</w:t>
      </w:r>
      <w:r w:rsidR="5C9CB738" w:rsidRPr="58EDDB36">
        <w:rPr>
          <w:rFonts w:ascii="Times New Roman" w:eastAsia="Times New Roman" w:hAnsi="Times New Roman" w:cs="Times New Roman"/>
          <w:sz w:val="24"/>
          <w:szCs w:val="24"/>
        </w:rPr>
        <w:t xml:space="preserve"> change </w:t>
      </w:r>
      <w:r w:rsidR="2FC127E0" w:rsidRPr="58EDDB36">
        <w:rPr>
          <w:rFonts w:ascii="Times New Roman" w:eastAsia="Times New Roman" w:hAnsi="Times New Roman" w:cs="Times New Roman"/>
          <w:sz w:val="24"/>
          <w:szCs w:val="24"/>
        </w:rPr>
        <w:t>blindness. This</w:t>
      </w:r>
      <w:r w:rsidR="12A1D22D" w:rsidRPr="58EDDB36">
        <w:rPr>
          <w:rFonts w:ascii="Times New Roman" w:eastAsia="Times New Roman" w:hAnsi="Times New Roman" w:cs="Times New Roman"/>
          <w:sz w:val="24"/>
          <w:szCs w:val="24"/>
        </w:rPr>
        <w:t xml:space="preserve"> could </w:t>
      </w:r>
      <w:r w:rsidR="2C6BC76C" w:rsidRPr="58EDDB36">
        <w:rPr>
          <w:rFonts w:ascii="Times New Roman" w:eastAsia="Times New Roman" w:hAnsi="Times New Roman" w:cs="Times New Roman"/>
          <w:sz w:val="24"/>
          <w:szCs w:val="24"/>
        </w:rPr>
        <w:t>be</w:t>
      </w:r>
      <w:r w:rsidR="12A1D22D" w:rsidRPr="58EDDB36">
        <w:rPr>
          <w:rFonts w:ascii="Times New Roman" w:eastAsia="Times New Roman" w:hAnsi="Times New Roman" w:cs="Times New Roman"/>
          <w:sz w:val="24"/>
          <w:szCs w:val="24"/>
        </w:rPr>
        <w:t xml:space="preserve"> for many reasons such </w:t>
      </w:r>
      <w:r w:rsidR="09369768" w:rsidRPr="58EDDB36">
        <w:rPr>
          <w:rFonts w:ascii="Times New Roman" w:eastAsia="Times New Roman" w:hAnsi="Times New Roman" w:cs="Times New Roman"/>
          <w:sz w:val="24"/>
          <w:szCs w:val="24"/>
        </w:rPr>
        <w:t>as</w:t>
      </w:r>
      <w:r w:rsidR="4B5D4A60" w:rsidRPr="58EDDB36">
        <w:rPr>
          <w:rFonts w:ascii="Times New Roman" w:eastAsia="Times New Roman" w:hAnsi="Times New Roman" w:cs="Times New Roman"/>
          <w:sz w:val="24"/>
          <w:szCs w:val="24"/>
        </w:rPr>
        <w:t xml:space="preserve">, </w:t>
      </w:r>
      <w:r w:rsidR="09369768" w:rsidRPr="58EDDB36">
        <w:rPr>
          <w:rFonts w:ascii="Times New Roman" w:eastAsia="Times New Roman" w:hAnsi="Times New Roman" w:cs="Times New Roman"/>
          <w:sz w:val="24"/>
          <w:szCs w:val="24"/>
        </w:rPr>
        <w:t>individuals</w:t>
      </w:r>
      <w:r w:rsidR="12A1D22D" w:rsidRPr="58EDDB36">
        <w:rPr>
          <w:rFonts w:ascii="Times New Roman" w:eastAsia="Times New Roman" w:hAnsi="Times New Roman" w:cs="Times New Roman"/>
          <w:sz w:val="24"/>
          <w:szCs w:val="24"/>
        </w:rPr>
        <w:t xml:space="preserve"> who are older and/ or suffer with age related illnesses such as Alzheimer's disease tend to be more inclined to experience change blindness for </w:t>
      </w:r>
      <w:r w:rsidR="12A1D22D" w:rsidRPr="58EDDB36">
        <w:rPr>
          <w:rFonts w:ascii="Times New Roman" w:eastAsia="Times New Roman" w:hAnsi="Times New Roman" w:cs="Times New Roman"/>
          <w:sz w:val="24"/>
          <w:szCs w:val="24"/>
        </w:rPr>
        <w:lastRenderedPageBreak/>
        <w:t>many reasons such as lower reaction times and reduced attentional capabilities (Rizzo et al, 2009).</w:t>
      </w:r>
      <w:r w:rsidR="1CE3D942" w:rsidRPr="58EDDB36">
        <w:rPr>
          <w:rFonts w:ascii="Times New Roman" w:eastAsia="Times New Roman" w:hAnsi="Times New Roman" w:cs="Times New Roman"/>
          <w:sz w:val="24"/>
          <w:szCs w:val="24"/>
        </w:rPr>
        <w:t xml:space="preserve"> This suggests that age should be considered as an influence to change blindness rather than generalising the finding equally to all age groups</w:t>
      </w:r>
      <w:r w:rsidR="354F2CBF" w:rsidRPr="58EDDB36">
        <w:rPr>
          <w:rFonts w:ascii="Times New Roman" w:eastAsia="Times New Roman" w:hAnsi="Times New Roman" w:cs="Times New Roman"/>
          <w:sz w:val="24"/>
          <w:szCs w:val="24"/>
        </w:rPr>
        <w:t xml:space="preserve"> but not considering how age can </w:t>
      </w:r>
      <w:r w:rsidR="4A37F1A2" w:rsidRPr="58EDDB36">
        <w:rPr>
          <w:rFonts w:ascii="Times New Roman" w:eastAsia="Times New Roman" w:hAnsi="Times New Roman" w:cs="Times New Roman"/>
          <w:sz w:val="24"/>
          <w:szCs w:val="24"/>
        </w:rPr>
        <w:t>influence</w:t>
      </w:r>
      <w:r w:rsidR="354F2CBF" w:rsidRPr="58EDDB36">
        <w:rPr>
          <w:rFonts w:ascii="Times New Roman" w:eastAsia="Times New Roman" w:hAnsi="Times New Roman" w:cs="Times New Roman"/>
          <w:sz w:val="24"/>
          <w:szCs w:val="24"/>
        </w:rPr>
        <w:t xml:space="preserve"> someone's </w:t>
      </w:r>
      <w:r w:rsidR="69E32B92" w:rsidRPr="58EDDB36">
        <w:rPr>
          <w:rFonts w:ascii="Times New Roman" w:eastAsia="Times New Roman" w:hAnsi="Times New Roman" w:cs="Times New Roman"/>
          <w:sz w:val="24"/>
          <w:szCs w:val="24"/>
        </w:rPr>
        <w:t>attentional</w:t>
      </w:r>
      <w:r w:rsidR="354F2CBF" w:rsidRPr="58EDDB36">
        <w:rPr>
          <w:rFonts w:ascii="Times New Roman" w:eastAsia="Times New Roman" w:hAnsi="Times New Roman" w:cs="Times New Roman"/>
          <w:sz w:val="24"/>
          <w:szCs w:val="24"/>
        </w:rPr>
        <w:t xml:space="preserve"> capabilities. </w:t>
      </w:r>
      <w:r w:rsidR="77DDD965" w:rsidRPr="58EDDB36">
        <w:rPr>
          <w:rFonts w:ascii="Times New Roman" w:eastAsia="Times New Roman" w:hAnsi="Times New Roman" w:cs="Times New Roman"/>
          <w:sz w:val="24"/>
          <w:szCs w:val="24"/>
        </w:rPr>
        <w:t xml:space="preserve">However, despite these findings </w:t>
      </w:r>
      <w:r w:rsidR="17D2896A" w:rsidRPr="58EDDB36">
        <w:rPr>
          <w:rFonts w:ascii="Times New Roman" w:eastAsia="Times New Roman" w:hAnsi="Times New Roman" w:cs="Times New Roman"/>
          <w:sz w:val="24"/>
          <w:szCs w:val="24"/>
        </w:rPr>
        <w:t xml:space="preserve">it can be argued attention is not enough to detect change </w:t>
      </w:r>
      <w:r w:rsidR="5010D837" w:rsidRPr="58EDDB36">
        <w:rPr>
          <w:rFonts w:ascii="Times New Roman" w:eastAsia="Times New Roman" w:hAnsi="Times New Roman" w:cs="Times New Roman"/>
          <w:sz w:val="24"/>
          <w:szCs w:val="24"/>
        </w:rPr>
        <w:t xml:space="preserve">as if an </w:t>
      </w:r>
      <w:r w:rsidR="50950A59" w:rsidRPr="58EDDB36">
        <w:rPr>
          <w:rFonts w:ascii="Times New Roman" w:eastAsia="Times New Roman" w:hAnsi="Times New Roman" w:cs="Times New Roman"/>
          <w:sz w:val="24"/>
          <w:szCs w:val="24"/>
        </w:rPr>
        <w:t>individual does not en</w:t>
      </w:r>
      <w:r w:rsidR="7234831F" w:rsidRPr="58EDDB36">
        <w:rPr>
          <w:rFonts w:ascii="Times New Roman" w:eastAsia="Times New Roman" w:hAnsi="Times New Roman" w:cs="Times New Roman"/>
          <w:sz w:val="24"/>
          <w:szCs w:val="24"/>
        </w:rPr>
        <w:t xml:space="preserve">code what has </w:t>
      </w:r>
      <w:r w:rsidR="7D7C49DF" w:rsidRPr="58EDDB36">
        <w:rPr>
          <w:rFonts w:ascii="Times New Roman" w:eastAsia="Times New Roman" w:hAnsi="Times New Roman" w:cs="Times New Roman"/>
          <w:sz w:val="24"/>
          <w:szCs w:val="24"/>
        </w:rPr>
        <w:t>changed</w:t>
      </w:r>
      <w:r w:rsidR="7234831F" w:rsidRPr="58EDDB36">
        <w:rPr>
          <w:rFonts w:ascii="Times New Roman" w:eastAsia="Times New Roman" w:hAnsi="Times New Roman" w:cs="Times New Roman"/>
          <w:sz w:val="24"/>
          <w:szCs w:val="24"/>
        </w:rPr>
        <w:t xml:space="preserve"> then change detection is </w:t>
      </w:r>
      <w:r w:rsidR="6EEF1852" w:rsidRPr="58EDDB36">
        <w:rPr>
          <w:rFonts w:ascii="Times New Roman" w:eastAsia="Times New Roman" w:hAnsi="Times New Roman" w:cs="Times New Roman"/>
          <w:sz w:val="24"/>
          <w:szCs w:val="24"/>
        </w:rPr>
        <w:t>limited</w:t>
      </w:r>
      <w:r w:rsidR="102BDAEA" w:rsidRPr="58EDDB36">
        <w:rPr>
          <w:rFonts w:ascii="Times New Roman" w:eastAsia="Times New Roman" w:hAnsi="Times New Roman" w:cs="Times New Roman"/>
          <w:sz w:val="24"/>
          <w:szCs w:val="24"/>
        </w:rPr>
        <w:t xml:space="preserve"> (Simons, 2000)</w:t>
      </w:r>
      <w:r w:rsidR="7234831F" w:rsidRPr="58EDDB36">
        <w:rPr>
          <w:rFonts w:ascii="Times New Roman" w:eastAsia="Times New Roman" w:hAnsi="Times New Roman" w:cs="Times New Roman"/>
          <w:sz w:val="24"/>
          <w:szCs w:val="24"/>
        </w:rPr>
        <w:t xml:space="preserve">. </w:t>
      </w:r>
      <w:r w:rsidR="65554300" w:rsidRPr="58EDDB36">
        <w:rPr>
          <w:rFonts w:ascii="Times New Roman" w:eastAsia="Times New Roman" w:hAnsi="Times New Roman" w:cs="Times New Roman"/>
          <w:sz w:val="24"/>
          <w:szCs w:val="24"/>
        </w:rPr>
        <w:t>Suggesting</w:t>
      </w:r>
      <w:r w:rsidR="7234831F" w:rsidRPr="58EDDB36">
        <w:rPr>
          <w:rFonts w:ascii="Times New Roman" w:eastAsia="Times New Roman" w:hAnsi="Times New Roman" w:cs="Times New Roman"/>
          <w:sz w:val="24"/>
          <w:szCs w:val="24"/>
        </w:rPr>
        <w:t xml:space="preserve"> that</w:t>
      </w:r>
      <w:r w:rsidR="5519010E" w:rsidRPr="58EDDB36">
        <w:rPr>
          <w:rFonts w:ascii="Times New Roman" w:eastAsia="Times New Roman" w:hAnsi="Times New Roman" w:cs="Times New Roman"/>
          <w:sz w:val="24"/>
          <w:szCs w:val="24"/>
        </w:rPr>
        <w:t xml:space="preserve"> the lack of attention </w:t>
      </w:r>
      <w:r w:rsidR="13BDE640" w:rsidRPr="58EDDB36">
        <w:rPr>
          <w:rFonts w:ascii="Times New Roman" w:eastAsia="Times New Roman" w:hAnsi="Times New Roman" w:cs="Times New Roman"/>
          <w:sz w:val="24"/>
          <w:szCs w:val="24"/>
        </w:rPr>
        <w:t>participants</w:t>
      </w:r>
      <w:r w:rsidR="5519010E" w:rsidRPr="58EDDB36">
        <w:rPr>
          <w:rFonts w:ascii="Times New Roman" w:eastAsia="Times New Roman" w:hAnsi="Times New Roman" w:cs="Times New Roman"/>
          <w:sz w:val="24"/>
          <w:szCs w:val="24"/>
        </w:rPr>
        <w:t xml:space="preserve"> had towards the peoples features in the door study </w:t>
      </w:r>
      <w:r w:rsidR="7390E236" w:rsidRPr="58EDDB36">
        <w:rPr>
          <w:rFonts w:ascii="Times New Roman" w:eastAsia="Times New Roman" w:hAnsi="Times New Roman" w:cs="Times New Roman"/>
          <w:sz w:val="24"/>
          <w:szCs w:val="24"/>
        </w:rPr>
        <w:t>was</w:t>
      </w:r>
      <w:r w:rsidR="5519010E" w:rsidRPr="58EDDB36">
        <w:rPr>
          <w:rFonts w:ascii="Times New Roman" w:eastAsia="Times New Roman" w:hAnsi="Times New Roman" w:cs="Times New Roman"/>
          <w:sz w:val="24"/>
          <w:szCs w:val="24"/>
        </w:rPr>
        <w:t xml:space="preserve"> not the </w:t>
      </w:r>
      <w:r w:rsidR="71918BD0" w:rsidRPr="58EDDB36">
        <w:rPr>
          <w:rFonts w:ascii="Times New Roman" w:eastAsia="Times New Roman" w:hAnsi="Times New Roman" w:cs="Times New Roman"/>
          <w:sz w:val="24"/>
          <w:szCs w:val="24"/>
        </w:rPr>
        <w:t>only</w:t>
      </w:r>
      <w:r w:rsidR="5519010E" w:rsidRPr="58EDDB36">
        <w:rPr>
          <w:rFonts w:ascii="Times New Roman" w:eastAsia="Times New Roman" w:hAnsi="Times New Roman" w:cs="Times New Roman"/>
          <w:sz w:val="24"/>
          <w:szCs w:val="24"/>
        </w:rPr>
        <w:t xml:space="preserve"> reason for not </w:t>
      </w:r>
      <w:r w:rsidR="374623BB" w:rsidRPr="58EDDB36">
        <w:rPr>
          <w:rFonts w:ascii="Times New Roman" w:eastAsia="Times New Roman" w:hAnsi="Times New Roman" w:cs="Times New Roman"/>
          <w:sz w:val="24"/>
          <w:szCs w:val="24"/>
        </w:rPr>
        <w:t>being</w:t>
      </w:r>
      <w:r w:rsidR="5519010E" w:rsidRPr="58EDDB36">
        <w:rPr>
          <w:rFonts w:ascii="Times New Roman" w:eastAsia="Times New Roman" w:hAnsi="Times New Roman" w:cs="Times New Roman"/>
          <w:sz w:val="24"/>
          <w:szCs w:val="24"/>
        </w:rPr>
        <w:t xml:space="preserve"> able to detect the </w:t>
      </w:r>
      <w:r w:rsidR="27CCA20B" w:rsidRPr="58EDDB36">
        <w:rPr>
          <w:rFonts w:ascii="Times New Roman" w:eastAsia="Times New Roman" w:hAnsi="Times New Roman" w:cs="Times New Roman"/>
          <w:sz w:val="24"/>
          <w:szCs w:val="24"/>
        </w:rPr>
        <w:t>change</w:t>
      </w:r>
      <w:r w:rsidR="1A86DAE7" w:rsidRPr="58EDDB36">
        <w:rPr>
          <w:rFonts w:ascii="Times New Roman" w:eastAsia="Times New Roman" w:hAnsi="Times New Roman" w:cs="Times New Roman"/>
          <w:sz w:val="24"/>
          <w:szCs w:val="24"/>
        </w:rPr>
        <w:t xml:space="preserve"> in person</w:t>
      </w:r>
      <w:r w:rsidR="0D574FDC" w:rsidRPr="58EDDB36">
        <w:rPr>
          <w:rFonts w:ascii="Times New Roman" w:eastAsia="Times New Roman" w:hAnsi="Times New Roman" w:cs="Times New Roman"/>
          <w:sz w:val="24"/>
          <w:szCs w:val="24"/>
        </w:rPr>
        <w:t xml:space="preserve">. </w:t>
      </w:r>
    </w:p>
    <w:p w14:paraId="1AFA2AD0" w14:textId="7047D9AC" w:rsidR="58EDDB36" w:rsidRDefault="58EDDB36" w:rsidP="58EDDB36">
      <w:pPr>
        <w:spacing w:after="0" w:afterAutospacing="1" w:line="480" w:lineRule="auto"/>
        <w:rPr>
          <w:rFonts w:ascii="Times New Roman" w:eastAsia="Times New Roman" w:hAnsi="Times New Roman" w:cs="Times New Roman"/>
          <w:sz w:val="24"/>
          <w:szCs w:val="24"/>
        </w:rPr>
      </w:pPr>
    </w:p>
    <w:p w14:paraId="5D2E44CF" w14:textId="60ADD6E0" w:rsidR="007F4D7F" w:rsidRDefault="00953508" w:rsidP="58EDDB36">
      <w:pPr>
        <w:spacing w:after="0" w:afterAutospacing="1" w:line="480" w:lineRule="auto"/>
        <w:rPr>
          <w:rFonts w:ascii="Times New Roman" w:eastAsia="Times New Roman" w:hAnsi="Times New Roman" w:cs="Times New Roman"/>
          <w:sz w:val="24"/>
          <w:szCs w:val="24"/>
        </w:rPr>
      </w:pPr>
      <w:r w:rsidRPr="58EDDB36">
        <w:rPr>
          <w:rFonts w:ascii="Times New Roman" w:eastAsia="Times New Roman" w:hAnsi="Times New Roman" w:cs="Times New Roman"/>
          <w:sz w:val="24"/>
          <w:szCs w:val="24"/>
        </w:rPr>
        <w:t xml:space="preserve">Nelson et Al in 2017 </w:t>
      </w:r>
      <w:r w:rsidR="00A206CE" w:rsidRPr="58EDDB36">
        <w:rPr>
          <w:rFonts w:ascii="Times New Roman" w:eastAsia="Times New Roman" w:hAnsi="Times New Roman" w:cs="Times New Roman"/>
          <w:sz w:val="24"/>
          <w:szCs w:val="24"/>
        </w:rPr>
        <w:t>examine</w:t>
      </w:r>
      <w:r w:rsidRPr="58EDDB36">
        <w:rPr>
          <w:rFonts w:ascii="Times New Roman" w:eastAsia="Times New Roman" w:hAnsi="Times New Roman" w:cs="Times New Roman"/>
          <w:sz w:val="24"/>
          <w:szCs w:val="24"/>
        </w:rPr>
        <w:t xml:space="preserve">d </w:t>
      </w:r>
      <w:r w:rsidR="00A206CE" w:rsidRPr="58EDDB36">
        <w:rPr>
          <w:rFonts w:ascii="Times New Roman" w:eastAsia="Times New Roman" w:hAnsi="Times New Roman" w:cs="Times New Roman"/>
          <w:sz w:val="24"/>
          <w:szCs w:val="24"/>
        </w:rPr>
        <w:t xml:space="preserve">the effect of change blindness on </w:t>
      </w:r>
      <w:r w:rsidR="50B73FB0" w:rsidRPr="58EDDB36">
        <w:rPr>
          <w:rFonts w:ascii="Times New Roman" w:eastAsia="Times New Roman" w:hAnsi="Times New Roman" w:cs="Times New Roman"/>
          <w:sz w:val="24"/>
          <w:szCs w:val="24"/>
        </w:rPr>
        <w:t>eyewitness</w:t>
      </w:r>
      <w:r w:rsidR="00FD0CC5" w:rsidRPr="58EDDB36">
        <w:rPr>
          <w:rFonts w:ascii="Times New Roman" w:eastAsia="Times New Roman" w:hAnsi="Times New Roman" w:cs="Times New Roman"/>
          <w:sz w:val="24"/>
          <w:szCs w:val="24"/>
        </w:rPr>
        <w:t xml:space="preserve"> testimonies</w:t>
      </w:r>
      <w:r w:rsidRPr="58EDDB36">
        <w:rPr>
          <w:rFonts w:ascii="Times New Roman" w:eastAsia="Times New Roman" w:hAnsi="Times New Roman" w:cs="Times New Roman"/>
          <w:sz w:val="24"/>
          <w:szCs w:val="24"/>
        </w:rPr>
        <w:t xml:space="preserve">. </w:t>
      </w:r>
      <w:r w:rsidR="0097446D" w:rsidRPr="58EDDB36">
        <w:rPr>
          <w:rFonts w:ascii="Times New Roman" w:eastAsia="Times New Roman" w:hAnsi="Times New Roman" w:cs="Times New Roman"/>
          <w:sz w:val="24"/>
          <w:szCs w:val="24"/>
        </w:rPr>
        <w:t>717 participants</w:t>
      </w:r>
      <w:r w:rsidR="007B2CF8" w:rsidRPr="58EDDB36">
        <w:rPr>
          <w:rFonts w:ascii="Times New Roman" w:eastAsia="Times New Roman" w:hAnsi="Times New Roman" w:cs="Times New Roman"/>
          <w:sz w:val="24"/>
          <w:szCs w:val="24"/>
        </w:rPr>
        <w:t xml:space="preserve"> watched a video of </w:t>
      </w:r>
      <w:r w:rsidR="00067309" w:rsidRPr="58EDDB36">
        <w:rPr>
          <w:rFonts w:ascii="Times New Roman" w:eastAsia="Times New Roman" w:hAnsi="Times New Roman" w:cs="Times New Roman"/>
          <w:sz w:val="24"/>
          <w:szCs w:val="24"/>
        </w:rPr>
        <w:t xml:space="preserve">actors </w:t>
      </w:r>
      <w:r w:rsidR="4D348A56" w:rsidRPr="58EDDB36">
        <w:rPr>
          <w:rFonts w:ascii="Times New Roman" w:eastAsia="Times New Roman" w:hAnsi="Times New Roman" w:cs="Times New Roman"/>
          <w:sz w:val="24"/>
          <w:szCs w:val="24"/>
        </w:rPr>
        <w:t>posed</w:t>
      </w:r>
      <w:r w:rsidR="00163B3A" w:rsidRPr="58EDDB36">
        <w:rPr>
          <w:rFonts w:ascii="Times New Roman" w:eastAsia="Times New Roman" w:hAnsi="Times New Roman" w:cs="Times New Roman"/>
          <w:sz w:val="24"/>
          <w:szCs w:val="24"/>
        </w:rPr>
        <w:t xml:space="preserve"> </w:t>
      </w:r>
      <w:r w:rsidR="00067309" w:rsidRPr="58EDDB36">
        <w:rPr>
          <w:rFonts w:ascii="Times New Roman" w:eastAsia="Times New Roman" w:hAnsi="Times New Roman" w:cs="Times New Roman"/>
          <w:sz w:val="24"/>
          <w:szCs w:val="24"/>
        </w:rPr>
        <w:t>as criminals</w:t>
      </w:r>
      <w:r w:rsidR="489BA795" w:rsidRPr="58EDDB36">
        <w:rPr>
          <w:rFonts w:ascii="Times New Roman" w:eastAsia="Times New Roman" w:hAnsi="Times New Roman" w:cs="Times New Roman"/>
          <w:sz w:val="24"/>
          <w:szCs w:val="24"/>
        </w:rPr>
        <w:t>,</w:t>
      </w:r>
      <w:r w:rsidR="0097446D" w:rsidRPr="58EDDB36">
        <w:rPr>
          <w:rFonts w:ascii="Times New Roman" w:eastAsia="Times New Roman" w:hAnsi="Times New Roman" w:cs="Times New Roman"/>
          <w:sz w:val="24"/>
          <w:szCs w:val="24"/>
        </w:rPr>
        <w:t xml:space="preserve"> it was found when participants were shown a video </w:t>
      </w:r>
      <w:r w:rsidR="62B20723" w:rsidRPr="58EDDB36">
        <w:rPr>
          <w:rFonts w:ascii="Times New Roman" w:eastAsia="Times New Roman" w:hAnsi="Times New Roman" w:cs="Times New Roman"/>
          <w:sz w:val="24"/>
          <w:szCs w:val="24"/>
        </w:rPr>
        <w:t xml:space="preserve">manipulated so </w:t>
      </w:r>
      <w:r w:rsidR="00E45AFD" w:rsidRPr="58EDDB36">
        <w:rPr>
          <w:rFonts w:ascii="Times New Roman" w:eastAsia="Times New Roman" w:hAnsi="Times New Roman" w:cs="Times New Roman"/>
          <w:sz w:val="24"/>
          <w:szCs w:val="24"/>
        </w:rPr>
        <w:t>change blindness occurs</w:t>
      </w:r>
      <w:r w:rsidR="3662FDB7" w:rsidRPr="58EDDB36">
        <w:rPr>
          <w:rFonts w:ascii="Times New Roman" w:eastAsia="Times New Roman" w:hAnsi="Times New Roman" w:cs="Times New Roman"/>
          <w:sz w:val="24"/>
          <w:szCs w:val="24"/>
        </w:rPr>
        <w:t>,</w:t>
      </w:r>
      <w:r w:rsidR="00E45AFD" w:rsidRPr="58EDDB36">
        <w:rPr>
          <w:rFonts w:ascii="Times New Roman" w:eastAsia="Times New Roman" w:hAnsi="Times New Roman" w:cs="Times New Roman"/>
          <w:sz w:val="24"/>
          <w:szCs w:val="24"/>
        </w:rPr>
        <w:t xml:space="preserve"> </w:t>
      </w:r>
      <w:r w:rsidR="00067309" w:rsidRPr="58EDDB36">
        <w:rPr>
          <w:rFonts w:ascii="Times New Roman" w:eastAsia="Times New Roman" w:hAnsi="Times New Roman" w:cs="Times New Roman"/>
          <w:sz w:val="24"/>
          <w:szCs w:val="24"/>
        </w:rPr>
        <w:t xml:space="preserve">they were more likely to falsely </w:t>
      </w:r>
      <w:r w:rsidR="000A1BBD" w:rsidRPr="58EDDB36">
        <w:rPr>
          <w:rFonts w:ascii="Times New Roman" w:eastAsia="Times New Roman" w:hAnsi="Times New Roman" w:cs="Times New Roman"/>
          <w:sz w:val="24"/>
          <w:szCs w:val="24"/>
        </w:rPr>
        <w:t xml:space="preserve">accuse an innocent </w:t>
      </w:r>
      <w:r w:rsidR="00CF4038" w:rsidRPr="58EDDB36">
        <w:rPr>
          <w:rFonts w:ascii="Times New Roman" w:eastAsia="Times New Roman" w:hAnsi="Times New Roman" w:cs="Times New Roman"/>
          <w:sz w:val="24"/>
          <w:szCs w:val="24"/>
        </w:rPr>
        <w:t xml:space="preserve">person compared to </w:t>
      </w:r>
      <w:r w:rsidR="6D66C212" w:rsidRPr="58EDDB36">
        <w:rPr>
          <w:rFonts w:ascii="Times New Roman" w:eastAsia="Times New Roman" w:hAnsi="Times New Roman" w:cs="Times New Roman"/>
          <w:sz w:val="24"/>
          <w:szCs w:val="24"/>
        </w:rPr>
        <w:t>a control group</w:t>
      </w:r>
      <w:r w:rsidR="50F9085A" w:rsidRPr="58EDDB36">
        <w:rPr>
          <w:rFonts w:ascii="Times New Roman" w:eastAsia="Times New Roman" w:hAnsi="Times New Roman" w:cs="Times New Roman"/>
          <w:sz w:val="24"/>
          <w:szCs w:val="24"/>
        </w:rPr>
        <w:t xml:space="preserve"> (Nelson et Al, 2011)</w:t>
      </w:r>
      <w:r w:rsidR="00CF4038" w:rsidRPr="58EDDB36">
        <w:rPr>
          <w:rFonts w:ascii="Times New Roman" w:eastAsia="Times New Roman" w:hAnsi="Times New Roman" w:cs="Times New Roman"/>
          <w:sz w:val="24"/>
          <w:szCs w:val="24"/>
        </w:rPr>
        <w:t>. Th</w:t>
      </w:r>
      <w:r w:rsidR="00617417" w:rsidRPr="58EDDB36">
        <w:rPr>
          <w:rFonts w:ascii="Times New Roman" w:eastAsia="Times New Roman" w:hAnsi="Times New Roman" w:cs="Times New Roman"/>
          <w:sz w:val="24"/>
          <w:szCs w:val="24"/>
        </w:rPr>
        <w:t xml:space="preserve">us, these findings </w:t>
      </w:r>
      <w:r w:rsidR="059D9F86" w:rsidRPr="58EDDB36">
        <w:rPr>
          <w:rFonts w:ascii="Times New Roman" w:eastAsia="Times New Roman" w:hAnsi="Times New Roman" w:cs="Times New Roman"/>
          <w:sz w:val="24"/>
          <w:szCs w:val="24"/>
        </w:rPr>
        <w:t xml:space="preserve">suggests that </w:t>
      </w:r>
      <w:r w:rsidR="21C94C74" w:rsidRPr="58EDDB36">
        <w:rPr>
          <w:rFonts w:ascii="Times New Roman" w:eastAsia="Times New Roman" w:hAnsi="Times New Roman" w:cs="Times New Roman"/>
          <w:sz w:val="24"/>
          <w:szCs w:val="24"/>
        </w:rPr>
        <w:t xml:space="preserve">when people fail </w:t>
      </w:r>
      <w:r w:rsidR="00400B37" w:rsidRPr="58EDDB36">
        <w:rPr>
          <w:rFonts w:ascii="Times New Roman" w:eastAsia="Times New Roman" w:hAnsi="Times New Roman" w:cs="Times New Roman"/>
          <w:sz w:val="24"/>
          <w:szCs w:val="24"/>
        </w:rPr>
        <w:t xml:space="preserve">to pay attention to such </w:t>
      </w:r>
      <w:r w:rsidR="0401CF25" w:rsidRPr="58EDDB36">
        <w:rPr>
          <w:rFonts w:ascii="Times New Roman" w:eastAsia="Times New Roman" w:hAnsi="Times New Roman" w:cs="Times New Roman"/>
          <w:sz w:val="24"/>
          <w:szCs w:val="24"/>
        </w:rPr>
        <w:t xml:space="preserve">critical </w:t>
      </w:r>
      <w:r w:rsidR="18629F0F" w:rsidRPr="58EDDB36">
        <w:rPr>
          <w:rFonts w:ascii="Times New Roman" w:eastAsia="Times New Roman" w:hAnsi="Times New Roman" w:cs="Times New Roman"/>
          <w:sz w:val="24"/>
          <w:szCs w:val="24"/>
        </w:rPr>
        <w:t xml:space="preserve">changes </w:t>
      </w:r>
      <w:r w:rsidR="6889C9C0" w:rsidRPr="58EDDB36">
        <w:rPr>
          <w:rFonts w:ascii="Times New Roman" w:eastAsia="Times New Roman" w:hAnsi="Times New Roman" w:cs="Times New Roman"/>
          <w:sz w:val="24"/>
          <w:szCs w:val="24"/>
        </w:rPr>
        <w:t xml:space="preserve">it leads </w:t>
      </w:r>
      <w:r w:rsidR="054FE84A" w:rsidRPr="58EDDB36">
        <w:rPr>
          <w:rFonts w:ascii="Times New Roman" w:eastAsia="Times New Roman" w:hAnsi="Times New Roman" w:cs="Times New Roman"/>
          <w:sz w:val="24"/>
          <w:szCs w:val="24"/>
        </w:rPr>
        <w:t>to</w:t>
      </w:r>
      <w:r w:rsidR="00D67217" w:rsidRPr="58EDDB36">
        <w:rPr>
          <w:rFonts w:ascii="Times New Roman" w:eastAsia="Times New Roman" w:hAnsi="Times New Roman" w:cs="Times New Roman"/>
          <w:sz w:val="24"/>
          <w:szCs w:val="24"/>
        </w:rPr>
        <w:t xml:space="preserve"> </w:t>
      </w:r>
      <w:r w:rsidR="2E73D9D3" w:rsidRPr="58EDDB36">
        <w:rPr>
          <w:rFonts w:ascii="Times New Roman" w:eastAsia="Times New Roman" w:hAnsi="Times New Roman" w:cs="Times New Roman"/>
          <w:sz w:val="24"/>
          <w:szCs w:val="24"/>
        </w:rPr>
        <w:t>innocent convictions</w:t>
      </w:r>
      <w:r w:rsidR="008E0A6C" w:rsidRPr="58EDDB36">
        <w:rPr>
          <w:rFonts w:ascii="Times New Roman" w:eastAsia="Times New Roman" w:hAnsi="Times New Roman" w:cs="Times New Roman"/>
          <w:sz w:val="24"/>
          <w:szCs w:val="24"/>
        </w:rPr>
        <w:t>.</w:t>
      </w:r>
      <w:r w:rsidR="0AE71EEC" w:rsidRPr="58EDDB36">
        <w:rPr>
          <w:rFonts w:ascii="Times New Roman" w:eastAsia="Times New Roman" w:hAnsi="Times New Roman" w:cs="Times New Roman"/>
          <w:sz w:val="24"/>
          <w:szCs w:val="24"/>
        </w:rPr>
        <w:t xml:space="preserve"> These findings could be used </w:t>
      </w:r>
      <w:r w:rsidR="00D67217" w:rsidRPr="58EDDB36">
        <w:rPr>
          <w:rFonts w:ascii="Times New Roman" w:eastAsia="Times New Roman" w:hAnsi="Times New Roman" w:cs="Times New Roman"/>
          <w:sz w:val="24"/>
          <w:szCs w:val="24"/>
        </w:rPr>
        <w:t xml:space="preserve">to </w:t>
      </w:r>
      <w:r w:rsidR="0AE71EEC" w:rsidRPr="58EDDB36">
        <w:rPr>
          <w:rFonts w:ascii="Times New Roman" w:eastAsia="Times New Roman" w:hAnsi="Times New Roman" w:cs="Times New Roman"/>
          <w:sz w:val="24"/>
          <w:szCs w:val="24"/>
        </w:rPr>
        <w:t xml:space="preserve">make major changes to </w:t>
      </w:r>
      <w:r w:rsidR="008E0A6C" w:rsidRPr="58EDDB36">
        <w:rPr>
          <w:rFonts w:ascii="Times New Roman" w:eastAsia="Times New Roman" w:hAnsi="Times New Roman" w:cs="Times New Roman"/>
          <w:sz w:val="24"/>
          <w:szCs w:val="24"/>
        </w:rPr>
        <w:t xml:space="preserve">the justice system </w:t>
      </w:r>
      <w:r w:rsidR="0AE71EEC" w:rsidRPr="58EDDB36">
        <w:rPr>
          <w:rFonts w:ascii="Times New Roman" w:eastAsia="Times New Roman" w:hAnsi="Times New Roman" w:cs="Times New Roman"/>
          <w:sz w:val="24"/>
          <w:szCs w:val="24"/>
        </w:rPr>
        <w:t>by reducing the number of innocent conviction</w:t>
      </w:r>
      <w:r w:rsidR="00245301" w:rsidRPr="58EDDB36">
        <w:rPr>
          <w:rFonts w:ascii="Times New Roman" w:eastAsia="Times New Roman" w:hAnsi="Times New Roman" w:cs="Times New Roman"/>
          <w:sz w:val="24"/>
          <w:szCs w:val="24"/>
        </w:rPr>
        <w:t>s.</w:t>
      </w:r>
      <w:r w:rsidR="002E47D8" w:rsidRPr="58EDDB36">
        <w:rPr>
          <w:rFonts w:ascii="Times New Roman" w:eastAsia="Times New Roman" w:hAnsi="Times New Roman" w:cs="Times New Roman"/>
          <w:sz w:val="24"/>
          <w:szCs w:val="24"/>
        </w:rPr>
        <w:t xml:space="preserve"> </w:t>
      </w:r>
      <w:r w:rsidR="00245301" w:rsidRPr="58EDDB36">
        <w:rPr>
          <w:rFonts w:ascii="Times New Roman" w:eastAsia="Times New Roman" w:hAnsi="Times New Roman" w:cs="Times New Roman"/>
          <w:sz w:val="24"/>
          <w:szCs w:val="24"/>
        </w:rPr>
        <w:t>For</w:t>
      </w:r>
      <w:r w:rsidR="002E47D8" w:rsidRPr="58EDDB36">
        <w:rPr>
          <w:rFonts w:ascii="Times New Roman" w:eastAsia="Times New Roman" w:hAnsi="Times New Roman" w:cs="Times New Roman"/>
          <w:sz w:val="24"/>
          <w:szCs w:val="24"/>
        </w:rPr>
        <w:t xml:space="preserve"> example, when Loftus </w:t>
      </w:r>
      <w:r w:rsidR="00213B56" w:rsidRPr="58EDDB36">
        <w:rPr>
          <w:rFonts w:ascii="Times New Roman" w:eastAsia="Times New Roman" w:hAnsi="Times New Roman" w:cs="Times New Roman"/>
          <w:sz w:val="24"/>
          <w:szCs w:val="24"/>
        </w:rPr>
        <w:t xml:space="preserve">identified </w:t>
      </w:r>
      <w:r w:rsidR="00F9556A" w:rsidRPr="58EDDB36">
        <w:rPr>
          <w:rFonts w:ascii="Times New Roman" w:eastAsia="Times New Roman" w:hAnsi="Times New Roman" w:cs="Times New Roman"/>
          <w:sz w:val="24"/>
          <w:szCs w:val="24"/>
        </w:rPr>
        <w:t xml:space="preserve">the issues with the way witnesses are questioned </w:t>
      </w:r>
      <w:r w:rsidR="004B3143" w:rsidRPr="58EDDB36">
        <w:rPr>
          <w:rFonts w:ascii="Times New Roman" w:eastAsia="Times New Roman" w:hAnsi="Times New Roman" w:cs="Times New Roman"/>
          <w:sz w:val="24"/>
          <w:szCs w:val="24"/>
        </w:rPr>
        <w:t>during</w:t>
      </w:r>
      <w:r w:rsidR="00717C82" w:rsidRPr="58EDDB36">
        <w:rPr>
          <w:rFonts w:ascii="Times New Roman" w:eastAsia="Times New Roman" w:hAnsi="Times New Roman" w:cs="Times New Roman"/>
          <w:sz w:val="24"/>
          <w:szCs w:val="24"/>
        </w:rPr>
        <w:t xml:space="preserve"> interrogation</w:t>
      </w:r>
      <w:r w:rsidR="00C20DCC" w:rsidRPr="58EDDB36">
        <w:rPr>
          <w:rFonts w:ascii="Times New Roman" w:eastAsia="Times New Roman" w:hAnsi="Times New Roman" w:cs="Times New Roman"/>
          <w:sz w:val="24"/>
          <w:szCs w:val="24"/>
        </w:rPr>
        <w:t>,</w:t>
      </w:r>
      <w:r w:rsidR="001C6139" w:rsidRPr="58EDDB36">
        <w:rPr>
          <w:rFonts w:ascii="Times New Roman" w:eastAsia="Times New Roman" w:hAnsi="Times New Roman" w:cs="Times New Roman"/>
          <w:sz w:val="24"/>
          <w:szCs w:val="24"/>
        </w:rPr>
        <w:t xml:space="preserve"> </w:t>
      </w:r>
      <w:r w:rsidR="00245301" w:rsidRPr="58EDDB36">
        <w:rPr>
          <w:rFonts w:ascii="Times New Roman" w:eastAsia="Times New Roman" w:hAnsi="Times New Roman" w:cs="Times New Roman"/>
          <w:sz w:val="24"/>
          <w:szCs w:val="24"/>
        </w:rPr>
        <w:t>the</w:t>
      </w:r>
      <w:r w:rsidR="00F566BF" w:rsidRPr="58EDDB36">
        <w:rPr>
          <w:rFonts w:ascii="Times New Roman" w:eastAsia="Times New Roman" w:hAnsi="Times New Roman" w:cs="Times New Roman"/>
          <w:sz w:val="24"/>
          <w:szCs w:val="24"/>
        </w:rPr>
        <w:t xml:space="preserve"> way witnesses are interrogated</w:t>
      </w:r>
      <w:r w:rsidR="00A97CA6" w:rsidRPr="58EDDB36">
        <w:rPr>
          <w:rFonts w:ascii="Times New Roman" w:eastAsia="Times New Roman" w:hAnsi="Times New Roman" w:cs="Times New Roman"/>
          <w:sz w:val="24"/>
          <w:szCs w:val="24"/>
        </w:rPr>
        <w:t xml:space="preserve"> was amended</w:t>
      </w:r>
      <w:r w:rsidR="00C20DCC" w:rsidRPr="58EDDB36">
        <w:rPr>
          <w:rFonts w:ascii="Times New Roman" w:eastAsia="Times New Roman" w:hAnsi="Times New Roman" w:cs="Times New Roman"/>
          <w:sz w:val="24"/>
          <w:szCs w:val="24"/>
        </w:rPr>
        <w:t xml:space="preserve"> to reduce the number of innocent convictions (</w:t>
      </w:r>
      <w:r w:rsidR="002E47D8" w:rsidRPr="58EDDB36">
        <w:rPr>
          <w:rFonts w:ascii="Times New Roman" w:eastAsia="Times New Roman" w:hAnsi="Times New Roman" w:cs="Times New Roman"/>
          <w:sz w:val="24"/>
          <w:szCs w:val="24"/>
        </w:rPr>
        <w:t xml:space="preserve">Loftus, 1996). </w:t>
      </w:r>
      <w:r w:rsidR="00AF5D97" w:rsidRPr="58EDDB36">
        <w:rPr>
          <w:rFonts w:ascii="Times New Roman" w:eastAsia="Times New Roman" w:hAnsi="Times New Roman" w:cs="Times New Roman"/>
          <w:sz w:val="24"/>
          <w:szCs w:val="24"/>
        </w:rPr>
        <w:t xml:space="preserve">Furthermore, there has been </w:t>
      </w:r>
      <w:r w:rsidR="001B48A7" w:rsidRPr="58EDDB36">
        <w:rPr>
          <w:rFonts w:ascii="Times New Roman" w:eastAsia="Times New Roman" w:hAnsi="Times New Roman" w:cs="Times New Roman"/>
          <w:sz w:val="24"/>
          <w:szCs w:val="24"/>
        </w:rPr>
        <w:t xml:space="preserve">studies to support this belief for </w:t>
      </w:r>
      <w:r w:rsidR="00D3797A" w:rsidRPr="58EDDB36">
        <w:rPr>
          <w:rFonts w:ascii="Times New Roman" w:eastAsia="Times New Roman" w:hAnsi="Times New Roman" w:cs="Times New Roman"/>
          <w:sz w:val="24"/>
          <w:szCs w:val="24"/>
        </w:rPr>
        <w:t>example</w:t>
      </w:r>
      <w:r w:rsidR="001B48A7" w:rsidRPr="58EDDB36">
        <w:rPr>
          <w:rFonts w:ascii="Times New Roman" w:eastAsia="Times New Roman" w:hAnsi="Times New Roman" w:cs="Times New Roman"/>
          <w:sz w:val="24"/>
          <w:szCs w:val="24"/>
        </w:rPr>
        <w:t xml:space="preserve">, when participants watched a video of a </w:t>
      </w:r>
      <w:r w:rsidR="00D3797A" w:rsidRPr="58EDDB36">
        <w:rPr>
          <w:rFonts w:ascii="Times New Roman" w:eastAsia="Times New Roman" w:hAnsi="Times New Roman" w:cs="Times New Roman"/>
          <w:sz w:val="24"/>
          <w:szCs w:val="24"/>
        </w:rPr>
        <w:t>burglary</w:t>
      </w:r>
      <w:r w:rsidR="7ADA6959" w:rsidRPr="58EDDB36">
        <w:rPr>
          <w:rFonts w:ascii="Times New Roman" w:eastAsia="Times New Roman" w:hAnsi="Times New Roman" w:cs="Times New Roman"/>
          <w:sz w:val="24"/>
          <w:szCs w:val="24"/>
        </w:rPr>
        <w:t>,</w:t>
      </w:r>
      <w:r w:rsidR="001B48A7" w:rsidRPr="58EDDB36">
        <w:rPr>
          <w:rFonts w:ascii="Times New Roman" w:eastAsia="Times New Roman" w:hAnsi="Times New Roman" w:cs="Times New Roman"/>
          <w:sz w:val="24"/>
          <w:szCs w:val="24"/>
        </w:rPr>
        <w:t xml:space="preserve"> but the </w:t>
      </w:r>
      <w:r w:rsidR="00B17113" w:rsidRPr="58EDDB36">
        <w:rPr>
          <w:rFonts w:ascii="Times New Roman" w:eastAsia="Times New Roman" w:hAnsi="Times New Roman" w:cs="Times New Roman"/>
          <w:sz w:val="24"/>
          <w:szCs w:val="24"/>
        </w:rPr>
        <w:t>burglar changed</w:t>
      </w:r>
      <w:r w:rsidR="1F38E67A" w:rsidRPr="58EDDB36">
        <w:rPr>
          <w:rFonts w:ascii="Times New Roman" w:eastAsia="Times New Roman" w:hAnsi="Times New Roman" w:cs="Times New Roman"/>
          <w:sz w:val="24"/>
          <w:szCs w:val="24"/>
        </w:rPr>
        <w:t>,</w:t>
      </w:r>
      <w:r w:rsidR="00B17113" w:rsidRPr="58EDDB36">
        <w:rPr>
          <w:rFonts w:ascii="Times New Roman" w:eastAsia="Times New Roman" w:hAnsi="Times New Roman" w:cs="Times New Roman"/>
          <w:sz w:val="24"/>
          <w:szCs w:val="24"/>
        </w:rPr>
        <w:t xml:space="preserve"> </w:t>
      </w:r>
      <w:r w:rsidR="00D3797A" w:rsidRPr="58EDDB36">
        <w:rPr>
          <w:rFonts w:ascii="Times New Roman" w:eastAsia="Times New Roman" w:hAnsi="Times New Roman" w:cs="Times New Roman"/>
          <w:sz w:val="24"/>
          <w:szCs w:val="24"/>
        </w:rPr>
        <w:t xml:space="preserve">61% of participants did not </w:t>
      </w:r>
      <w:r w:rsidR="41249706" w:rsidRPr="58EDDB36">
        <w:rPr>
          <w:rFonts w:ascii="Times New Roman" w:eastAsia="Times New Roman" w:hAnsi="Times New Roman" w:cs="Times New Roman"/>
          <w:sz w:val="24"/>
          <w:szCs w:val="24"/>
        </w:rPr>
        <w:t>acknowledge</w:t>
      </w:r>
      <w:r w:rsidR="00D3797A" w:rsidRPr="58EDDB36">
        <w:rPr>
          <w:rFonts w:ascii="Times New Roman" w:eastAsia="Times New Roman" w:hAnsi="Times New Roman" w:cs="Times New Roman"/>
          <w:sz w:val="24"/>
          <w:szCs w:val="24"/>
        </w:rPr>
        <w:t xml:space="preserve"> this change</w:t>
      </w:r>
      <w:r w:rsidR="006C6BB9" w:rsidRPr="58EDDB36">
        <w:rPr>
          <w:rFonts w:ascii="Times New Roman" w:eastAsia="Times New Roman" w:hAnsi="Times New Roman" w:cs="Times New Roman"/>
          <w:sz w:val="24"/>
          <w:szCs w:val="24"/>
        </w:rPr>
        <w:t xml:space="preserve"> (</w:t>
      </w:r>
      <w:r w:rsidR="000B4C5C" w:rsidRPr="58EDDB36">
        <w:rPr>
          <w:rFonts w:ascii="Times New Roman" w:eastAsia="Times New Roman" w:hAnsi="Times New Roman" w:cs="Times New Roman"/>
          <w:sz w:val="24"/>
          <w:szCs w:val="24"/>
        </w:rPr>
        <w:t xml:space="preserve">Davies &amp; Hines, 2007), </w:t>
      </w:r>
      <w:r w:rsidR="00FB26AC" w:rsidRPr="58EDDB36">
        <w:rPr>
          <w:rFonts w:ascii="Times New Roman" w:eastAsia="Times New Roman" w:hAnsi="Times New Roman" w:cs="Times New Roman"/>
          <w:sz w:val="24"/>
          <w:szCs w:val="24"/>
        </w:rPr>
        <w:t xml:space="preserve">which further validated the belief that </w:t>
      </w:r>
      <w:r w:rsidR="090B4683" w:rsidRPr="58EDDB36">
        <w:rPr>
          <w:rFonts w:ascii="Times New Roman" w:eastAsia="Times New Roman" w:hAnsi="Times New Roman" w:cs="Times New Roman"/>
          <w:sz w:val="24"/>
          <w:szCs w:val="24"/>
        </w:rPr>
        <w:t xml:space="preserve">when </w:t>
      </w:r>
      <w:r w:rsidR="3063117C" w:rsidRPr="58EDDB36">
        <w:rPr>
          <w:rFonts w:ascii="Times New Roman" w:eastAsia="Times New Roman" w:hAnsi="Times New Roman" w:cs="Times New Roman"/>
          <w:sz w:val="24"/>
          <w:szCs w:val="24"/>
        </w:rPr>
        <w:t>there's</w:t>
      </w:r>
      <w:r w:rsidR="090B4683" w:rsidRPr="58EDDB36">
        <w:rPr>
          <w:rFonts w:ascii="Times New Roman" w:eastAsia="Times New Roman" w:hAnsi="Times New Roman" w:cs="Times New Roman"/>
          <w:sz w:val="24"/>
          <w:szCs w:val="24"/>
        </w:rPr>
        <w:t xml:space="preserve"> a lack of </w:t>
      </w:r>
      <w:r w:rsidR="00FB26AC" w:rsidRPr="58EDDB36">
        <w:rPr>
          <w:rFonts w:ascii="Times New Roman" w:eastAsia="Times New Roman" w:hAnsi="Times New Roman" w:cs="Times New Roman"/>
          <w:sz w:val="24"/>
          <w:szCs w:val="24"/>
        </w:rPr>
        <w:t>attention th</w:t>
      </w:r>
      <w:r w:rsidR="32B57FF4" w:rsidRPr="58EDDB36">
        <w:rPr>
          <w:rFonts w:ascii="Times New Roman" w:eastAsia="Times New Roman" w:hAnsi="Times New Roman" w:cs="Times New Roman"/>
          <w:sz w:val="24"/>
          <w:szCs w:val="24"/>
        </w:rPr>
        <w:t>e</w:t>
      </w:r>
      <w:r w:rsidR="00FB26AC" w:rsidRPr="58EDDB36">
        <w:rPr>
          <w:rFonts w:ascii="Times New Roman" w:eastAsia="Times New Roman" w:hAnsi="Times New Roman" w:cs="Times New Roman"/>
          <w:sz w:val="24"/>
          <w:szCs w:val="24"/>
        </w:rPr>
        <w:t xml:space="preserve"> inability to detect change</w:t>
      </w:r>
      <w:r w:rsidR="4F1C6303" w:rsidRPr="58EDDB36">
        <w:rPr>
          <w:rFonts w:ascii="Times New Roman" w:eastAsia="Times New Roman" w:hAnsi="Times New Roman" w:cs="Times New Roman"/>
          <w:sz w:val="24"/>
          <w:szCs w:val="24"/>
        </w:rPr>
        <w:t xml:space="preserve"> is </w:t>
      </w:r>
      <w:r w:rsidR="6E59F450" w:rsidRPr="58EDDB36">
        <w:rPr>
          <w:rFonts w:ascii="Times New Roman" w:eastAsia="Times New Roman" w:hAnsi="Times New Roman" w:cs="Times New Roman"/>
          <w:sz w:val="24"/>
          <w:szCs w:val="24"/>
        </w:rPr>
        <w:t>impaired</w:t>
      </w:r>
      <w:r w:rsidR="4F1C6303" w:rsidRPr="58EDDB36">
        <w:rPr>
          <w:rFonts w:ascii="Times New Roman" w:eastAsia="Times New Roman" w:hAnsi="Times New Roman" w:cs="Times New Roman"/>
          <w:sz w:val="24"/>
          <w:szCs w:val="24"/>
        </w:rPr>
        <w:t xml:space="preserve"> which</w:t>
      </w:r>
      <w:r w:rsidR="00FB26AC" w:rsidRPr="58EDDB36">
        <w:rPr>
          <w:rFonts w:ascii="Times New Roman" w:eastAsia="Times New Roman" w:hAnsi="Times New Roman" w:cs="Times New Roman"/>
          <w:sz w:val="24"/>
          <w:szCs w:val="24"/>
        </w:rPr>
        <w:t xml:space="preserve"> can cause innocent convictions</w:t>
      </w:r>
      <w:bookmarkStart w:id="0" w:name="_Int_k5Z7cdQq"/>
      <w:r w:rsidR="00FB26AC" w:rsidRPr="58EDDB36">
        <w:rPr>
          <w:rFonts w:ascii="Times New Roman" w:eastAsia="Times New Roman" w:hAnsi="Times New Roman" w:cs="Times New Roman"/>
          <w:sz w:val="24"/>
          <w:szCs w:val="24"/>
        </w:rPr>
        <w:t xml:space="preserve">. </w:t>
      </w:r>
      <w:r w:rsidR="00D3797A" w:rsidRPr="58EDDB36">
        <w:rPr>
          <w:rFonts w:ascii="Times New Roman" w:eastAsia="Times New Roman" w:hAnsi="Times New Roman" w:cs="Times New Roman"/>
          <w:sz w:val="24"/>
          <w:szCs w:val="24"/>
        </w:rPr>
        <w:t xml:space="preserve"> </w:t>
      </w:r>
      <w:bookmarkEnd w:id="0"/>
      <w:r w:rsidR="008E0A6C" w:rsidRPr="58EDDB36">
        <w:rPr>
          <w:rFonts w:ascii="Times New Roman" w:eastAsia="Times New Roman" w:hAnsi="Times New Roman" w:cs="Times New Roman"/>
          <w:sz w:val="24"/>
          <w:szCs w:val="24"/>
        </w:rPr>
        <w:t xml:space="preserve">However, many issues can be raised with </w:t>
      </w:r>
      <w:r w:rsidR="007875B1" w:rsidRPr="58EDDB36">
        <w:rPr>
          <w:rFonts w:ascii="Times New Roman" w:eastAsia="Times New Roman" w:hAnsi="Times New Roman" w:cs="Times New Roman"/>
          <w:sz w:val="24"/>
          <w:szCs w:val="24"/>
        </w:rPr>
        <w:t xml:space="preserve">the methodology used as </w:t>
      </w:r>
      <w:r w:rsidR="00B62582" w:rsidRPr="58EDDB36">
        <w:rPr>
          <w:rFonts w:ascii="Times New Roman" w:eastAsia="Times New Roman" w:hAnsi="Times New Roman" w:cs="Times New Roman"/>
          <w:sz w:val="24"/>
          <w:szCs w:val="24"/>
        </w:rPr>
        <w:t xml:space="preserve">participants were aware </w:t>
      </w:r>
      <w:r w:rsidR="27BD82B9" w:rsidRPr="58EDDB36">
        <w:rPr>
          <w:rFonts w:ascii="Times New Roman" w:eastAsia="Times New Roman" w:hAnsi="Times New Roman" w:cs="Times New Roman"/>
          <w:sz w:val="24"/>
          <w:szCs w:val="24"/>
        </w:rPr>
        <w:t>of the study</w:t>
      </w:r>
      <w:r w:rsidR="41EC1D4A" w:rsidRPr="58EDDB36">
        <w:rPr>
          <w:rFonts w:ascii="Times New Roman" w:eastAsia="Times New Roman" w:hAnsi="Times New Roman" w:cs="Times New Roman"/>
          <w:sz w:val="24"/>
          <w:szCs w:val="24"/>
        </w:rPr>
        <w:t xml:space="preserve"> </w:t>
      </w:r>
      <w:r w:rsidR="00B62582" w:rsidRPr="58EDDB36">
        <w:rPr>
          <w:rFonts w:ascii="Times New Roman" w:eastAsia="Times New Roman" w:hAnsi="Times New Roman" w:cs="Times New Roman"/>
          <w:sz w:val="24"/>
          <w:szCs w:val="24"/>
        </w:rPr>
        <w:t>thus</w:t>
      </w:r>
      <w:r w:rsidR="00CC18AB" w:rsidRPr="58EDDB36">
        <w:rPr>
          <w:rFonts w:ascii="Times New Roman" w:eastAsia="Times New Roman" w:hAnsi="Times New Roman" w:cs="Times New Roman"/>
          <w:sz w:val="24"/>
          <w:szCs w:val="24"/>
        </w:rPr>
        <w:t xml:space="preserve">, </w:t>
      </w:r>
      <w:r w:rsidR="007875B1" w:rsidRPr="58EDDB36">
        <w:rPr>
          <w:rFonts w:ascii="Times New Roman" w:eastAsia="Times New Roman" w:hAnsi="Times New Roman" w:cs="Times New Roman"/>
          <w:sz w:val="24"/>
          <w:szCs w:val="24"/>
        </w:rPr>
        <w:t xml:space="preserve">there could be a case </w:t>
      </w:r>
      <w:r w:rsidR="00326419" w:rsidRPr="58EDDB36">
        <w:rPr>
          <w:rFonts w:ascii="Times New Roman" w:eastAsia="Times New Roman" w:hAnsi="Times New Roman" w:cs="Times New Roman"/>
          <w:sz w:val="24"/>
          <w:szCs w:val="24"/>
        </w:rPr>
        <w:t xml:space="preserve">of demand characteristics </w:t>
      </w:r>
      <w:r w:rsidR="4C1B70E7" w:rsidRPr="58EDDB36">
        <w:rPr>
          <w:rFonts w:ascii="Times New Roman" w:eastAsia="Times New Roman" w:hAnsi="Times New Roman" w:cs="Times New Roman"/>
          <w:sz w:val="24"/>
          <w:szCs w:val="24"/>
        </w:rPr>
        <w:lastRenderedPageBreak/>
        <w:t>which</w:t>
      </w:r>
      <w:r w:rsidR="000041D0" w:rsidRPr="58EDDB36">
        <w:rPr>
          <w:rFonts w:ascii="Times New Roman" w:eastAsia="Times New Roman" w:hAnsi="Times New Roman" w:cs="Times New Roman"/>
          <w:sz w:val="24"/>
          <w:szCs w:val="24"/>
        </w:rPr>
        <w:t xml:space="preserve"> le</w:t>
      </w:r>
      <w:r w:rsidR="0FECE0DB" w:rsidRPr="58EDDB36">
        <w:rPr>
          <w:rFonts w:ascii="Times New Roman" w:eastAsia="Times New Roman" w:hAnsi="Times New Roman" w:cs="Times New Roman"/>
          <w:sz w:val="24"/>
          <w:szCs w:val="24"/>
        </w:rPr>
        <w:t>a</w:t>
      </w:r>
      <w:r w:rsidR="000041D0" w:rsidRPr="58EDDB36">
        <w:rPr>
          <w:rFonts w:ascii="Times New Roman" w:eastAsia="Times New Roman" w:hAnsi="Times New Roman" w:cs="Times New Roman"/>
          <w:sz w:val="24"/>
          <w:szCs w:val="24"/>
        </w:rPr>
        <w:t>d to cues being made</w:t>
      </w:r>
      <w:r w:rsidR="1D6860FE" w:rsidRPr="58EDDB36">
        <w:rPr>
          <w:rFonts w:ascii="Times New Roman" w:eastAsia="Times New Roman" w:hAnsi="Times New Roman" w:cs="Times New Roman"/>
          <w:sz w:val="24"/>
          <w:szCs w:val="24"/>
        </w:rPr>
        <w:t>.</w:t>
      </w:r>
      <w:r w:rsidR="000041D0" w:rsidRPr="58EDDB36">
        <w:rPr>
          <w:rFonts w:ascii="Times New Roman" w:eastAsia="Times New Roman" w:hAnsi="Times New Roman" w:cs="Times New Roman"/>
          <w:sz w:val="24"/>
          <w:szCs w:val="24"/>
        </w:rPr>
        <w:t xml:space="preserve"> so</w:t>
      </w:r>
      <w:r w:rsidR="01F6E08C" w:rsidRPr="58EDDB36">
        <w:rPr>
          <w:rFonts w:ascii="Times New Roman" w:eastAsia="Times New Roman" w:hAnsi="Times New Roman" w:cs="Times New Roman"/>
          <w:sz w:val="24"/>
          <w:szCs w:val="24"/>
        </w:rPr>
        <w:t>,</w:t>
      </w:r>
      <w:r w:rsidR="000041D0" w:rsidRPr="58EDDB36">
        <w:rPr>
          <w:rFonts w:ascii="Times New Roman" w:eastAsia="Times New Roman" w:hAnsi="Times New Roman" w:cs="Times New Roman"/>
          <w:sz w:val="24"/>
          <w:szCs w:val="24"/>
        </w:rPr>
        <w:t xml:space="preserve"> participants are more likely to respond in a way they feel is expected. </w:t>
      </w:r>
      <w:r w:rsidR="6DF460D7" w:rsidRPr="58EDDB36">
        <w:rPr>
          <w:rFonts w:ascii="Times New Roman" w:eastAsia="Times New Roman" w:hAnsi="Times New Roman" w:cs="Times New Roman"/>
          <w:sz w:val="24"/>
          <w:szCs w:val="24"/>
        </w:rPr>
        <w:t>Suggesting</w:t>
      </w:r>
      <w:r w:rsidR="1D241CBE" w:rsidRPr="58EDDB36">
        <w:rPr>
          <w:rFonts w:ascii="Times New Roman" w:eastAsia="Times New Roman" w:hAnsi="Times New Roman" w:cs="Times New Roman"/>
          <w:sz w:val="24"/>
          <w:szCs w:val="24"/>
        </w:rPr>
        <w:t xml:space="preserve"> that </w:t>
      </w:r>
      <w:r w:rsidR="3B1B7488" w:rsidRPr="58EDDB36">
        <w:rPr>
          <w:rFonts w:ascii="Times New Roman" w:eastAsia="Times New Roman" w:hAnsi="Times New Roman" w:cs="Times New Roman"/>
          <w:sz w:val="24"/>
          <w:szCs w:val="24"/>
        </w:rPr>
        <w:t>this</w:t>
      </w:r>
      <w:r w:rsidR="1D241CBE" w:rsidRPr="58EDDB36">
        <w:rPr>
          <w:rFonts w:ascii="Times New Roman" w:eastAsia="Times New Roman" w:hAnsi="Times New Roman" w:cs="Times New Roman"/>
          <w:sz w:val="24"/>
          <w:szCs w:val="24"/>
        </w:rPr>
        <w:t xml:space="preserve"> </w:t>
      </w:r>
      <w:r w:rsidR="65BEA6BC" w:rsidRPr="58EDDB36">
        <w:rPr>
          <w:rFonts w:ascii="Times New Roman" w:eastAsia="Times New Roman" w:hAnsi="Times New Roman" w:cs="Times New Roman"/>
          <w:sz w:val="24"/>
          <w:szCs w:val="24"/>
        </w:rPr>
        <w:t>inability</w:t>
      </w:r>
      <w:r w:rsidR="1D241CBE" w:rsidRPr="58EDDB36">
        <w:rPr>
          <w:rFonts w:ascii="Times New Roman" w:eastAsia="Times New Roman" w:hAnsi="Times New Roman" w:cs="Times New Roman"/>
          <w:sz w:val="24"/>
          <w:szCs w:val="24"/>
        </w:rPr>
        <w:t xml:space="preserve"> to detect different people may not be due to lack of attention</w:t>
      </w:r>
      <w:r w:rsidR="6793498A" w:rsidRPr="58EDDB36">
        <w:rPr>
          <w:rFonts w:ascii="Times New Roman" w:eastAsia="Times New Roman" w:hAnsi="Times New Roman" w:cs="Times New Roman"/>
          <w:sz w:val="24"/>
          <w:szCs w:val="24"/>
        </w:rPr>
        <w:t xml:space="preserve"> but </w:t>
      </w:r>
      <w:r w:rsidR="34B4DE24" w:rsidRPr="58EDDB36">
        <w:rPr>
          <w:rFonts w:ascii="Times New Roman" w:eastAsia="Times New Roman" w:hAnsi="Times New Roman" w:cs="Times New Roman"/>
          <w:sz w:val="24"/>
          <w:szCs w:val="24"/>
        </w:rPr>
        <w:t>because participants wanted to behave in what they felt was expected.</w:t>
      </w:r>
      <w:r w:rsidR="000041D0" w:rsidRPr="58EDDB36">
        <w:rPr>
          <w:rFonts w:ascii="Times New Roman" w:eastAsia="Times New Roman" w:hAnsi="Times New Roman" w:cs="Times New Roman"/>
          <w:sz w:val="24"/>
          <w:szCs w:val="24"/>
        </w:rPr>
        <w:t xml:space="preserve"> Furthermore, this study and many on change blindness fail to </w:t>
      </w:r>
      <w:r w:rsidR="67365AC2" w:rsidRPr="58EDDB36">
        <w:rPr>
          <w:rFonts w:ascii="Times New Roman" w:eastAsia="Times New Roman" w:hAnsi="Times New Roman" w:cs="Times New Roman"/>
          <w:sz w:val="24"/>
          <w:szCs w:val="24"/>
        </w:rPr>
        <w:t>investigate</w:t>
      </w:r>
      <w:r w:rsidR="000041D0" w:rsidRPr="58EDDB36">
        <w:rPr>
          <w:rFonts w:ascii="Times New Roman" w:eastAsia="Times New Roman" w:hAnsi="Times New Roman" w:cs="Times New Roman"/>
          <w:sz w:val="24"/>
          <w:szCs w:val="24"/>
        </w:rPr>
        <w:t xml:space="preserve"> individual differences such as those who suffer from autism t</w:t>
      </w:r>
      <w:r w:rsidR="00163B3A" w:rsidRPr="58EDDB36">
        <w:rPr>
          <w:rFonts w:ascii="Times New Roman" w:eastAsia="Times New Roman" w:hAnsi="Times New Roman" w:cs="Times New Roman"/>
          <w:sz w:val="24"/>
          <w:szCs w:val="24"/>
        </w:rPr>
        <w:t>end</w:t>
      </w:r>
      <w:r w:rsidR="000041D0" w:rsidRPr="58EDDB36">
        <w:rPr>
          <w:rFonts w:ascii="Times New Roman" w:eastAsia="Times New Roman" w:hAnsi="Times New Roman" w:cs="Times New Roman"/>
          <w:sz w:val="24"/>
          <w:szCs w:val="24"/>
        </w:rPr>
        <w:t xml:space="preserve"> to pay attention to more detail thus, it was found levels of change blindness </w:t>
      </w:r>
      <w:r w:rsidR="2E24191D" w:rsidRPr="58EDDB36">
        <w:rPr>
          <w:rFonts w:ascii="Times New Roman" w:eastAsia="Times New Roman" w:hAnsi="Times New Roman" w:cs="Times New Roman"/>
          <w:sz w:val="24"/>
          <w:szCs w:val="24"/>
        </w:rPr>
        <w:t>is</w:t>
      </w:r>
      <w:r w:rsidR="000041D0" w:rsidRPr="58EDDB36">
        <w:rPr>
          <w:rFonts w:ascii="Times New Roman" w:eastAsia="Times New Roman" w:hAnsi="Times New Roman" w:cs="Times New Roman"/>
          <w:sz w:val="24"/>
          <w:szCs w:val="24"/>
        </w:rPr>
        <w:t xml:space="preserve"> </w:t>
      </w:r>
      <w:r w:rsidR="00163B3A" w:rsidRPr="58EDDB36">
        <w:rPr>
          <w:rFonts w:ascii="Times New Roman" w:eastAsia="Times New Roman" w:hAnsi="Times New Roman" w:cs="Times New Roman"/>
          <w:sz w:val="24"/>
          <w:szCs w:val="24"/>
        </w:rPr>
        <w:t>reduced (</w:t>
      </w:r>
      <w:proofErr w:type="spellStart"/>
      <w:r w:rsidR="00163B3A" w:rsidRPr="58EDDB36">
        <w:rPr>
          <w:rFonts w:ascii="Times New Roman" w:eastAsia="Times New Roman" w:hAnsi="Times New Roman" w:cs="Times New Roman"/>
          <w:sz w:val="24"/>
          <w:szCs w:val="24"/>
        </w:rPr>
        <w:t>Ashwin</w:t>
      </w:r>
      <w:proofErr w:type="spellEnd"/>
      <w:r w:rsidR="00163B3A" w:rsidRPr="58EDDB36">
        <w:rPr>
          <w:rFonts w:ascii="Times New Roman" w:eastAsia="Times New Roman" w:hAnsi="Times New Roman" w:cs="Times New Roman"/>
          <w:sz w:val="24"/>
          <w:szCs w:val="24"/>
        </w:rPr>
        <w:t xml:space="preserve">, </w:t>
      </w:r>
      <w:proofErr w:type="spellStart"/>
      <w:r w:rsidR="00163B3A" w:rsidRPr="58EDDB36">
        <w:rPr>
          <w:rFonts w:ascii="Times New Roman" w:eastAsia="Times New Roman" w:hAnsi="Times New Roman" w:cs="Times New Roman"/>
          <w:sz w:val="24"/>
          <w:szCs w:val="24"/>
        </w:rPr>
        <w:t>Wheelwrite</w:t>
      </w:r>
      <w:proofErr w:type="spellEnd"/>
      <w:r w:rsidR="00163B3A" w:rsidRPr="58EDDB36">
        <w:rPr>
          <w:rFonts w:ascii="Times New Roman" w:eastAsia="Times New Roman" w:hAnsi="Times New Roman" w:cs="Times New Roman"/>
          <w:sz w:val="24"/>
          <w:szCs w:val="24"/>
        </w:rPr>
        <w:t xml:space="preserve"> &amp; Baron-Cohen, 2017). </w:t>
      </w:r>
      <w:r w:rsidR="2E966B38" w:rsidRPr="58EDDB36">
        <w:rPr>
          <w:rFonts w:ascii="Times New Roman" w:eastAsia="Times New Roman" w:hAnsi="Times New Roman" w:cs="Times New Roman"/>
          <w:sz w:val="24"/>
          <w:szCs w:val="24"/>
        </w:rPr>
        <w:t>Therefore,</w:t>
      </w:r>
      <w:r w:rsidR="000041D0" w:rsidRPr="58EDDB36">
        <w:rPr>
          <w:rFonts w:ascii="Times New Roman" w:eastAsia="Times New Roman" w:hAnsi="Times New Roman" w:cs="Times New Roman"/>
          <w:sz w:val="24"/>
          <w:szCs w:val="24"/>
        </w:rPr>
        <w:t xml:space="preserve"> there should be more consideration taken when looking at this phenomenon as different people have different attentional capabilities that then </w:t>
      </w:r>
      <w:r w:rsidR="00163B3A" w:rsidRPr="58EDDB36">
        <w:rPr>
          <w:rFonts w:ascii="Times New Roman" w:eastAsia="Times New Roman" w:hAnsi="Times New Roman" w:cs="Times New Roman"/>
          <w:sz w:val="24"/>
          <w:szCs w:val="24"/>
        </w:rPr>
        <w:t xml:space="preserve">influence whether change blindness occurs. </w:t>
      </w:r>
    </w:p>
    <w:p w14:paraId="66F54BB5" w14:textId="77777777" w:rsidR="00564E4D" w:rsidRDefault="00564E4D" w:rsidP="58EDDB36">
      <w:pPr>
        <w:spacing w:after="0" w:afterAutospacing="1" w:line="480" w:lineRule="auto"/>
        <w:rPr>
          <w:rFonts w:ascii="Times New Roman" w:eastAsia="Times New Roman" w:hAnsi="Times New Roman" w:cs="Times New Roman"/>
          <w:sz w:val="24"/>
          <w:szCs w:val="24"/>
        </w:rPr>
      </w:pPr>
    </w:p>
    <w:p w14:paraId="5065F38D" w14:textId="08DB11CA" w:rsidR="7CBE6CAD" w:rsidRDefault="7CBE6CAD" w:rsidP="58EDDB36">
      <w:pPr>
        <w:spacing w:after="0" w:afterAutospacing="1" w:line="480" w:lineRule="auto"/>
        <w:rPr>
          <w:rFonts w:ascii="Times New Roman" w:eastAsia="Times New Roman" w:hAnsi="Times New Roman" w:cs="Times New Roman"/>
          <w:color w:val="222222"/>
          <w:sz w:val="24"/>
          <w:szCs w:val="24"/>
        </w:rPr>
      </w:pPr>
      <w:r w:rsidRPr="58EDDB36">
        <w:rPr>
          <w:rFonts w:ascii="Times New Roman" w:eastAsia="Times New Roman" w:hAnsi="Times New Roman" w:cs="Times New Roman"/>
          <w:sz w:val="24"/>
          <w:szCs w:val="24"/>
        </w:rPr>
        <w:t xml:space="preserve">There is further evidence for the </w:t>
      </w:r>
      <w:r w:rsidR="6859D9EC" w:rsidRPr="58EDDB36">
        <w:rPr>
          <w:rFonts w:ascii="Times New Roman" w:eastAsia="Times New Roman" w:hAnsi="Times New Roman" w:cs="Times New Roman"/>
          <w:sz w:val="24"/>
          <w:szCs w:val="24"/>
        </w:rPr>
        <w:t>occurrence of change blindness in our daily lives</w:t>
      </w:r>
      <w:r w:rsidRPr="58EDDB36">
        <w:rPr>
          <w:rFonts w:ascii="Times New Roman" w:eastAsia="Times New Roman" w:hAnsi="Times New Roman" w:cs="Times New Roman"/>
          <w:sz w:val="24"/>
          <w:szCs w:val="24"/>
        </w:rPr>
        <w:t xml:space="preserve"> </w:t>
      </w:r>
      <w:r w:rsidR="2CE12360" w:rsidRPr="58EDDB36">
        <w:rPr>
          <w:rFonts w:ascii="Times New Roman" w:eastAsia="Times New Roman" w:hAnsi="Times New Roman" w:cs="Times New Roman"/>
          <w:sz w:val="24"/>
          <w:szCs w:val="24"/>
        </w:rPr>
        <w:t xml:space="preserve">such as when </w:t>
      </w:r>
      <w:r w:rsidR="3D03DBCE" w:rsidRPr="58EDDB36">
        <w:rPr>
          <w:rFonts w:ascii="Times New Roman" w:eastAsia="Times New Roman" w:hAnsi="Times New Roman" w:cs="Times New Roman"/>
          <w:sz w:val="24"/>
          <w:szCs w:val="24"/>
        </w:rPr>
        <w:t>driving, which is where our attention should be at its</w:t>
      </w:r>
      <w:r w:rsidR="06B0B066" w:rsidRPr="58EDDB36">
        <w:rPr>
          <w:rFonts w:ascii="Times New Roman" w:eastAsia="Times New Roman" w:hAnsi="Times New Roman" w:cs="Times New Roman"/>
          <w:sz w:val="24"/>
          <w:szCs w:val="24"/>
        </w:rPr>
        <w:t xml:space="preserve"> highest</w:t>
      </w:r>
      <w:r w:rsidR="6F14CBA4" w:rsidRPr="58EDDB36">
        <w:rPr>
          <w:rFonts w:ascii="Times New Roman" w:eastAsia="Times New Roman" w:hAnsi="Times New Roman" w:cs="Times New Roman"/>
          <w:sz w:val="24"/>
          <w:szCs w:val="24"/>
        </w:rPr>
        <w:t xml:space="preserve"> this could be due to “</w:t>
      </w:r>
      <w:proofErr w:type="spellStart"/>
      <w:r w:rsidR="6F14CBA4" w:rsidRPr="58EDDB36">
        <w:rPr>
          <w:rFonts w:ascii="Times New Roman" w:eastAsia="Times New Roman" w:hAnsi="Times New Roman" w:cs="Times New Roman"/>
          <w:sz w:val="24"/>
          <w:szCs w:val="24"/>
        </w:rPr>
        <w:t>mudsplashes</w:t>
      </w:r>
      <w:proofErr w:type="spellEnd"/>
      <w:r w:rsidR="6F14CBA4" w:rsidRPr="58EDDB36">
        <w:rPr>
          <w:rFonts w:ascii="Times New Roman" w:eastAsia="Times New Roman" w:hAnsi="Times New Roman" w:cs="Times New Roman"/>
          <w:sz w:val="24"/>
          <w:szCs w:val="24"/>
        </w:rPr>
        <w:t>” which can occur when driving where little visual disruption</w:t>
      </w:r>
      <w:r w:rsidR="06A58D0B" w:rsidRPr="58EDDB36">
        <w:rPr>
          <w:rFonts w:ascii="Times New Roman" w:eastAsia="Times New Roman" w:hAnsi="Times New Roman" w:cs="Times New Roman"/>
          <w:sz w:val="24"/>
          <w:szCs w:val="24"/>
        </w:rPr>
        <w:t xml:space="preserve">s </w:t>
      </w:r>
      <w:r w:rsidR="6F14CBA4" w:rsidRPr="58EDDB36">
        <w:rPr>
          <w:rFonts w:ascii="Times New Roman" w:eastAsia="Times New Roman" w:hAnsi="Times New Roman" w:cs="Times New Roman"/>
          <w:sz w:val="24"/>
          <w:szCs w:val="24"/>
        </w:rPr>
        <w:t>occur (</w:t>
      </w:r>
      <w:proofErr w:type="spellStart"/>
      <w:r w:rsidR="21652B56" w:rsidRPr="58EDDB36">
        <w:rPr>
          <w:rFonts w:ascii="Times New Roman" w:eastAsia="Times New Roman" w:hAnsi="Times New Roman" w:cs="Times New Roman"/>
          <w:sz w:val="24"/>
          <w:szCs w:val="24"/>
        </w:rPr>
        <w:t>O'regan</w:t>
      </w:r>
      <w:proofErr w:type="spellEnd"/>
      <w:r w:rsidR="21652B56" w:rsidRPr="58EDDB36">
        <w:rPr>
          <w:rFonts w:ascii="Times New Roman" w:eastAsia="Times New Roman" w:hAnsi="Times New Roman" w:cs="Times New Roman"/>
          <w:sz w:val="24"/>
          <w:szCs w:val="24"/>
        </w:rPr>
        <w:t xml:space="preserve"> et al, 1999</w:t>
      </w:r>
      <w:r w:rsidR="07F94EDC" w:rsidRPr="58EDDB36">
        <w:rPr>
          <w:rFonts w:ascii="Times New Roman" w:eastAsia="Times New Roman" w:hAnsi="Times New Roman" w:cs="Times New Roman"/>
          <w:sz w:val="24"/>
          <w:szCs w:val="24"/>
        </w:rPr>
        <w:t xml:space="preserve">). Following on from other </w:t>
      </w:r>
      <w:r w:rsidR="0D0C236F" w:rsidRPr="58EDDB36">
        <w:rPr>
          <w:rFonts w:ascii="Times New Roman" w:eastAsia="Times New Roman" w:hAnsi="Times New Roman" w:cs="Times New Roman"/>
          <w:sz w:val="24"/>
          <w:szCs w:val="24"/>
        </w:rPr>
        <w:t>findings</w:t>
      </w:r>
      <w:r w:rsidR="07F94EDC" w:rsidRPr="58EDDB36">
        <w:rPr>
          <w:rFonts w:ascii="Times New Roman" w:eastAsia="Times New Roman" w:hAnsi="Times New Roman" w:cs="Times New Roman"/>
          <w:sz w:val="24"/>
          <w:szCs w:val="24"/>
        </w:rPr>
        <w:t xml:space="preserve">, </w:t>
      </w:r>
      <w:proofErr w:type="spellStart"/>
      <w:r w:rsidR="4CC22052" w:rsidRPr="58EDDB36">
        <w:rPr>
          <w:rFonts w:ascii="Times New Roman" w:eastAsia="Times New Roman" w:hAnsi="Times New Roman" w:cs="Times New Roman"/>
          <w:sz w:val="24"/>
          <w:szCs w:val="24"/>
        </w:rPr>
        <w:t>Beanland</w:t>
      </w:r>
      <w:proofErr w:type="spellEnd"/>
      <w:r w:rsidR="6BAF6592" w:rsidRPr="58EDDB36">
        <w:rPr>
          <w:rFonts w:ascii="Times New Roman" w:eastAsia="Times New Roman" w:hAnsi="Times New Roman" w:cs="Times New Roman"/>
          <w:sz w:val="24"/>
          <w:szCs w:val="24"/>
        </w:rPr>
        <w:t xml:space="preserve">, Fitness &amp; Jeans in 2017 </w:t>
      </w:r>
      <w:r w:rsidR="4C61084C" w:rsidRPr="58EDDB36">
        <w:rPr>
          <w:rFonts w:ascii="Times New Roman" w:eastAsia="Times New Roman" w:hAnsi="Times New Roman" w:cs="Times New Roman"/>
          <w:sz w:val="24"/>
          <w:szCs w:val="24"/>
        </w:rPr>
        <w:t xml:space="preserve"> found further support for change blindness when they </w:t>
      </w:r>
      <w:r w:rsidR="75784C49" w:rsidRPr="58EDDB36">
        <w:rPr>
          <w:rFonts w:ascii="Times New Roman" w:eastAsia="Times New Roman" w:hAnsi="Times New Roman" w:cs="Times New Roman"/>
          <w:sz w:val="24"/>
          <w:szCs w:val="24"/>
        </w:rPr>
        <w:t xml:space="preserve">used 26 drivers </w:t>
      </w:r>
      <w:r w:rsidR="429F5FFA" w:rsidRPr="58EDDB36">
        <w:rPr>
          <w:rFonts w:ascii="Times New Roman" w:eastAsia="Times New Roman" w:hAnsi="Times New Roman" w:cs="Times New Roman"/>
          <w:sz w:val="24"/>
          <w:szCs w:val="24"/>
        </w:rPr>
        <w:t>who</w:t>
      </w:r>
      <w:r w:rsidR="3FBA116B" w:rsidRPr="58EDDB36">
        <w:rPr>
          <w:rFonts w:ascii="Times New Roman" w:eastAsia="Times New Roman" w:hAnsi="Times New Roman" w:cs="Times New Roman"/>
          <w:sz w:val="24"/>
          <w:szCs w:val="24"/>
        </w:rPr>
        <w:t xml:space="preserve"> </w:t>
      </w:r>
      <w:r w:rsidR="4D8B0184" w:rsidRPr="58EDDB36">
        <w:rPr>
          <w:rFonts w:ascii="Times New Roman" w:eastAsia="Times New Roman" w:hAnsi="Times New Roman" w:cs="Times New Roman"/>
          <w:sz w:val="24"/>
          <w:szCs w:val="24"/>
        </w:rPr>
        <w:t xml:space="preserve">took part in a flicker </w:t>
      </w:r>
      <w:r w:rsidR="5494A66A" w:rsidRPr="58EDDB36">
        <w:rPr>
          <w:rFonts w:ascii="Times New Roman" w:eastAsia="Times New Roman" w:hAnsi="Times New Roman" w:cs="Times New Roman"/>
          <w:sz w:val="24"/>
          <w:szCs w:val="24"/>
        </w:rPr>
        <w:t>paradigm,</w:t>
      </w:r>
      <w:r w:rsidR="4801A4F0" w:rsidRPr="58EDDB36">
        <w:rPr>
          <w:rFonts w:ascii="Times New Roman" w:eastAsia="Times New Roman" w:hAnsi="Times New Roman" w:cs="Times New Roman"/>
          <w:sz w:val="24"/>
          <w:szCs w:val="24"/>
        </w:rPr>
        <w:t xml:space="preserve"> it was found</w:t>
      </w:r>
      <w:r w:rsidR="4D8B0184" w:rsidRPr="58EDDB36">
        <w:rPr>
          <w:rFonts w:ascii="Times New Roman" w:eastAsia="Times New Roman" w:hAnsi="Times New Roman" w:cs="Times New Roman"/>
          <w:sz w:val="24"/>
          <w:szCs w:val="24"/>
        </w:rPr>
        <w:t xml:space="preserve"> drivers </w:t>
      </w:r>
      <w:r w:rsidR="05006F20" w:rsidRPr="58EDDB36">
        <w:rPr>
          <w:rFonts w:ascii="Times New Roman" w:eastAsia="Times New Roman" w:hAnsi="Times New Roman" w:cs="Times New Roman"/>
          <w:sz w:val="24"/>
          <w:szCs w:val="24"/>
        </w:rPr>
        <w:t>in rural areas were much better at detecting change compared to urban areas</w:t>
      </w:r>
      <w:r w:rsidR="7ADDAEC7" w:rsidRPr="58EDDB36">
        <w:rPr>
          <w:rFonts w:ascii="Times New Roman" w:eastAsia="Times New Roman" w:hAnsi="Times New Roman" w:cs="Times New Roman"/>
          <w:sz w:val="24"/>
          <w:szCs w:val="24"/>
        </w:rPr>
        <w:t xml:space="preserve"> and</w:t>
      </w:r>
      <w:r w:rsidR="3A128F48" w:rsidRPr="58EDDB36">
        <w:rPr>
          <w:rFonts w:ascii="Times New Roman" w:eastAsia="Times New Roman" w:hAnsi="Times New Roman" w:cs="Times New Roman"/>
          <w:sz w:val="24"/>
          <w:szCs w:val="24"/>
        </w:rPr>
        <w:t xml:space="preserve"> drivers </w:t>
      </w:r>
      <w:r w:rsidR="3D4CF707" w:rsidRPr="58EDDB36">
        <w:rPr>
          <w:rFonts w:ascii="Times New Roman" w:eastAsia="Times New Roman" w:hAnsi="Times New Roman" w:cs="Times New Roman"/>
          <w:sz w:val="24"/>
          <w:szCs w:val="24"/>
        </w:rPr>
        <w:t xml:space="preserve">in both </w:t>
      </w:r>
      <w:r w:rsidR="75D3743E" w:rsidRPr="58EDDB36">
        <w:rPr>
          <w:rFonts w:ascii="Times New Roman" w:eastAsia="Times New Roman" w:hAnsi="Times New Roman" w:cs="Times New Roman"/>
          <w:sz w:val="24"/>
          <w:szCs w:val="24"/>
        </w:rPr>
        <w:t>contexts</w:t>
      </w:r>
      <w:r w:rsidR="3B2D8F9C" w:rsidRPr="58EDDB36">
        <w:rPr>
          <w:rFonts w:ascii="Times New Roman" w:eastAsia="Times New Roman" w:hAnsi="Times New Roman" w:cs="Times New Roman"/>
          <w:sz w:val="24"/>
          <w:szCs w:val="24"/>
        </w:rPr>
        <w:t xml:space="preserve"> were</w:t>
      </w:r>
      <w:r w:rsidR="3A128F48" w:rsidRPr="58EDDB36">
        <w:rPr>
          <w:rFonts w:ascii="Times New Roman" w:eastAsia="Times New Roman" w:hAnsi="Times New Roman" w:cs="Times New Roman"/>
          <w:sz w:val="24"/>
          <w:szCs w:val="24"/>
        </w:rPr>
        <w:t xml:space="preserve"> more likely to detect change if </w:t>
      </w:r>
      <w:r w:rsidR="3C72CE87" w:rsidRPr="58EDDB36">
        <w:rPr>
          <w:rFonts w:ascii="Times New Roman" w:eastAsia="Times New Roman" w:hAnsi="Times New Roman" w:cs="Times New Roman"/>
          <w:sz w:val="24"/>
          <w:szCs w:val="24"/>
        </w:rPr>
        <w:t xml:space="preserve">it </w:t>
      </w:r>
      <w:r w:rsidR="3A128F48" w:rsidRPr="58EDDB36">
        <w:rPr>
          <w:rFonts w:ascii="Times New Roman" w:eastAsia="Times New Roman" w:hAnsi="Times New Roman" w:cs="Times New Roman"/>
          <w:sz w:val="24"/>
          <w:szCs w:val="24"/>
        </w:rPr>
        <w:t xml:space="preserve">involved higher </w:t>
      </w:r>
      <w:r w:rsidR="4E67D1F5" w:rsidRPr="58EDDB36">
        <w:rPr>
          <w:rFonts w:ascii="Times New Roman" w:eastAsia="Times New Roman" w:hAnsi="Times New Roman" w:cs="Times New Roman"/>
          <w:sz w:val="24"/>
          <w:szCs w:val="24"/>
        </w:rPr>
        <w:t>safety</w:t>
      </w:r>
      <w:r w:rsidR="3A128F48" w:rsidRPr="58EDDB36">
        <w:rPr>
          <w:rFonts w:ascii="Times New Roman" w:eastAsia="Times New Roman" w:hAnsi="Times New Roman" w:cs="Times New Roman"/>
          <w:sz w:val="24"/>
          <w:szCs w:val="24"/>
        </w:rPr>
        <w:t xml:space="preserve"> </w:t>
      </w:r>
      <w:r w:rsidR="4B8D45E3" w:rsidRPr="58EDDB36">
        <w:rPr>
          <w:rFonts w:ascii="Times New Roman" w:eastAsia="Times New Roman" w:hAnsi="Times New Roman" w:cs="Times New Roman"/>
          <w:sz w:val="24"/>
          <w:szCs w:val="24"/>
        </w:rPr>
        <w:t>relevance</w:t>
      </w:r>
      <w:r w:rsidR="3A128F48" w:rsidRPr="58EDDB36">
        <w:rPr>
          <w:rFonts w:ascii="Times New Roman" w:eastAsia="Times New Roman" w:hAnsi="Times New Roman" w:cs="Times New Roman"/>
          <w:sz w:val="24"/>
          <w:szCs w:val="24"/>
        </w:rPr>
        <w:t xml:space="preserve"> such as </w:t>
      </w:r>
      <w:r w:rsidR="0C471340" w:rsidRPr="58EDDB36">
        <w:rPr>
          <w:rFonts w:ascii="Times New Roman" w:eastAsia="Times New Roman" w:hAnsi="Times New Roman" w:cs="Times New Roman"/>
          <w:sz w:val="24"/>
          <w:szCs w:val="24"/>
        </w:rPr>
        <w:t xml:space="preserve">cars, </w:t>
      </w:r>
      <w:r w:rsidR="136AF9EB" w:rsidRPr="58EDDB36">
        <w:rPr>
          <w:rFonts w:ascii="Times New Roman" w:eastAsia="Times New Roman" w:hAnsi="Times New Roman" w:cs="Times New Roman"/>
          <w:sz w:val="24"/>
          <w:szCs w:val="24"/>
        </w:rPr>
        <w:t>pedestrians,</w:t>
      </w:r>
      <w:r w:rsidR="0C471340" w:rsidRPr="58EDDB36">
        <w:rPr>
          <w:rFonts w:ascii="Times New Roman" w:eastAsia="Times New Roman" w:hAnsi="Times New Roman" w:cs="Times New Roman"/>
          <w:sz w:val="24"/>
          <w:szCs w:val="24"/>
        </w:rPr>
        <w:t xml:space="preserve"> and animals (</w:t>
      </w:r>
      <w:proofErr w:type="spellStart"/>
      <w:r w:rsidR="0C471340" w:rsidRPr="58EDDB36">
        <w:rPr>
          <w:rFonts w:ascii="Times New Roman" w:eastAsia="Times New Roman" w:hAnsi="Times New Roman" w:cs="Times New Roman"/>
          <w:sz w:val="24"/>
          <w:szCs w:val="24"/>
        </w:rPr>
        <w:t>Beanland</w:t>
      </w:r>
      <w:proofErr w:type="spellEnd"/>
      <w:r w:rsidR="0C471340" w:rsidRPr="58EDDB36">
        <w:rPr>
          <w:rFonts w:ascii="Times New Roman" w:eastAsia="Times New Roman" w:hAnsi="Times New Roman" w:cs="Times New Roman"/>
          <w:sz w:val="24"/>
          <w:szCs w:val="24"/>
        </w:rPr>
        <w:t>, Fitness &amp; Jeans, 2017).</w:t>
      </w:r>
      <w:r w:rsidR="49F384B9" w:rsidRPr="58EDDB36">
        <w:rPr>
          <w:rFonts w:ascii="Times New Roman" w:eastAsia="Times New Roman" w:hAnsi="Times New Roman" w:cs="Times New Roman"/>
          <w:sz w:val="24"/>
          <w:szCs w:val="24"/>
        </w:rPr>
        <w:t xml:space="preserve"> This clearly </w:t>
      </w:r>
      <w:r w:rsidR="33E9495B" w:rsidRPr="58EDDB36">
        <w:rPr>
          <w:rFonts w:ascii="Times New Roman" w:eastAsia="Times New Roman" w:hAnsi="Times New Roman" w:cs="Times New Roman"/>
          <w:sz w:val="24"/>
          <w:szCs w:val="24"/>
        </w:rPr>
        <w:t>suggest</w:t>
      </w:r>
      <w:r w:rsidR="49F384B9" w:rsidRPr="58EDDB36">
        <w:rPr>
          <w:rFonts w:ascii="Times New Roman" w:eastAsia="Times New Roman" w:hAnsi="Times New Roman" w:cs="Times New Roman"/>
          <w:sz w:val="24"/>
          <w:szCs w:val="24"/>
        </w:rPr>
        <w:t xml:space="preserve"> that</w:t>
      </w:r>
      <w:r w:rsidR="6371520E" w:rsidRPr="58EDDB36">
        <w:rPr>
          <w:rFonts w:ascii="Times New Roman" w:eastAsia="Times New Roman" w:hAnsi="Times New Roman" w:cs="Times New Roman"/>
          <w:sz w:val="24"/>
          <w:szCs w:val="24"/>
        </w:rPr>
        <w:t xml:space="preserve"> attention</w:t>
      </w:r>
      <w:r w:rsidR="7E1D1655" w:rsidRPr="58EDDB36">
        <w:rPr>
          <w:rFonts w:ascii="Times New Roman" w:eastAsia="Times New Roman" w:hAnsi="Times New Roman" w:cs="Times New Roman"/>
          <w:sz w:val="24"/>
          <w:szCs w:val="24"/>
        </w:rPr>
        <w:t xml:space="preserve"> </w:t>
      </w:r>
      <w:r w:rsidR="5D6F88EE" w:rsidRPr="58EDDB36">
        <w:rPr>
          <w:rFonts w:ascii="Times New Roman" w:eastAsia="Times New Roman" w:hAnsi="Times New Roman" w:cs="Times New Roman"/>
          <w:sz w:val="24"/>
          <w:szCs w:val="24"/>
        </w:rPr>
        <w:t xml:space="preserve">plays a massive role </w:t>
      </w:r>
      <w:r w:rsidR="6371520E" w:rsidRPr="58EDDB36">
        <w:rPr>
          <w:rFonts w:ascii="Times New Roman" w:eastAsia="Times New Roman" w:hAnsi="Times New Roman" w:cs="Times New Roman"/>
          <w:sz w:val="24"/>
          <w:szCs w:val="24"/>
        </w:rPr>
        <w:t xml:space="preserve">in </w:t>
      </w:r>
      <w:r w:rsidR="6B2BDE00" w:rsidRPr="58EDDB36">
        <w:rPr>
          <w:rFonts w:ascii="Times New Roman" w:eastAsia="Times New Roman" w:hAnsi="Times New Roman" w:cs="Times New Roman"/>
          <w:sz w:val="24"/>
          <w:szCs w:val="24"/>
        </w:rPr>
        <w:t>detecting</w:t>
      </w:r>
      <w:r w:rsidR="6371520E" w:rsidRPr="58EDDB36">
        <w:rPr>
          <w:rFonts w:ascii="Times New Roman" w:eastAsia="Times New Roman" w:hAnsi="Times New Roman" w:cs="Times New Roman"/>
          <w:sz w:val="24"/>
          <w:szCs w:val="24"/>
        </w:rPr>
        <w:t xml:space="preserve"> </w:t>
      </w:r>
      <w:r w:rsidR="29B1DF9C" w:rsidRPr="58EDDB36">
        <w:rPr>
          <w:rFonts w:ascii="Times New Roman" w:eastAsia="Times New Roman" w:hAnsi="Times New Roman" w:cs="Times New Roman"/>
          <w:sz w:val="24"/>
          <w:szCs w:val="24"/>
        </w:rPr>
        <w:t>changes</w:t>
      </w:r>
      <w:r w:rsidR="49F384B9" w:rsidRPr="58EDDB36">
        <w:rPr>
          <w:rFonts w:ascii="Times New Roman" w:eastAsia="Times New Roman" w:hAnsi="Times New Roman" w:cs="Times New Roman"/>
          <w:sz w:val="24"/>
          <w:szCs w:val="24"/>
        </w:rPr>
        <w:t xml:space="preserve"> </w:t>
      </w:r>
      <w:r w:rsidR="2538037F" w:rsidRPr="58EDDB36">
        <w:rPr>
          <w:rFonts w:ascii="Times New Roman" w:eastAsia="Times New Roman" w:hAnsi="Times New Roman" w:cs="Times New Roman"/>
          <w:sz w:val="24"/>
          <w:szCs w:val="24"/>
        </w:rPr>
        <w:t>as in a rural area drivers may need to be more alert for sudden bends or animals thus need to pay more attention than in an urban area</w:t>
      </w:r>
      <w:r w:rsidR="5D972D97" w:rsidRPr="58EDDB36">
        <w:rPr>
          <w:rFonts w:ascii="Times New Roman" w:eastAsia="Times New Roman" w:hAnsi="Times New Roman" w:cs="Times New Roman"/>
          <w:sz w:val="24"/>
          <w:szCs w:val="24"/>
        </w:rPr>
        <w:t xml:space="preserve"> which explains why there was more change detection in rural area because people pay more attention to their </w:t>
      </w:r>
      <w:r w:rsidR="7B8E8561" w:rsidRPr="58EDDB36">
        <w:rPr>
          <w:rFonts w:ascii="Times New Roman" w:eastAsia="Times New Roman" w:hAnsi="Times New Roman" w:cs="Times New Roman"/>
          <w:sz w:val="24"/>
          <w:szCs w:val="24"/>
        </w:rPr>
        <w:t>surroundings</w:t>
      </w:r>
      <w:r w:rsidR="24E81142" w:rsidRPr="58EDDB36">
        <w:rPr>
          <w:rFonts w:ascii="Times New Roman" w:eastAsia="Times New Roman" w:hAnsi="Times New Roman" w:cs="Times New Roman"/>
          <w:sz w:val="24"/>
          <w:szCs w:val="24"/>
        </w:rPr>
        <w:t>.</w:t>
      </w:r>
      <w:r w:rsidR="7B8E8561" w:rsidRPr="58EDDB36">
        <w:rPr>
          <w:rFonts w:ascii="Times New Roman" w:eastAsia="Times New Roman" w:hAnsi="Times New Roman" w:cs="Times New Roman"/>
          <w:sz w:val="24"/>
          <w:szCs w:val="24"/>
        </w:rPr>
        <w:t xml:space="preserve"> However</w:t>
      </w:r>
      <w:r w:rsidR="0B6B945D" w:rsidRPr="58EDDB36">
        <w:rPr>
          <w:rFonts w:ascii="Times New Roman" w:eastAsia="Times New Roman" w:hAnsi="Times New Roman" w:cs="Times New Roman"/>
          <w:sz w:val="24"/>
          <w:szCs w:val="24"/>
        </w:rPr>
        <w:t xml:space="preserve">, </w:t>
      </w:r>
      <w:r w:rsidR="34785970" w:rsidRPr="58EDDB36">
        <w:rPr>
          <w:rFonts w:ascii="Times New Roman" w:eastAsia="Times New Roman" w:hAnsi="Times New Roman" w:cs="Times New Roman"/>
          <w:sz w:val="24"/>
          <w:szCs w:val="24"/>
        </w:rPr>
        <w:t>this does not account for cultural differences in change blindness when it comes to context</w:t>
      </w:r>
      <w:r w:rsidR="0B6B945D" w:rsidRPr="58EDDB36">
        <w:rPr>
          <w:rFonts w:ascii="Times New Roman" w:eastAsia="Times New Roman" w:hAnsi="Times New Roman" w:cs="Times New Roman"/>
          <w:sz w:val="24"/>
          <w:szCs w:val="24"/>
        </w:rPr>
        <w:t xml:space="preserve">. For example, it was found </w:t>
      </w:r>
      <w:r w:rsidR="3F6AFEC4" w:rsidRPr="58EDDB36">
        <w:rPr>
          <w:rFonts w:ascii="Times New Roman" w:eastAsia="Times New Roman" w:hAnsi="Times New Roman" w:cs="Times New Roman"/>
          <w:sz w:val="24"/>
          <w:szCs w:val="24"/>
        </w:rPr>
        <w:t xml:space="preserve">that east Asians </w:t>
      </w:r>
      <w:r w:rsidR="57CAEC56" w:rsidRPr="58EDDB36">
        <w:rPr>
          <w:rFonts w:ascii="Times New Roman" w:eastAsia="Times New Roman" w:hAnsi="Times New Roman" w:cs="Times New Roman"/>
          <w:sz w:val="24"/>
          <w:szCs w:val="24"/>
        </w:rPr>
        <w:t xml:space="preserve">were quicker than Americans at detecting contextual </w:t>
      </w:r>
      <w:r w:rsidR="7B9A5B51" w:rsidRPr="58EDDB36">
        <w:rPr>
          <w:rFonts w:ascii="Times New Roman" w:eastAsia="Times New Roman" w:hAnsi="Times New Roman" w:cs="Times New Roman"/>
          <w:sz w:val="24"/>
          <w:szCs w:val="24"/>
        </w:rPr>
        <w:t>changes</w:t>
      </w:r>
      <w:r w:rsidR="75A4565A" w:rsidRPr="58EDDB36">
        <w:rPr>
          <w:rFonts w:ascii="Times New Roman" w:eastAsia="Times New Roman" w:hAnsi="Times New Roman" w:cs="Times New Roman"/>
          <w:sz w:val="24"/>
          <w:szCs w:val="24"/>
        </w:rPr>
        <w:t xml:space="preserve"> </w:t>
      </w:r>
      <w:r w:rsidR="75A4565A" w:rsidRPr="58EDDB36">
        <w:rPr>
          <w:rFonts w:ascii="Times New Roman" w:eastAsia="Times New Roman" w:hAnsi="Times New Roman" w:cs="Times New Roman"/>
          <w:sz w:val="24"/>
          <w:szCs w:val="24"/>
        </w:rPr>
        <w:lastRenderedPageBreak/>
        <w:t>(</w:t>
      </w:r>
      <w:proofErr w:type="spellStart"/>
      <w:r w:rsidR="75A4565A" w:rsidRPr="58EDDB36">
        <w:rPr>
          <w:rFonts w:ascii="Times New Roman" w:eastAsia="Times New Roman" w:hAnsi="Times New Roman" w:cs="Times New Roman"/>
          <w:color w:val="222222"/>
          <w:sz w:val="24"/>
          <w:szCs w:val="24"/>
        </w:rPr>
        <w:t>Masuda</w:t>
      </w:r>
      <w:proofErr w:type="spellEnd"/>
      <w:r w:rsidR="75A4565A" w:rsidRPr="58EDDB36">
        <w:rPr>
          <w:rFonts w:ascii="Times New Roman" w:eastAsia="Times New Roman" w:hAnsi="Times New Roman" w:cs="Times New Roman"/>
          <w:color w:val="222222"/>
          <w:sz w:val="24"/>
          <w:szCs w:val="24"/>
        </w:rPr>
        <w:t xml:space="preserve"> &amp; </w:t>
      </w:r>
      <w:proofErr w:type="spellStart"/>
      <w:r w:rsidR="75A4565A" w:rsidRPr="58EDDB36">
        <w:rPr>
          <w:rFonts w:ascii="Times New Roman" w:eastAsia="Times New Roman" w:hAnsi="Times New Roman" w:cs="Times New Roman"/>
          <w:color w:val="222222"/>
          <w:sz w:val="24"/>
          <w:szCs w:val="24"/>
        </w:rPr>
        <w:t>Nisbett</w:t>
      </w:r>
      <w:proofErr w:type="spellEnd"/>
      <w:r w:rsidR="75A4565A" w:rsidRPr="58EDDB36">
        <w:rPr>
          <w:rFonts w:ascii="Times New Roman" w:eastAsia="Times New Roman" w:hAnsi="Times New Roman" w:cs="Times New Roman"/>
          <w:color w:val="222222"/>
          <w:sz w:val="24"/>
          <w:szCs w:val="24"/>
        </w:rPr>
        <w:t>, 2006)</w:t>
      </w:r>
      <w:r w:rsidR="5AED2C36" w:rsidRPr="58EDDB36">
        <w:rPr>
          <w:rFonts w:ascii="Times New Roman" w:eastAsia="Times New Roman" w:hAnsi="Times New Roman" w:cs="Times New Roman"/>
          <w:color w:val="222222"/>
          <w:sz w:val="24"/>
          <w:szCs w:val="24"/>
        </w:rPr>
        <w:t xml:space="preserve"> this could be </w:t>
      </w:r>
      <w:r w:rsidR="28987209" w:rsidRPr="58EDDB36">
        <w:rPr>
          <w:rFonts w:ascii="Times New Roman" w:eastAsia="Times New Roman" w:hAnsi="Times New Roman" w:cs="Times New Roman"/>
          <w:color w:val="222222"/>
          <w:sz w:val="24"/>
          <w:szCs w:val="24"/>
        </w:rPr>
        <w:t>since</w:t>
      </w:r>
      <w:r w:rsidR="5AED2C36" w:rsidRPr="58EDDB36">
        <w:rPr>
          <w:rFonts w:ascii="Times New Roman" w:eastAsia="Times New Roman" w:hAnsi="Times New Roman" w:cs="Times New Roman"/>
          <w:color w:val="222222"/>
          <w:sz w:val="24"/>
          <w:szCs w:val="24"/>
        </w:rPr>
        <w:t xml:space="preserve"> </w:t>
      </w:r>
      <w:r w:rsidR="2231DBA5" w:rsidRPr="58EDDB36">
        <w:rPr>
          <w:rFonts w:ascii="Times New Roman" w:eastAsia="Times New Roman" w:hAnsi="Times New Roman" w:cs="Times New Roman"/>
          <w:color w:val="222222"/>
          <w:sz w:val="24"/>
          <w:szCs w:val="24"/>
        </w:rPr>
        <w:t>Asians</w:t>
      </w:r>
      <w:r w:rsidR="5AED2C36" w:rsidRPr="58EDDB36">
        <w:rPr>
          <w:rFonts w:ascii="Times New Roman" w:eastAsia="Times New Roman" w:hAnsi="Times New Roman" w:cs="Times New Roman"/>
          <w:color w:val="222222"/>
          <w:sz w:val="24"/>
          <w:szCs w:val="24"/>
        </w:rPr>
        <w:t xml:space="preserve"> tend to be from a collectivist culture</w:t>
      </w:r>
      <w:r w:rsidR="6F2D4F02" w:rsidRPr="58EDDB36">
        <w:rPr>
          <w:rFonts w:ascii="Times New Roman" w:eastAsia="Times New Roman" w:hAnsi="Times New Roman" w:cs="Times New Roman"/>
          <w:color w:val="222222"/>
          <w:sz w:val="24"/>
          <w:szCs w:val="24"/>
        </w:rPr>
        <w:t>,</w:t>
      </w:r>
      <w:r w:rsidR="5AED2C36" w:rsidRPr="58EDDB36">
        <w:rPr>
          <w:rFonts w:ascii="Times New Roman" w:eastAsia="Times New Roman" w:hAnsi="Times New Roman" w:cs="Times New Roman"/>
          <w:color w:val="222222"/>
          <w:sz w:val="24"/>
          <w:szCs w:val="24"/>
        </w:rPr>
        <w:t xml:space="preserve"> where their main priority is their community and </w:t>
      </w:r>
      <w:r w:rsidR="1A292C05" w:rsidRPr="58EDDB36">
        <w:rPr>
          <w:rFonts w:ascii="Times New Roman" w:eastAsia="Times New Roman" w:hAnsi="Times New Roman" w:cs="Times New Roman"/>
          <w:color w:val="222222"/>
          <w:sz w:val="24"/>
          <w:szCs w:val="24"/>
        </w:rPr>
        <w:t>what is</w:t>
      </w:r>
      <w:r w:rsidR="5AED2C36" w:rsidRPr="58EDDB36">
        <w:rPr>
          <w:rFonts w:ascii="Times New Roman" w:eastAsia="Times New Roman" w:hAnsi="Times New Roman" w:cs="Times New Roman"/>
          <w:color w:val="222222"/>
          <w:sz w:val="24"/>
          <w:szCs w:val="24"/>
        </w:rPr>
        <w:t xml:space="preserve"> around the</w:t>
      </w:r>
      <w:r w:rsidR="037F60A3" w:rsidRPr="58EDDB36">
        <w:rPr>
          <w:rFonts w:ascii="Times New Roman" w:eastAsia="Times New Roman" w:hAnsi="Times New Roman" w:cs="Times New Roman"/>
          <w:color w:val="222222"/>
          <w:sz w:val="24"/>
          <w:szCs w:val="24"/>
        </w:rPr>
        <w:t>m.</w:t>
      </w:r>
      <w:r w:rsidR="763C877D" w:rsidRPr="58EDDB36">
        <w:rPr>
          <w:rFonts w:ascii="Times New Roman" w:eastAsia="Times New Roman" w:hAnsi="Times New Roman" w:cs="Times New Roman"/>
          <w:color w:val="222222"/>
          <w:sz w:val="24"/>
          <w:szCs w:val="24"/>
        </w:rPr>
        <w:t xml:space="preserve"> </w:t>
      </w:r>
      <w:r w:rsidR="4D86F99E" w:rsidRPr="58EDDB36">
        <w:rPr>
          <w:rFonts w:ascii="Times New Roman" w:eastAsia="Times New Roman" w:hAnsi="Times New Roman" w:cs="Times New Roman"/>
          <w:color w:val="222222"/>
          <w:sz w:val="24"/>
          <w:szCs w:val="24"/>
        </w:rPr>
        <w:t>Whereas</w:t>
      </w:r>
      <w:r w:rsidR="763C877D" w:rsidRPr="58EDDB36">
        <w:rPr>
          <w:rFonts w:ascii="Times New Roman" w:eastAsia="Times New Roman" w:hAnsi="Times New Roman" w:cs="Times New Roman"/>
          <w:color w:val="222222"/>
          <w:sz w:val="24"/>
          <w:szCs w:val="24"/>
        </w:rPr>
        <w:t xml:space="preserve"> </w:t>
      </w:r>
      <w:r w:rsidR="1DD7A5B7" w:rsidRPr="58EDDB36">
        <w:rPr>
          <w:rFonts w:ascii="Times New Roman" w:eastAsia="Times New Roman" w:hAnsi="Times New Roman" w:cs="Times New Roman"/>
          <w:color w:val="222222"/>
          <w:sz w:val="24"/>
          <w:szCs w:val="24"/>
        </w:rPr>
        <w:t>Americans</w:t>
      </w:r>
      <w:r w:rsidR="763C877D" w:rsidRPr="58EDDB36">
        <w:rPr>
          <w:rFonts w:ascii="Times New Roman" w:eastAsia="Times New Roman" w:hAnsi="Times New Roman" w:cs="Times New Roman"/>
          <w:color w:val="222222"/>
          <w:sz w:val="24"/>
          <w:szCs w:val="24"/>
        </w:rPr>
        <w:t xml:space="preserve"> tend to be from an individualistic culture so their focus is more on themselves so changes to </w:t>
      </w:r>
      <w:r w:rsidR="6229D0F0" w:rsidRPr="58EDDB36">
        <w:rPr>
          <w:rFonts w:ascii="Times New Roman" w:eastAsia="Times New Roman" w:hAnsi="Times New Roman" w:cs="Times New Roman"/>
          <w:color w:val="222222"/>
          <w:sz w:val="24"/>
          <w:szCs w:val="24"/>
        </w:rPr>
        <w:t>what is</w:t>
      </w:r>
      <w:r w:rsidR="763C877D" w:rsidRPr="58EDDB36">
        <w:rPr>
          <w:rFonts w:ascii="Times New Roman" w:eastAsia="Times New Roman" w:hAnsi="Times New Roman" w:cs="Times New Roman"/>
          <w:color w:val="222222"/>
          <w:sz w:val="24"/>
          <w:szCs w:val="24"/>
        </w:rPr>
        <w:t xml:space="preserve"> </w:t>
      </w:r>
      <w:r w:rsidR="526C04E3" w:rsidRPr="58EDDB36">
        <w:rPr>
          <w:rFonts w:ascii="Times New Roman" w:eastAsia="Times New Roman" w:hAnsi="Times New Roman" w:cs="Times New Roman"/>
          <w:color w:val="222222"/>
          <w:sz w:val="24"/>
          <w:szCs w:val="24"/>
        </w:rPr>
        <w:t>around</w:t>
      </w:r>
      <w:r w:rsidR="763C877D" w:rsidRPr="58EDDB36">
        <w:rPr>
          <w:rFonts w:ascii="Times New Roman" w:eastAsia="Times New Roman" w:hAnsi="Times New Roman" w:cs="Times New Roman"/>
          <w:color w:val="222222"/>
          <w:sz w:val="24"/>
          <w:szCs w:val="24"/>
        </w:rPr>
        <w:t xml:space="preserve"> them may take longer to detect</w:t>
      </w:r>
      <w:r w:rsidR="75A4565A" w:rsidRPr="58EDDB36">
        <w:rPr>
          <w:rFonts w:ascii="Times New Roman" w:eastAsia="Times New Roman" w:hAnsi="Times New Roman" w:cs="Times New Roman"/>
          <w:color w:val="222222"/>
          <w:sz w:val="24"/>
          <w:szCs w:val="24"/>
        </w:rPr>
        <w:t xml:space="preserve">. Therefore, this suggests that </w:t>
      </w:r>
      <w:r w:rsidR="627205DA" w:rsidRPr="58EDDB36">
        <w:rPr>
          <w:rFonts w:ascii="Times New Roman" w:eastAsia="Times New Roman" w:hAnsi="Times New Roman" w:cs="Times New Roman"/>
          <w:color w:val="222222"/>
          <w:sz w:val="24"/>
          <w:szCs w:val="24"/>
        </w:rPr>
        <w:t xml:space="preserve">culture plays </w:t>
      </w:r>
      <w:r w:rsidR="3397789A" w:rsidRPr="58EDDB36">
        <w:rPr>
          <w:rFonts w:ascii="Times New Roman" w:eastAsia="Times New Roman" w:hAnsi="Times New Roman" w:cs="Times New Roman"/>
          <w:color w:val="222222"/>
          <w:sz w:val="24"/>
          <w:szCs w:val="24"/>
        </w:rPr>
        <w:t>a significant role</w:t>
      </w:r>
      <w:r w:rsidR="627205DA" w:rsidRPr="58EDDB36">
        <w:rPr>
          <w:rFonts w:ascii="Times New Roman" w:eastAsia="Times New Roman" w:hAnsi="Times New Roman" w:cs="Times New Roman"/>
          <w:color w:val="222222"/>
          <w:sz w:val="24"/>
          <w:szCs w:val="24"/>
        </w:rPr>
        <w:t xml:space="preserve"> in </w:t>
      </w:r>
      <w:r w:rsidR="5046A6F2" w:rsidRPr="58EDDB36">
        <w:rPr>
          <w:rFonts w:ascii="Times New Roman" w:eastAsia="Times New Roman" w:hAnsi="Times New Roman" w:cs="Times New Roman"/>
          <w:color w:val="222222"/>
          <w:sz w:val="24"/>
          <w:szCs w:val="24"/>
        </w:rPr>
        <w:t xml:space="preserve">our ability to detect change </w:t>
      </w:r>
      <w:r w:rsidR="13CACC09" w:rsidRPr="58EDDB36">
        <w:rPr>
          <w:rFonts w:ascii="Times New Roman" w:eastAsia="Times New Roman" w:hAnsi="Times New Roman" w:cs="Times New Roman"/>
          <w:color w:val="222222"/>
          <w:sz w:val="24"/>
          <w:szCs w:val="24"/>
        </w:rPr>
        <w:t>so,</w:t>
      </w:r>
      <w:r w:rsidR="5046A6F2" w:rsidRPr="58EDDB36">
        <w:rPr>
          <w:rFonts w:ascii="Times New Roman" w:eastAsia="Times New Roman" w:hAnsi="Times New Roman" w:cs="Times New Roman"/>
          <w:color w:val="222222"/>
          <w:sz w:val="24"/>
          <w:szCs w:val="24"/>
        </w:rPr>
        <w:t xml:space="preserve"> </w:t>
      </w:r>
      <w:r w:rsidR="10488432" w:rsidRPr="58EDDB36">
        <w:rPr>
          <w:rFonts w:ascii="Times New Roman" w:eastAsia="Times New Roman" w:hAnsi="Times New Roman" w:cs="Times New Roman"/>
          <w:color w:val="222222"/>
          <w:sz w:val="24"/>
          <w:szCs w:val="24"/>
        </w:rPr>
        <w:t xml:space="preserve">just using Australian participants suggests we cannot generalise to the </w:t>
      </w:r>
      <w:r w:rsidR="0A4E4329" w:rsidRPr="58EDDB36">
        <w:rPr>
          <w:rFonts w:ascii="Times New Roman" w:eastAsia="Times New Roman" w:hAnsi="Times New Roman" w:cs="Times New Roman"/>
          <w:color w:val="222222"/>
          <w:sz w:val="24"/>
          <w:szCs w:val="24"/>
        </w:rPr>
        <w:t>entire population</w:t>
      </w:r>
      <w:r w:rsidR="02B63283" w:rsidRPr="58EDDB36">
        <w:rPr>
          <w:rFonts w:ascii="Times New Roman" w:eastAsia="Times New Roman" w:hAnsi="Times New Roman" w:cs="Times New Roman"/>
          <w:color w:val="222222"/>
          <w:sz w:val="24"/>
          <w:szCs w:val="24"/>
        </w:rPr>
        <w:t xml:space="preserve">. </w:t>
      </w:r>
      <w:r w:rsidR="625A482E" w:rsidRPr="58EDDB36">
        <w:rPr>
          <w:rFonts w:ascii="Times New Roman" w:eastAsia="Times New Roman" w:hAnsi="Times New Roman" w:cs="Times New Roman"/>
          <w:color w:val="222222"/>
          <w:sz w:val="24"/>
          <w:szCs w:val="24"/>
        </w:rPr>
        <w:t>Therefore, cross</w:t>
      </w:r>
      <w:r w:rsidR="5046A6F2" w:rsidRPr="58EDDB36">
        <w:rPr>
          <w:rFonts w:ascii="Times New Roman" w:eastAsia="Times New Roman" w:hAnsi="Times New Roman" w:cs="Times New Roman"/>
          <w:color w:val="222222"/>
          <w:sz w:val="24"/>
          <w:szCs w:val="24"/>
        </w:rPr>
        <w:t xml:space="preserve"> culture research would be beneficial to acknowledge these changes</w:t>
      </w:r>
      <w:r w:rsidR="22F816BE" w:rsidRPr="58EDDB36">
        <w:rPr>
          <w:rFonts w:ascii="Times New Roman" w:eastAsia="Times New Roman" w:hAnsi="Times New Roman" w:cs="Times New Roman"/>
          <w:color w:val="222222"/>
          <w:sz w:val="24"/>
          <w:szCs w:val="24"/>
        </w:rPr>
        <w:t xml:space="preserve">. </w:t>
      </w:r>
      <w:r w:rsidR="229B6456" w:rsidRPr="58EDDB36">
        <w:rPr>
          <w:rFonts w:ascii="Times New Roman" w:eastAsia="Times New Roman" w:hAnsi="Times New Roman" w:cs="Times New Roman"/>
          <w:color w:val="222222"/>
          <w:sz w:val="24"/>
          <w:szCs w:val="24"/>
        </w:rPr>
        <w:t xml:space="preserve">Furthermore, </w:t>
      </w:r>
      <w:r w:rsidR="7F37A151" w:rsidRPr="58EDDB36">
        <w:rPr>
          <w:rFonts w:ascii="Times New Roman" w:eastAsia="Times New Roman" w:hAnsi="Times New Roman" w:cs="Times New Roman"/>
          <w:color w:val="222222"/>
          <w:sz w:val="24"/>
          <w:szCs w:val="24"/>
        </w:rPr>
        <w:t>using</w:t>
      </w:r>
      <w:r w:rsidR="229B6456" w:rsidRPr="58EDDB36">
        <w:rPr>
          <w:rFonts w:ascii="Times New Roman" w:eastAsia="Times New Roman" w:hAnsi="Times New Roman" w:cs="Times New Roman"/>
          <w:color w:val="222222"/>
          <w:sz w:val="24"/>
          <w:szCs w:val="24"/>
        </w:rPr>
        <w:t xml:space="preserve"> a flicker task</w:t>
      </w:r>
      <w:r w:rsidR="3DD55625" w:rsidRPr="58EDDB36">
        <w:rPr>
          <w:rFonts w:ascii="Times New Roman" w:eastAsia="Times New Roman" w:hAnsi="Times New Roman" w:cs="Times New Roman"/>
          <w:color w:val="222222"/>
          <w:sz w:val="24"/>
          <w:szCs w:val="24"/>
        </w:rPr>
        <w:t xml:space="preserve"> is a form of intentional </w:t>
      </w:r>
      <w:r w:rsidR="5586E30C" w:rsidRPr="58EDDB36">
        <w:rPr>
          <w:rFonts w:ascii="Times New Roman" w:eastAsia="Times New Roman" w:hAnsi="Times New Roman" w:cs="Times New Roman"/>
          <w:color w:val="222222"/>
          <w:sz w:val="24"/>
          <w:szCs w:val="24"/>
        </w:rPr>
        <w:t>blindness</w:t>
      </w:r>
      <w:r w:rsidR="3DD55625" w:rsidRPr="58EDDB36">
        <w:rPr>
          <w:rFonts w:ascii="Times New Roman" w:eastAsia="Times New Roman" w:hAnsi="Times New Roman" w:cs="Times New Roman"/>
          <w:color w:val="222222"/>
          <w:sz w:val="24"/>
          <w:szCs w:val="24"/>
        </w:rPr>
        <w:t xml:space="preserve"> because </w:t>
      </w:r>
      <w:r w:rsidR="26A99AE6" w:rsidRPr="58EDDB36">
        <w:rPr>
          <w:rFonts w:ascii="Times New Roman" w:eastAsia="Times New Roman" w:hAnsi="Times New Roman" w:cs="Times New Roman"/>
          <w:color w:val="222222"/>
          <w:sz w:val="24"/>
          <w:szCs w:val="24"/>
        </w:rPr>
        <w:t>participates</w:t>
      </w:r>
      <w:r w:rsidR="3DD55625" w:rsidRPr="58EDDB36">
        <w:rPr>
          <w:rFonts w:ascii="Times New Roman" w:eastAsia="Times New Roman" w:hAnsi="Times New Roman" w:cs="Times New Roman"/>
          <w:color w:val="222222"/>
          <w:sz w:val="24"/>
          <w:szCs w:val="24"/>
        </w:rPr>
        <w:t xml:space="preserve"> </w:t>
      </w:r>
      <w:r w:rsidR="3A0666B7" w:rsidRPr="58EDDB36">
        <w:rPr>
          <w:rFonts w:ascii="Times New Roman" w:eastAsia="Times New Roman" w:hAnsi="Times New Roman" w:cs="Times New Roman"/>
          <w:color w:val="222222"/>
          <w:sz w:val="24"/>
          <w:szCs w:val="24"/>
        </w:rPr>
        <w:t>would</w:t>
      </w:r>
      <w:r w:rsidR="3DD55625" w:rsidRPr="58EDDB36">
        <w:rPr>
          <w:rFonts w:ascii="Times New Roman" w:eastAsia="Times New Roman" w:hAnsi="Times New Roman" w:cs="Times New Roman"/>
          <w:color w:val="222222"/>
          <w:sz w:val="24"/>
          <w:szCs w:val="24"/>
        </w:rPr>
        <w:t xml:space="preserve"> have been aware they are trying to look for change (Simon, 2000) </w:t>
      </w:r>
      <w:r w:rsidR="6066B310" w:rsidRPr="58EDDB36">
        <w:rPr>
          <w:rFonts w:ascii="Times New Roman" w:eastAsia="Times New Roman" w:hAnsi="Times New Roman" w:cs="Times New Roman"/>
          <w:color w:val="222222"/>
          <w:sz w:val="24"/>
          <w:szCs w:val="24"/>
        </w:rPr>
        <w:t>therefore</w:t>
      </w:r>
      <w:r w:rsidR="3DD55625" w:rsidRPr="58EDDB36">
        <w:rPr>
          <w:rFonts w:ascii="Times New Roman" w:eastAsia="Times New Roman" w:hAnsi="Times New Roman" w:cs="Times New Roman"/>
          <w:color w:val="222222"/>
          <w:sz w:val="24"/>
          <w:szCs w:val="24"/>
        </w:rPr>
        <w:t xml:space="preserve">, </w:t>
      </w:r>
      <w:r w:rsidR="14319231" w:rsidRPr="58EDDB36">
        <w:rPr>
          <w:rFonts w:ascii="Times New Roman" w:eastAsia="Times New Roman" w:hAnsi="Times New Roman" w:cs="Times New Roman"/>
          <w:color w:val="222222"/>
          <w:sz w:val="24"/>
          <w:szCs w:val="24"/>
        </w:rPr>
        <w:t>despite</w:t>
      </w:r>
      <w:r w:rsidR="67A6DFEB" w:rsidRPr="58EDDB36">
        <w:rPr>
          <w:rFonts w:ascii="Times New Roman" w:eastAsia="Times New Roman" w:hAnsi="Times New Roman" w:cs="Times New Roman"/>
          <w:color w:val="222222"/>
          <w:sz w:val="24"/>
          <w:szCs w:val="24"/>
        </w:rPr>
        <w:t xml:space="preserve"> their awareness that they needed </w:t>
      </w:r>
      <w:r w:rsidR="79F0B4C7" w:rsidRPr="58EDDB36">
        <w:rPr>
          <w:rFonts w:ascii="Times New Roman" w:eastAsia="Times New Roman" w:hAnsi="Times New Roman" w:cs="Times New Roman"/>
          <w:color w:val="222222"/>
          <w:sz w:val="24"/>
          <w:szCs w:val="24"/>
        </w:rPr>
        <w:t>to</w:t>
      </w:r>
      <w:r w:rsidR="67A6DFEB" w:rsidRPr="58EDDB36">
        <w:rPr>
          <w:rFonts w:ascii="Times New Roman" w:eastAsia="Times New Roman" w:hAnsi="Times New Roman" w:cs="Times New Roman"/>
          <w:color w:val="222222"/>
          <w:sz w:val="24"/>
          <w:szCs w:val="24"/>
        </w:rPr>
        <w:t xml:space="preserve"> pay attention to find this change </w:t>
      </w:r>
      <w:r w:rsidR="4ACDEC28" w:rsidRPr="58EDDB36">
        <w:rPr>
          <w:rFonts w:ascii="Times New Roman" w:eastAsia="Times New Roman" w:hAnsi="Times New Roman" w:cs="Times New Roman"/>
          <w:color w:val="222222"/>
          <w:sz w:val="24"/>
          <w:szCs w:val="24"/>
        </w:rPr>
        <w:t>many</w:t>
      </w:r>
      <w:r w:rsidR="67A6DFEB" w:rsidRPr="58EDDB36">
        <w:rPr>
          <w:rFonts w:ascii="Times New Roman" w:eastAsia="Times New Roman" w:hAnsi="Times New Roman" w:cs="Times New Roman"/>
          <w:color w:val="222222"/>
          <w:sz w:val="24"/>
          <w:szCs w:val="24"/>
        </w:rPr>
        <w:t xml:space="preserve"> still didn’t suggesting attention is not </w:t>
      </w:r>
      <w:r w:rsidR="313ECF11" w:rsidRPr="58EDDB36">
        <w:rPr>
          <w:rFonts w:ascii="Times New Roman" w:eastAsia="Times New Roman" w:hAnsi="Times New Roman" w:cs="Times New Roman"/>
          <w:color w:val="222222"/>
          <w:sz w:val="24"/>
          <w:szCs w:val="24"/>
        </w:rPr>
        <w:t>sufficient</w:t>
      </w:r>
      <w:r w:rsidR="67A6DFEB" w:rsidRPr="58EDDB36">
        <w:rPr>
          <w:rFonts w:ascii="Times New Roman" w:eastAsia="Times New Roman" w:hAnsi="Times New Roman" w:cs="Times New Roman"/>
          <w:color w:val="222222"/>
          <w:sz w:val="24"/>
          <w:szCs w:val="24"/>
        </w:rPr>
        <w:t xml:space="preserve"> to detect change. However, it can also suggest that human attentiona</w:t>
      </w:r>
      <w:r w:rsidR="7AA7422D" w:rsidRPr="58EDDB36">
        <w:rPr>
          <w:rFonts w:ascii="Times New Roman" w:eastAsia="Times New Roman" w:hAnsi="Times New Roman" w:cs="Times New Roman"/>
          <w:color w:val="222222"/>
          <w:sz w:val="24"/>
          <w:szCs w:val="24"/>
        </w:rPr>
        <w:t xml:space="preserve">l capabilities are limited </w:t>
      </w:r>
      <w:r w:rsidR="47263053" w:rsidRPr="58EDDB36">
        <w:rPr>
          <w:rFonts w:ascii="Times New Roman" w:eastAsia="Times New Roman" w:hAnsi="Times New Roman" w:cs="Times New Roman"/>
          <w:color w:val="222222"/>
          <w:sz w:val="24"/>
          <w:szCs w:val="24"/>
        </w:rPr>
        <w:t xml:space="preserve">as we </w:t>
      </w:r>
      <w:r w:rsidR="38270010" w:rsidRPr="58EDDB36">
        <w:rPr>
          <w:rFonts w:ascii="Times New Roman" w:eastAsia="Times New Roman" w:hAnsi="Times New Roman" w:cs="Times New Roman"/>
          <w:color w:val="222222"/>
          <w:sz w:val="24"/>
          <w:szCs w:val="24"/>
        </w:rPr>
        <w:t>cannot</w:t>
      </w:r>
      <w:r w:rsidR="2678A2EC" w:rsidRPr="58EDDB36">
        <w:rPr>
          <w:rFonts w:ascii="Times New Roman" w:eastAsia="Times New Roman" w:hAnsi="Times New Roman" w:cs="Times New Roman"/>
          <w:color w:val="222222"/>
          <w:sz w:val="24"/>
          <w:szCs w:val="24"/>
        </w:rPr>
        <w:t xml:space="preserve"> pay attention to all details in our surroundings </w:t>
      </w:r>
      <w:r w:rsidR="67D00222" w:rsidRPr="58EDDB36">
        <w:rPr>
          <w:rFonts w:ascii="Times New Roman" w:eastAsia="Times New Roman" w:hAnsi="Times New Roman" w:cs="Times New Roman"/>
          <w:color w:val="222222"/>
          <w:sz w:val="24"/>
          <w:szCs w:val="24"/>
        </w:rPr>
        <w:t xml:space="preserve">as our </w:t>
      </w:r>
      <w:r w:rsidR="65938125" w:rsidRPr="58EDDB36">
        <w:rPr>
          <w:rFonts w:ascii="Times New Roman" w:eastAsia="Times New Roman" w:hAnsi="Times New Roman" w:cs="Times New Roman"/>
          <w:color w:val="222222"/>
          <w:sz w:val="24"/>
          <w:szCs w:val="24"/>
        </w:rPr>
        <w:t>capacity</w:t>
      </w:r>
      <w:r w:rsidR="67D00222" w:rsidRPr="58EDDB36">
        <w:rPr>
          <w:rFonts w:ascii="Times New Roman" w:eastAsia="Times New Roman" w:hAnsi="Times New Roman" w:cs="Times New Roman"/>
          <w:color w:val="222222"/>
          <w:sz w:val="24"/>
          <w:szCs w:val="24"/>
        </w:rPr>
        <w:t xml:space="preserve"> in our </w:t>
      </w:r>
      <w:r w:rsidR="39937B58" w:rsidRPr="58EDDB36">
        <w:rPr>
          <w:rFonts w:ascii="Times New Roman" w:eastAsia="Times New Roman" w:hAnsi="Times New Roman" w:cs="Times New Roman"/>
          <w:color w:val="222222"/>
          <w:sz w:val="24"/>
          <w:szCs w:val="24"/>
        </w:rPr>
        <w:t>short-term</w:t>
      </w:r>
      <w:r w:rsidR="67D00222" w:rsidRPr="58EDDB36">
        <w:rPr>
          <w:rFonts w:ascii="Times New Roman" w:eastAsia="Times New Roman" w:hAnsi="Times New Roman" w:cs="Times New Roman"/>
          <w:color w:val="222222"/>
          <w:sz w:val="24"/>
          <w:szCs w:val="24"/>
        </w:rPr>
        <w:t xml:space="preserve"> </w:t>
      </w:r>
      <w:r w:rsidR="6616A160" w:rsidRPr="58EDDB36">
        <w:rPr>
          <w:rFonts w:ascii="Times New Roman" w:eastAsia="Times New Roman" w:hAnsi="Times New Roman" w:cs="Times New Roman"/>
          <w:color w:val="222222"/>
          <w:sz w:val="24"/>
          <w:szCs w:val="24"/>
        </w:rPr>
        <w:t>memory</w:t>
      </w:r>
      <w:r w:rsidR="67D00222" w:rsidRPr="58EDDB36">
        <w:rPr>
          <w:rFonts w:ascii="Times New Roman" w:eastAsia="Times New Roman" w:hAnsi="Times New Roman" w:cs="Times New Roman"/>
          <w:color w:val="222222"/>
          <w:sz w:val="24"/>
          <w:szCs w:val="24"/>
        </w:rPr>
        <w:t xml:space="preserve"> is 7+/-2 items (Miller,1956) so we wouldn’t be able to </w:t>
      </w:r>
      <w:r w:rsidR="5EE28872" w:rsidRPr="58EDDB36">
        <w:rPr>
          <w:rFonts w:ascii="Times New Roman" w:eastAsia="Times New Roman" w:hAnsi="Times New Roman" w:cs="Times New Roman"/>
          <w:color w:val="222222"/>
          <w:sz w:val="24"/>
          <w:szCs w:val="24"/>
        </w:rPr>
        <w:t>remember</w:t>
      </w:r>
      <w:r w:rsidR="67D00222" w:rsidRPr="58EDDB36">
        <w:rPr>
          <w:rFonts w:ascii="Times New Roman" w:eastAsia="Times New Roman" w:hAnsi="Times New Roman" w:cs="Times New Roman"/>
          <w:color w:val="222222"/>
          <w:sz w:val="24"/>
          <w:szCs w:val="24"/>
        </w:rPr>
        <w:t xml:space="preserve"> everything that is around us. </w:t>
      </w:r>
      <w:r w:rsidR="5368223D" w:rsidRPr="58EDDB36">
        <w:rPr>
          <w:rFonts w:ascii="Times New Roman" w:eastAsia="Times New Roman" w:hAnsi="Times New Roman" w:cs="Times New Roman"/>
          <w:color w:val="222222"/>
          <w:sz w:val="24"/>
          <w:szCs w:val="24"/>
        </w:rPr>
        <w:t xml:space="preserve">But attention is </w:t>
      </w:r>
      <w:r w:rsidR="005F63F2">
        <w:rPr>
          <w:rFonts w:ascii="Times New Roman" w:eastAsia="Times New Roman" w:hAnsi="Times New Roman" w:cs="Times New Roman"/>
          <w:color w:val="222222"/>
          <w:sz w:val="24"/>
          <w:szCs w:val="24"/>
        </w:rPr>
        <w:t>s</w:t>
      </w:r>
      <w:r w:rsidR="5368223D" w:rsidRPr="58EDDB36">
        <w:rPr>
          <w:rFonts w:ascii="Times New Roman" w:eastAsia="Times New Roman" w:hAnsi="Times New Roman" w:cs="Times New Roman"/>
          <w:color w:val="222222"/>
          <w:sz w:val="24"/>
          <w:szCs w:val="24"/>
        </w:rPr>
        <w:t>till important in detecting change</w:t>
      </w:r>
      <w:r w:rsidR="2678A2EC" w:rsidRPr="58EDDB36">
        <w:rPr>
          <w:rFonts w:ascii="Times New Roman" w:eastAsia="Times New Roman" w:hAnsi="Times New Roman" w:cs="Times New Roman"/>
          <w:color w:val="222222"/>
          <w:sz w:val="24"/>
          <w:szCs w:val="24"/>
        </w:rPr>
        <w:t xml:space="preserve"> </w:t>
      </w:r>
      <w:r w:rsidR="1AA5A14E" w:rsidRPr="58EDDB36">
        <w:rPr>
          <w:rFonts w:ascii="Times New Roman" w:eastAsia="Times New Roman" w:hAnsi="Times New Roman" w:cs="Times New Roman"/>
          <w:color w:val="222222"/>
          <w:sz w:val="24"/>
          <w:szCs w:val="24"/>
        </w:rPr>
        <w:t xml:space="preserve">as people tend to focus their attention on the central part </w:t>
      </w:r>
      <w:r w:rsidR="335A03B0" w:rsidRPr="58EDDB36">
        <w:rPr>
          <w:rFonts w:ascii="Times New Roman" w:eastAsia="Times New Roman" w:hAnsi="Times New Roman" w:cs="Times New Roman"/>
          <w:color w:val="222222"/>
          <w:sz w:val="24"/>
          <w:szCs w:val="24"/>
        </w:rPr>
        <w:t>o</w:t>
      </w:r>
      <w:r w:rsidR="1AA5A14E" w:rsidRPr="58EDDB36">
        <w:rPr>
          <w:rFonts w:ascii="Times New Roman" w:eastAsia="Times New Roman" w:hAnsi="Times New Roman" w:cs="Times New Roman"/>
          <w:color w:val="222222"/>
          <w:sz w:val="24"/>
          <w:szCs w:val="24"/>
        </w:rPr>
        <w:t>f the visual field</w:t>
      </w:r>
      <w:r w:rsidR="17EF6BB1" w:rsidRPr="58EDDB36">
        <w:rPr>
          <w:rFonts w:ascii="Times New Roman" w:eastAsia="Times New Roman" w:hAnsi="Times New Roman" w:cs="Times New Roman"/>
          <w:color w:val="222222"/>
          <w:sz w:val="24"/>
          <w:szCs w:val="24"/>
        </w:rPr>
        <w:t xml:space="preserve"> and </w:t>
      </w:r>
      <w:r w:rsidR="1B84FB65" w:rsidRPr="58EDDB36">
        <w:rPr>
          <w:rFonts w:ascii="Times New Roman" w:eastAsia="Times New Roman" w:hAnsi="Times New Roman" w:cs="Times New Roman"/>
          <w:color w:val="222222"/>
          <w:sz w:val="24"/>
          <w:szCs w:val="24"/>
        </w:rPr>
        <w:t>changes here</w:t>
      </w:r>
      <w:r w:rsidR="1AA5A14E" w:rsidRPr="58EDDB36">
        <w:rPr>
          <w:rFonts w:ascii="Times New Roman" w:eastAsia="Times New Roman" w:hAnsi="Times New Roman" w:cs="Times New Roman"/>
          <w:color w:val="222222"/>
          <w:sz w:val="24"/>
          <w:szCs w:val="24"/>
        </w:rPr>
        <w:t xml:space="preserve"> are </w:t>
      </w:r>
      <w:r w:rsidR="06410E8D" w:rsidRPr="58EDDB36">
        <w:rPr>
          <w:rFonts w:ascii="Times New Roman" w:eastAsia="Times New Roman" w:hAnsi="Times New Roman" w:cs="Times New Roman"/>
          <w:color w:val="222222"/>
          <w:sz w:val="24"/>
          <w:szCs w:val="24"/>
        </w:rPr>
        <w:t xml:space="preserve">detected much </w:t>
      </w:r>
      <w:r w:rsidR="6FAE984C" w:rsidRPr="58EDDB36">
        <w:rPr>
          <w:rFonts w:ascii="Times New Roman" w:eastAsia="Times New Roman" w:hAnsi="Times New Roman" w:cs="Times New Roman"/>
          <w:color w:val="222222"/>
          <w:sz w:val="24"/>
          <w:szCs w:val="24"/>
        </w:rPr>
        <w:t>faster (</w:t>
      </w:r>
      <w:r w:rsidR="31C069AC" w:rsidRPr="58EDDB36">
        <w:rPr>
          <w:rFonts w:ascii="Times New Roman" w:eastAsia="Times New Roman" w:hAnsi="Times New Roman" w:cs="Times New Roman"/>
          <w:sz w:val="24"/>
          <w:szCs w:val="24"/>
        </w:rPr>
        <w:t xml:space="preserve">Simon, Ronald &amp; </w:t>
      </w:r>
      <w:proofErr w:type="spellStart"/>
      <w:r w:rsidR="31C069AC" w:rsidRPr="58EDDB36">
        <w:rPr>
          <w:rFonts w:ascii="Times New Roman" w:eastAsia="Times New Roman" w:hAnsi="Times New Roman" w:cs="Times New Roman"/>
          <w:sz w:val="24"/>
          <w:szCs w:val="24"/>
        </w:rPr>
        <w:t>Rensink</w:t>
      </w:r>
      <w:proofErr w:type="spellEnd"/>
      <w:r w:rsidR="31C069AC" w:rsidRPr="58EDDB36">
        <w:rPr>
          <w:rFonts w:ascii="Times New Roman" w:eastAsia="Times New Roman" w:hAnsi="Times New Roman" w:cs="Times New Roman"/>
          <w:sz w:val="24"/>
          <w:szCs w:val="24"/>
        </w:rPr>
        <w:t>, 2005)</w:t>
      </w:r>
      <w:r w:rsidR="70982CCE" w:rsidRPr="58EDDB36">
        <w:rPr>
          <w:rFonts w:ascii="Times New Roman" w:eastAsia="Times New Roman" w:hAnsi="Times New Roman" w:cs="Times New Roman"/>
          <w:color w:val="222222"/>
          <w:sz w:val="24"/>
          <w:szCs w:val="24"/>
        </w:rPr>
        <w:t xml:space="preserve"> </w:t>
      </w:r>
    </w:p>
    <w:p w14:paraId="13F73783" w14:textId="7CCF51A2" w:rsidR="58EDDB36" w:rsidRDefault="58EDDB36" w:rsidP="58EDDB36">
      <w:pPr>
        <w:spacing w:after="0" w:afterAutospacing="1" w:line="480" w:lineRule="auto"/>
        <w:rPr>
          <w:rFonts w:ascii="Times New Roman" w:eastAsia="Times New Roman" w:hAnsi="Times New Roman" w:cs="Times New Roman"/>
          <w:color w:val="222222"/>
          <w:sz w:val="24"/>
          <w:szCs w:val="24"/>
        </w:rPr>
      </w:pPr>
    </w:p>
    <w:p w14:paraId="7635D9EB" w14:textId="45C38846" w:rsidR="00BB69AE" w:rsidRPr="007A5D27" w:rsidRDefault="00BB69AE" w:rsidP="58EDDB36">
      <w:pPr>
        <w:spacing w:after="0" w:afterAutospacing="1" w:line="480" w:lineRule="auto"/>
        <w:rPr>
          <w:rFonts w:ascii="Times New Roman" w:eastAsia="Times New Roman" w:hAnsi="Times New Roman" w:cs="Times New Roman"/>
          <w:color w:val="222222"/>
          <w:sz w:val="24"/>
          <w:szCs w:val="24"/>
        </w:rPr>
      </w:pPr>
      <w:r w:rsidRPr="58EDDB36">
        <w:rPr>
          <w:rFonts w:ascii="Times New Roman" w:eastAsia="Times New Roman" w:hAnsi="Times New Roman" w:cs="Times New Roman"/>
          <w:color w:val="222222"/>
          <w:sz w:val="24"/>
          <w:szCs w:val="24"/>
        </w:rPr>
        <w:t xml:space="preserve">Overall, it can be concluded </w:t>
      </w:r>
      <w:r w:rsidR="006E6798" w:rsidRPr="58EDDB36">
        <w:rPr>
          <w:rFonts w:ascii="Times New Roman" w:eastAsia="Times New Roman" w:hAnsi="Times New Roman" w:cs="Times New Roman"/>
          <w:color w:val="222222"/>
          <w:sz w:val="24"/>
          <w:szCs w:val="24"/>
        </w:rPr>
        <w:t xml:space="preserve">that from </w:t>
      </w:r>
      <w:r w:rsidR="005B0172" w:rsidRPr="58EDDB36">
        <w:rPr>
          <w:rFonts w:ascii="Times New Roman" w:eastAsia="Times New Roman" w:hAnsi="Times New Roman" w:cs="Times New Roman"/>
          <w:color w:val="222222"/>
          <w:sz w:val="24"/>
          <w:szCs w:val="24"/>
        </w:rPr>
        <w:t xml:space="preserve">the evidence </w:t>
      </w:r>
      <w:r w:rsidR="00E50C99" w:rsidRPr="58EDDB36">
        <w:rPr>
          <w:rFonts w:ascii="Times New Roman" w:eastAsia="Times New Roman" w:hAnsi="Times New Roman" w:cs="Times New Roman"/>
          <w:color w:val="222222"/>
          <w:sz w:val="24"/>
          <w:szCs w:val="24"/>
        </w:rPr>
        <w:t xml:space="preserve">obtained </w:t>
      </w:r>
      <w:r w:rsidR="007531A7" w:rsidRPr="58EDDB36">
        <w:rPr>
          <w:rFonts w:ascii="Times New Roman" w:eastAsia="Times New Roman" w:hAnsi="Times New Roman" w:cs="Times New Roman"/>
          <w:color w:val="222222"/>
          <w:sz w:val="24"/>
          <w:szCs w:val="24"/>
        </w:rPr>
        <w:t xml:space="preserve">humans lack of attention leads to many errors in their memory and </w:t>
      </w:r>
      <w:r w:rsidR="23062542" w:rsidRPr="58EDDB36">
        <w:rPr>
          <w:rFonts w:ascii="Times New Roman" w:eastAsia="Times New Roman" w:hAnsi="Times New Roman" w:cs="Times New Roman"/>
          <w:color w:val="222222"/>
          <w:sz w:val="24"/>
          <w:szCs w:val="24"/>
        </w:rPr>
        <w:t>an</w:t>
      </w:r>
      <w:r w:rsidR="007531A7" w:rsidRPr="58EDDB36">
        <w:rPr>
          <w:rFonts w:ascii="Times New Roman" w:eastAsia="Times New Roman" w:hAnsi="Times New Roman" w:cs="Times New Roman"/>
          <w:color w:val="222222"/>
          <w:sz w:val="24"/>
          <w:szCs w:val="24"/>
        </w:rPr>
        <w:t xml:space="preserve"> </w:t>
      </w:r>
      <w:r w:rsidR="00AF6A9B" w:rsidRPr="58EDDB36">
        <w:rPr>
          <w:rFonts w:ascii="Times New Roman" w:eastAsia="Times New Roman" w:hAnsi="Times New Roman" w:cs="Times New Roman"/>
          <w:color w:val="222222"/>
          <w:sz w:val="24"/>
          <w:szCs w:val="24"/>
        </w:rPr>
        <w:t>imparted ability to det</w:t>
      </w:r>
      <w:r w:rsidR="00265AD4" w:rsidRPr="58EDDB36">
        <w:rPr>
          <w:rFonts w:ascii="Times New Roman" w:eastAsia="Times New Roman" w:hAnsi="Times New Roman" w:cs="Times New Roman"/>
          <w:color w:val="222222"/>
          <w:sz w:val="24"/>
          <w:szCs w:val="24"/>
        </w:rPr>
        <w:t>ect change. This can have many effects on real life w</w:t>
      </w:r>
      <w:r w:rsidR="009636AC" w:rsidRPr="58EDDB36">
        <w:rPr>
          <w:rFonts w:ascii="Times New Roman" w:eastAsia="Times New Roman" w:hAnsi="Times New Roman" w:cs="Times New Roman"/>
          <w:color w:val="222222"/>
          <w:sz w:val="24"/>
          <w:szCs w:val="24"/>
        </w:rPr>
        <w:t>hether</w:t>
      </w:r>
      <w:r w:rsidR="00265AD4" w:rsidRPr="58EDDB36">
        <w:rPr>
          <w:rFonts w:ascii="Times New Roman" w:eastAsia="Times New Roman" w:hAnsi="Times New Roman" w:cs="Times New Roman"/>
          <w:color w:val="222222"/>
          <w:sz w:val="24"/>
          <w:szCs w:val="24"/>
        </w:rPr>
        <w:t xml:space="preserve"> that be errors in the justice system</w:t>
      </w:r>
      <w:r w:rsidR="009636AC" w:rsidRPr="58EDDB36">
        <w:rPr>
          <w:rFonts w:ascii="Times New Roman" w:eastAsia="Times New Roman" w:hAnsi="Times New Roman" w:cs="Times New Roman"/>
          <w:color w:val="222222"/>
          <w:sz w:val="24"/>
          <w:szCs w:val="24"/>
        </w:rPr>
        <w:t xml:space="preserve"> like</w:t>
      </w:r>
      <w:r w:rsidR="00120F25" w:rsidRPr="58EDDB36">
        <w:rPr>
          <w:rFonts w:ascii="Times New Roman" w:eastAsia="Times New Roman" w:hAnsi="Times New Roman" w:cs="Times New Roman"/>
          <w:color w:val="222222"/>
          <w:sz w:val="24"/>
          <w:szCs w:val="24"/>
        </w:rPr>
        <w:t xml:space="preserve"> nelson et al </w:t>
      </w:r>
      <w:r w:rsidR="00A57DED" w:rsidRPr="58EDDB36">
        <w:rPr>
          <w:rFonts w:ascii="Times New Roman" w:eastAsia="Times New Roman" w:hAnsi="Times New Roman" w:cs="Times New Roman"/>
          <w:color w:val="222222"/>
          <w:sz w:val="24"/>
          <w:szCs w:val="24"/>
        </w:rPr>
        <w:t>acknowledged</w:t>
      </w:r>
      <w:r w:rsidR="008E4264" w:rsidRPr="58EDDB36">
        <w:rPr>
          <w:rFonts w:ascii="Times New Roman" w:eastAsia="Times New Roman" w:hAnsi="Times New Roman" w:cs="Times New Roman"/>
          <w:color w:val="222222"/>
          <w:sz w:val="24"/>
          <w:szCs w:val="24"/>
        </w:rPr>
        <w:t xml:space="preserve"> </w:t>
      </w:r>
      <w:r w:rsidR="009636AC" w:rsidRPr="58EDDB36">
        <w:rPr>
          <w:rFonts w:ascii="Times New Roman" w:eastAsia="Times New Roman" w:hAnsi="Times New Roman" w:cs="Times New Roman"/>
          <w:color w:val="222222"/>
          <w:sz w:val="24"/>
          <w:szCs w:val="24"/>
        </w:rPr>
        <w:t xml:space="preserve">or issues in seeing </w:t>
      </w:r>
      <w:r w:rsidR="00ED34C1" w:rsidRPr="58EDDB36">
        <w:rPr>
          <w:rFonts w:ascii="Times New Roman" w:eastAsia="Times New Roman" w:hAnsi="Times New Roman" w:cs="Times New Roman"/>
          <w:color w:val="222222"/>
          <w:sz w:val="24"/>
          <w:szCs w:val="24"/>
        </w:rPr>
        <w:t>changes</w:t>
      </w:r>
      <w:r w:rsidR="009636AC" w:rsidRPr="58EDDB36">
        <w:rPr>
          <w:rFonts w:ascii="Times New Roman" w:eastAsia="Times New Roman" w:hAnsi="Times New Roman" w:cs="Times New Roman"/>
          <w:color w:val="222222"/>
          <w:sz w:val="24"/>
          <w:szCs w:val="24"/>
        </w:rPr>
        <w:t xml:space="preserve"> whilst driving </w:t>
      </w:r>
      <w:r w:rsidR="004A4120" w:rsidRPr="58EDDB36">
        <w:rPr>
          <w:rFonts w:ascii="Times New Roman" w:eastAsia="Times New Roman" w:hAnsi="Times New Roman" w:cs="Times New Roman"/>
          <w:color w:val="222222"/>
          <w:sz w:val="24"/>
          <w:szCs w:val="24"/>
        </w:rPr>
        <w:t xml:space="preserve">which </w:t>
      </w:r>
      <w:proofErr w:type="spellStart"/>
      <w:r w:rsidR="004A4120" w:rsidRPr="58EDDB36">
        <w:rPr>
          <w:rFonts w:ascii="Times New Roman" w:eastAsia="Times New Roman" w:hAnsi="Times New Roman" w:cs="Times New Roman"/>
          <w:color w:val="222222"/>
          <w:sz w:val="24"/>
          <w:szCs w:val="24"/>
        </w:rPr>
        <w:t>beanland</w:t>
      </w:r>
      <w:proofErr w:type="spellEnd"/>
      <w:r w:rsidR="004A4120" w:rsidRPr="58EDDB36">
        <w:rPr>
          <w:rFonts w:ascii="Times New Roman" w:eastAsia="Times New Roman" w:hAnsi="Times New Roman" w:cs="Times New Roman"/>
          <w:color w:val="222222"/>
          <w:sz w:val="24"/>
          <w:szCs w:val="24"/>
        </w:rPr>
        <w:t xml:space="preserve"> and </w:t>
      </w:r>
      <w:proofErr w:type="spellStart"/>
      <w:r w:rsidR="004A4120" w:rsidRPr="58EDDB36">
        <w:rPr>
          <w:rFonts w:ascii="Times New Roman" w:eastAsia="Times New Roman" w:hAnsi="Times New Roman" w:cs="Times New Roman"/>
          <w:color w:val="222222"/>
          <w:sz w:val="24"/>
          <w:szCs w:val="24"/>
        </w:rPr>
        <w:t>filtness</w:t>
      </w:r>
      <w:proofErr w:type="spellEnd"/>
      <w:r w:rsidR="004A4120" w:rsidRPr="58EDDB36">
        <w:rPr>
          <w:rFonts w:ascii="Times New Roman" w:eastAsia="Times New Roman" w:hAnsi="Times New Roman" w:cs="Times New Roman"/>
          <w:color w:val="222222"/>
          <w:sz w:val="24"/>
          <w:szCs w:val="24"/>
        </w:rPr>
        <w:t xml:space="preserve"> acknowledged. It can also </w:t>
      </w:r>
      <w:r w:rsidR="23FB548A" w:rsidRPr="58EDDB36">
        <w:rPr>
          <w:rFonts w:ascii="Times New Roman" w:eastAsia="Times New Roman" w:hAnsi="Times New Roman" w:cs="Times New Roman"/>
          <w:color w:val="222222"/>
          <w:sz w:val="24"/>
          <w:szCs w:val="24"/>
        </w:rPr>
        <w:t>be</w:t>
      </w:r>
      <w:r w:rsidR="004A4120" w:rsidRPr="58EDDB36">
        <w:rPr>
          <w:rFonts w:ascii="Times New Roman" w:eastAsia="Times New Roman" w:hAnsi="Times New Roman" w:cs="Times New Roman"/>
          <w:color w:val="222222"/>
          <w:sz w:val="24"/>
          <w:szCs w:val="24"/>
        </w:rPr>
        <w:t xml:space="preserve"> concluded that this lack of attention </w:t>
      </w:r>
      <w:r w:rsidR="007F256E" w:rsidRPr="58EDDB36">
        <w:rPr>
          <w:rFonts w:ascii="Times New Roman" w:eastAsia="Times New Roman" w:hAnsi="Times New Roman" w:cs="Times New Roman"/>
          <w:color w:val="222222"/>
          <w:sz w:val="24"/>
          <w:szCs w:val="24"/>
        </w:rPr>
        <w:t xml:space="preserve">to detail during normal daily conversations </w:t>
      </w:r>
      <w:r w:rsidR="00876FEA" w:rsidRPr="58EDDB36">
        <w:rPr>
          <w:rFonts w:ascii="Times New Roman" w:eastAsia="Times New Roman" w:hAnsi="Times New Roman" w:cs="Times New Roman"/>
          <w:color w:val="222222"/>
          <w:sz w:val="24"/>
          <w:szCs w:val="24"/>
        </w:rPr>
        <w:t xml:space="preserve">we encounter with people can lead to a failure to detect a change in an individual which was found by Simon and levin. This clearly suggests that humans </w:t>
      </w:r>
      <w:r w:rsidR="00FE7C54" w:rsidRPr="58EDDB36">
        <w:rPr>
          <w:rFonts w:ascii="Times New Roman" w:eastAsia="Times New Roman" w:hAnsi="Times New Roman" w:cs="Times New Roman"/>
          <w:color w:val="222222"/>
          <w:sz w:val="24"/>
          <w:szCs w:val="24"/>
        </w:rPr>
        <w:t xml:space="preserve">have poor attentional </w:t>
      </w:r>
      <w:r w:rsidR="00FE7C54" w:rsidRPr="58EDDB36">
        <w:rPr>
          <w:rFonts w:ascii="Times New Roman" w:eastAsia="Times New Roman" w:hAnsi="Times New Roman" w:cs="Times New Roman"/>
          <w:color w:val="222222"/>
          <w:sz w:val="24"/>
          <w:szCs w:val="24"/>
        </w:rPr>
        <w:lastRenderedPageBreak/>
        <w:t>capabilities whether that be due t</w:t>
      </w:r>
      <w:r w:rsidR="00E96016" w:rsidRPr="58EDDB36">
        <w:rPr>
          <w:rFonts w:ascii="Times New Roman" w:eastAsia="Times New Roman" w:hAnsi="Times New Roman" w:cs="Times New Roman"/>
          <w:color w:val="222222"/>
          <w:sz w:val="24"/>
          <w:szCs w:val="24"/>
        </w:rPr>
        <w:t xml:space="preserve">o </w:t>
      </w:r>
      <w:r w:rsidR="00FE7C54" w:rsidRPr="58EDDB36">
        <w:rPr>
          <w:rFonts w:ascii="Times New Roman" w:eastAsia="Times New Roman" w:hAnsi="Times New Roman" w:cs="Times New Roman"/>
          <w:color w:val="222222"/>
          <w:sz w:val="24"/>
          <w:szCs w:val="24"/>
        </w:rPr>
        <w:t xml:space="preserve">disturbance in their visual field or </w:t>
      </w:r>
      <w:r w:rsidR="00E96016" w:rsidRPr="58EDDB36">
        <w:rPr>
          <w:rFonts w:ascii="Times New Roman" w:eastAsia="Times New Roman" w:hAnsi="Times New Roman" w:cs="Times New Roman"/>
          <w:color w:val="222222"/>
          <w:sz w:val="24"/>
          <w:szCs w:val="24"/>
        </w:rPr>
        <w:t>due to a saccade</w:t>
      </w:r>
      <w:r w:rsidR="00E96016" w:rsidRPr="58EDDB36">
        <w:rPr>
          <w:rFonts w:ascii="Times New Roman" w:eastAsia="Times New Roman" w:hAnsi="Times New Roman" w:cs="Times New Roman"/>
          <w:i/>
          <w:color w:val="222222"/>
          <w:sz w:val="24"/>
          <w:szCs w:val="24"/>
        </w:rPr>
        <w:t xml:space="preserve">. </w:t>
      </w:r>
      <w:r w:rsidR="00E96016" w:rsidRPr="58EDDB36">
        <w:rPr>
          <w:rFonts w:ascii="Times New Roman" w:eastAsia="Times New Roman" w:hAnsi="Times New Roman" w:cs="Times New Roman"/>
          <w:color w:val="222222"/>
          <w:sz w:val="24"/>
          <w:szCs w:val="24"/>
        </w:rPr>
        <w:t xml:space="preserve">However, although these findings have clearly been supported </w:t>
      </w:r>
      <w:r w:rsidR="00360E3B" w:rsidRPr="58EDDB36">
        <w:rPr>
          <w:rFonts w:ascii="Times New Roman" w:eastAsia="Times New Roman" w:hAnsi="Times New Roman" w:cs="Times New Roman"/>
          <w:color w:val="222222"/>
          <w:sz w:val="24"/>
          <w:szCs w:val="24"/>
        </w:rPr>
        <w:t>with studies conducted</w:t>
      </w:r>
      <w:r w:rsidR="1B5C6599" w:rsidRPr="58EDDB36">
        <w:rPr>
          <w:rFonts w:ascii="Times New Roman" w:eastAsia="Times New Roman" w:hAnsi="Times New Roman" w:cs="Times New Roman"/>
          <w:color w:val="222222"/>
          <w:sz w:val="24"/>
          <w:szCs w:val="24"/>
        </w:rPr>
        <w:t>,</w:t>
      </w:r>
      <w:r w:rsidR="00360E3B" w:rsidRPr="58EDDB36">
        <w:rPr>
          <w:rFonts w:ascii="Times New Roman" w:eastAsia="Times New Roman" w:hAnsi="Times New Roman" w:cs="Times New Roman"/>
          <w:color w:val="222222"/>
          <w:sz w:val="24"/>
          <w:szCs w:val="24"/>
        </w:rPr>
        <w:t xml:space="preserve"> they all fail to </w:t>
      </w:r>
      <w:r w:rsidR="7BA32D1D" w:rsidRPr="58EDDB36">
        <w:rPr>
          <w:rFonts w:ascii="Times New Roman" w:eastAsia="Times New Roman" w:hAnsi="Times New Roman" w:cs="Times New Roman"/>
          <w:color w:val="222222"/>
          <w:sz w:val="24"/>
          <w:szCs w:val="24"/>
        </w:rPr>
        <w:t>consider</w:t>
      </w:r>
      <w:r w:rsidR="00360E3B" w:rsidRPr="58EDDB36">
        <w:rPr>
          <w:rFonts w:ascii="Times New Roman" w:eastAsia="Times New Roman" w:hAnsi="Times New Roman" w:cs="Times New Roman"/>
          <w:color w:val="222222"/>
          <w:sz w:val="24"/>
          <w:szCs w:val="24"/>
        </w:rPr>
        <w:t xml:space="preserve"> individual differences such as how some people suffer from autism suggesting they pay attention to more detail </w:t>
      </w:r>
      <w:r w:rsidR="000E1DDB" w:rsidRPr="58EDDB36">
        <w:rPr>
          <w:rFonts w:ascii="Times New Roman" w:eastAsia="Times New Roman" w:hAnsi="Times New Roman" w:cs="Times New Roman"/>
          <w:color w:val="222222"/>
          <w:sz w:val="24"/>
          <w:szCs w:val="24"/>
        </w:rPr>
        <w:t xml:space="preserve">which explains why they can an increase ability to detect change. They also fail to </w:t>
      </w:r>
      <w:r w:rsidR="2FF58D5B" w:rsidRPr="58EDDB36">
        <w:rPr>
          <w:rFonts w:ascii="Times New Roman" w:eastAsia="Times New Roman" w:hAnsi="Times New Roman" w:cs="Times New Roman"/>
          <w:color w:val="222222"/>
          <w:sz w:val="24"/>
          <w:szCs w:val="24"/>
        </w:rPr>
        <w:t>consider</w:t>
      </w:r>
      <w:r w:rsidR="000E1DDB" w:rsidRPr="58EDDB36">
        <w:rPr>
          <w:rFonts w:ascii="Times New Roman" w:eastAsia="Times New Roman" w:hAnsi="Times New Roman" w:cs="Times New Roman"/>
          <w:color w:val="222222"/>
          <w:sz w:val="24"/>
          <w:szCs w:val="24"/>
        </w:rPr>
        <w:t xml:space="preserve"> how </w:t>
      </w:r>
      <w:r w:rsidR="00ED34C1" w:rsidRPr="58EDDB36">
        <w:rPr>
          <w:rFonts w:ascii="Times New Roman" w:eastAsia="Times New Roman" w:hAnsi="Times New Roman" w:cs="Times New Roman"/>
          <w:color w:val="222222"/>
          <w:sz w:val="24"/>
          <w:szCs w:val="24"/>
        </w:rPr>
        <w:t>someone’s</w:t>
      </w:r>
      <w:r w:rsidR="000E1DDB" w:rsidRPr="58EDDB36">
        <w:rPr>
          <w:rFonts w:ascii="Times New Roman" w:eastAsia="Times New Roman" w:hAnsi="Times New Roman" w:cs="Times New Roman"/>
          <w:color w:val="222222"/>
          <w:sz w:val="24"/>
          <w:szCs w:val="24"/>
        </w:rPr>
        <w:t xml:space="preserve"> age can </w:t>
      </w:r>
      <w:r w:rsidR="00A57DED" w:rsidRPr="58EDDB36">
        <w:rPr>
          <w:rFonts w:ascii="Times New Roman" w:eastAsia="Times New Roman" w:hAnsi="Times New Roman" w:cs="Times New Roman"/>
          <w:color w:val="222222"/>
          <w:sz w:val="24"/>
          <w:szCs w:val="24"/>
        </w:rPr>
        <w:t>influence</w:t>
      </w:r>
      <w:r w:rsidR="000E1DDB" w:rsidRPr="58EDDB36">
        <w:rPr>
          <w:rFonts w:ascii="Times New Roman" w:eastAsia="Times New Roman" w:hAnsi="Times New Roman" w:cs="Times New Roman"/>
          <w:color w:val="222222"/>
          <w:sz w:val="24"/>
          <w:szCs w:val="24"/>
        </w:rPr>
        <w:t xml:space="preserve"> their ability to detect change </w:t>
      </w:r>
      <w:r w:rsidR="007E1F2D" w:rsidRPr="58EDDB36">
        <w:rPr>
          <w:rFonts w:ascii="Times New Roman" w:eastAsia="Times New Roman" w:hAnsi="Times New Roman" w:cs="Times New Roman"/>
          <w:color w:val="222222"/>
          <w:sz w:val="24"/>
          <w:szCs w:val="24"/>
        </w:rPr>
        <w:t xml:space="preserve">as </w:t>
      </w:r>
      <w:r w:rsidR="00F913E5" w:rsidRPr="58EDDB36">
        <w:rPr>
          <w:rFonts w:ascii="Times New Roman" w:eastAsia="Times New Roman" w:hAnsi="Times New Roman" w:cs="Times New Roman"/>
          <w:color w:val="222222"/>
          <w:sz w:val="24"/>
          <w:szCs w:val="24"/>
        </w:rPr>
        <w:t xml:space="preserve">with age comes </w:t>
      </w:r>
      <w:r w:rsidR="001F30E6" w:rsidRPr="58EDDB36">
        <w:rPr>
          <w:rFonts w:ascii="Times New Roman" w:eastAsia="Times New Roman" w:hAnsi="Times New Roman" w:cs="Times New Roman"/>
          <w:color w:val="222222"/>
          <w:sz w:val="24"/>
          <w:szCs w:val="24"/>
        </w:rPr>
        <w:t xml:space="preserve">age related illnesses that can </w:t>
      </w:r>
      <w:r w:rsidR="01A3B73B" w:rsidRPr="58EDDB36">
        <w:rPr>
          <w:rFonts w:ascii="Times New Roman" w:eastAsia="Times New Roman" w:hAnsi="Times New Roman" w:cs="Times New Roman"/>
          <w:color w:val="222222"/>
          <w:sz w:val="24"/>
          <w:szCs w:val="24"/>
        </w:rPr>
        <w:t>affect</w:t>
      </w:r>
      <w:r w:rsidR="001F30E6" w:rsidRPr="58EDDB36">
        <w:rPr>
          <w:rFonts w:ascii="Times New Roman" w:eastAsia="Times New Roman" w:hAnsi="Times New Roman" w:cs="Times New Roman"/>
          <w:color w:val="222222"/>
          <w:sz w:val="24"/>
          <w:szCs w:val="24"/>
        </w:rPr>
        <w:t xml:space="preserve"> </w:t>
      </w:r>
      <w:r w:rsidR="56566FF0" w:rsidRPr="58EDDB36">
        <w:rPr>
          <w:rFonts w:ascii="Times New Roman" w:eastAsia="Times New Roman" w:hAnsi="Times New Roman" w:cs="Times New Roman"/>
          <w:color w:val="222222"/>
          <w:sz w:val="24"/>
          <w:szCs w:val="24"/>
        </w:rPr>
        <w:t>someone's</w:t>
      </w:r>
      <w:r w:rsidR="001F30E6" w:rsidRPr="58EDDB36">
        <w:rPr>
          <w:rFonts w:ascii="Times New Roman" w:eastAsia="Times New Roman" w:hAnsi="Times New Roman" w:cs="Times New Roman"/>
          <w:color w:val="222222"/>
          <w:sz w:val="24"/>
          <w:szCs w:val="24"/>
        </w:rPr>
        <w:t xml:space="preserve"> attentional capabilities. Lastly, one main issue that has not been </w:t>
      </w:r>
      <w:r w:rsidR="00AE2A20" w:rsidRPr="58EDDB36">
        <w:rPr>
          <w:rFonts w:ascii="Times New Roman" w:eastAsia="Times New Roman" w:hAnsi="Times New Roman" w:cs="Times New Roman"/>
          <w:color w:val="222222"/>
          <w:sz w:val="24"/>
          <w:szCs w:val="24"/>
        </w:rPr>
        <w:t>addresses</w:t>
      </w:r>
      <w:r w:rsidR="001F30E6" w:rsidRPr="58EDDB36">
        <w:rPr>
          <w:rFonts w:ascii="Times New Roman" w:eastAsia="Times New Roman" w:hAnsi="Times New Roman" w:cs="Times New Roman"/>
          <w:color w:val="222222"/>
          <w:sz w:val="24"/>
          <w:szCs w:val="24"/>
        </w:rPr>
        <w:t xml:space="preserve"> </w:t>
      </w:r>
      <w:r w:rsidR="00AE2A20" w:rsidRPr="58EDDB36">
        <w:rPr>
          <w:rFonts w:ascii="Times New Roman" w:eastAsia="Times New Roman" w:hAnsi="Times New Roman" w:cs="Times New Roman"/>
          <w:color w:val="222222"/>
          <w:sz w:val="24"/>
          <w:szCs w:val="24"/>
        </w:rPr>
        <w:t>thought</w:t>
      </w:r>
      <w:r w:rsidR="001F30E6" w:rsidRPr="58EDDB36">
        <w:rPr>
          <w:rFonts w:ascii="Times New Roman" w:eastAsia="Times New Roman" w:hAnsi="Times New Roman" w:cs="Times New Roman"/>
          <w:color w:val="222222"/>
          <w:sz w:val="24"/>
          <w:szCs w:val="24"/>
        </w:rPr>
        <w:t xml:space="preserve"> these studies is cultural differences all the study conducted tended to look a</w:t>
      </w:r>
      <w:r w:rsidR="00634590">
        <w:rPr>
          <w:rFonts w:ascii="Times New Roman" w:eastAsia="Times New Roman" w:hAnsi="Times New Roman" w:cs="Times New Roman"/>
          <w:color w:val="222222"/>
          <w:sz w:val="24"/>
          <w:szCs w:val="24"/>
        </w:rPr>
        <w:t xml:space="preserve">t </w:t>
      </w:r>
      <w:r w:rsidR="5497C6D7" w:rsidRPr="58EDDB36">
        <w:rPr>
          <w:rFonts w:ascii="Times New Roman" w:eastAsia="Times New Roman" w:hAnsi="Times New Roman" w:cs="Times New Roman"/>
          <w:color w:val="222222"/>
          <w:sz w:val="24"/>
          <w:szCs w:val="24"/>
        </w:rPr>
        <w:t>an</w:t>
      </w:r>
      <w:r w:rsidR="001F30E6" w:rsidRPr="58EDDB36">
        <w:rPr>
          <w:rFonts w:ascii="Times New Roman" w:eastAsia="Times New Roman" w:hAnsi="Times New Roman" w:cs="Times New Roman"/>
          <w:color w:val="222222"/>
          <w:sz w:val="24"/>
          <w:szCs w:val="24"/>
        </w:rPr>
        <w:t xml:space="preserve"> </w:t>
      </w:r>
      <w:r w:rsidR="00AE2A20" w:rsidRPr="58EDDB36">
        <w:rPr>
          <w:rFonts w:ascii="Times New Roman" w:eastAsia="Times New Roman" w:hAnsi="Times New Roman" w:cs="Times New Roman"/>
          <w:color w:val="222222"/>
          <w:sz w:val="24"/>
          <w:szCs w:val="24"/>
        </w:rPr>
        <w:t>individualistic</w:t>
      </w:r>
      <w:r w:rsidR="001F30E6" w:rsidRPr="58EDDB36">
        <w:rPr>
          <w:rFonts w:ascii="Times New Roman" w:eastAsia="Times New Roman" w:hAnsi="Times New Roman" w:cs="Times New Roman"/>
          <w:color w:val="222222"/>
          <w:sz w:val="24"/>
          <w:szCs w:val="24"/>
        </w:rPr>
        <w:t xml:space="preserve"> </w:t>
      </w:r>
      <w:r w:rsidR="43AC5058" w:rsidRPr="58EDDB36">
        <w:rPr>
          <w:rFonts w:ascii="Times New Roman" w:eastAsia="Times New Roman" w:hAnsi="Times New Roman" w:cs="Times New Roman"/>
          <w:color w:val="222222"/>
          <w:sz w:val="24"/>
          <w:szCs w:val="24"/>
        </w:rPr>
        <w:t>culture</w:t>
      </w:r>
      <w:r w:rsidR="000D3DC2" w:rsidRPr="58EDDB36">
        <w:rPr>
          <w:rFonts w:ascii="Times New Roman" w:eastAsia="Times New Roman" w:hAnsi="Times New Roman" w:cs="Times New Roman"/>
          <w:color w:val="222222"/>
          <w:sz w:val="24"/>
          <w:szCs w:val="24"/>
        </w:rPr>
        <w:t xml:space="preserve"> such as Americans and Europeans bu</w:t>
      </w:r>
      <w:r w:rsidR="0012408B">
        <w:rPr>
          <w:rFonts w:ascii="Times New Roman" w:eastAsia="Times New Roman" w:hAnsi="Times New Roman" w:cs="Times New Roman"/>
          <w:color w:val="222222"/>
          <w:sz w:val="24"/>
          <w:szCs w:val="24"/>
        </w:rPr>
        <w:t xml:space="preserve">t </w:t>
      </w:r>
      <w:r w:rsidR="000D3DC2" w:rsidRPr="58EDDB36">
        <w:rPr>
          <w:rFonts w:ascii="Times New Roman" w:eastAsia="Times New Roman" w:hAnsi="Times New Roman" w:cs="Times New Roman"/>
          <w:color w:val="222222"/>
          <w:sz w:val="24"/>
          <w:szCs w:val="24"/>
        </w:rPr>
        <w:t xml:space="preserve">this </w:t>
      </w:r>
      <w:r w:rsidR="001F30E6" w:rsidRPr="58EDDB36">
        <w:rPr>
          <w:rFonts w:ascii="Times New Roman" w:eastAsia="Times New Roman" w:hAnsi="Times New Roman" w:cs="Times New Roman"/>
          <w:color w:val="222222"/>
          <w:sz w:val="24"/>
          <w:szCs w:val="24"/>
        </w:rPr>
        <w:t xml:space="preserve">does not </w:t>
      </w:r>
      <w:r w:rsidR="1601D8CB" w:rsidRPr="58EDDB36">
        <w:rPr>
          <w:rFonts w:ascii="Times New Roman" w:eastAsia="Times New Roman" w:hAnsi="Times New Roman" w:cs="Times New Roman"/>
          <w:color w:val="222222"/>
          <w:sz w:val="24"/>
          <w:szCs w:val="24"/>
        </w:rPr>
        <w:t>consider</w:t>
      </w:r>
      <w:r w:rsidR="001F30E6" w:rsidRPr="58EDDB36">
        <w:rPr>
          <w:rFonts w:ascii="Times New Roman" w:eastAsia="Times New Roman" w:hAnsi="Times New Roman" w:cs="Times New Roman"/>
          <w:color w:val="222222"/>
          <w:sz w:val="24"/>
          <w:szCs w:val="24"/>
        </w:rPr>
        <w:t xml:space="preserve"> collectivist </w:t>
      </w:r>
      <w:r w:rsidR="000D3DC2" w:rsidRPr="58EDDB36">
        <w:rPr>
          <w:rFonts w:ascii="Times New Roman" w:eastAsia="Times New Roman" w:hAnsi="Times New Roman" w:cs="Times New Roman"/>
          <w:color w:val="222222"/>
          <w:sz w:val="24"/>
          <w:szCs w:val="24"/>
        </w:rPr>
        <w:t>cultures which findings suggest due to their collectivist nature</w:t>
      </w:r>
      <w:r w:rsidR="7691C6D9" w:rsidRPr="58EDDB36">
        <w:rPr>
          <w:rFonts w:ascii="Times New Roman" w:eastAsia="Times New Roman" w:hAnsi="Times New Roman" w:cs="Times New Roman"/>
          <w:color w:val="222222"/>
          <w:sz w:val="24"/>
          <w:szCs w:val="24"/>
        </w:rPr>
        <w:t>,</w:t>
      </w:r>
      <w:r w:rsidR="000D3DC2" w:rsidRPr="58EDDB36">
        <w:rPr>
          <w:rFonts w:ascii="Times New Roman" w:eastAsia="Times New Roman" w:hAnsi="Times New Roman" w:cs="Times New Roman"/>
          <w:color w:val="222222"/>
          <w:sz w:val="24"/>
          <w:szCs w:val="24"/>
        </w:rPr>
        <w:t xml:space="preserve"> they </w:t>
      </w:r>
      <w:r w:rsidR="00AF2375" w:rsidRPr="58EDDB36">
        <w:rPr>
          <w:rFonts w:ascii="Times New Roman" w:eastAsia="Times New Roman" w:hAnsi="Times New Roman" w:cs="Times New Roman"/>
          <w:color w:val="222222"/>
          <w:sz w:val="24"/>
          <w:szCs w:val="24"/>
        </w:rPr>
        <w:t>will pay more attention to details around them</w:t>
      </w:r>
      <w:r w:rsidR="001604EE" w:rsidRPr="58EDDB36">
        <w:rPr>
          <w:rFonts w:ascii="Times New Roman" w:eastAsia="Times New Roman" w:hAnsi="Times New Roman" w:cs="Times New Roman"/>
          <w:color w:val="222222"/>
          <w:sz w:val="24"/>
          <w:szCs w:val="24"/>
        </w:rPr>
        <w:t xml:space="preserve">. Therefore, all these studies take a reductionist approach as they do not acknowledge </w:t>
      </w:r>
      <w:r w:rsidR="00B854F2" w:rsidRPr="58EDDB36">
        <w:rPr>
          <w:rFonts w:ascii="Times New Roman" w:eastAsia="Times New Roman" w:hAnsi="Times New Roman" w:cs="Times New Roman"/>
          <w:color w:val="222222"/>
          <w:sz w:val="24"/>
          <w:szCs w:val="24"/>
        </w:rPr>
        <w:t xml:space="preserve">other factors that may </w:t>
      </w:r>
      <w:r w:rsidR="008D2854" w:rsidRPr="58EDDB36">
        <w:rPr>
          <w:rFonts w:ascii="Times New Roman" w:eastAsia="Times New Roman" w:hAnsi="Times New Roman" w:cs="Times New Roman"/>
          <w:color w:val="222222"/>
          <w:sz w:val="24"/>
          <w:szCs w:val="24"/>
        </w:rPr>
        <w:t>influence</w:t>
      </w:r>
      <w:r w:rsidR="00B854F2" w:rsidRPr="58EDDB36">
        <w:rPr>
          <w:rFonts w:ascii="Times New Roman" w:eastAsia="Times New Roman" w:hAnsi="Times New Roman" w:cs="Times New Roman"/>
          <w:color w:val="222222"/>
          <w:sz w:val="24"/>
          <w:szCs w:val="24"/>
        </w:rPr>
        <w:t xml:space="preserve"> change blindness. Therefore, things like a cross cultural approac</w:t>
      </w:r>
      <w:r w:rsidR="008D2854" w:rsidRPr="58EDDB36">
        <w:rPr>
          <w:rFonts w:ascii="Times New Roman" w:eastAsia="Times New Roman" w:hAnsi="Times New Roman" w:cs="Times New Roman"/>
          <w:color w:val="222222"/>
          <w:sz w:val="24"/>
          <w:szCs w:val="24"/>
        </w:rPr>
        <w:t xml:space="preserve">h </w:t>
      </w:r>
      <w:r w:rsidR="00B854F2" w:rsidRPr="58EDDB36">
        <w:rPr>
          <w:rFonts w:ascii="Times New Roman" w:eastAsia="Times New Roman" w:hAnsi="Times New Roman" w:cs="Times New Roman"/>
          <w:color w:val="222222"/>
          <w:sz w:val="24"/>
          <w:szCs w:val="24"/>
        </w:rPr>
        <w:t xml:space="preserve">or </w:t>
      </w:r>
      <w:r w:rsidR="005A2172" w:rsidRPr="58EDDB36">
        <w:rPr>
          <w:rFonts w:ascii="Times New Roman" w:eastAsia="Times New Roman" w:hAnsi="Times New Roman" w:cs="Times New Roman"/>
          <w:color w:val="222222"/>
          <w:sz w:val="24"/>
          <w:szCs w:val="24"/>
        </w:rPr>
        <w:t xml:space="preserve">more studies examining change blindness but </w:t>
      </w:r>
      <w:r w:rsidR="008D2854" w:rsidRPr="58EDDB36">
        <w:rPr>
          <w:rFonts w:ascii="Times New Roman" w:eastAsia="Times New Roman" w:hAnsi="Times New Roman" w:cs="Times New Roman"/>
          <w:color w:val="222222"/>
          <w:sz w:val="24"/>
          <w:szCs w:val="24"/>
        </w:rPr>
        <w:t>acknowledging</w:t>
      </w:r>
      <w:r w:rsidR="004E65DA" w:rsidRPr="58EDDB36">
        <w:rPr>
          <w:rFonts w:ascii="Times New Roman" w:eastAsia="Times New Roman" w:hAnsi="Times New Roman" w:cs="Times New Roman"/>
          <w:color w:val="222222"/>
          <w:sz w:val="24"/>
          <w:szCs w:val="24"/>
        </w:rPr>
        <w:t xml:space="preserve"> these individual differences is needed </w:t>
      </w:r>
      <w:r w:rsidR="00B74E5A" w:rsidRPr="58EDDB36">
        <w:rPr>
          <w:rFonts w:ascii="Times New Roman" w:eastAsia="Times New Roman" w:hAnsi="Times New Roman" w:cs="Times New Roman"/>
          <w:color w:val="222222"/>
          <w:sz w:val="24"/>
          <w:szCs w:val="24"/>
        </w:rPr>
        <w:t xml:space="preserve">to </w:t>
      </w:r>
      <w:r w:rsidR="007A5D27" w:rsidRPr="58EDDB36">
        <w:rPr>
          <w:rFonts w:ascii="Times New Roman" w:eastAsia="Times New Roman" w:hAnsi="Times New Roman" w:cs="Times New Roman"/>
          <w:color w:val="222222"/>
          <w:sz w:val="24"/>
          <w:szCs w:val="24"/>
        </w:rPr>
        <w:t>understand</w:t>
      </w:r>
      <w:r w:rsidR="00B74E5A" w:rsidRPr="58EDDB36">
        <w:rPr>
          <w:rFonts w:ascii="Times New Roman" w:eastAsia="Times New Roman" w:hAnsi="Times New Roman" w:cs="Times New Roman"/>
          <w:color w:val="222222"/>
          <w:sz w:val="24"/>
          <w:szCs w:val="24"/>
        </w:rPr>
        <w:t xml:space="preserve"> </w:t>
      </w:r>
      <w:r w:rsidR="007A5D27" w:rsidRPr="58EDDB36">
        <w:rPr>
          <w:rFonts w:ascii="Times New Roman" w:eastAsia="Times New Roman" w:hAnsi="Times New Roman" w:cs="Times New Roman"/>
          <w:color w:val="222222"/>
          <w:sz w:val="24"/>
          <w:szCs w:val="24"/>
        </w:rPr>
        <w:t xml:space="preserve">how people have different attention capabilities and this effect of the occurrence </w:t>
      </w:r>
      <w:r w:rsidR="57998929" w:rsidRPr="58EDDB36">
        <w:rPr>
          <w:rFonts w:ascii="Times New Roman" w:eastAsia="Times New Roman" w:hAnsi="Times New Roman" w:cs="Times New Roman"/>
          <w:color w:val="222222"/>
          <w:sz w:val="24"/>
          <w:szCs w:val="24"/>
        </w:rPr>
        <w:t>of</w:t>
      </w:r>
      <w:r w:rsidR="007A5D27" w:rsidRPr="58EDDB36">
        <w:rPr>
          <w:rFonts w:ascii="Times New Roman" w:eastAsia="Times New Roman" w:hAnsi="Times New Roman" w:cs="Times New Roman"/>
          <w:color w:val="222222"/>
          <w:sz w:val="24"/>
          <w:szCs w:val="24"/>
        </w:rPr>
        <w:t xml:space="preserve"> change blindness. </w:t>
      </w:r>
      <w:r w:rsidR="005420EC">
        <w:rPr>
          <w:rFonts w:ascii="Times New Roman" w:eastAsia="Times New Roman" w:hAnsi="Times New Roman" w:cs="Times New Roman"/>
          <w:color w:val="222222"/>
          <w:sz w:val="24"/>
          <w:szCs w:val="24"/>
        </w:rPr>
        <w:t xml:space="preserve">Furthermore, an interactionist approach would </w:t>
      </w:r>
      <w:r w:rsidR="006443A0">
        <w:rPr>
          <w:rFonts w:ascii="Times New Roman" w:eastAsia="Times New Roman" w:hAnsi="Times New Roman" w:cs="Times New Roman"/>
          <w:color w:val="222222"/>
          <w:sz w:val="24"/>
          <w:szCs w:val="24"/>
        </w:rPr>
        <w:t xml:space="preserve">be </w:t>
      </w:r>
      <w:r w:rsidR="00DC678C">
        <w:rPr>
          <w:rFonts w:ascii="Times New Roman" w:eastAsia="Times New Roman" w:hAnsi="Times New Roman" w:cs="Times New Roman"/>
          <w:color w:val="222222"/>
          <w:sz w:val="24"/>
          <w:szCs w:val="24"/>
        </w:rPr>
        <w:t>beneficial</w:t>
      </w:r>
      <w:r w:rsidR="006443A0">
        <w:rPr>
          <w:rFonts w:ascii="Times New Roman" w:eastAsia="Times New Roman" w:hAnsi="Times New Roman" w:cs="Times New Roman"/>
          <w:color w:val="222222"/>
          <w:sz w:val="24"/>
          <w:szCs w:val="24"/>
        </w:rPr>
        <w:t xml:space="preserve"> as it will acknowledge </w:t>
      </w:r>
      <w:r w:rsidR="00BA4276">
        <w:rPr>
          <w:rFonts w:ascii="Times New Roman" w:eastAsia="Times New Roman" w:hAnsi="Times New Roman" w:cs="Times New Roman"/>
          <w:color w:val="222222"/>
          <w:sz w:val="24"/>
          <w:szCs w:val="24"/>
        </w:rPr>
        <w:t xml:space="preserve">how different factors work together and </w:t>
      </w:r>
      <w:r w:rsidR="006443A0">
        <w:rPr>
          <w:rFonts w:ascii="Times New Roman" w:eastAsia="Times New Roman" w:hAnsi="Times New Roman" w:cs="Times New Roman"/>
          <w:color w:val="222222"/>
          <w:sz w:val="24"/>
          <w:szCs w:val="24"/>
        </w:rPr>
        <w:t xml:space="preserve"> influences change blindness not just attention</w:t>
      </w:r>
      <w:r w:rsidR="00BA4276">
        <w:rPr>
          <w:rFonts w:ascii="Times New Roman" w:eastAsia="Times New Roman" w:hAnsi="Times New Roman" w:cs="Times New Roman"/>
          <w:color w:val="222222"/>
          <w:sz w:val="24"/>
          <w:szCs w:val="24"/>
        </w:rPr>
        <w:t xml:space="preserve">. </w:t>
      </w:r>
    </w:p>
    <w:p w14:paraId="63C532CD" w14:textId="7A7B1393" w:rsidR="57AA49F5" w:rsidRDefault="57AA49F5" w:rsidP="57AA49F5">
      <w:pPr>
        <w:spacing w:line="480" w:lineRule="auto"/>
        <w:rPr>
          <w:rFonts w:ascii="Times New Roman" w:eastAsia="Times New Roman" w:hAnsi="Times New Roman" w:cs="Times New Roman"/>
          <w:b/>
          <w:sz w:val="24"/>
          <w:szCs w:val="24"/>
        </w:rPr>
      </w:pPr>
    </w:p>
    <w:p w14:paraId="1453EC2B" w14:textId="25584128" w:rsidR="58EDDB36" w:rsidRDefault="58EDDB36" w:rsidP="58EDDB36">
      <w:pPr>
        <w:spacing w:line="480" w:lineRule="auto"/>
        <w:rPr>
          <w:rFonts w:ascii="Times New Roman" w:eastAsia="Times New Roman" w:hAnsi="Times New Roman" w:cs="Times New Roman"/>
          <w:b/>
          <w:bCs/>
          <w:sz w:val="24"/>
          <w:szCs w:val="24"/>
        </w:rPr>
      </w:pPr>
    </w:p>
    <w:p w14:paraId="49E0FD3D" w14:textId="1E55066F" w:rsidR="58EDDB36" w:rsidRDefault="58EDDB36" w:rsidP="58EDDB36">
      <w:pPr>
        <w:spacing w:line="480" w:lineRule="auto"/>
        <w:rPr>
          <w:rFonts w:ascii="Times New Roman" w:eastAsia="Times New Roman" w:hAnsi="Times New Roman" w:cs="Times New Roman"/>
          <w:b/>
          <w:bCs/>
          <w:sz w:val="24"/>
          <w:szCs w:val="24"/>
        </w:rPr>
      </w:pPr>
    </w:p>
    <w:p w14:paraId="77AB77BC" w14:textId="73A0C641" w:rsidR="58EDDB36" w:rsidRDefault="58EDDB36" w:rsidP="58EDDB36">
      <w:pPr>
        <w:spacing w:line="480" w:lineRule="auto"/>
        <w:rPr>
          <w:rFonts w:ascii="Times New Roman" w:eastAsia="Times New Roman" w:hAnsi="Times New Roman" w:cs="Times New Roman"/>
          <w:b/>
          <w:bCs/>
          <w:sz w:val="24"/>
          <w:szCs w:val="24"/>
        </w:rPr>
      </w:pPr>
    </w:p>
    <w:p w14:paraId="2FA0D5F0" w14:textId="32304CAD" w:rsidR="58EDDB36" w:rsidRDefault="58EDDB36" w:rsidP="58EDDB36">
      <w:pPr>
        <w:spacing w:line="480" w:lineRule="auto"/>
        <w:rPr>
          <w:rFonts w:ascii="Times New Roman" w:eastAsia="Times New Roman" w:hAnsi="Times New Roman" w:cs="Times New Roman"/>
          <w:b/>
          <w:bCs/>
          <w:sz w:val="24"/>
          <w:szCs w:val="24"/>
        </w:rPr>
      </w:pPr>
    </w:p>
    <w:p w14:paraId="21DE62EC" w14:textId="29ABFCF6" w:rsidR="58EDDB36" w:rsidRDefault="58EDDB36" w:rsidP="58EDDB36">
      <w:pPr>
        <w:spacing w:line="480" w:lineRule="auto"/>
        <w:rPr>
          <w:rFonts w:ascii="Times New Roman" w:eastAsia="Times New Roman" w:hAnsi="Times New Roman" w:cs="Times New Roman"/>
          <w:b/>
          <w:bCs/>
          <w:sz w:val="24"/>
          <w:szCs w:val="24"/>
        </w:rPr>
      </w:pPr>
    </w:p>
    <w:p w14:paraId="49E0222F" w14:textId="0FC83CE7" w:rsidR="58EDDB36" w:rsidRDefault="58EDDB36" w:rsidP="58EDDB36">
      <w:pPr>
        <w:spacing w:line="480" w:lineRule="auto"/>
        <w:rPr>
          <w:rFonts w:ascii="Times New Roman" w:eastAsia="Times New Roman" w:hAnsi="Times New Roman" w:cs="Times New Roman"/>
          <w:b/>
          <w:bCs/>
          <w:sz w:val="24"/>
          <w:szCs w:val="24"/>
        </w:rPr>
      </w:pPr>
    </w:p>
    <w:p w14:paraId="2825094D" w14:textId="412BADAB" w:rsidR="58EDDB36" w:rsidRDefault="58EDDB36" w:rsidP="58EDDB36">
      <w:pPr>
        <w:spacing w:line="480" w:lineRule="auto"/>
        <w:rPr>
          <w:rFonts w:ascii="Times New Roman" w:eastAsia="Times New Roman" w:hAnsi="Times New Roman" w:cs="Times New Roman"/>
          <w:b/>
          <w:bCs/>
          <w:sz w:val="24"/>
          <w:szCs w:val="24"/>
        </w:rPr>
      </w:pPr>
    </w:p>
    <w:p w14:paraId="6B624CF5" w14:textId="26F3B8F0" w:rsidR="58EDDB36" w:rsidRDefault="58EDDB36" w:rsidP="58EDDB36">
      <w:pPr>
        <w:spacing w:line="480" w:lineRule="auto"/>
        <w:rPr>
          <w:rFonts w:ascii="Times New Roman" w:eastAsia="Times New Roman" w:hAnsi="Times New Roman" w:cs="Times New Roman"/>
          <w:b/>
          <w:bCs/>
          <w:sz w:val="24"/>
          <w:szCs w:val="24"/>
        </w:rPr>
      </w:pPr>
    </w:p>
    <w:p w14:paraId="5757B46B" w14:textId="5BD84426" w:rsidR="58EDDB36" w:rsidRDefault="58EDDB36" w:rsidP="58EDDB36">
      <w:pPr>
        <w:spacing w:line="480" w:lineRule="auto"/>
        <w:rPr>
          <w:rFonts w:ascii="Times New Roman" w:eastAsia="Times New Roman" w:hAnsi="Times New Roman" w:cs="Times New Roman"/>
          <w:b/>
          <w:bCs/>
          <w:sz w:val="24"/>
          <w:szCs w:val="24"/>
        </w:rPr>
      </w:pPr>
    </w:p>
    <w:p w14:paraId="1DF26A88" w14:textId="342826F8" w:rsidR="5EECA680" w:rsidRDefault="5EECA680" w:rsidP="58EDDB36">
      <w:pPr>
        <w:spacing w:line="240" w:lineRule="auto"/>
        <w:rPr>
          <w:rFonts w:ascii="Times New Roman" w:eastAsia="Times New Roman" w:hAnsi="Times New Roman" w:cs="Times New Roman"/>
          <w:b/>
          <w:sz w:val="24"/>
          <w:szCs w:val="24"/>
        </w:rPr>
      </w:pPr>
      <w:r w:rsidRPr="58EDDB36">
        <w:rPr>
          <w:rFonts w:ascii="Times New Roman" w:eastAsia="Times New Roman" w:hAnsi="Times New Roman" w:cs="Times New Roman"/>
          <w:b/>
          <w:sz w:val="24"/>
          <w:szCs w:val="24"/>
        </w:rPr>
        <w:t>References:</w:t>
      </w:r>
    </w:p>
    <w:p w14:paraId="63F5AF6D" w14:textId="3E8D54DD" w:rsidR="42D4EAE1" w:rsidRDefault="35D49B61" w:rsidP="58EDDB36">
      <w:pPr>
        <w:pStyle w:val="Heading3"/>
        <w:keepNext w:val="0"/>
        <w:keepLines w:val="0"/>
        <w:numPr>
          <w:ilvl w:val="0"/>
          <w:numId w:val="6"/>
        </w:numPr>
        <w:spacing w:line="240" w:lineRule="auto"/>
        <w:rPr>
          <w:rFonts w:ascii="Times New Roman" w:eastAsia="Times New Roman" w:hAnsi="Times New Roman" w:cs="Times New Roman"/>
          <w:color w:val="auto"/>
        </w:rPr>
      </w:pPr>
      <w:proofErr w:type="spellStart"/>
      <w:r w:rsidRPr="58EDDB36">
        <w:rPr>
          <w:rFonts w:ascii="Times New Roman" w:eastAsia="Times New Roman" w:hAnsi="Times New Roman" w:cs="Times New Roman"/>
          <w:color w:val="auto"/>
        </w:rPr>
        <w:t>Ashwin</w:t>
      </w:r>
      <w:proofErr w:type="spellEnd"/>
      <w:r w:rsidRPr="58EDDB36">
        <w:rPr>
          <w:rFonts w:ascii="Times New Roman" w:eastAsia="Times New Roman" w:hAnsi="Times New Roman" w:cs="Times New Roman"/>
          <w:color w:val="auto"/>
        </w:rPr>
        <w:t>, Wheelwright, S., &amp; Baron-Cohen, S. (2017). Differences in change blindness to real-life scenes in adults with autism spectrum conditions.</w:t>
      </w:r>
    </w:p>
    <w:p w14:paraId="20BF68D3" w14:textId="0366061B" w:rsidR="42D4EAE1" w:rsidRDefault="2695FDE7" w:rsidP="58EDDB36">
      <w:pPr>
        <w:pStyle w:val="Heading3"/>
        <w:keepNext w:val="0"/>
        <w:keepLines w:val="0"/>
        <w:numPr>
          <w:ilvl w:val="0"/>
          <w:numId w:val="6"/>
        </w:numPr>
        <w:spacing w:line="240" w:lineRule="auto"/>
        <w:rPr>
          <w:rFonts w:ascii="Times New Roman" w:eastAsia="Times New Roman" w:hAnsi="Times New Roman" w:cs="Times New Roman"/>
          <w:color w:val="auto"/>
        </w:rPr>
      </w:pPr>
      <w:proofErr w:type="spellStart"/>
      <w:r w:rsidRPr="58EDDB36">
        <w:rPr>
          <w:rFonts w:ascii="Times New Roman" w:eastAsia="Times New Roman" w:hAnsi="Times New Roman" w:cs="Times New Roman"/>
          <w:color w:val="auto"/>
        </w:rPr>
        <w:t>Beanland</w:t>
      </w:r>
      <w:proofErr w:type="spellEnd"/>
      <w:r w:rsidRPr="58EDDB36">
        <w:rPr>
          <w:rFonts w:ascii="Times New Roman" w:eastAsia="Times New Roman" w:hAnsi="Times New Roman" w:cs="Times New Roman"/>
          <w:color w:val="auto"/>
        </w:rPr>
        <w:t xml:space="preserve">, V., </w:t>
      </w:r>
      <w:proofErr w:type="spellStart"/>
      <w:r w:rsidRPr="58EDDB36">
        <w:rPr>
          <w:rFonts w:ascii="Times New Roman" w:eastAsia="Times New Roman" w:hAnsi="Times New Roman" w:cs="Times New Roman"/>
          <w:color w:val="auto"/>
        </w:rPr>
        <w:t>Filtness</w:t>
      </w:r>
      <w:proofErr w:type="spellEnd"/>
      <w:r w:rsidRPr="58EDDB36">
        <w:rPr>
          <w:rFonts w:ascii="Times New Roman" w:eastAsia="Times New Roman" w:hAnsi="Times New Roman" w:cs="Times New Roman"/>
          <w:color w:val="auto"/>
        </w:rPr>
        <w:t>, A. J., &amp; Jeans, R. (2017). Change detection in urban and rural driving scenes: Effects of target type and safety relevance on change blindness. Accident Analysis &amp; Prevention, 100, 111-122</w:t>
      </w:r>
    </w:p>
    <w:p w14:paraId="42CF15D7" w14:textId="2C3CE67E" w:rsidR="42D4EAE1" w:rsidRDefault="2695FDE7"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 xml:space="preserve">Davies, G., &amp; </w:t>
      </w:r>
      <w:proofErr w:type="spellStart"/>
      <w:r w:rsidRPr="58EDDB36">
        <w:rPr>
          <w:rFonts w:ascii="Times New Roman" w:eastAsia="Times New Roman" w:hAnsi="Times New Roman" w:cs="Times New Roman"/>
          <w:color w:val="auto"/>
        </w:rPr>
        <w:t>Hine</w:t>
      </w:r>
      <w:proofErr w:type="spellEnd"/>
      <w:r w:rsidRPr="58EDDB36">
        <w:rPr>
          <w:rFonts w:ascii="Times New Roman" w:eastAsia="Times New Roman" w:hAnsi="Times New Roman" w:cs="Times New Roman"/>
          <w:color w:val="auto"/>
        </w:rPr>
        <w:t xml:space="preserve">, S. (2007). Change blindness and eyewitness testimony. The Journal of psychology, 141(4), 423-434. </w:t>
      </w:r>
    </w:p>
    <w:p w14:paraId="5B660BDD" w14:textId="5FE80BE0" w:rsidR="42D4EAE1" w:rsidRDefault="2695FDE7"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 xml:space="preserve">Grimes, J. (1996). On the failure to detect changes in scenes across saccades. Perception, 5, 89-110. </w:t>
      </w:r>
    </w:p>
    <w:p w14:paraId="43B5AFEA" w14:textId="5C05D399" w:rsidR="42D4EAE1" w:rsidRDefault="2695FDE7"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 xml:space="preserve">Loftus, E. F. (1996). Eyewitness testimony. Harvard University Press. </w:t>
      </w:r>
    </w:p>
    <w:p w14:paraId="7DDB69F9" w14:textId="7DEDF5E4" w:rsidR="42D4EAE1" w:rsidRDefault="2695FDE7" w:rsidP="58EDDB36">
      <w:pPr>
        <w:pStyle w:val="Heading3"/>
        <w:keepNext w:val="0"/>
        <w:keepLines w:val="0"/>
        <w:numPr>
          <w:ilvl w:val="0"/>
          <w:numId w:val="6"/>
        </w:numPr>
        <w:spacing w:line="240" w:lineRule="auto"/>
        <w:rPr>
          <w:rFonts w:ascii="Times New Roman" w:eastAsia="Times New Roman" w:hAnsi="Times New Roman" w:cs="Times New Roman"/>
          <w:color w:val="auto"/>
        </w:rPr>
      </w:pPr>
      <w:proofErr w:type="spellStart"/>
      <w:r w:rsidRPr="58EDDB36">
        <w:rPr>
          <w:rFonts w:ascii="Times New Roman" w:eastAsia="Times New Roman" w:hAnsi="Times New Roman" w:cs="Times New Roman"/>
          <w:color w:val="auto"/>
        </w:rPr>
        <w:t>Maree</w:t>
      </w:r>
      <w:proofErr w:type="spellEnd"/>
      <w:r w:rsidRPr="58EDDB36">
        <w:rPr>
          <w:rFonts w:ascii="Times New Roman" w:eastAsia="Times New Roman" w:hAnsi="Times New Roman" w:cs="Times New Roman"/>
          <w:color w:val="auto"/>
        </w:rPr>
        <w:t xml:space="preserve">, &amp; </w:t>
      </w:r>
      <w:proofErr w:type="spellStart"/>
      <w:r w:rsidRPr="58EDDB36">
        <w:rPr>
          <w:rFonts w:ascii="Times New Roman" w:eastAsia="Times New Roman" w:hAnsi="Times New Roman" w:cs="Times New Roman"/>
          <w:color w:val="auto"/>
        </w:rPr>
        <w:t>Cassimjee</w:t>
      </w:r>
      <w:proofErr w:type="spellEnd"/>
      <w:r w:rsidRPr="58EDDB36">
        <w:rPr>
          <w:rFonts w:ascii="Times New Roman" w:eastAsia="Times New Roman" w:hAnsi="Times New Roman" w:cs="Times New Roman"/>
          <w:color w:val="auto"/>
        </w:rPr>
        <w:t xml:space="preserve">, N. (2004). Change detection in a change blindness flicker paradigm. South African Journal of Psychology, 34(2), 222–236. </w:t>
      </w:r>
    </w:p>
    <w:p w14:paraId="49DAA42F" w14:textId="7D0EB891" w:rsidR="42D4EAE1" w:rsidRDefault="2695FDE7" w:rsidP="58EDDB36">
      <w:pPr>
        <w:pStyle w:val="Heading3"/>
        <w:keepNext w:val="0"/>
        <w:keepLines w:val="0"/>
        <w:numPr>
          <w:ilvl w:val="0"/>
          <w:numId w:val="6"/>
        </w:numPr>
        <w:spacing w:line="240" w:lineRule="auto"/>
        <w:rPr>
          <w:rFonts w:ascii="Times New Roman" w:eastAsia="Times New Roman" w:hAnsi="Times New Roman" w:cs="Times New Roman"/>
          <w:color w:val="auto"/>
        </w:rPr>
      </w:pPr>
      <w:proofErr w:type="spellStart"/>
      <w:r w:rsidRPr="58EDDB36">
        <w:rPr>
          <w:rFonts w:ascii="Times New Roman" w:eastAsia="Times New Roman" w:hAnsi="Times New Roman" w:cs="Times New Roman"/>
          <w:color w:val="auto"/>
        </w:rPr>
        <w:t>Masuda</w:t>
      </w:r>
      <w:proofErr w:type="spellEnd"/>
      <w:r w:rsidRPr="58EDDB36">
        <w:rPr>
          <w:rFonts w:ascii="Times New Roman" w:eastAsia="Times New Roman" w:hAnsi="Times New Roman" w:cs="Times New Roman"/>
          <w:color w:val="auto"/>
        </w:rPr>
        <w:t xml:space="preserve">, T., &amp; </w:t>
      </w:r>
      <w:proofErr w:type="spellStart"/>
      <w:r w:rsidRPr="58EDDB36">
        <w:rPr>
          <w:rFonts w:ascii="Times New Roman" w:eastAsia="Times New Roman" w:hAnsi="Times New Roman" w:cs="Times New Roman"/>
          <w:color w:val="auto"/>
        </w:rPr>
        <w:t>Nisbett</w:t>
      </w:r>
      <w:proofErr w:type="spellEnd"/>
      <w:r w:rsidRPr="58EDDB36">
        <w:rPr>
          <w:rFonts w:ascii="Times New Roman" w:eastAsia="Times New Roman" w:hAnsi="Times New Roman" w:cs="Times New Roman"/>
          <w:color w:val="auto"/>
        </w:rPr>
        <w:t xml:space="preserve">, R. E. (2006). Culture and change blindness. </w:t>
      </w:r>
      <w:r w:rsidRPr="58EDDB36">
        <w:rPr>
          <w:rFonts w:ascii="Times New Roman" w:eastAsia="Times New Roman" w:hAnsi="Times New Roman" w:cs="Times New Roman"/>
          <w:i/>
          <w:iCs/>
          <w:color w:val="auto"/>
        </w:rPr>
        <w:t>Cognitive science</w:t>
      </w:r>
      <w:r w:rsidRPr="58EDDB36">
        <w:rPr>
          <w:rFonts w:ascii="Times New Roman" w:eastAsia="Times New Roman" w:hAnsi="Times New Roman" w:cs="Times New Roman"/>
          <w:color w:val="auto"/>
        </w:rPr>
        <w:t xml:space="preserve">, </w:t>
      </w:r>
      <w:r w:rsidRPr="58EDDB36">
        <w:rPr>
          <w:rFonts w:ascii="Times New Roman" w:eastAsia="Times New Roman" w:hAnsi="Times New Roman" w:cs="Times New Roman"/>
          <w:i/>
          <w:iCs/>
          <w:color w:val="auto"/>
        </w:rPr>
        <w:t>30</w:t>
      </w:r>
      <w:r w:rsidRPr="58EDDB36">
        <w:rPr>
          <w:rFonts w:ascii="Times New Roman" w:eastAsia="Times New Roman" w:hAnsi="Times New Roman" w:cs="Times New Roman"/>
          <w:color w:val="auto"/>
        </w:rPr>
        <w:t>(2), 381-399</w:t>
      </w:r>
      <w:r w:rsidR="07EAE4A2" w:rsidRPr="58EDDB36">
        <w:rPr>
          <w:rFonts w:ascii="Times New Roman" w:eastAsia="Times New Roman" w:hAnsi="Times New Roman" w:cs="Times New Roman"/>
          <w:color w:val="auto"/>
        </w:rPr>
        <w:t>.</w:t>
      </w:r>
    </w:p>
    <w:p w14:paraId="643D6983" w14:textId="21F05B93" w:rsidR="42D4EAE1" w:rsidRDefault="09599C7D"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 xml:space="preserve">Miller. (1994). The Magical Number Seven, Plus or Minus Two: Some Limits on Our Capacity for Processing Information. Psychological Review, 101(2), 343–352.   </w:t>
      </w:r>
    </w:p>
    <w:p w14:paraId="4F4F6049" w14:textId="6BE7A350" w:rsidR="35D49B61" w:rsidRDefault="2695FDE7"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 xml:space="preserve">Nelson, K. J., </w:t>
      </w:r>
      <w:proofErr w:type="spellStart"/>
      <w:r w:rsidRPr="58EDDB36">
        <w:rPr>
          <w:rFonts w:ascii="Times New Roman" w:eastAsia="Times New Roman" w:hAnsi="Times New Roman" w:cs="Times New Roman"/>
          <w:color w:val="auto"/>
        </w:rPr>
        <w:t>Laney</w:t>
      </w:r>
      <w:proofErr w:type="spellEnd"/>
      <w:r w:rsidRPr="58EDDB36">
        <w:rPr>
          <w:rFonts w:ascii="Times New Roman" w:eastAsia="Times New Roman" w:hAnsi="Times New Roman" w:cs="Times New Roman"/>
          <w:color w:val="auto"/>
        </w:rPr>
        <w:t>, C., Fowler, N. B., Knowles, E. D., Davis, D., &amp; Loftus, E. F. (2011). Change blindness can cause mistaken eyewitness identification. Legal and criminological psychology, 16(1), 62-74</w:t>
      </w:r>
      <w:r w:rsidR="5CAC0CFC" w:rsidRPr="58EDDB36">
        <w:rPr>
          <w:rFonts w:ascii="Times New Roman" w:eastAsia="Times New Roman" w:hAnsi="Times New Roman" w:cs="Times New Roman"/>
          <w:color w:val="auto"/>
        </w:rPr>
        <w:t>.</w:t>
      </w:r>
      <w:r w:rsidR="35D49B61" w:rsidRPr="58EDDB36">
        <w:rPr>
          <w:rFonts w:ascii="Times New Roman" w:eastAsia="Times New Roman" w:hAnsi="Times New Roman" w:cs="Times New Roman"/>
          <w:color w:val="auto"/>
        </w:rPr>
        <w:t xml:space="preserve"> </w:t>
      </w:r>
    </w:p>
    <w:p w14:paraId="2E8E9E63" w14:textId="4240EA31" w:rsidR="42D4EAE1" w:rsidRDefault="42D4EAE1" w:rsidP="58EDDB36">
      <w:pPr>
        <w:pStyle w:val="Heading3"/>
        <w:keepNext w:val="0"/>
        <w:keepLines w:val="0"/>
        <w:numPr>
          <w:ilvl w:val="0"/>
          <w:numId w:val="6"/>
        </w:numPr>
        <w:spacing w:line="240" w:lineRule="auto"/>
        <w:rPr>
          <w:rFonts w:ascii="Times New Roman" w:eastAsia="Times New Roman" w:hAnsi="Times New Roman" w:cs="Times New Roman"/>
          <w:color w:val="auto"/>
        </w:rPr>
      </w:pPr>
      <w:proofErr w:type="spellStart"/>
      <w:r w:rsidRPr="58EDDB36">
        <w:rPr>
          <w:rFonts w:ascii="Times New Roman" w:eastAsia="Times New Roman" w:hAnsi="Times New Roman" w:cs="Times New Roman"/>
          <w:color w:val="auto"/>
        </w:rPr>
        <w:t>O'regan</w:t>
      </w:r>
      <w:proofErr w:type="spellEnd"/>
      <w:r w:rsidRPr="58EDDB36">
        <w:rPr>
          <w:rFonts w:ascii="Times New Roman" w:eastAsia="Times New Roman" w:hAnsi="Times New Roman" w:cs="Times New Roman"/>
          <w:color w:val="auto"/>
        </w:rPr>
        <w:t xml:space="preserve">, J. K., </w:t>
      </w:r>
      <w:proofErr w:type="spellStart"/>
      <w:r w:rsidRPr="58EDDB36">
        <w:rPr>
          <w:rFonts w:ascii="Times New Roman" w:eastAsia="Times New Roman" w:hAnsi="Times New Roman" w:cs="Times New Roman"/>
          <w:color w:val="auto"/>
        </w:rPr>
        <w:t>Rensink</w:t>
      </w:r>
      <w:proofErr w:type="spellEnd"/>
      <w:r w:rsidRPr="58EDDB36">
        <w:rPr>
          <w:rFonts w:ascii="Times New Roman" w:eastAsia="Times New Roman" w:hAnsi="Times New Roman" w:cs="Times New Roman"/>
          <w:color w:val="auto"/>
        </w:rPr>
        <w:t xml:space="preserve">, R. A., &amp; Clark, J. J. (1999). Change-blindness </w:t>
      </w:r>
      <w:bookmarkStart w:id="1" w:name="_Int_giCV3dFO"/>
      <w:r w:rsidRPr="58EDDB36">
        <w:rPr>
          <w:rFonts w:ascii="Times New Roman" w:eastAsia="Times New Roman" w:hAnsi="Times New Roman" w:cs="Times New Roman"/>
          <w:color w:val="auto"/>
        </w:rPr>
        <w:t>as a result of</w:t>
      </w:r>
      <w:bookmarkEnd w:id="1"/>
      <w:r w:rsidRPr="58EDDB36">
        <w:rPr>
          <w:rFonts w:ascii="Times New Roman" w:eastAsia="Times New Roman" w:hAnsi="Times New Roman" w:cs="Times New Roman"/>
          <w:color w:val="auto"/>
        </w:rPr>
        <w:t xml:space="preserve"> ‘</w:t>
      </w:r>
      <w:proofErr w:type="spellStart"/>
      <w:r w:rsidRPr="58EDDB36">
        <w:rPr>
          <w:rFonts w:ascii="Times New Roman" w:eastAsia="Times New Roman" w:hAnsi="Times New Roman" w:cs="Times New Roman"/>
          <w:color w:val="auto"/>
        </w:rPr>
        <w:t>mudsplashes</w:t>
      </w:r>
      <w:proofErr w:type="spellEnd"/>
      <w:r w:rsidR="2EC653E6" w:rsidRPr="58EDDB36">
        <w:rPr>
          <w:rFonts w:ascii="Times New Roman" w:eastAsia="Times New Roman" w:hAnsi="Times New Roman" w:cs="Times New Roman"/>
          <w:color w:val="auto"/>
        </w:rPr>
        <w:t>.’</w:t>
      </w:r>
      <w:r w:rsidRPr="58EDDB36">
        <w:rPr>
          <w:rFonts w:ascii="Times New Roman" w:eastAsia="Times New Roman" w:hAnsi="Times New Roman" w:cs="Times New Roman"/>
          <w:color w:val="auto"/>
        </w:rPr>
        <w:t xml:space="preserve"> Nature, 398(6722), 34-34</w:t>
      </w:r>
    </w:p>
    <w:p w14:paraId="09DBACD4" w14:textId="5FB2A659" w:rsidR="42D4EAE1" w:rsidRDefault="2F6F9FCA"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 xml:space="preserve">Peter, U. T. (2004). Mapping visual attention with change blindness: New directions for a new method. Cognitive science, 28(2), 241-258.  </w:t>
      </w:r>
    </w:p>
    <w:p w14:paraId="16CBAC94" w14:textId="5469BFAA" w:rsidR="42D4EAE1" w:rsidRDefault="03323AE3"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 xml:space="preserve">Rizzo, M., Sparks, J., McEvoy, S., </w:t>
      </w:r>
      <w:proofErr w:type="spellStart"/>
      <w:r w:rsidRPr="58EDDB36">
        <w:rPr>
          <w:rFonts w:ascii="Times New Roman" w:eastAsia="Times New Roman" w:hAnsi="Times New Roman" w:cs="Times New Roman"/>
          <w:color w:val="auto"/>
        </w:rPr>
        <w:t>Viamonte</w:t>
      </w:r>
      <w:proofErr w:type="spellEnd"/>
      <w:r w:rsidRPr="58EDDB36">
        <w:rPr>
          <w:rFonts w:ascii="Times New Roman" w:eastAsia="Times New Roman" w:hAnsi="Times New Roman" w:cs="Times New Roman"/>
          <w:color w:val="auto"/>
        </w:rPr>
        <w:t xml:space="preserve">, S., </w:t>
      </w:r>
      <w:proofErr w:type="spellStart"/>
      <w:r w:rsidRPr="58EDDB36">
        <w:rPr>
          <w:rFonts w:ascii="Times New Roman" w:eastAsia="Times New Roman" w:hAnsi="Times New Roman" w:cs="Times New Roman"/>
          <w:color w:val="auto"/>
        </w:rPr>
        <w:t>Kellison</w:t>
      </w:r>
      <w:proofErr w:type="spellEnd"/>
      <w:r w:rsidRPr="58EDDB36">
        <w:rPr>
          <w:rFonts w:ascii="Times New Roman" w:eastAsia="Times New Roman" w:hAnsi="Times New Roman" w:cs="Times New Roman"/>
          <w:color w:val="auto"/>
        </w:rPr>
        <w:t xml:space="preserve">, I., &amp; </w:t>
      </w:r>
      <w:proofErr w:type="spellStart"/>
      <w:r w:rsidRPr="58EDDB36">
        <w:rPr>
          <w:rFonts w:ascii="Times New Roman" w:eastAsia="Times New Roman" w:hAnsi="Times New Roman" w:cs="Times New Roman"/>
          <w:color w:val="auto"/>
        </w:rPr>
        <w:t>Vecera</w:t>
      </w:r>
      <w:proofErr w:type="spellEnd"/>
      <w:r w:rsidRPr="58EDDB36">
        <w:rPr>
          <w:rFonts w:ascii="Times New Roman" w:eastAsia="Times New Roman" w:hAnsi="Times New Roman" w:cs="Times New Roman"/>
          <w:color w:val="auto"/>
        </w:rPr>
        <w:t>, S. P. (2009). Change blindness, aging, and cognition. Journal of Clinical and Experimental Neuropsychology, 31(2), 245-256.</w:t>
      </w:r>
    </w:p>
    <w:p w14:paraId="19922509" w14:textId="2C106110" w:rsidR="42D4EAE1" w:rsidRDefault="59610211" w:rsidP="58EDDB36">
      <w:pPr>
        <w:pStyle w:val="Heading3"/>
        <w:keepNext w:val="0"/>
        <w:keepLines w:val="0"/>
        <w:numPr>
          <w:ilvl w:val="0"/>
          <w:numId w:val="6"/>
        </w:numPr>
        <w:spacing w:line="240" w:lineRule="auto"/>
        <w:rPr>
          <w:rFonts w:ascii="Times New Roman" w:eastAsia="Times New Roman" w:hAnsi="Times New Roman" w:cs="Times New Roman"/>
          <w:color w:val="auto"/>
        </w:rPr>
      </w:pPr>
      <w:proofErr w:type="spellStart"/>
      <w:r w:rsidRPr="58EDDB36">
        <w:rPr>
          <w:rFonts w:ascii="Times New Roman" w:eastAsia="Times New Roman" w:hAnsi="Times New Roman" w:cs="Times New Roman"/>
          <w:color w:val="auto"/>
        </w:rPr>
        <w:t>Rensink</w:t>
      </w:r>
      <w:proofErr w:type="spellEnd"/>
      <w:r w:rsidRPr="58EDDB36">
        <w:rPr>
          <w:rFonts w:ascii="Times New Roman" w:eastAsia="Times New Roman" w:hAnsi="Times New Roman" w:cs="Times New Roman"/>
          <w:color w:val="auto"/>
        </w:rPr>
        <w:t xml:space="preserve">, </w:t>
      </w:r>
      <w:proofErr w:type="spellStart"/>
      <w:r w:rsidRPr="58EDDB36">
        <w:rPr>
          <w:rFonts w:ascii="Times New Roman" w:eastAsia="Times New Roman" w:hAnsi="Times New Roman" w:cs="Times New Roman"/>
          <w:color w:val="auto"/>
        </w:rPr>
        <w:t>O’Regan</w:t>
      </w:r>
      <w:proofErr w:type="spellEnd"/>
      <w:r w:rsidRPr="58EDDB36">
        <w:rPr>
          <w:rFonts w:ascii="Times New Roman" w:eastAsia="Times New Roman" w:hAnsi="Times New Roman" w:cs="Times New Roman"/>
          <w:color w:val="auto"/>
        </w:rPr>
        <w:t>, J. K., &amp; Clark, J. J. (1997). To See or Not to See: The Need for Attention to Perceive Changes in Scenes. Psychological Science, 8(5), 368–373.</w:t>
      </w:r>
    </w:p>
    <w:p w14:paraId="27C2A36E" w14:textId="0992EE47" w:rsidR="42D4EAE1" w:rsidRDefault="7278F091"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Simons, D. J. (2000). Current approaches to change blindness. Visual cognition, 7(1-3), 1-15.</w:t>
      </w:r>
    </w:p>
    <w:p w14:paraId="1E676FB8" w14:textId="5A4F5631" w:rsidR="42D4EAE1" w:rsidRDefault="59610211"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Simons, &amp; Levin, D. T. (1997). Change blindness. Trends in Cognitive Sciences, 1(7), 261–267.</w:t>
      </w:r>
    </w:p>
    <w:p w14:paraId="0D588777" w14:textId="0D9CE621" w:rsidR="38E757A4" w:rsidRDefault="38E757A4" w:rsidP="58EDDB36">
      <w:pPr>
        <w:pStyle w:val="Heading3"/>
        <w:keepNext w:val="0"/>
        <w:keepLines w:val="0"/>
        <w:numPr>
          <w:ilvl w:val="0"/>
          <w:numId w:val="6"/>
        </w:numPr>
        <w:spacing w:line="240" w:lineRule="auto"/>
        <w:rPr>
          <w:rFonts w:ascii="Times New Roman" w:eastAsia="Times New Roman" w:hAnsi="Times New Roman" w:cs="Times New Roman"/>
          <w:color w:val="auto"/>
        </w:rPr>
      </w:pPr>
      <w:r w:rsidRPr="58EDDB36">
        <w:rPr>
          <w:rFonts w:ascii="Times New Roman" w:eastAsia="Times New Roman" w:hAnsi="Times New Roman" w:cs="Times New Roman"/>
          <w:color w:val="auto"/>
        </w:rPr>
        <w:t xml:space="preserve">Simons, &amp; Levin, D. T. (1998). Failure to detect changes to people during a real-world interaction. </w:t>
      </w:r>
      <w:proofErr w:type="spellStart"/>
      <w:r w:rsidRPr="58EDDB36">
        <w:rPr>
          <w:rFonts w:ascii="Times New Roman" w:eastAsia="Times New Roman" w:hAnsi="Times New Roman" w:cs="Times New Roman"/>
          <w:color w:val="auto"/>
        </w:rPr>
        <w:t>Psychonomic</w:t>
      </w:r>
      <w:proofErr w:type="spellEnd"/>
      <w:r w:rsidRPr="58EDDB36">
        <w:rPr>
          <w:rFonts w:ascii="Times New Roman" w:eastAsia="Times New Roman" w:hAnsi="Times New Roman" w:cs="Times New Roman"/>
          <w:color w:val="auto"/>
        </w:rPr>
        <w:t xml:space="preserve"> Bulletin &amp; Review, 5(4), 644–649. </w:t>
      </w:r>
    </w:p>
    <w:p w14:paraId="6662E283" w14:textId="4E394214" w:rsidR="16C0E82F" w:rsidRDefault="16C0E82F" w:rsidP="58EDDB36">
      <w:pPr>
        <w:pStyle w:val="ListParagraph"/>
        <w:numPr>
          <w:ilvl w:val="0"/>
          <w:numId w:val="6"/>
        </w:numPr>
        <w:spacing w:line="240" w:lineRule="auto"/>
        <w:rPr>
          <w:rFonts w:ascii="Times New Roman" w:eastAsia="Times New Roman" w:hAnsi="Times New Roman" w:cs="Times New Roman"/>
          <w:sz w:val="24"/>
          <w:szCs w:val="24"/>
        </w:rPr>
      </w:pPr>
      <w:r w:rsidRPr="58EDDB36">
        <w:rPr>
          <w:rFonts w:ascii="Times New Roman" w:eastAsia="Times New Roman" w:hAnsi="Times New Roman" w:cs="Times New Roman"/>
          <w:sz w:val="24"/>
          <w:szCs w:val="24"/>
        </w:rPr>
        <w:t xml:space="preserve">Simons, &amp; </w:t>
      </w:r>
      <w:proofErr w:type="spellStart"/>
      <w:r w:rsidRPr="58EDDB36">
        <w:rPr>
          <w:rFonts w:ascii="Times New Roman" w:eastAsia="Times New Roman" w:hAnsi="Times New Roman" w:cs="Times New Roman"/>
          <w:sz w:val="24"/>
          <w:szCs w:val="24"/>
        </w:rPr>
        <w:t>Rensink</w:t>
      </w:r>
      <w:proofErr w:type="spellEnd"/>
      <w:r w:rsidRPr="58EDDB36">
        <w:rPr>
          <w:rFonts w:ascii="Times New Roman" w:eastAsia="Times New Roman" w:hAnsi="Times New Roman" w:cs="Times New Roman"/>
          <w:sz w:val="24"/>
          <w:szCs w:val="24"/>
        </w:rPr>
        <w:t>, R. A. (2005). Change blindness: past, present, and future. Trends in Cognitive Sciences, 9(1), 16–20.</w:t>
      </w:r>
    </w:p>
    <w:p w14:paraId="21C26DAF" w14:textId="02F210E0" w:rsidR="0091519B" w:rsidRPr="0091519B" w:rsidRDefault="0091519B" w:rsidP="58EDDB36"/>
    <w:sectPr w:rsidR="0091519B" w:rsidRPr="0091519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E+yr5ki+ZN2rP" int2:id="0ahF53YK">
      <int2:state int2:value="Rejected" int2:type="AugLoop_Text_Critique"/>
    </int2:textHash>
    <int2:textHash int2:hashCode="4zVCGzh6nPu/cG" int2:id="MeAmY7FG">
      <int2:state int2:value="Rejected" int2:type="AugLoop_Text_Critique"/>
    </int2:textHash>
    <int2:textHash int2:hashCode="2O6tLCgV5ociBR" int2:id="PuAmZwcv">
      <int2:state int2:value="Rejected" int2:type="AugLoop_Text_Critique"/>
    </int2:textHash>
    <int2:textHash int2:hashCode="SEgHqN+AhZJeam" int2:id="atTUWrb1">
      <int2:state int2:value="Rejected" int2:type="AugLoop_Text_Critique"/>
    </int2:textHash>
    <int2:textHash int2:hashCode="g9XWlkRpxDoHGn" int2:id="fchPauxK">
      <int2:state int2:value="Rejected" int2:type="AugLoop_Text_Critique"/>
    </int2:textHash>
    <int2:textHash int2:hashCode="3B0WjGS2FjXoSW" int2:id="zySRO2bj">
      <int2:state int2:value="Rejected" int2:type="AugLoop_Text_Critique"/>
    </int2:textHash>
    <int2:bookmark int2:bookmarkName="_Int_giCV3dFO" int2:invalidationBookmarkName="" int2:hashCode="VRd/LyDcPFdCnc" int2:id="JE3RA8h6">
      <int2:state int2:value="Rejected" int2:type="AugLoop_Text_Critique"/>
    </int2:bookmark>
    <int2:bookmark int2:bookmarkName="_Int_k5Z7cdQq" int2:invalidationBookmarkName="" int2:hashCode="RoHRJMxsS3O6q/" int2:id="LaMzNRR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EFB29"/>
    <w:multiLevelType w:val="hybridMultilevel"/>
    <w:tmpl w:val="FFFFFFFF"/>
    <w:lvl w:ilvl="0" w:tplc="3F2A7A38">
      <w:start w:val="1"/>
      <w:numFmt w:val="bullet"/>
      <w:lvlText w:val="-"/>
      <w:lvlJc w:val="left"/>
      <w:pPr>
        <w:ind w:left="720" w:hanging="360"/>
      </w:pPr>
      <w:rPr>
        <w:rFonts w:ascii="Calibri" w:hAnsi="Calibri" w:hint="default"/>
      </w:rPr>
    </w:lvl>
    <w:lvl w:ilvl="1" w:tplc="23A48D0C">
      <w:start w:val="1"/>
      <w:numFmt w:val="bullet"/>
      <w:lvlText w:val="o"/>
      <w:lvlJc w:val="left"/>
      <w:pPr>
        <w:ind w:left="1440" w:hanging="360"/>
      </w:pPr>
      <w:rPr>
        <w:rFonts w:ascii="Courier New" w:hAnsi="Courier New" w:hint="default"/>
      </w:rPr>
    </w:lvl>
    <w:lvl w:ilvl="2" w:tplc="A8FC3CFC">
      <w:start w:val="1"/>
      <w:numFmt w:val="bullet"/>
      <w:lvlText w:val=""/>
      <w:lvlJc w:val="left"/>
      <w:pPr>
        <w:ind w:left="2160" w:hanging="360"/>
      </w:pPr>
      <w:rPr>
        <w:rFonts w:ascii="Wingdings" w:hAnsi="Wingdings" w:hint="default"/>
      </w:rPr>
    </w:lvl>
    <w:lvl w:ilvl="3" w:tplc="EFD09C9A">
      <w:start w:val="1"/>
      <w:numFmt w:val="bullet"/>
      <w:lvlText w:val=""/>
      <w:lvlJc w:val="left"/>
      <w:pPr>
        <w:ind w:left="2880" w:hanging="360"/>
      </w:pPr>
      <w:rPr>
        <w:rFonts w:ascii="Symbol" w:hAnsi="Symbol" w:hint="default"/>
      </w:rPr>
    </w:lvl>
    <w:lvl w:ilvl="4" w:tplc="359051C8">
      <w:start w:val="1"/>
      <w:numFmt w:val="bullet"/>
      <w:lvlText w:val="o"/>
      <w:lvlJc w:val="left"/>
      <w:pPr>
        <w:ind w:left="3600" w:hanging="360"/>
      </w:pPr>
      <w:rPr>
        <w:rFonts w:ascii="Courier New" w:hAnsi="Courier New" w:hint="default"/>
      </w:rPr>
    </w:lvl>
    <w:lvl w:ilvl="5" w:tplc="F6E2F0A2">
      <w:start w:val="1"/>
      <w:numFmt w:val="bullet"/>
      <w:lvlText w:val=""/>
      <w:lvlJc w:val="left"/>
      <w:pPr>
        <w:ind w:left="4320" w:hanging="360"/>
      </w:pPr>
      <w:rPr>
        <w:rFonts w:ascii="Wingdings" w:hAnsi="Wingdings" w:hint="default"/>
      </w:rPr>
    </w:lvl>
    <w:lvl w:ilvl="6" w:tplc="FA6001A4">
      <w:start w:val="1"/>
      <w:numFmt w:val="bullet"/>
      <w:lvlText w:val=""/>
      <w:lvlJc w:val="left"/>
      <w:pPr>
        <w:ind w:left="5040" w:hanging="360"/>
      </w:pPr>
      <w:rPr>
        <w:rFonts w:ascii="Symbol" w:hAnsi="Symbol" w:hint="default"/>
      </w:rPr>
    </w:lvl>
    <w:lvl w:ilvl="7" w:tplc="557E5806">
      <w:start w:val="1"/>
      <w:numFmt w:val="bullet"/>
      <w:lvlText w:val="o"/>
      <w:lvlJc w:val="left"/>
      <w:pPr>
        <w:ind w:left="5760" w:hanging="360"/>
      </w:pPr>
      <w:rPr>
        <w:rFonts w:ascii="Courier New" w:hAnsi="Courier New" w:hint="default"/>
      </w:rPr>
    </w:lvl>
    <w:lvl w:ilvl="8" w:tplc="78A851A6">
      <w:start w:val="1"/>
      <w:numFmt w:val="bullet"/>
      <w:lvlText w:val=""/>
      <w:lvlJc w:val="left"/>
      <w:pPr>
        <w:ind w:left="6480" w:hanging="360"/>
      </w:pPr>
      <w:rPr>
        <w:rFonts w:ascii="Wingdings" w:hAnsi="Wingdings" w:hint="default"/>
      </w:rPr>
    </w:lvl>
  </w:abstractNum>
  <w:abstractNum w:abstractNumId="1" w15:restartNumberingAfterBreak="0">
    <w:nsid w:val="1411B8A8"/>
    <w:multiLevelType w:val="hybridMultilevel"/>
    <w:tmpl w:val="FFFFFFFF"/>
    <w:lvl w:ilvl="0" w:tplc="04740DDA">
      <w:start w:val="1"/>
      <w:numFmt w:val="bullet"/>
      <w:lvlText w:val="-"/>
      <w:lvlJc w:val="left"/>
      <w:pPr>
        <w:ind w:left="720" w:hanging="360"/>
      </w:pPr>
      <w:rPr>
        <w:rFonts w:ascii="Calibri" w:hAnsi="Calibri" w:hint="default"/>
      </w:rPr>
    </w:lvl>
    <w:lvl w:ilvl="1" w:tplc="DB92F9B6">
      <w:start w:val="1"/>
      <w:numFmt w:val="bullet"/>
      <w:lvlText w:val="o"/>
      <w:lvlJc w:val="left"/>
      <w:pPr>
        <w:ind w:left="1440" w:hanging="360"/>
      </w:pPr>
      <w:rPr>
        <w:rFonts w:ascii="Courier New" w:hAnsi="Courier New" w:hint="default"/>
      </w:rPr>
    </w:lvl>
    <w:lvl w:ilvl="2" w:tplc="51A235C2">
      <w:start w:val="1"/>
      <w:numFmt w:val="bullet"/>
      <w:lvlText w:val=""/>
      <w:lvlJc w:val="left"/>
      <w:pPr>
        <w:ind w:left="2160" w:hanging="360"/>
      </w:pPr>
      <w:rPr>
        <w:rFonts w:ascii="Wingdings" w:hAnsi="Wingdings" w:hint="default"/>
      </w:rPr>
    </w:lvl>
    <w:lvl w:ilvl="3" w:tplc="BB6A4D5A">
      <w:start w:val="1"/>
      <w:numFmt w:val="bullet"/>
      <w:lvlText w:val=""/>
      <w:lvlJc w:val="left"/>
      <w:pPr>
        <w:ind w:left="2880" w:hanging="360"/>
      </w:pPr>
      <w:rPr>
        <w:rFonts w:ascii="Symbol" w:hAnsi="Symbol" w:hint="default"/>
      </w:rPr>
    </w:lvl>
    <w:lvl w:ilvl="4" w:tplc="0F20BB2A">
      <w:start w:val="1"/>
      <w:numFmt w:val="bullet"/>
      <w:lvlText w:val="o"/>
      <w:lvlJc w:val="left"/>
      <w:pPr>
        <w:ind w:left="3600" w:hanging="360"/>
      </w:pPr>
      <w:rPr>
        <w:rFonts w:ascii="Courier New" w:hAnsi="Courier New" w:hint="default"/>
      </w:rPr>
    </w:lvl>
    <w:lvl w:ilvl="5" w:tplc="B17A0AA6">
      <w:start w:val="1"/>
      <w:numFmt w:val="bullet"/>
      <w:lvlText w:val=""/>
      <w:lvlJc w:val="left"/>
      <w:pPr>
        <w:ind w:left="4320" w:hanging="360"/>
      </w:pPr>
      <w:rPr>
        <w:rFonts w:ascii="Wingdings" w:hAnsi="Wingdings" w:hint="default"/>
      </w:rPr>
    </w:lvl>
    <w:lvl w:ilvl="6" w:tplc="FD067F30">
      <w:start w:val="1"/>
      <w:numFmt w:val="bullet"/>
      <w:lvlText w:val=""/>
      <w:lvlJc w:val="left"/>
      <w:pPr>
        <w:ind w:left="5040" w:hanging="360"/>
      </w:pPr>
      <w:rPr>
        <w:rFonts w:ascii="Symbol" w:hAnsi="Symbol" w:hint="default"/>
      </w:rPr>
    </w:lvl>
    <w:lvl w:ilvl="7" w:tplc="DD489B68">
      <w:start w:val="1"/>
      <w:numFmt w:val="bullet"/>
      <w:lvlText w:val="o"/>
      <w:lvlJc w:val="left"/>
      <w:pPr>
        <w:ind w:left="5760" w:hanging="360"/>
      </w:pPr>
      <w:rPr>
        <w:rFonts w:ascii="Courier New" w:hAnsi="Courier New" w:hint="default"/>
      </w:rPr>
    </w:lvl>
    <w:lvl w:ilvl="8" w:tplc="677A3050">
      <w:start w:val="1"/>
      <w:numFmt w:val="bullet"/>
      <w:lvlText w:val=""/>
      <w:lvlJc w:val="left"/>
      <w:pPr>
        <w:ind w:left="6480" w:hanging="360"/>
      </w:pPr>
      <w:rPr>
        <w:rFonts w:ascii="Wingdings" w:hAnsi="Wingdings" w:hint="default"/>
      </w:rPr>
    </w:lvl>
  </w:abstractNum>
  <w:abstractNum w:abstractNumId="2" w15:restartNumberingAfterBreak="0">
    <w:nsid w:val="2124CC18"/>
    <w:multiLevelType w:val="hybridMultilevel"/>
    <w:tmpl w:val="FFFFFFFF"/>
    <w:lvl w:ilvl="0" w:tplc="FD846898">
      <w:start w:val="1"/>
      <w:numFmt w:val="decimal"/>
      <w:lvlText w:val="%1."/>
      <w:lvlJc w:val="left"/>
      <w:pPr>
        <w:ind w:left="720" w:hanging="360"/>
      </w:pPr>
    </w:lvl>
    <w:lvl w:ilvl="1" w:tplc="11068732">
      <w:start w:val="1"/>
      <w:numFmt w:val="lowerLetter"/>
      <w:lvlText w:val="%2."/>
      <w:lvlJc w:val="left"/>
      <w:pPr>
        <w:ind w:left="1440" w:hanging="360"/>
      </w:pPr>
    </w:lvl>
    <w:lvl w:ilvl="2" w:tplc="FE943402">
      <w:start w:val="1"/>
      <w:numFmt w:val="lowerRoman"/>
      <w:lvlText w:val="%3."/>
      <w:lvlJc w:val="right"/>
      <w:pPr>
        <w:ind w:left="2160" w:hanging="180"/>
      </w:pPr>
    </w:lvl>
    <w:lvl w:ilvl="3" w:tplc="7D0480A0">
      <w:start w:val="1"/>
      <w:numFmt w:val="decimal"/>
      <w:lvlText w:val="%4."/>
      <w:lvlJc w:val="left"/>
      <w:pPr>
        <w:ind w:left="2880" w:hanging="360"/>
      </w:pPr>
    </w:lvl>
    <w:lvl w:ilvl="4" w:tplc="09963C3C">
      <w:start w:val="1"/>
      <w:numFmt w:val="lowerLetter"/>
      <w:lvlText w:val="%5."/>
      <w:lvlJc w:val="left"/>
      <w:pPr>
        <w:ind w:left="3600" w:hanging="360"/>
      </w:pPr>
    </w:lvl>
    <w:lvl w:ilvl="5" w:tplc="404893DC">
      <w:start w:val="1"/>
      <w:numFmt w:val="lowerRoman"/>
      <w:lvlText w:val="%6."/>
      <w:lvlJc w:val="right"/>
      <w:pPr>
        <w:ind w:left="4320" w:hanging="180"/>
      </w:pPr>
    </w:lvl>
    <w:lvl w:ilvl="6" w:tplc="F91C58D2">
      <w:start w:val="1"/>
      <w:numFmt w:val="decimal"/>
      <w:lvlText w:val="%7."/>
      <w:lvlJc w:val="left"/>
      <w:pPr>
        <w:ind w:left="5040" w:hanging="360"/>
      </w:pPr>
    </w:lvl>
    <w:lvl w:ilvl="7" w:tplc="C1D216A2">
      <w:start w:val="1"/>
      <w:numFmt w:val="lowerLetter"/>
      <w:lvlText w:val="%8."/>
      <w:lvlJc w:val="left"/>
      <w:pPr>
        <w:ind w:left="5760" w:hanging="360"/>
      </w:pPr>
    </w:lvl>
    <w:lvl w:ilvl="8" w:tplc="C3E0145A">
      <w:start w:val="1"/>
      <w:numFmt w:val="lowerRoman"/>
      <w:lvlText w:val="%9."/>
      <w:lvlJc w:val="right"/>
      <w:pPr>
        <w:ind w:left="6480" w:hanging="180"/>
      </w:pPr>
    </w:lvl>
  </w:abstractNum>
  <w:abstractNum w:abstractNumId="3" w15:restartNumberingAfterBreak="0">
    <w:nsid w:val="678E79C7"/>
    <w:multiLevelType w:val="hybridMultilevel"/>
    <w:tmpl w:val="FFFFFFFF"/>
    <w:lvl w:ilvl="0" w:tplc="BA723B40">
      <w:start w:val="1"/>
      <w:numFmt w:val="bullet"/>
      <w:lvlText w:val="-"/>
      <w:lvlJc w:val="left"/>
      <w:pPr>
        <w:ind w:left="720" w:hanging="360"/>
      </w:pPr>
      <w:rPr>
        <w:rFonts w:ascii="Calibri" w:hAnsi="Calibri" w:hint="default"/>
      </w:rPr>
    </w:lvl>
    <w:lvl w:ilvl="1" w:tplc="7A7434F6">
      <w:start w:val="1"/>
      <w:numFmt w:val="bullet"/>
      <w:lvlText w:val="o"/>
      <w:lvlJc w:val="left"/>
      <w:pPr>
        <w:ind w:left="1440" w:hanging="360"/>
      </w:pPr>
      <w:rPr>
        <w:rFonts w:ascii="Courier New" w:hAnsi="Courier New" w:hint="default"/>
      </w:rPr>
    </w:lvl>
    <w:lvl w:ilvl="2" w:tplc="3A3A2E40">
      <w:start w:val="1"/>
      <w:numFmt w:val="bullet"/>
      <w:lvlText w:val=""/>
      <w:lvlJc w:val="left"/>
      <w:pPr>
        <w:ind w:left="2160" w:hanging="360"/>
      </w:pPr>
      <w:rPr>
        <w:rFonts w:ascii="Wingdings" w:hAnsi="Wingdings" w:hint="default"/>
      </w:rPr>
    </w:lvl>
    <w:lvl w:ilvl="3" w:tplc="A31864AE">
      <w:start w:val="1"/>
      <w:numFmt w:val="bullet"/>
      <w:lvlText w:val=""/>
      <w:lvlJc w:val="left"/>
      <w:pPr>
        <w:ind w:left="2880" w:hanging="360"/>
      </w:pPr>
      <w:rPr>
        <w:rFonts w:ascii="Symbol" w:hAnsi="Symbol" w:hint="default"/>
      </w:rPr>
    </w:lvl>
    <w:lvl w:ilvl="4" w:tplc="F46092D4">
      <w:start w:val="1"/>
      <w:numFmt w:val="bullet"/>
      <w:lvlText w:val="o"/>
      <w:lvlJc w:val="left"/>
      <w:pPr>
        <w:ind w:left="3600" w:hanging="360"/>
      </w:pPr>
      <w:rPr>
        <w:rFonts w:ascii="Courier New" w:hAnsi="Courier New" w:hint="default"/>
      </w:rPr>
    </w:lvl>
    <w:lvl w:ilvl="5" w:tplc="69FA0262">
      <w:start w:val="1"/>
      <w:numFmt w:val="bullet"/>
      <w:lvlText w:val=""/>
      <w:lvlJc w:val="left"/>
      <w:pPr>
        <w:ind w:left="4320" w:hanging="360"/>
      </w:pPr>
      <w:rPr>
        <w:rFonts w:ascii="Wingdings" w:hAnsi="Wingdings" w:hint="default"/>
      </w:rPr>
    </w:lvl>
    <w:lvl w:ilvl="6" w:tplc="D35631AE">
      <w:start w:val="1"/>
      <w:numFmt w:val="bullet"/>
      <w:lvlText w:val=""/>
      <w:lvlJc w:val="left"/>
      <w:pPr>
        <w:ind w:left="5040" w:hanging="360"/>
      </w:pPr>
      <w:rPr>
        <w:rFonts w:ascii="Symbol" w:hAnsi="Symbol" w:hint="default"/>
      </w:rPr>
    </w:lvl>
    <w:lvl w:ilvl="7" w:tplc="399EE33E">
      <w:start w:val="1"/>
      <w:numFmt w:val="bullet"/>
      <w:lvlText w:val="o"/>
      <w:lvlJc w:val="left"/>
      <w:pPr>
        <w:ind w:left="5760" w:hanging="360"/>
      </w:pPr>
      <w:rPr>
        <w:rFonts w:ascii="Courier New" w:hAnsi="Courier New" w:hint="default"/>
      </w:rPr>
    </w:lvl>
    <w:lvl w:ilvl="8" w:tplc="5A18D168">
      <w:start w:val="1"/>
      <w:numFmt w:val="bullet"/>
      <w:lvlText w:val=""/>
      <w:lvlJc w:val="left"/>
      <w:pPr>
        <w:ind w:left="6480" w:hanging="360"/>
      </w:pPr>
      <w:rPr>
        <w:rFonts w:ascii="Wingdings" w:hAnsi="Wingdings" w:hint="default"/>
      </w:rPr>
    </w:lvl>
  </w:abstractNum>
  <w:abstractNum w:abstractNumId="4" w15:restartNumberingAfterBreak="0">
    <w:nsid w:val="73CDB5F5"/>
    <w:multiLevelType w:val="hybridMultilevel"/>
    <w:tmpl w:val="FFFFFFFF"/>
    <w:lvl w:ilvl="0" w:tplc="2914549E">
      <w:start w:val="1"/>
      <w:numFmt w:val="bullet"/>
      <w:lvlText w:val="-"/>
      <w:lvlJc w:val="left"/>
      <w:pPr>
        <w:ind w:left="720" w:hanging="360"/>
      </w:pPr>
      <w:rPr>
        <w:rFonts w:ascii="Calibri" w:hAnsi="Calibri" w:hint="default"/>
      </w:rPr>
    </w:lvl>
    <w:lvl w:ilvl="1" w:tplc="B4A48C24">
      <w:start w:val="1"/>
      <w:numFmt w:val="bullet"/>
      <w:lvlText w:val="o"/>
      <w:lvlJc w:val="left"/>
      <w:pPr>
        <w:ind w:left="1440" w:hanging="360"/>
      </w:pPr>
      <w:rPr>
        <w:rFonts w:ascii="Courier New" w:hAnsi="Courier New" w:hint="default"/>
      </w:rPr>
    </w:lvl>
    <w:lvl w:ilvl="2" w:tplc="EB06D164">
      <w:start w:val="1"/>
      <w:numFmt w:val="bullet"/>
      <w:lvlText w:val=""/>
      <w:lvlJc w:val="left"/>
      <w:pPr>
        <w:ind w:left="2160" w:hanging="360"/>
      </w:pPr>
      <w:rPr>
        <w:rFonts w:ascii="Wingdings" w:hAnsi="Wingdings" w:hint="default"/>
      </w:rPr>
    </w:lvl>
    <w:lvl w:ilvl="3" w:tplc="61F455E6">
      <w:start w:val="1"/>
      <w:numFmt w:val="bullet"/>
      <w:lvlText w:val=""/>
      <w:lvlJc w:val="left"/>
      <w:pPr>
        <w:ind w:left="2880" w:hanging="360"/>
      </w:pPr>
      <w:rPr>
        <w:rFonts w:ascii="Symbol" w:hAnsi="Symbol" w:hint="default"/>
      </w:rPr>
    </w:lvl>
    <w:lvl w:ilvl="4" w:tplc="D4D0B980">
      <w:start w:val="1"/>
      <w:numFmt w:val="bullet"/>
      <w:lvlText w:val="o"/>
      <w:lvlJc w:val="left"/>
      <w:pPr>
        <w:ind w:left="3600" w:hanging="360"/>
      </w:pPr>
      <w:rPr>
        <w:rFonts w:ascii="Courier New" w:hAnsi="Courier New" w:hint="default"/>
      </w:rPr>
    </w:lvl>
    <w:lvl w:ilvl="5" w:tplc="E94CB4CA">
      <w:start w:val="1"/>
      <w:numFmt w:val="bullet"/>
      <w:lvlText w:val=""/>
      <w:lvlJc w:val="left"/>
      <w:pPr>
        <w:ind w:left="4320" w:hanging="360"/>
      </w:pPr>
      <w:rPr>
        <w:rFonts w:ascii="Wingdings" w:hAnsi="Wingdings" w:hint="default"/>
      </w:rPr>
    </w:lvl>
    <w:lvl w:ilvl="6" w:tplc="589027CA">
      <w:start w:val="1"/>
      <w:numFmt w:val="bullet"/>
      <w:lvlText w:val=""/>
      <w:lvlJc w:val="left"/>
      <w:pPr>
        <w:ind w:left="5040" w:hanging="360"/>
      </w:pPr>
      <w:rPr>
        <w:rFonts w:ascii="Symbol" w:hAnsi="Symbol" w:hint="default"/>
      </w:rPr>
    </w:lvl>
    <w:lvl w:ilvl="7" w:tplc="E83841DE">
      <w:start w:val="1"/>
      <w:numFmt w:val="bullet"/>
      <w:lvlText w:val="o"/>
      <w:lvlJc w:val="left"/>
      <w:pPr>
        <w:ind w:left="5760" w:hanging="360"/>
      </w:pPr>
      <w:rPr>
        <w:rFonts w:ascii="Courier New" w:hAnsi="Courier New" w:hint="default"/>
      </w:rPr>
    </w:lvl>
    <w:lvl w:ilvl="8" w:tplc="4CD0230E">
      <w:start w:val="1"/>
      <w:numFmt w:val="bullet"/>
      <w:lvlText w:val=""/>
      <w:lvlJc w:val="left"/>
      <w:pPr>
        <w:ind w:left="6480" w:hanging="360"/>
      </w:pPr>
      <w:rPr>
        <w:rFonts w:ascii="Wingdings" w:hAnsi="Wingdings" w:hint="default"/>
      </w:rPr>
    </w:lvl>
  </w:abstractNum>
  <w:abstractNum w:abstractNumId="5" w15:restartNumberingAfterBreak="0">
    <w:nsid w:val="764DA48C"/>
    <w:multiLevelType w:val="hybridMultilevel"/>
    <w:tmpl w:val="FFFFFFFF"/>
    <w:lvl w:ilvl="0" w:tplc="9364CE6E">
      <w:start w:val="1"/>
      <w:numFmt w:val="bullet"/>
      <w:lvlText w:val="-"/>
      <w:lvlJc w:val="left"/>
      <w:pPr>
        <w:ind w:left="720" w:hanging="360"/>
      </w:pPr>
      <w:rPr>
        <w:rFonts w:ascii="Calibri" w:hAnsi="Calibri" w:hint="default"/>
      </w:rPr>
    </w:lvl>
    <w:lvl w:ilvl="1" w:tplc="CA301DC8">
      <w:start w:val="1"/>
      <w:numFmt w:val="bullet"/>
      <w:lvlText w:val="o"/>
      <w:lvlJc w:val="left"/>
      <w:pPr>
        <w:ind w:left="1440" w:hanging="360"/>
      </w:pPr>
      <w:rPr>
        <w:rFonts w:ascii="Courier New" w:hAnsi="Courier New" w:hint="default"/>
      </w:rPr>
    </w:lvl>
    <w:lvl w:ilvl="2" w:tplc="C2C20278">
      <w:start w:val="1"/>
      <w:numFmt w:val="bullet"/>
      <w:lvlText w:val=""/>
      <w:lvlJc w:val="left"/>
      <w:pPr>
        <w:ind w:left="2160" w:hanging="360"/>
      </w:pPr>
      <w:rPr>
        <w:rFonts w:ascii="Wingdings" w:hAnsi="Wingdings" w:hint="default"/>
      </w:rPr>
    </w:lvl>
    <w:lvl w:ilvl="3" w:tplc="366E6C36">
      <w:start w:val="1"/>
      <w:numFmt w:val="bullet"/>
      <w:lvlText w:val=""/>
      <w:lvlJc w:val="left"/>
      <w:pPr>
        <w:ind w:left="2880" w:hanging="360"/>
      </w:pPr>
      <w:rPr>
        <w:rFonts w:ascii="Symbol" w:hAnsi="Symbol" w:hint="default"/>
      </w:rPr>
    </w:lvl>
    <w:lvl w:ilvl="4" w:tplc="CB9012C4">
      <w:start w:val="1"/>
      <w:numFmt w:val="bullet"/>
      <w:lvlText w:val="o"/>
      <w:lvlJc w:val="left"/>
      <w:pPr>
        <w:ind w:left="3600" w:hanging="360"/>
      </w:pPr>
      <w:rPr>
        <w:rFonts w:ascii="Courier New" w:hAnsi="Courier New" w:hint="default"/>
      </w:rPr>
    </w:lvl>
    <w:lvl w:ilvl="5" w:tplc="50F4F538">
      <w:start w:val="1"/>
      <w:numFmt w:val="bullet"/>
      <w:lvlText w:val=""/>
      <w:lvlJc w:val="left"/>
      <w:pPr>
        <w:ind w:left="4320" w:hanging="360"/>
      </w:pPr>
      <w:rPr>
        <w:rFonts w:ascii="Wingdings" w:hAnsi="Wingdings" w:hint="default"/>
      </w:rPr>
    </w:lvl>
    <w:lvl w:ilvl="6" w:tplc="E6641C0A">
      <w:start w:val="1"/>
      <w:numFmt w:val="bullet"/>
      <w:lvlText w:val=""/>
      <w:lvlJc w:val="left"/>
      <w:pPr>
        <w:ind w:left="5040" w:hanging="360"/>
      </w:pPr>
      <w:rPr>
        <w:rFonts w:ascii="Symbol" w:hAnsi="Symbol" w:hint="default"/>
      </w:rPr>
    </w:lvl>
    <w:lvl w:ilvl="7" w:tplc="0E2C1188">
      <w:start w:val="1"/>
      <w:numFmt w:val="bullet"/>
      <w:lvlText w:val="o"/>
      <w:lvlJc w:val="left"/>
      <w:pPr>
        <w:ind w:left="5760" w:hanging="360"/>
      </w:pPr>
      <w:rPr>
        <w:rFonts w:ascii="Courier New" w:hAnsi="Courier New" w:hint="default"/>
      </w:rPr>
    </w:lvl>
    <w:lvl w:ilvl="8" w:tplc="F4C4AF40">
      <w:start w:val="1"/>
      <w:numFmt w:val="bullet"/>
      <w:lvlText w:val=""/>
      <w:lvlJc w:val="left"/>
      <w:pPr>
        <w:ind w:left="6480" w:hanging="360"/>
      </w:pPr>
      <w:rPr>
        <w:rFonts w:ascii="Wingdings" w:hAnsi="Wingdings" w:hint="default"/>
      </w:rPr>
    </w:lvl>
  </w:abstractNum>
  <w:num w:numId="1" w16cid:durableId="527646530">
    <w:abstractNumId w:val="3"/>
  </w:num>
  <w:num w:numId="2" w16cid:durableId="1050150933">
    <w:abstractNumId w:val="1"/>
  </w:num>
  <w:num w:numId="3" w16cid:durableId="1631590849">
    <w:abstractNumId w:val="0"/>
  </w:num>
  <w:num w:numId="4" w16cid:durableId="1297028429">
    <w:abstractNumId w:val="5"/>
  </w:num>
  <w:num w:numId="5" w16cid:durableId="854539776">
    <w:abstractNumId w:val="4"/>
  </w:num>
  <w:num w:numId="6" w16cid:durableId="672607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E2EEAD"/>
    <w:rsid w:val="000041D0"/>
    <w:rsid w:val="000062D4"/>
    <w:rsid w:val="00031C1B"/>
    <w:rsid w:val="00054DD3"/>
    <w:rsid w:val="00067309"/>
    <w:rsid w:val="000A1BBD"/>
    <w:rsid w:val="000B4C5C"/>
    <w:rsid w:val="000C3087"/>
    <w:rsid w:val="000D3DC2"/>
    <w:rsid w:val="000E1DDB"/>
    <w:rsid w:val="00120F25"/>
    <w:rsid w:val="0012408B"/>
    <w:rsid w:val="001604EE"/>
    <w:rsid w:val="00163B3A"/>
    <w:rsid w:val="00167FE0"/>
    <w:rsid w:val="001B48A7"/>
    <w:rsid w:val="001C6139"/>
    <w:rsid w:val="001F30E6"/>
    <w:rsid w:val="001F6FD6"/>
    <w:rsid w:val="00213B56"/>
    <w:rsid w:val="00245301"/>
    <w:rsid w:val="00265AD4"/>
    <w:rsid w:val="00283AC3"/>
    <w:rsid w:val="002E47D8"/>
    <w:rsid w:val="00326419"/>
    <w:rsid w:val="00333AD0"/>
    <w:rsid w:val="00360E3B"/>
    <w:rsid w:val="003967A9"/>
    <w:rsid w:val="003B211F"/>
    <w:rsid w:val="00400B37"/>
    <w:rsid w:val="00405231"/>
    <w:rsid w:val="0041256A"/>
    <w:rsid w:val="0046221D"/>
    <w:rsid w:val="004A4120"/>
    <w:rsid w:val="004B3143"/>
    <w:rsid w:val="004BAB69"/>
    <w:rsid w:val="004E65DA"/>
    <w:rsid w:val="004E7B08"/>
    <w:rsid w:val="00540EBB"/>
    <w:rsid w:val="005420EC"/>
    <w:rsid w:val="00564E4D"/>
    <w:rsid w:val="005A2172"/>
    <w:rsid w:val="005B0172"/>
    <w:rsid w:val="005B6BFB"/>
    <w:rsid w:val="005F0EF5"/>
    <w:rsid w:val="005F63F2"/>
    <w:rsid w:val="00617417"/>
    <w:rsid w:val="006179C7"/>
    <w:rsid w:val="00634590"/>
    <w:rsid w:val="006443A0"/>
    <w:rsid w:val="006458AC"/>
    <w:rsid w:val="006C6BB9"/>
    <w:rsid w:val="006E0239"/>
    <w:rsid w:val="006E6798"/>
    <w:rsid w:val="007077D8"/>
    <w:rsid w:val="00717C82"/>
    <w:rsid w:val="007531A7"/>
    <w:rsid w:val="00785B00"/>
    <w:rsid w:val="007875B1"/>
    <w:rsid w:val="00795DD2"/>
    <w:rsid w:val="007A5D27"/>
    <w:rsid w:val="007B2CF8"/>
    <w:rsid w:val="007E1F2D"/>
    <w:rsid w:val="007F256E"/>
    <w:rsid w:val="007F4D7F"/>
    <w:rsid w:val="008134EA"/>
    <w:rsid w:val="00876FEA"/>
    <w:rsid w:val="008D2854"/>
    <w:rsid w:val="008E0A6C"/>
    <w:rsid w:val="008E4264"/>
    <w:rsid w:val="0091519B"/>
    <w:rsid w:val="009328AE"/>
    <w:rsid w:val="00953508"/>
    <w:rsid w:val="009636AC"/>
    <w:rsid w:val="0097446D"/>
    <w:rsid w:val="009A68CE"/>
    <w:rsid w:val="009F176E"/>
    <w:rsid w:val="00A10E5C"/>
    <w:rsid w:val="00A206CE"/>
    <w:rsid w:val="00A57DED"/>
    <w:rsid w:val="00A97CA6"/>
    <w:rsid w:val="00AC55FE"/>
    <w:rsid w:val="00AC7CCD"/>
    <w:rsid w:val="00AE2A20"/>
    <w:rsid w:val="00AF2375"/>
    <w:rsid w:val="00AF5D97"/>
    <w:rsid w:val="00AF6A9B"/>
    <w:rsid w:val="00B17113"/>
    <w:rsid w:val="00B62582"/>
    <w:rsid w:val="00B74E5A"/>
    <w:rsid w:val="00B854F2"/>
    <w:rsid w:val="00B928D7"/>
    <w:rsid w:val="00BA4276"/>
    <w:rsid w:val="00BB69AE"/>
    <w:rsid w:val="00BF089E"/>
    <w:rsid w:val="00BFE858"/>
    <w:rsid w:val="00C20DCC"/>
    <w:rsid w:val="00C252D5"/>
    <w:rsid w:val="00C8424A"/>
    <w:rsid w:val="00CA43A3"/>
    <w:rsid w:val="00CC18AB"/>
    <w:rsid w:val="00CF4038"/>
    <w:rsid w:val="00D3797A"/>
    <w:rsid w:val="00D67217"/>
    <w:rsid w:val="00D77CF8"/>
    <w:rsid w:val="00D86D35"/>
    <w:rsid w:val="00DC44DC"/>
    <w:rsid w:val="00DC678C"/>
    <w:rsid w:val="00E45AFD"/>
    <w:rsid w:val="00E50C99"/>
    <w:rsid w:val="00E96016"/>
    <w:rsid w:val="00EA290E"/>
    <w:rsid w:val="00ED34C1"/>
    <w:rsid w:val="00EE4132"/>
    <w:rsid w:val="00F25D03"/>
    <w:rsid w:val="00F43F44"/>
    <w:rsid w:val="00F54BD3"/>
    <w:rsid w:val="00F566BF"/>
    <w:rsid w:val="00F913E5"/>
    <w:rsid w:val="00F9556A"/>
    <w:rsid w:val="00FB26AC"/>
    <w:rsid w:val="00FD0CC5"/>
    <w:rsid w:val="00FE7C54"/>
    <w:rsid w:val="01631DEE"/>
    <w:rsid w:val="0185963B"/>
    <w:rsid w:val="01A3B73B"/>
    <w:rsid w:val="01B52173"/>
    <w:rsid w:val="01C7D8D8"/>
    <w:rsid w:val="01F14BBF"/>
    <w:rsid w:val="01F6E08C"/>
    <w:rsid w:val="021B3A6C"/>
    <w:rsid w:val="0280E89B"/>
    <w:rsid w:val="02A8A461"/>
    <w:rsid w:val="02B63283"/>
    <w:rsid w:val="02E78166"/>
    <w:rsid w:val="03323AE3"/>
    <w:rsid w:val="037F60A3"/>
    <w:rsid w:val="03A8ED41"/>
    <w:rsid w:val="03C72946"/>
    <w:rsid w:val="0401CF25"/>
    <w:rsid w:val="041CB8FC"/>
    <w:rsid w:val="04575AFC"/>
    <w:rsid w:val="045FC930"/>
    <w:rsid w:val="04A3C261"/>
    <w:rsid w:val="04EFAA5C"/>
    <w:rsid w:val="05006F20"/>
    <w:rsid w:val="051D8F37"/>
    <w:rsid w:val="054FE84A"/>
    <w:rsid w:val="058BC15C"/>
    <w:rsid w:val="059D9F86"/>
    <w:rsid w:val="05B8895D"/>
    <w:rsid w:val="0613B744"/>
    <w:rsid w:val="06410E8D"/>
    <w:rsid w:val="065D4F9D"/>
    <w:rsid w:val="06869252"/>
    <w:rsid w:val="0686D09D"/>
    <w:rsid w:val="0699408D"/>
    <w:rsid w:val="06A58D0B"/>
    <w:rsid w:val="06B0B066"/>
    <w:rsid w:val="06F48783"/>
    <w:rsid w:val="07156D64"/>
    <w:rsid w:val="0737C8EF"/>
    <w:rsid w:val="075302B1"/>
    <w:rsid w:val="0775D904"/>
    <w:rsid w:val="07EAE4A2"/>
    <w:rsid w:val="07F3DB89"/>
    <w:rsid w:val="07F4F32C"/>
    <w:rsid w:val="07F94EDC"/>
    <w:rsid w:val="081B29C7"/>
    <w:rsid w:val="084764E6"/>
    <w:rsid w:val="084935E6"/>
    <w:rsid w:val="0888F34B"/>
    <w:rsid w:val="089468AD"/>
    <w:rsid w:val="08A7559F"/>
    <w:rsid w:val="08A7DA9C"/>
    <w:rsid w:val="08E5C9A0"/>
    <w:rsid w:val="09051825"/>
    <w:rsid w:val="090B4683"/>
    <w:rsid w:val="09369768"/>
    <w:rsid w:val="09527741"/>
    <w:rsid w:val="0956C2D9"/>
    <w:rsid w:val="09599C7D"/>
    <w:rsid w:val="098EC3EA"/>
    <w:rsid w:val="09D1F336"/>
    <w:rsid w:val="09D2B23B"/>
    <w:rsid w:val="09E50647"/>
    <w:rsid w:val="0A42D695"/>
    <w:rsid w:val="0A4E4329"/>
    <w:rsid w:val="0A608AF8"/>
    <w:rsid w:val="0AE71EEC"/>
    <w:rsid w:val="0AF74441"/>
    <w:rsid w:val="0B069D6B"/>
    <w:rsid w:val="0B6B945D"/>
    <w:rsid w:val="0BF312AA"/>
    <w:rsid w:val="0BF31A1E"/>
    <w:rsid w:val="0C471340"/>
    <w:rsid w:val="0C857A63"/>
    <w:rsid w:val="0C97EF61"/>
    <w:rsid w:val="0CD29D3C"/>
    <w:rsid w:val="0D026577"/>
    <w:rsid w:val="0D0C236F"/>
    <w:rsid w:val="0D2795F8"/>
    <w:rsid w:val="0D574FDC"/>
    <w:rsid w:val="0D5C646E"/>
    <w:rsid w:val="0D768BB6"/>
    <w:rsid w:val="0D8D4142"/>
    <w:rsid w:val="0DA779A4"/>
    <w:rsid w:val="0DC08E62"/>
    <w:rsid w:val="0DC64C6C"/>
    <w:rsid w:val="0E214AC4"/>
    <w:rsid w:val="0E4C4570"/>
    <w:rsid w:val="0E54E537"/>
    <w:rsid w:val="0EA3A866"/>
    <w:rsid w:val="0EA5B22D"/>
    <w:rsid w:val="0EE41EBE"/>
    <w:rsid w:val="0F150DB7"/>
    <w:rsid w:val="0F8CDC57"/>
    <w:rsid w:val="0FC5D535"/>
    <w:rsid w:val="0FC62A6C"/>
    <w:rsid w:val="0FECE0DB"/>
    <w:rsid w:val="102BDAEA"/>
    <w:rsid w:val="10488432"/>
    <w:rsid w:val="105F36BA"/>
    <w:rsid w:val="10852EDE"/>
    <w:rsid w:val="10B0DE18"/>
    <w:rsid w:val="1100D642"/>
    <w:rsid w:val="11480ABE"/>
    <w:rsid w:val="1152D547"/>
    <w:rsid w:val="11671907"/>
    <w:rsid w:val="11676F69"/>
    <w:rsid w:val="11A73701"/>
    <w:rsid w:val="11E7D30B"/>
    <w:rsid w:val="11F8F370"/>
    <w:rsid w:val="122FD591"/>
    <w:rsid w:val="12350F88"/>
    <w:rsid w:val="123DCA49"/>
    <w:rsid w:val="1262D96E"/>
    <w:rsid w:val="1271D9C2"/>
    <w:rsid w:val="12A1D22D"/>
    <w:rsid w:val="12C2BF0C"/>
    <w:rsid w:val="1319F074"/>
    <w:rsid w:val="132B7EF3"/>
    <w:rsid w:val="132CF99C"/>
    <w:rsid w:val="134F7A80"/>
    <w:rsid w:val="136AF9EB"/>
    <w:rsid w:val="138A178D"/>
    <w:rsid w:val="1394C3D1"/>
    <w:rsid w:val="139660F2"/>
    <w:rsid w:val="13BDE640"/>
    <w:rsid w:val="13CACC09"/>
    <w:rsid w:val="13FE2C03"/>
    <w:rsid w:val="13FEA9CF"/>
    <w:rsid w:val="14090AE4"/>
    <w:rsid w:val="14319231"/>
    <w:rsid w:val="143F0AEA"/>
    <w:rsid w:val="147293F6"/>
    <w:rsid w:val="149F8C4C"/>
    <w:rsid w:val="14BCD16E"/>
    <w:rsid w:val="14DB7FB0"/>
    <w:rsid w:val="15608D87"/>
    <w:rsid w:val="156125B5"/>
    <w:rsid w:val="15677653"/>
    <w:rsid w:val="156B26DE"/>
    <w:rsid w:val="159A7A30"/>
    <w:rsid w:val="15AFE0A9"/>
    <w:rsid w:val="1601D8CB"/>
    <w:rsid w:val="16124025"/>
    <w:rsid w:val="163E2EF8"/>
    <w:rsid w:val="16631FB5"/>
    <w:rsid w:val="1664DA29"/>
    <w:rsid w:val="1681E98F"/>
    <w:rsid w:val="16C0E82F"/>
    <w:rsid w:val="16DCDB68"/>
    <w:rsid w:val="16EF30A3"/>
    <w:rsid w:val="170880AB"/>
    <w:rsid w:val="172B3E57"/>
    <w:rsid w:val="17913BA3"/>
    <w:rsid w:val="17B57B42"/>
    <w:rsid w:val="17D2896A"/>
    <w:rsid w:val="17D9149A"/>
    <w:rsid w:val="17E5C7B9"/>
    <w:rsid w:val="17EF6BB1"/>
    <w:rsid w:val="18629F0F"/>
    <w:rsid w:val="18A4510C"/>
    <w:rsid w:val="18EC48CD"/>
    <w:rsid w:val="190BE827"/>
    <w:rsid w:val="195958F1"/>
    <w:rsid w:val="19C7C899"/>
    <w:rsid w:val="19F2E4F0"/>
    <w:rsid w:val="19F5B36B"/>
    <w:rsid w:val="1A153AF0"/>
    <w:rsid w:val="1A292C05"/>
    <w:rsid w:val="1A3609D3"/>
    <w:rsid w:val="1A6123DA"/>
    <w:rsid w:val="1A86DAE7"/>
    <w:rsid w:val="1AA5A14E"/>
    <w:rsid w:val="1AA614CF"/>
    <w:rsid w:val="1AA7B888"/>
    <w:rsid w:val="1AA9B606"/>
    <w:rsid w:val="1AD3F3A7"/>
    <w:rsid w:val="1AE999DD"/>
    <w:rsid w:val="1AF4D2F0"/>
    <w:rsid w:val="1B5C6599"/>
    <w:rsid w:val="1B84FB65"/>
    <w:rsid w:val="1BA0851C"/>
    <w:rsid w:val="1BC2A1C6"/>
    <w:rsid w:val="1BD6B7D7"/>
    <w:rsid w:val="1BDBF1CE"/>
    <w:rsid w:val="1C09DC77"/>
    <w:rsid w:val="1C1B377E"/>
    <w:rsid w:val="1C38E6DA"/>
    <w:rsid w:val="1C6FC408"/>
    <w:rsid w:val="1CA27C1B"/>
    <w:rsid w:val="1CA6747D"/>
    <w:rsid w:val="1CC002E9"/>
    <w:rsid w:val="1CE2EEAD"/>
    <w:rsid w:val="1CE3D942"/>
    <w:rsid w:val="1D241CBE"/>
    <w:rsid w:val="1D327338"/>
    <w:rsid w:val="1D4D9F24"/>
    <w:rsid w:val="1D6860FE"/>
    <w:rsid w:val="1D6DFC51"/>
    <w:rsid w:val="1D848D58"/>
    <w:rsid w:val="1D9FA49B"/>
    <w:rsid w:val="1DAA8EDB"/>
    <w:rsid w:val="1DD7A5B7"/>
    <w:rsid w:val="1DF77350"/>
    <w:rsid w:val="1E0D6569"/>
    <w:rsid w:val="1E2D7622"/>
    <w:rsid w:val="1E31194E"/>
    <w:rsid w:val="1E5DA2E2"/>
    <w:rsid w:val="1E6FB88F"/>
    <w:rsid w:val="1E7D5771"/>
    <w:rsid w:val="1EA7D1DC"/>
    <w:rsid w:val="1EBC4728"/>
    <w:rsid w:val="1EE22B97"/>
    <w:rsid w:val="1EE54400"/>
    <w:rsid w:val="1F03292F"/>
    <w:rsid w:val="1F076FCD"/>
    <w:rsid w:val="1F0E5899"/>
    <w:rsid w:val="1F2ACD97"/>
    <w:rsid w:val="1F2D5ED7"/>
    <w:rsid w:val="1F31E9AB"/>
    <w:rsid w:val="1F38E67A"/>
    <w:rsid w:val="1F3FA7E6"/>
    <w:rsid w:val="20142151"/>
    <w:rsid w:val="2047DA58"/>
    <w:rsid w:val="20581789"/>
    <w:rsid w:val="20593BF5"/>
    <w:rsid w:val="2075DD76"/>
    <w:rsid w:val="207B7E6B"/>
    <w:rsid w:val="20A59D13"/>
    <w:rsid w:val="20AE07A4"/>
    <w:rsid w:val="20AF62F1"/>
    <w:rsid w:val="210509F2"/>
    <w:rsid w:val="214437DE"/>
    <w:rsid w:val="21528D93"/>
    <w:rsid w:val="2158F276"/>
    <w:rsid w:val="215E9497"/>
    <w:rsid w:val="21652B56"/>
    <w:rsid w:val="2189D5DC"/>
    <w:rsid w:val="21C94C74"/>
    <w:rsid w:val="222B3641"/>
    <w:rsid w:val="2231DBA5"/>
    <w:rsid w:val="2239D0D0"/>
    <w:rsid w:val="223F108F"/>
    <w:rsid w:val="22416D74"/>
    <w:rsid w:val="229B6456"/>
    <w:rsid w:val="22BC6F96"/>
    <w:rsid w:val="22F816BE"/>
    <w:rsid w:val="23062542"/>
    <w:rsid w:val="2311D291"/>
    <w:rsid w:val="232093F1"/>
    <w:rsid w:val="23454FC2"/>
    <w:rsid w:val="23643D41"/>
    <w:rsid w:val="237556D6"/>
    <w:rsid w:val="238EDE92"/>
    <w:rsid w:val="23A27481"/>
    <w:rsid w:val="23B9CC2E"/>
    <w:rsid w:val="23D7F37E"/>
    <w:rsid w:val="23D92D43"/>
    <w:rsid w:val="23F1EFC1"/>
    <w:rsid w:val="23FB548A"/>
    <w:rsid w:val="24796120"/>
    <w:rsid w:val="24E81142"/>
    <w:rsid w:val="24F96AC3"/>
    <w:rsid w:val="251F8A57"/>
    <w:rsid w:val="252C039C"/>
    <w:rsid w:val="2538037F"/>
    <w:rsid w:val="2548C1FB"/>
    <w:rsid w:val="2549A5C0"/>
    <w:rsid w:val="25513020"/>
    <w:rsid w:val="258587A3"/>
    <w:rsid w:val="25A41C80"/>
    <w:rsid w:val="25ABA3B1"/>
    <w:rsid w:val="25DB3FF4"/>
    <w:rsid w:val="25F4E63C"/>
    <w:rsid w:val="260470C0"/>
    <w:rsid w:val="26062342"/>
    <w:rsid w:val="2654ECC2"/>
    <w:rsid w:val="2678A2EC"/>
    <w:rsid w:val="2695FDE7"/>
    <w:rsid w:val="269BC6E9"/>
    <w:rsid w:val="26A99AE6"/>
    <w:rsid w:val="26C02D21"/>
    <w:rsid w:val="26DA90B8"/>
    <w:rsid w:val="26FF5C32"/>
    <w:rsid w:val="273C0581"/>
    <w:rsid w:val="2753DE15"/>
    <w:rsid w:val="27A04121"/>
    <w:rsid w:val="27BD82B9"/>
    <w:rsid w:val="27C833FA"/>
    <w:rsid w:val="27CCA20B"/>
    <w:rsid w:val="2859A1D2"/>
    <w:rsid w:val="287525DF"/>
    <w:rsid w:val="28987209"/>
    <w:rsid w:val="2964045B"/>
    <w:rsid w:val="2979428D"/>
    <w:rsid w:val="29B1DF9C"/>
    <w:rsid w:val="29C5C4F2"/>
    <w:rsid w:val="29D4E9F3"/>
    <w:rsid w:val="2A3419A5"/>
    <w:rsid w:val="2A54BBCB"/>
    <w:rsid w:val="2A724F06"/>
    <w:rsid w:val="2AD7FE48"/>
    <w:rsid w:val="2AE03BE6"/>
    <w:rsid w:val="2AF18632"/>
    <w:rsid w:val="2B0BE494"/>
    <w:rsid w:val="2B212DF5"/>
    <w:rsid w:val="2B272258"/>
    <w:rsid w:val="2B500657"/>
    <w:rsid w:val="2B58D546"/>
    <w:rsid w:val="2B6F380C"/>
    <w:rsid w:val="2BC25522"/>
    <w:rsid w:val="2BD83101"/>
    <w:rsid w:val="2BF4C927"/>
    <w:rsid w:val="2C094600"/>
    <w:rsid w:val="2C6BC76C"/>
    <w:rsid w:val="2C9B1EC7"/>
    <w:rsid w:val="2CBDFD81"/>
    <w:rsid w:val="2CD514EE"/>
    <w:rsid w:val="2CE12360"/>
    <w:rsid w:val="2D2A9C3C"/>
    <w:rsid w:val="2D369A91"/>
    <w:rsid w:val="2D395014"/>
    <w:rsid w:val="2D489702"/>
    <w:rsid w:val="2D6CE7E3"/>
    <w:rsid w:val="2D89032D"/>
    <w:rsid w:val="2E11C30C"/>
    <w:rsid w:val="2E24191D"/>
    <w:rsid w:val="2E2B76B9"/>
    <w:rsid w:val="2E438556"/>
    <w:rsid w:val="2E54CF80"/>
    <w:rsid w:val="2E73D9D3"/>
    <w:rsid w:val="2E8459E8"/>
    <w:rsid w:val="2E966B38"/>
    <w:rsid w:val="2EC653E6"/>
    <w:rsid w:val="2ED017AA"/>
    <w:rsid w:val="2F31A3E0"/>
    <w:rsid w:val="2F3903BD"/>
    <w:rsid w:val="2F6F9FCA"/>
    <w:rsid w:val="2F93DD2B"/>
    <w:rsid w:val="2FA51802"/>
    <w:rsid w:val="2FC127E0"/>
    <w:rsid w:val="2FF58D5B"/>
    <w:rsid w:val="2FFEE027"/>
    <w:rsid w:val="30164FBF"/>
    <w:rsid w:val="301C2833"/>
    <w:rsid w:val="303B8057"/>
    <w:rsid w:val="3063117C"/>
    <w:rsid w:val="30670F67"/>
    <w:rsid w:val="3067E21B"/>
    <w:rsid w:val="3073B7D3"/>
    <w:rsid w:val="30A67602"/>
    <w:rsid w:val="30A85357"/>
    <w:rsid w:val="30DDA768"/>
    <w:rsid w:val="30FAC05B"/>
    <w:rsid w:val="3103AC9E"/>
    <w:rsid w:val="313ECF11"/>
    <w:rsid w:val="3148D5E9"/>
    <w:rsid w:val="31A32B6C"/>
    <w:rsid w:val="31C069AC"/>
    <w:rsid w:val="3222FE1A"/>
    <w:rsid w:val="324423B8"/>
    <w:rsid w:val="324FF49A"/>
    <w:rsid w:val="32A98D7F"/>
    <w:rsid w:val="32B31541"/>
    <w:rsid w:val="32B57FF4"/>
    <w:rsid w:val="32CB7DED"/>
    <w:rsid w:val="335A03B0"/>
    <w:rsid w:val="335D853F"/>
    <w:rsid w:val="33872B16"/>
    <w:rsid w:val="3397789A"/>
    <w:rsid w:val="33DFF419"/>
    <w:rsid w:val="33E9495B"/>
    <w:rsid w:val="33FC44B6"/>
    <w:rsid w:val="33FD07E7"/>
    <w:rsid w:val="3432611D"/>
    <w:rsid w:val="34674E4E"/>
    <w:rsid w:val="346CAC1E"/>
    <w:rsid w:val="34785970"/>
    <w:rsid w:val="3485C680"/>
    <w:rsid w:val="3498E73D"/>
    <w:rsid w:val="349AB83D"/>
    <w:rsid w:val="34A81839"/>
    <w:rsid w:val="34B4DE24"/>
    <w:rsid w:val="34B6984B"/>
    <w:rsid w:val="34D2F463"/>
    <w:rsid w:val="34DACC2E"/>
    <w:rsid w:val="34DEE017"/>
    <w:rsid w:val="34EAF5B6"/>
    <w:rsid w:val="350AAA45"/>
    <w:rsid w:val="35257A01"/>
    <w:rsid w:val="353A808A"/>
    <w:rsid w:val="354F2CBF"/>
    <w:rsid w:val="357BC47A"/>
    <w:rsid w:val="3588CAD8"/>
    <w:rsid w:val="35AD2A8C"/>
    <w:rsid w:val="35B20836"/>
    <w:rsid w:val="35D49B61"/>
    <w:rsid w:val="36031EAF"/>
    <w:rsid w:val="3662FDB7"/>
    <w:rsid w:val="36697ADA"/>
    <w:rsid w:val="36A17D1D"/>
    <w:rsid w:val="36C9C26A"/>
    <w:rsid w:val="36D25E9A"/>
    <w:rsid w:val="371311DE"/>
    <w:rsid w:val="371BC093"/>
    <w:rsid w:val="374623BB"/>
    <w:rsid w:val="376A01DF"/>
    <w:rsid w:val="37825F02"/>
    <w:rsid w:val="379D3C8E"/>
    <w:rsid w:val="37A44CE0"/>
    <w:rsid w:val="37C819CB"/>
    <w:rsid w:val="37F812FB"/>
    <w:rsid w:val="38270010"/>
    <w:rsid w:val="383373F7"/>
    <w:rsid w:val="383D4D7E"/>
    <w:rsid w:val="385A9C39"/>
    <w:rsid w:val="387EAC51"/>
    <w:rsid w:val="388A1982"/>
    <w:rsid w:val="38DD3AF3"/>
    <w:rsid w:val="38E757A4"/>
    <w:rsid w:val="39302E14"/>
    <w:rsid w:val="3938F434"/>
    <w:rsid w:val="393ABF71"/>
    <w:rsid w:val="39937B58"/>
    <w:rsid w:val="39A5F93F"/>
    <w:rsid w:val="39A66586"/>
    <w:rsid w:val="3A0666B7"/>
    <w:rsid w:val="3A09FF5C"/>
    <w:rsid w:val="3A1083AF"/>
    <w:rsid w:val="3A128F48"/>
    <w:rsid w:val="3A38949F"/>
    <w:rsid w:val="3A7646E2"/>
    <w:rsid w:val="3A8E8CC7"/>
    <w:rsid w:val="3ABD9A46"/>
    <w:rsid w:val="3AC2C857"/>
    <w:rsid w:val="3B1B7488"/>
    <w:rsid w:val="3B21B877"/>
    <w:rsid w:val="3B2D8F9C"/>
    <w:rsid w:val="3B31FF82"/>
    <w:rsid w:val="3B4235E7"/>
    <w:rsid w:val="3BB91410"/>
    <w:rsid w:val="3BCC8A69"/>
    <w:rsid w:val="3BDE82F4"/>
    <w:rsid w:val="3C22157A"/>
    <w:rsid w:val="3C38C996"/>
    <w:rsid w:val="3C5253B3"/>
    <w:rsid w:val="3C596AA7"/>
    <w:rsid w:val="3C72CE87"/>
    <w:rsid w:val="3CA313F7"/>
    <w:rsid w:val="3CCDCFE3"/>
    <w:rsid w:val="3CD97D2F"/>
    <w:rsid w:val="3D03DBCE"/>
    <w:rsid w:val="3D2919BD"/>
    <w:rsid w:val="3D4CF707"/>
    <w:rsid w:val="3D7A5355"/>
    <w:rsid w:val="3DAB3444"/>
    <w:rsid w:val="3DC5D0E0"/>
    <w:rsid w:val="3DD3644C"/>
    <w:rsid w:val="3DD55625"/>
    <w:rsid w:val="3DDE0850"/>
    <w:rsid w:val="3DF8472C"/>
    <w:rsid w:val="3E5D519B"/>
    <w:rsid w:val="3E6F9424"/>
    <w:rsid w:val="3E76E007"/>
    <w:rsid w:val="3F616BF9"/>
    <w:rsid w:val="3F6AFEC4"/>
    <w:rsid w:val="3F910B69"/>
    <w:rsid w:val="3F9F3B66"/>
    <w:rsid w:val="3FAA00F5"/>
    <w:rsid w:val="3FBA116B"/>
    <w:rsid w:val="3FF03319"/>
    <w:rsid w:val="4015A70A"/>
    <w:rsid w:val="40D762E9"/>
    <w:rsid w:val="40E5A88F"/>
    <w:rsid w:val="40E8B7C1"/>
    <w:rsid w:val="40FD3C5A"/>
    <w:rsid w:val="41249706"/>
    <w:rsid w:val="4152FB5E"/>
    <w:rsid w:val="415B950B"/>
    <w:rsid w:val="415BEF9B"/>
    <w:rsid w:val="41ACBAC7"/>
    <w:rsid w:val="41B8F8AA"/>
    <w:rsid w:val="41B92B1E"/>
    <w:rsid w:val="41C17A25"/>
    <w:rsid w:val="41EC1D4A"/>
    <w:rsid w:val="41F2AC54"/>
    <w:rsid w:val="423320CD"/>
    <w:rsid w:val="4254C399"/>
    <w:rsid w:val="42623508"/>
    <w:rsid w:val="429B79AF"/>
    <w:rsid w:val="429F5FFA"/>
    <w:rsid w:val="42D4EAE1"/>
    <w:rsid w:val="42F39E28"/>
    <w:rsid w:val="42FACA14"/>
    <w:rsid w:val="4340B2FA"/>
    <w:rsid w:val="4348A792"/>
    <w:rsid w:val="435A0302"/>
    <w:rsid w:val="43AC5058"/>
    <w:rsid w:val="43BCFBFE"/>
    <w:rsid w:val="43FBA501"/>
    <w:rsid w:val="442A4AB0"/>
    <w:rsid w:val="4486BAAA"/>
    <w:rsid w:val="448A9C20"/>
    <w:rsid w:val="44967639"/>
    <w:rsid w:val="44C89ABD"/>
    <w:rsid w:val="45079E15"/>
    <w:rsid w:val="4509A817"/>
    <w:rsid w:val="4523BE0C"/>
    <w:rsid w:val="452B8558"/>
    <w:rsid w:val="452C33F4"/>
    <w:rsid w:val="457AC99C"/>
    <w:rsid w:val="457AF467"/>
    <w:rsid w:val="458AC91E"/>
    <w:rsid w:val="45C75211"/>
    <w:rsid w:val="45CFC24D"/>
    <w:rsid w:val="45DCDB20"/>
    <w:rsid w:val="464AC52A"/>
    <w:rsid w:val="468A6828"/>
    <w:rsid w:val="468C69CD"/>
    <w:rsid w:val="471A1D66"/>
    <w:rsid w:val="47263053"/>
    <w:rsid w:val="47465547"/>
    <w:rsid w:val="478AAED1"/>
    <w:rsid w:val="47B512DA"/>
    <w:rsid w:val="4801A4F0"/>
    <w:rsid w:val="4814241D"/>
    <w:rsid w:val="48283A2E"/>
    <w:rsid w:val="48307E40"/>
    <w:rsid w:val="486203B6"/>
    <w:rsid w:val="4873E89C"/>
    <w:rsid w:val="48910509"/>
    <w:rsid w:val="489BA795"/>
    <w:rsid w:val="489E995F"/>
    <w:rsid w:val="48B4ED58"/>
    <w:rsid w:val="494372D8"/>
    <w:rsid w:val="49639F71"/>
    <w:rsid w:val="497C0809"/>
    <w:rsid w:val="49BF2CEC"/>
    <w:rsid w:val="49E5DE90"/>
    <w:rsid w:val="49F384B9"/>
    <w:rsid w:val="4A30DBA1"/>
    <w:rsid w:val="4A37F1A2"/>
    <w:rsid w:val="4A41917E"/>
    <w:rsid w:val="4ACDEC28"/>
    <w:rsid w:val="4AE66978"/>
    <w:rsid w:val="4AEA5AD4"/>
    <w:rsid w:val="4AECB39C"/>
    <w:rsid w:val="4AFF6FD2"/>
    <w:rsid w:val="4B2E475F"/>
    <w:rsid w:val="4B3A1C25"/>
    <w:rsid w:val="4B5D4A60"/>
    <w:rsid w:val="4B5FDAF0"/>
    <w:rsid w:val="4B638B7B"/>
    <w:rsid w:val="4B7BB932"/>
    <w:rsid w:val="4B8D45E3"/>
    <w:rsid w:val="4B8DC94D"/>
    <w:rsid w:val="4B926101"/>
    <w:rsid w:val="4B99A478"/>
    <w:rsid w:val="4BE18FC4"/>
    <w:rsid w:val="4C1B70E7"/>
    <w:rsid w:val="4C2D296C"/>
    <w:rsid w:val="4C4759B1"/>
    <w:rsid w:val="4C61084C"/>
    <w:rsid w:val="4C890301"/>
    <w:rsid w:val="4CB3C680"/>
    <w:rsid w:val="4CC22052"/>
    <w:rsid w:val="4CF71F6A"/>
    <w:rsid w:val="4D00E548"/>
    <w:rsid w:val="4D03E97B"/>
    <w:rsid w:val="4D178993"/>
    <w:rsid w:val="4D348A56"/>
    <w:rsid w:val="4D4F3E09"/>
    <w:rsid w:val="4D620D3B"/>
    <w:rsid w:val="4D6CB324"/>
    <w:rsid w:val="4D7D6025"/>
    <w:rsid w:val="4D86F99E"/>
    <w:rsid w:val="4D8B0184"/>
    <w:rsid w:val="4DC77CB1"/>
    <w:rsid w:val="4E5C42F0"/>
    <w:rsid w:val="4E67D1F5"/>
    <w:rsid w:val="4E6B0F9D"/>
    <w:rsid w:val="4ECA01C3"/>
    <w:rsid w:val="4ED216F9"/>
    <w:rsid w:val="4EF80AD1"/>
    <w:rsid w:val="4F088385"/>
    <w:rsid w:val="4F132068"/>
    <w:rsid w:val="4F1502A1"/>
    <w:rsid w:val="4F1C6303"/>
    <w:rsid w:val="4F9976A8"/>
    <w:rsid w:val="4FE34195"/>
    <w:rsid w:val="500A4D4A"/>
    <w:rsid w:val="5010D837"/>
    <w:rsid w:val="501842D8"/>
    <w:rsid w:val="501DD441"/>
    <w:rsid w:val="5046A6F2"/>
    <w:rsid w:val="506D159B"/>
    <w:rsid w:val="508256A9"/>
    <w:rsid w:val="50902DF8"/>
    <w:rsid w:val="50950A59"/>
    <w:rsid w:val="50B500E7"/>
    <w:rsid w:val="50B6658C"/>
    <w:rsid w:val="50B73FB0"/>
    <w:rsid w:val="50F2B783"/>
    <w:rsid w:val="50F9085A"/>
    <w:rsid w:val="50F9D098"/>
    <w:rsid w:val="5120F003"/>
    <w:rsid w:val="52072317"/>
    <w:rsid w:val="5208E5FC"/>
    <w:rsid w:val="520BC447"/>
    <w:rsid w:val="52402447"/>
    <w:rsid w:val="526B6743"/>
    <w:rsid w:val="526C04E3"/>
    <w:rsid w:val="52A9B70A"/>
    <w:rsid w:val="52DFA687"/>
    <w:rsid w:val="52FF08C4"/>
    <w:rsid w:val="53005183"/>
    <w:rsid w:val="53277C01"/>
    <w:rsid w:val="532AF1D9"/>
    <w:rsid w:val="53482E2B"/>
    <w:rsid w:val="5355FA23"/>
    <w:rsid w:val="5368223D"/>
    <w:rsid w:val="537D2143"/>
    <w:rsid w:val="53813864"/>
    <w:rsid w:val="53989729"/>
    <w:rsid w:val="53C8A39F"/>
    <w:rsid w:val="540B12A6"/>
    <w:rsid w:val="540C0654"/>
    <w:rsid w:val="5426632C"/>
    <w:rsid w:val="54287D1D"/>
    <w:rsid w:val="546E6600"/>
    <w:rsid w:val="5494A66A"/>
    <w:rsid w:val="5497C6D7"/>
    <w:rsid w:val="5509BF5A"/>
    <w:rsid w:val="5519010E"/>
    <w:rsid w:val="55727FF1"/>
    <w:rsid w:val="5579B6CC"/>
    <w:rsid w:val="5586E30C"/>
    <w:rsid w:val="559FC967"/>
    <w:rsid w:val="55FDF6A6"/>
    <w:rsid w:val="563620D4"/>
    <w:rsid w:val="56566FF0"/>
    <w:rsid w:val="568228C8"/>
    <w:rsid w:val="56955D5A"/>
    <w:rsid w:val="56A63E22"/>
    <w:rsid w:val="56FAD84D"/>
    <w:rsid w:val="5711C93C"/>
    <w:rsid w:val="5743A716"/>
    <w:rsid w:val="57878667"/>
    <w:rsid w:val="57998929"/>
    <w:rsid w:val="57AA49F5"/>
    <w:rsid w:val="57C0BA63"/>
    <w:rsid w:val="57CAEC56"/>
    <w:rsid w:val="5828E626"/>
    <w:rsid w:val="58295B01"/>
    <w:rsid w:val="5845A873"/>
    <w:rsid w:val="585CE520"/>
    <w:rsid w:val="58EC5671"/>
    <w:rsid w:val="58EDDB36"/>
    <w:rsid w:val="59610211"/>
    <w:rsid w:val="5980F0FC"/>
    <w:rsid w:val="599C0729"/>
    <w:rsid w:val="59A5F9C5"/>
    <w:rsid w:val="59C234EC"/>
    <w:rsid w:val="5A08C76E"/>
    <w:rsid w:val="5A0BDAE0"/>
    <w:rsid w:val="5A498F21"/>
    <w:rsid w:val="5A4A23A7"/>
    <w:rsid w:val="5AA359EB"/>
    <w:rsid w:val="5AED2C36"/>
    <w:rsid w:val="5AF06377"/>
    <w:rsid w:val="5B137420"/>
    <w:rsid w:val="5B1CC15D"/>
    <w:rsid w:val="5B1CC3A3"/>
    <w:rsid w:val="5B6086E8"/>
    <w:rsid w:val="5B6CFC62"/>
    <w:rsid w:val="5B732D0B"/>
    <w:rsid w:val="5B8A5DF5"/>
    <w:rsid w:val="5B8D6D39"/>
    <w:rsid w:val="5B94DD00"/>
    <w:rsid w:val="5B974280"/>
    <w:rsid w:val="5BDAD7AE"/>
    <w:rsid w:val="5BF96B6B"/>
    <w:rsid w:val="5C0F0AEB"/>
    <w:rsid w:val="5C188516"/>
    <w:rsid w:val="5C41AE3E"/>
    <w:rsid w:val="5C9CB738"/>
    <w:rsid w:val="5CAC0CFC"/>
    <w:rsid w:val="5CBC0F5C"/>
    <w:rsid w:val="5CBCC6EE"/>
    <w:rsid w:val="5CF9D5AE"/>
    <w:rsid w:val="5CFC5749"/>
    <w:rsid w:val="5D2476DC"/>
    <w:rsid w:val="5D57DD77"/>
    <w:rsid w:val="5D6F88EE"/>
    <w:rsid w:val="5D7F7D61"/>
    <w:rsid w:val="5D972D97"/>
    <w:rsid w:val="5D988BB0"/>
    <w:rsid w:val="5D9DD7AF"/>
    <w:rsid w:val="5DAEA6F0"/>
    <w:rsid w:val="5DB16935"/>
    <w:rsid w:val="5DDD7E9F"/>
    <w:rsid w:val="5DEE2E02"/>
    <w:rsid w:val="5DFF9040"/>
    <w:rsid w:val="5E268B5B"/>
    <w:rsid w:val="5EE28872"/>
    <w:rsid w:val="5EECA680"/>
    <w:rsid w:val="5F012F00"/>
    <w:rsid w:val="5F236BB6"/>
    <w:rsid w:val="5F2E5160"/>
    <w:rsid w:val="5F43409B"/>
    <w:rsid w:val="5F52ECD5"/>
    <w:rsid w:val="5FA85549"/>
    <w:rsid w:val="5FC3D49A"/>
    <w:rsid w:val="60406D85"/>
    <w:rsid w:val="6044F31C"/>
    <w:rsid w:val="6066B310"/>
    <w:rsid w:val="614DB351"/>
    <w:rsid w:val="62092272"/>
    <w:rsid w:val="6229D0F0"/>
    <w:rsid w:val="623C385A"/>
    <w:rsid w:val="6252EE84"/>
    <w:rsid w:val="625A482E"/>
    <w:rsid w:val="627205DA"/>
    <w:rsid w:val="629E4D9F"/>
    <w:rsid w:val="62A303C4"/>
    <w:rsid w:val="62B20723"/>
    <w:rsid w:val="6366EFA8"/>
    <w:rsid w:val="6371520E"/>
    <w:rsid w:val="63B0A83B"/>
    <w:rsid w:val="63EEBEE5"/>
    <w:rsid w:val="640AE96D"/>
    <w:rsid w:val="640DB462"/>
    <w:rsid w:val="644B0453"/>
    <w:rsid w:val="645C177C"/>
    <w:rsid w:val="6461A712"/>
    <w:rsid w:val="6463EF47"/>
    <w:rsid w:val="64C3A3A3"/>
    <w:rsid w:val="64C87C47"/>
    <w:rsid w:val="64D96D94"/>
    <w:rsid w:val="64F0F0B0"/>
    <w:rsid w:val="64FC4C4E"/>
    <w:rsid w:val="65276F79"/>
    <w:rsid w:val="65554300"/>
    <w:rsid w:val="658C41C8"/>
    <w:rsid w:val="65938125"/>
    <w:rsid w:val="65B2821F"/>
    <w:rsid w:val="65BEA6BC"/>
    <w:rsid w:val="65CAA82A"/>
    <w:rsid w:val="65DBDFBD"/>
    <w:rsid w:val="65E7B178"/>
    <w:rsid w:val="6616A160"/>
    <w:rsid w:val="66EF1009"/>
    <w:rsid w:val="67365AC2"/>
    <w:rsid w:val="678381D9"/>
    <w:rsid w:val="6793498A"/>
    <w:rsid w:val="67A6DFEB"/>
    <w:rsid w:val="67D00222"/>
    <w:rsid w:val="67E947F4"/>
    <w:rsid w:val="6813E796"/>
    <w:rsid w:val="68578ABD"/>
    <w:rsid w:val="6859D9EC"/>
    <w:rsid w:val="685BA728"/>
    <w:rsid w:val="6889C9C0"/>
    <w:rsid w:val="68AE3540"/>
    <w:rsid w:val="68B9589B"/>
    <w:rsid w:val="68C3E28A"/>
    <w:rsid w:val="69189D87"/>
    <w:rsid w:val="69C92B3C"/>
    <w:rsid w:val="69E32B92"/>
    <w:rsid w:val="6A66A74A"/>
    <w:rsid w:val="6A6AEF4D"/>
    <w:rsid w:val="6A877BE5"/>
    <w:rsid w:val="6A902BB2"/>
    <w:rsid w:val="6AE4E8FC"/>
    <w:rsid w:val="6AE6BB89"/>
    <w:rsid w:val="6AE9E685"/>
    <w:rsid w:val="6B19F74F"/>
    <w:rsid w:val="6B22C642"/>
    <w:rsid w:val="6B2BDE00"/>
    <w:rsid w:val="6B79B635"/>
    <w:rsid w:val="6BAF6592"/>
    <w:rsid w:val="6BB72492"/>
    <w:rsid w:val="6BFB834C"/>
    <w:rsid w:val="6C0AD7C7"/>
    <w:rsid w:val="6C672961"/>
    <w:rsid w:val="6C857F82"/>
    <w:rsid w:val="6CF2EB53"/>
    <w:rsid w:val="6D293F19"/>
    <w:rsid w:val="6D66C212"/>
    <w:rsid w:val="6D77472D"/>
    <w:rsid w:val="6DA62E7B"/>
    <w:rsid w:val="6DE27C52"/>
    <w:rsid w:val="6DF460D7"/>
    <w:rsid w:val="6E0F9AA2"/>
    <w:rsid w:val="6E59F450"/>
    <w:rsid w:val="6E6EE99E"/>
    <w:rsid w:val="6EA9330C"/>
    <w:rsid w:val="6EAFB32B"/>
    <w:rsid w:val="6EC802B1"/>
    <w:rsid w:val="6EEF1852"/>
    <w:rsid w:val="6F14CBA4"/>
    <w:rsid w:val="6F27E607"/>
    <w:rsid w:val="6F2D4F02"/>
    <w:rsid w:val="6F678559"/>
    <w:rsid w:val="6F790CF4"/>
    <w:rsid w:val="6F7E4CB3"/>
    <w:rsid w:val="6F7E5AF3"/>
    <w:rsid w:val="6F9DA319"/>
    <w:rsid w:val="6FAE984C"/>
    <w:rsid w:val="6FBA0A5C"/>
    <w:rsid w:val="6FC93697"/>
    <w:rsid w:val="6FD82764"/>
    <w:rsid w:val="7025E356"/>
    <w:rsid w:val="70376A0D"/>
    <w:rsid w:val="70982CCE"/>
    <w:rsid w:val="70B207E8"/>
    <w:rsid w:val="7156A1A4"/>
    <w:rsid w:val="71774301"/>
    <w:rsid w:val="71918BD0"/>
    <w:rsid w:val="71BB14C4"/>
    <w:rsid w:val="71D33A6E"/>
    <w:rsid w:val="7215FBF6"/>
    <w:rsid w:val="7229974F"/>
    <w:rsid w:val="7234831F"/>
    <w:rsid w:val="7247ED73"/>
    <w:rsid w:val="724C1DA4"/>
    <w:rsid w:val="724F040B"/>
    <w:rsid w:val="7276E36C"/>
    <w:rsid w:val="7278F091"/>
    <w:rsid w:val="72B0ADB6"/>
    <w:rsid w:val="72DA4260"/>
    <w:rsid w:val="733AD792"/>
    <w:rsid w:val="7373DB8C"/>
    <w:rsid w:val="7390E236"/>
    <w:rsid w:val="73961F97"/>
    <w:rsid w:val="7397D79E"/>
    <w:rsid w:val="73F762DD"/>
    <w:rsid w:val="741535CE"/>
    <w:rsid w:val="744CD0C2"/>
    <w:rsid w:val="7492B168"/>
    <w:rsid w:val="755822B5"/>
    <w:rsid w:val="75784C49"/>
    <w:rsid w:val="759F5B7A"/>
    <w:rsid w:val="75A4565A"/>
    <w:rsid w:val="75B46203"/>
    <w:rsid w:val="75C68E75"/>
    <w:rsid w:val="75CE1BBD"/>
    <w:rsid w:val="75D3743E"/>
    <w:rsid w:val="75E98311"/>
    <w:rsid w:val="75ED8E37"/>
    <w:rsid w:val="763C877D"/>
    <w:rsid w:val="7691C6D9"/>
    <w:rsid w:val="76F07E08"/>
    <w:rsid w:val="773E35F3"/>
    <w:rsid w:val="77841ED9"/>
    <w:rsid w:val="779F2237"/>
    <w:rsid w:val="77B2E267"/>
    <w:rsid w:val="77DDD965"/>
    <w:rsid w:val="77EB26CF"/>
    <w:rsid w:val="787C0209"/>
    <w:rsid w:val="789803C2"/>
    <w:rsid w:val="78E652B3"/>
    <w:rsid w:val="791FEF3A"/>
    <w:rsid w:val="7952679F"/>
    <w:rsid w:val="797074B4"/>
    <w:rsid w:val="79A0D65D"/>
    <w:rsid w:val="79C213E0"/>
    <w:rsid w:val="79D1E3E5"/>
    <w:rsid w:val="79E5EBCC"/>
    <w:rsid w:val="79E639D9"/>
    <w:rsid w:val="79F0B4C7"/>
    <w:rsid w:val="7A2F3504"/>
    <w:rsid w:val="7A33D423"/>
    <w:rsid w:val="7A65F632"/>
    <w:rsid w:val="7A737DED"/>
    <w:rsid w:val="7A75D6B5"/>
    <w:rsid w:val="7AA7422D"/>
    <w:rsid w:val="7AB36726"/>
    <w:rsid w:val="7AD99428"/>
    <w:rsid w:val="7ADA6959"/>
    <w:rsid w:val="7ADDAEC7"/>
    <w:rsid w:val="7B0A186F"/>
    <w:rsid w:val="7B22C791"/>
    <w:rsid w:val="7B3CA6BE"/>
    <w:rsid w:val="7B53AA0F"/>
    <w:rsid w:val="7B6684F8"/>
    <w:rsid w:val="7B686318"/>
    <w:rsid w:val="7B6A3824"/>
    <w:rsid w:val="7B776564"/>
    <w:rsid w:val="7B8E8561"/>
    <w:rsid w:val="7B9A5B51"/>
    <w:rsid w:val="7B9FBF68"/>
    <w:rsid w:val="7BA32D1D"/>
    <w:rsid w:val="7C05A8C1"/>
    <w:rsid w:val="7C09A875"/>
    <w:rsid w:val="7C34C3EC"/>
    <w:rsid w:val="7C887EF5"/>
    <w:rsid w:val="7CB8AE3D"/>
    <w:rsid w:val="7CBE6CAD"/>
    <w:rsid w:val="7CEE4285"/>
    <w:rsid w:val="7D06833E"/>
    <w:rsid w:val="7D156C67"/>
    <w:rsid w:val="7D7C49DF"/>
    <w:rsid w:val="7DC0C538"/>
    <w:rsid w:val="7DC6BEB9"/>
    <w:rsid w:val="7DC88448"/>
    <w:rsid w:val="7DF401FD"/>
    <w:rsid w:val="7E1D1655"/>
    <w:rsid w:val="7E6B7604"/>
    <w:rsid w:val="7E744780"/>
    <w:rsid w:val="7EA55508"/>
    <w:rsid w:val="7ECB386C"/>
    <w:rsid w:val="7ED3D2E0"/>
    <w:rsid w:val="7F2417F6"/>
    <w:rsid w:val="7F37A151"/>
    <w:rsid w:val="7F5751F8"/>
    <w:rsid w:val="7F5AB22F"/>
    <w:rsid w:val="7F8F30BE"/>
    <w:rsid w:val="7FA6F75A"/>
    <w:rsid w:val="7FA7B778"/>
    <w:rsid w:val="7FAEBC67"/>
    <w:rsid w:val="7FAFE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2EEAD"/>
  <w15:chartTrackingRefBased/>
  <w15:docId w15:val="{47408DE7-DCE9-4BFF-A9C7-20EF0003B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0041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608</TotalTime>
  <Pages>8</Pages>
  <Words>2219</Words>
  <Characters>11717</Characters>
  <Application>Microsoft Office Word</Application>
  <DocSecurity>0</DocSecurity>
  <Lines>186</Lines>
  <Paragraphs>25</Paragraphs>
  <ScaleCrop>false</ScaleCrop>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Pinto (2203596)</dc:creator>
  <cp:keywords/>
  <dc:description/>
  <cp:lastModifiedBy>Marisa Pinto (2203596)</cp:lastModifiedBy>
  <cp:revision>119</cp:revision>
  <dcterms:created xsi:type="dcterms:W3CDTF">2023-02-06T15:04:00Z</dcterms:created>
  <dcterms:modified xsi:type="dcterms:W3CDTF">2023-03-06T18:46:00Z</dcterms:modified>
</cp:coreProperties>
</file>