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8F9614" w14:textId="77777777" w:rsidR="00462EC0" w:rsidRDefault="00462EC0">
      <w:pPr>
        <w:rPr>
          <w:rFonts w:ascii="Arial" w:hAnsi="Arial" w:cs="Arial"/>
          <w:sz w:val="22"/>
          <w:szCs w:val="22"/>
          <w:lang w:val="en-GB"/>
        </w:rPr>
      </w:pPr>
      <w:r>
        <w:rPr>
          <w:rFonts w:ascii="Arial" w:hAnsi="Arial" w:cs="Arial"/>
          <w:sz w:val="22"/>
          <w:szCs w:val="22"/>
          <w:lang w:val="en-GB"/>
        </w:rPr>
        <w:t>BMHP5003</w:t>
      </w:r>
    </w:p>
    <w:p w14:paraId="0E9C7F95" w14:textId="267D52D6" w:rsidR="009111D0" w:rsidRDefault="009111D0">
      <w:pPr>
        <w:rPr>
          <w:rFonts w:ascii="Arial" w:hAnsi="Arial" w:cs="Arial"/>
          <w:sz w:val="22"/>
          <w:szCs w:val="22"/>
          <w:lang w:val="en-GB"/>
        </w:rPr>
      </w:pPr>
      <w:r>
        <w:rPr>
          <w:rFonts w:ascii="Arial" w:hAnsi="Arial" w:cs="Arial"/>
          <w:sz w:val="22"/>
          <w:szCs w:val="22"/>
          <w:lang w:val="en-GB"/>
        </w:rPr>
        <w:t xml:space="preserve">Health assessment Report </w:t>
      </w:r>
    </w:p>
    <w:p w14:paraId="1ED34E2B" w14:textId="56DCAF8C" w:rsidR="009111D0" w:rsidRDefault="009111D0">
      <w:pPr>
        <w:rPr>
          <w:rFonts w:ascii="Arial" w:hAnsi="Arial" w:cs="Arial"/>
          <w:sz w:val="22"/>
          <w:szCs w:val="22"/>
          <w:lang w:val="en-GB"/>
        </w:rPr>
      </w:pPr>
      <w:r>
        <w:rPr>
          <w:rFonts w:ascii="Arial" w:hAnsi="Arial" w:cs="Arial"/>
          <w:sz w:val="22"/>
          <w:szCs w:val="22"/>
          <w:lang w:val="en-GB"/>
        </w:rPr>
        <w:t xml:space="preserve">Student 1912358 </w:t>
      </w:r>
      <w:proofErr w:type="spellStart"/>
      <w:r>
        <w:rPr>
          <w:rFonts w:ascii="Arial" w:hAnsi="Arial" w:cs="Arial"/>
          <w:sz w:val="22"/>
          <w:szCs w:val="22"/>
          <w:lang w:val="en-GB"/>
        </w:rPr>
        <w:t>Riea</w:t>
      </w:r>
      <w:proofErr w:type="spellEnd"/>
      <w:r>
        <w:rPr>
          <w:rFonts w:ascii="Arial" w:hAnsi="Arial" w:cs="Arial"/>
          <w:sz w:val="22"/>
          <w:szCs w:val="22"/>
          <w:lang w:val="en-GB"/>
        </w:rPr>
        <w:t xml:space="preserve"> Gillette</w:t>
      </w:r>
    </w:p>
    <w:p w14:paraId="67522EDD" w14:textId="77777777" w:rsidR="009111D0" w:rsidRDefault="009111D0">
      <w:pPr>
        <w:rPr>
          <w:rFonts w:ascii="Arial" w:hAnsi="Arial" w:cs="Arial"/>
          <w:sz w:val="22"/>
          <w:szCs w:val="22"/>
          <w:lang w:val="en-GB"/>
        </w:rPr>
      </w:pPr>
    </w:p>
    <w:p w14:paraId="24D72AAE" w14:textId="77777777" w:rsidR="009111D0" w:rsidRDefault="009111D0">
      <w:pPr>
        <w:rPr>
          <w:rFonts w:ascii="Arial" w:hAnsi="Arial" w:cs="Arial"/>
          <w:sz w:val="22"/>
          <w:szCs w:val="22"/>
          <w:lang w:val="en-GB"/>
        </w:rPr>
      </w:pPr>
    </w:p>
    <w:p w14:paraId="6D8D2DD9" w14:textId="77777777" w:rsidR="009111D0" w:rsidRDefault="009111D0">
      <w:pPr>
        <w:rPr>
          <w:rFonts w:ascii="Arial" w:hAnsi="Arial" w:cs="Arial"/>
          <w:sz w:val="22"/>
          <w:szCs w:val="22"/>
          <w:lang w:val="en-GB"/>
        </w:rPr>
      </w:pPr>
    </w:p>
    <w:p w14:paraId="5C24D976" w14:textId="77777777" w:rsidR="009111D0" w:rsidRDefault="009111D0">
      <w:pPr>
        <w:rPr>
          <w:rFonts w:ascii="Arial" w:hAnsi="Arial" w:cs="Arial"/>
          <w:sz w:val="22"/>
          <w:szCs w:val="22"/>
          <w:lang w:val="en-GB"/>
        </w:rPr>
      </w:pPr>
    </w:p>
    <w:p w14:paraId="0CB778FC" w14:textId="77777777" w:rsidR="009111D0" w:rsidRDefault="009111D0">
      <w:pPr>
        <w:rPr>
          <w:rFonts w:ascii="Arial" w:hAnsi="Arial" w:cs="Arial"/>
          <w:sz w:val="22"/>
          <w:szCs w:val="22"/>
          <w:lang w:val="en-GB"/>
        </w:rPr>
      </w:pPr>
    </w:p>
    <w:p w14:paraId="0D4E6865" w14:textId="02D22B59" w:rsidR="006C72A3" w:rsidRPr="00843E96" w:rsidRDefault="00691886">
      <w:pPr>
        <w:rPr>
          <w:rFonts w:ascii="Arial" w:hAnsi="Arial" w:cs="Arial"/>
          <w:sz w:val="22"/>
          <w:szCs w:val="22"/>
          <w:lang w:val="en-GB"/>
        </w:rPr>
      </w:pPr>
      <w:r w:rsidRPr="00843E96">
        <w:rPr>
          <w:rFonts w:ascii="Arial" w:hAnsi="Arial" w:cs="Arial"/>
          <w:sz w:val="22"/>
          <w:szCs w:val="22"/>
          <w:lang w:val="en-GB"/>
        </w:rPr>
        <w:t xml:space="preserve">The </w:t>
      </w:r>
      <w:r w:rsidR="00E21F80" w:rsidRPr="00843E96">
        <w:rPr>
          <w:rFonts w:ascii="Arial" w:hAnsi="Arial" w:cs="Arial"/>
          <w:sz w:val="22"/>
          <w:szCs w:val="22"/>
          <w:lang w:val="en-GB"/>
        </w:rPr>
        <w:t xml:space="preserve">contents of the </w:t>
      </w:r>
      <w:r w:rsidR="00843E96" w:rsidRPr="00843E96">
        <w:rPr>
          <w:rFonts w:ascii="Arial" w:hAnsi="Arial" w:cs="Arial"/>
          <w:sz w:val="22"/>
          <w:szCs w:val="22"/>
          <w:lang w:val="en-GB"/>
        </w:rPr>
        <w:t>report</w:t>
      </w:r>
      <w:r w:rsidR="00843E96">
        <w:rPr>
          <w:rFonts w:ascii="Arial" w:hAnsi="Arial" w:cs="Arial"/>
          <w:sz w:val="22"/>
          <w:szCs w:val="22"/>
          <w:lang w:val="en-GB"/>
        </w:rPr>
        <w:t>, is</w:t>
      </w:r>
      <w:r w:rsidR="00EB6EB5" w:rsidRPr="00843E96">
        <w:rPr>
          <w:rFonts w:ascii="Arial" w:hAnsi="Arial" w:cs="Arial"/>
          <w:sz w:val="22"/>
          <w:szCs w:val="22"/>
          <w:lang w:val="en-GB"/>
        </w:rPr>
        <w:t xml:space="preserve"> to examine the structure of the body and how they work through each system. </w:t>
      </w:r>
      <w:r w:rsidR="00843E96">
        <w:rPr>
          <w:rFonts w:ascii="Arial" w:hAnsi="Arial" w:cs="Arial"/>
          <w:sz w:val="22"/>
          <w:szCs w:val="22"/>
          <w:lang w:val="en-GB"/>
        </w:rPr>
        <w:t xml:space="preserve">By </w:t>
      </w:r>
      <w:r w:rsidR="0014693C" w:rsidRPr="00843E96">
        <w:rPr>
          <w:rFonts w:ascii="Arial" w:hAnsi="Arial" w:cs="Arial"/>
          <w:sz w:val="22"/>
          <w:szCs w:val="22"/>
          <w:lang w:val="en-GB"/>
        </w:rPr>
        <w:t>outlin</w:t>
      </w:r>
      <w:r w:rsidR="0014693C">
        <w:rPr>
          <w:rFonts w:ascii="Arial" w:hAnsi="Arial" w:cs="Arial"/>
          <w:sz w:val="22"/>
          <w:szCs w:val="22"/>
          <w:lang w:val="en-GB"/>
        </w:rPr>
        <w:t>ing</w:t>
      </w:r>
      <w:r w:rsidR="00EB6EB5" w:rsidRPr="00843E96">
        <w:rPr>
          <w:rFonts w:ascii="Arial" w:hAnsi="Arial" w:cs="Arial"/>
          <w:sz w:val="22"/>
          <w:szCs w:val="22"/>
          <w:lang w:val="en-GB"/>
        </w:rPr>
        <w:t xml:space="preserve"> the anatomy of the system through abnormal and normal functions. Furthermore, adding health social care </w:t>
      </w:r>
      <w:r w:rsidR="0014693C">
        <w:rPr>
          <w:rFonts w:ascii="Arial" w:hAnsi="Arial" w:cs="Arial"/>
          <w:sz w:val="22"/>
          <w:szCs w:val="22"/>
          <w:lang w:val="en-GB"/>
        </w:rPr>
        <w:t xml:space="preserve">recommendations for a routine, </w:t>
      </w:r>
      <w:r w:rsidR="00EB6EB5" w:rsidRPr="00843E96">
        <w:rPr>
          <w:rFonts w:ascii="Arial" w:hAnsi="Arial" w:cs="Arial"/>
          <w:sz w:val="22"/>
          <w:szCs w:val="22"/>
          <w:lang w:val="en-GB"/>
        </w:rPr>
        <w:t>to assist the planning of person centred care.</w:t>
      </w:r>
      <w:r w:rsidR="009B1195" w:rsidRPr="00843E96">
        <w:rPr>
          <w:rFonts w:ascii="Arial" w:hAnsi="Arial" w:cs="Arial"/>
          <w:sz w:val="22"/>
          <w:szCs w:val="22"/>
          <w:lang w:val="en-GB"/>
        </w:rPr>
        <w:t xml:space="preserve"> The report will contain health ass</w:t>
      </w:r>
      <w:r w:rsidR="00180D45" w:rsidRPr="00843E96">
        <w:rPr>
          <w:rFonts w:ascii="Arial" w:hAnsi="Arial" w:cs="Arial"/>
          <w:sz w:val="22"/>
          <w:szCs w:val="22"/>
          <w:lang w:val="en-GB"/>
        </w:rPr>
        <w:t>ess</w:t>
      </w:r>
      <w:r w:rsidR="009B1195" w:rsidRPr="00843E96">
        <w:rPr>
          <w:rFonts w:ascii="Arial" w:hAnsi="Arial" w:cs="Arial"/>
          <w:sz w:val="22"/>
          <w:szCs w:val="22"/>
          <w:lang w:val="en-GB"/>
        </w:rPr>
        <w:t>ment</w:t>
      </w:r>
      <w:r w:rsidR="0014693C">
        <w:rPr>
          <w:rFonts w:ascii="Arial" w:hAnsi="Arial" w:cs="Arial"/>
          <w:sz w:val="22"/>
          <w:szCs w:val="22"/>
          <w:lang w:val="en-GB"/>
        </w:rPr>
        <w:t>,</w:t>
      </w:r>
      <w:r w:rsidR="009B1195" w:rsidRPr="00843E96">
        <w:rPr>
          <w:rFonts w:ascii="Arial" w:hAnsi="Arial" w:cs="Arial"/>
          <w:sz w:val="22"/>
          <w:szCs w:val="22"/>
          <w:lang w:val="en-GB"/>
        </w:rPr>
        <w:t xml:space="preserve"> </w:t>
      </w:r>
      <w:r w:rsidR="0014693C" w:rsidRPr="00843E96">
        <w:rPr>
          <w:rFonts w:ascii="Arial" w:hAnsi="Arial" w:cs="Arial"/>
          <w:sz w:val="22"/>
          <w:szCs w:val="22"/>
          <w:lang w:val="en-GB"/>
        </w:rPr>
        <w:t>plus</w:t>
      </w:r>
      <w:r w:rsidR="009B1195" w:rsidRPr="00843E96">
        <w:rPr>
          <w:rFonts w:ascii="Arial" w:hAnsi="Arial" w:cs="Arial"/>
          <w:sz w:val="22"/>
          <w:szCs w:val="22"/>
          <w:lang w:val="en-GB"/>
        </w:rPr>
        <w:t xml:space="preserve"> </w:t>
      </w:r>
      <w:r w:rsidR="0014693C" w:rsidRPr="00843E96">
        <w:rPr>
          <w:rFonts w:ascii="Arial" w:hAnsi="Arial" w:cs="Arial"/>
          <w:sz w:val="22"/>
          <w:szCs w:val="22"/>
          <w:lang w:val="en-GB"/>
        </w:rPr>
        <w:t>an</w:t>
      </w:r>
      <w:r w:rsidR="009B1195" w:rsidRPr="00843E96">
        <w:rPr>
          <w:rFonts w:ascii="Arial" w:hAnsi="Arial" w:cs="Arial"/>
          <w:sz w:val="22"/>
          <w:szCs w:val="22"/>
          <w:lang w:val="en-GB"/>
        </w:rPr>
        <w:t xml:space="preserve"> in depth explanation of the </w:t>
      </w:r>
      <w:r w:rsidR="0014693C" w:rsidRPr="00843E96">
        <w:rPr>
          <w:rFonts w:ascii="Arial" w:hAnsi="Arial" w:cs="Arial"/>
          <w:sz w:val="22"/>
          <w:szCs w:val="22"/>
          <w:lang w:val="en-GB"/>
        </w:rPr>
        <w:t>patient’s</w:t>
      </w:r>
      <w:r w:rsidR="009B1195" w:rsidRPr="00843E96">
        <w:rPr>
          <w:rFonts w:ascii="Arial" w:hAnsi="Arial" w:cs="Arial"/>
          <w:sz w:val="22"/>
          <w:szCs w:val="22"/>
          <w:lang w:val="en-GB"/>
        </w:rPr>
        <w:t xml:space="preserve"> </w:t>
      </w:r>
      <w:r w:rsidR="00180D45" w:rsidRPr="00843E96">
        <w:rPr>
          <w:rFonts w:ascii="Arial" w:hAnsi="Arial" w:cs="Arial"/>
          <w:sz w:val="22"/>
          <w:szCs w:val="22"/>
          <w:lang w:val="en-GB"/>
        </w:rPr>
        <w:t>current</w:t>
      </w:r>
      <w:r w:rsidR="009B1195" w:rsidRPr="00843E96">
        <w:rPr>
          <w:rFonts w:ascii="Arial" w:hAnsi="Arial" w:cs="Arial"/>
          <w:sz w:val="22"/>
          <w:szCs w:val="22"/>
          <w:lang w:val="en-GB"/>
        </w:rPr>
        <w:t xml:space="preserve"> details </w:t>
      </w:r>
      <w:r w:rsidR="0014693C">
        <w:rPr>
          <w:rFonts w:ascii="Arial" w:hAnsi="Arial" w:cs="Arial"/>
          <w:sz w:val="22"/>
          <w:szCs w:val="22"/>
          <w:lang w:val="en-GB"/>
        </w:rPr>
        <w:t>and lifestyle.</w:t>
      </w:r>
      <w:r w:rsidR="009B1195" w:rsidRPr="00843E96">
        <w:rPr>
          <w:rFonts w:ascii="Arial" w:hAnsi="Arial" w:cs="Arial"/>
          <w:sz w:val="22"/>
          <w:szCs w:val="22"/>
          <w:lang w:val="en-GB"/>
        </w:rPr>
        <w:t xml:space="preserve"> </w:t>
      </w:r>
      <w:r w:rsidR="0014693C">
        <w:rPr>
          <w:rFonts w:ascii="Arial" w:hAnsi="Arial" w:cs="Arial"/>
          <w:sz w:val="22"/>
          <w:szCs w:val="22"/>
          <w:lang w:val="en-GB"/>
        </w:rPr>
        <w:t>A</w:t>
      </w:r>
      <w:r w:rsidR="0014693C" w:rsidRPr="00843E96">
        <w:rPr>
          <w:rFonts w:ascii="Arial" w:hAnsi="Arial" w:cs="Arial"/>
          <w:sz w:val="22"/>
          <w:szCs w:val="22"/>
          <w:lang w:val="en-GB"/>
        </w:rPr>
        <w:t>dditionally,</w:t>
      </w:r>
      <w:r w:rsidR="00180D45" w:rsidRPr="00843E96">
        <w:rPr>
          <w:rFonts w:ascii="Arial" w:hAnsi="Arial" w:cs="Arial"/>
          <w:sz w:val="22"/>
          <w:szCs w:val="22"/>
          <w:lang w:val="en-GB"/>
        </w:rPr>
        <w:t xml:space="preserve"> the report will explain how diet and lifestyle and physical activity can be looked in to further.</w:t>
      </w:r>
    </w:p>
    <w:p w14:paraId="585B65F1" w14:textId="77777777" w:rsidR="0014693C" w:rsidRDefault="0014693C">
      <w:pPr>
        <w:rPr>
          <w:rFonts w:ascii="Arial" w:hAnsi="Arial" w:cs="Arial"/>
          <w:sz w:val="22"/>
          <w:szCs w:val="22"/>
          <w:lang w:val="en-GB"/>
        </w:rPr>
      </w:pPr>
    </w:p>
    <w:p w14:paraId="0511D4DD" w14:textId="1F60624B" w:rsidR="00EB6EB5" w:rsidRPr="00843E96" w:rsidRDefault="0014693C">
      <w:pPr>
        <w:rPr>
          <w:rFonts w:ascii="Arial" w:hAnsi="Arial" w:cs="Arial"/>
          <w:sz w:val="22"/>
          <w:szCs w:val="22"/>
          <w:lang w:val="en-GB"/>
        </w:rPr>
      </w:pPr>
      <w:r>
        <w:rPr>
          <w:rFonts w:ascii="Arial" w:hAnsi="Arial" w:cs="Arial"/>
          <w:sz w:val="22"/>
          <w:szCs w:val="22"/>
          <w:lang w:val="en-GB"/>
        </w:rPr>
        <w:t>Lastly by</w:t>
      </w:r>
      <w:r w:rsidR="00EB6EB5" w:rsidRPr="00843E96">
        <w:rPr>
          <w:rFonts w:ascii="Arial" w:hAnsi="Arial" w:cs="Arial"/>
          <w:sz w:val="22"/>
          <w:szCs w:val="22"/>
          <w:lang w:val="en-GB"/>
        </w:rPr>
        <w:t xml:space="preserve"> </w:t>
      </w:r>
      <w:r w:rsidRPr="00843E96">
        <w:rPr>
          <w:rFonts w:ascii="Arial" w:hAnsi="Arial" w:cs="Arial"/>
          <w:sz w:val="22"/>
          <w:szCs w:val="22"/>
          <w:lang w:val="en-GB"/>
        </w:rPr>
        <w:t>outlini</w:t>
      </w:r>
      <w:r>
        <w:rPr>
          <w:rFonts w:ascii="Arial" w:hAnsi="Arial" w:cs="Arial"/>
          <w:sz w:val="22"/>
          <w:szCs w:val="22"/>
          <w:lang w:val="en-GB"/>
        </w:rPr>
        <w:t>ng</w:t>
      </w:r>
      <w:r w:rsidR="00EB6EB5" w:rsidRPr="00843E96">
        <w:rPr>
          <w:rFonts w:ascii="Arial" w:hAnsi="Arial" w:cs="Arial"/>
          <w:sz w:val="22"/>
          <w:szCs w:val="22"/>
          <w:lang w:val="en-GB"/>
        </w:rPr>
        <w:t xml:space="preserve"> the key points </w:t>
      </w:r>
      <w:r w:rsidR="004D5E39" w:rsidRPr="00843E96">
        <w:rPr>
          <w:rFonts w:ascii="Arial" w:hAnsi="Arial" w:cs="Arial"/>
          <w:sz w:val="22"/>
          <w:szCs w:val="22"/>
          <w:lang w:val="en-GB"/>
        </w:rPr>
        <w:t>that will group a conclusion for the care plan of the individual for example</w:t>
      </w:r>
      <w:r>
        <w:rPr>
          <w:rFonts w:ascii="Arial" w:hAnsi="Arial" w:cs="Arial"/>
          <w:sz w:val="22"/>
          <w:szCs w:val="22"/>
          <w:lang w:val="en-GB"/>
        </w:rPr>
        <w:t>,</w:t>
      </w:r>
      <w:r w:rsidR="004D5E39" w:rsidRPr="00843E96">
        <w:rPr>
          <w:rFonts w:ascii="Arial" w:hAnsi="Arial" w:cs="Arial"/>
          <w:sz w:val="22"/>
          <w:szCs w:val="22"/>
          <w:lang w:val="en-GB"/>
        </w:rPr>
        <w:t xml:space="preserve"> age, smoking status, occupation, Blood pressure and height. These sections will help influence</w:t>
      </w:r>
      <w:r>
        <w:rPr>
          <w:rFonts w:ascii="Arial" w:hAnsi="Arial" w:cs="Arial"/>
          <w:sz w:val="22"/>
          <w:szCs w:val="22"/>
          <w:lang w:val="en-GB"/>
        </w:rPr>
        <w:t>,</w:t>
      </w:r>
      <w:r w:rsidR="004D5E39" w:rsidRPr="00843E96">
        <w:rPr>
          <w:rFonts w:ascii="Arial" w:hAnsi="Arial" w:cs="Arial"/>
          <w:sz w:val="22"/>
          <w:szCs w:val="22"/>
          <w:lang w:val="en-GB"/>
        </w:rPr>
        <w:t xml:space="preserve"> the health of the individual if they need further support when looking in to the abnormal and normal function of their system.  </w:t>
      </w:r>
    </w:p>
    <w:p w14:paraId="181FD65D" w14:textId="77777777" w:rsidR="004D5E39" w:rsidRPr="00843E96" w:rsidRDefault="004D5E39">
      <w:pPr>
        <w:rPr>
          <w:rFonts w:ascii="Arial" w:hAnsi="Arial" w:cs="Arial"/>
          <w:sz w:val="22"/>
          <w:szCs w:val="22"/>
          <w:lang w:val="en-GB"/>
        </w:rPr>
      </w:pPr>
    </w:p>
    <w:p w14:paraId="4FA7A28C" w14:textId="77777777" w:rsidR="0014693C" w:rsidRDefault="0014693C" w:rsidP="004D5E39">
      <w:pPr>
        <w:rPr>
          <w:rFonts w:ascii="Arial" w:hAnsi="Arial" w:cs="Arial"/>
          <w:sz w:val="22"/>
          <w:szCs w:val="22"/>
          <w:lang w:val="en-GB"/>
        </w:rPr>
      </w:pPr>
    </w:p>
    <w:p w14:paraId="6D13C3C0" w14:textId="77777777" w:rsidR="0014693C" w:rsidRDefault="0014693C" w:rsidP="004D5E39">
      <w:pPr>
        <w:rPr>
          <w:rFonts w:ascii="Arial" w:hAnsi="Arial" w:cs="Arial"/>
          <w:sz w:val="22"/>
          <w:szCs w:val="22"/>
          <w:lang w:val="en-GB"/>
        </w:rPr>
      </w:pPr>
    </w:p>
    <w:p w14:paraId="2A49965C" w14:textId="77777777" w:rsidR="0014693C" w:rsidRDefault="0014693C" w:rsidP="004D5E39">
      <w:pPr>
        <w:rPr>
          <w:rFonts w:ascii="Arial" w:hAnsi="Arial" w:cs="Arial"/>
          <w:sz w:val="22"/>
          <w:szCs w:val="22"/>
          <w:lang w:val="en-GB"/>
        </w:rPr>
      </w:pPr>
    </w:p>
    <w:p w14:paraId="641A19C4" w14:textId="77777777" w:rsidR="0014693C" w:rsidRDefault="0014693C" w:rsidP="004D5E39">
      <w:pPr>
        <w:rPr>
          <w:rFonts w:ascii="Arial" w:hAnsi="Arial" w:cs="Arial"/>
          <w:sz w:val="22"/>
          <w:szCs w:val="22"/>
          <w:lang w:val="en-GB"/>
        </w:rPr>
      </w:pPr>
    </w:p>
    <w:p w14:paraId="186F6A7B" w14:textId="62865238" w:rsidR="004D5E39" w:rsidRPr="00843E96" w:rsidRDefault="0014693C" w:rsidP="004D5E39">
      <w:pPr>
        <w:rPr>
          <w:rFonts w:ascii="Arial" w:hAnsi="Arial" w:cs="Arial"/>
          <w:sz w:val="22"/>
          <w:szCs w:val="22"/>
          <w:lang w:val="en-GB"/>
        </w:rPr>
      </w:pPr>
      <w:r>
        <w:rPr>
          <w:rFonts w:ascii="Arial" w:hAnsi="Arial" w:cs="Arial"/>
          <w:sz w:val="22"/>
          <w:szCs w:val="22"/>
          <w:lang w:val="en-GB"/>
        </w:rPr>
        <w:t>K</w:t>
      </w:r>
      <w:r w:rsidR="004D5E39" w:rsidRPr="00843E96">
        <w:rPr>
          <w:rFonts w:ascii="Arial" w:hAnsi="Arial" w:cs="Arial"/>
          <w:sz w:val="22"/>
          <w:szCs w:val="22"/>
          <w:lang w:val="en-GB"/>
        </w:rPr>
        <w:t xml:space="preserve">ey points, the patient is </w:t>
      </w:r>
      <w:r w:rsidR="00FB2861" w:rsidRPr="00843E96">
        <w:rPr>
          <w:rFonts w:ascii="Arial" w:hAnsi="Arial" w:cs="Arial"/>
          <w:sz w:val="22"/>
          <w:szCs w:val="22"/>
          <w:lang w:val="en-GB"/>
        </w:rPr>
        <w:t xml:space="preserve">a </w:t>
      </w:r>
      <w:r w:rsidR="004D5E39" w:rsidRPr="00843E96">
        <w:rPr>
          <w:rFonts w:ascii="Arial" w:hAnsi="Arial" w:cs="Arial"/>
          <w:sz w:val="22"/>
          <w:szCs w:val="22"/>
          <w:lang w:val="en-GB"/>
        </w:rPr>
        <w:t>m</w:t>
      </w:r>
      <w:r w:rsidR="00FB2861" w:rsidRPr="00843E96">
        <w:rPr>
          <w:rFonts w:ascii="Arial" w:hAnsi="Arial" w:cs="Arial"/>
          <w:sz w:val="22"/>
          <w:szCs w:val="22"/>
          <w:lang w:val="en-GB"/>
        </w:rPr>
        <w:t xml:space="preserve">ature male who is 56 years old. Currently works as a truck driver who regularly takes long distance trips throughout the week. </w:t>
      </w:r>
      <w:r w:rsidRPr="00843E96">
        <w:rPr>
          <w:rFonts w:ascii="Arial" w:hAnsi="Arial" w:cs="Arial"/>
          <w:sz w:val="22"/>
          <w:szCs w:val="22"/>
          <w:lang w:val="en-GB"/>
        </w:rPr>
        <w:t>Addition</w:t>
      </w:r>
      <w:r>
        <w:rPr>
          <w:rFonts w:ascii="Arial" w:hAnsi="Arial" w:cs="Arial"/>
          <w:sz w:val="22"/>
          <w:szCs w:val="22"/>
          <w:lang w:val="en-GB"/>
        </w:rPr>
        <w:t>ally,</w:t>
      </w:r>
      <w:r w:rsidR="00FB2861" w:rsidRPr="00843E96">
        <w:rPr>
          <w:rFonts w:ascii="Arial" w:hAnsi="Arial" w:cs="Arial"/>
          <w:sz w:val="22"/>
          <w:szCs w:val="22"/>
          <w:lang w:val="en-GB"/>
        </w:rPr>
        <w:t xml:space="preserve"> the patient is currently active smoker consuming 10 to 19 cigarettes a day.</w:t>
      </w:r>
    </w:p>
    <w:p w14:paraId="2694000C" w14:textId="45308A83" w:rsidR="0014693C" w:rsidRPr="0014693C" w:rsidRDefault="00FB2861" w:rsidP="009F4682">
      <w:pPr>
        <w:pStyle w:val="NormalWeb"/>
        <w:spacing w:before="0" w:beforeAutospacing="0" w:after="360" w:afterAutospacing="0"/>
        <w:rPr>
          <w:rFonts w:eastAsia="Times New Roman"/>
          <w:b/>
          <w:bCs/>
          <w:color w:val="212B32"/>
          <w:sz w:val="27"/>
          <w:szCs w:val="27"/>
        </w:rPr>
      </w:pPr>
      <w:r w:rsidRPr="00843E96">
        <w:rPr>
          <w:rFonts w:ascii="Arial" w:hAnsi="Arial" w:cs="Arial"/>
          <w:sz w:val="22"/>
          <w:szCs w:val="22"/>
          <w:lang w:val="en-GB"/>
        </w:rPr>
        <w:t>The patient has been smoking from early age in large amounts</w:t>
      </w:r>
      <w:r w:rsidR="0014693C">
        <w:rPr>
          <w:rFonts w:ascii="Arial" w:hAnsi="Arial" w:cs="Arial"/>
          <w:sz w:val="22"/>
          <w:szCs w:val="22"/>
          <w:lang w:val="en-GB"/>
        </w:rPr>
        <w:t>, a</w:t>
      </w:r>
      <w:r w:rsidRPr="00843E96">
        <w:rPr>
          <w:rFonts w:ascii="Arial" w:hAnsi="Arial" w:cs="Arial"/>
          <w:sz w:val="22"/>
          <w:szCs w:val="22"/>
          <w:lang w:val="en-GB"/>
        </w:rPr>
        <w:t xml:space="preserve">dding further the </w:t>
      </w:r>
      <w:r w:rsidR="0014693C" w:rsidRPr="00843E96">
        <w:rPr>
          <w:rFonts w:ascii="Arial" w:hAnsi="Arial" w:cs="Arial"/>
          <w:sz w:val="22"/>
          <w:szCs w:val="22"/>
          <w:lang w:val="en-GB"/>
        </w:rPr>
        <w:t>patient</w:t>
      </w:r>
      <w:r w:rsidR="0014693C">
        <w:rPr>
          <w:rFonts w:ascii="Arial" w:hAnsi="Arial" w:cs="Arial"/>
          <w:sz w:val="22"/>
          <w:szCs w:val="22"/>
          <w:lang w:val="en-GB"/>
        </w:rPr>
        <w:t>’s</w:t>
      </w:r>
      <w:r w:rsidRPr="00843E96">
        <w:rPr>
          <w:rFonts w:ascii="Arial" w:hAnsi="Arial" w:cs="Arial"/>
          <w:sz w:val="22"/>
          <w:szCs w:val="22"/>
          <w:lang w:val="en-GB"/>
        </w:rPr>
        <w:t xml:space="preserve"> height is 15 stone with a blood pressure result of 31.1, which places</w:t>
      </w:r>
      <w:r w:rsidR="009B1195" w:rsidRPr="00843E96">
        <w:rPr>
          <w:rFonts w:ascii="Arial" w:hAnsi="Arial" w:cs="Arial"/>
          <w:sz w:val="22"/>
          <w:szCs w:val="22"/>
          <w:lang w:val="en-GB"/>
        </w:rPr>
        <w:t xml:space="preserve"> him</w:t>
      </w:r>
      <w:r w:rsidRPr="00843E96">
        <w:rPr>
          <w:rFonts w:ascii="Arial" w:hAnsi="Arial" w:cs="Arial"/>
          <w:sz w:val="22"/>
          <w:szCs w:val="22"/>
          <w:lang w:val="en-GB"/>
        </w:rPr>
        <w:t xml:space="preserve"> in </w:t>
      </w:r>
      <w:r w:rsidR="009B1195" w:rsidRPr="00843E96">
        <w:rPr>
          <w:rFonts w:ascii="Arial" w:hAnsi="Arial" w:cs="Arial"/>
          <w:sz w:val="22"/>
          <w:szCs w:val="22"/>
          <w:lang w:val="en-GB"/>
        </w:rPr>
        <w:t xml:space="preserve">the </w:t>
      </w:r>
      <w:r w:rsidRPr="00843E96">
        <w:rPr>
          <w:rFonts w:ascii="Arial" w:hAnsi="Arial" w:cs="Arial"/>
          <w:sz w:val="22"/>
          <w:szCs w:val="22"/>
          <w:lang w:val="en-GB"/>
        </w:rPr>
        <w:t>obese category</w:t>
      </w:r>
      <w:r w:rsidR="0014693C">
        <w:rPr>
          <w:rFonts w:ascii="Arial" w:hAnsi="Arial" w:cs="Arial"/>
          <w:sz w:val="22"/>
          <w:szCs w:val="22"/>
          <w:lang w:val="en-GB"/>
        </w:rPr>
        <w:t>. This result was con</w:t>
      </w:r>
      <w:r w:rsidR="009F4682">
        <w:rPr>
          <w:rFonts w:ascii="Arial" w:hAnsi="Arial" w:cs="Arial"/>
          <w:sz w:val="22"/>
          <w:szCs w:val="22"/>
          <w:lang w:val="en-GB"/>
        </w:rPr>
        <w:t>ducted by according to (NHS 2021</w:t>
      </w:r>
      <w:r w:rsidR="0014693C">
        <w:rPr>
          <w:rFonts w:ascii="Arial" w:hAnsi="Arial" w:cs="Arial"/>
          <w:sz w:val="22"/>
          <w:szCs w:val="22"/>
          <w:lang w:val="en-GB"/>
        </w:rPr>
        <w:t xml:space="preserve">) </w:t>
      </w:r>
      <w:r w:rsidR="009F4682">
        <w:rPr>
          <w:rFonts w:ascii="Arial" w:hAnsi="Arial" w:cs="Arial"/>
          <w:sz w:val="22"/>
          <w:szCs w:val="22"/>
          <w:lang w:val="en-GB"/>
        </w:rPr>
        <w:t>“The</w:t>
      </w:r>
      <w:r w:rsidR="0014693C">
        <w:rPr>
          <w:rFonts w:ascii="Arial" w:hAnsi="Arial" w:cs="Arial"/>
          <w:sz w:val="22"/>
          <w:szCs w:val="22"/>
          <w:lang w:val="en-GB"/>
        </w:rPr>
        <w:t xml:space="preserve"> body mass index (BMI) is a measure that us</w:t>
      </w:r>
      <w:r w:rsidR="009F4682">
        <w:rPr>
          <w:rFonts w:ascii="Arial" w:hAnsi="Arial" w:cs="Arial"/>
          <w:sz w:val="22"/>
          <w:szCs w:val="22"/>
          <w:lang w:val="en-GB"/>
        </w:rPr>
        <w:t>es your height and weight to work out if your weight is healthy”.</w:t>
      </w:r>
    </w:p>
    <w:p w14:paraId="383A02DA" w14:textId="3717A517" w:rsidR="009B1195" w:rsidRPr="00843E96" w:rsidRDefault="009B1195">
      <w:pPr>
        <w:rPr>
          <w:rFonts w:ascii="Arial" w:hAnsi="Arial" w:cs="Arial"/>
          <w:sz w:val="22"/>
          <w:szCs w:val="22"/>
          <w:lang w:val="en-GB"/>
        </w:rPr>
      </w:pPr>
      <w:r w:rsidRPr="00843E96">
        <w:rPr>
          <w:rFonts w:ascii="Arial" w:hAnsi="Arial" w:cs="Arial"/>
          <w:sz w:val="22"/>
          <w:szCs w:val="22"/>
          <w:lang w:val="en-GB"/>
        </w:rPr>
        <w:t>The patient is working large amount of hours due to no family around, reason to this the patient has suffered family death and divorce. The patient uses alcohol to help sl</w:t>
      </w:r>
      <w:r w:rsidR="009F4682">
        <w:rPr>
          <w:rFonts w:ascii="Arial" w:hAnsi="Arial" w:cs="Arial"/>
          <w:sz w:val="22"/>
          <w:szCs w:val="22"/>
          <w:lang w:val="en-GB"/>
        </w:rPr>
        <w:t>eep which can lead to addiction (Adam Felman 2018</w:t>
      </w:r>
      <w:r w:rsidR="00434E0C">
        <w:rPr>
          <w:rFonts w:ascii="Arial" w:hAnsi="Arial" w:cs="Arial"/>
          <w:sz w:val="22"/>
          <w:szCs w:val="22"/>
          <w:lang w:val="en-GB"/>
        </w:rPr>
        <w:t>). Evidence</w:t>
      </w:r>
      <w:r w:rsidRPr="00843E96">
        <w:rPr>
          <w:rFonts w:ascii="Arial" w:hAnsi="Arial" w:cs="Arial"/>
          <w:sz w:val="22"/>
          <w:szCs w:val="22"/>
          <w:lang w:val="en-GB"/>
        </w:rPr>
        <w:t xml:space="preserve"> </w:t>
      </w:r>
      <w:r w:rsidR="00434E0C">
        <w:rPr>
          <w:rFonts w:ascii="Arial" w:hAnsi="Arial" w:cs="Arial"/>
          <w:sz w:val="22"/>
          <w:szCs w:val="22"/>
          <w:lang w:val="en-GB"/>
        </w:rPr>
        <w:t xml:space="preserve">shows that the </w:t>
      </w:r>
      <w:r w:rsidRPr="00843E96">
        <w:rPr>
          <w:rFonts w:ascii="Arial" w:hAnsi="Arial" w:cs="Arial"/>
          <w:sz w:val="22"/>
          <w:szCs w:val="22"/>
          <w:lang w:val="en-GB"/>
        </w:rPr>
        <w:t>patient has</w:t>
      </w:r>
      <w:r w:rsidR="00434E0C">
        <w:rPr>
          <w:rFonts w:ascii="Arial" w:hAnsi="Arial" w:cs="Arial"/>
          <w:sz w:val="22"/>
          <w:szCs w:val="22"/>
          <w:lang w:val="en-GB"/>
        </w:rPr>
        <w:t xml:space="preserve"> an</w:t>
      </w:r>
      <w:r w:rsidRPr="00843E96">
        <w:rPr>
          <w:rFonts w:ascii="Arial" w:hAnsi="Arial" w:cs="Arial"/>
          <w:sz w:val="22"/>
          <w:szCs w:val="22"/>
          <w:lang w:val="en-GB"/>
        </w:rPr>
        <w:t xml:space="preserve"> unbalanced food diet, the patient </w:t>
      </w:r>
      <w:r w:rsidR="00434E0C">
        <w:rPr>
          <w:rFonts w:ascii="Arial" w:hAnsi="Arial" w:cs="Arial"/>
          <w:sz w:val="22"/>
          <w:szCs w:val="22"/>
          <w:lang w:val="en-GB"/>
        </w:rPr>
        <w:t xml:space="preserve">extremely, </w:t>
      </w:r>
      <w:r w:rsidR="00180D45" w:rsidRPr="00843E96">
        <w:rPr>
          <w:rFonts w:ascii="Arial" w:hAnsi="Arial" w:cs="Arial"/>
          <w:sz w:val="22"/>
          <w:szCs w:val="22"/>
          <w:lang w:val="en-GB"/>
        </w:rPr>
        <w:t>dependent</w:t>
      </w:r>
      <w:r w:rsidRPr="00843E96">
        <w:rPr>
          <w:rFonts w:ascii="Arial" w:hAnsi="Arial" w:cs="Arial"/>
          <w:sz w:val="22"/>
          <w:szCs w:val="22"/>
          <w:lang w:val="en-GB"/>
        </w:rPr>
        <w:t xml:space="preserve"> on takeaways and fast food due to busy working schedule.</w:t>
      </w:r>
      <w:r w:rsidR="008539E1" w:rsidRPr="00843E96">
        <w:rPr>
          <w:rFonts w:ascii="Arial" w:hAnsi="Arial" w:cs="Arial"/>
          <w:sz w:val="22"/>
          <w:szCs w:val="22"/>
          <w:lang w:val="en-GB"/>
        </w:rPr>
        <w:t xml:space="preserve"> This becomes a </w:t>
      </w:r>
      <w:r w:rsidR="00434E0C" w:rsidRPr="00843E96">
        <w:rPr>
          <w:rFonts w:ascii="Arial" w:hAnsi="Arial" w:cs="Arial"/>
          <w:sz w:val="22"/>
          <w:szCs w:val="22"/>
          <w:lang w:val="en-GB"/>
        </w:rPr>
        <w:t>pattern</w:t>
      </w:r>
      <w:r w:rsidR="00434E0C">
        <w:rPr>
          <w:rFonts w:ascii="Arial" w:hAnsi="Arial" w:cs="Arial"/>
          <w:sz w:val="22"/>
          <w:szCs w:val="22"/>
          <w:lang w:val="en-GB"/>
        </w:rPr>
        <w:t>; the</w:t>
      </w:r>
      <w:r w:rsidR="008539E1" w:rsidRPr="00843E96">
        <w:rPr>
          <w:rFonts w:ascii="Arial" w:hAnsi="Arial" w:cs="Arial"/>
          <w:sz w:val="22"/>
          <w:szCs w:val="22"/>
          <w:lang w:val="en-GB"/>
        </w:rPr>
        <w:t xml:space="preserve"> patient is </w:t>
      </w:r>
      <w:r w:rsidR="00434E0C">
        <w:rPr>
          <w:rFonts w:ascii="Arial" w:hAnsi="Arial" w:cs="Arial"/>
          <w:sz w:val="22"/>
          <w:szCs w:val="22"/>
          <w:lang w:val="en-GB"/>
        </w:rPr>
        <w:t>in a comfortable dangerous cycle.</w:t>
      </w:r>
      <w:r w:rsidRPr="00843E96">
        <w:rPr>
          <w:rFonts w:ascii="Arial" w:hAnsi="Arial" w:cs="Arial"/>
          <w:sz w:val="22"/>
          <w:szCs w:val="22"/>
          <w:lang w:val="en-GB"/>
        </w:rPr>
        <w:t xml:space="preserve"> </w:t>
      </w:r>
    </w:p>
    <w:p w14:paraId="248C25C9" w14:textId="77777777" w:rsidR="00180D45" w:rsidRPr="00843E96" w:rsidRDefault="00180D45">
      <w:pPr>
        <w:rPr>
          <w:rFonts w:ascii="Arial" w:hAnsi="Arial" w:cs="Arial"/>
          <w:sz w:val="22"/>
          <w:szCs w:val="22"/>
          <w:lang w:val="en-GB"/>
        </w:rPr>
      </w:pPr>
    </w:p>
    <w:p w14:paraId="2F925987" w14:textId="77777777" w:rsidR="00180D45" w:rsidRPr="00843E96" w:rsidRDefault="00180D45">
      <w:pPr>
        <w:rPr>
          <w:rFonts w:ascii="Arial" w:hAnsi="Arial" w:cs="Arial"/>
          <w:sz w:val="22"/>
          <w:szCs w:val="22"/>
          <w:lang w:val="en-GB"/>
        </w:rPr>
      </w:pPr>
    </w:p>
    <w:p w14:paraId="1C814ACA" w14:textId="72E3F26D" w:rsidR="00180D45" w:rsidRPr="00843E96" w:rsidRDefault="002D304F">
      <w:pPr>
        <w:rPr>
          <w:rFonts w:ascii="Arial" w:hAnsi="Arial" w:cs="Arial"/>
          <w:sz w:val="22"/>
          <w:szCs w:val="22"/>
          <w:lang w:val="en-GB"/>
        </w:rPr>
      </w:pPr>
      <w:r w:rsidRPr="00843E96">
        <w:rPr>
          <w:rFonts w:ascii="Arial" w:hAnsi="Arial" w:cs="Arial"/>
          <w:sz w:val="22"/>
          <w:szCs w:val="22"/>
          <w:lang w:val="en-GB"/>
        </w:rPr>
        <w:t>First theme</w:t>
      </w:r>
      <w:r w:rsidR="00434E0C">
        <w:rPr>
          <w:rFonts w:ascii="Arial" w:hAnsi="Arial" w:cs="Arial"/>
          <w:sz w:val="22"/>
          <w:szCs w:val="22"/>
          <w:lang w:val="en-GB"/>
        </w:rPr>
        <w:t xml:space="preserve"> to identify is</w:t>
      </w:r>
      <w:r w:rsidRPr="00843E96">
        <w:rPr>
          <w:rFonts w:ascii="Arial" w:hAnsi="Arial" w:cs="Arial"/>
          <w:sz w:val="22"/>
          <w:szCs w:val="22"/>
          <w:lang w:val="en-GB"/>
        </w:rPr>
        <w:t xml:space="preserve"> the patient has is</w:t>
      </w:r>
      <w:r w:rsidR="00434E0C">
        <w:rPr>
          <w:rFonts w:ascii="Arial" w:hAnsi="Arial" w:cs="Arial"/>
          <w:sz w:val="22"/>
          <w:szCs w:val="22"/>
          <w:lang w:val="en-GB"/>
        </w:rPr>
        <w:t>,</w:t>
      </w:r>
      <w:r w:rsidRPr="00843E96">
        <w:rPr>
          <w:rFonts w:ascii="Arial" w:hAnsi="Arial" w:cs="Arial"/>
          <w:sz w:val="22"/>
          <w:szCs w:val="22"/>
          <w:lang w:val="en-GB"/>
        </w:rPr>
        <w:t xml:space="preserve"> emotional distress as the they have not much family around, leading to feeling alone</w:t>
      </w:r>
      <w:r w:rsidR="001871F0">
        <w:rPr>
          <w:rFonts w:ascii="Arial" w:hAnsi="Arial" w:cs="Arial"/>
          <w:sz w:val="22"/>
          <w:szCs w:val="22"/>
          <w:lang w:val="en-GB"/>
        </w:rPr>
        <w:t xml:space="preserve"> (Samhsa 2022).</w:t>
      </w:r>
      <w:r w:rsidRPr="00843E96">
        <w:rPr>
          <w:rFonts w:ascii="Arial" w:hAnsi="Arial" w:cs="Arial"/>
          <w:sz w:val="22"/>
          <w:szCs w:val="22"/>
          <w:lang w:val="en-GB"/>
        </w:rPr>
        <w:t xml:space="preserve"> The patient continues to smoke large amounts which resulted in </w:t>
      </w:r>
      <w:r w:rsidR="005822AC" w:rsidRPr="00843E96">
        <w:rPr>
          <w:rFonts w:ascii="Arial" w:hAnsi="Arial" w:cs="Arial"/>
          <w:sz w:val="22"/>
          <w:szCs w:val="22"/>
          <w:lang w:val="en-GB"/>
        </w:rPr>
        <w:t>a mild stroke of shock. The abnormal behaviour is that the patient cannot process a normal sleeping pattern without the alcohol substance. This abnormal physiology is</w:t>
      </w:r>
      <w:r w:rsidR="001871F0">
        <w:rPr>
          <w:rFonts w:ascii="Arial" w:hAnsi="Arial" w:cs="Arial"/>
          <w:sz w:val="22"/>
          <w:szCs w:val="22"/>
          <w:lang w:val="en-GB"/>
        </w:rPr>
        <w:t xml:space="preserve"> connected to an</w:t>
      </w:r>
      <w:r w:rsidR="005822AC" w:rsidRPr="00843E96">
        <w:rPr>
          <w:rFonts w:ascii="Arial" w:hAnsi="Arial" w:cs="Arial"/>
          <w:sz w:val="22"/>
          <w:szCs w:val="22"/>
          <w:lang w:val="en-GB"/>
        </w:rPr>
        <w:t xml:space="preserve"> addiction related lifestyle as the patient needs alcohol</w:t>
      </w:r>
      <w:r w:rsidR="001871F0">
        <w:rPr>
          <w:rFonts w:ascii="Arial" w:hAnsi="Arial" w:cs="Arial"/>
          <w:sz w:val="22"/>
          <w:szCs w:val="22"/>
          <w:lang w:val="en-GB"/>
        </w:rPr>
        <w:t xml:space="preserve"> to feel </w:t>
      </w:r>
      <w:r w:rsidR="001871F0" w:rsidRPr="00843E96">
        <w:rPr>
          <w:rFonts w:ascii="Arial" w:hAnsi="Arial" w:cs="Arial"/>
          <w:sz w:val="22"/>
          <w:szCs w:val="22"/>
          <w:lang w:val="en-GB"/>
        </w:rPr>
        <w:t>comfort</w:t>
      </w:r>
      <w:r w:rsidR="001871F0">
        <w:rPr>
          <w:rFonts w:ascii="Arial" w:hAnsi="Arial" w:cs="Arial"/>
          <w:sz w:val="22"/>
          <w:szCs w:val="22"/>
          <w:lang w:val="en-GB"/>
        </w:rPr>
        <w:t>able (</w:t>
      </w:r>
      <w:r w:rsidR="00E64963">
        <w:rPr>
          <w:rFonts w:ascii="Arial" w:hAnsi="Arial" w:cs="Arial"/>
          <w:sz w:val="22"/>
          <w:szCs w:val="22"/>
          <w:lang w:val="en-GB"/>
        </w:rPr>
        <w:t>Kendra cherry 2022)</w:t>
      </w:r>
      <w:r w:rsidR="005822AC" w:rsidRPr="00843E96">
        <w:rPr>
          <w:rFonts w:ascii="Arial" w:hAnsi="Arial" w:cs="Arial"/>
          <w:sz w:val="22"/>
          <w:szCs w:val="22"/>
          <w:lang w:val="en-GB"/>
        </w:rPr>
        <w:t xml:space="preserve">.  </w:t>
      </w:r>
    </w:p>
    <w:p w14:paraId="271EEA72" w14:textId="77777777" w:rsidR="005822AC" w:rsidRPr="00843E96" w:rsidRDefault="005822AC">
      <w:pPr>
        <w:rPr>
          <w:rFonts w:ascii="Arial" w:hAnsi="Arial" w:cs="Arial"/>
          <w:sz w:val="22"/>
          <w:szCs w:val="22"/>
          <w:lang w:val="en-GB"/>
        </w:rPr>
      </w:pPr>
    </w:p>
    <w:p w14:paraId="6814E0B1" w14:textId="57F98EC8" w:rsidR="005822AC" w:rsidRPr="00843E96" w:rsidRDefault="005822AC">
      <w:pPr>
        <w:rPr>
          <w:rFonts w:ascii="Arial" w:hAnsi="Arial" w:cs="Arial"/>
          <w:sz w:val="22"/>
          <w:szCs w:val="22"/>
          <w:lang w:val="en-GB"/>
        </w:rPr>
      </w:pPr>
      <w:r w:rsidRPr="00843E96">
        <w:rPr>
          <w:rFonts w:ascii="Arial" w:hAnsi="Arial" w:cs="Arial"/>
          <w:sz w:val="22"/>
          <w:szCs w:val="22"/>
          <w:lang w:val="en-GB"/>
        </w:rPr>
        <w:t xml:space="preserve">The lifestyle of patient is very unplanned as their truck driving is causing, an unbalanced eating structure. The patient has current family patterns as their mother and younger brother have died due to same lifestyle decisions. Abnormal behaviour social influence as most of time the patient is regularly alone causing anxiety </w:t>
      </w:r>
      <w:r w:rsidR="00E64963">
        <w:rPr>
          <w:rFonts w:ascii="Arial" w:hAnsi="Arial" w:cs="Arial"/>
          <w:sz w:val="22"/>
          <w:szCs w:val="22"/>
          <w:lang w:val="en-GB"/>
        </w:rPr>
        <w:t>(Nhs inform 2022)</w:t>
      </w:r>
      <w:r w:rsidR="00E64963" w:rsidRPr="00843E96">
        <w:rPr>
          <w:rFonts w:ascii="Arial" w:hAnsi="Arial" w:cs="Arial"/>
          <w:sz w:val="22"/>
          <w:szCs w:val="22"/>
          <w:lang w:val="en-GB"/>
        </w:rPr>
        <w:t xml:space="preserve"> when</w:t>
      </w:r>
      <w:r w:rsidRPr="00843E96">
        <w:rPr>
          <w:rFonts w:ascii="Arial" w:hAnsi="Arial" w:cs="Arial"/>
          <w:sz w:val="22"/>
          <w:szCs w:val="22"/>
          <w:lang w:val="en-GB"/>
        </w:rPr>
        <w:t xml:space="preserve"> sleeping. </w:t>
      </w:r>
    </w:p>
    <w:p w14:paraId="03FCD8DF" w14:textId="77777777" w:rsidR="005822AC" w:rsidRPr="00843E96" w:rsidRDefault="005822AC">
      <w:pPr>
        <w:rPr>
          <w:rFonts w:ascii="Arial" w:hAnsi="Arial" w:cs="Arial"/>
          <w:sz w:val="22"/>
          <w:szCs w:val="22"/>
          <w:lang w:val="en-GB"/>
        </w:rPr>
      </w:pPr>
    </w:p>
    <w:p w14:paraId="16188C13" w14:textId="77777777" w:rsidR="005822AC" w:rsidRPr="00843E96" w:rsidRDefault="005822AC">
      <w:pPr>
        <w:rPr>
          <w:rFonts w:ascii="Arial" w:hAnsi="Arial" w:cs="Arial"/>
          <w:sz w:val="22"/>
          <w:szCs w:val="22"/>
          <w:lang w:val="en-GB"/>
        </w:rPr>
      </w:pPr>
    </w:p>
    <w:p w14:paraId="7195FFA5" w14:textId="77777777" w:rsidR="00623246" w:rsidRPr="00843E96" w:rsidRDefault="00623246">
      <w:pPr>
        <w:rPr>
          <w:rFonts w:ascii="Arial" w:hAnsi="Arial" w:cs="Arial"/>
          <w:sz w:val="22"/>
          <w:szCs w:val="22"/>
          <w:u w:val="single"/>
          <w:lang w:val="en-GB"/>
        </w:rPr>
      </w:pPr>
    </w:p>
    <w:p w14:paraId="227D4192" w14:textId="77777777" w:rsidR="00623246" w:rsidRPr="00843E96" w:rsidRDefault="00623246">
      <w:pPr>
        <w:rPr>
          <w:rFonts w:ascii="Arial" w:hAnsi="Arial" w:cs="Arial"/>
          <w:sz w:val="22"/>
          <w:szCs w:val="22"/>
          <w:u w:val="single"/>
          <w:lang w:val="en-GB"/>
        </w:rPr>
      </w:pPr>
    </w:p>
    <w:p w14:paraId="3A4955C8" w14:textId="77777777" w:rsidR="00623246" w:rsidRPr="00843E96" w:rsidRDefault="00623246">
      <w:pPr>
        <w:rPr>
          <w:rFonts w:ascii="Arial" w:hAnsi="Arial" w:cs="Arial"/>
          <w:sz w:val="22"/>
          <w:szCs w:val="22"/>
          <w:u w:val="single"/>
          <w:lang w:val="en-GB"/>
        </w:rPr>
      </w:pPr>
    </w:p>
    <w:p w14:paraId="2A6CA808" w14:textId="77777777" w:rsidR="00623246" w:rsidRPr="00843E96" w:rsidRDefault="00623246">
      <w:pPr>
        <w:rPr>
          <w:rFonts w:ascii="Arial" w:hAnsi="Arial" w:cs="Arial"/>
          <w:sz w:val="22"/>
          <w:szCs w:val="22"/>
          <w:u w:val="single"/>
          <w:lang w:val="en-GB"/>
        </w:rPr>
      </w:pPr>
    </w:p>
    <w:p w14:paraId="25771499" w14:textId="77777777" w:rsidR="00623246" w:rsidRPr="00843E96" w:rsidRDefault="00623246">
      <w:pPr>
        <w:rPr>
          <w:rFonts w:ascii="Arial" w:hAnsi="Arial" w:cs="Arial"/>
          <w:sz w:val="22"/>
          <w:szCs w:val="22"/>
          <w:u w:val="single"/>
          <w:lang w:val="en-GB"/>
        </w:rPr>
      </w:pPr>
    </w:p>
    <w:p w14:paraId="645DF551" w14:textId="77777777" w:rsidR="00623246" w:rsidRPr="00843E96" w:rsidRDefault="00623246">
      <w:pPr>
        <w:rPr>
          <w:rFonts w:ascii="Arial" w:hAnsi="Arial" w:cs="Arial"/>
          <w:sz w:val="22"/>
          <w:szCs w:val="22"/>
          <w:u w:val="single"/>
          <w:lang w:val="en-GB"/>
        </w:rPr>
      </w:pPr>
    </w:p>
    <w:p w14:paraId="03990610" w14:textId="77777777" w:rsidR="00623246" w:rsidRPr="00843E96" w:rsidRDefault="00623246">
      <w:pPr>
        <w:rPr>
          <w:rFonts w:ascii="Arial" w:hAnsi="Arial" w:cs="Arial"/>
          <w:sz w:val="22"/>
          <w:szCs w:val="22"/>
          <w:u w:val="single"/>
          <w:lang w:val="en-GB"/>
        </w:rPr>
      </w:pPr>
    </w:p>
    <w:p w14:paraId="208A3AED" w14:textId="77777777" w:rsidR="00623246" w:rsidRPr="00843E96" w:rsidRDefault="00623246">
      <w:pPr>
        <w:rPr>
          <w:rFonts w:ascii="Arial" w:hAnsi="Arial" w:cs="Arial"/>
          <w:sz w:val="22"/>
          <w:szCs w:val="22"/>
          <w:u w:val="single"/>
          <w:lang w:val="en-GB"/>
        </w:rPr>
      </w:pPr>
    </w:p>
    <w:p w14:paraId="720368E4" w14:textId="77777777" w:rsidR="00623246" w:rsidRPr="00843E96" w:rsidRDefault="00623246">
      <w:pPr>
        <w:rPr>
          <w:rFonts w:ascii="Arial" w:hAnsi="Arial" w:cs="Arial"/>
          <w:sz w:val="22"/>
          <w:szCs w:val="22"/>
          <w:u w:val="single"/>
          <w:lang w:val="en-GB"/>
        </w:rPr>
      </w:pPr>
    </w:p>
    <w:p w14:paraId="07DBE805" w14:textId="77777777" w:rsidR="00623246" w:rsidRPr="00843E96" w:rsidRDefault="00623246">
      <w:pPr>
        <w:rPr>
          <w:rFonts w:ascii="Arial" w:hAnsi="Arial" w:cs="Arial"/>
          <w:sz w:val="22"/>
          <w:szCs w:val="22"/>
          <w:u w:val="single"/>
          <w:lang w:val="en-GB"/>
        </w:rPr>
      </w:pPr>
    </w:p>
    <w:p w14:paraId="30DF9FDA" w14:textId="77777777" w:rsidR="00462EC0" w:rsidRDefault="00462EC0" w:rsidP="0077353C">
      <w:pPr>
        <w:outlineLvl w:val="0"/>
        <w:rPr>
          <w:rFonts w:ascii="Arial" w:hAnsi="Arial" w:cs="Arial"/>
          <w:sz w:val="22"/>
          <w:szCs w:val="22"/>
          <w:u w:val="single"/>
          <w:lang w:val="en-GB"/>
        </w:rPr>
      </w:pPr>
    </w:p>
    <w:p w14:paraId="0E044C4F" w14:textId="77777777" w:rsidR="00462EC0" w:rsidRDefault="00462EC0" w:rsidP="0077353C">
      <w:pPr>
        <w:outlineLvl w:val="0"/>
        <w:rPr>
          <w:rFonts w:ascii="Arial" w:hAnsi="Arial" w:cs="Arial"/>
          <w:sz w:val="22"/>
          <w:szCs w:val="22"/>
          <w:u w:val="single"/>
          <w:lang w:val="en-GB"/>
        </w:rPr>
      </w:pPr>
    </w:p>
    <w:p w14:paraId="55F02B92" w14:textId="77777777" w:rsidR="00462EC0" w:rsidRDefault="00462EC0" w:rsidP="0077353C">
      <w:pPr>
        <w:outlineLvl w:val="0"/>
        <w:rPr>
          <w:rFonts w:ascii="Arial" w:hAnsi="Arial" w:cs="Arial"/>
          <w:sz w:val="22"/>
          <w:szCs w:val="22"/>
          <w:u w:val="single"/>
          <w:lang w:val="en-GB"/>
        </w:rPr>
      </w:pPr>
    </w:p>
    <w:p w14:paraId="79C454B4" w14:textId="77777777" w:rsidR="00462EC0" w:rsidRDefault="00462EC0" w:rsidP="0077353C">
      <w:pPr>
        <w:outlineLvl w:val="0"/>
        <w:rPr>
          <w:rFonts w:ascii="Arial" w:hAnsi="Arial" w:cs="Arial"/>
          <w:sz w:val="22"/>
          <w:szCs w:val="22"/>
          <w:u w:val="single"/>
          <w:lang w:val="en-GB"/>
        </w:rPr>
      </w:pPr>
    </w:p>
    <w:p w14:paraId="46C27D0F" w14:textId="77777777" w:rsidR="002766DF" w:rsidRPr="00843E96" w:rsidRDefault="002766DF" w:rsidP="0077353C">
      <w:pPr>
        <w:outlineLvl w:val="0"/>
        <w:rPr>
          <w:rFonts w:ascii="Arial" w:hAnsi="Arial" w:cs="Arial"/>
          <w:sz w:val="22"/>
          <w:szCs w:val="22"/>
          <w:u w:val="single"/>
          <w:lang w:val="en-GB"/>
        </w:rPr>
      </w:pPr>
      <w:bookmarkStart w:id="0" w:name="_GoBack"/>
      <w:bookmarkEnd w:id="0"/>
      <w:r w:rsidRPr="00843E96">
        <w:rPr>
          <w:rFonts w:ascii="Arial" w:hAnsi="Arial" w:cs="Arial"/>
          <w:sz w:val="22"/>
          <w:szCs w:val="22"/>
          <w:u w:val="single"/>
          <w:lang w:val="en-GB"/>
        </w:rPr>
        <w:lastRenderedPageBreak/>
        <w:t>Diet</w:t>
      </w:r>
    </w:p>
    <w:p w14:paraId="2E447F38" w14:textId="77777777" w:rsidR="002766DF" w:rsidRPr="00843E96" w:rsidRDefault="002766DF">
      <w:pPr>
        <w:rPr>
          <w:rFonts w:ascii="Arial" w:hAnsi="Arial" w:cs="Arial"/>
          <w:sz w:val="22"/>
          <w:szCs w:val="22"/>
          <w:u w:val="single"/>
          <w:lang w:val="en-GB"/>
        </w:rPr>
      </w:pPr>
    </w:p>
    <w:p w14:paraId="3C912B76" w14:textId="3E10359E" w:rsidR="00E64963" w:rsidRPr="00E64963" w:rsidRDefault="002766DF" w:rsidP="00E64963">
      <w:pPr>
        <w:rPr>
          <w:rFonts w:ascii="Arial" w:eastAsia="Times New Roman" w:hAnsi="Arial" w:cs="Arial"/>
          <w:sz w:val="22"/>
          <w:szCs w:val="22"/>
        </w:rPr>
      </w:pPr>
      <w:r w:rsidRPr="00843E96">
        <w:rPr>
          <w:rFonts w:ascii="Arial" w:hAnsi="Arial" w:cs="Arial"/>
          <w:sz w:val="22"/>
          <w:szCs w:val="22"/>
          <w:lang w:val="en-GB"/>
        </w:rPr>
        <w:t xml:space="preserve">The current outline of the patient diet is extremely unhealthy and un balanced, the patient </w:t>
      </w:r>
      <w:r w:rsidR="00E64963">
        <w:rPr>
          <w:rFonts w:ascii="Arial" w:hAnsi="Arial" w:cs="Arial"/>
          <w:sz w:val="22"/>
          <w:szCs w:val="22"/>
          <w:lang w:val="en-GB"/>
        </w:rPr>
        <w:t xml:space="preserve">is </w:t>
      </w:r>
      <w:r w:rsidRPr="00843E96">
        <w:rPr>
          <w:rFonts w:ascii="Arial" w:hAnsi="Arial" w:cs="Arial"/>
          <w:sz w:val="22"/>
          <w:szCs w:val="22"/>
          <w:lang w:val="en-GB"/>
        </w:rPr>
        <w:t>consuming multiple frozen meals and Tv</w:t>
      </w:r>
      <w:r w:rsidR="00E64963">
        <w:rPr>
          <w:rFonts w:ascii="Arial" w:hAnsi="Arial" w:cs="Arial"/>
          <w:sz w:val="22"/>
          <w:szCs w:val="22"/>
          <w:lang w:val="en-GB"/>
        </w:rPr>
        <w:t xml:space="preserve"> quick dinners, w</w:t>
      </w:r>
      <w:r w:rsidRPr="00843E96">
        <w:rPr>
          <w:rFonts w:ascii="Arial" w:hAnsi="Arial" w:cs="Arial"/>
          <w:sz w:val="22"/>
          <w:szCs w:val="22"/>
          <w:lang w:val="en-GB"/>
        </w:rPr>
        <w:t xml:space="preserve">hich contain large amounts salt. Furthermore, looking further his height and and weight result that his blood pressure is 31 which is not average for his age range. The patient </w:t>
      </w:r>
      <w:r w:rsidR="003F36FD" w:rsidRPr="00843E96">
        <w:rPr>
          <w:rFonts w:ascii="Arial" w:hAnsi="Arial" w:cs="Arial"/>
          <w:sz w:val="22"/>
          <w:szCs w:val="22"/>
          <w:lang w:val="en-GB"/>
        </w:rPr>
        <w:t xml:space="preserve">consumes fizzy </w:t>
      </w:r>
      <w:r w:rsidRPr="00843E96">
        <w:rPr>
          <w:rFonts w:ascii="Arial" w:hAnsi="Arial" w:cs="Arial"/>
          <w:sz w:val="22"/>
          <w:szCs w:val="22"/>
          <w:lang w:val="en-GB"/>
        </w:rPr>
        <w:t xml:space="preserve">drinks and snacks late at night which contribute to obesity. </w:t>
      </w:r>
      <w:r w:rsidR="00E64963">
        <w:rPr>
          <w:rFonts w:ascii="Arial" w:hAnsi="Arial" w:cs="Arial"/>
          <w:sz w:val="22"/>
          <w:szCs w:val="22"/>
          <w:lang w:val="en-GB"/>
        </w:rPr>
        <w:t>“A body mass index (BMI) over 25 is considered overweight, and 30 is obese” (WHO</w:t>
      </w:r>
      <w:r w:rsidR="007E72A4">
        <w:rPr>
          <w:rFonts w:ascii="Arial" w:hAnsi="Arial" w:cs="Arial"/>
          <w:sz w:val="22"/>
          <w:szCs w:val="22"/>
          <w:lang w:val="en-GB"/>
        </w:rPr>
        <w:t xml:space="preserve"> 2023)</w:t>
      </w:r>
    </w:p>
    <w:p w14:paraId="14D147DC" w14:textId="508E8511" w:rsidR="002766DF" w:rsidRPr="00E64963" w:rsidRDefault="002766DF">
      <w:pPr>
        <w:rPr>
          <w:rFonts w:ascii="Arial" w:hAnsi="Arial" w:cs="Arial"/>
          <w:sz w:val="22"/>
          <w:szCs w:val="22"/>
          <w:lang w:val="en-GB"/>
        </w:rPr>
      </w:pPr>
      <w:r w:rsidRPr="00E64963">
        <w:rPr>
          <w:rFonts w:ascii="Arial" w:hAnsi="Arial" w:cs="Arial"/>
          <w:sz w:val="22"/>
          <w:szCs w:val="22"/>
          <w:lang w:val="en-GB"/>
        </w:rPr>
        <w:t xml:space="preserve"> </w:t>
      </w:r>
    </w:p>
    <w:p w14:paraId="1712BEBC" w14:textId="77038765" w:rsidR="003F36FD" w:rsidRPr="00843E96" w:rsidRDefault="002766DF">
      <w:pPr>
        <w:rPr>
          <w:rFonts w:ascii="Arial" w:hAnsi="Arial" w:cs="Arial"/>
          <w:sz w:val="22"/>
          <w:szCs w:val="22"/>
          <w:lang w:val="en-GB"/>
        </w:rPr>
      </w:pPr>
      <w:r w:rsidRPr="00843E96">
        <w:rPr>
          <w:rFonts w:ascii="Arial" w:hAnsi="Arial" w:cs="Arial"/>
          <w:sz w:val="22"/>
          <w:szCs w:val="22"/>
          <w:lang w:val="en-GB"/>
        </w:rPr>
        <w:t>Implications</w:t>
      </w:r>
      <w:r w:rsidR="007E72A4">
        <w:rPr>
          <w:rFonts w:ascii="Arial" w:hAnsi="Arial" w:cs="Arial"/>
          <w:sz w:val="22"/>
          <w:szCs w:val="22"/>
          <w:lang w:val="en-GB"/>
        </w:rPr>
        <w:t xml:space="preserve"> to</w:t>
      </w:r>
      <w:r w:rsidRPr="00843E96">
        <w:rPr>
          <w:rFonts w:ascii="Arial" w:hAnsi="Arial" w:cs="Arial"/>
          <w:sz w:val="22"/>
          <w:szCs w:val="22"/>
          <w:lang w:val="en-GB"/>
        </w:rPr>
        <w:t xml:space="preserve"> this</w:t>
      </w:r>
      <w:r w:rsidR="007E72A4">
        <w:rPr>
          <w:rFonts w:ascii="Arial" w:hAnsi="Arial" w:cs="Arial"/>
          <w:sz w:val="22"/>
          <w:szCs w:val="22"/>
          <w:lang w:val="en-GB"/>
        </w:rPr>
        <w:t>, can be cause a h</w:t>
      </w:r>
      <w:r w:rsidR="003F36FD" w:rsidRPr="00843E96">
        <w:rPr>
          <w:rFonts w:ascii="Arial" w:hAnsi="Arial" w:cs="Arial"/>
          <w:sz w:val="22"/>
          <w:szCs w:val="22"/>
          <w:lang w:val="en-GB"/>
        </w:rPr>
        <w:t>aemorrhagic stroke which is when arteries in the body can begin to stretch and burst causing bleeds around the brain</w:t>
      </w:r>
      <w:r w:rsidR="007E72A4">
        <w:rPr>
          <w:rFonts w:ascii="Arial" w:hAnsi="Arial" w:cs="Arial"/>
          <w:sz w:val="22"/>
          <w:szCs w:val="22"/>
          <w:lang w:val="en-GB"/>
        </w:rPr>
        <w:t xml:space="preserve"> (NHS 2017)</w:t>
      </w:r>
      <w:r w:rsidR="003F36FD" w:rsidRPr="00843E96">
        <w:rPr>
          <w:rFonts w:ascii="Arial" w:hAnsi="Arial" w:cs="Arial"/>
          <w:sz w:val="22"/>
          <w:szCs w:val="22"/>
          <w:lang w:val="en-GB"/>
        </w:rPr>
        <w:t>. Adding on this can be result as the patient is overweight due to not eating healthy and maintain</w:t>
      </w:r>
      <w:r w:rsidR="007E72A4">
        <w:rPr>
          <w:rFonts w:ascii="Arial" w:hAnsi="Arial" w:cs="Arial"/>
          <w:sz w:val="22"/>
          <w:szCs w:val="22"/>
          <w:lang w:val="en-GB"/>
        </w:rPr>
        <w:t>ing</w:t>
      </w:r>
      <w:r w:rsidR="003F36FD" w:rsidRPr="00843E96">
        <w:rPr>
          <w:rFonts w:ascii="Arial" w:hAnsi="Arial" w:cs="Arial"/>
          <w:sz w:val="22"/>
          <w:szCs w:val="22"/>
          <w:lang w:val="en-GB"/>
        </w:rPr>
        <w:t xml:space="preserve"> a balanced diet. The lack exercise</w:t>
      </w:r>
      <w:r w:rsidR="007E72A4">
        <w:rPr>
          <w:rFonts w:ascii="Arial" w:hAnsi="Arial" w:cs="Arial"/>
          <w:sz w:val="22"/>
          <w:szCs w:val="22"/>
          <w:lang w:val="en-GB"/>
        </w:rPr>
        <w:t xml:space="preserve"> and</w:t>
      </w:r>
      <w:r w:rsidR="003F36FD" w:rsidRPr="00843E96">
        <w:rPr>
          <w:rFonts w:ascii="Arial" w:hAnsi="Arial" w:cs="Arial"/>
          <w:sz w:val="22"/>
          <w:szCs w:val="22"/>
          <w:lang w:val="en-GB"/>
        </w:rPr>
        <w:t xml:space="preserve"> use of muscles is contributing to an unbalanced body mass. </w:t>
      </w:r>
    </w:p>
    <w:p w14:paraId="452BF4FC" w14:textId="77777777" w:rsidR="003F36FD" w:rsidRPr="00843E96" w:rsidRDefault="003F36FD">
      <w:pPr>
        <w:rPr>
          <w:rFonts w:ascii="Arial" w:hAnsi="Arial" w:cs="Arial"/>
          <w:sz w:val="22"/>
          <w:szCs w:val="22"/>
          <w:lang w:val="en-GB"/>
        </w:rPr>
      </w:pPr>
    </w:p>
    <w:p w14:paraId="42623459" w14:textId="51D72A6F" w:rsidR="00151E78" w:rsidRPr="00843E96" w:rsidRDefault="003F36FD">
      <w:pPr>
        <w:rPr>
          <w:rFonts w:ascii="Arial" w:hAnsi="Arial" w:cs="Arial"/>
          <w:sz w:val="22"/>
          <w:szCs w:val="22"/>
          <w:lang w:val="en-GB"/>
        </w:rPr>
      </w:pPr>
      <w:r w:rsidRPr="00843E96">
        <w:rPr>
          <w:rFonts w:ascii="Arial" w:hAnsi="Arial" w:cs="Arial"/>
          <w:sz w:val="22"/>
          <w:szCs w:val="22"/>
          <w:lang w:val="en-GB"/>
        </w:rPr>
        <w:t xml:space="preserve"> Another implication is high blood </w:t>
      </w:r>
      <w:r w:rsidR="00151E78" w:rsidRPr="00843E96">
        <w:rPr>
          <w:rFonts w:ascii="Arial" w:hAnsi="Arial" w:cs="Arial"/>
          <w:sz w:val="22"/>
          <w:szCs w:val="22"/>
          <w:lang w:val="en-GB"/>
        </w:rPr>
        <w:t>pressure;</w:t>
      </w:r>
      <w:r w:rsidRPr="00843E96">
        <w:rPr>
          <w:rFonts w:ascii="Arial" w:hAnsi="Arial" w:cs="Arial"/>
          <w:sz w:val="22"/>
          <w:szCs w:val="22"/>
          <w:lang w:val="en-GB"/>
        </w:rPr>
        <w:t xml:space="preserve"> the patient is currently in the hypertension zone which is a dangerous health concern. </w:t>
      </w:r>
      <w:r w:rsidR="00151E78" w:rsidRPr="00843E96">
        <w:rPr>
          <w:rFonts w:ascii="Arial" w:hAnsi="Arial" w:cs="Arial"/>
          <w:sz w:val="22"/>
          <w:szCs w:val="22"/>
          <w:lang w:val="en-GB"/>
        </w:rPr>
        <w:t xml:space="preserve">Hypertension is blood over following against the walls which flow through your arteries reason to this the patient eats large amounts of processed frozen food which lacks large amounts of healthy nutrients </w:t>
      </w:r>
      <w:r w:rsidR="00A37285">
        <w:rPr>
          <w:rFonts w:ascii="Arial" w:hAnsi="Arial" w:cs="Arial"/>
          <w:sz w:val="22"/>
          <w:szCs w:val="22"/>
          <w:lang w:val="en-GB"/>
        </w:rPr>
        <w:t>that body needs to stay healthy (mayoclinic 2022).</w:t>
      </w:r>
      <w:r w:rsidR="00151E78" w:rsidRPr="00843E96">
        <w:rPr>
          <w:rFonts w:ascii="Arial" w:hAnsi="Arial" w:cs="Arial"/>
          <w:sz w:val="22"/>
          <w:szCs w:val="22"/>
          <w:lang w:val="en-GB"/>
        </w:rPr>
        <w:t xml:space="preserve">  </w:t>
      </w:r>
    </w:p>
    <w:p w14:paraId="4F8A615B" w14:textId="77777777" w:rsidR="00515846" w:rsidRPr="00843E96" w:rsidRDefault="00515846">
      <w:pPr>
        <w:rPr>
          <w:rFonts w:ascii="Arial" w:hAnsi="Arial" w:cs="Arial"/>
          <w:sz w:val="22"/>
          <w:szCs w:val="22"/>
          <w:lang w:val="en-GB"/>
        </w:rPr>
      </w:pPr>
    </w:p>
    <w:p w14:paraId="0DC728BE" w14:textId="12CD7B18" w:rsidR="00A37285" w:rsidRDefault="00515846" w:rsidP="00A37285">
      <w:pPr>
        <w:rPr>
          <w:rFonts w:eastAsia="Times New Roman"/>
        </w:rPr>
      </w:pPr>
      <w:r w:rsidRPr="00843E96">
        <w:rPr>
          <w:rFonts w:ascii="Arial" w:hAnsi="Arial" w:cs="Arial"/>
          <w:sz w:val="22"/>
          <w:szCs w:val="22"/>
          <w:lang w:val="en-GB"/>
        </w:rPr>
        <w:t xml:space="preserve">Lastly another </w:t>
      </w:r>
      <w:r w:rsidR="001A7F76" w:rsidRPr="00843E96">
        <w:rPr>
          <w:rFonts w:ascii="Arial" w:hAnsi="Arial" w:cs="Arial"/>
          <w:sz w:val="22"/>
          <w:szCs w:val="22"/>
          <w:lang w:val="en-GB"/>
        </w:rPr>
        <w:t xml:space="preserve">effect, is the liver diseases as the patient is highly reliable on fast food which can cause an organ complication, inactive lifestyle can cause this.  The function of the liver is to pause and equalise the </w:t>
      </w:r>
      <w:r w:rsidR="00623246" w:rsidRPr="00843E96">
        <w:rPr>
          <w:rFonts w:ascii="Arial" w:hAnsi="Arial" w:cs="Arial"/>
          <w:sz w:val="22"/>
          <w:szCs w:val="22"/>
          <w:lang w:val="en-GB"/>
        </w:rPr>
        <w:t>nutrients and metabolizes, to run throughout the body.  The liver is part of the digestive system which is in reason why it could be a further, implication for the patient regarding their diet.</w:t>
      </w:r>
      <w:r w:rsidR="00A37285" w:rsidRPr="00A37285">
        <w:rPr>
          <w:rFonts w:ascii="Helvetica Neue" w:eastAsia="Times New Roman" w:hAnsi="Helvetica Neue"/>
          <w:color w:val="333333"/>
          <w:shd w:val="clear" w:color="auto" w:fill="FFFFFF"/>
        </w:rPr>
        <w:t xml:space="preserve"> </w:t>
      </w:r>
      <w:r w:rsidR="00A37285">
        <w:rPr>
          <w:rFonts w:ascii="Helvetica Neue" w:eastAsia="Times New Roman" w:hAnsi="Helvetica Neue"/>
          <w:color w:val="333333"/>
          <w:shd w:val="clear" w:color="auto" w:fill="FFFFFF"/>
        </w:rPr>
        <w:t>“</w:t>
      </w:r>
      <w:r w:rsidR="00A37285" w:rsidRPr="00A37285">
        <w:rPr>
          <w:rFonts w:ascii="Arial" w:eastAsia="Times New Roman" w:hAnsi="Arial" w:cs="Arial"/>
          <w:color w:val="333333"/>
          <w:sz w:val="22"/>
          <w:szCs w:val="22"/>
          <w:shd w:val="clear" w:color="auto" w:fill="FFFFFF"/>
        </w:rPr>
        <w:t>The digestive system breaks down food into nutrients such as carbohydrates, fats and proteins. They can then be absorbed into the bloodstream so the body can use them for energy, growth and repair</w:t>
      </w:r>
      <w:r w:rsidR="00A37285">
        <w:rPr>
          <w:rFonts w:ascii="Arial" w:eastAsia="Times New Roman" w:hAnsi="Arial" w:cs="Arial"/>
          <w:color w:val="333333"/>
          <w:sz w:val="22"/>
          <w:szCs w:val="22"/>
          <w:shd w:val="clear" w:color="auto" w:fill="FFFFFF"/>
        </w:rPr>
        <w:t>”. (Health direct 2021)</w:t>
      </w:r>
    </w:p>
    <w:p w14:paraId="0AC5B6D4" w14:textId="7B652053" w:rsidR="00515846" w:rsidRPr="00843E96" w:rsidRDefault="00623246">
      <w:pPr>
        <w:rPr>
          <w:rFonts w:ascii="Arial" w:hAnsi="Arial" w:cs="Arial"/>
          <w:sz w:val="22"/>
          <w:szCs w:val="22"/>
          <w:lang w:val="en-GB"/>
        </w:rPr>
      </w:pPr>
      <w:r w:rsidRPr="00843E96">
        <w:rPr>
          <w:rFonts w:ascii="Arial" w:hAnsi="Arial" w:cs="Arial"/>
          <w:sz w:val="22"/>
          <w:szCs w:val="22"/>
          <w:lang w:val="en-GB"/>
        </w:rPr>
        <w:t xml:space="preserve"> </w:t>
      </w:r>
    </w:p>
    <w:p w14:paraId="6C250C8B" w14:textId="77777777" w:rsidR="00623246" w:rsidRPr="00843E96" w:rsidRDefault="00623246">
      <w:pPr>
        <w:rPr>
          <w:rFonts w:ascii="Arial" w:hAnsi="Arial" w:cs="Arial"/>
          <w:sz w:val="22"/>
          <w:szCs w:val="22"/>
          <w:lang w:val="en-GB"/>
        </w:rPr>
      </w:pPr>
    </w:p>
    <w:p w14:paraId="2DF3ED5E" w14:textId="77777777" w:rsidR="00623246" w:rsidRPr="00843E96" w:rsidRDefault="00623246">
      <w:pPr>
        <w:rPr>
          <w:rFonts w:ascii="Arial" w:hAnsi="Arial" w:cs="Arial"/>
          <w:sz w:val="22"/>
          <w:szCs w:val="22"/>
          <w:u w:val="single"/>
          <w:lang w:val="en-GB"/>
        </w:rPr>
      </w:pPr>
    </w:p>
    <w:p w14:paraId="1A60BE97" w14:textId="4403106A" w:rsidR="00623246" w:rsidRPr="00843E96" w:rsidRDefault="00623246" w:rsidP="0077353C">
      <w:pPr>
        <w:outlineLvl w:val="0"/>
        <w:rPr>
          <w:rFonts w:ascii="Arial" w:hAnsi="Arial" w:cs="Arial"/>
          <w:sz w:val="22"/>
          <w:szCs w:val="22"/>
          <w:u w:val="single"/>
          <w:lang w:val="en-GB"/>
        </w:rPr>
      </w:pPr>
      <w:r w:rsidRPr="00843E96">
        <w:rPr>
          <w:rFonts w:ascii="Arial" w:hAnsi="Arial" w:cs="Arial"/>
          <w:sz w:val="22"/>
          <w:szCs w:val="22"/>
          <w:u w:val="single"/>
          <w:lang w:val="en-GB"/>
        </w:rPr>
        <w:t xml:space="preserve">Diet Recommendations </w:t>
      </w:r>
    </w:p>
    <w:p w14:paraId="4C7F1B24" w14:textId="77777777" w:rsidR="00151E78" w:rsidRPr="00843E96" w:rsidRDefault="00151E78">
      <w:pPr>
        <w:rPr>
          <w:rFonts w:ascii="Arial" w:hAnsi="Arial" w:cs="Arial"/>
          <w:sz w:val="22"/>
          <w:szCs w:val="22"/>
          <w:lang w:val="en-GB"/>
        </w:rPr>
      </w:pPr>
    </w:p>
    <w:p w14:paraId="01F0F3DD" w14:textId="3D937D8A" w:rsidR="004B5990" w:rsidRPr="00843E96" w:rsidRDefault="004B5990">
      <w:pPr>
        <w:rPr>
          <w:rFonts w:ascii="Arial" w:hAnsi="Arial" w:cs="Arial"/>
          <w:sz w:val="22"/>
          <w:szCs w:val="22"/>
          <w:lang w:val="en-GB"/>
        </w:rPr>
      </w:pPr>
      <w:r w:rsidRPr="00843E96">
        <w:rPr>
          <w:rFonts w:ascii="Arial" w:hAnsi="Arial" w:cs="Arial"/>
          <w:sz w:val="22"/>
          <w:szCs w:val="22"/>
          <w:lang w:val="en-GB"/>
        </w:rPr>
        <w:t>An adult should consume five portions of vegetable and fruit within 24 hours as this helps the daily intake of fibre which the bod</w:t>
      </w:r>
      <w:r w:rsidR="00BA1C32" w:rsidRPr="00843E96">
        <w:rPr>
          <w:rFonts w:ascii="Arial" w:hAnsi="Arial" w:cs="Arial"/>
          <w:sz w:val="22"/>
          <w:szCs w:val="22"/>
          <w:lang w:val="en-GB"/>
        </w:rPr>
        <w:t>y</w:t>
      </w:r>
      <w:r w:rsidRPr="00843E96">
        <w:rPr>
          <w:rFonts w:ascii="Arial" w:hAnsi="Arial" w:cs="Arial"/>
          <w:sz w:val="22"/>
          <w:szCs w:val="22"/>
          <w:lang w:val="en-GB"/>
        </w:rPr>
        <w:t xml:space="preserve"> needs (WHO 2023). This includes fresh fruit and a variety throughout the week. To control fat intake by purchasing low fat items which contain high amounts of saturated fat, this could be butter</w:t>
      </w:r>
      <w:r w:rsidR="00A37285">
        <w:rPr>
          <w:rFonts w:ascii="Arial" w:hAnsi="Arial" w:cs="Arial"/>
          <w:sz w:val="22"/>
          <w:szCs w:val="22"/>
          <w:lang w:val="en-GB"/>
        </w:rPr>
        <w:t xml:space="preserve"> or a </w:t>
      </w:r>
      <w:r w:rsidRPr="00843E96">
        <w:rPr>
          <w:rFonts w:ascii="Arial" w:hAnsi="Arial" w:cs="Arial"/>
          <w:sz w:val="22"/>
          <w:szCs w:val="22"/>
          <w:lang w:val="en-GB"/>
        </w:rPr>
        <w:t xml:space="preserve">decrease in fried food </w:t>
      </w:r>
    </w:p>
    <w:p w14:paraId="63AFBD90" w14:textId="77777777" w:rsidR="00611BE4" w:rsidRPr="00843E96" w:rsidRDefault="004B5990">
      <w:pPr>
        <w:rPr>
          <w:rFonts w:ascii="Arial" w:hAnsi="Arial" w:cs="Arial"/>
          <w:sz w:val="22"/>
          <w:szCs w:val="22"/>
          <w:lang w:val="en-GB"/>
        </w:rPr>
      </w:pPr>
      <w:r w:rsidRPr="00843E96">
        <w:rPr>
          <w:rFonts w:ascii="Arial" w:hAnsi="Arial" w:cs="Arial"/>
          <w:sz w:val="22"/>
          <w:szCs w:val="22"/>
          <w:lang w:val="en-GB"/>
        </w:rPr>
        <w:t xml:space="preserve">(world health organization 2003). </w:t>
      </w:r>
    </w:p>
    <w:p w14:paraId="5FAF42B0" w14:textId="77777777" w:rsidR="00BA1C32" w:rsidRPr="00843E96" w:rsidRDefault="00BA1C32">
      <w:pPr>
        <w:rPr>
          <w:rFonts w:ascii="Arial" w:hAnsi="Arial" w:cs="Arial"/>
          <w:sz w:val="22"/>
          <w:szCs w:val="22"/>
          <w:lang w:val="en-GB"/>
        </w:rPr>
      </w:pPr>
    </w:p>
    <w:p w14:paraId="619E508C" w14:textId="3C8202BA" w:rsidR="00BA1C32" w:rsidRPr="00843E96" w:rsidRDefault="00BA1C32">
      <w:pPr>
        <w:rPr>
          <w:rFonts w:ascii="Arial" w:hAnsi="Arial" w:cs="Arial"/>
          <w:sz w:val="22"/>
          <w:szCs w:val="22"/>
          <w:lang w:val="en-GB"/>
        </w:rPr>
      </w:pPr>
      <w:r w:rsidRPr="00843E96">
        <w:rPr>
          <w:rFonts w:ascii="Arial" w:hAnsi="Arial" w:cs="Arial"/>
          <w:sz w:val="22"/>
          <w:szCs w:val="22"/>
          <w:lang w:val="en-GB"/>
        </w:rPr>
        <w:t>By using resource</w:t>
      </w:r>
      <w:r w:rsidR="00A37285">
        <w:rPr>
          <w:rFonts w:ascii="Arial" w:hAnsi="Arial" w:cs="Arial"/>
          <w:sz w:val="22"/>
          <w:szCs w:val="22"/>
          <w:lang w:val="en-GB"/>
        </w:rPr>
        <w:t>,</w:t>
      </w:r>
      <w:r w:rsidRPr="00843E96">
        <w:rPr>
          <w:rFonts w:ascii="Arial" w:hAnsi="Arial" w:cs="Arial"/>
          <w:sz w:val="22"/>
          <w:szCs w:val="22"/>
          <w:lang w:val="en-GB"/>
        </w:rPr>
        <w:t xml:space="preserve"> through the internet, many companies have healthy planned meals that can be order to their client. This will help as the patient likes quick Tv meals</w:t>
      </w:r>
      <w:r w:rsidR="00A37285">
        <w:rPr>
          <w:rFonts w:ascii="Arial" w:hAnsi="Arial" w:cs="Arial"/>
          <w:sz w:val="22"/>
          <w:szCs w:val="22"/>
          <w:lang w:val="en-GB"/>
        </w:rPr>
        <w:t>,</w:t>
      </w:r>
      <w:r w:rsidRPr="00843E96">
        <w:rPr>
          <w:rFonts w:ascii="Arial" w:hAnsi="Arial" w:cs="Arial"/>
          <w:sz w:val="22"/>
          <w:szCs w:val="22"/>
          <w:lang w:val="en-GB"/>
        </w:rPr>
        <w:t xml:space="preserve"> so replacing it with </w:t>
      </w:r>
      <w:r w:rsidR="00A37285">
        <w:rPr>
          <w:rFonts w:ascii="Arial" w:hAnsi="Arial" w:cs="Arial"/>
          <w:sz w:val="22"/>
          <w:szCs w:val="22"/>
          <w:lang w:val="en-GB"/>
        </w:rPr>
        <w:t xml:space="preserve">a </w:t>
      </w:r>
      <w:r w:rsidRPr="00843E96">
        <w:rPr>
          <w:rFonts w:ascii="Arial" w:hAnsi="Arial" w:cs="Arial"/>
          <w:sz w:val="22"/>
          <w:szCs w:val="22"/>
          <w:lang w:val="en-GB"/>
        </w:rPr>
        <w:t xml:space="preserve">pure healthy version would contribute to a better result. </w:t>
      </w:r>
    </w:p>
    <w:p w14:paraId="3A2855D7" w14:textId="77777777" w:rsidR="00BA1C32" w:rsidRPr="00843E96" w:rsidRDefault="00BA1C32">
      <w:pPr>
        <w:rPr>
          <w:rFonts w:ascii="Arial" w:hAnsi="Arial" w:cs="Arial"/>
          <w:sz w:val="22"/>
          <w:szCs w:val="22"/>
          <w:lang w:val="en-GB"/>
        </w:rPr>
      </w:pPr>
    </w:p>
    <w:p w14:paraId="3871DE14" w14:textId="2F21046C" w:rsidR="00BA1C32" w:rsidRPr="00843E96" w:rsidRDefault="00BA1C32">
      <w:pPr>
        <w:rPr>
          <w:rFonts w:ascii="Arial" w:hAnsi="Arial" w:cs="Arial"/>
          <w:sz w:val="22"/>
          <w:szCs w:val="22"/>
          <w:lang w:val="en-GB"/>
        </w:rPr>
      </w:pPr>
      <w:r w:rsidRPr="00843E96">
        <w:rPr>
          <w:rFonts w:ascii="Arial" w:hAnsi="Arial" w:cs="Arial"/>
          <w:sz w:val="22"/>
          <w:szCs w:val="22"/>
          <w:lang w:val="en-GB"/>
        </w:rPr>
        <w:t>Research in the products before buying</w:t>
      </w:r>
      <w:r w:rsidR="00E61ACC">
        <w:rPr>
          <w:rFonts w:ascii="Arial" w:hAnsi="Arial" w:cs="Arial"/>
          <w:sz w:val="22"/>
          <w:szCs w:val="22"/>
          <w:lang w:val="en-GB"/>
        </w:rPr>
        <w:t>,</w:t>
      </w:r>
      <w:r w:rsidRPr="00843E96">
        <w:rPr>
          <w:rFonts w:ascii="Arial" w:hAnsi="Arial" w:cs="Arial"/>
          <w:sz w:val="22"/>
          <w:szCs w:val="22"/>
          <w:lang w:val="en-GB"/>
        </w:rPr>
        <w:t xml:space="preserve"> looking at labels and</w:t>
      </w:r>
      <w:r w:rsidR="00E61ACC">
        <w:rPr>
          <w:rFonts w:ascii="Arial" w:hAnsi="Arial" w:cs="Arial"/>
          <w:sz w:val="22"/>
          <w:szCs w:val="22"/>
          <w:lang w:val="en-GB"/>
        </w:rPr>
        <w:t xml:space="preserve"> the</w:t>
      </w:r>
      <w:r w:rsidRPr="00843E96">
        <w:rPr>
          <w:rFonts w:ascii="Arial" w:hAnsi="Arial" w:cs="Arial"/>
          <w:sz w:val="22"/>
          <w:szCs w:val="22"/>
          <w:lang w:val="en-GB"/>
        </w:rPr>
        <w:t xml:space="preserve"> calories</w:t>
      </w:r>
      <w:r w:rsidR="00E61ACC">
        <w:rPr>
          <w:rFonts w:ascii="Arial" w:hAnsi="Arial" w:cs="Arial"/>
          <w:sz w:val="22"/>
          <w:szCs w:val="22"/>
          <w:lang w:val="en-GB"/>
        </w:rPr>
        <w:t xml:space="preserve">, influences </w:t>
      </w:r>
      <w:r w:rsidRPr="00843E96">
        <w:rPr>
          <w:rFonts w:ascii="Arial" w:hAnsi="Arial" w:cs="Arial"/>
          <w:sz w:val="22"/>
          <w:szCs w:val="22"/>
          <w:lang w:val="en-GB"/>
        </w:rPr>
        <w:t xml:space="preserve">being more </w:t>
      </w:r>
      <w:r w:rsidR="00843E96" w:rsidRPr="00843E96">
        <w:rPr>
          <w:rFonts w:ascii="Arial" w:hAnsi="Arial" w:cs="Arial"/>
          <w:sz w:val="22"/>
          <w:szCs w:val="22"/>
          <w:lang w:val="en-GB"/>
        </w:rPr>
        <w:t>self-aware</w:t>
      </w:r>
      <w:r w:rsidRPr="00843E96">
        <w:rPr>
          <w:rFonts w:ascii="Arial" w:hAnsi="Arial" w:cs="Arial"/>
          <w:sz w:val="22"/>
          <w:szCs w:val="22"/>
          <w:lang w:val="en-GB"/>
        </w:rPr>
        <w:t xml:space="preserve"> of what </w:t>
      </w:r>
      <w:r w:rsidR="00843E96" w:rsidRPr="00843E96">
        <w:rPr>
          <w:rFonts w:ascii="Arial" w:hAnsi="Arial" w:cs="Arial"/>
          <w:sz w:val="22"/>
          <w:szCs w:val="22"/>
          <w:lang w:val="en-GB"/>
        </w:rPr>
        <w:t>to buy.</w:t>
      </w:r>
      <w:r w:rsidRPr="00843E96">
        <w:rPr>
          <w:rFonts w:ascii="Arial" w:hAnsi="Arial" w:cs="Arial"/>
          <w:sz w:val="22"/>
          <w:szCs w:val="22"/>
          <w:lang w:val="en-GB"/>
        </w:rPr>
        <w:t xml:space="preserve"> </w:t>
      </w:r>
      <w:r w:rsidR="00843E96" w:rsidRPr="00843E96">
        <w:rPr>
          <w:rFonts w:ascii="Arial" w:hAnsi="Arial" w:cs="Arial"/>
          <w:sz w:val="22"/>
          <w:szCs w:val="22"/>
          <w:lang w:val="en-GB"/>
        </w:rPr>
        <w:t xml:space="preserve">For example, Tv dinners is the patient favourite </w:t>
      </w:r>
      <w:r w:rsidR="00E61ACC">
        <w:rPr>
          <w:rFonts w:ascii="Arial" w:hAnsi="Arial" w:cs="Arial"/>
          <w:sz w:val="22"/>
          <w:szCs w:val="22"/>
          <w:lang w:val="en-GB"/>
        </w:rPr>
        <w:t>meal, so by looking</w:t>
      </w:r>
      <w:r w:rsidR="00843E96" w:rsidRPr="00843E96">
        <w:rPr>
          <w:rFonts w:ascii="Arial" w:hAnsi="Arial" w:cs="Arial"/>
          <w:sz w:val="22"/>
          <w:szCs w:val="22"/>
          <w:lang w:val="en-GB"/>
        </w:rPr>
        <w:t xml:space="preserve"> to create</w:t>
      </w:r>
      <w:r w:rsidR="00E61ACC">
        <w:rPr>
          <w:rFonts w:ascii="Arial" w:hAnsi="Arial" w:cs="Arial"/>
          <w:sz w:val="22"/>
          <w:szCs w:val="22"/>
          <w:lang w:val="en-GB"/>
        </w:rPr>
        <w:t xml:space="preserve"> food</w:t>
      </w:r>
      <w:r w:rsidR="00843E96" w:rsidRPr="00843E96">
        <w:rPr>
          <w:rFonts w:ascii="Arial" w:hAnsi="Arial" w:cs="Arial"/>
          <w:sz w:val="22"/>
          <w:szCs w:val="22"/>
          <w:lang w:val="en-GB"/>
        </w:rPr>
        <w:t xml:space="preserve"> in a different way will build the individual self-esteem and determination to create something new.</w:t>
      </w:r>
    </w:p>
    <w:p w14:paraId="3F33FE7B" w14:textId="77777777" w:rsidR="00BA1C32" w:rsidRPr="00843E96" w:rsidRDefault="00BA1C32">
      <w:pPr>
        <w:rPr>
          <w:rFonts w:ascii="Arial" w:hAnsi="Arial" w:cs="Arial"/>
          <w:sz w:val="22"/>
          <w:szCs w:val="22"/>
          <w:lang w:val="en-GB"/>
        </w:rPr>
      </w:pPr>
    </w:p>
    <w:p w14:paraId="79DA6AB0" w14:textId="29534532" w:rsidR="00843E96" w:rsidRPr="00843E96" w:rsidRDefault="00843E96">
      <w:pPr>
        <w:rPr>
          <w:rFonts w:ascii="Arial" w:hAnsi="Arial" w:cs="Arial"/>
          <w:sz w:val="22"/>
          <w:szCs w:val="22"/>
          <w:lang w:val="en-GB"/>
        </w:rPr>
      </w:pPr>
      <w:r w:rsidRPr="00843E96">
        <w:rPr>
          <w:rFonts w:ascii="Arial" w:hAnsi="Arial" w:cs="Arial"/>
          <w:sz w:val="22"/>
          <w:szCs w:val="22"/>
          <w:lang w:val="en-GB"/>
        </w:rPr>
        <w:t>Psychological, approach is by training a habit to remember the positives</w:t>
      </w:r>
      <w:r w:rsidR="00E61ACC">
        <w:rPr>
          <w:rFonts w:ascii="Arial" w:hAnsi="Arial" w:cs="Arial"/>
          <w:sz w:val="22"/>
          <w:szCs w:val="22"/>
          <w:lang w:val="en-GB"/>
        </w:rPr>
        <w:t xml:space="preserve">, that action shown </w:t>
      </w:r>
      <w:r w:rsidRPr="00843E96">
        <w:rPr>
          <w:rFonts w:ascii="Arial" w:hAnsi="Arial" w:cs="Arial"/>
          <w:sz w:val="22"/>
          <w:szCs w:val="22"/>
          <w:lang w:val="en-GB"/>
        </w:rPr>
        <w:t>will contribute to a natural response to do it</w:t>
      </w:r>
      <w:r w:rsidR="00E61ACC">
        <w:rPr>
          <w:rFonts w:ascii="Arial" w:hAnsi="Arial" w:cs="Arial"/>
          <w:sz w:val="22"/>
          <w:szCs w:val="22"/>
          <w:lang w:val="en-GB"/>
        </w:rPr>
        <w:t xml:space="preserve"> again</w:t>
      </w:r>
      <w:r w:rsidRPr="00843E96">
        <w:rPr>
          <w:rFonts w:ascii="Arial" w:hAnsi="Arial" w:cs="Arial"/>
          <w:sz w:val="22"/>
          <w:szCs w:val="22"/>
          <w:lang w:val="en-GB"/>
        </w:rPr>
        <w:t>. Changing</w:t>
      </w:r>
      <w:r w:rsidR="00E61ACC">
        <w:rPr>
          <w:rFonts w:ascii="Arial" w:hAnsi="Arial" w:cs="Arial"/>
          <w:sz w:val="22"/>
          <w:szCs w:val="22"/>
          <w:lang w:val="en-GB"/>
        </w:rPr>
        <w:t>,</w:t>
      </w:r>
      <w:r w:rsidRPr="00843E96">
        <w:rPr>
          <w:rFonts w:ascii="Arial" w:hAnsi="Arial" w:cs="Arial"/>
          <w:sz w:val="22"/>
          <w:szCs w:val="22"/>
          <w:lang w:val="en-GB"/>
        </w:rPr>
        <w:t xml:space="preserve"> a routine can make a small difference making sure the patient has breakfast with nutrients will minimise the crave to smoke</w:t>
      </w:r>
      <w:r w:rsidR="00E61ACC">
        <w:rPr>
          <w:rFonts w:ascii="Arial" w:hAnsi="Arial" w:cs="Arial"/>
          <w:sz w:val="22"/>
          <w:szCs w:val="22"/>
          <w:lang w:val="en-GB"/>
        </w:rPr>
        <w:t xml:space="preserve"> cigarettes</w:t>
      </w:r>
      <w:r w:rsidRPr="00843E96">
        <w:rPr>
          <w:rFonts w:ascii="Arial" w:hAnsi="Arial" w:cs="Arial"/>
          <w:sz w:val="22"/>
          <w:szCs w:val="22"/>
          <w:lang w:val="en-GB"/>
        </w:rPr>
        <w:t>.</w:t>
      </w:r>
    </w:p>
    <w:p w14:paraId="48B68741" w14:textId="77777777" w:rsidR="00BA1C32" w:rsidRPr="00843E96" w:rsidRDefault="00BA1C32">
      <w:pPr>
        <w:rPr>
          <w:rFonts w:ascii="Arial" w:hAnsi="Arial" w:cs="Arial"/>
          <w:sz w:val="22"/>
          <w:szCs w:val="22"/>
          <w:lang w:val="en-GB"/>
        </w:rPr>
      </w:pPr>
    </w:p>
    <w:p w14:paraId="5974EF57" w14:textId="77777777" w:rsidR="00E61ACC" w:rsidRDefault="00E61ACC" w:rsidP="0077353C">
      <w:pPr>
        <w:outlineLvl w:val="0"/>
        <w:rPr>
          <w:rFonts w:ascii="Arial" w:hAnsi="Arial" w:cs="Arial"/>
          <w:sz w:val="22"/>
          <w:szCs w:val="22"/>
          <w:lang w:val="en-GB"/>
        </w:rPr>
      </w:pPr>
    </w:p>
    <w:p w14:paraId="6E85DC0F" w14:textId="77777777" w:rsidR="00611BE4" w:rsidRPr="00843E96" w:rsidRDefault="00611BE4" w:rsidP="0077353C">
      <w:pPr>
        <w:outlineLvl w:val="0"/>
        <w:rPr>
          <w:rFonts w:ascii="Arial" w:hAnsi="Arial" w:cs="Arial"/>
          <w:sz w:val="22"/>
          <w:szCs w:val="22"/>
          <w:u w:val="single"/>
          <w:lang w:val="en-GB"/>
        </w:rPr>
      </w:pPr>
      <w:r w:rsidRPr="00843E96">
        <w:rPr>
          <w:rFonts w:ascii="Arial" w:hAnsi="Arial" w:cs="Arial"/>
          <w:sz w:val="22"/>
          <w:szCs w:val="22"/>
          <w:u w:val="single"/>
          <w:lang w:val="en-GB"/>
        </w:rPr>
        <w:t xml:space="preserve">Physical activity </w:t>
      </w:r>
    </w:p>
    <w:p w14:paraId="71AC361E" w14:textId="77777777" w:rsidR="00611BE4" w:rsidRPr="00843E96" w:rsidRDefault="00611BE4">
      <w:pPr>
        <w:rPr>
          <w:rFonts w:ascii="Arial" w:hAnsi="Arial" w:cs="Arial"/>
          <w:sz w:val="22"/>
          <w:szCs w:val="22"/>
          <w:u w:val="single"/>
          <w:lang w:val="en-GB"/>
        </w:rPr>
      </w:pPr>
    </w:p>
    <w:p w14:paraId="564411FB" w14:textId="44C2EB04" w:rsidR="003D7B65" w:rsidRPr="00843E96" w:rsidRDefault="00611BE4">
      <w:pPr>
        <w:rPr>
          <w:rFonts w:ascii="Arial" w:hAnsi="Arial" w:cs="Arial"/>
          <w:sz w:val="22"/>
          <w:szCs w:val="22"/>
          <w:lang w:val="en-GB"/>
        </w:rPr>
      </w:pPr>
      <w:r w:rsidRPr="00843E96">
        <w:rPr>
          <w:rFonts w:ascii="Arial" w:hAnsi="Arial" w:cs="Arial"/>
          <w:sz w:val="22"/>
          <w:szCs w:val="22"/>
          <w:lang w:val="en-GB"/>
        </w:rPr>
        <w:t>In addition, the health assessment outline</w:t>
      </w:r>
      <w:r w:rsidR="00E61ACC">
        <w:rPr>
          <w:rFonts w:ascii="Arial" w:hAnsi="Arial" w:cs="Arial"/>
          <w:sz w:val="22"/>
          <w:szCs w:val="22"/>
          <w:lang w:val="en-GB"/>
        </w:rPr>
        <w:t>d, that the</w:t>
      </w:r>
      <w:r w:rsidRPr="00843E96">
        <w:rPr>
          <w:rFonts w:ascii="Arial" w:hAnsi="Arial" w:cs="Arial"/>
          <w:sz w:val="22"/>
          <w:szCs w:val="22"/>
          <w:lang w:val="en-GB"/>
        </w:rPr>
        <w:t xml:space="preserve"> patient has a small amount of exercise or movement during the days. </w:t>
      </w:r>
      <w:r w:rsidR="00E61ACC">
        <w:rPr>
          <w:rFonts w:ascii="Arial" w:hAnsi="Arial" w:cs="Arial"/>
          <w:sz w:val="22"/>
          <w:szCs w:val="22"/>
          <w:lang w:val="en-GB"/>
        </w:rPr>
        <w:t xml:space="preserve">A truck drivers job role, </w:t>
      </w:r>
      <w:r w:rsidRPr="00843E96">
        <w:rPr>
          <w:rFonts w:ascii="Arial" w:hAnsi="Arial" w:cs="Arial"/>
          <w:sz w:val="22"/>
          <w:szCs w:val="22"/>
          <w:lang w:val="en-GB"/>
        </w:rPr>
        <w:t>has little movement. For instance,</w:t>
      </w:r>
      <w:r w:rsidR="00E61ACC">
        <w:rPr>
          <w:rFonts w:ascii="Arial" w:hAnsi="Arial" w:cs="Arial"/>
          <w:sz w:val="22"/>
          <w:szCs w:val="22"/>
          <w:lang w:val="en-GB"/>
        </w:rPr>
        <w:t xml:space="preserve"> </w:t>
      </w:r>
      <w:r w:rsidRPr="00843E96">
        <w:rPr>
          <w:rFonts w:ascii="Arial" w:hAnsi="Arial" w:cs="Arial"/>
          <w:sz w:val="22"/>
          <w:szCs w:val="22"/>
          <w:lang w:val="en-GB"/>
        </w:rPr>
        <w:t>muscles are not moving as the patient only exercises, once a month</w:t>
      </w:r>
      <w:r w:rsidR="00E61ACC">
        <w:rPr>
          <w:rFonts w:ascii="Arial" w:hAnsi="Arial" w:cs="Arial"/>
          <w:sz w:val="22"/>
          <w:szCs w:val="22"/>
          <w:lang w:val="en-GB"/>
        </w:rPr>
        <w:t xml:space="preserve"> which </w:t>
      </w:r>
      <w:r w:rsidRPr="00843E96">
        <w:rPr>
          <w:rFonts w:ascii="Arial" w:hAnsi="Arial" w:cs="Arial"/>
          <w:sz w:val="22"/>
          <w:szCs w:val="22"/>
          <w:lang w:val="en-GB"/>
        </w:rPr>
        <w:t xml:space="preserve">has </w:t>
      </w:r>
      <w:r w:rsidR="00E61ACC">
        <w:rPr>
          <w:rFonts w:ascii="Arial" w:hAnsi="Arial" w:cs="Arial"/>
          <w:sz w:val="22"/>
          <w:szCs w:val="22"/>
          <w:lang w:val="en-GB"/>
        </w:rPr>
        <w:t xml:space="preserve">a </w:t>
      </w:r>
      <w:r w:rsidRPr="00843E96">
        <w:rPr>
          <w:rFonts w:ascii="Arial" w:hAnsi="Arial" w:cs="Arial"/>
          <w:sz w:val="22"/>
          <w:szCs w:val="22"/>
          <w:lang w:val="en-GB"/>
        </w:rPr>
        <w:t xml:space="preserve">negative impact on removing the saturated fat in the body. Furthermore, the patient has weak areas around the body due to his stroke shock which has made it harder for him to do regular </w:t>
      </w:r>
      <w:r w:rsidR="00E61ACC">
        <w:rPr>
          <w:rFonts w:ascii="Arial" w:hAnsi="Arial" w:cs="Arial"/>
          <w:sz w:val="22"/>
          <w:szCs w:val="22"/>
          <w:lang w:val="en-GB"/>
        </w:rPr>
        <w:t>exercises like running. T</w:t>
      </w:r>
      <w:r w:rsidRPr="00843E96">
        <w:rPr>
          <w:rFonts w:ascii="Arial" w:hAnsi="Arial" w:cs="Arial"/>
          <w:sz w:val="22"/>
          <w:szCs w:val="22"/>
          <w:lang w:val="en-GB"/>
        </w:rPr>
        <w:t xml:space="preserve">he patient age is also a factor </w:t>
      </w:r>
      <w:r w:rsidR="003D7B65" w:rsidRPr="00843E96">
        <w:rPr>
          <w:rFonts w:ascii="Arial" w:hAnsi="Arial" w:cs="Arial"/>
          <w:sz w:val="22"/>
          <w:szCs w:val="22"/>
          <w:lang w:val="en-GB"/>
        </w:rPr>
        <w:t>com</w:t>
      </w:r>
      <w:r w:rsidR="00E61ACC">
        <w:rPr>
          <w:rFonts w:ascii="Arial" w:hAnsi="Arial" w:cs="Arial"/>
          <w:sz w:val="22"/>
          <w:szCs w:val="22"/>
          <w:lang w:val="en-GB"/>
        </w:rPr>
        <w:t xml:space="preserve">pared to a younger individual. </w:t>
      </w:r>
    </w:p>
    <w:p w14:paraId="38A449DE" w14:textId="77777777" w:rsidR="00BF22EB" w:rsidRPr="00843E96" w:rsidRDefault="00BF22EB">
      <w:pPr>
        <w:rPr>
          <w:rFonts w:ascii="Arial" w:hAnsi="Arial" w:cs="Arial"/>
          <w:sz w:val="22"/>
          <w:szCs w:val="22"/>
          <w:lang w:val="en-GB"/>
        </w:rPr>
      </w:pPr>
    </w:p>
    <w:p w14:paraId="5470FB2E" w14:textId="54C43BBF" w:rsidR="00C30D91" w:rsidRPr="00843E96" w:rsidRDefault="003D7B65">
      <w:pPr>
        <w:rPr>
          <w:rFonts w:ascii="Arial" w:hAnsi="Arial" w:cs="Arial"/>
          <w:sz w:val="22"/>
          <w:szCs w:val="22"/>
          <w:lang w:val="en-GB"/>
        </w:rPr>
      </w:pPr>
      <w:r w:rsidRPr="00843E96">
        <w:rPr>
          <w:rFonts w:ascii="Arial" w:hAnsi="Arial" w:cs="Arial"/>
          <w:sz w:val="22"/>
          <w:szCs w:val="22"/>
          <w:lang w:val="en-GB"/>
        </w:rPr>
        <w:t xml:space="preserve">To begin with the first implication of small amounts of exercise is developing heart </w:t>
      </w:r>
      <w:r w:rsidR="00E61ACC" w:rsidRPr="00843E96">
        <w:rPr>
          <w:rFonts w:ascii="Arial" w:hAnsi="Arial" w:cs="Arial"/>
          <w:sz w:val="22"/>
          <w:szCs w:val="22"/>
          <w:lang w:val="en-GB"/>
        </w:rPr>
        <w:t>disease</w:t>
      </w:r>
      <w:r w:rsidR="00E61ACC">
        <w:rPr>
          <w:rFonts w:ascii="Arial" w:hAnsi="Arial" w:cs="Arial"/>
          <w:sz w:val="22"/>
          <w:szCs w:val="22"/>
          <w:lang w:val="en-GB"/>
        </w:rPr>
        <w:t xml:space="preserve"> (CDC 2023),</w:t>
      </w:r>
      <w:r w:rsidRPr="00843E96">
        <w:rPr>
          <w:rFonts w:ascii="Arial" w:hAnsi="Arial" w:cs="Arial"/>
          <w:sz w:val="22"/>
          <w:szCs w:val="22"/>
          <w:lang w:val="en-GB"/>
        </w:rPr>
        <w:t xml:space="preserve"> as it is very common for an inactive individual. Heart disease is when the blood supply around that area is blocked up with fat. </w:t>
      </w:r>
      <w:r w:rsidR="00022D81" w:rsidRPr="00843E96">
        <w:rPr>
          <w:rFonts w:ascii="Arial" w:hAnsi="Arial" w:cs="Arial"/>
          <w:sz w:val="22"/>
          <w:szCs w:val="22"/>
          <w:lang w:val="en-GB"/>
        </w:rPr>
        <w:t>Healthy eating is very similar but without the movement the fat will continue to build around each system of body.</w:t>
      </w:r>
      <w:r w:rsidR="00C30D91" w:rsidRPr="00843E96">
        <w:rPr>
          <w:rFonts w:ascii="Arial" w:hAnsi="Arial" w:cs="Arial"/>
          <w:sz w:val="22"/>
          <w:szCs w:val="22"/>
          <w:lang w:val="en-GB"/>
        </w:rPr>
        <w:t xml:space="preserve"> This could be Respiratory system, which needs a good flow of oxygen</w:t>
      </w:r>
      <w:r w:rsidR="00E61ACC">
        <w:rPr>
          <w:rFonts w:ascii="Arial" w:hAnsi="Arial" w:cs="Arial"/>
          <w:sz w:val="22"/>
          <w:szCs w:val="22"/>
          <w:lang w:val="en-GB"/>
        </w:rPr>
        <w:t>, when</w:t>
      </w:r>
      <w:r w:rsidR="00C30D91" w:rsidRPr="00843E96">
        <w:rPr>
          <w:rFonts w:ascii="Arial" w:hAnsi="Arial" w:cs="Arial"/>
          <w:sz w:val="22"/>
          <w:szCs w:val="22"/>
          <w:lang w:val="en-GB"/>
        </w:rPr>
        <w:t xml:space="preserve"> being inactive decrease the amount oxygen the patient receives. As fat makes it harder to breathe because of the pressure built up around the lungs.  </w:t>
      </w:r>
      <w:r w:rsidR="00C26910" w:rsidRPr="00843E96">
        <w:rPr>
          <w:rFonts w:ascii="Arial" w:hAnsi="Arial" w:cs="Arial"/>
          <w:sz w:val="22"/>
          <w:szCs w:val="22"/>
          <w:lang w:val="en-GB"/>
        </w:rPr>
        <w:t xml:space="preserve"> </w:t>
      </w:r>
    </w:p>
    <w:p w14:paraId="5BE0B885" w14:textId="77777777" w:rsidR="00BD1F38" w:rsidRPr="00843E96" w:rsidRDefault="00BD1F38">
      <w:pPr>
        <w:rPr>
          <w:rFonts w:ascii="Arial" w:hAnsi="Arial" w:cs="Arial"/>
          <w:sz w:val="22"/>
          <w:szCs w:val="22"/>
          <w:lang w:val="en-GB"/>
        </w:rPr>
      </w:pPr>
    </w:p>
    <w:p w14:paraId="5713B390" w14:textId="1A1527DF" w:rsidR="00BD1F38" w:rsidRPr="00843E96" w:rsidRDefault="00BD1F38">
      <w:pPr>
        <w:rPr>
          <w:rFonts w:ascii="Arial" w:hAnsi="Arial" w:cs="Arial"/>
          <w:sz w:val="22"/>
          <w:szCs w:val="22"/>
          <w:lang w:val="en-GB"/>
        </w:rPr>
      </w:pPr>
      <w:r w:rsidRPr="00843E96">
        <w:rPr>
          <w:rFonts w:ascii="Arial" w:hAnsi="Arial" w:cs="Arial"/>
          <w:sz w:val="22"/>
          <w:szCs w:val="22"/>
          <w:lang w:val="en-GB"/>
        </w:rPr>
        <w:lastRenderedPageBreak/>
        <w:t xml:space="preserve">The reason to this is the patient is in a seating position as his job requires him to drive long hours, this can contribute to the lack of blood and oxygen flow through their body. </w:t>
      </w:r>
    </w:p>
    <w:p w14:paraId="79E67B4D" w14:textId="77777777" w:rsidR="00BD1F38" w:rsidRPr="00843E96" w:rsidRDefault="00BD1F38">
      <w:pPr>
        <w:rPr>
          <w:rFonts w:ascii="Arial" w:hAnsi="Arial" w:cs="Arial"/>
          <w:sz w:val="22"/>
          <w:szCs w:val="22"/>
          <w:lang w:val="en-GB"/>
        </w:rPr>
      </w:pPr>
    </w:p>
    <w:p w14:paraId="38A742E5" w14:textId="736A2338" w:rsidR="00BD1F38" w:rsidRPr="00843E96" w:rsidRDefault="00BD1F38">
      <w:pPr>
        <w:rPr>
          <w:rFonts w:ascii="Arial" w:hAnsi="Arial" w:cs="Arial"/>
          <w:sz w:val="22"/>
          <w:szCs w:val="22"/>
          <w:lang w:val="en-GB"/>
        </w:rPr>
      </w:pPr>
      <w:r w:rsidRPr="00843E96">
        <w:rPr>
          <w:rFonts w:ascii="Arial" w:hAnsi="Arial" w:cs="Arial"/>
          <w:sz w:val="22"/>
          <w:szCs w:val="22"/>
          <w:lang w:val="en-GB"/>
        </w:rPr>
        <w:t>Recommendations</w:t>
      </w:r>
      <w:r w:rsidR="00027AC0">
        <w:rPr>
          <w:rFonts w:ascii="Arial" w:hAnsi="Arial" w:cs="Arial"/>
          <w:sz w:val="22"/>
          <w:szCs w:val="22"/>
          <w:lang w:val="en-GB"/>
        </w:rPr>
        <w:t>,</w:t>
      </w:r>
      <w:r w:rsidRPr="00843E96">
        <w:rPr>
          <w:rFonts w:ascii="Arial" w:hAnsi="Arial" w:cs="Arial"/>
          <w:sz w:val="22"/>
          <w:szCs w:val="22"/>
          <w:lang w:val="en-GB"/>
        </w:rPr>
        <w:t xml:space="preserve"> the patient should work on is doing </w:t>
      </w:r>
      <w:r w:rsidR="00373B25" w:rsidRPr="00843E96">
        <w:rPr>
          <w:rFonts w:ascii="Arial" w:hAnsi="Arial" w:cs="Arial"/>
          <w:sz w:val="22"/>
          <w:szCs w:val="22"/>
          <w:lang w:val="en-GB"/>
        </w:rPr>
        <w:t>an</w:t>
      </w:r>
      <w:r w:rsidRPr="00843E96">
        <w:rPr>
          <w:rFonts w:ascii="Arial" w:hAnsi="Arial" w:cs="Arial"/>
          <w:sz w:val="22"/>
          <w:szCs w:val="22"/>
          <w:lang w:val="en-GB"/>
        </w:rPr>
        <w:t xml:space="preserve"> activity at least twice week to reduce the disease. </w:t>
      </w:r>
      <w:r w:rsidR="00373B25" w:rsidRPr="00843E96">
        <w:rPr>
          <w:rFonts w:ascii="Arial" w:hAnsi="Arial" w:cs="Arial"/>
          <w:sz w:val="22"/>
          <w:szCs w:val="22"/>
          <w:lang w:val="en-GB"/>
        </w:rPr>
        <w:t>It’s</w:t>
      </w:r>
      <w:r w:rsidRPr="00843E96">
        <w:rPr>
          <w:rFonts w:ascii="Arial" w:hAnsi="Arial" w:cs="Arial"/>
          <w:sz w:val="22"/>
          <w:szCs w:val="22"/>
          <w:lang w:val="en-GB"/>
        </w:rPr>
        <w:t xml:space="preserve"> important to speak to doctors or support group on why, you may be limited to how to you take part in </w:t>
      </w:r>
      <w:r w:rsidR="00373B25" w:rsidRPr="00843E96">
        <w:rPr>
          <w:rFonts w:ascii="Arial" w:hAnsi="Arial" w:cs="Arial"/>
          <w:sz w:val="22"/>
          <w:szCs w:val="22"/>
          <w:lang w:val="en-GB"/>
        </w:rPr>
        <w:t>an</w:t>
      </w:r>
      <w:r w:rsidRPr="00843E96">
        <w:rPr>
          <w:rFonts w:ascii="Arial" w:hAnsi="Arial" w:cs="Arial"/>
          <w:sz w:val="22"/>
          <w:szCs w:val="22"/>
          <w:lang w:val="en-GB"/>
        </w:rPr>
        <w:t xml:space="preserve"> exercise, this where a doctor could advise you on what steps to next</w:t>
      </w:r>
      <w:r w:rsidR="00027AC0">
        <w:rPr>
          <w:rFonts w:ascii="Arial" w:hAnsi="Arial" w:cs="Arial"/>
          <w:sz w:val="22"/>
          <w:szCs w:val="22"/>
          <w:lang w:val="en-GB"/>
        </w:rPr>
        <w:t xml:space="preserve"> (NHS 2022)</w:t>
      </w:r>
      <w:r w:rsidRPr="00843E96">
        <w:rPr>
          <w:rFonts w:ascii="Arial" w:hAnsi="Arial" w:cs="Arial"/>
          <w:sz w:val="22"/>
          <w:szCs w:val="22"/>
          <w:lang w:val="en-GB"/>
        </w:rPr>
        <w:t>. By r</w:t>
      </w:r>
      <w:r w:rsidR="00027AC0">
        <w:rPr>
          <w:rFonts w:ascii="Arial" w:hAnsi="Arial" w:cs="Arial"/>
          <w:sz w:val="22"/>
          <w:szCs w:val="22"/>
          <w:lang w:val="en-GB"/>
        </w:rPr>
        <w:t xml:space="preserve">educing hours at work taking, </w:t>
      </w:r>
      <w:r w:rsidRPr="00843E96">
        <w:rPr>
          <w:rFonts w:ascii="Arial" w:hAnsi="Arial" w:cs="Arial"/>
          <w:sz w:val="22"/>
          <w:szCs w:val="22"/>
          <w:lang w:val="en-GB"/>
        </w:rPr>
        <w:t xml:space="preserve">health more serious, as this will decrease the amount of sitting. For the patient age look in to exercise which is </w:t>
      </w:r>
      <w:r w:rsidR="00373B25" w:rsidRPr="00843E96">
        <w:rPr>
          <w:rFonts w:ascii="Arial" w:hAnsi="Arial" w:cs="Arial"/>
          <w:sz w:val="22"/>
          <w:szCs w:val="22"/>
          <w:lang w:val="en-GB"/>
        </w:rPr>
        <w:t xml:space="preserve">more moderate for example dancing, walking, riding a bike. As these exercises will be easy to maintain without over working the body. </w:t>
      </w:r>
    </w:p>
    <w:p w14:paraId="4B7E3280" w14:textId="77777777" w:rsidR="00373B25" w:rsidRPr="00843E96" w:rsidRDefault="00373B25">
      <w:pPr>
        <w:rPr>
          <w:rFonts w:ascii="Arial" w:hAnsi="Arial" w:cs="Arial"/>
          <w:sz w:val="22"/>
          <w:szCs w:val="22"/>
          <w:lang w:val="en-GB"/>
        </w:rPr>
      </w:pPr>
    </w:p>
    <w:p w14:paraId="4572AE01" w14:textId="77777777" w:rsidR="00BE7D8C" w:rsidRPr="00843E96" w:rsidRDefault="00BE7D8C">
      <w:pPr>
        <w:rPr>
          <w:rFonts w:ascii="Arial" w:hAnsi="Arial" w:cs="Arial"/>
          <w:sz w:val="22"/>
          <w:szCs w:val="22"/>
          <w:lang w:val="en-GB"/>
        </w:rPr>
      </w:pPr>
    </w:p>
    <w:p w14:paraId="64ACC44C" w14:textId="640FD9E2" w:rsidR="00BA1C32" w:rsidRPr="00843E96" w:rsidRDefault="00BA1C32">
      <w:pPr>
        <w:rPr>
          <w:rFonts w:ascii="Arial" w:hAnsi="Arial" w:cs="Arial"/>
          <w:sz w:val="22"/>
          <w:szCs w:val="22"/>
          <w:lang w:val="en-GB"/>
        </w:rPr>
      </w:pPr>
      <w:r w:rsidRPr="00843E96">
        <w:rPr>
          <w:rFonts w:ascii="Arial" w:hAnsi="Arial" w:cs="Arial"/>
          <w:sz w:val="22"/>
          <w:szCs w:val="22"/>
          <w:lang w:val="en-GB"/>
        </w:rPr>
        <w:t xml:space="preserve">The patient can wear a </w:t>
      </w:r>
      <w:r w:rsidR="00027AC0">
        <w:rPr>
          <w:rFonts w:ascii="Arial" w:hAnsi="Arial" w:cs="Arial"/>
          <w:sz w:val="22"/>
          <w:szCs w:val="22"/>
          <w:lang w:val="en-GB"/>
        </w:rPr>
        <w:t xml:space="preserve">device called a </w:t>
      </w:r>
      <w:r w:rsidRPr="00843E96">
        <w:rPr>
          <w:rFonts w:ascii="Arial" w:hAnsi="Arial" w:cs="Arial"/>
          <w:sz w:val="22"/>
          <w:szCs w:val="22"/>
          <w:lang w:val="en-GB"/>
        </w:rPr>
        <w:t>step watch</w:t>
      </w:r>
      <w:r w:rsidR="00027AC0">
        <w:rPr>
          <w:rFonts w:ascii="Arial" w:hAnsi="Arial" w:cs="Arial"/>
          <w:sz w:val="22"/>
          <w:szCs w:val="22"/>
          <w:lang w:val="en-GB"/>
        </w:rPr>
        <w:t>,</w:t>
      </w:r>
      <w:r w:rsidRPr="00843E96">
        <w:rPr>
          <w:rFonts w:ascii="Arial" w:hAnsi="Arial" w:cs="Arial"/>
          <w:sz w:val="22"/>
          <w:szCs w:val="22"/>
          <w:lang w:val="en-GB"/>
        </w:rPr>
        <w:t xml:space="preserve"> which can make them aware of the amount physical activity done i</w:t>
      </w:r>
      <w:r w:rsidR="00027AC0">
        <w:rPr>
          <w:rFonts w:ascii="Arial" w:hAnsi="Arial" w:cs="Arial"/>
          <w:sz w:val="22"/>
          <w:szCs w:val="22"/>
          <w:lang w:val="en-GB"/>
        </w:rPr>
        <w:t xml:space="preserve">n a day and if they needed to do </w:t>
      </w:r>
      <w:r w:rsidRPr="00843E96">
        <w:rPr>
          <w:rFonts w:ascii="Arial" w:hAnsi="Arial" w:cs="Arial"/>
          <w:sz w:val="22"/>
          <w:szCs w:val="22"/>
          <w:lang w:val="en-GB"/>
        </w:rPr>
        <w:t>more. Being self-aware about exercise goals is more effective and becomes a form of motivation for the mind to continue.  Lastly healthcare providers believe that exercise can be done at home, by using the resources around like YouTube</w:t>
      </w:r>
      <w:r w:rsidR="00027AC0">
        <w:rPr>
          <w:rFonts w:ascii="Arial" w:hAnsi="Arial" w:cs="Arial"/>
          <w:sz w:val="22"/>
          <w:szCs w:val="22"/>
          <w:lang w:val="en-GB"/>
        </w:rPr>
        <w:t xml:space="preserve"> (a. Claire 2020)</w:t>
      </w:r>
      <w:r w:rsidRPr="00843E96">
        <w:rPr>
          <w:rFonts w:ascii="Arial" w:hAnsi="Arial" w:cs="Arial"/>
          <w:sz w:val="22"/>
          <w:szCs w:val="22"/>
          <w:lang w:val="en-GB"/>
        </w:rPr>
        <w:t>. This can make the patient feel more comfortable in the environment</w:t>
      </w:r>
      <w:r w:rsidR="00027AC0">
        <w:rPr>
          <w:rFonts w:ascii="Arial" w:hAnsi="Arial" w:cs="Arial"/>
          <w:sz w:val="22"/>
          <w:szCs w:val="22"/>
          <w:lang w:val="en-GB"/>
        </w:rPr>
        <w:t>,</w:t>
      </w:r>
      <w:r w:rsidRPr="00843E96">
        <w:rPr>
          <w:rFonts w:ascii="Arial" w:hAnsi="Arial" w:cs="Arial"/>
          <w:sz w:val="22"/>
          <w:szCs w:val="22"/>
          <w:lang w:val="en-GB"/>
        </w:rPr>
        <w:t xml:space="preserve"> </w:t>
      </w:r>
      <w:r w:rsidR="00027AC0">
        <w:rPr>
          <w:rFonts w:ascii="Arial" w:hAnsi="Arial" w:cs="Arial"/>
          <w:sz w:val="22"/>
          <w:szCs w:val="22"/>
          <w:lang w:val="en-GB"/>
        </w:rPr>
        <w:t xml:space="preserve">they live in help </w:t>
      </w:r>
      <w:r w:rsidRPr="00843E96">
        <w:rPr>
          <w:rFonts w:ascii="Arial" w:hAnsi="Arial" w:cs="Arial"/>
          <w:sz w:val="22"/>
          <w:szCs w:val="22"/>
          <w:lang w:val="en-GB"/>
        </w:rPr>
        <w:t xml:space="preserve">set larger goals.  </w:t>
      </w:r>
    </w:p>
    <w:p w14:paraId="43643B41" w14:textId="77777777" w:rsidR="00373B25" w:rsidRPr="00843E96" w:rsidRDefault="00373B25">
      <w:pPr>
        <w:rPr>
          <w:rFonts w:ascii="Arial" w:hAnsi="Arial" w:cs="Arial"/>
          <w:sz w:val="22"/>
          <w:szCs w:val="22"/>
          <w:lang w:val="en-GB"/>
        </w:rPr>
      </w:pPr>
    </w:p>
    <w:p w14:paraId="774215E2" w14:textId="08A4776F" w:rsidR="00373B25" w:rsidRPr="00843E96" w:rsidRDefault="00373B25" w:rsidP="0077353C">
      <w:pPr>
        <w:outlineLvl w:val="0"/>
        <w:rPr>
          <w:rFonts w:ascii="Arial" w:hAnsi="Arial" w:cs="Arial"/>
          <w:sz w:val="22"/>
          <w:szCs w:val="22"/>
          <w:u w:val="single"/>
          <w:lang w:val="en-GB"/>
        </w:rPr>
      </w:pPr>
      <w:r w:rsidRPr="00843E96">
        <w:rPr>
          <w:rFonts w:ascii="Arial" w:hAnsi="Arial" w:cs="Arial"/>
          <w:sz w:val="22"/>
          <w:szCs w:val="22"/>
          <w:u w:val="single"/>
          <w:lang w:val="en-GB"/>
        </w:rPr>
        <w:t xml:space="preserve">Life style choices </w:t>
      </w:r>
    </w:p>
    <w:p w14:paraId="3D4E872C" w14:textId="77777777" w:rsidR="00373B25" w:rsidRPr="00843E96" w:rsidRDefault="00373B25">
      <w:pPr>
        <w:rPr>
          <w:rFonts w:ascii="Arial" w:hAnsi="Arial" w:cs="Arial"/>
          <w:sz w:val="22"/>
          <w:szCs w:val="22"/>
          <w:u w:val="single"/>
          <w:lang w:val="en-GB"/>
        </w:rPr>
      </w:pPr>
    </w:p>
    <w:p w14:paraId="288685A3" w14:textId="03E81689" w:rsidR="00373B25" w:rsidRPr="00843E96" w:rsidRDefault="00F954B8" w:rsidP="00F50917">
      <w:pPr>
        <w:jc w:val="both"/>
        <w:rPr>
          <w:rFonts w:ascii="Arial" w:hAnsi="Arial" w:cs="Arial"/>
          <w:sz w:val="22"/>
          <w:szCs w:val="22"/>
          <w:lang w:val="en-GB"/>
        </w:rPr>
      </w:pPr>
      <w:r w:rsidRPr="00843E96">
        <w:rPr>
          <w:rFonts w:ascii="Arial" w:hAnsi="Arial" w:cs="Arial"/>
          <w:sz w:val="22"/>
          <w:szCs w:val="22"/>
          <w:lang w:val="en-GB"/>
        </w:rPr>
        <w:t>Firstly,</w:t>
      </w:r>
      <w:r w:rsidR="00373B25" w:rsidRPr="00843E96">
        <w:rPr>
          <w:rFonts w:ascii="Arial" w:hAnsi="Arial" w:cs="Arial"/>
          <w:sz w:val="22"/>
          <w:szCs w:val="22"/>
          <w:lang w:val="en-GB"/>
        </w:rPr>
        <w:t xml:space="preserve"> the patient lifestyle</w:t>
      </w:r>
      <w:r w:rsidRPr="00843E96">
        <w:rPr>
          <w:rFonts w:ascii="Arial" w:hAnsi="Arial" w:cs="Arial"/>
          <w:sz w:val="22"/>
          <w:szCs w:val="22"/>
          <w:lang w:val="en-GB"/>
        </w:rPr>
        <w:t xml:space="preserve"> is unorganised and has irruptive behaviour of drinking large amount of alcohol late at night. Causing a downfall of depression, furthermore the patient lacks social involvement, as family member have passed away, the feeling of no family has made him think very negative which is contributes to bad diet. Junk food helps the patient feel good and relaxed which the opposite of a healthy balanced diet. </w:t>
      </w:r>
    </w:p>
    <w:p w14:paraId="79B52B3B" w14:textId="77777777" w:rsidR="00F954B8" w:rsidRPr="00843E96" w:rsidRDefault="00F954B8" w:rsidP="00F50917">
      <w:pPr>
        <w:jc w:val="both"/>
        <w:rPr>
          <w:rFonts w:ascii="Arial" w:hAnsi="Arial" w:cs="Arial"/>
          <w:sz w:val="22"/>
          <w:szCs w:val="22"/>
          <w:lang w:val="en-GB"/>
        </w:rPr>
      </w:pPr>
    </w:p>
    <w:p w14:paraId="36486FBE" w14:textId="5E7ED3F9" w:rsidR="00F954B8" w:rsidRPr="00843E96" w:rsidRDefault="00F954B8" w:rsidP="00F50917">
      <w:pPr>
        <w:jc w:val="both"/>
        <w:rPr>
          <w:rFonts w:ascii="Arial" w:hAnsi="Arial" w:cs="Arial"/>
          <w:sz w:val="22"/>
          <w:szCs w:val="22"/>
          <w:lang w:val="en-GB"/>
        </w:rPr>
      </w:pPr>
      <w:r w:rsidRPr="00843E96">
        <w:rPr>
          <w:rFonts w:ascii="Arial" w:hAnsi="Arial" w:cs="Arial"/>
          <w:sz w:val="22"/>
          <w:szCs w:val="22"/>
          <w:lang w:val="en-GB"/>
        </w:rPr>
        <w:t>Leading on the patient is very relaxed about their situation as they are older and nothing really matt</w:t>
      </w:r>
      <w:r w:rsidR="009F0DF0" w:rsidRPr="00843E96">
        <w:rPr>
          <w:rFonts w:ascii="Arial" w:hAnsi="Arial" w:cs="Arial"/>
          <w:sz w:val="22"/>
          <w:szCs w:val="22"/>
          <w:lang w:val="en-GB"/>
        </w:rPr>
        <w:t xml:space="preserve">ers. </w:t>
      </w:r>
      <w:r w:rsidRPr="00843E96">
        <w:rPr>
          <w:rFonts w:ascii="Arial" w:hAnsi="Arial" w:cs="Arial"/>
          <w:sz w:val="22"/>
          <w:szCs w:val="22"/>
          <w:lang w:val="en-GB"/>
        </w:rPr>
        <w:t xml:space="preserve">This could relate to anxiety </w:t>
      </w:r>
      <w:r w:rsidR="009F0DF0" w:rsidRPr="00843E96">
        <w:rPr>
          <w:rFonts w:ascii="Arial" w:hAnsi="Arial" w:cs="Arial"/>
          <w:sz w:val="22"/>
          <w:szCs w:val="22"/>
          <w:lang w:val="en-GB"/>
        </w:rPr>
        <w:t xml:space="preserve">as it possible that the previous stroke shock has discouraged his hope on becoming healthy in the future.  </w:t>
      </w:r>
    </w:p>
    <w:p w14:paraId="219B50FE" w14:textId="77777777" w:rsidR="009F0DF0" w:rsidRPr="00843E96" w:rsidRDefault="009F0DF0" w:rsidP="00F50917">
      <w:pPr>
        <w:jc w:val="both"/>
        <w:rPr>
          <w:rFonts w:ascii="Arial" w:hAnsi="Arial" w:cs="Arial"/>
          <w:sz w:val="22"/>
          <w:szCs w:val="22"/>
          <w:lang w:val="en-GB"/>
        </w:rPr>
      </w:pPr>
    </w:p>
    <w:p w14:paraId="4296DE09" w14:textId="288CA535" w:rsidR="009F0DF0" w:rsidRPr="00843E96" w:rsidRDefault="009F0DF0" w:rsidP="00F50917">
      <w:pPr>
        <w:jc w:val="both"/>
        <w:rPr>
          <w:rFonts w:ascii="Arial" w:hAnsi="Arial" w:cs="Arial"/>
          <w:sz w:val="22"/>
          <w:szCs w:val="22"/>
          <w:lang w:val="en-GB"/>
        </w:rPr>
      </w:pPr>
      <w:r w:rsidRPr="00843E96">
        <w:rPr>
          <w:rFonts w:ascii="Arial" w:hAnsi="Arial" w:cs="Arial"/>
          <w:sz w:val="22"/>
          <w:szCs w:val="22"/>
          <w:lang w:val="en-GB"/>
        </w:rPr>
        <w:t>Implication to their lifestyle could lead to depression which is when the mind and body emotions contribute to a sad feeling. Depression can be dangerous if left un treated. The mind and body need strong positive energy to get on with daily task s</w:t>
      </w:r>
      <w:r w:rsidR="00FA39AF" w:rsidRPr="00843E96">
        <w:rPr>
          <w:rFonts w:ascii="Arial" w:hAnsi="Arial" w:cs="Arial"/>
          <w:sz w:val="22"/>
          <w:szCs w:val="22"/>
          <w:lang w:val="en-GB"/>
        </w:rPr>
        <w:t>uch as cooking, taking a walk. Depression is a persistent cycle which cannot disappear naturally</w:t>
      </w:r>
      <w:r w:rsidR="009A3E66">
        <w:rPr>
          <w:rFonts w:ascii="Arial" w:hAnsi="Arial" w:cs="Arial"/>
          <w:sz w:val="22"/>
          <w:szCs w:val="22"/>
          <w:lang w:val="en-GB"/>
        </w:rPr>
        <w:t xml:space="preserve"> (</w:t>
      </w:r>
      <w:proofErr w:type="spellStart"/>
      <w:r w:rsidR="009A3E66">
        <w:rPr>
          <w:rFonts w:ascii="Arial" w:hAnsi="Arial" w:cs="Arial"/>
          <w:sz w:val="22"/>
          <w:szCs w:val="22"/>
          <w:lang w:val="en-GB"/>
        </w:rPr>
        <w:t>Nmh</w:t>
      </w:r>
      <w:proofErr w:type="spellEnd"/>
      <w:r w:rsidR="009A3E66">
        <w:rPr>
          <w:rFonts w:ascii="Arial" w:hAnsi="Arial" w:cs="Arial"/>
          <w:sz w:val="22"/>
          <w:szCs w:val="22"/>
          <w:lang w:val="en-GB"/>
        </w:rPr>
        <w:t xml:space="preserve"> 2023)</w:t>
      </w:r>
      <w:r w:rsidR="00FA39AF" w:rsidRPr="00843E96">
        <w:rPr>
          <w:rFonts w:ascii="Arial" w:hAnsi="Arial" w:cs="Arial"/>
          <w:sz w:val="22"/>
          <w:szCs w:val="22"/>
          <w:lang w:val="en-GB"/>
        </w:rPr>
        <w:t xml:space="preserve">.  </w:t>
      </w:r>
    </w:p>
    <w:p w14:paraId="33C8FDED" w14:textId="77777777" w:rsidR="009F0DF0" w:rsidRPr="00843E96" w:rsidRDefault="009F0DF0" w:rsidP="00F50917">
      <w:pPr>
        <w:jc w:val="both"/>
        <w:rPr>
          <w:rFonts w:ascii="Arial" w:hAnsi="Arial" w:cs="Arial"/>
          <w:sz w:val="22"/>
          <w:szCs w:val="22"/>
          <w:lang w:val="en-GB"/>
        </w:rPr>
      </w:pPr>
    </w:p>
    <w:p w14:paraId="4B2D625C" w14:textId="77777777" w:rsidR="009A3E66" w:rsidRDefault="009A3E66" w:rsidP="00F50917">
      <w:pPr>
        <w:jc w:val="both"/>
        <w:rPr>
          <w:rFonts w:ascii="Arial" w:hAnsi="Arial" w:cs="Arial"/>
          <w:sz w:val="22"/>
          <w:szCs w:val="22"/>
          <w:lang w:val="en-GB"/>
        </w:rPr>
      </w:pPr>
    </w:p>
    <w:p w14:paraId="02A79282" w14:textId="36BC9C3C" w:rsidR="007762D3" w:rsidRDefault="009F0DF0" w:rsidP="00F50917">
      <w:pPr>
        <w:jc w:val="both"/>
        <w:rPr>
          <w:rFonts w:ascii="Arial" w:hAnsi="Arial" w:cs="Arial"/>
          <w:sz w:val="22"/>
          <w:szCs w:val="22"/>
          <w:lang w:val="en-GB"/>
        </w:rPr>
      </w:pPr>
      <w:r w:rsidRPr="00843E96">
        <w:rPr>
          <w:rFonts w:ascii="Arial" w:hAnsi="Arial" w:cs="Arial"/>
          <w:sz w:val="22"/>
          <w:szCs w:val="22"/>
          <w:lang w:val="en-GB"/>
        </w:rPr>
        <w:t>Another implication could lead to diabetes as the patient has</w:t>
      </w:r>
      <w:r w:rsidR="00027AC0">
        <w:rPr>
          <w:rFonts w:ascii="Arial" w:hAnsi="Arial" w:cs="Arial"/>
          <w:sz w:val="22"/>
          <w:szCs w:val="22"/>
          <w:lang w:val="en-GB"/>
        </w:rPr>
        <w:t xml:space="preserve"> an</w:t>
      </w:r>
      <w:r w:rsidRPr="00843E96">
        <w:rPr>
          <w:rFonts w:ascii="Arial" w:hAnsi="Arial" w:cs="Arial"/>
          <w:sz w:val="22"/>
          <w:szCs w:val="22"/>
          <w:lang w:val="en-GB"/>
        </w:rPr>
        <w:t xml:space="preserve"> irregular sleep</w:t>
      </w:r>
      <w:r w:rsidR="007762D3" w:rsidRPr="00843E96">
        <w:rPr>
          <w:rFonts w:ascii="Arial" w:hAnsi="Arial" w:cs="Arial"/>
          <w:sz w:val="22"/>
          <w:szCs w:val="22"/>
          <w:lang w:val="en-GB"/>
        </w:rPr>
        <w:t>ing pattern. The body needs eight hours sleep</w:t>
      </w:r>
      <w:r w:rsidR="009A3E66">
        <w:rPr>
          <w:rFonts w:ascii="Arial" w:hAnsi="Arial" w:cs="Arial"/>
          <w:sz w:val="22"/>
          <w:szCs w:val="22"/>
          <w:lang w:val="en-GB"/>
        </w:rPr>
        <w:t>,</w:t>
      </w:r>
      <w:r w:rsidR="007762D3" w:rsidRPr="00843E96">
        <w:rPr>
          <w:rFonts w:ascii="Arial" w:hAnsi="Arial" w:cs="Arial"/>
          <w:sz w:val="22"/>
          <w:szCs w:val="22"/>
          <w:lang w:val="en-GB"/>
        </w:rPr>
        <w:t xml:space="preserve"> but in the patient situation sleep is not priority which decreasing the energy the body needs to fight pancreatic beta cells. Which is a cell that creates balanced amount of insulin</w:t>
      </w:r>
      <w:r w:rsidR="009A3E66">
        <w:rPr>
          <w:rFonts w:ascii="Arial" w:hAnsi="Arial" w:cs="Arial"/>
          <w:sz w:val="22"/>
          <w:szCs w:val="22"/>
          <w:lang w:val="en-GB"/>
        </w:rPr>
        <w:t xml:space="preserve"> (</w:t>
      </w:r>
      <w:r w:rsidR="009A3E66" w:rsidRPr="009A3E66">
        <w:rPr>
          <w:rFonts w:ascii="Arial" w:hAnsi="Arial" w:cs="Arial"/>
          <w:sz w:val="22"/>
          <w:szCs w:val="22"/>
          <w:lang w:val="en-GB"/>
        </w:rPr>
        <w:t>Marchetti, Piero</w:t>
      </w:r>
      <w:r w:rsidR="009A3E66">
        <w:rPr>
          <w:rFonts w:ascii="Arial" w:hAnsi="Arial" w:cs="Arial"/>
          <w:sz w:val="22"/>
          <w:szCs w:val="22"/>
          <w:lang w:val="en-GB"/>
        </w:rPr>
        <w:t xml:space="preserve"> 2017)</w:t>
      </w:r>
      <w:r w:rsidR="007762D3" w:rsidRPr="00843E96">
        <w:rPr>
          <w:rFonts w:ascii="Arial" w:hAnsi="Arial" w:cs="Arial"/>
          <w:sz w:val="22"/>
          <w:szCs w:val="22"/>
          <w:lang w:val="en-GB"/>
        </w:rPr>
        <w:t xml:space="preserve">. </w:t>
      </w:r>
    </w:p>
    <w:p w14:paraId="7CC28A14" w14:textId="77777777" w:rsidR="009A3E66" w:rsidRPr="00843E96" w:rsidRDefault="009A3E66" w:rsidP="00F50917">
      <w:pPr>
        <w:jc w:val="both"/>
        <w:rPr>
          <w:rFonts w:ascii="Arial" w:hAnsi="Arial" w:cs="Arial"/>
          <w:sz w:val="22"/>
          <w:szCs w:val="22"/>
          <w:lang w:val="en-GB"/>
        </w:rPr>
      </w:pPr>
    </w:p>
    <w:p w14:paraId="76FCA394" w14:textId="77777777" w:rsidR="007762D3" w:rsidRPr="00843E96" w:rsidRDefault="007762D3" w:rsidP="00F50917">
      <w:pPr>
        <w:jc w:val="both"/>
        <w:rPr>
          <w:rFonts w:ascii="Arial" w:hAnsi="Arial" w:cs="Arial"/>
          <w:sz w:val="22"/>
          <w:szCs w:val="22"/>
          <w:lang w:val="en-GB"/>
        </w:rPr>
      </w:pPr>
    </w:p>
    <w:p w14:paraId="2FC8583C" w14:textId="6CC532D5" w:rsidR="005002E6" w:rsidRPr="00843E96" w:rsidRDefault="005002E6" w:rsidP="00F50917">
      <w:pPr>
        <w:jc w:val="both"/>
        <w:rPr>
          <w:rFonts w:ascii="Arial" w:hAnsi="Arial" w:cs="Arial"/>
          <w:sz w:val="22"/>
          <w:szCs w:val="22"/>
          <w:lang w:val="en-GB"/>
        </w:rPr>
      </w:pPr>
      <w:r w:rsidRPr="00843E96">
        <w:rPr>
          <w:rFonts w:ascii="Arial" w:hAnsi="Arial" w:cs="Arial"/>
          <w:sz w:val="22"/>
          <w:szCs w:val="22"/>
          <w:lang w:val="en-GB"/>
        </w:rPr>
        <w:t xml:space="preserve">Psychological implication </w:t>
      </w:r>
      <w:r w:rsidR="00E15893" w:rsidRPr="00843E96">
        <w:rPr>
          <w:rFonts w:ascii="Arial" w:hAnsi="Arial" w:cs="Arial"/>
          <w:sz w:val="22"/>
          <w:szCs w:val="22"/>
          <w:lang w:val="en-GB"/>
        </w:rPr>
        <w:t xml:space="preserve">is addiction, the patient is addicted to </w:t>
      </w:r>
      <w:r w:rsidR="00B72F96" w:rsidRPr="00843E96">
        <w:rPr>
          <w:rFonts w:ascii="Arial" w:hAnsi="Arial" w:cs="Arial"/>
          <w:sz w:val="22"/>
          <w:szCs w:val="22"/>
          <w:lang w:val="en-GB"/>
        </w:rPr>
        <w:t>tobacco</w:t>
      </w:r>
      <w:r w:rsidR="00E15893" w:rsidRPr="00843E96">
        <w:rPr>
          <w:rFonts w:ascii="Arial" w:hAnsi="Arial" w:cs="Arial"/>
          <w:sz w:val="22"/>
          <w:szCs w:val="22"/>
          <w:lang w:val="en-GB"/>
        </w:rPr>
        <w:t xml:space="preserve">, which is very unhealthy to the body. This </w:t>
      </w:r>
      <w:r w:rsidR="00B72F96" w:rsidRPr="00843E96">
        <w:rPr>
          <w:rFonts w:ascii="Arial" w:hAnsi="Arial" w:cs="Arial"/>
          <w:sz w:val="22"/>
          <w:szCs w:val="22"/>
          <w:lang w:val="en-GB"/>
        </w:rPr>
        <w:t xml:space="preserve">possibility can cause mood swings and reactive behaviour when not being inhaled. This can cause huge amount of stress which can trigger panic attack or a heart attack. The brain reacts to the pleasure of the tobacco which creates a vicious cycle. </w:t>
      </w:r>
    </w:p>
    <w:p w14:paraId="643C10B6" w14:textId="705BF70E" w:rsidR="00B72F96" w:rsidRPr="00843E96" w:rsidRDefault="00B72F96" w:rsidP="00F50917">
      <w:pPr>
        <w:jc w:val="both"/>
        <w:rPr>
          <w:rFonts w:ascii="Arial" w:hAnsi="Arial" w:cs="Arial"/>
          <w:sz w:val="22"/>
          <w:szCs w:val="22"/>
          <w:lang w:val="en-GB"/>
        </w:rPr>
      </w:pPr>
      <w:r w:rsidRPr="00843E96">
        <w:rPr>
          <w:rFonts w:ascii="Arial" w:hAnsi="Arial" w:cs="Arial"/>
          <w:sz w:val="22"/>
          <w:szCs w:val="22"/>
          <w:lang w:val="en-GB"/>
        </w:rPr>
        <w:t xml:space="preserve">Furthermore, this could make it harder to exercise as the lungs could eventually be </w:t>
      </w:r>
      <w:r w:rsidR="00F2622F" w:rsidRPr="00843E96">
        <w:rPr>
          <w:rFonts w:ascii="Arial" w:hAnsi="Arial" w:cs="Arial"/>
          <w:sz w:val="22"/>
          <w:szCs w:val="22"/>
          <w:lang w:val="en-GB"/>
        </w:rPr>
        <w:t xml:space="preserve">filled with plaque. </w:t>
      </w:r>
    </w:p>
    <w:p w14:paraId="5BF2356D" w14:textId="77777777" w:rsidR="00B72F96" w:rsidRPr="00843E96" w:rsidRDefault="00B72F96" w:rsidP="00F50917">
      <w:pPr>
        <w:jc w:val="both"/>
        <w:rPr>
          <w:rFonts w:ascii="Arial" w:hAnsi="Arial" w:cs="Arial"/>
          <w:sz w:val="22"/>
          <w:szCs w:val="22"/>
          <w:lang w:val="en-GB"/>
        </w:rPr>
      </w:pPr>
    </w:p>
    <w:p w14:paraId="47FC71FE" w14:textId="77777777" w:rsidR="005002E6" w:rsidRPr="00843E96" w:rsidRDefault="007762D3" w:rsidP="00F50917">
      <w:pPr>
        <w:jc w:val="both"/>
        <w:rPr>
          <w:rFonts w:ascii="Arial" w:hAnsi="Arial" w:cs="Arial"/>
          <w:sz w:val="22"/>
          <w:szCs w:val="22"/>
          <w:lang w:val="en-GB"/>
        </w:rPr>
      </w:pPr>
      <w:r w:rsidRPr="00843E96">
        <w:rPr>
          <w:rFonts w:ascii="Arial" w:hAnsi="Arial" w:cs="Arial"/>
          <w:sz w:val="22"/>
          <w:szCs w:val="22"/>
          <w:lang w:val="en-GB"/>
        </w:rPr>
        <w:t>Lastly</w:t>
      </w:r>
      <w:r w:rsidR="00FA39AF" w:rsidRPr="00843E96">
        <w:rPr>
          <w:rFonts w:ascii="Arial" w:hAnsi="Arial" w:cs="Arial"/>
          <w:sz w:val="22"/>
          <w:szCs w:val="22"/>
          <w:lang w:val="en-GB"/>
        </w:rPr>
        <w:t>, the patient metabolism may be affected which is when the body takes longer to breakdown nutrients from the body. This can lead to feeling weak and possibly fainting or becoming unresponsive. The patient drinks alcohol which is toxin to the body very harmful to organs that work hard on breaking small amo</w:t>
      </w:r>
      <w:r w:rsidR="005002E6" w:rsidRPr="00843E96">
        <w:rPr>
          <w:rFonts w:ascii="Arial" w:hAnsi="Arial" w:cs="Arial"/>
          <w:sz w:val="22"/>
          <w:szCs w:val="22"/>
          <w:lang w:val="en-GB"/>
        </w:rPr>
        <w:t xml:space="preserve">unt of nutrients for the body to survive. </w:t>
      </w:r>
    </w:p>
    <w:p w14:paraId="3F3E6196" w14:textId="77777777" w:rsidR="005002E6" w:rsidRPr="00843E96" w:rsidRDefault="005002E6" w:rsidP="00F50917">
      <w:pPr>
        <w:jc w:val="both"/>
        <w:rPr>
          <w:rFonts w:ascii="Arial" w:hAnsi="Arial" w:cs="Arial"/>
          <w:sz w:val="22"/>
          <w:szCs w:val="22"/>
          <w:lang w:val="en-GB"/>
        </w:rPr>
      </w:pPr>
    </w:p>
    <w:p w14:paraId="4F578238" w14:textId="77777777" w:rsidR="00825FC4" w:rsidRPr="00843E96" w:rsidRDefault="00825FC4" w:rsidP="00F50917">
      <w:pPr>
        <w:jc w:val="both"/>
        <w:rPr>
          <w:rFonts w:ascii="Arial" w:hAnsi="Arial" w:cs="Arial"/>
          <w:sz w:val="22"/>
          <w:szCs w:val="22"/>
          <w:lang w:val="en-GB"/>
        </w:rPr>
      </w:pPr>
    </w:p>
    <w:p w14:paraId="6B2B7EC6" w14:textId="7BCD1738" w:rsidR="00825FC4" w:rsidRPr="00843E96" w:rsidRDefault="00E94565" w:rsidP="00F50917">
      <w:pPr>
        <w:jc w:val="both"/>
        <w:rPr>
          <w:rFonts w:ascii="Arial" w:hAnsi="Arial" w:cs="Arial"/>
          <w:sz w:val="22"/>
          <w:szCs w:val="22"/>
          <w:lang w:val="en-GB"/>
        </w:rPr>
      </w:pPr>
      <w:r w:rsidRPr="00843E96">
        <w:rPr>
          <w:rFonts w:ascii="Arial" w:hAnsi="Arial" w:cs="Arial"/>
          <w:sz w:val="22"/>
          <w:szCs w:val="22"/>
          <w:lang w:val="en-GB"/>
        </w:rPr>
        <w:t xml:space="preserve">One of recommendations to consider is approaching the Gp service, about the addiction where the patient can be open and discuss. </w:t>
      </w:r>
      <w:r w:rsidR="009A3E66">
        <w:rPr>
          <w:rFonts w:ascii="Arial" w:hAnsi="Arial" w:cs="Arial"/>
          <w:sz w:val="22"/>
          <w:szCs w:val="22"/>
          <w:lang w:val="en-GB"/>
        </w:rPr>
        <w:t>I</w:t>
      </w:r>
      <w:r w:rsidRPr="00843E96">
        <w:rPr>
          <w:rFonts w:ascii="Arial" w:hAnsi="Arial" w:cs="Arial"/>
          <w:sz w:val="22"/>
          <w:szCs w:val="22"/>
          <w:lang w:val="en-GB"/>
        </w:rPr>
        <w:t>ndependent organizations that have the support of the government these groups can involve detoxification and talking approaches.</w:t>
      </w:r>
    </w:p>
    <w:p w14:paraId="0AFD5CED" w14:textId="77777777" w:rsidR="00E94565" w:rsidRPr="00843E96" w:rsidRDefault="00E94565" w:rsidP="00F50917">
      <w:pPr>
        <w:jc w:val="both"/>
        <w:rPr>
          <w:rFonts w:ascii="Arial" w:hAnsi="Arial" w:cs="Arial"/>
          <w:sz w:val="22"/>
          <w:szCs w:val="22"/>
          <w:lang w:val="en-GB"/>
        </w:rPr>
      </w:pPr>
    </w:p>
    <w:p w14:paraId="03857901" w14:textId="76E4B4B9" w:rsidR="005A4A9A" w:rsidRPr="00843E96" w:rsidRDefault="00E94565" w:rsidP="00F50917">
      <w:pPr>
        <w:jc w:val="both"/>
        <w:rPr>
          <w:rFonts w:ascii="Arial" w:hAnsi="Arial" w:cs="Arial"/>
          <w:sz w:val="22"/>
          <w:szCs w:val="22"/>
          <w:lang w:val="en-GB"/>
        </w:rPr>
      </w:pPr>
      <w:r w:rsidRPr="00843E96">
        <w:rPr>
          <w:rFonts w:ascii="Arial" w:hAnsi="Arial" w:cs="Arial"/>
          <w:sz w:val="22"/>
          <w:szCs w:val="22"/>
          <w:lang w:val="en-GB"/>
        </w:rPr>
        <w:t>According to the (NHS 2023</w:t>
      </w:r>
      <w:r w:rsidR="005A4A9A" w:rsidRPr="00843E96">
        <w:rPr>
          <w:rFonts w:ascii="Arial" w:hAnsi="Arial" w:cs="Arial"/>
          <w:sz w:val="22"/>
          <w:szCs w:val="22"/>
          <w:lang w:val="en-GB"/>
        </w:rPr>
        <w:t>) men</w:t>
      </w:r>
      <w:r w:rsidRPr="00843E96">
        <w:rPr>
          <w:rFonts w:ascii="Arial" w:hAnsi="Arial" w:cs="Arial"/>
          <w:sz w:val="22"/>
          <w:szCs w:val="22"/>
          <w:lang w:val="en-GB"/>
        </w:rPr>
        <w:t xml:space="preserve"> and women should no</w:t>
      </w:r>
      <w:r w:rsidR="009A3E66">
        <w:rPr>
          <w:rFonts w:ascii="Arial" w:hAnsi="Arial" w:cs="Arial"/>
          <w:sz w:val="22"/>
          <w:szCs w:val="22"/>
          <w:lang w:val="en-GB"/>
        </w:rPr>
        <w:t xml:space="preserve">t drink 14 units a week, </w:t>
      </w:r>
      <w:r w:rsidRPr="00843E96">
        <w:rPr>
          <w:rFonts w:ascii="Arial" w:hAnsi="Arial" w:cs="Arial"/>
          <w:sz w:val="22"/>
          <w:szCs w:val="22"/>
          <w:lang w:val="en-GB"/>
        </w:rPr>
        <w:t>it</w:t>
      </w:r>
      <w:r w:rsidR="009A3E66">
        <w:rPr>
          <w:rFonts w:ascii="Arial" w:hAnsi="Arial" w:cs="Arial"/>
          <w:sz w:val="22"/>
          <w:szCs w:val="22"/>
          <w:lang w:val="en-GB"/>
        </w:rPr>
        <w:t>s</w:t>
      </w:r>
      <w:r w:rsidRPr="00843E96">
        <w:rPr>
          <w:rFonts w:ascii="Arial" w:hAnsi="Arial" w:cs="Arial"/>
          <w:sz w:val="22"/>
          <w:szCs w:val="22"/>
          <w:lang w:val="en-GB"/>
        </w:rPr>
        <w:t xml:space="preserve"> recommended that patient avoids drinking </w:t>
      </w:r>
      <w:r w:rsidR="009A3E66">
        <w:rPr>
          <w:rFonts w:ascii="Arial" w:hAnsi="Arial" w:cs="Arial"/>
          <w:sz w:val="22"/>
          <w:szCs w:val="22"/>
          <w:lang w:val="en-GB"/>
        </w:rPr>
        <w:t xml:space="preserve">alcohol at night and to swap it </w:t>
      </w:r>
      <w:r w:rsidR="005A4A9A" w:rsidRPr="00843E96">
        <w:rPr>
          <w:rFonts w:ascii="Arial" w:hAnsi="Arial" w:cs="Arial"/>
          <w:sz w:val="22"/>
          <w:szCs w:val="22"/>
          <w:lang w:val="en-GB"/>
        </w:rPr>
        <w:t xml:space="preserve">for a meditation sleep well program.  </w:t>
      </w:r>
    </w:p>
    <w:p w14:paraId="6A96B224" w14:textId="77777777" w:rsidR="005A4A9A" w:rsidRPr="00843E96" w:rsidRDefault="005A4A9A" w:rsidP="00F50917">
      <w:pPr>
        <w:jc w:val="both"/>
        <w:rPr>
          <w:rFonts w:ascii="Arial" w:hAnsi="Arial" w:cs="Arial"/>
          <w:sz w:val="22"/>
          <w:szCs w:val="22"/>
          <w:lang w:val="en-GB"/>
        </w:rPr>
      </w:pPr>
    </w:p>
    <w:p w14:paraId="77E7A308" w14:textId="7AEFD14F" w:rsidR="00843E96" w:rsidRPr="00843E96" w:rsidRDefault="005A4A9A" w:rsidP="00F50917">
      <w:pPr>
        <w:jc w:val="both"/>
        <w:rPr>
          <w:rFonts w:ascii="Arial" w:hAnsi="Arial" w:cs="Arial"/>
          <w:sz w:val="22"/>
          <w:szCs w:val="22"/>
          <w:lang w:val="en-GB"/>
        </w:rPr>
      </w:pPr>
      <w:r w:rsidRPr="00843E96">
        <w:rPr>
          <w:rFonts w:ascii="Arial" w:hAnsi="Arial" w:cs="Arial"/>
          <w:sz w:val="22"/>
          <w:szCs w:val="22"/>
          <w:lang w:val="en-GB"/>
        </w:rPr>
        <w:t>Drinking more water</w:t>
      </w:r>
      <w:r w:rsidR="009A3E66">
        <w:rPr>
          <w:rFonts w:ascii="Arial" w:hAnsi="Arial" w:cs="Arial"/>
          <w:sz w:val="22"/>
          <w:szCs w:val="22"/>
          <w:lang w:val="en-GB"/>
        </w:rPr>
        <w:t>,</w:t>
      </w:r>
      <w:r w:rsidRPr="00843E96">
        <w:rPr>
          <w:rFonts w:ascii="Arial" w:hAnsi="Arial" w:cs="Arial"/>
          <w:sz w:val="22"/>
          <w:szCs w:val="22"/>
          <w:lang w:val="en-GB"/>
        </w:rPr>
        <w:t xml:space="preserve"> as the patient could be dehydrated, this will help sleep and relaxation. Furthermore, this will decrease the fizzy drink intake as water has no sugars that start addiction. Diet recommendations in line with the patient</w:t>
      </w:r>
      <w:r w:rsidR="001A421B" w:rsidRPr="00843E96">
        <w:rPr>
          <w:rFonts w:ascii="Arial" w:hAnsi="Arial" w:cs="Arial"/>
          <w:sz w:val="22"/>
          <w:szCs w:val="22"/>
          <w:lang w:val="en-GB"/>
        </w:rPr>
        <w:t xml:space="preserve"> having a</w:t>
      </w:r>
      <w:r w:rsidRPr="00843E96">
        <w:rPr>
          <w:rFonts w:ascii="Arial" w:hAnsi="Arial" w:cs="Arial"/>
          <w:sz w:val="22"/>
          <w:szCs w:val="22"/>
          <w:lang w:val="en-GB"/>
        </w:rPr>
        <w:t xml:space="preserve"> truck job is to, meal prep</w:t>
      </w:r>
      <w:r w:rsidR="009A3E66">
        <w:rPr>
          <w:rFonts w:ascii="Arial" w:hAnsi="Arial" w:cs="Arial"/>
          <w:sz w:val="22"/>
          <w:szCs w:val="22"/>
          <w:lang w:val="en-GB"/>
        </w:rPr>
        <w:t xml:space="preserve"> and to have </w:t>
      </w:r>
      <w:r w:rsidRPr="00843E96">
        <w:rPr>
          <w:rFonts w:ascii="Arial" w:hAnsi="Arial" w:cs="Arial"/>
          <w:sz w:val="22"/>
          <w:szCs w:val="22"/>
          <w:lang w:val="en-GB"/>
        </w:rPr>
        <w:t xml:space="preserve">healthy balanced meals. </w:t>
      </w:r>
      <w:r w:rsidR="008539E1" w:rsidRPr="00843E96">
        <w:rPr>
          <w:rFonts w:ascii="Arial" w:hAnsi="Arial" w:cs="Arial"/>
          <w:sz w:val="22"/>
          <w:szCs w:val="22"/>
          <w:lang w:val="en-GB"/>
        </w:rPr>
        <w:t xml:space="preserve">As food has protein, vitamins which will help muscles become stronger. </w:t>
      </w:r>
    </w:p>
    <w:p w14:paraId="5109FA05" w14:textId="77777777" w:rsidR="00843E96" w:rsidRPr="00843E96" w:rsidRDefault="00843E96" w:rsidP="00F50917">
      <w:pPr>
        <w:jc w:val="both"/>
        <w:rPr>
          <w:rFonts w:ascii="Arial" w:hAnsi="Arial" w:cs="Arial"/>
          <w:sz w:val="22"/>
          <w:szCs w:val="22"/>
          <w:lang w:val="en-GB"/>
        </w:rPr>
      </w:pPr>
    </w:p>
    <w:p w14:paraId="06C976AC" w14:textId="77777777" w:rsidR="00843E96" w:rsidRPr="00843E96" w:rsidRDefault="00843E96" w:rsidP="00F50917">
      <w:pPr>
        <w:jc w:val="both"/>
        <w:rPr>
          <w:rFonts w:ascii="Arial" w:hAnsi="Arial" w:cs="Arial"/>
          <w:sz w:val="22"/>
          <w:szCs w:val="22"/>
          <w:lang w:val="en-GB"/>
        </w:rPr>
      </w:pPr>
    </w:p>
    <w:p w14:paraId="014F594A" w14:textId="0C667101" w:rsidR="009F0DF0" w:rsidRPr="00843E96" w:rsidRDefault="00F2622F" w:rsidP="00F50917">
      <w:pPr>
        <w:jc w:val="both"/>
        <w:rPr>
          <w:rFonts w:ascii="Arial" w:hAnsi="Arial" w:cs="Arial"/>
          <w:sz w:val="22"/>
          <w:szCs w:val="22"/>
          <w:lang w:val="en-GB"/>
        </w:rPr>
      </w:pPr>
      <w:r w:rsidRPr="00843E96">
        <w:rPr>
          <w:rFonts w:ascii="Arial" w:hAnsi="Arial" w:cs="Arial"/>
          <w:sz w:val="22"/>
          <w:szCs w:val="22"/>
          <w:u w:val="single"/>
          <w:lang w:val="en-GB"/>
        </w:rPr>
        <w:lastRenderedPageBreak/>
        <w:t>Conclusion</w:t>
      </w:r>
    </w:p>
    <w:p w14:paraId="05E66670" w14:textId="77777777" w:rsidR="00F2622F" w:rsidRPr="00843E96" w:rsidRDefault="00F2622F" w:rsidP="00F50917">
      <w:pPr>
        <w:jc w:val="both"/>
        <w:rPr>
          <w:rFonts w:ascii="Arial" w:hAnsi="Arial" w:cs="Arial"/>
          <w:sz w:val="22"/>
          <w:szCs w:val="22"/>
          <w:u w:val="single"/>
          <w:lang w:val="en-GB"/>
        </w:rPr>
      </w:pPr>
    </w:p>
    <w:p w14:paraId="72F48777" w14:textId="77777777" w:rsidR="00F2622F" w:rsidRPr="00843E96" w:rsidRDefault="00F2622F" w:rsidP="00F50917">
      <w:pPr>
        <w:jc w:val="both"/>
        <w:rPr>
          <w:rFonts w:ascii="Arial" w:hAnsi="Arial" w:cs="Arial"/>
          <w:sz w:val="22"/>
          <w:szCs w:val="22"/>
          <w:u w:val="single"/>
          <w:lang w:val="en-GB"/>
        </w:rPr>
      </w:pPr>
    </w:p>
    <w:p w14:paraId="71446107" w14:textId="7E03A4A7" w:rsidR="001E5F48" w:rsidRPr="00843E96" w:rsidRDefault="00F2622F" w:rsidP="00F50917">
      <w:pPr>
        <w:jc w:val="both"/>
        <w:rPr>
          <w:rFonts w:ascii="Arial" w:hAnsi="Arial" w:cs="Arial"/>
          <w:sz w:val="22"/>
          <w:szCs w:val="22"/>
          <w:lang w:val="en-GB"/>
        </w:rPr>
      </w:pPr>
      <w:r w:rsidRPr="00843E96">
        <w:rPr>
          <w:rFonts w:ascii="Arial" w:hAnsi="Arial" w:cs="Arial"/>
          <w:sz w:val="22"/>
          <w:szCs w:val="22"/>
          <w:lang w:val="en-GB"/>
        </w:rPr>
        <w:t>Th</w:t>
      </w:r>
      <w:r w:rsidR="009111D0">
        <w:rPr>
          <w:rFonts w:ascii="Arial" w:hAnsi="Arial" w:cs="Arial"/>
          <w:sz w:val="22"/>
          <w:szCs w:val="22"/>
          <w:lang w:val="en-GB"/>
        </w:rPr>
        <w:t>e report,</w:t>
      </w:r>
      <w:r w:rsidRPr="00843E96">
        <w:rPr>
          <w:rFonts w:ascii="Arial" w:hAnsi="Arial" w:cs="Arial"/>
          <w:sz w:val="22"/>
          <w:szCs w:val="22"/>
          <w:lang w:val="en-GB"/>
        </w:rPr>
        <w:t xml:space="preserve"> shown </w:t>
      </w:r>
      <w:r w:rsidR="001E5F48" w:rsidRPr="00843E96">
        <w:rPr>
          <w:rFonts w:ascii="Arial" w:hAnsi="Arial" w:cs="Arial"/>
          <w:sz w:val="22"/>
          <w:szCs w:val="22"/>
          <w:lang w:val="en-GB"/>
        </w:rPr>
        <w:t>throughout</w:t>
      </w:r>
      <w:r w:rsidRPr="00843E96">
        <w:rPr>
          <w:rFonts w:ascii="Arial" w:hAnsi="Arial" w:cs="Arial"/>
          <w:sz w:val="22"/>
          <w:szCs w:val="22"/>
          <w:lang w:val="en-GB"/>
        </w:rPr>
        <w:t xml:space="preserve"> </w:t>
      </w:r>
      <w:r w:rsidR="009111D0">
        <w:rPr>
          <w:rFonts w:ascii="Arial" w:hAnsi="Arial" w:cs="Arial"/>
          <w:sz w:val="22"/>
          <w:szCs w:val="22"/>
          <w:lang w:val="en-GB"/>
        </w:rPr>
        <w:t xml:space="preserve">that the </w:t>
      </w:r>
      <w:r w:rsidR="001E5F48" w:rsidRPr="00843E96">
        <w:rPr>
          <w:rFonts w:ascii="Arial" w:hAnsi="Arial" w:cs="Arial"/>
          <w:sz w:val="22"/>
          <w:szCs w:val="22"/>
          <w:lang w:val="en-GB"/>
        </w:rPr>
        <w:t>background of</w:t>
      </w:r>
      <w:r w:rsidRPr="00843E96">
        <w:rPr>
          <w:rFonts w:ascii="Arial" w:hAnsi="Arial" w:cs="Arial"/>
          <w:sz w:val="22"/>
          <w:szCs w:val="22"/>
          <w:lang w:val="en-GB"/>
        </w:rPr>
        <w:t xml:space="preserve"> the </w:t>
      </w:r>
      <w:r w:rsidR="001E5F48" w:rsidRPr="00843E96">
        <w:rPr>
          <w:rFonts w:ascii="Arial" w:hAnsi="Arial" w:cs="Arial"/>
          <w:sz w:val="22"/>
          <w:szCs w:val="22"/>
          <w:lang w:val="en-GB"/>
        </w:rPr>
        <w:t>patient’s</w:t>
      </w:r>
      <w:r w:rsidRPr="00843E96">
        <w:rPr>
          <w:rFonts w:ascii="Arial" w:hAnsi="Arial" w:cs="Arial"/>
          <w:sz w:val="22"/>
          <w:szCs w:val="22"/>
          <w:lang w:val="en-GB"/>
        </w:rPr>
        <w:t xml:space="preserve"> life for instance age height and blood pressure. Comparing this information to the lifestyle, diet, </w:t>
      </w:r>
      <w:r w:rsidR="001E5F48" w:rsidRPr="00843E96">
        <w:rPr>
          <w:rFonts w:ascii="Arial" w:hAnsi="Arial" w:cs="Arial"/>
          <w:sz w:val="22"/>
          <w:szCs w:val="22"/>
          <w:lang w:val="en-GB"/>
        </w:rPr>
        <w:t>physical</w:t>
      </w:r>
      <w:r w:rsidRPr="00843E96">
        <w:rPr>
          <w:rFonts w:ascii="Arial" w:hAnsi="Arial" w:cs="Arial"/>
          <w:sz w:val="22"/>
          <w:szCs w:val="22"/>
          <w:lang w:val="en-GB"/>
        </w:rPr>
        <w:t xml:space="preserve"> activity. The patient has a v</w:t>
      </w:r>
      <w:r w:rsidR="001E5F48" w:rsidRPr="00843E96">
        <w:rPr>
          <w:rFonts w:ascii="Arial" w:hAnsi="Arial" w:cs="Arial"/>
          <w:sz w:val="22"/>
          <w:szCs w:val="22"/>
          <w:lang w:val="en-GB"/>
        </w:rPr>
        <w:t>ery concerning report, as each implication caused serious harm if not treated correctly. Addition these topics all relate with each other</w:t>
      </w:r>
      <w:r w:rsidR="009111D0">
        <w:rPr>
          <w:rFonts w:ascii="Arial" w:hAnsi="Arial" w:cs="Arial"/>
          <w:sz w:val="22"/>
          <w:szCs w:val="22"/>
          <w:lang w:val="en-GB"/>
        </w:rPr>
        <w:t>,</w:t>
      </w:r>
      <w:r w:rsidR="001E5F48" w:rsidRPr="00843E96">
        <w:rPr>
          <w:rFonts w:ascii="Arial" w:hAnsi="Arial" w:cs="Arial"/>
          <w:sz w:val="22"/>
          <w:szCs w:val="22"/>
          <w:lang w:val="en-GB"/>
        </w:rPr>
        <w:t xml:space="preserve"> as they are the reason to why another section of the implications might affect the other. Moreover, physiological affects were shown throughout the patient’s current situation. Lastly showing a care plan on how to deal with implications, this information </w:t>
      </w:r>
      <w:r w:rsidR="009111D0">
        <w:rPr>
          <w:rFonts w:ascii="Arial" w:hAnsi="Arial" w:cs="Arial"/>
          <w:sz w:val="22"/>
          <w:szCs w:val="22"/>
          <w:lang w:val="en-GB"/>
        </w:rPr>
        <w:t>was researched</w:t>
      </w:r>
      <w:r w:rsidR="001E5F48" w:rsidRPr="00843E96">
        <w:rPr>
          <w:rFonts w:ascii="Arial" w:hAnsi="Arial" w:cs="Arial"/>
          <w:sz w:val="22"/>
          <w:szCs w:val="22"/>
          <w:lang w:val="en-GB"/>
        </w:rPr>
        <w:t xml:space="preserve"> around guidance of (world health organisation</w:t>
      </w:r>
      <w:r w:rsidR="009111D0">
        <w:rPr>
          <w:rFonts w:ascii="Arial" w:hAnsi="Arial" w:cs="Arial"/>
          <w:sz w:val="22"/>
          <w:szCs w:val="22"/>
          <w:lang w:val="en-GB"/>
        </w:rPr>
        <w:t xml:space="preserve"> 2022</w:t>
      </w:r>
      <w:r w:rsidR="001E5F48" w:rsidRPr="00843E96">
        <w:rPr>
          <w:rFonts w:ascii="Arial" w:hAnsi="Arial" w:cs="Arial"/>
          <w:sz w:val="22"/>
          <w:szCs w:val="22"/>
          <w:lang w:val="en-GB"/>
        </w:rPr>
        <w:t>) and the (NHS</w:t>
      </w:r>
      <w:r w:rsidR="009111D0">
        <w:rPr>
          <w:rFonts w:ascii="Arial" w:hAnsi="Arial" w:cs="Arial"/>
          <w:sz w:val="22"/>
          <w:szCs w:val="22"/>
          <w:lang w:val="en-GB"/>
        </w:rPr>
        <w:t xml:space="preserve"> 2023</w:t>
      </w:r>
      <w:r w:rsidR="001E5F48" w:rsidRPr="00843E96">
        <w:rPr>
          <w:rFonts w:ascii="Arial" w:hAnsi="Arial" w:cs="Arial"/>
          <w:sz w:val="22"/>
          <w:szCs w:val="22"/>
          <w:lang w:val="en-GB"/>
        </w:rPr>
        <w:t xml:space="preserve">). By reporting important steps and recommendations the patient can do to avoid further complications. </w:t>
      </w:r>
    </w:p>
    <w:p w14:paraId="3A9E6C71" w14:textId="77777777" w:rsidR="001E5F48" w:rsidRPr="00843E96" w:rsidRDefault="001E5F48" w:rsidP="00F50917">
      <w:pPr>
        <w:jc w:val="both"/>
        <w:rPr>
          <w:rFonts w:ascii="Arial" w:hAnsi="Arial" w:cs="Arial"/>
          <w:sz w:val="22"/>
          <w:szCs w:val="22"/>
          <w:lang w:val="en-GB"/>
        </w:rPr>
      </w:pPr>
    </w:p>
    <w:p w14:paraId="6AB2F9B9" w14:textId="77777777" w:rsidR="001E5F48" w:rsidRPr="00843E96" w:rsidRDefault="001E5F48" w:rsidP="00F50917">
      <w:pPr>
        <w:jc w:val="both"/>
        <w:rPr>
          <w:rFonts w:ascii="Arial" w:hAnsi="Arial" w:cs="Arial"/>
          <w:sz w:val="22"/>
          <w:szCs w:val="22"/>
          <w:lang w:val="en-GB"/>
        </w:rPr>
      </w:pPr>
    </w:p>
    <w:p w14:paraId="1321B545" w14:textId="77777777" w:rsidR="00F2622F" w:rsidRPr="00843E96" w:rsidRDefault="00F2622F" w:rsidP="00F50917">
      <w:pPr>
        <w:jc w:val="both"/>
        <w:rPr>
          <w:rFonts w:ascii="Arial" w:hAnsi="Arial" w:cs="Arial"/>
          <w:sz w:val="22"/>
          <w:szCs w:val="22"/>
          <w:u w:val="single"/>
          <w:lang w:val="en-GB"/>
        </w:rPr>
      </w:pPr>
    </w:p>
    <w:p w14:paraId="54787E1C" w14:textId="77777777" w:rsidR="00F2622F" w:rsidRPr="00843E96" w:rsidRDefault="00F2622F" w:rsidP="00F50917">
      <w:pPr>
        <w:jc w:val="both"/>
        <w:rPr>
          <w:rFonts w:ascii="Arial" w:hAnsi="Arial" w:cs="Arial"/>
          <w:sz w:val="22"/>
          <w:szCs w:val="22"/>
          <w:u w:val="single"/>
          <w:lang w:val="en-GB"/>
        </w:rPr>
      </w:pPr>
    </w:p>
    <w:p w14:paraId="398456C5" w14:textId="77777777" w:rsidR="00F954B8" w:rsidRPr="00843E96" w:rsidRDefault="00F954B8" w:rsidP="00F50917">
      <w:pPr>
        <w:jc w:val="both"/>
        <w:rPr>
          <w:rFonts w:ascii="Arial" w:hAnsi="Arial" w:cs="Arial"/>
          <w:sz w:val="22"/>
          <w:szCs w:val="22"/>
          <w:lang w:val="en-GB"/>
        </w:rPr>
      </w:pPr>
    </w:p>
    <w:p w14:paraId="4A9BA978" w14:textId="77777777" w:rsidR="00F954B8" w:rsidRPr="00843E96" w:rsidRDefault="00F954B8" w:rsidP="00F50917">
      <w:pPr>
        <w:jc w:val="both"/>
        <w:rPr>
          <w:rFonts w:ascii="Arial" w:hAnsi="Arial" w:cs="Arial"/>
          <w:sz w:val="22"/>
          <w:szCs w:val="22"/>
          <w:lang w:val="en-GB"/>
        </w:rPr>
      </w:pPr>
    </w:p>
    <w:p w14:paraId="4C6B55CF" w14:textId="77777777" w:rsidR="00373B25" w:rsidRPr="00843E96" w:rsidRDefault="00373B25">
      <w:pPr>
        <w:rPr>
          <w:rFonts w:ascii="Arial" w:hAnsi="Arial" w:cs="Arial"/>
          <w:sz w:val="22"/>
          <w:szCs w:val="22"/>
          <w:lang w:val="en-GB"/>
        </w:rPr>
      </w:pPr>
    </w:p>
    <w:p w14:paraId="289494FC" w14:textId="77777777" w:rsidR="00373B25" w:rsidRPr="00843E96" w:rsidRDefault="00373B25">
      <w:pPr>
        <w:rPr>
          <w:rFonts w:ascii="Arial" w:hAnsi="Arial" w:cs="Arial"/>
          <w:sz w:val="22"/>
          <w:szCs w:val="22"/>
          <w:lang w:val="en-GB"/>
        </w:rPr>
      </w:pPr>
    </w:p>
    <w:p w14:paraId="67244CC7" w14:textId="77777777" w:rsidR="00373B25" w:rsidRPr="00843E96" w:rsidRDefault="00373B25">
      <w:pPr>
        <w:rPr>
          <w:rFonts w:ascii="Arial" w:hAnsi="Arial" w:cs="Arial"/>
          <w:sz w:val="22"/>
          <w:szCs w:val="22"/>
          <w:lang w:val="en-GB"/>
        </w:rPr>
      </w:pPr>
    </w:p>
    <w:p w14:paraId="3507B04E" w14:textId="77777777" w:rsidR="009111D0" w:rsidRDefault="009111D0" w:rsidP="009111D0">
      <w:pPr>
        <w:pStyle w:val="Title"/>
      </w:pPr>
      <w:r>
        <w:t>LIFESTYLE QUESTIONNAIRE</w:t>
      </w:r>
    </w:p>
    <w:p w14:paraId="03036E1E" w14:textId="77777777" w:rsidR="009111D0" w:rsidRDefault="009111D0" w:rsidP="009111D0">
      <w:pPr>
        <w:pStyle w:val="BodyText"/>
        <w:spacing w:before="5"/>
        <w:rPr>
          <w:b/>
        </w:rPr>
      </w:pPr>
    </w:p>
    <w:p w14:paraId="35A416D8" w14:textId="77777777" w:rsidR="009111D0" w:rsidRDefault="009111D0" w:rsidP="009111D0">
      <w:pPr>
        <w:pStyle w:val="Heading1"/>
        <w:spacing w:before="88"/>
      </w:pPr>
      <w:r>
        <w:t>Introduction:</w:t>
      </w:r>
    </w:p>
    <w:p w14:paraId="730D1ACF" w14:textId="77777777" w:rsidR="009111D0" w:rsidRDefault="009111D0" w:rsidP="009111D0">
      <w:pPr>
        <w:pStyle w:val="BodyText"/>
        <w:spacing w:before="9"/>
        <w:rPr>
          <w:b/>
          <w:sz w:val="27"/>
        </w:rPr>
      </w:pPr>
    </w:p>
    <w:p w14:paraId="58CA6CD6" w14:textId="77777777" w:rsidR="009111D0" w:rsidRDefault="009111D0" w:rsidP="009111D0">
      <w:pPr>
        <w:ind w:left="162" w:right="237"/>
      </w:pPr>
      <w:r>
        <w:t>In order to help us focus our Health Promotion activities in the practice, we would be grateful if you could fill in this short questionnaire. If you have already completed one on a previous visit, please return this questionnaire to the receptionist.</w:t>
      </w:r>
    </w:p>
    <w:p w14:paraId="68BE2E79" w14:textId="77777777" w:rsidR="009111D0" w:rsidRDefault="009111D0" w:rsidP="009111D0">
      <w:pPr>
        <w:pStyle w:val="BodyText"/>
      </w:pPr>
    </w:p>
    <w:p w14:paraId="6309C4E7" w14:textId="77777777" w:rsidR="009111D0" w:rsidRDefault="009111D0" w:rsidP="009111D0">
      <w:pPr>
        <w:pStyle w:val="BodyText"/>
        <w:spacing w:before="10"/>
        <w:rPr>
          <w:sz w:val="23"/>
        </w:rPr>
      </w:pPr>
    </w:p>
    <w:p w14:paraId="08D3AFCF" w14:textId="77777777" w:rsidR="009111D0" w:rsidRDefault="009111D0" w:rsidP="009111D0">
      <w:pPr>
        <w:pStyle w:val="BodyText"/>
        <w:tabs>
          <w:tab w:val="left" w:pos="1095"/>
          <w:tab w:val="left" w:pos="6735"/>
          <w:tab w:val="left" w:pos="8542"/>
        </w:tabs>
        <w:ind w:left="162"/>
      </w:pPr>
      <w:r>
        <w:t>Name</w:t>
      </w:r>
      <w:r>
        <w:tab/>
        <w:t>………BOB…………………………………………</w:t>
      </w:r>
      <w:r>
        <w:tab/>
        <w:t>Date of Birth</w:t>
      </w:r>
      <w:r>
        <w:tab/>
        <w:t>…………………...</w:t>
      </w:r>
    </w:p>
    <w:p w14:paraId="3C0C3C2A" w14:textId="77777777" w:rsidR="009111D0" w:rsidRDefault="009111D0" w:rsidP="009111D0">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5"/>
        <w:gridCol w:w="2755"/>
      </w:tblGrid>
      <w:tr w:rsidR="009111D0" w14:paraId="2D9C9C2B" w14:textId="77777777" w:rsidTr="009111D0">
        <w:trPr>
          <w:trHeight w:val="408"/>
        </w:trPr>
        <w:tc>
          <w:tcPr>
            <w:tcW w:w="2842" w:type="dxa"/>
          </w:tcPr>
          <w:p w14:paraId="3C6CF84A" w14:textId="77777777" w:rsidR="009111D0" w:rsidRDefault="009111D0" w:rsidP="009111D0">
            <w:pPr>
              <w:pStyle w:val="TableParagraph"/>
              <w:spacing w:line="266" w:lineRule="exact"/>
              <w:ind w:left="50"/>
              <w:rPr>
                <w:sz w:val="24"/>
              </w:rPr>
            </w:pPr>
            <w:r>
              <w:rPr>
                <w:sz w:val="24"/>
              </w:rPr>
              <w:t>Do you smoke?</w:t>
            </w:r>
          </w:p>
        </w:tc>
        <w:tc>
          <w:tcPr>
            <w:tcW w:w="1534" w:type="dxa"/>
          </w:tcPr>
          <w:p w14:paraId="3B7E1157" w14:textId="77777777" w:rsidR="009111D0" w:rsidRDefault="009111D0" w:rsidP="009111D0">
            <w:pPr>
              <w:pStyle w:val="TableParagraph"/>
            </w:pPr>
          </w:p>
        </w:tc>
        <w:tc>
          <w:tcPr>
            <w:tcW w:w="600" w:type="dxa"/>
          </w:tcPr>
          <w:p w14:paraId="6E6C0401" w14:textId="77777777" w:rsidR="009111D0" w:rsidRDefault="009111D0" w:rsidP="009111D0">
            <w:pPr>
              <w:pStyle w:val="TableParagraph"/>
              <w:spacing w:line="266" w:lineRule="exact"/>
              <w:ind w:left="113"/>
              <w:rPr>
                <w:sz w:val="24"/>
              </w:rPr>
            </w:pPr>
            <w:r>
              <w:rPr>
                <w:sz w:val="24"/>
              </w:rPr>
              <w:t>Yes</w:t>
            </w:r>
          </w:p>
        </w:tc>
        <w:tc>
          <w:tcPr>
            <w:tcW w:w="265" w:type="dxa"/>
          </w:tcPr>
          <w:p w14:paraId="40E28C8E" w14:textId="77777777" w:rsidR="009111D0" w:rsidRDefault="009111D0" w:rsidP="009111D0">
            <w:pPr>
              <w:pStyle w:val="TableParagraph"/>
              <w:spacing w:line="266" w:lineRule="exact"/>
              <w:ind w:left="71"/>
              <w:jc w:val="center"/>
              <w:rPr>
                <w:sz w:val="24"/>
              </w:rPr>
            </w:pPr>
            <w:r>
              <w:rPr>
                <w:w w:val="99"/>
                <w:sz w:val="24"/>
              </w:rPr>
              <w:t>[</w:t>
            </w:r>
          </w:p>
        </w:tc>
        <w:tc>
          <w:tcPr>
            <w:tcW w:w="2755" w:type="dxa"/>
          </w:tcPr>
          <w:p w14:paraId="4E36F688" w14:textId="77777777" w:rsidR="009111D0" w:rsidRDefault="009111D0" w:rsidP="009111D0">
            <w:pPr>
              <w:pStyle w:val="TableParagraph"/>
              <w:tabs>
                <w:tab w:val="left" w:pos="2012"/>
              </w:tabs>
              <w:spacing w:line="266" w:lineRule="exact"/>
              <w:ind w:left="65"/>
              <w:rPr>
                <w:sz w:val="24"/>
              </w:rPr>
            </w:pPr>
            <w:r>
              <w:rPr>
                <w:sz w:val="24"/>
              </w:rPr>
              <w:t>X]</w:t>
            </w:r>
            <w:r>
              <w:rPr>
                <w:sz w:val="24"/>
              </w:rPr>
              <w:tab/>
              <w:t>No [</w:t>
            </w:r>
            <w:r>
              <w:rPr>
                <w:spacing w:val="59"/>
                <w:sz w:val="24"/>
              </w:rPr>
              <w:t xml:space="preserve"> </w:t>
            </w:r>
            <w:r>
              <w:rPr>
                <w:sz w:val="24"/>
              </w:rPr>
              <w:t>]</w:t>
            </w:r>
          </w:p>
        </w:tc>
      </w:tr>
      <w:tr w:rsidR="009111D0" w14:paraId="6E85756B" w14:textId="77777777" w:rsidTr="009111D0">
        <w:trPr>
          <w:trHeight w:val="551"/>
        </w:trPr>
        <w:tc>
          <w:tcPr>
            <w:tcW w:w="2842" w:type="dxa"/>
          </w:tcPr>
          <w:p w14:paraId="6C1FF283" w14:textId="77777777" w:rsidR="009111D0" w:rsidRDefault="009111D0" w:rsidP="009111D0">
            <w:pPr>
              <w:pStyle w:val="TableParagraph"/>
              <w:spacing w:before="133"/>
              <w:ind w:left="50"/>
              <w:rPr>
                <w:sz w:val="24"/>
              </w:rPr>
            </w:pPr>
            <w:r>
              <w:rPr>
                <w:sz w:val="24"/>
              </w:rPr>
              <w:t>If Yes, do you –</w:t>
            </w:r>
          </w:p>
        </w:tc>
        <w:tc>
          <w:tcPr>
            <w:tcW w:w="1534" w:type="dxa"/>
          </w:tcPr>
          <w:p w14:paraId="20A78414" w14:textId="77777777" w:rsidR="009111D0" w:rsidRDefault="009111D0" w:rsidP="009111D0">
            <w:pPr>
              <w:pStyle w:val="TableParagraph"/>
            </w:pPr>
          </w:p>
        </w:tc>
        <w:tc>
          <w:tcPr>
            <w:tcW w:w="600" w:type="dxa"/>
          </w:tcPr>
          <w:p w14:paraId="5582A9BD" w14:textId="77777777" w:rsidR="009111D0" w:rsidRDefault="009111D0" w:rsidP="009111D0">
            <w:pPr>
              <w:pStyle w:val="TableParagraph"/>
            </w:pPr>
          </w:p>
        </w:tc>
        <w:tc>
          <w:tcPr>
            <w:tcW w:w="265" w:type="dxa"/>
          </w:tcPr>
          <w:p w14:paraId="10B69387" w14:textId="77777777" w:rsidR="009111D0" w:rsidRDefault="009111D0" w:rsidP="009111D0">
            <w:pPr>
              <w:pStyle w:val="TableParagraph"/>
            </w:pPr>
          </w:p>
        </w:tc>
        <w:tc>
          <w:tcPr>
            <w:tcW w:w="2755" w:type="dxa"/>
          </w:tcPr>
          <w:p w14:paraId="474649AE" w14:textId="77777777" w:rsidR="009111D0" w:rsidRDefault="009111D0" w:rsidP="009111D0">
            <w:pPr>
              <w:pStyle w:val="TableParagraph"/>
            </w:pPr>
          </w:p>
        </w:tc>
      </w:tr>
      <w:tr w:rsidR="009111D0" w14:paraId="299039B5" w14:textId="77777777" w:rsidTr="009111D0">
        <w:trPr>
          <w:trHeight w:val="413"/>
        </w:trPr>
        <w:tc>
          <w:tcPr>
            <w:tcW w:w="2842" w:type="dxa"/>
          </w:tcPr>
          <w:p w14:paraId="10F68894" w14:textId="77777777" w:rsidR="009111D0" w:rsidRDefault="009111D0" w:rsidP="009111D0">
            <w:pPr>
              <w:pStyle w:val="TableParagraph"/>
              <w:spacing w:before="133" w:line="261" w:lineRule="exact"/>
              <w:ind w:left="770"/>
              <w:rPr>
                <w:sz w:val="24"/>
              </w:rPr>
            </w:pPr>
            <w:r>
              <w:rPr>
                <w:sz w:val="24"/>
              </w:rPr>
              <w:t>smoke less than 1</w:t>
            </w:r>
          </w:p>
        </w:tc>
        <w:tc>
          <w:tcPr>
            <w:tcW w:w="1534" w:type="dxa"/>
          </w:tcPr>
          <w:p w14:paraId="5CE24F3C" w14:textId="77777777" w:rsidR="009111D0" w:rsidRDefault="009111D0" w:rsidP="009111D0">
            <w:pPr>
              <w:pStyle w:val="TableParagraph"/>
              <w:spacing w:before="133" w:line="261" w:lineRule="exact"/>
              <w:ind w:left="85"/>
              <w:rPr>
                <w:sz w:val="24"/>
              </w:rPr>
            </w:pPr>
            <w:r>
              <w:rPr>
                <w:sz w:val="24"/>
              </w:rPr>
              <w:t>cigarette/day</w:t>
            </w:r>
          </w:p>
        </w:tc>
        <w:tc>
          <w:tcPr>
            <w:tcW w:w="600" w:type="dxa"/>
          </w:tcPr>
          <w:p w14:paraId="710696D9" w14:textId="77777777" w:rsidR="009111D0" w:rsidRDefault="009111D0" w:rsidP="009111D0">
            <w:pPr>
              <w:pStyle w:val="TableParagraph"/>
            </w:pPr>
          </w:p>
        </w:tc>
        <w:tc>
          <w:tcPr>
            <w:tcW w:w="265" w:type="dxa"/>
          </w:tcPr>
          <w:p w14:paraId="24D5EBCF" w14:textId="77777777" w:rsidR="009111D0" w:rsidRDefault="009111D0" w:rsidP="009111D0">
            <w:pPr>
              <w:pStyle w:val="TableParagraph"/>
              <w:spacing w:before="133" w:line="261" w:lineRule="exact"/>
              <w:ind w:left="42"/>
              <w:jc w:val="center"/>
              <w:rPr>
                <w:sz w:val="24"/>
              </w:rPr>
            </w:pPr>
            <w:r>
              <w:rPr>
                <w:w w:val="99"/>
                <w:sz w:val="24"/>
              </w:rPr>
              <w:t>[</w:t>
            </w:r>
          </w:p>
        </w:tc>
        <w:tc>
          <w:tcPr>
            <w:tcW w:w="2755" w:type="dxa"/>
          </w:tcPr>
          <w:p w14:paraId="3DC42A1C" w14:textId="77777777" w:rsidR="009111D0" w:rsidRDefault="009111D0" w:rsidP="009111D0">
            <w:pPr>
              <w:pStyle w:val="TableParagraph"/>
              <w:spacing w:before="133" w:line="261" w:lineRule="exact"/>
              <w:ind w:left="50"/>
              <w:rPr>
                <w:sz w:val="24"/>
              </w:rPr>
            </w:pPr>
            <w:r>
              <w:rPr>
                <w:w w:val="99"/>
                <w:sz w:val="24"/>
              </w:rPr>
              <w:t>]</w:t>
            </w:r>
          </w:p>
        </w:tc>
      </w:tr>
      <w:tr w:rsidR="009111D0" w14:paraId="1AE4ACAF" w14:textId="77777777" w:rsidTr="009111D0">
        <w:trPr>
          <w:trHeight w:val="276"/>
        </w:trPr>
        <w:tc>
          <w:tcPr>
            <w:tcW w:w="2842" w:type="dxa"/>
          </w:tcPr>
          <w:p w14:paraId="1D029DD0" w14:textId="77777777" w:rsidR="009111D0" w:rsidRDefault="009111D0" w:rsidP="009111D0">
            <w:pPr>
              <w:pStyle w:val="TableParagraph"/>
              <w:spacing w:line="256" w:lineRule="exact"/>
              <w:ind w:left="1490"/>
              <w:rPr>
                <w:sz w:val="24"/>
              </w:rPr>
            </w:pPr>
            <w:r>
              <w:rPr>
                <w:sz w:val="24"/>
              </w:rPr>
              <w:t>1 – 9</w:t>
            </w:r>
          </w:p>
        </w:tc>
        <w:tc>
          <w:tcPr>
            <w:tcW w:w="1534" w:type="dxa"/>
          </w:tcPr>
          <w:p w14:paraId="086CEBDD" w14:textId="77777777" w:rsidR="009111D0" w:rsidRDefault="009111D0" w:rsidP="009111D0">
            <w:pPr>
              <w:pStyle w:val="TableParagraph"/>
              <w:spacing w:line="256" w:lineRule="exact"/>
              <w:ind w:left="87"/>
              <w:rPr>
                <w:sz w:val="24"/>
              </w:rPr>
            </w:pPr>
            <w:r>
              <w:rPr>
                <w:sz w:val="24"/>
              </w:rPr>
              <w:t>cigarettes/day</w:t>
            </w:r>
          </w:p>
        </w:tc>
        <w:tc>
          <w:tcPr>
            <w:tcW w:w="600" w:type="dxa"/>
          </w:tcPr>
          <w:p w14:paraId="55A132B5" w14:textId="77777777" w:rsidR="009111D0" w:rsidRDefault="009111D0" w:rsidP="009111D0">
            <w:pPr>
              <w:pStyle w:val="TableParagraph"/>
              <w:rPr>
                <w:sz w:val="20"/>
              </w:rPr>
            </w:pPr>
          </w:p>
        </w:tc>
        <w:tc>
          <w:tcPr>
            <w:tcW w:w="265" w:type="dxa"/>
          </w:tcPr>
          <w:p w14:paraId="24233727" w14:textId="77777777" w:rsidR="009111D0" w:rsidRDefault="009111D0" w:rsidP="009111D0">
            <w:pPr>
              <w:pStyle w:val="TableParagraph"/>
              <w:spacing w:line="256" w:lineRule="exact"/>
              <w:ind w:left="43"/>
              <w:jc w:val="center"/>
              <w:rPr>
                <w:sz w:val="24"/>
              </w:rPr>
            </w:pPr>
            <w:r>
              <w:rPr>
                <w:w w:val="99"/>
                <w:sz w:val="24"/>
              </w:rPr>
              <w:t>[</w:t>
            </w:r>
          </w:p>
        </w:tc>
        <w:tc>
          <w:tcPr>
            <w:tcW w:w="2755" w:type="dxa"/>
          </w:tcPr>
          <w:p w14:paraId="76078E22" w14:textId="77777777" w:rsidR="009111D0" w:rsidRDefault="009111D0" w:rsidP="009111D0">
            <w:pPr>
              <w:pStyle w:val="TableParagraph"/>
              <w:spacing w:line="256" w:lineRule="exact"/>
              <w:ind w:left="51"/>
              <w:rPr>
                <w:sz w:val="24"/>
              </w:rPr>
            </w:pPr>
            <w:r>
              <w:rPr>
                <w:w w:val="99"/>
                <w:sz w:val="24"/>
              </w:rPr>
              <w:t>]</w:t>
            </w:r>
          </w:p>
        </w:tc>
      </w:tr>
      <w:tr w:rsidR="009111D0" w14:paraId="7D873610" w14:textId="77777777" w:rsidTr="009111D0">
        <w:trPr>
          <w:trHeight w:val="275"/>
        </w:trPr>
        <w:tc>
          <w:tcPr>
            <w:tcW w:w="2842" w:type="dxa"/>
          </w:tcPr>
          <w:p w14:paraId="51C172A4" w14:textId="77777777" w:rsidR="009111D0" w:rsidRDefault="009111D0" w:rsidP="009111D0">
            <w:pPr>
              <w:pStyle w:val="TableParagraph"/>
              <w:spacing w:line="256" w:lineRule="exact"/>
              <w:ind w:left="1489"/>
              <w:rPr>
                <w:sz w:val="24"/>
              </w:rPr>
            </w:pPr>
            <w:r>
              <w:rPr>
                <w:sz w:val="24"/>
              </w:rPr>
              <w:t>10-19</w:t>
            </w:r>
          </w:p>
        </w:tc>
        <w:tc>
          <w:tcPr>
            <w:tcW w:w="1534" w:type="dxa"/>
          </w:tcPr>
          <w:p w14:paraId="0557D8D8" w14:textId="77777777" w:rsidR="009111D0" w:rsidRDefault="009111D0" w:rsidP="009111D0">
            <w:pPr>
              <w:pStyle w:val="TableParagraph"/>
              <w:spacing w:line="256" w:lineRule="exact"/>
              <w:ind w:left="86"/>
              <w:rPr>
                <w:sz w:val="24"/>
              </w:rPr>
            </w:pPr>
            <w:r>
              <w:rPr>
                <w:sz w:val="24"/>
              </w:rPr>
              <w:t>cigarettes/day</w:t>
            </w:r>
          </w:p>
        </w:tc>
        <w:tc>
          <w:tcPr>
            <w:tcW w:w="600" w:type="dxa"/>
          </w:tcPr>
          <w:p w14:paraId="16269317" w14:textId="77777777" w:rsidR="009111D0" w:rsidRDefault="009111D0" w:rsidP="009111D0">
            <w:pPr>
              <w:pStyle w:val="TableParagraph"/>
              <w:rPr>
                <w:sz w:val="20"/>
              </w:rPr>
            </w:pPr>
          </w:p>
        </w:tc>
        <w:tc>
          <w:tcPr>
            <w:tcW w:w="265" w:type="dxa"/>
          </w:tcPr>
          <w:p w14:paraId="60E58ACE" w14:textId="77777777" w:rsidR="009111D0" w:rsidRDefault="009111D0" w:rsidP="009111D0">
            <w:pPr>
              <w:pStyle w:val="TableParagraph"/>
              <w:spacing w:line="256" w:lineRule="exact"/>
              <w:ind w:left="41"/>
              <w:jc w:val="center"/>
              <w:rPr>
                <w:sz w:val="24"/>
              </w:rPr>
            </w:pPr>
            <w:r>
              <w:rPr>
                <w:w w:val="99"/>
                <w:sz w:val="24"/>
              </w:rPr>
              <w:t>[</w:t>
            </w:r>
          </w:p>
        </w:tc>
        <w:tc>
          <w:tcPr>
            <w:tcW w:w="2755" w:type="dxa"/>
          </w:tcPr>
          <w:p w14:paraId="610AFC8A" w14:textId="77777777" w:rsidR="009111D0" w:rsidRDefault="009111D0" w:rsidP="009111D0">
            <w:pPr>
              <w:pStyle w:val="TableParagraph"/>
              <w:spacing w:line="256" w:lineRule="exact"/>
              <w:ind w:left="50"/>
              <w:rPr>
                <w:sz w:val="24"/>
              </w:rPr>
            </w:pPr>
            <w:r>
              <w:rPr>
                <w:w w:val="99"/>
                <w:sz w:val="24"/>
              </w:rPr>
              <w:t>X]</w:t>
            </w:r>
          </w:p>
        </w:tc>
      </w:tr>
      <w:tr w:rsidR="009111D0" w14:paraId="431DA95C" w14:textId="77777777" w:rsidTr="009111D0">
        <w:trPr>
          <w:trHeight w:val="275"/>
        </w:trPr>
        <w:tc>
          <w:tcPr>
            <w:tcW w:w="2842" w:type="dxa"/>
          </w:tcPr>
          <w:p w14:paraId="4731EE49" w14:textId="77777777" w:rsidR="009111D0" w:rsidRDefault="009111D0" w:rsidP="009111D0">
            <w:pPr>
              <w:pStyle w:val="TableParagraph"/>
              <w:spacing w:line="256" w:lineRule="exact"/>
              <w:ind w:left="1489"/>
              <w:rPr>
                <w:sz w:val="24"/>
              </w:rPr>
            </w:pPr>
            <w:r>
              <w:rPr>
                <w:sz w:val="24"/>
              </w:rPr>
              <w:t>20-39</w:t>
            </w:r>
          </w:p>
        </w:tc>
        <w:tc>
          <w:tcPr>
            <w:tcW w:w="1534" w:type="dxa"/>
          </w:tcPr>
          <w:p w14:paraId="618F44B4" w14:textId="77777777" w:rsidR="009111D0" w:rsidRDefault="009111D0" w:rsidP="009111D0">
            <w:pPr>
              <w:pStyle w:val="TableParagraph"/>
              <w:spacing w:line="256" w:lineRule="exact"/>
              <w:ind w:left="86"/>
              <w:rPr>
                <w:sz w:val="24"/>
              </w:rPr>
            </w:pPr>
            <w:r>
              <w:rPr>
                <w:sz w:val="24"/>
              </w:rPr>
              <w:t>cigarettes/day</w:t>
            </w:r>
          </w:p>
        </w:tc>
        <w:tc>
          <w:tcPr>
            <w:tcW w:w="600" w:type="dxa"/>
          </w:tcPr>
          <w:p w14:paraId="504B9398" w14:textId="77777777" w:rsidR="009111D0" w:rsidRDefault="009111D0" w:rsidP="009111D0">
            <w:pPr>
              <w:pStyle w:val="TableParagraph"/>
              <w:rPr>
                <w:sz w:val="20"/>
              </w:rPr>
            </w:pPr>
          </w:p>
        </w:tc>
        <w:tc>
          <w:tcPr>
            <w:tcW w:w="265" w:type="dxa"/>
          </w:tcPr>
          <w:p w14:paraId="7E69FEC3" w14:textId="77777777" w:rsidR="009111D0" w:rsidRDefault="009111D0" w:rsidP="009111D0">
            <w:pPr>
              <w:pStyle w:val="TableParagraph"/>
              <w:spacing w:line="256" w:lineRule="exact"/>
              <w:ind w:left="41"/>
              <w:jc w:val="center"/>
              <w:rPr>
                <w:sz w:val="24"/>
              </w:rPr>
            </w:pPr>
            <w:r>
              <w:rPr>
                <w:w w:val="99"/>
                <w:sz w:val="24"/>
              </w:rPr>
              <w:t>[</w:t>
            </w:r>
          </w:p>
        </w:tc>
        <w:tc>
          <w:tcPr>
            <w:tcW w:w="2755" w:type="dxa"/>
          </w:tcPr>
          <w:p w14:paraId="435F8928" w14:textId="77777777" w:rsidR="009111D0" w:rsidRDefault="009111D0" w:rsidP="009111D0">
            <w:pPr>
              <w:pStyle w:val="TableParagraph"/>
              <w:spacing w:line="256" w:lineRule="exact"/>
              <w:ind w:left="50"/>
              <w:rPr>
                <w:sz w:val="24"/>
              </w:rPr>
            </w:pPr>
            <w:r>
              <w:rPr>
                <w:w w:val="99"/>
                <w:sz w:val="24"/>
              </w:rPr>
              <w:t>]</w:t>
            </w:r>
          </w:p>
        </w:tc>
      </w:tr>
      <w:tr w:rsidR="009111D0" w14:paraId="2CE7C63E" w14:textId="77777777" w:rsidTr="009111D0">
        <w:trPr>
          <w:trHeight w:val="275"/>
        </w:trPr>
        <w:tc>
          <w:tcPr>
            <w:tcW w:w="2842" w:type="dxa"/>
          </w:tcPr>
          <w:p w14:paraId="63F7027D" w14:textId="77777777" w:rsidR="009111D0" w:rsidRDefault="009111D0" w:rsidP="009111D0">
            <w:pPr>
              <w:pStyle w:val="TableParagraph"/>
              <w:spacing w:line="256" w:lineRule="exact"/>
              <w:ind w:right="84"/>
              <w:jc w:val="right"/>
              <w:rPr>
                <w:sz w:val="24"/>
              </w:rPr>
            </w:pPr>
            <w:r>
              <w:rPr>
                <w:sz w:val="24"/>
              </w:rPr>
              <w:t>more than 40</w:t>
            </w:r>
          </w:p>
        </w:tc>
        <w:tc>
          <w:tcPr>
            <w:tcW w:w="1534" w:type="dxa"/>
          </w:tcPr>
          <w:p w14:paraId="16276DF9" w14:textId="77777777" w:rsidR="009111D0" w:rsidRDefault="009111D0" w:rsidP="009111D0">
            <w:pPr>
              <w:pStyle w:val="TableParagraph"/>
              <w:spacing w:line="256" w:lineRule="exact"/>
              <w:ind w:left="87"/>
              <w:rPr>
                <w:sz w:val="24"/>
              </w:rPr>
            </w:pPr>
            <w:r>
              <w:rPr>
                <w:sz w:val="24"/>
              </w:rPr>
              <w:t>cigarettes/day</w:t>
            </w:r>
          </w:p>
        </w:tc>
        <w:tc>
          <w:tcPr>
            <w:tcW w:w="600" w:type="dxa"/>
          </w:tcPr>
          <w:p w14:paraId="01B2A6E7" w14:textId="77777777" w:rsidR="009111D0" w:rsidRDefault="009111D0" w:rsidP="009111D0">
            <w:pPr>
              <w:pStyle w:val="TableParagraph"/>
              <w:rPr>
                <w:sz w:val="20"/>
              </w:rPr>
            </w:pPr>
          </w:p>
        </w:tc>
        <w:tc>
          <w:tcPr>
            <w:tcW w:w="265" w:type="dxa"/>
          </w:tcPr>
          <w:p w14:paraId="3DB99D4C" w14:textId="77777777" w:rsidR="009111D0" w:rsidRDefault="009111D0" w:rsidP="009111D0">
            <w:pPr>
              <w:pStyle w:val="TableParagraph"/>
              <w:spacing w:line="256" w:lineRule="exact"/>
              <w:ind w:left="43"/>
              <w:jc w:val="center"/>
              <w:rPr>
                <w:sz w:val="24"/>
              </w:rPr>
            </w:pPr>
            <w:r>
              <w:rPr>
                <w:w w:val="99"/>
                <w:sz w:val="24"/>
              </w:rPr>
              <w:t>[</w:t>
            </w:r>
          </w:p>
        </w:tc>
        <w:tc>
          <w:tcPr>
            <w:tcW w:w="2755" w:type="dxa"/>
          </w:tcPr>
          <w:p w14:paraId="14D43AFD" w14:textId="77777777" w:rsidR="009111D0" w:rsidRDefault="009111D0" w:rsidP="009111D0">
            <w:pPr>
              <w:pStyle w:val="TableParagraph"/>
              <w:spacing w:line="256" w:lineRule="exact"/>
              <w:ind w:left="50"/>
              <w:rPr>
                <w:sz w:val="24"/>
              </w:rPr>
            </w:pPr>
            <w:r>
              <w:rPr>
                <w:w w:val="99"/>
                <w:sz w:val="24"/>
              </w:rPr>
              <w:t>]</w:t>
            </w:r>
          </w:p>
        </w:tc>
      </w:tr>
      <w:tr w:rsidR="009111D0" w14:paraId="731B8805" w14:textId="77777777" w:rsidTr="009111D0">
        <w:trPr>
          <w:trHeight w:val="275"/>
        </w:trPr>
        <w:tc>
          <w:tcPr>
            <w:tcW w:w="2842" w:type="dxa"/>
          </w:tcPr>
          <w:p w14:paraId="52ACF331" w14:textId="77777777" w:rsidR="009111D0" w:rsidRDefault="009111D0" w:rsidP="009111D0">
            <w:pPr>
              <w:pStyle w:val="TableParagraph"/>
              <w:spacing w:line="256" w:lineRule="exact"/>
              <w:ind w:right="86"/>
              <w:jc w:val="right"/>
              <w:rPr>
                <w:sz w:val="24"/>
              </w:rPr>
            </w:pPr>
            <w:r>
              <w:rPr>
                <w:sz w:val="24"/>
              </w:rPr>
              <w:t>smoke a pipe</w:t>
            </w:r>
          </w:p>
        </w:tc>
        <w:tc>
          <w:tcPr>
            <w:tcW w:w="1534" w:type="dxa"/>
          </w:tcPr>
          <w:p w14:paraId="4FFA8142" w14:textId="77777777" w:rsidR="009111D0" w:rsidRDefault="009111D0" w:rsidP="009111D0">
            <w:pPr>
              <w:pStyle w:val="TableParagraph"/>
              <w:rPr>
                <w:sz w:val="20"/>
              </w:rPr>
            </w:pPr>
          </w:p>
        </w:tc>
        <w:tc>
          <w:tcPr>
            <w:tcW w:w="600" w:type="dxa"/>
          </w:tcPr>
          <w:p w14:paraId="583D8E60" w14:textId="77777777" w:rsidR="009111D0" w:rsidRDefault="009111D0" w:rsidP="009111D0">
            <w:pPr>
              <w:pStyle w:val="TableParagraph"/>
              <w:rPr>
                <w:sz w:val="20"/>
              </w:rPr>
            </w:pPr>
          </w:p>
        </w:tc>
        <w:tc>
          <w:tcPr>
            <w:tcW w:w="265" w:type="dxa"/>
          </w:tcPr>
          <w:p w14:paraId="4C8BEB11" w14:textId="77777777" w:rsidR="009111D0" w:rsidRDefault="009111D0" w:rsidP="009111D0">
            <w:pPr>
              <w:pStyle w:val="TableParagraph"/>
              <w:spacing w:line="256" w:lineRule="exact"/>
              <w:ind w:left="42"/>
              <w:jc w:val="center"/>
              <w:rPr>
                <w:sz w:val="24"/>
              </w:rPr>
            </w:pPr>
            <w:r>
              <w:rPr>
                <w:w w:val="99"/>
                <w:sz w:val="24"/>
              </w:rPr>
              <w:t>[</w:t>
            </w:r>
          </w:p>
        </w:tc>
        <w:tc>
          <w:tcPr>
            <w:tcW w:w="2755" w:type="dxa"/>
          </w:tcPr>
          <w:p w14:paraId="2EC5BE1F" w14:textId="77777777" w:rsidR="009111D0" w:rsidRDefault="009111D0" w:rsidP="009111D0">
            <w:pPr>
              <w:pStyle w:val="TableParagraph"/>
              <w:spacing w:line="256" w:lineRule="exact"/>
              <w:ind w:left="50"/>
              <w:rPr>
                <w:sz w:val="24"/>
              </w:rPr>
            </w:pPr>
            <w:r>
              <w:rPr>
                <w:w w:val="99"/>
                <w:sz w:val="24"/>
              </w:rPr>
              <w:t>]</w:t>
            </w:r>
          </w:p>
        </w:tc>
      </w:tr>
      <w:tr w:rsidR="009111D0" w14:paraId="2965589E" w14:textId="77777777" w:rsidTr="009111D0">
        <w:trPr>
          <w:trHeight w:val="270"/>
        </w:trPr>
        <w:tc>
          <w:tcPr>
            <w:tcW w:w="2842" w:type="dxa"/>
          </w:tcPr>
          <w:p w14:paraId="023E2314" w14:textId="77777777" w:rsidR="009111D0" w:rsidRDefault="009111D0" w:rsidP="009111D0">
            <w:pPr>
              <w:pStyle w:val="TableParagraph"/>
              <w:spacing w:line="251" w:lineRule="exact"/>
              <w:ind w:right="92"/>
              <w:jc w:val="right"/>
              <w:rPr>
                <w:sz w:val="24"/>
              </w:rPr>
            </w:pPr>
            <w:r>
              <w:rPr>
                <w:sz w:val="24"/>
              </w:rPr>
              <w:t>smoke cigars</w:t>
            </w:r>
          </w:p>
        </w:tc>
        <w:tc>
          <w:tcPr>
            <w:tcW w:w="1534" w:type="dxa"/>
          </w:tcPr>
          <w:p w14:paraId="24D4621A" w14:textId="77777777" w:rsidR="009111D0" w:rsidRDefault="009111D0" w:rsidP="009111D0">
            <w:pPr>
              <w:pStyle w:val="TableParagraph"/>
              <w:rPr>
                <w:sz w:val="20"/>
              </w:rPr>
            </w:pPr>
          </w:p>
        </w:tc>
        <w:tc>
          <w:tcPr>
            <w:tcW w:w="600" w:type="dxa"/>
          </w:tcPr>
          <w:p w14:paraId="02C43CE5" w14:textId="77777777" w:rsidR="009111D0" w:rsidRDefault="009111D0" w:rsidP="009111D0">
            <w:pPr>
              <w:pStyle w:val="TableParagraph"/>
              <w:rPr>
                <w:sz w:val="20"/>
              </w:rPr>
            </w:pPr>
          </w:p>
        </w:tc>
        <w:tc>
          <w:tcPr>
            <w:tcW w:w="265" w:type="dxa"/>
          </w:tcPr>
          <w:p w14:paraId="3D60BF36" w14:textId="77777777" w:rsidR="009111D0" w:rsidRDefault="009111D0" w:rsidP="009111D0">
            <w:pPr>
              <w:pStyle w:val="TableParagraph"/>
              <w:spacing w:line="251" w:lineRule="exact"/>
              <w:ind w:left="42"/>
              <w:jc w:val="center"/>
              <w:rPr>
                <w:sz w:val="24"/>
              </w:rPr>
            </w:pPr>
            <w:r>
              <w:rPr>
                <w:w w:val="99"/>
                <w:sz w:val="24"/>
              </w:rPr>
              <w:t>[</w:t>
            </w:r>
          </w:p>
        </w:tc>
        <w:tc>
          <w:tcPr>
            <w:tcW w:w="2755" w:type="dxa"/>
          </w:tcPr>
          <w:p w14:paraId="43943FEE" w14:textId="77777777" w:rsidR="009111D0" w:rsidRDefault="009111D0" w:rsidP="009111D0">
            <w:pPr>
              <w:pStyle w:val="TableParagraph"/>
              <w:spacing w:line="251" w:lineRule="exact"/>
              <w:ind w:left="50"/>
              <w:rPr>
                <w:sz w:val="24"/>
              </w:rPr>
            </w:pPr>
            <w:r>
              <w:rPr>
                <w:w w:val="99"/>
                <w:sz w:val="24"/>
              </w:rPr>
              <w:t>]</w:t>
            </w:r>
          </w:p>
        </w:tc>
      </w:tr>
    </w:tbl>
    <w:p w14:paraId="30055FFE" w14:textId="77777777" w:rsidR="009111D0" w:rsidRDefault="009111D0" w:rsidP="009111D0">
      <w:pPr>
        <w:pStyle w:val="BodyText"/>
      </w:pPr>
    </w:p>
    <w:p w14:paraId="59406EC2" w14:textId="77777777" w:rsidR="009111D0" w:rsidRDefault="009111D0" w:rsidP="009111D0">
      <w:pPr>
        <w:pStyle w:val="BodyText"/>
        <w:ind w:left="162"/>
      </w:pPr>
      <w:r>
        <w:t>If No, have you –</w:t>
      </w:r>
    </w:p>
    <w:p w14:paraId="17E6005D" w14:textId="77777777" w:rsidR="009111D0" w:rsidRDefault="009111D0" w:rsidP="009111D0">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6"/>
        <w:gridCol w:w="1074"/>
        <w:gridCol w:w="1286"/>
        <w:gridCol w:w="360"/>
        <w:gridCol w:w="28"/>
      </w:tblGrid>
      <w:tr w:rsidR="009111D0" w14:paraId="41286C2C" w14:textId="77777777" w:rsidTr="009111D0">
        <w:trPr>
          <w:gridAfter w:val="1"/>
          <w:wAfter w:w="28" w:type="dxa"/>
          <w:trHeight w:val="960"/>
        </w:trPr>
        <w:tc>
          <w:tcPr>
            <w:tcW w:w="4222" w:type="dxa"/>
          </w:tcPr>
          <w:p w14:paraId="6DA8BB3C" w14:textId="77777777" w:rsidR="009111D0" w:rsidRDefault="009111D0" w:rsidP="009111D0">
            <w:pPr>
              <w:pStyle w:val="TableParagraph"/>
              <w:spacing w:line="266" w:lineRule="exact"/>
              <w:ind w:left="770"/>
              <w:rPr>
                <w:sz w:val="24"/>
              </w:rPr>
            </w:pPr>
            <w:r>
              <w:rPr>
                <w:sz w:val="24"/>
              </w:rPr>
              <w:t>never ever smoked</w:t>
            </w:r>
          </w:p>
          <w:p w14:paraId="7D23E9A0" w14:textId="77777777" w:rsidR="009111D0" w:rsidRDefault="009111D0" w:rsidP="009111D0">
            <w:pPr>
              <w:pStyle w:val="TableParagraph"/>
              <w:ind w:left="770" w:right="245"/>
              <w:rPr>
                <w:sz w:val="24"/>
              </w:rPr>
            </w:pPr>
            <w:r>
              <w:rPr>
                <w:sz w:val="24"/>
              </w:rPr>
              <w:t>given up smoking in the last year not smoked for more than 1 year</w:t>
            </w:r>
          </w:p>
        </w:tc>
        <w:tc>
          <w:tcPr>
            <w:tcW w:w="783" w:type="dxa"/>
          </w:tcPr>
          <w:p w14:paraId="65C690A4" w14:textId="77777777" w:rsidR="009111D0" w:rsidRDefault="009111D0" w:rsidP="009111D0">
            <w:pPr>
              <w:pStyle w:val="TableParagraph"/>
            </w:pPr>
          </w:p>
        </w:tc>
        <w:tc>
          <w:tcPr>
            <w:tcW w:w="236" w:type="dxa"/>
          </w:tcPr>
          <w:p w14:paraId="0DA7C49D" w14:textId="77777777" w:rsidR="009111D0" w:rsidRDefault="009111D0" w:rsidP="009111D0">
            <w:pPr>
              <w:pStyle w:val="TableParagraph"/>
              <w:spacing w:line="266" w:lineRule="exact"/>
              <w:ind w:left="83"/>
              <w:rPr>
                <w:sz w:val="24"/>
              </w:rPr>
            </w:pPr>
            <w:r>
              <w:rPr>
                <w:w w:val="99"/>
                <w:sz w:val="24"/>
              </w:rPr>
              <w:t>[</w:t>
            </w:r>
          </w:p>
          <w:p w14:paraId="782E7720" w14:textId="77777777" w:rsidR="009111D0" w:rsidRDefault="009111D0" w:rsidP="009111D0">
            <w:pPr>
              <w:pStyle w:val="TableParagraph"/>
              <w:ind w:left="83"/>
              <w:rPr>
                <w:sz w:val="24"/>
              </w:rPr>
            </w:pPr>
            <w:r>
              <w:rPr>
                <w:w w:val="99"/>
                <w:sz w:val="24"/>
              </w:rPr>
              <w:t>[</w:t>
            </w:r>
          </w:p>
          <w:p w14:paraId="299CFA64" w14:textId="77777777" w:rsidR="009111D0" w:rsidRDefault="009111D0" w:rsidP="009111D0">
            <w:pPr>
              <w:pStyle w:val="TableParagraph"/>
              <w:ind w:left="82"/>
              <w:rPr>
                <w:sz w:val="24"/>
              </w:rPr>
            </w:pPr>
            <w:r>
              <w:rPr>
                <w:w w:val="99"/>
                <w:sz w:val="24"/>
              </w:rPr>
              <w:t>[</w:t>
            </w:r>
          </w:p>
        </w:tc>
        <w:tc>
          <w:tcPr>
            <w:tcW w:w="1074" w:type="dxa"/>
          </w:tcPr>
          <w:p w14:paraId="063E9A3C" w14:textId="77777777" w:rsidR="009111D0" w:rsidRDefault="009111D0" w:rsidP="009111D0">
            <w:pPr>
              <w:pStyle w:val="TableParagraph"/>
              <w:spacing w:line="266" w:lineRule="exact"/>
              <w:ind w:left="53"/>
              <w:rPr>
                <w:sz w:val="24"/>
              </w:rPr>
            </w:pPr>
            <w:r>
              <w:rPr>
                <w:w w:val="99"/>
                <w:sz w:val="24"/>
              </w:rPr>
              <w:t>]</w:t>
            </w:r>
          </w:p>
          <w:p w14:paraId="2AAFA359" w14:textId="77777777" w:rsidR="009111D0" w:rsidRDefault="009111D0" w:rsidP="009111D0">
            <w:pPr>
              <w:pStyle w:val="TableParagraph"/>
              <w:ind w:left="53"/>
              <w:rPr>
                <w:sz w:val="24"/>
              </w:rPr>
            </w:pPr>
            <w:r>
              <w:rPr>
                <w:w w:val="99"/>
                <w:sz w:val="24"/>
              </w:rPr>
              <w:t>]</w:t>
            </w:r>
          </w:p>
          <w:p w14:paraId="2F1A65F9" w14:textId="77777777" w:rsidR="009111D0" w:rsidRDefault="009111D0" w:rsidP="009111D0">
            <w:pPr>
              <w:pStyle w:val="TableParagraph"/>
              <w:ind w:left="53"/>
              <w:rPr>
                <w:sz w:val="24"/>
              </w:rPr>
            </w:pPr>
            <w:r>
              <w:rPr>
                <w:w w:val="99"/>
                <w:sz w:val="24"/>
              </w:rPr>
              <w:t>]</w:t>
            </w:r>
          </w:p>
        </w:tc>
        <w:tc>
          <w:tcPr>
            <w:tcW w:w="1646" w:type="dxa"/>
            <w:gridSpan w:val="2"/>
          </w:tcPr>
          <w:p w14:paraId="22C6D6BA" w14:textId="77777777" w:rsidR="009111D0" w:rsidRDefault="009111D0" w:rsidP="009111D0">
            <w:pPr>
              <w:pStyle w:val="TableParagraph"/>
            </w:pPr>
          </w:p>
        </w:tc>
      </w:tr>
      <w:tr w:rsidR="009111D0" w14:paraId="0150CFCA" w14:textId="77777777" w:rsidTr="009111D0">
        <w:trPr>
          <w:trHeight w:val="552"/>
        </w:trPr>
        <w:tc>
          <w:tcPr>
            <w:tcW w:w="4222" w:type="dxa"/>
          </w:tcPr>
          <w:p w14:paraId="46CA9C37" w14:textId="77777777" w:rsidR="009111D0" w:rsidRDefault="009111D0" w:rsidP="009111D0">
            <w:pPr>
              <w:pStyle w:val="TableParagraph"/>
              <w:spacing w:before="133"/>
              <w:ind w:left="50"/>
              <w:rPr>
                <w:sz w:val="24"/>
              </w:rPr>
            </w:pPr>
            <w:r>
              <w:rPr>
                <w:sz w:val="24"/>
              </w:rPr>
              <w:t>Do you have high blood pressure?</w:t>
            </w:r>
          </w:p>
        </w:tc>
        <w:tc>
          <w:tcPr>
            <w:tcW w:w="783" w:type="dxa"/>
          </w:tcPr>
          <w:p w14:paraId="65D7C7B7" w14:textId="77777777" w:rsidR="009111D0" w:rsidRDefault="009111D0" w:rsidP="009111D0">
            <w:pPr>
              <w:pStyle w:val="TableParagraph"/>
              <w:spacing w:before="133"/>
              <w:ind w:left="267"/>
              <w:rPr>
                <w:sz w:val="24"/>
              </w:rPr>
            </w:pPr>
            <w:r>
              <w:rPr>
                <w:sz w:val="24"/>
              </w:rPr>
              <w:t>Yes</w:t>
            </w:r>
          </w:p>
        </w:tc>
        <w:tc>
          <w:tcPr>
            <w:tcW w:w="236" w:type="dxa"/>
          </w:tcPr>
          <w:p w14:paraId="22159A3D" w14:textId="77777777" w:rsidR="009111D0" w:rsidRDefault="009111D0" w:rsidP="009111D0">
            <w:pPr>
              <w:pStyle w:val="TableParagraph"/>
              <w:spacing w:before="133"/>
              <w:ind w:left="45"/>
              <w:jc w:val="center"/>
              <w:rPr>
                <w:sz w:val="24"/>
              </w:rPr>
            </w:pPr>
            <w:r>
              <w:rPr>
                <w:w w:val="99"/>
                <w:sz w:val="24"/>
              </w:rPr>
              <w:t>[</w:t>
            </w:r>
          </w:p>
        </w:tc>
        <w:tc>
          <w:tcPr>
            <w:tcW w:w="1074" w:type="dxa"/>
          </w:tcPr>
          <w:p w14:paraId="31CAD913" w14:textId="77777777" w:rsidR="009111D0" w:rsidRDefault="009111D0" w:rsidP="009111D0">
            <w:pPr>
              <w:pStyle w:val="TableParagraph"/>
              <w:spacing w:before="133"/>
              <w:ind w:left="67"/>
              <w:rPr>
                <w:sz w:val="24"/>
              </w:rPr>
            </w:pPr>
            <w:r>
              <w:rPr>
                <w:w w:val="99"/>
                <w:sz w:val="24"/>
              </w:rPr>
              <w:t>X]</w:t>
            </w:r>
          </w:p>
        </w:tc>
        <w:tc>
          <w:tcPr>
            <w:tcW w:w="1286" w:type="dxa"/>
          </w:tcPr>
          <w:p w14:paraId="4DF6693F" w14:textId="77777777" w:rsidR="009111D0" w:rsidRDefault="009111D0" w:rsidP="009111D0">
            <w:pPr>
              <w:pStyle w:val="TableParagraph"/>
              <w:spacing w:before="133"/>
              <w:ind w:right="56"/>
              <w:jc w:val="right"/>
              <w:rPr>
                <w:sz w:val="24"/>
              </w:rPr>
            </w:pPr>
            <w:r>
              <w:rPr>
                <w:w w:val="95"/>
                <w:sz w:val="24"/>
              </w:rPr>
              <w:t>No</w:t>
            </w:r>
          </w:p>
        </w:tc>
        <w:tc>
          <w:tcPr>
            <w:tcW w:w="360" w:type="dxa"/>
          </w:tcPr>
          <w:p w14:paraId="01306A56" w14:textId="77777777" w:rsidR="009111D0" w:rsidRDefault="009111D0" w:rsidP="009111D0">
            <w:pPr>
              <w:pStyle w:val="TableParagraph"/>
              <w:spacing w:before="133"/>
              <w:ind w:left="61"/>
              <w:rPr>
                <w:sz w:val="24"/>
              </w:rPr>
            </w:pPr>
            <w:r>
              <w:rPr>
                <w:w w:val="99"/>
                <w:sz w:val="24"/>
              </w:rPr>
              <w:t>[</w:t>
            </w:r>
          </w:p>
        </w:tc>
        <w:tc>
          <w:tcPr>
            <w:tcW w:w="28" w:type="dxa"/>
          </w:tcPr>
          <w:p w14:paraId="396C0D8E" w14:textId="77777777" w:rsidR="009111D0" w:rsidRDefault="009111D0" w:rsidP="009111D0">
            <w:pPr>
              <w:pStyle w:val="TableParagraph"/>
              <w:spacing w:before="133"/>
              <w:ind w:left="16"/>
              <w:jc w:val="center"/>
              <w:rPr>
                <w:sz w:val="24"/>
              </w:rPr>
            </w:pPr>
            <w:r>
              <w:rPr>
                <w:w w:val="99"/>
                <w:sz w:val="24"/>
              </w:rPr>
              <w:t>]</w:t>
            </w:r>
          </w:p>
        </w:tc>
      </w:tr>
      <w:tr w:rsidR="009111D0" w14:paraId="10A2A6E7" w14:textId="77777777" w:rsidTr="009111D0">
        <w:trPr>
          <w:trHeight w:val="684"/>
        </w:trPr>
        <w:tc>
          <w:tcPr>
            <w:tcW w:w="4222" w:type="dxa"/>
          </w:tcPr>
          <w:p w14:paraId="1440371A" w14:textId="77777777" w:rsidR="009111D0" w:rsidRDefault="009111D0" w:rsidP="009111D0">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7E8E9531" w14:textId="77777777" w:rsidR="009111D0" w:rsidRDefault="009111D0" w:rsidP="009111D0">
            <w:pPr>
              <w:pStyle w:val="TableParagraph"/>
              <w:spacing w:before="6"/>
              <w:rPr>
                <w:sz w:val="35"/>
              </w:rPr>
            </w:pPr>
          </w:p>
          <w:p w14:paraId="3EFE7FB6" w14:textId="77777777" w:rsidR="009111D0" w:rsidRDefault="009111D0" w:rsidP="009111D0">
            <w:pPr>
              <w:pStyle w:val="TableParagraph"/>
              <w:spacing w:line="256" w:lineRule="exact"/>
              <w:ind w:left="326"/>
              <w:rPr>
                <w:sz w:val="24"/>
              </w:rPr>
            </w:pPr>
            <w:r>
              <w:rPr>
                <w:sz w:val="24"/>
              </w:rPr>
              <w:t>Yes</w:t>
            </w:r>
          </w:p>
        </w:tc>
        <w:tc>
          <w:tcPr>
            <w:tcW w:w="236" w:type="dxa"/>
          </w:tcPr>
          <w:p w14:paraId="44763193" w14:textId="77777777" w:rsidR="009111D0" w:rsidRDefault="009111D0" w:rsidP="009111D0">
            <w:pPr>
              <w:pStyle w:val="TableParagraph"/>
              <w:spacing w:before="6"/>
              <w:rPr>
                <w:sz w:val="35"/>
              </w:rPr>
            </w:pPr>
          </w:p>
          <w:p w14:paraId="0558A0AF" w14:textId="77777777" w:rsidR="009111D0" w:rsidRDefault="009111D0" w:rsidP="009111D0">
            <w:pPr>
              <w:pStyle w:val="TableParagraph"/>
              <w:spacing w:line="256" w:lineRule="exact"/>
              <w:ind w:left="44"/>
              <w:jc w:val="center"/>
              <w:rPr>
                <w:sz w:val="24"/>
              </w:rPr>
            </w:pPr>
            <w:r>
              <w:rPr>
                <w:w w:val="99"/>
                <w:sz w:val="24"/>
              </w:rPr>
              <w:t>[</w:t>
            </w:r>
          </w:p>
        </w:tc>
        <w:tc>
          <w:tcPr>
            <w:tcW w:w="1074" w:type="dxa"/>
          </w:tcPr>
          <w:p w14:paraId="3419099B" w14:textId="77777777" w:rsidR="009111D0" w:rsidRDefault="009111D0" w:rsidP="009111D0">
            <w:pPr>
              <w:pStyle w:val="TableParagraph"/>
              <w:spacing w:before="6"/>
              <w:rPr>
                <w:sz w:val="35"/>
              </w:rPr>
            </w:pPr>
          </w:p>
          <w:p w14:paraId="3F924358" w14:textId="77777777" w:rsidR="009111D0" w:rsidRDefault="009111D0" w:rsidP="009111D0">
            <w:pPr>
              <w:pStyle w:val="TableParagraph"/>
              <w:spacing w:line="256" w:lineRule="exact"/>
              <w:ind w:left="67"/>
              <w:rPr>
                <w:sz w:val="24"/>
              </w:rPr>
            </w:pPr>
            <w:r>
              <w:rPr>
                <w:w w:val="99"/>
                <w:sz w:val="24"/>
              </w:rPr>
              <w:t>]</w:t>
            </w:r>
          </w:p>
        </w:tc>
        <w:tc>
          <w:tcPr>
            <w:tcW w:w="1286" w:type="dxa"/>
          </w:tcPr>
          <w:p w14:paraId="692E5E1C" w14:textId="77777777" w:rsidR="009111D0" w:rsidRDefault="009111D0" w:rsidP="009111D0">
            <w:pPr>
              <w:pStyle w:val="TableParagraph"/>
              <w:spacing w:before="6"/>
              <w:rPr>
                <w:sz w:val="35"/>
              </w:rPr>
            </w:pPr>
          </w:p>
          <w:p w14:paraId="32DD3B87" w14:textId="77777777" w:rsidR="009111D0" w:rsidRDefault="009111D0" w:rsidP="009111D0">
            <w:pPr>
              <w:pStyle w:val="TableParagraph"/>
              <w:spacing w:line="256" w:lineRule="exact"/>
              <w:ind w:right="56"/>
              <w:jc w:val="right"/>
              <w:rPr>
                <w:sz w:val="24"/>
              </w:rPr>
            </w:pPr>
            <w:r>
              <w:rPr>
                <w:w w:val="95"/>
                <w:sz w:val="24"/>
              </w:rPr>
              <w:t>No</w:t>
            </w:r>
          </w:p>
        </w:tc>
        <w:tc>
          <w:tcPr>
            <w:tcW w:w="360" w:type="dxa"/>
          </w:tcPr>
          <w:p w14:paraId="6C417E56" w14:textId="77777777" w:rsidR="009111D0" w:rsidRDefault="009111D0" w:rsidP="009111D0">
            <w:pPr>
              <w:pStyle w:val="TableParagraph"/>
              <w:spacing w:before="6"/>
              <w:rPr>
                <w:sz w:val="35"/>
              </w:rPr>
            </w:pPr>
          </w:p>
          <w:p w14:paraId="27989058" w14:textId="77777777" w:rsidR="009111D0" w:rsidRDefault="009111D0" w:rsidP="009111D0">
            <w:pPr>
              <w:pStyle w:val="TableParagraph"/>
              <w:spacing w:line="256" w:lineRule="exact"/>
              <w:ind w:left="61"/>
              <w:rPr>
                <w:sz w:val="24"/>
              </w:rPr>
            </w:pPr>
            <w:r>
              <w:rPr>
                <w:w w:val="99"/>
                <w:sz w:val="24"/>
              </w:rPr>
              <w:t>[X</w:t>
            </w:r>
          </w:p>
        </w:tc>
        <w:tc>
          <w:tcPr>
            <w:tcW w:w="28" w:type="dxa"/>
          </w:tcPr>
          <w:p w14:paraId="22E6576A" w14:textId="77777777" w:rsidR="009111D0" w:rsidRDefault="009111D0" w:rsidP="009111D0">
            <w:pPr>
              <w:pStyle w:val="TableParagraph"/>
              <w:spacing w:before="6"/>
              <w:rPr>
                <w:sz w:val="35"/>
              </w:rPr>
            </w:pPr>
          </w:p>
          <w:p w14:paraId="79B43002" w14:textId="77777777" w:rsidR="009111D0" w:rsidRDefault="009111D0" w:rsidP="009111D0">
            <w:pPr>
              <w:pStyle w:val="TableParagraph"/>
              <w:spacing w:line="256" w:lineRule="exact"/>
              <w:rPr>
                <w:sz w:val="24"/>
              </w:rPr>
            </w:pPr>
            <w:r>
              <w:rPr>
                <w:w w:val="99"/>
                <w:sz w:val="24"/>
              </w:rPr>
              <w:t>]</w:t>
            </w:r>
          </w:p>
        </w:tc>
      </w:tr>
    </w:tbl>
    <w:p w14:paraId="4AE9AE3B" w14:textId="77777777" w:rsidR="009111D0" w:rsidRDefault="009111D0" w:rsidP="009111D0">
      <w:pPr>
        <w:pStyle w:val="BodyText"/>
      </w:pPr>
    </w:p>
    <w:p w14:paraId="01CDDDC3" w14:textId="77777777" w:rsidR="009111D0" w:rsidRDefault="009111D0" w:rsidP="009111D0">
      <w:pPr>
        <w:pStyle w:val="BodyText"/>
        <w:ind w:left="162"/>
      </w:pPr>
      <w:r>
        <w:t>Have you ever had a stroke, “</w:t>
      </w:r>
      <w:proofErr w:type="gramStart"/>
      <w:r>
        <w:t>shock”</w:t>
      </w:r>
      <w:proofErr w:type="gramEnd"/>
    </w:p>
    <w:p w14:paraId="51C12A86" w14:textId="77777777" w:rsidR="009111D0" w:rsidRDefault="009111D0" w:rsidP="009111D0">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59264" behindDoc="0" locked="0" layoutInCell="1" allowOverlap="1" wp14:anchorId="4EAA83CF" wp14:editId="7E8F70CA">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188"/>
                              <w:gridCol w:w="204"/>
                            </w:tblGrid>
                            <w:tr w:rsidR="009111D0" w14:paraId="3CED2ACB" w14:textId="77777777">
                              <w:trPr>
                                <w:trHeight w:val="408"/>
                              </w:trPr>
                              <w:tc>
                                <w:tcPr>
                                  <w:tcW w:w="3567" w:type="dxa"/>
                                </w:tcPr>
                                <w:p w14:paraId="60CDE1DF" w14:textId="77777777" w:rsidR="009111D0" w:rsidRDefault="009111D0">
                                  <w:pPr>
                                    <w:pStyle w:val="TableParagraph"/>
                                    <w:spacing w:line="266" w:lineRule="exact"/>
                                    <w:ind w:left="50"/>
                                    <w:rPr>
                                      <w:sz w:val="24"/>
                                    </w:rPr>
                                  </w:pPr>
                                  <w:r>
                                    <w:rPr>
                                      <w:sz w:val="24"/>
                                    </w:rPr>
                                    <w:t>brothers or sisters had –</w:t>
                                  </w:r>
                                </w:p>
                              </w:tc>
                              <w:tc>
                                <w:tcPr>
                                  <w:tcW w:w="3710" w:type="dxa"/>
                                  <w:gridSpan w:val="6"/>
                                </w:tcPr>
                                <w:p w14:paraId="555F1D20" w14:textId="77777777" w:rsidR="009111D0" w:rsidRDefault="009111D0">
                                  <w:pPr>
                                    <w:pStyle w:val="TableParagraph"/>
                                  </w:pPr>
                                </w:p>
                              </w:tc>
                            </w:tr>
                            <w:tr w:rsidR="009111D0" w14:paraId="4500692C" w14:textId="77777777" w:rsidTr="009111D0">
                              <w:trPr>
                                <w:trHeight w:val="414"/>
                              </w:trPr>
                              <w:tc>
                                <w:tcPr>
                                  <w:tcW w:w="3567" w:type="dxa"/>
                                </w:tcPr>
                                <w:p w14:paraId="718F833D" w14:textId="77777777" w:rsidR="009111D0" w:rsidRDefault="009111D0">
                                  <w:pPr>
                                    <w:pStyle w:val="TableParagraph"/>
                                    <w:spacing w:before="133" w:line="261" w:lineRule="exact"/>
                                    <w:ind w:left="50"/>
                                    <w:rPr>
                                      <w:sz w:val="24"/>
                                    </w:rPr>
                                  </w:pPr>
                                  <w:r>
                                    <w:rPr>
                                      <w:sz w:val="24"/>
                                    </w:rPr>
                                    <w:t>a heart attack below the age of 60</w:t>
                                  </w:r>
                                </w:p>
                              </w:tc>
                              <w:tc>
                                <w:tcPr>
                                  <w:tcW w:w="703" w:type="dxa"/>
                                </w:tcPr>
                                <w:p w14:paraId="29AA9EAB" w14:textId="77777777" w:rsidR="009111D0" w:rsidRDefault="009111D0">
                                  <w:pPr>
                                    <w:pStyle w:val="TableParagraph"/>
                                    <w:spacing w:before="133" w:line="261" w:lineRule="exact"/>
                                    <w:ind w:right="64"/>
                                    <w:jc w:val="right"/>
                                    <w:rPr>
                                      <w:sz w:val="24"/>
                                    </w:rPr>
                                  </w:pPr>
                                  <w:r>
                                    <w:rPr>
                                      <w:w w:val="95"/>
                                      <w:sz w:val="24"/>
                                    </w:rPr>
                                    <w:t>Yes</w:t>
                                  </w:r>
                                </w:p>
                              </w:tc>
                              <w:tc>
                                <w:tcPr>
                                  <w:tcW w:w="200" w:type="dxa"/>
                                </w:tcPr>
                                <w:p w14:paraId="1195C1FE" w14:textId="77777777" w:rsidR="009111D0" w:rsidRDefault="009111D0">
                                  <w:pPr>
                                    <w:pStyle w:val="TableParagraph"/>
                                    <w:spacing w:before="133" w:line="261" w:lineRule="exact"/>
                                    <w:ind w:right="10"/>
                                    <w:jc w:val="center"/>
                                    <w:rPr>
                                      <w:sz w:val="24"/>
                                    </w:rPr>
                                  </w:pPr>
                                  <w:r>
                                    <w:rPr>
                                      <w:w w:val="99"/>
                                      <w:sz w:val="24"/>
                                    </w:rPr>
                                    <w:t>[</w:t>
                                  </w:r>
                                </w:p>
                              </w:tc>
                              <w:tc>
                                <w:tcPr>
                                  <w:tcW w:w="1104" w:type="dxa"/>
                                </w:tcPr>
                                <w:p w14:paraId="393FE5C5" w14:textId="77777777" w:rsidR="009111D0" w:rsidRDefault="009111D0">
                                  <w:pPr>
                                    <w:pStyle w:val="TableParagraph"/>
                                    <w:spacing w:before="133" w:line="261" w:lineRule="exact"/>
                                    <w:ind w:left="53"/>
                                    <w:rPr>
                                      <w:sz w:val="24"/>
                                    </w:rPr>
                                  </w:pPr>
                                  <w:r>
                                    <w:rPr>
                                      <w:w w:val="99"/>
                                      <w:sz w:val="24"/>
                                    </w:rPr>
                                    <w:t>]</w:t>
                                  </w:r>
                                </w:p>
                              </w:tc>
                              <w:tc>
                                <w:tcPr>
                                  <w:tcW w:w="1311" w:type="dxa"/>
                                </w:tcPr>
                                <w:p w14:paraId="635E8EC1" w14:textId="77777777" w:rsidR="009111D0" w:rsidRPr="00820215" w:rsidRDefault="009111D0">
                                  <w:pPr>
                                    <w:pStyle w:val="TableParagraph"/>
                                    <w:spacing w:before="133" w:line="261" w:lineRule="exact"/>
                                    <w:ind w:right="58"/>
                                    <w:jc w:val="right"/>
                                    <w:rPr>
                                      <w:color w:val="A8D08D" w:themeColor="accent6" w:themeTint="99"/>
                                      <w:sz w:val="24"/>
                                    </w:rPr>
                                  </w:pPr>
                                  <w:r w:rsidRPr="00820215">
                                    <w:rPr>
                                      <w:color w:val="A8D08D" w:themeColor="accent6" w:themeTint="99"/>
                                      <w:sz w:val="24"/>
                                    </w:rPr>
                                    <w:t>No</w:t>
                                  </w:r>
                                </w:p>
                              </w:tc>
                              <w:tc>
                                <w:tcPr>
                                  <w:tcW w:w="188" w:type="dxa"/>
                                </w:tcPr>
                                <w:p w14:paraId="3D977A4C" w14:textId="77777777" w:rsidR="009111D0" w:rsidRDefault="009111D0">
                                  <w:pPr>
                                    <w:pStyle w:val="TableParagraph"/>
                                    <w:spacing w:before="133" w:line="261" w:lineRule="exact"/>
                                    <w:ind w:left="59"/>
                                    <w:rPr>
                                      <w:sz w:val="24"/>
                                    </w:rPr>
                                  </w:pPr>
                                  <w:r>
                                    <w:rPr>
                                      <w:w w:val="99"/>
                                      <w:sz w:val="24"/>
                                    </w:rPr>
                                    <w:t>[</w:t>
                                  </w:r>
                                </w:p>
                              </w:tc>
                              <w:tc>
                                <w:tcPr>
                                  <w:tcW w:w="204" w:type="dxa"/>
                                </w:tcPr>
                                <w:p w14:paraId="773B9CEF" w14:textId="77777777" w:rsidR="009111D0" w:rsidRDefault="009111D0">
                                  <w:pPr>
                                    <w:pStyle w:val="TableParagraph"/>
                                    <w:spacing w:before="133" w:line="261" w:lineRule="exact"/>
                                    <w:ind w:left="5"/>
                                    <w:jc w:val="center"/>
                                    <w:rPr>
                                      <w:sz w:val="24"/>
                                    </w:rPr>
                                  </w:pPr>
                                  <w:r>
                                    <w:rPr>
                                      <w:w w:val="99"/>
                                      <w:sz w:val="24"/>
                                    </w:rPr>
                                    <w:t>]</w:t>
                                  </w:r>
                                </w:p>
                              </w:tc>
                            </w:tr>
                            <w:tr w:rsidR="009111D0" w14:paraId="6B418710" w14:textId="77777777" w:rsidTr="009111D0">
                              <w:trPr>
                                <w:trHeight w:val="276"/>
                              </w:trPr>
                              <w:tc>
                                <w:tcPr>
                                  <w:tcW w:w="3567" w:type="dxa"/>
                                </w:tcPr>
                                <w:p w14:paraId="3BCF89A3" w14:textId="77777777" w:rsidR="009111D0" w:rsidRDefault="009111D0">
                                  <w:pPr>
                                    <w:pStyle w:val="TableParagraph"/>
                                    <w:spacing w:line="256" w:lineRule="exact"/>
                                    <w:ind w:left="50"/>
                                    <w:rPr>
                                      <w:sz w:val="24"/>
                                    </w:rPr>
                                  </w:pPr>
                                  <w:r>
                                    <w:rPr>
                                      <w:sz w:val="24"/>
                                    </w:rPr>
                                    <w:t>a heart attack above the age of 60</w:t>
                                  </w:r>
                                </w:p>
                              </w:tc>
                              <w:tc>
                                <w:tcPr>
                                  <w:tcW w:w="703" w:type="dxa"/>
                                </w:tcPr>
                                <w:p w14:paraId="23E00516" w14:textId="77777777" w:rsidR="009111D0" w:rsidRDefault="009111D0">
                                  <w:pPr>
                                    <w:pStyle w:val="TableParagraph"/>
                                    <w:spacing w:line="256" w:lineRule="exact"/>
                                    <w:ind w:right="64"/>
                                    <w:jc w:val="right"/>
                                    <w:rPr>
                                      <w:sz w:val="24"/>
                                    </w:rPr>
                                  </w:pPr>
                                  <w:r>
                                    <w:rPr>
                                      <w:w w:val="95"/>
                                      <w:sz w:val="24"/>
                                    </w:rPr>
                                    <w:t>Yes</w:t>
                                  </w:r>
                                </w:p>
                              </w:tc>
                              <w:tc>
                                <w:tcPr>
                                  <w:tcW w:w="200" w:type="dxa"/>
                                </w:tcPr>
                                <w:p w14:paraId="642FF2C8" w14:textId="77777777" w:rsidR="009111D0" w:rsidRDefault="009111D0">
                                  <w:pPr>
                                    <w:pStyle w:val="TableParagraph"/>
                                    <w:spacing w:line="256" w:lineRule="exact"/>
                                    <w:ind w:right="10"/>
                                    <w:jc w:val="center"/>
                                    <w:rPr>
                                      <w:sz w:val="24"/>
                                    </w:rPr>
                                  </w:pPr>
                                  <w:r>
                                    <w:rPr>
                                      <w:w w:val="99"/>
                                      <w:sz w:val="24"/>
                                    </w:rPr>
                                    <w:t>[</w:t>
                                  </w:r>
                                </w:p>
                              </w:tc>
                              <w:tc>
                                <w:tcPr>
                                  <w:tcW w:w="1104" w:type="dxa"/>
                                </w:tcPr>
                                <w:p w14:paraId="1E81E209" w14:textId="77777777" w:rsidR="009111D0" w:rsidRDefault="009111D0">
                                  <w:pPr>
                                    <w:pStyle w:val="TableParagraph"/>
                                    <w:spacing w:line="256" w:lineRule="exact"/>
                                    <w:ind w:left="53"/>
                                    <w:rPr>
                                      <w:sz w:val="24"/>
                                    </w:rPr>
                                  </w:pPr>
                                  <w:r>
                                    <w:rPr>
                                      <w:w w:val="99"/>
                                      <w:sz w:val="24"/>
                                    </w:rPr>
                                    <w:t>]</w:t>
                                  </w:r>
                                </w:p>
                              </w:tc>
                              <w:tc>
                                <w:tcPr>
                                  <w:tcW w:w="1311" w:type="dxa"/>
                                </w:tcPr>
                                <w:p w14:paraId="77C94503" w14:textId="77777777" w:rsidR="009111D0" w:rsidRPr="00820215" w:rsidRDefault="009111D0">
                                  <w:pPr>
                                    <w:pStyle w:val="TableParagraph"/>
                                    <w:spacing w:line="256" w:lineRule="exact"/>
                                    <w:ind w:right="58"/>
                                    <w:jc w:val="right"/>
                                    <w:rPr>
                                      <w:color w:val="A8D08D" w:themeColor="accent6" w:themeTint="99"/>
                                      <w:sz w:val="24"/>
                                    </w:rPr>
                                  </w:pPr>
                                  <w:r w:rsidRPr="00820215">
                                    <w:rPr>
                                      <w:color w:val="A8D08D" w:themeColor="accent6" w:themeTint="99"/>
                                      <w:sz w:val="24"/>
                                    </w:rPr>
                                    <w:t>No</w:t>
                                  </w:r>
                                </w:p>
                              </w:tc>
                              <w:tc>
                                <w:tcPr>
                                  <w:tcW w:w="188" w:type="dxa"/>
                                </w:tcPr>
                                <w:p w14:paraId="7F698ACF" w14:textId="77777777" w:rsidR="009111D0" w:rsidRDefault="009111D0">
                                  <w:pPr>
                                    <w:pStyle w:val="TableParagraph"/>
                                    <w:spacing w:line="256" w:lineRule="exact"/>
                                    <w:ind w:left="59"/>
                                    <w:rPr>
                                      <w:sz w:val="24"/>
                                    </w:rPr>
                                  </w:pPr>
                                  <w:r>
                                    <w:rPr>
                                      <w:w w:val="99"/>
                                      <w:sz w:val="24"/>
                                    </w:rPr>
                                    <w:t>[</w:t>
                                  </w:r>
                                </w:p>
                              </w:tc>
                              <w:tc>
                                <w:tcPr>
                                  <w:tcW w:w="204" w:type="dxa"/>
                                </w:tcPr>
                                <w:p w14:paraId="0EFF17D2" w14:textId="77777777" w:rsidR="009111D0" w:rsidRDefault="009111D0">
                                  <w:pPr>
                                    <w:pStyle w:val="TableParagraph"/>
                                    <w:spacing w:line="256" w:lineRule="exact"/>
                                    <w:ind w:left="4"/>
                                    <w:jc w:val="center"/>
                                    <w:rPr>
                                      <w:sz w:val="24"/>
                                    </w:rPr>
                                  </w:pPr>
                                  <w:r>
                                    <w:rPr>
                                      <w:w w:val="99"/>
                                      <w:sz w:val="24"/>
                                    </w:rPr>
                                    <w:t>]</w:t>
                                  </w:r>
                                </w:p>
                              </w:tc>
                            </w:tr>
                            <w:tr w:rsidR="009111D0" w14:paraId="1D034D65" w14:textId="77777777" w:rsidTr="009111D0">
                              <w:trPr>
                                <w:trHeight w:val="275"/>
                              </w:trPr>
                              <w:tc>
                                <w:tcPr>
                                  <w:tcW w:w="3567" w:type="dxa"/>
                                </w:tcPr>
                                <w:p w14:paraId="4BE75E5B" w14:textId="77777777" w:rsidR="009111D0" w:rsidRDefault="009111D0">
                                  <w:pPr>
                                    <w:pStyle w:val="TableParagraph"/>
                                    <w:spacing w:line="255" w:lineRule="exact"/>
                                    <w:ind w:left="50"/>
                                    <w:rPr>
                                      <w:sz w:val="24"/>
                                    </w:rPr>
                                  </w:pPr>
                                  <w:r>
                                    <w:rPr>
                                      <w:sz w:val="24"/>
                                    </w:rPr>
                                    <w:t>a stroke</w:t>
                                  </w:r>
                                </w:p>
                              </w:tc>
                              <w:tc>
                                <w:tcPr>
                                  <w:tcW w:w="703" w:type="dxa"/>
                                </w:tcPr>
                                <w:p w14:paraId="061BB87B" w14:textId="77777777" w:rsidR="009111D0" w:rsidRDefault="009111D0">
                                  <w:pPr>
                                    <w:pStyle w:val="TableParagraph"/>
                                    <w:spacing w:line="255" w:lineRule="exact"/>
                                    <w:ind w:right="65"/>
                                    <w:jc w:val="right"/>
                                    <w:rPr>
                                      <w:sz w:val="24"/>
                                    </w:rPr>
                                  </w:pPr>
                                  <w:r>
                                    <w:rPr>
                                      <w:w w:val="95"/>
                                      <w:sz w:val="24"/>
                                    </w:rPr>
                                    <w:t>Yes</w:t>
                                  </w:r>
                                </w:p>
                              </w:tc>
                              <w:tc>
                                <w:tcPr>
                                  <w:tcW w:w="200" w:type="dxa"/>
                                </w:tcPr>
                                <w:p w14:paraId="7080FDFA" w14:textId="77777777" w:rsidR="009111D0" w:rsidRDefault="009111D0">
                                  <w:pPr>
                                    <w:pStyle w:val="TableParagraph"/>
                                    <w:spacing w:line="255" w:lineRule="exact"/>
                                    <w:ind w:right="11"/>
                                    <w:jc w:val="center"/>
                                    <w:rPr>
                                      <w:sz w:val="24"/>
                                    </w:rPr>
                                  </w:pPr>
                                  <w:r>
                                    <w:rPr>
                                      <w:w w:val="99"/>
                                      <w:sz w:val="24"/>
                                    </w:rPr>
                                    <w:t>[</w:t>
                                  </w:r>
                                </w:p>
                              </w:tc>
                              <w:tc>
                                <w:tcPr>
                                  <w:tcW w:w="1104" w:type="dxa"/>
                                </w:tcPr>
                                <w:p w14:paraId="1F9C61F9" w14:textId="77777777" w:rsidR="009111D0" w:rsidRDefault="009111D0">
                                  <w:pPr>
                                    <w:pStyle w:val="TableParagraph"/>
                                    <w:spacing w:line="255" w:lineRule="exact"/>
                                    <w:ind w:left="53"/>
                                    <w:rPr>
                                      <w:sz w:val="24"/>
                                    </w:rPr>
                                  </w:pPr>
                                  <w:r>
                                    <w:rPr>
                                      <w:w w:val="99"/>
                                      <w:sz w:val="24"/>
                                    </w:rPr>
                                    <w:t>]</w:t>
                                  </w:r>
                                </w:p>
                              </w:tc>
                              <w:tc>
                                <w:tcPr>
                                  <w:tcW w:w="1311" w:type="dxa"/>
                                </w:tcPr>
                                <w:p w14:paraId="4D675490" w14:textId="77777777" w:rsidR="009111D0" w:rsidRPr="00820215" w:rsidRDefault="009111D0">
                                  <w:pPr>
                                    <w:pStyle w:val="TableParagraph"/>
                                    <w:spacing w:line="255" w:lineRule="exact"/>
                                    <w:ind w:right="59"/>
                                    <w:jc w:val="right"/>
                                    <w:rPr>
                                      <w:color w:val="A8D08D" w:themeColor="accent6" w:themeTint="99"/>
                                      <w:sz w:val="24"/>
                                    </w:rPr>
                                  </w:pPr>
                                  <w:r w:rsidRPr="00820215">
                                    <w:rPr>
                                      <w:color w:val="A8D08D" w:themeColor="accent6" w:themeTint="99"/>
                                      <w:w w:val="95"/>
                                      <w:sz w:val="24"/>
                                    </w:rPr>
                                    <w:t>No</w:t>
                                  </w:r>
                                </w:p>
                              </w:tc>
                              <w:tc>
                                <w:tcPr>
                                  <w:tcW w:w="188" w:type="dxa"/>
                                </w:tcPr>
                                <w:p w14:paraId="1024009E" w14:textId="77777777" w:rsidR="009111D0" w:rsidRDefault="009111D0">
                                  <w:pPr>
                                    <w:pStyle w:val="TableParagraph"/>
                                    <w:spacing w:line="255" w:lineRule="exact"/>
                                    <w:ind w:left="58"/>
                                    <w:rPr>
                                      <w:sz w:val="24"/>
                                    </w:rPr>
                                  </w:pPr>
                                  <w:r>
                                    <w:rPr>
                                      <w:w w:val="99"/>
                                      <w:sz w:val="24"/>
                                    </w:rPr>
                                    <w:t>[</w:t>
                                  </w:r>
                                </w:p>
                              </w:tc>
                              <w:tc>
                                <w:tcPr>
                                  <w:tcW w:w="204" w:type="dxa"/>
                                </w:tcPr>
                                <w:p w14:paraId="50385AE1" w14:textId="77777777" w:rsidR="009111D0" w:rsidRDefault="009111D0">
                                  <w:pPr>
                                    <w:pStyle w:val="TableParagraph"/>
                                    <w:spacing w:line="255" w:lineRule="exact"/>
                                    <w:ind w:left="5"/>
                                    <w:jc w:val="center"/>
                                    <w:rPr>
                                      <w:sz w:val="24"/>
                                    </w:rPr>
                                  </w:pPr>
                                  <w:r>
                                    <w:rPr>
                                      <w:w w:val="99"/>
                                      <w:sz w:val="24"/>
                                    </w:rPr>
                                    <w:t>]</w:t>
                                  </w:r>
                                </w:p>
                              </w:tc>
                            </w:tr>
                            <w:tr w:rsidR="009111D0" w14:paraId="501ABC04" w14:textId="77777777" w:rsidTr="009111D0">
                              <w:trPr>
                                <w:trHeight w:val="270"/>
                              </w:trPr>
                              <w:tc>
                                <w:tcPr>
                                  <w:tcW w:w="3567" w:type="dxa"/>
                                </w:tcPr>
                                <w:p w14:paraId="22BCE57F" w14:textId="77777777" w:rsidR="009111D0" w:rsidRDefault="009111D0">
                                  <w:pPr>
                                    <w:pStyle w:val="TableParagraph"/>
                                    <w:spacing w:line="250" w:lineRule="exact"/>
                                    <w:ind w:left="50"/>
                                    <w:rPr>
                                      <w:sz w:val="24"/>
                                    </w:rPr>
                                  </w:pPr>
                                  <w:r>
                                    <w:rPr>
                                      <w:sz w:val="24"/>
                                    </w:rPr>
                                    <w:t>trouble with very high cholesterol</w:t>
                                  </w:r>
                                </w:p>
                              </w:tc>
                              <w:tc>
                                <w:tcPr>
                                  <w:tcW w:w="703" w:type="dxa"/>
                                </w:tcPr>
                                <w:p w14:paraId="43BD0FC1" w14:textId="77777777" w:rsidR="009111D0" w:rsidRDefault="009111D0">
                                  <w:pPr>
                                    <w:pStyle w:val="TableParagraph"/>
                                    <w:spacing w:line="250" w:lineRule="exact"/>
                                    <w:ind w:right="50"/>
                                    <w:jc w:val="right"/>
                                    <w:rPr>
                                      <w:sz w:val="24"/>
                                    </w:rPr>
                                  </w:pPr>
                                  <w:r>
                                    <w:rPr>
                                      <w:w w:val="95"/>
                                      <w:sz w:val="24"/>
                                    </w:rPr>
                                    <w:t>Yes</w:t>
                                  </w:r>
                                </w:p>
                              </w:tc>
                              <w:tc>
                                <w:tcPr>
                                  <w:tcW w:w="200" w:type="dxa"/>
                                </w:tcPr>
                                <w:p w14:paraId="4712380E" w14:textId="77777777" w:rsidR="009111D0" w:rsidRDefault="009111D0">
                                  <w:pPr>
                                    <w:pStyle w:val="TableParagraph"/>
                                    <w:spacing w:line="250" w:lineRule="exact"/>
                                    <w:ind w:left="14"/>
                                    <w:jc w:val="center"/>
                                    <w:rPr>
                                      <w:sz w:val="24"/>
                                    </w:rPr>
                                  </w:pPr>
                                  <w:r>
                                    <w:rPr>
                                      <w:w w:val="99"/>
                                      <w:sz w:val="24"/>
                                    </w:rPr>
                                    <w:t>[</w:t>
                                  </w:r>
                                </w:p>
                              </w:tc>
                              <w:tc>
                                <w:tcPr>
                                  <w:tcW w:w="1104" w:type="dxa"/>
                                </w:tcPr>
                                <w:p w14:paraId="20FD3BDE" w14:textId="77777777" w:rsidR="009111D0" w:rsidRDefault="009111D0">
                                  <w:pPr>
                                    <w:pStyle w:val="TableParagraph"/>
                                    <w:spacing w:line="250" w:lineRule="exact"/>
                                    <w:ind w:left="66"/>
                                    <w:rPr>
                                      <w:sz w:val="24"/>
                                    </w:rPr>
                                  </w:pPr>
                                  <w:r>
                                    <w:rPr>
                                      <w:w w:val="99"/>
                                      <w:sz w:val="24"/>
                                    </w:rPr>
                                    <w:t>]</w:t>
                                  </w:r>
                                </w:p>
                              </w:tc>
                              <w:tc>
                                <w:tcPr>
                                  <w:tcW w:w="1311" w:type="dxa"/>
                                </w:tcPr>
                                <w:p w14:paraId="2DEE71C4" w14:textId="77777777" w:rsidR="009111D0" w:rsidRPr="00820215" w:rsidRDefault="009111D0">
                                  <w:pPr>
                                    <w:pStyle w:val="TableParagraph"/>
                                    <w:spacing w:line="250" w:lineRule="exact"/>
                                    <w:ind w:right="59"/>
                                    <w:jc w:val="right"/>
                                    <w:rPr>
                                      <w:color w:val="A8D08D" w:themeColor="accent6" w:themeTint="99"/>
                                      <w:sz w:val="24"/>
                                    </w:rPr>
                                  </w:pPr>
                                  <w:r w:rsidRPr="00820215">
                                    <w:rPr>
                                      <w:color w:val="A8D08D" w:themeColor="accent6" w:themeTint="99"/>
                                      <w:w w:val="95"/>
                                      <w:sz w:val="24"/>
                                    </w:rPr>
                                    <w:t>No</w:t>
                                  </w:r>
                                </w:p>
                              </w:tc>
                              <w:tc>
                                <w:tcPr>
                                  <w:tcW w:w="188" w:type="dxa"/>
                                </w:tcPr>
                                <w:p w14:paraId="2F8F35EF" w14:textId="77777777" w:rsidR="009111D0" w:rsidRDefault="009111D0">
                                  <w:pPr>
                                    <w:pStyle w:val="TableParagraph"/>
                                    <w:spacing w:line="250" w:lineRule="exact"/>
                                    <w:ind w:left="58"/>
                                    <w:rPr>
                                      <w:sz w:val="24"/>
                                    </w:rPr>
                                  </w:pPr>
                                  <w:r>
                                    <w:rPr>
                                      <w:w w:val="99"/>
                                      <w:sz w:val="24"/>
                                    </w:rPr>
                                    <w:t>[</w:t>
                                  </w:r>
                                </w:p>
                              </w:tc>
                              <w:tc>
                                <w:tcPr>
                                  <w:tcW w:w="204" w:type="dxa"/>
                                </w:tcPr>
                                <w:p w14:paraId="2414E17A" w14:textId="77777777" w:rsidR="009111D0" w:rsidRDefault="009111D0">
                                  <w:pPr>
                                    <w:pStyle w:val="TableParagraph"/>
                                    <w:spacing w:line="250" w:lineRule="exact"/>
                                    <w:ind w:left="3"/>
                                    <w:jc w:val="center"/>
                                    <w:rPr>
                                      <w:sz w:val="24"/>
                                    </w:rPr>
                                  </w:pPr>
                                  <w:r>
                                    <w:rPr>
                                      <w:w w:val="99"/>
                                      <w:sz w:val="24"/>
                                    </w:rPr>
                                    <w:t>]</w:t>
                                  </w:r>
                                </w:p>
                              </w:tc>
                            </w:tr>
                          </w:tbl>
                          <w:p w14:paraId="2CABD639" w14:textId="77777777" w:rsidR="009111D0" w:rsidRDefault="009111D0" w:rsidP="009111D0">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AA83CF" id="_x0000_t202" coordsize="21600,21600" o:spt="202" path="m0,0l0,21600,21600,21600,21600,0xe">
                <v:stroke joinstyle="miter"/>
                <v:path gradientshapeok="t" o:connecttype="rect"/>
              </v:shapetype>
              <v:shape id="Text Box 2" o:spid="_x0000_s1026" type="#_x0000_t202" style="position:absolute;left:0;text-align:left;margin-left:66.6pt;margin-top:41.9pt;width:363.7pt;height:8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188"/>
                        <w:gridCol w:w="204"/>
                      </w:tblGrid>
                      <w:tr w:rsidR="009111D0" w14:paraId="3CED2ACB" w14:textId="77777777">
                        <w:trPr>
                          <w:trHeight w:val="408"/>
                        </w:trPr>
                        <w:tc>
                          <w:tcPr>
                            <w:tcW w:w="3567" w:type="dxa"/>
                          </w:tcPr>
                          <w:p w14:paraId="60CDE1DF" w14:textId="77777777" w:rsidR="009111D0" w:rsidRDefault="009111D0">
                            <w:pPr>
                              <w:pStyle w:val="TableParagraph"/>
                              <w:spacing w:line="266" w:lineRule="exact"/>
                              <w:ind w:left="50"/>
                              <w:rPr>
                                <w:sz w:val="24"/>
                              </w:rPr>
                            </w:pPr>
                            <w:r>
                              <w:rPr>
                                <w:sz w:val="24"/>
                              </w:rPr>
                              <w:t>brothers or sisters had –</w:t>
                            </w:r>
                          </w:p>
                        </w:tc>
                        <w:tc>
                          <w:tcPr>
                            <w:tcW w:w="3710" w:type="dxa"/>
                            <w:gridSpan w:val="6"/>
                          </w:tcPr>
                          <w:p w14:paraId="555F1D20" w14:textId="77777777" w:rsidR="009111D0" w:rsidRDefault="009111D0">
                            <w:pPr>
                              <w:pStyle w:val="TableParagraph"/>
                            </w:pPr>
                          </w:p>
                        </w:tc>
                      </w:tr>
                      <w:tr w:rsidR="009111D0" w14:paraId="4500692C" w14:textId="77777777" w:rsidTr="009111D0">
                        <w:trPr>
                          <w:trHeight w:val="414"/>
                        </w:trPr>
                        <w:tc>
                          <w:tcPr>
                            <w:tcW w:w="3567" w:type="dxa"/>
                          </w:tcPr>
                          <w:p w14:paraId="718F833D" w14:textId="77777777" w:rsidR="009111D0" w:rsidRDefault="009111D0">
                            <w:pPr>
                              <w:pStyle w:val="TableParagraph"/>
                              <w:spacing w:before="133" w:line="261" w:lineRule="exact"/>
                              <w:ind w:left="50"/>
                              <w:rPr>
                                <w:sz w:val="24"/>
                              </w:rPr>
                            </w:pPr>
                            <w:r>
                              <w:rPr>
                                <w:sz w:val="24"/>
                              </w:rPr>
                              <w:t>a heart attack below the age of 60</w:t>
                            </w:r>
                          </w:p>
                        </w:tc>
                        <w:tc>
                          <w:tcPr>
                            <w:tcW w:w="703" w:type="dxa"/>
                          </w:tcPr>
                          <w:p w14:paraId="29AA9EAB" w14:textId="77777777" w:rsidR="009111D0" w:rsidRDefault="009111D0">
                            <w:pPr>
                              <w:pStyle w:val="TableParagraph"/>
                              <w:spacing w:before="133" w:line="261" w:lineRule="exact"/>
                              <w:ind w:right="64"/>
                              <w:jc w:val="right"/>
                              <w:rPr>
                                <w:sz w:val="24"/>
                              </w:rPr>
                            </w:pPr>
                            <w:r>
                              <w:rPr>
                                <w:w w:val="95"/>
                                <w:sz w:val="24"/>
                              </w:rPr>
                              <w:t>Yes</w:t>
                            </w:r>
                          </w:p>
                        </w:tc>
                        <w:tc>
                          <w:tcPr>
                            <w:tcW w:w="200" w:type="dxa"/>
                          </w:tcPr>
                          <w:p w14:paraId="1195C1FE" w14:textId="77777777" w:rsidR="009111D0" w:rsidRDefault="009111D0">
                            <w:pPr>
                              <w:pStyle w:val="TableParagraph"/>
                              <w:spacing w:before="133" w:line="261" w:lineRule="exact"/>
                              <w:ind w:right="10"/>
                              <w:jc w:val="center"/>
                              <w:rPr>
                                <w:sz w:val="24"/>
                              </w:rPr>
                            </w:pPr>
                            <w:r>
                              <w:rPr>
                                <w:w w:val="99"/>
                                <w:sz w:val="24"/>
                              </w:rPr>
                              <w:t>[</w:t>
                            </w:r>
                          </w:p>
                        </w:tc>
                        <w:tc>
                          <w:tcPr>
                            <w:tcW w:w="1104" w:type="dxa"/>
                          </w:tcPr>
                          <w:p w14:paraId="393FE5C5" w14:textId="77777777" w:rsidR="009111D0" w:rsidRDefault="009111D0">
                            <w:pPr>
                              <w:pStyle w:val="TableParagraph"/>
                              <w:spacing w:before="133" w:line="261" w:lineRule="exact"/>
                              <w:ind w:left="53"/>
                              <w:rPr>
                                <w:sz w:val="24"/>
                              </w:rPr>
                            </w:pPr>
                            <w:r>
                              <w:rPr>
                                <w:w w:val="99"/>
                                <w:sz w:val="24"/>
                              </w:rPr>
                              <w:t>]</w:t>
                            </w:r>
                          </w:p>
                        </w:tc>
                        <w:tc>
                          <w:tcPr>
                            <w:tcW w:w="1311" w:type="dxa"/>
                          </w:tcPr>
                          <w:p w14:paraId="635E8EC1" w14:textId="77777777" w:rsidR="009111D0" w:rsidRPr="00820215" w:rsidRDefault="009111D0">
                            <w:pPr>
                              <w:pStyle w:val="TableParagraph"/>
                              <w:spacing w:before="133" w:line="261" w:lineRule="exact"/>
                              <w:ind w:right="58"/>
                              <w:jc w:val="right"/>
                              <w:rPr>
                                <w:color w:val="A8D08D" w:themeColor="accent6" w:themeTint="99"/>
                                <w:sz w:val="24"/>
                              </w:rPr>
                            </w:pPr>
                            <w:r w:rsidRPr="00820215">
                              <w:rPr>
                                <w:color w:val="A8D08D" w:themeColor="accent6" w:themeTint="99"/>
                                <w:sz w:val="24"/>
                              </w:rPr>
                              <w:t>No</w:t>
                            </w:r>
                          </w:p>
                        </w:tc>
                        <w:tc>
                          <w:tcPr>
                            <w:tcW w:w="188" w:type="dxa"/>
                          </w:tcPr>
                          <w:p w14:paraId="3D977A4C" w14:textId="77777777" w:rsidR="009111D0" w:rsidRDefault="009111D0">
                            <w:pPr>
                              <w:pStyle w:val="TableParagraph"/>
                              <w:spacing w:before="133" w:line="261" w:lineRule="exact"/>
                              <w:ind w:left="59"/>
                              <w:rPr>
                                <w:sz w:val="24"/>
                              </w:rPr>
                            </w:pPr>
                            <w:r>
                              <w:rPr>
                                <w:w w:val="99"/>
                                <w:sz w:val="24"/>
                              </w:rPr>
                              <w:t>[</w:t>
                            </w:r>
                          </w:p>
                        </w:tc>
                        <w:tc>
                          <w:tcPr>
                            <w:tcW w:w="204" w:type="dxa"/>
                          </w:tcPr>
                          <w:p w14:paraId="773B9CEF" w14:textId="77777777" w:rsidR="009111D0" w:rsidRDefault="009111D0">
                            <w:pPr>
                              <w:pStyle w:val="TableParagraph"/>
                              <w:spacing w:before="133" w:line="261" w:lineRule="exact"/>
                              <w:ind w:left="5"/>
                              <w:jc w:val="center"/>
                              <w:rPr>
                                <w:sz w:val="24"/>
                              </w:rPr>
                            </w:pPr>
                            <w:r>
                              <w:rPr>
                                <w:w w:val="99"/>
                                <w:sz w:val="24"/>
                              </w:rPr>
                              <w:t>]</w:t>
                            </w:r>
                          </w:p>
                        </w:tc>
                      </w:tr>
                      <w:tr w:rsidR="009111D0" w14:paraId="6B418710" w14:textId="77777777" w:rsidTr="009111D0">
                        <w:trPr>
                          <w:trHeight w:val="276"/>
                        </w:trPr>
                        <w:tc>
                          <w:tcPr>
                            <w:tcW w:w="3567" w:type="dxa"/>
                          </w:tcPr>
                          <w:p w14:paraId="3BCF89A3" w14:textId="77777777" w:rsidR="009111D0" w:rsidRDefault="009111D0">
                            <w:pPr>
                              <w:pStyle w:val="TableParagraph"/>
                              <w:spacing w:line="256" w:lineRule="exact"/>
                              <w:ind w:left="50"/>
                              <w:rPr>
                                <w:sz w:val="24"/>
                              </w:rPr>
                            </w:pPr>
                            <w:r>
                              <w:rPr>
                                <w:sz w:val="24"/>
                              </w:rPr>
                              <w:t>a heart attack above the age of 60</w:t>
                            </w:r>
                          </w:p>
                        </w:tc>
                        <w:tc>
                          <w:tcPr>
                            <w:tcW w:w="703" w:type="dxa"/>
                          </w:tcPr>
                          <w:p w14:paraId="23E00516" w14:textId="77777777" w:rsidR="009111D0" w:rsidRDefault="009111D0">
                            <w:pPr>
                              <w:pStyle w:val="TableParagraph"/>
                              <w:spacing w:line="256" w:lineRule="exact"/>
                              <w:ind w:right="64"/>
                              <w:jc w:val="right"/>
                              <w:rPr>
                                <w:sz w:val="24"/>
                              </w:rPr>
                            </w:pPr>
                            <w:r>
                              <w:rPr>
                                <w:w w:val="95"/>
                                <w:sz w:val="24"/>
                              </w:rPr>
                              <w:t>Yes</w:t>
                            </w:r>
                          </w:p>
                        </w:tc>
                        <w:tc>
                          <w:tcPr>
                            <w:tcW w:w="200" w:type="dxa"/>
                          </w:tcPr>
                          <w:p w14:paraId="642FF2C8" w14:textId="77777777" w:rsidR="009111D0" w:rsidRDefault="009111D0">
                            <w:pPr>
                              <w:pStyle w:val="TableParagraph"/>
                              <w:spacing w:line="256" w:lineRule="exact"/>
                              <w:ind w:right="10"/>
                              <w:jc w:val="center"/>
                              <w:rPr>
                                <w:sz w:val="24"/>
                              </w:rPr>
                            </w:pPr>
                            <w:r>
                              <w:rPr>
                                <w:w w:val="99"/>
                                <w:sz w:val="24"/>
                              </w:rPr>
                              <w:t>[</w:t>
                            </w:r>
                          </w:p>
                        </w:tc>
                        <w:tc>
                          <w:tcPr>
                            <w:tcW w:w="1104" w:type="dxa"/>
                          </w:tcPr>
                          <w:p w14:paraId="1E81E209" w14:textId="77777777" w:rsidR="009111D0" w:rsidRDefault="009111D0">
                            <w:pPr>
                              <w:pStyle w:val="TableParagraph"/>
                              <w:spacing w:line="256" w:lineRule="exact"/>
                              <w:ind w:left="53"/>
                              <w:rPr>
                                <w:sz w:val="24"/>
                              </w:rPr>
                            </w:pPr>
                            <w:r>
                              <w:rPr>
                                <w:w w:val="99"/>
                                <w:sz w:val="24"/>
                              </w:rPr>
                              <w:t>]</w:t>
                            </w:r>
                          </w:p>
                        </w:tc>
                        <w:tc>
                          <w:tcPr>
                            <w:tcW w:w="1311" w:type="dxa"/>
                          </w:tcPr>
                          <w:p w14:paraId="77C94503" w14:textId="77777777" w:rsidR="009111D0" w:rsidRPr="00820215" w:rsidRDefault="009111D0">
                            <w:pPr>
                              <w:pStyle w:val="TableParagraph"/>
                              <w:spacing w:line="256" w:lineRule="exact"/>
                              <w:ind w:right="58"/>
                              <w:jc w:val="right"/>
                              <w:rPr>
                                <w:color w:val="A8D08D" w:themeColor="accent6" w:themeTint="99"/>
                                <w:sz w:val="24"/>
                              </w:rPr>
                            </w:pPr>
                            <w:r w:rsidRPr="00820215">
                              <w:rPr>
                                <w:color w:val="A8D08D" w:themeColor="accent6" w:themeTint="99"/>
                                <w:sz w:val="24"/>
                              </w:rPr>
                              <w:t>No</w:t>
                            </w:r>
                          </w:p>
                        </w:tc>
                        <w:tc>
                          <w:tcPr>
                            <w:tcW w:w="188" w:type="dxa"/>
                          </w:tcPr>
                          <w:p w14:paraId="7F698ACF" w14:textId="77777777" w:rsidR="009111D0" w:rsidRDefault="009111D0">
                            <w:pPr>
                              <w:pStyle w:val="TableParagraph"/>
                              <w:spacing w:line="256" w:lineRule="exact"/>
                              <w:ind w:left="59"/>
                              <w:rPr>
                                <w:sz w:val="24"/>
                              </w:rPr>
                            </w:pPr>
                            <w:r>
                              <w:rPr>
                                <w:w w:val="99"/>
                                <w:sz w:val="24"/>
                              </w:rPr>
                              <w:t>[</w:t>
                            </w:r>
                          </w:p>
                        </w:tc>
                        <w:tc>
                          <w:tcPr>
                            <w:tcW w:w="204" w:type="dxa"/>
                          </w:tcPr>
                          <w:p w14:paraId="0EFF17D2" w14:textId="77777777" w:rsidR="009111D0" w:rsidRDefault="009111D0">
                            <w:pPr>
                              <w:pStyle w:val="TableParagraph"/>
                              <w:spacing w:line="256" w:lineRule="exact"/>
                              <w:ind w:left="4"/>
                              <w:jc w:val="center"/>
                              <w:rPr>
                                <w:sz w:val="24"/>
                              </w:rPr>
                            </w:pPr>
                            <w:r>
                              <w:rPr>
                                <w:w w:val="99"/>
                                <w:sz w:val="24"/>
                              </w:rPr>
                              <w:t>]</w:t>
                            </w:r>
                          </w:p>
                        </w:tc>
                      </w:tr>
                      <w:tr w:rsidR="009111D0" w14:paraId="1D034D65" w14:textId="77777777" w:rsidTr="009111D0">
                        <w:trPr>
                          <w:trHeight w:val="275"/>
                        </w:trPr>
                        <w:tc>
                          <w:tcPr>
                            <w:tcW w:w="3567" w:type="dxa"/>
                          </w:tcPr>
                          <w:p w14:paraId="4BE75E5B" w14:textId="77777777" w:rsidR="009111D0" w:rsidRDefault="009111D0">
                            <w:pPr>
                              <w:pStyle w:val="TableParagraph"/>
                              <w:spacing w:line="255" w:lineRule="exact"/>
                              <w:ind w:left="50"/>
                              <w:rPr>
                                <w:sz w:val="24"/>
                              </w:rPr>
                            </w:pPr>
                            <w:r>
                              <w:rPr>
                                <w:sz w:val="24"/>
                              </w:rPr>
                              <w:t>a stroke</w:t>
                            </w:r>
                          </w:p>
                        </w:tc>
                        <w:tc>
                          <w:tcPr>
                            <w:tcW w:w="703" w:type="dxa"/>
                          </w:tcPr>
                          <w:p w14:paraId="061BB87B" w14:textId="77777777" w:rsidR="009111D0" w:rsidRDefault="009111D0">
                            <w:pPr>
                              <w:pStyle w:val="TableParagraph"/>
                              <w:spacing w:line="255" w:lineRule="exact"/>
                              <w:ind w:right="65"/>
                              <w:jc w:val="right"/>
                              <w:rPr>
                                <w:sz w:val="24"/>
                              </w:rPr>
                            </w:pPr>
                            <w:r>
                              <w:rPr>
                                <w:w w:val="95"/>
                                <w:sz w:val="24"/>
                              </w:rPr>
                              <w:t>Yes</w:t>
                            </w:r>
                          </w:p>
                        </w:tc>
                        <w:tc>
                          <w:tcPr>
                            <w:tcW w:w="200" w:type="dxa"/>
                          </w:tcPr>
                          <w:p w14:paraId="7080FDFA" w14:textId="77777777" w:rsidR="009111D0" w:rsidRDefault="009111D0">
                            <w:pPr>
                              <w:pStyle w:val="TableParagraph"/>
                              <w:spacing w:line="255" w:lineRule="exact"/>
                              <w:ind w:right="11"/>
                              <w:jc w:val="center"/>
                              <w:rPr>
                                <w:sz w:val="24"/>
                              </w:rPr>
                            </w:pPr>
                            <w:r>
                              <w:rPr>
                                <w:w w:val="99"/>
                                <w:sz w:val="24"/>
                              </w:rPr>
                              <w:t>[</w:t>
                            </w:r>
                          </w:p>
                        </w:tc>
                        <w:tc>
                          <w:tcPr>
                            <w:tcW w:w="1104" w:type="dxa"/>
                          </w:tcPr>
                          <w:p w14:paraId="1F9C61F9" w14:textId="77777777" w:rsidR="009111D0" w:rsidRDefault="009111D0">
                            <w:pPr>
                              <w:pStyle w:val="TableParagraph"/>
                              <w:spacing w:line="255" w:lineRule="exact"/>
                              <w:ind w:left="53"/>
                              <w:rPr>
                                <w:sz w:val="24"/>
                              </w:rPr>
                            </w:pPr>
                            <w:r>
                              <w:rPr>
                                <w:w w:val="99"/>
                                <w:sz w:val="24"/>
                              </w:rPr>
                              <w:t>]</w:t>
                            </w:r>
                          </w:p>
                        </w:tc>
                        <w:tc>
                          <w:tcPr>
                            <w:tcW w:w="1311" w:type="dxa"/>
                          </w:tcPr>
                          <w:p w14:paraId="4D675490" w14:textId="77777777" w:rsidR="009111D0" w:rsidRPr="00820215" w:rsidRDefault="009111D0">
                            <w:pPr>
                              <w:pStyle w:val="TableParagraph"/>
                              <w:spacing w:line="255" w:lineRule="exact"/>
                              <w:ind w:right="59"/>
                              <w:jc w:val="right"/>
                              <w:rPr>
                                <w:color w:val="A8D08D" w:themeColor="accent6" w:themeTint="99"/>
                                <w:sz w:val="24"/>
                              </w:rPr>
                            </w:pPr>
                            <w:r w:rsidRPr="00820215">
                              <w:rPr>
                                <w:color w:val="A8D08D" w:themeColor="accent6" w:themeTint="99"/>
                                <w:w w:val="95"/>
                                <w:sz w:val="24"/>
                              </w:rPr>
                              <w:t>No</w:t>
                            </w:r>
                          </w:p>
                        </w:tc>
                        <w:tc>
                          <w:tcPr>
                            <w:tcW w:w="188" w:type="dxa"/>
                          </w:tcPr>
                          <w:p w14:paraId="1024009E" w14:textId="77777777" w:rsidR="009111D0" w:rsidRDefault="009111D0">
                            <w:pPr>
                              <w:pStyle w:val="TableParagraph"/>
                              <w:spacing w:line="255" w:lineRule="exact"/>
                              <w:ind w:left="58"/>
                              <w:rPr>
                                <w:sz w:val="24"/>
                              </w:rPr>
                            </w:pPr>
                            <w:r>
                              <w:rPr>
                                <w:w w:val="99"/>
                                <w:sz w:val="24"/>
                              </w:rPr>
                              <w:t>[</w:t>
                            </w:r>
                          </w:p>
                        </w:tc>
                        <w:tc>
                          <w:tcPr>
                            <w:tcW w:w="204" w:type="dxa"/>
                          </w:tcPr>
                          <w:p w14:paraId="50385AE1" w14:textId="77777777" w:rsidR="009111D0" w:rsidRDefault="009111D0">
                            <w:pPr>
                              <w:pStyle w:val="TableParagraph"/>
                              <w:spacing w:line="255" w:lineRule="exact"/>
                              <w:ind w:left="5"/>
                              <w:jc w:val="center"/>
                              <w:rPr>
                                <w:sz w:val="24"/>
                              </w:rPr>
                            </w:pPr>
                            <w:r>
                              <w:rPr>
                                <w:w w:val="99"/>
                                <w:sz w:val="24"/>
                              </w:rPr>
                              <w:t>]</w:t>
                            </w:r>
                          </w:p>
                        </w:tc>
                      </w:tr>
                      <w:tr w:rsidR="009111D0" w14:paraId="501ABC04" w14:textId="77777777" w:rsidTr="009111D0">
                        <w:trPr>
                          <w:trHeight w:val="270"/>
                        </w:trPr>
                        <w:tc>
                          <w:tcPr>
                            <w:tcW w:w="3567" w:type="dxa"/>
                          </w:tcPr>
                          <w:p w14:paraId="22BCE57F" w14:textId="77777777" w:rsidR="009111D0" w:rsidRDefault="009111D0">
                            <w:pPr>
                              <w:pStyle w:val="TableParagraph"/>
                              <w:spacing w:line="250" w:lineRule="exact"/>
                              <w:ind w:left="50"/>
                              <w:rPr>
                                <w:sz w:val="24"/>
                              </w:rPr>
                            </w:pPr>
                            <w:r>
                              <w:rPr>
                                <w:sz w:val="24"/>
                              </w:rPr>
                              <w:t>trouble with very high cholesterol</w:t>
                            </w:r>
                          </w:p>
                        </w:tc>
                        <w:tc>
                          <w:tcPr>
                            <w:tcW w:w="703" w:type="dxa"/>
                          </w:tcPr>
                          <w:p w14:paraId="43BD0FC1" w14:textId="77777777" w:rsidR="009111D0" w:rsidRDefault="009111D0">
                            <w:pPr>
                              <w:pStyle w:val="TableParagraph"/>
                              <w:spacing w:line="250" w:lineRule="exact"/>
                              <w:ind w:right="50"/>
                              <w:jc w:val="right"/>
                              <w:rPr>
                                <w:sz w:val="24"/>
                              </w:rPr>
                            </w:pPr>
                            <w:r>
                              <w:rPr>
                                <w:w w:val="95"/>
                                <w:sz w:val="24"/>
                              </w:rPr>
                              <w:t>Yes</w:t>
                            </w:r>
                          </w:p>
                        </w:tc>
                        <w:tc>
                          <w:tcPr>
                            <w:tcW w:w="200" w:type="dxa"/>
                          </w:tcPr>
                          <w:p w14:paraId="4712380E" w14:textId="77777777" w:rsidR="009111D0" w:rsidRDefault="009111D0">
                            <w:pPr>
                              <w:pStyle w:val="TableParagraph"/>
                              <w:spacing w:line="250" w:lineRule="exact"/>
                              <w:ind w:left="14"/>
                              <w:jc w:val="center"/>
                              <w:rPr>
                                <w:sz w:val="24"/>
                              </w:rPr>
                            </w:pPr>
                            <w:r>
                              <w:rPr>
                                <w:w w:val="99"/>
                                <w:sz w:val="24"/>
                              </w:rPr>
                              <w:t>[</w:t>
                            </w:r>
                          </w:p>
                        </w:tc>
                        <w:tc>
                          <w:tcPr>
                            <w:tcW w:w="1104" w:type="dxa"/>
                          </w:tcPr>
                          <w:p w14:paraId="20FD3BDE" w14:textId="77777777" w:rsidR="009111D0" w:rsidRDefault="009111D0">
                            <w:pPr>
                              <w:pStyle w:val="TableParagraph"/>
                              <w:spacing w:line="250" w:lineRule="exact"/>
                              <w:ind w:left="66"/>
                              <w:rPr>
                                <w:sz w:val="24"/>
                              </w:rPr>
                            </w:pPr>
                            <w:r>
                              <w:rPr>
                                <w:w w:val="99"/>
                                <w:sz w:val="24"/>
                              </w:rPr>
                              <w:t>]</w:t>
                            </w:r>
                          </w:p>
                        </w:tc>
                        <w:tc>
                          <w:tcPr>
                            <w:tcW w:w="1311" w:type="dxa"/>
                          </w:tcPr>
                          <w:p w14:paraId="2DEE71C4" w14:textId="77777777" w:rsidR="009111D0" w:rsidRPr="00820215" w:rsidRDefault="009111D0">
                            <w:pPr>
                              <w:pStyle w:val="TableParagraph"/>
                              <w:spacing w:line="250" w:lineRule="exact"/>
                              <w:ind w:right="59"/>
                              <w:jc w:val="right"/>
                              <w:rPr>
                                <w:color w:val="A8D08D" w:themeColor="accent6" w:themeTint="99"/>
                                <w:sz w:val="24"/>
                              </w:rPr>
                            </w:pPr>
                            <w:r w:rsidRPr="00820215">
                              <w:rPr>
                                <w:color w:val="A8D08D" w:themeColor="accent6" w:themeTint="99"/>
                                <w:w w:val="95"/>
                                <w:sz w:val="24"/>
                              </w:rPr>
                              <w:t>No</w:t>
                            </w:r>
                          </w:p>
                        </w:tc>
                        <w:tc>
                          <w:tcPr>
                            <w:tcW w:w="188" w:type="dxa"/>
                          </w:tcPr>
                          <w:p w14:paraId="2F8F35EF" w14:textId="77777777" w:rsidR="009111D0" w:rsidRDefault="009111D0">
                            <w:pPr>
                              <w:pStyle w:val="TableParagraph"/>
                              <w:spacing w:line="250" w:lineRule="exact"/>
                              <w:ind w:left="58"/>
                              <w:rPr>
                                <w:sz w:val="24"/>
                              </w:rPr>
                            </w:pPr>
                            <w:r>
                              <w:rPr>
                                <w:w w:val="99"/>
                                <w:sz w:val="24"/>
                              </w:rPr>
                              <w:t>[</w:t>
                            </w:r>
                          </w:p>
                        </w:tc>
                        <w:tc>
                          <w:tcPr>
                            <w:tcW w:w="204" w:type="dxa"/>
                          </w:tcPr>
                          <w:p w14:paraId="2414E17A" w14:textId="77777777" w:rsidR="009111D0" w:rsidRDefault="009111D0">
                            <w:pPr>
                              <w:pStyle w:val="TableParagraph"/>
                              <w:spacing w:line="250" w:lineRule="exact"/>
                              <w:ind w:left="3"/>
                              <w:jc w:val="center"/>
                              <w:rPr>
                                <w:sz w:val="24"/>
                              </w:rPr>
                            </w:pPr>
                            <w:r>
                              <w:rPr>
                                <w:w w:val="99"/>
                                <w:sz w:val="24"/>
                              </w:rPr>
                              <w:t>]</w:t>
                            </w:r>
                          </w:p>
                        </w:tc>
                      </w:tr>
                    </w:tbl>
                    <w:p w14:paraId="2CABD639" w14:textId="77777777" w:rsidR="009111D0" w:rsidRDefault="009111D0" w:rsidP="009111D0">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proofErr w:type="gramStart"/>
      <w:r>
        <w:rPr>
          <w:spacing w:val="59"/>
        </w:rPr>
        <w:t xml:space="preserve">[ </w:t>
      </w:r>
      <w:r>
        <w:t>]</w:t>
      </w:r>
      <w:proofErr w:type="gramEnd"/>
      <w:r>
        <w:tab/>
        <w:t xml:space="preserve">No [X </w:t>
      </w:r>
      <w:r>
        <w:rPr>
          <w:spacing w:val="-16"/>
        </w:rPr>
        <w:t xml:space="preserve">] </w:t>
      </w:r>
      <w:r>
        <w:t>Have any of the following – mother,</w:t>
      </w:r>
      <w:r>
        <w:rPr>
          <w:spacing w:val="-1"/>
        </w:rPr>
        <w:t xml:space="preserve"> </w:t>
      </w:r>
      <w:r>
        <w:t>father,</w:t>
      </w:r>
    </w:p>
    <w:p w14:paraId="7A8948B8" w14:textId="77777777" w:rsidR="009111D0" w:rsidRDefault="009111D0" w:rsidP="009111D0">
      <w:pPr>
        <w:pStyle w:val="BodyText"/>
        <w:rPr>
          <w:sz w:val="26"/>
        </w:rPr>
      </w:pPr>
    </w:p>
    <w:p w14:paraId="7FB7BD37" w14:textId="77777777" w:rsidR="009111D0" w:rsidRDefault="009111D0" w:rsidP="009111D0">
      <w:pPr>
        <w:pStyle w:val="BodyText"/>
        <w:rPr>
          <w:sz w:val="26"/>
        </w:rPr>
      </w:pPr>
    </w:p>
    <w:p w14:paraId="46E2E948" w14:textId="77777777" w:rsidR="009111D0" w:rsidRDefault="009111D0" w:rsidP="009111D0">
      <w:pPr>
        <w:pStyle w:val="BodyText"/>
        <w:rPr>
          <w:sz w:val="26"/>
        </w:rPr>
      </w:pPr>
    </w:p>
    <w:p w14:paraId="0A1C4434" w14:textId="77777777" w:rsidR="009111D0" w:rsidRDefault="009111D0" w:rsidP="009111D0">
      <w:pPr>
        <w:pStyle w:val="BodyText"/>
        <w:rPr>
          <w:sz w:val="26"/>
        </w:rPr>
      </w:pPr>
    </w:p>
    <w:p w14:paraId="79713895" w14:textId="77777777" w:rsidR="009111D0" w:rsidRDefault="009111D0" w:rsidP="009111D0">
      <w:pPr>
        <w:pStyle w:val="BodyText"/>
        <w:spacing w:before="183"/>
        <w:ind w:left="1182"/>
      </w:pPr>
      <w:r>
        <w:t>(</w:t>
      </w:r>
      <w:proofErr w:type="spellStart"/>
      <w:r>
        <w:t>hyperlipidaemia</w:t>
      </w:r>
      <w:proofErr w:type="spellEnd"/>
      <w:r>
        <w:t>)</w:t>
      </w:r>
    </w:p>
    <w:p w14:paraId="0794A717" w14:textId="77777777" w:rsidR="009111D0" w:rsidRDefault="009111D0" w:rsidP="009111D0">
      <w:pPr>
        <w:pStyle w:val="BodyText"/>
      </w:pPr>
    </w:p>
    <w:p w14:paraId="6CDAD3AD" w14:textId="77777777" w:rsidR="009111D0" w:rsidRDefault="009111D0" w:rsidP="009111D0">
      <w:pPr>
        <w:pStyle w:val="BodyText"/>
        <w:ind w:left="162"/>
      </w:pPr>
      <w:r>
        <w:t>………………………………………………………………………………………</w:t>
      </w:r>
    </w:p>
    <w:p w14:paraId="21F78823" w14:textId="77777777" w:rsidR="009111D0" w:rsidRDefault="009111D0" w:rsidP="009111D0">
      <w:pPr>
        <w:pStyle w:val="BodyText"/>
        <w:spacing w:before="2"/>
      </w:pPr>
    </w:p>
    <w:p w14:paraId="302E7CF5" w14:textId="77777777" w:rsidR="009111D0" w:rsidRDefault="009111D0" w:rsidP="009111D0">
      <w:pPr>
        <w:pStyle w:val="Heading2"/>
      </w:pPr>
      <w:bookmarkStart w:id="1" w:name="Practice_Use_Only"/>
      <w:bookmarkEnd w:id="1"/>
      <w:r>
        <w:t>Practice Use Only</w:t>
      </w:r>
    </w:p>
    <w:p w14:paraId="027C9F78" w14:textId="77777777" w:rsidR="009111D0" w:rsidRDefault="009111D0" w:rsidP="009111D0">
      <w:pPr>
        <w:pStyle w:val="BodyText"/>
        <w:tabs>
          <w:tab w:val="left" w:pos="4482"/>
        </w:tabs>
        <w:spacing w:before="228"/>
        <w:ind w:left="882"/>
      </w:pPr>
      <w:r>
        <w:t>Health</w:t>
      </w:r>
      <w:r>
        <w:rPr>
          <w:spacing w:val="-1"/>
        </w:rPr>
        <w:t xml:space="preserve"> </w:t>
      </w:r>
      <w:r>
        <w:t>Education Smoking</w:t>
      </w:r>
      <w:r>
        <w:tab/>
        <w:t>…YES……….</w:t>
      </w:r>
    </w:p>
    <w:p w14:paraId="01FE779E" w14:textId="77777777" w:rsidR="009111D0" w:rsidRDefault="009111D0" w:rsidP="009111D0">
      <w:pPr>
        <w:pStyle w:val="BodyText"/>
      </w:pPr>
    </w:p>
    <w:p w14:paraId="1A3FA4A5" w14:textId="3E926B9A" w:rsidR="009111D0" w:rsidRDefault="009111D0" w:rsidP="009111D0">
      <w:pPr>
        <w:pStyle w:val="BodyText"/>
        <w:tabs>
          <w:tab w:val="left" w:pos="4482"/>
        </w:tabs>
        <w:ind w:left="882"/>
      </w:pPr>
      <w:r>
        <w:t>BP</w:t>
      </w:r>
      <w:r>
        <w:tab/>
        <w:t>…</w:t>
      </w:r>
      <w:proofErr w:type="gramStart"/>
      <w:r>
        <w:t>31..</w:t>
      </w:r>
      <w:proofErr w:type="gramEnd"/>
      <w:r>
        <w:t xml:space="preserve">  /  …..</w:t>
      </w:r>
    </w:p>
    <w:p w14:paraId="169C19EB" w14:textId="77777777" w:rsidR="009111D0" w:rsidRDefault="009111D0" w:rsidP="009111D0">
      <w:pPr>
        <w:pStyle w:val="BodyText"/>
      </w:pPr>
    </w:p>
    <w:p w14:paraId="7D9AFF43" w14:textId="77777777" w:rsidR="009111D0" w:rsidRDefault="009111D0" w:rsidP="009111D0">
      <w:pPr>
        <w:pStyle w:val="BodyText"/>
        <w:tabs>
          <w:tab w:val="left" w:pos="4482"/>
        </w:tabs>
        <w:ind w:left="882"/>
      </w:pPr>
      <w:r>
        <w:t>Height</w:t>
      </w:r>
      <w:r>
        <w:tab/>
        <w:t>…5,9……….</w:t>
      </w:r>
    </w:p>
    <w:p w14:paraId="3E3FB282" w14:textId="77777777" w:rsidR="009111D0" w:rsidRDefault="009111D0" w:rsidP="009111D0">
      <w:pPr>
        <w:pStyle w:val="BodyText"/>
      </w:pPr>
    </w:p>
    <w:p w14:paraId="2CAFEEBC" w14:textId="77777777" w:rsidR="009111D0" w:rsidRDefault="009111D0" w:rsidP="009111D0">
      <w:pPr>
        <w:pStyle w:val="BodyText"/>
        <w:tabs>
          <w:tab w:val="left" w:pos="4482"/>
        </w:tabs>
        <w:ind w:left="882"/>
      </w:pPr>
      <w:r>
        <w:t>Weight</w:t>
      </w:r>
      <w:r>
        <w:tab/>
        <w:t>……15…</w:t>
      </w:r>
    </w:p>
    <w:p w14:paraId="74665D0A" w14:textId="77777777" w:rsidR="009111D0" w:rsidRDefault="009111D0" w:rsidP="009111D0">
      <w:pPr>
        <w:pStyle w:val="BodyText"/>
        <w:tabs>
          <w:tab w:val="left" w:pos="4482"/>
        </w:tabs>
        <w:ind w:left="882"/>
      </w:pPr>
    </w:p>
    <w:p w14:paraId="160C320F" w14:textId="77777777" w:rsidR="009111D0" w:rsidRDefault="009111D0" w:rsidP="009111D0">
      <w:pPr>
        <w:pStyle w:val="BodyText"/>
        <w:tabs>
          <w:tab w:val="left" w:pos="4482"/>
        </w:tabs>
        <w:ind w:left="882"/>
      </w:pPr>
    </w:p>
    <w:p w14:paraId="6CE932CD" w14:textId="77777777" w:rsidR="009111D0" w:rsidRDefault="009111D0" w:rsidP="009111D0">
      <w:pPr>
        <w:pStyle w:val="Heading1"/>
        <w:spacing w:before="58"/>
      </w:pPr>
      <w:r>
        <w:t>EXERCISE</w:t>
      </w:r>
    </w:p>
    <w:p w14:paraId="494EDC02" w14:textId="77777777" w:rsidR="009111D0" w:rsidRDefault="009111D0" w:rsidP="009111D0">
      <w:pPr>
        <w:pStyle w:val="BodyText"/>
        <w:ind w:left="162"/>
      </w:pPr>
      <w:r>
        <w:t>Healthy exercise usually involves activity that lasts for at least 20 minutes, raises your pulse and produces hard breathing. In younger people this might be running, cycling or sport, or brisk walking for older people.</w:t>
      </w:r>
    </w:p>
    <w:p w14:paraId="715B042D" w14:textId="77777777" w:rsidR="009111D0" w:rsidRDefault="009111D0" w:rsidP="009111D0">
      <w:pPr>
        <w:pStyle w:val="BodyText"/>
        <w:spacing w:before="10"/>
        <w:rPr>
          <w:sz w:val="23"/>
        </w:rPr>
      </w:pPr>
    </w:p>
    <w:p w14:paraId="4BBC2F2E" w14:textId="77777777" w:rsidR="009111D0" w:rsidRDefault="009111D0" w:rsidP="009111D0">
      <w:pPr>
        <w:pStyle w:val="BodyText"/>
        <w:spacing w:before="1"/>
        <w:ind w:left="162"/>
      </w:pPr>
      <w:r>
        <w:t>Do you take this type of exercise –</w:t>
      </w:r>
    </w:p>
    <w:p w14:paraId="0D6AC2DE" w14:textId="77777777" w:rsidR="009111D0" w:rsidRDefault="009111D0" w:rsidP="009111D0">
      <w:pPr>
        <w:pStyle w:val="BodyText"/>
        <w:spacing w:before="11"/>
        <w:rPr>
          <w:sz w:val="23"/>
        </w:rPr>
      </w:pPr>
    </w:p>
    <w:p w14:paraId="53C2793E" w14:textId="77777777" w:rsidR="009111D0" w:rsidRDefault="009111D0" w:rsidP="009111D0">
      <w:pPr>
        <w:pStyle w:val="BodyText"/>
        <w:tabs>
          <w:tab w:val="left" w:pos="5922"/>
        </w:tabs>
        <w:ind w:left="882"/>
      </w:pPr>
      <w:r>
        <w:t>daily</w:t>
      </w:r>
      <w:r>
        <w:tab/>
      </w:r>
      <w:proofErr w:type="gramStart"/>
      <w:r>
        <w:t>[</w:t>
      </w:r>
      <w:r>
        <w:rPr>
          <w:spacing w:val="59"/>
        </w:rPr>
        <w:t xml:space="preserve"> </w:t>
      </w:r>
      <w:r>
        <w:t>]</w:t>
      </w:r>
      <w:proofErr w:type="gramEnd"/>
    </w:p>
    <w:p w14:paraId="66B21B02" w14:textId="77777777" w:rsidR="009111D0" w:rsidRDefault="009111D0" w:rsidP="009111D0">
      <w:pPr>
        <w:pStyle w:val="BodyText"/>
        <w:tabs>
          <w:tab w:val="left" w:pos="5919"/>
        </w:tabs>
        <w:ind w:left="882"/>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59C3139C" w14:textId="77777777" w:rsidR="009111D0" w:rsidRDefault="009111D0" w:rsidP="009111D0">
      <w:pPr>
        <w:pStyle w:val="BodyText"/>
        <w:tabs>
          <w:tab w:val="left" w:pos="5920"/>
        </w:tabs>
        <w:ind w:left="882"/>
      </w:pPr>
      <w:r>
        <w:t>once</w:t>
      </w:r>
      <w:r>
        <w:rPr>
          <w:spacing w:val="-4"/>
        </w:rPr>
        <w:t xml:space="preserve"> </w:t>
      </w:r>
      <w:r>
        <w:t>weekly</w:t>
      </w:r>
      <w:r>
        <w:tab/>
      </w:r>
      <w:proofErr w:type="gramStart"/>
      <w:r>
        <w:t>[</w:t>
      </w:r>
      <w:r>
        <w:rPr>
          <w:spacing w:val="59"/>
        </w:rPr>
        <w:t xml:space="preserve"> </w:t>
      </w:r>
      <w:r>
        <w:t>]</w:t>
      </w:r>
      <w:proofErr w:type="gramEnd"/>
    </w:p>
    <w:p w14:paraId="2BD4397D" w14:textId="77777777" w:rsidR="009111D0" w:rsidRDefault="009111D0" w:rsidP="009111D0">
      <w:pPr>
        <w:pStyle w:val="BodyText"/>
        <w:tabs>
          <w:tab w:val="left" w:pos="5920"/>
        </w:tabs>
        <w:ind w:left="882"/>
      </w:pPr>
      <w:r w:rsidRPr="00820215">
        <w:rPr>
          <w:color w:val="A8D08D" w:themeColor="accent6" w:themeTint="99"/>
        </w:rPr>
        <w:t>once</w:t>
      </w:r>
      <w:r w:rsidRPr="00820215">
        <w:rPr>
          <w:color w:val="A8D08D" w:themeColor="accent6" w:themeTint="99"/>
          <w:spacing w:val="-4"/>
        </w:rPr>
        <w:t xml:space="preserve"> </w:t>
      </w:r>
      <w:r w:rsidRPr="00820215">
        <w:rPr>
          <w:color w:val="A8D08D" w:themeColor="accent6" w:themeTint="99"/>
        </w:rPr>
        <w:t>monthly</w:t>
      </w:r>
      <w:r w:rsidRPr="00820215">
        <w:rPr>
          <w:color w:val="A8D08D" w:themeColor="accent6" w:themeTint="99"/>
        </w:rPr>
        <w:tab/>
        <w:t>[</w:t>
      </w:r>
      <w:proofErr w:type="gramStart"/>
      <w:r w:rsidRPr="00820215">
        <w:rPr>
          <w:color w:val="A8D08D" w:themeColor="accent6" w:themeTint="99"/>
        </w:rPr>
        <w:t>X</w:t>
      </w:r>
      <w:r w:rsidRPr="00820215">
        <w:rPr>
          <w:color w:val="A8D08D" w:themeColor="accent6" w:themeTint="99"/>
          <w:spacing w:val="59"/>
        </w:rPr>
        <w:t xml:space="preserve"> </w:t>
      </w:r>
      <w:r w:rsidRPr="00820215">
        <w:rPr>
          <w:color w:val="A8D08D" w:themeColor="accent6" w:themeTint="99"/>
        </w:rPr>
        <w:t>]</w:t>
      </w:r>
      <w:proofErr w:type="gramEnd"/>
    </w:p>
    <w:p w14:paraId="07AE46E2" w14:textId="77777777" w:rsidR="009111D0" w:rsidRDefault="009111D0" w:rsidP="009111D0">
      <w:pPr>
        <w:pStyle w:val="BodyText"/>
        <w:tabs>
          <w:tab w:val="left" w:pos="5922"/>
        </w:tabs>
        <w:ind w:left="882"/>
      </w:pPr>
      <w:r>
        <w:t>seldom</w:t>
      </w:r>
      <w:r>
        <w:tab/>
      </w:r>
      <w:proofErr w:type="gramStart"/>
      <w:r>
        <w:t>[</w:t>
      </w:r>
      <w:r>
        <w:rPr>
          <w:spacing w:val="59"/>
        </w:rPr>
        <w:t xml:space="preserve"> </w:t>
      </w:r>
      <w:r>
        <w:t>]</w:t>
      </w:r>
      <w:proofErr w:type="gramEnd"/>
    </w:p>
    <w:p w14:paraId="43E1F0BE" w14:textId="77777777" w:rsidR="009111D0" w:rsidRDefault="009111D0" w:rsidP="009111D0">
      <w:pPr>
        <w:pStyle w:val="BodyText"/>
      </w:pPr>
    </w:p>
    <w:p w14:paraId="4DDD7C0B" w14:textId="77777777" w:rsidR="009111D0" w:rsidRDefault="009111D0" w:rsidP="009111D0">
      <w:pPr>
        <w:pStyle w:val="BodyText"/>
        <w:tabs>
          <w:tab w:val="left" w:pos="5921"/>
        </w:tabs>
        <w:ind w:left="162"/>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44EC95BA" w14:textId="77777777" w:rsidR="009111D0" w:rsidRDefault="009111D0" w:rsidP="009111D0">
      <w:pPr>
        <w:pStyle w:val="BodyText"/>
        <w:rPr>
          <w:sz w:val="26"/>
        </w:rPr>
      </w:pPr>
    </w:p>
    <w:p w14:paraId="4338D158" w14:textId="77777777" w:rsidR="009111D0" w:rsidRDefault="009111D0" w:rsidP="009111D0">
      <w:pPr>
        <w:pStyle w:val="BodyText"/>
        <w:rPr>
          <w:sz w:val="26"/>
        </w:rPr>
      </w:pPr>
    </w:p>
    <w:p w14:paraId="75C3EF76" w14:textId="77777777" w:rsidR="009111D0" w:rsidRDefault="009111D0" w:rsidP="009111D0">
      <w:pPr>
        <w:pStyle w:val="Heading1"/>
        <w:spacing w:before="233"/>
      </w:pPr>
      <w:r>
        <w:t>DIET</w:t>
      </w:r>
    </w:p>
    <w:p w14:paraId="78C6818B" w14:textId="77777777" w:rsidR="009111D0" w:rsidRDefault="009111D0" w:rsidP="009111D0">
      <w:pPr>
        <w:pStyle w:val="BodyText"/>
        <w:spacing w:line="275" w:lineRule="exact"/>
        <w:ind w:left="162"/>
      </w:pPr>
      <w:r>
        <w:t>Please tick the one category which is closest to your usual eating pattern.</w:t>
      </w:r>
    </w:p>
    <w:p w14:paraId="72649F1D" w14:textId="77777777" w:rsidR="009111D0" w:rsidRDefault="009111D0" w:rsidP="009111D0">
      <w:pPr>
        <w:pStyle w:val="BodyText"/>
        <w:spacing w:before="11"/>
        <w:rPr>
          <w:sz w:val="23"/>
        </w:rPr>
      </w:pPr>
    </w:p>
    <w:p w14:paraId="193911DA" w14:textId="77777777" w:rsidR="009111D0" w:rsidRDefault="009111D0" w:rsidP="009111D0">
      <w:pPr>
        <w:pStyle w:val="BodyText"/>
        <w:tabs>
          <w:tab w:val="left" w:pos="5919"/>
        </w:tabs>
        <w:ind w:left="882"/>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3D6E847A" w14:textId="77777777" w:rsidR="009111D0" w:rsidRDefault="009111D0" w:rsidP="009111D0">
      <w:pPr>
        <w:pStyle w:val="BodyText"/>
        <w:tabs>
          <w:tab w:val="left" w:pos="5920"/>
        </w:tabs>
        <w:ind w:left="882"/>
        <w:jc w:val="both"/>
      </w:pPr>
      <w:r>
        <w:t>I eat</w:t>
      </w:r>
      <w:r>
        <w:rPr>
          <w:spacing w:val="-1"/>
        </w:rPr>
        <w:t xml:space="preserve"> </w:t>
      </w:r>
      <w:r>
        <w:t>no</w:t>
      </w:r>
      <w:r>
        <w:rPr>
          <w:spacing w:val="-1"/>
        </w:rPr>
        <w:t xml:space="preserve"> </w:t>
      </w:r>
      <w:r>
        <w:t>meat</w:t>
      </w:r>
      <w:r>
        <w:tab/>
      </w:r>
      <w:proofErr w:type="gramStart"/>
      <w:r>
        <w:t>[  ]</w:t>
      </w:r>
      <w:proofErr w:type="gramEnd"/>
    </w:p>
    <w:p w14:paraId="53DD2392" w14:textId="77777777" w:rsidR="009111D0" w:rsidRDefault="009111D0" w:rsidP="009111D0">
      <w:pPr>
        <w:pStyle w:val="BodyText"/>
        <w:tabs>
          <w:tab w:val="left" w:pos="5919"/>
        </w:tabs>
        <w:ind w:left="882" w:right="4481"/>
        <w:jc w:val="both"/>
      </w:pPr>
      <w:r>
        <w:t>I eat a mixture including daily fruit and vegetables</w:t>
      </w:r>
      <w:proofErr w:type="gramStart"/>
      <w:r>
        <w:t xml:space="preserve">   [</w:t>
      </w:r>
      <w:proofErr w:type="gramEnd"/>
      <w:r>
        <w:t xml:space="preserve">  ] </w:t>
      </w:r>
    </w:p>
    <w:p w14:paraId="65AA7D6A" w14:textId="77777777" w:rsidR="009111D0" w:rsidRDefault="009111D0" w:rsidP="009111D0">
      <w:pPr>
        <w:pStyle w:val="BodyText"/>
        <w:tabs>
          <w:tab w:val="left" w:pos="5919"/>
        </w:tabs>
        <w:ind w:left="882" w:right="4481"/>
        <w:jc w:val="both"/>
      </w:pPr>
      <w:r>
        <w:t xml:space="preserve">I eat a mixture including regular chips and fries     </w:t>
      </w:r>
      <w:proofErr w:type="gramStart"/>
      <w:r>
        <w:t xml:space="preserve">   [</w:t>
      </w:r>
      <w:proofErr w:type="gramEnd"/>
      <w:r>
        <w:t xml:space="preserve">  ]</w:t>
      </w:r>
    </w:p>
    <w:p w14:paraId="589A427E" w14:textId="77777777" w:rsidR="009111D0" w:rsidRPr="00820215" w:rsidRDefault="009111D0" w:rsidP="009111D0">
      <w:pPr>
        <w:pStyle w:val="BodyText"/>
        <w:tabs>
          <w:tab w:val="left" w:pos="5919"/>
        </w:tabs>
        <w:ind w:left="882" w:right="4481"/>
        <w:jc w:val="both"/>
        <w:rPr>
          <w:color w:val="A8D08D" w:themeColor="accent6" w:themeTint="99"/>
        </w:rPr>
      </w:pPr>
      <w:r w:rsidRPr="00820215">
        <w:rPr>
          <w:color w:val="A8D08D" w:themeColor="accent6" w:themeTint="99"/>
        </w:rPr>
        <w:t xml:space="preserve">I eat frozen meals </w:t>
      </w:r>
      <w:r w:rsidRPr="00820215">
        <w:rPr>
          <w:color w:val="A8D08D" w:themeColor="accent6" w:themeTint="99"/>
          <w:sz w:val="22"/>
        </w:rPr>
        <w:t xml:space="preserve">(e.g. TV dinners) </w:t>
      </w:r>
      <w:r w:rsidRPr="00820215">
        <w:rPr>
          <w:color w:val="A8D08D" w:themeColor="accent6" w:themeTint="99"/>
        </w:rPr>
        <w:t xml:space="preserve">3 or 4 times/week X] </w:t>
      </w:r>
    </w:p>
    <w:p w14:paraId="30F5C6B3" w14:textId="77777777" w:rsidR="009111D0" w:rsidRDefault="009111D0" w:rsidP="009111D0">
      <w:pPr>
        <w:pStyle w:val="BodyText"/>
        <w:tabs>
          <w:tab w:val="left" w:pos="5919"/>
        </w:tabs>
        <w:ind w:left="882" w:right="4481"/>
        <w:jc w:val="both"/>
      </w:pPr>
      <w:r>
        <w:t>I eat</w:t>
      </w:r>
      <w:r>
        <w:rPr>
          <w:spacing w:val="-1"/>
        </w:rPr>
        <w:t xml:space="preserve"> </w:t>
      </w:r>
      <w:r>
        <w:t>mainly</w:t>
      </w:r>
      <w:r>
        <w:rPr>
          <w:spacing w:val="-3"/>
        </w:rPr>
        <w:t xml:space="preserve"> </w:t>
      </w:r>
      <w:r>
        <w:t>snacks</w:t>
      </w:r>
      <w:r>
        <w:tab/>
      </w:r>
      <w:proofErr w:type="gramStart"/>
      <w:r>
        <w:t xml:space="preserve">[ </w:t>
      </w:r>
      <w:r>
        <w:rPr>
          <w:spacing w:val="1"/>
        </w:rPr>
        <w:t xml:space="preserve"> </w:t>
      </w:r>
      <w:r>
        <w:rPr>
          <w:spacing w:val="-16"/>
        </w:rPr>
        <w:t>]</w:t>
      </w:r>
      <w:proofErr w:type="gramEnd"/>
    </w:p>
    <w:p w14:paraId="5FD47C38" w14:textId="77777777" w:rsidR="009111D0" w:rsidRDefault="009111D0" w:rsidP="009111D0">
      <w:pPr>
        <w:pStyle w:val="BodyText"/>
        <w:tabs>
          <w:tab w:val="left" w:pos="5921"/>
        </w:tabs>
        <w:ind w:left="882"/>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75AE5D36" w14:textId="77777777" w:rsidR="009111D0" w:rsidRDefault="009111D0" w:rsidP="009111D0">
      <w:pPr>
        <w:pStyle w:val="BodyText"/>
      </w:pPr>
    </w:p>
    <w:p w14:paraId="3D3ADDE6" w14:textId="77777777" w:rsidR="009111D0" w:rsidRDefault="009111D0" w:rsidP="009111D0">
      <w:pPr>
        <w:pStyle w:val="BodyText"/>
        <w:ind w:left="162"/>
      </w:pPr>
      <w:r>
        <w:t>Please specify ………………………………………………………………………</w:t>
      </w:r>
    </w:p>
    <w:p w14:paraId="165F8F02" w14:textId="77777777" w:rsidR="009111D0" w:rsidRDefault="009111D0" w:rsidP="009111D0">
      <w:pPr>
        <w:pStyle w:val="BodyText"/>
        <w:rPr>
          <w:sz w:val="26"/>
        </w:rPr>
      </w:pPr>
    </w:p>
    <w:p w14:paraId="6AFDFA05" w14:textId="77777777" w:rsidR="009111D0" w:rsidRDefault="009111D0" w:rsidP="009111D0">
      <w:pPr>
        <w:pStyle w:val="BodyText"/>
        <w:rPr>
          <w:sz w:val="26"/>
        </w:rPr>
      </w:pPr>
    </w:p>
    <w:p w14:paraId="2C6D77CC" w14:textId="77777777" w:rsidR="009111D0" w:rsidRDefault="009111D0" w:rsidP="009111D0">
      <w:pPr>
        <w:pStyle w:val="BodyText"/>
        <w:spacing w:before="4"/>
        <w:rPr>
          <w:sz w:val="20"/>
        </w:rPr>
      </w:pPr>
    </w:p>
    <w:p w14:paraId="7E9988D3" w14:textId="77777777" w:rsidR="009111D0" w:rsidRDefault="009111D0" w:rsidP="009111D0">
      <w:pPr>
        <w:pStyle w:val="Heading1"/>
        <w:spacing w:line="320" w:lineRule="exact"/>
      </w:pPr>
      <w:r>
        <w:t>ALCOHOL</w:t>
      </w:r>
    </w:p>
    <w:p w14:paraId="6322FDF0" w14:textId="77777777" w:rsidR="009111D0" w:rsidRDefault="009111D0" w:rsidP="009111D0">
      <w:pPr>
        <w:pStyle w:val="BodyText"/>
        <w:ind w:left="162"/>
      </w:pPr>
      <w:r>
        <w:t>Please tick the statement which most closely describes your usual average alcohol intake. (1 unit is 1 glass wine, ½ pint beer or a single measure of spirit.)</w:t>
      </w:r>
    </w:p>
    <w:p w14:paraId="5074C09F" w14:textId="77777777" w:rsidR="009111D0" w:rsidRDefault="009111D0" w:rsidP="009111D0">
      <w:pPr>
        <w:pStyle w:val="BodyText"/>
        <w:spacing w:before="9"/>
        <w:rPr>
          <w:sz w:val="23"/>
        </w:rPr>
      </w:pPr>
    </w:p>
    <w:p w14:paraId="2A0E64D6" w14:textId="77777777" w:rsidR="009111D0" w:rsidRDefault="009111D0" w:rsidP="009111D0">
      <w:pPr>
        <w:pStyle w:val="BodyText"/>
        <w:tabs>
          <w:tab w:val="left" w:pos="5921"/>
        </w:tabs>
        <w:spacing w:before="1"/>
        <w:ind w:left="882"/>
      </w:pPr>
      <w:r>
        <w:t>I never</w:t>
      </w:r>
      <w:r>
        <w:rPr>
          <w:spacing w:val="-8"/>
        </w:rPr>
        <w:t xml:space="preserve"> </w:t>
      </w:r>
      <w:r>
        <w:t>drink</w:t>
      </w:r>
      <w:r>
        <w:rPr>
          <w:spacing w:val="-3"/>
        </w:rPr>
        <w:t xml:space="preserve"> </w:t>
      </w:r>
      <w:r>
        <w:t>alcohol</w:t>
      </w:r>
      <w:r>
        <w:tab/>
      </w:r>
      <w:proofErr w:type="gramStart"/>
      <w:r>
        <w:t>[</w:t>
      </w:r>
      <w:r>
        <w:rPr>
          <w:spacing w:val="59"/>
        </w:rPr>
        <w:t xml:space="preserve"> </w:t>
      </w:r>
      <w:r>
        <w:t>]</w:t>
      </w:r>
      <w:proofErr w:type="gramEnd"/>
    </w:p>
    <w:p w14:paraId="053F2DC1" w14:textId="77777777" w:rsidR="009111D0" w:rsidRDefault="009111D0" w:rsidP="009111D0">
      <w:pPr>
        <w:pStyle w:val="BodyText"/>
        <w:tabs>
          <w:tab w:val="left" w:pos="5921"/>
        </w:tabs>
        <w:ind w:left="882"/>
      </w:pPr>
      <w:r>
        <w:lastRenderedPageBreak/>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63CAE794" w14:textId="77777777" w:rsidR="009111D0" w:rsidRDefault="009111D0" w:rsidP="009111D0">
      <w:pPr>
        <w:pStyle w:val="BodyText"/>
        <w:tabs>
          <w:tab w:val="left" w:pos="5920"/>
        </w:tabs>
        <w:ind w:left="882"/>
      </w:pPr>
      <w:r>
        <w:t>I drink between 1 and 2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7A2307E2" w14:textId="77777777" w:rsidR="009111D0" w:rsidRDefault="009111D0" w:rsidP="009111D0">
      <w:pPr>
        <w:pStyle w:val="BodyText"/>
        <w:tabs>
          <w:tab w:val="left" w:pos="5920"/>
        </w:tabs>
        <w:ind w:left="882"/>
      </w:pPr>
      <w:r>
        <w:t>I drink between 3 and 6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2CF25141" w14:textId="77777777" w:rsidR="009111D0" w:rsidRPr="00820215" w:rsidRDefault="009111D0" w:rsidP="009111D0">
      <w:pPr>
        <w:pStyle w:val="BodyText"/>
        <w:tabs>
          <w:tab w:val="left" w:pos="5920"/>
        </w:tabs>
        <w:ind w:left="882" w:right="4482" w:hanging="1"/>
        <w:rPr>
          <w:color w:val="A8D08D" w:themeColor="accent6" w:themeTint="99"/>
        </w:rPr>
      </w:pPr>
      <w:r>
        <w:t>I drink between 7 and 9 units</w:t>
      </w:r>
      <w:r>
        <w:rPr>
          <w:spacing w:val="-20"/>
        </w:rPr>
        <w:t xml:space="preserve"> </w:t>
      </w:r>
      <w:r>
        <w:t>a</w:t>
      </w:r>
      <w:r>
        <w:rPr>
          <w:spacing w:val="-2"/>
        </w:rPr>
        <w:t xml:space="preserve"> </w:t>
      </w:r>
      <w:r>
        <w:t>day</w:t>
      </w:r>
      <w:r>
        <w:tab/>
      </w:r>
      <w:proofErr w:type="gramStart"/>
      <w:r>
        <w:t xml:space="preserve">[ </w:t>
      </w:r>
      <w:r>
        <w:rPr>
          <w:spacing w:val="-17"/>
        </w:rPr>
        <w:t>]</w:t>
      </w:r>
      <w:proofErr w:type="gramEnd"/>
      <w:r>
        <w:rPr>
          <w:spacing w:val="-17"/>
        </w:rPr>
        <w:t xml:space="preserve"> </w:t>
      </w:r>
      <w:r w:rsidRPr="00820215">
        <w:rPr>
          <w:color w:val="A8D08D" w:themeColor="accent6" w:themeTint="99"/>
        </w:rPr>
        <w:t>I drink more than 9 units a day</w:t>
      </w:r>
      <w:r w:rsidRPr="00820215">
        <w:rPr>
          <w:color w:val="A8D08D" w:themeColor="accent6" w:themeTint="99"/>
          <w:spacing w:val="-17"/>
        </w:rPr>
        <w:t xml:space="preserve"> </w:t>
      </w:r>
      <w:r w:rsidRPr="00820215">
        <w:rPr>
          <w:color w:val="A8D08D" w:themeColor="accent6" w:themeTint="99"/>
        </w:rPr>
        <w:t>on</w:t>
      </w:r>
      <w:r w:rsidRPr="00820215">
        <w:rPr>
          <w:color w:val="A8D08D" w:themeColor="accent6" w:themeTint="99"/>
          <w:spacing w:val="-2"/>
        </w:rPr>
        <w:t xml:space="preserve"> </w:t>
      </w:r>
      <w:r w:rsidRPr="00820215">
        <w:rPr>
          <w:color w:val="A8D08D" w:themeColor="accent6" w:themeTint="99"/>
        </w:rPr>
        <w:t>average</w:t>
      </w:r>
      <w:r w:rsidRPr="00820215">
        <w:rPr>
          <w:color w:val="A8D08D" w:themeColor="accent6" w:themeTint="99"/>
        </w:rPr>
        <w:tab/>
      </w:r>
      <w:r>
        <w:rPr>
          <w:color w:val="A8D08D" w:themeColor="accent6" w:themeTint="99"/>
        </w:rPr>
        <w:t>X</w:t>
      </w:r>
      <w:r w:rsidRPr="00820215">
        <w:rPr>
          <w:color w:val="A8D08D" w:themeColor="accent6" w:themeTint="99"/>
          <w:spacing w:val="-17"/>
        </w:rPr>
        <w:t>]</w:t>
      </w:r>
    </w:p>
    <w:p w14:paraId="6723F0AB" w14:textId="77777777" w:rsidR="009111D0" w:rsidRPr="00820215" w:rsidRDefault="009111D0" w:rsidP="009111D0">
      <w:pPr>
        <w:pStyle w:val="BodyText"/>
        <w:rPr>
          <w:color w:val="A8D08D" w:themeColor="accent6" w:themeTint="99"/>
          <w:sz w:val="26"/>
        </w:rPr>
      </w:pPr>
    </w:p>
    <w:p w14:paraId="68D4C9F4" w14:textId="77777777" w:rsidR="009111D0" w:rsidRPr="00820215" w:rsidRDefault="009111D0" w:rsidP="009111D0">
      <w:pPr>
        <w:pStyle w:val="BodyText"/>
        <w:rPr>
          <w:color w:val="A8D08D" w:themeColor="accent6" w:themeTint="99"/>
          <w:sz w:val="26"/>
        </w:rPr>
      </w:pPr>
    </w:p>
    <w:p w14:paraId="46547CD1" w14:textId="77777777" w:rsidR="009111D0" w:rsidRDefault="009111D0" w:rsidP="009111D0">
      <w:pPr>
        <w:pStyle w:val="BodyText"/>
        <w:rPr>
          <w:sz w:val="26"/>
        </w:rPr>
      </w:pPr>
    </w:p>
    <w:p w14:paraId="32453C56" w14:textId="77777777" w:rsidR="009111D0" w:rsidRDefault="009111D0" w:rsidP="009111D0">
      <w:pPr>
        <w:pStyle w:val="BodyText"/>
        <w:spacing w:before="207"/>
        <w:ind w:left="162"/>
      </w:pPr>
      <w:r>
        <w:t>……………………………………………………………………………………….</w:t>
      </w:r>
    </w:p>
    <w:p w14:paraId="252883FD" w14:textId="77777777" w:rsidR="009111D0" w:rsidRDefault="009111D0" w:rsidP="009111D0">
      <w:pPr>
        <w:pStyle w:val="BodyText"/>
        <w:spacing w:before="2"/>
      </w:pPr>
    </w:p>
    <w:p w14:paraId="1E5C4519" w14:textId="77777777" w:rsidR="009111D0" w:rsidRDefault="009111D0" w:rsidP="009111D0">
      <w:pPr>
        <w:pStyle w:val="Heading2"/>
      </w:pPr>
      <w:r>
        <w:t>Practice Use Only</w:t>
      </w:r>
    </w:p>
    <w:p w14:paraId="54D38ECC" w14:textId="77777777" w:rsidR="009111D0" w:rsidRDefault="009111D0" w:rsidP="009111D0">
      <w:pPr>
        <w:pStyle w:val="BodyText"/>
        <w:spacing w:before="8"/>
        <w:rPr>
          <w:b/>
          <w:sz w:val="23"/>
        </w:rPr>
      </w:pPr>
    </w:p>
    <w:p w14:paraId="531A0339" w14:textId="77777777" w:rsidR="009111D0" w:rsidRDefault="009111D0" w:rsidP="009111D0">
      <w:pPr>
        <w:pStyle w:val="BodyText"/>
        <w:tabs>
          <w:tab w:val="left" w:pos="5681"/>
        </w:tabs>
        <w:ind w:left="882"/>
        <w:jc w:val="both"/>
      </w:pPr>
      <w:r>
        <w:t>Health</w:t>
      </w:r>
      <w:r>
        <w:rPr>
          <w:spacing w:val="-4"/>
        </w:rPr>
        <w:t xml:space="preserve"> </w:t>
      </w:r>
      <w:r>
        <w:t>Education</w:t>
      </w:r>
      <w:r>
        <w:rPr>
          <w:spacing w:val="-3"/>
        </w:rPr>
        <w:t xml:space="preserve"> </w:t>
      </w:r>
      <w:r>
        <w:t>Alcohol</w:t>
      </w:r>
      <w:r>
        <w:tab/>
        <w:t>[</w:t>
      </w:r>
      <w:proofErr w:type="gramStart"/>
      <w:r>
        <w:t>X</w:t>
      </w:r>
      <w:r>
        <w:rPr>
          <w:spacing w:val="59"/>
        </w:rPr>
        <w:t xml:space="preserve"> </w:t>
      </w:r>
      <w:r>
        <w:t>]</w:t>
      </w:r>
      <w:proofErr w:type="gramEnd"/>
    </w:p>
    <w:p w14:paraId="27FA76C1" w14:textId="77777777" w:rsidR="009111D0" w:rsidRDefault="009111D0" w:rsidP="009111D0">
      <w:pPr>
        <w:pStyle w:val="BodyText"/>
        <w:tabs>
          <w:tab w:val="left" w:pos="4482"/>
        </w:tabs>
        <w:ind w:left="882"/>
      </w:pPr>
      <w:r>
        <w:t>Alcohol</w:t>
      </w:r>
      <w:r>
        <w:rPr>
          <w:spacing w:val="-6"/>
        </w:rPr>
        <w:t xml:space="preserve"> </w:t>
      </w:r>
      <w:r>
        <w:t>Brief</w:t>
      </w:r>
      <w:r>
        <w:rPr>
          <w:spacing w:val="-6"/>
        </w:rPr>
        <w:t xml:space="preserve"> </w:t>
      </w:r>
      <w:r>
        <w:t>Intervention</w:t>
      </w:r>
    </w:p>
    <w:p w14:paraId="1236CF09" w14:textId="77777777" w:rsidR="009111D0" w:rsidRDefault="009111D0" w:rsidP="009111D0">
      <w:pPr>
        <w:pStyle w:val="BodyText"/>
        <w:tabs>
          <w:tab w:val="left" w:pos="4482"/>
        </w:tabs>
        <w:ind w:left="882"/>
      </w:pPr>
    </w:p>
    <w:p w14:paraId="5BB148CF" w14:textId="77777777" w:rsidR="009111D0" w:rsidRDefault="009111D0" w:rsidP="009111D0">
      <w:pPr>
        <w:pStyle w:val="BodyText"/>
        <w:tabs>
          <w:tab w:val="left" w:pos="4482"/>
        </w:tabs>
        <w:ind w:left="882"/>
      </w:pPr>
    </w:p>
    <w:p w14:paraId="3B432469" w14:textId="77777777" w:rsidR="009111D0" w:rsidRDefault="009111D0" w:rsidP="009111D0">
      <w:pPr>
        <w:pStyle w:val="BodyText"/>
        <w:tabs>
          <w:tab w:val="left" w:pos="4482"/>
        </w:tabs>
        <w:ind w:left="882"/>
      </w:pPr>
    </w:p>
    <w:p w14:paraId="19D8A99D" w14:textId="77777777" w:rsidR="009111D0" w:rsidRDefault="009111D0" w:rsidP="009111D0">
      <w:pPr>
        <w:pStyle w:val="BodyText"/>
        <w:tabs>
          <w:tab w:val="left" w:pos="4482"/>
        </w:tabs>
        <w:ind w:left="882"/>
      </w:pPr>
    </w:p>
    <w:p w14:paraId="27EF9ADE" w14:textId="74A260D2" w:rsidR="009111D0" w:rsidRPr="009111D0" w:rsidRDefault="009111D0" w:rsidP="009111D0">
      <w:pPr>
        <w:pStyle w:val="BodyText"/>
        <w:tabs>
          <w:tab w:val="left" w:pos="4482"/>
        </w:tabs>
        <w:ind w:left="882"/>
        <w:rPr>
          <w:u w:val="single"/>
        </w:rPr>
      </w:pPr>
      <w:r w:rsidRPr="009111D0">
        <w:rPr>
          <w:u w:val="single"/>
        </w:rPr>
        <w:t xml:space="preserve">References </w:t>
      </w:r>
    </w:p>
    <w:p w14:paraId="2E14FE48" w14:textId="77777777" w:rsidR="009111D0" w:rsidRDefault="009111D0" w:rsidP="009111D0">
      <w:pPr>
        <w:pStyle w:val="BodyText"/>
        <w:tabs>
          <w:tab w:val="left" w:pos="4482"/>
        </w:tabs>
        <w:ind w:left="882"/>
      </w:pPr>
    </w:p>
    <w:p w14:paraId="69A778C2" w14:textId="77777777" w:rsidR="009111D0" w:rsidRDefault="009111D0" w:rsidP="009111D0">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A, C., 2020. </w:t>
      </w:r>
      <w:r>
        <w:rPr>
          <w:rFonts w:ascii="Helvetica" w:hAnsi="Helvetica"/>
          <w:i/>
          <w:iCs/>
          <w:color w:val="000000"/>
          <w:sz w:val="21"/>
          <w:szCs w:val="21"/>
        </w:rPr>
        <w:t>Why the Internet Growth is Good for the Fitness Industry.</w:t>
      </w:r>
    </w:p>
    <w:p w14:paraId="58D0A2E3" w14:textId="77777777" w:rsidR="009111D0" w:rsidRDefault="009111D0" w:rsidP="009111D0">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 xml:space="preserve">AUSTRALIA, H., -11-26T05:54:12.820Z, 2021-last update, Digestive system [Homepage of </w:t>
      </w:r>
      <w:proofErr w:type="spellStart"/>
      <w:r>
        <w:rPr>
          <w:rFonts w:ascii="Helvetica" w:hAnsi="Helvetica"/>
          <w:color w:val="000000"/>
          <w:sz w:val="21"/>
          <w:szCs w:val="21"/>
        </w:rPr>
        <w:t>Healthdirect</w:t>
      </w:r>
      <w:proofErr w:type="spellEnd"/>
      <w:r>
        <w:rPr>
          <w:rFonts w:ascii="Helvetica" w:hAnsi="Helvetica"/>
          <w:color w:val="000000"/>
          <w:sz w:val="21"/>
          <w:szCs w:val="21"/>
        </w:rPr>
        <w:t xml:space="preserve"> Australia], [Online]. Available: </w:t>
      </w:r>
      <w:hyperlink r:id="rId4" w:tgtFrame="_blank" w:history="1">
        <w:r>
          <w:rPr>
            <w:rStyle w:val="Hyperlink"/>
            <w:rFonts w:ascii="Helvetica" w:hAnsi="Helvetica"/>
            <w:color w:val="0066CC"/>
            <w:sz w:val="21"/>
            <w:szCs w:val="21"/>
          </w:rPr>
          <w:t>https://www.healthdirect.gov.au/digestive-system</w:t>
        </w:r>
      </w:hyperlink>
      <w:r>
        <w:rPr>
          <w:rFonts w:ascii="Helvetica" w:hAnsi="Helvetica"/>
          <w:color w:val="000000"/>
          <w:sz w:val="21"/>
          <w:szCs w:val="21"/>
        </w:rPr>
        <w:t> [Apr 1, 2023].</w:t>
      </w:r>
    </w:p>
    <w:p w14:paraId="5705B455" w14:textId="77777777" w:rsidR="009111D0" w:rsidRDefault="009111D0" w:rsidP="009111D0">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CDC, -03-21, 2023-last update, Heart Disease Resources | cdc.gov. Available: </w:t>
      </w:r>
      <w:hyperlink r:id="rId5" w:tgtFrame="_blank" w:history="1">
        <w:r>
          <w:rPr>
            <w:rStyle w:val="Hyperlink"/>
            <w:rFonts w:ascii="Helvetica" w:hAnsi="Helvetica"/>
            <w:color w:val="0066CC"/>
            <w:sz w:val="21"/>
            <w:szCs w:val="21"/>
          </w:rPr>
          <w:t>https://www.cdc.gov/heartdisease/about.htm</w:t>
        </w:r>
      </w:hyperlink>
      <w:r>
        <w:rPr>
          <w:rFonts w:ascii="Helvetica" w:hAnsi="Helvetica"/>
          <w:color w:val="000000"/>
          <w:sz w:val="21"/>
          <w:szCs w:val="21"/>
        </w:rPr>
        <w:t> [Apr 5, 2023].</w:t>
      </w:r>
    </w:p>
    <w:p w14:paraId="10E400DE" w14:textId="77777777" w:rsidR="009111D0" w:rsidRDefault="009111D0" w:rsidP="009111D0">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KENDRA CHERRY, 14., 2022-last update, How Psychologists Define and Study Abnormal Behavior. Available: </w:t>
      </w:r>
      <w:hyperlink r:id="rId6" w:tgtFrame="_blank" w:history="1">
        <w:r>
          <w:rPr>
            <w:rStyle w:val="Hyperlink"/>
            <w:rFonts w:ascii="Helvetica" w:hAnsi="Helvetica"/>
            <w:color w:val="0066CC"/>
            <w:sz w:val="21"/>
            <w:szCs w:val="21"/>
          </w:rPr>
          <w:t>https://www.verywellmind.com/what-is-abnormal-psychology-2794775</w:t>
        </w:r>
      </w:hyperlink>
      <w:r>
        <w:rPr>
          <w:rFonts w:ascii="Helvetica" w:hAnsi="Helvetica"/>
          <w:color w:val="000000"/>
          <w:sz w:val="21"/>
          <w:szCs w:val="21"/>
        </w:rPr>
        <w:t> [Apr 5, 2023].</w:t>
      </w:r>
    </w:p>
    <w:p w14:paraId="1601EBEA" w14:textId="77777777" w:rsidR="009111D0" w:rsidRDefault="009111D0" w:rsidP="009111D0">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MARCHETTI, P., BUGLIANI, M., DE TATA, V., SULEIMAN, M. and MARSELLI, L., 2017. Pancreatic Beta Cell Identity in Humans and the Role of Type 2 Diabetes. </w:t>
      </w:r>
      <w:r>
        <w:rPr>
          <w:rFonts w:ascii="Helvetica" w:hAnsi="Helvetica"/>
          <w:i/>
          <w:iCs/>
          <w:color w:val="000000"/>
          <w:sz w:val="21"/>
          <w:szCs w:val="21"/>
        </w:rPr>
        <w:t>Frontiers in Cell and Developmental Biology, </w:t>
      </w:r>
      <w:r>
        <w:rPr>
          <w:rFonts w:ascii="Helvetica" w:hAnsi="Helvetica"/>
          <w:b/>
          <w:bCs/>
          <w:color w:val="000000"/>
          <w:sz w:val="21"/>
          <w:szCs w:val="21"/>
        </w:rPr>
        <w:t>5</w:t>
      </w:r>
      <w:r>
        <w:rPr>
          <w:rFonts w:ascii="Helvetica" w:hAnsi="Helvetica"/>
          <w:color w:val="000000"/>
          <w:sz w:val="21"/>
          <w:szCs w:val="21"/>
        </w:rPr>
        <w:t>, pp. 55.</w:t>
      </w:r>
    </w:p>
    <w:p w14:paraId="62C42A60" w14:textId="77777777" w:rsidR="009111D0" w:rsidRDefault="009111D0" w:rsidP="009111D0">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 xml:space="preserve">MAYO CLINIC, 2022. hypertension </w:t>
      </w:r>
      <w:proofErr w:type="gramStart"/>
      <w:r>
        <w:rPr>
          <w:rFonts w:ascii="Helvetica" w:hAnsi="Helvetica"/>
          <w:color w:val="000000"/>
          <w:sz w:val="21"/>
          <w:szCs w:val="21"/>
        </w:rPr>
        <w:t>zone .</w:t>
      </w:r>
      <w:proofErr w:type="gramEnd"/>
    </w:p>
    <w:p w14:paraId="1A9A91D3" w14:textId="77777777" w:rsidR="009111D0" w:rsidRDefault="009111D0" w:rsidP="009111D0">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 xml:space="preserve">NHS, 25 </w:t>
      </w:r>
      <w:proofErr w:type="gramStart"/>
      <w:r>
        <w:rPr>
          <w:rFonts w:ascii="Helvetica" w:hAnsi="Helvetica"/>
          <w:color w:val="000000"/>
          <w:sz w:val="21"/>
          <w:szCs w:val="21"/>
        </w:rPr>
        <w:t>Jan ,</w:t>
      </w:r>
      <w:proofErr w:type="gramEnd"/>
      <w:r>
        <w:rPr>
          <w:rFonts w:ascii="Helvetica" w:hAnsi="Helvetica"/>
          <w:color w:val="000000"/>
          <w:sz w:val="21"/>
          <w:szCs w:val="21"/>
        </w:rPr>
        <w:t xml:space="preserve"> 4:44 p.m., 2022-last update, Physical activity guidelines for adults aged 19 to 64. Available: </w:t>
      </w:r>
      <w:hyperlink r:id="rId7" w:tgtFrame="_blank" w:history="1">
        <w:r>
          <w:rPr>
            <w:rStyle w:val="Hyperlink"/>
            <w:rFonts w:ascii="Helvetica" w:hAnsi="Helvetica"/>
            <w:color w:val="0066CC"/>
            <w:sz w:val="21"/>
            <w:szCs w:val="21"/>
          </w:rPr>
          <w:t>https://www.nhs.uk/live-well/exercise/exercise-guidelines/physical-activity-guidelines-for-adults-aged-19-to-64/</w:t>
        </w:r>
      </w:hyperlink>
      <w:r>
        <w:rPr>
          <w:rFonts w:ascii="Helvetica" w:hAnsi="Helvetica"/>
          <w:color w:val="000000"/>
          <w:sz w:val="21"/>
          <w:szCs w:val="21"/>
        </w:rPr>
        <w:t> [Apr 1, 2023].</w:t>
      </w:r>
    </w:p>
    <w:p w14:paraId="36D9032D" w14:textId="77777777" w:rsidR="009111D0" w:rsidRDefault="009111D0" w:rsidP="009111D0">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 xml:space="preserve">NHS, 24 </w:t>
      </w:r>
      <w:proofErr w:type="gramStart"/>
      <w:r>
        <w:rPr>
          <w:rFonts w:ascii="Helvetica" w:hAnsi="Helvetica"/>
          <w:color w:val="000000"/>
          <w:sz w:val="21"/>
          <w:szCs w:val="21"/>
        </w:rPr>
        <w:t>Oct ,</w:t>
      </w:r>
      <w:proofErr w:type="gramEnd"/>
      <w:r>
        <w:rPr>
          <w:rFonts w:ascii="Helvetica" w:hAnsi="Helvetica"/>
          <w:color w:val="000000"/>
          <w:sz w:val="21"/>
          <w:szCs w:val="21"/>
        </w:rPr>
        <w:t xml:space="preserve"> 9:30 a.m., 2017-last update, Stroke - Causes. Available: </w:t>
      </w:r>
      <w:hyperlink r:id="rId8" w:tgtFrame="_blank" w:history="1">
        <w:r>
          <w:rPr>
            <w:rStyle w:val="Hyperlink"/>
            <w:rFonts w:ascii="Helvetica" w:hAnsi="Helvetica"/>
            <w:color w:val="0066CC"/>
            <w:sz w:val="21"/>
            <w:szCs w:val="21"/>
          </w:rPr>
          <w:t>https://www.nhs.uk/conditions/stroke/causes/</w:t>
        </w:r>
      </w:hyperlink>
      <w:r>
        <w:rPr>
          <w:rFonts w:ascii="Helvetica" w:hAnsi="Helvetica"/>
          <w:color w:val="000000"/>
          <w:sz w:val="21"/>
          <w:szCs w:val="21"/>
        </w:rPr>
        <w:t> [Apr 1, 2023].</w:t>
      </w:r>
    </w:p>
    <w:p w14:paraId="3E5B9FAD" w14:textId="77777777" w:rsidR="009111D0" w:rsidRDefault="009111D0" w:rsidP="009111D0">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NHS INFORM, 07.12., 2022-last update, Anxiety. Available: </w:t>
      </w:r>
      <w:hyperlink r:id="rId9" w:tgtFrame="_blank" w:history="1">
        <w:r>
          <w:rPr>
            <w:rStyle w:val="Hyperlink"/>
            <w:rFonts w:ascii="Helvetica" w:hAnsi="Helvetica"/>
            <w:color w:val="0066CC"/>
            <w:sz w:val="21"/>
            <w:szCs w:val="21"/>
          </w:rPr>
          <w:t>https://www.nhsinform.scot/illnesses-and-conditions/mental-health/anxiety</w:t>
        </w:r>
      </w:hyperlink>
      <w:r>
        <w:rPr>
          <w:rFonts w:ascii="Helvetica" w:hAnsi="Helvetica"/>
          <w:color w:val="000000"/>
          <w:sz w:val="21"/>
          <w:szCs w:val="21"/>
        </w:rPr>
        <w:t> [march 5, 2023].</w:t>
      </w:r>
    </w:p>
    <w:p w14:paraId="5C0990E1" w14:textId="77777777" w:rsidR="009111D0" w:rsidRDefault="009111D0" w:rsidP="009111D0">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 xml:space="preserve">NMH, </w:t>
      </w:r>
      <w:proofErr w:type="spellStart"/>
      <w:r>
        <w:rPr>
          <w:rFonts w:ascii="Helvetica" w:hAnsi="Helvetica"/>
          <w:color w:val="000000"/>
          <w:sz w:val="21"/>
          <w:szCs w:val="21"/>
        </w:rPr>
        <w:t>april</w:t>
      </w:r>
      <w:proofErr w:type="spellEnd"/>
      <w:r>
        <w:rPr>
          <w:rFonts w:ascii="Helvetica" w:hAnsi="Helvetica"/>
          <w:color w:val="000000"/>
          <w:sz w:val="21"/>
          <w:szCs w:val="21"/>
        </w:rPr>
        <w:t>, 2023-last update, Depression. Available: </w:t>
      </w:r>
      <w:hyperlink r:id="rId10" w:tgtFrame="_blank" w:history="1">
        <w:r>
          <w:rPr>
            <w:rStyle w:val="Hyperlink"/>
            <w:rFonts w:ascii="Helvetica" w:hAnsi="Helvetica"/>
            <w:color w:val="0066CC"/>
            <w:sz w:val="21"/>
            <w:szCs w:val="21"/>
          </w:rPr>
          <w:t>https://www.nimh.nih.gov/health/topics/depression</w:t>
        </w:r>
      </w:hyperlink>
      <w:r>
        <w:rPr>
          <w:rFonts w:ascii="Helvetica" w:hAnsi="Helvetica"/>
          <w:color w:val="000000"/>
          <w:sz w:val="21"/>
          <w:szCs w:val="21"/>
        </w:rPr>
        <w:t> [Apr 1, 2023].</w:t>
      </w:r>
    </w:p>
    <w:p w14:paraId="7607EA31" w14:textId="77777777" w:rsidR="009111D0" w:rsidRDefault="009111D0" w:rsidP="009111D0">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SAMHSA, 5.16., 2022-last update, emotional distress. Available: </w:t>
      </w:r>
      <w:hyperlink r:id="rId11" w:tgtFrame="_blank" w:history="1">
        <w:r>
          <w:rPr>
            <w:rStyle w:val="Hyperlink"/>
            <w:rFonts w:ascii="Helvetica" w:hAnsi="Helvetica"/>
            <w:color w:val="0066CC"/>
            <w:sz w:val="21"/>
            <w:szCs w:val="21"/>
          </w:rPr>
          <w:t>https://www.samhsa.gov/find-help/disaster-distress-helpline/warning-signs-risk-factors</w:t>
        </w:r>
      </w:hyperlink>
      <w:r>
        <w:rPr>
          <w:rFonts w:ascii="Helvetica" w:hAnsi="Helvetica"/>
          <w:color w:val="000000"/>
          <w:sz w:val="21"/>
          <w:szCs w:val="21"/>
        </w:rPr>
        <w:t> [24 march, 2023].</w:t>
      </w:r>
    </w:p>
    <w:p w14:paraId="28B04D91" w14:textId="77777777" w:rsidR="009111D0" w:rsidRDefault="009111D0" w:rsidP="009111D0">
      <w:pPr>
        <w:pStyle w:val="NormalWeb"/>
        <w:shd w:val="clear" w:color="auto" w:fill="FFFFFF"/>
        <w:spacing w:before="0" w:beforeAutospacing="0" w:after="173" w:afterAutospacing="0"/>
        <w:rPr>
          <w:rFonts w:ascii="Helvetica" w:hAnsi="Helvetica"/>
          <w:color w:val="000000"/>
          <w:sz w:val="21"/>
          <w:szCs w:val="21"/>
        </w:rPr>
      </w:pPr>
      <w:r>
        <w:rPr>
          <w:rFonts w:ascii="Helvetica" w:hAnsi="Helvetica"/>
          <w:color w:val="000000"/>
          <w:sz w:val="21"/>
          <w:szCs w:val="21"/>
        </w:rPr>
        <w:t>WH0, 2023. BMI.</w:t>
      </w:r>
    </w:p>
    <w:p w14:paraId="14695640" w14:textId="77777777" w:rsidR="009111D0" w:rsidRDefault="009111D0" w:rsidP="009111D0">
      <w:pPr>
        <w:pStyle w:val="BodyText"/>
        <w:tabs>
          <w:tab w:val="left" w:pos="4482"/>
        </w:tabs>
        <w:ind w:left="882"/>
      </w:pPr>
    </w:p>
    <w:p w14:paraId="281E8654" w14:textId="77777777" w:rsidR="009111D0" w:rsidRDefault="009111D0" w:rsidP="009111D0">
      <w:pPr>
        <w:pStyle w:val="BodyText"/>
        <w:tabs>
          <w:tab w:val="left" w:pos="4482"/>
        </w:tabs>
        <w:ind w:left="882"/>
        <w:sectPr w:rsidR="009111D0" w:rsidSect="009111D0">
          <w:pgSz w:w="11910" w:h="16840"/>
          <w:pgMar w:top="320" w:right="720" w:bottom="280" w:left="500" w:header="720" w:footer="720" w:gutter="0"/>
          <w:cols w:space="720"/>
        </w:sectPr>
      </w:pPr>
    </w:p>
    <w:p w14:paraId="51CC4DD4" w14:textId="77777777" w:rsidR="00C26910" w:rsidRPr="00843E96" w:rsidRDefault="00C26910">
      <w:pPr>
        <w:rPr>
          <w:rFonts w:ascii="Arial" w:hAnsi="Arial" w:cs="Arial"/>
          <w:sz w:val="22"/>
          <w:szCs w:val="22"/>
          <w:lang w:val="en-GB"/>
        </w:rPr>
      </w:pPr>
    </w:p>
    <w:p w14:paraId="5ADF27E2" w14:textId="77777777" w:rsidR="00C30D91" w:rsidRPr="00843E96" w:rsidRDefault="00C30D91">
      <w:pPr>
        <w:rPr>
          <w:rFonts w:ascii="Arial" w:hAnsi="Arial" w:cs="Arial"/>
          <w:sz w:val="22"/>
          <w:szCs w:val="22"/>
          <w:lang w:val="en-GB"/>
        </w:rPr>
      </w:pPr>
    </w:p>
    <w:p w14:paraId="3E09FC31" w14:textId="77777777" w:rsidR="00C30D91" w:rsidRPr="00843E96" w:rsidRDefault="00C30D91">
      <w:pPr>
        <w:rPr>
          <w:rFonts w:ascii="Arial" w:hAnsi="Arial" w:cs="Arial"/>
          <w:sz w:val="22"/>
          <w:szCs w:val="22"/>
          <w:lang w:val="en-GB"/>
        </w:rPr>
      </w:pPr>
    </w:p>
    <w:p w14:paraId="0C72BBDB" w14:textId="0D60EFE0" w:rsidR="003D7B65" w:rsidRPr="00843E96" w:rsidRDefault="00C30D91">
      <w:pPr>
        <w:rPr>
          <w:rFonts w:ascii="Arial" w:hAnsi="Arial" w:cs="Arial"/>
          <w:sz w:val="22"/>
          <w:szCs w:val="22"/>
          <w:lang w:val="en-GB"/>
        </w:rPr>
      </w:pPr>
      <w:r w:rsidRPr="00843E96">
        <w:rPr>
          <w:rFonts w:ascii="Arial" w:hAnsi="Arial" w:cs="Arial"/>
          <w:sz w:val="22"/>
          <w:szCs w:val="22"/>
          <w:lang w:val="en-GB"/>
        </w:rPr>
        <w:t xml:space="preserve">  </w:t>
      </w:r>
      <w:r w:rsidR="00022D81" w:rsidRPr="00843E96">
        <w:rPr>
          <w:rFonts w:ascii="Arial" w:hAnsi="Arial" w:cs="Arial"/>
          <w:sz w:val="22"/>
          <w:szCs w:val="22"/>
          <w:lang w:val="en-GB"/>
        </w:rPr>
        <w:t xml:space="preserve">  </w:t>
      </w:r>
      <w:r w:rsidR="003D7B65" w:rsidRPr="00843E96">
        <w:rPr>
          <w:rFonts w:ascii="Arial" w:hAnsi="Arial" w:cs="Arial"/>
          <w:sz w:val="22"/>
          <w:szCs w:val="22"/>
          <w:lang w:val="en-GB"/>
        </w:rPr>
        <w:t xml:space="preserve"> </w:t>
      </w:r>
    </w:p>
    <w:p w14:paraId="3156642F" w14:textId="77777777" w:rsidR="00611BE4" w:rsidRPr="00843E96" w:rsidRDefault="00611BE4">
      <w:pPr>
        <w:rPr>
          <w:rFonts w:ascii="Arial" w:hAnsi="Arial" w:cs="Arial"/>
          <w:sz w:val="22"/>
          <w:szCs w:val="22"/>
          <w:lang w:val="en-GB"/>
        </w:rPr>
      </w:pPr>
    </w:p>
    <w:p w14:paraId="5A4E22BC" w14:textId="77777777" w:rsidR="00611BE4" w:rsidRPr="00843E96" w:rsidRDefault="00611BE4">
      <w:pPr>
        <w:rPr>
          <w:rFonts w:ascii="Arial" w:hAnsi="Arial" w:cs="Arial"/>
          <w:sz w:val="22"/>
          <w:szCs w:val="22"/>
          <w:lang w:val="en-GB"/>
        </w:rPr>
      </w:pPr>
    </w:p>
    <w:p w14:paraId="408A7209" w14:textId="77777777" w:rsidR="00611BE4" w:rsidRPr="00843E96" w:rsidRDefault="00611BE4">
      <w:pPr>
        <w:rPr>
          <w:rFonts w:ascii="Arial" w:hAnsi="Arial" w:cs="Arial"/>
          <w:sz w:val="22"/>
          <w:szCs w:val="22"/>
          <w:lang w:val="en-GB"/>
        </w:rPr>
      </w:pPr>
    </w:p>
    <w:p w14:paraId="7A307DC8" w14:textId="77777777" w:rsidR="00611BE4" w:rsidRPr="00843E96" w:rsidRDefault="00611BE4">
      <w:pPr>
        <w:rPr>
          <w:rFonts w:ascii="Arial" w:hAnsi="Arial" w:cs="Arial"/>
          <w:sz w:val="22"/>
          <w:szCs w:val="22"/>
          <w:lang w:val="en-GB"/>
        </w:rPr>
      </w:pPr>
    </w:p>
    <w:p w14:paraId="28B5D054" w14:textId="77777777" w:rsidR="00611BE4" w:rsidRPr="00843E96" w:rsidRDefault="00611BE4">
      <w:pPr>
        <w:rPr>
          <w:rFonts w:ascii="Arial" w:hAnsi="Arial" w:cs="Arial"/>
          <w:sz w:val="22"/>
          <w:szCs w:val="22"/>
          <w:lang w:val="en-GB"/>
        </w:rPr>
      </w:pPr>
    </w:p>
    <w:p w14:paraId="6205EE5F" w14:textId="77777777" w:rsidR="00611BE4" w:rsidRPr="00843E96" w:rsidRDefault="00611BE4">
      <w:pPr>
        <w:rPr>
          <w:rFonts w:ascii="Arial" w:hAnsi="Arial" w:cs="Arial"/>
          <w:sz w:val="22"/>
          <w:szCs w:val="22"/>
          <w:lang w:val="en-GB"/>
        </w:rPr>
      </w:pPr>
    </w:p>
    <w:p w14:paraId="189693C5" w14:textId="77777777" w:rsidR="00611BE4" w:rsidRPr="00843E96" w:rsidRDefault="00611BE4">
      <w:pPr>
        <w:rPr>
          <w:rFonts w:ascii="Arial" w:hAnsi="Arial" w:cs="Arial"/>
          <w:sz w:val="22"/>
          <w:szCs w:val="22"/>
          <w:lang w:val="en-GB"/>
        </w:rPr>
      </w:pPr>
    </w:p>
    <w:p w14:paraId="0A7CBCC9" w14:textId="77777777" w:rsidR="004B5990" w:rsidRPr="00843E96" w:rsidRDefault="004B5990">
      <w:pPr>
        <w:rPr>
          <w:rFonts w:ascii="Arial" w:hAnsi="Arial" w:cs="Arial"/>
          <w:sz w:val="22"/>
          <w:szCs w:val="22"/>
          <w:lang w:val="en-GB"/>
        </w:rPr>
      </w:pPr>
    </w:p>
    <w:p w14:paraId="2FE85741" w14:textId="06E496E0" w:rsidR="002766DF" w:rsidRPr="00843E96" w:rsidRDefault="004B5990">
      <w:pPr>
        <w:rPr>
          <w:rFonts w:ascii="Arial" w:hAnsi="Arial" w:cs="Arial"/>
          <w:sz w:val="22"/>
          <w:szCs w:val="22"/>
          <w:lang w:val="en-GB"/>
        </w:rPr>
      </w:pPr>
      <w:r w:rsidRPr="00843E96">
        <w:rPr>
          <w:rFonts w:ascii="Arial" w:hAnsi="Arial" w:cs="Arial"/>
          <w:sz w:val="22"/>
          <w:szCs w:val="22"/>
          <w:lang w:val="en-GB"/>
        </w:rPr>
        <w:t xml:space="preserve"> </w:t>
      </w:r>
    </w:p>
    <w:p w14:paraId="7F682350" w14:textId="77777777" w:rsidR="002766DF" w:rsidRPr="00843E96" w:rsidRDefault="002766DF">
      <w:pPr>
        <w:rPr>
          <w:rFonts w:ascii="Arial" w:hAnsi="Arial" w:cs="Arial"/>
          <w:sz w:val="22"/>
          <w:szCs w:val="22"/>
          <w:lang w:val="en-GB"/>
        </w:rPr>
      </w:pPr>
    </w:p>
    <w:p w14:paraId="591FB7EF" w14:textId="77777777" w:rsidR="005822AC" w:rsidRPr="00843E96" w:rsidRDefault="005822AC">
      <w:pPr>
        <w:rPr>
          <w:rFonts w:ascii="Arial" w:hAnsi="Arial" w:cs="Arial"/>
          <w:sz w:val="22"/>
          <w:szCs w:val="22"/>
          <w:lang w:val="en-GB"/>
        </w:rPr>
      </w:pPr>
    </w:p>
    <w:p w14:paraId="30E0400A" w14:textId="77777777" w:rsidR="005822AC" w:rsidRPr="00843E96" w:rsidRDefault="005822AC">
      <w:pPr>
        <w:rPr>
          <w:rFonts w:ascii="Arial" w:hAnsi="Arial" w:cs="Arial"/>
          <w:sz w:val="22"/>
          <w:szCs w:val="22"/>
          <w:lang w:val="en-GB"/>
        </w:rPr>
      </w:pPr>
      <w:r w:rsidRPr="00843E96">
        <w:rPr>
          <w:rFonts w:ascii="Arial" w:hAnsi="Arial" w:cs="Arial"/>
          <w:sz w:val="22"/>
          <w:szCs w:val="22"/>
          <w:lang w:val="en-GB"/>
        </w:rPr>
        <w:t xml:space="preserve"> </w:t>
      </w:r>
    </w:p>
    <w:p w14:paraId="26058EE9" w14:textId="77777777" w:rsidR="005822AC" w:rsidRPr="00843E96" w:rsidRDefault="005822AC">
      <w:pPr>
        <w:rPr>
          <w:rFonts w:ascii="Arial" w:hAnsi="Arial" w:cs="Arial"/>
          <w:sz w:val="22"/>
          <w:szCs w:val="22"/>
          <w:lang w:val="en-GB"/>
        </w:rPr>
      </w:pPr>
    </w:p>
    <w:p w14:paraId="3E483ADD" w14:textId="77777777" w:rsidR="005822AC" w:rsidRPr="00843E96" w:rsidRDefault="005822AC">
      <w:pPr>
        <w:rPr>
          <w:rFonts w:ascii="Arial" w:hAnsi="Arial" w:cs="Arial"/>
          <w:sz w:val="22"/>
          <w:szCs w:val="22"/>
          <w:lang w:val="en-GB"/>
        </w:rPr>
      </w:pPr>
    </w:p>
    <w:p w14:paraId="74070F4B" w14:textId="77777777" w:rsidR="004D5E39" w:rsidRPr="00843E96" w:rsidRDefault="004D5E39">
      <w:pPr>
        <w:rPr>
          <w:rFonts w:ascii="Arial" w:hAnsi="Arial" w:cs="Arial"/>
          <w:sz w:val="22"/>
          <w:szCs w:val="22"/>
          <w:lang w:val="en-GB"/>
        </w:rPr>
      </w:pPr>
    </w:p>
    <w:p w14:paraId="4DE2965F" w14:textId="77777777" w:rsidR="00EB6EB5" w:rsidRPr="00843E96" w:rsidRDefault="00EB6EB5">
      <w:pPr>
        <w:rPr>
          <w:rFonts w:ascii="Arial" w:hAnsi="Arial" w:cs="Arial"/>
          <w:sz w:val="22"/>
          <w:szCs w:val="22"/>
          <w:lang w:val="en-GB"/>
        </w:rPr>
      </w:pPr>
    </w:p>
    <w:sectPr w:rsidR="00EB6EB5" w:rsidRPr="00843E96" w:rsidSect="00957E6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1886"/>
    <w:rsid w:val="00022D81"/>
    <w:rsid w:val="00027AC0"/>
    <w:rsid w:val="0014693C"/>
    <w:rsid w:val="00147440"/>
    <w:rsid w:val="00151E78"/>
    <w:rsid w:val="00180D45"/>
    <w:rsid w:val="001871F0"/>
    <w:rsid w:val="001A421B"/>
    <w:rsid w:val="001A7F76"/>
    <w:rsid w:val="001E5F48"/>
    <w:rsid w:val="0020773D"/>
    <w:rsid w:val="002766DF"/>
    <w:rsid w:val="002D304F"/>
    <w:rsid w:val="003227FF"/>
    <w:rsid w:val="0032545B"/>
    <w:rsid w:val="00373B25"/>
    <w:rsid w:val="003D7B65"/>
    <w:rsid w:val="003F36FD"/>
    <w:rsid w:val="00434E0C"/>
    <w:rsid w:val="00462EC0"/>
    <w:rsid w:val="004B5990"/>
    <w:rsid w:val="004D5E39"/>
    <w:rsid w:val="004F3351"/>
    <w:rsid w:val="005002E6"/>
    <w:rsid w:val="00515846"/>
    <w:rsid w:val="005822AC"/>
    <w:rsid w:val="005A4A9A"/>
    <w:rsid w:val="00611BE4"/>
    <w:rsid w:val="00623246"/>
    <w:rsid w:val="00691886"/>
    <w:rsid w:val="006C72A3"/>
    <w:rsid w:val="0077353C"/>
    <w:rsid w:val="007762D3"/>
    <w:rsid w:val="007E72A4"/>
    <w:rsid w:val="00825FC4"/>
    <w:rsid w:val="00843E96"/>
    <w:rsid w:val="008539E1"/>
    <w:rsid w:val="008932E0"/>
    <w:rsid w:val="009111D0"/>
    <w:rsid w:val="00957E68"/>
    <w:rsid w:val="009A3E66"/>
    <w:rsid w:val="009B1195"/>
    <w:rsid w:val="009F0DF0"/>
    <w:rsid w:val="009F4682"/>
    <w:rsid w:val="00A37285"/>
    <w:rsid w:val="00AE6E9C"/>
    <w:rsid w:val="00B72F96"/>
    <w:rsid w:val="00BA1C32"/>
    <w:rsid w:val="00BD1F38"/>
    <w:rsid w:val="00BE7D8C"/>
    <w:rsid w:val="00BF22EB"/>
    <w:rsid w:val="00C26910"/>
    <w:rsid w:val="00C30D91"/>
    <w:rsid w:val="00D06F20"/>
    <w:rsid w:val="00E15893"/>
    <w:rsid w:val="00E21F80"/>
    <w:rsid w:val="00E40016"/>
    <w:rsid w:val="00E61ACC"/>
    <w:rsid w:val="00E64963"/>
    <w:rsid w:val="00E94565"/>
    <w:rsid w:val="00EB6EB5"/>
    <w:rsid w:val="00F2622F"/>
    <w:rsid w:val="00F50917"/>
    <w:rsid w:val="00F65449"/>
    <w:rsid w:val="00F954B8"/>
    <w:rsid w:val="00FA39AF"/>
    <w:rsid w:val="00FB28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B8B7F7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7285"/>
    <w:rPr>
      <w:rFonts w:ascii="Times New Roman" w:hAnsi="Times New Roman" w:cs="Times New Roman"/>
    </w:rPr>
  </w:style>
  <w:style w:type="paragraph" w:styleId="Heading1">
    <w:name w:val="heading 1"/>
    <w:basedOn w:val="Normal"/>
    <w:next w:val="Normal"/>
    <w:link w:val="Heading1Char"/>
    <w:uiPriority w:val="9"/>
    <w:qFormat/>
    <w:rsid w:val="009111D0"/>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111D0"/>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14693C"/>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ocumentMap">
    <w:name w:val="Document Map"/>
    <w:basedOn w:val="Normal"/>
    <w:link w:val="DocumentMapChar"/>
    <w:uiPriority w:val="99"/>
    <w:semiHidden/>
    <w:unhideWhenUsed/>
    <w:rsid w:val="0077353C"/>
  </w:style>
  <w:style w:type="character" w:customStyle="1" w:styleId="DocumentMapChar">
    <w:name w:val="Document Map Char"/>
    <w:basedOn w:val="DefaultParagraphFont"/>
    <w:link w:val="DocumentMap"/>
    <w:uiPriority w:val="99"/>
    <w:semiHidden/>
    <w:rsid w:val="0077353C"/>
    <w:rPr>
      <w:rFonts w:ascii="Times New Roman" w:hAnsi="Times New Roman" w:cs="Times New Roman"/>
    </w:rPr>
  </w:style>
  <w:style w:type="character" w:customStyle="1" w:styleId="Heading3Char">
    <w:name w:val="Heading 3 Char"/>
    <w:basedOn w:val="DefaultParagraphFont"/>
    <w:link w:val="Heading3"/>
    <w:uiPriority w:val="9"/>
    <w:rsid w:val="0014693C"/>
    <w:rPr>
      <w:rFonts w:ascii="Times New Roman" w:hAnsi="Times New Roman" w:cs="Times New Roman"/>
      <w:b/>
      <w:bCs/>
      <w:sz w:val="27"/>
      <w:szCs w:val="27"/>
    </w:rPr>
  </w:style>
  <w:style w:type="paragraph" w:styleId="NormalWeb">
    <w:name w:val="Normal (Web)"/>
    <w:basedOn w:val="Normal"/>
    <w:uiPriority w:val="99"/>
    <w:unhideWhenUsed/>
    <w:rsid w:val="0014693C"/>
    <w:pPr>
      <w:spacing w:before="100" w:beforeAutospacing="1" w:after="100" w:afterAutospacing="1"/>
    </w:pPr>
  </w:style>
  <w:style w:type="character" w:customStyle="1" w:styleId="nhsuk-u-visually-hidden">
    <w:name w:val="nhsuk-u-visually-hidden"/>
    <w:basedOn w:val="DefaultParagraphFont"/>
    <w:rsid w:val="0014693C"/>
  </w:style>
  <w:style w:type="character" w:customStyle="1" w:styleId="Heading1Char">
    <w:name w:val="Heading 1 Char"/>
    <w:basedOn w:val="DefaultParagraphFont"/>
    <w:link w:val="Heading1"/>
    <w:uiPriority w:val="9"/>
    <w:rsid w:val="009111D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9111D0"/>
    <w:rPr>
      <w:rFonts w:asciiTheme="majorHAnsi" w:eastAsiaTheme="majorEastAsia" w:hAnsiTheme="majorHAnsi" w:cstheme="majorBidi"/>
      <w:color w:val="2E74B5" w:themeColor="accent1" w:themeShade="BF"/>
      <w:sz w:val="26"/>
      <w:szCs w:val="26"/>
    </w:rPr>
  </w:style>
  <w:style w:type="paragraph" w:styleId="BodyText">
    <w:name w:val="Body Text"/>
    <w:basedOn w:val="Normal"/>
    <w:link w:val="BodyTextChar"/>
    <w:uiPriority w:val="1"/>
    <w:qFormat/>
    <w:rsid w:val="009111D0"/>
    <w:pPr>
      <w:widowControl w:val="0"/>
      <w:autoSpaceDE w:val="0"/>
      <w:autoSpaceDN w:val="0"/>
    </w:pPr>
    <w:rPr>
      <w:rFonts w:eastAsia="Times New Roman"/>
    </w:rPr>
  </w:style>
  <w:style w:type="character" w:customStyle="1" w:styleId="BodyTextChar">
    <w:name w:val="Body Text Char"/>
    <w:basedOn w:val="DefaultParagraphFont"/>
    <w:link w:val="BodyText"/>
    <w:uiPriority w:val="1"/>
    <w:rsid w:val="009111D0"/>
    <w:rPr>
      <w:rFonts w:ascii="Times New Roman" w:eastAsia="Times New Roman" w:hAnsi="Times New Roman" w:cs="Times New Roman"/>
    </w:rPr>
  </w:style>
  <w:style w:type="paragraph" w:styleId="Title">
    <w:name w:val="Title"/>
    <w:basedOn w:val="Normal"/>
    <w:link w:val="TitleChar"/>
    <w:uiPriority w:val="10"/>
    <w:qFormat/>
    <w:rsid w:val="009111D0"/>
    <w:pPr>
      <w:widowControl w:val="0"/>
      <w:autoSpaceDE w:val="0"/>
      <w:autoSpaceDN w:val="0"/>
      <w:spacing w:before="76"/>
      <w:ind w:left="3136" w:right="2916"/>
      <w:jc w:val="center"/>
    </w:pPr>
    <w:rPr>
      <w:rFonts w:eastAsia="Times New Roman"/>
      <w:b/>
      <w:bCs/>
      <w:sz w:val="32"/>
      <w:szCs w:val="32"/>
    </w:rPr>
  </w:style>
  <w:style w:type="character" w:customStyle="1" w:styleId="TitleChar">
    <w:name w:val="Title Char"/>
    <w:basedOn w:val="DefaultParagraphFont"/>
    <w:link w:val="Title"/>
    <w:uiPriority w:val="10"/>
    <w:rsid w:val="009111D0"/>
    <w:rPr>
      <w:rFonts w:ascii="Times New Roman" w:eastAsia="Times New Roman" w:hAnsi="Times New Roman" w:cs="Times New Roman"/>
      <w:b/>
      <w:bCs/>
      <w:sz w:val="32"/>
      <w:szCs w:val="32"/>
    </w:rPr>
  </w:style>
  <w:style w:type="paragraph" w:customStyle="1" w:styleId="TableParagraph">
    <w:name w:val="Table Paragraph"/>
    <w:basedOn w:val="Normal"/>
    <w:uiPriority w:val="1"/>
    <w:qFormat/>
    <w:rsid w:val="009111D0"/>
    <w:pPr>
      <w:widowControl w:val="0"/>
      <w:autoSpaceDE w:val="0"/>
      <w:autoSpaceDN w:val="0"/>
    </w:pPr>
    <w:rPr>
      <w:rFonts w:eastAsia="Times New Roman"/>
      <w:sz w:val="22"/>
      <w:szCs w:val="22"/>
    </w:rPr>
  </w:style>
  <w:style w:type="character" w:styleId="Hyperlink">
    <w:name w:val="Hyperlink"/>
    <w:basedOn w:val="DefaultParagraphFont"/>
    <w:uiPriority w:val="99"/>
    <w:semiHidden/>
    <w:unhideWhenUsed/>
    <w:rsid w:val="009111D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5653491">
      <w:bodyDiv w:val="1"/>
      <w:marLeft w:val="0"/>
      <w:marRight w:val="0"/>
      <w:marTop w:val="0"/>
      <w:marBottom w:val="0"/>
      <w:divBdr>
        <w:top w:val="none" w:sz="0" w:space="0" w:color="auto"/>
        <w:left w:val="none" w:sz="0" w:space="0" w:color="auto"/>
        <w:bottom w:val="none" w:sz="0" w:space="0" w:color="auto"/>
        <w:right w:val="none" w:sz="0" w:space="0" w:color="auto"/>
      </w:divBdr>
    </w:div>
    <w:div w:id="478808924">
      <w:bodyDiv w:val="1"/>
      <w:marLeft w:val="0"/>
      <w:marRight w:val="0"/>
      <w:marTop w:val="0"/>
      <w:marBottom w:val="0"/>
      <w:divBdr>
        <w:top w:val="none" w:sz="0" w:space="0" w:color="auto"/>
        <w:left w:val="none" w:sz="0" w:space="0" w:color="auto"/>
        <w:bottom w:val="none" w:sz="0" w:space="0" w:color="auto"/>
        <w:right w:val="none" w:sz="0" w:space="0" w:color="auto"/>
      </w:divBdr>
      <w:divsChild>
        <w:div w:id="360593513">
          <w:marLeft w:val="0"/>
          <w:marRight w:val="0"/>
          <w:marTop w:val="720"/>
          <w:marBottom w:val="720"/>
          <w:divBdr>
            <w:top w:val="single" w:sz="6" w:space="24" w:color="FFEB3B"/>
            <w:left w:val="single" w:sz="6" w:space="24" w:color="FFEB3B"/>
            <w:bottom w:val="single" w:sz="6" w:space="24" w:color="FFEB3B"/>
            <w:right w:val="single" w:sz="6" w:space="24" w:color="FFEB3B"/>
          </w:divBdr>
        </w:div>
      </w:divsChild>
    </w:div>
    <w:div w:id="1356806464">
      <w:bodyDiv w:val="1"/>
      <w:marLeft w:val="0"/>
      <w:marRight w:val="0"/>
      <w:marTop w:val="0"/>
      <w:marBottom w:val="0"/>
      <w:divBdr>
        <w:top w:val="none" w:sz="0" w:space="0" w:color="auto"/>
        <w:left w:val="none" w:sz="0" w:space="0" w:color="auto"/>
        <w:bottom w:val="none" w:sz="0" w:space="0" w:color="auto"/>
        <w:right w:val="none" w:sz="0" w:space="0" w:color="auto"/>
      </w:divBdr>
    </w:div>
    <w:div w:id="203595633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samhsa.gov/find-help/disaster-distress-helpline/warning-signs-risk-factors"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healthdirect.gov.au/digestive-system" TargetMode="External"/><Relationship Id="rId5" Type="http://schemas.openxmlformats.org/officeDocument/2006/relationships/hyperlink" Target="https://www.cdc.gov/heartdisease/about.htm" TargetMode="External"/><Relationship Id="rId6" Type="http://schemas.openxmlformats.org/officeDocument/2006/relationships/hyperlink" Target="https://www.verywellmind.com/what-is-abnormal-psychology-2794775" TargetMode="External"/><Relationship Id="rId7" Type="http://schemas.openxmlformats.org/officeDocument/2006/relationships/hyperlink" Target="https://www.nhs.uk/live-well/exercise/exercise-guidelines/physical-activity-guidelines-for-adults-aged-19-to-64/" TargetMode="External"/><Relationship Id="rId8" Type="http://schemas.openxmlformats.org/officeDocument/2006/relationships/hyperlink" Target="https://www.nhs.uk/conditions/stroke/causes/" TargetMode="External"/><Relationship Id="rId9" Type="http://schemas.openxmlformats.org/officeDocument/2006/relationships/hyperlink" Target="https://www.nhsinform.scot/illnesses-and-conditions/mental-health/anxiety" TargetMode="External"/><Relationship Id="rId10" Type="http://schemas.openxmlformats.org/officeDocument/2006/relationships/hyperlink" Target="https://www.nimh.nih.gov/health/topics/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2819</Words>
  <Characters>14436</Characters>
  <Application>Microsoft Macintosh Word</Application>
  <DocSecurity>0</DocSecurity>
  <Lines>1031</Lines>
  <Paragraphs>164</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Diet</vt:lpstr>
      <vt:lpstr>Diet Recommendations </vt:lpstr>
      <vt:lpstr/>
      <vt:lpstr>Physical activity </vt:lpstr>
      <vt:lpstr>Life style choices </vt:lpstr>
    </vt:vector>
  </TitlesOfParts>
  <LinksUpToDate>false</LinksUpToDate>
  <CharactersWithSpaces>17091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2023-04-05T23:32:00Z</dcterms:created>
  <dcterms:modified xsi:type="dcterms:W3CDTF">2023-04-05T23:32:00Z</dcterms:modified>
</cp:coreProperties>
</file>