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52D9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0210C67" wp14:editId="7EE58E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D31988"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E872CCF" w14:textId="77777777" w:rsidR="00876C79" w:rsidRDefault="00876C79" w:rsidP="00C5469E">
      <w:pPr>
        <w:jc w:val="right"/>
        <w:outlineLvl w:val="0"/>
        <w:rPr>
          <w:rFonts w:ascii="Arial" w:hAnsi="Arial" w:cs="Arial"/>
          <w:b/>
          <w:bCs/>
          <w:sz w:val="22"/>
          <w:szCs w:val="22"/>
          <w:lang w:val="en-GB"/>
        </w:rPr>
      </w:pPr>
    </w:p>
    <w:p w14:paraId="72CEAFBA" w14:textId="77777777" w:rsidR="00876C79" w:rsidRDefault="00876C79" w:rsidP="00C5469E">
      <w:pPr>
        <w:jc w:val="right"/>
        <w:outlineLvl w:val="0"/>
        <w:rPr>
          <w:rFonts w:ascii="Arial" w:hAnsi="Arial" w:cs="Arial"/>
          <w:b/>
          <w:bCs/>
          <w:sz w:val="22"/>
          <w:szCs w:val="22"/>
          <w:lang w:val="en-GB"/>
        </w:rPr>
      </w:pPr>
    </w:p>
    <w:p w14:paraId="7E386B0D" w14:textId="77777777" w:rsidR="00876C79" w:rsidRDefault="00876C79" w:rsidP="00C5469E">
      <w:pPr>
        <w:jc w:val="right"/>
        <w:outlineLvl w:val="0"/>
        <w:rPr>
          <w:rFonts w:ascii="Arial" w:hAnsi="Arial" w:cs="Arial"/>
          <w:b/>
          <w:bCs/>
          <w:sz w:val="22"/>
          <w:szCs w:val="22"/>
          <w:lang w:val="en-GB"/>
        </w:rPr>
      </w:pPr>
    </w:p>
    <w:p w14:paraId="556FD4EC" w14:textId="77777777" w:rsidR="00876C79" w:rsidRDefault="00876C79" w:rsidP="00C5469E">
      <w:pPr>
        <w:jc w:val="right"/>
        <w:outlineLvl w:val="0"/>
        <w:rPr>
          <w:rFonts w:ascii="Arial" w:hAnsi="Arial" w:cs="Arial"/>
          <w:b/>
          <w:bCs/>
          <w:sz w:val="22"/>
          <w:szCs w:val="22"/>
          <w:lang w:val="en-GB"/>
        </w:rPr>
      </w:pPr>
    </w:p>
    <w:p w14:paraId="3E483DAC" w14:textId="77777777" w:rsidR="00876C79" w:rsidRDefault="00876C79" w:rsidP="00C5469E">
      <w:pPr>
        <w:jc w:val="right"/>
        <w:outlineLvl w:val="0"/>
        <w:rPr>
          <w:rFonts w:ascii="Arial" w:hAnsi="Arial" w:cs="Arial"/>
          <w:b/>
          <w:bCs/>
          <w:sz w:val="22"/>
          <w:szCs w:val="22"/>
          <w:lang w:val="en-GB"/>
        </w:rPr>
      </w:pPr>
    </w:p>
    <w:p w14:paraId="7472C473"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1E76F3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6A30339" w14:textId="77777777" w:rsidR="00007F89" w:rsidRPr="004E3B2D" w:rsidRDefault="00007F89" w:rsidP="00007F89">
      <w:pPr>
        <w:rPr>
          <w:rFonts w:ascii="Arial" w:hAnsi="Arial" w:cs="Arial"/>
          <w:b/>
          <w:bCs/>
          <w:sz w:val="22"/>
          <w:szCs w:val="22"/>
          <w:lang w:val="en-GB"/>
        </w:rPr>
      </w:pPr>
    </w:p>
    <w:p w14:paraId="46BF84FD"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C5DAB3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80780A4" w14:textId="77777777" w:rsidTr="00236B5E">
        <w:tc>
          <w:tcPr>
            <w:tcW w:w="9854" w:type="dxa"/>
          </w:tcPr>
          <w:p w14:paraId="707F0804" w14:textId="3992B4D4"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63F81">
              <w:rPr>
                <w:rFonts w:ascii="Arial" w:hAnsi="Arial" w:cs="Arial"/>
                <w:b/>
                <w:bCs/>
                <w:sz w:val="22"/>
                <w:szCs w:val="22"/>
                <w:lang w:val="en-GB"/>
              </w:rPr>
              <w:t>2024/2025</w:t>
            </w:r>
          </w:p>
          <w:p w14:paraId="54637EE2" w14:textId="77777777" w:rsidR="00F04850" w:rsidRPr="004E3B2D" w:rsidRDefault="00F04850" w:rsidP="00BE2363">
            <w:pPr>
              <w:rPr>
                <w:rFonts w:ascii="Arial" w:hAnsi="Arial" w:cs="Arial"/>
                <w:i/>
                <w:iCs/>
                <w:sz w:val="22"/>
                <w:szCs w:val="22"/>
                <w:lang w:val="en-GB"/>
              </w:rPr>
            </w:pPr>
          </w:p>
        </w:tc>
      </w:tr>
      <w:tr w:rsidR="00F04850" w:rsidRPr="004E3B2D" w14:paraId="6915409B" w14:textId="77777777" w:rsidTr="00236B5E">
        <w:tc>
          <w:tcPr>
            <w:tcW w:w="9854" w:type="dxa"/>
          </w:tcPr>
          <w:p w14:paraId="22DED392" w14:textId="6EF8184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63F81">
              <w:rPr>
                <w:rFonts w:ascii="Arial" w:hAnsi="Arial" w:cs="Arial"/>
                <w:b/>
                <w:sz w:val="22"/>
                <w:szCs w:val="22"/>
                <w:lang w:val="en-GB"/>
              </w:rPr>
              <w:t>Usability Engineering</w:t>
            </w:r>
          </w:p>
          <w:p w14:paraId="59674029" w14:textId="77777777" w:rsidR="00F04850" w:rsidRPr="004E3B2D" w:rsidRDefault="00F04850" w:rsidP="00BE2363">
            <w:pPr>
              <w:rPr>
                <w:rFonts w:ascii="Arial" w:hAnsi="Arial" w:cs="Arial"/>
                <w:i/>
                <w:iCs/>
                <w:sz w:val="22"/>
                <w:szCs w:val="22"/>
                <w:lang w:val="en-GB"/>
              </w:rPr>
            </w:pPr>
          </w:p>
        </w:tc>
      </w:tr>
      <w:tr w:rsidR="00F04850" w:rsidRPr="004E3B2D" w14:paraId="54022A7D" w14:textId="77777777" w:rsidTr="00236B5E">
        <w:tc>
          <w:tcPr>
            <w:tcW w:w="9854" w:type="dxa"/>
          </w:tcPr>
          <w:p w14:paraId="6F5C60BC" w14:textId="0E4378B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563F81">
              <w:rPr>
                <w:rFonts w:ascii="Arial" w:hAnsi="Arial" w:cs="Arial"/>
                <w:b/>
                <w:sz w:val="22"/>
                <w:szCs w:val="22"/>
                <w:lang w:val="en-GB"/>
              </w:rPr>
              <w:t>ACCB6017</w:t>
            </w:r>
          </w:p>
          <w:p w14:paraId="45F7F1C0" w14:textId="77777777" w:rsidR="00F04850" w:rsidRPr="004E3B2D" w:rsidRDefault="00F04850" w:rsidP="00BE2363">
            <w:pPr>
              <w:rPr>
                <w:rFonts w:ascii="Arial" w:hAnsi="Arial" w:cs="Arial"/>
                <w:i/>
                <w:iCs/>
                <w:sz w:val="22"/>
                <w:szCs w:val="22"/>
                <w:lang w:val="en-GB"/>
              </w:rPr>
            </w:pPr>
          </w:p>
        </w:tc>
      </w:tr>
    </w:tbl>
    <w:p w14:paraId="7224F225" w14:textId="77777777" w:rsidR="00F04850" w:rsidRPr="004E3B2D" w:rsidRDefault="00F04850" w:rsidP="00BE2363">
      <w:pPr>
        <w:rPr>
          <w:rFonts w:ascii="Arial" w:hAnsi="Arial" w:cs="Arial"/>
          <w:i/>
          <w:iCs/>
          <w:sz w:val="22"/>
          <w:szCs w:val="22"/>
          <w:lang w:val="en-GB"/>
        </w:rPr>
      </w:pPr>
    </w:p>
    <w:p w14:paraId="0E6A757F"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51CF5D9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52A4CF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2D6C883" w14:textId="77777777" w:rsidR="00F04850" w:rsidRPr="004E3B2D" w:rsidRDefault="00F04850" w:rsidP="00F04850">
            <w:pPr>
              <w:jc w:val="both"/>
              <w:rPr>
                <w:rFonts w:ascii="Arial" w:hAnsi="Arial" w:cs="Arial"/>
                <w:sz w:val="22"/>
                <w:szCs w:val="22"/>
                <w:lang w:val="en-GB"/>
              </w:rPr>
            </w:pPr>
          </w:p>
          <w:p w14:paraId="64D7394E" w14:textId="7F508EB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63F81">
              <w:rPr>
                <w:rFonts w:ascii="Arial" w:hAnsi="Arial" w:cs="Arial"/>
                <w:sz w:val="22"/>
                <w:szCs w:val="22"/>
                <w:lang w:val="en-GB"/>
              </w:rPr>
              <w:t xml:space="preserve"> 7</w:t>
            </w:r>
          </w:p>
          <w:p w14:paraId="2FBE5EDF" w14:textId="77777777" w:rsidR="00F04850" w:rsidRPr="004E3B2D" w:rsidRDefault="00F04850" w:rsidP="00F04850">
            <w:pPr>
              <w:jc w:val="both"/>
              <w:rPr>
                <w:rFonts w:ascii="Arial" w:hAnsi="Arial" w:cs="Arial"/>
                <w:sz w:val="22"/>
                <w:szCs w:val="22"/>
                <w:lang w:val="en-GB"/>
              </w:rPr>
            </w:pPr>
          </w:p>
          <w:p w14:paraId="354A5C51" w14:textId="507F9F6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63F81">
              <w:rPr>
                <w:rFonts w:ascii="Arial" w:hAnsi="Arial" w:cs="Arial"/>
                <w:sz w:val="22"/>
                <w:szCs w:val="22"/>
                <w:lang w:val="en-GB"/>
              </w:rPr>
              <w:t>1</w:t>
            </w:r>
          </w:p>
          <w:p w14:paraId="00C457F6" w14:textId="77777777" w:rsidR="00F04850" w:rsidRPr="004E3B2D" w:rsidRDefault="00F04850" w:rsidP="00F04850">
            <w:pPr>
              <w:jc w:val="both"/>
              <w:rPr>
                <w:rFonts w:ascii="Arial" w:hAnsi="Arial" w:cs="Arial"/>
                <w:sz w:val="22"/>
                <w:szCs w:val="22"/>
                <w:lang w:val="en-GB"/>
              </w:rPr>
            </w:pPr>
          </w:p>
          <w:p w14:paraId="076F2541"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DF4DA86" w14:textId="77777777" w:rsidR="00B56BD3" w:rsidRDefault="00B56BD3" w:rsidP="00F04850">
            <w:pPr>
              <w:jc w:val="both"/>
              <w:rPr>
                <w:rFonts w:ascii="Arial" w:hAnsi="Arial" w:cs="Arial"/>
                <w:sz w:val="22"/>
                <w:szCs w:val="22"/>
                <w:lang w:val="en-GB"/>
              </w:rPr>
            </w:pPr>
          </w:p>
          <w:p w14:paraId="0C7DEDF0" w14:textId="1319864E" w:rsidR="00F04850" w:rsidRPr="00563F81" w:rsidRDefault="00563F81" w:rsidP="00F04850">
            <w:pPr>
              <w:jc w:val="both"/>
              <w:rPr>
                <w:rFonts w:ascii="Arial" w:hAnsi="Arial" w:cs="Arial"/>
                <w:i/>
                <w:iCs/>
                <w:sz w:val="22"/>
                <w:szCs w:val="22"/>
                <w:lang w:val="en-GB"/>
              </w:rPr>
            </w:pPr>
            <w:r w:rsidRPr="00563F81">
              <w:rPr>
                <w:rFonts w:ascii="Arial" w:hAnsi="Arial" w:cs="Arial"/>
                <w:i/>
                <w:iCs/>
                <w:sz w:val="22"/>
                <w:szCs w:val="22"/>
                <w:lang w:val="en-GB"/>
              </w:rPr>
              <w:t>No comments were provided.</w:t>
            </w:r>
          </w:p>
          <w:p w14:paraId="561DD07A" w14:textId="77777777" w:rsidR="00E713B8" w:rsidRPr="004E3B2D" w:rsidRDefault="00E713B8" w:rsidP="00F04850">
            <w:pPr>
              <w:jc w:val="both"/>
              <w:rPr>
                <w:rFonts w:ascii="Arial" w:hAnsi="Arial" w:cs="Arial"/>
                <w:sz w:val="22"/>
                <w:szCs w:val="22"/>
                <w:lang w:val="en-GB"/>
              </w:rPr>
            </w:pPr>
          </w:p>
          <w:p w14:paraId="50D3AC50"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63866AA7" w14:textId="77777777" w:rsidR="00F04850" w:rsidRPr="004E3B2D" w:rsidRDefault="00F04850" w:rsidP="00F04850">
            <w:pPr>
              <w:jc w:val="both"/>
              <w:rPr>
                <w:rFonts w:ascii="Arial" w:hAnsi="Arial" w:cs="Arial"/>
                <w:sz w:val="22"/>
                <w:szCs w:val="22"/>
                <w:lang w:val="en-GB"/>
              </w:rPr>
            </w:pPr>
          </w:p>
          <w:p w14:paraId="1601C1C5" w14:textId="70231DDE" w:rsidR="00F04850" w:rsidRPr="00563F81" w:rsidRDefault="00563F81" w:rsidP="00F04850">
            <w:pPr>
              <w:jc w:val="both"/>
              <w:rPr>
                <w:rFonts w:ascii="Arial" w:hAnsi="Arial" w:cs="Arial"/>
                <w:i/>
                <w:iCs/>
                <w:sz w:val="22"/>
                <w:szCs w:val="22"/>
                <w:lang w:val="en-GB"/>
              </w:rPr>
            </w:pPr>
            <w:r w:rsidRPr="00563F81">
              <w:rPr>
                <w:rFonts w:ascii="Arial" w:hAnsi="Arial" w:cs="Arial"/>
                <w:i/>
                <w:iCs/>
                <w:sz w:val="22"/>
                <w:szCs w:val="22"/>
                <w:lang w:val="en-GB"/>
              </w:rPr>
              <w:t>No</w:t>
            </w:r>
          </w:p>
          <w:p w14:paraId="5C7363FA" w14:textId="77777777" w:rsidR="00F04850" w:rsidRPr="004E3B2D" w:rsidRDefault="00F04850" w:rsidP="00F04850">
            <w:pPr>
              <w:jc w:val="both"/>
              <w:rPr>
                <w:rFonts w:ascii="Arial" w:hAnsi="Arial" w:cs="Arial"/>
                <w:sz w:val="22"/>
                <w:szCs w:val="22"/>
                <w:lang w:val="en-GB"/>
              </w:rPr>
            </w:pPr>
          </w:p>
        </w:tc>
      </w:tr>
      <w:tr w:rsidR="00E713B8" w:rsidRPr="004E3B2D" w14:paraId="1777C5F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B472A2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429C788" w14:textId="77777777" w:rsidR="00E713B8" w:rsidRDefault="00E713B8" w:rsidP="00F04850">
            <w:pPr>
              <w:jc w:val="both"/>
              <w:rPr>
                <w:rFonts w:ascii="Arial" w:hAnsi="Arial" w:cs="Arial"/>
                <w:b/>
                <w:sz w:val="22"/>
                <w:szCs w:val="22"/>
                <w:u w:val="single"/>
                <w:lang w:val="en-GB"/>
              </w:rPr>
            </w:pPr>
          </w:p>
          <w:p w14:paraId="08194DCA" w14:textId="6DA4E16B" w:rsidR="00B56BD3" w:rsidRPr="00563F81" w:rsidRDefault="00563F81" w:rsidP="00F04850">
            <w:pPr>
              <w:jc w:val="both"/>
              <w:rPr>
                <w:rFonts w:ascii="Arial" w:hAnsi="Arial" w:cs="Arial"/>
                <w:bCs/>
                <w:i/>
                <w:iCs/>
                <w:sz w:val="22"/>
                <w:szCs w:val="22"/>
                <w:lang w:val="en-GB"/>
              </w:rPr>
            </w:pPr>
            <w:r w:rsidRPr="00563F81">
              <w:rPr>
                <w:rFonts w:ascii="Arial" w:hAnsi="Arial" w:cs="Arial"/>
                <w:bCs/>
                <w:i/>
                <w:iCs/>
                <w:sz w:val="22"/>
                <w:szCs w:val="22"/>
                <w:lang w:val="en-GB"/>
              </w:rPr>
              <w:t>N/A</w:t>
            </w:r>
          </w:p>
          <w:p w14:paraId="64C9F8F3" w14:textId="77777777" w:rsidR="00B56BD3" w:rsidRDefault="00B56BD3" w:rsidP="00F04850">
            <w:pPr>
              <w:jc w:val="both"/>
              <w:rPr>
                <w:rFonts w:ascii="Arial" w:hAnsi="Arial" w:cs="Arial"/>
                <w:b/>
                <w:sz w:val="22"/>
                <w:szCs w:val="22"/>
                <w:u w:val="single"/>
                <w:lang w:val="en-GB"/>
              </w:rPr>
            </w:pPr>
          </w:p>
          <w:p w14:paraId="33607BBD" w14:textId="77777777" w:rsidR="00B56BD3" w:rsidRPr="004E3B2D" w:rsidRDefault="00B56BD3" w:rsidP="00F04850">
            <w:pPr>
              <w:jc w:val="both"/>
              <w:rPr>
                <w:rFonts w:ascii="Arial" w:hAnsi="Arial" w:cs="Arial"/>
                <w:b/>
                <w:sz w:val="22"/>
                <w:szCs w:val="22"/>
                <w:u w:val="single"/>
                <w:lang w:val="en-GB"/>
              </w:rPr>
            </w:pPr>
          </w:p>
        </w:tc>
      </w:tr>
      <w:tr w:rsidR="00007F89" w:rsidRPr="004E3B2D" w14:paraId="0171601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8F3944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638CADC0" w14:textId="77777777" w:rsidR="00F04850" w:rsidRPr="004E3B2D" w:rsidRDefault="00F04850" w:rsidP="00F04850">
            <w:pPr>
              <w:jc w:val="both"/>
              <w:rPr>
                <w:rFonts w:ascii="Arial" w:hAnsi="Arial" w:cs="Arial"/>
                <w:sz w:val="22"/>
                <w:szCs w:val="22"/>
                <w:lang w:val="en-GB"/>
              </w:rPr>
            </w:pPr>
          </w:p>
          <w:p w14:paraId="26F29AE8"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42D8F4C" w14:textId="77777777" w:rsidR="00B56BD3" w:rsidRDefault="00B56BD3" w:rsidP="00F04850">
            <w:pPr>
              <w:jc w:val="both"/>
              <w:rPr>
                <w:rFonts w:ascii="Arial" w:hAnsi="Arial" w:cs="Arial"/>
                <w:sz w:val="22"/>
                <w:szCs w:val="22"/>
                <w:lang w:val="en-GB"/>
              </w:rPr>
            </w:pPr>
          </w:p>
          <w:p w14:paraId="22DF285C" w14:textId="4C9E185F" w:rsidR="00B56BD3" w:rsidRDefault="00563F81" w:rsidP="00F04850">
            <w:pPr>
              <w:jc w:val="both"/>
              <w:rPr>
                <w:rFonts w:ascii="Arial" w:hAnsi="Arial" w:cs="Arial"/>
                <w:i/>
                <w:iCs/>
                <w:sz w:val="22"/>
                <w:szCs w:val="22"/>
                <w:lang w:val="en-GB"/>
              </w:rPr>
            </w:pPr>
            <w:r>
              <w:rPr>
                <w:rFonts w:ascii="Arial" w:hAnsi="Arial" w:cs="Arial"/>
                <w:i/>
                <w:iCs/>
                <w:sz w:val="22"/>
                <w:szCs w:val="22"/>
                <w:lang w:val="en-GB"/>
              </w:rPr>
              <w:t>This module ran with 4 full-time students and 3 part-time degree apprenticeship students. There were no effective differences between the two groups. The module went well, with good attendance from most students. The student with the lowest attendance rate was, unsurprisingly, the one who had to resit the module; he passed on the resit.</w:t>
            </w:r>
          </w:p>
          <w:p w14:paraId="444CDEFE" w14:textId="77777777" w:rsidR="00563F81" w:rsidRDefault="00563F81" w:rsidP="00F04850">
            <w:pPr>
              <w:jc w:val="both"/>
              <w:rPr>
                <w:rFonts w:ascii="Arial" w:hAnsi="Arial" w:cs="Arial"/>
                <w:i/>
                <w:iCs/>
                <w:sz w:val="22"/>
                <w:szCs w:val="22"/>
                <w:lang w:val="en-GB"/>
              </w:rPr>
            </w:pPr>
          </w:p>
          <w:p w14:paraId="0D391DF6" w14:textId="2EDD082A" w:rsidR="00563F81" w:rsidRDefault="00563F81" w:rsidP="00F04850">
            <w:pPr>
              <w:jc w:val="both"/>
              <w:rPr>
                <w:rFonts w:ascii="Arial" w:hAnsi="Arial" w:cs="Arial"/>
                <w:i/>
                <w:iCs/>
                <w:sz w:val="22"/>
                <w:szCs w:val="22"/>
                <w:lang w:val="en-GB"/>
              </w:rPr>
            </w:pPr>
            <w:proofErr w:type="gramStart"/>
            <w:r>
              <w:rPr>
                <w:rFonts w:ascii="Arial" w:hAnsi="Arial" w:cs="Arial"/>
                <w:i/>
                <w:iCs/>
                <w:sz w:val="22"/>
                <w:szCs w:val="22"/>
                <w:lang w:val="en-GB"/>
              </w:rPr>
              <w:t>Overall</w:t>
            </w:r>
            <w:proofErr w:type="gramEnd"/>
            <w:r>
              <w:rPr>
                <w:rFonts w:ascii="Arial" w:hAnsi="Arial" w:cs="Arial"/>
                <w:i/>
                <w:iCs/>
                <w:sz w:val="22"/>
                <w:szCs w:val="22"/>
                <w:lang w:val="en-GB"/>
              </w:rPr>
              <w:t xml:space="preserve"> the marks were very good. The students were very engaged throughout the module as we worked through a lot of practical problems addressing the various tasks that were required by the assessment. This year we moved the module to the first semester after last year’s students suggested </w:t>
            </w:r>
            <w:r>
              <w:rPr>
                <w:rFonts w:ascii="Arial" w:hAnsi="Arial" w:cs="Arial"/>
                <w:i/>
                <w:iCs/>
                <w:sz w:val="22"/>
                <w:szCs w:val="22"/>
                <w:lang w:val="en-GB"/>
              </w:rPr>
              <w:lastRenderedPageBreak/>
              <w:t xml:space="preserve">that the material covered would be very useful in the early days of their independent project work. This seemed to work </w:t>
            </w:r>
            <w:proofErr w:type="gramStart"/>
            <w:r>
              <w:rPr>
                <w:rFonts w:ascii="Arial" w:hAnsi="Arial" w:cs="Arial"/>
                <w:i/>
                <w:iCs/>
                <w:sz w:val="22"/>
                <w:szCs w:val="22"/>
                <w:lang w:val="en-GB"/>
              </w:rPr>
              <w:t>well</w:t>
            </w:r>
            <w:proofErr w:type="gramEnd"/>
            <w:r>
              <w:rPr>
                <w:rFonts w:ascii="Arial" w:hAnsi="Arial" w:cs="Arial"/>
                <w:i/>
                <w:iCs/>
                <w:sz w:val="22"/>
                <w:szCs w:val="22"/>
                <w:lang w:val="en-GB"/>
              </w:rPr>
              <w:t xml:space="preserve"> and I had verbal confirmation from the students that they found it helpful.</w:t>
            </w:r>
          </w:p>
          <w:p w14:paraId="36617E85" w14:textId="77777777" w:rsidR="00563F81" w:rsidRDefault="00563F81" w:rsidP="00F04850">
            <w:pPr>
              <w:jc w:val="both"/>
              <w:rPr>
                <w:rFonts w:ascii="Arial" w:hAnsi="Arial" w:cs="Arial"/>
                <w:i/>
                <w:iCs/>
                <w:sz w:val="22"/>
                <w:szCs w:val="22"/>
                <w:lang w:val="en-GB"/>
              </w:rPr>
            </w:pPr>
          </w:p>
          <w:p w14:paraId="50FA2FF2" w14:textId="026E4B74" w:rsidR="00B56BD3" w:rsidRDefault="00563F81" w:rsidP="00F04850">
            <w:pPr>
              <w:jc w:val="both"/>
              <w:rPr>
                <w:rFonts w:ascii="Arial" w:hAnsi="Arial" w:cs="Arial"/>
                <w:sz w:val="22"/>
                <w:szCs w:val="22"/>
                <w:lang w:val="en-GB"/>
              </w:rPr>
            </w:pPr>
            <w:r>
              <w:rPr>
                <w:rFonts w:ascii="Arial" w:hAnsi="Arial" w:cs="Arial"/>
                <w:i/>
                <w:iCs/>
                <w:sz w:val="22"/>
                <w:szCs w:val="22"/>
                <w:lang w:val="en-GB"/>
              </w:rPr>
              <w:t xml:space="preserve">As the module appears to be running </w:t>
            </w:r>
            <w:proofErr w:type="gramStart"/>
            <w:r>
              <w:rPr>
                <w:rFonts w:ascii="Arial" w:hAnsi="Arial" w:cs="Arial"/>
                <w:i/>
                <w:iCs/>
                <w:sz w:val="22"/>
                <w:szCs w:val="22"/>
                <w:lang w:val="en-GB"/>
              </w:rPr>
              <w:t>well</w:t>
            </w:r>
            <w:proofErr w:type="gramEnd"/>
            <w:r>
              <w:rPr>
                <w:rFonts w:ascii="Arial" w:hAnsi="Arial" w:cs="Arial"/>
                <w:i/>
                <w:iCs/>
                <w:sz w:val="22"/>
                <w:szCs w:val="22"/>
                <w:lang w:val="en-GB"/>
              </w:rPr>
              <w:t xml:space="preserve"> I do not propose to make any significant changes for next year. I will be looking closely at further integration of </w:t>
            </w:r>
            <w:proofErr w:type="spellStart"/>
            <w:r>
              <w:rPr>
                <w:rFonts w:ascii="Arial" w:hAnsi="Arial" w:cs="Arial"/>
                <w:i/>
                <w:iCs/>
                <w:sz w:val="22"/>
                <w:szCs w:val="22"/>
                <w:lang w:val="en-GB"/>
              </w:rPr>
              <w:t>generativeAI</w:t>
            </w:r>
            <w:proofErr w:type="spellEnd"/>
            <w:r>
              <w:rPr>
                <w:rFonts w:ascii="Arial" w:hAnsi="Arial" w:cs="Arial"/>
                <w:i/>
                <w:iCs/>
                <w:sz w:val="22"/>
                <w:szCs w:val="22"/>
                <w:lang w:val="en-GB"/>
              </w:rPr>
              <w:t xml:space="preserve"> in suitable sections of the module and will add such material as is appropriate.</w:t>
            </w:r>
          </w:p>
          <w:p w14:paraId="290E45BC" w14:textId="77777777" w:rsidR="00B56BD3" w:rsidRDefault="00B56BD3" w:rsidP="00F04850">
            <w:pPr>
              <w:jc w:val="both"/>
              <w:rPr>
                <w:rFonts w:ascii="Arial" w:hAnsi="Arial" w:cs="Arial"/>
                <w:sz w:val="22"/>
                <w:szCs w:val="22"/>
                <w:lang w:val="en-GB"/>
              </w:rPr>
            </w:pPr>
          </w:p>
          <w:p w14:paraId="23960993"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DFA22C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BCADEB4" w14:textId="5BAB86BA" w:rsidR="00F04850" w:rsidRPr="004E3B2D" w:rsidRDefault="00563F81" w:rsidP="00F04850">
            <w:pPr>
              <w:jc w:val="both"/>
              <w:rPr>
                <w:rFonts w:ascii="Arial" w:hAnsi="Arial" w:cs="Arial"/>
                <w:sz w:val="22"/>
                <w:szCs w:val="22"/>
                <w:lang w:val="en-GB"/>
              </w:rPr>
            </w:pPr>
            <w:r>
              <w:rPr>
                <w:rFonts w:ascii="Arial" w:hAnsi="Arial" w:cs="Arial"/>
                <w:i/>
                <w:iCs/>
                <w:sz w:val="22"/>
                <w:szCs w:val="22"/>
                <w:lang w:val="en-GB"/>
              </w:rPr>
              <w:t>N/A</w:t>
            </w:r>
          </w:p>
          <w:p w14:paraId="30CE9D32" w14:textId="77777777" w:rsidR="00F04850" w:rsidRPr="004E3B2D" w:rsidRDefault="00F04850" w:rsidP="00F04850">
            <w:pPr>
              <w:jc w:val="both"/>
              <w:rPr>
                <w:rFonts w:ascii="Arial" w:hAnsi="Arial" w:cs="Arial"/>
                <w:sz w:val="22"/>
                <w:szCs w:val="22"/>
                <w:lang w:val="en-GB"/>
              </w:rPr>
            </w:pPr>
          </w:p>
        </w:tc>
      </w:tr>
      <w:tr w:rsidR="00007F89" w:rsidRPr="004E3B2D" w14:paraId="1D52BC9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580B696" w14:textId="77777777" w:rsidR="00007F89" w:rsidRPr="004E3B2D" w:rsidRDefault="00007F89" w:rsidP="00007F89">
            <w:pPr>
              <w:jc w:val="both"/>
              <w:rPr>
                <w:rFonts w:ascii="Arial" w:hAnsi="Arial" w:cs="Arial"/>
                <w:sz w:val="22"/>
                <w:szCs w:val="22"/>
                <w:lang w:val="en-GB"/>
              </w:rPr>
            </w:pPr>
          </w:p>
          <w:p w14:paraId="65E97CF8" w14:textId="5B35BB91"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620228">
              <w:rPr>
                <w:rFonts w:ascii="Arial" w:hAnsi="Arial" w:cs="Arial"/>
                <w:b/>
                <w:bCs/>
                <w:sz w:val="22"/>
                <w:szCs w:val="22"/>
                <w:lang w:val="en-GB"/>
              </w:rPr>
              <w:t>Prof. 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620228">
              <w:rPr>
                <w:rFonts w:ascii="Arial" w:hAnsi="Arial" w:cs="Arial"/>
                <w:b/>
                <w:bCs/>
                <w:sz w:val="22"/>
                <w:szCs w:val="22"/>
                <w:lang w:val="en-GB"/>
              </w:rPr>
              <w:t>28/5/2025</w:t>
            </w:r>
          </w:p>
          <w:p w14:paraId="496C31CD" w14:textId="77777777" w:rsidR="00F04850" w:rsidRPr="004E3B2D" w:rsidRDefault="00F04850" w:rsidP="00007F89">
            <w:pPr>
              <w:jc w:val="both"/>
              <w:rPr>
                <w:rFonts w:ascii="Arial" w:hAnsi="Arial" w:cs="Arial"/>
                <w:b/>
                <w:bCs/>
                <w:sz w:val="22"/>
                <w:szCs w:val="22"/>
                <w:lang w:val="en-GB"/>
              </w:rPr>
            </w:pPr>
          </w:p>
          <w:p w14:paraId="56BF5B0A"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614791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A76DEEB" w14:textId="77777777" w:rsidR="00F04850" w:rsidRPr="004E3B2D" w:rsidRDefault="00F04850" w:rsidP="00F04850">
            <w:pPr>
              <w:jc w:val="both"/>
              <w:rPr>
                <w:rFonts w:ascii="Arial" w:hAnsi="Arial" w:cs="Arial"/>
                <w:sz w:val="22"/>
                <w:szCs w:val="22"/>
                <w:u w:val="single"/>
                <w:lang w:val="en-GB"/>
              </w:rPr>
            </w:pPr>
          </w:p>
        </w:tc>
      </w:tr>
    </w:tbl>
    <w:p w14:paraId="0A1A5AFB"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7719D" w14:textId="77777777" w:rsidR="00922F44" w:rsidRDefault="00922F44" w:rsidP="007D6054">
      <w:r>
        <w:separator/>
      </w:r>
    </w:p>
  </w:endnote>
  <w:endnote w:type="continuationSeparator" w:id="0">
    <w:p w14:paraId="4B0A0699" w14:textId="77777777" w:rsidR="00922F44" w:rsidRDefault="00922F4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882D9" w14:textId="77777777" w:rsidR="00922F44" w:rsidRDefault="00922F44" w:rsidP="007D6054">
      <w:r>
        <w:separator/>
      </w:r>
    </w:p>
  </w:footnote>
  <w:footnote w:type="continuationSeparator" w:id="0">
    <w:p w14:paraId="0116BC64" w14:textId="77777777" w:rsidR="00922F44" w:rsidRDefault="00922F4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AE1D2"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679236609">
    <w:abstractNumId w:val="0"/>
  </w:num>
  <w:num w:numId="2" w16cid:durableId="35588477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63F81"/>
    <w:rsid w:val="005D2EF5"/>
    <w:rsid w:val="005D7603"/>
    <w:rsid w:val="005E12DB"/>
    <w:rsid w:val="00610B96"/>
    <w:rsid w:val="00620228"/>
    <w:rsid w:val="0064695C"/>
    <w:rsid w:val="00651111"/>
    <w:rsid w:val="006579F1"/>
    <w:rsid w:val="00677207"/>
    <w:rsid w:val="006B2DFC"/>
    <w:rsid w:val="007050EA"/>
    <w:rsid w:val="00710D07"/>
    <w:rsid w:val="00731626"/>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2F44"/>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05AC7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400</Words>
  <Characters>2282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2</cp:revision>
  <cp:lastPrinted>2009-06-12T12:35:00Z</cp:lastPrinted>
  <dcterms:created xsi:type="dcterms:W3CDTF">2025-05-28T17:32:00Z</dcterms:created>
  <dcterms:modified xsi:type="dcterms:W3CDTF">2025-05-28T17:32:00Z</dcterms:modified>
</cp:coreProperties>
</file>