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Y="72"/>
        <w:tblW w:w="10060" w:type="dxa"/>
        <w:tblLook w:val="04A0" w:firstRow="1" w:lastRow="0" w:firstColumn="1" w:lastColumn="0" w:noHBand="0" w:noVBand="1"/>
      </w:tblPr>
      <w:tblGrid>
        <w:gridCol w:w="3256"/>
        <w:gridCol w:w="4110"/>
        <w:gridCol w:w="2694"/>
      </w:tblGrid>
      <w:tr w:rsidR="005A497E" w:rsidTr="00B046E0">
        <w:trPr>
          <w:trHeight w:val="558"/>
        </w:trPr>
        <w:tc>
          <w:tcPr>
            <w:tcW w:w="3256" w:type="dxa"/>
          </w:tcPr>
          <w:p w:rsidR="005A497E" w:rsidRPr="00EB09FA" w:rsidRDefault="005A497E" w:rsidP="005A497E">
            <w:pPr>
              <w:pStyle w:val="AssignBody"/>
              <w:rPr>
                <w:rFonts w:cs="Arial"/>
                <w:b/>
                <w:bCs/>
              </w:rPr>
            </w:pPr>
            <w:proofErr w:type="spellStart"/>
            <w:r w:rsidRPr="00EB09FA">
              <w:rPr>
                <w:rFonts w:cs="Arial"/>
                <w:b/>
                <w:bCs/>
              </w:rPr>
              <w:t>Targedau</w:t>
            </w:r>
            <w:proofErr w:type="spellEnd"/>
          </w:p>
        </w:tc>
        <w:tc>
          <w:tcPr>
            <w:tcW w:w="4110" w:type="dxa"/>
          </w:tcPr>
          <w:p w:rsidR="005A497E" w:rsidRPr="00EB09FA" w:rsidRDefault="005A497E" w:rsidP="005A497E">
            <w:pPr>
              <w:pStyle w:val="AssignBody"/>
              <w:rPr>
                <w:rFonts w:cs="Arial"/>
                <w:b/>
                <w:bCs/>
              </w:rPr>
            </w:pPr>
            <w:proofErr w:type="spellStart"/>
            <w:r w:rsidRPr="00EB09FA">
              <w:rPr>
                <w:rFonts w:cs="Arial"/>
                <w:b/>
                <w:bCs/>
              </w:rPr>
              <w:t>Sut</w:t>
            </w:r>
            <w:proofErr w:type="spellEnd"/>
            <w:r w:rsidRPr="00EB09FA">
              <w:rPr>
                <w:rFonts w:cs="Arial"/>
                <w:b/>
                <w:bCs/>
              </w:rPr>
              <w:t xml:space="preserve"> </w:t>
            </w:r>
            <w:proofErr w:type="spellStart"/>
            <w:r w:rsidRPr="00EB09FA">
              <w:rPr>
                <w:rFonts w:cs="Arial"/>
                <w:b/>
                <w:bCs/>
              </w:rPr>
              <w:t>rydych</w:t>
            </w:r>
            <w:proofErr w:type="spellEnd"/>
            <w:r w:rsidRPr="00EB09FA">
              <w:rPr>
                <w:rFonts w:cs="Arial"/>
                <w:b/>
                <w:bCs/>
              </w:rPr>
              <w:t xml:space="preserve"> </w:t>
            </w:r>
            <w:proofErr w:type="spellStart"/>
            <w:r w:rsidRPr="00EB09FA">
              <w:rPr>
                <w:rFonts w:cs="Arial"/>
                <w:b/>
                <w:bCs/>
              </w:rPr>
              <w:t>wedi</w:t>
            </w:r>
            <w:proofErr w:type="spellEnd"/>
            <w:r w:rsidRPr="00EB09FA">
              <w:rPr>
                <w:rFonts w:cs="Arial"/>
                <w:b/>
                <w:bCs/>
              </w:rPr>
              <w:t xml:space="preserve"> </w:t>
            </w:r>
            <w:proofErr w:type="spellStart"/>
            <w:r w:rsidRPr="00EB09FA">
              <w:rPr>
                <w:rFonts w:cs="Arial"/>
                <w:b/>
                <w:bCs/>
              </w:rPr>
              <w:t>gweithio</w:t>
            </w:r>
            <w:proofErr w:type="spellEnd"/>
            <w:r w:rsidRPr="00EB09FA">
              <w:rPr>
                <w:rFonts w:cs="Arial"/>
                <w:b/>
                <w:bCs/>
              </w:rPr>
              <w:t xml:space="preserve"> </w:t>
            </w:r>
            <w:proofErr w:type="spellStart"/>
            <w:r w:rsidRPr="00EB09FA">
              <w:rPr>
                <w:rFonts w:cs="Arial"/>
                <w:b/>
                <w:bCs/>
              </w:rPr>
              <w:t>ar</w:t>
            </w:r>
            <w:proofErr w:type="spellEnd"/>
            <w:r w:rsidRPr="00EB09FA">
              <w:rPr>
                <w:rFonts w:cs="Arial"/>
                <w:b/>
                <w:bCs/>
              </w:rPr>
              <w:t xml:space="preserve"> </w:t>
            </w:r>
            <w:proofErr w:type="spellStart"/>
            <w:r w:rsidRPr="00EB09FA">
              <w:rPr>
                <w:rFonts w:cs="Arial"/>
                <w:b/>
                <w:bCs/>
              </w:rPr>
              <w:t>hwn</w:t>
            </w:r>
            <w:proofErr w:type="spellEnd"/>
            <w:r w:rsidR="00C70E82" w:rsidRPr="00EB09FA">
              <w:rPr>
                <w:rFonts w:cs="Arial"/>
                <w:b/>
                <w:bCs/>
              </w:rPr>
              <w:t xml:space="preserve">? </w:t>
            </w:r>
          </w:p>
        </w:tc>
        <w:tc>
          <w:tcPr>
            <w:tcW w:w="2694" w:type="dxa"/>
          </w:tcPr>
          <w:p w:rsidR="005A497E" w:rsidRPr="00B046E0" w:rsidRDefault="005A497E" w:rsidP="005A497E">
            <w:pPr>
              <w:pStyle w:val="AssignBody"/>
              <w:rPr>
                <w:b/>
                <w:bCs/>
              </w:rPr>
            </w:pPr>
            <w:proofErr w:type="spellStart"/>
            <w:r w:rsidRPr="00B046E0">
              <w:rPr>
                <w:b/>
                <w:bCs/>
              </w:rPr>
              <w:t>Ceir</w:t>
            </w:r>
            <w:proofErr w:type="spellEnd"/>
            <w:r w:rsidRPr="00B046E0">
              <w:rPr>
                <w:b/>
                <w:bCs/>
              </w:rPr>
              <w:t xml:space="preserve"> </w:t>
            </w:r>
            <w:proofErr w:type="spellStart"/>
            <w:r w:rsidRPr="00B046E0">
              <w:rPr>
                <w:b/>
                <w:bCs/>
              </w:rPr>
              <w:t>enghraifft</w:t>
            </w:r>
            <w:proofErr w:type="spellEnd"/>
            <w:r w:rsidRPr="00B046E0">
              <w:rPr>
                <w:b/>
                <w:bCs/>
              </w:rPr>
              <w:t xml:space="preserve"> </w:t>
            </w:r>
            <w:proofErr w:type="spellStart"/>
            <w:r w:rsidRPr="00B046E0">
              <w:rPr>
                <w:b/>
                <w:bCs/>
              </w:rPr>
              <w:t>ar</w:t>
            </w:r>
            <w:proofErr w:type="spellEnd"/>
            <w:r w:rsidR="00B046E0" w:rsidRPr="00B046E0">
              <w:rPr>
                <w:b/>
                <w:bCs/>
              </w:rPr>
              <w:t xml:space="preserve"> </w:t>
            </w:r>
            <w:proofErr w:type="spellStart"/>
            <w:r w:rsidR="00B046E0" w:rsidRPr="00B046E0">
              <w:rPr>
                <w:b/>
                <w:bCs/>
              </w:rPr>
              <w:t>dudalen</w:t>
            </w:r>
            <w:proofErr w:type="spellEnd"/>
            <w:r w:rsidR="00C70E82" w:rsidRPr="00B046E0">
              <w:rPr>
                <w:b/>
                <w:bCs/>
              </w:rPr>
              <w:t xml:space="preserve">: </w:t>
            </w:r>
          </w:p>
        </w:tc>
      </w:tr>
      <w:tr w:rsidR="005A497E" w:rsidTr="00B046E0">
        <w:tc>
          <w:tcPr>
            <w:tcW w:w="3256" w:type="dxa"/>
          </w:tcPr>
          <w:p w:rsidR="005A497E" w:rsidRPr="00EB09FA" w:rsidRDefault="005A497E" w:rsidP="005A497E">
            <w:pPr>
              <w:pStyle w:val="AssignBody"/>
              <w:rPr>
                <w:rFonts w:cs="Arial"/>
                <w:b/>
                <w:bCs/>
                <w:sz w:val="20"/>
                <w:szCs w:val="20"/>
              </w:rPr>
            </w:pPr>
            <w:proofErr w:type="spellStart"/>
            <w:r w:rsidRPr="00EB09FA">
              <w:rPr>
                <w:rFonts w:cs="Arial"/>
                <w:b/>
                <w:bCs/>
                <w:sz w:val="20"/>
                <w:szCs w:val="20"/>
              </w:rPr>
              <w:t>T</w:t>
            </w:r>
            <w:bookmarkStart w:id="0" w:name="cysill"/>
            <w:bookmarkEnd w:id="0"/>
            <w:r w:rsidRPr="00EB09FA">
              <w:rPr>
                <w:rFonts w:cs="Arial"/>
                <w:b/>
                <w:bCs/>
                <w:sz w:val="20"/>
                <w:szCs w:val="20"/>
              </w:rPr>
              <w:t>arged</w:t>
            </w:r>
            <w:proofErr w:type="spellEnd"/>
            <w:r w:rsidR="004218B1" w:rsidRPr="00EB09FA">
              <w:rPr>
                <w:rFonts w:cs="Arial"/>
                <w:b/>
                <w:bCs/>
                <w:sz w:val="20"/>
                <w:szCs w:val="20"/>
              </w:rPr>
              <w:t xml:space="preserve"> 1</w:t>
            </w:r>
          </w:p>
          <w:p w:rsidR="00B046E0" w:rsidRPr="00EB09FA" w:rsidRDefault="00B046E0" w:rsidP="00B046E0">
            <w:pPr>
              <w:rPr>
                <w:rFonts w:ascii="Arial" w:hAnsi="Arial" w:cs="Arial"/>
              </w:rPr>
            </w:pPr>
            <w:r w:rsidRPr="00EB09FA">
              <w:rPr>
                <w:rFonts w:ascii="Arial" w:hAnsi="Arial" w:cs="Arial"/>
                <w:color w:val="283041"/>
                <w:sz w:val="21"/>
                <w:szCs w:val="21"/>
                <w:shd w:val="clear" w:color="auto" w:fill="FFFFFF"/>
              </w:rPr>
              <w:t xml:space="preserve">I </w:t>
            </w:r>
            <w:proofErr w:type="spellStart"/>
            <w:r w:rsidRPr="00EB09FA">
              <w:rPr>
                <w:rFonts w:ascii="Arial" w:hAnsi="Arial" w:cs="Arial"/>
                <w:color w:val="283041"/>
                <w:sz w:val="21"/>
                <w:szCs w:val="21"/>
                <w:shd w:val="clear" w:color="auto" w:fill="FFFFFF"/>
              </w:rPr>
              <w:t>ddefnyddio</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berfau</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cryno</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ar</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gyfer</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cynnal</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arddull</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academaidd</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cyson</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trwy’r</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gwaith</w:t>
            </w:r>
            <w:proofErr w:type="spellEnd"/>
            <w:r w:rsidRPr="00EB09FA">
              <w:rPr>
                <w:rFonts w:ascii="Arial" w:hAnsi="Arial" w:cs="Arial"/>
                <w:color w:val="283041"/>
                <w:sz w:val="21"/>
                <w:szCs w:val="21"/>
                <w:shd w:val="clear" w:color="auto" w:fill="FFFFFF"/>
              </w:rPr>
              <w:t>. </w:t>
            </w:r>
          </w:p>
          <w:p w:rsidR="00B046E0" w:rsidRPr="00EB09FA" w:rsidRDefault="00B046E0" w:rsidP="005A497E">
            <w:pPr>
              <w:pStyle w:val="AssignBody"/>
              <w:rPr>
                <w:rFonts w:cs="Arial"/>
                <w:b/>
                <w:bCs/>
                <w:sz w:val="20"/>
                <w:szCs w:val="20"/>
              </w:rPr>
            </w:pPr>
          </w:p>
        </w:tc>
        <w:tc>
          <w:tcPr>
            <w:tcW w:w="4110" w:type="dxa"/>
          </w:tcPr>
          <w:p w:rsidR="005A497E" w:rsidRPr="00EB09FA" w:rsidRDefault="00264B02" w:rsidP="005A497E">
            <w:pPr>
              <w:pStyle w:val="AssignBody"/>
              <w:rPr>
                <w:rFonts w:cs="Arial"/>
              </w:rPr>
            </w:pPr>
            <w:proofErr w:type="spellStart"/>
            <w:r w:rsidRPr="00EB09FA">
              <w:rPr>
                <w:rFonts w:cs="Arial"/>
              </w:rPr>
              <w:t>Rydw</w:t>
            </w:r>
            <w:proofErr w:type="spellEnd"/>
            <w:r w:rsidRPr="00EB09FA">
              <w:rPr>
                <w:rFonts w:cs="Arial"/>
              </w:rPr>
              <w:t xml:space="preserve"> </w:t>
            </w:r>
            <w:proofErr w:type="spellStart"/>
            <w:r w:rsidRPr="00EB09FA">
              <w:rPr>
                <w:rFonts w:cs="Arial"/>
              </w:rPr>
              <w:t>i</w:t>
            </w:r>
            <w:proofErr w:type="spellEnd"/>
            <w:r w:rsidRPr="00EB09FA">
              <w:rPr>
                <w:rFonts w:cs="Arial"/>
              </w:rPr>
              <w:t xml:space="preserve"> </w:t>
            </w:r>
            <w:proofErr w:type="spellStart"/>
            <w:r w:rsidRPr="00EB09FA">
              <w:rPr>
                <w:rFonts w:cs="Arial"/>
              </w:rPr>
              <w:t>wedi</w:t>
            </w:r>
            <w:proofErr w:type="spellEnd"/>
            <w:r w:rsidRPr="00EB09FA">
              <w:rPr>
                <w:rFonts w:cs="Arial"/>
              </w:rPr>
              <w:t xml:space="preserve"> </w:t>
            </w:r>
            <w:proofErr w:type="spellStart"/>
            <w:r w:rsidRPr="00EB09FA">
              <w:rPr>
                <w:rFonts w:cs="Arial"/>
              </w:rPr>
              <w:t>ceisio</w:t>
            </w:r>
            <w:proofErr w:type="spellEnd"/>
            <w:r w:rsidRPr="00EB09FA">
              <w:rPr>
                <w:rFonts w:cs="Arial"/>
              </w:rPr>
              <w:t xml:space="preserve"> </w:t>
            </w:r>
            <w:proofErr w:type="spellStart"/>
            <w:r w:rsidRPr="00EB09FA">
              <w:rPr>
                <w:rFonts w:cs="Arial"/>
              </w:rPr>
              <w:t>defnyddio</w:t>
            </w:r>
            <w:proofErr w:type="spellEnd"/>
            <w:r w:rsidRPr="00EB09FA">
              <w:rPr>
                <w:rFonts w:cs="Arial"/>
              </w:rPr>
              <w:t xml:space="preserve"> </w:t>
            </w:r>
            <w:proofErr w:type="spellStart"/>
            <w:r w:rsidRPr="00EB09FA">
              <w:rPr>
                <w:rFonts w:cs="Arial"/>
              </w:rPr>
              <w:t>nifer</w:t>
            </w:r>
            <w:proofErr w:type="spellEnd"/>
            <w:r w:rsidRPr="00EB09FA">
              <w:rPr>
                <w:rFonts w:cs="Arial"/>
              </w:rPr>
              <w:t xml:space="preserve"> o </w:t>
            </w:r>
            <w:proofErr w:type="spellStart"/>
            <w:r w:rsidRPr="00EB09FA">
              <w:rPr>
                <w:rFonts w:cs="Arial"/>
              </w:rPr>
              <w:t>wahanol</w:t>
            </w:r>
            <w:proofErr w:type="spellEnd"/>
            <w:r w:rsidRPr="00EB09FA">
              <w:rPr>
                <w:rFonts w:cs="Arial"/>
              </w:rPr>
              <w:t xml:space="preserve"> </w:t>
            </w:r>
            <w:proofErr w:type="spellStart"/>
            <w:r w:rsidRPr="00EB09FA">
              <w:rPr>
                <w:rFonts w:cs="Arial"/>
              </w:rPr>
              <w:t>ferfau</w:t>
            </w:r>
            <w:proofErr w:type="spellEnd"/>
            <w:r w:rsidRPr="00EB09FA">
              <w:rPr>
                <w:rFonts w:cs="Arial"/>
              </w:rPr>
              <w:t xml:space="preserve"> </w:t>
            </w:r>
            <w:proofErr w:type="spellStart"/>
            <w:r w:rsidRPr="00EB09FA">
              <w:rPr>
                <w:rFonts w:cs="Arial"/>
              </w:rPr>
              <w:t>cryno</w:t>
            </w:r>
            <w:proofErr w:type="spellEnd"/>
            <w:r w:rsidRPr="00EB09FA">
              <w:rPr>
                <w:rFonts w:cs="Arial"/>
              </w:rPr>
              <w:t xml:space="preserve"> </w:t>
            </w:r>
            <w:proofErr w:type="spellStart"/>
            <w:r w:rsidRPr="00EB09FA">
              <w:rPr>
                <w:rFonts w:cs="Arial"/>
              </w:rPr>
              <w:t>er</w:t>
            </w:r>
            <w:proofErr w:type="spellEnd"/>
            <w:r w:rsidRPr="00EB09FA">
              <w:rPr>
                <w:rFonts w:cs="Arial"/>
              </w:rPr>
              <w:t xml:space="preserve"> </w:t>
            </w:r>
            <w:proofErr w:type="spellStart"/>
            <w:r w:rsidRPr="00EB09FA">
              <w:rPr>
                <w:rFonts w:cs="Arial"/>
              </w:rPr>
              <w:t>mwyn</w:t>
            </w:r>
            <w:proofErr w:type="spellEnd"/>
            <w:r w:rsidRPr="00EB09FA">
              <w:rPr>
                <w:rFonts w:cs="Arial"/>
              </w:rPr>
              <w:t xml:space="preserve"> </w:t>
            </w:r>
            <w:proofErr w:type="spellStart"/>
            <w:r w:rsidRPr="00EB09FA">
              <w:rPr>
                <w:rFonts w:cs="Arial"/>
              </w:rPr>
              <w:t>cynnal</w:t>
            </w:r>
            <w:proofErr w:type="spellEnd"/>
            <w:r w:rsidRPr="00EB09FA">
              <w:rPr>
                <w:rFonts w:cs="Arial"/>
              </w:rPr>
              <w:t xml:space="preserve"> </w:t>
            </w:r>
            <w:proofErr w:type="spellStart"/>
            <w:r w:rsidRPr="00EB09FA">
              <w:rPr>
                <w:rFonts w:cs="Arial"/>
              </w:rPr>
              <w:t>yr</w:t>
            </w:r>
            <w:proofErr w:type="spellEnd"/>
            <w:r w:rsidRPr="00EB09FA">
              <w:rPr>
                <w:rFonts w:cs="Arial"/>
              </w:rPr>
              <w:t xml:space="preserve"> </w:t>
            </w:r>
            <w:proofErr w:type="spellStart"/>
            <w:r w:rsidRPr="00EB09FA">
              <w:rPr>
                <w:rFonts w:cs="Arial"/>
              </w:rPr>
              <w:t>arddull</w:t>
            </w:r>
            <w:proofErr w:type="spellEnd"/>
            <w:r w:rsidRPr="00EB09FA">
              <w:rPr>
                <w:rFonts w:cs="Arial"/>
              </w:rPr>
              <w:t xml:space="preserve"> </w:t>
            </w:r>
            <w:proofErr w:type="spellStart"/>
            <w:r w:rsidRPr="00EB09FA">
              <w:rPr>
                <w:rFonts w:cs="Arial"/>
              </w:rPr>
              <w:t>academaidd</w:t>
            </w:r>
            <w:proofErr w:type="spellEnd"/>
            <w:r w:rsidRPr="00EB09FA">
              <w:rPr>
                <w:rFonts w:cs="Arial"/>
              </w:rPr>
              <w:t xml:space="preserve"> </w:t>
            </w:r>
            <w:proofErr w:type="spellStart"/>
            <w:r w:rsidRPr="00EB09FA">
              <w:rPr>
                <w:rFonts w:cs="Arial"/>
              </w:rPr>
              <w:t>trwy</w:t>
            </w:r>
            <w:proofErr w:type="spellEnd"/>
            <w:r w:rsidRPr="00EB09FA">
              <w:rPr>
                <w:rFonts w:cs="Arial"/>
              </w:rPr>
              <w:t xml:space="preserve"> </w:t>
            </w:r>
            <w:proofErr w:type="spellStart"/>
            <w:r w:rsidRPr="00EB09FA">
              <w:rPr>
                <w:rFonts w:cs="Arial"/>
              </w:rPr>
              <w:t>fy</w:t>
            </w:r>
            <w:proofErr w:type="spellEnd"/>
            <w:r w:rsidRPr="00EB09FA">
              <w:rPr>
                <w:rFonts w:cs="Arial"/>
              </w:rPr>
              <w:t xml:space="preserve"> </w:t>
            </w:r>
            <w:proofErr w:type="spellStart"/>
            <w:r w:rsidRPr="00EB09FA">
              <w:rPr>
                <w:rFonts w:cs="Arial"/>
              </w:rPr>
              <w:t>ngwaith</w:t>
            </w:r>
            <w:proofErr w:type="spellEnd"/>
            <w:r w:rsidRPr="00EB09FA">
              <w:rPr>
                <w:rFonts w:cs="Arial"/>
              </w:rPr>
              <w:t xml:space="preserve">. </w:t>
            </w:r>
          </w:p>
        </w:tc>
        <w:tc>
          <w:tcPr>
            <w:tcW w:w="2694" w:type="dxa"/>
          </w:tcPr>
          <w:p w:rsidR="005A497E" w:rsidRDefault="00264B02" w:rsidP="005A497E">
            <w:pPr>
              <w:pStyle w:val="AssignBody"/>
            </w:pPr>
            <w:r>
              <w:t>2</w:t>
            </w:r>
          </w:p>
        </w:tc>
      </w:tr>
      <w:tr w:rsidR="005A497E" w:rsidTr="00B046E0">
        <w:tc>
          <w:tcPr>
            <w:tcW w:w="3256" w:type="dxa"/>
          </w:tcPr>
          <w:p w:rsidR="005A497E" w:rsidRPr="00EB09FA" w:rsidRDefault="005A497E" w:rsidP="005A497E">
            <w:pPr>
              <w:pStyle w:val="AssignBody"/>
              <w:rPr>
                <w:rFonts w:cs="Arial"/>
                <w:b/>
                <w:bCs/>
                <w:sz w:val="20"/>
                <w:szCs w:val="20"/>
              </w:rPr>
            </w:pPr>
            <w:proofErr w:type="spellStart"/>
            <w:r w:rsidRPr="00EB09FA">
              <w:rPr>
                <w:rFonts w:cs="Arial"/>
                <w:b/>
                <w:bCs/>
                <w:sz w:val="20"/>
                <w:szCs w:val="20"/>
              </w:rPr>
              <w:t>Targed</w:t>
            </w:r>
            <w:proofErr w:type="spellEnd"/>
            <w:r w:rsidR="004218B1" w:rsidRPr="00EB09FA">
              <w:rPr>
                <w:rFonts w:cs="Arial"/>
                <w:b/>
                <w:bCs/>
                <w:sz w:val="20"/>
                <w:szCs w:val="20"/>
              </w:rPr>
              <w:t xml:space="preserve"> 2</w:t>
            </w:r>
          </w:p>
          <w:p w:rsidR="00B046E0" w:rsidRPr="00EB09FA" w:rsidRDefault="00B046E0" w:rsidP="00B046E0">
            <w:pPr>
              <w:rPr>
                <w:rFonts w:ascii="Arial" w:hAnsi="Arial" w:cs="Arial"/>
              </w:rPr>
            </w:pPr>
            <w:r w:rsidRPr="00EB09FA">
              <w:rPr>
                <w:rFonts w:ascii="Arial" w:hAnsi="Arial" w:cs="Arial"/>
                <w:color w:val="283041"/>
                <w:sz w:val="21"/>
                <w:szCs w:val="21"/>
                <w:shd w:val="clear" w:color="auto" w:fill="FFFFFF"/>
              </w:rPr>
              <w:t xml:space="preserve">I </w:t>
            </w:r>
            <w:proofErr w:type="spellStart"/>
            <w:r w:rsidRPr="00EB09FA">
              <w:rPr>
                <w:rFonts w:ascii="Arial" w:hAnsi="Arial" w:cs="Arial"/>
                <w:color w:val="283041"/>
                <w:sz w:val="21"/>
                <w:szCs w:val="21"/>
                <w:shd w:val="clear" w:color="auto" w:fill="FFFFFF"/>
              </w:rPr>
              <w:t>gadw</w:t>
            </w:r>
            <w:proofErr w:type="spellEnd"/>
            <w:r w:rsidRPr="00EB09FA">
              <w:rPr>
                <w:rFonts w:ascii="Arial" w:hAnsi="Arial" w:cs="Arial"/>
                <w:color w:val="283041"/>
                <w:sz w:val="21"/>
                <w:szCs w:val="21"/>
                <w:shd w:val="clear" w:color="auto" w:fill="FFFFFF"/>
              </w:rPr>
              <w:t xml:space="preserve"> at </w:t>
            </w:r>
            <w:proofErr w:type="spellStart"/>
            <w:r w:rsidRPr="00EB09FA">
              <w:rPr>
                <w:rFonts w:ascii="Arial" w:hAnsi="Arial" w:cs="Arial"/>
                <w:color w:val="283041"/>
                <w:sz w:val="21"/>
                <w:szCs w:val="21"/>
                <w:shd w:val="clear" w:color="auto" w:fill="FFFFFF"/>
              </w:rPr>
              <w:t>ofynion</w:t>
            </w:r>
            <w:proofErr w:type="spellEnd"/>
            <w:r w:rsidRPr="00EB09FA">
              <w:rPr>
                <w:rFonts w:ascii="Arial" w:hAnsi="Arial" w:cs="Arial"/>
                <w:color w:val="283041"/>
                <w:sz w:val="21"/>
                <w:szCs w:val="21"/>
                <w:shd w:val="clear" w:color="auto" w:fill="FFFFFF"/>
              </w:rPr>
              <w:t xml:space="preserve"> y </w:t>
            </w:r>
            <w:proofErr w:type="spellStart"/>
            <w:r w:rsidRPr="00EB09FA">
              <w:rPr>
                <w:rFonts w:ascii="Arial" w:hAnsi="Arial" w:cs="Arial"/>
                <w:color w:val="283041"/>
                <w:sz w:val="21"/>
                <w:szCs w:val="21"/>
                <w:shd w:val="clear" w:color="auto" w:fill="FFFFFF"/>
              </w:rPr>
              <w:t>canllawiau</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cyfeirnodi</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yn</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nhestun</w:t>
            </w:r>
            <w:proofErr w:type="spellEnd"/>
            <w:r w:rsidRPr="00EB09FA">
              <w:rPr>
                <w:rFonts w:ascii="Arial" w:hAnsi="Arial" w:cs="Arial"/>
                <w:color w:val="283041"/>
                <w:sz w:val="21"/>
                <w:szCs w:val="21"/>
                <w:shd w:val="clear" w:color="auto" w:fill="FFFFFF"/>
              </w:rPr>
              <w:t xml:space="preserve"> y </w:t>
            </w:r>
            <w:proofErr w:type="spellStart"/>
            <w:r w:rsidRPr="00EB09FA">
              <w:rPr>
                <w:rFonts w:ascii="Arial" w:hAnsi="Arial" w:cs="Arial"/>
                <w:color w:val="283041"/>
                <w:sz w:val="21"/>
                <w:szCs w:val="21"/>
                <w:shd w:val="clear" w:color="auto" w:fill="FFFFFF"/>
              </w:rPr>
              <w:t>traethawd</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yn</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bennaf</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gan</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beidio</w:t>
            </w:r>
            <w:proofErr w:type="spellEnd"/>
            <w:r w:rsidRPr="00EB09FA">
              <w:rPr>
                <w:rFonts w:ascii="Arial" w:hAnsi="Arial" w:cs="Arial"/>
                <w:color w:val="283041"/>
                <w:sz w:val="21"/>
                <w:szCs w:val="21"/>
                <w:shd w:val="clear" w:color="auto" w:fill="FFFFFF"/>
              </w:rPr>
              <w:t xml:space="preserve"> â </w:t>
            </w:r>
            <w:proofErr w:type="spellStart"/>
            <w:r w:rsidRPr="00EB09FA">
              <w:rPr>
                <w:rFonts w:ascii="Arial" w:hAnsi="Arial" w:cs="Arial"/>
                <w:color w:val="283041"/>
                <w:sz w:val="21"/>
                <w:szCs w:val="21"/>
                <w:shd w:val="clear" w:color="auto" w:fill="FFFFFF"/>
              </w:rPr>
              <w:t>rhoi</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enwau</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cyntaf</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awduron</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na</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theitlau</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dogfennau</w:t>
            </w:r>
            <w:proofErr w:type="spellEnd"/>
            <w:r w:rsidRPr="00EB09FA">
              <w:rPr>
                <w:rFonts w:ascii="Arial" w:hAnsi="Arial" w:cs="Arial"/>
                <w:color w:val="283041"/>
                <w:sz w:val="21"/>
                <w:szCs w:val="21"/>
                <w:shd w:val="clear" w:color="auto" w:fill="FFFFFF"/>
              </w:rPr>
              <w:t>). </w:t>
            </w:r>
          </w:p>
          <w:p w:rsidR="00B046E0" w:rsidRPr="00EB09FA" w:rsidRDefault="00B046E0" w:rsidP="005A497E">
            <w:pPr>
              <w:pStyle w:val="AssignBody"/>
              <w:rPr>
                <w:rFonts w:cs="Arial"/>
                <w:b/>
                <w:bCs/>
                <w:sz w:val="20"/>
                <w:szCs w:val="20"/>
              </w:rPr>
            </w:pPr>
          </w:p>
        </w:tc>
        <w:tc>
          <w:tcPr>
            <w:tcW w:w="4110" w:type="dxa"/>
          </w:tcPr>
          <w:p w:rsidR="005A497E" w:rsidRPr="00EB09FA" w:rsidRDefault="00B046E0" w:rsidP="00925581">
            <w:pPr>
              <w:pStyle w:val="AssignBody"/>
              <w:rPr>
                <w:rFonts w:cs="Arial"/>
              </w:rPr>
            </w:pPr>
            <w:proofErr w:type="spellStart"/>
            <w:r w:rsidRPr="00EB09FA">
              <w:rPr>
                <w:rFonts w:cs="Arial"/>
              </w:rPr>
              <w:t>Rydw</w:t>
            </w:r>
            <w:proofErr w:type="spellEnd"/>
            <w:r w:rsidRPr="00EB09FA">
              <w:rPr>
                <w:rFonts w:cs="Arial"/>
              </w:rPr>
              <w:t xml:space="preserve"> </w:t>
            </w:r>
            <w:proofErr w:type="spellStart"/>
            <w:r w:rsidRPr="00EB09FA">
              <w:rPr>
                <w:rFonts w:cs="Arial"/>
              </w:rPr>
              <w:t>i</w:t>
            </w:r>
            <w:proofErr w:type="spellEnd"/>
            <w:r w:rsidRPr="00EB09FA">
              <w:rPr>
                <w:rFonts w:cs="Arial"/>
              </w:rPr>
              <w:t xml:space="preserve"> </w:t>
            </w:r>
            <w:proofErr w:type="spellStart"/>
            <w:r w:rsidRPr="00EB09FA">
              <w:rPr>
                <w:rFonts w:cs="Arial"/>
              </w:rPr>
              <w:t>wedi</w:t>
            </w:r>
            <w:proofErr w:type="spellEnd"/>
            <w:r w:rsidRPr="00EB09FA">
              <w:rPr>
                <w:rFonts w:cs="Arial"/>
              </w:rPr>
              <w:t xml:space="preserve"> </w:t>
            </w:r>
            <w:proofErr w:type="spellStart"/>
            <w:r w:rsidRPr="00EB09FA">
              <w:rPr>
                <w:rFonts w:cs="Arial"/>
              </w:rPr>
              <w:t>defnyddio</w:t>
            </w:r>
            <w:proofErr w:type="spellEnd"/>
            <w:r w:rsidRPr="00EB09FA">
              <w:rPr>
                <w:rFonts w:cs="Arial"/>
              </w:rPr>
              <w:t xml:space="preserve"> </w:t>
            </w:r>
            <w:proofErr w:type="spellStart"/>
            <w:r w:rsidRPr="00EB09FA">
              <w:rPr>
                <w:rFonts w:cs="Arial"/>
              </w:rPr>
              <w:t>llyfryn</w:t>
            </w:r>
            <w:proofErr w:type="spellEnd"/>
            <w:r w:rsidRPr="00EB09FA">
              <w:rPr>
                <w:rFonts w:cs="Arial"/>
              </w:rPr>
              <w:t xml:space="preserve"> y </w:t>
            </w:r>
            <w:proofErr w:type="spellStart"/>
            <w:r w:rsidRPr="00EB09FA">
              <w:rPr>
                <w:rFonts w:cs="Arial"/>
              </w:rPr>
              <w:t>br</w:t>
            </w:r>
            <w:r w:rsidR="00925581">
              <w:rPr>
                <w:rFonts w:cs="Arial"/>
              </w:rPr>
              <w:t>if</w:t>
            </w:r>
            <w:r w:rsidRPr="00EB09FA">
              <w:rPr>
                <w:rFonts w:cs="Arial"/>
              </w:rPr>
              <w:t>ysgol</w:t>
            </w:r>
            <w:proofErr w:type="spellEnd"/>
            <w:r w:rsidRPr="00EB09FA">
              <w:rPr>
                <w:rFonts w:cs="Arial"/>
              </w:rPr>
              <w:t xml:space="preserve"> </w:t>
            </w:r>
            <w:proofErr w:type="spellStart"/>
            <w:r w:rsidRPr="00EB09FA">
              <w:rPr>
                <w:rFonts w:cs="Arial"/>
              </w:rPr>
              <w:t>i</w:t>
            </w:r>
            <w:proofErr w:type="spellEnd"/>
            <w:r w:rsidRPr="00EB09FA">
              <w:rPr>
                <w:rFonts w:cs="Arial"/>
              </w:rPr>
              <w:t xml:space="preserve"> </w:t>
            </w:r>
            <w:proofErr w:type="spellStart"/>
            <w:r w:rsidRPr="00EB09FA">
              <w:rPr>
                <w:rFonts w:cs="Arial"/>
              </w:rPr>
              <w:t>geisio</w:t>
            </w:r>
            <w:proofErr w:type="spellEnd"/>
            <w:r w:rsidRPr="00EB09FA">
              <w:rPr>
                <w:rFonts w:cs="Arial"/>
              </w:rPr>
              <w:t xml:space="preserve"> </w:t>
            </w:r>
            <w:proofErr w:type="spellStart"/>
            <w:r w:rsidRPr="00EB09FA">
              <w:rPr>
                <w:rFonts w:cs="Arial"/>
              </w:rPr>
              <w:t>cadw</w:t>
            </w:r>
            <w:proofErr w:type="spellEnd"/>
            <w:r w:rsidRPr="00EB09FA">
              <w:rPr>
                <w:rFonts w:cs="Arial"/>
              </w:rPr>
              <w:t xml:space="preserve"> at </w:t>
            </w:r>
            <w:proofErr w:type="spellStart"/>
            <w:r w:rsidRPr="00EB09FA">
              <w:rPr>
                <w:rFonts w:cs="Arial"/>
              </w:rPr>
              <w:t>ofynion</w:t>
            </w:r>
            <w:proofErr w:type="spellEnd"/>
            <w:r w:rsidRPr="00EB09FA">
              <w:rPr>
                <w:rFonts w:cs="Arial"/>
              </w:rPr>
              <w:t xml:space="preserve"> y </w:t>
            </w:r>
            <w:proofErr w:type="spellStart"/>
            <w:r w:rsidRPr="00EB09FA">
              <w:rPr>
                <w:rFonts w:cs="Arial"/>
              </w:rPr>
              <w:t>canllawiau</w:t>
            </w:r>
            <w:proofErr w:type="spellEnd"/>
            <w:r w:rsidRPr="00EB09FA">
              <w:rPr>
                <w:rFonts w:cs="Arial"/>
              </w:rPr>
              <w:t xml:space="preserve"> ac </w:t>
            </w:r>
            <w:proofErr w:type="spellStart"/>
            <w:r w:rsidRPr="00EB09FA">
              <w:rPr>
                <w:rFonts w:cs="Arial"/>
              </w:rPr>
              <w:t>rydw</w:t>
            </w:r>
            <w:proofErr w:type="spellEnd"/>
            <w:r w:rsidRPr="00EB09FA">
              <w:rPr>
                <w:rFonts w:cs="Arial"/>
              </w:rPr>
              <w:t xml:space="preserve"> </w:t>
            </w:r>
            <w:proofErr w:type="spellStart"/>
            <w:r w:rsidRPr="00EB09FA">
              <w:rPr>
                <w:rFonts w:cs="Arial"/>
              </w:rPr>
              <w:t>i</w:t>
            </w:r>
            <w:proofErr w:type="spellEnd"/>
            <w:r w:rsidRPr="00EB09FA">
              <w:rPr>
                <w:rFonts w:cs="Arial"/>
              </w:rPr>
              <w:t xml:space="preserve"> </w:t>
            </w:r>
            <w:proofErr w:type="spellStart"/>
            <w:r w:rsidRPr="00EB09FA">
              <w:rPr>
                <w:rFonts w:cs="Arial"/>
              </w:rPr>
              <w:t>wedi</w:t>
            </w:r>
            <w:proofErr w:type="spellEnd"/>
            <w:r w:rsidRPr="00EB09FA">
              <w:rPr>
                <w:rFonts w:cs="Arial"/>
              </w:rPr>
              <w:t xml:space="preserve"> </w:t>
            </w:r>
            <w:proofErr w:type="spellStart"/>
            <w:r w:rsidRPr="00EB09FA">
              <w:rPr>
                <w:rFonts w:cs="Arial"/>
              </w:rPr>
              <w:t>gwneud</w:t>
            </w:r>
            <w:proofErr w:type="spellEnd"/>
            <w:r w:rsidRPr="00EB09FA">
              <w:rPr>
                <w:rFonts w:cs="Arial"/>
              </w:rPr>
              <w:t xml:space="preserve"> </w:t>
            </w:r>
            <w:proofErr w:type="spellStart"/>
            <w:r w:rsidRPr="00EB09FA">
              <w:rPr>
                <w:rFonts w:cs="Arial"/>
              </w:rPr>
              <w:t>yn</w:t>
            </w:r>
            <w:proofErr w:type="spellEnd"/>
            <w:r w:rsidRPr="00EB09FA">
              <w:rPr>
                <w:rFonts w:cs="Arial"/>
              </w:rPr>
              <w:t xml:space="preserve"> </w:t>
            </w:r>
            <w:proofErr w:type="spellStart"/>
            <w:r w:rsidRPr="00EB09FA">
              <w:rPr>
                <w:rFonts w:cs="Arial"/>
              </w:rPr>
              <w:t>siwr</w:t>
            </w:r>
            <w:proofErr w:type="spellEnd"/>
            <w:r w:rsidRPr="00EB09FA">
              <w:rPr>
                <w:rFonts w:cs="Arial"/>
              </w:rPr>
              <w:t xml:space="preserve"> </w:t>
            </w:r>
            <w:proofErr w:type="spellStart"/>
            <w:r w:rsidRPr="00EB09FA">
              <w:rPr>
                <w:rFonts w:cs="Arial"/>
              </w:rPr>
              <w:t>nad</w:t>
            </w:r>
            <w:proofErr w:type="spellEnd"/>
            <w:r w:rsidRPr="00EB09FA">
              <w:rPr>
                <w:rFonts w:cs="Arial"/>
              </w:rPr>
              <w:t xml:space="preserve"> </w:t>
            </w:r>
            <w:proofErr w:type="spellStart"/>
            <w:r w:rsidRPr="00EB09FA">
              <w:rPr>
                <w:rFonts w:cs="Arial"/>
              </w:rPr>
              <w:t>ydw</w:t>
            </w:r>
            <w:proofErr w:type="spellEnd"/>
            <w:r w:rsidRPr="00EB09FA">
              <w:rPr>
                <w:rFonts w:cs="Arial"/>
              </w:rPr>
              <w:t xml:space="preserve"> </w:t>
            </w:r>
            <w:proofErr w:type="spellStart"/>
            <w:r w:rsidRPr="00EB09FA">
              <w:rPr>
                <w:rFonts w:cs="Arial"/>
              </w:rPr>
              <w:t>i</w:t>
            </w:r>
            <w:proofErr w:type="spellEnd"/>
            <w:r w:rsidRPr="00EB09FA">
              <w:rPr>
                <w:rFonts w:cs="Arial"/>
              </w:rPr>
              <w:t xml:space="preserve"> </w:t>
            </w:r>
            <w:proofErr w:type="spellStart"/>
            <w:r w:rsidRPr="00EB09FA">
              <w:rPr>
                <w:rFonts w:cs="Arial"/>
              </w:rPr>
              <w:t>wedi</w:t>
            </w:r>
            <w:proofErr w:type="spellEnd"/>
            <w:r w:rsidRPr="00EB09FA">
              <w:rPr>
                <w:rFonts w:cs="Arial"/>
              </w:rPr>
              <w:t xml:space="preserve"> </w:t>
            </w:r>
            <w:proofErr w:type="spellStart"/>
            <w:r w:rsidRPr="00EB09FA">
              <w:rPr>
                <w:rFonts w:cs="Arial"/>
              </w:rPr>
              <w:t>cynnwys</w:t>
            </w:r>
            <w:proofErr w:type="spellEnd"/>
            <w:r w:rsidRPr="00EB09FA">
              <w:rPr>
                <w:rFonts w:cs="Arial"/>
              </w:rPr>
              <w:t xml:space="preserve"> </w:t>
            </w:r>
            <w:proofErr w:type="spellStart"/>
            <w:r w:rsidRPr="00EB09FA">
              <w:rPr>
                <w:rFonts w:cs="Arial"/>
              </w:rPr>
              <w:t>enwau</w:t>
            </w:r>
            <w:proofErr w:type="spellEnd"/>
            <w:r w:rsidRPr="00EB09FA">
              <w:rPr>
                <w:rFonts w:cs="Arial"/>
              </w:rPr>
              <w:t xml:space="preserve"> </w:t>
            </w:r>
            <w:proofErr w:type="spellStart"/>
            <w:r w:rsidRPr="00EB09FA">
              <w:rPr>
                <w:rFonts w:cs="Arial"/>
              </w:rPr>
              <w:t>cyntaf</w:t>
            </w:r>
            <w:proofErr w:type="spellEnd"/>
            <w:r w:rsidRPr="00EB09FA">
              <w:rPr>
                <w:rFonts w:cs="Arial"/>
              </w:rPr>
              <w:t xml:space="preserve"> </w:t>
            </w:r>
            <w:proofErr w:type="spellStart"/>
            <w:r w:rsidRPr="00EB09FA">
              <w:rPr>
                <w:rFonts w:cs="Arial"/>
              </w:rPr>
              <w:t>na</w:t>
            </w:r>
            <w:proofErr w:type="spellEnd"/>
            <w:r w:rsidRPr="00EB09FA">
              <w:rPr>
                <w:rFonts w:cs="Arial"/>
              </w:rPr>
              <w:t xml:space="preserve"> </w:t>
            </w:r>
            <w:proofErr w:type="spellStart"/>
            <w:r w:rsidRPr="00EB09FA">
              <w:rPr>
                <w:rFonts w:cs="Arial"/>
              </w:rPr>
              <w:t>theitlau</w:t>
            </w:r>
            <w:proofErr w:type="spellEnd"/>
            <w:r w:rsidRPr="00EB09FA">
              <w:rPr>
                <w:rFonts w:cs="Arial"/>
              </w:rPr>
              <w:t xml:space="preserve"> </w:t>
            </w:r>
            <w:proofErr w:type="spellStart"/>
            <w:r w:rsidRPr="00EB09FA">
              <w:rPr>
                <w:rFonts w:cs="Arial"/>
              </w:rPr>
              <w:t>dogfennau</w:t>
            </w:r>
            <w:proofErr w:type="spellEnd"/>
            <w:r w:rsidRPr="00EB09FA">
              <w:rPr>
                <w:rFonts w:cs="Arial"/>
              </w:rPr>
              <w:t xml:space="preserve"> </w:t>
            </w:r>
            <w:proofErr w:type="spellStart"/>
            <w:r w:rsidRPr="00EB09FA">
              <w:rPr>
                <w:rFonts w:cs="Arial"/>
              </w:rPr>
              <w:t>yn</w:t>
            </w:r>
            <w:proofErr w:type="spellEnd"/>
            <w:r w:rsidRPr="00EB09FA">
              <w:rPr>
                <w:rFonts w:cs="Arial"/>
              </w:rPr>
              <w:t xml:space="preserve"> </w:t>
            </w:r>
            <w:proofErr w:type="spellStart"/>
            <w:r w:rsidRPr="00EB09FA">
              <w:rPr>
                <w:rFonts w:cs="Arial"/>
              </w:rPr>
              <w:t>fy</w:t>
            </w:r>
            <w:proofErr w:type="spellEnd"/>
            <w:r w:rsidRPr="00EB09FA">
              <w:rPr>
                <w:rFonts w:cs="Arial"/>
              </w:rPr>
              <w:t xml:space="preserve"> </w:t>
            </w:r>
            <w:proofErr w:type="spellStart"/>
            <w:r w:rsidRPr="00EB09FA">
              <w:rPr>
                <w:rFonts w:cs="Arial"/>
              </w:rPr>
              <w:t>ngwaith</w:t>
            </w:r>
            <w:proofErr w:type="spellEnd"/>
            <w:r w:rsidRPr="00EB09FA">
              <w:rPr>
                <w:rFonts w:cs="Arial"/>
              </w:rPr>
              <w:t xml:space="preserve">. </w:t>
            </w:r>
          </w:p>
        </w:tc>
        <w:tc>
          <w:tcPr>
            <w:tcW w:w="2694" w:type="dxa"/>
          </w:tcPr>
          <w:p w:rsidR="005A497E" w:rsidRDefault="00264B02" w:rsidP="005A497E">
            <w:pPr>
              <w:pStyle w:val="AssignBody"/>
            </w:pPr>
            <w:r>
              <w:t>3 a 11</w:t>
            </w:r>
          </w:p>
        </w:tc>
      </w:tr>
      <w:tr w:rsidR="005A497E" w:rsidTr="00B046E0">
        <w:tc>
          <w:tcPr>
            <w:tcW w:w="3256" w:type="dxa"/>
          </w:tcPr>
          <w:p w:rsidR="005A497E" w:rsidRPr="00EB09FA" w:rsidRDefault="005A497E" w:rsidP="005A497E">
            <w:pPr>
              <w:pStyle w:val="AssignBody"/>
              <w:rPr>
                <w:rFonts w:cs="Arial"/>
                <w:b/>
                <w:bCs/>
                <w:sz w:val="20"/>
                <w:szCs w:val="20"/>
              </w:rPr>
            </w:pPr>
            <w:proofErr w:type="spellStart"/>
            <w:r w:rsidRPr="00EB09FA">
              <w:rPr>
                <w:rFonts w:cs="Arial"/>
                <w:b/>
                <w:bCs/>
                <w:sz w:val="20"/>
                <w:szCs w:val="20"/>
              </w:rPr>
              <w:t>Targed</w:t>
            </w:r>
            <w:proofErr w:type="spellEnd"/>
            <w:r w:rsidR="004218B1" w:rsidRPr="00EB09FA">
              <w:rPr>
                <w:rFonts w:cs="Arial"/>
                <w:b/>
                <w:bCs/>
                <w:sz w:val="20"/>
                <w:szCs w:val="20"/>
              </w:rPr>
              <w:t xml:space="preserve"> 3</w:t>
            </w:r>
          </w:p>
          <w:p w:rsidR="00B046E0" w:rsidRPr="00EB09FA" w:rsidRDefault="00B046E0" w:rsidP="00B046E0">
            <w:pPr>
              <w:rPr>
                <w:rFonts w:ascii="Arial" w:hAnsi="Arial" w:cs="Arial"/>
              </w:rPr>
            </w:pPr>
            <w:r w:rsidRPr="00EB09FA">
              <w:rPr>
                <w:rFonts w:ascii="Arial" w:hAnsi="Arial" w:cs="Arial"/>
                <w:color w:val="283041"/>
                <w:sz w:val="21"/>
                <w:szCs w:val="21"/>
                <w:shd w:val="clear" w:color="auto" w:fill="FFFFFF"/>
              </w:rPr>
              <w:t xml:space="preserve"> I </w:t>
            </w:r>
            <w:proofErr w:type="spellStart"/>
            <w:r w:rsidRPr="00EB09FA">
              <w:rPr>
                <w:rFonts w:ascii="Arial" w:hAnsi="Arial" w:cs="Arial"/>
                <w:color w:val="283041"/>
                <w:sz w:val="21"/>
                <w:szCs w:val="21"/>
                <w:shd w:val="clear" w:color="auto" w:fill="FFFFFF"/>
              </w:rPr>
              <w:t>ddatblygu</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dy</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allu</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i</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gyfeirio</w:t>
            </w:r>
            <w:proofErr w:type="spellEnd"/>
            <w:r w:rsidRPr="00EB09FA">
              <w:rPr>
                <w:rFonts w:ascii="Arial" w:hAnsi="Arial" w:cs="Arial"/>
                <w:color w:val="283041"/>
                <w:sz w:val="21"/>
                <w:szCs w:val="21"/>
                <w:shd w:val="clear" w:color="auto" w:fill="FFFFFF"/>
              </w:rPr>
              <w:t xml:space="preserve"> at </w:t>
            </w:r>
            <w:proofErr w:type="spellStart"/>
            <w:r w:rsidRPr="00EB09FA">
              <w:rPr>
                <w:rFonts w:ascii="Arial" w:hAnsi="Arial" w:cs="Arial"/>
                <w:color w:val="283041"/>
                <w:sz w:val="21"/>
                <w:szCs w:val="21"/>
                <w:shd w:val="clear" w:color="auto" w:fill="FFFFFF"/>
              </w:rPr>
              <w:t>awduron</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sy’n</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cytuno</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ar</w:t>
            </w:r>
            <w:proofErr w:type="spellEnd"/>
            <w:r w:rsidRPr="00EB09FA">
              <w:rPr>
                <w:rFonts w:ascii="Arial" w:hAnsi="Arial" w:cs="Arial"/>
                <w:color w:val="283041"/>
                <w:sz w:val="21"/>
                <w:szCs w:val="21"/>
                <w:shd w:val="clear" w:color="auto" w:fill="FFFFFF"/>
              </w:rPr>
              <w:t xml:space="preserve"> (sail </w:t>
            </w:r>
            <w:proofErr w:type="spellStart"/>
            <w:r w:rsidRPr="00EB09FA">
              <w:rPr>
                <w:rFonts w:ascii="Arial" w:hAnsi="Arial" w:cs="Arial"/>
                <w:color w:val="283041"/>
                <w:sz w:val="21"/>
                <w:szCs w:val="21"/>
                <w:shd w:val="clear" w:color="auto" w:fill="FFFFFF"/>
              </w:rPr>
              <w:t>darllen</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ehangach</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eto</w:t>
            </w:r>
            <w:proofErr w:type="spellEnd"/>
            <w:r w:rsidRPr="00EB09FA">
              <w:rPr>
                <w:rFonts w:ascii="Arial" w:hAnsi="Arial" w:cs="Arial"/>
                <w:color w:val="283041"/>
                <w:sz w:val="21"/>
                <w:szCs w:val="21"/>
                <w:shd w:val="clear" w:color="auto" w:fill="FFFFFF"/>
              </w:rPr>
              <w:t xml:space="preserve"> </w:t>
            </w:r>
            <w:proofErr w:type="spellStart"/>
            <w:r w:rsidRPr="00EB09FA">
              <w:rPr>
                <w:rFonts w:ascii="Arial" w:hAnsi="Arial" w:cs="Arial"/>
                <w:color w:val="283041"/>
                <w:sz w:val="21"/>
                <w:szCs w:val="21"/>
                <w:shd w:val="clear" w:color="auto" w:fill="FFFFFF"/>
              </w:rPr>
              <w:t>efallai</w:t>
            </w:r>
            <w:proofErr w:type="spellEnd"/>
            <w:r w:rsidRPr="00EB09FA">
              <w:rPr>
                <w:rFonts w:ascii="Arial" w:hAnsi="Arial" w:cs="Arial"/>
                <w:color w:val="283041"/>
                <w:sz w:val="21"/>
                <w:szCs w:val="21"/>
                <w:shd w:val="clear" w:color="auto" w:fill="FFFFFF"/>
              </w:rPr>
              <w:t>). </w:t>
            </w:r>
          </w:p>
          <w:p w:rsidR="00B046E0" w:rsidRPr="00EB09FA" w:rsidRDefault="00B046E0" w:rsidP="005A497E">
            <w:pPr>
              <w:pStyle w:val="AssignBody"/>
              <w:rPr>
                <w:rFonts w:cs="Arial"/>
                <w:b/>
                <w:bCs/>
                <w:sz w:val="20"/>
                <w:szCs w:val="20"/>
              </w:rPr>
            </w:pPr>
          </w:p>
        </w:tc>
        <w:tc>
          <w:tcPr>
            <w:tcW w:w="4110" w:type="dxa"/>
          </w:tcPr>
          <w:p w:rsidR="005A497E" w:rsidRPr="00EB09FA" w:rsidRDefault="00264B02" w:rsidP="005A497E">
            <w:pPr>
              <w:pStyle w:val="AssignBody"/>
              <w:rPr>
                <w:rFonts w:cs="Arial"/>
              </w:rPr>
            </w:pPr>
            <w:proofErr w:type="spellStart"/>
            <w:r w:rsidRPr="00EB09FA">
              <w:rPr>
                <w:rFonts w:cs="Arial"/>
              </w:rPr>
              <w:t>Rydw</w:t>
            </w:r>
            <w:proofErr w:type="spellEnd"/>
            <w:r w:rsidRPr="00EB09FA">
              <w:rPr>
                <w:rFonts w:cs="Arial"/>
              </w:rPr>
              <w:t xml:space="preserve"> </w:t>
            </w:r>
            <w:proofErr w:type="spellStart"/>
            <w:r w:rsidRPr="00EB09FA">
              <w:rPr>
                <w:rFonts w:cs="Arial"/>
              </w:rPr>
              <w:t>i</w:t>
            </w:r>
            <w:proofErr w:type="spellEnd"/>
            <w:r w:rsidRPr="00EB09FA">
              <w:rPr>
                <w:rFonts w:cs="Arial"/>
              </w:rPr>
              <w:t xml:space="preserve"> </w:t>
            </w:r>
            <w:proofErr w:type="spellStart"/>
            <w:r w:rsidRPr="00EB09FA">
              <w:rPr>
                <w:rFonts w:cs="Arial"/>
              </w:rPr>
              <w:t>wedi</w:t>
            </w:r>
            <w:proofErr w:type="spellEnd"/>
            <w:r w:rsidRPr="00EB09FA">
              <w:rPr>
                <w:rFonts w:cs="Arial"/>
              </w:rPr>
              <w:t xml:space="preserve"> </w:t>
            </w:r>
            <w:proofErr w:type="spellStart"/>
            <w:r w:rsidRPr="00EB09FA">
              <w:rPr>
                <w:rFonts w:cs="Arial"/>
              </w:rPr>
              <w:t>ceisio</w:t>
            </w:r>
            <w:proofErr w:type="spellEnd"/>
            <w:r w:rsidRPr="00EB09FA">
              <w:rPr>
                <w:rFonts w:cs="Arial"/>
              </w:rPr>
              <w:t xml:space="preserve"> </w:t>
            </w:r>
            <w:proofErr w:type="spellStart"/>
            <w:r w:rsidRPr="00EB09FA">
              <w:rPr>
                <w:rFonts w:cs="Arial"/>
              </w:rPr>
              <w:t>darllen</w:t>
            </w:r>
            <w:proofErr w:type="spellEnd"/>
            <w:r w:rsidRPr="00EB09FA">
              <w:rPr>
                <w:rFonts w:cs="Arial"/>
              </w:rPr>
              <w:t xml:space="preserve"> </w:t>
            </w:r>
            <w:proofErr w:type="spellStart"/>
            <w:r w:rsidRPr="00EB09FA">
              <w:rPr>
                <w:rFonts w:cs="Arial"/>
              </w:rPr>
              <w:t>yn</w:t>
            </w:r>
            <w:proofErr w:type="spellEnd"/>
            <w:r w:rsidRPr="00EB09FA">
              <w:rPr>
                <w:rFonts w:cs="Arial"/>
              </w:rPr>
              <w:t xml:space="preserve"> </w:t>
            </w:r>
            <w:proofErr w:type="spellStart"/>
            <w:r w:rsidRPr="00EB09FA">
              <w:rPr>
                <w:rFonts w:cs="Arial"/>
              </w:rPr>
              <w:t>ehangach</w:t>
            </w:r>
            <w:proofErr w:type="spellEnd"/>
            <w:r w:rsidRPr="00EB09FA">
              <w:rPr>
                <w:rFonts w:cs="Arial"/>
              </w:rPr>
              <w:t xml:space="preserve"> </w:t>
            </w:r>
            <w:proofErr w:type="spellStart"/>
            <w:r w:rsidRPr="00EB09FA">
              <w:rPr>
                <w:rFonts w:cs="Arial"/>
              </w:rPr>
              <w:t>i</w:t>
            </w:r>
            <w:proofErr w:type="spellEnd"/>
            <w:r w:rsidRPr="00EB09FA">
              <w:rPr>
                <w:rFonts w:cs="Arial"/>
              </w:rPr>
              <w:t xml:space="preserve"> </w:t>
            </w:r>
            <w:proofErr w:type="spellStart"/>
            <w:r w:rsidRPr="00EB09FA">
              <w:rPr>
                <w:rFonts w:cs="Arial"/>
              </w:rPr>
              <w:t>ddarganfod</w:t>
            </w:r>
            <w:proofErr w:type="spellEnd"/>
            <w:r w:rsidRPr="00EB09FA">
              <w:rPr>
                <w:rFonts w:cs="Arial"/>
              </w:rPr>
              <w:t xml:space="preserve"> </w:t>
            </w:r>
            <w:proofErr w:type="spellStart"/>
            <w:r w:rsidRPr="00EB09FA">
              <w:rPr>
                <w:rFonts w:cs="Arial"/>
              </w:rPr>
              <w:t>awudron</w:t>
            </w:r>
            <w:proofErr w:type="spellEnd"/>
            <w:r w:rsidRPr="00EB09FA">
              <w:rPr>
                <w:rFonts w:cs="Arial"/>
              </w:rPr>
              <w:t xml:space="preserve"> </w:t>
            </w:r>
            <w:proofErr w:type="spellStart"/>
            <w:r w:rsidRPr="00EB09FA">
              <w:rPr>
                <w:rFonts w:cs="Arial"/>
              </w:rPr>
              <w:t>sydd</w:t>
            </w:r>
            <w:proofErr w:type="spellEnd"/>
            <w:r w:rsidRPr="00EB09FA">
              <w:rPr>
                <w:rFonts w:cs="Arial"/>
              </w:rPr>
              <w:t xml:space="preserve"> </w:t>
            </w:r>
            <w:proofErr w:type="spellStart"/>
            <w:r w:rsidRPr="00EB09FA">
              <w:rPr>
                <w:rFonts w:cs="Arial"/>
              </w:rPr>
              <w:t>yn</w:t>
            </w:r>
            <w:proofErr w:type="spellEnd"/>
            <w:r w:rsidRPr="00EB09FA">
              <w:rPr>
                <w:rFonts w:cs="Arial"/>
              </w:rPr>
              <w:t xml:space="preserve"> </w:t>
            </w:r>
            <w:proofErr w:type="spellStart"/>
            <w:r w:rsidRPr="00EB09FA">
              <w:rPr>
                <w:rFonts w:cs="Arial"/>
              </w:rPr>
              <w:t>cytuno</w:t>
            </w:r>
            <w:proofErr w:type="spellEnd"/>
            <w:r w:rsidRPr="00EB09FA">
              <w:rPr>
                <w:rFonts w:cs="Arial"/>
              </w:rPr>
              <w:t xml:space="preserve"> </w:t>
            </w:r>
            <w:proofErr w:type="spellStart"/>
            <w:r w:rsidRPr="00EB09FA">
              <w:rPr>
                <w:rFonts w:cs="Arial"/>
              </w:rPr>
              <w:t>â’i</w:t>
            </w:r>
            <w:proofErr w:type="spellEnd"/>
            <w:r w:rsidRPr="00EB09FA">
              <w:rPr>
                <w:rFonts w:cs="Arial"/>
              </w:rPr>
              <w:t xml:space="preserve"> </w:t>
            </w:r>
            <w:proofErr w:type="spellStart"/>
            <w:r w:rsidRPr="00EB09FA">
              <w:rPr>
                <w:rFonts w:cs="Arial"/>
              </w:rPr>
              <w:t>gilydd</w:t>
            </w:r>
            <w:proofErr w:type="spellEnd"/>
            <w:r w:rsidRPr="00EB09FA">
              <w:rPr>
                <w:rFonts w:cs="Arial"/>
              </w:rPr>
              <w:t xml:space="preserve">. </w:t>
            </w:r>
          </w:p>
        </w:tc>
        <w:tc>
          <w:tcPr>
            <w:tcW w:w="2694" w:type="dxa"/>
          </w:tcPr>
          <w:p w:rsidR="005A497E" w:rsidRDefault="00264B02" w:rsidP="005A497E">
            <w:pPr>
              <w:pStyle w:val="AssignBody"/>
            </w:pPr>
            <w:r>
              <w:t>2, 4</w:t>
            </w:r>
          </w:p>
        </w:tc>
      </w:tr>
    </w:tbl>
    <w:p w:rsidR="005A497E" w:rsidRDefault="005A497E" w:rsidP="005A497E">
      <w:pPr>
        <w:pStyle w:val="NormalWeb"/>
        <w:jc w:val="center"/>
        <w:rPr>
          <w:rFonts w:ascii="Arial" w:hAnsi="Arial" w:cs="Arial"/>
          <w:b/>
          <w:bCs/>
          <w:sz w:val="36"/>
          <w:szCs w:val="36"/>
          <w:u w:val="single"/>
        </w:rPr>
      </w:pPr>
    </w:p>
    <w:p w:rsidR="005A497E" w:rsidRDefault="005A497E" w:rsidP="005A497E">
      <w:pPr>
        <w:pStyle w:val="NormalWeb"/>
        <w:jc w:val="center"/>
        <w:rPr>
          <w:rFonts w:ascii="Arial" w:hAnsi="Arial" w:cs="Arial"/>
          <w:b/>
          <w:bCs/>
          <w:sz w:val="36"/>
          <w:szCs w:val="36"/>
          <w:u w:val="single"/>
        </w:rPr>
      </w:pPr>
      <w:r w:rsidRPr="005A497E">
        <w:rPr>
          <w:rFonts w:ascii="Arial" w:hAnsi="Arial" w:cs="Arial"/>
          <w:b/>
          <w:bCs/>
          <w:sz w:val="36"/>
          <w:szCs w:val="36"/>
          <w:u w:val="single"/>
        </w:rPr>
        <w:t xml:space="preserve">Teitl y modwl: - </w:t>
      </w:r>
      <w:r w:rsidRPr="005A497E">
        <w:rPr>
          <w:rFonts w:ascii="Arial" w:hAnsi="Arial" w:cs="Arial"/>
          <w:b/>
          <w:bCs/>
          <w:i/>
          <w:iCs/>
          <w:sz w:val="36"/>
          <w:szCs w:val="36"/>
          <w:u w:val="single"/>
        </w:rPr>
        <w:t xml:space="preserve">Astudiaethau Craidd: </w:t>
      </w:r>
      <w:r w:rsidRPr="005A497E">
        <w:rPr>
          <w:rFonts w:ascii="Arial" w:hAnsi="Arial" w:cs="Arial"/>
          <w:b/>
          <w:bCs/>
          <w:sz w:val="36"/>
          <w:szCs w:val="36"/>
          <w:u w:val="single"/>
        </w:rPr>
        <w:t>Y dysgwr: pwy ydw i’n ei addysgu?</w:t>
      </w:r>
    </w:p>
    <w:p w:rsidR="00EB09FA" w:rsidRDefault="00EB09FA" w:rsidP="00EB09FA">
      <w:pPr>
        <w:rPr>
          <w:rFonts w:ascii="Arial" w:hAnsi="Arial" w:cs="Arial"/>
          <w:color w:val="000000"/>
        </w:rPr>
      </w:pPr>
      <w:r>
        <w:rPr>
          <w:rFonts w:ascii="Arial" w:hAnsi="Arial" w:cs="Arial"/>
          <w:b/>
          <w:bCs/>
          <w:sz w:val="36"/>
          <w:szCs w:val="36"/>
          <w:u w:val="single"/>
        </w:rPr>
        <w:t xml:space="preserve">Teitl yr aseiniad: </w:t>
      </w:r>
      <w:r w:rsidRPr="00A84438">
        <w:rPr>
          <w:rFonts w:ascii="Arial" w:hAnsi="Arial" w:cs="Arial"/>
          <w:color w:val="000000"/>
        </w:rPr>
        <w:t>Gan gefnogi eich trafodaeth gyda theori, ymarfer a thystiolaeth o’r lenyddiaeth, adfyfyriwch yn feirniadol ar sut y byddech yn cefnogi dysgwr unigol sydd a’i g/chynnydd yn cael ei effeithio gan rwystrau penodol i’w dd/dysgu yn ystod un cyfnod pendant o drosglw</w:t>
      </w:r>
      <w:r>
        <w:rPr>
          <w:rFonts w:ascii="Arial" w:hAnsi="Arial" w:cs="Arial"/>
          <w:color w:val="000000"/>
        </w:rPr>
        <w:t xml:space="preserve">yddo (llorweddol neu fertigol).  </w:t>
      </w:r>
    </w:p>
    <w:p w:rsidR="00C70E82" w:rsidRDefault="00C70E82" w:rsidP="005A497E">
      <w:pPr>
        <w:pStyle w:val="NormalWeb"/>
        <w:rPr>
          <w:rFonts w:ascii="Arial" w:hAnsi="Arial" w:cs="Arial"/>
          <w:b/>
          <w:bCs/>
          <w:sz w:val="22"/>
          <w:szCs w:val="22"/>
        </w:rPr>
      </w:pPr>
      <w:r w:rsidRPr="00C70E82">
        <w:rPr>
          <w:rFonts w:ascii="Arial" w:hAnsi="Arial" w:cs="Arial"/>
          <w:b/>
          <w:bCs/>
          <w:sz w:val="22"/>
          <w:szCs w:val="22"/>
        </w:rPr>
        <w:t>Rhan</w:t>
      </w:r>
      <w:r w:rsidR="004218B1">
        <w:rPr>
          <w:rFonts w:ascii="Arial" w:hAnsi="Arial" w:cs="Arial"/>
          <w:b/>
          <w:bCs/>
          <w:sz w:val="22"/>
          <w:szCs w:val="22"/>
        </w:rPr>
        <w:t xml:space="preserve"> 1</w:t>
      </w:r>
    </w:p>
    <w:p w:rsidR="00DD0428" w:rsidRPr="00DD0428" w:rsidRDefault="00DD0428" w:rsidP="005A497E">
      <w:pPr>
        <w:pStyle w:val="NormalWeb"/>
        <w:rPr>
          <w:rFonts w:ascii="Arial" w:hAnsi="Arial" w:cs="Arial"/>
          <w:sz w:val="22"/>
          <w:szCs w:val="22"/>
        </w:rPr>
      </w:pPr>
      <w:r w:rsidRPr="00DD0428">
        <w:rPr>
          <w:rFonts w:ascii="Arial" w:hAnsi="Arial" w:cs="Arial"/>
          <w:color w:val="000000" w:themeColor="text1"/>
          <w:sz w:val="22"/>
          <w:szCs w:val="22"/>
        </w:rPr>
        <w:t>Gall cynnydd disgybl ei effeithio gan amrywiaeth helaeth o ffactor</w:t>
      </w:r>
      <w:r w:rsidR="00925581">
        <w:rPr>
          <w:rFonts w:ascii="Arial" w:hAnsi="Arial" w:cs="Arial"/>
          <w:color w:val="000000" w:themeColor="text1"/>
          <w:sz w:val="22"/>
          <w:szCs w:val="22"/>
        </w:rPr>
        <w:t>a</w:t>
      </w:r>
      <w:r w:rsidRPr="00DD0428">
        <w:rPr>
          <w:rFonts w:ascii="Arial" w:hAnsi="Arial" w:cs="Arial"/>
          <w:color w:val="000000" w:themeColor="text1"/>
          <w:sz w:val="22"/>
          <w:szCs w:val="22"/>
        </w:rPr>
        <w:t>u o f</w:t>
      </w:r>
      <w:r w:rsidR="00925581">
        <w:rPr>
          <w:rFonts w:ascii="Arial" w:hAnsi="Arial" w:cs="Arial"/>
          <w:color w:val="000000" w:themeColor="text1"/>
          <w:sz w:val="22"/>
          <w:szCs w:val="22"/>
        </w:rPr>
        <w:t>ewn</w:t>
      </w:r>
      <w:r w:rsidRPr="00DD0428">
        <w:rPr>
          <w:rFonts w:ascii="Arial" w:hAnsi="Arial" w:cs="Arial"/>
          <w:color w:val="000000" w:themeColor="text1"/>
          <w:sz w:val="22"/>
          <w:szCs w:val="22"/>
        </w:rPr>
        <w:t xml:space="preserve"> bywyd plentyn. Yn ystod yr aseiniad yma canolbwyntir ar ddisgybl sydd â’i chynnydd yn cael ei effiethio gan gyflwr Mwtadiaeth Detholedig (MD) a thlodi. </w:t>
      </w:r>
      <w:r w:rsidR="002B3FAB" w:rsidRPr="004218B1">
        <w:rPr>
          <w:rFonts w:ascii="Arial" w:hAnsi="Arial" w:cs="Arial"/>
          <w:sz w:val="22"/>
          <w:szCs w:val="22"/>
        </w:rPr>
        <w:t>Mae’r holl enwau a ddefnyddir yn yr aseiniad yn rhai dychmygol gan gydymffurdio</w:t>
      </w:r>
      <w:r w:rsidR="002B3FAB" w:rsidRPr="004218B1">
        <w:rPr>
          <w:rFonts w:ascii="Arial" w:hAnsi="Arial" w:cs="Arial"/>
          <w:caps/>
          <w:sz w:val="22"/>
          <w:szCs w:val="22"/>
        </w:rPr>
        <w:t xml:space="preserve"> </w:t>
      </w:r>
      <w:r w:rsidR="002B3FAB">
        <w:rPr>
          <w:rFonts w:ascii="Arial" w:hAnsi="Arial" w:cs="Arial"/>
          <w:sz w:val="22"/>
          <w:szCs w:val="22"/>
        </w:rPr>
        <w:t>â</w:t>
      </w:r>
      <w:r w:rsidR="002B3FAB" w:rsidRPr="004218B1">
        <w:rPr>
          <w:rFonts w:ascii="Arial" w:hAnsi="Arial" w:cs="Arial"/>
          <w:sz w:val="22"/>
          <w:szCs w:val="22"/>
        </w:rPr>
        <w:t xml:space="preserve"> C</w:t>
      </w:r>
      <w:r w:rsidR="002B3FAB">
        <w:rPr>
          <w:rFonts w:ascii="Arial" w:hAnsi="Arial" w:cs="Arial"/>
          <w:sz w:val="22"/>
          <w:szCs w:val="22"/>
        </w:rPr>
        <w:t>h</w:t>
      </w:r>
      <w:r w:rsidR="002B3FAB" w:rsidRPr="004218B1">
        <w:rPr>
          <w:rFonts w:ascii="Arial" w:hAnsi="Arial" w:cs="Arial"/>
          <w:sz w:val="22"/>
          <w:szCs w:val="22"/>
        </w:rPr>
        <w:t>anllawiau BERA (2018), sydd yn nodi nad y</w:t>
      </w:r>
      <w:r w:rsidR="00405714">
        <w:rPr>
          <w:rFonts w:ascii="Arial" w:hAnsi="Arial" w:cs="Arial"/>
          <w:sz w:val="22"/>
          <w:szCs w:val="22"/>
        </w:rPr>
        <w:t xml:space="preserve">w’n foesegol gywir </w:t>
      </w:r>
      <w:r w:rsidR="002B3FAB" w:rsidRPr="004218B1">
        <w:rPr>
          <w:rFonts w:ascii="Arial" w:hAnsi="Arial" w:cs="Arial"/>
          <w:sz w:val="22"/>
          <w:szCs w:val="22"/>
        </w:rPr>
        <w:t>i ddefnyddio enwau cywir unrhyw berson mewn astudiaeth ymchwil.</w:t>
      </w:r>
      <w:r w:rsidR="004218B1" w:rsidRPr="004218B1">
        <w:rPr>
          <w:rFonts w:ascii="Arial" w:hAnsi="Arial" w:cs="Arial"/>
          <w:sz w:val="22"/>
          <w:szCs w:val="22"/>
        </w:rPr>
        <w:t xml:space="preserve"> Enw’r plentyn yw Amira, sydd yn wyth mlwydd oed ac yn dechrau yn ei dosbarth newydd sef blwyddyn 4.</w:t>
      </w:r>
      <w:r w:rsidR="002B3FAB">
        <w:rPr>
          <w:rFonts w:ascii="Arial" w:hAnsi="Arial" w:cs="Arial"/>
          <w:sz w:val="22"/>
          <w:szCs w:val="22"/>
        </w:rPr>
        <w:t xml:space="preserve"> Mae Amira yn byw â</w:t>
      </w:r>
      <w:r w:rsidR="006C746F">
        <w:rPr>
          <w:rFonts w:ascii="Arial" w:hAnsi="Arial" w:cs="Arial"/>
          <w:sz w:val="22"/>
          <w:szCs w:val="22"/>
        </w:rPr>
        <w:t xml:space="preserve"> MD</w:t>
      </w:r>
      <w:r w:rsidR="000B7A56">
        <w:rPr>
          <w:rFonts w:ascii="Arial" w:hAnsi="Arial" w:cs="Arial"/>
          <w:sz w:val="22"/>
          <w:szCs w:val="22"/>
        </w:rPr>
        <w:t xml:space="preserve"> </w:t>
      </w:r>
      <w:r w:rsidR="002B3FAB">
        <w:rPr>
          <w:rFonts w:ascii="Arial" w:hAnsi="Arial" w:cs="Arial"/>
          <w:sz w:val="22"/>
          <w:szCs w:val="22"/>
        </w:rPr>
        <w:t>sef ‘selective mutism’.</w:t>
      </w:r>
      <w:r w:rsidR="000B7A56">
        <w:rPr>
          <w:rFonts w:ascii="Arial" w:hAnsi="Arial" w:cs="Arial"/>
          <w:sz w:val="22"/>
          <w:szCs w:val="22"/>
        </w:rPr>
        <w:t xml:space="preserve"> O ganlyniad felly i’r diagnosis a gafwyd nôl yn 2017 mae Amira wedi ei rho</w:t>
      </w:r>
      <w:r w:rsidR="00925581">
        <w:rPr>
          <w:rFonts w:ascii="Arial" w:hAnsi="Arial" w:cs="Arial"/>
          <w:sz w:val="22"/>
          <w:szCs w:val="22"/>
        </w:rPr>
        <w:t>i ar gofrestr Anghenion Dysgu y</w:t>
      </w:r>
      <w:r w:rsidR="000B7A56">
        <w:rPr>
          <w:rFonts w:ascii="Arial" w:hAnsi="Arial" w:cs="Arial"/>
          <w:sz w:val="22"/>
          <w:szCs w:val="22"/>
        </w:rPr>
        <w:t xml:space="preserve">chwanegol (ADY) yr ysgol. Mae’r </w:t>
      </w:r>
      <w:r w:rsidR="00925581">
        <w:rPr>
          <w:rFonts w:ascii="Arial" w:hAnsi="Arial" w:cs="Arial"/>
          <w:sz w:val="22"/>
          <w:szCs w:val="22"/>
        </w:rPr>
        <w:t>C</w:t>
      </w:r>
      <w:r w:rsidR="000B7A56">
        <w:rPr>
          <w:rFonts w:ascii="Arial" w:hAnsi="Arial" w:cs="Arial"/>
          <w:sz w:val="22"/>
          <w:szCs w:val="22"/>
        </w:rPr>
        <w:t xml:space="preserve">ynllun </w:t>
      </w:r>
      <w:r w:rsidR="00925581">
        <w:rPr>
          <w:rFonts w:ascii="Arial" w:hAnsi="Arial" w:cs="Arial"/>
          <w:sz w:val="22"/>
          <w:szCs w:val="22"/>
        </w:rPr>
        <w:t>Cymorth</w:t>
      </w:r>
      <w:r w:rsidR="000B7A56">
        <w:rPr>
          <w:rFonts w:ascii="Arial" w:hAnsi="Arial" w:cs="Arial"/>
          <w:sz w:val="22"/>
          <w:szCs w:val="22"/>
        </w:rPr>
        <w:t xml:space="preserve"> o chwe wythnos yn cyfateb i ganllawiau’r Llywodraeth ar ADY ac yn sicrhau bod Amira a’i anghenion yn ganolog i bob gwe</w:t>
      </w:r>
      <w:r w:rsidR="00405714">
        <w:rPr>
          <w:rFonts w:ascii="Arial" w:hAnsi="Arial" w:cs="Arial"/>
          <w:sz w:val="22"/>
          <w:szCs w:val="22"/>
        </w:rPr>
        <w:t>i</w:t>
      </w:r>
      <w:r w:rsidR="000B7A56">
        <w:rPr>
          <w:rFonts w:ascii="Arial" w:hAnsi="Arial" w:cs="Arial"/>
          <w:sz w:val="22"/>
          <w:szCs w:val="22"/>
        </w:rPr>
        <w:t>thgaredd a phenderfyniad.</w:t>
      </w:r>
      <w:r w:rsidR="00405714">
        <w:rPr>
          <w:rFonts w:ascii="Arial" w:hAnsi="Arial" w:cs="Arial"/>
          <w:sz w:val="22"/>
          <w:szCs w:val="22"/>
        </w:rPr>
        <w:t xml:space="preserve"> Drwy ddilyn y Ddeddf ADY </w:t>
      </w:r>
      <w:r w:rsidR="008578D1">
        <w:rPr>
          <w:rFonts w:ascii="Arial" w:hAnsi="Arial" w:cs="Arial"/>
          <w:sz w:val="22"/>
          <w:szCs w:val="22"/>
        </w:rPr>
        <w:t>a’</w:t>
      </w:r>
      <w:r w:rsidR="00925581">
        <w:rPr>
          <w:rFonts w:ascii="Arial" w:hAnsi="Arial" w:cs="Arial"/>
          <w:sz w:val="22"/>
          <w:szCs w:val="22"/>
        </w:rPr>
        <w:t>r</w:t>
      </w:r>
      <w:r w:rsidR="008578D1">
        <w:rPr>
          <w:rFonts w:ascii="Arial" w:hAnsi="Arial" w:cs="Arial"/>
          <w:sz w:val="22"/>
          <w:szCs w:val="22"/>
        </w:rPr>
        <w:t xml:space="preserve"> </w:t>
      </w:r>
      <w:r w:rsidR="00925581">
        <w:rPr>
          <w:rFonts w:ascii="Arial" w:hAnsi="Arial" w:cs="Arial"/>
          <w:sz w:val="22"/>
          <w:szCs w:val="22"/>
        </w:rPr>
        <w:t>T</w:t>
      </w:r>
      <w:r w:rsidR="008578D1">
        <w:rPr>
          <w:rFonts w:ascii="Arial" w:hAnsi="Arial" w:cs="Arial"/>
          <w:sz w:val="22"/>
          <w:szCs w:val="22"/>
        </w:rPr>
        <w:t xml:space="preserve">ribiwnlys </w:t>
      </w:r>
      <w:r w:rsidR="00925581">
        <w:rPr>
          <w:rFonts w:ascii="Arial" w:hAnsi="Arial" w:cs="Arial"/>
          <w:sz w:val="22"/>
          <w:szCs w:val="22"/>
        </w:rPr>
        <w:t>A</w:t>
      </w:r>
      <w:r w:rsidR="008578D1">
        <w:rPr>
          <w:rFonts w:ascii="Arial" w:hAnsi="Arial" w:cs="Arial"/>
          <w:sz w:val="22"/>
          <w:szCs w:val="22"/>
        </w:rPr>
        <w:t>ddysg</w:t>
      </w:r>
      <w:r w:rsidR="00925581">
        <w:rPr>
          <w:rFonts w:ascii="Arial" w:hAnsi="Arial" w:cs="Arial"/>
          <w:sz w:val="22"/>
          <w:szCs w:val="22"/>
        </w:rPr>
        <w:t xml:space="preserve"> (Cymru)</w:t>
      </w:r>
      <w:r w:rsidR="00405714">
        <w:rPr>
          <w:rFonts w:ascii="Arial" w:hAnsi="Arial" w:cs="Arial"/>
          <w:sz w:val="22"/>
          <w:szCs w:val="22"/>
        </w:rPr>
        <w:t xml:space="preserve">, mae’n hanfodol bod ysgolion yn cynnwys y plentyn a’u teuluoedd ym mhob penderfyniad, a bod y plentyn o’r farn bod yr hyn sydd yn cael ei benderfynu yn eu cynnwys hwy yn hytrach nac yn digwydd iddynt. (Llywodraeth Cymru,2018). </w:t>
      </w:r>
    </w:p>
    <w:p w:rsidR="003E191B" w:rsidRDefault="003E191B" w:rsidP="005A497E">
      <w:pPr>
        <w:pStyle w:val="NormalWeb"/>
        <w:rPr>
          <w:rFonts w:ascii="Arial" w:hAnsi="Arial" w:cs="Arial"/>
          <w:sz w:val="22"/>
          <w:szCs w:val="22"/>
        </w:rPr>
      </w:pPr>
      <w:r>
        <w:rPr>
          <w:rFonts w:ascii="Arial" w:hAnsi="Arial" w:cs="Arial"/>
          <w:sz w:val="22"/>
          <w:szCs w:val="22"/>
        </w:rPr>
        <w:t xml:space="preserve">Y prif sgiliau sydd angen eu datblygu yn ystod </w:t>
      </w:r>
      <w:r w:rsidR="001D6CA0">
        <w:rPr>
          <w:rFonts w:ascii="Arial" w:hAnsi="Arial" w:cs="Arial"/>
          <w:sz w:val="22"/>
          <w:szCs w:val="22"/>
        </w:rPr>
        <w:t xml:space="preserve">y </w:t>
      </w:r>
      <w:r w:rsidR="00925581">
        <w:rPr>
          <w:rFonts w:ascii="Arial" w:hAnsi="Arial" w:cs="Arial"/>
          <w:sz w:val="22"/>
          <w:szCs w:val="22"/>
        </w:rPr>
        <w:t>Cynllun Cymorth</w:t>
      </w:r>
      <w:r w:rsidR="00817714">
        <w:rPr>
          <w:rFonts w:ascii="Arial" w:hAnsi="Arial" w:cs="Arial"/>
          <w:sz w:val="22"/>
          <w:szCs w:val="22"/>
        </w:rPr>
        <w:t xml:space="preserve"> yw sgiliau emosiynol Amira, gan ddatblygu e</w:t>
      </w:r>
      <w:r w:rsidR="008578D1">
        <w:rPr>
          <w:rFonts w:ascii="Arial" w:hAnsi="Arial" w:cs="Arial"/>
          <w:sz w:val="22"/>
          <w:szCs w:val="22"/>
        </w:rPr>
        <w:t>i</w:t>
      </w:r>
      <w:r w:rsidR="00817714">
        <w:rPr>
          <w:rFonts w:ascii="Arial" w:hAnsi="Arial" w:cs="Arial"/>
          <w:sz w:val="22"/>
          <w:szCs w:val="22"/>
        </w:rPr>
        <w:t xml:space="preserve"> gallu i </w:t>
      </w:r>
      <w:r w:rsidR="008578D1">
        <w:rPr>
          <w:rFonts w:ascii="Arial" w:hAnsi="Arial" w:cs="Arial"/>
          <w:sz w:val="22"/>
          <w:szCs w:val="22"/>
        </w:rPr>
        <w:t>r</w:t>
      </w:r>
      <w:r w:rsidR="00817714">
        <w:rPr>
          <w:rFonts w:ascii="Arial" w:hAnsi="Arial" w:cs="Arial"/>
          <w:sz w:val="22"/>
          <w:szCs w:val="22"/>
        </w:rPr>
        <w:t xml:space="preserve">annu a thrafod ei theimladau a hefyd </w:t>
      </w:r>
      <w:r w:rsidR="008578D1">
        <w:rPr>
          <w:rFonts w:ascii="Arial" w:hAnsi="Arial" w:cs="Arial"/>
          <w:sz w:val="22"/>
          <w:szCs w:val="22"/>
        </w:rPr>
        <w:t xml:space="preserve">parhau i ddatblygu ei </w:t>
      </w:r>
      <w:r w:rsidR="00817714">
        <w:rPr>
          <w:rFonts w:ascii="Arial" w:hAnsi="Arial" w:cs="Arial"/>
          <w:sz w:val="22"/>
          <w:szCs w:val="22"/>
        </w:rPr>
        <w:lastRenderedPageBreak/>
        <w:t>sgiliau cymdeithasol gan godi ei hyder i sg</w:t>
      </w:r>
      <w:r w:rsidR="00DD0428">
        <w:rPr>
          <w:rFonts w:ascii="Arial" w:hAnsi="Arial" w:cs="Arial"/>
          <w:sz w:val="22"/>
          <w:szCs w:val="22"/>
        </w:rPr>
        <w:t>wrs</w:t>
      </w:r>
      <w:r w:rsidR="00116193">
        <w:rPr>
          <w:rFonts w:ascii="Arial" w:hAnsi="Arial" w:cs="Arial"/>
          <w:sz w:val="22"/>
          <w:szCs w:val="22"/>
        </w:rPr>
        <w:t>io</w:t>
      </w:r>
      <w:r w:rsidR="00DD0428">
        <w:rPr>
          <w:rFonts w:ascii="Arial" w:hAnsi="Arial" w:cs="Arial"/>
          <w:sz w:val="22"/>
          <w:szCs w:val="22"/>
        </w:rPr>
        <w:t xml:space="preserve"> o fewn yr ysgol. O </w:t>
      </w:r>
      <w:r w:rsidR="008578D1">
        <w:rPr>
          <w:rFonts w:ascii="Arial" w:hAnsi="Arial" w:cs="Arial"/>
          <w:sz w:val="22"/>
          <w:szCs w:val="22"/>
        </w:rPr>
        <w:t xml:space="preserve">ganlyniad i’r MD, nid yw Amira yn teimlo’n gyfforddus yn siarad na chyfathrebu </w:t>
      </w:r>
      <w:r w:rsidR="00925581">
        <w:rPr>
          <w:rFonts w:ascii="Arial" w:hAnsi="Arial" w:cs="Arial"/>
          <w:sz w:val="22"/>
          <w:szCs w:val="22"/>
        </w:rPr>
        <w:t>mewn</w:t>
      </w:r>
      <w:r w:rsidR="008578D1">
        <w:rPr>
          <w:rFonts w:ascii="Arial" w:hAnsi="Arial" w:cs="Arial"/>
          <w:sz w:val="22"/>
          <w:szCs w:val="22"/>
        </w:rPr>
        <w:t xml:space="preserve"> unrhyw ffordd mewn amryw o sefyllfaeodd. Mae angen gweithio yn aml-asianteithiol ac fel tîm i ddatblygu hyder a sgiliau Amira (Selective Mute Association, 2021).</w:t>
      </w:r>
      <w:r w:rsidR="00116193">
        <w:rPr>
          <w:rFonts w:ascii="Arial" w:hAnsi="Arial" w:cs="Arial"/>
          <w:sz w:val="22"/>
          <w:szCs w:val="22"/>
        </w:rPr>
        <w:t xml:space="preserve"> </w:t>
      </w:r>
      <w:r w:rsidR="00340D48" w:rsidRPr="00A07DA3">
        <w:rPr>
          <w:rFonts w:ascii="Arial" w:hAnsi="Arial" w:cs="Arial"/>
          <w:color w:val="000000" w:themeColor="text1"/>
          <w:sz w:val="22"/>
          <w:szCs w:val="22"/>
          <w:shd w:val="clear" w:color="auto" w:fill="FFFFFF"/>
        </w:rPr>
        <w:t>Gan fod Amira yn byw gyda’r cyflwr o</w:t>
      </w:r>
      <w:r w:rsidR="00340D48">
        <w:rPr>
          <w:rFonts w:ascii="Arial" w:hAnsi="Arial" w:cs="Arial"/>
          <w:color w:val="000000" w:themeColor="text1"/>
          <w:sz w:val="22"/>
          <w:szCs w:val="22"/>
          <w:shd w:val="clear" w:color="auto" w:fill="FFFFFF"/>
        </w:rPr>
        <w:t xml:space="preserve"> MD</w:t>
      </w:r>
      <w:r w:rsidR="00340D48" w:rsidRPr="00A07DA3">
        <w:rPr>
          <w:rFonts w:ascii="Arial" w:hAnsi="Arial" w:cs="Arial"/>
          <w:color w:val="000000" w:themeColor="text1"/>
          <w:sz w:val="22"/>
          <w:szCs w:val="22"/>
          <w:shd w:val="clear" w:color="auto" w:fill="FFFFFF"/>
        </w:rPr>
        <w:t xml:space="preserve">, </w:t>
      </w:r>
      <w:r w:rsidR="00925581">
        <w:rPr>
          <w:rFonts w:ascii="Arial" w:hAnsi="Arial" w:cs="Arial"/>
          <w:color w:val="000000" w:themeColor="text1"/>
          <w:sz w:val="22"/>
          <w:szCs w:val="22"/>
          <w:shd w:val="clear" w:color="auto" w:fill="FFFFFF"/>
        </w:rPr>
        <w:t>an</w:t>
      </w:r>
      <w:r w:rsidR="00340D48" w:rsidRPr="00A07DA3">
        <w:rPr>
          <w:rFonts w:ascii="Arial" w:hAnsi="Arial" w:cs="Arial"/>
          <w:color w:val="000000" w:themeColor="text1"/>
          <w:sz w:val="22"/>
          <w:szCs w:val="22"/>
          <w:shd w:val="clear" w:color="auto" w:fill="FFFFFF"/>
        </w:rPr>
        <w:t>aml iawn y byddwn yn ei chlywed yn siarad. Mae un aelod o staff sef Miss Jones wedi creu perthynas glos iawn gyda</w:t>
      </w:r>
      <w:r w:rsidR="00925581">
        <w:rPr>
          <w:rFonts w:ascii="Arial" w:hAnsi="Arial" w:cs="Arial"/>
          <w:color w:val="000000" w:themeColor="text1"/>
          <w:sz w:val="22"/>
          <w:szCs w:val="22"/>
          <w:shd w:val="clear" w:color="auto" w:fill="FFFFFF"/>
        </w:rPr>
        <w:t>g</w:t>
      </w:r>
      <w:r w:rsidR="00340D48" w:rsidRPr="00A07DA3">
        <w:rPr>
          <w:rFonts w:ascii="Arial" w:hAnsi="Arial" w:cs="Arial"/>
          <w:color w:val="000000" w:themeColor="text1"/>
          <w:sz w:val="22"/>
          <w:szCs w:val="22"/>
          <w:shd w:val="clear" w:color="auto" w:fill="FFFFFF"/>
        </w:rPr>
        <w:t xml:space="preserve"> Amira, ac mae Amira yn siarad â hi ar ei phen ei hun</w:t>
      </w:r>
      <w:r w:rsidR="00116193">
        <w:rPr>
          <w:rFonts w:ascii="Arial" w:hAnsi="Arial" w:cs="Arial"/>
          <w:color w:val="000000" w:themeColor="text1"/>
          <w:sz w:val="22"/>
          <w:szCs w:val="22"/>
          <w:shd w:val="clear" w:color="auto" w:fill="FFFFFF"/>
        </w:rPr>
        <w:t>;</w:t>
      </w:r>
      <w:r w:rsidR="00340D48" w:rsidRPr="00A07DA3">
        <w:rPr>
          <w:rFonts w:ascii="Arial" w:hAnsi="Arial" w:cs="Arial"/>
          <w:color w:val="000000" w:themeColor="text1"/>
          <w:sz w:val="22"/>
          <w:szCs w:val="22"/>
          <w:shd w:val="clear" w:color="auto" w:fill="FFFFFF"/>
        </w:rPr>
        <w:t>gwelir ei phersonoliaeth bach yn fflachio i’r golwg pan yng nghwmni Miss Jones.</w:t>
      </w:r>
      <w:r w:rsidR="00DD0428">
        <w:rPr>
          <w:rFonts w:ascii="Arial" w:hAnsi="Arial" w:cs="Arial"/>
          <w:color w:val="000000" w:themeColor="text1"/>
          <w:sz w:val="22"/>
          <w:szCs w:val="22"/>
          <w:shd w:val="clear" w:color="auto" w:fill="FFFFFF"/>
        </w:rPr>
        <w:t xml:space="preserve"> </w:t>
      </w:r>
      <w:r>
        <w:rPr>
          <w:rFonts w:ascii="Arial" w:hAnsi="Arial" w:cs="Arial"/>
          <w:sz w:val="22"/>
          <w:szCs w:val="22"/>
        </w:rPr>
        <w:t xml:space="preserve">Gwelir fwy o fanylion am gefndir Amira yn ei phroffil ‘Dyma </w:t>
      </w:r>
      <w:r w:rsidR="00925581">
        <w:rPr>
          <w:rFonts w:ascii="Arial" w:hAnsi="Arial" w:cs="Arial"/>
          <w:sz w:val="22"/>
          <w:szCs w:val="22"/>
        </w:rPr>
        <w:t>F</w:t>
      </w:r>
      <w:r>
        <w:rPr>
          <w:rFonts w:ascii="Arial" w:hAnsi="Arial" w:cs="Arial"/>
          <w:sz w:val="22"/>
          <w:szCs w:val="22"/>
        </w:rPr>
        <w:t>i’ ar dudalen</w:t>
      </w:r>
      <w:r w:rsidR="00DD0428">
        <w:rPr>
          <w:rFonts w:ascii="Arial" w:hAnsi="Arial" w:cs="Arial"/>
          <w:sz w:val="22"/>
          <w:szCs w:val="22"/>
        </w:rPr>
        <w:t xml:space="preserve"> 8 </w:t>
      </w:r>
      <w:r>
        <w:rPr>
          <w:rFonts w:ascii="Arial" w:hAnsi="Arial" w:cs="Arial"/>
          <w:sz w:val="22"/>
          <w:szCs w:val="22"/>
        </w:rPr>
        <w:t xml:space="preserve">a hefyd mwy o wybodaeth am ei sgiliau ym mhroffil yr athrawes ar dudalen </w:t>
      </w:r>
      <w:r w:rsidR="00DD0428">
        <w:rPr>
          <w:rFonts w:ascii="Arial" w:hAnsi="Arial" w:cs="Arial"/>
          <w:sz w:val="22"/>
          <w:szCs w:val="22"/>
        </w:rPr>
        <w:t xml:space="preserve">7. </w:t>
      </w:r>
    </w:p>
    <w:p w:rsidR="00B33687" w:rsidRDefault="00B33687" w:rsidP="005A497E">
      <w:pPr>
        <w:pStyle w:val="NormalWeb"/>
        <w:rPr>
          <w:rFonts w:ascii="Arial" w:hAnsi="Arial" w:cs="Arial"/>
          <w:sz w:val="22"/>
          <w:szCs w:val="22"/>
        </w:rPr>
      </w:pPr>
      <w:r>
        <w:rPr>
          <w:rFonts w:ascii="Arial" w:hAnsi="Arial" w:cs="Arial"/>
          <w:sz w:val="22"/>
          <w:szCs w:val="22"/>
        </w:rPr>
        <w:t xml:space="preserve">Y </w:t>
      </w:r>
      <w:r w:rsidR="0038296C">
        <w:rPr>
          <w:rFonts w:ascii="Arial" w:hAnsi="Arial" w:cs="Arial"/>
          <w:sz w:val="22"/>
          <w:szCs w:val="22"/>
        </w:rPr>
        <w:t>pedwar</w:t>
      </w:r>
      <w:r>
        <w:rPr>
          <w:rFonts w:ascii="Arial" w:hAnsi="Arial" w:cs="Arial"/>
          <w:sz w:val="22"/>
          <w:szCs w:val="22"/>
        </w:rPr>
        <w:t xml:space="preserve"> </w:t>
      </w:r>
      <w:r w:rsidR="0038296C">
        <w:rPr>
          <w:rFonts w:ascii="Arial" w:hAnsi="Arial" w:cs="Arial"/>
          <w:sz w:val="22"/>
          <w:szCs w:val="22"/>
        </w:rPr>
        <w:t xml:space="preserve">strategaeth a </w:t>
      </w:r>
      <w:r w:rsidR="00DD0428">
        <w:rPr>
          <w:rFonts w:ascii="Arial" w:hAnsi="Arial" w:cs="Arial"/>
          <w:sz w:val="22"/>
          <w:szCs w:val="22"/>
        </w:rPr>
        <w:t>ddewiswyd fel rhan o’r Cynllun Cymorth</w:t>
      </w:r>
      <w:r w:rsidR="00925581">
        <w:rPr>
          <w:rFonts w:ascii="Arial" w:hAnsi="Arial" w:cs="Arial"/>
          <w:sz w:val="22"/>
          <w:szCs w:val="22"/>
        </w:rPr>
        <w:t xml:space="preserve"> yw</w:t>
      </w:r>
      <w:r w:rsidR="0038296C">
        <w:rPr>
          <w:rFonts w:ascii="Arial" w:hAnsi="Arial" w:cs="Arial"/>
          <w:sz w:val="22"/>
          <w:szCs w:val="22"/>
        </w:rPr>
        <w:t xml:space="preserve">; </w:t>
      </w:r>
      <w:r w:rsidR="008578D1">
        <w:rPr>
          <w:rFonts w:ascii="Arial" w:hAnsi="Arial" w:cs="Arial"/>
          <w:sz w:val="22"/>
          <w:szCs w:val="22"/>
        </w:rPr>
        <w:t>c</w:t>
      </w:r>
      <w:r w:rsidR="0038296C">
        <w:rPr>
          <w:rFonts w:ascii="Arial" w:hAnsi="Arial" w:cs="Arial"/>
          <w:sz w:val="22"/>
          <w:szCs w:val="22"/>
        </w:rPr>
        <w:t>ynnwys y rhieni mewn sesiynau yn yr ysgol, gweithio gyda seicolegydd addysg er mwyn i Amira gael y gefnogaeth orau yn seicolegol</w:t>
      </w:r>
      <w:r w:rsidR="00394D27">
        <w:rPr>
          <w:rFonts w:ascii="Arial" w:hAnsi="Arial" w:cs="Arial"/>
          <w:sz w:val="22"/>
          <w:szCs w:val="22"/>
        </w:rPr>
        <w:t xml:space="preserve">, </w:t>
      </w:r>
      <w:r w:rsidR="0038296C">
        <w:rPr>
          <w:rFonts w:ascii="Arial" w:hAnsi="Arial" w:cs="Arial"/>
          <w:sz w:val="22"/>
          <w:szCs w:val="22"/>
        </w:rPr>
        <w:t>cael anifail anwes ar gyfer y dosbarth, ac yn olaf cynnal sesiynau</w:t>
      </w:r>
      <w:r w:rsidR="00394D27">
        <w:rPr>
          <w:rFonts w:ascii="Arial" w:hAnsi="Arial" w:cs="Arial"/>
          <w:sz w:val="22"/>
          <w:szCs w:val="22"/>
        </w:rPr>
        <w:t xml:space="preserve"> cyson</w:t>
      </w:r>
      <w:r w:rsidR="0038296C">
        <w:rPr>
          <w:rFonts w:ascii="Arial" w:hAnsi="Arial" w:cs="Arial"/>
          <w:sz w:val="22"/>
          <w:szCs w:val="22"/>
        </w:rPr>
        <w:t xml:space="preserve"> gyda Miss Jones </w:t>
      </w:r>
      <w:r w:rsidR="008578D1">
        <w:rPr>
          <w:rFonts w:ascii="Arial" w:hAnsi="Arial" w:cs="Arial"/>
          <w:sz w:val="22"/>
          <w:szCs w:val="22"/>
        </w:rPr>
        <w:t>ei ch</w:t>
      </w:r>
      <w:r w:rsidR="0038296C">
        <w:rPr>
          <w:rFonts w:ascii="Arial" w:hAnsi="Arial" w:cs="Arial"/>
          <w:sz w:val="22"/>
          <w:szCs w:val="22"/>
        </w:rPr>
        <w:t xml:space="preserve">ymhorthydd ADY. </w:t>
      </w:r>
      <w:r w:rsidR="00106748">
        <w:rPr>
          <w:rFonts w:ascii="Arial" w:hAnsi="Arial" w:cs="Arial"/>
          <w:sz w:val="22"/>
          <w:szCs w:val="22"/>
        </w:rPr>
        <w:t xml:space="preserve">Noda Kervatt </w:t>
      </w:r>
      <w:r w:rsidR="008578D1">
        <w:rPr>
          <w:rFonts w:ascii="Arial" w:hAnsi="Arial" w:cs="Arial"/>
          <w:sz w:val="22"/>
          <w:szCs w:val="22"/>
        </w:rPr>
        <w:t>(dyddiad anhysbys)</w:t>
      </w:r>
      <w:r w:rsidR="00106748">
        <w:rPr>
          <w:rFonts w:ascii="Arial" w:hAnsi="Arial" w:cs="Arial"/>
          <w:sz w:val="22"/>
          <w:szCs w:val="22"/>
        </w:rPr>
        <w:t xml:space="preserve"> bod angen gweithio fel tîm pan yn ymdrin â phlentyn sydd â MD; seicolegydd, rhieni, yr athrawes ddosbarth a holl staff yr ysgol. Dyma fell</w:t>
      </w:r>
      <w:r w:rsidR="00925581">
        <w:rPr>
          <w:rFonts w:ascii="Arial" w:hAnsi="Arial" w:cs="Arial"/>
          <w:sz w:val="22"/>
          <w:szCs w:val="22"/>
        </w:rPr>
        <w:t>y</w:t>
      </w:r>
      <w:r w:rsidR="00106748">
        <w:rPr>
          <w:rFonts w:ascii="Arial" w:hAnsi="Arial" w:cs="Arial"/>
          <w:sz w:val="22"/>
          <w:szCs w:val="22"/>
        </w:rPr>
        <w:t xml:space="preserve"> fydd yn digwydd yn ystod cynllun Amira i ddechrau datblygu ei sgiliau er mwyn creu cyfranwr </w:t>
      </w:r>
      <w:r w:rsidR="008578D1">
        <w:rPr>
          <w:rFonts w:ascii="Arial" w:hAnsi="Arial" w:cs="Arial"/>
          <w:sz w:val="22"/>
          <w:szCs w:val="22"/>
        </w:rPr>
        <w:t>m</w:t>
      </w:r>
      <w:r w:rsidR="00106748">
        <w:rPr>
          <w:rFonts w:ascii="Arial" w:hAnsi="Arial" w:cs="Arial"/>
          <w:sz w:val="22"/>
          <w:szCs w:val="22"/>
        </w:rPr>
        <w:t>entrus a chreadigol sydd yn barod</w:t>
      </w:r>
      <w:r w:rsidR="008578D1">
        <w:rPr>
          <w:rFonts w:ascii="Arial" w:hAnsi="Arial" w:cs="Arial"/>
          <w:sz w:val="22"/>
          <w:szCs w:val="22"/>
        </w:rPr>
        <w:t xml:space="preserve"> </w:t>
      </w:r>
      <w:r w:rsidR="00106748">
        <w:rPr>
          <w:rFonts w:ascii="Arial" w:hAnsi="Arial" w:cs="Arial"/>
          <w:sz w:val="22"/>
          <w:szCs w:val="22"/>
        </w:rPr>
        <w:t>i chwarae ei rhan yn llawn yn ei bywyd a’i gwaith (Llywodraeth Cymru, 2015)</w:t>
      </w:r>
      <w:r w:rsidR="00724146">
        <w:rPr>
          <w:rFonts w:ascii="Arial" w:hAnsi="Arial" w:cs="Arial"/>
          <w:sz w:val="22"/>
          <w:szCs w:val="22"/>
        </w:rPr>
        <w:t xml:space="preserve">. </w:t>
      </w:r>
      <w:r w:rsidR="00DD0428">
        <w:rPr>
          <w:rFonts w:ascii="Arial" w:hAnsi="Arial" w:cs="Arial"/>
          <w:sz w:val="22"/>
          <w:szCs w:val="22"/>
        </w:rPr>
        <w:t xml:space="preserve">Am fwy o fanylder, gwelir tudalennau 9 a 10. </w:t>
      </w:r>
    </w:p>
    <w:p w:rsidR="00394D27" w:rsidRDefault="0044097F" w:rsidP="00B847C9">
      <w:pPr>
        <w:rPr>
          <w:rFonts w:ascii="Arial" w:eastAsia="Times New Roman" w:hAnsi="Arial" w:cs="Arial"/>
          <w:color w:val="000000" w:themeColor="text1"/>
          <w:sz w:val="22"/>
          <w:szCs w:val="22"/>
          <w:shd w:val="clear" w:color="auto" w:fill="FFFFFF"/>
          <w:lang w:eastAsia="en-GB"/>
        </w:rPr>
      </w:pPr>
      <w:r w:rsidRPr="00A07DA3">
        <w:rPr>
          <w:rFonts w:ascii="Arial" w:hAnsi="Arial" w:cs="Arial"/>
          <w:color w:val="000000" w:themeColor="text1"/>
          <w:sz w:val="22"/>
          <w:szCs w:val="22"/>
        </w:rPr>
        <w:t xml:space="preserve">Gwelir </w:t>
      </w:r>
      <w:r w:rsidR="00E72CFA" w:rsidRPr="00A07DA3">
        <w:rPr>
          <w:rFonts w:ascii="Arial" w:hAnsi="Arial" w:cs="Arial"/>
          <w:color w:val="000000" w:themeColor="text1"/>
          <w:sz w:val="22"/>
          <w:szCs w:val="22"/>
        </w:rPr>
        <w:t xml:space="preserve">bod </w:t>
      </w:r>
      <w:r w:rsidRPr="00A07DA3">
        <w:rPr>
          <w:rFonts w:ascii="Arial" w:hAnsi="Arial" w:cs="Arial"/>
          <w:color w:val="000000" w:themeColor="text1"/>
          <w:sz w:val="22"/>
          <w:szCs w:val="22"/>
        </w:rPr>
        <w:t>Amira yn gwneud cynnydd digonol yn academaidd</w:t>
      </w:r>
      <w:r w:rsidR="00E72CFA" w:rsidRPr="00A07DA3">
        <w:rPr>
          <w:rFonts w:ascii="Arial" w:hAnsi="Arial" w:cs="Arial"/>
          <w:color w:val="000000" w:themeColor="text1"/>
          <w:sz w:val="22"/>
          <w:szCs w:val="22"/>
        </w:rPr>
        <w:t>. M</w:t>
      </w:r>
      <w:r w:rsidRPr="00A07DA3">
        <w:rPr>
          <w:rFonts w:ascii="Arial" w:hAnsi="Arial" w:cs="Arial"/>
          <w:color w:val="000000" w:themeColor="text1"/>
          <w:sz w:val="22"/>
          <w:szCs w:val="22"/>
        </w:rPr>
        <w:t xml:space="preserve">ae ei chynnydd yn cyd-fynd â Cham Cynnydd 2 yn y Cwricwlwm i Gymru (CiG) ar draws </w:t>
      </w:r>
      <w:r w:rsidR="00340D48">
        <w:rPr>
          <w:rFonts w:ascii="Arial" w:hAnsi="Arial" w:cs="Arial"/>
          <w:color w:val="000000" w:themeColor="text1"/>
          <w:sz w:val="22"/>
          <w:szCs w:val="22"/>
        </w:rPr>
        <w:t>rhan helaeth o’r</w:t>
      </w:r>
      <w:r w:rsidRPr="00A07DA3">
        <w:rPr>
          <w:rFonts w:ascii="Arial" w:hAnsi="Arial" w:cs="Arial"/>
          <w:color w:val="000000" w:themeColor="text1"/>
          <w:sz w:val="22"/>
          <w:szCs w:val="22"/>
        </w:rPr>
        <w:t xml:space="preserve"> M</w:t>
      </w:r>
      <w:r w:rsidR="00340D48">
        <w:rPr>
          <w:rFonts w:ascii="Arial" w:hAnsi="Arial" w:cs="Arial"/>
          <w:color w:val="000000" w:themeColor="text1"/>
          <w:sz w:val="22"/>
          <w:szCs w:val="22"/>
        </w:rPr>
        <w:t>eysydd</w:t>
      </w:r>
      <w:r w:rsidRPr="00A07DA3">
        <w:rPr>
          <w:rFonts w:ascii="Arial" w:hAnsi="Arial" w:cs="Arial"/>
          <w:color w:val="000000" w:themeColor="text1"/>
          <w:sz w:val="22"/>
          <w:szCs w:val="22"/>
        </w:rPr>
        <w:t xml:space="preserve"> Dysgu a Phrofiad (MDaPh). </w:t>
      </w:r>
      <w:r w:rsidR="00340D48">
        <w:rPr>
          <w:rFonts w:ascii="Arial" w:hAnsi="Arial" w:cs="Arial"/>
          <w:color w:val="000000" w:themeColor="text1"/>
          <w:sz w:val="22"/>
          <w:szCs w:val="22"/>
        </w:rPr>
        <w:t>Er bod gan Amira MD, mae ei gwaith ysgrifenedig o safon dda. Pan mae Amira yn gweithio</w:t>
      </w:r>
      <w:r w:rsidR="00DD0428">
        <w:rPr>
          <w:rFonts w:ascii="Arial" w:hAnsi="Arial" w:cs="Arial"/>
          <w:color w:val="000000" w:themeColor="text1"/>
          <w:sz w:val="22"/>
          <w:szCs w:val="22"/>
        </w:rPr>
        <w:t xml:space="preserve">’n </w:t>
      </w:r>
      <w:r w:rsidR="00340D48">
        <w:rPr>
          <w:rFonts w:ascii="Arial" w:hAnsi="Arial" w:cs="Arial"/>
          <w:color w:val="000000" w:themeColor="text1"/>
          <w:sz w:val="22"/>
          <w:szCs w:val="22"/>
        </w:rPr>
        <w:t>unigol neu mewn grw</w:t>
      </w:r>
      <w:r w:rsidR="00DD0428">
        <w:rPr>
          <w:rFonts w:ascii="Arial" w:hAnsi="Arial" w:cs="Arial"/>
          <w:color w:val="000000" w:themeColor="text1"/>
          <w:sz w:val="22"/>
          <w:szCs w:val="22"/>
        </w:rPr>
        <w:t>p</w:t>
      </w:r>
      <w:r w:rsidR="00340D48">
        <w:rPr>
          <w:rFonts w:ascii="Arial" w:hAnsi="Arial" w:cs="Arial"/>
          <w:color w:val="000000" w:themeColor="text1"/>
          <w:sz w:val="22"/>
          <w:szCs w:val="22"/>
        </w:rPr>
        <w:t xml:space="preserve">iau bychain gyda Miss Jones, mae </w:t>
      </w:r>
      <w:r w:rsidR="00DD0428">
        <w:rPr>
          <w:rFonts w:ascii="Arial" w:hAnsi="Arial" w:cs="Arial"/>
          <w:color w:val="000000" w:themeColor="text1"/>
          <w:sz w:val="22"/>
          <w:szCs w:val="22"/>
        </w:rPr>
        <w:t>ei gwaith yn raenus</w:t>
      </w:r>
      <w:r w:rsidR="00340D48">
        <w:rPr>
          <w:rFonts w:ascii="Arial" w:hAnsi="Arial" w:cs="Arial"/>
          <w:color w:val="000000" w:themeColor="text1"/>
          <w:sz w:val="22"/>
          <w:szCs w:val="22"/>
        </w:rPr>
        <w:t xml:space="preserve">. </w:t>
      </w:r>
      <w:r w:rsidR="00B847C9" w:rsidRPr="00A07DA3">
        <w:rPr>
          <w:rFonts w:ascii="Arial" w:hAnsi="Arial" w:cs="Arial"/>
          <w:color w:val="000000" w:themeColor="text1"/>
          <w:sz w:val="22"/>
          <w:szCs w:val="22"/>
        </w:rPr>
        <w:t xml:space="preserve">O ran y Disgrifiadau Dysgu, </w:t>
      </w:r>
      <w:r w:rsidR="00D55FC5">
        <w:rPr>
          <w:rFonts w:ascii="Arial" w:hAnsi="Arial" w:cs="Arial"/>
          <w:color w:val="000000" w:themeColor="text1"/>
          <w:sz w:val="22"/>
          <w:szCs w:val="22"/>
        </w:rPr>
        <w:t xml:space="preserve">mae </w:t>
      </w:r>
      <w:r w:rsidR="00B847C9" w:rsidRPr="00A07DA3">
        <w:rPr>
          <w:rFonts w:ascii="Arial" w:hAnsi="Arial" w:cs="Arial"/>
          <w:color w:val="000000" w:themeColor="text1"/>
          <w:sz w:val="22"/>
          <w:szCs w:val="22"/>
        </w:rPr>
        <w:t xml:space="preserve">Amira </w:t>
      </w:r>
      <w:r w:rsidR="00D55FC5">
        <w:rPr>
          <w:rFonts w:ascii="Arial" w:hAnsi="Arial" w:cs="Arial"/>
          <w:color w:val="000000" w:themeColor="text1"/>
          <w:sz w:val="22"/>
          <w:szCs w:val="22"/>
        </w:rPr>
        <w:t xml:space="preserve">yn deall </w:t>
      </w:r>
      <w:r w:rsidR="00B847C9" w:rsidRPr="00A07DA3">
        <w:rPr>
          <w:rFonts w:ascii="Arial" w:hAnsi="Arial" w:cs="Arial"/>
          <w:color w:val="000000" w:themeColor="text1"/>
          <w:sz w:val="22"/>
          <w:szCs w:val="22"/>
        </w:rPr>
        <w:t>bod pobl yn siarad iei</w:t>
      </w:r>
      <w:r w:rsidR="00E72CFA" w:rsidRPr="00A07DA3">
        <w:rPr>
          <w:rFonts w:ascii="Arial" w:hAnsi="Arial" w:cs="Arial"/>
          <w:color w:val="000000" w:themeColor="text1"/>
          <w:sz w:val="22"/>
          <w:szCs w:val="22"/>
        </w:rPr>
        <w:t>th</w:t>
      </w:r>
      <w:r w:rsidR="00B847C9" w:rsidRPr="00A07DA3">
        <w:rPr>
          <w:rFonts w:ascii="Arial" w:hAnsi="Arial" w:cs="Arial"/>
          <w:color w:val="000000" w:themeColor="text1"/>
          <w:sz w:val="22"/>
          <w:szCs w:val="22"/>
        </w:rPr>
        <w:t xml:space="preserve">oedd gwahanol, mae hi’n dechrau deall bod nodweddion tebyg a gwahanol rhwng ei hieithoedd ac mae hi’n gallu </w:t>
      </w:r>
      <w:r w:rsidR="00B847C9" w:rsidRPr="00A07DA3">
        <w:rPr>
          <w:rFonts w:ascii="Arial" w:eastAsia="Times New Roman" w:hAnsi="Arial" w:cs="Arial"/>
          <w:color w:val="000000" w:themeColor="text1"/>
          <w:sz w:val="22"/>
          <w:szCs w:val="22"/>
          <w:shd w:val="clear" w:color="auto" w:fill="FFFFFF"/>
          <w:lang w:eastAsia="en-GB"/>
        </w:rPr>
        <w:t>deall gwybodaeth am amrywiaeth o bynciau, gan adnabod y prif bwyntiau. (Llywodraeth Cymru, 2019</w:t>
      </w:r>
      <w:r w:rsidR="00340D48">
        <w:rPr>
          <w:rFonts w:ascii="Arial" w:eastAsia="Times New Roman" w:hAnsi="Arial" w:cs="Arial"/>
          <w:color w:val="000000" w:themeColor="text1"/>
          <w:sz w:val="22"/>
          <w:szCs w:val="22"/>
          <w:shd w:val="clear" w:color="auto" w:fill="FFFFFF"/>
          <w:lang w:eastAsia="en-GB"/>
        </w:rPr>
        <w:t xml:space="preserve">). Fel y nodir eisoes, mae Amira yn hoff iawn o’i chymhorthydd sef Miss Jones, </w:t>
      </w:r>
      <w:r w:rsidR="00D55FC5">
        <w:rPr>
          <w:rFonts w:ascii="Arial" w:eastAsia="Times New Roman" w:hAnsi="Arial" w:cs="Arial"/>
          <w:color w:val="000000" w:themeColor="text1"/>
          <w:sz w:val="22"/>
          <w:szCs w:val="22"/>
          <w:shd w:val="clear" w:color="auto" w:fill="FFFFFF"/>
          <w:lang w:eastAsia="en-GB"/>
        </w:rPr>
        <w:t>gwna</w:t>
      </w:r>
      <w:r w:rsidR="00340D48">
        <w:rPr>
          <w:rFonts w:ascii="Arial" w:eastAsia="Times New Roman" w:hAnsi="Arial" w:cs="Arial"/>
          <w:color w:val="000000" w:themeColor="text1"/>
          <w:sz w:val="22"/>
          <w:szCs w:val="22"/>
          <w:shd w:val="clear" w:color="auto" w:fill="FFFFFF"/>
          <w:lang w:eastAsia="en-GB"/>
        </w:rPr>
        <w:t xml:space="preserve"> Amira ar ei gorau yn ei chwmni. Mae hyn yn </w:t>
      </w:r>
      <w:r w:rsidR="00DA6B71" w:rsidRPr="00A07DA3">
        <w:rPr>
          <w:rFonts w:ascii="Arial" w:eastAsia="Times New Roman" w:hAnsi="Arial" w:cs="Arial"/>
          <w:color w:val="000000" w:themeColor="text1"/>
          <w:sz w:val="22"/>
          <w:szCs w:val="22"/>
          <w:shd w:val="clear" w:color="auto" w:fill="FFFFFF"/>
          <w:lang w:eastAsia="en-GB"/>
        </w:rPr>
        <w:t>sail gadarn i’r penderfyniad o gael Miss Jones i arwain pob sesiwn y bydd yn cael eu cynnal gyda</w:t>
      </w:r>
      <w:r w:rsidR="00D55FC5">
        <w:rPr>
          <w:rFonts w:ascii="Arial" w:eastAsia="Times New Roman" w:hAnsi="Arial" w:cs="Arial"/>
          <w:color w:val="000000" w:themeColor="text1"/>
          <w:sz w:val="22"/>
          <w:szCs w:val="22"/>
          <w:shd w:val="clear" w:color="auto" w:fill="FFFFFF"/>
          <w:lang w:eastAsia="en-GB"/>
        </w:rPr>
        <w:t>g</w:t>
      </w:r>
      <w:r w:rsidR="00DA6B71" w:rsidRPr="00A07DA3">
        <w:rPr>
          <w:rFonts w:ascii="Arial" w:eastAsia="Times New Roman" w:hAnsi="Arial" w:cs="Arial"/>
          <w:color w:val="000000" w:themeColor="text1"/>
          <w:sz w:val="22"/>
          <w:szCs w:val="22"/>
          <w:shd w:val="clear" w:color="auto" w:fill="FFFFFF"/>
          <w:lang w:eastAsia="en-GB"/>
        </w:rPr>
        <w:t xml:space="preserve"> Amira</w:t>
      </w:r>
      <w:r w:rsidR="00340D48">
        <w:rPr>
          <w:rFonts w:ascii="Arial" w:eastAsia="Times New Roman" w:hAnsi="Arial" w:cs="Arial"/>
          <w:color w:val="000000" w:themeColor="text1"/>
          <w:sz w:val="22"/>
          <w:szCs w:val="22"/>
          <w:shd w:val="clear" w:color="auto" w:fill="FFFFFF"/>
          <w:lang w:eastAsia="en-GB"/>
        </w:rPr>
        <w:t xml:space="preserve"> </w:t>
      </w:r>
      <w:r w:rsidR="00DA6B71" w:rsidRPr="00A07DA3">
        <w:rPr>
          <w:rFonts w:ascii="Arial" w:eastAsia="Times New Roman" w:hAnsi="Arial" w:cs="Arial"/>
          <w:color w:val="000000" w:themeColor="text1"/>
          <w:sz w:val="22"/>
          <w:szCs w:val="22"/>
          <w:shd w:val="clear" w:color="auto" w:fill="FFFFFF"/>
          <w:lang w:eastAsia="en-GB"/>
        </w:rPr>
        <w:t>yn ystod ei hanner tymor cyntaf ym mlwyddyn 4.</w:t>
      </w:r>
      <w:r w:rsidR="00023E12">
        <w:rPr>
          <w:rFonts w:ascii="Arial" w:eastAsia="Times New Roman" w:hAnsi="Arial" w:cs="Arial"/>
          <w:color w:val="000000" w:themeColor="text1"/>
          <w:sz w:val="22"/>
          <w:szCs w:val="22"/>
          <w:shd w:val="clear" w:color="auto" w:fill="FFFFFF"/>
          <w:lang w:eastAsia="en-GB"/>
        </w:rPr>
        <w:t xml:space="preserve"> </w:t>
      </w:r>
    </w:p>
    <w:p w:rsidR="00DD0428" w:rsidRDefault="00DD0428" w:rsidP="00B847C9">
      <w:pPr>
        <w:rPr>
          <w:rFonts w:ascii="Arial" w:eastAsia="Times New Roman" w:hAnsi="Arial" w:cs="Arial"/>
          <w:color w:val="000000" w:themeColor="text1"/>
          <w:sz w:val="22"/>
          <w:szCs w:val="22"/>
          <w:shd w:val="clear" w:color="auto" w:fill="FFFFFF"/>
          <w:lang w:eastAsia="en-GB"/>
        </w:rPr>
      </w:pPr>
    </w:p>
    <w:p w:rsidR="002B3FAB" w:rsidRPr="00A07DA3" w:rsidRDefault="00506A4D" w:rsidP="00B847C9">
      <w:pPr>
        <w:rPr>
          <w:rFonts w:ascii="Arial" w:eastAsia="Times New Roman" w:hAnsi="Arial" w:cs="Arial"/>
          <w:color w:val="000000" w:themeColor="text1"/>
          <w:sz w:val="22"/>
          <w:szCs w:val="22"/>
          <w:shd w:val="clear" w:color="auto" w:fill="FFFFFF"/>
          <w:lang w:eastAsia="en-GB"/>
        </w:rPr>
      </w:pPr>
      <w:r w:rsidRPr="00A07DA3">
        <w:rPr>
          <w:rFonts w:ascii="Arial" w:eastAsia="Times New Roman" w:hAnsi="Arial" w:cs="Arial"/>
          <w:color w:val="000000" w:themeColor="text1"/>
          <w:sz w:val="22"/>
          <w:szCs w:val="22"/>
          <w:shd w:val="clear" w:color="auto" w:fill="FFFFFF"/>
          <w:lang w:eastAsia="en-GB"/>
        </w:rPr>
        <w:t xml:space="preserve">Noda </w:t>
      </w:r>
      <w:r w:rsidR="004904D6" w:rsidRPr="00A07DA3">
        <w:rPr>
          <w:rFonts w:ascii="Arial" w:eastAsia="Times New Roman" w:hAnsi="Arial" w:cs="Arial"/>
          <w:color w:val="000000" w:themeColor="text1"/>
          <w:sz w:val="22"/>
          <w:szCs w:val="22"/>
          <w:shd w:val="clear" w:color="auto" w:fill="FFFFFF"/>
          <w:lang w:eastAsia="en-GB"/>
        </w:rPr>
        <w:t>Curby, Brock a Hamre (2013) y dylai athrawon a staff ysgol fod yn gyson o ran y cymorth emoisynol sydd yn cael ei ddarparu i’r disgyblion. Hynny yw dylai’r athrawes neu’r staff sichrau eu bod yn gwenu, yn rhoi cwtch neu yn cynnig helpu’r disgyblion trwy gydol y dydd er mwyn eu darparu â chymorth emosiynol cyson.</w:t>
      </w:r>
      <w:r w:rsidR="00116193">
        <w:rPr>
          <w:rFonts w:ascii="Arial" w:eastAsia="Times New Roman" w:hAnsi="Arial" w:cs="Arial"/>
          <w:color w:val="000000" w:themeColor="text1"/>
          <w:sz w:val="22"/>
          <w:szCs w:val="22"/>
          <w:shd w:val="clear" w:color="auto" w:fill="FFFFFF"/>
          <w:lang w:eastAsia="en-GB"/>
        </w:rPr>
        <w:t xml:space="preserve"> </w:t>
      </w:r>
      <w:r w:rsidR="0038296C" w:rsidRPr="00A07DA3">
        <w:rPr>
          <w:rFonts w:ascii="Arial" w:eastAsia="Times New Roman" w:hAnsi="Arial" w:cs="Arial"/>
          <w:color w:val="000000" w:themeColor="text1"/>
          <w:sz w:val="22"/>
          <w:szCs w:val="22"/>
          <w:shd w:val="clear" w:color="auto" w:fill="FFFFFF"/>
          <w:lang w:eastAsia="en-GB"/>
        </w:rPr>
        <w:t xml:space="preserve">Felly, drwy sicrhau cysondeb </w:t>
      </w:r>
      <w:r w:rsidR="00D55FC5">
        <w:rPr>
          <w:rFonts w:ascii="Arial" w:eastAsia="Times New Roman" w:hAnsi="Arial" w:cs="Arial"/>
          <w:color w:val="000000" w:themeColor="text1"/>
          <w:sz w:val="22"/>
          <w:szCs w:val="22"/>
          <w:shd w:val="clear" w:color="auto" w:fill="FFFFFF"/>
          <w:lang w:eastAsia="en-GB"/>
        </w:rPr>
        <w:t xml:space="preserve">yn </w:t>
      </w:r>
      <w:r w:rsidR="0038296C" w:rsidRPr="00A07DA3">
        <w:rPr>
          <w:rFonts w:ascii="Arial" w:eastAsia="Times New Roman" w:hAnsi="Arial" w:cs="Arial"/>
          <w:color w:val="000000" w:themeColor="text1"/>
          <w:sz w:val="22"/>
          <w:szCs w:val="22"/>
          <w:shd w:val="clear" w:color="auto" w:fill="FFFFFF"/>
          <w:lang w:eastAsia="en-GB"/>
        </w:rPr>
        <w:t xml:space="preserve">y staff mae’n rhoi cysondeb hefyd yn y </w:t>
      </w:r>
      <w:r w:rsidR="00D55FC5">
        <w:rPr>
          <w:rFonts w:ascii="Arial" w:eastAsia="Times New Roman" w:hAnsi="Arial" w:cs="Arial"/>
          <w:color w:val="000000" w:themeColor="text1"/>
          <w:sz w:val="22"/>
          <w:szCs w:val="22"/>
          <w:shd w:val="clear" w:color="auto" w:fill="FFFFFF"/>
          <w:lang w:eastAsia="en-GB"/>
        </w:rPr>
        <w:t>cymorth emo</w:t>
      </w:r>
      <w:r w:rsidR="0038296C" w:rsidRPr="00A07DA3">
        <w:rPr>
          <w:rFonts w:ascii="Arial" w:eastAsia="Times New Roman" w:hAnsi="Arial" w:cs="Arial"/>
          <w:color w:val="000000" w:themeColor="text1"/>
          <w:sz w:val="22"/>
          <w:szCs w:val="22"/>
          <w:shd w:val="clear" w:color="auto" w:fill="FFFFFF"/>
          <w:lang w:eastAsia="en-GB"/>
        </w:rPr>
        <w:t>s</w:t>
      </w:r>
      <w:r w:rsidR="00D55FC5">
        <w:rPr>
          <w:rFonts w:ascii="Arial" w:eastAsia="Times New Roman" w:hAnsi="Arial" w:cs="Arial"/>
          <w:color w:val="000000" w:themeColor="text1"/>
          <w:sz w:val="22"/>
          <w:szCs w:val="22"/>
          <w:shd w:val="clear" w:color="auto" w:fill="FFFFFF"/>
          <w:lang w:eastAsia="en-GB"/>
        </w:rPr>
        <w:t>i</w:t>
      </w:r>
      <w:r w:rsidR="0038296C" w:rsidRPr="00A07DA3">
        <w:rPr>
          <w:rFonts w:ascii="Arial" w:eastAsia="Times New Roman" w:hAnsi="Arial" w:cs="Arial"/>
          <w:color w:val="000000" w:themeColor="text1"/>
          <w:sz w:val="22"/>
          <w:szCs w:val="22"/>
          <w:shd w:val="clear" w:color="auto" w:fill="FFFFFF"/>
          <w:lang w:eastAsia="en-GB"/>
        </w:rPr>
        <w:t xml:space="preserve">ynol </w:t>
      </w:r>
      <w:r w:rsidR="00D55FC5">
        <w:rPr>
          <w:rFonts w:ascii="Arial" w:eastAsia="Times New Roman" w:hAnsi="Arial" w:cs="Arial"/>
          <w:color w:val="000000" w:themeColor="text1"/>
          <w:sz w:val="22"/>
          <w:szCs w:val="22"/>
          <w:shd w:val="clear" w:color="auto" w:fill="FFFFFF"/>
          <w:lang w:eastAsia="en-GB"/>
        </w:rPr>
        <w:t>a gaiff</w:t>
      </w:r>
      <w:r w:rsidR="0038296C" w:rsidRPr="00A07DA3">
        <w:rPr>
          <w:rFonts w:ascii="Arial" w:eastAsia="Times New Roman" w:hAnsi="Arial" w:cs="Arial"/>
          <w:color w:val="000000" w:themeColor="text1"/>
          <w:sz w:val="22"/>
          <w:szCs w:val="22"/>
          <w:shd w:val="clear" w:color="auto" w:fill="FFFFFF"/>
          <w:lang w:eastAsia="en-GB"/>
        </w:rPr>
        <w:t xml:space="preserve"> Amira yn ystod y sesiynau. </w:t>
      </w:r>
      <w:r w:rsidR="00340D48">
        <w:rPr>
          <w:rFonts w:ascii="Arial" w:eastAsia="Times New Roman" w:hAnsi="Arial" w:cs="Arial"/>
          <w:color w:val="000000" w:themeColor="text1"/>
          <w:sz w:val="22"/>
          <w:szCs w:val="22"/>
          <w:shd w:val="clear" w:color="auto" w:fill="FFFFFF"/>
          <w:lang w:eastAsia="en-GB"/>
        </w:rPr>
        <w:t xml:space="preserve">Gan fod Amira yn cael trafferth i fynegi ei theimladau </w:t>
      </w:r>
      <w:r w:rsidR="00D55FC5">
        <w:rPr>
          <w:rFonts w:ascii="Arial" w:eastAsia="Times New Roman" w:hAnsi="Arial" w:cs="Arial"/>
          <w:color w:val="000000" w:themeColor="text1"/>
          <w:sz w:val="22"/>
          <w:szCs w:val="22"/>
          <w:shd w:val="clear" w:color="auto" w:fill="FFFFFF"/>
          <w:lang w:eastAsia="en-GB"/>
        </w:rPr>
        <w:t>mewn unrhyw fodd o gyfathrebu</w:t>
      </w:r>
      <w:r w:rsidR="00EE17EE">
        <w:rPr>
          <w:rFonts w:ascii="Arial" w:eastAsia="Times New Roman" w:hAnsi="Arial" w:cs="Arial"/>
          <w:color w:val="000000" w:themeColor="text1"/>
          <w:sz w:val="22"/>
          <w:szCs w:val="22"/>
          <w:shd w:val="clear" w:color="auto" w:fill="FFFFFF"/>
          <w:lang w:eastAsia="en-GB"/>
        </w:rPr>
        <w:t>, teim</w:t>
      </w:r>
      <w:r w:rsidR="00D55FC5">
        <w:rPr>
          <w:rFonts w:ascii="Arial" w:eastAsia="Times New Roman" w:hAnsi="Arial" w:cs="Arial"/>
          <w:color w:val="000000" w:themeColor="text1"/>
          <w:sz w:val="22"/>
          <w:szCs w:val="22"/>
          <w:shd w:val="clear" w:color="auto" w:fill="FFFFFF"/>
          <w:lang w:eastAsia="en-GB"/>
        </w:rPr>
        <w:t>l</w:t>
      </w:r>
      <w:r w:rsidR="00EE17EE">
        <w:rPr>
          <w:rFonts w:ascii="Arial" w:eastAsia="Times New Roman" w:hAnsi="Arial" w:cs="Arial"/>
          <w:color w:val="000000" w:themeColor="text1"/>
          <w:sz w:val="22"/>
          <w:szCs w:val="22"/>
          <w:shd w:val="clear" w:color="auto" w:fill="FFFFFF"/>
          <w:lang w:eastAsia="en-GB"/>
        </w:rPr>
        <w:t xml:space="preserve">ir bod hyn yn bwynt hynod bwysig, ac yn elfen bwysig y dylir </w:t>
      </w:r>
      <w:r w:rsidR="00D55FC5">
        <w:rPr>
          <w:rFonts w:ascii="Arial" w:eastAsia="Times New Roman" w:hAnsi="Arial" w:cs="Arial"/>
          <w:color w:val="000000" w:themeColor="text1"/>
          <w:sz w:val="22"/>
          <w:szCs w:val="22"/>
          <w:shd w:val="clear" w:color="auto" w:fill="FFFFFF"/>
          <w:lang w:eastAsia="en-GB"/>
        </w:rPr>
        <w:t>c</w:t>
      </w:r>
      <w:r w:rsidR="00EE17EE">
        <w:rPr>
          <w:rFonts w:ascii="Arial" w:eastAsia="Times New Roman" w:hAnsi="Arial" w:cs="Arial"/>
          <w:color w:val="000000" w:themeColor="text1"/>
          <w:sz w:val="22"/>
          <w:szCs w:val="22"/>
          <w:shd w:val="clear" w:color="auto" w:fill="FFFFFF"/>
          <w:lang w:eastAsia="en-GB"/>
        </w:rPr>
        <w:t xml:space="preserve">anolbwyntio arno yn ystod y sesiynau. </w:t>
      </w:r>
      <w:r w:rsidR="004D32B5" w:rsidRPr="00A07DA3">
        <w:rPr>
          <w:rFonts w:ascii="Arial" w:eastAsia="Times New Roman" w:hAnsi="Arial" w:cs="Arial"/>
          <w:color w:val="000000" w:themeColor="text1"/>
          <w:sz w:val="22"/>
          <w:szCs w:val="22"/>
          <w:shd w:val="clear" w:color="auto" w:fill="FFFFFF"/>
          <w:lang w:eastAsia="en-GB"/>
        </w:rPr>
        <w:t>Dadleua Pekrun</w:t>
      </w:r>
      <w:r w:rsidR="00D55FC5">
        <w:rPr>
          <w:rFonts w:ascii="Arial" w:eastAsia="Times New Roman" w:hAnsi="Arial" w:cs="Arial"/>
          <w:color w:val="000000" w:themeColor="text1"/>
          <w:sz w:val="22"/>
          <w:szCs w:val="22"/>
          <w:shd w:val="clear" w:color="auto" w:fill="FFFFFF"/>
          <w:lang w:eastAsia="en-GB"/>
        </w:rPr>
        <w:t xml:space="preserve"> (200)</w:t>
      </w:r>
      <w:r w:rsidR="00EE17EE">
        <w:rPr>
          <w:rFonts w:ascii="Arial" w:eastAsia="Times New Roman" w:hAnsi="Arial" w:cs="Arial"/>
          <w:color w:val="000000" w:themeColor="text1"/>
          <w:sz w:val="22"/>
          <w:szCs w:val="22"/>
          <w:shd w:val="clear" w:color="auto" w:fill="FFFFFF"/>
          <w:lang w:eastAsia="en-GB"/>
        </w:rPr>
        <w:t xml:space="preserve"> </w:t>
      </w:r>
      <w:r w:rsidR="00264B02">
        <w:rPr>
          <w:rFonts w:ascii="Arial" w:eastAsia="Times New Roman" w:hAnsi="Arial" w:cs="Arial"/>
          <w:color w:val="000000" w:themeColor="text1"/>
          <w:sz w:val="22"/>
          <w:szCs w:val="22"/>
          <w:shd w:val="clear" w:color="auto" w:fill="FFFFFF"/>
          <w:lang w:eastAsia="en-GB"/>
        </w:rPr>
        <w:t xml:space="preserve">hefyd </w:t>
      </w:r>
      <w:r w:rsidR="004D32B5" w:rsidRPr="00A07DA3">
        <w:rPr>
          <w:rFonts w:ascii="Arial" w:eastAsia="Times New Roman" w:hAnsi="Arial" w:cs="Arial"/>
          <w:color w:val="000000" w:themeColor="text1"/>
          <w:sz w:val="22"/>
          <w:szCs w:val="22"/>
          <w:shd w:val="clear" w:color="auto" w:fill="FFFFFF"/>
          <w:lang w:eastAsia="en-GB"/>
        </w:rPr>
        <w:t>ei bod yn hanfodol i emosiwn yr aelod staff sydd yn gweithio gyda’r disgybl/disgyblion fod yn gyson er mwyn sicrhau mwynh</w:t>
      </w:r>
      <w:r w:rsidR="00D55FC5">
        <w:rPr>
          <w:rFonts w:ascii="Arial" w:eastAsia="Times New Roman" w:hAnsi="Arial" w:cs="Arial"/>
          <w:color w:val="000000" w:themeColor="text1"/>
          <w:sz w:val="22"/>
          <w:szCs w:val="22"/>
          <w:shd w:val="clear" w:color="auto" w:fill="FFFFFF"/>
          <w:lang w:eastAsia="en-GB"/>
        </w:rPr>
        <w:t>â</w:t>
      </w:r>
      <w:r w:rsidR="004D32B5" w:rsidRPr="00A07DA3">
        <w:rPr>
          <w:rFonts w:ascii="Arial" w:eastAsia="Times New Roman" w:hAnsi="Arial" w:cs="Arial"/>
          <w:color w:val="000000" w:themeColor="text1"/>
          <w:sz w:val="22"/>
          <w:szCs w:val="22"/>
          <w:shd w:val="clear" w:color="auto" w:fill="FFFFFF"/>
          <w:lang w:eastAsia="en-GB"/>
        </w:rPr>
        <w:t>d  i’r disgyblion a’u bod yn cymryd rhan yn llawn yn y weithgaredd neu’r wers.</w:t>
      </w:r>
      <w:r w:rsidR="00EE17EE">
        <w:rPr>
          <w:rFonts w:ascii="Arial" w:eastAsia="Times New Roman" w:hAnsi="Arial" w:cs="Arial"/>
          <w:color w:val="000000" w:themeColor="text1"/>
          <w:sz w:val="22"/>
          <w:szCs w:val="22"/>
          <w:shd w:val="clear" w:color="auto" w:fill="FFFFFF"/>
          <w:lang w:eastAsia="en-GB"/>
        </w:rPr>
        <w:t xml:space="preserve"> Wrth gwrs, er mwyn i’r sesiynau yma gyda</w:t>
      </w:r>
      <w:r w:rsidR="00D55FC5">
        <w:rPr>
          <w:rFonts w:ascii="Arial" w:eastAsia="Times New Roman" w:hAnsi="Arial" w:cs="Arial"/>
          <w:color w:val="000000" w:themeColor="text1"/>
          <w:sz w:val="22"/>
          <w:szCs w:val="22"/>
          <w:shd w:val="clear" w:color="auto" w:fill="FFFFFF"/>
          <w:lang w:eastAsia="en-GB"/>
        </w:rPr>
        <w:t>g</w:t>
      </w:r>
      <w:r w:rsidR="00EE17EE">
        <w:rPr>
          <w:rFonts w:ascii="Arial" w:eastAsia="Times New Roman" w:hAnsi="Arial" w:cs="Arial"/>
          <w:color w:val="000000" w:themeColor="text1"/>
          <w:sz w:val="22"/>
          <w:szCs w:val="22"/>
          <w:shd w:val="clear" w:color="auto" w:fill="FFFFFF"/>
          <w:lang w:eastAsia="en-GB"/>
        </w:rPr>
        <w:t xml:space="preserve"> Amira lwyddo, </w:t>
      </w:r>
      <w:r w:rsidR="00D55FC5">
        <w:rPr>
          <w:rFonts w:ascii="Arial" w:eastAsia="Times New Roman" w:hAnsi="Arial" w:cs="Arial"/>
          <w:color w:val="000000" w:themeColor="text1"/>
          <w:sz w:val="22"/>
          <w:szCs w:val="22"/>
          <w:shd w:val="clear" w:color="auto" w:fill="FFFFFF"/>
          <w:lang w:eastAsia="en-GB"/>
        </w:rPr>
        <w:t>mae</w:t>
      </w:r>
      <w:r w:rsidR="00EE17EE">
        <w:rPr>
          <w:rFonts w:ascii="Arial" w:eastAsia="Times New Roman" w:hAnsi="Arial" w:cs="Arial"/>
          <w:color w:val="000000" w:themeColor="text1"/>
          <w:sz w:val="22"/>
          <w:szCs w:val="22"/>
          <w:shd w:val="clear" w:color="auto" w:fill="FFFFFF"/>
          <w:lang w:eastAsia="en-GB"/>
        </w:rPr>
        <w:t xml:space="preserve"> angen iddi fod yn eu mwynhau ac yn edrych ymlaen i fynychu.  </w:t>
      </w:r>
    </w:p>
    <w:p w:rsidR="00DD0428" w:rsidRDefault="00DD0428" w:rsidP="00B847C9">
      <w:pPr>
        <w:rPr>
          <w:rFonts w:ascii="Arial" w:eastAsia="Times New Roman" w:hAnsi="Arial" w:cs="Arial"/>
          <w:color w:val="000000" w:themeColor="text1"/>
          <w:sz w:val="22"/>
          <w:szCs w:val="22"/>
          <w:shd w:val="clear" w:color="auto" w:fill="FFFFFF"/>
          <w:lang w:eastAsia="en-GB"/>
        </w:rPr>
      </w:pPr>
    </w:p>
    <w:p w:rsidR="00734E45" w:rsidRPr="00A07DA3" w:rsidRDefault="00734E45" w:rsidP="00B847C9">
      <w:pPr>
        <w:rPr>
          <w:rFonts w:ascii="Arial" w:eastAsia="Times New Roman" w:hAnsi="Arial" w:cs="Arial"/>
          <w:color w:val="000000" w:themeColor="text1"/>
          <w:sz w:val="22"/>
          <w:szCs w:val="22"/>
          <w:shd w:val="clear" w:color="auto" w:fill="FFFFFF"/>
          <w:lang w:eastAsia="en-GB"/>
        </w:rPr>
      </w:pPr>
      <w:r w:rsidRPr="00A07DA3">
        <w:rPr>
          <w:rFonts w:ascii="Arial" w:eastAsia="Times New Roman" w:hAnsi="Arial" w:cs="Arial"/>
          <w:color w:val="000000" w:themeColor="text1"/>
          <w:sz w:val="22"/>
          <w:szCs w:val="22"/>
          <w:shd w:val="clear" w:color="auto" w:fill="FFFFFF"/>
          <w:lang w:eastAsia="en-GB"/>
        </w:rPr>
        <w:t>Diffinir cyflwr Amira</w:t>
      </w:r>
      <w:r w:rsidR="00DD0428">
        <w:rPr>
          <w:rFonts w:ascii="Arial" w:eastAsia="Times New Roman" w:hAnsi="Arial" w:cs="Arial"/>
          <w:color w:val="000000" w:themeColor="text1"/>
          <w:sz w:val="22"/>
          <w:szCs w:val="22"/>
          <w:shd w:val="clear" w:color="auto" w:fill="FFFFFF"/>
          <w:lang w:eastAsia="en-GB"/>
        </w:rPr>
        <w:t xml:space="preserve"> </w:t>
      </w:r>
      <w:r w:rsidRPr="00A07DA3">
        <w:rPr>
          <w:rFonts w:ascii="Arial" w:eastAsia="Times New Roman" w:hAnsi="Arial" w:cs="Arial"/>
          <w:color w:val="000000" w:themeColor="text1"/>
          <w:sz w:val="22"/>
          <w:szCs w:val="22"/>
          <w:shd w:val="clear" w:color="auto" w:fill="FFFFFF"/>
          <w:lang w:eastAsia="en-GB"/>
        </w:rPr>
        <w:t xml:space="preserve">gan y </w:t>
      </w:r>
      <w:r w:rsidR="00D55FC5">
        <w:rPr>
          <w:rFonts w:ascii="Arial" w:eastAsia="Times New Roman" w:hAnsi="Arial" w:cs="Arial"/>
          <w:color w:val="000000" w:themeColor="text1"/>
          <w:sz w:val="22"/>
          <w:szCs w:val="22"/>
          <w:shd w:val="clear" w:color="auto" w:fill="FFFFFF"/>
          <w:lang w:eastAsia="en-GB"/>
        </w:rPr>
        <w:t>Gw</w:t>
      </w:r>
      <w:r w:rsidRPr="00A07DA3">
        <w:rPr>
          <w:rFonts w:ascii="Arial" w:eastAsia="Times New Roman" w:hAnsi="Arial" w:cs="Arial"/>
          <w:color w:val="000000" w:themeColor="text1"/>
          <w:sz w:val="22"/>
          <w:szCs w:val="22"/>
          <w:shd w:val="clear" w:color="auto" w:fill="FFFFFF"/>
          <w:lang w:eastAsia="en-GB"/>
        </w:rPr>
        <w:t xml:space="preserve">asanaeth Iechyd Genedlaethol (2019) fel </w:t>
      </w:r>
      <w:r w:rsidR="00D55FC5">
        <w:rPr>
          <w:rFonts w:ascii="Arial" w:eastAsia="Times New Roman" w:hAnsi="Arial" w:cs="Arial"/>
          <w:color w:val="000000" w:themeColor="text1"/>
          <w:sz w:val="22"/>
          <w:szCs w:val="22"/>
          <w:shd w:val="clear" w:color="auto" w:fill="FFFFFF"/>
          <w:lang w:eastAsia="en-GB"/>
        </w:rPr>
        <w:t>“</w:t>
      </w:r>
      <w:r w:rsidRPr="00A07DA3">
        <w:rPr>
          <w:rFonts w:ascii="Arial" w:eastAsia="Times New Roman" w:hAnsi="Arial" w:cs="Arial"/>
          <w:color w:val="000000" w:themeColor="text1"/>
          <w:sz w:val="22"/>
          <w:szCs w:val="22"/>
          <w:shd w:val="clear" w:color="auto" w:fill="FFFFFF"/>
          <w:lang w:eastAsia="en-GB"/>
        </w:rPr>
        <w:t>anhwylder pryder difrifol lle nad yw person yn gallu siarad mewn rhai sefyllfaeodd cymdeithasol</w:t>
      </w:r>
      <w:r w:rsidR="00D55FC5">
        <w:rPr>
          <w:rFonts w:ascii="Arial" w:eastAsia="Times New Roman" w:hAnsi="Arial" w:cs="Arial"/>
          <w:color w:val="000000" w:themeColor="text1"/>
          <w:sz w:val="22"/>
          <w:szCs w:val="22"/>
          <w:shd w:val="clear" w:color="auto" w:fill="FFFFFF"/>
          <w:lang w:eastAsia="en-GB"/>
        </w:rPr>
        <w:t>”</w:t>
      </w:r>
      <w:r w:rsidRPr="00A07DA3">
        <w:rPr>
          <w:rFonts w:ascii="Arial" w:eastAsia="Times New Roman" w:hAnsi="Arial" w:cs="Arial"/>
          <w:color w:val="000000" w:themeColor="text1"/>
          <w:sz w:val="22"/>
          <w:szCs w:val="22"/>
          <w:shd w:val="clear" w:color="auto" w:fill="FFFFFF"/>
          <w:lang w:eastAsia="en-GB"/>
        </w:rPr>
        <w:t xml:space="preserve">. Nodir hefyd nad yw person neu blentyn sydd â </w:t>
      </w:r>
      <w:r w:rsidR="00EE17EE">
        <w:rPr>
          <w:rFonts w:ascii="Arial" w:eastAsia="Times New Roman" w:hAnsi="Arial" w:cs="Arial"/>
          <w:color w:val="000000" w:themeColor="text1"/>
          <w:sz w:val="22"/>
          <w:szCs w:val="22"/>
          <w:shd w:val="clear" w:color="auto" w:fill="FFFFFF"/>
          <w:lang w:eastAsia="en-GB"/>
        </w:rPr>
        <w:t xml:space="preserve">MD, </w:t>
      </w:r>
      <w:r w:rsidR="00872165" w:rsidRPr="00A07DA3">
        <w:rPr>
          <w:rFonts w:ascii="Arial" w:eastAsia="Times New Roman" w:hAnsi="Arial" w:cs="Arial"/>
          <w:color w:val="000000" w:themeColor="text1"/>
          <w:sz w:val="22"/>
          <w:szCs w:val="22"/>
          <w:shd w:val="clear" w:color="auto" w:fill="FFFFFF"/>
          <w:lang w:eastAsia="en-GB"/>
        </w:rPr>
        <w:t>yn dewis peidio siarad ond yn hytrach nid ydynt yn medru siarad. Eglura Omdal (2008) mai’r tueddiad g</w:t>
      </w:r>
      <w:r w:rsidR="00D55FC5">
        <w:rPr>
          <w:rFonts w:ascii="Arial" w:eastAsia="Times New Roman" w:hAnsi="Arial" w:cs="Arial"/>
          <w:color w:val="000000" w:themeColor="text1"/>
          <w:sz w:val="22"/>
          <w:szCs w:val="22"/>
          <w:shd w:val="clear" w:color="auto" w:fill="FFFFFF"/>
          <w:lang w:eastAsia="en-GB"/>
        </w:rPr>
        <w:t>yda’r plant yw i beidio siarad ag</w:t>
      </w:r>
      <w:r w:rsidR="00872165" w:rsidRPr="00A07DA3">
        <w:rPr>
          <w:rFonts w:ascii="Arial" w:eastAsia="Times New Roman" w:hAnsi="Arial" w:cs="Arial"/>
          <w:color w:val="000000" w:themeColor="text1"/>
          <w:sz w:val="22"/>
          <w:szCs w:val="22"/>
          <w:shd w:val="clear" w:color="auto" w:fill="FFFFFF"/>
          <w:lang w:eastAsia="en-GB"/>
        </w:rPr>
        <w:t xml:space="preserve"> oedolion anghyfarwydd, athrawon neu staff ysgol mewn sefyllfaeodd penodol fel mewn meithrinfa neu ysgol. </w:t>
      </w:r>
      <w:r w:rsidR="006C746F" w:rsidRPr="00A07DA3">
        <w:rPr>
          <w:rFonts w:ascii="Arial" w:eastAsia="Times New Roman" w:hAnsi="Arial" w:cs="Arial"/>
          <w:color w:val="000000" w:themeColor="text1"/>
          <w:sz w:val="22"/>
          <w:szCs w:val="22"/>
          <w:shd w:val="clear" w:color="auto" w:fill="FFFFFF"/>
          <w:lang w:eastAsia="en-GB"/>
        </w:rPr>
        <w:t xml:space="preserve"> Cytuna Steinhasuen a Juzi (1996) â Omdal drwy ategu er bod rhai o’r plant yn siarad mewn man ble maent yn gyfforddus fel eu cartref, yn aml iawn yn </w:t>
      </w:r>
      <w:r w:rsidR="0035056A" w:rsidRPr="00A07DA3">
        <w:rPr>
          <w:rFonts w:ascii="Arial" w:eastAsia="Times New Roman" w:hAnsi="Arial" w:cs="Arial"/>
          <w:color w:val="000000" w:themeColor="text1"/>
          <w:sz w:val="22"/>
          <w:szCs w:val="22"/>
          <w:shd w:val="clear" w:color="auto" w:fill="FFFFFF"/>
          <w:lang w:eastAsia="en-GB"/>
        </w:rPr>
        <w:t>y</w:t>
      </w:r>
      <w:r w:rsidR="006C746F" w:rsidRPr="00A07DA3">
        <w:rPr>
          <w:rFonts w:ascii="Arial" w:eastAsia="Times New Roman" w:hAnsi="Arial" w:cs="Arial"/>
          <w:color w:val="000000" w:themeColor="text1"/>
          <w:sz w:val="22"/>
          <w:szCs w:val="22"/>
          <w:shd w:val="clear" w:color="auto" w:fill="FFFFFF"/>
          <w:lang w:eastAsia="en-GB"/>
        </w:rPr>
        <w:t xml:space="preserve"> fynedfa </w:t>
      </w:r>
      <w:r w:rsidR="0035056A" w:rsidRPr="00A07DA3">
        <w:rPr>
          <w:rFonts w:ascii="Arial" w:eastAsia="Times New Roman" w:hAnsi="Arial" w:cs="Arial"/>
          <w:color w:val="000000" w:themeColor="text1"/>
          <w:sz w:val="22"/>
          <w:szCs w:val="22"/>
          <w:shd w:val="clear" w:color="auto" w:fill="FFFFFF"/>
          <w:lang w:eastAsia="en-GB"/>
        </w:rPr>
        <w:t>i’r ysgol y mae’r broblem yn dechrau. Yn sefyllfa Amira, yn ôl ei rhieni mae Amira yn sgwrsio</w:t>
      </w:r>
      <w:r w:rsidR="000B7A56" w:rsidRPr="00A07DA3">
        <w:rPr>
          <w:rFonts w:ascii="Arial" w:eastAsia="Times New Roman" w:hAnsi="Arial" w:cs="Arial"/>
          <w:color w:val="000000" w:themeColor="text1"/>
          <w:sz w:val="22"/>
          <w:szCs w:val="22"/>
          <w:shd w:val="clear" w:color="auto" w:fill="FFFFFF"/>
          <w:lang w:eastAsia="en-GB"/>
        </w:rPr>
        <w:t>’n</w:t>
      </w:r>
      <w:r w:rsidR="00EE17EE">
        <w:rPr>
          <w:rFonts w:ascii="Arial" w:eastAsia="Times New Roman" w:hAnsi="Arial" w:cs="Arial"/>
          <w:color w:val="000000" w:themeColor="text1"/>
          <w:sz w:val="22"/>
          <w:szCs w:val="22"/>
          <w:shd w:val="clear" w:color="auto" w:fill="FFFFFF"/>
          <w:lang w:eastAsia="en-GB"/>
        </w:rPr>
        <w:t xml:space="preserve"> </w:t>
      </w:r>
      <w:r w:rsidR="0035056A" w:rsidRPr="00A07DA3">
        <w:rPr>
          <w:rFonts w:ascii="Arial" w:eastAsia="Times New Roman" w:hAnsi="Arial" w:cs="Arial"/>
          <w:color w:val="000000" w:themeColor="text1"/>
          <w:sz w:val="22"/>
          <w:szCs w:val="22"/>
          <w:shd w:val="clear" w:color="auto" w:fill="FFFFFF"/>
          <w:lang w:eastAsia="en-GB"/>
        </w:rPr>
        <w:t xml:space="preserve">y cartref, ond yn dueddol o gadw yn y pellter ac yn gadael i’w brawd a’i chwaer </w:t>
      </w:r>
      <w:r w:rsidR="0035056A" w:rsidRPr="00A07DA3">
        <w:rPr>
          <w:rFonts w:ascii="Arial" w:eastAsia="Times New Roman" w:hAnsi="Arial" w:cs="Arial"/>
          <w:color w:val="000000" w:themeColor="text1"/>
          <w:sz w:val="22"/>
          <w:szCs w:val="22"/>
          <w:shd w:val="clear" w:color="auto" w:fill="FFFFFF"/>
          <w:lang w:eastAsia="en-GB"/>
        </w:rPr>
        <w:lastRenderedPageBreak/>
        <w:t>wneud y siarad ar ei rhan. Mae gan Amira a’i brawd a’i chwaer weithiwr cymdeithasol, ac wedi</w:t>
      </w:r>
      <w:r w:rsidR="00EE17EE">
        <w:rPr>
          <w:rFonts w:ascii="Arial" w:eastAsia="Times New Roman" w:hAnsi="Arial" w:cs="Arial"/>
          <w:color w:val="000000" w:themeColor="text1"/>
          <w:sz w:val="22"/>
          <w:szCs w:val="22"/>
          <w:shd w:val="clear" w:color="auto" w:fill="FFFFFF"/>
          <w:lang w:eastAsia="en-GB"/>
        </w:rPr>
        <w:t xml:space="preserve"> i’r </w:t>
      </w:r>
      <w:r w:rsidR="0035056A" w:rsidRPr="00A07DA3">
        <w:rPr>
          <w:rFonts w:ascii="Arial" w:eastAsia="Times New Roman" w:hAnsi="Arial" w:cs="Arial"/>
          <w:color w:val="000000" w:themeColor="text1"/>
          <w:sz w:val="22"/>
          <w:szCs w:val="22"/>
          <w:shd w:val="clear" w:color="auto" w:fill="FFFFFF"/>
          <w:lang w:eastAsia="en-GB"/>
        </w:rPr>
        <w:t>athrawes gael cyfarfod gyda</w:t>
      </w:r>
      <w:r w:rsidR="00EE17EE">
        <w:rPr>
          <w:rFonts w:ascii="Arial" w:eastAsia="Times New Roman" w:hAnsi="Arial" w:cs="Arial"/>
          <w:color w:val="000000" w:themeColor="text1"/>
          <w:sz w:val="22"/>
          <w:szCs w:val="22"/>
          <w:shd w:val="clear" w:color="auto" w:fill="FFFFFF"/>
          <w:lang w:eastAsia="en-GB"/>
        </w:rPr>
        <w:t xml:space="preserve"> hi </w:t>
      </w:r>
      <w:r w:rsidR="0035056A" w:rsidRPr="00A07DA3">
        <w:rPr>
          <w:rFonts w:ascii="Arial" w:eastAsia="Times New Roman" w:hAnsi="Arial" w:cs="Arial"/>
          <w:color w:val="000000" w:themeColor="text1"/>
          <w:sz w:val="22"/>
          <w:szCs w:val="22"/>
          <w:shd w:val="clear" w:color="auto" w:fill="FFFFFF"/>
          <w:lang w:eastAsia="en-GB"/>
        </w:rPr>
        <w:t xml:space="preserve">daeth i’r amlwg nad oedd Amira </w:t>
      </w:r>
      <w:r w:rsidR="00BC51C0" w:rsidRPr="00A07DA3">
        <w:rPr>
          <w:rFonts w:ascii="Arial" w:eastAsia="Times New Roman" w:hAnsi="Arial" w:cs="Arial"/>
          <w:color w:val="000000" w:themeColor="text1"/>
          <w:sz w:val="22"/>
          <w:szCs w:val="22"/>
          <w:shd w:val="clear" w:color="auto" w:fill="FFFFFF"/>
          <w:lang w:eastAsia="en-GB"/>
        </w:rPr>
        <w:t>y</w:t>
      </w:r>
      <w:r w:rsidR="0035056A" w:rsidRPr="00A07DA3">
        <w:rPr>
          <w:rFonts w:ascii="Arial" w:eastAsia="Times New Roman" w:hAnsi="Arial" w:cs="Arial"/>
          <w:color w:val="000000" w:themeColor="text1"/>
          <w:sz w:val="22"/>
          <w:szCs w:val="22"/>
          <w:shd w:val="clear" w:color="auto" w:fill="FFFFFF"/>
          <w:lang w:eastAsia="en-GB"/>
        </w:rPr>
        <w:t xml:space="preserve">chwaith </w:t>
      </w:r>
      <w:r w:rsidR="00EE17EE">
        <w:rPr>
          <w:rFonts w:ascii="Arial" w:eastAsia="Times New Roman" w:hAnsi="Arial" w:cs="Arial"/>
          <w:color w:val="000000" w:themeColor="text1"/>
          <w:sz w:val="22"/>
          <w:szCs w:val="22"/>
          <w:shd w:val="clear" w:color="auto" w:fill="FFFFFF"/>
          <w:lang w:eastAsia="en-GB"/>
        </w:rPr>
        <w:t xml:space="preserve">yn </w:t>
      </w:r>
      <w:r w:rsidR="0035056A" w:rsidRPr="00A07DA3">
        <w:rPr>
          <w:rFonts w:ascii="Arial" w:eastAsia="Times New Roman" w:hAnsi="Arial" w:cs="Arial"/>
          <w:color w:val="000000" w:themeColor="text1"/>
          <w:sz w:val="22"/>
          <w:szCs w:val="22"/>
          <w:shd w:val="clear" w:color="auto" w:fill="FFFFFF"/>
          <w:lang w:eastAsia="en-GB"/>
        </w:rPr>
        <w:t>sgwrsio gyda hi ond yn hytrach yn gadael i’w braw</w:t>
      </w:r>
      <w:r w:rsidR="003D430F" w:rsidRPr="00A07DA3">
        <w:rPr>
          <w:rFonts w:ascii="Arial" w:eastAsia="Times New Roman" w:hAnsi="Arial" w:cs="Arial"/>
          <w:color w:val="000000" w:themeColor="text1"/>
          <w:sz w:val="22"/>
          <w:szCs w:val="22"/>
          <w:shd w:val="clear" w:color="auto" w:fill="FFFFFF"/>
          <w:lang w:eastAsia="en-GB"/>
        </w:rPr>
        <w:t>d</w:t>
      </w:r>
      <w:r w:rsidR="0035056A" w:rsidRPr="00A07DA3">
        <w:rPr>
          <w:rFonts w:ascii="Arial" w:eastAsia="Times New Roman" w:hAnsi="Arial" w:cs="Arial"/>
          <w:color w:val="000000" w:themeColor="text1"/>
          <w:sz w:val="22"/>
          <w:szCs w:val="22"/>
          <w:shd w:val="clear" w:color="auto" w:fill="FFFFFF"/>
          <w:lang w:eastAsia="en-GB"/>
        </w:rPr>
        <w:t xml:space="preserve"> a’i chwaer wneud ar ei rhan. </w:t>
      </w:r>
      <w:r w:rsidR="00EE17EE">
        <w:rPr>
          <w:rFonts w:ascii="Arial" w:eastAsia="Times New Roman" w:hAnsi="Arial" w:cs="Arial"/>
          <w:color w:val="000000" w:themeColor="text1"/>
          <w:sz w:val="22"/>
          <w:szCs w:val="22"/>
          <w:shd w:val="clear" w:color="auto" w:fill="FFFFFF"/>
          <w:lang w:eastAsia="en-GB"/>
        </w:rPr>
        <w:t>Credir ei bod yn hynod bwysig bod pob plentyn yn gallu cael dweud eu barn a thrafod gyda’u gweith</w:t>
      </w:r>
      <w:r w:rsidR="00D55FC5">
        <w:rPr>
          <w:rFonts w:ascii="Arial" w:eastAsia="Times New Roman" w:hAnsi="Arial" w:cs="Arial"/>
          <w:color w:val="000000" w:themeColor="text1"/>
          <w:sz w:val="22"/>
          <w:szCs w:val="22"/>
          <w:shd w:val="clear" w:color="auto" w:fill="FFFFFF"/>
          <w:lang w:eastAsia="en-GB"/>
        </w:rPr>
        <w:t>iwr</w:t>
      </w:r>
      <w:r w:rsidR="00EE17EE">
        <w:rPr>
          <w:rFonts w:ascii="Arial" w:eastAsia="Times New Roman" w:hAnsi="Arial" w:cs="Arial"/>
          <w:color w:val="000000" w:themeColor="text1"/>
          <w:sz w:val="22"/>
          <w:szCs w:val="22"/>
          <w:shd w:val="clear" w:color="auto" w:fill="FFFFFF"/>
          <w:lang w:eastAsia="en-GB"/>
        </w:rPr>
        <w:t xml:space="preserve"> cymdeithasol, felly bydd y weithwraig honno yn </w:t>
      </w:r>
      <w:r w:rsidR="00D55FC5">
        <w:rPr>
          <w:rFonts w:ascii="Arial" w:eastAsia="Times New Roman" w:hAnsi="Arial" w:cs="Arial"/>
          <w:color w:val="000000" w:themeColor="text1"/>
          <w:sz w:val="22"/>
          <w:szCs w:val="22"/>
          <w:shd w:val="clear" w:color="auto" w:fill="FFFFFF"/>
          <w:lang w:eastAsia="en-GB"/>
        </w:rPr>
        <w:t xml:space="preserve">gallu </w:t>
      </w:r>
      <w:r w:rsidR="00EE17EE">
        <w:rPr>
          <w:rFonts w:ascii="Arial" w:eastAsia="Times New Roman" w:hAnsi="Arial" w:cs="Arial"/>
          <w:color w:val="000000" w:themeColor="text1"/>
          <w:sz w:val="22"/>
          <w:szCs w:val="22"/>
          <w:shd w:val="clear" w:color="auto" w:fill="FFFFFF"/>
          <w:lang w:eastAsia="en-GB"/>
        </w:rPr>
        <w:t xml:space="preserve">gweithio’n agos gyda’r ysgol yn ystod yr hanner tymor </w:t>
      </w:r>
      <w:r w:rsidR="00D55FC5">
        <w:rPr>
          <w:rFonts w:ascii="Arial" w:eastAsia="Times New Roman" w:hAnsi="Arial" w:cs="Arial"/>
          <w:color w:val="000000" w:themeColor="text1"/>
          <w:sz w:val="22"/>
          <w:szCs w:val="22"/>
          <w:shd w:val="clear" w:color="auto" w:fill="FFFFFF"/>
          <w:lang w:eastAsia="en-GB"/>
        </w:rPr>
        <w:t xml:space="preserve">i </w:t>
      </w:r>
      <w:r w:rsidR="00EE17EE">
        <w:rPr>
          <w:rFonts w:ascii="Arial" w:eastAsia="Times New Roman" w:hAnsi="Arial" w:cs="Arial"/>
          <w:color w:val="000000" w:themeColor="text1"/>
          <w:sz w:val="22"/>
          <w:szCs w:val="22"/>
          <w:shd w:val="clear" w:color="auto" w:fill="FFFFFF"/>
          <w:lang w:eastAsia="en-GB"/>
        </w:rPr>
        <w:t xml:space="preserve"> </w:t>
      </w:r>
      <w:r w:rsidR="00D55FC5">
        <w:rPr>
          <w:rFonts w:ascii="Arial" w:eastAsia="Times New Roman" w:hAnsi="Arial" w:cs="Arial"/>
          <w:color w:val="000000" w:themeColor="text1"/>
          <w:sz w:val="22"/>
          <w:szCs w:val="22"/>
          <w:shd w:val="clear" w:color="auto" w:fill="FFFFFF"/>
          <w:lang w:eastAsia="en-GB"/>
        </w:rPr>
        <w:t>d</w:t>
      </w:r>
      <w:r w:rsidR="00EE17EE">
        <w:rPr>
          <w:rFonts w:ascii="Arial" w:eastAsia="Times New Roman" w:hAnsi="Arial" w:cs="Arial"/>
          <w:color w:val="000000" w:themeColor="text1"/>
          <w:sz w:val="22"/>
          <w:szCs w:val="22"/>
          <w:shd w:val="clear" w:color="auto" w:fill="FFFFFF"/>
          <w:lang w:eastAsia="en-GB"/>
        </w:rPr>
        <w:t xml:space="preserve">datblygu perthynas gyda Amira er </w:t>
      </w:r>
      <w:r w:rsidR="00D55FC5">
        <w:rPr>
          <w:rFonts w:ascii="Arial" w:eastAsia="Times New Roman" w:hAnsi="Arial" w:cs="Arial"/>
          <w:color w:val="000000" w:themeColor="text1"/>
          <w:sz w:val="22"/>
          <w:szCs w:val="22"/>
          <w:shd w:val="clear" w:color="auto" w:fill="FFFFFF"/>
          <w:lang w:eastAsia="en-GB"/>
        </w:rPr>
        <w:t xml:space="preserve">mwyn ei chynorthwyo ymhellach </w:t>
      </w:r>
      <w:r w:rsidR="00EE17EE">
        <w:rPr>
          <w:rFonts w:ascii="Arial" w:eastAsia="Times New Roman" w:hAnsi="Arial" w:cs="Arial"/>
          <w:color w:val="000000" w:themeColor="text1"/>
          <w:sz w:val="22"/>
          <w:szCs w:val="22"/>
          <w:shd w:val="clear" w:color="auto" w:fill="FFFFFF"/>
          <w:lang w:eastAsia="en-GB"/>
        </w:rPr>
        <w:t xml:space="preserve">yn y cartref ac yn ei bywyd bob dydd. </w:t>
      </w:r>
    </w:p>
    <w:p w:rsidR="00DD0428" w:rsidRDefault="00DD0428" w:rsidP="00B847C9">
      <w:pPr>
        <w:rPr>
          <w:rFonts w:ascii="Arial" w:eastAsia="Times New Roman" w:hAnsi="Arial" w:cs="Arial"/>
          <w:color w:val="000000" w:themeColor="text1"/>
          <w:sz w:val="22"/>
          <w:szCs w:val="22"/>
          <w:shd w:val="clear" w:color="auto" w:fill="FFFFFF"/>
          <w:lang w:eastAsia="en-GB"/>
        </w:rPr>
      </w:pPr>
    </w:p>
    <w:p w:rsidR="00BC51C0" w:rsidRDefault="00D55FC5" w:rsidP="00B847C9">
      <w:pPr>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Effeithia</w:t>
      </w:r>
      <w:r w:rsidR="00A07DA3" w:rsidRPr="00A07DA3">
        <w:rPr>
          <w:rFonts w:ascii="Arial" w:eastAsia="Times New Roman" w:hAnsi="Arial" w:cs="Arial"/>
          <w:color w:val="000000" w:themeColor="text1"/>
          <w:sz w:val="22"/>
          <w:szCs w:val="22"/>
          <w:shd w:val="clear" w:color="auto" w:fill="FFFFFF"/>
          <w:lang w:eastAsia="en-GB"/>
        </w:rPr>
        <w:t xml:space="preserve"> tlodi ar ddatblygiad </w:t>
      </w:r>
      <w:r w:rsidR="00BC51C0" w:rsidRPr="00A07DA3">
        <w:rPr>
          <w:rFonts w:ascii="Arial" w:eastAsia="Times New Roman" w:hAnsi="Arial" w:cs="Arial"/>
          <w:color w:val="000000" w:themeColor="text1"/>
          <w:sz w:val="22"/>
          <w:szCs w:val="22"/>
          <w:shd w:val="clear" w:color="auto" w:fill="FFFFFF"/>
          <w:lang w:eastAsia="en-GB"/>
        </w:rPr>
        <w:t>Amira</w:t>
      </w:r>
      <w:r w:rsidR="00A07DA3" w:rsidRPr="00A07DA3">
        <w:rPr>
          <w:rFonts w:ascii="Arial" w:eastAsia="Times New Roman" w:hAnsi="Arial" w:cs="Arial"/>
          <w:color w:val="000000" w:themeColor="text1"/>
          <w:sz w:val="22"/>
          <w:szCs w:val="22"/>
          <w:shd w:val="clear" w:color="auto" w:fill="FFFFFF"/>
          <w:lang w:eastAsia="en-GB"/>
        </w:rPr>
        <w:t xml:space="preserve"> yn ogystal; </w:t>
      </w:r>
      <w:r w:rsidR="00BC51C0" w:rsidRPr="00A07DA3">
        <w:rPr>
          <w:rFonts w:ascii="Arial" w:eastAsia="Times New Roman" w:hAnsi="Arial" w:cs="Arial"/>
          <w:color w:val="000000" w:themeColor="text1"/>
          <w:sz w:val="22"/>
          <w:szCs w:val="22"/>
          <w:shd w:val="clear" w:color="auto" w:fill="FFFFFF"/>
          <w:lang w:eastAsia="en-GB"/>
        </w:rPr>
        <w:t xml:space="preserve">mae’n rwystr amlwg yn ei datblygiad cymdeithasol ac emosiynol. Gyda thlodi yn aml daw diffyg cefnogaeth academaidd </w:t>
      </w:r>
      <w:r w:rsidR="000B7A56" w:rsidRPr="00A07DA3">
        <w:rPr>
          <w:rFonts w:ascii="Arial" w:eastAsia="Times New Roman" w:hAnsi="Arial" w:cs="Arial"/>
          <w:color w:val="000000" w:themeColor="text1"/>
          <w:sz w:val="22"/>
          <w:szCs w:val="22"/>
          <w:shd w:val="clear" w:color="auto" w:fill="FFFFFF"/>
          <w:lang w:eastAsia="en-GB"/>
        </w:rPr>
        <w:t xml:space="preserve">ac emosiynol </w:t>
      </w:r>
      <w:r w:rsidR="00BC51C0" w:rsidRPr="00A07DA3">
        <w:rPr>
          <w:rFonts w:ascii="Arial" w:eastAsia="Times New Roman" w:hAnsi="Arial" w:cs="Arial"/>
          <w:color w:val="000000" w:themeColor="text1"/>
          <w:sz w:val="22"/>
          <w:szCs w:val="22"/>
          <w:shd w:val="clear" w:color="auto" w:fill="FFFFFF"/>
          <w:lang w:eastAsia="en-GB"/>
        </w:rPr>
        <w:t>yn y cartref o ganlyniad i ddiffyg addysg,nwyddau</w:t>
      </w:r>
      <w:r w:rsidR="000B7A56" w:rsidRPr="00A07DA3">
        <w:rPr>
          <w:rFonts w:ascii="Arial" w:eastAsia="Times New Roman" w:hAnsi="Arial" w:cs="Arial"/>
          <w:color w:val="000000" w:themeColor="text1"/>
          <w:sz w:val="22"/>
          <w:szCs w:val="22"/>
          <w:shd w:val="clear" w:color="auto" w:fill="FFFFFF"/>
          <w:lang w:eastAsia="en-GB"/>
        </w:rPr>
        <w:t xml:space="preserve"> ac </w:t>
      </w:r>
      <w:r w:rsidR="00BC51C0" w:rsidRPr="00A07DA3">
        <w:rPr>
          <w:rFonts w:ascii="Arial" w:eastAsia="Times New Roman" w:hAnsi="Arial" w:cs="Arial"/>
          <w:color w:val="000000" w:themeColor="text1"/>
          <w:sz w:val="22"/>
          <w:szCs w:val="22"/>
          <w:shd w:val="clear" w:color="auto" w:fill="FFFFFF"/>
          <w:lang w:eastAsia="en-GB"/>
        </w:rPr>
        <w:t>iechyd</w:t>
      </w:r>
      <w:r w:rsidR="000B7A56" w:rsidRPr="00A07DA3">
        <w:rPr>
          <w:rFonts w:ascii="Arial" w:eastAsia="Times New Roman" w:hAnsi="Arial" w:cs="Arial"/>
          <w:color w:val="000000" w:themeColor="text1"/>
          <w:sz w:val="22"/>
          <w:szCs w:val="22"/>
          <w:shd w:val="clear" w:color="auto" w:fill="FFFFFF"/>
          <w:lang w:eastAsia="en-GB"/>
        </w:rPr>
        <w:t xml:space="preserve"> </w:t>
      </w:r>
      <w:r w:rsidR="00BC51C0" w:rsidRPr="00A07DA3">
        <w:rPr>
          <w:rFonts w:ascii="Arial" w:eastAsia="Times New Roman" w:hAnsi="Arial" w:cs="Arial"/>
          <w:color w:val="000000" w:themeColor="text1"/>
          <w:sz w:val="22"/>
          <w:szCs w:val="22"/>
          <w:shd w:val="clear" w:color="auto" w:fill="FFFFFF"/>
          <w:lang w:eastAsia="en-GB"/>
        </w:rPr>
        <w:t xml:space="preserve"> (The European Anti-Poverty Network, 2013)</w:t>
      </w:r>
      <w:r w:rsidR="009B6EB8" w:rsidRPr="00A07DA3">
        <w:rPr>
          <w:rFonts w:ascii="Arial" w:eastAsia="Times New Roman" w:hAnsi="Arial" w:cs="Arial"/>
          <w:color w:val="000000" w:themeColor="text1"/>
          <w:sz w:val="22"/>
          <w:szCs w:val="22"/>
          <w:shd w:val="clear" w:color="auto" w:fill="FFFFFF"/>
          <w:lang w:eastAsia="en-GB"/>
        </w:rPr>
        <w:t>.</w:t>
      </w:r>
      <w:r w:rsidR="00572EAB" w:rsidRPr="00A07DA3">
        <w:rPr>
          <w:rFonts w:ascii="Arial" w:eastAsia="Times New Roman" w:hAnsi="Arial" w:cs="Arial"/>
          <w:color w:val="000000" w:themeColor="text1"/>
          <w:sz w:val="22"/>
          <w:szCs w:val="22"/>
          <w:shd w:val="clear" w:color="auto" w:fill="FFFFFF"/>
          <w:lang w:eastAsia="en-GB"/>
        </w:rPr>
        <w:t xml:space="preserve"> Gan bod Amira yn byw â chyflwr cymhleth ac eithaf prin, mae’n holl</w:t>
      </w:r>
      <w:r>
        <w:rPr>
          <w:rFonts w:ascii="Arial" w:eastAsia="Times New Roman" w:hAnsi="Arial" w:cs="Arial"/>
          <w:color w:val="000000" w:themeColor="text1"/>
          <w:sz w:val="22"/>
          <w:szCs w:val="22"/>
          <w:shd w:val="clear" w:color="auto" w:fill="FFFFFF"/>
          <w:lang w:eastAsia="en-GB"/>
        </w:rPr>
        <w:t xml:space="preserve"> </w:t>
      </w:r>
      <w:r w:rsidR="00572EAB" w:rsidRPr="00A07DA3">
        <w:rPr>
          <w:rFonts w:ascii="Arial" w:eastAsia="Times New Roman" w:hAnsi="Arial" w:cs="Arial"/>
          <w:color w:val="000000" w:themeColor="text1"/>
          <w:sz w:val="22"/>
          <w:szCs w:val="22"/>
          <w:shd w:val="clear" w:color="auto" w:fill="FFFFFF"/>
          <w:lang w:eastAsia="en-GB"/>
        </w:rPr>
        <w:t xml:space="preserve">bwysig ei bod yn cael y gefnogaeth angenrheidiol yn yr ysgol gan nad yw’r gefnogaeth yma mor bresennol yn ei chartref. Un o nodau’r </w:t>
      </w:r>
      <w:r>
        <w:rPr>
          <w:rFonts w:ascii="Arial" w:eastAsia="Times New Roman" w:hAnsi="Arial" w:cs="Arial"/>
          <w:color w:val="000000" w:themeColor="text1"/>
          <w:sz w:val="22"/>
          <w:szCs w:val="22"/>
          <w:shd w:val="clear" w:color="auto" w:fill="FFFFFF"/>
          <w:lang w:eastAsia="en-GB"/>
        </w:rPr>
        <w:t>Cynllun Cymorth</w:t>
      </w:r>
      <w:r w:rsidR="00572EAB" w:rsidRPr="00A07DA3">
        <w:rPr>
          <w:rFonts w:ascii="Arial" w:eastAsia="Times New Roman" w:hAnsi="Arial" w:cs="Arial"/>
          <w:color w:val="000000" w:themeColor="text1"/>
          <w:sz w:val="22"/>
          <w:szCs w:val="22"/>
          <w:shd w:val="clear" w:color="auto" w:fill="FFFFFF"/>
          <w:lang w:eastAsia="en-GB"/>
        </w:rPr>
        <w:t xml:space="preserve"> sydd we</w:t>
      </w:r>
      <w:r w:rsidR="000B7A56" w:rsidRPr="00A07DA3">
        <w:rPr>
          <w:rFonts w:ascii="Arial" w:eastAsia="Times New Roman" w:hAnsi="Arial" w:cs="Arial"/>
          <w:color w:val="000000" w:themeColor="text1"/>
          <w:sz w:val="22"/>
          <w:szCs w:val="22"/>
          <w:shd w:val="clear" w:color="auto" w:fill="FFFFFF"/>
          <w:lang w:eastAsia="en-GB"/>
        </w:rPr>
        <w:t>di</w:t>
      </w:r>
      <w:r w:rsidR="00572EAB" w:rsidRPr="00A07DA3">
        <w:rPr>
          <w:rFonts w:ascii="Arial" w:eastAsia="Times New Roman" w:hAnsi="Arial" w:cs="Arial"/>
          <w:color w:val="000000" w:themeColor="text1"/>
          <w:sz w:val="22"/>
          <w:szCs w:val="22"/>
          <w:shd w:val="clear" w:color="auto" w:fill="FFFFFF"/>
          <w:lang w:eastAsia="en-GB"/>
        </w:rPr>
        <w:t xml:space="preserve"> ei greu ar gyfer Amira yw i gynnwys </w:t>
      </w:r>
      <w:r w:rsidR="000B7A56" w:rsidRPr="00A07DA3">
        <w:rPr>
          <w:rFonts w:ascii="Arial" w:eastAsia="Times New Roman" w:hAnsi="Arial" w:cs="Arial"/>
          <w:color w:val="000000" w:themeColor="text1"/>
          <w:sz w:val="22"/>
          <w:szCs w:val="22"/>
          <w:shd w:val="clear" w:color="auto" w:fill="FFFFFF"/>
          <w:lang w:eastAsia="en-GB"/>
        </w:rPr>
        <w:t xml:space="preserve">ei </w:t>
      </w:r>
      <w:r w:rsidR="00572EAB" w:rsidRPr="00A07DA3">
        <w:rPr>
          <w:rFonts w:ascii="Arial" w:eastAsia="Times New Roman" w:hAnsi="Arial" w:cs="Arial"/>
          <w:color w:val="000000" w:themeColor="text1"/>
          <w:sz w:val="22"/>
          <w:szCs w:val="22"/>
          <w:shd w:val="clear" w:color="auto" w:fill="FFFFFF"/>
          <w:lang w:eastAsia="en-GB"/>
        </w:rPr>
        <w:t xml:space="preserve">rhieni yn ei haddysg ac yn ei datblygiad o fewn yr ysgol, gan weithio </w:t>
      </w:r>
      <w:r w:rsidR="000B7A56" w:rsidRPr="00A07DA3">
        <w:rPr>
          <w:rFonts w:ascii="Arial" w:eastAsia="Times New Roman" w:hAnsi="Arial" w:cs="Arial"/>
          <w:color w:val="000000" w:themeColor="text1"/>
          <w:sz w:val="22"/>
          <w:szCs w:val="22"/>
          <w:shd w:val="clear" w:color="auto" w:fill="FFFFFF"/>
          <w:lang w:eastAsia="en-GB"/>
        </w:rPr>
        <w:t xml:space="preserve">fel un </w:t>
      </w:r>
      <w:r w:rsidR="00572EAB" w:rsidRPr="00A07DA3">
        <w:rPr>
          <w:rFonts w:ascii="Arial" w:eastAsia="Times New Roman" w:hAnsi="Arial" w:cs="Arial"/>
          <w:color w:val="000000" w:themeColor="text1"/>
          <w:sz w:val="22"/>
          <w:szCs w:val="22"/>
          <w:shd w:val="clear" w:color="auto" w:fill="FFFFFF"/>
          <w:lang w:eastAsia="en-GB"/>
        </w:rPr>
        <w:t xml:space="preserve">i sichrau’r gorau i Amira. </w:t>
      </w:r>
      <w:r w:rsidR="00D471D7" w:rsidRPr="00A07DA3">
        <w:rPr>
          <w:rFonts w:ascii="Arial" w:eastAsia="Times New Roman" w:hAnsi="Arial" w:cs="Arial"/>
          <w:color w:val="000000" w:themeColor="text1"/>
          <w:sz w:val="22"/>
          <w:szCs w:val="22"/>
          <w:shd w:val="clear" w:color="auto" w:fill="FFFFFF"/>
          <w:lang w:eastAsia="en-GB"/>
        </w:rPr>
        <w:t xml:space="preserve">Mae gan bob plentyn wahanol fathau o rieni, mae’n rhaid cydnabod bod addysg yn llawer pwysicach i rai rhieni o gymharu â rhieni eraill. Nid yw rhieni Amira yn cymryd llawer o ddiddordeb yn ei haddysg, nac yn rhoi cymorth iddi adref. O ganlyniad, bydd cael y rhieni i fynychu’r sesiynau yn yr ysgol yn her. Er mwyn ceisio lleihau’r siawns </w:t>
      </w:r>
      <w:r>
        <w:rPr>
          <w:rFonts w:ascii="Arial" w:eastAsia="Times New Roman" w:hAnsi="Arial" w:cs="Arial"/>
          <w:color w:val="000000" w:themeColor="text1"/>
          <w:sz w:val="22"/>
          <w:szCs w:val="22"/>
          <w:shd w:val="clear" w:color="auto" w:fill="FFFFFF"/>
          <w:lang w:eastAsia="en-GB"/>
        </w:rPr>
        <w:t>iddynt beidio</w:t>
      </w:r>
      <w:r w:rsidR="00EE17EE">
        <w:rPr>
          <w:rFonts w:ascii="Arial" w:eastAsia="Times New Roman" w:hAnsi="Arial" w:cs="Arial"/>
          <w:color w:val="000000" w:themeColor="text1"/>
          <w:sz w:val="22"/>
          <w:szCs w:val="22"/>
          <w:shd w:val="clear" w:color="auto" w:fill="FFFFFF"/>
          <w:lang w:eastAsia="en-GB"/>
        </w:rPr>
        <w:t xml:space="preserve"> </w:t>
      </w:r>
      <w:r w:rsidR="00D471D7" w:rsidRPr="00A07DA3">
        <w:rPr>
          <w:rFonts w:ascii="Arial" w:eastAsia="Times New Roman" w:hAnsi="Arial" w:cs="Arial"/>
          <w:color w:val="000000" w:themeColor="text1"/>
          <w:sz w:val="22"/>
          <w:szCs w:val="22"/>
          <w:shd w:val="clear" w:color="auto" w:fill="FFFFFF"/>
          <w:lang w:eastAsia="en-GB"/>
        </w:rPr>
        <w:t>mynychu, bydd cyfle i’w brawd a’i chwaer ddod i rai o’r sesiynau hyn</w:t>
      </w:r>
      <w:r>
        <w:rPr>
          <w:rFonts w:ascii="Arial" w:eastAsia="Times New Roman" w:hAnsi="Arial" w:cs="Arial"/>
          <w:color w:val="000000" w:themeColor="text1"/>
          <w:sz w:val="22"/>
          <w:szCs w:val="22"/>
          <w:shd w:val="clear" w:color="auto" w:fill="FFFFFF"/>
          <w:lang w:eastAsia="en-GB"/>
        </w:rPr>
        <w:t xml:space="preserve">. Byddid hefyd yn ei gwneud yn glir iddynt nad </w:t>
      </w:r>
      <w:r w:rsidR="00D471D7" w:rsidRPr="00A07DA3">
        <w:rPr>
          <w:rFonts w:ascii="Arial" w:eastAsia="Times New Roman" w:hAnsi="Arial" w:cs="Arial"/>
          <w:color w:val="000000" w:themeColor="text1"/>
          <w:sz w:val="22"/>
          <w:szCs w:val="22"/>
          <w:shd w:val="clear" w:color="auto" w:fill="FFFFFF"/>
          <w:lang w:eastAsia="en-GB"/>
        </w:rPr>
        <w:t>oes rhaid i’r ddau fynychu pob</w:t>
      </w:r>
      <w:r>
        <w:rPr>
          <w:rFonts w:ascii="Arial" w:eastAsia="Times New Roman" w:hAnsi="Arial" w:cs="Arial"/>
          <w:color w:val="000000" w:themeColor="text1"/>
          <w:sz w:val="22"/>
          <w:szCs w:val="22"/>
          <w:shd w:val="clear" w:color="auto" w:fill="FFFFFF"/>
          <w:lang w:eastAsia="en-GB"/>
        </w:rPr>
        <w:t xml:space="preserve"> </w:t>
      </w:r>
      <w:r w:rsidR="00D471D7" w:rsidRPr="00A07DA3">
        <w:rPr>
          <w:rFonts w:ascii="Arial" w:eastAsia="Times New Roman" w:hAnsi="Arial" w:cs="Arial"/>
          <w:color w:val="000000" w:themeColor="text1"/>
          <w:sz w:val="22"/>
          <w:szCs w:val="22"/>
          <w:shd w:val="clear" w:color="auto" w:fill="FFFFFF"/>
          <w:lang w:eastAsia="en-GB"/>
        </w:rPr>
        <w:t>un</w:t>
      </w:r>
      <w:r>
        <w:rPr>
          <w:rFonts w:ascii="Arial" w:eastAsia="Times New Roman" w:hAnsi="Arial" w:cs="Arial"/>
          <w:color w:val="000000" w:themeColor="text1"/>
          <w:sz w:val="22"/>
          <w:szCs w:val="22"/>
          <w:shd w:val="clear" w:color="auto" w:fill="FFFFFF"/>
          <w:lang w:eastAsia="en-GB"/>
        </w:rPr>
        <w:t>, ac y galle</w:t>
      </w:r>
      <w:r w:rsidR="00D471D7" w:rsidRPr="00A07DA3">
        <w:rPr>
          <w:rFonts w:ascii="Arial" w:eastAsia="Times New Roman" w:hAnsi="Arial" w:cs="Arial"/>
          <w:color w:val="000000" w:themeColor="text1"/>
          <w:sz w:val="22"/>
          <w:szCs w:val="22"/>
          <w:shd w:val="clear" w:color="auto" w:fill="FFFFFF"/>
          <w:lang w:eastAsia="en-GB"/>
        </w:rPr>
        <w:t>n</w:t>
      </w:r>
      <w:r>
        <w:rPr>
          <w:rFonts w:ascii="Arial" w:eastAsia="Times New Roman" w:hAnsi="Arial" w:cs="Arial"/>
          <w:color w:val="000000" w:themeColor="text1"/>
          <w:sz w:val="22"/>
          <w:szCs w:val="22"/>
          <w:shd w:val="clear" w:color="auto" w:fill="FFFFFF"/>
          <w:lang w:eastAsia="en-GB"/>
        </w:rPr>
        <w:t xml:space="preserve">t </w:t>
      </w:r>
      <w:r w:rsidR="00D471D7" w:rsidRPr="00A07DA3">
        <w:rPr>
          <w:rFonts w:ascii="Arial" w:eastAsia="Times New Roman" w:hAnsi="Arial" w:cs="Arial"/>
          <w:color w:val="000000" w:themeColor="text1"/>
          <w:sz w:val="22"/>
          <w:szCs w:val="22"/>
          <w:shd w:val="clear" w:color="auto" w:fill="FFFFFF"/>
          <w:lang w:eastAsia="en-GB"/>
        </w:rPr>
        <w:t xml:space="preserve"> fynychu ar</w:t>
      </w:r>
      <w:r>
        <w:rPr>
          <w:rFonts w:ascii="Arial" w:eastAsia="Times New Roman" w:hAnsi="Arial" w:cs="Arial"/>
          <w:color w:val="000000" w:themeColor="text1"/>
          <w:sz w:val="22"/>
          <w:szCs w:val="22"/>
          <w:shd w:val="clear" w:color="auto" w:fill="FFFFFF"/>
          <w:lang w:eastAsia="en-GB"/>
        </w:rPr>
        <w:t xml:space="preserve"> </w:t>
      </w:r>
      <w:r w:rsidR="00D471D7" w:rsidRPr="00A07DA3">
        <w:rPr>
          <w:rFonts w:ascii="Arial" w:eastAsia="Times New Roman" w:hAnsi="Arial" w:cs="Arial"/>
          <w:color w:val="000000" w:themeColor="text1"/>
          <w:sz w:val="22"/>
          <w:szCs w:val="22"/>
          <w:shd w:val="clear" w:color="auto" w:fill="FFFFFF"/>
          <w:lang w:eastAsia="en-GB"/>
        </w:rPr>
        <w:t xml:space="preserve">wahân. </w:t>
      </w:r>
      <w:r w:rsidR="00BA37AC" w:rsidRPr="00A07DA3">
        <w:rPr>
          <w:rFonts w:ascii="Arial" w:eastAsia="Times New Roman" w:hAnsi="Arial" w:cs="Arial"/>
          <w:color w:val="000000" w:themeColor="text1"/>
          <w:sz w:val="22"/>
          <w:szCs w:val="22"/>
          <w:shd w:val="clear" w:color="auto" w:fill="FFFFFF"/>
          <w:lang w:eastAsia="en-GB"/>
        </w:rPr>
        <w:t>Cred Cogner (1992) bod sefylfa economaidd teuluoedd yn effeithio’n helaeth ar y gefnogaeth a’r sylw y mae rhieni</w:t>
      </w:r>
      <w:r w:rsidR="006D35B0">
        <w:rPr>
          <w:rFonts w:ascii="Arial" w:eastAsia="Times New Roman" w:hAnsi="Arial" w:cs="Arial"/>
          <w:color w:val="000000" w:themeColor="text1"/>
          <w:sz w:val="22"/>
          <w:szCs w:val="22"/>
          <w:shd w:val="clear" w:color="auto" w:fill="FFFFFF"/>
          <w:lang w:eastAsia="en-GB"/>
        </w:rPr>
        <w:t xml:space="preserve">’n </w:t>
      </w:r>
      <w:r w:rsidR="00BA37AC" w:rsidRPr="00A07DA3">
        <w:rPr>
          <w:rFonts w:ascii="Arial" w:eastAsia="Times New Roman" w:hAnsi="Arial" w:cs="Arial"/>
          <w:color w:val="000000" w:themeColor="text1"/>
          <w:sz w:val="22"/>
          <w:szCs w:val="22"/>
          <w:shd w:val="clear" w:color="auto" w:fill="FFFFFF"/>
          <w:lang w:eastAsia="en-GB"/>
        </w:rPr>
        <w:t xml:space="preserve">ei roi i’w plant. Noda hefyd bod eu sefyllfa ariannol yn effeithio ar gysondeb y cariad a hefyd y ddisgyblaeth sydd yn cael ei arddangos yn y cartref (Cogner,1992). </w:t>
      </w:r>
      <w:r w:rsidR="003B4D3C" w:rsidRPr="00A07DA3">
        <w:rPr>
          <w:rFonts w:ascii="Arial" w:eastAsia="Times New Roman" w:hAnsi="Arial" w:cs="Arial"/>
          <w:color w:val="000000" w:themeColor="text1"/>
          <w:sz w:val="22"/>
          <w:szCs w:val="22"/>
          <w:shd w:val="clear" w:color="auto" w:fill="FFFFFF"/>
          <w:lang w:eastAsia="en-GB"/>
        </w:rPr>
        <w:t>O ganlynaid i dlodi yn ogystal, nid oes gan Amira’r dillad dwieddaraf, na theganau neu offer</w:t>
      </w:r>
      <w:r w:rsidR="00A07DA3" w:rsidRPr="00A07DA3">
        <w:rPr>
          <w:rFonts w:ascii="Arial" w:eastAsia="Times New Roman" w:hAnsi="Arial" w:cs="Arial"/>
          <w:color w:val="000000" w:themeColor="text1"/>
          <w:sz w:val="22"/>
          <w:szCs w:val="22"/>
          <w:shd w:val="clear" w:color="auto" w:fill="FFFFFF"/>
          <w:lang w:eastAsia="en-GB"/>
        </w:rPr>
        <w:t xml:space="preserve">, </w:t>
      </w:r>
      <w:r w:rsidR="003B4D3C" w:rsidRPr="00A07DA3">
        <w:rPr>
          <w:rFonts w:ascii="Arial" w:eastAsia="Times New Roman" w:hAnsi="Arial" w:cs="Arial"/>
          <w:color w:val="000000" w:themeColor="text1"/>
          <w:sz w:val="22"/>
          <w:szCs w:val="22"/>
          <w:shd w:val="clear" w:color="auto" w:fill="FFFFFF"/>
          <w:lang w:eastAsia="en-GB"/>
        </w:rPr>
        <w:t xml:space="preserve">fel rhan fwyaf o’i chyfoedion. Gall toldi </w:t>
      </w:r>
      <w:r w:rsidR="00A07DA3" w:rsidRPr="00A07DA3">
        <w:rPr>
          <w:rFonts w:ascii="Arial" w:eastAsia="Times New Roman" w:hAnsi="Arial" w:cs="Arial"/>
          <w:color w:val="000000" w:themeColor="text1"/>
          <w:sz w:val="22"/>
          <w:szCs w:val="22"/>
          <w:shd w:val="clear" w:color="auto" w:fill="FFFFFF"/>
          <w:lang w:eastAsia="en-GB"/>
        </w:rPr>
        <w:t>y</w:t>
      </w:r>
      <w:r w:rsidR="003B4D3C" w:rsidRPr="00A07DA3">
        <w:rPr>
          <w:rFonts w:ascii="Arial" w:eastAsia="Times New Roman" w:hAnsi="Arial" w:cs="Arial"/>
          <w:color w:val="000000" w:themeColor="text1"/>
          <w:sz w:val="22"/>
          <w:szCs w:val="22"/>
          <w:shd w:val="clear" w:color="auto" w:fill="FFFFFF"/>
          <w:lang w:eastAsia="en-GB"/>
        </w:rPr>
        <w:t>n aml wneud i blentyn deiml</w:t>
      </w:r>
      <w:r w:rsidR="002D6C04" w:rsidRPr="00A07DA3">
        <w:rPr>
          <w:rFonts w:ascii="Arial" w:eastAsia="Times New Roman" w:hAnsi="Arial" w:cs="Arial"/>
          <w:color w:val="000000" w:themeColor="text1"/>
          <w:sz w:val="22"/>
          <w:szCs w:val="22"/>
          <w:shd w:val="clear" w:color="auto" w:fill="FFFFFF"/>
          <w:lang w:eastAsia="en-GB"/>
        </w:rPr>
        <w:t xml:space="preserve">o </w:t>
      </w:r>
      <w:r w:rsidR="003B4D3C" w:rsidRPr="00A07DA3">
        <w:rPr>
          <w:rFonts w:ascii="Arial" w:eastAsia="Times New Roman" w:hAnsi="Arial" w:cs="Arial"/>
          <w:color w:val="000000" w:themeColor="text1"/>
          <w:sz w:val="22"/>
          <w:szCs w:val="22"/>
          <w:shd w:val="clear" w:color="auto" w:fill="FFFFFF"/>
          <w:lang w:eastAsia="en-GB"/>
        </w:rPr>
        <w:t>fel ei bod yn cael ei heithrio, ei stigmateiddio a’</w:t>
      </w:r>
      <w:r w:rsidR="006D35B0">
        <w:rPr>
          <w:rFonts w:ascii="Arial" w:eastAsia="Times New Roman" w:hAnsi="Arial" w:cs="Arial"/>
          <w:color w:val="000000" w:themeColor="text1"/>
          <w:sz w:val="22"/>
          <w:szCs w:val="22"/>
          <w:shd w:val="clear" w:color="auto" w:fill="FFFFFF"/>
          <w:lang w:eastAsia="en-GB"/>
        </w:rPr>
        <w:t>i</w:t>
      </w:r>
      <w:r w:rsidR="003B4D3C" w:rsidRPr="00A07DA3">
        <w:rPr>
          <w:rFonts w:ascii="Arial" w:eastAsia="Times New Roman" w:hAnsi="Arial" w:cs="Arial"/>
          <w:color w:val="000000" w:themeColor="text1"/>
          <w:sz w:val="22"/>
          <w:szCs w:val="22"/>
          <w:shd w:val="clear" w:color="auto" w:fill="FFFFFF"/>
          <w:lang w:eastAsia="en-GB"/>
        </w:rPr>
        <w:t xml:space="preserve"> bwlio (Llywodraeth Cymru, 2019)</w:t>
      </w:r>
      <w:r w:rsidR="00A07DA3" w:rsidRPr="00A07DA3">
        <w:rPr>
          <w:rFonts w:ascii="Arial" w:eastAsia="Times New Roman" w:hAnsi="Arial" w:cs="Arial"/>
          <w:color w:val="000000" w:themeColor="text1"/>
          <w:sz w:val="22"/>
          <w:szCs w:val="22"/>
          <w:shd w:val="clear" w:color="auto" w:fill="FFFFFF"/>
          <w:lang w:eastAsia="en-GB"/>
        </w:rPr>
        <w:t>.  Noda Estyn (2020), fod cynnwys y rhieni yn addysg y plant yn cael effaith sylweddol ar fedrau dysgu’r dysgwyr, ac hefyd yn gwella gwybodaeth y rhieni yn yr un modd. Drwy wneud hyn gyda</w:t>
      </w:r>
      <w:r w:rsidR="006D35B0">
        <w:rPr>
          <w:rFonts w:ascii="Arial" w:eastAsia="Times New Roman" w:hAnsi="Arial" w:cs="Arial"/>
          <w:color w:val="000000" w:themeColor="text1"/>
          <w:sz w:val="22"/>
          <w:szCs w:val="22"/>
          <w:shd w:val="clear" w:color="auto" w:fill="FFFFFF"/>
          <w:lang w:eastAsia="en-GB"/>
        </w:rPr>
        <w:t>g</w:t>
      </w:r>
      <w:r w:rsidR="00A07DA3" w:rsidRPr="00A07DA3">
        <w:rPr>
          <w:rFonts w:ascii="Arial" w:eastAsia="Times New Roman" w:hAnsi="Arial" w:cs="Arial"/>
          <w:color w:val="000000" w:themeColor="text1"/>
          <w:sz w:val="22"/>
          <w:szCs w:val="22"/>
          <w:shd w:val="clear" w:color="auto" w:fill="FFFFFF"/>
          <w:lang w:eastAsia="en-GB"/>
        </w:rPr>
        <w:t xml:space="preserve"> Amira a’i theulu, bydd yr ysgol yn creu partneriaeth well gyda’r teulu ac hefyd yn rhoi cymorth i’r rhieni ac Amira law yn llaw.</w:t>
      </w:r>
      <w:r w:rsidR="00EE17EE">
        <w:rPr>
          <w:rFonts w:ascii="Arial" w:eastAsia="Times New Roman" w:hAnsi="Arial" w:cs="Arial"/>
          <w:color w:val="000000" w:themeColor="text1"/>
          <w:sz w:val="22"/>
          <w:szCs w:val="22"/>
          <w:shd w:val="clear" w:color="auto" w:fill="FFFFFF"/>
          <w:lang w:eastAsia="en-GB"/>
        </w:rPr>
        <w:t xml:space="preserve"> Mae’r system ADY newyd</w:t>
      </w:r>
      <w:r w:rsidR="006D35B0">
        <w:rPr>
          <w:rFonts w:ascii="Arial" w:eastAsia="Times New Roman" w:hAnsi="Arial" w:cs="Arial"/>
          <w:color w:val="000000" w:themeColor="text1"/>
          <w:sz w:val="22"/>
          <w:szCs w:val="22"/>
          <w:shd w:val="clear" w:color="auto" w:fill="FFFFFF"/>
          <w:lang w:eastAsia="en-GB"/>
        </w:rPr>
        <w:t xml:space="preserve">d </w:t>
      </w:r>
      <w:r w:rsidR="00EE17EE">
        <w:rPr>
          <w:rFonts w:ascii="Arial" w:eastAsia="Times New Roman" w:hAnsi="Arial" w:cs="Arial"/>
          <w:color w:val="000000" w:themeColor="text1"/>
          <w:sz w:val="22"/>
          <w:szCs w:val="22"/>
          <w:shd w:val="clear" w:color="auto" w:fill="FFFFFF"/>
          <w:lang w:eastAsia="en-GB"/>
        </w:rPr>
        <w:t xml:space="preserve">yn rhoi pwyslais </w:t>
      </w:r>
      <w:r w:rsidR="009637B4">
        <w:rPr>
          <w:rFonts w:ascii="Arial" w:eastAsia="Times New Roman" w:hAnsi="Arial" w:cs="Arial"/>
          <w:color w:val="000000" w:themeColor="text1"/>
          <w:sz w:val="22"/>
          <w:szCs w:val="22"/>
          <w:shd w:val="clear" w:color="auto" w:fill="FFFFFF"/>
          <w:lang w:eastAsia="en-GB"/>
        </w:rPr>
        <w:t xml:space="preserve">cadarn ar gydweithredu (Llywodraeth Cymru,2018). Teimlir </w:t>
      </w:r>
      <w:r w:rsidR="006D35B0">
        <w:rPr>
          <w:rFonts w:ascii="Arial" w:eastAsia="Times New Roman" w:hAnsi="Arial" w:cs="Arial"/>
          <w:color w:val="000000" w:themeColor="text1"/>
          <w:sz w:val="22"/>
          <w:szCs w:val="22"/>
          <w:shd w:val="clear" w:color="auto" w:fill="FFFFFF"/>
          <w:lang w:eastAsia="en-GB"/>
        </w:rPr>
        <w:t xml:space="preserve">bod y penderfyniadau </w:t>
      </w:r>
      <w:r w:rsidR="009637B4">
        <w:rPr>
          <w:rFonts w:ascii="Arial" w:eastAsia="Times New Roman" w:hAnsi="Arial" w:cs="Arial"/>
          <w:color w:val="000000" w:themeColor="text1"/>
          <w:sz w:val="22"/>
          <w:szCs w:val="22"/>
          <w:shd w:val="clear" w:color="auto" w:fill="FFFFFF"/>
          <w:lang w:eastAsia="en-GB"/>
        </w:rPr>
        <w:t xml:space="preserve"> o fewn y Cynllun Cymorth </w:t>
      </w:r>
      <w:r w:rsidR="006D35B0">
        <w:rPr>
          <w:rFonts w:ascii="Arial" w:eastAsia="Times New Roman" w:hAnsi="Arial" w:cs="Arial"/>
          <w:color w:val="000000" w:themeColor="text1"/>
          <w:sz w:val="22"/>
          <w:szCs w:val="22"/>
          <w:shd w:val="clear" w:color="auto" w:fill="FFFFFF"/>
          <w:lang w:eastAsia="en-GB"/>
        </w:rPr>
        <w:t xml:space="preserve">yn adlewyrchu’r </w:t>
      </w:r>
      <w:r w:rsidR="009637B4">
        <w:rPr>
          <w:rFonts w:ascii="Arial" w:eastAsia="Times New Roman" w:hAnsi="Arial" w:cs="Arial"/>
          <w:color w:val="000000" w:themeColor="text1"/>
          <w:sz w:val="22"/>
          <w:szCs w:val="22"/>
          <w:shd w:val="clear" w:color="auto" w:fill="FFFFFF"/>
          <w:lang w:eastAsia="en-GB"/>
        </w:rPr>
        <w:t xml:space="preserve">newid sylweddol yma sydd wedi ei nodi’n glir yn y Ddeddf ADY newydd. </w:t>
      </w:r>
      <w:r w:rsidR="00A07DA3" w:rsidRPr="00A07DA3">
        <w:rPr>
          <w:rFonts w:ascii="Arial" w:eastAsia="Times New Roman" w:hAnsi="Arial" w:cs="Arial"/>
          <w:color w:val="000000" w:themeColor="text1"/>
          <w:sz w:val="22"/>
          <w:szCs w:val="22"/>
          <w:shd w:val="clear" w:color="auto" w:fill="FFFFFF"/>
          <w:lang w:eastAsia="en-GB"/>
        </w:rPr>
        <w:t xml:space="preserve"> </w:t>
      </w:r>
    </w:p>
    <w:p w:rsidR="00DD0428" w:rsidRDefault="00DD0428" w:rsidP="00DC340B">
      <w:pPr>
        <w:rPr>
          <w:rFonts w:ascii="Arial" w:eastAsia="Times New Roman" w:hAnsi="Arial" w:cs="Arial"/>
          <w:color w:val="000000" w:themeColor="text1"/>
          <w:sz w:val="22"/>
          <w:szCs w:val="22"/>
          <w:shd w:val="clear" w:color="auto" w:fill="FFFFFF"/>
          <w:lang w:eastAsia="en-GB"/>
        </w:rPr>
      </w:pPr>
    </w:p>
    <w:p w:rsidR="00DC340B" w:rsidRDefault="00D75020" w:rsidP="00DC340B">
      <w:pPr>
        <w:rPr>
          <w:rFonts w:ascii="Arial" w:eastAsia="Times New Roman" w:hAnsi="Arial" w:cs="Arial"/>
          <w:color w:val="212529"/>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Mae’n hanfodol rhoi pwyslais ganolog ar lais y plentyn ar draws yr ysgol</w:t>
      </w:r>
      <w:r w:rsidR="009637B4">
        <w:rPr>
          <w:rFonts w:ascii="Arial" w:eastAsia="Times New Roman" w:hAnsi="Arial" w:cs="Arial"/>
          <w:color w:val="000000" w:themeColor="text1"/>
          <w:sz w:val="22"/>
          <w:szCs w:val="22"/>
          <w:shd w:val="clear" w:color="auto" w:fill="FFFFFF"/>
          <w:lang w:eastAsia="en-GB"/>
        </w:rPr>
        <w:t xml:space="preserve"> (Cyngor Sir Gâr, 2021). </w:t>
      </w:r>
      <w:r>
        <w:rPr>
          <w:rFonts w:ascii="Arial" w:eastAsia="Times New Roman" w:hAnsi="Arial" w:cs="Arial"/>
          <w:color w:val="000000" w:themeColor="text1"/>
          <w:sz w:val="22"/>
          <w:szCs w:val="22"/>
          <w:shd w:val="clear" w:color="auto" w:fill="FFFFFF"/>
          <w:lang w:eastAsia="en-GB"/>
        </w:rPr>
        <w:t>Felly, o fewn cynllun Amira, mae’n holl</w:t>
      </w:r>
      <w:r w:rsidR="006D35B0">
        <w:rPr>
          <w:rFonts w:ascii="Arial" w:eastAsia="Times New Roman" w:hAnsi="Arial" w:cs="Arial"/>
          <w:color w:val="000000" w:themeColor="text1"/>
          <w:sz w:val="22"/>
          <w:szCs w:val="22"/>
          <w:shd w:val="clear" w:color="auto" w:fill="FFFFFF"/>
          <w:lang w:eastAsia="en-GB"/>
        </w:rPr>
        <w:t xml:space="preserve"> </w:t>
      </w:r>
      <w:r>
        <w:rPr>
          <w:rFonts w:ascii="Arial" w:eastAsia="Times New Roman" w:hAnsi="Arial" w:cs="Arial"/>
          <w:color w:val="000000" w:themeColor="text1"/>
          <w:sz w:val="22"/>
          <w:szCs w:val="22"/>
          <w:shd w:val="clear" w:color="auto" w:fill="FFFFFF"/>
          <w:lang w:eastAsia="en-GB"/>
        </w:rPr>
        <w:t xml:space="preserve">bwysig ei bod yn cael </w:t>
      </w:r>
      <w:r w:rsidR="00DC340B">
        <w:rPr>
          <w:rFonts w:ascii="Arial" w:eastAsia="Times New Roman" w:hAnsi="Arial" w:cs="Arial"/>
          <w:color w:val="000000" w:themeColor="text1"/>
          <w:sz w:val="22"/>
          <w:szCs w:val="22"/>
          <w:shd w:val="clear" w:color="auto" w:fill="FFFFFF"/>
          <w:lang w:eastAsia="en-GB"/>
        </w:rPr>
        <w:t xml:space="preserve">y </w:t>
      </w:r>
      <w:r>
        <w:rPr>
          <w:rFonts w:ascii="Arial" w:eastAsia="Times New Roman" w:hAnsi="Arial" w:cs="Arial"/>
          <w:color w:val="000000" w:themeColor="text1"/>
          <w:sz w:val="22"/>
          <w:szCs w:val="22"/>
          <w:shd w:val="clear" w:color="auto" w:fill="FFFFFF"/>
          <w:lang w:eastAsia="en-GB"/>
        </w:rPr>
        <w:t>cyfle i drafod gyda Miss Jones ar ddechrau’r cynllun beth fuasai hi</w:t>
      </w:r>
      <w:r w:rsidR="00DD0428">
        <w:rPr>
          <w:rFonts w:ascii="Arial" w:eastAsia="Times New Roman" w:hAnsi="Arial" w:cs="Arial"/>
          <w:color w:val="000000" w:themeColor="text1"/>
          <w:sz w:val="22"/>
          <w:szCs w:val="22"/>
          <w:shd w:val="clear" w:color="auto" w:fill="FFFFFF"/>
          <w:lang w:eastAsia="en-GB"/>
        </w:rPr>
        <w:t>’n</w:t>
      </w:r>
      <w:r>
        <w:rPr>
          <w:rFonts w:ascii="Arial" w:eastAsia="Times New Roman" w:hAnsi="Arial" w:cs="Arial"/>
          <w:color w:val="000000" w:themeColor="text1"/>
          <w:sz w:val="22"/>
          <w:szCs w:val="22"/>
          <w:shd w:val="clear" w:color="auto" w:fill="FFFFFF"/>
          <w:lang w:eastAsia="en-GB"/>
        </w:rPr>
        <w:t xml:space="preserve"> fwynhau </w:t>
      </w:r>
      <w:r w:rsidR="00DC340B">
        <w:rPr>
          <w:rFonts w:ascii="Arial" w:eastAsia="Times New Roman" w:hAnsi="Arial" w:cs="Arial"/>
          <w:color w:val="000000" w:themeColor="text1"/>
          <w:sz w:val="22"/>
          <w:szCs w:val="22"/>
          <w:shd w:val="clear" w:color="auto" w:fill="FFFFFF"/>
          <w:lang w:eastAsia="en-GB"/>
        </w:rPr>
        <w:t>e</w:t>
      </w:r>
      <w:r>
        <w:rPr>
          <w:rFonts w:ascii="Arial" w:eastAsia="Times New Roman" w:hAnsi="Arial" w:cs="Arial"/>
          <w:color w:val="000000" w:themeColor="text1"/>
          <w:sz w:val="22"/>
          <w:szCs w:val="22"/>
          <w:shd w:val="clear" w:color="auto" w:fill="FFFFFF"/>
          <w:lang w:eastAsia="en-GB"/>
        </w:rPr>
        <w:t xml:space="preserve">i wneud a beth </w:t>
      </w:r>
      <w:r w:rsidR="006D35B0">
        <w:rPr>
          <w:rFonts w:ascii="Arial" w:eastAsia="Times New Roman" w:hAnsi="Arial" w:cs="Arial"/>
          <w:color w:val="000000" w:themeColor="text1"/>
          <w:sz w:val="22"/>
          <w:szCs w:val="22"/>
          <w:shd w:val="clear" w:color="auto" w:fill="FFFFFF"/>
          <w:lang w:eastAsia="en-GB"/>
        </w:rPr>
        <w:t>fyddai’n d</w:t>
      </w:r>
      <w:r>
        <w:rPr>
          <w:rFonts w:ascii="Arial" w:eastAsia="Times New Roman" w:hAnsi="Arial" w:cs="Arial"/>
          <w:color w:val="000000" w:themeColor="text1"/>
          <w:sz w:val="22"/>
          <w:szCs w:val="22"/>
          <w:shd w:val="clear" w:color="auto" w:fill="FFFFFF"/>
          <w:lang w:eastAsia="en-GB"/>
        </w:rPr>
        <w:t xml:space="preserve">eimlo’n gyfforddus yn ei wneud gan gadw datblygu ei sgiliau cymdeithasol ac emosiynol mewn cof. </w:t>
      </w:r>
      <w:r w:rsidR="009637B4">
        <w:rPr>
          <w:rFonts w:ascii="Arial" w:eastAsia="Times New Roman" w:hAnsi="Arial" w:cs="Arial"/>
          <w:color w:val="000000" w:themeColor="text1"/>
          <w:sz w:val="22"/>
          <w:szCs w:val="22"/>
          <w:shd w:val="clear" w:color="auto" w:fill="FFFFFF"/>
          <w:lang w:eastAsia="en-GB"/>
        </w:rPr>
        <w:t xml:space="preserve">Cyfatebir hyn </w:t>
      </w:r>
      <w:r w:rsidR="00DC340B">
        <w:rPr>
          <w:rFonts w:ascii="Arial" w:eastAsia="Times New Roman" w:hAnsi="Arial" w:cs="Arial"/>
          <w:color w:val="000000" w:themeColor="text1"/>
          <w:sz w:val="22"/>
          <w:szCs w:val="22"/>
          <w:shd w:val="clear" w:color="auto" w:fill="FFFFFF"/>
          <w:lang w:eastAsia="en-GB"/>
        </w:rPr>
        <w:t>i Erthygl 13 o Gonfensiwn y Cenhedloedd ar Hawliau Plant (CCUHP) sydd yn nodi y dylai bo</w:t>
      </w:r>
      <w:r w:rsidR="009637B4">
        <w:rPr>
          <w:rFonts w:ascii="Arial" w:eastAsia="Times New Roman" w:hAnsi="Arial" w:cs="Arial"/>
          <w:color w:val="000000" w:themeColor="text1"/>
          <w:sz w:val="22"/>
          <w:szCs w:val="22"/>
          <w:shd w:val="clear" w:color="auto" w:fill="FFFFFF"/>
          <w:lang w:eastAsia="en-GB"/>
        </w:rPr>
        <w:t>b</w:t>
      </w:r>
      <w:r w:rsidR="00DC340B">
        <w:rPr>
          <w:rFonts w:ascii="Arial" w:eastAsia="Times New Roman" w:hAnsi="Arial" w:cs="Arial"/>
          <w:color w:val="000000" w:themeColor="text1"/>
          <w:sz w:val="22"/>
          <w:szCs w:val="22"/>
          <w:shd w:val="clear" w:color="auto" w:fill="FFFFFF"/>
          <w:lang w:eastAsia="en-GB"/>
        </w:rPr>
        <w:t xml:space="preserve"> plentyn gael yr hawl i ryddid mynegiant. </w:t>
      </w:r>
      <w:r w:rsidR="00DC340B" w:rsidRPr="00DC340B">
        <w:rPr>
          <w:rFonts w:ascii="Arial" w:eastAsia="Times New Roman" w:hAnsi="Arial" w:cs="Arial"/>
          <w:color w:val="212529"/>
          <w:sz w:val="22"/>
          <w:szCs w:val="22"/>
          <w:shd w:val="clear" w:color="auto" w:fill="FFFFFF"/>
          <w:lang w:eastAsia="en-GB"/>
        </w:rPr>
        <w:t xml:space="preserve">Bydd yr hawl </w:t>
      </w:r>
      <w:r w:rsidR="006D35B0">
        <w:rPr>
          <w:rFonts w:ascii="Arial" w:eastAsia="Times New Roman" w:hAnsi="Arial" w:cs="Arial"/>
          <w:color w:val="212529"/>
          <w:sz w:val="22"/>
          <w:szCs w:val="22"/>
          <w:shd w:val="clear" w:color="auto" w:fill="FFFFFF"/>
          <w:lang w:eastAsia="en-GB"/>
        </w:rPr>
        <w:t>yma’n</w:t>
      </w:r>
      <w:r w:rsidR="00DC340B" w:rsidRPr="00DC340B">
        <w:rPr>
          <w:rFonts w:ascii="Arial" w:eastAsia="Times New Roman" w:hAnsi="Arial" w:cs="Arial"/>
          <w:color w:val="212529"/>
          <w:sz w:val="22"/>
          <w:szCs w:val="22"/>
          <w:shd w:val="clear" w:color="auto" w:fill="FFFFFF"/>
          <w:lang w:eastAsia="en-GB"/>
        </w:rPr>
        <w:t xml:space="preserve"> cynnwys rhyddid i geisio, cael a rhoi gwybodaeth a syniadau o bob math, waeth beth fo’r ffiniau, naill ai ar lafar, mewn ysgrifen neu mewn print, ar ffurf celfyddyd, neu drwy unrhyw gyfrwng arall a ddewisir gan y plentyn</w:t>
      </w:r>
      <w:r w:rsidR="00DC340B">
        <w:rPr>
          <w:rFonts w:ascii="Arial" w:eastAsia="Times New Roman" w:hAnsi="Arial" w:cs="Arial"/>
          <w:color w:val="212529"/>
          <w:sz w:val="22"/>
          <w:szCs w:val="22"/>
          <w:shd w:val="clear" w:color="auto" w:fill="FFFFFF"/>
          <w:lang w:eastAsia="en-GB"/>
        </w:rPr>
        <w:t xml:space="preserve"> (Confensiwn y Cenhedloedd Unedig, 2021). </w:t>
      </w:r>
      <w:r w:rsidR="00A66D49">
        <w:rPr>
          <w:rFonts w:ascii="Arial" w:eastAsia="Times New Roman" w:hAnsi="Arial" w:cs="Arial"/>
          <w:color w:val="212529"/>
          <w:sz w:val="22"/>
          <w:szCs w:val="22"/>
          <w:shd w:val="clear" w:color="auto" w:fill="FFFFFF"/>
          <w:lang w:eastAsia="en-GB"/>
        </w:rPr>
        <w:t>Hefyd mae’n bwysig nodi na ddylid gorfodi Amira i wneud unrhyw</w:t>
      </w:r>
      <w:r w:rsidR="006D35B0">
        <w:rPr>
          <w:rFonts w:ascii="Arial" w:eastAsia="Times New Roman" w:hAnsi="Arial" w:cs="Arial"/>
          <w:color w:val="212529"/>
          <w:sz w:val="22"/>
          <w:szCs w:val="22"/>
          <w:shd w:val="clear" w:color="auto" w:fill="FFFFFF"/>
          <w:lang w:eastAsia="en-GB"/>
        </w:rPr>
        <w:t xml:space="preserve"> </w:t>
      </w:r>
      <w:r w:rsidR="00A66D49">
        <w:rPr>
          <w:rFonts w:ascii="Arial" w:eastAsia="Times New Roman" w:hAnsi="Arial" w:cs="Arial"/>
          <w:color w:val="212529"/>
          <w:sz w:val="22"/>
          <w:szCs w:val="22"/>
          <w:shd w:val="clear" w:color="auto" w:fill="FFFFFF"/>
          <w:lang w:eastAsia="en-GB"/>
        </w:rPr>
        <w:t>beth nad ydi hi</w:t>
      </w:r>
      <w:r w:rsidR="006D35B0">
        <w:rPr>
          <w:rFonts w:ascii="Arial" w:eastAsia="Times New Roman" w:hAnsi="Arial" w:cs="Arial"/>
          <w:color w:val="212529"/>
          <w:sz w:val="22"/>
          <w:szCs w:val="22"/>
          <w:shd w:val="clear" w:color="auto" w:fill="FFFFFF"/>
          <w:lang w:eastAsia="en-GB"/>
        </w:rPr>
        <w:t>’n teimlo’n gyfforddus ei wneud. N</w:t>
      </w:r>
      <w:r w:rsidR="00A66D49">
        <w:rPr>
          <w:rFonts w:ascii="Arial" w:eastAsia="Times New Roman" w:hAnsi="Arial" w:cs="Arial"/>
          <w:color w:val="212529"/>
          <w:sz w:val="22"/>
          <w:szCs w:val="22"/>
          <w:shd w:val="clear" w:color="auto" w:fill="FFFFFF"/>
          <w:lang w:eastAsia="en-GB"/>
        </w:rPr>
        <w:t>odir</w:t>
      </w:r>
      <w:r w:rsidR="00023E12">
        <w:rPr>
          <w:rFonts w:ascii="Arial" w:eastAsia="Times New Roman" w:hAnsi="Arial" w:cs="Arial"/>
          <w:color w:val="212529"/>
          <w:sz w:val="22"/>
          <w:szCs w:val="22"/>
          <w:shd w:val="clear" w:color="auto" w:fill="FFFFFF"/>
          <w:lang w:eastAsia="en-GB"/>
        </w:rPr>
        <w:t xml:space="preserve"> gan y mudiad MD </w:t>
      </w:r>
      <w:r w:rsidR="009637B4">
        <w:rPr>
          <w:rFonts w:ascii="Arial" w:eastAsia="Times New Roman" w:hAnsi="Arial" w:cs="Arial"/>
          <w:color w:val="212529"/>
          <w:sz w:val="22"/>
          <w:szCs w:val="22"/>
          <w:shd w:val="clear" w:color="auto" w:fill="FFFFFF"/>
          <w:lang w:eastAsia="en-GB"/>
        </w:rPr>
        <w:t xml:space="preserve">(2021) </w:t>
      </w:r>
      <w:r w:rsidR="00023E12">
        <w:rPr>
          <w:rFonts w:ascii="Arial" w:eastAsia="Times New Roman" w:hAnsi="Arial" w:cs="Arial"/>
          <w:color w:val="212529"/>
          <w:sz w:val="22"/>
          <w:szCs w:val="22"/>
          <w:shd w:val="clear" w:color="auto" w:fill="FFFFFF"/>
          <w:lang w:eastAsia="en-GB"/>
        </w:rPr>
        <w:t>na ddylid rhoi unrhwy blentyn sydd â’r cyflwr mewn sefyllfa ble mae hi neu ef yn teimlo yn hy</w:t>
      </w:r>
      <w:r w:rsidR="009637B4">
        <w:rPr>
          <w:rFonts w:ascii="Arial" w:eastAsia="Times New Roman" w:hAnsi="Arial" w:cs="Arial"/>
          <w:color w:val="212529"/>
          <w:sz w:val="22"/>
          <w:szCs w:val="22"/>
          <w:shd w:val="clear" w:color="auto" w:fill="FFFFFF"/>
          <w:lang w:eastAsia="en-GB"/>
        </w:rPr>
        <w:t>d</w:t>
      </w:r>
      <w:r w:rsidR="00023E12">
        <w:rPr>
          <w:rFonts w:ascii="Arial" w:eastAsia="Times New Roman" w:hAnsi="Arial" w:cs="Arial"/>
          <w:color w:val="212529"/>
          <w:sz w:val="22"/>
          <w:szCs w:val="22"/>
          <w:shd w:val="clear" w:color="auto" w:fill="FFFFFF"/>
          <w:lang w:eastAsia="en-GB"/>
        </w:rPr>
        <w:t xml:space="preserve"> yn oed fwy pryderus. Gan amlaf maent yn hoffi mannau tawel, </w:t>
      </w:r>
      <w:r w:rsidR="006D35B0">
        <w:rPr>
          <w:rFonts w:ascii="Arial" w:eastAsia="Times New Roman" w:hAnsi="Arial" w:cs="Arial"/>
          <w:color w:val="212529"/>
          <w:sz w:val="22"/>
          <w:szCs w:val="22"/>
          <w:shd w:val="clear" w:color="auto" w:fill="FFFFFF"/>
          <w:lang w:eastAsia="en-GB"/>
        </w:rPr>
        <w:t xml:space="preserve">heb lawer o bobol yno </w:t>
      </w:r>
      <w:r w:rsidR="00023E12">
        <w:rPr>
          <w:rFonts w:ascii="Arial" w:eastAsia="Times New Roman" w:hAnsi="Arial" w:cs="Arial"/>
          <w:color w:val="212529"/>
          <w:sz w:val="22"/>
          <w:szCs w:val="22"/>
          <w:shd w:val="clear" w:color="auto" w:fill="FFFFFF"/>
          <w:lang w:eastAsia="en-GB"/>
        </w:rPr>
        <w:t xml:space="preserve"> (Selective Mute Association, 2021). </w:t>
      </w:r>
      <w:r w:rsidR="00673BD4">
        <w:rPr>
          <w:rFonts w:ascii="Arial" w:eastAsia="Times New Roman" w:hAnsi="Arial" w:cs="Arial"/>
          <w:color w:val="212529"/>
          <w:sz w:val="22"/>
          <w:szCs w:val="22"/>
          <w:shd w:val="clear" w:color="auto" w:fill="FFFFFF"/>
          <w:lang w:eastAsia="en-GB"/>
        </w:rPr>
        <w:t xml:space="preserve">Dylai </w:t>
      </w:r>
      <w:r w:rsidR="006D35B0">
        <w:rPr>
          <w:rFonts w:ascii="Arial" w:eastAsia="Times New Roman" w:hAnsi="Arial" w:cs="Arial"/>
          <w:color w:val="212529"/>
          <w:sz w:val="22"/>
          <w:szCs w:val="22"/>
          <w:shd w:val="clear" w:color="auto" w:fill="FFFFFF"/>
          <w:lang w:eastAsia="en-GB"/>
        </w:rPr>
        <w:t xml:space="preserve">Amira gael yr hawl i ddewis lle </w:t>
      </w:r>
      <w:r w:rsidR="00673BD4">
        <w:rPr>
          <w:rFonts w:ascii="Arial" w:eastAsia="Times New Roman" w:hAnsi="Arial" w:cs="Arial"/>
          <w:color w:val="212529"/>
          <w:sz w:val="22"/>
          <w:szCs w:val="22"/>
          <w:shd w:val="clear" w:color="auto" w:fill="FFFFFF"/>
          <w:lang w:eastAsia="en-GB"/>
        </w:rPr>
        <w:t xml:space="preserve">mae hi eisiau ei sesiynau gael eu cynnal, gall hyn fod tu allan, mewn ystafell dawel, yn y neuadd ble bynnag y mae Amira yn teimlo’n gyfforddus ynddo ar ddiwrnod y sesiwn penodol hwnnw. </w:t>
      </w:r>
      <w:r w:rsidR="008D3E0F">
        <w:rPr>
          <w:rFonts w:ascii="Arial" w:eastAsia="Times New Roman" w:hAnsi="Arial" w:cs="Arial"/>
          <w:color w:val="212529"/>
          <w:sz w:val="22"/>
          <w:szCs w:val="22"/>
          <w:shd w:val="clear" w:color="auto" w:fill="FFFFFF"/>
          <w:lang w:eastAsia="en-GB"/>
        </w:rPr>
        <w:t xml:space="preserve">Wedi dweud hyn, gan bod cysondeb mor bwysig i ddisgyblion â MD, efallai y buasai’n syniad </w:t>
      </w:r>
      <w:r w:rsidR="006D35B0">
        <w:rPr>
          <w:rFonts w:ascii="Arial" w:eastAsia="Times New Roman" w:hAnsi="Arial" w:cs="Arial"/>
          <w:color w:val="212529"/>
          <w:sz w:val="22"/>
          <w:szCs w:val="22"/>
          <w:shd w:val="clear" w:color="auto" w:fill="FFFFFF"/>
          <w:lang w:eastAsia="en-GB"/>
        </w:rPr>
        <w:t>g</w:t>
      </w:r>
      <w:r w:rsidR="008D3E0F">
        <w:rPr>
          <w:rFonts w:ascii="Arial" w:eastAsia="Times New Roman" w:hAnsi="Arial" w:cs="Arial"/>
          <w:color w:val="212529"/>
          <w:sz w:val="22"/>
          <w:szCs w:val="22"/>
          <w:shd w:val="clear" w:color="auto" w:fill="FFFFFF"/>
          <w:lang w:eastAsia="en-GB"/>
        </w:rPr>
        <w:t xml:space="preserve">well i gadw’r sesiynau mewn un ystafell benodol fel bod Amira yn </w:t>
      </w:r>
      <w:r w:rsidR="006D35B0">
        <w:rPr>
          <w:rFonts w:ascii="Arial" w:eastAsia="Times New Roman" w:hAnsi="Arial" w:cs="Arial"/>
          <w:color w:val="212529"/>
          <w:sz w:val="22"/>
          <w:szCs w:val="22"/>
          <w:shd w:val="clear" w:color="auto" w:fill="FFFFFF"/>
          <w:lang w:eastAsia="en-GB"/>
        </w:rPr>
        <w:t xml:space="preserve">gyfforddus yno, ac yn </w:t>
      </w:r>
      <w:r w:rsidR="008D3E0F">
        <w:rPr>
          <w:rFonts w:ascii="Arial" w:eastAsia="Times New Roman" w:hAnsi="Arial" w:cs="Arial"/>
          <w:color w:val="212529"/>
          <w:sz w:val="22"/>
          <w:szCs w:val="22"/>
          <w:shd w:val="clear" w:color="auto" w:fill="FFFFFF"/>
          <w:lang w:eastAsia="en-GB"/>
        </w:rPr>
        <w:t xml:space="preserve">gwybod yn union </w:t>
      </w:r>
      <w:r w:rsidR="006D35B0">
        <w:rPr>
          <w:rFonts w:ascii="Arial" w:eastAsia="Times New Roman" w:hAnsi="Arial" w:cs="Arial"/>
          <w:color w:val="212529"/>
          <w:sz w:val="22"/>
          <w:szCs w:val="22"/>
          <w:shd w:val="clear" w:color="auto" w:fill="FFFFFF"/>
          <w:lang w:eastAsia="en-GB"/>
        </w:rPr>
        <w:t>lle</w:t>
      </w:r>
      <w:r w:rsidR="008D3E0F">
        <w:rPr>
          <w:rFonts w:ascii="Arial" w:eastAsia="Times New Roman" w:hAnsi="Arial" w:cs="Arial"/>
          <w:color w:val="212529"/>
          <w:sz w:val="22"/>
          <w:szCs w:val="22"/>
          <w:shd w:val="clear" w:color="auto" w:fill="FFFFFF"/>
          <w:lang w:eastAsia="en-GB"/>
        </w:rPr>
        <w:t xml:space="preserve"> fydd ei sesiynau pob tro. </w:t>
      </w:r>
    </w:p>
    <w:p w:rsidR="00C30442" w:rsidRPr="00C30442" w:rsidRDefault="00C30442" w:rsidP="00DC340B">
      <w:pPr>
        <w:rPr>
          <w:rFonts w:ascii="Arial" w:eastAsia="Times New Roman" w:hAnsi="Arial" w:cs="Arial"/>
          <w:color w:val="000000" w:themeColor="text1"/>
          <w:sz w:val="22"/>
          <w:szCs w:val="22"/>
          <w:shd w:val="clear" w:color="auto" w:fill="FFFFFF"/>
          <w:lang w:eastAsia="en-GB"/>
        </w:rPr>
      </w:pPr>
    </w:p>
    <w:p w:rsidR="00C30442" w:rsidRDefault="00C30442" w:rsidP="00DC340B">
      <w:pPr>
        <w:rPr>
          <w:rFonts w:ascii="Arial" w:eastAsia="Times New Roman" w:hAnsi="Arial" w:cs="Arial"/>
          <w:color w:val="000000" w:themeColor="text1"/>
          <w:sz w:val="22"/>
          <w:szCs w:val="22"/>
          <w:shd w:val="clear" w:color="auto" w:fill="FFFFFF"/>
          <w:lang w:eastAsia="en-GB"/>
        </w:rPr>
      </w:pPr>
      <w:r w:rsidRPr="00C30442">
        <w:rPr>
          <w:rFonts w:ascii="Arial" w:eastAsia="Times New Roman" w:hAnsi="Arial" w:cs="Arial"/>
          <w:color w:val="000000" w:themeColor="text1"/>
          <w:sz w:val="22"/>
          <w:szCs w:val="22"/>
          <w:shd w:val="clear" w:color="auto" w:fill="FFFFFF"/>
          <w:lang w:eastAsia="en-GB"/>
        </w:rPr>
        <w:lastRenderedPageBreak/>
        <w:t xml:space="preserve">Mae llawer o ymchwil wedi ei wneud am yr hyn a all fod o gymorth i blentyn sydd  â MD mewn dosbarth prif lif. Dylai’r disgybl dan sylw gael ei annog i gymryd rhan mewn gweithgareddau yn y dosbarth, os nad yw’r plentyn yn siarad llawer gall roi swyddi fel tacluso neu gasglu llyfrau ac ati iddi/iddo. (Selective Mutism Association, 2021). Nodir yn glir gan y mudiad y dylai’r disgybl i ddechrau gael y cyfle i ddenfyddio strategaethau di-iaith fel cardiau, nodio, pwyntio ayb ond fel mae’r disgybl yn datblygu </w:t>
      </w:r>
      <w:r w:rsidR="008D3E0F">
        <w:rPr>
          <w:rFonts w:ascii="Arial" w:eastAsia="Times New Roman" w:hAnsi="Arial" w:cs="Arial"/>
          <w:color w:val="000000" w:themeColor="text1"/>
          <w:sz w:val="22"/>
          <w:szCs w:val="22"/>
          <w:shd w:val="clear" w:color="auto" w:fill="FFFFFF"/>
          <w:lang w:eastAsia="en-GB"/>
        </w:rPr>
        <w:t>ma</w:t>
      </w:r>
      <w:r w:rsidRPr="00C30442">
        <w:rPr>
          <w:rFonts w:ascii="Arial" w:eastAsia="Times New Roman" w:hAnsi="Arial" w:cs="Arial"/>
          <w:color w:val="000000" w:themeColor="text1"/>
          <w:sz w:val="22"/>
          <w:szCs w:val="22"/>
          <w:shd w:val="clear" w:color="auto" w:fill="FFFFFF"/>
          <w:lang w:eastAsia="en-GB"/>
        </w:rPr>
        <w:t xml:space="preserve">e’n hanfodol ei bod hi neu ef yn cael ei annpg i ddenfyddio geiriau neu fodd llythrennol o gyfathrebu (Selective Mutism Association,2021). </w:t>
      </w:r>
      <w:r w:rsidR="008D3E0F">
        <w:rPr>
          <w:rFonts w:ascii="Arial" w:eastAsia="Times New Roman" w:hAnsi="Arial" w:cs="Arial"/>
          <w:color w:val="000000" w:themeColor="text1"/>
          <w:sz w:val="22"/>
          <w:szCs w:val="22"/>
          <w:shd w:val="clear" w:color="auto" w:fill="FFFFFF"/>
          <w:lang w:eastAsia="en-GB"/>
        </w:rPr>
        <w:t xml:space="preserve">Yn sicr, </w:t>
      </w:r>
      <w:r w:rsidR="009A4BD0">
        <w:rPr>
          <w:rFonts w:ascii="Arial" w:eastAsia="Times New Roman" w:hAnsi="Arial" w:cs="Arial"/>
          <w:color w:val="000000" w:themeColor="text1"/>
          <w:sz w:val="22"/>
          <w:szCs w:val="22"/>
          <w:shd w:val="clear" w:color="auto" w:fill="FFFFFF"/>
          <w:lang w:eastAsia="en-GB"/>
        </w:rPr>
        <w:t>caiff</w:t>
      </w:r>
      <w:r w:rsidR="008D3E0F">
        <w:rPr>
          <w:rFonts w:ascii="Arial" w:eastAsia="Times New Roman" w:hAnsi="Arial" w:cs="Arial"/>
          <w:color w:val="000000" w:themeColor="text1"/>
          <w:sz w:val="22"/>
          <w:szCs w:val="22"/>
          <w:shd w:val="clear" w:color="auto" w:fill="FFFFFF"/>
          <w:lang w:eastAsia="en-GB"/>
        </w:rPr>
        <w:t xml:space="preserve"> Amira’r cyfle i gymryd rhan mewn amryw o weithgareddau a gwersi o fewn y dosbarth, er mwyn datblygu ei sgiliau cymdeithasol a chreu ffrindiau newydd wrth iddi ddod yn fwy parod i siarad gyda’i chyfoedion. </w:t>
      </w:r>
      <w:r w:rsidR="00EB0F56">
        <w:rPr>
          <w:rFonts w:ascii="Arial" w:eastAsia="Times New Roman" w:hAnsi="Arial" w:cs="Arial"/>
          <w:color w:val="000000" w:themeColor="text1"/>
          <w:sz w:val="22"/>
          <w:szCs w:val="22"/>
          <w:shd w:val="clear" w:color="auto" w:fill="FFFFFF"/>
          <w:lang w:eastAsia="en-GB"/>
        </w:rPr>
        <w:t>Mae gan lleoli disgybl â ADY mew</w:t>
      </w:r>
      <w:r w:rsidR="002C0CAC">
        <w:rPr>
          <w:rFonts w:ascii="Arial" w:eastAsia="Times New Roman" w:hAnsi="Arial" w:cs="Arial"/>
          <w:color w:val="000000" w:themeColor="text1"/>
          <w:sz w:val="22"/>
          <w:szCs w:val="22"/>
          <w:shd w:val="clear" w:color="auto" w:fill="FFFFFF"/>
          <w:lang w:eastAsia="en-GB"/>
        </w:rPr>
        <w:t>n</w:t>
      </w:r>
      <w:r w:rsidR="00EB0F56">
        <w:rPr>
          <w:rFonts w:ascii="Arial" w:eastAsia="Times New Roman" w:hAnsi="Arial" w:cs="Arial"/>
          <w:color w:val="000000" w:themeColor="text1"/>
          <w:sz w:val="22"/>
          <w:szCs w:val="22"/>
          <w:shd w:val="clear" w:color="auto" w:fill="FFFFFF"/>
          <w:lang w:eastAsia="en-GB"/>
        </w:rPr>
        <w:t xml:space="preserve"> dosbarth prif lif fanteision ac anfanteision. I ddechrau, </w:t>
      </w:r>
      <w:r w:rsidR="002C0CAC">
        <w:rPr>
          <w:rFonts w:ascii="Arial" w:eastAsia="Times New Roman" w:hAnsi="Arial" w:cs="Arial"/>
          <w:color w:val="000000" w:themeColor="text1"/>
          <w:sz w:val="22"/>
          <w:szCs w:val="22"/>
          <w:shd w:val="clear" w:color="auto" w:fill="FFFFFF"/>
          <w:lang w:eastAsia="en-GB"/>
        </w:rPr>
        <w:t>yn ôl ymchwil gan Webster (2015), gwelir gynnydd o 25% yn yr amser y mae athrawon a disgyblion ADY yn rhyngweithio rhwng 1970au a 2012. Erbyn heddiw mae pwyslais llawer mwy ar ddisgyblion ADY o fewn ein hysgolion, a’r newid diweddaraf sef y Ddeddf ADY 2018 yn nodi eu pwysigrywdd a’u hawliau yn amlyca</w:t>
      </w:r>
      <w:r w:rsidR="00B72B56">
        <w:rPr>
          <w:rFonts w:ascii="Arial" w:eastAsia="Times New Roman" w:hAnsi="Arial" w:cs="Arial"/>
          <w:color w:val="000000" w:themeColor="text1"/>
          <w:sz w:val="22"/>
          <w:szCs w:val="22"/>
          <w:shd w:val="clear" w:color="auto" w:fill="FFFFFF"/>
          <w:lang w:eastAsia="en-GB"/>
        </w:rPr>
        <w:t>ch</w:t>
      </w:r>
      <w:r w:rsidR="002C0CAC">
        <w:rPr>
          <w:rFonts w:ascii="Arial" w:eastAsia="Times New Roman" w:hAnsi="Arial" w:cs="Arial"/>
          <w:color w:val="000000" w:themeColor="text1"/>
          <w:sz w:val="22"/>
          <w:szCs w:val="22"/>
          <w:shd w:val="clear" w:color="auto" w:fill="FFFFFF"/>
          <w:lang w:eastAsia="en-GB"/>
        </w:rPr>
        <w:t xml:space="preserve"> na</w:t>
      </w:r>
      <w:r w:rsidR="009A4BD0">
        <w:rPr>
          <w:rFonts w:ascii="Arial" w:eastAsia="Times New Roman" w:hAnsi="Arial" w:cs="Arial"/>
          <w:color w:val="000000" w:themeColor="text1"/>
          <w:sz w:val="22"/>
          <w:szCs w:val="22"/>
          <w:shd w:val="clear" w:color="auto" w:fill="FFFFFF"/>
          <w:lang w:eastAsia="en-GB"/>
        </w:rPr>
        <w:t>g</w:t>
      </w:r>
      <w:r w:rsidR="002C0CAC">
        <w:rPr>
          <w:rFonts w:ascii="Arial" w:eastAsia="Times New Roman" w:hAnsi="Arial" w:cs="Arial"/>
          <w:color w:val="000000" w:themeColor="text1"/>
          <w:sz w:val="22"/>
          <w:szCs w:val="22"/>
          <w:shd w:val="clear" w:color="auto" w:fill="FFFFFF"/>
          <w:lang w:eastAsia="en-GB"/>
        </w:rPr>
        <w:t xml:space="preserve"> erioed o fewn ein hysgolion. </w:t>
      </w:r>
      <w:r w:rsidR="00B72B56">
        <w:rPr>
          <w:rFonts w:ascii="Arial" w:eastAsia="Times New Roman" w:hAnsi="Arial" w:cs="Arial"/>
          <w:color w:val="000000" w:themeColor="text1"/>
          <w:sz w:val="22"/>
          <w:szCs w:val="22"/>
          <w:shd w:val="clear" w:color="auto" w:fill="FFFFFF"/>
          <w:lang w:eastAsia="en-GB"/>
        </w:rPr>
        <w:t xml:space="preserve">Mae llawer o </w:t>
      </w:r>
      <w:r w:rsidR="000B4868">
        <w:rPr>
          <w:rFonts w:ascii="Arial" w:eastAsia="Times New Roman" w:hAnsi="Arial" w:cs="Arial"/>
          <w:color w:val="000000" w:themeColor="text1"/>
          <w:sz w:val="22"/>
          <w:szCs w:val="22"/>
          <w:shd w:val="clear" w:color="auto" w:fill="FFFFFF"/>
          <w:lang w:eastAsia="en-GB"/>
        </w:rPr>
        <w:t>bw</w:t>
      </w:r>
      <w:r w:rsidR="00B72B56">
        <w:rPr>
          <w:rFonts w:ascii="Arial" w:eastAsia="Times New Roman" w:hAnsi="Arial" w:cs="Arial"/>
          <w:color w:val="000000" w:themeColor="text1"/>
          <w:sz w:val="22"/>
          <w:szCs w:val="22"/>
          <w:shd w:val="clear" w:color="auto" w:fill="FFFFFF"/>
          <w:lang w:eastAsia="en-GB"/>
        </w:rPr>
        <w:t xml:space="preserve">ysau ar athrawon yn gyffredinol i fod yn hyddysg mewn nifer helaeth o wahanol feysydd. Mae cyflyrrau sydd yn rhoi disgyblion ar restr ADY yn eang ac yn gofyn am wybodaeth dwfn er mwyn eu cefnogi’n </w:t>
      </w:r>
      <w:r w:rsidR="000B4868">
        <w:rPr>
          <w:rFonts w:ascii="Arial" w:eastAsia="Times New Roman" w:hAnsi="Arial" w:cs="Arial"/>
          <w:color w:val="000000" w:themeColor="text1"/>
          <w:sz w:val="22"/>
          <w:szCs w:val="22"/>
          <w:shd w:val="clear" w:color="auto" w:fill="FFFFFF"/>
          <w:lang w:eastAsia="en-GB"/>
        </w:rPr>
        <w:t>l</w:t>
      </w:r>
      <w:r w:rsidR="00B72B56">
        <w:rPr>
          <w:rFonts w:ascii="Arial" w:eastAsia="Times New Roman" w:hAnsi="Arial" w:cs="Arial"/>
          <w:color w:val="000000" w:themeColor="text1"/>
          <w:sz w:val="22"/>
          <w:szCs w:val="22"/>
          <w:shd w:val="clear" w:color="auto" w:fill="FFFFFF"/>
          <w:lang w:eastAsia="en-GB"/>
        </w:rPr>
        <w:t xml:space="preserve">lawn. Nid </w:t>
      </w:r>
      <w:r w:rsidR="009A4BD0">
        <w:rPr>
          <w:rFonts w:ascii="Arial" w:eastAsia="Times New Roman" w:hAnsi="Arial" w:cs="Arial"/>
          <w:color w:val="000000" w:themeColor="text1"/>
          <w:sz w:val="22"/>
          <w:szCs w:val="22"/>
          <w:shd w:val="clear" w:color="auto" w:fill="FFFFFF"/>
          <w:lang w:eastAsia="en-GB"/>
        </w:rPr>
        <w:t xml:space="preserve">yw’n ymarferol disgwyl i </w:t>
      </w:r>
      <w:r w:rsidR="00B72B56">
        <w:rPr>
          <w:rFonts w:ascii="Arial" w:eastAsia="Times New Roman" w:hAnsi="Arial" w:cs="Arial"/>
          <w:color w:val="000000" w:themeColor="text1"/>
          <w:sz w:val="22"/>
          <w:szCs w:val="22"/>
          <w:shd w:val="clear" w:color="auto" w:fill="FFFFFF"/>
          <w:lang w:eastAsia="en-GB"/>
        </w:rPr>
        <w:t xml:space="preserve">pob athro/athrawes </w:t>
      </w:r>
      <w:r w:rsidR="009A4BD0">
        <w:rPr>
          <w:rFonts w:ascii="Arial" w:eastAsia="Times New Roman" w:hAnsi="Arial" w:cs="Arial"/>
          <w:color w:val="000000" w:themeColor="text1"/>
          <w:sz w:val="22"/>
          <w:szCs w:val="22"/>
          <w:shd w:val="clear" w:color="auto" w:fill="FFFFFF"/>
          <w:lang w:eastAsia="en-GB"/>
        </w:rPr>
        <w:t xml:space="preserve">feddu </w:t>
      </w:r>
      <w:r w:rsidR="00B72B56">
        <w:rPr>
          <w:rFonts w:ascii="Arial" w:eastAsia="Times New Roman" w:hAnsi="Arial" w:cs="Arial"/>
          <w:color w:val="000000" w:themeColor="text1"/>
          <w:sz w:val="22"/>
          <w:szCs w:val="22"/>
          <w:shd w:val="clear" w:color="auto" w:fill="FFFFFF"/>
          <w:lang w:eastAsia="en-GB"/>
        </w:rPr>
        <w:t>â’r wybodaeth ddwfn yma am bob cyflwr posib y gall eu disgyblion gael. Wedi dweud hyn rôl yr athro/athr</w:t>
      </w:r>
      <w:r w:rsidR="009A4BD0">
        <w:rPr>
          <w:rFonts w:ascii="Arial" w:eastAsia="Times New Roman" w:hAnsi="Arial" w:cs="Arial"/>
          <w:color w:val="000000" w:themeColor="text1"/>
          <w:sz w:val="22"/>
          <w:szCs w:val="22"/>
          <w:shd w:val="clear" w:color="auto" w:fill="FFFFFF"/>
          <w:lang w:eastAsia="en-GB"/>
        </w:rPr>
        <w:t>a</w:t>
      </w:r>
      <w:r w:rsidR="00B72B56">
        <w:rPr>
          <w:rFonts w:ascii="Arial" w:eastAsia="Times New Roman" w:hAnsi="Arial" w:cs="Arial"/>
          <w:color w:val="000000" w:themeColor="text1"/>
          <w:sz w:val="22"/>
          <w:szCs w:val="22"/>
          <w:shd w:val="clear" w:color="auto" w:fill="FFFFFF"/>
          <w:lang w:eastAsia="en-GB"/>
        </w:rPr>
        <w:t xml:space="preserve">wes yw i sicrhau eu bod yn ymchwilio i’r cyflwr ac yn paratoi eu hunain ar gyfer y disgybl </w:t>
      </w:r>
      <w:r w:rsidR="009A4BD0">
        <w:rPr>
          <w:rFonts w:ascii="Arial" w:eastAsia="Times New Roman" w:hAnsi="Arial" w:cs="Arial"/>
          <w:color w:val="000000" w:themeColor="text1"/>
          <w:sz w:val="22"/>
          <w:szCs w:val="22"/>
          <w:shd w:val="clear" w:color="auto" w:fill="FFFFFF"/>
          <w:lang w:eastAsia="en-GB"/>
        </w:rPr>
        <w:t>t</w:t>
      </w:r>
      <w:r w:rsidR="00B72B56">
        <w:rPr>
          <w:rFonts w:ascii="Arial" w:eastAsia="Times New Roman" w:hAnsi="Arial" w:cs="Arial"/>
          <w:color w:val="000000" w:themeColor="text1"/>
          <w:sz w:val="22"/>
          <w:szCs w:val="22"/>
          <w:shd w:val="clear" w:color="auto" w:fill="FFFFFF"/>
          <w:lang w:eastAsia="en-GB"/>
        </w:rPr>
        <w:t xml:space="preserve">an sylw. </w:t>
      </w:r>
    </w:p>
    <w:p w:rsidR="00ED1E6C" w:rsidRPr="00C30442" w:rsidRDefault="00ED1E6C" w:rsidP="00DC340B">
      <w:pPr>
        <w:rPr>
          <w:rFonts w:ascii="Arial" w:eastAsia="Times New Roman" w:hAnsi="Arial" w:cs="Arial"/>
          <w:color w:val="000000" w:themeColor="text1"/>
          <w:sz w:val="22"/>
          <w:szCs w:val="22"/>
          <w:shd w:val="clear" w:color="auto" w:fill="FFFFFF"/>
          <w:lang w:eastAsia="en-GB"/>
        </w:rPr>
      </w:pPr>
    </w:p>
    <w:p w:rsidR="000B4868" w:rsidRDefault="00724146" w:rsidP="005A497E">
      <w:pPr>
        <w:pStyle w:val="NormalWeb"/>
        <w:rPr>
          <w:rFonts w:ascii="Arial" w:hAnsi="Arial" w:cs="Arial"/>
          <w:sz w:val="22"/>
          <w:szCs w:val="22"/>
        </w:rPr>
      </w:pPr>
      <w:r>
        <w:rPr>
          <w:rFonts w:ascii="Arial" w:hAnsi="Arial" w:cs="Arial"/>
          <w:sz w:val="22"/>
          <w:szCs w:val="22"/>
        </w:rPr>
        <w:t>Fel y nodwyd eisoes, er mwyn gweithio’n effeithiol gyda phlentyn sydd â MD, mae angen gweithio fel tîm gan weithio gyda nifer o asiantaethau allanol</w:t>
      </w:r>
      <w:r w:rsidR="000B4868">
        <w:rPr>
          <w:rFonts w:ascii="Arial" w:hAnsi="Arial" w:cs="Arial"/>
          <w:sz w:val="22"/>
          <w:szCs w:val="22"/>
        </w:rPr>
        <w:t xml:space="preserve">. </w:t>
      </w:r>
      <w:r>
        <w:rPr>
          <w:rFonts w:ascii="Arial" w:hAnsi="Arial" w:cs="Arial"/>
          <w:sz w:val="22"/>
          <w:szCs w:val="22"/>
        </w:rPr>
        <w:t xml:space="preserve">Gwelir yn y Cynllun Cymorth bod </w:t>
      </w:r>
      <w:r w:rsidR="000B4868">
        <w:rPr>
          <w:rFonts w:ascii="Arial" w:hAnsi="Arial" w:cs="Arial"/>
          <w:sz w:val="22"/>
          <w:szCs w:val="22"/>
        </w:rPr>
        <w:t>seicolegydd</w:t>
      </w:r>
      <w:r>
        <w:rPr>
          <w:rFonts w:ascii="Arial" w:hAnsi="Arial" w:cs="Arial"/>
          <w:sz w:val="22"/>
          <w:szCs w:val="22"/>
        </w:rPr>
        <w:t xml:space="preserve">, rhieni, yr athrawes ddosbarth a holl staff yr ysgol yn gweithio gyda’i gildd ar y cynllun ar gyfer Amira. Mae pob un yn chwarae rhan allweddol ac unigryw yn y broses. Nodir yn Neddf Plant 2004 gan Lywodraeth Prydain bod gan bob awdurdod lleol yr hawl i </w:t>
      </w:r>
      <w:r w:rsidR="008218D7">
        <w:rPr>
          <w:rFonts w:ascii="Arial" w:hAnsi="Arial" w:cs="Arial"/>
          <w:sz w:val="22"/>
          <w:szCs w:val="22"/>
        </w:rPr>
        <w:t xml:space="preserve">ddyfarnu arian penodol ar gyfer plant sydd angen cymorth ychwanegol er mwyn uno gwasanaethau angenrheidiol o gwmpas y plentyn </w:t>
      </w:r>
      <w:r w:rsidR="009A4BD0">
        <w:rPr>
          <w:rFonts w:ascii="Arial" w:hAnsi="Arial" w:cs="Arial"/>
          <w:sz w:val="22"/>
          <w:szCs w:val="22"/>
        </w:rPr>
        <w:t xml:space="preserve">i’w galluogi i sicrhau eu bod yn cwrdd ag </w:t>
      </w:r>
      <w:r w:rsidR="008218D7">
        <w:rPr>
          <w:rFonts w:ascii="Arial" w:hAnsi="Arial" w:cs="Arial"/>
          <w:sz w:val="22"/>
          <w:szCs w:val="22"/>
        </w:rPr>
        <w:t xml:space="preserve">anghenion y plentyn. I ategu at hyn, nodir yn y Ddeddf Anghenion Dysgu Ychwanegol (ADY) newydd a gafodd ei chymeradwyo yn 2018 bod angen mwy o gydweithredu, gan gynnwys gwasanaethau iechyd, cymdeithasol ac ysgolion (Llywodraeth Cymru, 2018). Dyma fydd yn digwydd yn sefyllfa Amira; gwelir yn y Cynllun Cymorth y bydd sesiynau gyda’r seicolegydd addysg yn digwydd unwaith y mis, yn ogystal â sesiynau sydd yn cynnwys ei rhieni a’i gweithiwr cymdeithasol. </w:t>
      </w:r>
      <w:r w:rsidR="00066A8B">
        <w:rPr>
          <w:rFonts w:ascii="Arial" w:hAnsi="Arial" w:cs="Arial"/>
          <w:sz w:val="22"/>
          <w:szCs w:val="22"/>
        </w:rPr>
        <w:t>Er bod y Llywodraeth yn rhoi pwyslais helaeth ar Awdurdodau Lleol i</w:t>
      </w:r>
      <w:r w:rsidR="009A4BD0">
        <w:rPr>
          <w:rFonts w:ascii="Arial" w:hAnsi="Arial" w:cs="Arial"/>
          <w:sz w:val="22"/>
          <w:szCs w:val="22"/>
        </w:rPr>
        <w:t xml:space="preserve"> wella’r safon o gefnogaeth aml</w:t>
      </w:r>
      <w:r w:rsidR="00066A8B">
        <w:rPr>
          <w:rFonts w:ascii="Arial" w:hAnsi="Arial" w:cs="Arial"/>
          <w:sz w:val="22"/>
          <w:szCs w:val="22"/>
        </w:rPr>
        <w:t>asiant</w:t>
      </w:r>
      <w:r w:rsidR="009A4BD0">
        <w:rPr>
          <w:rFonts w:ascii="Arial" w:hAnsi="Arial" w:cs="Arial"/>
          <w:sz w:val="22"/>
          <w:szCs w:val="22"/>
        </w:rPr>
        <w:t xml:space="preserve">aethol </w:t>
      </w:r>
      <w:r w:rsidR="00066A8B">
        <w:rPr>
          <w:rFonts w:ascii="Arial" w:hAnsi="Arial" w:cs="Arial"/>
          <w:sz w:val="22"/>
          <w:szCs w:val="22"/>
        </w:rPr>
        <w:t>. Prin yw’r ymchwil sydd yn arddangos y strategaethau neu’r gwasanaethau gorau i’w defnyddio er mwyn cael yr effaith fwyaf gadarnhaol ar ddisgyblion (Salmon, 2004). Dywedir Stiff (2007) nad oes neb yn dadla</w:t>
      </w:r>
      <w:r w:rsidR="009A4BD0">
        <w:rPr>
          <w:rFonts w:ascii="Arial" w:hAnsi="Arial" w:cs="Arial"/>
          <w:sz w:val="22"/>
          <w:szCs w:val="22"/>
        </w:rPr>
        <w:t>u</w:t>
      </w:r>
      <w:r w:rsidR="00066A8B">
        <w:rPr>
          <w:rFonts w:ascii="Arial" w:hAnsi="Arial" w:cs="Arial"/>
          <w:sz w:val="22"/>
          <w:szCs w:val="22"/>
        </w:rPr>
        <w:t xml:space="preserve"> yn erbyn buddiannau o weithio yn </w:t>
      </w:r>
      <w:r w:rsidR="0089384E">
        <w:rPr>
          <w:rFonts w:ascii="Arial" w:hAnsi="Arial" w:cs="Arial"/>
          <w:sz w:val="22"/>
          <w:szCs w:val="22"/>
        </w:rPr>
        <w:t>amlasiantaethol</w:t>
      </w:r>
      <w:r w:rsidR="00066A8B">
        <w:rPr>
          <w:rFonts w:ascii="Arial" w:hAnsi="Arial" w:cs="Arial"/>
          <w:sz w:val="22"/>
          <w:szCs w:val="22"/>
        </w:rPr>
        <w:t xml:space="preserve">, ac mae strategaethau a chanllawliau clir i’w dilyn sydd yn nodi’r ffyrdd orau o weithio er mwyn y gorau ar gyfer plant ADY ac eraill (Rutter, 2006). Dadleua Rutter </w:t>
      </w:r>
      <w:r w:rsidR="003A47F1">
        <w:rPr>
          <w:rFonts w:ascii="Arial" w:hAnsi="Arial" w:cs="Arial"/>
          <w:sz w:val="22"/>
          <w:szCs w:val="22"/>
        </w:rPr>
        <w:t xml:space="preserve">(2006) </w:t>
      </w:r>
      <w:r w:rsidR="00066A8B">
        <w:rPr>
          <w:rFonts w:ascii="Arial" w:hAnsi="Arial" w:cs="Arial"/>
          <w:sz w:val="22"/>
          <w:szCs w:val="22"/>
        </w:rPr>
        <w:t xml:space="preserve">hefyd nad yw’r manylion o amgylch </w:t>
      </w:r>
      <w:r w:rsidR="00B510D8">
        <w:rPr>
          <w:rFonts w:ascii="Arial" w:hAnsi="Arial" w:cs="Arial"/>
          <w:sz w:val="22"/>
          <w:szCs w:val="22"/>
        </w:rPr>
        <w:t>cyfluniad a’r ffordd y dylai’r awdurdodau ddarparu’r gefnogaeth heb eu nodi</w:t>
      </w:r>
      <w:r w:rsidR="000C63C0">
        <w:rPr>
          <w:rFonts w:ascii="Arial" w:hAnsi="Arial" w:cs="Arial"/>
          <w:sz w:val="22"/>
          <w:szCs w:val="22"/>
        </w:rPr>
        <w:t>’</w:t>
      </w:r>
      <w:r w:rsidR="00B510D8">
        <w:rPr>
          <w:rFonts w:ascii="Arial" w:hAnsi="Arial" w:cs="Arial"/>
          <w:sz w:val="22"/>
          <w:szCs w:val="22"/>
        </w:rPr>
        <w:t xml:space="preserve">n glir. </w:t>
      </w:r>
      <w:r w:rsidR="00066A8B">
        <w:rPr>
          <w:rFonts w:ascii="Arial" w:hAnsi="Arial" w:cs="Arial"/>
          <w:sz w:val="22"/>
          <w:szCs w:val="22"/>
        </w:rPr>
        <w:t xml:space="preserve"> </w:t>
      </w:r>
      <w:r w:rsidR="003A47F1">
        <w:rPr>
          <w:rFonts w:ascii="Arial" w:hAnsi="Arial" w:cs="Arial"/>
          <w:sz w:val="22"/>
          <w:szCs w:val="22"/>
        </w:rPr>
        <w:t>Nodir</w:t>
      </w:r>
      <w:r w:rsidR="0089384E">
        <w:rPr>
          <w:rFonts w:ascii="Arial" w:hAnsi="Arial" w:cs="Arial"/>
          <w:sz w:val="22"/>
          <w:szCs w:val="22"/>
        </w:rPr>
        <w:t xml:space="preserve"> gan </w:t>
      </w:r>
      <w:r w:rsidR="003A47F1">
        <w:rPr>
          <w:rFonts w:ascii="Arial" w:hAnsi="Arial" w:cs="Arial"/>
          <w:sz w:val="22"/>
          <w:szCs w:val="22"/>
        </w:rPr>
        <w:t xml:space="preserve"> Frost (2005), bod polisïau </w:t>
      </w:r>
      <w:r w:rsidR="00D75020">
        <w:rPr>
          <w:rFonts w:ascii="Arial" w:hAnsi="Arial" w:cs="Arial"/>
          <w:sz w:val="22"/>
          <w:szCs w:val="22"/>
        </w:rPr>
        <w:t xml:space="preserve">gofal plant </w:t>
      </w:r>
      <w:r w:rsidR="003A47F1">
        <w:rPr>
          <w:rFonts w:ascii="Arial" w:hAnsi="Arial" w:cs="Arial"/>
          <w:sz w:val="22"/>
          <w:szCs w:val="22"/>
        </w:rPr>
        <w:t>ar draws y Gorllewi</w:t>
      </w:r>
      <w:r w:rsidR="00D75020">
        <w:rPr>
          <w:rFonts w:ascii="Arial" w:hAnsi="Arial" w:cs="Arial"/>
          <w:sz w:val="22"/>
          <w:szCs w:val="22"/>
        </w:rPr>
        <w:t>n</w:t>
      </w:r>
      <w:r w:rsidR="003A47F1">
        <w:rPr>
          <w:rFonts w:ascii="Arial" w:hAnsi="Arial" w:cs="Arial"/>
          <w:sz w:val="22"/>
          <w:szCs w:val="22"/>
        </w:rPr>
        <w:t xml:space="preserve"> Modern yn galw am wella </w:t>
      </w:r>
      <w:r w:rsidR="00D75020">
        <w:rPr>
          <w:rFonts w:ascii="Arial" w:hAnsi="Arial" w:cs="Arial"/>
          <w:sz w:val="22"/>
          <w:szCs w:val="22"/>
        </w:rPr>
        <w:t xml:space="preserve">cydweithrediad </w:t>
      </w:r>
      <w:r w:rsidR="0089384E">
        <w:rPr>
          <w:rFonts w:ascii="Arial" w:hAnsi="Arial" w:cs="Arial"/>
          <w:sz w:val="22"/>
          <w:szCs w:val="22"/>
        </w:rPr>
        <w:t>amlasiantaethol</w:t>
      </w:r>
      <w:r w:rsidR="00D75020">
        <w:rPr>
          <w:rFonts w:ascii="Arial" w:hAnsi="Arial" w:cs="Arial"/>
          <w:sz w:val="22"/>
          <w:szCs w:val="22"/>
        </w:rPr>
        <w:t>. Dyma o ble hannodd y Mudiad Dechrau’n Deg sydd yn rhoi man arbennig i wahanol asianteithiau uno er mwyn asesu a c</w:t>
      </w:r>
      <w:r w:rsidR="0089384E">
        <w:rPr>
          <w:rFonts w:ascii="Arial" w:hAnsi="Arial" w:cs="Arial"/>
          <w:sz w:val="22"/>
          <w:szCs w:val="22"/>
        </w:rPr>
        <w:t>h</w:t>
      </w:r>
      <w:r w:rsidR="00D75020">
        <w:rPr>
          <w:rFonts w:ascii="Arial" w:hAnsi="Arial" w:cs="Arial"/>
          <w:sz w:val="22"/>
          <w:szCs w:val="22"/>
        </w:rPr>
        <w:t xml:space="preserve">ydweithio </w:t>
      </w:r>
      <w:r w:rsidR="00EC4F13">
        <w:rPr>
          <w:rFonts w:ascii="Arial" w:hAnsi="Arial" w:cs="Arial"/>
          <w:sz w:val="22"/>
          <w:szCs w:val="22"/>
        </w:rPr>
        <w:t>i g</w:t>
      </w:r>
      <w:r w:rsidR="00D75020">
        <w:rPr>
          <w:rFonts w:ascii="Arial" w:hAnsi="Arial" w:cs="Arial"/>
          <w:sz w:val="22"/>
          <w:szCs w:val="22"/>
        </w:rPr>
        <w:t xml:space="preserve">ael y gorau ar gyfer pob disgybl. </w:t>
      </w:r>
      <w:r w:rsidR="00A66D49">
        <w:rPr>
          <w:rFonts w:ascii="Arial" w:hAnsi="Arial" w:cs="Arial"/>
          <w:sz w:val="22"/>
          <w:szCs w:val="22"/>
        </w:rPr>
        <w:t>I ychwanegu, nodir ar wefan</w:t>
      </w:r>
      <w:r w:rsidR="0089384E">
        <w:rPr>
          <w:rFonts w:ascii="Arial" w:hAnsi="Arial" w:cs="Arial"/>
          <w:sz w:val="22"/>
          <w:szCs w:val="22"/>
        </w:rPr>
        <w:t xml:space="preserve"> ‘Good Schools Guide’ y gellir </w:t>
      </w:r>
      <w:r w:rsidR="00A66D49">
        <w:rPr>
          <w:rFonts w:ascii="Arial" w:hAnsi="Arial" w:cs="Arial"/>
          <w:sz w:val="22"/>
          <w:szCs w:val="22"/>
        </w:rPr>
        <w:t>dod dros yr anabledd yma fel arfer, a’r siawns orau sydd gan ddisgybl i gyflawni hyn yw pan mae’r ysgol yn gweithio’n agos gyda’r rhieni ac asiant</w:t>
      </w:r>
      <w:r w:rsidR="0089384E">
        <w:rPr>
          <w:rFonts w:ascii="Arial" w:hAnsi="Arial" w:cs="Arial"/>
          <w:sz w:val="22"/>
          <w:szCs w:val="22"/>
        </w:rPr>
        <w:t>ae</w:t>
      </w:r>
      <w:r w:rsidR="00A66D49">
        <w:rPr>
          <w:rFonts w:ascii="Arial" w:hAnsi="Arial" w:cs="Arial"/>
          <w:sz w:val="22"/>
          <w:szCs w:val="22"/>
        </w:rPr>
        <w:t xml:space="preserve">thau allanol. </w:t>
      </w:r>
    </w:p>
    <w:p w:rsidR="00D64FCE" w:rsidRDefault="00237009" w:rsidP="005A497E">
      <w:pPr>
        <w:pStyle w:val="NormalWeb"/>
        <w:rPr>
          <w:rFonts w:ascii="Arial" w:hAnsi="Arial" w:cs="Arial"/>
          <w:sz w:val="22"/>
          <w:szCs w:val="22"/>
        </w:rPr>
      </w:pPr>
      <w:r>
        <w:rPr>
          <w:rFonts w:ascii="Arial" w:hAnsi="Arial" w:cs="Arial"/>
          <w:sz w:val="22"/>
          <w:szCs w:val="22"/>
        </w:rPr>
        <w:t>Y trosglwyddiad sydd yn digwydd ym m</w:t>
      </w:r>
      <w:r w:rsidR="00ED1E6C">
        <w:rPr>
          <w:rFonts w:ascii="Arial" w:hAnsi="Arial" w:cs="Arial"/>
          <w:sz w:val="22"/>
          <w:szCs w:val="22"/>
        </w:rPr>
        <w:t>y</w:t>
      </w:r>
      <w:r>
        <w:rPr>
          <w:rFonts w:ascii="Arial" w:hAnsi="Arial" w:cs="Arial"/>
          <w:sz w:val="22"/>
          <w:szCs w:val="22"/>
        </w:rPr>
        <w:t xml:space="preserve">wyd Amira yn ystod </w:t>
      </w:r>
      <w:r w:rsidR="00ED1E6C">
        <w:rPr>
          <w:rFonts w:ascii="Arial" w:hAnsi="Arial" w:cs="Arial"/>
          <w:sz w:val="22"/>
          <w:szCs w:val="22"/>
        </w:rPr>
        <w:t>c</w:t>
      </w:r>
      <w:r>
        <w:rPr>
          <w:rFonts w:ascii="Arial" w:hAnsi="Arial" w:cs="Arial"/>
          <w:sz w:val="22"/>
          <w:szCs w:val="22"/>
        </w:rPr>
        <w:t xml:space="preserve">yfnod </w:t>
      </w:r>
      <w:r w:rsidR="00ED1E6C">
        <w:rPr>
          <w:rFonts w:ascii="Arial" w:hAnsi="Arial" w:cs="Arial"/>
          <w:sz w:val="22"/>
          <w:szCs w:val="22"/>
        </w:rPr>
        <w:t xml:space="preserve">y </w:t>
      </w:r>
      <w:r w:rsidR="0089384E">
        <w:rPr>
          <w:rFonts w:ascii="Arial" w:hAnsi="Arial" w:cs="Arial"/>
          <w:sz w:val="22"/>
          <w:szCs w:val="22"/>
        </w:rPr>
        <w:t>C</w:t>
      </w:r>
      <w:r>
        <w:rPr>
          <w:rFonts w:ascii="Arial" w:hAnsi="Arial" w:cs="Arial"/>
          <w:sz w:val="22"/>
          <w:szCs w:val="22"/>
        </w:rPr>
        <w:t xml:space="preserve">ynllun </w:t>
      </w:r>
      <w:r w:rsidR="0089384E">
        <w:rPr>
          <w:rFonts w:ascii="Arial" w:hAnsi="Arial" w:cs="Arial"/>
          <w:sz w:val="22"/>
          <w:szCs w:val="22"/>
        </w:rPr>
        <w:t>C</w:t>
      </w:r>
      <w:r>
        <w:rPr>
          <w:rFonts w:ascii="Arial" w:hAnsi="Arial" w:cs="Arial"/>
          <w:sz w:val="22"/>
          <w:szCs w:val="22"/>
        </w:rPr>
        <w:t>ymorth yw ei bod yn symud o flwyddyn 3 i flwyddyn 4</w:t>
      </w:r>
      <w:r w:rsidR="00ED1E6C">
        <w:rPr>
          <w:rFonts w:ascii="Arial" w:hAnsi="Arial" w:cs="Arial"/>
          <w:sz w:val="22"/>
          <w:szCs w:val="22"/>
        </w:rPr>
        <w:t>, mae hwn yn drosglwyddiad fertigol. Golygir hyn ei fod yn drosglwyddiad mawr ym m</w:t>
      </w:r>
      <w:r w:rsidR="000B4868">
        <w:rPr>
          <w:rFonts w:ascii="Arial" w:hAnsi="Arial" w:cs="Arial"/>
          <w:sz w:val="22"/>
          <w:szCs w:val="22"/>
        </w:rPr>
        <w:t>ywyd</w:t>
      </w:r>
      <w:r w:rsidR="00ED1E6C">
        <w:rPr>
          <w:rFonts w:ascii="Arial" w:hAnsi="Arial" w:cs="Arial"/>
          <w:sz w:val="22"/>
          <w:szCs w:val="22"/>
        </w:rPr>
        <w:t xml:space="preserve"> y plenty</w:t>
      </w:r>
      <w:r w:rsidR="000B4868">
        <w:rPr>
          <w:rFonts w:ascii="Arial" w:hAnsi="Arial" w:cs="Arial"/>
          <w:sz w:val="22"/>
          <w:szCs w:val="22"/>
        </w:rPr>
        <w:t>n</w:t>
      </w:r>
      <w:r w:rsidR="00ED1E6C">
        <w:rPr>
          <w:rFonts w:ascii="Arial" w:hAnsi="Arial" w:cs="Arial"/>
          <w:sz w:val="22"/>
          <w:szCs w:val="22"/>
        </w:rPr>
        <w:t xml:space="preserve">  sydd am fod yn newid amlwg idd</w:t>
      </w:r>
      <w:r w:rsidR="000B4868">
        <w:rPr>
          <w:rFonts w:ascii="Arial" w:hAnsi="Arial" w:cs="Arial"/>
          <w:sz w:val="22"/>
          <w:szCs w:val="22"/>
        </w:rPr>
        <w:t xml:space="preserve">i </w:t>
      </w:r>
      <w:r w:rsidR="00ED1E6C">
        <w:rPr>
          <w:rFonts w:ascii="Arial" w:hAnsi="Arial" w:cs="Arial"/>
          <w:sz w:val="22"/>
          <w:szCs w:val="22"/>
        </w:rPr>
        <w:t xml:space="preserve">yn hytrach na throsglwyddiad llorweddol sydd yn gallu digwydd yn ddyddiol. </w:t>
      </w:r>
      <w:r w:rsidR="00A32FEE">
        <w:rPr>
          <w:rFonts w:ascii="Arial" w:hAnsi="Arial" w:cs="Arial"/>
          <w:sz w:val="22"/>
          <w:szCs w:val="22"/>
        </w:rPr>
        <w:t xml:space="preserve"> </w:t>
      </w:r>
      <w:r w:rsidR="00E618DB">
        <w:rPr>
          <w:rFonts w:ascii="Arial" w:hAnsi="Arial" w:cs="Arial"/>
          <w:sz w:val="22"/>
          <w:szCs w:val="22"/>
        </w:rPr>
        <w:t xml:space="preserve">Mae unrhyw newidiadau ym mywyd plentyn sydd â MD yn her enfawr. Mae angen sichrau bod y disgybl </w:t>
      </w:r>
      <w:r w:rsidR="00E618DB">
        <w:rPr>
          <w:rFonts w:ascii="Arial" w:hAnsi="Arial" w:cs="Arial"/>
          <w:sz w:val="22"/>
          <w:szCs w:val="22"/>
        </w:rPr>
        <w:lastRenderedPageBreak/>
        <w:t>yn cael digon o rybudd bod rhywbeth am newid, a</w:t>
      </w:r>
      <w:r w:rsidR="0089384E">
        <w:rPr>
          <w:rFonts w:ascii="Arial" w:hAnsi="Arial" w:cs="Arial"/>
          <w:sz w:val="22"/>
          <w:szCs w:val="22"/>
        </w:rPr>
        <w:t xml:space="preserve"> bod </w:t>
      </w:r>
      <w:r w:rsidR="00E618DB">
        <w:rPr>
          <w:rFonts w:ascii="Arial" w:hAnsi="Arial" w:cs="Arial"/>
          <w:sz w:val="22"/>
          <w:szCs w:val="22"/>
        </w:rPr>
        <w:t xml:space="preserve"> gwahanol strategaethau</w:t>
      </w:r>
      <w:r w:rsidR="0089384E">
        <w:rPr>
          <w:rFonts w:ascii="Arial" w:hAnsi="Arial" w:cs="Arial"/>
          <w:sz w:val="22"/>
          <w:szCs w:val="22"/>
        </w:rPr>
        <w:t xml:space="preserve"> mewn lle </w:t>
      </w:r>
      <w:r w:rsidR="00E618DB">
        <w:rPr>
          <w:rFonts w:ascii="Arial" w:hAnsi="Arial" w:cs="Arial"/>
          <w:sz w:val="22"/>
          <w:szCs w:val="22"/>
        </w:rPr>
        <w:t xml:space="preserve"> er mwyn ymdopi â’r trosglwyddiad. Fel yr amlinelli</w:t>
      </w:r>
      <w:r w:rsidR="00D64FCE">
        <w:rPr>
          <w:rFonts w:ascii="Arial" w:hAnsi="Arial" w:cs="Arial"/>
          <w:sz w:val="22"/>
          <w:szCs w:val="22"/>
        </w:rPr>
        <w:t>r</w:t>
      </w:r>
      <w:r w:rsidR="00E618DB">
        <w:rPr>
          <w:rFonts w:ascii="Arial" w:hAnsi="Arial" w:cs="Arial"/>
          <w:sz w:val="22"/>
          <w:szCs w:val="22"/>
        </w:rPr>
        <w:t xml:space="preserve"> eisoes mae Amira yn symud i fyny o flwyddyn 3 i flwyddyn 4 yn ei hysgol. Bydd ganddi athrawes newydd yn ei dosbarth newydd, a hefyd ystafell wahanol i ddod yn gyfarwydd â hi. Bydd Miss Jones ei chymhorthydd yn parhau i’w ch</w:t>
      </w:r>
      <w:r w:rsidR="00CC2DBC">
        <w:rPr>
          <w:rFonts w:ascii="Arial" w:hAnsi="Arial" w:cs="Arial"/>
          <w:sz w:val="22"/>
          <w:szCs w:val="22"/>
        </w:rPr>
        <w:t>e</w:t>
      </w:r>
      <w:r w:rsidR="00E618DB">
        <w:rPr>
          <w:rFonts w:ascii="Arial" w:hAnsi="Arial" w:cs="Arial"/>
          <w:sz w:val="22"/>
          <w:szCs w:val="22"/>
        </w:rPr>
        <w:t>fnogi ac yn trosglwyddo gyda</w:t>
      </w:r>
      <w:r w:rsidR="0089384E">
        <w:rPr>
          <w:rFonts w:ascii="Arial" w:hAnsi="Arial" w:cs="Arial"/>
          <w:sz w:val="22"/>
          <w:szCs w:val="22"/>
        </w:rPr>
        <w:t>g</w:t>
      </w:r>
      <w:r w:rsidR="00E618DB">
        <w:rPr>
          <w:rFonts w:ascii="Arial" w:hAnsi="Arial" w:cs="Arial"/>
          <w:sz w:val="22"/>
          <w:szCs w:val="22"/>
        </w:rPr>
        <w:t xml:space="preserve"> Amira i’w dosbarth newydd. </w:t>
      </w:r>
      <w:r w:rsidR="00D64FCE">
        <w:rPr>
          <w:rFonts w:ascii="Arial" w:hAnsi="Arial" w:cs="Arial"/>
          <w:sz w:val="22"/>
          <w:szCs w:val="22"/>
        </w:rPr>
        <w:t>Er mwyn gwneud y trosglwyddiad ychydi</w:t>
      </w:r>
      <w:r w:rsidR="0089384E">
        <w:rPr>
          <w:rFonts w:ascii="Arial" w:hAnsi="Arial" w:cs="Arial"/>
          <w:sz w:val="22"/>
          <w:szCs w:val="22"/>
        </w:rPr>
        <w:t xml:space="preserve">g yn haws i Amira penderfynwyd </w:t>
      </w:r>
      <w:r w:rsidR="00D64FCE">
        <w:rPr>
          <w:rFonts w:ascii="Arial" w:hAnsi="Arial" w:cs="Arial"/>
          <w:sz w:val="22"/>
          <w:szCs w:val="22"/>
        </w:rPr>
        <w:t>defnyddio sawl arf penodol. Y cyntaf yw i gael anifail anwes yn ei dos</w:t>
      </w:r>
      <w:r w:rsidR="0089384E">
        <w:rPr>
          <w:rFonts w:ascii="Arial" w:hAnsi="Arial" w:cs="Arial"/>
          <w:sz w:val="22"/>
          <w:szCs w:val="22"/>
        </w:rPr>
        <w:t>barth newydd seff mochyn cwta. C</w:t>
      </w:r>
      <w:r w:rsidR="00D64FCE">
        <w:rPr>
          <w:rFonts w:ascii="Arial" w:hAnsi="Arial" w:cs="Arial"/>
          <w:sz w:val="22"/>
          <w:szCs w:val="22"/>
        </w:rPr>
        <w:t>aiff Amira’r cyfle i’w enwi pan yn cyrraed</w:t>
      </w:r>
      <w:r w:rsidR="0089384E">
        <w:rPr>
          <w:rFonts w:ascii="Arial" w:hAnsi="Arial" w:cs="Arial"/>
          <w:sz w:val="22"/>
          <w:szCs w:val="22"/>
        </w:rPr>
        <w:t>d</w:t>
      </w:r>
      <w:r w:rsidR="00D64FCE">
        <w:rPr>
          <w:rFonts w:ascii="Arial" w:hAnsi="Arial" w:cs="Arial"/>
          <w:sz w:val="22"/>
          <w:szCs w:val="22"/>
        </w:rPr>
        <w:t xml:space="preserve"> ei dosbarth newydd. Nodir gan Howe (The Guardian, 2019) sydd yn athrawes feioleg bod cael anifail anwes mewn dosbarth yn cael effaith anghredadwy ar ddisgyblion sydd â chyflyrrau Awtistiaeth neu broblemau emosiynol neu ymd</w:t>
      </w:r>
      <w:r w:rsidR="0089384E">
        <w:rPr>
          <w:rFonts w:ascii="Arial" w:hAnsi="Arial" w:cs="Arial"/>
          <w:sz w:val="22"/>
          <w:szCs w:val="22"/>
        </w:rPr>
        <w:t xml:space="preserve">dygiad. Wedi dweud hyn, dadleua’r </w:t>
      </w:r>
      <w:r w:rsidR="00D64FCE">
        <w:rPr>
          <w:rFonts w:ascii="Arial" w:hAnsi="Arial" w:cs="Arial"/>
          <w:sz w:val="22"/>
          <w:szCs w:val="22"/>
        </w:rPr>
        <w:t xml:space="preserve"> RSPCA (2019), bo</w:t>
      </w:r>
      <w:r w:rsidR="0089384E">
        <w:rPr>
          <w:rFonts w:ascii="Arial" w:hAnsi="Arial" w:cs="Arial"/>
          <w:sz w:val="22"/>
          <w:szCs w:val="22"/>
        </w:rPr>
        <w:t xml:space="preserve">d ystafelloedd </w:t>
      </w:r>
      <w:r w:rsidR="00D64FCE">
        <w:rPr>
          <w:rFonts w:ascii="Arial" w:hAnsi="Arial" w:cs="Arial"/>
          <w:sz w:val="22"/>
          <w:szCs w:val="22"/>
        </w:rPr>
        <w:t>dosbarth yn l</w:t>
      </w:r>
      <w:r w:rsidR="0089384E">
        <w:rPr>
          <w:rFonts w:ascii="Arial" w:hAnsi="Arial" w:cs="Arial"/>
          <w:sz w:val="22"/>
          <w:szCs w:val="22"/>
        </w:rPr>
        <w:t>l</w:t>
      </w:r>
      <w:r w:rsidR="00D64FCE">
        <w:rPr>
          <w:rFonts w:ascii="Arial" w:hAnsi="Arial" w:cs="Arial"/>
          <w:sz w:val="22"/>
          <w:szCs w:val="22"/>
        </w:rPr>
        <w:t>efydd swnllyd a alla</w:t>
      </w:r>
      <w:r w:rsidR="0089384E">
        <w:rPr>
          <w:rFonts w:ascii="Arial" w:hAnsi="Arial" w:cs="Arial"/>
          <w:sz w:val="22"/>
          <w:szCs w:val="22"/>
        </w:rPr>
        <w:t>i fod yn risg i r</w:t>
      </w:r>
      <w:r w:rsidR="00D64FCE">
        <w:rPr>
          <w:rFonts w:ascii="Arial" w:hAnsi="Arial" w:cs="Arial"/>
          <w:sz w:val="22"/>
          <w:szCs w:val="22"/>
        </w:rPr>
        <w:t>ai anifeiliad fel moch cwta. Nodwyd hefyd bod nifer o ysgolion yn anghofio am yr anifeiliaid anwes yn ystod gwylia</w:t>
      </w:r>
      <w:r w:rsidR="0089384E">
        <w:rPr>
          <w:rFonts w:ascii="Arial" w:hAnsi="Arial" w:cs="Arial"/>
          <w:sz w:val="22"/>
          <w:szCs w:val="22"/>
        </w:rPr>
        <w:t xml:space="preserve">u </w:t>
      </w:r>
      <w:r w:rsidR="00D64FCE">
        <w:rPr>
          <w:rFonts w:ascii="Arial" w:hAnsi="Arial" w:cs="Arial"/>
          <w:sz w:val="22"/>
          <w:szCs w:val="22"/>
        </w:rPr>
        <w:t xml:space="preserve">ysgol a’u bod yn cael eu gadael heb fwyd a diod. Yn sicr, bydd angen i’r ysgol gymryd pob </w:t>
      </w:r>
      <w:r w:rsidR="000F5500">
        <w:rPr>
          <w:rFonts w:ascii="Arial" w:hAnsi="Arial" w:cs="Arial"/>
          <w:sz w:val="22"/>
          <w:szCs w:val="22"/>
        </w:rPr>
        <w:t>cyfrifoldeb am yr anifeilia</w:t>
      </w:r>
      <w:r w:rsidR="0089384E">
        <w:rPr>
          <w:rFonts w:ascii="Arial" w:hAnsi="Arial" w:cs="Arial"/>
          <w:sz w:val="22"/>
          <w:szCs w:val="22"/>
        </w:rPr>
        <w:t xml:space="preserve">id </w:t>
      </w:r>
      <w:r w:rsidR="000F5500">
        <w:rPr>
          <w:rFonts w:ascii="Arial" w:hAnsi="Arial" w:cs="Arial"/>
          <w:sz w:val="22"/>
          <w:szCs w:val="22"/>
        </w:rPr>
        <w:t>a sicrhau eu bod yn cyd fynd gyda c</w:t>
      </w:r>
      <w:r w:rsidR="0089384E">
        <w:rPr>
          <w:rFonts w:ascii="Arial" w:hAnsi="Arial" w:cs="Arial"/>
          <w:sz w:val="22"/>
          <w:szCs w:val="22"/>
        </w:rPr>
        <w:t>h</w:t>
      </w:r>
      <w:r w:rsidR="000F5500">
        <w:rPr>
          <w:rFonts w:ascii="Arial" w:hAnsi="Arial" w:cs="Arial"/>
          <w:sz w:val="22"/>
          <w:szCs w:val="22"/>
        </w:rPr>
        <w:t xml:space="preserve">anllawiau’r RSPCA o gael anifail mewn dosbarth. Nodir gan </w:t>
      </w:r>
      <w:r w:rsidR="00185D2B">
        <w:rPr>
          <w:rFonts w:ascii="Arial" w:hAnsi="Arial" w:cs="Arial"/>
          <w:sz w:val="22"/>
          <w:szCs w:val="22"/>
        </w:rPr>
        <w:t xml:space="preserve">Lewis a Grigg (2021) bod y budd y </w:t>
      </w:r>
      <w:r w:rsidR="0089384E">
        <w:rPr>
          <w:rFonts w:ascii="Arial" w:hAnsi="Arial" w:cs="Arial"/>
          <w:sz w:val="22"/>
          <w:szCs w:val="22"/>
        </w:rPr>
        <w:t xml:space="preserve">mae </w:t>
      </w:r>
      <w:r w:rsidR="00185D2B">
        <w:rPr>
          <w:rFonts w:ascii="Arial" w:hAnsi="Arial" w:cs="Arial"/>
          <w:sz w:val="22"/>
          <w:szCs w:val="22"/>
        </w:rPr>
        <w:t xml:space="preserve">anifeiliaid yn gael ar emosiwn plant yn aruthrol, a bod plant yn teimlo eu bod yn gallu rhannu pethau gyda’r anifeiliaid na </w:t>
      </w:r>
      <w:r w:rsidR="0089384E">
        <w:rPr>
          <w:rFonts w:ascii="Arial" w:hAnsi="Arial" w:cs="Arial"/>
          <w:sz w:val="22"/>
          <w:szCs w:val="22"/>
        </w:rPr>
        <w:t xml:space="preserve">fuasent  yn eu </w:t>
      </w:r>
      <w:r w:rsidR="00185D2B">
        <w:rPr>
          <w:rFonts w:ascii="Arial" w:hAnsi="Arial" w:cs="Arial"/>
          <w:sz w:val="22"/>
          <w:szCs w:val="22"/>
        </w:rPr>
        <w:t>r</w:t>
      </w:r>
      <w:r w:rsidR="0089384E">
        <w:rPr>
          <w:rFonts w:ascii="Arial" w:hAnsi="Arial" w:cs="Arial"/>
          <w:sz w:val="22"/>
          <w:szCs w:val="22"/>
        </w:rPr>
        <w:t>h</w:t>
      </w:r>
      <w:r w:rsidR="00185D2B">
        <w:rPr>
          <w:rFonts w:ascii="Arial" w:hAnsi="Arial" w:cs="Arial"/>
          <w:sz w:val="22"/>
          <w:szCs w:val="22"/>
        </w:rPr>
        <w:t>annu gyda</w:t>
      </w:r>
      <w:r w:rsidR="0089384E">
        <w:rPr>
          <w:rFonts w:ascii="Arial" w:hAnsi="Arial" w:cs="Arial"/>
          <w:sz w:val="22"/>
          <w:szCs w:val="22"/>
        </w:rPr>
        <w:t>g</w:t>
      </w:r>
      <w:r w:rsidR="00185D2B">
        <w:rPr>
          <w:rFonts w:ascii="Arial" w:hAnsi="Arial" w:cs="Arial"/>
          <w:sz w:val="22"/>
          <w:szCs w:val="22"/>
        </w:rPr>
        <w:t xml:space="preserve"> oedolion. </w:t>
      </w:r>
    </w:p>
    <w:p w:rsidR="006E4891" w:rsidRDefault="0089384E" w:rsidP="00A32FEE">
      <w:pPr>
        <w:rPr>
          <w:rFonts w:ascii="Arial" w:eastAsia="Times New Roman" w:hAnsi="Arial" w:cs="Arial"/>
          <w:color w:val="000000" w:themeColor="text1"/>
          <w:sz w:val="22"/>
          <w:szCs w:val="22"/>
          <w:shd w:val="clear" w:color="auto" w:fill="FFFFFF"/>
          <w:lang w:eastAsia="en-GB"/>
        </w:rPr>
      </w:pPr>
      <w:r>
        <w:rPr>
          <w:rFonts w:ascii="Arial" w:hAnsi="Arial" w:cs="Arial"/>
          <w:sz w:val="22"/>
          <w:szCs w:val="22"/>
        </w:rPr>
        <w:t>Un strat</w:t>
      </w:r>
      <w:r w:rsidR="00185D2B">
        <w:rPr>
          <w:rFonts w:ascii="Arial" w:hAnsi="Arial" w:cs="Arial"/>
          <w:sz w:val="22"/>
          <w:szCs w:val="22"/>
        </w:rPr>
        <w:t xml:space="preserve">egaeth arall a </w:t>
      </w:r>
      <w:r>
        <w:rPr>
          <w:rFonts w:ascii="Arial" w:hAnsi="Arial" w:cs="Arial"/>
          <w:sz w:val="22"/>
          <w:szCs w:val="22"/>
        </w:rPr>
        <w:t>ddefnyddir</w:t>
      </w:r>
      <w:r w:rsidR="00185D2B">
        <w:rPr>
          <w:rFonts w:ascii="Arial" w:hAnsi="Arial" w:cs="Arial"/>
          <w:sz w:val="22"/>
          <w:szCs w:val="22"/>
        </w:rPr>
        <w:t xml:space="preserve"> yn y cynllun i hwyluso’r trosglwyddiad i Amira yw sicrhau bod ei chymhorthydd hefyd yn symud gyda hi i’w dosbarth newydd. </w:t>
      </w:r>
      <w:r w:rsidR="00A32FEE">
        <w:rPr>
          <w:rFonts w:ascii="Arial" w:eastAsia="Times New Roman" w:hAnsi="Arial" w:cs="Arial"/>
          <w:color w:val="000000" w:themeColor="text1"/>
          <w:sz w:val="22"/>
          <w:szCs w:val="22"/>
          <w:shd w:val="clear" w:color="auto" w:fill="FFFFFF"/>
          <w:lang w:eastAsia="en-GB"/>
        </w:rPr>
        <w:t xml:space="preserve">Nodir gan y Mudiad ar gyfer MD (2021) , y dylai ysgolion sicrhau bod gan </w:t>
      </w:r>
      <w:r>
        <w:rPr>
          <w:rFonts w:ascii="Arial" w:eastAsia="Times New Roman" w:hAnsi="Arial" w:cs="Arial"/>
          <w:color w:val="000000" w:themeColor="text1"/>
          <w:sz w:val="22"/>
          <w:szCs w:val="22"/>
          <w:shd w:val="clear" w:color="auto" w:fill="FFFFFF"/>
          <w:lang w:eastAsia="en-GB"/>
        </w:rPr>
        <w:t>p</w:t>
      </w:r>
      <w:r w:rsidR="00A32FEE">
        <w:rPr>
          <w:rFonts w:ascii="Arial" w:eastAsia="Times New Roman" w:hAnsi="Arial" w:cs="Arial"/>
          <w:color w:val="000000" w:themeColor="text1"/>
          <w:sz w:val="22"/>
          <w:szCs w:val="22"/>
          <w:shd w:val="clear" w:color="auto" w:fill="FFFFFF"/>
          <w:lang w:eastAsia="en-GB"/>
        </w:rPr>
        <w:t xml:space="preserve">ob plentyn sydd â MD berson </w:t>
      </w:r>
      <w:r>
        <w:rPr>
          <w:rFonts w:ascii="Arial" w:eastAsia="Times New Roman" w:hAnsi="Arial" w:cs="Arial"/>
          <w:color w:val="000000" w:themeColor="text1"/>
          <w:sz w:val="22"/>
          <w:szCs w:val="22"/>
          <w:shd w:val="clear" w:color="auto" w:fill="FFFFFF"/>
          <w:lang w:eastAsia="en-GB"/>
        </w:rPr>
        <w:t>p</w:t>
      </w:r>
      <w:r w:rsidR="00A32FEE">
        <w:rPr>
          <w:rFonts w:ascii="Arial" w:eastAsia="Times New Roman" w:hAnsi="Arial" w:cs="Arial"/>
          <w:color w:val="000000" w:themeColor="text1"/>
          <w:sz w:val="22"/>
          <w:szCs w:val="22"/>
          <w:shd w:val="clear" w:color="auto" w:fill="FFFFFF"/>
          <w:lang w:eastAsia="en-GB"/>
        </w:rPr>
        <w:t xml:space="preserve">enodedig i’w helpu (Miss Jones yn achos Amira). Gall hyn fod yn gost ariannol swmpus i’r ysgol, ond mae yr ysgol wedi derbyn grant Datblygu Disgyblion gan yr awdurdod </w:t>
      </w:r>
      <w:r>
        <w:rPr>
          <w:rFonts w:ascii="Arial" w:eastAsia="Times New Roman" w:hAnsi="Arial" w:cs="Arial"/>
          <w:color w:val="000000" w:themeColor="text1"/>
          <w:sz w:val="22"/>
          <w:szCs w:val="22"/>
          <w:shd w:val="clear" w:color="auto" w:fill="FFFFFF"/>
          <w:lang w:eastAsia="en-GB"/>
        </w:rPr>
        <w:t>l</w:t>
      </w:r>
      <w:r w:rsidR="00A32FEE">
        <w:rPr>
          <w:rFonts w:ascii="Arial" w:eastAsia="Times New Roman" w:hAnsi="Arial" w:cs="Arial"/>
          <w:color w:val="000000" w:themeColor="text1"/>
          <w:sz w:val="22"/>
          <w:szCs w:val="22"/>
          <w:shd w:val="clear" w:color="auto" w:fill="FFFFFF"/>
          <w:lang w:eastAsia="en-GB"/>
        </w:rPr>
        <w:t xml:space="preserve">leol </w:t>
      </w:r>
      <w:r>
        <w:rPr>
          <w:rFonts w:ascii="Arial" w:eastAsia="Times New Roman" w:hAnsi="Arial" w:cs="Arial"/>
          <w:color w:val="000000" w:themeColor="text1"/>
          <w:sz w:val="22"/>
          <w:szCs w:val="22"/>
          <w:shd w:val="clear" w:color="auto" w:fill="FFFFFF"/>
          <w:lang w:eastAsia="en-GB"/>
        </w:rPr>
        <w:t>sydd yn £1,150.  B</w:t>
      </w:r>
      <w:r w:rsidR="00A32FEE">
        <w:rPr>
          <w:rFonts w:ascii="Arial" w:eastAsia="Times New Roman" w:hAnsi="Arial" w:cs="Arial"/>
          <w:color w:val="000000" w:themeColor="text1"/>
          <w:sz w:val="22"/>
          <w:szCs w:val="22"/>
          <w:shd w:val="clear" w:color="auto" w:fill="FFFFFF"/>
          <w:lang w:eastAsia="en-GB"/>
        </w:rPr>
        <w:t>ydd rhan hel</w:t>
      </w:r>
      <w:r>
        <w:rPr>
          <w:rFonts w:ascii="Arial" w:eastAsia="Times New Roman" w:hAnsi="Arial" w:cs="Arial"/>
          <w:color w:val="000000" w:themeColor="text1"/>
          <w:sz w:val="22"/>
          <w:szCs w:val="22"/>
          <w:shd w:val="clear" w:color="auto" w:fill="FFFFFF"/>
          <w:lang w:eastAsia="en-GB"/>
        </w:rPr>
        <w:t>aeth o’r grant yn mynd tuag at g</w:t>
      </w:r>
      <w:r w:rsidR="00A32FEE">
        <w:rPr>
          <w:rFonts w:ascii="Arial" w:eastAsia="Times New Roman" w:hAnsi="Arial" w:cs="Arial"/>
          <w:color w:val="000000" w:themeColor="text1"/>
          <w:sz w:val="22"/>
          <w:szCs w:val="22"/>
          <w:shd w:val="clear" w:color="auto" w:fill="FFFFFF"/>
          <w:lang w:eastAsia="en-GB"/>
        </w:rPr>
        <w:t xml:space="preserve">yflogi person penodedig </w:t>
      </w:r>
      <w:r>
        <w:rPr>
          <w:rFonts w:ascii="Arial" w:eastAsia="Times New Roman" w:hAnsi="Arial" w:cs="Arial"/>
          <w:color w:val="000000" w:themeColor="text1"/>
          <w:sz w:val="22"/>
          <w:szCs w:val="22"/>
          <w:shd w:val="clear" w:color="auto" w:fill="FFFFFF"/>
          <w:lang w:eastAsia="en-GB"/>
        </w:rPr>
        <w:t xml:space="preserve">ar gyfer </w:t>
      </w:r>
      <w:r w:rsidR="00A32FEE">
        <w:rPr>
          <w:rFonts w:ascii="Arial" w:eastAsia="Times New Roman" w:hAnsi="Arial" w:cs="Arial"/>
          <w:color w:val="000000" w:themeColor="text1"/>
          <w:sz w:val="22"/>
          <w:szCs w:val="22"/>
          <w:shd w:val="clear" w:color="auto" w:fill="FFFFFF"/>
          <w:lang w:eastAsia="en-GB"/>
        </w:rPr>
        <w:t xml:space="preserve">Amira. </w:t>
      </w:r>
      <w:r w:rsidR="00A32FEE" w:rsidRPr="00A07DA3">
        <w:rPr>
          <w:rFonts w:ascii="Arial" w:eastAsia="Times New Roman" w:hAnsi="Arial" w:cs="Arial"/>
          <w:color w:val="000000" w:themeColor="text1"/>
          <w:sz w:val="22"/>
          <w:szCs w:val="22"/>
          <w:shd w:val="clear" w:color="auto" w:fill="FFFFFF"/>
          <w:lang w:eastAsia="en-GB"/>
        </w:rPr>
        <w:t>Noda Watson (2018) ei bod yn hynod bwysig ein bod yn datblygu’r berthynas gadarnhaol yma gyda’n disgyblion, yn enwedig y disgyblion rheiny sydd yn cyrraedd y dosbarth gyda p</w:t>
      </w:r>
      <w:r w:rsidR="00A32FEE">
        <w:rPr>
          <w:rFonts w:ascii="Arial" w:eastAsia="Times New Roman" w:hAnsi="Arial" w:cs="Arial"/>
          <w:color w:val="000000" w:themeColor="text1"/>
          <w:sz w:val="22"/>
          <w:szCs w:val="22"/>
          <w:shd w:val="clear" w:color="auto" w:fill="FFFFFF"/>
          <w:lang w:eastAsia="en-GB"/>
        </w:rPr>
        <w:t>h</w:t>
      </w:r>
      <w:r w:rsidR="00A32FEE" w:rsidRPr="00A07DA3">
        <w:rPr>
          <w:rFonts w:ascii="Arial" w:eastAsia="Times New Roman" w:hAnsi="Arial" w:cs="Arial"/>
          <w:color w:val="000000" w:themeColor="text1"/>
          <w:sz w:val="22"/>
          <w:szCs w:val="22"/>
          <w:shd w:val="clear" w:color="auto" w:fill="FFFFFF"/>
          <w:lang w:eastAsia="en-GB"/>
        </w:rPr>
        <w:t>roblemau adref, anghenion ychwanegol neu ddiffyg hyder neu ymddiri</w:t>
      </w:r>
      <w:r>
        <w:rPr>
          <w:rFonts w:ascii="Arial" w:eastAsia="Times New Roman" w:hAnsi="Arial" w:cs="Arial"/>
          <w:color w:val="000000" w:themeColor="text1"/>
          <w:sz w:val="22"/>
          <w:szCs w:val="22"/>
          <w:shd w:val="clear" w:color="auto" w:fill="FFFFFF"/>
          <w:lang w:eastAsia="en-GB"/>
        </w:rPr>
        <w:t>ed</w:t>
      </w:r>
      <w:r w:rsidR="00A32FEE" w:rsidRPr="00A07DA3">
        <w:rPr>
          <w:rFonts w:ascii="Arial" w:eastAsia="Times New Roman" w:hAnsi="Arial" w:cs="Arial"/>
          <w:color w:val="000000" w:themeColor="text1"/>
          <w:sz w:val="22"/>
          <w:szCs w:val="22"/>
          <w:shd w:val="clear" w:color="auto" w:fill="FFFFFF"/>
          <w:lang w:eastAsia="en-GB"/>
        </w:rPr>
        <w:t xml:space="preserve">aeth mewn oedolion. Dadleua Watson (2018) hefyd os ydym ni’n disgwyl i’n disgyblion i ymddiried yn y ffaith ein bod yn gofalu amdanynt yna mae’n rhaid i ni arddangos ein </w:t>
      </w:r>
      <w:r>
        <w:rPr>
          <w:rFonts w:ascii="Arial" w:eastAsia="Times New Roman" w:hAnsi="Arial" w:cs="Arial"/>
          <w:color w:val="000000" w:themeColor="text1"/>
          <w:sz w:val="22"/>
          <w:szCs w:val="22"/>
          <w:shd w:val="clear" w:color="auto" w:fill="FFFFFF"/>
          <w:lang w:eastAsia="en-GB"/>
        </w:rPr>
        <w:t>h</w:t>
      </w:r>
      <w:r w:rsidR="00A32FEE" w:rsidRPr="00A07DA3">
        <w:rPr>
          <w:rFonts w:ascii="Arial" w:eastAsia="Times New Roman" w:hAnsi="Arial" w:cs="Arial"/>
          <w:color w:val="000000" w:themeColor="text1"/>
          <w:sz w:val="22"/>
          <w:szCs w:val="22"/>
          <w:shd w:val="clear" w:color="auto" w:fill="FFFFFF"/>
          <w:lang w:eastAsia="en-GB"/>
        </w:rPr>
        <w:t xml:space="preserve">anwyldeb heb ei gyfnewid â gorfodi iddynt ymddwyn mewn ffordd benodol. Drwy sichrau cysondeb a pharu Amira gyda Miss Jones, yn sicr bydd Amira yn teimlo fel bod rhywun yn gofalu amdani ac yn dangos anwyldeb tuag ati. </w:t>
      </w:r>
      <w:r w:rsidR="00A32FEE">
        <w:rPr>
          <w:rFonts w:ascii="Arial" w:eastAsia="Times New Roman" w:hAnsi="Arial" w:cs="Arial"/>
          <w:color w:val="000000" w:themeColor="text1"/>
          <w:sz w:val="22"/>
          <w:szCs w:val="22"/>
          <w:shd w:val="clear" w:color="auto" w:fill="FFFFFF"/>
          <w:lang w:eastAsia="en-GB"/>
        </w:rPr>
        <w:t>Cydnabyddir</w:t>
      </w:r>
      <w:r w:rsidR="00A32FEE" w:rsidRPr="00A07DA3">
        <w:rPr>
          <w:rFonts w:ascii="Arial" w:eastAsia="Times New Roman" w:hAnsi="Arial" w:cs="Arial"/>
          <w:color w:val="000000" w:themeColor="text1"/>
          <w:sz w:val="22"/>
          <w:szCs w:val="22"/>
          <w:shd w:val="clear" w:color="auto" w:fill="FFFFFF"/>
          <w:lang w:eastAsia="en-GB"/>
        </w:rPr>
        <w:t xml:space="preserve"> y ffaith nad oes dwy Miss Jone</w:t>
      </w:r>
      <w:r w:rsidR="00A32FEE">
        <w:rPr>
          <w:rFonts w:ascii="Arial" w:eastAsia="Times New Roman" w:hAnsi="Arial" w:cs="Arial"/>
          <w:color w:val="000000" w:themeColor="text1"/>
          <w:sz w:val="22"/>
          <w:szCs w:val="22"/>
          <w:shd w:val="clear" w:color="auto" w:fill="FFFFFF"/>
          <w:lang w:eastAsia="en-GB"/>
        </w:rPr>
        <w:t>s.</w:t>
      </w:r>
      <w:r w:rsidR="00A32FEE" w:rsidRPr="00A07DA3">
        <w:rPr>
          <w:rFonts w:ascii="Arial" w:eastAsia="Times New Roman" w:hAnsi="Arial" w:cs="Arial"/>
          <w:color w:val="000000" w:themeColor="text1"/>
          <w:sz w:val="22"/>
          <w:szCs w:val="22"/>
          <w:shd w:val="clear" w:color="auto" w:fill="FFFFFF"/>
          <w:lang w:eastAsia="en-GB"/>
        </w:rPr>
        <w:t xml:space="preserve"> </w:t>
      </w:r>
      <w:r w:rsidR="00A32FEE">
        <w:rPr>
          <w:rFonts w:ascii="Arial" w:eastAsia="Times New Roman" w:hAnsi="Arial" w:cs="Arial"/>
          <w:color w:val="000000" w:themeColor="text1"/>
          <w:sz w:val="22"/>
          <w:szCs w:val="22"/>
          <w:shd w:val="clear" w:color="auto" w:fill="FFFFFF"/>
          <w:lang w:eastAsia="en-GB"/>
        </w:rPr>
        <w:t>Bydd adegau’n codi ble na</w:t>
      </w:r>
      <w:r w:rsidR="00A32FEE" w:rsidRPr="00A07DA3">
        <w:rPr>
          <w:rFonts w:ascii="Arial" w:eastAsia="Times New Roman" w:hAnsi="Arial" w:cs="Arial"/>
          <w:color w:val="000000" w:themeColor="text1"/>
          <w:sz w:val="22"/>
          <w:szCs w:val="22"/>
          <w:shd w:val="clear" w:color="auto" w:fill="FFFFFF"/>
          <w:lang w:eastAsia="en-GB"/>
        </w:rPr>
        <w:t xml:space="preserve"> </w:t>
      </w:r>
      <w:r w:rsidR="00A32FEE">
        <w:rPr>
          <w:rFonts w:ascii="Arial" w:eastAsia="Times New Roman" w:hAnsi="Arial" w:cs="Arial"/>
          <w:color w:val="000000" w:themeColor="text1"/>
          <w:sz w:val="22"/>
          <w:szCs w:val="22"/>
          <w:shd w:val="clear" w:color="auto" w:fill="FFFFFF"/>
          <w:lang w:eastAsia="en-GB"/>
        </w:rPr>
        <w:t>f</w:t>
      </w:r>
      <w:r w:rsidR="00A32FEE" w:rsidRPr="00A07DA3">
        <w:rPr>
          <w:rFonts w:ascii="Arial" w:eastAsia="Times New Roman" w:hAnsi="Arial" w:cs="Arial"/>
          <w:color w:val="000000" w:themeColor="text1"/>
          <w:sz w:val="22"/>
          <w:szCs w:val="22"/>
          <w:shd w:val="clear" w:color="auto" w:fill="FFFFFF"/>
          <w:lang w:eastAsia="en-GB"/>
        </w:rPr>
        <w:t xml:space="preserve">ydd Miss Jones yn </w:t>
      </w:r>
      <w:r w:rsidR="00A32FEE">
        <w:rPr>
          <w:rFonts w:ascii="Arial" w:eastAsia="Times New Roman" w:hAnsi="Arial" w:cs="Arial"/>
          <w:color w:val="000000" w:themeColor="text1"/>
          <w:sz w:val="22"/>
          <w:szCs w:val="22"/>
          <w:shd w:val="clear" w:color="auto" w:fill="FFFFFF"/>
          <w:lang w:eastAsia="en-GB"/>
        </w:rPr>
        <w:t xml:space="preserve">bresennol yn yr ysgol; </w:t>
      </w:r>
      <w:r>
        <w:rPr>
          <w:rFonts w:ascii="Arial" w:eastAsia="Times New Roman" w:hAnsi="Arial" w:cs="Arial"/>
          <w:color w:val="000000" w:themeColor="text1"/>
          <w:sz w:val="22"/>
          <w:szCs w:val="22"/>
          <w:shd w:val="clear" w:color="auto" w:fill="FFFFFF"/>
          <w:lang w:eastAsia="en-GB"/>
        </w:rPr>
        <w:t>bydd rhaid gohi</w:t>
      </w:r>
      <w:r w:rsidR="00A32FEE" w:rsidRPr="00A07DA3">
        <w:rPr>
          <w:rFonts w:ascii="Arial" w:eastAsia="Times New Roman" w:hAnsi="Arial" w:cs="Arial"/>
          <w:color w:val="000000" w:themeColor="text1"/>
          <w:sz w:val="22"/>
          <w:szCs w:val="22"/>
          <w:shd w:val="clear" w:color="auto" w:fill="FFFFFF"/>
          <w:lang w:eastAsia="en-GB"/>
        </w:rPr>
        <w:t xml:space="preserve">rio’r sesiwn a’i ail drefnu i ddiwrnod arall. Ni fydd y sesiwn yn cael ei gynnal dan ofal aelod arall o staff gan nad yw hyn yn sicrhau’r cysondeb y mae Amira ei angen. </w:t>
      </w:r>
      <w:r w:rsidR="008E5BF0">
        <w:rPr>
          <w:rFonts w:ascii="Arial" w:eastAsia="Times New Roman" w:hAnsi="Arial" w:cs="Arial"/>
          <w:color w:val="000000" w:themeColor="text1"/>
          <w:sz w:val="22"/>
          <w:szCs w:val="22"/>
          <w:shd w:val="clear" w:color="auto" w:fill="FFFFFF"/>
          <w:lang w:eastAsia="en-GB"/>
        </w:rPr>
        <w:t>Cydnabyddir nad yw hyn yn sefyllfa delfrydol, gan ein bod yn ddibynnol ar u</w:t>
      </w:r>
      <w:r>
        <w:rPr>
          <w:rFonts w:ascii="Arial" w:eastAsia="Times New Roman" w:hAnsi="Arial" w:cs="Arial"/>
          <w:color w:val="000000" w:themeColor="text1"/>
          <w:sz w:val="22"/>
          <w:szCs w:val="22"/>
          <w:shd w:val="clear" w:color="auto" w:fill="FFFFFF"/>
          <w:lang w:eastAsia="en-GB"/>
        </w:rPr>
        <w:t xml:space="preserve">n aelod o staff, ond wedi dweud </w:t>
      </w:r>
      <w:r w:rsidR="008E5BF0">
        <w:rPr>
          <w:rFonts w:ascii="Arial" w:eastAsia="Times New Roman" w:hAnsi="Arial" w:cs="Arial"/>
          <w:color w:val="000000" w:themeColor="text1"/>
          <w:sz w:val="22"/>
          <w:szCs w:val="22"/>
          <w:shd w:val="clear" w:color="auto" w:fill="FFFFFF"/>
          <w:lang w:eastAsia="en-GB"/>
        </w:rPr>
        <w:t>hyn mae angen i pob aelod o staff yn yr ysgol fod yn ymwybodol o anghenion Am</w:t>
      </w:r>
      <w:r>
        <w:rPr>
          <w:rFonts w:ascii="Arial" w:eastAsia="Times New Roman" w:hAnsi="Arial" w:cs="Arial"/>
          <w:color w:val="000000" w:themeColor="text1"/>
          <w:sz w:val="22"/>
          <w:szCs w:val="22"/>
          <w:shd w:val="clear" w:color="auto" w:fill="FFFFFF"/>
          <w:lang w:eastAsia="en-GB"/>
        </w:rPr>
        <w:t xml:space="preserve">ira; staff y gegin, y dderbynfa a </w:t>
      </w:r>
      <w:r w:rsidR="008E5BF0">
        <w:rPr>
          <w:rFonts w:ascii="Arial" w:eastAsia="Times New Roman" w:hAnsi="Arial" w:cs="Arial"/>
          <w:color w:val="000000" w:themeColor="text1"/>
          <w:sz w:val="22"/>
          <w:szCs w:val="22"/>
          <w:shd w:val="clear" w:color="auto" w:fill="FFFFFF"/>
          <w:lang w:eastAsia="en-GB"/>
        </w:rPr>
        <w:t xml:space="preserve">glanhawyr. Nodwyd gan fudiad cenedlaethol MD (2021) , bod angen i holl staff yr ysgol fod yn ymwybodol o anghenion y disgybl er mwyn i’r disgybl deimlo yn gyfforddus yn yr ysgol. </w:t>
      </w:r>
      <w:r w:rsidR="006E4891">
        <w:rPr>
          <w:rFonts w:ascii="Arial" w:eastAsia="Times New Roman" w:hAnsi="Arial" w:cs="Arial"/>
          <w:color w:val="000000" w:themeColor="text1"/>
          <w:sz w:val="22"/>
          <w:szCs w:val="22"/>
          <w:shd w:val="clear" w:color="auto" w:fill="FFFFFF"/>
          <w:lang w:eastAsia="en-GB"/>
        </w:rPr>
        <w:t xml:space="preserve"> Yn ogystal, bydd Amira yn cael ymweld â’i dosbarth newydd ar ddiwedd tymor yr Haf, er mwyn dechrau ymgyfarwyddo gyda’r dosbarth a’i hathrawes ne</w:t>
      </w:r>
      <w:r>
        <w:rPr>
          <w:rFonts w:ascii="Arial" w:eastAsia="Times New Roman" w:hAnsi="Arial" w:cs="Arial"/>
          <w:color w:val="000000" w:themeColor="text1"/>
          <w:sz w:val="22"/>
          <w:szCs w:val="22"/>
          <w:shd w:val="clear" w:color="auto" w:fill="FFFFFF"/>
          <w:lang w:eastAsia="en-GB"/>
        </w:rPr>
        <w:t>wydd. Caiff hyn ddigwydd fwy nag</w:t>
      </w:r>
      <w:r w:rsidR="006E4891">
        <w:rPr>
          <w:rFonts w:ascii="Arial" w:eastAsia="Times New Roman" w:hAnsi="Arial" w:cs="Arial"/>
          <w:color w:val="000000" w:themeColor="text1"/>
          <w:sz w:val="22"/>
          <w:szCs w:val="22"/>
          <w:shd w:val="clear" w:color="auto" w:fill="FFFFFF"/>
          <w:lang w:eastAsia="en-GB"/>
        </w:rPr>
        <w:t xml:space="preserve"> unwaith, yn unol â dymuniadau Amira. Drwy wneud hyn bydd Amira yn gwybod beth i’w ddisgwyl ym </w:t>
      </w:r>
      <w:r>
        <w:rPr>
          <w:rFonts w:ascii="Arial" w:eastAsia="Times New Roman" w:hAnsi="Arial" w:cs="Arial"/>
          <w:color w:val="000000" w:themeColor="text1"/>
          <w:sz w:val="22"/>
          <w:szCs w:val="22"/>
          <w:shd w:val="clear" w:color="auto" w:fill="FFFFFF"/>
          <w:lang w:eastAsia="en-GB"/>
        </w:rPr>
        <w:t>m</w:t>
      </w:r>
      <w:r w:rsidR="006E4891">
        <w:rPr>
          <w:rFonts w:ascii="Arial" w:eastAsia="Times New Roman" w:hAnsi="Arial" w:cs="Arial"/>
          <w:color w:val="000000" w:themeColor="text1"/>
          <w:sz w:val="22"/>
          <w:szCs w:val="22"/>
          <w:shd w:val="clear" w:color="auto" w:fill="FFFFFF"/>
          <w:lang w:eastAsia="en-GB"/>
        </w:rPr>
        <w:t xml:space="preserve">is Medi ac </w:t>
      </w:r>
      <w:r>
        <w:rPr>
          <w:rFonts w:ascii="Arial" w:eastAsia="Times New Roman" w:hAnsi="Arial" w:cs="Arial"/>
          <w:color w:val="000000" w:themeColor="text1"/>
          <w:sz w:val="22"/>
          <w:szCs w:val="22"/>
          <w:shd w:val="clear" w:color="auto" w:fill="FFFFFF"/>
          <w:lang w:eastAsia="en-GB"/>
        </w:rPr>
        <w:t xml:space="preserve">o’r herwydd ni fydd yn </w:t>
      </w:r>
      <w:r w:rsidR="006E4891">
        <w:rPr>
          <w:rFonts w:ascii="Arial" w:eastAsia="Times New Roman" w:hAnsi="Arial" w:cs="Arial"/>
          <w:color w:val="000000" w:themeColor="text1"/>
          <w:sz w:val="22"/>
          <w:szCs w:val="22"/>
          <w:shd w:val="clear" w:color="auto" w:fill="FFFFFF"/>
          <w:lang w:eastAsia="en-GB"/>
        </w:rPr>
        <w:t xml:space="preserve"> gymaint o fraw iddi. Wrth gwrs, nid yw am ddatrys y broblem, ond mae’n strategaeth ychwanegol y gellir ei defnyddio i geisioo hwyluso’r trosglwyddiad iddi. </w:t>
      </w:r>
    </w:p>
    <w:p w:rsidR="008E5BF0" w:rsidRDefault="008E5BF0" w:rsidP="00A32FEE">
      <w:pPr>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ab/>
      </w:r>
    </w:p>
    <w:p w:rsidR="008E5BF0" w:rsidRDefault="008E5BF0" w:rsidP="00A32FEE">
      <w:pPr>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Yn olaf, credir bod angen i athrawes ddosbarth a chymhorthydd ADY Amira fynd ar gwrs sydd weid ei achredu gan fudiad MD, er mwyn dysgu rhagor am ei chyflwr ac i wybod yn union sut i ddelio a</w:t>
      </w:r>
      <w:r w:rsidR="00562CDC">
        <w:rPr>
          <w:rFonts w:ascii="Arial" w:eastAsia="Times New Roman" w:hAnsi="Arial" w:cs="Arial"/>
          <w:color w:val="000000" w:themeColor="text1"/>
          <w:sz w:val="22"/>
          <w:szCs w:val="22"/>
          <w:shd w:val="clear" w:color="auto" w:fill="FFFFFF"/>
          <w:lang w:eastAsia="en-GB"/>
        </w:rPr>
        <w:t xml:space="preserve">c ymddwyn. Drwy wneud hyn, byddant </w:t>
      </w:r>
      <w:r>
        <w:rPr>
          <w:rFonts w:ascii="Arial" w:eastAsia="Times New Roman" w:hAnsi="Arial" w:cs="Arial"/>
          <w:color w:val="000000" w:themeColor="text1"/>
          <w:sz w:val="22"/>
          <w:szCs w:val="22"/>
          <w:shd w:val="clear" w:color="auto" w:fill="FFFFFF"/>
          <w:lang w:eastAsia="en-GB"/>
        </w:rPr>
        <w:t xml:space="preserve">yn cael eu hyfforddi ac yn gwella eu gwybodaeth o’r cyflwr ac yn gweithio unwaith </w:t>
      </w:r>
      <w:r w:rsidR="00562CDC">
        <w:rPr>
          <w:rFonts w:ascii="Arial" w:eastAsia="Times New Roman" w:hAnsi="Arial" w:cs="Arial"/>
          <w:color w:val="000000" w:themeColor="text1"/>
          <w:sz w:val="22"/>
          <w:szCs w:val="22"/>
          <w:shd w:val="clear" w:color="auto" w:fill="FFFFFF"/>
          <w:lang w:eastAsia="en-GB"/>
        </w:rPr>
        <w:t xml:space="preserve">eto </w:t>
      </w:r>
      <w:r>
        <w:rPr>
          <w:rFonts w:ascii="Arial" w:eastAsia="Times New Roman" w:hAnsi="Arial" w:cs="Arial"/>
          <w:color w:val="000000" w:themeColor="text1"/>
          <w:sz w:val="22"/>
          <w:szCs w:val="22"/>
          <w:shd w:val="clear" w:color="auto" w:fill="FFFFFF"/>
          <w:lang w:eastAsia="en-GB"/>
        </w:rPr>
        <w:t>gyda</w:t>
      </w:r>
      <w:r w:rsidR="00562CDC">
        <w:rPr>
          <w:rFonts w:ascii="Arial" w:eastAsia="Times New Roman" w:hAnsi="Arial" w:cs="Arial"/>
          <w:color w:val="000000" w:themeColor="text1"/>
          <w:sz w:val="22"/>
          <w:szCs w:val="22"/>
          <w:shd w:val="clear" w:color="auto" w:fill="FFFFFF"/>
          <w:lang w:eastAsia="en-GB"/>
        </w:rPr>
        <w:t>g</w:t>
      </w:r>
      <w:r>
        <w:rPr>
          <w:rFonts w:ascii="Arial" w:eastAsia="Times New Roman" w:hAnsi="Arial" w:cs="Arial"/>
          <w:color w:val="000000" w:themeColor="text1"/>
          <w:sz w:val="22"/>
          <w:szCs w:val="22"/>
          <w:shd w:val="clear" w:color="auto" w:fill="FFFFFF"/>
          <w:lang w:eastAsia="en-GB"/>
        </w:rPr>
        <w:t xml:space="preserve"> asiant allanol er mwyn gwneud bywyd ysgol Amira mor rhywdd a phosibl iddi.</w:t>
      </w:r>
      <w:r w:rsidR="00FA6706">
        <w:rPr>
          <w:rFonts w:ascii="Arial" w:eastAsia="Times New Roman" w:hAnsi="Arial" w:cs="Arial"/>
          <w:color w:val="000000" w:themeColor="text1"/>
          <w:sz w:val="22"/>
          <w:szCs w:val="22"/>
          <w:shd w:val="clear" w:color="auto" w:fill="FFFFFF"/>
          <w:lang w:eastAsia="en-GB"/>
        </w:rPr>
        <w:t xml:space="preserve"> </w:t>
      </w:r>
    </w:p>
    <w:p w:rsidR="00A32FEE" w:rsidRDefault="00A32FEE">
      <w:pPr>
        <w:rPr>
          <w:rFonts w:ascii="Arial" w:hAnsi="Arial" w:cs="Arial"/>
          <w:sz w:val="22"/>
          <w:szCs w:val="22"/>
        </w:rPr>
      </w:pPr>
    </w:p>
    <w:p w:rsidR="00FA6706" w:rsidRDefault="00FA6706">
      <w:pPr>
        <w:rPr>
          <w:rFonts w:ascii="Arial" w:hAnsi="Arial" w:cs="Arial"/>
          <w:sz w:val="22"/>
          <w:szCs w:val="22"/>
        </w:rPr>
      </w:pPr>
      <w:r>
        <w:rPr>
          <w:rFonts w:ascii="Arial" w:hAnsi="Arial" w:cs="Arial"/>
          <w:sz w:val="22"/>
          <w:szCs w:val="22"/>
        </w:rPr>
        <w:t xml:space="preserve">Drwy gyfrwng yr aseiniad yma, teimlaf fy mod wedi datblygu fy ngwybodaeth yn helaeth ar y cyflwr MD. Wedi i mi ddod ar draws plentyn gyda’r cyflwr yma mewn dosbarth, roeddwn yn </w:t>
      </w:r>
      <w:r>
        <w:rPr>
          <w:rFonts w:ascii="Arial" w:hAnsi="Arial" w:cs="Arial"/>
          <w:sz w:val="22"/>
          <w:szCs w:val="22"/>
        </w:rPr>
        <w:lastRenderedPageBreak/>
        <w:t xml:space="preserve">awyddus iawn i ddysgu mwy ac i ehangu fy ngwybdoaeth ar sut y gallwn i fel darpar athrawes </w:t>
      </w:r>
      <w:r w:rsidR="00051085">
        <w:rPr>
          <w:rFonts w:ascii="Arial" w:hAnsi="Arial" w:cs="Arial"/>
          <w:sz w:val="22"/>
          <w:szCs w:val="22"/>
        </w:rPr>
        <w:t xml:space="preserve">wneud bywyd y disgybl yn haws yn yr ysgol. Teimlaf fy mod weid dewis 4 strategaeth defnyddiol </w:t>
      </w:r>
      <w:r w:rsidR="00562CDC">
        <w:rPr>
          <w:rFonts w:ascii="Arial" w:hAnsi="Arial" w:cs="Arial"/>
          <w:sz w:val="22"/>
          <w:szCs w:val="22"/>
        </w:rPr>
        <w:t xml:space="preserve">ac effeithiol </w:t>
      </w:r>
      <w:r w:rsidR="00051085">
        <w:rPr>
          <w:rFonts w:ascii="Arial" w:hAnsi="Arial" w:cs="Arial"/>
          <w:sz w:val="22"/>
          <w:szCs w:val="22"/>
        </w:rPr>
        <w:t>iawn ar gyfer Amira, a fydd</w:t>
      </w:r>
      <w:r w:rsidR="00562CDC">
        <w:rPr>
          <w:rFonts w:ascii="Arial" w:hAnsi="Arial" w:cs="Arial"/>
          <w:sz w:val="22"/>
          <w:szCs w:val="22"/>
        </w:rPr>
        <w:t>,</w:t>
      </w:r>
      <w:r w:rsidR="00051085">
        <w:rPr>
          <w:rFonts w:ascii="Arial" w:hAnsi="Arial" w:cs="Arial"/>
          <w:sz w:val="22"/>
          <w:szCs w:val="22"/>
        </w:rPr>
        <w:t xml:space="preserve"> gobeithio</w:t>
      </w:r>
      <w:r w:rsidR="00562CDC">
        <w:rPr>
          <w:rFonts w:ascii="Arial" w:hAnsi="Arial" w:cs="Arial"/>
          <w:sz w:val="22"/>
          <w:szCs w:val="22"/>
        </w:rPr>
        <w:t>,</w:t>
      </w:r>
      <w:r w:rsidR="00051085">
        <w:rPr>
          <w:rFonts w:ascii="Arial" w:hAnsi="Arial" w:cs="Arial"/>
          <w:sz w:val="22"/>
          <w:szCs w:val="22"/>
        </w:rPr>
        <w:t xml:space="preserve"> o fewn yr hanner tymor yn </w:t>
      </w:r>
      <w:r w:rsidR="00562CDC">
        <w:rPr>
          <w:rFonts w:ascii="Arial" w:hAnsi="Arial" w:cs="Arial"/>
          <w:sz w:val="22"/>
          <w:szCs w:val="22"/>
        </w:rPr>
        <w:t xml:space="preserve">ein </w:t>
      </w:r>
      <w:r w:rsidR="00051085">
        <w:rPr>
          <w:rFonts w:ascii="Arial" w:hAnsi="Arial" w:cs="Arial"/>
          <w:sz w:val="22"/>
          <w:szCs w:val="22"/>
        </w:rPr>
        <w:t>galluogi i weld ychydig o ddatblygiad yn ei hyder i siarad a chyfathrebu yn llafar gyda staff yr ysgol a’i chyfoedion. Yn bersonol, teimlaf bod y strategaeth o ddefyddio anifail anwe</w:t>
      </w:r>
      <w:r w:rsidR="00562CDC">
        <w:rPr>
          <w:rFonts w:ascii="Arial" w:hAnsi="Arial" w:cs="Arial"/>
          <w:sz w:val="22"/>
          <w:szCs w:val="22"/>
        </w:rPr>
        <w:t>s</w:t>
      </w:r>
      <w:r w:rsidR="00051085">
        <w:rPr>
          <w:rFonts w:ascii="Arial" w:hAnsi="Arial" w:cs="Arial"/>
          <w:sz w:val="22"/>
          <w:szCs w:val="22"/>
        </w:rPr>
        <w:t xml:space="preserve"> yn un unigryw a fydd yn gweddu yn berffaith ar gyfer Amira. Wedi dweud hyn, m</w:t>
      </w:r>
      <w:r w:rsidR="00562CDC">
        <w:rPr>
          <w:rFonts w:ascii="Arial" w:hAnsi="Arial" w:cs="Arial"/>
          <w:sz w:val="22"/>
          <w:szCs w:val="22"/>
        </w:rPr>
        <w:t>ae llawer o risgiau gyda dod ag</w:t>
      </w:r>
      <w:r w:rsidR="00051085">
        <w:rPr>
          <w:rFonts w:ascii="Arial" w:hAnsi="Arial" w:cs="Arial"/>
          <w:sz w:val="22"/>
          <w:szCs w:val="22"/>
        </w:rPr>
        <w:t xml:space="preserve"> anifail anwes i’r dosbarth, ac mae’n hanfodol ein bod yn cydnabod hyn ac yn gwneud asesiad risg ar ei gyfer. </w:t>
      </w:r>
      <w:r w:rsidR="00FF07D6">
        <w:rPr>
          <w:rFonts w:ascii="Arial" w:hAnsi="Arial" w:cs="Arial"/>
          <w:sz w:val="22"/>
          <w:szCs w:val="22"/>
        </w:rPr>
        <w:t>Nodir Waltham (20</w:t>
      </w:r>
      <w:r w:rsidR="00562CDC">
        <w:rPr>
          <w:rFonts w:ascii="Arial" w:hAnsi="Arial" w:cs="Arial"/>
          <w:sz w:val="22"/>
          <w:szCs w:val="22"/>
        </w:rPr>
        <w:t>21), bod plant sydd yn ymwneud ag</w:t>
      </w:r>
      <w:r w:rsidR="00FF07D6">
        <w:rPr>
          <w:rFonts w:ascii="Arial" w:hAnsi="Arial" w:cs="Arial"/>
          <w:sz w:val="22"/>
          <w:szCs w:val="22"/>
        </w:rPr>
        <w:t xml:space="preserve"> anifeiliaid yn dueddol o gael mwy o hunan hyder, a sgiliau cymdeithasol gwell na’r </w:t>
      </w:r>
      <w:r w:rsidR="00562CDC">
        <w:rPr>
          <w:rFonts w:ascii="Arial" w:hAnsi="Arial" w:cs="Arial"/>
          <w:sz w:val="22"/>
          <w:szCs w:val="22"/>
        </w:rPr>
        <w:t>r</w:t>
      </w:r>
      <w:r w:rsidR="00FF07D6">
        <w:rPr>
          <w:rFonts w:ascii="Arial" w:hAnsi="Arial" w:cs="Arial"/>
          <w:sz w:val="22"/>
          <w:szCs w:val="22"/>
        </w:rPr>
        <w:t xml:space="preserve">heiny </w:t>
      </w:r>
      <w:r w:rsidR="00562CDC">
        <w:rPr>
          <w:rFonts w:ascii="Arial" w:hAnsi="Arial" w:cs="Arial"/>
          <w:sz w:val="22"/>
          <w:szCs w:val="22"/>
        </w:rPr>
        <w:t>nad oes ganddynt ddim cyswllt gydag a</w:t>
      </w:r>
      <w:r w:rsidR="00FF07D6">
        <w:rPr>
          <w:rFonts w:ascii="Arial" w:hAnsi="Arial" w:cs="Arial"/>
          <w:sz w:val="22"/>
          <w:szCs w:val="22"/>
        </w:rPr>
        <w:t>nifeiliaid. Felly, yn sicr bydd y defnydd o fochyn cwta</w:t>
      </w:r>
      <w:r w:rsidR="00562CDC">
        <w:rPr>
          <w:rFonts w:ascii="Arial" w:hAnsi="Arial" w:cs="Arial"/>
          <w:sz w:val="22"/>
          <w:szCs w:val="22"/>
        </w:rPr>
        <w:t xml:space="preserve"> yn arf ddefnyddiol yn y broses </w:t>
      </w:r>
      <w:r w:rsidR="00FF07D6">
        <w:rPr>
          <w:rFonts w:ascii="Arial" w:hAnsi="Arial" w:cs="Arial"/>
          <w:sz w:val="22"/>
          <w:szCs w:val="22"/>
        </w:rPr>
        <w:t xml:space="preserve">o wella sgiliau cymdeithasol Amira. </w:t>
      </w:r>
    </w:p>
    <w:p w:rsidR="00562CDC" w:rsidRDefault="00562CDC">
      <w:pPr>
        <w:rPr>
          <w:rFonts w:ascii="Arial" w:hAnsi="Arial" w:cs="Arial"/>
          <w:sz w:val="22"/>
          <w:szCs w:val="22"/>
        </w:rPr>
      </w:pPr>
    </w:p>
    <w:p w:rsidR="003E191B" w:rsidRDefault="00FF07D6">
      <w:pPr>
        <w:rPr>
          <w:rFonts w:ascii="Arial" w:hAnsi="Arial" w:cs="Arial"/>
          <w:sz w:val="22"/>
          <w:szCs w:val="22"/>
        </w:rPr>
      </w:pPr>
      <w:r>
        <w:rPr>
          <w:rFonts w:ascii="Arial" w:hAnsi="Arial" w:cs="Arial"/>
          <w:sz w:val="22"/>
          <w:szCs w:val="22"/>
        </w:rPr>
        <w:t>Yn ail, teimlaf bod cynnwys y rhieni yn sesiynau Amira am fod yn her. Mae natur y cartref yn awgrymu na fydd cysondeb ym mhresen</w:t>
      </w:r>
      <w:r w:rsidR="00562CDC">
        <w:rPr>
          <w:rFonts w:ascii="Arial" w:hAnsi="Arial" w:cs="Arial"/>
          <w:sz w:val="22"/>
          <w:szCs w:val="22"/>
        </w:rPr>
        <w:t>oldeb y rhieni, a gall hyn effei</w:t>
      </w:r>
      <w:r>
        <w:rPr>
          <w:rFonts w:ascii="Arial" w:hAnsi="Arial" w:cs="Arial"/>
          <w:sz w:val="22"/>
          <w:szCs w:val="22"/>
        </w:rPr>
        <w:t>thio ar agwedd Amira tuag at y sesiynau. Er gwaetha</w:t>
      </w:r>
      <w:r w:rsidR="00562CDC">
        <w:rPr>
          <w:rFonts w:ascii="Arial" w:hAnsi="Arial" w:cs="Arial"/>
          <w:sz w:val="22"/>
          <w:szCs w:val="22"/>
        </w:rPr>
        <w:t>f hyn</w:t>
      </w:r>
      <w:r>
        <w:rPr>
          <w:rFonts w:ascii="Arial" w:hAnsi="Arial" w:cs="Arial"/>
          <w:sz w:val="22"/>
          <w:szCs w:val="22"/>
        </w:rPr>
        <w:t>, credaf ei fod yn hanfodol bwysig ein bod yn rhoi’r cynnig</w:t>
      </w:r>
      <w:r w:rsidR="00562CDC">
        <w:rPr>
          <w:rFonts w:ascii="Arial" w:hAnsi="Arial" w:cs="Arial"/>
          <w:sz w:val="22"/>
          <w:szCs w:val="22"/>
        </w:rPr>
        <w:t xml:space="preserve"> a’r cyfle</w:t>
      </w:r>
      <w:r>
        <w:rPr>
          <w:rFonts w:ascii="Arial" w:hAnsi="Arial" w:cs="Arial"/>
          <w:sz w:val="22"/>
          <w:szCs w:val="22"/>
        </w:rPr>
        <w:t xml:space="preserve"> i’r rhieni, er mw</w:t>
      </w:r>
      <w:r w:rsidR="00562CDC">
        <w:rPr>
          <w:rFonts w:ascii="Arial" w:hAnsi="Arial" w:cs="Arial"/>
          <w:sz w:val="22"/>
          <w:szCs w:val="22"/>
        </w:rPr>
        <w:t>yn cyd-fynd â Deddf ADY newydd C</w:t>
      </w:r>
      <w:r>
        <w:rPr>
          <w:rFonts w:ascii="Arial" w:hAnsi="Arial" w:cs="Arial"/>
          <w:sz w:val="22"/>
          <w:szCs w:val="22"/>
        </w:rPr>
        <w:t>ymru, sydd yn annog pob ysgol i gyd</w:t>
      </w:r>
      <w:r w:rsidR="00562CDC">
        <w:rPr>
          <w:rFonts w:ascii="Arial" w:hAnsi="Arial" w:cs="Arial"/>
          <w:sz w:val="22"/>
          <w:szCs w:val="22"/>
        </w:rPr>
        <w:t>weithredu yn well gyda’r holl r</w:t>
      </w:r>
      <w:r>
        <w:rPr>
          <w:rFonts w:ascii="Arial" w:hAnsi="Arial" w:cs="Arial"/>
          <w:sz w:val="22"/>
          <w:szCs w:val="22"/>
        </w:rPr>
        <w:t>anddeiliaid sydd yn ymwneud â’r plentyn (Llywodraeth Cymru, 2018)</w:t>
      </w:r>
      <w:r w:rsidR="006D7AD5">
        <w:rPr>
          <w:rFonts w:ascii="Arial" w:hAnsi="Arial" w:cs="Arial"/>
          <w:sz w:val="22"/>
          <w:szCs w:val="22"/>
        </w:rPr>
        <w:t>. Unwaith eto, mae cynnwys y Seicolegydd Addysg (SA) yn y cynllun yn rhoi’r elfen arbenigol yna i’r ysgol. Gall y seicolegydd gynnig cymorth pwrpasol ac uniongyrchol ar gyfer anghenion seicolegol Amira, a gall staff yr ysgol elwa o gael gwybod hyn yn ogystal er mwyn cynhorthwyo Amira ar draw</w:t>
      </w:r>
      <w:r w:rsidR="00562CDC">
        <w:rPr>
          <w:rFonts w:ascii="Arial" w:hAnsi="Arial" w:cs="Arial"/>
          <w:sz w:val="22"/>
          <w:szCs w:val="22"/>
        </w:rPr>
        <w:t>s</w:t>
      </w:r>
      <w:r w:rsidR="006D7AD5">
        <w:rPr>
          <w:rFonts w:ascii="Arial" w:hAnsi="Arial" w:cs="Arial"/>
          <w:sz w:val="22"/>
          <w:szCs w:val="22"/>
        </w:rPr>
        <w:t xml:space="preserve"> yr ysgol. </w:t>
      </w:r>
    </w:p>
    <w:p w:rsidR="006D7AD5" w:rsidRDefault="006D7AD5">
      <w:pPr>
        <w:rPr>
          <w:rFonts w:ascii="Arial" w:hAnsi="Arial" w:cs="Arial"/>
          <w:sz w:val="22"/>
          <w:szCs w:val="22"/>
        </w:rPr>
      </w:pPr>
    </w:p>
    <w:p w:rsidR="006D7AD5" w:rsidRDefault="006D7AD5">
      <w:pPr>
        <w:rPr>
          <w:rFonts w:ascii="Arial" w:hAnsi="Arial" w:cs="Arial"/>
          <w:sz w:val="22"/>
          <w:szCs w:val="22"/>
        </w:rPr>
      </w:pPr>
      <w:r>
        <w:rPr>
          <w:rFonts w:ascii="Arial" w:hAnsi="Arial" w:cs="Arial"/>
          <w:sz w:val="22"/>
          <w:szCs w:val="22"/>
        </w:rPr>
        <w:t>Yn ystod yr aseiniad, teimlaf fy mod wedi cyffwrdd â 2 brif Safon o’r gweithlyfr Safonau Proffesiynol ar gyfer darpar athrawon</w:t>
      </w:r>
      <w:r w:rsidR="00930314">
        <w:rPr>
          <w:rFonts w:ascii="Arial" w:hAnsi="Arial" w:cs="Arial"/>
          <w:sz w:val="22"/>
          <w:szCs w:val="22"/>
        </w:rPr>
        <w:t>. I ddechrau, ‘Cynnwys partneriaid mewn dysgu’. Teimlaf fy mod yn sicr wedi cyffwrdd y safon yma yn ystod yr aseiniad, gan wneud cysylltiadau gyda’r rhieni, ac asianteithiau allanol fel y seicolegydd addysg. Drwy wneud hyn rydw i wedi cael y cylfe i archwili</w:t>
      </w:r>
      <w:r w:rsidR="009A4BD0">
        <w:rPr>
          <w:rFonts w:ascii="Arial" w:hAnsi="Arial" w:cs="Arial"/>
          <w:sz w:val="22"/>
          <w:szCs w:val="22"/>
        </w:rPr>
        <w:t>o’r buddiannau o weithio yn aml</w:t>
      </w:r>
      <w:r w:rsidR="00930314">
        <w:rPr>
          <w:rFonts w:ascii="Arial" w:hAnsi="Arial" w:cs="Arial"/>
          <w:sz w:val="22"/>
          <w:szCs w:val="22"/>
        </w:rPr>
        <w:t>asiant</w:t>
      </w:r>
      <w:r w:rsidR="009A4BD0">
        <w:rPr>
          <w:rFonts w:ascii="Arial" w:hAnsi="Arial" w:cs="Arial"/>
          <w:sz w:val="22"/>
          <w:szCs w:val="22"/>
        </w:rPr>
        <w:t>aethol</w:t>
      </w:r>
      <w:r w:rsidR="00930314">
        <w:rPr>
          <w:rFonts w:ascii="Arial" w:hAnsi="Arial" w:cs="Arial"/>
          <w:sz w:val="22"/>
          <w:szCs w:val="22"/>
        </w:rPr>
        <w:t xml:space="preserve"> </w:t>
      </w:r>
      <w:r w:rsidR="009A4BD0">
        <w:rPr>
          <w:rFonts w:ascii="Arial" w:hAnsi="Arial" w:cs="Arial"/>
          <w:sz w:val="22"/>
          <w:szCs w:val="22"/>
        </w:rPr>
        <w:t>gyda</w:t>
      </w:r>
      <w:r w:rsidR="00930314">
        <w:rPr>
          <w:rFonts w:ascii="Arial" w:hAnsi="Arial" w:cs="Arial"/>
          <w:sz w:val="22"/>
          <w:szCs w:val="22"/>
        </w:rPr>
        <w:t xml:space="preserve"> ddisgybl ADY. Yn ogsytal, r</w:t>
      </w:r>
      <w:r w:rsidR="009A4BD0">
        <w:rPr>
          <w:rFonts w:ascii="Arial" w:hAnsi="Arial" w:cs="Arial"/>
          <w:sz w:val="22"/>
          <w:szCs w:val="22"/>
        </w:rPr>
        <w:t>ydw i wedi cydnabod y ffaith bod</w:t>
      </w:r>
      <w:r w:rsidR="00930314">
        <w:rPr>
          <w:rFonts w:ascii="Arial" w:hAnsi="Arial" w:cs="Arial"/>
          <w:sz w:val="22"/>
          <w:szCs w:val="22"/>
        </w:rPr>
        <w:t xml:space="preserve"> angen i holl staff yr ysgol weithio gyda’i gilydd er mwyn cynhorthwyo Amira. Wedi dweud hyn, teimlaf y gallaf fod wedi cynnwys hyd yn oed mwy o asiantaethau allanol drwy gael efallai therapydd, neu arlunydd i mewn i’r ysgol hefyd y weithio gyda</w:t>
      </w:r>
      <w:r w:rsidR="009A4BD0">
        <w:rPr>
          <w:rFonts w:ascii="Arial" w:hAnsi="Arial" w:cs="Arial"/>
          <w:sz w:val="22"/>
          <w:szCs w:val="22"/>
        </w:rPr>
        <w:t>g</w:t>
      </w:r>
      <w:r w:rsidR="00930314">
        <w:rPr>
          <w:rFonts w:ascii="Arial" w:hAnsi="Arial" w:cs="Arial"/>
          <w:sz w:val="22"/>
          <w:szCs w:val="22"/>
        </w:rPr>
        <w:t xml:space="preserve"> Amira. Yr ail safon teimlaf fy mod wedi ei ddatblygu yn ystod yr aseiniad yw ‘Darllen ehangach a chanfyddiadau ymchwil’. Yn ysto</w:t>
      </w:r>
      <w:r w:rsidR="009A4BD0">
        <w:rPr>
          <w:rFonts w:ascii="Arial" w:hAnsi="Arial" w:cs="Arial"/>
          <w:sz w:val="22"/>
          <w:szCs w:val="22"/>
        </w:rPr>
        <w:t>d yr aseiniad ymc</w:t>
      </w:r>
      <w:r w:rsidR="00930314">
        <w:rPr>
          <w:rFonts w:ascii="Arial" w:hAnsi="Arial" w:cs="Arial"/>
          <w:sz w:val="22"/>
          <w:szCs w:val="22"/>
        </w:rPr>
        <w:t>hwiliais yn helaeth i’r cyflwr MD,  a</w:t>
      </w:r>
      <w:r w:rsidR="009A4BD0">
        <w:rPr>
          <w:rFonts w:ascii="Arial" w:hAnsi="Arial" w:cs="Arial"/>
          <w:sz w:val="22"/>
          <w:szCs w:val="22"/>
        </w:rPr>
        <w:t xml:space="preserve"> </w:t>
      </w:r>
      <w:r w:rsidR="00930314">
        <w:rPr>
          <w:rFonts w:ascii="Arial" w:hAnsi="Arial" w:cs="Arial"/>
          <w:sz w:val="22"/>
          <w:szCs w:val="22"/>
        </w:rPr>
        <w:t xml:space="preserve">sut y gellir rhoi cymorth i ddisgybl sydd â’r cyflwr o fewn dosbarth prif lif. Rydw i hefyd weid ymchwilio i pa effaith y mae tlodi yn gael ar gynnydd a datblygiad plentyn. </w:t>
      </w:r>
    </w:p>
    <w:p w:rsidR="000B4868" w:rsidRDefault="000B4868">
      <w:pPr>
        <w:rPr>
          <w:rFonts w:ascii="Arial" w:hAnsi="Arial" w:cs="Arial"/>
          <w:sz w:val="22"/>
          <w:szCs w:val="22"/>
        </w:rPr>
      </w:pPr>
    </w:p>
    <w:p w:rsidR="000B4868" w:rsidRPr="006D7AD5" w:rsidRDefault="000B4868">
      <w:pPr>
        <w:rPr>
          <w:rFonts w:ascii="Arial" w:hAnsi="Arial" w:cs="Arial"/>
          <w:sz w:val="22"/>
          <w:szCs w:val="22"/>
        </w:rPr>
      </w:pPr>
      <w:r>
        <w:rPr>
          <w:rFonts w:ascii="Arial" w:hAnsi="Arial" w:cs="Arial"/>
          <w:sz w:val="22"/>
          <w:szCs w:val="22"/>
        </w:rPr>
        <w:t xml:space="preserve">Nifer o eiriau: </w:t>
      </w:r>
      <w:r w:rsidR="00562CDC">
        <w:rPr>
          <w:rFonts w:ascii="Arial" w:hAnsi="Arial" w:cs="Arial"/>
          <w:sz w:val="22"/>
          <w:szCs w:val="22"/>
        </w:rPr>
        <w:t>37</w:t>
      </w:r>
      <w:r w:rsidR="00116193">
        <w:rPr>
          <w:rFonts w:ascii="Arial" w:hAnsi="Arial" w:cs="Arial"/>
          <w:sz w:val="22"/>
          <w:szCs w:val="22"/>
        </w:rPr>
        <w:t>83</w:t>
      </w:r>
      <w:bookmarkStart w:id="1" w:name="_GoBack"/>
      <w:bookmarkEnd w:id="1"/>
    </w:p>
    <w:p w:rsidR="003E191B" w:rsidRDefault="003E191B" w:rsidP="005A497E">
      <w:pPr>
        <w:pStyle w:val="NormalWeb"/>
        <w:rPr>
          <w:rFonts w:ascii="Arial" w:hAnsi="Arial" w:cs="Arial"/>
          <w:sz w:val="22"/>
          <w:szCs w:val="22"/>
        </w:rPr>
      </w:pPr>
    </w:p>
    <w:p w:rsidR="003E191B" w:rsidRDefault="003E191B">
      <w:pPr>
        <w:rPr>
          <w:rFonts w:ascii="Arial" w:eastAsia="Times New Roman" w:hAnsi="Arial" w:cs="Arial"/>
          <w:sz w:val="22"/>
          <w:szCs w:val="22"/>
          <w:lang w:eastAsia="en-GB"/>
        </w:rPr>
      </w:pPr>
      <w:r>
        <w:rPr>
          <w:rFonts w:ascii="Arial" w:hAnsi="Arial" w:cs="Arial"/>
          <w:sz w:val="22"/>
          <w:szCs w:val="22"/>
        </w:rPr>
        <w:br w:type="page"/>
      </w:r>
    </w:p>
    <w:p w:rsidR="000B4868" w:rsidRPr="000B4868" w:rsidRDefault="000B4868" w:rsidP="000B4868">
      <w:pPr>
        <w:rPr>
          <w:rFonts w:eastAsia="Times New Roman" w:cstheme="minorHAnsi"/>
          <w:b/>
          <w:bCs/>
          <w:sz w:val="32"/>
          <w:szCs w:val="32"/>
          <w:u w:val="single"/>
          <w:lang w:eastAsia="en-GB"/>
        </w:rPr>
      </w:pPr>
      <w:r w:rsidRPr="000B4868">
        <w:rPr>
          <w:rFonts w:eastAsia="Times New Roman" w:cstheme="minorHAnsi"/>
          <w:b/>
          <w:bCs/>
          <w:sz w:val="32"/>
          <w:szCs w:val="32"/>
          <w:u w:val="single"/>
          <w:lang w:eastAsia="en-GB"/>
        </w:rPr>
        <w:lastRenderedPageBreak/>
        <w:t>Rhan 2</w:t>
      </w:r>
    </w:p>
    <w:p w:rsidR="00D507AA" w:rsidRPr="00B847C9" w:rsidRDefault="00D507AA" w:rsidP="009249EA">
      <w:pPr>
        <w:jc w:val="center"/>
        <w:rPr>
          <w:rFonts w:ascii="Arial" w:eastAsia="Times New Roman" w:hAnsi="Arial" w:cs="Arial"/>
          <w:sz w:val="22"/>
          <w:szCs w:val="22"/>
          <w:lang w:eastAsia="en-GB"/>
        </w:rPr>
      </w:pPr>
      <w:r w:rsidRPr="00D507AA">
        <w:rPr>
          <w:rFonts w:eastAsia="Times New Roman" w:cstheme="minorHAnsi"/>
          <w:b/>
          <w:bCs/>
          <w:sz w:val="36"/>
          <w:szCs w:val="36"/>
          <w:u w:val="single"/>
          <w:lang w:eastAsia="en-GB"/>
        </w:rPr>
        <w:t>Proffil Amira</w:t>
      </w:r>
      <w:r w:rsidR="00700BBF">
        <w:rPr>
          <w:rFonts w:eastAsia="Times New Roman" w:cstheme="minorHAnsi"/>
          <w:b/>
          <w:bCs/>
          <w:sz w:val="36"/>
          <w:szCs w:val="36"/>
          <w:u w:val="single"/>
          <w:lang w:eastAsia="en-GB"/>
        </w:rPr>
        <w:t xml:space="preserve"> (o safbwynt yr athrawes) </w:t>
      </w:r>
    </w:p>
    <w:p w:rsidR="00537B01" w:rsidRPr="00537B01" w:rsidRDefault="00D507AA" w:rsidP="00D507AA">
      <w:pPr>
        <w:jc w:val="center"/>
        <w:rPr>
          <w:rFonts w:eastAsia="Times New Roman" w:cstheme="minorHAnsi"/>
          <w:b/>
          <w:bCs/>
          <w:sz w:val="36"/>
          <w:szCs w:val="36"/>
          <w:u w:val="single"/>
          <w:lang w:eastAsia="en-GB"/>
        </w:rPr>
      </w:pPr>
      <w:r>
        <w:rPr>
          <w:rFonts w:cstheme="minorHAnsi"/>
          <w:noProof/>
          <w:sz w:val="48"/>
          <w:szCs w:val="48"/>
          <w:lang w:val="en-GB" w:eastAsia="en-GB"/>
        </w:rPr>
        <mc:AlternateContent>
          <mc:Choice Requires="wps">
            <w:drawing>
              <wp:anchor distT="0" distB="0" distL="114300" distR="114300" simplePos="0" relativeHeight="251674623" behindDoc="0" locked="0" layoutInCell="1" allowOverlap="1" wp14:anchorId="422D349D" wp14:editId="221C0F40">
                <wp:simplePos x="0" y="0"/>
                <wp:positionH relativeFrom="column">
                  <wp:posOffset>-243068</wp:posOffset>
                </wp:positionH>
                <wp:positionV relativeFrom="paragraph">
                  <wp:posOffset>310145</wp:posOffset>
                </wp:positionV>
                <wp:extent cx="6450330" cy="1718559"/>
                <wp:effectExtent l="0" t="0" r="13970" b="8890"/>
                <wp:wrapNone/>
                <wp:docPr id="14" name="Rectangle 14"/>
                <wp:cNvGraphicFramePr/>
                <a:graphic xmlns:a="http://schemas.openxmlformats.org/drawingml/2006/main">
                  <a:graphicData uri="http://schemas.microsoft.com/office/word/2010/wordprocessingShape">
                    <wps:wsp>
                      <wps:cNvSpPr/>
                      <wps:spPr>
                        <a:xfrm>
                          <a:off x="0" y="0"/>
                          <a:ext cx="6450330" cy="1718559"/>
                        </a:xfrm>
                        <a:prstGeom prst="rect">
                          <a:avLst/>
                        </a:prstGeom>
                        <a:solidFill>
                          <a:schemeClr val="bg1"/>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749516" id="Rectangle 14" o:spid="_x0000_s1026" style="position:absolute;margin-left:-19.15pt;margin-top:24.4pt;width:507.9pt;height:135.3pt;z-index:25167462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" fillcolor="white [3212]" strokecolor="#7030a0" strokeweight="1pt"/>
            </w:pict>
          </mc:Fallback>
        </mc:AlternateContent>
      </w:r>
      <w:r>
        <w:rPr>
          <w:rFonts w:eastAsia="Times New Roman" w:cstheme="minorHAnsi"/>
          <w:b/>
          <w:bCs/>
          <w:sz w:val="36"/>
          <w:szCs w:val="36"/>
          <w:u w:val="single"/>
          <w:lang w:eastAsia="en-GB"/>
        </w:rPr>
        <w:t>Tymor yr H</w:t>
      </w:r>
      <w:r w:rsidR="006E4891">
        <w:rPr>
          <w:rFonts w:eastAsia="Times New Roman" w:cstheme="minorHAnsi"/>
          <w:b/>
          <w:bCs/>
          <w:sz w:val="36"/>
          <w:szCs w:val="36"/>
          <w:u w:val="single"/>
          <w:lang w:eastAsia="en-GB"/>
        </w:rPr>
        <w:t>ydref</w:t>
      </w:r>
      <w:r>
        <w:rPr>
          <w:rFonts w:eastAsia="Times New Roman" w:cstheme="minorHAnsi"/>
          <w:b/>
          <w:bCs/>
          <w:sz w:val="36"/>
          <w:szCs w:val="36"/>
          <w:u w:val="single"/>
          <w:lang w:eastAsia="en-GB"/>
        </w:rPr>
        <w:t xml:space="preserve"> Blwyddyn </w:t>
      </w:r>
      <w:r w:rsidR="006E4891">
        <w:rPr>
          <w:rFonts w:eastAsia="Times New Roman" w:cstheme="minorHAnsi"/>
          <w:b/>
          <w:bCs/>
          <w:sz w:val="36"/>
          <w:szCs w:val="36"/>
          <w:u w:val="single"/>
          <w:lang w:eastAsia="en-GB"/>
        </w:rPr>
        <w:t>4</w:t>
      </w:r>
      <w:r>
        <w:rPr>
          <w:rFonts w:eastAsia="Times New Roman" w:cstheme="minorHAnsi"/>
          <w:b/>
          <w:bCs/>
          <w:sz w:val="36"/>
          <w:szCs w:val="36"/>
          <w:u w:val="single"/>
          <w:lang w:eastAsia="en-GB"/>
        </w:rPr>
        <w:t xml:space="preserve"> (2</w:t>
      </w:r>
      <w:r w:rsidR="005A497E">
        <w:rPr>
          <w:rFonts w:eastAsia="Times New Roman" w:cstheme="minorHAnsi"/>
          <w:b/>
          <w:bCs/>
          <w:sz w:val="36"/>
          <w:szCs w:val="36"/>
          <w:u w:val="single"/>
          <w:lang w:eastAsia="en-GB"/>
        </w:rPr>
        <w:t>0</w:t>
      </w:r>
      <w:r>
        <w:rPr>
          <w:rFonts w:eastAsia="Times New Roman" w:cstheme="minorHAnsi"/>
          <w:b/>
          <w:bCs/>
          <w:sz w:val="36"/>
          <w:szCs w:val="36"/>
          <w:u w:val="single"/>
          <w:lang w:eastAsia="en-GB"/>
        </w:rPr>
        <w:t>/2</w:t>
      </w:r>
      <w:r w:rsidR="005A497E">
        <w:rPr>
          <w:rFonts w:eastAsia="Times New Roman" w:cstheme="minorHAnsi"/>
          <w:b/>
          <w:bCs/>
          <w:sz w:val="36"/>
          <w:szCs w:val="36"/>
          <w:u w:val="single"/>
          <w:lang w:eastAsia="en-GB"/>
        </w:rPr>
        <w:t>1</w:t>
      </w:r>
      <w:r>
        <w:rPr>
          <w:rFonts w:eastAsia="Times New Roman" w:cstheme="minorHAnsi"/>
          <w:b/>
          <w:bCs/>
          <w:sz w:val="36"/>
          <w:szCs w:val="36"/>
          <w:u w:val="single"/>
          <w:lang w:eastAsia="en-GB"/>
        </w:rPr>
        <w:t>)</w:t>
      </w:r>
      <w:r w:rsidR="00537B01" w:rsidRPr="00537B01">
        <w:rPr>
          <w:rFonts w:eastAsia="Times New Roman" w:cstheme="minorHAnsi"/>
          <w:b/>
          <w:bCs/>
          <w:sz w:val="36"/>
          <w:szCs w:val="36"/>
          <w:u w:val="single"/>
          <w:lang w:eastAsia="en-GB"/>
        </w:rPr>
        <w:fldChar w:fldCharType="begin"/>
      </w:r>
      <w:r w:rsidR="00537B01" w:rsidRPr="00537B01">
        <w:rPr>
          <w:rFonts w:eastAsia="Times New Roman" w:cstheme="minorHAnsi"/>
          <w:b/>
          <w:bCs/>
          <w:sz w:val="36"/>
          <w:szCs w:val="36"/>
          <w:u w:val="single"/>
          <w:lang w:eastAsia="en-GB"/>
        </w:rPr>
        <w:instrText xml:space="preserve"> INCLUDEPICTURE "https://i.pinimg.com/originals/72/79/3d/72793dcb54e44318851dc9a9f4ee4b62.jpg" \* MERGEFORMATINET </w:instrText>
      </w:r>
      <w:r w:rsidR="00537B01" w:rsidRPr="00537B01">
        <w:rPr>
          <w:rFonts w:eastAsia="Times New Roman" w:cstheme="minorHAnsi"/>
          <w:b/>
          <w:bCs/>
          <w:sz w:val="36"/>
          <w:szCs w:val="36"/>
          <w:u w:val="single"/>
          <w:lang w:eastAsia="en-GB"/>
        </w:rPr>
        <w:fldChar w:fldCharType="end"/>
      </w:r>
    </w:p>
    <w:p w:rsidR="00D507AA" w:rsidRDefault="00D507AA">
      <w:r>
        <w:rPr>
          <w:rFonts w:cstheme="minorHAnsi"/>
          <w:noProof/>
          <w:sz w:val="48"/>
          <w:szCs w:val="48"/>
          <w:lang w:val="en-GB" w:eastAsia="en-GB"/>
        </w:rPr>
        <mc:AlternateContent>
          <mc:Choice Requires="wps">
            <w:drawing>
              <wp:anchor distT="0" distB="0" distL="114300" distR="114300" simplePos="0" relativeHeight="251675648" behindDoc="0" locked="0" layoutInCell="1" allowOverlap="1" wp14:anchorId="7D6D63B8" wp14:editId="01B1588E">
                <wp:simplePos x="0" y="0"/>
                <wp:positionH relativeFrom="column">
                  <wp:posOffset>-162046</wp:posOffset>
                </wp:positionH>
                <wp:positionV relativeFrom="paragraph">
                  <wp:posOffset>152278</wp:posOffset>
                </wp:positionV>
                <wp:extent cx="6149975" cy="1597307"/>
                <wp:effectExtent l="0" t="0" r="0" b="3175"/>
                <wp:wrapNone/>
                <wp:docPr id="13" name="Text Box 13"/>
                <wp:cNvGraphicFramePr/>
                <a:graphic xmlns:a="http://schemas.openxmlformats.org/drawingml/2006/main">
                  <a:graphicData uri="http://schemas.microsoft.com/office/word/2010/wordprocessingShape">
                    <wps:wsp>
                      <wps:cNvSpPr txBox="1"/>
                      <wps:spPr>
                        <a:xfrm>
                          <a:off x="0" y="0"/>
                          <a:ext cx="6149975" cy="1597307"/>
                        </a:xfrm>
                        <a:prstGeom prst="rect">
                          <a:avLst/>
                        </a:prstGeom>
                        <a:solidFill>
                          <a:schemeClr val="lt1"/>
                        </a:solidFill>
                        <a:ln w="6350">
                          <a:noFill/>
                        </a:ln>
                      </wps:spPr>
                      <wps:txbx>
                        <w:txbxContent>
                          <w:p w:rsidR="00A32FEE" w:rsidRPr="007F5FAD" w:rsidRDefault="00A32FEE" w:rsidP="00D507AA">
                            <w:pPr>
                              <w:rPr>
                                <w:b/>
                                <w:bCs/>
                              </w:rPr>
                            </w:pPr>
                            <w:r w:rsidRPr="007F5FAD">
                              <w:rPr>
                                <w:b/>
                                <w:bCs/>
                              </w:rPr>
                              <w:t>Cefndir Amira</w:t>
                            </w:r>
                          </w:p>
                          <w:p w:rsidR="00A32FEE" w:rsidRDefault="00A32FEE" w:rsidP="00D507AA">
                            <w:r>
                              <w:t xml:space="preserve">Mae Amira yn ddisgybl hoffus, addfwyn a diniwed. </w:t>
                            </w:r>
                            <w:r w:rsidR="008E5BF0">
                              <w:t xml:space="preserve">Mae gan Amira gyflwr unigryw o’r enw Mwtadiaeth Detholedig. Mae ganddi’r diagnosis ers tua 4 mlynedd, ac mae hi’n dal yn fuan iawn yn y broses o ddatblygu ei llefaredd a’r modd y </w:t>
                            </w:r>
                            <w:r w:rsidR="009A4BD0">
                              <w:t>m</w:t>
                            </w:r>
                            <w:r w:rsidR="008E5BF0">
                              <w:t xml:space="preserve">ae hi’n cyfathrebu. Mae hyn yn bennaf oherywdd y diffyg cefnogaeth </w:t>
                            </w:r>
                            <w:r w:rsidR="009A4BD0">
                              <w:t>s</w:t>
                            </w:r>
                            <w:r w:rsidR="008E5BF0">
                              <w:t xml:space="preserve">ydd ganddi adref. </w:t>
                            </w:r>
                            <w:r>
                              <w:t>Mae’n byw mewn cartref tlawd iawn ac nid oes llawer o gefnogaeth academaidd nac emosiynol yn y cartref. Mae crefydd</w:t>
                            </w:r>
                            <w:r w:rsidR="008E5BF0">
                              <w:t xml:space="preserve"> </w:t>
                            </w:r>
                            <w:r>
                              <w:t xml:space="preserve"> ei thad yn tre</w:t>
                            </w:r>
                            <w:r w:rsidR="009A4BD0">
                              <w:t>i</w:t>
                            </w:r>
                            <w:r>
                              <w:t>ddio’n gryf ym m</w:t>
                            </w:r>
                            <w:r w:rsidR="008E5BF0">
                              <w:t>ywyd</w:t>
                            </w:r>
                            <w:r w:rsidR="009A4BD0">
                              <w:t xml:space="preserve"> y cartre</w:t>
                            </w:r>
                            <w:r>
                              <w:t>f, ble mae merched yn llai gwerthfawr na dynion ac felly mae ei brawd yn cael llawer mwy o sylw i gymharu a</w:t>
                            </w:r>
                            <w:r w:rsidR="009A4BD0">
                              <w:t>g</w:t>
                            </w:r>
                            <w:r>
                              <w:t xml:space="preserve"> Amira a’i chwaer.</w:t>
                            </w:r>
                            <w:r w:rsidR="008E5BF0">
                              <w:t xml:space="preserve">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6D63B8" id="_x0000_t202" coordsize="21600,21600" o:spt="202" path="m,l,21600r21600,l21600,xe">
                <v:stroke joinstyle="miter"/>
                <v:path gradientshapeok="t" o:connecttype="rect"/>
              </v:shapetype>
              <v:shape id="Text Box 13" o:spid="_x0000_s1026" type="#_x0000_t202" style="position:absolute;margin-left:-12.75pt;margin-top:12pt;width:484.25pt;height:125.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" fillcolor="white [3201]" stroked="f" strokeweight=".5pt">
                <v:textbox>
                  <w:txbxContent>
                    <w:p w:rsidR="00A32FEE" w:rsidRPr="007F5FAD" w:rsidRDefault="00A32FEE" w:rsidP="00D507AA">
                      <w:pPr>
                        <w:rPr>
                          <w:b/>
                          <w:bCs/>
                        </w:rPr>
                      </w:pPr>
                      <w:r w:rsidRPr="007F5FAD">
                        <w:rPr>
                          <w:b/>
                          <w:bCs/>
                        </w:rPr>
                        <w:t>Cefndir Amira</w:t>
                      </w:r>
                    </w:p>
                    <w:p w:rsidR="00A32FEE" w:rsidRDefault="00A32FEE" w:rsidP="00D507AA">
                      <w:r>
                        <w:t xml:space="preserve">Mae Amira yn ddisgybl hoffus, addfwyn a diniwed. </w:t>
                      </w:r>
                      <w:r w:rsidR="008E5BF0">
                        <w:t xml:space="preserve">Mae gan Amira gyflwr unigryw o’r enw Mwtadiaeth Detholedig. Mae ganddi’r diagnosis ers tua 4 mlynedd, ac mae hi’n dal yn fuan iawn yn y broses o ddatblygu ei llefaredd a’r modd y </w:t>
                      </w:r>
                      <w:r w:rsidR="009A4BD0">
                        <w:t>m</w:t>
                      </w:r>
                      <w:r w:rsidR="008E5BF0">
                        <w:t xml:space="preserve">ae hi’n cyfathrebu. Mae hyn yn bennaf oherywdd y diffyg cefnogaeth </w:t>
                      </w:r>
                      <w:r w:rsidR="009A4BD0">
                        <w:t>s</w:t>
                      </w:r>
                      <w:r w:rsidR="008E5BF0">
                        <w:t xml:space="preserve">ydd ganddi adref. </w:t>
                      </w:r>
                      <w:r>
                        <w:t>Mae’n byw mewn cartref tlawd iawn ac nid oes llawer o gefnogaeth academaidd nac emosiynol yn y cartref. Mae crefydd</w:t>
                      </w:r>
                      <w:r w:rsidR="008E5BF0">
                        <w:t xml:space="preserve"> </w:t>
                      </w:r>
                      <w:r>
                        <w:t xml:space="preserve"> ei thad yn tre</w:t>
                      </w:r>
                      <w:r w:rsidR="009A4BD0">
                        <w:t>i</w:t>
                      </w:r>
                      <w:r>
                        <w:t>ddio’n gryf ym m</w:t>
                      </w:r>
                      <w:r w:rsidR="008E5BF0">
                        <w:t>ywyd</w:t>
                      </w:r>
                      <w:r w:rsidR="009A4BD0">
                        <w:t xml:space="preserve"> y cartre</w:t>
                      </w:r>
                      <w:r>
                        <w:t>f, ble mae merched yn llai gwerthfawr na dynion ac felly mae ei brawd yn cael llawer mwy o sylw i gymharu a</w:t>
                      </w:r>
                      <w:r w:rsidR="009A4BD0">
                        <w:t>g</w:t>
                      </w:r>
                      <w:r>
                        <w:t xml:space="preserve"> </w:t>
                      </w:r>
                      <w:proofErr w:type="spellStart"/>
                      <w:r>
                        <w:t>Amira</w:t>
                      </w:r>
                      <w:proofErr w:type="spellEnd"/>
                      <w:r>
                        <w:t xml:space="preserve"> a’i chwaer.</w:t>
                      </w:r>
                      <w:r w:rsidR="008E5BF0">
                        <w:t xml:space="preserve"> </w:t>
                      </w:r>
                      <w:r>
                        <w:t xml:space="preserve"> </w:t>
                      </w:r>
                    </w:p>
                  </w:txbxContent>
                </v:textbox>
              </v:shape>
            </w:pict>
          </mc:Fallback>
        </mc:AlternateContent>
      </w:r>
    </w:p>
    <w:p w:rsidR="00D507AA" w:rsidRDefault="006E4891">
      <w:r>
        <w:rPr>
          <w:rFonts w:cstheme="minorHAnsi"/>
          <w:noProof/>
          <w:sz w:val="48"/>
          <w:szCs w:val="48"/>
          <w:lang w:val="en-GB" w:eastAsia="en-GB"/>
        </w:rPr>
        <mc:AlternateContent>
          <mc:Choice Requires="wps">
            <w:drawing>
              <wp:anchor distT="0" distB="0" distL="114300" distR="114300" simplePos="0" relativeHeight="251679744" behindDoc="0" locked="0" layoutInCell="1" allowOverlap="1" wp14:anchorId="59390570" wp14:editId="7842F70D">
                <wp:simplePos x="0" y="0"/>
                <wp:positionH relativeFrom="column">
                  <wp:posOffset>-237281</wp:posOffset>
                </wp:positionH>
                <wp:positionV relativeFrom="paragraph">
                  <wp:posOffset>3427055</wp:posOffset>
                </wp:positionV>
                <wp:extent cx="6450330" cy="1834587"/>
                <wp:effectExtent l="0" t="0" r="13970" b="6985"/>
                <wp:wrapNone/>
                <wp:docPr id="16" name="Rectangle 16"/>
                <wp:cNvGraphicFramePr/>
                <a:graphic xmlns:a="http://schemas.openxmlformats.org/drawingml/2006/main">
                  <a:graphicData uri="http://schemas.microsoft.com/office/word/2010/wordprocessingShape">
                    <wps:wsp>
                      <wps:cNvSpPr/>
                      <wps:spPr>
                        <a:xfrm>
                          <a:off x="0" y="0"/>
                          <a:ext cx="6450330" cy="1834587"/>
                        </a:xfrm>
                        <a:prstGeom prst="rect">
                          <a:avLst/>
                        </a:prstGeom>
                        <a:solidFill>
                          <a:schemeClr val="bg1"/>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F3DC3A" id="Rectangle 16" o:spid="_x0000_s1026" style="position:absolute;margin-left:-18.7pt;margin-top:269.85pt;width:507.9pt;height:144.4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" fillcolor="white [3212]" strokecolor="#7030a0" strokeweight="1pt"/>
            </w:pict>
          </mc:Fallback>
        </mc:AlternateContent>
      </w:r>
      <w:r>
        <w:rPr>
          <w:rFonts w:cstheme="minorHAnsi"/>
          <w:noProof/>
          <w:sz w:val="48"/>
          <w:szCs w:val="48"/>
          <w:lang w:val="en-GB" w:eastAsia="en-GB"/>
        </w:rPr>
        <mc:AlternateContent>
          <mc:Choice Requires="wps">
            <w:drawing>
              <wp:anchor distT="0" distB="0" distL="114300" distR="114300" simplePos="0" relativeHeight="251680768" behindDoc="0" locked="0" layoutInCell="1" allowOverlap="1" wp14:anchorId="15CEE02F" wp14:editId="75E0326A">
                <wp:simplePos x="0" y="0"/>
                <wp:positionH relativeFrom="column">
                  <wp:posOffset>-162046</wp:posOffset>
                </wp:positionH>
                <wp:positionV relativeFrom="paragraph">
                  <wp:posOffset>3473354</wp:posOffset>
                </wp:positionV>
                <wp:extent cx="6149975" cy="1672541"/>
                <wp:effectExtent l="0" t="0" r="0" b="4445"/>
                <wp:wrapNone/>
                <wp:docPr id="17" name="Text Box 17"/>
                <wp:cNvGraphicFramePr/>
                <a:graphic xmlns:a="http://schemas.openxmlformats.org/drawingml/2006/main">
                  <a:graphicData uri="http://schemas.microsoft.com/office/word/2010/wordprocessingShape">
                    <wps:wsp>
                      <wps:cNvSpPr txBox="1"/>
                      <wps:spPr>
                        <a:xfrm>
                          <a:off x="0" y="0"/>
                          <a:ext cx="6149975" cy="1672541"/>
                        </a:xfrm>
                        <a:prstGeom prst="rect">
                          <a:avLst/>
                        </a:prstGeom>
                        <a:solidFill>
                          <a:schemeClr val="lt1"/>
                        </a:solidFill>
                        <a:ln w="6350">
                          <a:noFill/>
                        </a:ln>
                      </wps:spPr>
                      <wps:txbx>
                        <w:txbxContent>
                          <w:p w:rsidR="00A32FEE" w:rsidRDefault="00A32FEE">
                            <w:pPr>
                              <w:rPr>
                                <w:b/>
                                <w:bCs/>
                              </w:rPr>
                            </w:pPr>
                            <w:r w:rsidRPr="00D507AA">
                              <w:rPr>
                                <w:b/>
                                <w:bCs/>
                              </w:rPr>
                              <w:t>Datblygiad Cymdeithasol</w:t>
                            </w:r>
                          </w:p>
                          <w:p w:rsidR="00A32FEE" w:rsidRPr="00D507AA" w:rsidRDefault="006E4891">
                            <w:r>
                              <w:t>Mae gan Amira ambell i ffrind y mae hi’n sgwrsio gyda pob hyn</w:t>
                            </w:r>
                            <w:r w:rsidR="006D35B0">
                              <w:t xml:space="preserve"> a </w:t>
                            </w:r>
                            <w:r>
                              <w:t xml:space="preserve">hyn. </w:t>
                            </w:r>
                            <w:r w:rsidR="00A32FEE">
                              <w:t>Mae hi’n cael trafferth chwarae gyda p</w:t>
                            </w:r>
                            <w:r w:rsidR="006D35B0">
                              <w:t>h</w:t>
                            </w:r>
                            <w:r w:rsidR="00A32FEE">
                              <w:t>lant eraill am gyfnodau hir</w:t>
                            </w:r>
                            <w:r>
                              <w:t xml:space="preserve">, gan and yw hi’n gyfforddus yn cyfathrebu gyda’i chyfoedion. </w:t>
                            </w:r>
                            <w:r w:rsidR="00A32FEE">
                              <w:t>Nid yw Amira na</w:t>
                            </w:r>
                            <w:r w:rsidR="006D35B0">
                              <w:t xml:space="preserve">’i brawd na’i chwaer </w:t>
                            </w:r>
                            <w:r w:rsidR="00A32FEE">
                              <w:t>yn cael mynd allan i chwarae gyda p</w:t>
                            </w:r>
                            <w:r w:rsidR="006D35B0">
                              <w:t>h</w:t>
                            </w:r>
                            <w:r w:rsidR="00A32FEE">
                              <w:t>lant eraill tra yn y cartref. Felly yr ysgol yw’r unig gyfle y mae hi’n gael i gymdeithasu gyda</w:t>
                            </w:r>
                            <w:r w:rsidR="006D35B0">
                              <w:t>g</w:t>
                            </w:r>
                            <w:r w:rsidR="00A32FEE">
                              <w:t xml:space="preserve"> eraill ac felly mae hyn ar adegau yn gallu bod yn anodd iddi. </w:t>
                            </w:r>
                            <w:r>
                              <w:t xml:space="preserve">Gan nad yw Amira yn gyfforddus yn siarad neu gyfathrebu llawer yn yr ysgol, mae angen i ni ddatblygu ei sgiliau drwy ddefnyddio gwahanol strategaethau i’w chael hi i gyfathrebu.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CEE02F" id="Text Box 17" o:spid="_x0000_s1027" type="#_x0000_t202" style="position:absolute;margin-left:-12.75pt;margin-top:273.5pt;width:484.25pt;height:131.7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" fillcolor="white [3201]" stroked="f" strokeweight=".5pt">
                <v:textbox>
                  <w:txbxContent>
                    <w:p w:rsidR="00A32FEE" w:rsidRDefault="00A32FEE">
                      <w:pPr>
                        <w:rPr>
                          <w:b/>
                          <w:bCs/>
                        </w:rPr>
                      </w:pPr>
                      <w:r w:rsidRPr="00D507AA">
                        <w:rPr>
                          <w:b/>
                          <w:bCs/>
                        </w:rPr>
                        <w:t>Datblygiad Cymdeithasol</w:t>
                      </w:r>
                    </w:p>
                    <w:p w:rsidR="00A32FEE" w:rsidRPr="00D507AA" w:rsidRDefault="006E4891">
                      <w:r>
                        <w:t>Mae gan Amira ambell i ffrind y mae hi’n sgwrsio gyda pob hyn</w:t>
                      </w:r>
                      <w:r w:rsidR="006D35B0">
                        <w:t xml:space="preserve"> a </w:t>
                      </w:r>
                      <w:r>
                        <w:t xml:space="preserve">hyn. </w:t>
                      </w:r>
                      <w:r w:rsidR="00A32FEE">
                        <w:t>Mae hi’n cael trafferth chwarae gyda p</w:t>
                      </w:r>
                      <w:r w:rsidR="006D35B0">
                        <w:t>h</w:t>
                      </w:r>
                      <w:r w:rsidR="00A32FEE">
                        <w:t>lant eraill am gyfnodau hir</w:t>
                      </w:r>
                      <w:r>
                        <w:t xml:space="preserve">, gan and yw hi’n gyfforddus yn cyfathrebu gyda’i chyfoedion. </w:t>
                      </w:r>
                      <w:r w:rsidR="00A32FEE">
                        <w:t xml:space="preserve">Nid yw </w:t>
                      </w:r>
                      <w:proofErr w:type="spellStart"/>
                      <w:r w:rsidR="00A32FEE">
                        <w:t>Amira</w:t>
                      </w:r>
                      <w:proofErr w:type="spellEnd"/>
                      <w:r w:rsidR="00A32FEE">
                        <w:t xml:space="preserve"> na</w:t>
                      </w:r>
                      <w:r w:rsidR="006D35B0">
                        <w:t xml:space="preserve">’i brawd na’i chwaer </w:t>
                      </w:r>
                      <w:r w:rsidR="00A32FEE">
                        <w:t>yn cael mynd allan i chwarae gyda p</w:t>
                      </w:r>
                      <w:r w:rsidR="006D35B0">
                        <w:t>h</w:t>
                      </w:r>
                      <w:r w:rsidR="00A32FEE">
                        <w:t>lant eraill tra yn y cartref. Felly yr ysgol yw’r unig gyfle y mae hi’n gael i gymdeithasu gyda</w:t>
                      </w:r>
                      <w:r w:rsidR="006D35B0">
                        <w:t>g</w:t>
                      </w:r>
                      <w:r w:rsidR="00A32FEE">
                        <w:t xml:space="preserve"> eraill ac felly mae hyn ar adegau yn gallu bod yn anodd iddi. </w:t>
                      </w:r>
                      <w:r>
                        <w:t xml:space="preserve">Gan nad yw Amira yn gyfforddus yn siarad neu gyfathrebu llawer yn yr ysgol, mae angen i ni ddatblygu ei sgiliau drwy ddefnyddio gwahanol strategaethau i’w chael hi i gyfathrebu. </w:t>
                      </w:r>
                    </w:p>
                  </w:txbxContent>
                </v:textbox>
              </v:shape>
            </w:pict>
          </mc:Fallback>
        </mc:AlternateContent>
      </w:r>
      <w:r w:rsidR="008E5BF0">
        <w:rPr>
          <w:rFonts w:cstheme="minorHAnsi"/>
          <w:noProof/>
          <w:sz w:val="48"/>
          <w:szCs w:val="48"/>
          <w:lang w:val="en-GB" w:eastAsia="en-GB"/>
        </w:rPr>
        <mc:AlternateContent>
          <mc:Choice Requires="wps">
            <w:drawing>
              <wp:anchor distT="0" distB="0" distL="114300" distR="114300" simplePos="0" relativeHeight="251677696" behindDoc="0" locked="0" layoutInCell="1" allowOverlap="1" wp14:anchorId="3EBF98B0" wp14:editId="1A435E94">
                <wp:simplePos x="0" y="0"/>
                <wp:positionH relativeFrom="column">
                  <wp:posOffset>-162046</wp:posOffset>
                </wp:positionH>
                <wp:positionV relativeFrom="paragraph">
                  <wp:posOffset>1742938</wp:posOffset>
                </wp:positionV>
                <wp:extent cx="6313990" cy="1441048"/>
                <wp:effectExtent l="0" t="0" r="0" b="0"/>
                <wp:wrapNone/>
                <wp:docPr id="4" name="Text Box 4"/>
                <wp:cNvGraphicFramePr/>
                <a:graphic xmlns:a="http://schemas.openxmlformats.org/drawingml/2006/main">
                  <a:graphicData uri="http://schemas.microsoft.com/office/word/2010/wordprocessingShape">
                    <wps:wsp>
                      <wps:cNvSpPr txBox="1"/>
                      <wps:spPr>
                        <a:xfrm>
                          <a:off x="0" y="0"/>
                          <a:ext cx="6313990" cy="1441048"/>
                        </a:xfrm>
                        <a:prstGeom prst="rect">
                          <a:avLst/>
                        </a:prstGeom>
                        <a:solidFill>
                          <a:schemeClr val="lt1"/>
                        </a:solidFill>
                        <a:ln w="6350">
                          <a:noFill/>
                        </a:ln>
                      </wps:spPr>
                      <wps:txbx>
                        <w:txbxContent>
                          <w:p w:rsidR="00A32FEE" w:rsidRDefault="00A32FEE" w:rsidP="00D507AA">
                            <w:pPr>
                              <w:rPr>
                                <w:b/>
                                <w:bCs/>
                              </w:rPr>
                            </w:pPr>
                            <w:r>
                              <w:rPr>
                                <w:b/>
                                <w:bCs/>
                              </w:rPr>
                              <w:t xml:space="preserve">Datblygiad Emosiynol </w:t>
                            </w:r>
                          </w:p>
                          <w:p w:rsidR="00A32FEE" w:rsidRPr="007F5FAD" w:rsidRDefault="00A32FEE" w:rsidP="00D507AA">
                            <w:r w:rsidRPr="007F5FAD">
                              <w:t>Mae Amira yn ei chael yn anodd i drafod teimladau gyda</w:t>
                            </w:r>
                            <w:r w:rsidR="009A4BD0">
                              <w:t>g</w:t>
                            </w:r>
                            <w:r w:rsidRPr="007F5FAD">
                              <w:t xml:space="preserve"> oedolion, nid yw hyn yn cael ei annog yn y cartref felly mae’n her i Amira drafod gyda staff yr ysgol. Mae hyn yn rhywbeth sydd angen ei ddatblygu yn ystor y flwyddyn hon. </w:t>
                            </w:r>
                            <w:r w:rsidR="008E5BF0">
                              <w:t xml:space="preserve"> Gan amlaf mae Amira yn ddi emosiwn, nid yw hi’n dangos llawer o emosiwn o gwbl. Nid oes gan Amira lawe</w:t>
                            </w:r>
                            <w:r w:rsidR="006E4891">
                              <w:t xml:space="preserve">r </w:t>
                            </w:r>
                            <w:r w:rsidR="008E5BF0">
                              <w:t xml:space="preserve">o ffrindiau, gan ei bod hi’n ei chael yn anodd i gyfathrebu gyda’i chyfoedion. </w:t>
                            </w:r>
                            <w:r w:rsidR="006E4891">
                              <w:t xml:space="preserve">Mae Amira yn trafod ei theimladau weithiau gyda Miss Jones ei chymhorthydd, ac yn anaml iawn y byddai’n trafod gyda’i hathrawes Mrs Roberts.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BF98B0" id="Text Box 4" o:spid="_x0000_s1028" type="#_x0000_t202" style="position:absolute;margin-left:-12.75pt;margin-top:137.25pt;width:497.15pt;height:113.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" fillcolor="white [3201]" stroked="f" strokeweight=".5pt">
                <v:textbox>
                  <w:txbxContent>
                    <w:p w:rsidR="00A32FEE" w:rsidRDefault="00A32FEE" w:rsidP="00D507AA">
                      <w:pPr>
                        <w:rPr>
                          <w:b/>
                          <w:bCs/>
                        </w:rPr>
                      </w:pPr>
                      <w:r>
                        <w:rPr>
                          <w:b/>
                          <w:bCs/>
                        </w:rPr>
                        <w:t xml:space="preserve">Datblygiad Emosiynol </w:t>
                      </w:r>
                    </w:p>
                    <w:p w:rsidR="00A32FEE" w:rsidRPr="007F5FAD" w:rsidRDefault="00A32FEE" w:rsidP="00D507AA">
                      <w:r w:rsidRPr="007F5FAD">
                        <w:t>Mae Amira yn ei chael yn anodd i drafod teimladau gyda</w:t>
                      </w:r>
                      <w:r w:rsidR="009A4BD0">
                        <w:t>g</w:t>
                      </w:r>
                      <w:r w:rsidRPr="007F5FAD">
                        <w:t xml:space="preserve"> oedolion, nid yw hyn yn cael ei annog yn y cartref felly mae’n her i Amira drafod gyda staff yr ysgol. Mae hyn yn rhywbeth sydd angen ei ddatblygu yn ystor y flwyddyn hon. </w:t>
                      </w:r>
                      <w:r w:rsidR="008E5BF0">
                        <w:t xml:space="preserve"> Gan amlaf mae Amira yn ddi emosiwn, nid yw hi’n dangos llawer o emosiwn o gwbl. Nid oes gan Amira lawe</w:t>
                      </w:r>
                      <w:r w:rsidR="006E4891">
                        <w:t xml:space="preserve">r </w:t>
                      </w:r>
                      <w:r w:rsidR="008E5BF0">
                        <w:t xml:space="preserve">o ffrindiau, gan ei bod hi’n ei chael yn anodd i gyfathrebu gyda’i chyfoedion. </w:t>
                      </w:r>
                      <w:r w:rsidR="006E4891">
                        <w:t xml:space="preserve">Mae Amira yn trafod ei theimladau weithiau gyda Miss Jones ei chymhorthydd, ac yn anaml iawn y byddai’n trafod gyda’i hathrawes Mrs Roberts. </w:t>
                      </w:r>
                    </w:p>
                  </w:txbxContent>
                </v:textbox>
              </v:shape>
            </w:pict>
          </mc:Fallback>
        </mc:AlternateContent>
      </w:r>
      <w:r w:rsidR="008E5BF0">
        <w:rPr>
          <w:rFonts w:cstheme="minorHAnsi"/>
          <w:noProof/>
          <w:sz w:val="48"/>
          <w:szCs w:val="48"/>
          <w:lang w:val="en-GB" w:eastAsia="en-GB"/>
        </w:rPr>
        <mc:AlternateContent>
          <mc:Choice Requires="wps">
            <w:drawing>
              <wp:anchor distT="0" distB="0" distL="114300" distR="114300" simplePos="0" relativeHeight="251676671" behindDoc="0" locked="0" layoutInCell="1" allowOverlap="1" wp14:anchorId="67E04F7C" wp14:editId="2989F721">
                <wp:simplePos x="0" y="0"/>
                <wp:positionH relativeFrom="column">
                  <wp:posOffset>-243068</wp:posOffset>
                </wp:positionH>
                <wp:positionV relativeFrom="paragraph">
                  <wp:posOffset>1679278</wp:posOffset>
                </wp:positionV>
                <wp:extent cx="6450330" cy="1567975"/>
                <wp:effectExtent l="0" t="0" r="13970" b="6985"/>
                <wp:wrapNone/>
                <wp:docPr id="15" name="Rectangle 15"/>
                <wp:cNvGraphicFramePr/>
                <a:graphic xmlns:a="http://schemas.openxmlformats.org/drawingml/2006/main">
                  <a:graphicData uri="http://schemas.microsoft.com/office/word/2010/wordprocessingShape">
                    <wps:wsp>
                      <wps:cNvSpPr/>
                      <wps:spPr>
                        <a:xfrm>
                          <a:off x="0" y="0"/>
                          <a:ext cx="6450330" cy="1567975"/>
                        </a:xfrm>
                        <a:prstGeom prst="rect">
                          <a:avLst/>
                        </a:prstGeom>
                        <a:solidFill>
                          <a:schemeClr val="bg1"/>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A78E6E2" id="Rectangle 15" o:spid="_x0000_s1026" style="position:absolute;margin-left:-19.15pt;margin-top:132.25pt;width:507.9pt;height:123.45pt;z-index:25167667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" fillcolor="white [3212]" strokecolor="#7030a0" strokeweight="1pt"/>
            </w:pict>
          </mc:Fallback>
        </mc:AlternateContent>
      </w:r>
      <w:r w:rsidR="00D507AA">
        <w:br w:type="page"/>
      </w:r>
    </w:p>
    <w:p w:rsidR="00D507AA" w:rsidRDefault="006E4891">
      <w:r>
        <w:rPr>
          <w:noProof/>
          <w:lang w:val="en-GB" w:eastAsia="en-GB"/>
        </w:rPr>
        <w:lastRenderedPageBreak/>
        <mc:AlternateContent>
          <mc:Choice Requires="wps">
            <w:drawing>
              <wp:anchor distT="0" distB="0" distL="114300" distR="114300" simplePos="0" relativeHeight="251691008" behindDoc="0" locked="0" layoutInCell="1" allowOverlap="1" wp14:anchorId="61E5D3E0" wp14:editId="12892844">
                <wp:simplePos x="0" y="0"/>
                <wp:positionH relativeFrom="column">
                  <wp:posOffset>-613156</wp:posOffset>
                </wp:positionH>
                <wp:positionV relativeFrom="paragraph">
                  <wp:posOffset>508</wp:posOffset>
                </wp:positionV>
                <wp:extent cx="4509770" cy="18288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4509770" cy="1828800"/>
                        </a:xfrm>
                        <a:prstGeom prst="rect">
                          <a:avLst/>
                        </a:prstGeom>
                        <a:noFill/>
                        <a:ln>
                          <a:noFill/>
                        </a:ln>
                      </wps:spPr>
                      <wps:txbx>
                        <w:txbxContent>
                          <w:p w:rsidR="00A32FEE" w:rsidRPr="00537B01" w:rsidRDefault="00A32FEE" w:rsidP="00537B01">
                            <w:pPr>
                              <w:jc w:val="center"/>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pPr>
                            <w:r w:rsidRPr="00537B01">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t>Dewch i</w:t>
                            </w:r>
                            <w:r>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t xml:space="preserve"> fy</w:t>
                            </w:r>
                            <w:r w:rsidRPr="00537B01">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t xml:space="preserve"> adnabod i</w:t>
                            </w:r>
                            <w:r>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t>...</w:t>
                            </w:r>
                            <w:r w:rsidRPr="00537B01">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E5D3E0" id="Text Box 7" o:spid="_x0000_s1029" type="#_x0000_t202" style="position:absolute;margin-left:-48.3pt;margin-top:.05pt;width:355.1pt;height:2in;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" filled="f" stroked="f">
                <v:textbox style="mso-fit-shape-to-text:t">
                  <w:txbxContent>
                    <w:p w:rsidR="00A32FEE" w:rsidRPr="00537B01" w:rsidRDefault="00A32FEE" w:rsidP="00537B01">
                      <w:pPr>
                        <w:jc w:val="center"/>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pPr>
                      <w:r w:rsidRPr="00537B01">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t>Dewch i</w:t>
                      </w:r>
                      <w:r>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t xml:space="preserve"> fy</w:t>
                      </w:r>
                      <w:r w:rsidRPr="00537B01">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t xml:space="preserve"> adnabod i</w:t>
                      </w:r>
                      <w:r>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t>...</w:t>
                      </w:r>
                      <w:r w:rsidRPr="00537B01">
                        <w:rPr>
                          <w:rFonts w:ascii="Comic Sans MS" w:hAnsi="Comic Sans MS"/>
                          <w:b/>
                          <w:color w:val="F7CAAC" w:themeColor="accent2" w:themeTint="66"/>
                          <w:sz w:val="96"/>
                          <w:szCs w:val="96"/>
                          <w14:textOutline w14:w="11112" w14:cap="flat" w14:cmpd="sng" w14:algn="ctr">
                            <w14:solidFill>
                              <w14:schemeClr w14:val="accent2"/>
                            </w14:solidFill>
                            <w14:prstDash w14:val="solid"/>
                            <w14:round/>
                          </w14:textOutline>
                        </w:rPr>
                        <w:t xml:space="preserve"> </w:t>
                      </w:r>
                    </w:p>
                  </w:txbxContent>
                </v:textbox>
                <w10:wrap type="square"/>
              </v:shape>
            </w:pict>
          </mc:Fallback>
        </mc:AlternateContent>
      </w:r>
    </w:p>
    <w:p w:rsidR="00D507AA" w:rsidRDefault="00D507AA"/>
    <w:p w:rsidR="00B44677" w:rsidRDefault="00B44677"/>
    <w:p w:rsidR="00B44677" w:rsidRDefault="00DC340B">
      <w:r w:rsidRPr="00537B01">
        <w:rPr>
          <w:rFonts w:ascii="Times New Roman" w:eastAsia="Times New Roman" w:hAnsi="Times New Roman" w:cs="Times New Roman"/>
          <w:noProof/>
          <w:lang w:val="en-GB" w:eastAsia="en-GB"/>
        </w:rPr>
        <w:drawing>
          <wp:anchor distT="0" distB="0" distL="114300" distR="114300" simplePos="0" relativeHeight="251670528" behindDoc="0" locked="0" layoutInCell="1" allowOverlap="1" wp14:anchorId="2231A29E" wp14:editId="4FFA1793">
            <wp:simplePos x="0" y="0"/>
            <wp:positionH relativeFrom="column">
              <wp:posOffset>4549775</wp:posOffset>
            </wp:positionH>
            <wp:positionV relativeFrom="paragraph">
              <wp:posOffset>54307</wp:posOffset>
            </wp:positionV>
            <wp:extent cx="1706880" cy="1974850"/>
            <wp:effectExtent l="0" t="0" r="0" b="6350"/>
            <wp:wrapSquare wrapText="bothSides"/>
            <wp:docPr id="10" name="Picture 10" descr="How to Draw Children | Art drawings for kids, Kids art projects, Childrens  draw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raw Children | Art drawings for kids, Kids art projects, Childrens  drawing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06880" cy="197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37B01" w:rsidRDefault="00537B01"/>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6E4891" w:rsidP="00B44677">
      <w:r>
        <w:rPr>
          <w:noProof/>
          <w:lang w:val="en-GB" w:eastAsia="en-GB"/>
        </w:rPr>
        <mc:AlternateContent>
          <mc:Choice Requires="wps">
            <w:drawing>
              <wp:anchor distT="0" distB="0" distL="114300" distR="114300" simplePos="0" relativeHeight="251660288" behindDoc="0" locked="0" layoutInCell="1" allowOverlap="1" wp14:anchorId="4948321D" wp14:editId="29C3C5E2">
                <wp:simplePos x="0" y="0"/>
                <wp:positionH relativeFrom="column">
                  <wp:posOffset>-152400</wp:posOffset>
                </wp:positionH>
                <wp:positionV relativeFrom="paragraph">
                  <wp:posOffset>160655</wp:posOffset>
                </wp:positionV>
                <wp:extent cx="4556760" cy="803910"/>
                <wp:effectExtent l="0" t="0" r="15240" b="8890"/>
                <wp:wrapNone/>
                <wp:docPr id="2" name="Rounded Rectangle 2"/>
                <wp:cNvGraphicFramePr/>
                <a:graphic xmlns:a="http://schemas.openxmlformats.org/drawingml/2006/main">
                  <a:graphicData uri="http://schemas.microsoft.com/office/word/2010/wordprocessingShape">
                    <wps:wsp>
                      <wps:cNvSpPr/>
                      <wps:spPr>
                        <a:xfrm>
                          <a:off x="0" y="0"/>
                          <a:ext cx="4556760" cy="803910"/>
                        </a:xfrm>
                        <a:prstGeom prst="round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255A42A" id="Rounded Rectangle 2" o:spid="_x0000_s1026" style="position:absolute;margin-left:-12pt;margin-top:12.65pt;width:358.8pt;height:63.3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" fillcolor="#bdd6ee [1304]" strokecolor="#1f3763 [1604]" strokeweight="1pt">
                <v:stroke joinstyle="miter"/>
              </v:roundrect>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61E0699C" wp14:editId="767236F7">
                <wp:simplePos x="0" y="0"/>
                <wp:positionH relativeFrom="column">
                  <wp:posOffset>-127889</wp:posOffset>
                </wp:positionH>
                <wp:positionV relativeFrom="paragraph">
                  <wp:posOffset>169926</wp:posOffset>
                </wp:positionV>
                <wp:extent cx="4541520" cy="742950"/>
                <wp:effectExtent l="0" t="0" r="0" b="0"/>
                <wp:wrapNone/>
                <wp:docPr id="3" name="Text Box 3"/>
                <wp:cNvGraphicFramePr/>
                <a:graphic xmlns:a="http://schemas.openxmlformats.org/drawingml/2006/main">
                  <a:graphicData uri="http://schemas.microsoft.com/office/word/2010/wordprocessingShape">
                    <wps:wsp>
                      <wps:cNvSpPr txBox="1"/>
                      <wps:spPr>
                        <a:xfrm>
                          <a:off x="0" y="0"/>
                          <a:ext cx="4541520" cy="742950"/>
                        </a:xfrm>
                        <a:prstGeom prst="rect">
                          <a:avLst/>
                        </a:prstGeom>
                        <a:noFill/>
                        <a:ln w="6350">
                          <a:noFill/>
                        </a:ln>
                      </wps:spPr>
                      <wps:txbx>
                        <w:txbxContent>
                          <w:p w:rsidR="00A32FEE" w:rsidRPr="00DC340B" w:rsidRDefault="00A32FEE">
                            <w:pPr>
                              <w:rPr>
                                <w:rFonts w:ascii="Comic Sans MS" w:hAnsi="Comic Sans MS"/>
                                <w:sz w:val="28"/>
                                <w:szCs w:val="28"/>
                              </w:rPr>
                            </w:pPr>
                            <w:r w:rsidRPr="00DC340B">
                              <w:rPr>
                                <w:rFonts w:ascii="Comic Sans MS" w:hAnsi="Comic Sans MS"/>
                                <w:sz w:val="28"/>
                                <w:szCs w:val="28"/>
                              </w:rPr>
                              <w:t xml:space="preserve">Amira ydw i, ‘dwi’n 7 oed ac yn nosbarth Blwyddyn 3 Mrs Roberts, fy nghymhorthyd yw </w:t>
                            </w:r>
                            <w:r>
                              <w:rPr>
                                <w:rFonts w:ascii="Comic Sans MS" w:hAnsi="Comic Sans MS"/>
                                <w:sz w:val="28"/>
                                <w:szCs w:val="28"/>
                              </w:rPr>
                              <w:t>Miss Jones</w:t>
                            </w:r>
                            <w:r w:rsidRPr="00DC340B">
                              <w:rPr>
                                <w:rFonts w:ascii="Comic Sans MS" w:hAnsi="Comic Sans MS"/>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0699C" id="Text Box 3" o:spid="_x0000_s1030" type="#_x0000_t202" style="position:absolute;margin-left:-10.05pt;margin-top:13.4pt;width:357.6pt;height:5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" filled="f" stroked="f" strokeweight=".5pt">
                <v:textbox>
                  <w:txbxContent>
                    <w:p w:rsidR="00A32FEE" w:rsidRPr="00DC340B" w:rsidRDefault="00A32FEE">
                      <w:pPr>
                        <w:rPr>
                          <w:rFonts w:ascii="Comic Sans MS" w:hAnsi="Comic Sans MS"/>
                          <w:sz w:val="28"/>
                          <w:szCs w:val="28"/>
                        </w:rPr>
                      </w:pPr>
                      <w:r w:rsidRPr="00DC340B">
                        <w:rPr>
                          <w:rFonts w:ascii="Comic Sans MS" w:hAnsi="Comic Sans MS"/>
                          <w:sz w:val="28"/>
                          <w:szCs w:val="28"/>
                        </w:rPr>
                        <w:t xml:space="preserve">Amira ydw i, ‘dwi’n 7 oed ac yn nosbarth Blwyddyn 3 Mrs Roberts, fy nghymhorthyd yw </w:t>
                      </w:r>
                      <w:r>
                        <w:rPr>
                          <w:rFonts w:ascii="Comic Sans MS" w:hAnsi="Comic Sans MS"/>
                          <w:sz w:val="28"/>
                          <w:szCs w:val="28"/>
                        </w:rPr>
                        <w:t>Miss Jones</w:t>
                      </w:r>
                      <w:r w:rsidRPr="00DC340B">
                        <w:rPr>
                          <w:rFonts w:ascii="Comic Sans MS" w:hAnsi="Comic Sans MS"/>
                          <w:sz w:val="28"/>
                          <w:szCs w:val="28"/>
                        </w:rPr>
                        <w:t xml:space="preserve">. </w:t>
                      </w:r>
                    </w:p>
                  </w:txbxContent>
                </v:textbox>
              </v:shape>
            </w:pict>
          </mc:Fallback>
        </mc:AlternateContent>
      </w:r>
    </w:p>
    <w:p w:rsidR="00B44677" w:rsidRPr="00B44677" w:rsidRDefault="00B44677" w:rsidP="00B44677"/>
    <w:p w:rsidR="00B44677" w:rsidRPr="00B44677" w:rsidRDefault="00B44677" w:rsidP="00B44677"/>
    <w:p w:rsidR="00B44677" w:rsidRPr="00B44677" w:rsidRDefault="00B44677" w:rsidP="00B44677"/>
    <w:p w:rsidR="00B44677" w:rsidRPr="00DC340B" w:rsidRDefault="00B44677" w:rsidP="00B44677">
      <w:pPr>
        <w:rPr>
          <w:sz w:val="21"/>
          <w:szCs w:val="21"/>
        </w:rPr>
      </w:pPr>
    </w:p>
    <w:p w:rsidR="00B44677" w:rsidRPr="00DC340B" w:rsidRDefault="006E4891" w:rsidP="00B44677">
      <w:pPr>
        <w:rPr>
          <w:sz w:val="21"/>
          <w:szCs w:val="21"/>
        </w:rPr>
      </w:pPr>
      <w:r>
        <w:rPr>
          <w:rFonts w:ascii="Times New Roman" w:eastAsia="Times New Roman" w:hAnsi="Times New Roman" w:cs="Times New Roman"/>
          <w:noProof/>
          <w:lang w:val="en-GB" w:eastAsia="en-GB"/>
        </w:rPr>
        <mc:AlternateContent>
          <mc:Choice Requires="wps">
            <w:drawing>
              <wp:anchor distT="0" distB="0" distL="114300" distR="114300" simplePos="0" relativeHeight="251663360" behindDoc="0" locked="0" layoutInCell="1" allowOverlap="1" wp14:anchorId="36B6A997" wp14:editId="5E02E255">
                <wp:simplePos x="0" y="0"/>
                <wp:positionH relativeFrom="column">
                  <wp:posOffset>2267712</wp:posOffset>
                </wp:positionH>
                <wp:positionV relativeFrom="paragraph">
                  <wp:posOffset>149733</wp:posOffset>
                </wp:positionV>
                <wp:extent cx="4099560" cy="4023360"/>
                <wp:effectExtent l="0" t="0" r="15240" b="15240"/>
                <wp:wrapNone/>
                <wp:docPr id="5" name="Rounded Rectangle 5"/>
                <wp:cNvGraphicFramePr/>
                <a:graphic xmlns:a="http://schemas.openxmlformats.org/drawingml/2006/main">
                  <a:graphicData uri="http://schemas.microsoft.com/office/word/2010/wordprocessingShape">
                    <wps:wsp>
                      <wps:cNvSpPr/>
                      <wps:spPr>
                        <a:xfrm>
                          <a:off x="0" y="0"/>
                          <a:ext cx="4099560" cy="4023360"/>
                        </a:xfrm>
                        <a:prstGeom prst="roundRect">
                          <a:avLst/>
                        </a:prstGeom>
                        <a:solidFill>
                          <a:schemeClr val="accent6">
                            <a:lumMod val="60000"/>
                            <a:lumOff val="40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69BC92" id="Rounded Rectangle 5" o:spid="_x0000_s1026" style="position:absolute;margin-left:178.55pt;margin-top:11.8pt;width:322.8pt;height:316.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" fillcolor="#a8d08d [1945]" strokecolor="#538135 [2409]" strokeweight="1pt">
                <v:stroke joinstyle="miter"/>
              </v:roundrect>
            </w:pict>
          </mc:Fallback>
        </mc:AlternateContent>
      </w:r>
      <w:r>
        <w:rPr>
          <w:noProof/>
          <w:lang w:val="en-GB" w:eastAsia="en-GB"/>
        </w:rPr>
        <mc:AlternateContent>
          <mc:Choice Requires="wps">
            <w:drawing>
              <wp:anchor distT="0" distB="0" distL="114300" distR="114300" simplePos="0" relativeHeight="251665408" behindDoc="0" locked="0" layoutInCell="1" allowOverlap="1" wp14:anchorId="4A9372B5" wp14:editId="1D57B90E">
                <wp:simplePos x="0" y="0"/>
                <wp:positionH relativeFrom="column">
                  <wp:posOffset>2377440</wp:posOffset>
                </wp:positionH>
                <wp:positionV relativeFrom="paragraph">
                  <wp:posOffset>161925</wp:posOffset>
                </wp:positionV>
                <wp:extent cx="3932555" cy="4437888"/>
                <wp:effectExtent l="0" t="0" r="0" b="0"/>
                <wp:wrapNone/>
                <wp:docPr id="6" name="Text Box 6"/>
                <wp:cNvGraphicFramePr/>
                <a:graphic xmlns:a="http://schemas.openxmlformats.org/drawingml/2006/main">
                  <a:graphicData uri="http://schemas.microsoft.com/office/word/2010/wordprocessingShape">
                    <wps:wsp>
                      <wps:cNvSpPr txBox="1"/>
                      <wps:spPr>
                        <a:xfrm>
                          <a:off x="0" y="0"/>
                          <a:ext cx="3932555" cy="4437888"/>
                        </a:xfrm>
                        <a:prstGeom prst="rect">
                          <a:avLst/>
                        </a:prstGeom>
                        <a:noFill/>
                        <a:ln w="6350">
                          <a:noFill/>
                        </a:ln>
                      </wps:spPr>
                      <wps:txbx>
                        <w:txbxContent>
                          <w:p w:rsidR="00A32FEE" w:rsidRPr="00537B01" w:rsidRDefault="00A32FEE" w:rsidP="00537B01">
                            <w:pPr>
                              <w:jc w:val="center"/>
                              <w:rPr>
                                <w:rFonts w:ascii="Comic Sans MS" w:hAnsi="Comic Sans MS"/>
                                <w:b/>
                                <w:bCs/>
                                <w:sz w:val="32"/>
                                <w:szCs w:val="32"/>
                              </w:rPr>
                            </w:pPr>
                            <w:r w:rsidRPr="00537B01">
                              <w:rPr>
                                <w:rFonts w:ascii="Comic Sans MS" w:hAnsi="Comic Sans MS"/>
                                <w:b/>
                                <w:bCs/>
                                <w:sz w:val="32"/>
                                <w:szCs w:val="32"/>
                              </w:rPr>
                              <w:t>Fy nghefndir</w:t>
                            </w:r>
                          </w:p>
                          <w:p w:rsidR="00A32FEE" w:rsidRPr="00537B01" w:rsidRDefault="006E4891" w:rsidP="00537B01">
                            <w:pPr>
                              <w:rPr>
                                <w:rFonts w:ascii="Comic Sans MS" w:hAnsi="Comic Sans MS"/>
                                <w:sz w:val="32"/>
                                <w:szCs w:val="32"/>
                              </w:rPr>
                            </w:pPr>
                            <w:r w:rsidRPr="006E4891">
                              <w:rPr>
                                <w:rFonts w:ascii="Comic Sans MS" w:hAnsi="Comic Sans MS"/>
                                <w:sz w:val="28"/>
                                <w:szCs w:val="28"/>
                              </w:rPr>
                              <w:t xml:space="preserve">Mae gen i gyflwr o’r enw Mwtadiaeth Detholedig, ac felly nid ydw i’n teimlo’n gyfforddus  yn siarad yn yr ysgol. Rydw i yn hoffi siarad gyda Miss Jones! </w:t>
                            </w:r>
                            <w:r w:rsidR="00A32FEE" w:rsidRPr="006E4891">
                              <w:rPr>
                                <w:rFonts w:ascii="Comic Sans MS" w:hAnsi="Comic Sans MS"/>
                                <w:sz w:val="28"/>
                                <w:szCs w:val="28"/>
                              </w:rPr>
                              <w:t>Mae Mam a Dad yn byw yn y dref ers tua 8 mlynedd, a c</w:t>
                            </w:r>
                            <w:r w:rsidRPr="006E4891">
                              <w:rPr>
                                <w:rFonts w:ascii="Comic Sans MS" w:hAnsi="Comic Sans MS"/>
                                <w:sz w:val="28"/>
                                <w:szCs w:val="28"/>
                              </w:rPr>
                              <w:t>h</w:t>
                            </w:r>
                            <w:r w:rsidR="00A32FEE" w:rsidRPr="006E4891">
                              <w:rPr>
                                <w:rFonts w:ascii="Comic Sans MS" w:hAnsi="Comic Sans MS"/>
                                <w:sz w:val="28"/>
                                <w:szCs w:val="28"/>
                              </w:rPr>
                              <w:t>yn hynny maent we</w:t>
                            </w:r>
                            <w:r w:rsidRPr="006E4891">
                              <w:rPr>
                                <w:rFonts w:ascii="Comic Sans MS" w:hAnsi="Comic Sans MS"/>
                                <w:sz w:val="28"/>
                                <w:szCs w:val="28"/>
                              </w:rPr>
                              <w:t>di</w:t>
                            </w:r>
                            <w:r w:rsidR="00A32FEE" w:rsidRPr="006E4891">
                              <w:rPr>
                                <w:rFonts w:ascii="Comic Sans MS" w:hAnsi="Comic Sans MS"/>
                                <w:sz w:val="28"/>
                                <w:szCs w:val="28"/>
                              </w:rPr>
                              <w:t xml:space="preserve"> byw mewn amryw o ddinasoedd mawr yn Lloegr. Mae gen i 1 brawd sydd ym mlwyddyn </w:t>
                            </w:r>
                            <w:r w:rsidRPr="006E4891">
                              <w:rPr>
                                <w:rFonts w:ascii="Comic Sans MS" w:hAnsi="Comic Sans MS"/>
                                <w:sz w:val="28"/>
                                <w:szCs w:val="28"/>
                              </w:rPr>
                              <w:t>1</w:t>
                            </w:r>
                            <w:r w:rsidR="00A32FEE" w:rsidRPr="006E4891">
                              <w:rPr>
                                <w:rFonts w:ascii="Comic Sans MS" w:hAnsi="Comic Sans MS"/>
                                <w:sz w:val="28"/>
                                <w:szCs w:val="28"/>
                              </w:rPr>
                              <w:t xml:space="preserve"> a chwaer fawr sydd ym ml</w:t>
                            </w:r>
                            <w:r w:rsidR="006D35B0">
                              <w:rPr>
                                <w:rFonts w:ascii="Comic Sans MS" w:hAnsi="Comic Sans MS"/>
                                <w:sz w:val="28"/>
                                <w:szCs w:val="28"/>
                              </w:rPr>
                              <w:t>wy</w:t>
                            </w:r>
                            <w:r w:rsidR="00A32FEE" w:rsidRPr="006E4891">
                              <w:rPr>
                                <w:rFonts w:ascii="Comic Sans MS" w:hAnsi="Comic Sans MS"/>
                                <w:sz w:val="28"/>
                                <w:szCs w:val="28"/>
                              </w:rPr>
                              <w:t xml:space="preserve">ddyn 9.  Rydw i’n ffrindiau mawr gyda’r ddau. Mae Dad yn gyrru tacsis ac mae mam yn aros adref i lanhau a golchi dillad. Mae Mam </w:t>
                            </w:r>
                            <w:r w:rsidR="006D35B0">
                              <w:rPr>
                                <w:rFonts w:ascii="Comic Sans MS" w:hAnsi="Comic Sans MS"/>
                                <w:sz w:val="28"/>
                                <w:szCs w:val="28"/>
                              </w:rPr>
                              <w:t>a</w:t>
                            </w:r>
                            <w:r w:rsidR="00A32FEE" w:rsidRPr="006E4891">
                              <w:rPr>
                                <w:rFonts w:ascii="Comic Sans MS" w:hAnsi="Comic Sans MS"/>
                                <w:sz w:val="28"/>
                                <w:szCs w:val="28"/>
                              </w:rPr>
                              <w:t xml:space="preserve"> Dad yn dod o Afghanistan yn wreiddiol ond yma yng Nghymru cefais i fy ngeni a’m magu</w:t>
                            </w:r>
                            <w:r w:rsidR="00A32FEE">
                              <w:rPr>
                                <w:rFonts w:ascii="Comic Sans MS" w:hAnsi="Comic Sans MS"/>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372B5" id="Text Box 6" o:spid="_x0000_s1031" type="#_x0000_t202" style="position:absolute;margin-left:187.2pt;margin-top:12.75pt;width:309.65pt;height:349.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" filled="f" stroked="f" strokeweight=".5pt">
                <v:textbox>
                  <w:txbxContent>
                    <w:p w:rsidR="00A32FEE" w:rsidRPr="00537B01" w:rsidRDefault="00A32FEE" w:rsidP="00537B01">
                      <w:pPr>
                        <w:jc w:val="center"/>
                        <w:rPr>
                          <w:rFonts w:ascii="Comic Sans MS" w:hAnsi="Comic Sans MS"/>
                          <w:b/>
                          <w:bCs/>
                          <w:sz w:val="32"/>
                          <w:szCs w:val="32"/>
                        </w:rPr>
                      </w:pPr>
                      <w:r w:rsidRPr="00537B01">
                        <w:rPr>
                          <w:rFonts w:ascii="Comic Sans MS" w:hAnsi="Comic Sans MS"/>
                          <w:b/>
                          <w:bCs/>
                          <w:sz w:val="32"/>
                          <w:szCs w:val="32"/>
                        </w:rPr>
                        <w:t>Fy nghefndir</w:t>
                      </w:r>
                    </w:p>
                    <w:p w:rsidR="00A32FEE" w:rsidRPr="00537B01" w:rsidRDefault="006E4891" w:rsidP="00537B01">
                      <w:pPr>
                        <w:rPr>
                          <w:rFonts w:ascii="Comic Sans MS" w:hAnsi="Comic Sans MS"/>
                          <w:sz w:val="32"/>
                          <w:szCs w:val="32"/>
                        </w:rPr>
                      </w:pPr>
                      <w:r w:rsidRPr="006E4891">
                        <w:rPr>
                          <w:rFonts w:ascii="Comic Sans MS" w:hAnsi="Comic Sans MS"/>
                          <w:sz w:val="28"/>
                          <w:szCs w:val="28"/>
                        </w:rPr>
                        <w:t xml:space="preserve">Mae gen i gyflwr o’r enw Mwtadiaeth Detholedig, ac felly nid ydw i’n teimlo’n gyfforddus  yn siarad yn yr ysgol. Rydw i yn hoffi siarad gyda Miss Jones! </w:t>
                      </w:r>
                      <w:r w:rsidR="00A32FEE" w:rsidRPr="006E4891">
                        <w:rPr>
                          <w:rFonts w:ascii="Comic Sans MS" w:hAnsi="Comic Sans MS"/>
                          <w:sz w:val="28"/>
                          <w:szCs w:val="28"/>
                        </w:rPr>
                        <w:t>Mae Mam a Dad yn byw yn y dref ers tua 8 mlynedd, a c</w:t>
                      </w:r>
                      <w:r w:rsidRPr="006E4891">
                        <w:rPr>
                          <w:rFonts w:ascii="Comic Sans MS" w:hAnsi="Comic Sans MS"/>
                          <w:sz w:val="28"/>
                          <w:szCs w:val="28"/>
                        </w:rPr>
                        <w:t>h</w:t>
                      </w:r>
                      <w:r w:rsidR="00A32FEE" w:rsidRPr="006E4891">
                        <w:rPr>
                          <w:rFonts w:ascii="Comic Sans MS" w:hAnsi="Comic Sans MS"/>
                          <w:sz w:val="28"/>
                          <w:szCs w:val="28"/>
                        </w:rPr>
                        <w:t>yn hynny maent we</w:t>
                      </w:r>
                      <w:r w:rsidRPr="006E4891">
                        <w:rPr>
                          <w:rFonts w:ascii="Comic Sans MS" w:hAnsi="Comic Sans MS"/>
                          <w:sz w:val="28"/>
                          <w:szCs w:val="28"/>
                        </w:rPr>
                        <w:t>di</w:t>
                      </w:r>
                      <w:r w:rsidR="00A32FEE" w:rsidRPr="006E4891">
                        <w:rPr>
                          <w:rFonts w:ascii="Comic Sans MS" w:hAnsi="Comic Sans MS"/>
                          <w:sz w:val="28"/>
                          <w:szCs w:val="28"/>
                        </w:rPr>
                        <w:t xml:space="preserve"> byw mewn amryw o ddinasoedd mawr yn Lloegr. Mae gen i 1 brawd sydd ym mlwyddyn </w:t>
                      </w:r>
                      <w:r w:rsidRPr="006E4891">
                        <w:rPr>
                          <w:rFonts w:ascii="Comic Sans MS" w:hAnsi="Comic Sans MS"/>
                          <w:sz w:val="28"/>
                          <w:szCs w:val="28"/>
                        </w:rPr>
                        <w:t>1</w:t>
                      </w:r>
                      <w:r w:rsidR="00A32FEE" w:rsidRPr="006E4891">
                        <w:rPr>
                          <w:rFonts w:ascii="Comic Sans MS" w:hAnsi="Comic Sans MS"/>
                          <w:sz w:val="28"/>
                          <w:szCs w:val="28"/>
                        </w:rPr>
                        <w:t xml:space="preserve"> a chwaer fawr sydd ym ml</w:t>
                      </w:r>
                      <w:r w:rsidR="006D35B0">
                        <w:rPr>
                          <w:rFonts w:ascii="Comic Sans MS" w:hAnsi="Comic Sans MS"/>
                          <w:sz w:val="28"/>
                          <w:szCs w:val="28"/>
                        </w:rPr>
                        <w:t>wy</w:t>
                      </w:r>
                      <w:r w:rsidR="00A32FEE" w:rsidRPr="006E4891">
                        <w:rPr>
                          <w:rFonts w:ascii="Comic Sans MS" w:hAnsi="Comic Sans MS"/>
                          <w:sz w:val="28"/>
                          <w:szCs w:val="28"/>
                        </w:rPr>
                        <w:t xml:space="preserve">ddyn 9.  Rydw i’n ffrindiau mawr gyda’r ddau. Mae Dad yn gyrru tacsis ac mae mam yn aros adref i lanhau a golchi dillad. Mae Mam </w:t>
                      </w:r>
                      <w:r w:rsidR="006D35B0">
                        <w:rPr>
                          <w:rFonts w:ascii="Comic Sans MS" w:hAnsi="Comic Sans MS"/>
                          <w:sz w:val="28"/>
                          <w:szCs w:val="28"/>
                        </w:rPr>
                        <w:t>a</w:t>
                      </w:r>
                      <w:r w:rsidR="00A32FEE" w:rsidRPr="006E4891">
                        <w:rPr>
                          <w:rFonts w:ascii="Comic Sans MS" w:hAnsi="Comic Sans MS"/>
                          <w:sz w:val="28"/>
                          <w:szCs w:val="28"/>
                        </w:rPr>
                        <w:t xml:space="preserve"> Dad yn dod o Afghanistan yn wreiddiol ond yma yng Nghymru cefais i fy ngeni a’m magu</w:t>
                      </w:r>
                      <w:r w:rsidR="00A32FEE">
                        <w:rPr>
                          <w:rFonts w:ascii="Comic Sans MS" w:hAnsi="Comic Sans MS"/>
                          <w:sz w:val="32"/>
                          <w:szCs w:val="32"/>
                        </w:rPr>
                        <w:t xml:space="preserve">. </w:t>
                      </w:r>
                    </w:p>
                  </w:txbxContent>
                </v:textbox>
              </v:shape>
            </w:pict>
          </mc:Fallback>
        </mc:AlternateContent>
      </w:r>
      <w:r>
        <w:rPr>
          <w:noProof/>
          <w:lang w:val="en-GB" w:eastAsia="en-GB"/>
        </w:rPr>
        <mc:AlternateContent>
          <mc:Choice Requires="wps">
            <w:drawing>
              <wp:anchor distT="0" distB="0" distL="114300" distR="114300" simplePos="0" relativeHeight="251666432" behindDoc="0" locked="0" layoutInCell="1" allowOverlap="1" wp14:anchorId="1F3D2508" wp14:editId="70BD07F3">
                <wp:simplePos x="0" y="0"/>
                <wp:positionH relativeFrom="column">
                  <wp:posOffset>-792480</wp:posOffset>
                </wp:positionH>
                <wp:positionV relativeFrom="paragraph">
                  <wp:posOffset>161925</wp:posOffset>
                </wp:positionV>
                <wp:extent cx="2956560" cy="4181475"/>
                <wp:effectExtent l="0" t="0" r="15240" b="9525"/>
                <wp:wrapNone/>
                <wp:docPr id="8" name="Rounded Rectangle 8"/>
                <wp:cNvGraphicFramePr/>
                <a:graphic xmlns:a="http://schemas.openxmlformats.org/drawingml/2006/main">
                  <a:graphicData uri="http://schemas.microsoft.com/office/word/2010/wordprocessingShape">
                    <wps:wsp>
                      <wps:cNvSpPr/>
                      <wps:spPr>
                        <a:xfrm>
                          <a:off x="0" y="0"/>
                          <a:ext cx="2956560" cy="4181475"/>
                        </a:xfrm>
                        <a:prstGeom prst="roundRect">
                          <a:avLst/>
                        </a:prstGeom>
                        <a:solidFill>
                          <a:schemeClr val="accent4">
                            <a:lumMod val="60000"/>
                            <a:lumOff val="40000"/>
                          </a:schemeClr>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BD658A" id="Rounded Rectangle 8" o:spid="_x0000_s1026" style="position:absolute;margin-left:-62.4pt;margin-top:12.75pt;width:232.8pt;height:32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" fillcolor="#ffd966 [1943]" strokecolor="#bf8f00 [2407]" strokeweight="1pt">
                <v:stroke joinstyle="miter"/>
              </v:roundrect>
            </w:pict>
          </mc:Fallback>
        </mc:AlternateContent>
      </w:r>
      <w:r>
        <w:rPr>
          <w:noProof/>
          <w:lang w:val="en-GB" w:eastAsia="en-GB"/>
        </w:rPr>
        <mc:AlternateContent>
          <mc:Choice Requires="wps">
            <w:drawing>
              <wp:anchor distT="0" distB="0" distL="114300" distR="114300" simplePos="0" relativeHeight="251668480" behindDoc="0" locked="0" layoutInCell="1" allowOverlap="1" wp14:anchorId="0C1F34FA" wp14:editId="7BBAE0CD">
                <wp:simplePos x="0" y="0"/>
                <wp:positionH relativeFrom="column">
                  <wp:posOffset>-792480</wp:posOffset>
                </wp:positionH>
                <wp:positionV relativeFrom="paragraph">
                  <wp:posOffset>161926</wp:posOffset>
                </wp:positionV>
                <wp:extent cx="3060192" cy="4181856"/>
                <wp:effectExtent l="0" t="0" r="0" b="0"/>
                <wp:wrapNone/>
                <wp:docPr id="9" name="Text Box 9"/>
                <wp:cNvGraphicFramePr/>
                <a:graphic xmlns:a="http://schemas.openxmlformats.org/drawingml/2006/main">
                  <a:graphicData uri="http://schemas.microsoft.com/office/word/2010/wordprocessingShape">
                    <wps:wsp>
                      <wps:cNvSpPr txBox="1"/>
                      <wps:spPr>
                        <a:xfrm>
                          <a:off x="0" y="0"/>
                          <a:ext cx="3060192" cy="4181856"/>
                        </a:xfrm>
                        <a:prstGeom prst="rect">
                          <a:avLst/>
                        </a:prstGeom>
                        <a:noFill/>
                        <a:ln w="6350">
                          <a:noFill/>
                        </a:ln>
                      </wps:spPr>
                      <wps:txbx>
                        <w:txbxContent>
                          <w:p w:rsidR="00A32FEE" w:rsidRPr="00537B01" w:rsidRDefault="00A32FEE" w:rsidP="00537B01">
                            <w:pPr>
                              <w:jc w:val="center"/>
                              <w:rPr>
                                <w:rFonts w:ascii="Comic Sans MS" w:hAnsi="Comic Sans MS"/>
                                <w:b/>
                                <w:bCs/>
                                <w:sz w:val="32"/>
                                <w:szCs w:val="32"/>
                              </w:rPr>
                            </w:pPr>
                            <w:r w:rsidRPr="00537B01">
                              <w:rPr>
                                <w:rFonts w:ascii="Comic Sans MS" w:hAnsi="Comic Sans MS"/>
                                <w:b/>
                                <w:bCs/>
                                <w:sz w:val="32"/>
                                <w:szCs w:val="32"/>
                              </w:rPr>
                              <w:t>Fy n</w:t>
                            </w:r>
                            <w:r>
                              <w:rPr>
                                <w:rFonts w:ascii="Comic Sans MS" w:hAnsi="Comic Sans MS"/>
                                <w:b/>
                                <w:bCs/>
                                <w:sz w:val="32"/>
                                <w:szCs w:val="32"/>
                              </w:rPr>
                              <w:t>iddordebau</w:t>
                            </w:r>
                          </w:p>
                          <w:p w:rsidR="00A32FEE" w:rsidRPr="00537B01" w:rsidRDefault="00A32FEE" w:rsidP="00537B01">
                            <w:pPr>
                              <w:rPr>
                                <w:rFonts w:ascii="Comic Sans MS" w:hAnsi="Comic Sans MS"/>
                                <w:sz w:val="32"/>
                                <w:szCs w:val="32"/>
                              </w:rPr>
                            </w:pPr>
                            <w:r>
                              <w:rPr>
                                <w:rFonts w:ascii="Comic Sans MS" w:hAnsi="Comic Sans MS"/>
                                <w:sz w:val="32"/>
                                <w:szCs w:val="32"/>
                              </w:rPr>
                              <w:t xml:space="preserve">Rydw i wrth fy modd yn gwneud lluniau, ac yn lliwio ym mhob man. Fy hoff le i ddarlunio yw ar lawr neu ar waliau gyda sialc. Rydw i wrth fy modd gyda Pokemon ac yn gallu gwneud lluniau gwych o’r cymeriadau. Rydw i hefyd yn mwynhau chwarae allan yn yr awyr iach ar sgwter neu yn cicio pêl. </w:t>
                            </w:r>
                            <w:r w:rsidR="006E4891">
                              <w:rPr>
                                <w:rFonts w:ascii="Comic Sans MS" w:hAnsi="Comic Sans MS"/>
                                <w:sz w:val="32"/>
                                <w:szCs w:val="32"/>
                              </w:rPr>
                              <w:t>Rydw i hefyd wrth fy modd gyda</w:t>
                            </w:r>
                            <w:r w:rsidR="006D35B0">
                              <w:rPr>
                                <w:rFonts w:ascii="Comic Sans MS" w:hAnsi="Comic Sans MS"/>
                                <w:sz w:val="32"/>
                                <w:szCs w:val="32"/>
                              </w:rPr>
                              <w:t>g</w:t>
                            </w:r>
                            <w:r w:rsidR="006E4891">
                              <w:rPr>
                                <w:rFonts w:ascii="Comic Sans MS" w:hAnsi="Comic Sans MS"/>
                                <w:sz w:val="32"/>
                                <w:szCs w:val="32"/>
                              </w:rPr>
                              <w:t xml:space="preserve"> anifeiliaid, er nad oe</w:t>
                            </w:r>
                            <w:r w:rsidR="006D35B0">
                              <w:rPr>
                                <w:rFonts w:ascii="Comic Sans MS" w:hAnsi="Comic Sans MS"/>
                                <w:sz w:val="32"/>
                                <w:szCs w:val="32"/>
                              </w:rPr>
                              <w:t xml:space="preserve">s </w:t>
                            </w:r>
                            <w:r w:rsidR="006E4891">
                              <w:rPr>
                                <w:rFonts w:ascii="Comic Sans MS" w:hAnsi="Comic Sans MS"/>
                                <w:sz w:val="32"/>
                                <w:szCs w:val="32"/>
                              </w:rPr>
                              <w:t xml:space="preserve">gen i un adref.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F34FA" id="Text Box 9" o:spid="_x0000_s1032" type="#_x0000_t202" style="position:absolute;margin-left:-62.4pt;margin-top:12.75pt;width:240.95pt;height:329.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" filled="f" stroked="f" strokeweight=".5pt">
                <v:textbox>
                  <w:txbxContent>
                    <w:p w:rsidR="00A32FEE" w:rsidRPr="00537B01" w:rsidRDefault="00A32FEE" w:rsidP="00537B01">
                      <w:pPr>
                        <w:jc w:val="center"/>
                        <w:rPr>
                          <w:rFonts w:ascii="Comic Sans MS" w:hAnsi="Comic Sans MS"/>
                          <w:b/>
                          <w:bCs/>
                          <w:sz w:val="32"/>
                          <w:szCs w:val="32"/>
                        </w:rPr>
                      </w:pPr>
                      <w:r w:rsidRPr="00537B01">
                        <w:rPr>
                          <w:rFonts w:ascii="Comic Sans MS" w:hAnsi="Comic Sans MS"/>
                          <w:b/>
                          <w:bCs/>
                          <w:sz w:val="32"/>
                          <w:szCs w:val="32"/>
                        </w:rPr>
                        <w:t>Fy n</w:t>
                      </w:r>
                      <w:r>
                        <w:rPr>
                          <w:rFonts w:ascii="Comic Sans MS" w:hAnsi="Comic Sans MS"/>
                          <w:b/>
                          <w:bCs/>
                          <w:sz w:val="32"/>
                          <w:szCs w:val="32"/>
                        </w:rPr>
                        <w:t>iddordebau</w:t>
                      </w:r>
                    </w:p>
                    <w:p w:rsidR="00A32FEE" w:rsidRPr="00537B01" w:rsidRDefault="00A32FEE" w:rsidP="00537B01">
                      <w:pPr>
                        <w:rPr>
                          <w:rFonts w:ascii="Comic Sans MS" w:hAnsi="Comic Sans MS"/>
                          <w:sz w:val="32"/>
                          <w:szCs w:val="32"/>
                        </w:rPr>
                      </w:pPr>
                      <w:r>
                        <w:rPr>
                          <w:rFonts w:ascii="Comic Sans MS" w:hAnsi="Comic Sans MS"/>
                          <w:sz w:val="32"/>
                          <w:szCs w:val="32"/>
                        </w:rPr>
                        <w:t xml:space="preserve">Rydw i wrth fy modd yn gwneud lluniau, ac yn lliwio ym mhob man. Fy hoff le i ddarlunio yw ar lawr neu ar waliau gyda sialc. Rydw i wrth fy modd gyda Pokemon ac yn gallu gwneud lluniau gwych o’r cymeriadau. Rydw i hefyd yn mwynhau chwarae allan yn yr awyr iach ar sgwter neu yn cicio pêl. </w:t>
                      </w:r>
                      <w:r w:rsidR="006E4891">
                        <w:rPr>
                          <w:rFonts w:ascii="Comic Sans MS" w:hAnsi="Comic Sans MS"/>
                          <w:sz w:val="32"/>
                          <w:szCs w:val="32"/>
                        </w:rPr>
                        <w:t>Rydw i hefyd wrth fy modd gyda</w:t>
                      </w:r>
                      <w:r w:rsidR="006D35B0">
                        <w:rPr>
                          <w:rFonts w:ascii="Comic Sans MS" w:hAnsi="Comic Sans MS"/>
                          <w:sz w:val="32"/>
                          <w:szCs w:val="32"/>
                        </w:rPr>
                        <w:t>g</w:t>
                      </w:r>
                      <w:r w:rsidR="006E4891">
                        <w:rPr>
                          <w:rFonts w:ascii="Comic Sans MS" w:hAnsi="Comic Sans MS"/>
                          <w:sz w:val="32"/>
                          <w:szCs w:val="32"/>
                        </w:rPr>
                        <w:t xml:space="preserve"> anifeiliaid, er nad oe</w:t>
                      </w:r>
                      <w:r w:rsidR="006D35B0">
                        <w:rPr>
                          <w:rFonts w:ascii="Comic Sans MS" w:hAnsi="Comic Sans MS"/>
                          <w:sz w:val="32"/>
                          <w:szCs w:val="32"/>
                        </w:rPr>
                        <w:t xml:space="preserve">s </w:t>
                      </w:r>
                      <w:r w:rsidR="006E4891">
                        <w:rPr>
                          <w:rFonts w:ascii="Comic Sans MS" w:hAnsi="Comic Sans MS"/>
                          <w:sz w:val="32"/>
                          <w:szCs w:val="32"/>
                        </w:rPr>
                        <w:t xml:space="preserve">gen i un adref. </w:t>
                      </w:r>
                    </w:p>
                  </w:txbxContent>
                </v:textbox>
              </v:shape>
            </w:pict>
          </mc:Fallback>
        </mc:AlternateContent>
      </w:r>
    </w:p>
    <w:p w:rsidR="00B44677" w:rsidRPr="00DC340B" w:rsidRDefault="00B44677" w:rsidP="00B44677">
      <w:pPr>
        <w:rPr>
          <w:sz w:val="21"/>
          <w:szCs w:val="21"/>
        </w:rPr>
      </w:pPr>
    </w:p>
    <w:p w:rsidR="00B44677" w:rsidRPr="00DC340B" w:rsidRDefault="00B44677" w:rsidP="00B44677">
      <w:pPr>
        <w:rPr>
          <w:sz w:val="21"/>
          <w:szCs w:val="21"/>
        </w:rPr>
      </w:pPr>
    </w:p>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Pr="00B44677" w:rsidRDefault="006E4891" w:rsidP="00B44677">
      <w:r>
        <w:rPr>
          <w:noProof/>
          <w:lang w:val="en-GB" w:eastAsia="en-GB"/>
        </w:rPr>
        <mc:AlternateContent>
          <mc:Choice Requires="wps">
            <w:drawing>
              <wp:anchor distT="0" distB="0" distL="114300" distR="114300" simplePos="0" relativeHeight="251671552" behindDoc="0" locked="0" layoutInCell="1" allowOverlap="1" wp14:anchorId="3DC2275D" wp14:editId="379A1B90">
                <wp:simplePos x="0" y="0"/>
                <wp:positionH relativeFrom="column">
                  <wp:posOffset>-792480</wp:posOffset>
                </wp:positionH>
                <wp:positionV relativeFrom="paragraph">
                  <wp:posOffset>317881</wp:posOffset>
                </wp:positionV>
                <wp:extent cx="7093585" cy="1889760"/>
                <wp:effectExtent l="0" t="0" r="18415" b="15240"/>
                <wp:wrapNone/>
                <wp:docPr id="11" name="Rounded Rectangle 11"/>
                <wp:cNvGraphicFramePr/>
                <a:graphic xmlns:a="http://schemas.openxmlformats.org/drawingml/2006/main">
                  <a:graphicData uri="http://schemas.microsoft.com/office/word/2010/wordprocessingShape">
                    <wps:wsp>
                      <wps:cNvSpPr/>
                      <wps:spPr>
                        <a:xfrm>
                          <a:off x="0" y="0"/>
                          <a:ext cx="7093585" cy="1889760"/>
                        </a:xfrm>
                        <a:prstGeom prst="roundRect">
                          <a:avLst/>
                        </a:prstGeom>
                        <a:solidFill>
                          <a:schemeClr val="accent2">
                            <a:lumMod val="60000"/>
                            <a:lumOff val="4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F1D971" id="Rounded Rectangle 11" o:spid="_x0000_s1026" style="position:absolute;margin-left:-62.4pt;margin-top:25.05pt;width:558.55pt;height:148.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" fillcolor="#f4b083 [1941]" strokecolor="#c45911 [2405]" strokeweight="1pt">
                <v:stroke joinstyle="miter"/>
              </v:roundrect>
            </w:pict>
          </mc:Fallback>
        </mc:AlternateContent>
      </w:r>
      <w:r w:rsidR="00DC340B">
        <w:rPr>
          <w:noProof/>
          <w:lang w:val="en-GB" w:eastAsia="en-GB"/>
        </w:rPr>
        <mc:AlternateContent>
          <mc:Choice Requires="wps">
            <w:drawing>
              <wp:anchor distT="0" distB="0" distL="114300" distR="114300" simplePos="0" relativeHeight="251673600" behindDoc="0" locked="0" layoutInCell="1" allowOverlap="1" wp14:anchorId="5BF42428" wp14:editId="38230DB2">
                <wp:simplePos x="0" y="0"/>
                <wp:positionH relativeFrom="column">
                  <wp:posOffset>-731520</wp:posOffset>
                </wp:positionH>
                <wp:positionV relativeFrom="paragraph">
                  <wp:posOffset>244729</wp:posOffset>
                </wp:positionV>
                <wp:extent cx="6888480" cy="1792224"/>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888480" cy="1792224"/>
                        </a:xfrm>
                        <a:prstGeom prst="rect">
                          <a:avLst/>
                        </a:prstGeom>
                        <a:noFill/>
                        <a:ln w="6350">
                          <a:noFill/>
                        </a:ln>
                      </wps:spPr>
                      <wps:txbx>
                        <w:txbxContent>
                          <w:p w:rsidR="00A32FEE" w:rsidRPr="00537B01" w:rsidRDefault="00A32FEE" w:rsidP="00537B01">
                            <w:pPr>
                              <w:jc w:val="center"/>
                              <w:rPr>
                                <w:rFonts w:ascii="Comic Sans MS" w:hAnsi="Comic Sans MS"/>
                                <w:b/>
                                <w:bCs/>
                                <w:sz w:val="32"/>
                                <w:szCs w:val="32"/>
                              </w:rPr>
                            </w:pPr>
                            <w:r>
                              <w:rPr>
                                <w:rFonts w:ascii="Comic Sans MS" w:hAnsi="Comic Sans MS"/>
                                <w:b/>
                                <w:bCs/>
                                <w:sz w:val="32"/>
                                <w:szCs w:val="32"/>
                              </w:rPr>
                              <w:t>Yn yr ysgol...</w:t>
                            </w:r>
                          </w:p>
                          <w:p w:rsidR="00A32FEE" w:rsidRPr="00537B01" w:rsidRDefault="00A32FEE" w:rsidP="00537B01">
                            <w:pPr>
                              <w:rPr>
                                <w:rFonts w:ascii="Comic Sans MS" w:hAnsi="Comic Sans MS"/>
                                <w:sz w:val="32"/>
                                <w:szCs w:val="32"/>
                              </w:rPr>
                            </w:pPr>
                            <w:r>
                              <w:rPr>
                                <w:rFonts w:ascii="Comic Sans MS" w:hAnsi="Comic Sans MS"/>
                                <w:sz w:val="32"/>
                                <w:szCs w:val="32"/>
                              </w:rPr>
                              <w:t xml:space="preserve">Rydw i’n mwynhau darllen llyfrau Cymraeg yn enwedig llyfrau sydd yn ddoniol. Nid ydw i’n hoffi siarad llawer yn yr ysgol, ond rydw i’n hoffi siarad gyda Miss Jones yn dawel ar fy mhen fy hun. Buaswn wrth fy modd cael anifail anwes yn y dosbarth gan fy mod yn caru anifeiliad ond nid oes gen i un adref.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42428" id="Text Box 12" o:spid="_x0000_s1033" type="#_x0000_t202" style="position:absolute;margin-left:-57.6pt;margin-top:19.25pt;width:542.4pt;height:141.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" filled="f" stroked="f" strokeweight=".5pt">
                <v:textbox>
                  <w:txbxContent>
                    <w:p w:rsidR="00A32FEE" w:rsidRPr="00537B01" w:rsidRDefault="00A32FEE" w:rsidP="00537B01">
                      <w:pPr>
                        <w:jc w:val="center"/>
                        <w:rPr>
                          <w:rFonts w:ascii="Comic Sans MS" w:hAnsi="Comic Sans MS"/>
                          <w:b/>
                          <w:bCs/>
                          <w:sz w:val="32"/>
                          <w:szCs w:val="32"/>
                        </w:rPr>
                      </w:pPr>
                      <w:r>
                        <w:rPr>
                          <w:rFonts w:ascii="Comic Sans MS" w:hAnsi="Comic Sans MS"/>
                          <w:b/>
                          <w:bCs/>
                          <w:sz w:val="32"/>
                          <w:szCs w:val="32"/>
                        </w:rPr>
                        <w:t>Yn yr ysgol...</w:t>
                      </w:r>
                    </w:p>
                    <w:p w:rsidR="00A32FEE" w:rsidRPr="00537B01" w:rsidRDefault="00A32FEE" w:rsidP="00537B01">
                      <w:pPr>
                        <w:rPr>
                          <w:rFonts w:ascii="Comic Sans MS" w:hAnsi="Comic Sans MS"/>
                          <w:sz w:val="32"/>
                          <w:szCs w:val="32"/>
                        </w:rPr>
                      </w:pPr>
                      <w:r>
                        <w:rPr>
                          <w:rFonts w:ascii="Comic Sans MS" w:hAnsi="Comic Sans MS"/>
                          <w:sz w:val="32"/>
                          <w:szCs w:val="32"/>
                        </w:rPr>
                        <w:t xml:space="preserve">Rydw i’n mwynhau darllen llyfrau Cymraeg yn enwedig llyfrau sydd yn ddoniol. Nid ydw i’n hoffi siarad llawer yn yr ysgol, ond rydw i’n hoffi siarad gyda Miss Jones yn dawel ar fy mhen fy hun. Buaswn wrth fy modd cael anifail anwes yn y dosbarth gan fy mod yn caru anifeiliad ond nid oes gen i un adref. </w:t>
                      </w:r>
                    </w:p>
                  </w:txbxContent>
                </v:textbox>
              </v:shape>
            </w:pict>
          </mc:Fallback>
        </mc:AlternateContent>
      </w:r>
    </w:p>
    <w:p w:rsidR="00B44677" w:rsidRPr="00B44677" w:rsidRDefault="00B44677" w:rsidP="00B44677"/>
    <w:p w:rsidR="00B44677" w:rsidRPr="00B44677" w:rsidRDefault="00B44677" w:rsidP="00B44677"/>
    <w:p w:rsidR="00B44677" w:rsidRPr="00B44677" w:rsidRDefault="00B44677" w:rsidP="00B44677"/>
    <w:p w:rsidR="00B44677" w:rsidRPr="00B44677" w:rsidRDefault="00B44677" w:rsidP="00B44677"/>
    <w:p w:rsidR="00B44677" w:rsidRDefault="00B44677" w:rsidP="00B44677">
      <w:pPr>
        <w:tabs>
          <w:tab w:val="left" w:pos="1526"/>
        </w:tabs>
      </w:pPr>
      <w:r>
        <w:tab/>
      </w:r>
    </w:p>
    <w:p w:rsidR="006E4891" w:rsidRPr="009249EA" w:rsidRDefault="00B44677" w:rsidP="009249EA">
      <w:pPr>
        <w:jc w:val="center"/>
        <w:rPr>
          <w:u w:val="single"/>
        </w:rPr>
      </w:pPr>
      <w:r>
        <w:br w:type="page"/>
      </w:r>
      <w:r w:rsidR="006E4891" w:rsidRPr="009249EA">
        <w:rPr>
          <w:rFonts w:ascii="Arial" w:hAnsi="Arial" w:cs="Arial"/>
          <w:b/>
          <w:bCs/>
          <w:sz w:val="32"/>
          <w:szCs w:val="32"/>
          <w:u w:val="single"/>
        </w:rPr>
        <w:lastRenderedPageBreak/>
        <w:t>Cynllun Cymorth Amira</w:t>
      </w:r>
    </w:p>
    <w:p w:rsidR="00FA6706" w:rsidRDefault="00FA6706" w:rsidP="009249EA">
      <w:pPr>
        <w:rPr>
          <w:rFonts w:ascii="Arial" w:hAnsi="Arial" w:cs="Arial"/>
          <w:sz w:val="22"/>
          <w:szCs w:val="22"/>
        </w:rPr>
      </w:pPr>
    </w:p>
    <w:p w:rsidR="009249EA" w:rsidRDefault="009249EA" w:rsidP="009249EA">
      <w:pPr>
        <w:rPr>
          <w:rFonts w:ascii="Arial" w:hAnsi="Arial" w:cs="Arial"/>
          <w:sz w:val="22"/>
          <w:szCs w:val="22"/>
        </w:rPr>
      </w:pPr>
      <w:r w:rsidRPr="008A79A4">
        <w:rPr>
          <w:rFonts w:ascii="Arial" w:hAnsi="Arial" w:cs="Arial"/>
          <w:sz w:val="22"/>
          <w:szCs w:val="22"/>
        </w:rPr>
        <w:t xml:space="preserve">Er mwyn hwyluso’r trosglwyddiad o flwyddyn 3 i flwyddyn 4, mae strategaethau wedi eu rhoi mewn lle fel cymorth i Amira. Cyn rhoi rhain mewn lle, mae trafodaethau wedi bod yn digwydd rhwng yr ysgol, adref a hefyd gyda Amira a’i chymhorhtydd ADY. </w:t>
      </w:r>
      <w:r>
        <w:rPr>
          <w:rFonts w:ascii="Arial" w:hAnsi="Arial" w:cs="Arial"/>
          <w:sz w:val="22"/>
          <w:szCs w:val="22"/>
        </w:rPr>
        <w:t xml:space="preserve">Bydd y Cynllun yn para am hanner tymor, cyn ei adolygu a gwneud newidiadau os bydd angen. </w:t>
      </w:r>
    </w:p>
    <w:tbl>
      <w:tblPr>
        <w:tblStyle w:val="TableGrid"/>
        <w:tblpPr w:leftFromText="180" w:rightFromText="180" w:vertAnchor="text" w:horzAnchor="margin" w:tblpXSpec="center" w:tblpY="315"/>
        <w:tblW w:w="10571" w:type="dxa"/>
        <w:tblLook w:val="04A0" w:firstRow="1" w:lastRow="0" w:firstColumn="1" w:lastColumn="0" w:noHBand="0" w:noVBand="1"/>
      </w:tblPr>
      <w:tblGrid>
        <w:gridCol w:w="1920"/>
        <w:gridCol w:w="3037"/>
        <w:gridCol w:w="3691"/>
        <w:gridCol w:w="1923"/>
      </w:tblGrid>
      <w:tr w:rsidR="009249EA" w:rsidTr="009249EA">
        <w:trPr>
          <w:trHeight w:val="623"/>
        </w:trPr>
        <w:tc>
          <w:tcPr>
            <w:tcW w:w="1920" w:type="dxa"/>
          </w:tcPr>
          <w:p w:rsidR="009249EA" w:rsidRPr="008A79A4" w:rsidRDefault="009249EA" w:rsidP="009249EA">
            <w:pPr>
              <w:rPr>
                <w:rFonts w:ascii="Arial" w:hAnsi="Arial" w:cs="Arial"/>
                <w:b/>
                <w:bCs/>
              </w:rPr>
            </w:pPr>
            <w:r w:rsidRPr="008A79A4">
              <w:rPr>
                <w:rFonts w:ascii="Arial" w:hAnsi="Arial" w:cs="Arial"/>
                <w:b/>
                <w:bCs/>
              </w:rPr>
              <w:t xml:space="preserve">Y </w:t>
            </w:r>
            <w:proofErr w:type="spellStart"/>
            <w:r w:rsidRPr="008A79A4">
              <w:rPr>
                <w:rFonts w:ascii="Arial" w:hAnsi="Arial" w:cs="Arial"/>
                <w:b/>
                <w:bCs/>
              </w:rPr>
              <w:t>strategaeth</w:t>
            </w:r>
            <w:proofErr w:type="spellEnd"/>
            <w:r w:rsidRPr="008A79A4">
              <w:rPr>
                <w:rFonts w:ascii="Arial" w:hAnsi="Arial" w:cs="Arial"/>
                <w:b/>
                <w:bCs/>
              </w:rPr>
              <w:t xml:space="preserve"> </w:t>
            </w:r>
          </w:p>
        </w:tc>
        <w:tc>
          <w:tcPr>
            <w:tcW w:w="3037" w:type="dxa"/>
          </w:tcPr>
          <w:p w:rsidR="009249EA" w:rsidRPr="008A79A4" w:rsidRDefault="009249EA" w:rsidP="009249EA">
            <w:pPr>
              <w:rPr>
                <w:rFonts w:ascii="Arial" w:hAnsi="Arial" w:cs="Arial"/>
                <w:b/>
                <w:bCs/>
              </w:rPr>
            </w:pPr>
            <w:proofErr w:type="spellStart"/>
            <w:r>
              <w:rPr>
                <w:rFonts w:ascii="Arial" w:hAnsi="Arial" w:cs="Arial"/>
                <w:b/>
                <w:bCs/>
              </w:rPr>
              <w:t>Manylion</w:t>
            </w:r>
            <w:proofErr w:type="spellEnd"/>
            <w:r>
              <w:rPr>
                <w:rFonts w:ascii="Arial" w:hAnsi="Arial" w:cs="Arial"/>
                <w:b/>
                <w:bCs/>
              </w:rPr>
              <w:t xml:space="preserve"> am y </w:t>
            </w:r>
            <w:proofErr w:type="spellStart"/>
            <w:r>
              <w:rPr>
                <w:rFonts w:ascii="Arial" w:hAnsi="Arial" w:cs="Arial"/>
                <w:b/>
                <w:bCs/>
              </w:rPr>
              <w:t>strategaeth</w:t>
            </w:r>
            <w:proofErr w:type="spellEnd"/>
            <w:r>
              <w:rPr>
                <w:rFonts w:ascii="Arial" w:hAnsi="Arial" w:cs="Arial"/>
                <w:b/>
                <w:bCs/>
              </w:rPr>
              <w:t xml:space="preserve"> </w:t>
            </w:r>
          </w:p>
        </w:tc>
        <w:tc>
          <w:tcPr>
            <w:tcW w:w="3691" w:type="dxa"/>
          </w:tcPr>
          <w:p w:rsidR="009249EA" w:rsidRPr="008A79A4" w:rsidRDefault="009249EA" w:rsidP="009249EA">
            <w:pPr>
              <w:rPr>
                <w:rFonts w:ascii="Arial" w:hAnsi="Arial" w:cs="Arial"/>
                <w:b/>
                <w:bCs/>
              </w:rPr>
            </w:pPr>
            <w:proofErr w:type="spellStart"/>
            <w:r w:rsidRPr="008A79A4">
              <w:rPr>
                <w:rFonts w:ascii="Arial" w:hAnsi="Arial" w:cs="Arial"/>
                <w:b/>
                <w:bCs/>
              </w:rPr>
              <w:t>Sut</w:t>
            </w:r>
            <w:proofErr w:type="spellEnd"/>
            <w:r w:rsidRPr="008A79A4">
              <w:rPr>
                <w:rFonts w:ascii="Arial" w:hAnsi="Arial" w:cs="Arial"/>
                <w:b/>
                <w:bCs/>
              </w:rPr>
              <w:t xml:space="preserve"> </w:t>
            </w:r>
            <w:proofErr w:type="spellStart"/>
            <w:r w:rsidRPr="008A79A4">
              <w:rPr>
                <w:rFonts w:ascii="Arial" w:hAnsi="Arial" w:cs="Arial"/>
                <w:b/>
                <w:bCs/>
              </w:rPr>
              <w:t>bydd</w:t>
            </w:r>
            <w:proofErr w:type="spellEnd"/>
            <w:r w:rsidRPr="008A79A4">
              <w:rPr>
                <w:rFonts w:ascii="Arial" w:hAnsi="Arial" w:cs="Arial"/>
                <w:b/>
                <w:bCs/>
              </w:rPr>
              <w:t xml:space="preserve"> </w:t>
            </w:r>
            <w:proofErr w:type="spellStart"/>
            <w:r w:rsidRPr="008A79A4">
              <w:rPr>
                <w:rFonts w:ascii="Arial" w:hAnsi="Arial" w:cs="Arial"/>
                <w:b/>
                <w:bCs/>
              </w:rPr>
              <w:t>hyn</w:t>
            </w:r>
            <w:proofErr w:type="spellEnd"/>
            <w:r w:rsidRPr="008A79A4">
              <w:rPr>
                <w:rFonts w:ascii="Arial" w:hAnsi="Arial" w:cs="Arial"/>
                <w:b/>
                <w:bCs/>
              </w:rPr>
              <w:t xml:space="preserve"> o </w:t>
            </w:r>
            <w:proofErr w:type="spellStart"/>
            <w:r w:rsidRPr="008A79A4">
              <w:rPr>
                <w:rFonts w:ascii="Arial" w:hAnsi="Arial" w:cs="Arial"/>
                <w:b/>
                <w:bCs/>
              </w:rPr>
              <w:t>fudd</w:t>
            </w:r>
            <w:proofErr w:type="spellEnd"/>
            <w:r w:rsidRPr="008A79A4">
              <w:rPr>
                <w:rFonts w:ascii="Arial" w:hAnsi="Arial" w:cs="Arial"/>
                <w:b/>
                <w:bCs/>
              </w:rPr>
              <w:t xml:space="preserve"> </w:t>
            </w:r>
            <w:proofErr w:type="spellStart"/>
            <w:r w:rsidRPr="008A79A4">
              <w:rPr>
                <w:rFonts w:ascii="Arial" w:hAnsi="Arial" w:cs="Arial"/>
                <w:b/>
                <w:bCs/>
              </w:rPr>
              <w:t>i</w:t>
            </w:r>
            <w:proofErr w:type="spellEnd"/>
            <w:r w:rsidRPr="008A79A4">
              <w:rPr>
                <w:rFonts w:ascii="Arial" w:hAnsi="Arial" w:cs="Arial"/>
                <w:b/>
                <w:bCs/>
              </w:rPr>
              <w:t xml:space="preserve"> Amira?</w:t>
            </w:r>
          </w:p>
        </w:tc>
        <w:tc>
          <w:tcPr>
            <w:tcW w:w="1923" w:type="dxa"/>
          </w:tcPr>
          <w:p w:rsidR="009249EA" w:rsidRPr="008A79A4" w:rsidRDefault="009249EA" w:rsidP="009249EA">
            <w:pPr>
              <w:rPr>
                <w:rFonts w:ascii="Arial" w:hAnsi="Arial" w:cs="Arial"/>
                <w:b/>
                <w:bCs/>
              </w:rPr>
            </w:pPr>
            <w:proofErr w:type="spellStart"/>
            <w:r w:rsidRPr="008A79A4">
              <w:rPr>
                <w:rFonts w:ascii="Arial" w:hAnsi="Arial" w:cs="Arial"/>
                <w:b/>
                <w:bCs/>
              </w:rPr>
              <w:t>Pwy</w:t>
            </w:r>
            <w:proofErr w:type="spellEnd"/>
            <w:r w:rsidRPr="008A79A4">
              <w:rPr>
                <w:rFonts w:ascii="Arial" w:hAnsi="Arial" w:cs="Arial"/>
                <w:b/>
                <w:bCs/>
              </w:rPr>
              <w:t xml:space="preserve"> </w:t>
            </w:r>
            <w:proofErr w:type="spellStart"/>
            <w:r w:rsidRPr="008A79A4">
              <w:rPr>
                <w:rFonts w:ascii="Arial" w:hAnsi="Arial" w:cs="Arial"/>
                <w:b/>
                <w:bCs/>
              </w:rPr>
              <w:t>sydd</w:t>
            </w:r>
            <w:proofErr w:type="spellEnd"/>
            <w:r w:rsidRPr="008A79A4">
              <w:rPr>
                <w:rFonts w:ascii="Arial" w:hAnsi="Arial" w:cs="Arial"/>
                <w:b/>
                <w:bCs/>
              </w:rPr>
              <w:t xml:space="preserve"> </w:t>
            </w:r>
            <w:proofErr w:type="spellStart"/>
            <w:r w:rsidRPr="008A79A4">
              <w:rPr>
                <w:rFonts w:ascii="Arial" w:hAnsi="Arial" w:cs="Arial"/>
                <w:b/>
                <w:bCs/>
              </w:rPr>
              <w:t>yn</w:t>
            </w:r>
            <w:proofErr w:type="spellEnd"/>
            <w:r w:rsidRPr="008A79A4">
              <w:rPr>
                <w:rFonts w:ascii="Arial" w:hAnsi="Arial" w:cs="Arial"/>
                <w:b/>
                <w:bCs/>
              </w:rPr>
              <w:t xml:space="preserve"> </w:t>
            </w:r>
            <w:proofErr w:type="spellStart"/>
            <w:r w:rsidRPr="008A79A4">
              <w:rPr>
                <w:rFonts w:ascii="Arial" w:hAnsi="Arial" w:cs="Arial"/>
                <w:b/>
                <w:bCs/>
              </w:rPr>
              <w:t>cymryd</w:t>
            </w:r>
            <w:proofErr w:type="spellEnd"/>
            <w:r w:rsidRPr="008A79A4">
              <w:rPr>
                <w:rFonts w:ascii="Arial" w:hAnsi="Arial" w:cs="Arial"/>
                <w:b/>
                <w:bCs/>
              </w:rPr>
              <w:t xml:space="preserve"> </w:t>
            </w:r>
            <w:proofErr w:type="spellStart"/>
            <w:r w:rsidRPr="008A79A4">
              <w:rPr>
                <w:rFonts w:ascii="Arial" w:hAnsi="Arial" w:cs="Arial"/>
                <w:b/>
                <w:bCs/>
              </w:rPr>
              <w:t>rhan</w:t>
            </w:r>
            <w:proofErr w:type="spellEnd"/>
            <w:r w:rsidRPr="008A79A4">
              <w:rPr>
                <w:rFonts w:ascii="Arial" w:hAnsi="Arial" w:cs="Arial"/>
                <w:b/>
                <w:bCs/>
              </w:rPr>
              <w:t xml:space="preserve"> </w:t>
            </w:r>
            <w:proofErr w:type="spellStart"/>
            <w:r w:rsidRPr="008A79A4">
              <w:rPr>
                <w:rFonts w:ascii="Arial" w:hAnsi="Arial" w:cs="Arial"/>
                <w:b/>
                <w:bCs/>
              </w:rPr>
              <w:t>yn</w:t>
            </w:r>
            <w:proofErr w:type="spellEnd"/>
            <w:r w:rsidRPr="008A79A4">
              <w:rPr>
                <w:rFonts w:ascii="Arial" w:hAnsi="Arial" w:cs="Arial"/>
                <w:b/>
                <w:bCs/>
              </w:rPr>
              <w:t xml:space="preserve"> y </w:t>
            </w:r>
            <w:proofErr w:type="spellStart"/>
            <w:r w:rsidRPr="008A79A4">
              <w:rPr>
                <w:rFonts w:ascii="Arial" w:hAnsi="Arial" w:cs="Arial"/>
                <w:b/>
                <w:bCs/>
              </w:rPr>
              <w:t>strategaeth</w:t>
            </w:r>
            <w:proofErr w:type="spellEnd"/>
            <w:r w:rsidRPr="008A79A4">
              <w:rPr>
                <w:rFonts w:ascii="Arial" w:hAnsi="Arial" w:cs="Arial"/>
                <w:b/>
                <w:bCs/>
              </w:rPr>
              <w:t xml:space="preserve">? </w:t>
            </w:r>
          </w:p>
        </w:tc>
      </w:tr>
      <w:tr w:rsidR="009249EA" w:rsidTr="009249EA">
        <w:trPr>
          <w:trHeight w:val="1912"/>
        </w:trPr>
        <w:tc>
          <w:tcPr>
            <w:tcW w:w="1920" w:type="dxa"/>
          </w:tcPr>
          <w:p w:rsidR="009249EA" w:rsidRPr="008A79A4" w:rsidRDefault="009249EA" w:rsidP="009249EA">
            <w:pPr>
              <w:rPr>
                <w:rFonts w:ascii="Arial" w:hAnsi="Arial" w:cs="Arial"/>
                <w:b/>
                <w:bCs/>
              </w:rPr>
            </w:pPr>
            <w:proofErr w:type="spellStart"/>
            <w:r>
              <w:rPr>
                <w:rFonts w:ascii="Arial" w:hAnsi="Arial" w:cs="Arial"/>
                <w:b/>
                <w:bCs/>
              </w:rPr>
              <w:t>Cynnwys</w:t>
            </w:r>
            <w:proofErr w:type="spellEnd"/>
            <w:r>
              <w:rPr>
                <w:rFonts w:ascii="Arial" w:hAnsi="Arial" w:cs="Arial"/>
                <w:b/>
                <w:bCs/>
              </w:rPr>
              <w:t xml:space="preserve"> y </w:t>
            </w:r>
            <w:proofErr w:type="spellStart"/>
            <w:r>
              <w:rPr>
                <w:rFonts w:ascii="Arial" w:hAnsi="Arial" w:cs="Arial"/>
                <w:b/>
                <w:bCs/>
              </w:rPr>
              <w:t>rhieni</w:t>
            </w:r>
            <w:proofErr w:type="spellEnd"/>
          </w:p>
        </w:tc>
        <w:tc>
          <w:tcPr>
            <w:tcW w:w="3037" w:type="dxa"/>
          </w:tcPr>
          <w:p w:rsidR="009249EA" w:rsidRPr="00E224FD" w:rsidRDefault="00355766" w:rsidP="009249EA">
            <w:p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sesiynau</w:t>
            </w:r>
            <w:proofErr w:type="spellEnd"/>
            <w:r>
              <w:rPr>
                <w:rFonts w:ascii="Arial" w:hAnsi="Arial" w:cs="Arial"/>
              </w:rPr>
              <w:t xml:space="preserve"> </w:t>
            </w:r>
            <w:r w:rsidR="006B1462">
              <w:rPr>
                <w:rFonts w:ascii="Arial" w:hAnsi="Arial" w:cs="Arial"/>
              </w:rPr>
              <w:t xml:space="preserve">Miss Jones </w:t>
            </w:r>
            <w:proofErr w:type="spellStart"/>
            <w:r w:rsidR="006B1462">
              <w:rPr>
                <w:rFonts w:ascii="Arial" w:hAnsi="Arial" w:cs="Arial"/>
              </w:rPr>
              <w:t>bydd</w:t>
            </w:r>
            <w:proofErr w:type="spellEnd"/>
            <w:r w:rsidR="006B1462">
              <w:rPr>
                <w:rFonts w:ascii="Arial" w:hAnsi="Arial" w:cs="Arial"/>
              </w:rPr>
              <w:t xml:space="preserve"> </w:t>
            </w:r>
            <w:proofErr w:type="spellStart"/>
            <w:r w:rsidR="006B1462">
              <w:rPr>
                <w:rFonts w:ascii="Arial" w:hAnsi="Arial" w:cs="Arial"/>
              </w:rPr>
              <w:t>cyfle</w:t>
            </w:r>
            <w:proofErr w:type="spellEnd"/>
            <w:r w:rsidR="006B1462">
              <w:rPr>
                <w:rFonts w:ascii="Arial" w:hAnsi="Arial" w:cs="Arial"/>
              </w:rPr>
              <w:t xml:space="preserve"> </w:t>
            </w:r>
            <w:proofErr w:type="spellStart"/>
            <w:r w:rsidR="006B1462">
              <w:rPr>
                <w:rFonts w:ascii="Arial" w:hAnsi="Arial" w:cs="Arial"/>
              </w:rPr>
              <w:t>i</w:t>
            </w:r>
            <w:proofErr w:type="spellEnd"/>
            <w:r w:rsidR="006B1462">
              <w:rPr>
                <w:rFonts w:ascii="Arial" w:hAnsi="Arial" w:cs="Arial"/>
              </w:rPr>
              <w:t xml:space="preserve"> </w:t>
            </w:r>
            <w:proofErr w:type="spellStart"/>
            <w:r w:rsidR="006B1462">
              <w:rPr>
                <w:rFonts w:ascii="Arial" w:hAnsi="Arial" w:cs="Arial"/>
              </w:rPr>
              <w:t>rieni</w:t>
            </w:r>
            <w:proofErr w:type="spellEnd"/>
            <w:r w:rsidR="006B1462">
              <w:rPr>
                <w:rFonts w:ascii="Arial" w:hAnsi="Arial" w:cs="Arial"/>
              </w:rPr>
              <w:t xml:space="preserve"> Amira </w:t>
            </w:r>
            <w:proofErr w:type="spellStart"/>
            <w:r w:rsidR="006B1462">
              <w:rPr>
                <w:rFonts w:ascii="Arial" w:hAnsi="Arial" w:cs="Arial"/>
              </w:rPr>
              <w:t>eu</w:t>
            </w:r>
            <w:proofErr w:type="spellEnd"/>
            <w:r w:rsidR="006B1462">
              <w:rPr>
                <w:rFonts w:ascii="Arial" w:hAnsi="Arial" w:cs="Arial"/>
              </w:rPr>
              <w:t xml:space="preserve"> </w:t>
            </w:r>
            <w:proofErr w:type="spellStart"/>
            <w:r w:rsidR="006B1462">
              <w:rPr>
                <w:rFonts w:ascii="Arial" w:hAnsi="Arial" w:cs="Arial"/>
              </w:rPr>
              <w:t>mynychu</w:t>
            </w:r>
            <w:proofErr w:type="spellEnd"/>
            <w:r w:rsidR="00FA6706">
              <w:rPr>
                <w:rFonts w:ascii="Arial" w:hAnsi="Arial" w:cs="Arial"/>
              </w:rPr>
              <w:t xml:space="preserve">, </w:t>
            </w:r>
            <w:proofErr w:type="spellStart"/>
            <w:r w:rsidR="00FA6706">
              <w:rPr>
                <w:rFonts w:ascii="Arial" w:hAnsi="Arial" w:cs="Arial"/>
              </w:rPr>
              <w:t>er</w:t>
            </w:r>
            <w:proofErr w:type="spellEnd"/>
            <w:r w:rsidR="00FA6706">
              <w:rPr>
                <w:rFonts w:ascii="Arial" w:hAnsi="Arial" w:cs="Arial"/>
              </w:rPr>
              <w:t xml:space="preserve"> </w:t>
            </w:r>
            <w:proofErr w:type="spellStart"/>
            <w:r w:rsidR="00FA6706">
              <w:rPr>
                <w:rFonts w:ascii="Arial" w:hAnsi="Arial" w:cs="Arial"/>
              </w:rPr>
              <w:t>mwyn</w:t>
            </w:r>
            <w:proofErr w:type="spellEnd"/>
            <w:r w:rsidR="00FA6706">
              <w:rPr>
                <w:rFonts w:ascii="Arial" w:hAnsi="Arial" w:cs="Arial"/>
              </w:rPr>
              <w:t xml:space="preserve"> bod </w:t>
            </w:r>
            <w:proofErr w:type="spellStart"/>
            <w:r w:rsidR="00FA6706">
              <w:rPr>
                <w:rFonts w:ascii="Arial" w:hAnsi="Arial" w:cs="Arial"/>
              </w:rPr>
              <w:t>yn</w:t>
            </w:r>
            <w:proofErr w:type="spellEnd"/>
            <w:r w:rsidR="00FA6706">
              <w:rPr>
                <w:rFonts w:ascii="Arial" w:hAnsi="Arial" w:cs="Arial"/>
              </w:rPr>
              <w:t xml:space="preserve"> </w:t>
            </w:r>
            <w:proofErr w:type="spellStart"/>
            <w:r w:rsidR="00FA6706">
              <w:rPr>
                <w:rFonts w:ascii="Arial" w:hAnsi="Arial" w:cs="Arial"/>
              </w:rPr>
              <w:t>rhan</w:t>
            </w:r>
            <w:proofErr w:type="spellEnd"/>
            <w:r w:rsidR="00FA6706">
              <w:rPr>
                <w:rFonts w:ascii="Arial" w:hAnsi="Arial" w:cs="Arial"/>
              </w:rPr>
              <w:t xml:space="preserve"> o </w:t>
            </w:r>
            <w:proofErr w:type="spellStart"/>
            <w:r w:rsidR="00FA6706">
              <w:rPr>
                <w:rFonts w:ascii="Arial" w:hAnsi="Arial" w:cs="Arial"/>
              </w:rPr>
              <w:t>ddatblygiad</w:t>
            </w:r>
            <w:proofErr w:type="spellEnd"/>
            <w:r w:rsidR="00FA6706">
              <w:rPr>
                <w:rFonts w:ascii="Arial" w:hAnsi="Arial" w:cs="Arial"/>
              </w:rPr>
              <w:t xml:space="preserve"> </w:t>
            </w:r>
            <w:proofErr w:type="spellStart"/>
            <w:r w:rsidR="00FA6706">
              <w:rPr>
                <w:rFonts w:ascii="Arial" w:hAnsi="Arial" w:cs="Arial"/>
              </w:rPr>
              <w:t>Amira.Yn</w:t>
            </w:r>
            <w:proofErr w:type="spellEnd"/>
            <w:r w:rsidR="00FA6706">
              <w:rPr>
                <w:rFonts w:ascii="Arial" w:hAnsi="Arial" w:cs="Arial"/>
              </w:rPr>
              <w:t xml:space="preserve"> </w:t>
            </w:r>
            <w:proofErr w:type="spellStart"/>
            <w:r w:rsidR="00FA6706">
              <w:rPr>
                <w:rFonts w:ascii="Arial" w:hAnsi="Arial" w:cs="Arial"/>
              </w:rPr>
              <w:t>ystod</w:t>
            </w:r>
            <w:proofErr w:type="spellEnd"/>
            <w:r w:rsidR="00FA6706">
              <w:rPr>
                <w:rFonts w:ascii="Arial" w:hAnsi="Arial" w:cs="Arial"/>
              </w:rPr>
              <w:t xml:space="preserve"> y </w:t>
            </w:r>
            <w:proofErr w:type="spellStart"/>
            <w:r w:rsidR="00FA6706">
              <w:rPr>
                <w:rFonts w:ascii="Arial" w:hAnsi="Arial" w:cs="Arial"/>
              </w:rPr>
              <w:t>sesiynau</w:t>
            </w:r>
            <w:proofErr w:type="spellEnd"/>
            <w:r w:rsidR="00FA6706">
              <w:rPr>
                <w:rFonts w:ascii="Arial" w:hAnsi="Arial" w:cs="Arial"/>
              </w:rPr>
              <w:t xml:space="preserve"> </w:t>
            </w:r>
            <w:proofErr w:type="spellStart"/>
            <w:r w:rsidR="00FA6706">
              <w:rPr>
                <w:rFonts w:ascii="Arial" w:hAnsi="Arial" w:cs="Arial"/>
              </w:rPr>
              <w:t>yma</w:t>
            </w:r>
            <w:proofErr w:type="spellEnd"/>
            <w:r w:rsidR="00FA6706">
              <w:rPr>
                <w:rFonts w:ascii="Arial" w:hAnsi="Arial" w:cs="Arial"/>
              </w:rPr>
              <w:t xml:space="preserve"> </w:t>
            </w:r>
            <w:proofErr w:type="spellStart"/>
            <w:r w:rsidR="00FA6706">
              <w:rPr>
                <w:rFonts w:ascii="Arial" w:hAnsi="Arial" w:cs="Arial"/>
              </w:rPr>
              <w:t>hefyd</w:t>
            </w:r>
            <w:proofErr w:type="spellEnd"/>
            <w:r w:rsidR="00FA6706">
              <w:rPr>
                <w:rFonts w:ascii="Arial" w:hAnsi="Arial" w:cs="Arial"/>
              </w:rPr>
              <w:t xml:space="preserve"> </w:t>
            </w:r>
            <w:proofErr w:type="spellStart"/>
            <w:r w:rsidR="00FA6706">
              <w:rPr>
                <w:rFonts w:ascii="Arial" w:hAnsi="Arial" w:cs="Arial"/>
              </w:rPr>
              <w:t>bydd</w:t>
            </w:r>
            <w:proofErr w:type="spellEnd"/>
            <w:r w:rsidR="00FA6706">
              <w:rPr>
                <w:rFonts w:ascii="Arial" w:hAnsi="Arial" w:cs="Arial"/>
              </w:rPr>
              <w:t xml:space="preserve"> </w:t>
            </w:r>
            <w:proofErr w:type="spellStart"/>
            <w:r w:rsidR="00FA6706">
              <w:rPr>
                <w:rFonts w:ascii="Arial" w:hAnsi="Arial" w:cs="Arial"/>
              </w:rPr>
              <w:t>arfer</w:t>
            </w:r>
            <w:proofErr w:type="spellEnd"/>
            <w:r w:rsidR="00FA6706">
              <w:rPr>
                <w:rFonts w:ascii="Arial" w:hAnsi="Arial" w:cs="Arial"/>
              </w:rPr>
              <w:t xml:space="preserve"> </w:t>
            </w:r>
            <w:proofErr w:type="spellStart"/>
            <w:r w:rsidR="00FA6706">
              <w:rPr>
                <w:rFonts w:ascii="Arial" w:hAnsi="Arial" w:cs="Arial"/>
              </w:rPr>
              <w:t>dda</w:t>
            </w:r>
            <w:proofErr w:type="spellEnd"/>
            <w:r w:rsidR="00FA6706">
              <w:rPr>
                <w:rFonts w:ascii="Arial" w:hAnsi="Arial" w:cs="Arial"/>
              </w:rPr>
              <w:t xml:space="preserve"> o ran </w:t>
            </w:r>
            <w:proofErr w:type="spellStart"/>
            <w:r w:rsidR="00FA6706">
              <w:rPr>
                <w:rFonts w:ascii="Arial" w:hAnsi="Arial" w:cs="Arial"/>
              </w:rPr>
              <w:t>sut</w:t>
            </w:r>
            <w:proofErr w:type="spellEnd"/>
            <w:r w:rsidR="00FA6706">
              <w:rPr>
                <w:rFonts w:ascii="Arial" w:hAnsi="Arial" w:cs="Arial"/>
              </w:rPr>
              <w:t xml:space="preserve"> </w:t>
            </w:r>
            <w:proofErr w:type="spellStart"/>
            <w:r w:rsidR="00FA6706">
              <w:rPr>
                <w:rFonts w:ascii="Arial" w:hAnsi="Arial" w:cs="Arial"/>
              </w:rPr>
              <w:t>i</w:t>
            </w:r>
            <w:proofErr w:type="spellEnd"/>
            <w:r w:rsidR="00FA6706">
              <w:rPr>
                <w:rFonts w:ascii="Arial" w:hAnsi="Arial" w:cs="Arial"/>
              </w:rPr>
              <w:t xml:space="preserve"> </w:t>
            </w:r>
            <w:proofErr w:type="spellStart"/>
            <w:r w:rsidR="00FA6706">
              <w:rPr>
                <w:rFonts w:ascii="Arial" w:hAnsi="Arial" w:cs="Arial"/>
              </w:rPr>
              <w:t>gefnogi</w:t>
            </w:r>
            <w:proofErr w:type="spellEnd"/>
            <w:r w:rsidR="00FA6706">
              <w:rPr>
                <w:rFonts w:ascii="Arial" w:hAnsi="Arial" w:cs="Arial"/>
              </w:rPr>
              <w:t xml:space="preserve"> Amira </w:t>
            </w:r>
            <w:proofErr w:type="spellStart"/>
            <w:r w:rsidR="00FA6706">
              <w:rPr>
                <w:rFonts w:ascii="Arial" w:hAnsi="Arial" w:cs="Arial"/>
              </w:rPr>
              <w:t>yn</w:t>
            </w:r>
            <w:proofErr w:type="spellEnd"/>
            <w:r w:rsidR="00FA6706">
              <w:rPr>
                <w:rFonts w:ascii="Arial" w:hAnsi="Arial" w:cs="Arial"/>
              </w:rPr>
              <w:t xml:space="preserve"> </w:t>
            </w:r>
            <w:proofErr w:type="spellStart"/>
            <w:r w:rsidR="00FA6706">
              <w:rPr>
                <w:rFonts w:ascii="Arial" w:hAnsi="Arial" w:cs="Arial"/>
              </w:rPr>
              <w:t>cael</w:t>
            </w:r>
            <w:proofErr w:type="spellEnd"/>
            <w:r w:rsidR="00FA6706">
              <w:rPr>
                <w:rFonts w:ascii="Arial" w:hAnsi="Arial" w:cs="Arial"/>
              </w:rPr>
              <w:t xml:space="preserve"> </w:t>
            </w:r>
            <w:proofErr w:type="spellStart"/>
            <w:r w:rsidR="00FA6706">
              <w:rPr>
                <w:rFonts w:ascii="Arial" w:hAnsi="Arial" w:cs="Arial"/>
              </w:rPr>
              <w:t>ei</w:t>
            </w:r>
            <w:proofErr w:type="spellEnd"/>
            <w:r w:rsidR="00FA6706">
              <w:rPr>
                <w:rFonts w:ascii="Arial" w:hAnsi="Arial" w:cs="Arial"/>
              </w:rPr>
              <w:t xml:space="preserve"> </w:t>
            </w:r>
            <w:proofErr w:type="spellStart"/>
            <w:r w:rsidR="00FA6706">
              <w:rPr>
                <w:rFonts w:ascii="Arial" w:hAnsi="Arial" w:cs="Arial"/>
              </w:rPr>
              <w:t>arddagos</w:t>
            </w:r>
            <w:proofErr w:type="spellEnd"/>
            <w:r w:rsidR="00FA6706">
              <w:rPr>
                <w:rFonts w:ascii="Arial" w:hAnsi="Arial" w:cs="Arial"/>
              </w:rPr>
              <w:t xml:space="preserve">, </w:t>
            </w:r>
            <w:proofErr w:type="spellStart"/>
            <w:r w:rsidR="00FA6706">
              <w:rPr>
                <w:rFonts w:ascii="Arial" w:hAnsi="Arial" w:cs="Arial"/>
              </w:rPr>
              <w:t>byd</w:t>
            </w:r>
            <w:proofErr w:type="spellEnd"/>
            <w:r w:rsidR="00FA6706">
              <w:rPr>
                <w:rFonts w:ascii="Arial" w:hAnsi="Arial" w:cs="Arial"/>
              </w:rPr>
              <w:t xml:space="preserve"> </w:t>
            </w:r>
            <w:proofErr w:type="spellStart"/>
            <w:r w:rsidR="00FA6706">
              <w:rPr>
                <w:rFonts w:ascii="Arial" w:hAnsi="Arial" w:cs="Arial"/>
              </w:rPr>
              <w:t>dhyn</w:t>
            </w:r>
            <w:proofErr w:type="spellEnd"/>
            <w:r w:rsidR="00FA6706">
              <w:rPr>
                <w:rFonts w:ascii="Arial" w:hAnsi="Arial" w:cs="Arial"/>
              </w:rPr>
              <w:t xml:space="preserve"> </w:t>
            </w:r>
            <w:proofErr w:type="spellStart"/>
            <w:r w:rsidR="00FA6706">
              <w:rPr>
                <w:rFonts w:ascii="Arial" w:hAnsi="Arial" w:cs="Arial"/>
              </w:rPr>
              <w:t>gobeithio</w:t>
            </w:r>
            <w:proofErr w:type="spellEnd"/>
            <w:r w:rsidR="00FA6706">
              <w:rPr>
                <w:rFonts w:ascii="Arial" w:hAnsi="Arial" w:cs="Arial"/>
              </w:rPr>
              <w:t xml:space="preserve"> </w:t>
            </w:r>
            <w:proofErr w:type="spellStart"/>
            <w:r w:rsidR="00FA6706">
              <w:rPr>
                <w:rFonts w:ascii="Arial" w:hAnsi="Arial" w:cs="Arial"/>
              </w:rPr>
              <w:t>yn</w:t>
            </w:r>
            <w:proofErr w:type="spellEnd"/>
            <w:r w:rsidR="00FA6706">
              <w:rPr>
                <w:rFonts w:ascii="Arial" w:hAnsi="Arial" w:cs="Arial"/>
              </w:rPr>
              <w:t xml:space="preserve"> </w:t>
            </w:r>
            <w:proofErr w:type="spellStart"/>
            <w:r w:rsidR="00FA6706">
              <w:rPr>
                <w:rFonts w:ascii="Arial" w:hAnsi="Arial" w:cs="Arial"/>
              </w:rPr>
              <w:t>adddysgu’r</w:t>
            </w:r>
            <w:proofErr w:type="spellEnd"/>
            <w:r w:rsidR="00FA6706">
              <w:rPr>
                <w:rFonts w:ascii="Arial" w:hAnsi="Arial" w:cs="Arial"/>
              </w:rPr>
              <w:t xml:space="preserve"> </w:t>
            </w:r>
            <w:proofErr w:type="spellStart"/>
            <w:r w:rsidR="00FA6706">
              <w:rPr>
                <w:rFonts w:ascii="Arial" w:hAnsi="Arial" w:cs="Arial"/>
              </w:rPr>
              <w:t>rhieni</w:t>
            </w:r>
            <w:proofErr w:type="spellEnd"/>
            <w:r w:rsidR="00FA6706">
              <w:rPr>
                <w:rFonts w:ascii="Arial" w:hAnsi="Arial" w:cs="Arial"/>
              </w:rPr>
              <w:t xml:space="preserve"> ac </w:t>
            </w:r>
            <w:proofErr w:type="spellStart"/>
            <w:r w:rsidR="00FA6706">
              <w:rPr>
                <w:rFonts w:ascii="Arial" w:hAnsi="Arial" w:cs="Arial"/>
              </w:rPr>
              <w:t>yn</w:t>
            </w:r>
            <w:proofErr w:type="spellEnd"/>
            <w:r w:rsidR="00FA6706">
              <w:rPr>
                <w:rFonts w:ascii="Arial" w:hAnsi="Arial" w:cs="Arial"/>
              </w:rPr>
              <w:t xml:space="preserve"> </w:t>
            </w:r>
            <w:proofErr w:type="spellStart"/>
            <w:r w:rsidR="00FA6706">
              <w:rPr>
                <w:rFonts w:ascii="Arial" w:hAnsi="Arial" w:cs="Arial"/>
              </w:rPr>
              <w:t>dangos</w:t>
            </w:r>
            <w:proofErr w:type="spellEnd"/>
            <w:r w:rsidR="00FA6706">
              <w:rPr>
                <w:rFonts w:ascii="Arial" w:hAnsi="Arial" w:cs="Arial"/>
              </w:rPr>
              <w:t xml:space="preserve"> </w:t>
            </w:r>
            <w:proofErr w:type="spellStart"/>
            <w:r w:rsidR="00FA6706">
              <w:rPr>
                <w:rFonts w:ascii="Arial" w:hAnsi="Arial" w:cs="Arial"/>
              </w:rPr>
              <w:t>iddynt</w:t>
            </w:r>
            <w:proofErr w:type="spellEnd"/>
            <w:r w:rsidR="00FA6706">
              <w:rPr>
                <w:rFonts w:ascii="Arial" w:hAnsi="Arial" w:cs="Arial"/>
              </w:rPr>
              <w:t xml:space="preserve"> </w:t>
            </w:r>
            <w:proofErr w:type="spellStart"/>
            <w:r w:rsidR="00FA6706">
              <w:rPr>
                <w:rFonts w:ascii="Arial" w:hAnsi="Arial" w:cs="Arial"/>
              </w:rPr>
              <w:t>sut</w:t>
            </w:r>
            <w:proofErr w:type="spellEnd"/>
            <w:r w:rsidR="00FA6706">
              <w:rPr>
                <w:rFonts w:ascii="Arial" w:hAnsi="Arial" w:cs="Arial"/>
              </w:rPr>
              <w:t xml:space="preserve"> </w:t>
            </w:r>
            <w:proofErr w:type="spellStart"/>
            <w:r w:rsidR="00FA6706">
              <w:rPr>
                <w:rFonts w:ascii="Arial" w:hAnsi="Arial" w:cs="Arial"/>
              </w:rPr>
              <w:t>fath</w:t>
            </w:r>
            <w:proofErr w:type="spellEnd"/>
            <w:r w:rsidR="00FA6706">
              <w:rPr>
                <w:rFonts w:ascii="Arial" w:hAnsi="Arial" w:cs="Arial"/>
              </w:rPr>
              <w:t xml:space="preserve"> o </w:t>
            </w:r>
            <w:proofErr w:type="spellStart"/>
            <w:r w:rsidR="00FA6706">
              <w:rPr>
                <w:rFonts w:ascii="Arial" w:hAnsi="Arial" w:cs="Arial"/>
              </w:rPr>
              <w:t>bethau</w:t>
            </w:r>
            <w:proofErr w:type="spellEnd"/>
            <w:r w:rsidR="00FA6706">
              <w:rPr>
                <w:rFonts w:ascii="Arial" w:hAnsi="Arial" w:cs="Arial"/>
              </w:rPr>
              <w:t xml:space="preserve"> y </w:t>
            </w:r>
            <w:proofErr w:type="spellStart"/>
            <w:r w:rsidR="00FA6706">
              <w:rPr>
                <w:rFonts w:ascii="Arial" w:hAnsi="Arial" w:cs="Arial"/>
              </w:rPr>
              <w:t>gellid</w:t>
            </w:r>
            <w:proofErr w:type="spellEnd"/>
            <w:r w:rsidR="00FA6706">
              <w:rPr>
                <w:rFonts w:ascii="Arial" w:hAnsi="Arial" w:cs="Arial"/>
              </w:rPr>
              <w:t xml:space="preserve"> </w:t>
            </w:r>
            <w:proofErr w:type="spellStart"/>
            <w:r w:rsidR="00FA6706">
              <w:rPr>
                <w:rFonts w:ascii="Arial" w:hAnsi="Arial" w:cs="Arial"/>
              </w:rPr>
              <w:t>wneud</w:t>
            </w:r>
            <w:proofErr w:type="spellEnd"/>
            <w:r w:rsidR="00FA6706">
              <w:rPr>
                <w:rFonts w:ascii="Arial" w:hAnsi="Arial" w:cs="Arial"/>
              </w:rPr>
              <w:t xml:space="preserve"> </w:t>
            </w:r>
            <w:proofErr w:type="spellStart"/>
            <w:r w:rsidR="00FA6706">
              <w:rPr>
                <w:rFonts w:ascii="Arial" w:hAnsi="Arial" w:cs="Arial"/>
              </w:rPr>
              <w:t>adref</w:t>
            </w:r>
            <w:proofErr w:type="spellEnd"/>
            <w:r w:rsidR="00FA6706">
              <w:rPr>
                <w:rFonts w:ascii="Arial" w:hAnsi="Arial" w:cs="Arial"/>
              </w:rPr>
              <w:t xml:space="preserve"> </w:t>
            </w:r>
            <w:proofErr w:type="spellStart"/>
            <w:r w:rsidR="00FA6706">
              <w:rPr>
                <w:rFonts w:ascii="Arial" w:hAnsi="Arial" w:cs="Arial"/>
              </w:rPr>
              <w:t>gyda</w:t>
            </w:r>
            <w:proofErr w:type="spellEnd"/>
            <w:r w:rsidR="00FA6706">
              <w:rPr>
                <w:rFonts w:ascii="Arial" w:hAnsi="Arial" w:cs="Arial"/>
              </w:rPr>
              <w:t xml:space="preserve"> Amira </w:t>
            </w:r>
            <w:proofErr w:type="spellStart"/>
            <w:r w:rsidR="00FA6706">
              <w:rPr>
                <w:rFonts w:ascii="Arial" w:hAnsi="Arial" w:cs="Arial"/>
              </w:rPr>
              <w:t>i</w:t>
            </w:r>
            <w:proofErr w:type="spellEnd"/>
            <w:r w:rsidR="00FA6706">
              <w:rPr>
                <w:rFonts w:ascii="Arial" w:hAnsi="Arial" w:cs="Arial"/>
              </w:rPr>
              <w:t xml:space="preserve"> </w:t>
            </w:r>
            <w:proofErr w:type="spellStart"/>
            <w:r w:rsidR="00FA6706">
              <w:rPr>
                <w:rFonts w:ascii="Arial" w:hAnsi="Arial" w:cs="Arial"/>
              </w:rPr>
              <w:t>barhau’r</w:t>
            </w:r>
            <w:proofErr w:type="spellEnd"/>
            <w:r w:rsidR="00FA6706">
              <w:rPr>
                <w:rFonts w:ascii="Arial" w:hAnsi="Arial" w:cs="Arial"/>
              </w:rPr>
              <w:t xml:space="preserve"> </w:t>
            </w:r>
            <w:proofErr w:type="spellStart"/>
            <w:r w:rsidR="00FA6706">
              <w:rPr>
                <w:rFonts w:ascii="Arial" w:hAnsi="Arial" w:cs="Arial"/>
              </w:rPr>
              <w:t>datblygiad</w:t>
            </w:r>
            <w:proofErr w:type="spellEnd"/>
            <w:r w:rsidR="00FA6706">
              <w:rPr>
                <w:rFonts w:ascii="Arial" w:hAnsi="Arial" w:cs="Arial"/>
              </w:rPr>
              <w:t xml:space="preserve"> </w:t>
            </w:r>
            <w:proofErr w:type="spellStart"/>
            <w:r w:rsidR="00FA6706">
              <w:rPr>
                <w:rFonts w:ascii="Arial" w:hAnsi="Arial" w:cs="Arial"/>
              </w:rPr>
              <w:t>yn</w:t>
            </w:r>
            <w:proofErr w:type="spellEnd"/>
            <w:r w:rsidR="00FA6706">
              <w:rPr>
                <w:rFonts w:ascii="Arial" w:hAnsi="Arial" w:cs="Arial"/>
              </w:rPr>
              <w:t xml:space="preserve"> y </w:t>
            </w:r>
            <w:proofErr w:type="spellStart"/>
            <w:r w:rsidR="00FA6706">
              <w:rPr>
                <w:rFonts w:ascii="Arial" w:hAnsi="Arial" w:cs="Arial"/>
              </w:rPr>
              <w:t>cartref</w:t>
            </w:r>
            <w:proofErr w:type="spellEnd"/>
            <w:r w:rsidR="00FA6706">
              <w:rPr>
                <w:rFonts w:ascii="Arial" w:hAnsi="Arial" w:cs="Arial"/>
              </w:rPr>
              <w:t xml:space="preserve">. </w:t>
            </w:r>
          </w:p>
        </w:tc>
        <w:tc>
          <w:tcPr>
            <w:tcW w:w="3691" w:type="dxa"/>
          </w:tcPr>
          <w:p w:rsidR="009249EA" w:rsidRPr="00FA6706" w:rsidRDefault="00FA6706" w:rsidP="009249EA">
            <w:pPr>
              <w:rPr>
                <w:rFonts w:ascii="Arial" w:hAnsi="Arial" w:cs="Arial"/>
              </w:rPr>
            </w:pPr>
            <w:r>
              <w:rPr>
                <w:rFonts w:ascii="Arial" w:hAnsi="Arial" w:cs="Arial"/>
                <w:b/>
                <w:bCs/>
              </w:rPr>
              <w:t xml:space="preserve"> </w:t>
            </w:r>
            <w:proofErr w:type="spellStart"/>
            <w:r w:rsidRPr="00FA6706">
              <w:rPr>
                <w:rFonts w:ascii="Arial" w:hAnsi="Arial" w:cs="Arial"/>
              </w:rPr>
              <w:t>Bydd</w:t>
            </w:r>
            <w:proofErr w:type="spellEnd"/>
            <w:r w:rsidRPr="00FA6706">
              <w:rPr>
                <w:rFonts w:ascii="Arial" w:hAnsi="Arial" w:cs="Arial"/>
              </w:rPr>
              <w:t xml:space="preserve"> </w:t>
            </w:r>
            <w:proofErr w:type="spellStart"/>
            <w:r w:rsidRPr="00FA6706">
              <w:rPr>
                <w:rFonts w:ascii="Arial" w:hAnsi="Arial" w:cs="Arial"/>
              </w:rPr>
              <w:t>cael</w:t>
            </w:r>
            <w:proofErr w:type="spellEnd"/>
            <w:r w:rsidRPr="00FA6706">
              <w:rPr>
                <w:rFonts w:ascii="Arial" w:hAnsi="Arial" w:cs="Arial"/>
              </w:rPr>
              <w:t xml:space="preserve"> </w:t>
            </w:r>
            <w:proofErr w:type="spellStart"/>
            <w:r w:rsidRPr="00FA6706">
              <w:rPr>
                <w:rFonts w:ascii="Arial" w:hAnsi="Arial" w:cs="Arial"/>
              </w:rPr>
              <w:t>ei</w:t>
            </w:r>
            <w:proofErr w:type="spellEnd"/>
            <w:r w:rsidRPr="00FA6706">
              <w:rPr>
                <w:rFonts w:ascii="Arial" w:hAnsi="Arial" w:cs="Arial"/>
              </w:rPr>
              <w:t xml:space="preserve"> </w:t>
            </w:r>
            <w:proofErr w:type="spellStart"/>
            <w:r w:rsidRPr="00FA6706">
              <w:rPr>
                <w:rFonts w:ascii="Arial" w:hAnsi="Arial" w:cs="Arial"/>
              </w:rPr>
              <w:t>rhieni</w:t>
            </w:r>
            <w:proofErr w:type="spellEnd"/>
            <w:r w:rsidRPr="00FA6706">
              <w:rPr>
                <w:rFonts w:ascii="Arial" w:hAnsi="Arial" w:cs="Arial"/>
              </w:rPr>
              <w:t xml:space="preserve"> </w:t>
            </w:r>
            <w:proofErr w:type="spellStart"/>
            <w:r w:rsidRPr="00FA6706">
              <w:rPr>
                <w:rFonts w:ascii="Arial" w:hAnsi="Arial" w:cs="Arial"/>
              </w:rPr>
              <w:t>yn</w:t>
            </w:r>
            <w:proofErr w:type="spellEnd"/>
            <w:r w:rsidRPr="00FA6706">
              <w:rPr>
                <w:rFonts w:ascii="Arial" w:hAnsi="Arial" w:cs="Arial"/>
              </w:rPr>
              <w:t xml:space="preserve"> </w:t>
            </w:r>
            <w:proofErr w:type="spellStart"/>
            <w:r w:rsidRPr="00FA6706">
              <w:rPr>
                <w:rFonts w:ascii="Arial" w:hAnsi="Arial" w:cs="Arial"/>
              </w:rPr>
              <w:t>yr</w:t>
            </w:r>
            <w:proofErr w:type="spellEnd"/>
            <w:r w:rsidRPr="00FA6706">
              <w:rPr>
                <w:rFonts w:ascii="Arial" w:hAnsi="Arial" w:cs="Arial"/>
              </w:rPr>
              <w:t xml:space="preserve"> </w:t>
            </w:r>
            <w:proofErr w:type="spellStart"/>
            <w:r w:rsidRPr="00FA6706">
              <w:rPr>
                <w:rFonts w:ascii="Arial" w:hAnsi="Arial" w:cs="Arial"/>
              </w:rPr>
              <w:t>ysgol</w:t>
            </w:r>
            <w:proofErr w:type="spellEnd"/>
            <w:r w:rsidRPr="00FA6706">
              <w:rPr>
                <w:rFonts w:ascii="Arial" w:hAnsi="Arial" w:cs="Arial"/>
              </w:rPr>
              <w:t xml:space="preserve"> </w:t>
            </w:r>
            <w:proofErr w:type="spellStart"/>
            <w:r w:rsidRPr="00FA6706">
              <w:rPr>
                <w:rFonts w:ascii="Arial" w:hAnsi="Arial" w:cs="Arial"/>
              </w:rPr>
              <w:t>yn</w:t>
            </w:r>
            <w:proofErr w:type="spellEnd"/>
            <w:r w:rsidRPr="00FA6706">
              <w:rPr>
                <w:rFonts w:ascii="Arial" w:hAnsi="Arial" w:cs="Arial"/>
              </w:rPr>
              <w:t xml:space="preserve"> </w:t>
            </w:r>
            <w:proofErr w:type="spellStart"/>
            <w:r w:rsidRPr="00FA6706">
              <w:rPr>
                <w:rFonts w:ascii="Arial" w:hAnsi="Arial" w:cs="Arial"/>
              </w:rPr>
              <w:t>gwneud</w:t>
            </w:r>
            <w:proofErr w:type="spellEnd"/>
            <w:r w:rsidRPr="00FA6706">
              <w:rPr>
                <w:rFonts w:ascii="Arial" w:hAnsi="Arial" w:cs="Arial"/>
              </w:rPr>
              <w:t xml:space="preserve"> </w:t>
            </w:r>
            <w:proofErr w:type="spellStart"/>
            <w:r w:rsidRPr="00FA6706">
              <w:rPr>
                <w:rFonts w:ascii="Arial" w:hAnsi="Arial" w:cs="Arial"/>
              </w:rPr>
              <w:t>i</w:t>
            </w:r>
            <w:proofErr w:type="spellEnd"/>
            <w:r w:rsidRPr="00FA6706">
              <w:rPr>
                <w:rFonts w:ascii="Arial" w:hAnsi="Arial" w:cs="Arial"/>
              </w:rPr>
              <w:t xml:space="preserve"> Amira </w:t>
            </w:r>
            <w:proofErr w:type="spellStart"/>
            <w:r w:rsidRPr="00FA6706">
              <w:rPr>
                <w:rFonts w:ascii="Arial" w:hAnsi="Arial" w:cs="Arial"/>
              </w:rPr>
              <w:t>deimlo</w:t>
            </w:r>
            <w:proofErr w:type="spellEnd"/>
            <w:r w:rsidRPr="00FA6706">
              <w:rPr>
                <w:rFonts w:ascii="Arial" w:hAnsi="Arial" w:cs="Arial"/>
              </w:rPr>
              <w:t xml:space="preserve"> </w:t>
            </w:r>
            <w:proofErr w:type="spellStart"/>
            <w:r w:rsidRPr="00FA6706">
              <w:rPr>
                <w:rFonts w:ascii="Arial" w:hAnsi="Arial" w:cs="Arial"/>
              </w:rPr>
              <w:t>yn</w:t>
            </w:r>
            <w:proofErr w:type="spellEnd"/>
            <w:r w:rsidRPr="00FA6706">
              <w:rPr>
                <w:rFonts w:ascii="Arial" w:hAnsi="Arial" w:cs="Arial"/>
              </w:rPr>
              <w:t xml:space="preserve"> </w:t>
            </w:r>
            <w:proofErr w:type="spellStart"/>
            <w:r w:rsidRPr="00FA6706">
              <w:rPr>
                <w:rFonts w:ascii="Arial" w:hAnsi="Arial" w:cs="Arial"/>
              </w:rPr>
              <w:t>fwy</w:t>
            </w:r>
            <w:proofErr w:type="spellEnd"/>
            <w:r w:rsidRPr="00FA6706">
              <w:rPr>
                <w:rFonts w:ascii="Arial" w:hAnsi="Arial" w:cs="Arial"/>
              </w:rPr>
              <w:t xml:space="preserve"> </w:t>
            </w:r>
            <w:proofErr w:type="spellStart"/>
            <w:r w:rsidRPr="00FA6706">
              <w:rPr>
                <w:rFonts w:ascii="Arial" w:hAnsi="Arial" w:cs="Arial"/>
              </w:rPr>
              <w:t>cyfforddus</w:t>
            </w:r>
            <w:proofErr w:type="spellEnd"/>
            <w:r w:rsidRPr="00FA6706">
              <w:rPr>
                <w:rFonts w:ascii="Arial" w:hAnsi="Arial" w:cs="Arial"/>
              </w:rPr>
              <w:t xml:space="preserve"> am </w:t>
            </w:r>
            <w:proofErr w:type="spellStart"/>
            <w:r w:rsidRPr="00FA6706">
              <w:rPr>
                <w:rFonts w:ascii="Arial" w:hAnsi="Arial" w:cs="Arial"/>
              </w:rPr>
              <w:t>fod</w:t>
            </w:r>
            <w:proofErr w:type="spellEnd"/>
            <w:r w:rsidRPr="00FA6706">
              <w:rPr>
                <w:rFonts w:ascii="Arial" w:hAnsi="Arial" w:cs="Arial"/>
              </w:rPr>
              <w:t xml:space="preserve"> </w:t>
            </w:r>
            <w:proofErr w:type="spellStart"/>
            <w:r w:rsidRPr="00FA6706">
              <w:rPr>
                <w:rFonts w:ascii="Arial" w:hAnsi="Arial" w:cs="Arial"/>
              </w:rPr>
              <w:t>ganddi</w:t>
            </w:r>
            <w:proofErr w:type="spellEnd"/>
            <w:r w:rsidRPr="00FA6706">
              <w:rPr>
                <w:rFonts w:ascii="Arial" w:hAnsi="Arial" w:cs="Arial"/>
              </w:rPr>
              <w:t xml:space="preserve"> </w:t>
            </w:r>
            <w:proofErr w:type="spellStart"/>
            <w:r w:rsidRPr="00FA6706">
              <w:rPr>
                <w:rFonts w:ascii="Arial" w:hAnsi="Arial" w:cs="Arial"/>
              </w:rPr>
              <w:t>rhywun</w:t>
            </w:r>
            <w:proofErr w:type="spellEnd"/>
            <w:r w:rsidRPr="00FA6706">
              <w:rPr>
                <w:rFonts w:ascii="Arial" w:hAnsi="Arial" w:cs="Arial"/>
              </w:rPr>
              <w:t xml:space="preserve"> </w:t>
            </w:r>
            <w:proofErr w:type="spellStart"/>
            <w:r w:rsidRPr="00FA6706">
              <w:rPr>
                <w:rFonts w:ascii="Arial" w:hAnsi="Arial" w:cs="Arial"/>
              </w:rPr>
              <w:t>cyfarwydd</w:t>
            </w:r>
            <w:proofErr w:type="spellEnd"/>
            <w:r w:rsidRPr="00FA6706">
              <w:rPr>
                <w:rFonts w:ascii="Arial" w:hAnsi="Arial" w:cs="Arial"/>
              </w:rPr>
              <w:t xml:space="preserve"> </w:t>
            </w:r>
            <w:proofErr w:type="spellStart"/>
            <w:r w:rsidRPr="00FA6706">
              <w:rPr>
                <w:rFonts w:ascii="Arial" w:hAnsi="Arial" w:cs="Arial"/>
              </w:rPr>
              <w:t>yno</w:t>
            </w:r>
            <w:proofErr w:type="spellEnd"/>
            <w:r w:rsidRPr="00FA6706">
              <w:rPr>
                <w:rFonts w:ascii="Arial" w:hAnsi="Arial" w:cs="Arial"/>
              </w:rPr>
              <w:t xml:space="preserve"> </w:t>
            </w:r>
            <w:proofErr w:type="spellStart"/>
            <w:r w:rsidRPr="00FA6706">
              <w:rPr>
                <w:rFonts w:ascii="Arial" w:hAnsi="Arial" w:cs="Arial"/>
              </w:rPr>
              <w:t>gyda</w:t>
            </w:r>
            <w:proofErr w:type="spellEnd"/>
            <w:r w:rsidRPr="00FA6706">
              <w:rPr>
                <w:rFonts w:ascii="Arial" w:hAnsi="Arial" w:cs="Arial"/>
              </w:rPr>
              <w:t xml:space="preserve"> hi. </w:t>
            </w:r>
            <w:proofErr w:type="spellStart"/>
            <w:r w:rsidRPr="00FA6706">
              <w:rPr>
                <w:rFonts w:ascii="Arial" w:hAnsi="Arial" w:cs="Arial"/>
              </w:rPr>
              <w:t>Yn</w:t>
            </w:r>
            <w:proofErr w:type="spellEnd"/>
            <w:r w:rsidRPr="00FA6706">
              <w:rPr>
                <w:rFonts w:ascii="Arial" w:hAnsi="Arial" w:cs="Arial"/>
              </w:rPr>
              <w:t xml:space="preserve"> </w:t>
            </w:r>
            <w:proofErr w:type="spellStart"/>
            <w:r w:rsidRPr="00FA6706">
              <w:rPr>
                <w:rFonts w:ascii="Arial" w:hAnsi="Arial" w:cs="Arial"/>
              </w:rPr>
              <w:t>ogystal</w:t>
            </w:r>
            <w:proofErr w:type="spellEnd"/>
            <w:r w:rsidRPr="00FA6706">
              <w:rPr>
                <w:rFonts w:ascii="Arial" w:hAnsi="Arial" w:cs="Arial"/>
              </w:rPr>
              <w:t xml:space="preserve"> </w:t>
            </w:r>
            <w:proofErr w:type="spellStart"/>
            <w:r w:rsidRPr="00FA6706">
              <w:rPr>
                <w:rFonts w:ascii="Arial" w:hAnsi="Arial" w:cs="Arial"/>
              </w:rPr>
              <w:t>gobeithio</w:t>
            </w:r>
            <w:proofErr w:type="spellEnd"/>
            <w:r w:rsidRPr="00FA6706">
              <w:rPr>
                <w:rFonts w:ascii="Arial" w:hAnsi="Arial" w:cs="Arial"/>
              </w:rPr>
              <w:t xml:space="preserve"> y </w:t>
            </w:r>
            <w:proofErr w:type="spellStart"/>
            <w:r w:rsidRPr="00FA6706">
              <w:rPr>
                <w:rFonts w:ascii="Arial" w:hAnsi="Arial" w:cs="Arial"/>
              </w:rPr>
              <w:t>bydd</w:t>
            </w:r>
            <w:proofErr w:type="spellEnd"/>
            <w:r w:rsidRPr="00FA6706">
              <w:rPr>
                <w:rFonts w:ascii="Arial" w:hAnsi="Arial" w:cs="Arial"/>
              </w:rPr>
              <w:t xml:space="preserve"> </w:t>
            </w:r>
            <w:proofErr w:type="spellStart"/>
            <w:r w:rsidRPr="00FA6706">
              <w:rPr>
                <w:rFonts w:ascii="Arial" w:hAnsi="Arial" w:cs="Arial"/>
              </w:rPr>
              <w:t>rhieni</w:t>
            </w:r>
            <w:proofErr w:type="spellEnd"/>
            <w:r w:rsidRPr="00FA6706">
              <w:rPr>
                <w:rFonts w:ascii="Arial" w:hAnsi="Arial" w:cs="Arial"/>
              </w:rPr>
              <w:t xml:space="preserve"> Amira </w:t>
            </w:r>
            <w:proofErr w:type="spellStart"/>
            <w:r w:rsidRPr="00FA6706">
              <w:rPr>
                <w:rFonts w:ascii="Arial" w:hAnsi="Arial" w:cs="Arial"/>
              </w:rPr>
              <w:t>yn</w:t>
            </w:r>
            <w:proofErr w:type="spellEnd"/>
            <w:r w:rsidRPr="00FA6706">
              <w:rPr>
                <w:rFonts w:ascii="Arial" w:hAnsi="Arial" w:cs="Arial"/>
              </w:rPr>
              <w:t xml:space="preserve"> </w:t>
            </w:r>
            <w:proofErr w:type="spellStart"/>
            <w:r w:rsidRPr="00FA6706">
              <w:rPr>
                <w:rFonts w:ascii="Arial" w:hAnsi="Arial" w:cs="Arial"/>
              </w:rPr>
              <w:t>defnyddio</w:t>
            </w:r>
            <w:proofErr w:type="spellEnd"/>
            <w:r w:rsidRPr="00FA6706">
              <w:rPr>
                <w:rFonts w:ascii="Arial" w:hAnsi="Arial" w:cs="Arial"/>
              </w:rPr>
              <w:t xml:space="preserve"> </w:t>
            </w:r>
            <w:proofErr w:type="spellStart"/>
            <w:r w:rsidRPr="00FA6706">
              <w:rPr>
                <w:rFonts w:ascii="Arial" w:hAnsi="Arial" w:cs="Arial"/>
              </w:rPr>
              <w:t>ychydig</w:t>
            </w:r>
            <w:proofErr w:type="spellEnd"/>
            <w:r w:rsidRPr="00FA6706">
              <w:rPr>
                <w:rFonts w:ascii="Arial" w:hAnsi="Arial" w:cs="Arial"/>
              </w:rPr>
              <w:t xml:space="preserve"> </w:t>
            </w:r>
            <w:proofErr w:type="spellStart"/>
            <w:r w:rsidRPr="00FA6706">
              <w:rPr>
                <w:rFonts w:ascii="Arial" w:hAnsi="Arial" w:cs="Arial"/>
              </w:rPr>
              <w:t>o’r</w:t>
            </w:r>
            <w:proofErr w:type="spellEnd"/>
            <w:r w:rsidRPr="00FA6706">
              <w:rPr>
                <w:rFonts w:ascii="Arial" w:hAnsi="Arial" w:cs="Arial"/>
              </w:rPr>
              <w:t xml:space="preserve"> </w:t>
            </w:r>
            <w:proofErr w:type="spellStart"/>
            <w:r w:rsidRPr="00FA6706">
              <w:rPr>
                <w:rFonts w:ascii="Arial" w:hAnsi="Arial" w:cs="Arial"/>
              </w:rPr>
              <w:t>syniadau</w:t>
            </w:r>
            <w:proofErr w:type="spellEnd"/>
            <w:r w:rsidRPr="00FA6706">
              <w:rPr>
                <w:rFonts w:ascii="Arial" w:hAnsi="Arial" w:cs="Arial"/>
              </w:rPr>
              <w:t xml:space="preserve"> </w:t>
            </w:r>
            <w:proofErr w:type="spellStart"/>
            <w:r w:rsidRPr="00FA6706">
              <w:rPr>
                <w:rFonts w:ascii="Arial" w:hAnsi="Arial" w:cs="Arial"/>
              </w:rPr>
              <w:t>yma</w:t>
            </w:r>
            <w:proofErr w:type="spellEnd"/>
            <w:r w:rsidRPr="00FA6706">
              <w:rPr>
                <w:rFonts w:ascii="Arial" w:hAnsi="Arial" w:cs="Arial"/>
              </w:rPr>
              <w:t xml:space="preserve"> ac </w:t>
            </w:r>
            <w:proofErr w:type="spellStart"/>
            <w:r w:rsidRPr="00FA6706">
              <w:rPr>
                <w:rFonts w:ascii="Arial" w:hAnsi="Arial" w:cs="Arial"/>
              </w:rPr>
              <w:t>yn</w:t>
            </w:r>
            <w:proofErr w:type="spellEnd"/>
            <w:r w:rsidRPr="00FA6706">
              <w:rPr>
                <w:rFonts w:ascii="Arial" w:hAnsi="Arial" w:cs="Arial"/>
              </w:rPr>
              <w:t xml:space="preserve"> </w:t>
            </w:r>
            <w:proofErr w:type="spellStart"/>
            <w:r w:rsidRPr="00FA6706">
              <w:rPr>
                <w:rFonts w:ascii="Arial" w:hAnsi="Arial" w:cs="Arial"/>
              </w:rPr>
              <w:t>gwneud</w:t>
            </w:r>
            <w:proofErr w:type="spellEnd"/>
            <w:r w:rsidRPr="00FA6706">
              <w:rPr>
                <w:rFonts w:ascii="Arial" w:hAnsi="Arial" w:cs="Arial"/>
              </w:rPr>
              <w:t xml:space="preserve"> </w:t>
            </w:r>
            <w:proofErr w:type="spellStart"/>
            <w:r w:rsidRPr="00FA6706">
              <w:rPr>
                <w:rFonts w:ascii="Arial" w:hAnsi="Arial" w:cs="Arial"/>
              </w:rPr>
              <w:t>gweithgareddau</w:t>
            </w:r>
            <w:proofErr w:type="spellEnd"/>
            <w:r w:rsidRPr="00FA6706">
              <w:rPr>
                <w:rFonts w:ascii="Arial" w:hAnsi="Arial" w:cs="Arial"/>
              </w:rPr>
              <w:t xml:space="preserve"> </w:t>
            </w:r>
            <w:proofErr w:type="spellStart"/>
            <w:r w:rsidRPr="00FA6706">
              <w:rPr>
                <w:rFonts w:ascii="Arial" w:hAnsi="Arial" w:cs="Arial"/>
              </w:rPr>
              <w:t>tebyg</w:t>
            </w:r>
            <w:proofErr w:type="spellEnd"/>
            <w:r w:rsidRPr="00FA6706">
              <w:rPr>
                <w:rFonts w:ascii="Arial" w:hAnsi="Arial" w:cs="Arial"/>
              </w:rPr>
              <w:t xml:space="preserve"> </w:t>
            </w:r>
            <w:proofErr w:type="spellStart"/>
            <w:r w:rsidRPr="00FA6706">
              <w:rPr>
                <w:rFonts w:ascii="Arial" w:hAnsi="Arial" w:cs="Arial"/>
              </w:rPr>
              <w:t>gyda</w:t>
            </w:r>
            <w:proofErr w:type="spellEnd"/>
            <w:r w:rsidRPr="00FA6706">
              <w:rPr>
                <w:rFonts w:ascii="Arial" w:hAnsi="Arial" w:cs="Arial"/>
              </w:rPr>
              <w:t xml:space="preserve"> Amira </w:t>
            </w:r>
            <w:proofErr w:type="spellStart"/>
            <w:r w:rsidRPr="00FA6706">
              <w:rPr>
                <w:rFonts w:ascii="Arial" w:hAnsi="Arial" w:cs="Arial"/>
              </w:rPr>
              <w:t>adref</w:t>
            </w:r>
            <w:proofErr w:type="spellEnd"/>
            <w:r w:rsidRPr="00FA6706">
              <w:rPr>
                <w:rFonts w:ascii="Arial" w:hAnsi="Arial" w:cs="Arial"/>
              </w:rPr>
              <w:t xml:space="preserve">. </w:t>
            </w:r>
          </w:p>
        </w:tc>
        <w:tc>
          <w:tcPr>
            <w:tcW w:w="1923" w:type="dxa"/>
          </w:tcPr>
          <w:p w:rsidR="009249EA" w:rsidRPr="00FA6706" w:rsidRDefault="00FA6706" w:rsidP="00FA6706">
            <w:pPr>
              <w:pStyle w:val="ListParagraph"/>
              <w:numPr>
                <w:ilvl w:val="0"/>
                <w:numId w:val="5"/>
              </w:numPr>
              <w:rPr>
                <w:rFonts w:ascii="Arial" w:hAnsi="Arial" w:cs="Arial"/>
              </w:rPr>
            </w:pPr>
            <w:r w:rsidRPr="00FA6706">
              <w:rPr>
                <w:rFonts w:ascii="Arial" w:hAnsi="Arial" w:cs="Arial"/>
              </w:rPr>
              <w:t>Amira</w:t>
            </w:r>
          </w:p>
          <w:p w:rsidR="00FA6706" w:rsidRPr="00FA6706" w:rsidRDefault="00FA6706" w:rsidP="00FA6706">
            <w:pPr>
              <w:pStyle w:val="ListParagraph"/>
              <w:numPr>
                <w:ilvl w:val="0"/>
                <w:numId w:val="5"/>
              </w:numPr>
              <w:rPr>
                <w:rFonts w:ascii="Arial" w:hAnsi="Arial" w:cs="Arial"/>
              </w:rPr>
            </w:pPr>
            <w:proofErr w:type="spellStart"/>
            <w:r w:rsidRPr="00FA6706">
              <w:rPr>
                <w:rFonts w:ascii="Arial" w:hAnsi="Arial" w:cs="Arial"/>
              </w:rPr>
              <w:t>Rhieni</w:t>
            </w:r>
            <w:proofErr w:type="spellEnd"/>
          </w:p>
          <w:p w:rsidR="00FA6706" w:rsidRPr="00FA6706" w:rsidRDefault="00FA6706" w:rsidP="00FA6706">
            <w:pPr>
              <w:pStyle w:val="ListParagraph"/>
              <w:numPr>
                <w:ilvl w:val="0"/>
                <w:numId w:val="5"/>
              </w:numPr>
              <w:rPr>
                <w:rFonts w:ascii="Arial" w:hAnsi="Arial" w:cs="Arial"/>
                <w:b/>
                <w:bCs/>
              </w:rPr>
            </w:pPr>
            <w:r w:rsidRPr="00FA6706">
              <w:rPr>
                <w:rFonts w:ascii="Arial" w:hAnsi="Arial" w:cs="Arial"/>
              </w:rPr>
              <w:t>Miss Jones</w:t>
            </w:r>
          </w:p>
        </w:tc>
      </w:tr>
      <w:tr w:rsidR="009249EA" w:rsidTr="009249EA">
        <w:trPr>
          <w:trHeight w:val="1840"/>
        </w:trPr>
        <w:tc>
          <w:tcPr>
            <w:tcW w:w="1920" w:type="dxa"/>
          </w:tcPr>
          <w:p w:rsidR="009249EA" w:rsidRDefault="009249EA" w:rsidP="009249EA">
            <w:pPr>
              <w:rPr>
                <w:rFonts w:ascii="Arial" w:hAnsi="Arial" w:cs="Arial"/>
                <w:b/>
                <w:bCs/>
              </w:rPr>
            </w:pPr>
            <w:proofErr w:type="spellStart"/>
            <w:r>
              <w:rPr>
                <w:rFonts w:ascii="Arial" w:hAnsi="Arial" w:cs="Arial"/>
                <w:b/>
                <w:bCs/>
              </w:rPr>
              <w:t>Gweithio</w:t>
            </w:r>
            <w:proofErr w:type="spellEnd"/>
            <w:r>
              <w:rPr>
                <w:rFonts w:ascii="Arial" w:hAnsi="Arial" w:cs="Arial"/>
                <w:b/>
                <w:bCs/>
              </w:rPr>
              <w:t xml:space="preserve"> </w:t>
            </w:r>
            <w:proofErr w:type="spellStart"/>
            <w:r>
              <w:rPr>
                <w:rFonts w:ascii="Arial" w:hAnsi="Arial" w:cs="Arial"/>
                <w:b/>
                <w:bCs/>
              </w:rPr>
              <w:t>gyda</w:t>
            </w:r>
            <w:proofErr w:type="spellEnd"/>
            <w:r>
              <w:rPr>
                <w:rFonts w:ascii="Arial" w:hAnsi="Arial" w:cs="Arial"/>
                <w:b/>
                <w:bCs/>
              </w:rPr>
              <w:t xml:space="preserve"> </w:t>
            </w:r>
            <w:proofErr w:type="spellStart"/>
            <w:r>
              <w:rPr>
                <w:rFonts w:ascii="Arial" w:hAnsi="Arial" w:cs="Arial"/>
                <w:b/>
                <w:bCs/>
              </w:rPr>
              <w:t>seicolegydd</w:t>
            </w:r>
            <w:proofErr w:type="spellEnd"/>
            <w:r>
              <w:rPr>
                <w:rFonts w:ascii="Arial" w:hAnsi="Arial" w:cs="Arial"/>
                <w:b/>
                <w:bCs/>
              </w:rPr>
              <w:t xml:space="preserve"> </w:t>
            </w:r>
            <w:proofErr w:type="spellStart"/>
            <w:r>
              <w:rPr>
                <w:rFonts w:ascii="Arial" w:hAnsi="Arial" w:cs="Arial"/>
                <w:b/>
                <w:bCs/>
              </w:rPr>
              <w:t>addysg</w:t>
            </w:r>
            <w:proofErr w:type="spellEnd"/>
            <w:r>
              <w:rPr>
                <w:rFonts w:ascii="Arial" w:hAnsi="Arial" w:cs="Arial"/>
                <w:b/>
                <w:bCs/>
              </w:rPr>
              <w:t xml:space="preserve">  (SA)</w:t>
            </w:r>
          </w:p>
        </w:tc>
        <w:tc>
          <w:tcPr>
            <w:tcW w:w="3037" w:type="dxa"/>
          </w:tcPr>
          <w:p w:rsidR="009249EA" w:rsidRPr="0047763B" w:rsidRDefault="009249EA" w:rsidP="009249EA">
            <w:pPr>
              <w:rPr>
                <w:rFonts w:ascii="Arial" w:hAnsi="Arial" w:cs="Arial"/>
              </w:rPr>
            </w:pPr>
            <w:r w:rsidRPr="0047763B">
              <w:rPr>
                <w:rFonts w:ascii="Arial" w:hAnsi="Arial" w:cs="Arial"/>
              </w:rPr>
              <w:t xml:space="preserve">Gall y </w:t>
            </w:r>
            <w:proofErr w:type="spellStart"/>
            <w:r w:rsidRPr="0047763B">
              <w:rPr>
                <w:rFonts w:ascii="Arial" w:hAnsi="Arial" w:cs="Arial"/>
              </w:rPr>
              <w:t>seicolegydd</w:t>
            </w:r>
            <w:proofErr w:type="spellEnd"/>
            <w:r w:rsidRPr="0047763B">
              <w:rPr>
                <w:rFonts w:ascii="Arial" w:hAnsi="Arial" w:cs="Arial"/>
              </w:rPr>
              <w:t xml:space="preserve"> </w:t>
            </w:r>
            <w:proofErr w:type="spellStart"/>
            <w:r w:rsidRPr="0047763B">
              <w:rPr>
                <w:rFonts w:ascii="Arial" w:hAnsi="Arial" w:cs="Arial"/>
              </w:rPr>
              <w:t>addysg</w:t>
            </w:r>
            <w:proofErr w:type="spellEnd"/>
            <w:r w:rsidRPr="0047763B">
              <w:rPr>
                <w:rFonts w:ascii="Arial" w:hAnsi="Arial" w:cs="Arial"/>
              </w:rPr>
              <w:t xml:space="preserve"> </w:t>
            </w:r>
            <w:proofErr w:type="spellStart"/>
            <w:r w:rsidRPr="0047763B">
              <w:rPr>
                <w:rFonts w:ascii="Arial" w:hAnsi="Arial" w:cs="Arial"/>
              </w:rPr>
              <w:t>gynnig</w:t>
            </w:r>
            <w:proofErr w:type="spellEnd"/>
            <w:r w:rsidRPr="0047763B">
              <w:rPr>
                <w:rFonts w:ascii="Arial" w:hAnsi="Arial" w:cs="Arial"/>
              </w:rPr>
              <w:t xml:space="preserve"> </w:t>
            </w:r>
            <w:proofErr w:type="spellStart"/>
            <w:r w:rsidRPr="0047763B">
              <w:rPr>
                <w:rFonts w:ascii="Arial" w:hAnsi="Arial" w:cs="Arial"/>
              </w:rPr>
              <w:t>gwybodaeth</w:t>
            </w:r>
            <w:proofErr w:type="spellEnd"/>
            <w:r w:rsidRPr="0047763B">
              <w:rPr>
                <w:rFonts w:ascii="Arial" w:hAnsi="Arial" w:cs="Arial"/>
              </w:rPr>
              <w:t xml:space="preserve"> </w:t>
            </w:r>
            <w:proofErr w:type="spellStart"/>
            <w:r w:rsidRPr="0047763B">
              <w:rPr>
                <w:rFonts w:ascii="Arial" w:hAnsi="Arial" w:cs="Arial"/>
              </w:rPr>
              <w:t>arbenigol</w:t>
            </w:r>
            <w:proofErr w:type="spellEnd"/>
            <w:r w:rsidRPr="0047763B">
              <w:rPr>
                <w:rFonts w:ascii="Arial" w:hAnsi="Arial" w:cs="Arial"/>
              </w:rPr>
              <w:t xml:space="preserve"> am </w:t>
            </w:r>
            <w:proofErr w:type="spellStart"/>
            <w:r w:rsidRPr="0047763B">
              <w:rPr>
                <w:rFonts w:ascii="Arial" w:hAnsi="Arial" w:cs="Arial"/>
              </w:rPr>
              <w:t>gyflwr</w:t>
            </w:r>
            <w:proofErr w:type="spellEnd"/>
            <w:r w:rsidRPr="0047763B">
              <w:rPr>
                <w:rFonts w:ascii="Arial" w:hAnsi="Arial" w:cs="Arial"/>
              </w:rPr>
              <w:t xml:space="preserve"> Amira. </w:t>
            </w:r>
            <w:proofErr w:type="spellStart"/>
            <w:r w:rsidRPr="0047763B">
              <w:rPr>
                <w:rFonts w:ascii="Arial" w:hAnsi="Arial" w:cs="Arial"/>
              </w:rPr>
              <w:t>Yn</w:t>
            </w:r>
            <w:proofErr w:type="spellEnd"/>
            <w:r w:rsidRPr="0047763B">
              <w:rPr>
                <w:rFonts w:ascii="Arial" w:hAnsi="Arial" w:cs="Arial"/>
              </w:rPr>
              <w:t xml:space="preserve"> </w:t>
            </w:r>
            <w:proofErr w:type="spellStart"/>
            <w:r w:rsidRPr="0047763B">
              <w:rPr>
                <w:rFonts w:ascii="Arial" w:hAnsi="Arial" w:cs="Arial"/>
              </w:rPr>
              <w:t>ogystal</w:t>
            </w:r>
            <w:proofErr w:type="spellEnd"/>
            <w:r w:rsidRPr="0047763B">
              <w:rPr>
                <w:rFonts w:ascii="Arial" w:hAnsi="Arial" w:cs="Arial"/>
              </w:rPr>
              <w:t xml:space="preserve">, gall y SA </w:t>
            </w:r>
            <w:proofErr w:type="spellStart"/>
            <w:r w:rsidRPr="0047763B">
              <w:rPr>
                <w:rFonts w:ascii="Arial" w:hAnsi="Arial" w:cs="Arial"/>
              </w:rPr>
              <w:t>gynnig</w:t>
            </w:r>
            <w:proofErr w:type="spellEnd"/>
            <w:r w:rsidRPr="0047763B">
              <w:rPr>
                <w:rFonts w:ascii="Arial" w:hAnsi="Arial" w:cs="Arial"/>
              </w:rPr>
              <w:t xml:space="preserve"> </w:t>
            </w:r>
            <w:proofErr w:type="spellStart"/>
            <w:r w:rsidRPr="0047763B">
              <w:rPr>
                <w:rFonts w:ascii="Arial" w:hAnsi="Arial" w:cs="Arial"/>
              </w:rPr>
              <w:t>cymorth</w:t>
            </w:r>
            <w:proofErr w:type="spellEnd"/>
            <w:r w:rsidRPr="0047763B">
              <w:rPr>
                <w:rFonts w:ascii="Arial" w:hAnsi="Arial" w:cs="Arial"/>
              </w:rPr>
              <w:t xml:space="preserve"> </w:t>
            </w:r>
            <w:proofErr w:type="spellStart"/>
            <w:r w:rsidRPr="0047763B">
              <w:rPr>
                <w:rFonts w:ascii="Arial" w:hAnsi="Arial" w:cs="Arial"/>
              </w:rPr>
              <w:t>seicolegol</w:t>
            </w:r>
            <w:proofErr w:type="spellEnd"/>
            <w:r w:rsidRPr="0047763B">
              <w:rPr>
                <w:rFonts w:ascii="Arial" w:hAnsi="Arial" w:cs="Arial"/>
              </w:rPr>
              <w:t xml:space="preserve"> </w:t>
            </w:r>
            <w:proofErr w:type="spellStart"/>
            <w:r w:rsidRPr="0047763B">
              <w:rPr>
                <w:rFonts w:ascii="Arial" w:hAnsi="Arial" w:cs="Arial"/>
              </w:rPr>
              <w:t>i</w:t>
            </w:r>
            <w:proofErr w:type="spellEnd"/>
            <w:r w:rsidRPr="0047763B">
              <w:rPr>
                <w:rFonts w:ascii="Arial" w:hAnsi="Arial" w:cs="Arial"/>
              </w:rPr>
              <w:t xml:space="preserve"> Amira, </w:t>
            </w:r>
            <w:proofErr w:type="spellStart"/>
            <w:r w:rsidRPr="0047763B">
              <w:rPr>
                <w:rFonts w:ascii="Arial" w:hAnsi="Arial" w:cs="Arial"/>
              </w:rPr>
              <w:t>drwy</w:t>
            </w:r>
            <w:proofErr w:type="spellEnd"/>
            <w:r w:rsidRPr="0047763B">
              <w:rPr>
                <w:rFonts w:ascii="Arial" w:hAnsi="Arial" w:cs="Arial"/>
              </w:rPr>
              <w:t xml:space="preserve"> </w:t>
            </w:r>
            <w:proofErr w:type="spellStart"/>
            <w:r w:rsidRPr="0047763B">
              <w:rPr>
                <w:rFonts w:ascii="Arial" w:hAnsi="Arial" w:cs="Arial"/>
              </w:rPr>
              <w:t>gynnal</w:t>
            </w:r>
            <w:proofErr w:type="spellEnd"/>
            <w:r w:rsidRPr="0047763B">
              <w:rPr>
                <w:rFonts w:ascii="Arial" w:hAnsi="Arial" w:cs="Arial"/>
              </w:rPr>
              <w:t xml:space="preserve"> </w:t>
            </w:r>
            <w:proofErr w:type="spellStart"/>
            <w:r w:rsidRPr="0047763B">
              <w:rPr>
                <w:rFonts w:ascii="Arial" w:hAnsi="Arial" w:cs="Arial"/>
              </w:rPr>
              <w:t>sesiynau</w:t>
            </w:r>
            <w:proofErr w:type="spellEnd"/>
            <w:r w:rsidRPr="0047763B">
              <w:rPr>
                <w:rFonts w:ascii="Arial" w:hAnsi="Arial" w:cs="Arial"/>
              </w:rPr>
              <w:t xml:space="preserve"> </w:t>
            </w:r>
            <w:proofErr w:type="spellStart"/>
            <w:r w:rsidRPr="0047763B">
              <w:rPr>
                <w:rFonts w:ascii="Arial" w:hAnsi="Arial" w:cs="Arial"/>
              </w:rPr>
              <w:t>arbenigol</w:t>
            </w:r>
            <w:proofErr w:type="spellEnd"/>
            <w:r w:rsidRPr="0047763B">
              <w:rPr>
                <w:rFonts w:ascii="Arial" w:hAnsi="Arial" w:cs="Arial"/>
              </w:rPr>
              <w:t xml:space="preserve"> </w:t>
            </w:r>
            <w:proofErr w:type="spellStart"/>
            <w:r w:rsidRPr="0047763B">
              <w:rPr>
                <w:rFonts w:ascii="Arial" w:hAnsi="Arial" w:cs="Arial"/>
              </w:rPr>
              <w:t>ar</w:t>
            </w:r>
            <w:proofErr w:type="spellEnd"/>
            <w:r w:rsidRPr="0047763B">
              <w:rPr>
                <w:rFonts w:ascii="Arial" w:hAnsi="Arial" w:cs="Arial"/>
              </w:rPr>
              <w:t xml:space="preserve"> </w:t>
            </w:r>
            <w:proofErr w:type="spellStart"/>
            <w:r w:rsidRPr="0047763B">
              <w:rPr>
                <w:rFonts w:ascii="Arial" w:hAnsi="Arial" w:cs="Arial"/>
              </w:rPr>
              <w:t>ei</w:t>
            </w:r>
            <w:proofErr w:type="spellEnd"/>
            <w:r w:rsidRPr="0047763B">
              <w:rPr>
                <w:rFonts w:ascii="Arial" w:hAnsi="Arial" w:cs="Arial"/>
              </w:rPr>
              <w:t xml:space="preserve"> </w:t>
            </w:r>
            <w:proofErr w:type="spellStart"/>
            <w:r w:rsidRPr="0047763B">
              <w:rPr>
                <w:rFonts w:ascii="Arial" w:hAnsi="Arial" w:cs="Arial"/>
              </w:rPr>
              <w:t>chyfer</w:t>
            </w:r>
            <w:proofErr w:type="spellEnd"/>
            <w:r w:rsidRPr="0047763B">
              <w:rPr>
                <w:rFonts w:ascii="Arial" w:hAnsi="Arial" w:cs="Arial"/>
              </w:rPr>
              <w:t xml:space="preserve">. </w:t>
            </w:r>
          </w:p>
        </w:tc>
        <w:tc>
          <w:tcPr>
            <w:tcW w:w="3691" w:type="dxa"/>
          </w:tcPr>
          <w:p w:rsidR="009249EA" w:rsidRPr="009249EA" w:rsidRDefault="009249EA" w:rsidP="009249EA">
            <w:pPr>
              <w:rPr>
                <w:rFonts w:ascii="Arial" w:hAnsi="Arial" w:cs="Arial"/>
              </w:rPr>
            </w:pPr>
            <w:r w:rsidRPr="009249EA">
              <w:rPr>
                <w:rFonts w:ascii="Arial" w:hAnsi="Arial" w:cs="Arial"/>
              </w:rPr>
              <w:t xml:space="preserve">Mae Amira </w:t>
            </w:r>
            <w:proofErr w:type="spellStart"/>
            <w:r w:rsidRPr="009249EA">
              <w:rPr>
                <w:rFonts w:ascii="Arial" w:hAnsi="Arial" w:cs="Arial"/>
              </w:rPr>
              <w:t>angen</w:t>
            </w:r>
            <w:proofErr w:type="spellEnd"/>
            <w:r w:rsidRPr="009249EA">
              <w:rPr>
                <w:rFonts w:ascii="Arial" w:hAnsi="Arial" w:cs="Arial"/>
              </w:rPr>
              <w:t xml:space="preserve"> </w:t>
            </w:r>
            <w:proofErr w:type="spellStart"/>
            <w:r w:rsidRPr="009249EA">
              <w:rPr>
                <w:rFonts w:ascii="Arial" w:hAnsi="Arial" w:cs="Arial"/>
              </w:rPr>
              <w:t>cymorth</w:t>
            </w:r>
            <w:proofErr w:type="spellEnd"/>
            <w:r w:rsidRPr="009249EA">
              <w:rPr>
                <w:rFonts w:ascii="Arial" w:hAnsi="Arial" w:cs="Arial"/>
              </w:rPr>
              <w:t xml:space="preserve"> </w:t>
            </w:r>
            <w:proofErr w:type="spellStart"/>
            <w:r w:rsidRPr="009249EA">
              <w:rPr>
                <w:rFonts w:ascii="Arial" w:hAnsi="Arial" w:cs="Arial"/>
              </w:rPr>
              <w:t>arbenigol</w:t>
            </w:r>
            <w:proofErr w:type="spellEnd"/>
            <w:r w:rsidRPr="009249EA">
              <w:rPr>
                <w:rFonts w:ascii="Arial" w:hAnsi="Arial" w:cs="Arial"/>
              </w:rPr>
              <w:t xml:space="preserve"> </w:t>
            </w:r>
            <w:proofErr w:type="spellStart"/>
            <w:r w:rsidRPr="009249EA">
              <w:rPr>
                <w:rFonts w:ascii="Arial" w:hAnsi="Arial" w:cs="Arial"/>
              </w:rPr>
              <w:t>gan</w:t>
            </w:r>
            <w:proofErr w:type="spellEnd"/>
            <w:r w:rsidRPr="009249EA">
              <w:rPr>
                <w:rFonts w:ascii="Arial" w:hAnsi="Arial" w:cs="Arial"/>
              </w:rPr>
              <w:t xml:space="preserve"> </w:t>
            </w:r>
            <w:proofErr w:type="spellStart"/>
            <w:r w:rsidRPr="009249EA">
              <w:rPr>
                <w:rFonts w:ascii="Arial" w:hAnsi="Arial" w:cs="Arial"/>
              </w:rPr>
              <w:t>rhywun</w:t>
            </w:r>
            <w:proofErr w:type="spellEnd"/>
            <w:r w:rsidRPr="009249EA">
              <w:rPr>
                <w:rFonts w:ascii="Arial" w:hAnsi="Arial" w:cs="Arial"/>
              </w:rPr>
              <w:t xml:space="preserve"> </w:t>
            </w:r>
            <w:proofErr w:type="spellStart"/>
            <w:r w:rsidRPr="009249EA">
              <w:rPr>
                <w:rFonts w:ascii="Arial" w:hAnsi="Arial" w:cs="Arial"/>
              </w:rPr>
              <w:t>sydd</w:t>
            </w:r>
            <w:proofErr w:type="spellEnd"/>
            <w:r w:rsidRPr="009249EA">
              <w:rPr>
                <w:rFonts w:ascii="Arial" w:hAnsi="Arial" w:cs="Arial"/>
              </w:rPr>
              <w:t xml:space="preserve"> â </w:t>
            </w:r>
            <w:proofErr w:type="spellStart"/>
            <w:r w:rsidRPr="009249EA">
              <w:rPr>
                <w:rFonts w:ascii="Arial" w:hAnsi="Arial" w:cs="Arial"/>
              </w:rPr>
              <w:t>gwybodaeth</w:t>
            </w:r>
            <w:proofErr w:type="spellEnd"/>
            <w:r w:rsidRPr="009249EA">
              <w:rPr>
                <w:rFonts w:ascii="Arial" w:hAnsi="Arial" w:cs="Arial"/>
              </w:rPr>
              <w:t xml:space="preserve"> </w:t>
            </w:r>
            <w:proofErr w:type="spellStart"/>
            <w:r w:rsidRPr="009249EA">
              <w:rPr>
                <w:rFonts w:ascii="Arial" w:hAnsi="Arial" w:cs="Arial"/>
              </w:rPr>
              <w:t>helaeth</w:t>
            </w:r>
            <w:proofErr w:type="spellEnd"/>
            <w:r w:rsidRPr="009249EA">
              <w:rPr>
                <w:rFonts w:ascii="Arial" w:hAnsi="Arial" w:cs="Arial"/>
              </w:rPr>
              <w:t xml:space="preserve"> am </w:t>
            </w:r>
            <w:proofErr w:type="spellStart"/>
            <w:r w:rsidRPr="009249EA">
              <w:rPr>
                <w:rFonts w:ascii="Arial" w:hAnsi="Arial" w:cs="Arial"/>
              </w:rPr>
              <w:t>ei</w:t>
            </w:r>
            <w:proofErr w:type="spellEnd"/>
            <w:r w:rsidRPr="009249EA">
              <w:rPr>
                <w:rFonts w:ascii="Arial" w:hAnsi="Arial" w:cs="Arial"/>
              </w:rPr>
              <w:t xml:space="preserve"> </w:t>
            </w:r>
            <w:proofErr w:type="spellStart"/>
            <w:r w:rsidRPr="009249EA">
              <w:rPr>
                <w:rFonts w:ascii="Arial" w:hAnsi="Arial" w:cs="Arial"/>
              </w:rPr>
              <w:t>chyflwr</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hangen</w:t>
            </w:r>
            <w:proofErr w:type="spellEnd"/>
            <w:r>
              <w:rPr>
                <w:rFonts w:ascii="Arial" w:hAnsi="Arial" w:cs="Arial"/>
              </w:rPr>
              <w:t xml:space="preserve"> </w:t>
            </w:r>
            <w:proofErr w:type="spellStart"/>
            <w:r>
              <w:rPr>
                <w:rFonts w:ascii="Arial" w:hAnsi="Arial" w:cs="Arial"/>
              </w:rPr>
              <w:t>arni</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cynnydd</w:t>
            </w:r>
            <w:proofErr w:type="spellEnd"/>
            <w:r>
              <w:rPr>
                <w:rFonts w:ascii="Arial" w:hAnsi="Arial" w:cs="Arial"/>
              </w:rPr>
              <w:t xml:space="preserve"> a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cyfathrebu</w:t>
            </w:r>
            <w:proofErr w:type="spellEnd"/>
            <w:r>
              <w:rPr>
                <w:rFonts w:ascii="Arial" w:hAnsi="Arial" w:cs="Arial"/>
              </w:rPr>
              <w:t xml:space="preserve"> a </w:t>
            </w:r>
            <w:proofErr w:type="spellStart"/>
            <w:r>
              <w:rPr>
                <w:rFonts w:ascii="Arial" w:hAnsi="Arial" w:cs="Arial"/>
              </w:rPr>
              <w:t>parhau</w:t>
            </w:r>
            <w:proofErr w:type="spellEnd"/>
            <w:r>
              <w:rPr>
                <w:rFonts w:ascii="Arial" w:hAnsi="Arial" w:cs="Arial"/>
              </w:rPr>
              <w:t xml:space="preserve"> id dal at ii </w:t>
            </w:r>
            <w:proofErr w:type="spellStart"/>
            <w:r>
              <w:rPr>
                <w:rFonts w:ascii="Arial" w:hAnsi="Arial" w:cs="Arial"/>
              </w:rPr>
              <w:t>sgwrsio</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a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fenw</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ddosbarth</w:t>
            </w:r>
            <w:proofErr w:type="spellEnd"/>
            <w:r>
              <w:rPr>
                <w:rFonts w:ascii="Arial" w:hAnsi="Arial" w:cs="Arial"/>
              </w:rPr>
              <w:t xml:space="preserve">. </w:t>
            </w:r>
          </w:p>
        </w:tc>
        <w:tc>
          <w:tcPr>
            <w:tcW w:w="1923" w:type="dxa"/>
          </w:tcPr>
          <w:p w:rsidR="009249EA" w:rsidRPr="00355766" w:rsidRDefault="009249EA" w:rsidP="009249EA">
            <w:pPr>
              <w:pStyle w:val="ListParagraph"/>
              <w:numPr>
                <w:ilvl w:val="0"/>
                <w:numId w:val="3"/>
              </w:numPr>
              <w:rPr>
                <w:rFonts w:ascii="Arial" w:hAnsi="Arial" w:cs="Arial"/>
              </w:rPr>
            </w:pPr>
            <w:r w:rsidRPr="00355766">
              <w:rPr>
                <w:rFonts w:ascii="Arial" w:hAnsi="Arial" w:cs="Arial"/>
              </w:rPr>
              <w:t>Amira</w:t>
            </w:r>
          </w:p>
          <w:p w:rsidR="009249EA" w:rsidRPr="00355766" w:rsidRDefault="009249EA" w:rsidP="009249EA">
            <w:pPr>
              <w:pStyle w:val="ListParagraph"/>
              <w:numPr>
                <w:ilvl w:val="0"/>
                <w:numId w:val="3"/>
              </w:numPr>
              <w:rPr>
                <w:rFonts w:ascii="Arial" w:hAnsi="Arial" w:cs="Arial"/>
              </w:rPr>
            </w:pPr>
            <w:r w:rsidRPr="00355766">
              <w:rPr>
                <w:rFonts w:ascii="Arial" w:hAnsi="Arial" w:cs="Arial"/>
              </w:rPr>
              <w:t>Y SA</w:t>
            </w:r>
          </w:p>
          <w:p w:rsidR="009249EA" w:rsidRPr="00355766" w:rsidRDefault="009249EA" w:rsidP="009249EA">
            <w:pPr>
              <w:pStyle w:val="ListParagraph"/>
              <w:numPr>
                <w:ilvl w:val="0"/>
                <w:numId w:val="3"/>
              </w:numPr>
              <w:rPr>
                <w:rFonts w:ascii="Arial" w:hAnsi="Arial" w:cs="Arial"/>
              </w:rPr>
            </w:pPr>
            <w:r w:rsidRPr="00355766">
              <w:rPr>
                <w:rFonts w:ascii="Arial" w:hAnsi="Arial" w:cs="Arial"/>
              </w:rPr>
              <w:t xml:space="preserve">Miss Jones </w:t>
            </w:r>
          </w:p>
        </w:tc>
      </w:tr>
      <w:tr w:rsidR="009249EA" w:rsidTr="009249EA">
        <w:trPr>
          <w:trHeight w:val="1822"/>
        </w:trPr>
        <w:tc>
          <w:tcPr>
            <w:tcW w:w="1920" w:type="dxa"/>
          </w:tcPr>
          <w:p w:rsidR="009249EA" w:rsidRDefault="009249EA" w:rsidP="009249EA">
            <w:pPr>
              <w:rPr>
                <w:rFonts w:ascii="Arial" w:hAnsi="Arial" w:cs="Arial"/>
                <w:b/>
                <w:bCs/>
              </w:rPr>
            </w:pPr>
            <w:r>
              <w:rPr>
                <w:rFonts w:ascii="Arial" w:hAnsi="Arial" w:cs="Arial"/>
                <w:b/>
                <w:bCs/>
              </w:rPr>
              <w:t xml:space="preserve">Cael </w:t>
            </w:r>
            <w:proofErr w:type="spellStart"/>
            <w:r>
              <w:rPr>
                <w:rFonts w:ascii="Arial" w:hAnsi="Arial" w:cs="Arial"/>
                <w:b/>
                <w:bCs/>
              </w:rPr>
              <w:t>anifail</w:t>
            </w:r>
            <w:proofErr w:type="spellEnd"/>
            <w:r>
              <w:rPr>
                <w:rFonts w:ascii="Arial" w:hAnsi="Arial" w:cs="Arial"/>
                <w:b/>
                <w:bCs/>
              </w:rPr>
              <w:t xml:space="preserve"> </w:t>
            </w:r>
            <w:proofErr w:type="spellStart"/>
            <w:r>
              <w:rPr>
                <w:rFonts w:ascii="Arial" w:hAnsi="Arial" w:cs="Arial"/>
                <w:b/>
                <w:bCs/>
              </w:rPr>
              <w:t>anwes</w:t>
            </w:r>
            <w:proofErr w:type="spellEnd"/>
            <w:r>
              <w:rPr>
                <w:rFonts w:ascii="Arial" w:hAnsi="Arial" w:cs="Arial"/>
                <w:b/>
                <w:bCs/>
              </w:rPr>
              <w:t xml:space="preserve"> </w:t>
            </w:r>
            <w:proofErr w:type="spellStart"/>
            <w:r>
              <w:rPr>
                <w:rFonts w:ascii="Arial" w:hAnsi="Arial" w:cs="Arial"/>
                <w:b/>
                <w:bCs/>
              </w:rPr>
              <w:t>yn</w:t>
            </w:r>
            <w:proofErr w:type="spellEnd"/>
            <w:r>
              <w:rPr>
                <w:rFonts w:ascii="Arial" w:hAnsi="Arial" w:cs="Arial"/>
                <w:b/>
                <w:bCs/>
              </w:rPr>
              <w:t xml:space="preserve"> y </w:t>
            </w:r>
            <w:proofErr w:type="spellStart"/>
            <w:r>
              <w:rPr>
                <w:rFonts w:ascii="Arial" w:hAnsi="Arial" w:cs="Arial"/>
                <w:b/>
                <w:bCs/>
              </w:rPr>
              <w:t>dosbarth</w:t>
            </w:r>
            <w:proofErr w:type="spellEnd"/>
          </w:p>
        </w:tc>
        <w:tc>
          <w:tcPr>
            <w:tcW w:w="3037" w:type="dxa"/>
          </w:tcPr>
          <w:p w:rsidR="009249EA" w:rsidRPr="00E224FD" w:rsidRDefault="009249EA" w:rsidP="009249EA">
            <w:pPr>
              <w:rPr>
                <w:rFonts w:ascii="Arial" w:hAnsi="Arial" w:cs="Arial"/>
              </w:rPr>
            </w:pPr>
            <w:proofErr w:type="spellStart"/>
            <w:r w:rsidRPr="00E224FD">
              <w:rPr>
                <w:rFonts w:ascii="Arial" w:hAnsi="Arial" w:cs="Arial"/>
              </w:rPr>
              <w:t>Bydd</w:t>
            </w:r>
            <w:proofErr w:type="spellEnd"/>
            <w:r w:rsidRPr="00E224FD">
              <w:rPr>
                <w:rFonts w:ascii="Arial" w:hAnsi="Arial" w:cs="Arial"/>
              </w:rPr>
              <w:t xml:space="preserve"> </w:t>
            </w:r>
            <w:proofErr w:type="spellStart"/>
            <w:r w:rsidRPr="00E224FD">
              <w:rPr>
                <w:rFonts w:ascii="Arial" w:hAnsi="Arial" w:cs="Arial"/>
              </w:rPr>
              <w:t>mochyn</w:t>
            </w:r>
            <w:proofErr w:type="spellEnd"/>
            <w:r w:rsidRPr="00E224FD">
              <w:rPr>
                <w:rFonts w:ascii="Arial" w:hAnsi="Arial" w:cs="Arial"/>
              </w:rPr>
              <w:t xml:space="preserve"> </w:t>
            </w:r>
            <w:proofErr w:type="spellStart"/>
            <w:r w:rsidRPr="00E224FD">
              <w:rPr>
                <w:rFonts w:ascii="Arial" w:hAnsi="Arial" w:cs="Arial"/>
              </w:rPr>
              <w:t>cwta</w:t>
            </w:r>
            <w:proofErr w:type="spellEnd"/>
            <w:r w:rsidRPr="00E224FD">
              <w:rPr>
                <w:rFonts w:ascii="Arial" w:hAnsi="Arial" w:cs="Arial"/>
              </w:rPr>
              <w:t xml:space="preserve"> </w:t>
            </w:r>
            <w:proofErr w:type="spellStart"/>
            <w:r w:rsidRPr="00E224FD">
              <w:rPr>
                <w:rFonts w:ascii="Arial" w:hAnsi="Arial" w:cs="Arial"/>
              </w:rPr>
              <w:t>yn</w:t>
            </w:r>
            <w:proofErr w:type="spellEnd"/>
            <w:r w:rsidRPr="00E224FD">
              <w:rPr>
                <w:rFonts w:ascii="Arial" w:hAnsi="Arial" w:cs="Arial"/>
              </w:rPr>
              <w:t xml:space="preserve"> </w:t>
            </w:r>
            <w:proofErr w:type="spellStart"/>
            <w:r w:rsidRPr="00E224FD">
              <w:rPr>
                <w:rFonts w:ascii="Arial" w:hAnsi="Arial" w:cs="Arial"/>
              </w:rPr>
              <w:t>cael</w:t>
            </w:r>
            <w:proofErr w:type="spellEnd"/>
            <w:r w:rsidRPr="00E224FD">
              <w:rPr>
                <w:rFonts w:ascii="Arial" w:hAnsi="Arial" w:cs="Arial"/>
              </w:rPr>
              <w:t xml:space="preserve"> </w:t>
            </w:r>
            <w:proofErr w:type="spellStart"/>
            <w:r w:rsidRPr="00E224FD">
              <w:rPr>
                <w:rFonts w:ascii="Arial" w:hAnsi="Arial" w:cs="Arial"/>
              </w:rPr>
              <w:t>ei</w:t>
            </w:r>
            <w:proofErr w:type="spellEnd"/>
            <w:r w:rsidRPr="00E224FD">
              <w:rPr>
                <w:rFonts w:ascii="Arial" w:hAnsi="Arial" w:cs="Arial"/>
              </w:rPr>
              <w:t xml:space="preserve"> </w:t>
            </w:r>
            <w:proofErr w:type="spellStart"/>
            <w:r w:rsidRPr="00E224FD">
              <w:rPr>
                <w:rFonts w:ascii="Arial" w:hAnsi="Arial" w:cs="Arial"/>
              </w:rPr>
              <w:t>brynu</w:t>
            </w:r>
            <w:proofErr w:type="spellEnd"/>
            <w:r w:rsidRPr="00E224FD">
              <w:rPr>
                <w:rFonts w:ascii="Arial" w:hAnsi="Arial" w:cs="Arial"/>
              </w:rPr>
              <w:t xml:space="preserve"> </w:t>
            </w:r>
            <w:proofErr w:type="spellStart"/>
            <w:r w:rsidRPr="00E224FD">
              <w:rPr>
                <w:rFonts w:ascii="Arial" w:hAnsi="Arial" w:cs="Arial"/>
              </w:rPr>
              <w:t>ar</w:t>
            </w:r>
            <w:proofErr w:type="spellEnd"/>
            <w:r w:rsidRPr="00E224FD">
              <w:rPr>
                <w:rFonts w:ascii="Arial" w:hAnsi="Arial" w:cs="Arial"/>
              </w:rPr>
              <w:t xml:space="preserve"> </w:t>
            </w:r>
            <w:proofErr w:type="spellStart"/>
            <w:r w:rsidRPr="00E224FD">
              <w:rPr>
                <w:rFonts w:ascii="Arial" w:hAnsi="Arial" w:cs="Arial"/>
              </w:rPr>
              <w:t>gyfer</w:t>
            </w:r>
            <w:proofErr w:type="spellEnd"/>
            <w:r w:rsidRPr="00E224FD">
              <w:rPr>
                <w:rFonts w:ascii="Arial" w:hAnsi="Arial" w:cs="Arial"/>
              </w:rPr>
              <w:t xml:space="preserve"> y </w:t>
            </w:r>
            <w:proofErr w:type="spellStart"/>
            <w:r w:rsidRPr="00E224FD">
              <w:rPr>
                <w:rFonts w:ascii="Arial" w:hAnsi="Arial" w:cs="Arial"/>
              </w:rPr>
              <w:t>dosbarth</w:t>
            </w:r>
            <w:proofErr w:type="spellEnd"/>
            <w:r w:rsidRPr="00E224FD">
              <w:rPr>
                <w:rFonts w:ascii="Arial" w:hAnsi="Arial" w:cs="Arial"/>
              </w:rPr>
              <w:t xml:space="preserve">. </w:t>
            </w:r>
            <w:proofErr w:type="spellStart"/>
            <w:r w:rsidRPr="00E224FD">
              <w:rPr>
                <w:rFonts w:ascii="Arial" w:hAnsi="Arial" w:cs="Arial"/>
              </w:rPr>
              <w:t>Caiff</w:t>
            </w:r>
            <w:proofErr w:type="spellEnd"/>
            <w:r w:rsidRPr="00E224FD">
              <w:rPr>
                <w:rFonts w:ascii="Arial" w:hAnsi="Arial" w:cs="Arial"/>
              </w:rPr>
              <w:t xml:space="preserve"> Amira </w:t>
            </w:r>
            <w:proofErr w:type="spellStart"/>
            <w:r w:rsidRPr="00E224FD">
              <w:rPr>
                <w:rFonts w:ascii="Arial" w:hAnsi="Arial" w:cs="Arial"/>
              </w:rPr>
              <w:t>gyfle</w:t>
            </w:r>
            <w:proofErr w:type="spellEnd"/>
            <w:r w:rsidRPr="00E224FD">
              <w:rPr>
                <w:rFonts w:ascii="Arial" w:hAnsi="Arial" w:cs="Arial"/>
              </w:rPr>
              <w:t xml:space="preserve"> </w:t>
            </w:r>
            <w:proofErr w:type="spellStart"/>
            <w:r w:rsidRPr="00E224FD">
              <w:rPr>
                <w:rFonts w:ascii="Arial" w:hAnsi="Arial" w:cs="Arial"/>
              </w:rPr>
              <w:t>i</w:t>
            </w:r>
            <w:proofErr w:type="spellEnd"/>
            <w:r w:rsidRPr="00E224FD">
              <w:rPr>
                <w:rFonts w:ascii="Arial" w:hAnsi="Arial" w:cs="Arial"/>
              </w:rPr>
              <w:t xml:space="preserve"> </w:t>
            </w:r>
            <w:proofErr w:type="spellStart"/>
            <w:r w:rsidRPr="00E224FD">
              <w:rPr>
                <w:rFonts w:ascii="Arial" w:hAnsi="Arial" w:cs="Arial"/>
              </w:rPr>
              <w:t>enwi’r</w:t>
            </w:r>
            <w:proofErr w:type="spellEnd"/>
            <w:r w:rsidRPr="00E224FD">
              <w:rPr>
                <w:rFonts w:ascii="Arial" w:hAnsi="Arial" w:cs="Arial"/>
              </w:rPr>
              <w:t xml:space="preserve"> </w:t>
            </w:r>
            <w:proofErr w:type="spellStart"/>
            <w:r w:rsidRPr="00E224FD">
              <w:rPr>
                <w:rFonts w:ascii="Arial" w:hAnsi="Arial" w:cs="Arial"/>
              </w:rPr>
              <w:t>anifail</w:t>
            </w:r>
            <w:proofErr w:type="spellEnd"/>
            <w:r w:rsidRPr="00E224FD">
              <w:rPr>
                <w:rFonts w:ascii="Arial" w:hAnsi="Arial" w:cs="Arial"/>
              </w:rPr>
              <w:t xml:space="preserve"> </w:t>
            </w:r>
            <w:proofErr w:type="spellStart"/>
            <w:r w:rsidRPr="00E224FD">
              <w:rPr>
                <w:rFonts w:ascii="Arial" w:hAnsi="Arial" w:cs="Arial"/>
              </w:rPr>
              <w:t>anwes</w:t>
            </w:r>
            <w:proofErr w:type="spellEnd"/>
            <w:r w:rsidRPr="00E224FD">
              <w:rPr>
                <w:rFonts w:ascii="Arial" w:hAnsi="Arial" w:cs="Arial"/>
              </w:rPr>
              <w:t xml:space="preserve"> </w:t>
            </w:r>
            <w:proofErr w:type="spellStart"/>
            <w:r w:rsidRPr="00E224FD">
              <w:rPr>
                <w:rFonts w:ascii="Arial" w:hAnsi="Arial" w:cs="Arial"/>
              </w:rPr>
              <w:t>fel</w:t>
            </w:r>
            <w:proofErr w:type="spellEnd"/>
            <w:r w:rsidRPr="00E224FD">
              <w:rPr>
                <w:rFonts w:ascii="Arial" w:hAnsi="Arial" w:cs="Arial"/>
              </w:rPr>
              <w:t xml:space="preserve"> </w:t>
            </w:r>
            <w:proofErr w:type="spellStart"/>
            <w:r w:rsidRPr="00E224FD">
              <w:rPr>
                <w:rFonts w:ascii="Arial" w:hAnsi="Arial" w:cs="Arial"/>
              </w:rPr>
              <w:t>ei</w:t>
            </w:r>
            <w:proofErr w:type="spellEnd"/>
            <w:r w:rsidRPr="00E224FD">
              <w:rPr>
                <w:rFonts w:ascii="Arial" w:hAnsi="Arial" w:cs="Arial"/>
              </w:rPr>
              <w:t xml:space="preserve"> bod </w:t>
            </w:r>
            <w:proofErr w:type="spellStart"/>
            <w:r w:rsidRPr="00E224FD">
              <w:rPr>
                <w:rFonts w:ascii="Arial" w:hAnsi="Arial" w:cs="Arial"/>
              </w:rPr>
              <w:t>yn</w:t>
            </w:r>
            <w:proofErr w:type="spellEnd"/>
            <w:r w:rsidRPr="00E224FD">
              <w:rPr>
                <w:rFonts w:ascii="Arial" w:hAnsi="Arial" w:cs="Arial"/>
              </w:rPr>
              <w:t xml:space="preserve"> </w:t>
            </w:r>
            <w:proofErr w:type="spellStart"/>
            <w:r w:rsidRPr="00E224FD">
              <w:rPr>
                <w:rFonts w:ascii="Arial" w:hAnsi="Arial" w:cs="Arial"/>
              </w:rPr>
              <w:t>teimlo</w:t>
            </w:r>
            <w:proofErr w:type="spellEnd"/>
            <w:r w:rsidRPr="00E224FD">
              <w:rPr>
                <w:rFonts w:ascii="Arial" w:hAnsi="Arial" w:cs="Arial"/>
              </w:rPr>
              <w:t xml:space="preserve"> </w:t>
            </w:r>
            <w:proofErr w:type="spellStart"/>
            <w:r w:rsidRPr="00E224FD">
              <w:rPr>
                <w:rFonts w:ascii="Arial" w:hAnsi="Arial" w:cs="Arial"/>
              </w:rPr>
              <w:t>perchnogaeth</w:t>
            </w:r>
            <w:proofErr w:type="spellEnd"/>
            <w:r w:rsidRPr="00E224FD">
              <w:rPr>
                <w:rFonts w:ascii="Arial" w:hAnsi="Arial" w:cs="Arial"/>
              </w:rPr>
              <w:t xml:space="preserve"> </w:t>
            </w:r>
            <w:proofErr w:type="spellStart"/>
            <w:r>
              <w:rPr>
                <w:rFonts w:ascii="Arial" w:hAnsi="Arial" w:cs="Arial"/>
              </w:rPr>
              <w:t>dros</w:t>
            </w:r>
            <w:proofErr w:type="spellEnd"/>
            <w:r>
              <w:rPr>
                <w:rFonts w:ascii="Arial" w:hAnsi="Arial" w:cs="Arial"/>
              </w:rPr>
              <w:t xml:space="preserve"> </w:t>
            </w:r>
            <w:proofErr w:type="spellStart"/>
            <w:r w:rsidRPr="00E224FD">
              <w:rPr>
                <w:rFonts w:ascii="Arial" w:hAnsi="Arial" w:cs="Arial"/>
              </w:rPr>
              <w:t>yr</w:t>
            </w:r>
            <w:proofErr w:type="spellEnd"/>
            <w:r w:rsidRPr="00E224FD">
              <w:rPr>
                <w:rFonts w:ascii="Arial" w:hAnsi="Arial" w:cs="Arial"/>
              </w:rPr>
              <w:t xml:space="preserve"> </w:t>
            </w:r>
            <w:proofErr w:type="spellStart"/>
            <w:r w:rsidRPr="00E224FD">
              <w:rPr>
                <w:rFonts w:ascii="Arial" w:hAnsi="Arial" w:cs="Arial"/>
              </w:rPr>
              <w:t>anifail</w:t>
            </w:r>
            <w:proofErr w:type="spellEnd"/>
            <w:r w:rsidRPr="00E224FD">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anifail</w:t>
            </w:r>
            <w:proofErr w:type="spellEnd"/>
            <w:r>
              <w:rPr>
                <w:rFonts w:ascii="Arial" w:hAnsi="Arial" w:cs="Arial"/>
              </w:rPr>
              <w:t xml:space="preserve"> </w:t>
            </w:r>
            <w:proofErr w:type="spellStart"/>
            <w:r>
              <w:rPr>
                <w:rFonts w:ascii="Arial" w:hAnsi="Arial" w:cs="Arial"/>
              </w:rPr>
              <w:t>anwes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Amira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afael</w:t>
            </w:r>
            <w:proofErr w:type="spellEnd"/>
            <w:r>
              <w:rPr>
                <w:rFonts w:ascii="Arial" w:hAnsi="Arial" w:cs="Arial"/>
              </w:rPr>
              <w:t xml:space="preserve"> </w:t>
            </w:r>
            <w:proofErr w:type="spellStart"/>
            <w:r>
              <w:rPr>
                <w:rFonts w:ascii="Arial" w:hAnsi="Arial" w:cs="Arial"/>
              </w:rPr>
              <w:t>a’i</w:t>
            </w:r>
            <w:proofErr w:type="spellEnd"/>
            <w:r>
              <w:rPr>
                <w:rFonts w:ascii="Arial" w:hAnsi="Arial" w:cs="Arial"/>
              </w:rPr>
              <w:t xml:space="preserve"> </w:t>
            </w:r>
            <w:proofErr w:type="spellStart"/>
            <w:r>
              <w:rPr>
                <w:rFonts w:ascii="Arial" w:hAnsi="Arial" w:cs="Arial"/>
              </w:rPr>
              <w:t>chysuro</w:t>
            </w:r>
            <w:proofErr w:type="spellEnd"/>
            <w:r>
              <w:rPr>
                <w:rFonts w:ascii="Arial" w:hAnsi="Arial" w:cs="Arial"/>
              </w:rPr>
              <w:t xml:space="preserve"> </w:t>
            </w:r>
            <w:proofErr w:type="spellStart"/>
            <w:r>
              <w:rPr>
                <w:rFonts w:ascii="Arial" w:hAnsi="Arial" w:cs="Arial"/>
              </w:rPr>
              <w:t>pryd</w:t>
            </w:r>
            <w:proofErr w:type="spellEnd"/>
            <w:r>
              <w:rPr>
                <w:rFonts w:ascii="Arial" w:hAnsi="Arial" w:cs="Arial"/>
              </w:rPr>
              <w:t xml:space="preserve"> </w:t>
            </w:r>
            <w:proofErr w:type="spellStart"/>
            <w:r>
              <w:rPr>
                <w:rFonts w:ascii="Arial" w:hAnsi="Arial" w:cs="Arial"/>
              </w:rPr>
              <w:t>bynnag</w:t>
            </w:r>
            <w:proofErr w:type="spellEnd"/>
            <w:r>
              <w:rPr>
                <w:rFonts w:ascii="Arial" w:hAnsi="Arial" w:cs="Arial"/>
              </w:rPr>
              <w:t xml:space="preserve"> y </w:t>
            </w:r>
            <w:proofErr w:type="spellStart"/>
            <w:r>
              <w:rPr>
                <w:rFonts w:ascii="Arial" w:hAnsi="Arial" w:cs="Arial"/>
              </w:rPr>
              <w:t>bydd</w:t>
            </w:r>
            <w:proofErr w:type="spellEnd"/>
            <w:r>
              <w:rPr>
                <w:rFonts w:ascii="Arial" w:hAnsi="Arial" w:cs="Arial"/>
              </w:rPr>
              <w:t xml:space="preserve"> hi </w:t>
            </w:r>
            <w:proofErr w:type="spellStart"/>
            <w:r>
              <w:rPr>
                <w:rFonts w:ascii="Arial" w:hAnsi="Arial" w:cs="Arial"/>
              </w:rPr>
              <w:t>eisiau</w:t>
            </w:r>
            <w:proofErr w:type="spellEnd"/>
            <w:r>
              <w:rPr>
                <w:rFonts w:ascii="Arial" w:hAnsi="Arial" w:cs="Arial"/>
              </w:rPr>
              <w:t xml:space="preserve">. </w:t>
            </w:r>
            <w:proofErr w:type="spellStart"/>
            <w:r>
              <w:rPr>
                <w:rFonts w:ascii="Arial" w:hAnsi="Arial" w:cs="Arial"/>
              </w:rPr>
              <w:t>Caiff</w:t>
            </w:r>
            <w:proofErr w:type="spellEnd"/>
            <w:r>
              <w:rPr>
                <w:rFonts w:ascii="Arial" w:hAnsi="Arial" w:cs="Arial"/>
              </w:rPr>
              <w:t xml:space="preserve"> </w:t>
            </w:r>
            <w:proofErr w:type="spellStart"/>
            <w:r>
              <w:rPr>
                <w:rFonts w:ascii="Arial" w:hAnsi="Arial" w:cs="Arial"/>
              </w:rPr>
              <w:t>amira</w:t>
            </w:r>
            <w:proofErr w:type="spellEnd"/>
            <w:r>
              <w:rPr>
                <w:rFonts w:ascii="Arial" w:hAnsi="Arial" w:cs="Arial"/>
              </w:rPr>
              <w:t xml:space="preserve"> </w:t>
            </w:r>
            <w:proofErr w:type="spellStart"/>
            <w:r>
              <w:rPr>
                <w:rFonts w:ascii="Arial" w:hAnsi="Arial" w:cs="Arial"/>
              </w:rPr>
              <w:t>gyfle</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fwydo</w:t>
            </w:r>
            <w:proofErr w:type="spellEnd"/>
            <w:r>
              <w:rPr>
                <w:rFonts w:ascii="Arial" w:hAnsi="Arial" w:cs="Arial"/>
              </w:rPr>
              <w:t xml:space="preserve"> a </w:t>
            </w:r>
            <w:proofErr w:type="spellStart"/>
            <w:r>
              <w:rPr>
                <w:rFonts w:ascii="Arial" w:hAnsi="Arial" w:cs="Arial"/>
              </w:rPr>
              <w:t>glanhau</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gawell</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ychwanegu</w:t>
            </w:r>
            <w:proofErr w:type="spellEnd"/>
            <w:r>
              <w:rPr>
                <w:rFonts w:ascii="Arial" w:hAnsi="Arial" w:cs="Arial"/>
              </w:rPr>
              <w:t xml:space="preserve"> at y </w:t>
            </w:r>
            <w:proofErr w:type="spellStart"/>
            <w:r>
              <w:rPr>
                <w:rFonts w:ascii="Arial" w:hAnsi="Arial" w:cs="Arial"/>
              </w:rPr>
              <w:t>teimlad</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o </w:t>
            </w:r>
            <w:proofErr w:type="spellStart"/>
            <w:r>
              <w:rPr>
                <w:rFonts w:ascii="Arial" w:hAnsi="Arial" w:cs="Arial"/>
              </w:rPr>
              <w:t>berchnogaeth</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anifail</w:t>
            </w:r>
            <w:proofErr w:type="spellEnd"/>
            <w:r>
              <w:rPr>
                <w:rFonts w:ascii="Arial" w:hAnsi="Arial" w:cs="Arial"/>
              </w:rPr>
              <w:t xml:space="preserve">. </w:t>
            </w:r>
          </w:p>
        </w:tc>
        <w:tc>
          <w:tcPr>
            <w:tcW w:w="3691" w:type="dxa"/>
          </w:tcPr>
          <w:p w:rsidR="009249EA" w:rsidRPr="0047763B" w:rsidRDefault="009249EA" w:rsidP="009249EA">
            <w:pPr>
              <w:rPr>
                <w:rFonts w:ascii="Arial" w:hAnsi="Arial" w:cs="Arial"/>
              </w:rPr>
            </w:pPr>
            <w:proofErr w:type="spellStart"/>
            <w:r w:rsidRPr="0047763B">
              <w:rPr>
                <w:rFonts w:ascii="Arial" w:hAnsi="Arial" w:cs="Arial"/>
              </w:rPr>
              <w:t>Bydd</w:t>
            </w:r>
            <w:proofErr w:type="spellEnd"/>
            <w:r w:rsidRPr="0047763B">
              <w:rPr>
                <w:rFonts w:ascii="Arial" w:hAnsi="Arial" w:cs="Arial"/>
              </w:rPr>
              <w:t xml:space="preserve"> </w:t>
            </w:r>
            <w:proofErr w:type="spellStart"/>
            <w:r w:rsidRPr="0047763B">
              <w:rPr>
                <w:rFonts w:ascii="Arial" w:hAnsi="Arial" w:cs="Arial"/>
              </w:rPr>
              <w:t>yr</w:t>
            </w:r>
            <w:proofErr w:type="spellEnd"/>
            <w:r w:rsidRPr="0047763B">
              <w:rPr>
                <w:rFonts w:ascii="Arial" w:hAnsi="Arial" w:cs="Arial"/>
              </w:rPr>
              <w:t xml:space="preserve"> </w:t>
            </w:r>
            <w:proofErr w:type="spellStart"/>
            <w:r w:rsidRPr="0047763B">
              <w:rPr>
                <w:rFonts w:ascii="Arial" w:hAnsi="Arial" w:cs="Arial"/>
              </w:rPr>
              <w:t>anifail</w:t>
            </w:r>
            <w:proofErr w:type="spellEnd"/>
            <w:r w:rsidRPr="0047763B">
              <w:rPr>
                <w:rFonts w:ascii="Arial" w:hAnsi="Arial" w:cs="Arial"/>
              </w:rPr>
              <w:t xml:space="preserve"> </w:t>
            </w:r>
            <w:proofErr w:type="spellStart"/>
            <w:r w:rsidRPr="0047763B">
              <w:rPr>
                <w:rFonts w:ascii="Arial" w:hAnsi="Arial" w:cs="Arial"/>
              </w:rPr>
              <w:t>anwes</w:t>
            </w:r>
            <w:proofErr w:type="spellEnd"/>
            <w:r w:rsidRPr="0047763B">
              <w:rPr>
                <w:rFonts w:ascii="Arial" w:hAnsi="Arial" w:cs="Arial"/>
              </w:rPr>
              <w:t xml:space="preserve"> </w:t>
            </w:r>
            <w:proofErr w:type="spellStart"/>
            <w:r w:rsidRPr="0047763B">
              <w:rPr>
                <w:rFonts w:ascii="Arial" w:hAnsi="Arial" w:cs="Arial"/>
              </w:rPr>
              <w:t>yn</w:t>
            </w:r>
            <w:proofErr w:type="spellEnd"/>
            <w:r w:rsidRPr="0047763B">
              <w:rPr>
                <w:rFonts w:ascii="Arial" w:hAnsi="Arial" w:cs="Arial"/>
              </w:rPr>
              <w:t xml:space="preserve"> </w:t>
            </w:r>
            <w:proofErr w:type="spellStart"/>
            <w:r w:rsidRPr="0047763B">
              <w:rPr>
                <w:rFonts w:ascii="Arial" w:hAnsi="Arial" w:cs="Arial"/>
              </w:rPr>
              <w:t>gymorth</w:t>
            </w:r>
            <w:proofErr w:type="spellEnd"/>
            <w:r w:rsidRPr="0047763B">
              <w:rPr>
                <w:rFonts w:ascii="Arial" w:hAnsi="Arial" w:cs="Arial"/>
              </w:rPr>
              <w:t xml:space="preserve"> </w:t>
            </w:r>
            <w:proofErr w:type="spellStart"/>
            <w:r w:rsidRPr="0047763B">
              <w:rPr>
                <w:rFonts w:ascii="Arial" w:hAnsi="Arial" w:cs="Arial"/>
              </w:rPr>
              <w:t>i</w:t>
            </w:r>
            <w:proofErr w:type="spellEnd"/>
            <w:r w:rsidRPr="0047763B">
              <w:rPr>
                <w:rFonts w:ascii="Arial" w:hAnsi="Arial" w:cs="Arial"/>
              </w:rPr>
              <w:t xml:space="preserve"> Amira </w:t>
            </w:r>
            <w:proofErr w:type="spellStart"/>
            <w:r w:rsidRPr="0047763B">
              <w:rPr>
                <w:rFonts w:ascii="Arial" w:hAnsi="Arial" w:cs="Arial"/>
              </w:rPr>
              <w:t>fel</w:t>
            </w:r>
            <w:proofErr w:type="spellEnd"/>
            <w:r w:rsidRPr="0047763B">
              <w:rPr>
                <w:rFonts w:ascii="Arial" w:hAnsi="Arial" w:cs="Arial"/>
              </w:rPr>
              <w:t xml:space="preserve"> </w:t>
            </w:r>
            <w:proofErr w:type="spellStart"/>
            <w:r w:rsidRPr="0047763B">
              <w:rPr>
                <w:rFonts w:ascii="Arial" w:hAnsi="Arial" w:cs="Arial"/>
              </w:rPr>
              <w:t>cysur</w:t>
            </w:r>
            <w:proofErr w:type="spellEnd"/>
            <w:r w:rsidRPr="0047763B">
              <w:rPr>
                <w:rFonts w:ascii="Arial" w:hAnsi="Arial" w:cs="Arial"/>
              </w:rPr>
              <w:t xml:space="preserve"> </w:t>
            </w:r>
            <w:proofErr w:type="spellStart"/>
            <w:r w:rsidRPr="0047763B">
              <w:rPr>
                <w:rFonts w:ascii="Arial" w:hAnsi="Arial" w:cs="Arial"/>
              </w:rPr>
              <w:t>iddi</w:t>
            </w:r>
            <w:proofErr w:type="spellEnd"/>
            <w:r w:rsidRPr="0047763B">
              <w:rPr>
                <w:rFonts w:ascii="Arial" w:hAnsi="Arial" w:cs="Arial"/>
              </w:rPr>
              <w:t xml:space="preserve"> tray n </w:t>
            </w:r>
            <w:proofErr w:type="spellStart"/>
            <w:r w:rsidRPr="0047763B">
              <w:rPr>
                <w:rFonts w:ascii="Arial" w:hAnsi="Arial" w:cs="Arial"/>
              </w:rPr>
              <w:t>yr</w:t>
            </w:r>
            <w:proofErr w:type="spellEnd"/>
            <w:r w:rsidRPr="0047763B">
              <w:rPr>
                <w:rFonts w:ascii="Arial" w:hAnsi="Arial" w:cs="Arial"/>
              </w:rPr>
              <w:t xml:space="preserve"> </w:t>
            </w:r>
            <w:proofErr w:type="spellStart"/>
            <w:r w:rsidRPr="0047763B">
              <w:rPr>
                <w:rFonts w:ascii="Arial" w:hAnsi="Arial" w:cs="Arial"/>
              </w:rPr>
              <w:t>ysgol</w:t>
            </w:r>
            <w:proofErr w:type="spellEnd"/>
            <w:r w:rsidRPr="0047763B">
              <w:rPr>
                <w:rFonts w:ascii="Arial" w:hAnsi="Arial" w:cs="Arial"/>
              </w:rPr>
              <w:t xml:space="preserve">. </w:t>
            </w:r>
            <w:proofErr w:type="spellStart"/>
            <w:r w:rsidRPr="0047763B">
              <w:rPr>
                <w:rFonts w:ascii="Arial" w:hAnsi="Arial" w:cs="Arial"/>
              </w:rPr>
              <w:t>Caiff</w:t>
            </w:r>
            <w:proofErr w:type="spellEnd"/>
            <w:r w:rsidRPr="0047763B">
              <w:rPr>
                <w:rFonts w:ascii="Arial" w:hAnsi="Arial" w:cs="Arial"/>
              </w:rPr>
              <w:t xml:space="preserve"> Amira </w:t>
            </w:r>
            <w:proofErr w:type="spellStart"/>
            <w:r w:rsidRPr="0047763B">
              <w:rPr>
                <w:rFonts w:ascii="Arial" w:hAnsi="Arial" w:cs="Arial"/>
              </w:rPr>
              <w:t>gyfle</w:t>
            </w:r>
            <w:proofErr w:type="spellEnd"/>
            <w:r w:rsidRPr="0047763B">
              <w:rPr>
                <w:rFonts w:ascii="Arial" w:hAnsi="Arial" w:cs="Arial"/>
              </w:rPr>
              <w:t xml:space="preserve"> </w:t>
            </w:r>
            <w:proofErr w:type="spellStart"/>
            <w:r w:rsidRPr="0047763B">
              <w:rPr>
                <w:rFonts w:ascii="Arial" w:hAnsi="Arial" w:cs="Arial"/>
              </w:rPr>
              <w:t>i</w:t>
            </w:r>
            <w:proofErr w:type="spellEnd"/>
            <w:r w:rsidRPr="0047763B">
              <w:rPr>
                <w:rFonts w:ascii="Arial" w:hAnsi="Arial" w:cs="Arial"/>
              </w:rPr>
              <w:t xml:space="preserve"> </w:t>
            </w:r>
            <w:proofErr w:type="spellStart"/>
            <w:r w:rsidRPr="0047763B">
              <w:rPr>
                <w:rFonts w:ascii="Arial" w:hAnsi="Arial" w:cs="Arial"/>
              </w:rPr>
              <w:t>rhoi</w:t>
            </w:r>
            <w:proofErr w:type="spellEnd"/>
            <w:r w:rsidRPr="0047763B">
              <w:rPr>
                <w:rFonts w:ascii="Arial" w:hAnsi="Arial" w:cs="Arial"/>
              </w:rPr>
              <w:t xml:space="preserve"> </w:t>
            </w:r>
            <w:proofErr w:type="spellStart"/>
            <w:r w:rsidRPr="0047763B">
              <w:rPr>
                <w:rFonts w:ascii="Arial" w:hAnsi="Arial" w:cs="Arial"/>
              </w:rPr>
              <w:t>mwythau</w:t>
            </w:r>
            <w:proofErr w:type="spellEnd"/>
            <w:r w:rsidRPr="0047763B">
              <w:rPr>
                <w:rFonts w:ascii="Arial" w:hAnsi="Arial" w:cs="Arial"/>
              </w:rPr>
              <w:t xml:space="preserve"> </w:t>
            </w:r>
            <w:proofErr w:type="spellStart"/>
            <w:r w:rsidRPr="0047763B">
              <w:rPr>
                <w:rFonts w:ascii="Arial" w:hAnsi="Arial" w:cs="Arial"/>
              </w:rPr>
              <w:t>i’r</w:t>
            </w:r>
            <w:proofErr w:type="spellEnd"/>
            <w:r w:rsidRPr="0047763B">
              <w:rPr>
                <w:rFonts w:ascii="Arial" w:hAnsi="Arial" w:cs="Arial"/>
              </w:rPr>
              <w:t xml:space="preserve"> </w:t>
            </w:r>
            <w:proofErr w:type="spellStart"/>
            <w:r w:rsidRPr="0047763B">
              <w:rPr>
                <w:rFonts w:ascii="Arial" w:hAnsi="Arial" w:cs="Arial"/>
              </w:rPr>
              <w:t>anifail</w:t>
            </w:r>
            <w:proofErr w:type="spellEnd"/>
            <w:r w:rsidRPr="0047763B">
              <w:rPr>
                <w:rFonts w:ascii="Arial" w:hAnsi="Arial" w:cs="Arial"/>
              </w:rPr>
              <w:t xml:space="preserve">, a </w:t>
            </w:r>
            <w:proofErr w:type="spellStart"/>
            <w:r w:rsidRPr="0047763B">
              <w:rPr>
                <w:rFonts w:ascii="Arial" w:hAnsi="Arial" w:cs="Arial"/>
              </w:rPr>
              <w:t>hefyd</w:t>
            </w:r>
            <w:proofErr w:type="spellEnd"/>
            <w:r w:rsidRPr="0047763B">
              <w:rPr>
                <w:rFonts w:ascii="Arial" w:hAnsi="Arial" w:cs="Arial"/>
              </w:rPr>
              <w:t xml:space="preserve"> </w:t>
            </w:r>
            <w:proofErr w:type="spellStart"/>
            <w:r w:rsidRPr="0047763B">
              <w:rPr>
                <w:rFonts w:ascii="Arial" w:hAnsi="Arial" w:cs="Arial"/>
              </w:rPr>
              <w:t>sgwrsio</w:t>
            </w:r>
            <w:proofErr w:type="spellEnd"/>
            <w:r w:rsidRPr="0047763B">
              <w:rPr>
                <w:rFonts w:ascii="Arial" w:hAnsi="Arial" w:cs="Arial"/>
              </w:rPr>
              <w:t xml:space="preserve"> </w:t>
            </w:r>
            <w:proofErr w:type="spellStart"/>
            <w:r w:rsidRPr="0047763B">
              <w:rPr>
                <w:rFonts w:ascii="Arial" w:hAnsi="Arial" w:cs="Arial"/>
              </w:rPr>
              <w:t>gyda’r</w:t>
            </w:r>
            <w:proofErr w:type="spellEnd"/>
            <w:r w:rsidRPr="0047763B">
              <w:rPr>
                <w:rFonts w:ascii="Arial" w:hAnsi="Arial" w:cs="Arial"/>
              </w:rPr>
              <w:t xml:space="preserve"> </w:t>
            </w:r>
            <w:proofErr w:type="spellStart"/>
            <w:r w:rsidRPr="0047763B">
              <w:rPr>
                <w:rFonts w:ascii="Arial" w:hAnsi="Arial" w:cs="Arial"/>
              </w:rPr>
              <w:t>anifail</w:t>
            </w:r>
            <w:proofErr w:type="spellEnd"/>
            <w:r w:rsidRPr="0047763B">
              <w:rPr>
                <w:rFonts w:ascii="Arial" w:hAnsi="Arial" w:cs="Arial"/>
              </w:rPr>
              <w:t xml:space="preserve"> </w:t>
            </w:r>
            <w:proofErr w:type="spellStart"/>
            <w:r w:rsidRPr="0047763B">
              <w:rPr>
                <w:rFonts w:ascii="Arial" w:hAnsi="Arial" w:cs="Arial"/>
              </w:rPr>
              <w:t>os</w:t>
            </w:r>
            <w:proofErr w:type="spellEnd"/>
            <w:r w:rsidRPr="0047763B">
              <w:rPr>
                <w:rFonts w:ascii="Arial" w:hAnsi="Arial" w:cs="Arial"/>
              </w:rPr>
              <w:t xml:space="preserve"> y </w:t>
            </w:r>
            <w:proofErr w:type="spellStart"/>
            <w:r w:rsidRPr="0047763B">
              <w:rPr>
                <w:rFonts w:ascii="Arial" w:hAnsi="Arial" w:cs="Arial"/>
              </w:rPr>
              <w:t>byddai</w:t>
            </w:r>
            <w:proofErr w:type="spellEnd"/>
            <w:r w:rsidRPr="0047763B">
              <w:rPr>
                <w:rFonts w:ascii="Arial" w:hAnsi="Arial" w:cs="Arial"/>
              </w:rPr>
              <w:t xml:space="preserve">’’n </w:t>
            </w:r>
            <w:proofErr w:type="spellStart"/>
            <w:r w:rsidRPr="0047763B">
              <w:rPr>
                <w:rFonts w:ascii="Arial" w:hAnsi="Arial" w:cs="Arial"/>
              </w:rPr>
              <w:t>teimlo’n</w:t>
            </w:r>
            <w:proofErr w:type="spellEnd"/>
            <w:r w:rsidRPr="0047763B">
              <w:rPr>
                <w:rFonts w:ascii="Arial" w:hAnsi="Arial" w:cs="Arial"/>
              </w:rPr>
              <w:t xml:space="preserve"> </w:t>
            </w:r>
            <w:proofErr w:type="spellStart"/>
            <w:r w:rsidRPr="0047763B">
              <w:rPr>
                <w:rFonts w:ascii="Arial" w:hAnsi="Arial" w:cs="Arial"/>
              </w:rPr>
              <w:t>gyfforddus</w:t>
            </w:r>
            <w:proofErr w:type="spellEnd"/>
            <w:r w:rsidRPr="0047763B">
              <w:rPr>
                <w:rFonts w:ascii="Arial" w:hAnsi="Arial" w:cs="Arial"/>
              </w:rPr>
              <w:t xml:space="preserve"> </w:t>
            </w:r>
            <w:proofErr w:type="spellStart"/>
            <w:r w:rsidRPr="0047763B">
              <w:rPr>
                <w:rFonts w:ascii="Arial" w:hAnsi="Arial" w:cs="Arial"/>
              </w:rPr>
              <w:t>yn</w:t>
            </w:r>
            <w:proofErr w:type="spellEnd"/>
            <w:r w:rsidRPr="0047763B">
              <w:rPr>
                <w:rFonts w:ascii="Arial" w:hAnsi="Arial" w:cs="Arial"/>
              </w:rPr>
              <w:t xml:space="preserve"> </w:t>
            </w:r>
            <w:proofErr w:type="spellStart"/>
            <w:r w:rsidRPr="0047763B">
              <w:rPr>
                <w:rFonts w:ascii="Arial" w:hAnsi="Arial" w:cs="Arial"/>
              </w:rPr>
              <w:t>gwneud</w:t>
            </w:r>
            <w:proofErr w:type="spellEnd"/>
            <w:r w:rsidRPr="0047763B">
              <w:rPr>
                <w:rFonts w:ascii="Arial" w:hAnsi="Arial" w:cs="Arial"/>
              </w:rPr>
              <w:t xml:space="preserve"> </w:t>
            </w:r>
            <w:proofErr w:type="spellStart"/>
            <w:r w:rsidRPr="0047763B">
              <w:rPr>
                <w:rFonts w:ascii="Arial" w:hAnsi="Arial" w:cs="Arial"/>
              </w:rPr>
              <w:t>hyn</w:t>
            </w:r>
            <w:proofErr w:type="spellEnd"/>
            <w:r w:rsidRPr="0047763B">
              <w:rPr>
                <w:rFonts w:ascii="Arial" w:hAnsi="Arial" w:cs="Arial"/>
              </w:rPr>
              <w:t xml:space="preserve">. </w:t>
            </w:r>
            <w:r>
              <w:rPr>
                <w:rFonts w:ascii="Arial" w:hAnsi="Arial" w:cs="Arial"/>
              </w:rPr>
              <w:t xml:space="preserve">Mae </w:t>
            </w:r>
            <w:proofErr w:type="spellStart"/>
            <w:r>
              <w:rPr>
                <w:rFonts w:ascii="Arial" w:hAnsi="Arial" w:cs="Arial"/>
              </w:rPr>
              <w:t>anifeiliaid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w:t>
            </w:r>
            <w:proofErr w:type="spellStart"/>
            <w:r>
              <w:rPr>
                <w:rFonts w:ascii="Arial" w:hAnsi="Arial" w:cs="Arial"/>
              </w:rPr>
              <w:t>iawn</w:t>
            </w:r>
            <w:proofErr w:type="spellEnd"/>
            <w:r>
              <w:rPr>
                <w:rFonts w:ascii="Arial" w:hAnsi="Arial" w:cs="Arial"/>
              </w:rPr>
              <w:t xml:space="preserve"> o </w:t>
            </w:r>
            <w:proofErr w:type="spellStart"/>
            <w:r>
              <w:rPr>
                <w:rFonts w:ascii="Arial" w:hAnsi="Arial" w:cs="Arial"/>
              </w:rPr>
              <w:t>gysuro</w:t>
            </w:r>
            <w:proofErr w:type="spellEnd"/>
            <w:r>
              <w:rPr>
                <w:rFonts w:ascii="Arial" w:hAnsi="Arial" w:cs="Arial"/>
              </w:rPr>
              <w:t xml:space="preserve"> plant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trafferthion</w:t>
            </w:r>
            <w:proofErr w:type="spellEnd"/>
            <w:r>
              <w:rPr>
                <w:rFonts w:ascii="Arial" w:hAnsi="Arial" w:cs="Arial"/>
              </w:rPr>
              <w:t xml:space="preserve"> </w:t>
            </w:r>
            <w:proofErr w:type="spellStart"/>
            <w:r>
              <w:rPr>
                <w:rFonts w:ascii="Arial" w:hAnsi="Arial" w:cs="Arial"/>
              </w:rPr>
              <w:t>emosiynol</w:t>
            </w:r>
            <w:proofErr w:type="spellEnd"/>
            <w:r>
              <w:rPr>
                <w:rFonts w:ascii="Arial" w:hAnsi="Arial" w:cs="Arial"/>
              </w:rPr>
              <w:t xml:space="preserve"> a </w:t>
            </w:r>
            <w:proofErr w:type="spellStart"/>
            <w:r>
              <w:rPr>
                <w:rFonts w:ascii="Arial" w:hAnsi="Arial" w:cs="Arial"/>
              </w:rPr>
              <w:t>chymdeithasol</w:t>
            </w:r>
            <w:proofErr w:type="spellEnd"/>
            <w:r>
              <w:rPr>
                <w:rFonts w:ascii="Arial" w:hAnsi="Arial" w:cs="Arial"/>
              </w:rPr>
              <w:t xml:space="preserve">. </w:t>
            </w:r>
          </w:p>
        </w:tc>
        <w:tc>
          <w:tcPr>
            <w:tcW w:w="1923" w:type="dxa"/>
          </w:tcPr>
          <w:p w:rsidR="009249EA" w:rsidRPr="00355766" w:rsidRDefault="009249EA" w:rsidP="009249EA">
            <w:pPr>
              <w:pStyle w:val="ListParagraph"/>
              <w:numPr>
                <w:ilvl w:val="0"/>
                <w:numId w:val="2"/>
              </w:numPr>
              <w:rPr>
                <w:rFonts w:ascii="Arial" w:hAnsi="Arial" w:cs="Arial"/>
              </w:rPr>
            </w:pPr>
            <w:r w:rsidRPr="00355766">
              <w:rPr>
                <w:rFonts w:ascii="Arial" w:hAnsi="Arial" w:cs="Arial"/>
              </w:rPr>
              <w:t>Amira</w:t>
            </w:r>
          </w:p>
          <w:p w:rsidR="009249EA" w:rsidRPr="00355766" w:rsidRDefault="009249EA" w:rsidP="009249EA">
            <w:pPr>
              <w:pStyle w:val="ListParagraph"/>
              <w:numPr>
                <w:ilvl w:val="0"/>
                <w:numId w:val="2"/>
              </w:numPr>
              <w:rPr>
                <w:rFonts w:ascii="Arial" w:hAnsi="Arial" w:cs="Arial"/>
              </w:rPr>
            </w:pPr>
            <w:proofErr w:type="spellStart"/>
            <w:r w:rsidRPr="00355766">
              <w:rPr>
                <w:rFonts w:ascii="Arial" w:hAnsi="Arial" w:cs="Arial"/>
              </w:rPr>
              <w:t>Yr</w:t>
            </w:r>
            <w:proofErr w:type="spellEnd"/>
            <w:r w:rsidRPr="00355766">
              <w:rPr>
                <w:rFonts w:ascii="Arial" w:hAnsi="Arial" w:cs="Arial"/>
              </w:rPr>
              <w:t xml:space="preserve"> </w:t>
            </w:r>
            <w:proofErr w:type="spellStart"/>
            <w:r w:rsidRPr="00355766">
              <w:rPr>
                <w:rFonts w:ascii="Arial" w:hAnsi="Arial" w:cs="Arial"/>
              </w:rPr>
              <w:t>anifail</w:t>
            </w:r>
            <w:proofErr w:type="spellEnd"/>
            <w:r w:rsidRPr="00355766">
              <w:rPr>
                <w:rFonts w:ascii="Arial" w:hAnsi="Arial" w:cs="Arial"/>
              </w:rPr>
              <w:t xml:space="preserve"> </w:t>
            </w:r>
            <w:proofErr w:type="spellStart"/>
            <w:r w:rsidRPr="00355766">
              <w:rPr>
                <w:rFonts w:ascii="Arial" w:hAnsi="Arial" w:cs="Arial"/>
              </w:rPr>
              <w:t>anwes</w:t>
            </w:r>
            <w:proofErr w:type="spellEnd"/>
            <w:r w:rsidRPr="00355766">
              <w:rPr>
                <w:rFonts w:ascii="Arial" w:hAnsi="Arial" w:cs="Arial"/>
              </w:rPr>
              <w:t xml:space="preserve"> </w:t>
            </w:r>
          </w:p>
          <w:p w:rsidR="009249EA" w:rsidRPr="00355766" w:rsidRDefault="009249EA" w:rsidP="009249EA">
            <w:pPr>
              <w:pStyle w:val="ListParagraph"/>
              <w:numPr>
                <w:ilvl w:val="0"/>
                <w:numId w:val="2"/>
              </w:numPr>
              <w:rPr>
                <w:rFonts w:ascii="Arial" w:hAnsi="Arial" w:cs="Arial"/>
              </w:rPr>
            </w:pPr>
            <w:r w:rsidRPr="00355766">
              <w:rPr>
                <w:rFonts w:ascii="Arial" w:hAnsi="Arial" w:cs="Arial"/>
              </w:rPr>
              <w:t>Miss Jones</w:t>
            </w:r>
          </w:p>
        </w:tc>
      </w:tr>
      <w:tr w:rsidR="009249EA" w:rsidTr="009249EA">
        <w:trPr>
          <w:trHeight w:val="2686"/>
        </w:trPr>
        <w:tc>
          <w:tcPr>
            <w:tcW w:w="1920" w:type="dxa"/>
          </w:tcPr>
          <w:p w:rsidR="009249EA" w:rsidRDefault="009249EA" w:rsidP="009249EA">
            <w:pPr>
              <w:rPr>
                <w:rFonts w:ascii="Arial" w:hAnsi="Arial" w:cs="Arial"/>
                <w:b/>
                <w:bCs/>
              </w:rPr>
            </w:pPr>
            <w:proofErr w:type="spellStart"/>
            <w:r>
              <w:rPr>
                <w:rFonts w:ascii="Arial" w:hAnsi="Arial" w:cs="Arial"/>
                <w:b/>
                <w:bCs/>
              </w:rPr>
              <w:lastRenderedPageBreak/>
              <w:t>Cynnal</w:t>
            </w:r>
            <w:proofErr w:type="spellEnd"/>
            <w:r>
              <w:rPr>
                <w:rFonts w:ascii="Arial" w:hAnsi="Arial" w:cs="Arial"/>
                <w:b/>
                <w:bCs/>
              </w:rPr>
              <w:t xml:space="preserve"> </w:t>
            </w:r>
            <w:proofErr w:type="spellStart"/>
            <w:r>
              <w:rPr>
                <w:rFonts w:ascii="Arial" w:hAnsi="Arial" w:cs="Arial"/>
                <w:b/>
                <w:bCs/>
              </w:rPr>
              <w:t>sesiynau</w:t>
            </w:r>
            <w:proofErr w:type="spellEnd"/>
            <w:r>
              <w:rPr>
                <w:rFonts w:ascii="Arial" w:hAnsi="Arial" w:cs="Arial"/>
                <w:b/>
                <w:bCs/>
              </w:rPr>
              <w:t xml:space="preserve"> </w:t>
            </w:r>
            <w:proofErr w:type="spellStart"/>
            <w:r>
              <w:rPr>
                <w:rFonts w:ascii="Arial" w:hAnsi="Arial" w:cs="Arial"/>
                <w:b/>
                <w:bCs/>
              </w:rPr>
              <w:t>cyson</w:t>
            </w:r>
            <w:proofErr w:type="spellEnd"/>
            <w:r>
              <w:rPr>
                <w:rFonts w:ascii="Arial" w:hAnsi="Arial" w:cs="Arial"/>
                <w:b/>
                <w:bCs/>
              </w:rPr>
              <w:t xml:space="preserve"> </w:t>
            </w:r>
            <w:proofErr w:type="spellStart"/>
            <w:r>
              <w:rPr>
                <w:rFonts w:ascii="Arial" w:hAnsi="Arial" w:cs="Arial"/>
                <w:b/>
                <w:bCs/>
              </w:rPr>
              <w:t>gyda</w:t>
            </w:r>
            <w:proofErr w:type="spellEnd"/>
            <w:r>
              <w:rPr>
                <w:rFonts w:ascii="Arial" w:hAnsi="Arial" w:cs="Arial"/>
                <w:b/>
                <w:bCs/>
              </w:rPr>
              <w:t xml:space="preserve"> Miss Jones </w:t>
            </w:r>
          </w:p>
        </w:tc>
        <w:tc>
          <w:tcPr>
            <w:tcW w:w="3037" w:type="dxa"/>
          </w:tcPr>
          <w:p w:rsidR="009249EA" w:rsidRPr="009249EA" w:rsidRDefault="009249EA" w:rsidP="009249EA">
            <w:pPr>
              <w:rPr>
                <w:rFonts w:ascii="Arial" w:hAnsi="Arial" w:cs="Arial"/>
              </w:rPr>
            </w:pPr>
            <w:proofErr w:type="spellStart"/>
            <w:r w:rsidRPr="009249EA">
              <w:rPr>
                <w:rFonts w:ascii="Arial" w:hAnsi="Arial" w:cs="Arial"/>
              </w:rPr>
              <w:t>Yn</w:t>
            </w:r>
            <w:proofErr w:type="spellEnd"/>
            <w:r w:rsidRPr="009249EA">
              <w:rPr>
                <w:rFonts w:ascii="Arial" w:hAnsi="Arial" w:cs="Arial"/>
              </w:rPr>
              <w:t xml:space="preserve"> </w:t>
            </w:r>
            <w:proofErr w:type="spellStart"/>
            <w:r w:rsidRPr="009249EA">
              <w:rPr>
                <w:rFonts w:ascii="Arial" w:hAnsi="Arial" w:cs="Arial"/>
              </w:rPr>
              <w:t>ystod</w:t>
            </w:r>
            <w:proofErr w:type="spellEnd"/>
            <w:r w:rsidRPr="009249EA">
              <w:rPr>
                <w:rFonts w:ascii="Arial" w:hAnsi="Arial" w:cs="Arial"/>
              </w:rPr>
              <w:t xml:space="preserve"> y </w:t>
            </w:r>
            <w:proofErr w:type="spellStart"/>
            <w:r w:rsidRPr="009249EA">
              <w:rPr>
                <w:rFonts w:ascii="Arial" w:hAnsi="Arial" w:cs="Arial"/>
              </w:rPr>
              <w:t>sesiynau</w:t>
            </w:r>
            <w:proofErr w:type="spellEnd"/>
            <w:r w:rsidRPr="009249EA">
              <w:rPr>
                <w:rFonts w:ascii="Arial" w:hAnsi="Arial" w:cs="Arial"/>
              </w:rPr>
              <w:t xml:space="preserve"> </w:t>
            </w:r>
            <w:proofErr w:type="spellStart"/>
            <w:r w:rsidRPr="009249EA">
              <w:rPr>
                <w:rFonts w:ascii="Arial" w:hAnsi="Arial" w:cs="Arial"/>
              </w:rPr>
              <w:t>yma</w:t>
            </w:r>
            <w:proofErr w:type="spellEnd"/>
            <w:r w:rsidRPr="009249EA">
              <w:rPr>
                <w:rFonts w:ascii="Arial" w:hAnsi="Arial" w:cs="Arial"/>
              </w:rPr>
              <w:t xml:space="preserve"> </w:t>
            </w:r>
            <w:proofErr w:type="spellStart"/>
            <w:r w:rsidRPr="009249EA">
              <w:rPr>
                <w:rFonts w:ascii="Arial" w:hAnsi="Arial" w:cs="Arial"/>
              </w:rPr>
              <w:t>bydd</w:t>
            </w:r>
            <w:proofErr w:type="spellEnd"/>
            <w:r w:rsidRPr="009249EA">
              <w:rPr>
                <w:rFonts w:ascii="Arial" w:hAnsi="Arial" w:cs="Arial"/>
              </w:rPr>
              <w:t xml:space="preserve"> </w:t>
            </w:r>
            <w:proofErr w:type="spellStart"/>
            <w:r w:rsidRPr="009249EA">
              <w:rPr>
                <w:rFonts w:ascii="Arial" w:hAnsi="Arial" w:cs="Arial"/>
              </w:rPr>
              <w:t>cyfle</w:t>
            </w:r>
            <w:proofErr w:type="spellEnd"/>
            <w:r w:rsidRPr="009249EA">
              <w:rPr>
                <w:rFonts w:ascii="Arial" w:hAnsi="Arial" w:cs="Arial"/>
              </w:rPr>
              <w:t xml:space="preserve"> </w:t>
            </w:r>
            <w:proofErr w:type="spellStart"/>
            <w:r w:rsidRPr="009249EA">
              <w:rPr>
                <w:rFonts w:ascii="Arial" w:hAnsi="Arial" w:cs="Arial"/>
              </w:rPr>
              <w:t>i</w:t>
            </w:r>
            <w:proofErr w:type="spellEnd"/>
            <w:r w:rsidRPr="009249EA">
              <w:rPr>
                <w:rFonts w:ascii="Arial" w:hAnsi="Arial" w:cs="Arial"/>
              </w:rPr>
              <w:t xml:space="preserve"> Amira </w:t>
            </w:r>
            <w:proofErr w:type="spellStart"/>
            <w:r w:rsidRPr="009249EA">
              <w:rPr>
                <w:rFonts w:ascii="Arial" w:hAnsi="Arial" w:cs="Arial"/>
              </w:rPr>
              <w:t>gymryd</w:t>
            </w:r>
            <w:proofErr w:type="spellEnd"/>
            <w:r w:rsidRPr="009249EA">
              <w:rPr>
                <w:rFonts w:ascii="Arial" w:hAnsi="Arial" w:cs="Arial"/>
              </w:rPr>
              <w:t xml:space="preserve"> </w:t>
            </w:r>
            <w:proofErr w:type="spellStart"/>
            <w:r w:rsidRPr="009249EA">
              <w:rPr>
                <w:rFonts w:ascii="Arial" w:hAnsi="Arial" w:cs="Arial"/>
              </w:rPr>
              <w:t>rhan</w:t>
            </w:r>
            <w:proofErr w:type="spellEnd"/>
            <w:r w:rsidRPr="009249EA">
              <w:rPr>
                <w:rFonts w:ascii="Arial" w:hAnsi="Arial" w:cs="Arial"/>
              </w:rPr>
              <w:t xml:space="preserve"> </w:t>
            </w:r>
            <w:proofErr w:type="spellStart"/>
            <w:r w:rsidRPr="009249EA">
              <w:rPr>
                <w:rFonts w:ascii="Arial" w:hAnsi="Arial" w:cs="Arial"/>
              </w:rPr>
              <w:t>mewn</w:t>
            </w:r>
            <w:proofErr w:type="spellEnd"/>
            <w:r w:rsidRPr="009249EA">
              <w:rPr>
                <w:rFonts w:ascii="Arial" w:hAnsi="Arial" w:cs="Arial"/>
              </w:rPr>
              <w:t xml:space="preserve"> </w:t>
            </w:r>
            <w:proofErr w:type="spellStart"/>
            <w:r w:rsidRPr="009249EA">
              <w:rPr>
                <w:rFonts w:ascii="Arial" w:hAnsi="Arial" w:cs="Arial"/>
              </w:rPr>
              <w:t>amryw</w:t>
            </w:r>
            <w:proofErr w:type="spellEnd"/>
            <w:r w:rsidRPr="009249EA">
              <w:rPr>
                <w:rFonts w:ascii="Arial" w:hAnsi="Arial" w:cs="Arial"/>
              </w:rPr>
              <w:t xml:space="preserve"> o </w:t>
            </w:r>
            <w:proofErr w:type="spellStart"/>
            <w:r w:rsidRPr="009249EA">
              <w:rPr>
                <w:rFonts w:ascii="Arial" w:hAnsi="Arial" w:cs="Arial"/>
              </w:rPr>
              <w:t>wahanol</w:t>
            </w:r>
            <w:proofErr w:type="spellEnd"/>
            <w:r w:rsidRPr="009249EA">
              <w:rPr>
                <w:rFonts w:ascii="Arial" w:hAnsi="Arial" w:cs="Arial"/>
              </w:rPr>
              <w:t xml:space="preserve"> </w:t>
            </w:r>
            <w:proofErr w:type="spellStart"/>
            <w:r w:rsidRPr="009249EA">
              <w:rPr>
                <w:rFonts w:ascii="Arial" w:hAnsi="Arial" w:cs="Arial"/>
              </w:rPr>
              <w:t>weithgareddau</w:t>
            </w:r>
            <w:proofErr w:type="spellEnd"/>
            <w:r w:rsidRPr="009249EA">
              <w:rPr>
                <w:rFonts w:ascii="Arial" w:hAnsi="Arial" w:cs="Arial"/>
              </w:rPr>
              <w:t xml:space="preserve">. </w:t>
            </w:r>
            <w:proofErr w:type="spellStart"/>
            <w:r w:rsidRPr="009249EA">
              <w:rPr>
                <w:rFonts w:ascii="Arial" w:hAnsi="Arial" w:cs="Arial"/>
              </w:rPr>
              <w:t>Bydd</w:t>
            </w:r>
            <w:proofErr w:type="spellEnd"/>
            <w:r w:rsidRPr="009249EA">
              <w:rPr>
                <w:rFonts w:ascii="Arial" w:hAnsi="Arial" w:cs="Arial"/>
              </w:rPr>
              <w:t xml:space="preserve"> </w:t>
            </w:r>
            <w:proofErr w:type="spellStart"/>
            <w:r w:rsidRPr="009249EA">
              <w:rPr>
                <w:rFonts w:ascii="Arial" w:hAnsi="Arial" w:cs="Arial"/>
              </w:rPr>
              <w:t>rhain</w:t>
            </w:r>
            <w:proofErr w:type="spellEnd"/>
            <w:r w:rsidRPr="009249EA">
              <w:rPr>
                <w:rFonts w:ascii="Arial" w:hAnsi="Arial" w:cs="Arial"/>
              </w:rPr>
              <w:t xml:space="preserve"> </w:t>
            </w:r>
            <w:proofErr w:type="spellStart"/>
            <w:r w:rsidRPr="009249EA">
              <w:rPr>
                <w:rFonts w:ascii="Arial" w:hAnsi="Arial" w:cs="Arial"/>
              </w:rPr>
              <w:t>yn</w:t>
            </w:r>
            <w:proofErr w:type="spellEnd"/>
            <w:r w:rsidRPr="009249EA">
              <w:rPr>
                <w:rFonts w:ascii="Arial" w:hAnsi="Arial" w:cs="Arial"/>
              </w:rPr>
              <w:t xml:space="preserve"> </w:t>
            </w:r>
            <w:proofErr w:type="spellStart"/>
            <w:r w:rsidRPr="009249EA">
              <w:rPr>
                <w:rFonts w:ascii="Arial" w:hAnsi="Arial" w:cs="Arial"/>
              </w:rPr>
              <w:t>cynnwys</w:t>
            </w:r>
            <w:proofErr w:type="spellEnd"/>
            <w:r>
              <w:rPr>
                <w:rFonts w:ascii="Arial" w:hAnsi="Arial" w:cs="Arial"/>
              </w:rPr>
              <w:t>;</w:t>
            </w:r>
            <w:r w:rsidRPr="009249EA">
              <w:rPr>
                <w:rFonts w:ascii="Arial" w:hAnsi="Arial" w:cs="Arial"/>
              </w:rPr>
              <w:t xml:space="preserve"> </w:t>
            </w:r>
            <w:proofErr w:type="spellStart"/>
            <w:r w:rsidRPr="009249EA">
              <w:rPr>
                <w:rFonts w:ascii="Arial" w:hAnsi="Arial" w:cs="Arial"/>
              </w:rPr>
              <w:t>storîau</w:t>
            </w:r>
            <w:proofErr w:type="spellEnd"/>
            <w:r w:rsidRPr="009249EA">
              <w:rPr>
                <w:rFonts w:ascii="Arial" w:hAnsi="Arial" w:cs="Arial"/>
              </w:rPr>
              <w:t xml:space="preserve"> </w:t>
            </w:r>
            <w:proofErr w:type="spellStart"/>
            <w:r w:rsidRPr="009249EA">
              <w:rPr>
                <w:rFonts w:ascii="Arial" w:hAnsi="Arial" w:cs="Arial"/>
              </w:rPr>
              <w:t>cymdeithasol</w:t>
            </w:r>
            <w:proofErr w:type="spellEnd"/>
            <w:r w:rsidRPr="009249EA">
              <w:rPr>
                <w:rFonts w:ascii="Arial" w:hAnsi="Arial" w:cs="Arial"/>
              </w:rPr>
              <w:t xml:space="preserve">, </w:t>
            </w:r>
            <w:proofErr w:type="spellStart"/>
            <w:r w:rsidRPr="009249EA">
              <w:rPr>
                <w:rFonts w:ascii="Arial" w:hAnsi="Arial" w:cs="Arial"/>
              </w:rPr>
              <w:t>sesiynau</w:t>
            </w:r>
            <w:proofErr w:type="spellEnd"/>
            <w:r w:rsidRPr="009249EA">
              <w:rPr>
                <w:rFonts w:ascii="Arial" w:hAnsi="Arial" w:cs="Arial"/>
              </w:rPr>
              <w:t xml:space="preserve"> </w:t>
            </w:r>
            <w:proofErr w:type="spellStart"/>
            <w:r w:rsidRPr="009249EA">
              <w:rPr>
                <w:rFonts w:ascii="Arial" w:hAnsi="Arial" w:cs="Arial"/>
              </w:rPr>
              <w:t>cyfathrebu</w:t>
            </w:r>
            <w:proofErr w:type="spellEnd"/>
            <w:r w:rsidRPr="009249EA">
              <w:rPr>
                <w:rFonts w:ascii="Arial" w:hAnsi="Arial" w:cs="Arial"/>
              </w:rPr>
              <w:t xml:space="preserve"> </w:t>
            </w:r>
            <w:proofErr w:type="spellStart"/>
            <w:r w:rsidRPr="009249EA">
              <w:rPr>
                <w:rFonts w:ascii="Arial" w:hAnsi="Arial" w:cs="Arial"/>
              </w:rPr>
              <w:t>gyda</w:t>
            </w:r>
            <w:proofErr w:type="spellEnd"/>
            <w:r w:rsidRPr="009249EA">
              <w:rPr>
                <w:rFonts w:ascii="Arial" w:hAnsi="Arial" w:cs="Arial"/>
              </w:rPr>
              <w:t xml:space="preserve"> </w:t>
            </w:r>
            <w:proofErr w:type="spellStart"/>
            <w:r w:rsidRPr="009249EA">
              <w:rPr>
                <w:rFonts w:ascii="Arial" w:hAnsi="Arial" w:cs="Arial"/>
              </w:rPr>
              <w:t>chardiau</w:t>
            </w:r>
            <w:proofErr w:type="spellEnd"/>
            <w:r w:rsidRPr="009249EA">
              <w:rPr>
                <w:rFonts w:ascii="Arial" w:hAnsi="Arial" w:cs="Arial"/>
              </w:rPr>
              <w:t xml:space="preserve">, </w:t>
            </w:r>
            <w:proofErr w:type="spellStart"/>
            <w:r w:rsidRPr="009249EA">
              <w:rPr>
                <w:rFonts w:ascii="Arial" w:hAnsi="Arial" w:cs="Arial"/>
              </w:rPr>
              <w:t>sesiynau</w:t>
            </w:r>
            <w:proofErr w:type="spellEnd"/>
            <w:r w:rsidRPr="009249EA">
              <w:rPr>
                <w:rFonts w:ascii="Arial" w:hAnsi="Arial" w:cs="Arial"/>
              </w:rPr>
              <w:t xml:space="preserve"> </w:t>
            </w:r>
            <w:proofErr w:type="spellStart"/>
            <w:r w:rsidRPr="009249EA">
              <w:rPr>
                <w:rFonts w:ascii="Arial" w:hAnsi="Arial" w:cs="Arial"/>
              </w:rPr>
              <w:t>celff</w:t>
            </w:r>
            <w:proofErr w:type="spellEnd"/>
            <w:r w:rsidRPr="009249EA">
              <w:rPr>
                <w:rFonts w:ascii="Arial" w:hAnsi="Arial" w:cs="Arial"/>
              </w:rPr>
              <w:t xml:space="preserve"> a </w:t>
            </w:r>
            <w:proofErr w:type="spellStart"/>
            <w:r w:rsidRPr="009249EA">
              <w:rPr>
                <w:rFonts w:ascii="Arial" w:hAnsi="Arial" w:cs="Arial"/>
              </w:rPr>
              <w:t>chrefft</w:t>
            </w:r>
            <w:proofErr w:type="spellEnd"/>
            <w:r>
              <w:rPr>
                <w:rFonts w:ascii="Arial" w:hAnsi="Arial" w:cs="Arial"/>
              </w:rPr>
              <w:t xml:space="preserve"> a </w:t>
            </w:r>
            <w:proofErr w:type="spellStart"/>
            <w:r w:rsidRPr="009249EA">
              <w:rPr>
                <w:rFonts w:ascii="Arial" w:hAnsi="Arial" w:cs="Arial"/>
              </w:rPr>
              <w:t>sesiynau</w:t>
            </w:r>
            <w:proofErr w:type="spellEnd"/>
            <w:r w:rsidRPr="009249EA">
              <w:rPr>
                <w:rFonts w:ascii="Arial" w:hAnsi="Arial" w:cs="Arial"/>
              </w:rPr>
              <w:t xml:space="preserve"> </w:t>
            </w:r>
            <w:proofErr w:type="spellStart"/>
            <w:r w:rsidRPr="009249EA">
              <w:rPr>
                <w:rFonts w:ascii="Arial" w:hAnsi="Arial" w:cs="Arial"/>
              </w:rPr>
              <w:t>meddwlgarwch</w:t>
            </w:r>
            <w:proofErr w:type="spellEnd"/>
            <w:r w:rsidRPr="009249EA">
              <w:rPr>
                <w:rFonts w:ascii="Arial" w:hAnsi="Arial" w:cs="Arial"/>
              </w:rPr>
              <w:t xml:space="preserve"> </w:t>
            </w:r>
            <w:proofErr w:type="spellStart"/>
            <w:r w:rsidRPr="009249EA">
              <w:rPr>
                <w:rFonts w:ascii="Arial" w:hAnsi="Arial" w:cs="Arial"/>
              </w:rPr>
              <w:t>i</w:t>
            </w:r>
            <w:proofErr w:type="spellEnd"/>
            <w:r w:rsidRPr="009249EA">
              <w:rPr>
                <w:rFonts w:ascii="Arial" w:hAnsi="Arial" w:cs="Arial"/>
              </w:rPr>
              <w:t xml:space="preserve"> </w:t>
            </w:r>
            <w:proofErr w:type="spellStart"/>
            <w:r w:rsidRPr="009249EA">
              <w:rPr>
                <w:rFonts w:ascii="Arial" w:hAnsi="Arial" w:cs="Arial"/>
              </w:rPr>
              <w:t>enw</w:t>
            </w:r>
            <w:proofErr w:type="spellEnd"/>
            <w:r w:rsidRPr="009249EA">
              <w:rPr>
                <w:rFonts w:ascii="Arial" w:hAnsi="Arial" w:cs="Arial"/>
              </w:rPr>
              <w:t xml:space="preserve"> </w:t>
            </w:r>
            <w:proofErr w:type="spellStart"/>
            <w:r w:rsidRPr="009249EA">
              <w:rPr>
                <w:rFonts w:ascii="Arial" w:hAnsi="Arial" w:cs="Arial"/>
              </w:rPr>
              <w:t>rhai</w:t>
            </w:r>
            <w:proofErr w:type="spellEnd"/>
            <w:r w:rsidRPr="009249EA">
              <w:rPr>
                <w:rFonts w:ascii="Arial" w:hAnsi="Arial" w:cs="Arial"/>
              </w:rPr>
              <w:t xml:space="preserve">. </w:t>
            </w:r>
            <w:proofErr w:type="spellStart"/>
            <w:r w:rsidRPr="009249EA">
              <w:rPr>
                <w:rFonts w:ascii="Arial" w:hAnsi="Arial" w:cs="Arial"/>
              </w:rPr>
              <w:t>Bydd</w:t>
            </w:r>
            <w:proofErr w:type="spellEnd"/>
            <w:r w:rsidRPr="009249EA">
              <w:rPr>
                <w:rFonts w:ascii="Arial" w:hAnsi="Arial" w:cs="Arial"/>
              </w:rPr>
              <w:t xml:space="preserve"> y </w:t>
            </w:r>
            <w:proofErr w:type="spellStart"/>
            <w:r w:rsidRPr="009249EA">
              <w:rPr>
                <w:rFonts w:ascii="Arial" w:hAnsi="Arial" w:cs="Arial"/>
              </w:rPr>
              <w:t>sesiynau</w:t>
            </w:r>
            <w:proofErr w:type="spellEnd"/>
            <w:r w:rsidRPr="009249EA">
              <w:rPr>
                <w:rFonts w:ascii="Arial" w:hAnsi="Arial" w:cs="Arial"/>
              </w:rPr>
              <w:t xml:space="preserve"> </w:t>
            </w:r>
            <w:proofErr w:type="spellStart"/>
            <w:r w:rsidRPr="009249EA">
              <w:rPr>
                <w:rFonts w:ascii="Arial" w:hAnsi="Arial" w:cs="Arial"/>
              </w:rPr>
              <w:t>yn</w:t>
            </w:r>
            <w:proofErr w:type="spellEnd"/>
            <w:r w:rsidRPr="009249EA">
              <w:rPr>
                <w:rFonts w:ascii="Arial" w:hAnsi="Arial" w:cs="Arial"/>
              </w:rPr>
              <w:t xml:space="preserve"> </w:t>
            </w:r>
            <w:proofErr w:type="spellStart"/>
            <w:r w:rsidRPr="009249EA">
              <w:rPr>
                <w:rFonts w:ascii="Arial" w:hAnsi="Arial" w:cs="Arial"/>
              </w:rPr>
              <w:t>digwydd</w:t>
            </w:r>
            <w:proofErr w:type="spellEnd"/>
            <w:r w:rsidRPr="009249EA">
              <w:rPr>
                <w:rFonts w:ascii="Arial" w:hAnsi="Arial" w:cs="Arial"/>
              </w:rPr>
              <w:t xml:space="preserve"> 3 </w:t>
            </w:r>
            <w:proofErr w:type="spellStart"/>
            <w:r w:rsidRPr="009249EA">
              <w:rPr>
                <w:rFonts w:ascii="Arial" w:hAnsi="Arial" w:cs="Arial"/>
              </w:rPr>
              <w:t>gwaith</w:t>
            </w:r>
            <w:proofErr w:type="spellEnd"/>
            <w:r w:rsidRPr="009249EA">
              <w:rPr>
                <w:rFonts w:ascii="Arial" w:hAnsi="Arial" w:cs="Arial"/>
              </w:rPr>
              <w:t xml:space="preserve"> </w:t>
            </w:r>
            <w:proofErr w:type="spellStart"/>
            <w:r w:rsidRPr="009249EA">
              <w:rPr>
                <w:rFonts w:ascii="Arial" w:hAnsi="Arial" w:cs="Arial"/>
              </w:rPr>
              <w:t>yr</w:t>
            </w:r>
            <w:proofErr w:type="spellEnd"/>
            <w:r w:rsidRPr="009249EA">
              <w:rPr>
                <w:rFonts w:ascii="Arial" w:hAnsi="Arial" w:cs="Arial"/>
              </w:rPr>
              <w:t xml:space="preserve"> </w:t>
            </w:r>
            <w:proofErr w:type="spellStart"/>
            <w:r w:rsidRPr="009249EA">
              <w:rPr>
                <w:rFonts w:ascii="Arial" w:hAnsi="Arial" w:cs="Arial"/>
              </w:rPr>
              <w:t>wythnos</w:t>
            </w:r>
            <w:proofErr w:type="spellEnd"/>
            <w:r w:rsidRPr="009249EA">
              <w:rPr>
                <w:rFonts w:ascii="Arial" w:hAnsi="Arial" w:cs="Arial"/>
              </w:rPr>
              <w:t xml:space="preserve"> a </w:t>
            </w:r>
            <w:proofErr w:type="spellStart"/>
            <w:r w:rsidRPr="009249EA">
              <w:rPr>
                <w:rFonts w:ascii="Arial" w:hAnsi="Arial" w:cs="Arial"/>
              </w:rPr>
              <w:t>bydd</w:t>
            </w:r>
            <w:proofErr w:type="spellEnd"/>
            <w:r w:rsidRPr="009249EA">
              <w:rPr>
                <w:rFonts w:ascii="Arial" w:hAnsi="Arial" w:cs="Arial"/>
              </w:rPr>
              <w:t xml:space="preserve"> y </w:t>
            </w:r>
            <w:proofErr w:type="spellStart"/>
            <w:r w:rsidRPr="009249EA">
              <w:rPr>
                <w:rFonts w:ascii="Arial" w:hAnsi="Arial" w:cs="Arial"/>
              </w:rPr>
              <w:t>seisynau</w:t>
            </w:r>
            <w:proofErr w:type="spellEnd"/>
            <w:r w:rsidRPr="009249EA">
              <w:rPr>
                <w:rFonts w:ascii="Arial" w:hAnsi="Arial" w:cs="Arial"/>
              </w:rPr>
              <w:t xml:space="preserve"> </w:t>
            </w:r>
            <w:proofErr w:type="spellStart"/>
            <w:r w:rsidRPr="009249EA">
              <w:rPr>
                <w:rFonts w:ascii="Arial" w:hAnsi="Arial" w:cs="Arial"/>
              </w:rPr>
              <w:t>yn</w:t>
            </w:r>
            <w:proofErr w:type="spellEnd"/>
            <w:r w:rsidRPr="009249EA">
              <w:rPr>
                <w:rFonts w:ascii="Arial" w:hAnsi="Arial" w:cs="Arial"/>
              </w:rPr>
              <w:t xml:space="preserve"> para </w:t>
            </w:r>
            <w:proofErr w:type="spellStart"/>
            <w:r w:rsidRPr="009249EA">
              <w:rPr>
                <w:rFonts w:ascii="Arial" w:hAnsi="Arial" w:cs="Arial"/>
              </w:rPr>
              <w:t>rhwng</w:t>
            </w:r>
            <w:proofErr w:type="spellEnd"/>
            <w:r w:rsidRPr="009249EA">
              <w:rPr>
                <w:rFonts w:ascii="Arial" w:hAnsi="Arial" w:cs="Arial"/>
              </w:rPr>
              <w:t xml:space="preserve"> 15-30 </w:t>
            </w:r>
            <w:proofErr w:type="spellStart"/>
            <w:r w:rsidRPr="009249EA">
              <w:rPr>
                <w:rFonts w:ascii="Arial" w:hAnsi="Arial" w:cs="Arial"/>
              </w:rPr>
              <w:t>munud</w:t>
            </w:r>
            <w:proofErr w:type="spellEnd"/>
            <w:r w:rsidRPr="009249EA">
              <w:rPr>
                <w:rFonts w:ascii="Arial" w:hAnsi="Arial" w:cs="Arial"/>
              </w:rPr>
              <w:t xml:space="preserve">. </w:t>
            </w:r>
            <w:proofErr w:type="spellStart"/>
            <w:r w:rsidR="00355766">
              <w:rPr>
                <w:rFonts w:ascii="Arial" w:hAnsi="Arial" w:cs="Arial"/>
              </w:rPr>
              <w:t>Yn</w:t>
            </w:r>
            <w:proofErr w:type="spellEnd"/>
            <w:r w:rsidR="00355766">
              <w:rPr>
                <w:rFonts w:ascii="Arial" w:hAnsi="Arial" w:cs="Arial"/>
              </w:rPr>
              <w:t xml:space="preserve"> </w:t>
            </w:r>
            <w:proofErr w:type="spellStart"/>
            <w:r w:rsidR="00355766">
              <w:rPr>
                <w:rFonts w:ascii="Arial" w:hAnsi="Arial" w:cs="Arial"/>
              </w:rPr>
              <w:t>ystod</w:t>
            </w:r>
            <w:proofErr w:type="spellEnd"/>
            <w:r w:rsidR="00355766">
              <w:rPr>
                <w:rFonts w:ascii="Arial" w:hAnsi="Arial" w:cs="Arial"/>
              </w:rPr>
              <w:t xml:space="preserve"> y </w:t>
            </w:r>
            <w:proofErr w:type="spellStart"/>
            <w:r w:rsidR="00355766">
              <w:rPr>
                <w:rFonts w:ascii="Arial" w:hAnsi="Arial" w:cs="Arial"/>
              </w:rPr>
              <w:t>seisynau</w:t>
            </w:r>
            <w:proofErr w:type="spellEnd"/>
            <w:r w:rsidR="00355766">
              <w:rPr>
                <w:rFonts w:ascii="Arial" w:hAnsi="Arial" w:cs="Arial"/>
              </w:rPr>
              <w:t xml:space="preserve"> </w:t>
            </w:r>
            <w:proofErr w:type="spellStart"/>
            <w:r w:rsidR="00355766">
              <w:rPr>
                <w:rFonts w:ascii="Arial" w:hAnsi="Arial" w:cs="Arial"/>
              </w:rPr>
              <w:t>yma</w:t>
            </w:r>
            <w:proofErr w:type="spellEnd"/>
            <w:r w:rsidR="00355766">
              <w:rPr>
                <w:rFonts w:ascii="Arial" w:hAnsi="Arial" w:cs="Arial"/>
              </w:rPr>
              <w:t xml:space="preserve"> </w:t>
            </w:r>
            <w:proofErr w:type="spellStart"/>
            <w:r w:rsidR="00355766">
              <w:rPr>
                <w:rFonts w:ascii="Arial" w:hAnsi="Arial" w:cs="Arial"/>
              </w:rPr>
              <w:t>bydd</w:t>
            </w:r>
            <w:proofErr w:type="spellEnd"/>
            <w:r w:rsidR="00355766">
              <w:rPr>
                <w:rFonts w:ascii="Arial" w:hAnsi="Arial" w:cs="Arial"/>
              </w:rPr>
              <w:t xml:space="preserve"> </w:t>
            </w:r>
            <w:proofErr w:type="spellStart"/>
            <w:r w:rsidR="00355766">
              <w:rPr>
                <w:rFonts w:ascii="Arial" w:hAnsi="Arial" w:cs="Arial"/>
              </w:rPr>
              <w:t>cyfle</w:t>
            </w:r>
            <w:proofErr w:type="spellEnd"/>
            <w:r w:rsidR="00355766">
              <w:rPr>
                <w:rFonts w:ascii="Arial" w:hAnsi="Arial" w:cs="Arial"/>
              </w:rPr>
              <w:t xml:space="preserve"> </w:t>
            </w:r>
            <w:proofErr w:type="spellStart"/>
            <w:r w:rsidR="00355766">
              <w:rPr>
                <w:rFonts w:ascii="Arial" w:hAnsi="Arial" w:cs="Arial"/>
              </w:rPr>
              <w:t>i</w:t>
            </w:r>
            <w:proofErr w:type="spellEnd"/>
            <w:r w:rsidR="00355766">
              <w:rPr>
                <w:rFonts w:ascii="Arial" w:hAnsi="Arial" w:cs="Arial"/>
              </w:rPr>
              <w:t xml:space="preserve"> </w:t>
            </w:r>
            <w:proofErr w:type="spellStart"/>
            <w:r w:rsidR="00355766">
              <w:rPr>
                <w:rFonts w:ascii="Arial" w:hAnsi="Arial" w:cs="Arial"/>
              </w:rPr>
              <w:t>rieni</w:t>
            </w:r>
            <w:proofErr w:type="spellEnd"/>
            <w:r w:rsidR="00355766">
              <w:rPr>
                <w:rFonts w:ascii="Arial" w:hAnsi="Arial" w:cs="Arial"/>
              </w:rPr>
              <w:t xml:space="preserve"> Amira </w:t>
            </w:r>
            <w:proofErr w:type="spellStart"/>
            <w:r w:rsidR="00355766">
              <w:rPr>
                <w:rFonts w:ascii="Arial" w:hAnsi="Arial" w:cs="Arial"/>
              </w:rPr>
              <w:t>fynychu</w:t>
            </w:r>
            <w:proofErr w:type="spellEnd"/>
            <w:r w:rsidR="00355766">
              <w:rPr>
                <w:rFonts w:ascii="Arial" w:hAnsi="Arial" w:cs="Arial"/>
              </w:rPr>
              <w:t xml:space="preserve"> </w:t>
            </w:r>
            <w:proofErr w:type="spellStart"/>
            <w:r w:rsidR="00355766">
              <w:rPr>
                <w:rFonts w:ascii="Arial" w:hAnsi="Arial" w:cs="Arial"/>
              </w:rPr>
              <w:t>rhai</w:t>
            </w:r>
            <w:proofErr w:type="spellEnd"/>
            <w:r w:rsidR="00355766">
              <w:rPr>
                <w:rFonts w:ascii="Arial" w:hAnsi="Arial" w:cs="Arial"/>
              </w:rPr>
              <w:t xml:space="preserve"> </w:t>
            </w:r>
            <w:proofErr w:type="spellStart"/>
            <w:r w:rsidR="00355766">
              <w:rPr>
                <w:rFonts w:ascii="Arial" w:hAnsi="Arial" w:cs="Arial"/>
              </w:rPr>
              <w:t>ohonynt</w:t>
            </w:r>
            <w:proofErr w:type="spellEnd"/>
            <w:r w:rsidR="00355766">
              <w:rPr>
                <w:rFonts w:ascii="Arial" w:hAnsi="Arial" w:cs="Arial"/>
              </w:rPr>
              <w:t xml:space="preserve"> </w:t>
            </w:r>
            <w:proofErr w:type="spellStart"/>
            <w:r w:rsidR="00355766">
              <w:rPr>
                <w:rFonts w:ascii="Arial" w:hAnsi="Arial" w:cs="Arial"/>
              </w:rPr>
              <w:t>er</w:t>
            </w:r>
            <w:proofErr w:type="spellEnd"/>
            <w:r w:rsidR="00355766">
              <w:rPr>
                <w:rFonts w:ascii="Arial" w:hAnsi="Arial" w:cs="Arial"/>
              </w:rPr>
              <w:t xml:space="preserve"> </w:t>
            </w:r>
            <w:proofErr w:type="spellStart"/>
            <w:r w:rsidR="00355766">
              <w:rPr>
                <w:rFonts w:ascii="Arial" w:hAnsi="Arial" w:cs="Arial"/>
              </w:rPr>
              <w:t>mwyn</w:t>
            </w:r>
            <w:proofErr w:type="spellEnd"/>
            <w:r w:rsidR="00355766">
              <w:rPr>
                <w:rFonts w:ascii="Arial" w:hAnsi="Arial" w:cs="Arial"/>
              </w:rPr>
              <w:t xml:space="preserve"> </w:t>
            </w:r>
            <w:proofErr w:type="spellStart"/>
            <w:r w:rsidR="00355766">
              <w:rPr>
                <w:rFonts w:ascii="Arial" w:hAnsi="Arial" w:cs="Arial"/>
              </w:rPr>
              <w:t>gwella’r</w:t>
            </w:r>
            <w:proofErr w:type="spellEnd"/>
            <w:r w:rsidR="00355766">
              <w:rPr>
                <w:rFonts w:ascii="Arial" w:hAnsi="Arial" w:cs="Arial"/>
              </w:rPr>
              <w:t xml:space="preserve"> </w:t>
            </w:r>
            <w:proofErr w:type="spellStart"/>
            <w:r w:rsidR="00355766">
              <w:rPr>
                <w:rFonts w:ascii="Arial" w:hAnsi="Arial" w:cs="Arial"/>
              </w:rPr>
              <w:t>berthynas</w:t>
            </w:r>
            <w:proofErr w:type="spellEnd"/>
            <w:r w:rsidR="00355766">
              <w:rPr>
                <w:rFonts w:ascii="Arial" w:hAnsi="Arial" w:cs="Arial"/>
              </w:rPr>
              <w:t xml:space="preserve"> </w:t>
            </w:r>
            <w:proofErr w:type="spellStart"/>
            <w:r w:rsidR="00355766">
              <w:rPr>
                <w:rFonts w:ascii="Arial" w:hAnsi="Arial" w:cs="Arial"/>
              </w:rPr>
              <w:t>ysgol-adref</w:t>
            </w:r>
            <w:proofErr w:type="spellEnd"/>
            <w:r w:rsidR="00355766">
              <w:rPr>
                <w:rFonts w:ascii="Arial" w:hAnsi="Arial" w:cs="Arial"/>
              </w:rPr>
              <w:t xml:space="preserve">. </w:t>
            </w:r>
            <w:proofErr w:type="spellStart"/>
            <w:r w:rsidR="00355766">
              <w:rPr>
                <w:rFonts w:ascii="Arial" w:hAnsi="Arial" w:cs="Arial"/>
              </w:rPr>
              <w:t>Yn</w:t>
            </w:r>
            <w:proofErr w:type="spellEnd"/>
            <w:r w:rsidR="00355766">
              <w:rPr>
                <w:rFonts w:ascii="Arial" w:hAnsi="Arial" w:cs="Arial"/>
              </w:rPr>
              <w:t xml:space="preserve"> </w:t>
            </w:r>
            <w:proofErr w:type="spellStart"/>
            <w:r w:rsidR="00355766">
              <w:rPr>
                <w:rFonts w:ascii="Arial" w:hAnsi="Arial" w:cs="Arial"/>
              </w:rPr>
              <w:t>ogystal</w:t>
            </w:r>
            <w:proofErr w:type="spellEnd"/>
            <w:r w:rsidR="00355766">
              <w:rPr>
                <w:rFonts w:ascii="Arial" w:hAnsi="Arial" w:cs="Arial"/>
              </w:rPr>
              <w:t>, gall</w:t>
            </w:r>
            <w:r w:rsidR="00D3289E">
              <w:rPr>
                <w:rFonts w:ascii="Arial" w:hAnsi="Arial" w:cs="Arial"/>
              </w:rPr>
              <w:t xml:space="preserve"> </w:t>
            </w:r>
            <w:proofErr w:type="spellStart"/>
            <w:r w:rsidR="00D3289E">
              <w:rPr>
                <w:rFonts w:ascii="Arial" w:hAnsi="Arial" w:cs="Arial"/>
              </w:rPr>
              <w:t>hyn</w:t>
            </w:r>
            <w:proofErr w:type="spellEnd"/>
            <w:r w:rsidR="00D3289E">
              <w:rPr>
                <w:rFonts w:ascii="Arial" w:hAnsi="Arial" w:cs="Arial"/>
              </w:rPr>
              <w:t xml:space="preserve"> </w:t>
            </w:r>
            <w:proofErr w:type="spellStart"/>
            <w:r w:rsidR="00D3289E">
              <w:rPr>
                <w:rFonts w:ascii="Arial" w:hAnsi="Arial" w:cs="Arial"/>
              </w:rPr>
              <w:t>hefyd</w:t>
            </w:r>
            <w:proofErr w:type="spellEnd"/>
            <w:r w:rsidR="00D3289E">
              <w:rPr>
                <w:rFonts w:ascii="Arial" w:hAnsi="Arial" w:cs="Arial"/>
              </w:rPr>
              <w:t xml:space="preserve"> </w:t>
            </w:r>
            <w:proofErr w:type="spellStart"/>
            <w:r w:rsidR="00D3289E">
              <w:rPr>
                <w:rFonts w:ascii="Arial" w:hAnsi="Arial" w:cs="Arial"/>
              </w:rPr>
              <w:t>roi’r</w:t>
            </w:r>
            <w:proofErr w:type="spellEnd"/>
            <w:r w:rsidR="00D3289E">
              <w:rPr>
                <w:rFonts w:ascii="Arial" w:hAnsi="Arial" w:cs="Arial"/>
              </w:rPr>
              <w:t xml:space="preserve"> </w:t>
            </w:r>
            <w:proofErr w:type="spellStart"/>
            <w:r w:rsidR="00D3289E">
              <w:rPr>
                <w:rFonts w:ascii="Arial" w:hAnsi="Arial" w:cs="Arial"/>
              </w:rPr>
              <w:t>ymdeimlad</w:t>
            </w:r>
            <w:proofErr w:type="spellEnd"/>
            <w:r w:rsidR="00D3289E">
              <w:rPr>
                <w:rFonts w:ascii="Arial" w:hAnsi="Arial" w:cs="Arial"/>
              </w:rPr>
              <w:t xml:space="preserve"> </w:t>
            </w:r>
            <w:proofErr w:type="spellStart"/>
            <w:r w:rsidR="00D3289E">
              <w:rPr>
                <w:rFonts w:ascii="Arial" w:hAnsi="Arial" w:cs="Arial"/>
              </w:rPr>
              <w:t>i’r</w:t>
            </w:r>
            <w:proofErr w:type="spellEnd"/>
            <w:r w:rsidR="00D3289E">
              <w:rPr>
                <w:rFonts w:ascii="Arial" w:hAnsi="Arial" w:cs="Arial"/>
              </w:rPr>
              <w:t xml:space="preserve"> </w:t>
            </w:r>
            <w:proofErr w:type="spellStart"/>
            <w:r w:rsidR="00D3289E">
              <w:rPr>
                <w:rFonts w:ascii="Arial" w:hAnsi="Arial" w:cs="Arial"/>
              </w:rPr>
              <w:t>rhieni</w:t>
            </w:r>
            <w:proofErr w:type="spellEnd"/>
            <w:r w:rsidR="00D3289E">
              <w:rPr>
                <w:rFonts w:ascii="Arial" w:hAnsi="Arial" w:cs="Arial"/>
              </w:rPr>
              <w:t xml:space="preserve"> </w:t>
            </w:r>
            <w:proofErr w:type="spellStart"/>
            <w:r w:rsidR="00D3289E">
              <w:rPr>
                <w:rFonts w:ascii="Arial" w:hAnsi="Arial" w:cs="Arial"/>
              </w:rPr>
              <w:t>eu</w:t>
            </w:r>
            <w:proofErr w:type="spellEnd"/>
            <w:r w:rsidR="00D3289E">
              <w:rPr>
                <w:rFonts w:ascii="Arial" w:hAnsi="Arial" w:cs="Arial"/>
              </w:rPr>
              <w:t xml:space="preserve"> bod </w:t>
            </w:r>
            <w:proofErr w:type="spellStart"/>
            <w:r w:rsidR="00D3289E">
              <w:rPr>
                <w:rFonts w:ascii="Arial" w:hAnsi="Arial" w:cs="Arial"/>
              </w:rPr>
              <w:t>hwy</w:t>
            </w:r>
            <w:proofErr w:type="spellEnd"/>
            <w:r w:rsidR="00D3289E">
              <w:rPr>
                <w:rFonts w:ascii="Arial" w:hAnsi="Arial" w:cs="Arial"/>
              </w:rPr>
              <w:t xml:space="preserve"> </w:t>
            </w:r>
            <w:proofErr w:type="spellStart"/>
            <w:r w:rsidR="00D3289E">
              <w:rPr>
                <w:rFonts w:ascii="Arial" w:hAnsi="Arial" w:cs="Arial"/>
              </w:rPr>
              <w:t>yn</w:t>
            </w:r>
            <w:proofErr w:type="spellEnd"/>
            <w:r w:rsidR="00D3289E">
              <w:rPr>
                <w:rFonts w:ascii="Arial" w:hAnsi="Arial" w:cs="Arial"/>
              </w:rPr>
              <w:t xml:space="preserve"> </w:t>
            </w:r>
            <w:proofErr w:type="spellStart"/>
            <w:r w:rsidR="00D3289E">
              <w:rPr>
                <w:rFonts w:ascii="Arial" w:hAnsi="Arial" w:cs="Arial"/>
              </w:rPr>
              <w:t>rhan</w:t>
            </w:r>
            <w:proofErr w:type="spellEnd"/>
            <w:r w:rsidR="00D3289E">
              <w:rPr>
                <w:rFonts w:ascii="Arial" w:hAnsi="Arial" w:cs="Arial"/>
              </w:rPr>
              <w:t xml:space="preserve"> </w:t>
            </w:r>
            <w:proofErr w:type="spellStart"/>
            <w:r w:rsidR="00D3289E">
              <w:rPr>
                <w:rFonts w:ascii="Arial" w:hAnsi="Arial" w:cs="Arial"/>
              </w:rPr>
              <w:t>o’r</w:t>
            </w:r>
            <w:proofErr w:type="spellEnd"/>
            <w:r w:rsidR="00D3289E">
              <w:rPr>
                <w:rFonts w:ascii="Arial" w:hAnsi="Arial" w:cs="Arial"/>
              </w:rPr>
              <w:t xml:space="preserve"> broses ac </w:t>
            </w:r>
            <w:proofErr w:type="spellStart"/>
            <w:r w:rsidR="00D3289E">
              <w:rPr>
                <w:rFonts w:ascii="Arial" w:hAnsi="Arial" w:cs="Arial"/>
              </w:rPr>
              <w:t>yn</w:t>
            </w:r>
            <w:proofErr w:type="spellEnd"/>
            <w:r w:rsidR="00D3289E">
              <w:rPr>
                <w:rFonts w:ascii="Arial" w:hAnsi="Arial" w:cs="Arial"/>
              </w:rPr>
              <w:t xml:space="preserve"> </w:t>
            </w:r>
            <w:proofErr w:type="spellStart"/>
            <w:r w:rsidR="00D3289E">
              <w:rPr>
                <w:rFonts w:ascii="Arial" w:hAnsi="Arial" w:cs="Arial"/>
              </w:rPr>
              <w:t>gwendu</w:t>
            </w:r>
            <w:proofErr w:type="spellEnd"/>
            <w:r w:rsidR="00D3289E">
              <w:rPr>
                <w:rFonts w:ascii="Arial" w:hAnsi="Arial" w:cs="Arial"/>
              </w:rPr>
              <w:t xml:space="preserve"> </w:t>
            </w:r>
            <w:proofErr w:type="spellStart"/>
            <w:r w:rsidR="00D3289E">
              <w:rPr>
                <w:rFonts w:ascii="Arial" w:hAnsi="Arial" w:cs="Arial"/>
              </w:rPr>
              <w:t>iddynt</w:t>
            </w:r>
            <w:proofErr w:type="spellEnd"/>
            <w:r w:rsidR="00D3289E">
              <w:rPr>
                <w:rFonts w:ascii="Arial" w:hAnsi="Arial" w:cs="Arial"/>
              </w:rPr>
              <w:t xml:space="preserve"> </w:t>
            </w:r>
            <w:proofErr w:type="spellStart"/>
            <w:r w:rsidR="00D3289E">
              <w:rPr>
                <w:rFonts w:ascii="Arial" w:hAnsi="Arial" w:cs="Arial"/>
              </w:rPr>
              <w:t>fod</w:t>
            </w:r>
            <w:proofErr w:type="spellEnd"/>
            <w:r w:rsidR="00D3289E">
              <w:rPr>
                <w:rFonts w:ascii="Arial" w:hAnsi="Arial" w:cs="Arial"/>
              </w:rPr>
              <w:t xml:space="preserve"> </w:t>
            </w:r>
            <w:proofErr w:type="spellStart"/>
            <w:r w:rsidR="00D3289E">
              <w:rPr>
                <w:rFonts w:ascii="Arial" w:hAnsi="Arial" w:cs="Arial"/>
              </w:rPr>
              <w:t>eisiau</w:t>
            </w:r>
            <w:proofErr w:type="spellEnd"/>
            <w:r w:rsidR="00D3289E">
              <w:rPr>
                <w:rFonts w:ascii="Arial" w:hAnsi="Arial" w:cs="Arial"/>
              </w:rPr>
              <w:t xml:space="preserve"> bod </w:t>
            </w:r>
            <w:proofErr w:type="spellStart"/>
            <w:r w:rsidR="00D3289E">
              <w:rPr>
                <w:rFonts w:ascii="Arial" w:hAnsi="Arial" w:cs="Arial"/>
              </w:rPr>
              <w:t>yn</w:t>
            </w:r>
            <w:proofErr w:type="spellEnd"/>
            <w:r w:rsidR="00D3289E">
              <w:rPr>
                <w:rFonts w:ascii="Arial" w:hAnsi="Arial" w:cs="Arial"/>
              </w:rPr>
              <w:t xml:space="preserve"> </w:t>
            </w:r>
            <w:proofErr w:type="spellStart"/>
            <w:r w:rsidR="00D3289E">
              <w:rPr>
                <w:rFonts w:ascii="Arial" w:hAnsi="Arial" w:cs="Arial"/>
              </w:rPr>
              <w:t>rhan</w:t>
            </w:r>
            <w:proofErr w:type="spellEnd"/>
            <w:r w:rsidR="00D3289E">
              <w:rPr>
                <w:rFonts w:ascii="Arial" w:hAnsi="Arial" w:cs="Arial"/>
              </w:rPr>
              <w:t xml:space="preserve"> o </w:t>
            </w:r>
            <w:proofErr w:type="spellStart"/>
            <w:r w:rsidR="00D3289E">
              <w:rPr>
                <w:rFonts w:ascii="Arial" w:hAnsi="Arial" w:cs="Arial"/>
              </w:rPr>
              <w:t>addysg</w:t>
            </w:r>
            <w:proofErr w:type="spellEnd"/>
            <w:r w:rsidR="00D3289E">
              <w:rPr>
                <w:rFonts w:ascii="Arial" w:hAnsi="Arial" w:cs="Arial"/>
              </w:rPr>
              <w:t xml:space="preserve"> </w:t>
            </w:r>
            <w:proofErr w:type="spellStart"/>
            <w:r w:rsidR="00D3289E">
              <w:rPr>
                <w:rFonts w:ascii="Arial" w:hAnsi="Arial" w:cs="Arial"/>
              </w:rPr>
              <w:t>eu</w:t>
            </w:r>
            <w:proofErr w:type="spellEnd"/>
            <w:r w:rsidR="00D3289E">
              <w:rPr>
                <w:rFonts w:ascii="Arial" w:hAnsi="Arial" w:cs="Arial"/>
              </w:rPr>
              <w:t xml:space="preserve"> </w:t>
            </w:r>
            <w:proofErr w:type="spellStart"/>
            <w:r w:rsidR="00D3289E">
              <w:rPr>
                <w:rFonts w:ascii="Arial" w:hAnsi="Arial" w:cs="Arial"/>
              </w:rPr>
              <w:t>plentyn</w:t>
            </w:r>
            <w:proofErr w:type="spellEnd"/>
            <w:r w:rsidR="00D3289E">
              <w:rPr>
                <w:rFonts w:ascii="Arial" w:hAnsi="Arial" w:cs="Arial"/>
              </w:rPr>
              <w:t xml:space="preserve">. </w:t>
            </w:r>
            <w:proofErr w:type="spellStart"/>
            <w:r w:rsidR="00930314">
              <w:rPr>
                <w:rFonts w:ascii="Arial" w:hAnsi="Arial" w:cs="Arial"/>
              </w:rPr>
              <w:t>Cyn</w:t>
            </w:r>
            <w:proofErr w:type="spellEnd"/>
            <w:r w:rsidR="00930314">
              <w:rPr>
                <w:rFonts w:ascii="Arial" w:hAnsi="Arial" w:cs="Arial"/>
              </w:rPr>
              <w:t xml:space="preserve"> </w:t>
            </w:r>
            <w:proofErr w:type="spellStart"/>
            <w:r w:rsidR="00930314">
              <w:rPr>
                <w:rFonts w:ascii="Arial" w:hAnsi="Arial" w:cs="Arial"/>
              </w:rPr>
              <w:t>i’r</w:t>
            </w:r>
            <w:proofErr w:type="spellEnd"/>
            <w:r w:rsidR="00930314">
              <w:rPr>
                <w:rFonts w:ascii="Arial" w:hAnsi="Arial" w:cs="Arial"/>
              </w:rPr>
              <w:t xml:space="preserve"> </w:t>
            </w:r>
            <w:proofErr w:type="spellStart"/>
            <w:r w:rsidR="00930314">
              <w:rPr>
                <w:rFonts w:ascii="Arial" w:hAnsi="Arial" w:cs="Arial"/>
              </w:rPr>
              <w:t>seiynau</w:t>
            </w:r>
            <w:proofErr w:type="spellEnd"/>
            <w:r w:rsidR="00930314">
              <w:rPr>
                <w:rFonts w:ascii="Arial" w:hAnsi="Arial" w:cs="Arial"/>
              </w:rPr>
              <w:t xml:space="preserve"> </w:t>
            </w:r>
            <w:proofErr w:type="spellStart"/>
            <w:r w:rsidR="00930314">
              <w:rPr>
                <w:rFonts w:ascii="Arial" w:hAnsi="Arial" w:cs="Arial"/>
              </w:rPr>
              <w:t>yma</w:t>
            </w:r>
            <w:proofErr w:type="spellEnd"/>
            <w:r w:rsidR="00930314">
              <w:rPr>
                <w:rFonts w:ascii="Arial" w:hAnsi="Arial" w:cs="Arial"/>
              </w:rPr>
              <w:t xml:space="preserve"> </w:t>
            </w:r>
            <w:proofErr w:type="spellStart"/>
            <w:r w:rsidR="00930314">
              <w:rPr>
                <w:rFonts w:ascii="Arial" w:hAnsi="Arial" w:cs="Arial"/>
              </w:rPr>
              <w:t>ddechrau</w:t>
            </w:r>
            <w:proofErr w:type="spellEnd"/>
            <w:r w:rsidR="00930314">
              <w:rPr>
                <w:rFonts w:ascii="Arial" w:hAnsi="Arial" w:cs="Arial"/>
              </w:rPr>
              <w:t xml:space="preserve">, </w:t>
            </w:r>
            <w:proofErr w:type="spellStart"/>
            <w:r w:rsidR="00930314">
              <w:rPr>
                <w:rFonts w:ascii="Arial" w:hAnsi="Arial" w:cs="Arial"/>
              </w:rPr>
              <w:t>bydd</w:t>
            </w:r>
            <w:proofErr w:type="spellEnd"/>
            <w:r w:rsidR="00930314">
              <w:rPr>
                <w:rFonts w:ascii="Arial" w:hAnsi="Arial" w:cs="Arial"/>
              </w:rPr>
              <w:t xml:space="preserve"> Miss Jones </w:t>
            </w:r>
            <w:proofErr w:type="spellStart"/>
            <w:r w:rsidR="00930314">
              <w:rPr>
                <w:rFonts w:ascii="Arial" w:hAnsi="Arial" w:cs="Arial"/>
              </w:rPr>
              <w:t>weid</w:t>
            </w:r>
            <w:proofErr w:type="spellEnd"/>
            <w:r w:rsidR="00930314">
              <w:rPr>
                <w:rFonts w:ascii="Arial" w:hAnsi="Arial" w:cs="Arial"/>
              </w:rPr>
              <w:t xml:space="preserve"> </w:t>
            </w:r>
            <w:proofErr w:type="spellStart"/>
            <w:r w:rsidR="00930314">
              <w:rPr>
                <w:rFonts w:ascii="Arial" w:hAnsi="Arial" w:cs="Arial"/>
              </w:rPr>
              <w:t>eistedd</w:t>
            </w:r>
            <w:proofErr w:type="spellEnd"/>
            <w:r w:rsidR="00930314">
              <w:rPr>
                <w:rFonts w:ascii="Arial" w:hAnsi="Arial" w:cs="Arial"/>
              </w:rPr>
              <w:t xml:space="preserve"> </w:t>
            </w:r>
            <w:proofErr w:type="spellStart"/>
            <w:r w:rsidR="00930314">
              <w:rPr>
                <w:rFonts w:ascii="Arial" w:hAnsi="Arial" w:cs="Arial"/>
              </w:rPr>
              <w:t>lawr</w:t>
            </w:r>
            <w:proofErr w:type="spellEnd"/>
            <w:r w:rsidR="00930314">
              <w:rPr>
                <w:rFonts w:ascii="Arial" w:hAnsi="Arial" w:cs="Arial"/>
              </w:rPr>
              <w:t xml:space="preserve"> </w:t>
            </w:r>
            <w:proofErr w:type="spellStart"/>
            <w:r w:rsidR="00930314">
              <w:rPr>
                <w:rFonts w:ascii="Arial" w:hAnsi="Arial" w:cs="Arial"/>
              </w:rPr>
              <w:t>gyda</w:t>
            </w:r>
            <w:proofErr w:type="spellEnd"/>
            <w:r w:rsidR="00930314">
              <w:rPr>
                <w:rFonts w:ascii="Arial" w:hAnsi="Arial" w:cs="Arial"/>
              </w:rPr>
              <w:t xml:space="preserve"> Amira </w:t>
            </w:r>
            <w:proofErr w:type="spellStart"/>
            <w:r w:rsidR="00930314">
              <w:rPr>
                <w:rFonts w:ascii="Arial" w:hAnsi="Arial" w:cs="Arial"/>
              </w:rPr>
              <w:t>i</w:t>
            </w:r>
            <w:proofErr w:type="spellEnd"/>
            <w:r w:rsidR="00930314">
              <w:rPr>
                <w:rFonts w:ascii="Arial" w:hAnsi="Arial" w:cs="Arial"/>
              </w:rPr>
              <w:t xml:space="preserve"> </w:t>
            </w:r>
            <w:proofErr w:type="spellStart"/>
            <w:r w:rsidR="00930314">
              <w:rPr>
                <w:rFonts w:ascii="Arial" w:hAnsi="Arial" w:cs="Arial"/>
              </w:rPr>
              <w:t>drafod</w:t>
            </w:r>
            <w:proofErr w:type="spellEnd"/>
            <w:r w:rsidR="00930314">
              <w:rPr>
                <w:rFonts w:ascii="Arial" w:hAnsi="Arial" w:cs="Arial"/>
              </w:rPr>
              <w:t xml:space="preserve"> </w:t>
            </w:r>
            <w:proofErr w:type="spellStart"/>
            <w:r w:rsidR="00930314">
              <w:rPr>
                <w:rFonts w:ascii="Arial" w:hAnsi="Arial" w:cs="Arial"/>
              </w:rPr>
              <w:t>yr</w:t>
            </w:r>
            <w:proofErr w:type="spellEnd"/>
            <w:r w:rsidR="00930314">
              <w:rPr>
                <w:rFonts w:ascii="Arial" w:hAnsi="Arial" w:cs="Arial"/>
              </w:rPr>
              <w:t xml:space="preserve"> </w:t>
            </w:r>
            <w:proofErr w:type="spellStart"/>
            <w:r w:rsidR="00930314">
              <w:rPr>
                <w:rFonts w:ascii="Arial" w:hAnsi="Arial" w:cs="Arial"/>
              </w:rPr>
              <w:t>hyn</w:t>
            </w:r>
            <w:proofErr w:type="spellEnd"/>
            <w:r w:rsidR="00930314">
              <w:rPr>
                <w:rFonts w:ascii="Arial" w:hAnsi="Arial" w:cs="Arial"/>
              </w:rPr>
              <w:t xml:space="preserve"> </w:t>
            </w:r>
            <w:proofErr w:type="spellStart"/>
            <w:r w:rsidR="00930314">
              <w:rPr>
                <w:rFonts w:ascii="Arial" w:hAnsi="Arial" w:cs="Arial"/>
              </w:rPr>
              <w:t>yr</w:t>
            </w:r>
            <w:proofErr w:type="spellEnd"/>
            <w:r w:rsidR="00930314">
              <w:rPr>
                <w:rFonts w:ascii="Arial" w:hAnsi="Arial" w:cs="Arial"/>
              </w:rPr>
              <w:t xml:space="preserve"> </w:t>
            </w:r>
            <w:proofErr w:type="spellStart"/>
            <w:r w:rsidR="00930314">
              <w:rPr>
                <w:rFonts w:ascii="Arial" w:hAnsi="Arial" w:cs="Arial"/>
              </w:rPr>
              <w:t>hoffir</w:t>
            </w:r>
            <w:proofErr w:type="spellEnd"/>
            <w:r w:rsidR="00930314">
              <w:rPr>
                <w:rFonts w:ascii="Arial" w:hAnsi="Arial" w:cs="Arial"/>
              </w:rPr>
              <w:t xml:space="preserve"> </w:t>
            </w:r>
            <w:proofErr w:type="spellStart"/>
            <w:r w:rsidR="00930314">
              <w:rPr>
                <w:rFonts w:ascii="Arial" w:hAnsi="Arial" w:cs="Arial"/>
              </w:rPr>
              <w:t>wneud</w:t>
            </w:r>
            <w:proofErr w:type="spellEnd"/>
            <w:r w:rsidR="00930314">
              <w:rPr>
                <w:rFonts w:ascii="Arial" w:hAnsi="Arial" w:cs="Arial"/>
              </w:rPr>
              <w:t xml:space="preserve"> </w:t>
            </w:r>
            <w:proofErr w:type="spellStart"/>
            <w:r w:rsidR="00930314">
              <w:rPr>
                <w:rFonts w:ascii="Arial" w:hAnsi="Arial" w:cs="Arial"/>
              </w:rPr>
              <w:t>yn</w:t>
            </w:r>
            <w:proofErr w:type="spellEnd"/>
            <w:r w:rsidR="00930314">
              <w:rPr>
                <w:rFonts w:ascii="Arial" w:hAnsi="Arial" w:cs="Arial"/>
              </w:rPr>
              <w:t xml:space="preserve"> y </w:t>
            </w:r>
            <w:proofErr w:type="spellStart"/>
            <w:r w:rsidR="00930314">
              <w:rPr>
                <w:rFonts w:ascii="Arial" w:hAnsi="Arial" w:cs="Arial"/>
              </w:rPr>
              <w:t>sesiynau</w:t>
            </w:r>
            <w:proofErr w:type="spellEnd"/>
            <w:r w:rsidR="00930314">
              <w:rPr>
                <w:rFonts w:ascii="Arial" w:hAnsi="Arial" w:cs="Arial"/>
              </w:rPr>
              <w:t xml:space="preserve"> </w:t>
            </w:r>
            <w:proofErr w:type="spellStart"/>
            <w:r w:rsidR="00930314">
              <w:rPr>
                <w:rFonts w:ascii="Arial" w:hAnsi="Arial" w:cs="Arial"/>
              </w:rPr>
              <w:t>gan</w:t>
            </w:r>
            <w:proofErr w:type="spellEnd"/>
            <w:r w:rsidR="00930314">
              <w:rPr>
                <w:rFonts w:ascii="Arial" w:hAnsi="Arial" w:cs="Arial"/>
              </w:rPr>
              <w:t xml:space="preserve"> </w:t>
            </w:r>
            <w:proofErr w:type="spellStart"/>
            <w:r w:rsidR="00930314">
              <w:rPr>
                <w:rFonts w:ascii="Arial" w:hAnsi="Arial" w:cs="Arial"/>
              </w:rPr>
              <w:t>greu</w:t>
            </w:r>
            <w:proofErr w:type="spellEnd"/>
            <w:r w:rsidR="00930314">
              <w:rPr>
                <w:rFonts w:ascii="Arial" w:hAnsi="Arial" w:cs="Arial"/>
              </w:rPr>
              <w:t xml:space="preserve"> </w:t>
            </w:r>
            <w:proofErr w:type="spellStart"/>
            <w:r w:rsidR="00930314">
              <w:rPr>
                <w:rFonts w:ascii="Arial" w:hAnsi="Arial" w:cs="Arial"/>
              </w:rPr>
              <w:t>amserlen</w:t>
            </w:r>
            <w:proofErr w:type="spellEnd"/>
            <w:r w:rsidR="00930314">
              <w:rPr>
                <w:rFonts w:ascii="Arial" w:hAnsi="Arial" w:cs="Arial"/>
              </w:rPr>
              <w:t xml:space="preserve"> </w:t>
            </w:r>
            <w:proofErr w:type="spellStart"/>
            <w:r w:rsidR="00930314">
              <w:rPr>
                <w:rFonts w:ascii="Arial" w:hAnsi="Arial" w:cs="Arial"/>
              </w:rPr>
              <w:t>ar</w:t>
            </w:r>
            <w:proofErr w:type="spellEnd"/>
            <w:r w:rsidR="00930314">
              <w:rPr>
                <w:rFonts w:ascii="Arial" w:hAnsi="Arial" w:cs="Arial"/>
              </w:rPr>
              <w:t xml:space="preserve"> </w:t>
            </w:r>
            <w:proofErr w:type="spellStart"/>
            <w:r w:rsidR="00930314">
              <w:rPr>
                <w:rFonts w:ascii="Arial" w:hAnsi="Arial" w:cs="Arial"/>
              </w:rPr>
              <w:t>ei</w:t>
            </w:r>
            <w:proofErr w:type="spellEnd"/>
            <w:r w:rsidR="00930314">
              <w:rPr>
                <w:rFonts w:ascii="Arial" w:hAnsi="Arial" w:cs="Arial"/>
              </w:rPr>
              <w:t xml:space="preserve"> </w:t>
            </w:r>
            <w:proofErr w:type="spellStart"/>
            <w:r w:rsidR="00930314">
              <w:rPr>
                <w:rFonts w:ascii="Arial" w:hAnsi="Arial" w:cs="Arial"/>
              </w:rPr>
              <w:t>chyfer</w:t>
            </w:r>
            <w:proofErr w:type="spellEnd"/>
            <w:r w:rsidR="00930314">
              <w:rPr>
                <w:rFonts w:ascii="Arial" w:hAnsi="Arial" w:cs="Arial"/>
              </w:rPr>
              <w:t xml:space="preserve"> </w:t>
            </w:r>
            <w:proofErr w:type="spellStart"/>
            <w:r w:rsidR="00930314">
              <w:rPr>
                <w:rFonts w:ascii="Arial" w:hAnsi="Arial" w:cs="Arial"/>
              </w:rPr>
              <w:t>fel</w:t>
            </w:r>
            <w:proofErr w:type="spellEnd"/>
            <w:r w:rsidR="00930314">
              <w:rPr>
                <w:rFonts w:ascii="Arial" w:hAnsi="Arial" w:cs="Arial"/>
              </w:rPr>
              <w:t xml:space="preserve"> y bod </w:t>
            </w:r>
            <w:proofErr w:type="spellStart"/>
            <w:r w:rsidR="00930314">
              <w:rPr>
                <w:rFonts w:ascii="Arial" w:hAnsi="Arial" w:cs="Arial"/>
              </w:rPr>
              <w:t>ganddi</w:t>
            </w:r>
            <w:proofErr w:type="spellEnd"/>
            <w:r w:rsidR="00930314">
              <w:rPr>
                <w:rFonts w:ascii="Arial" w:hAnsi="Arial" w:cs="Arial"/>
              </w:rPr>
              <w:t xml:space="preserve"> </w:t>
            </w:r>
            <w:proofErr w:type="spellStart"/>
            <w:r w:rsidR="00930314">
              <w:rPr>
                <w:rFonts w:ascii="Arial" w:hAnsi="Arial" w:cs="Arial"/>
              </w:rPr>
              <w:t>rhywbeth</w:t>
            </w:r>
            <w:proofErr w:type="spellEnd"/>
            <w:r w:rsidR="00930314">
              <w:rPr>
                <w:rFonts w:ascii="Arial" w:hAnsi="Arial" w:cs="Arial"/>
              </w:rPr>
              <w:t xml:space="preserve"> </w:t>
            </w:r>
            <w:proofErr w:type="spellStart"/>
            <w:r w:rsidR="00930314">
              <w:rPr>
                <w:rFonts w:ascii="Arial" w:hAnsi="Arial" w:cs="Arial"/>
              </w:rPr>
              <w:t>i</w:t>
            </w:r>
            <w:proofErr w:type="spellEnd"/>
            <w:r w:rsidR="00930314">
              <w:rPr>
                <w:rFonts w:ascii="Arial" w:hAnsi="Arial" w:cs="Arial"/>
              </w:rPr>
              <w:t xml:space="preserve"> </w:t>
            </w:r>
            <w:proofErr w:type="spellStart"/>
            <w:r w:rsidR="00930314">
              <w:rPr>
                <w:rFonts w:ascii="Arial" w:hAnsi="Arial" w:cs="Arial"/>
              </w:rPr>
              <w:t>gyfeirio</w:t>
            </w:r>
            <w:proofErr w:type="spellEnd"/>
            <w:r w:rsidR="00930314">
              <w:rPr>
                <w:rFonts w:ascii="Arial" w:hAnsi="Arial" w:cs="Arial"/>
              </w:rPr>
              <w:t xml:space="preserve"> </w:t>
            </w:r>
            <w:proofErr w:type="spellStart"/>
            <w:r w:rsidR="00930314">
              <w:rPr>
                <w:rFonts w:ascii="Arial" w:hAnsi="Arial" w:cs="Arial"/>
              </w:rPr>
              <w:t>yn</w:t>
            </w:r>
            <w:proofErr w:type="spellEnd"/>
            <w:r w:rsidR="00930314">
              <w:rPr>
                <w:rFonts w:ascii="Arial" w:hAnsi="Arial" w:cs="Arial"/>
              </w:rPr>
              <w:t xml:space="preserve"> </w:t>
            </w:r>
            <w:proofErr w:type="spellStart"/>
            <w:r w:rsidR="00930314">
              <w:rPr>
                <w:rFonts w:ascii="Arial" w:hAnsi="Arial" w:cs="Arial"/>
              </w:rPr>
              <w:t>ôl</w:t>
            </w:r>
            <w:proofErr w:type="spellEnd"/>
            <w:r w:rsidR="00930314">
              <w:rPr>
                <w:rFonts w:ascii="Arial" w:hAnsi="Arial" w:cs="Arial"/>
              </w:rPr>
              <w:t xml:space="preserve"> at </w:t>
            </w:r>
            <w:proofErr w:type="spellStart"/>
            <w:r w:rsidR="00930314">
              <w:rPr>
                <w:rFonts w:ascii="Arial" w:hAnsi="Arial" w:cs="Arial"/>
              </w:rPr>
              <w:t>os</w:t>
            </w:r>
            <w:proofErr w:type="spellEnd"/>
            <w:r w:rsidR="00930314">
              <w:rPr>
                <w:rFonts w:ascii="Arial" w:hAnsi="Arial" w:cs="Arial"/>
              </w:rPr>
              <w:t xml:space="preserve"> </w:t>
            </w:r>
            <w:proofErr w:type="spellStart"/>
            <w:r w:rsidR="00930314">
              <w:rPr>
                <w:rFonts w:ascii="Arial" w:hAnsi="Arial" w:cs="Arial"/>
              </w:rPr>
              <w:t>yn</w:t>
            </w:r>
            <w:proofErr w:type="spellEnd"/>
            <w:r w:rsidR="00930314">
              <w:rPr>
                <w:rFonts w:ascii="Arial" w:hAnsi="Arial" w:cs="Arial"/>
              </w:rPr>
              <w:t xml:space="preserve"> </w:t>
            </w:r>
            <w:proofErr w:type="spellStart"/>
            <w:r w:rsidR="00930314">
              <w:rPr>
                <w:rFonts w:ascii="Arial" w:hAnsi="Arial" w:cs="Arial"/>
              </w:rPr>
              <w:t>ansicr</w:t>
            </w:r>
            <w:proofErr w:type="spellEnd"/>
            <w:r w:rsidR="00930314">
              <w:rPr>
                <w:rFonts w:ascii="Arial" w:hAnsi="Arial" w:cs="Arial"/>
              </w:rPr>
              <w:t xml:space="preserve"> </w:t>
            </w:r>
            <w:proofErr w:type="spellStart"/>
            <w:r w:rsidR="00930314">
              <w:rPr>
                <w:rFonts w:ascii="Arial" w:hAnsi="Arial" w:cs="Arial"/>
              </w:rPr>
              <w:t>o’r</w:t>
            </w:r>
            <w:proofErr w:type="spellEnd"/>
            <w:r w:rsidR="00930314">
              <w:rPr>
                <w:rFonts w:ascii="Arial" w:hAnsi="Arial" w:cs="Arial"/>
              </w:rPr>
              <w:t xml:space="preserve"> </w:t>
            </w:r>
            <w:proofErr w:type="spellStart"/>
            <w:r w:rsidR="00930314">
              <w:rPr>
                <w:rFonts w:ascii="Arial" w:hAnsi="Arial" w:cs="Arial"/>
              </w:rPr>
              <w:t>hyn</w:t>
            </w:r>
            <w:proofErr w:type="spellEnd"/>
            <w:r w:rsidR="00930314">
              <w:rPr>
                <w:rFonts w:ascii="Arial" w:hAnsi="Arial" w:cs="Arial"/>
              </w:rPr>
              <w:t xml:space="preserve"> </w:t>
            </w:r>
            <w:proofErr w:type="spellStart"/>
            <w:r w:rsidR="00930314">
              <w:rPr>
                <w:rFonts w:ascii="Arial" w:hAnsi="Arial" w:cs="Arial"/>
              </w:rPr>
              <w:t>sydd</w:t>
            </w:r>
            <w:proofErr w:type="spellEnd"/>
            <w:r w:rsidR="00930314">
              <w:rPr>
                <w:rFonts w:ascii="Arial" w:hAnsi="Arial" w:cs="Arial"/>
              </w:rPr>
              <w:t xml:space="preserve"> </w:t>
            </w:r>
            <w:proofErr w:type="spellStart"/>
            <w:r w:rsidR="00930314">
              <w:rPr>
                <w:rFonts w:ascii="Arial" w:hAnsi="Arial" w:cs="Arial"/>
              </w:rPr>
              <w:t>yn</w:t>
            </w:r>
            <w:proofErr w:type="spellEnd"/>
            <w:r w:rsidR="00930314">
              <w:rPr>
                <w:rFonts w:ascii="Arial" w:hAnsi="Arial" w:cs="Arial"/>
              </w:rPr>
              <w:t xml:space="preserve"> </w:t>
            </w:r>
            <w:proofErr w:type="spellStart"/>
            <w:r w:rsidR="00930314">
              <w:rPr>
                <w:rFonts w:ascii="Arial" w:hAnsi="Arial" w:cs="Arial"/>
              </w:rPr>
              <w:t>digwydd</w:t>
            </w:r>
            <w:proofErr w:type="spellEnd"/>
            <w:r w:rsidR="00930314">
              <w:rPr>
                <w:rFonts w:ascii="Arial" w:hAnsi="Arial" w:cs="Arial"/>
              </w:rPr>
              <w:t xml:space="preserve">. </w:t>
            </w:r>
          </w:p>
        </w:tc>
        <w:tc>
          <w:tcPr>
            <w:tcW w:w="3691" w:type="dxa"/>
          </w:tcPr>
          <w:p w:rsidR="009249EA" w:rsidRPr="009249EA" w:rsidRDefault="009249EA" w:rsidP="009249EA">
            <w:pPr>
              <w:rPr>
                <w:rFonts w:ascii="Arial" w:hAnsi="Arial" w:cs="Arial"/>
              </w:rPr>
            </w:pPr>
            <w:r w:rsidRPr="009249EA">
              <w:rPr>
                <w:rFonts w:ascii="Arial" w:hAnsi="Arial" w:cs="Arial"/>
              </w:rPr>
              <w:t xml:space="preserve">Nod y </w:t>
            </w:r>
            <w:proofErr w:type="spellStart"/>
            <w:r w:rsidRPr="009249EA">
              <w:rPr>
                <w:rFonts w:ascii="Arial" w:hAnsi="Arial" w:cs="Arial"/>
              </w:rPr>
              <w:t>sesiynau</w:t>
            </w:r>
            <w:proofErr w:type="spellEnd"/>
            <w:r w:rsidRPr="009249EA">
              <w:rPr>
                <w:rFonts w:ascii="Arial" w:hAnsi="Arial" w:cs="Arial"/>
              </w:rPr>
              <w:t xml:space="preserve"> </w:t>
            </w:r>
            <w:proofErr w:type="spellStart"/>
            <w:r w:rsidRPr="009249EA">
              <w:rPr>
                <w:rFonts w:ascii="Arial" w:hAnsi="Arial" w:cs="Arial"/>
              </w:rPr>
              <w:t>yma</w:t>
            </w:r>
            <w:proofErr w:type="spellEnd"/>
            <w:r w:rsidRPr="009249EA">
              <w:rPr>
                <w:rFonts w:ascii="Arial" w:hAnsi="Arial" w:cs="Arial"/>
              </w:rPr>
              <w:t xml:space="preserve"> </w:t>
            </w:r>
            <w:proofErr w:type="spellStart"/>
            <w:r w:rsidRPr="009249EA">
              <w:rPr>
                <w:rFonts w:ascii="Arial" w:hAnsi="Arial" w:cs="Arial"/>
              </w:rPr>
              <w:t>yw</w:t>
            </w:r>
            <w:proofErr w:type="spellEnd"/>
            <w:r w:rsidRPr="009249EA">
              <w:rPr>
                <w:rFonts w:ascii="Arial" w:hAnsi="Arial" w:cs="Arial"/>
              </w:rPr>
              <w:t xml:space="preserve"> </w:t>
            </w:r>
            <w:proofErr w:type="spellStart"/>
            <w:r w:rsidRPr="009249EA">
              <w:rPr>
                <w:rFonts w:ascii="Arial" w:hAnsi="Arial" w:cs="Arial"/>
              </w:rPr>
              <w:t>i</w:t>
            </w:r>
            <w:proofErr w:type="spellEnd"/>
            <w:r w:rsidRPr="009249EA">
              <w:rPr>
                <w:rFonts w:ascii="Arial" w:hAnsi="Arial" w:cs="Arial"/>
              </w:rPr>
              <w:t xml:space="preserve"> </w:t>
            </w:r>
            <w:proofErr w:type="spellStart"/>
            <w:r w:rsidRPr="009249EA">
              <w:rPr>
                <w:rFonts w:ascii="Arial" w:hAnsi="Arial" w:cs="Arial"/>
              </w:rPr>
              <w:t>godi</w:t>
            </w:r>
            <w:proofErr w:type="spellEnd"/>
            <w:r w:rsidRPr="009249EA">
              <w:rPr>
                <w:rFonts w:ascii="Arial" w:hAnsi="Arial" w:cs="Arial"/>
              </w:rPr>
              <w:t xml:space="preserve"> </w:t>
            </w:r>
            <w:proofErr w:type="spellStart"/>
            <w:r w:rsidRPr="009249EA">
              <w:rPr>
                <w:rFonts w:ascii="Arial" w:hAnsi="Arial" w:cs="Arial"/>
              </w:rPr>
              <w:t>hyder</w:t>
            </w:r>
            <w:proofErr w:type="spellEnd"/>
            <w:r w:rsidRPr="009249EA">
              <w:rPr>
                <w:rFonts w:ascii="Arial" w:hAnsi="Arial" w:cs="Arial"/>
              </w:rPr>
              <w:t xml:space="preserve"> Amira, ac </w:t>
            </w:r>
            <w:proofErr w:type="spellStart"/>
            <w:r w:rsidRPr="009249EA">
              <w:rPr>
                <w:rFonts w:ascii="Arial" w:hAnsi="Arial" w:cs="Arial"/>
              </w:rPr>
              <w:t>i</w:t>
            </w:r>
            <w:proofErr w:type="spellEnd"/>
            <w:r w:rsidRPr="009249EA">
              <w:rPr>
                <w:rFonts w:ascii="Arial" w:hAnsi="Arial" w:cs="Arial"/>
              </w:rPr>
              <w:t xml:space="preserve"> </w:t>
            </w:r>
            <w:proofErr w:type="spellStart"/>
            <w:r w:rsidRPr="009249EA">
              <w:rPr>
                <w:rFonts w:ascii="Arial" w:hAnsi="Arial" w:cs="Arial"/>
              </w:rPr>
              <w:t>ddatblygu</w:t>
            </w:r>
            <w:proofErr w:type="spellEnd"/>
            <w:r w:rsidRPr="009249EA">
              <w:rPr>
                <w:rFonts w:ascii="Arial" w:hAnsi="Arial" w:cs="Arial"/>
              </w:rPr>
              <w:t xml:space="preserve"> </w:t>
            </w:r>
            <w:proofErr w:type="spellStart"/>
            <w:r w:rsidRPr="009249EA">
              <w:rPr>
                <w:rFonts w:ascii="Arial" w:hAnsi="Arial" w:cs="Arial"/>
              </w:rPr>
              <w:t>ei</w:t>
            </w:r>
            <w:proofErr w:type="spellEnd"/>
            <w:r w:rsidRPr="009249EA">
              <w:rPr>
                <w:rFonts w:ascii="Arial" w:hAnsi="Arial" w:cs="Arial"/>
              </w:rPr>
              <w:t xml:space="preserve"> </w:t>
            </w:r>
            <w:proofErr w:type="spellStart"/>
            <w:r w:rsidRPr="009249EA">
              <w:rPr>
                <w:rFonts w:ascii="Arial" w:hAnsi="Arial" w:cs="Arial"/>
              </w:rPr>
              <w:t>gallu</w:t>
            </w:r>
            <w:proofErr w:type="spellEnd"/>
            <w:r w:rsidRPr="009249EA">
              <w:rPr>
                <w:rFonts w:ascii="Arial" w:hAnsi="Arial" w:cs="Arial"/>
              </w:rPr>
              <w:t xml:space="preserve"> </w:t>
            </w:r>
            <w:proofErr w:type="spellStart"/>
            <w:r w:rsidRPr="009249EA">
              <w:rPr>
                <w:rFonts w:ascii="Arial" w:hAnsi="Arial" w:cs="Arial"/>
              </w:rPr>
              <w:t>i</w:t>
            </w:r>
            <w:proofErr w:type="spellEnd"/>
            <w:r w:rsidRPr="009249EA">
              <w:rPr>
                <w:rFonts w:ascii="Arial" w:hAnsi="Arial" w:cs="Arial"/>
              </w:rPr>
              <w:t xml:space="preserve"> </w:t>
            </w:r>
            <w:proofErr w:type="spellStart"/>
            <w:r w:rsidRPr="009249EA">
              <w:rPr>
                <w:rFonts w:ascii="Arial" w:hAnsi="Arial" w:cs="Arial"/>
              </w:rPr>
              <w:t>siarad</w:t>
            </w:r>
            <w:proofErr w:type="spellEnd"/>
            <w:r w:rsidRPr="009249EA">
              <w:rPr>
                <w:rFonts w:ascii="Arial" w:hAnsi="Arial" w:cs="Arial"/>
              </w:rPr>
              <w:t xml:space="preserve"> </w:t>
            </w:r>
            <w:proofErr w:type="spellStart"/>
            <w:r w:rsidRPr="009249EA">
              <w:rPr>
                <w:rFonts w:ascii="Arial" w:hAnsi="Arial" w:cs="Arial"/>
              </w:rPr>
              <w:t>mewn</w:t>
            </w:r>
            <w:proofErr w:type="spellEnd"/>
            <w:r w:rsidRPr="009249EA">
              <w:rPr>
                <w:rFonts w:ascii="Arial" w:hAnsi="Arial" w:cs="Arial"/>
              </w:rPr>
              <w:t xml:space="preserve"> </w:t>
            </w:r>
            <w:proofErr w:type="spellStart"/>
            <w:r w:rsidRPr="009249EA">
              <w:rPr>
                <w:rFonts w:ascii="Arial" w:hAnsi="Arial" w:cs="Arial"/>
              </w:rPr>
              <w:t>gwahanol</w:t>
            </w:r>
            <w:proofErr w:type="spellEnd"/>
            <w:r w:rsidRPr="009249EA">
              <w:rPr>
                <w:rFonts w:ascii="Arial" w:hAnsi="Arial" w:cs="Arial"/>
              </w:rPr>
              <w:t xml:space="preserve"> </w:t>
            </w:r>
            <w:proofErr w:type="spellStart"/>
            <w:r w:rsidRPr="009249EA">
              <w:rPr>
                <w:rFonts w:ascii="Arial" w:hAnsi="Arial" w:cs="Arial"/>
              </w:rPr>
              <w:t>sefyllfaoedd</w:t>
            </w:r>
            <w:proofErr w:type="spellEnd"/>
            <w:r w:rsidRPr="009249EA">
              <w:rPr>
                <w:rFonts w:ascii="Arial" w:hAnsi="Arial" w:cs="Arial"/>
              </w:rPr>
              <w:t xml:space="preserve">. </w:t>
            </w:r>
            <w:proofErr w:type="spellStart"/>
            <w:r w:rsidRPr="009249EA">
              <w:rPr>
                <w:rFonts w:ascii="Arial" w:hAnsi="Arial" w:cs="Arial"/>
              </w:rPr>
              <w:t>Drwy</w:t>
            </w:r>
            <w:proofErr w:type="spellEnd"/>
            <w:r w:rsidRPr="009249EA">
              <w:rPr>
                <w:rFonts w:ascii="Arial" w:hAnsi="Arial" w:cs="Arial"/>
              </w:rPr>
              <w:t xml:space="preserve"> </w:t>
            </w:r>
            <w:proofErr w:type="spellStart"/>
            <w:r w:rsidRPr="009249EA">
              <w:rPr>
                <w:rFonts w:ascii="Arial" w:hAnsi="Arial" w:cs="Arial"/>
              </w:rPr>
              <w:t>gyfrwng</w:t>
            </w:r>
            <w:proofErr w:type="spellEnd"/>
            <w:r w:rsidRPr="009249EA">
              <w:rPr>
                <w:rFonts w:ascii="Arial" w:hAnsi="Arial" w:cs="Arial"/>
              </w:rPr>
              <w:t xml:space="preserve"> y </w:t>
            </w:r>
            <w:proofErr w:type="spellStart"/>
            <w:r w:rsidRPr="009249EA">
              <w:rPr>
                <w:rFonts w:ascii="Arial" w:hAnsi="Arial" w:cs="Arial"/>
              </w:rPr>
              <w:t>sesiynau</w:t>
            </w:r>
            <w:proofErr w:type="spellEnd"/>
            <w:r w:rsidRPr="009249EA">
              <w:rPr>
                <w:rFonts w:ascii="Arial" w:hAnsi="Arial" w:cs="Arial"/>
              </w:rPr>
              <w:t xml:space="preserve"> </w:t>
            </w:r>
            <w:proofErr w:type="spellStart"/>
            <w:r w:rsidRPr="009249EA">
              <w:rPr>
                <w:rFonts w:ascii="Arial" w:hAnsi="Arial" w:cs="Arial"/>
              </w:rPr>
              <w:t>yma</w:t>
            </w:r>
            <w:proofErr w:type="spellEnd"/>
            <w:r w:rsidRPr="009249EA">
              <w:rPr>
                <w:rFonts w:ascii="Arial" w:hAnsi="Arial" w:cs="Arial"/>
              </w:rPr>
              <w:t xml:space="preserve">, </w:t>
            </w:r>
            <w:proofErr w:type="spellStart"/>
            <w:r w:rsidRPr="009249EA">
              <w:rPr>
                <w:rFonts w:ascii="Arial" w:hAnsi="Arial" w:cs="Arial"/>
              </w:rPr>
              <w:t>cawn</w:t>
            </w:r>
            <w:proofErr w:type="spellEnd"/>
            <w:r w:rsidRPr="009249EA">
              <w:rPr>
                <w:rFonts w:ascii="Arial" w:hAnsi="Arial" w:cs="Arial"/>
              </w:rPr>
              <w:t xml:space="preserve"> weld </w:t>
            </w:r>
            <w:proofErr w:type="spellStart"/>
            <w:r w:rsidRPr="009249EA">
              <w:rPr>
                <w:rFonts w:ascii="Arial" w:hAnsi="Arial" w:cs="Arial"/>
              </w:rPr>
              <w:t>gobeithio</w:t>
            </w:r>
            <w:proofErr w:type="spellEnd"/>
            <w:r w:rsidRPr="009249EA">
              <w:rPr>
                <w:rFonts w:ascii="Arial" w:hAnsi="Arial" w:cs="Arial"/>
              </w:rPr>
              <w:t xml:space="preserve"> </w:t>
            </w:r>
            <w:proofErr w:type="spellStart"/>
            <w:r w:rsidRPr="009249EA">
              <w:rPr>
                <w:rFonts w:ascii="Arial" w:hAnsi="Arial" w:cs="Arial"/>
              </w:rPr>
              <w:t>datblygiad</w:t>
            </w:r>
            <w:proofErr w:type="spellEnd"/>
            <w:r w:rsidRPr="009249EA">
              <w:rPr>
                <w:rFonts w:ascii="Arial" w:hAnsi="Arial" w:cs="Arial"/>
              </w:rPr>
              <w:t xml:space="preserve"> </w:t>
            </w:r>
            <w:proofErr w:type="spellStart"/>
            <w:r w:rsidRPr="009249EA">
              <w:rPr>
                <w:rFonts w:ascii="Arial" w:hAnsi="Arial" w:cs="Arial"/>
              </w:rPr>
              <w:t>yn</w:t>
            </w:r>
            <w:proofErr w:type="spellEnd"/>
            <w:r w:rsidRPr="009249EA">
              <w:rPr>
                <w:rFonts w:ascii="Arial" w:hAnsi="Arial" w:cs="Arial"/>
              </w:rPr>
              <w:t xml:space="preserve"> </w:t>
            </w:r>
            <w:proofErr w:type="spellStart"/>
            <w:r w:rsidRPr="009249EA">
              <w:rPr>
                <w:rFonts w:ascii="Arial" w:hAnsi="Arial" w:cs="Arial"/>
              </w:rPr>
              <w:t>sgiliau</w:t>
            </w:r>
            <w:proofErr w:type="spellEnd"/>
            <w:r w:rsidRPr="009249EA">
              <w:rPr>
                <w:rFonts w:ascii="Arial" w:hAnsi="Arial" w:cs="Arial"/>
              </w:rPr>
              <w:t xml:space="preserve"> </w:t>
            </w:r>
            <w:proofErr w:type="spellStart"/>
            <w:r w:rsidRPr="009249EA">
              <w:rPr>
                <w:rFonts w:ascii="Arial" w:hAnsi="Arial" w:cs="Arial"/>
              </w:rPr>
              <w:t>emosiynol</w:t>
            </w:r>
            <w:proofErr w:type="spellEnd"/>
            <w:r w:rsidRPr="009249EA">
              <w:rPr>
                <w:rFonts w:ascii="Arial" w:hAnsi="Arial" w:cs="Arial"/>
              </w:rPr>
              <w:t xml:space="preserve"> a </w:t>
            </w:r>
            <w:proofErr w:type="spellStart"/>
            <w:r w:rsidRPr="009249EA">
              <w:rPr>
                <w:rFonts w:ascii="Arial" w:hAnsi="Arial" w:cs="Arial"/>
              </w:rPr>
              <w:t>chymdeithasol</w:t>
            </w:r>
            <w:proofErr w:type="spellEnd"/>
            <w:r w:rsidRPr="009249EA">
              <w:rPr>
                <w:rFonts w:ascii="Arial" w:hAnsi="Arial" w:cs="Arial"/>
              </w:rPr>
              <w:t xml:space="preserve"> Amira. </w:t>
            </w:r>
          </w:p>
        </w:tc>
        <w:tc>
          <w:tcPr>
            <w:tcW w:w="1923" w:type="dxa"/>
          </w:tcPr>
          <w:p w:rsidR="009249EA" w:rsidRPr="00355766" w:rsidRDefault="00355766" w:rsidP="00355766">
            <w:pPr>
              <w:pStyle w:val="ListParagraph"/>
              <w:numPr>
                <w:ilvl w:val="0"/>
                <w:numId w:val="4"/>
              </w:numPr>
              <w:rPr>
                <w:rFonts w:ascii="Arial" w:hAnsi="Arial" w:cs="Arial"/>
              </w:rPr>
            </w:pPr>
            <w:r w:rsidRPr="00355766">
              <w:rPr>
                <w:rFonts w:ascii="Arial" w:hAnsi="Arial" w:cs="Arial"/>
              </w:rPr>
              <w:t>Amira</w:t>
            </w:r>
          </w:p>
          <w:p w:rsidR="00355766" w:rsidRPr="00355766" w:rsidRDefault="00355766" w:rsidP="00355766">
            <w:pPr>
              <w:pStyle w:val="ListParagraph"/>
              <w:numPr>
                <w:ilvl w:val="0"/>
                <w:numId w:val="4"/>
              </w:numPr>
              <w:rPr>
                <w:rFonts w:ascii="Arial" w:hAnsi="Arial" w:cs="Arial"/>
              </w:rPr>
            </w:pPr>
            <w:r w:rsidRPr="00355766">
              <w:rPr>
                <w:rFonts w:ascii="Arial" w:hAnsi="Arial" w:cs="Arial"/>
              </w:rPr>
              <w:t xml:space="preserve">Miss Jones </w:t>
            </w:r>
          </w:p>
          <w:p w:rsidR="00355766" w:rsidRDefault="00355766" w:rsidP="00355766">
            <w:pPr>
              <w:pStyle w:val="ListParagraph"/>
              <w:numPr>
                <w:ilvl w:val="0"/>
                <w:numId w:val="4"/>
              </w:numPr>
              <w:rPr>
                <w:rFonts w:ascii="Arial" w:hAnsi="Arial" w:cs="Arial"/>
              </w:rPr>
            </w:pPr>
            <w:proofErr w:type="spellStart"/>
            <w:r w:rsidRPr="00355766">
              <w:rPr>
                <w:rFonts w:ascii="Arial" w:hAnsi="Arial" w:cs="Arial"/>
              </w:rPr>
              <w:t>Mochyn</w:t>
            </w:r>
            <w:proofErr w:type="spellEnd"/>
            <w:r w:rsidRPr="00355766">
              <w:rPr>
                <w:rFonts w:ascii="Arial" w:hAnsi="Arial" w:cs="Arial"/>
              </w:rPr>
              <w:t xml:space="preserve"> </w:t>
            </w:r>
            <w:proofErr w:type="spellStart"/>
            <w:r w:rsidRPr="00355766">
              <w:rPr>
                <w:rFonts w:ascii="Arial" w:hAnsi="Arial" w:cs="Arial"/>
              </w:rPr>
              <w:t>cwta</w:t>
            </w:r>
            <w:proofErr w:type="spellEnd"/>
          </w:p>
          <w:p w:rsidR="00355766" w:rsidRPr="00355766" w:rsidRDefault="00355766" w:rsidP="00355766">
            <w:pPr>
              <w:pStyle w:val="ListParagraph"/>
              <w:numPr>
                <w:ilvl w:val="0"/>
                <w:numId w:val="4"/>
              </w:numPr>
              <w:rPr>
                <w:rFonts w:ascii="Arial" w:hAnsi="Arial" w:cs="Arial"/>
              </w:rPr>
            </w:pPr>
            <w:r>
              <w:rPr>
                <w:rFonts w:ascii="Arial" w:hAnsi="Arial" w:cs="Arial"/>
              </w:rPr>
              <w:t xml:space="preserve">Y </w:t>
            </w:r>
            <w:proofErr w:type="spellStart"/>
            <w:r>
              <w:rPr>
                <w:rFonts w:ascii="Arial" w:hAnsi="Arial" w:cs="Arial"/>
              </w:rPr>
              <w:t>rhieni</w:t>
            </w:r>
            <w:proofErr w:type="spellEnd"/>
            <w:r>
              <w:rPr>
                <w:rFonts w:ascii="Arial" w:hAnsi="Arial" w:cs="Arial"/>
              </w:rPr>
              <w:t xml:space="preserve"> </w:t>
            </w:r>
          </w:p>
        </w:tc>
      </w:tr>
    </w:tbl>
    <w:p w:rsidR="008A79A4" w:rsidRDefault="008A79A4" w:rsidP="006E4891">
      <w:pPr>
        <w:rPr>
          <w:rFonts w:ascii="Arial" w:hAnsi="Arial" w:cs="Arial"/>
          <w:sz w:val="22"/>
          <w:szCs w:val="22"/>
        </w:rPr>
      </w:pPr>
    </w:p>
    <w:p w:rsidR="009249EA" w:rsidRDefault="009249EA" w:rsidP="00B5343B">
      <w:pPr>
        <w:jc w:val="center"/>
        <w:rPr>
          <w:b/>
          <w:bCs/>
          <w:u w:val="single"/>
        </w:rPr>
      </w:pPr>
    </w:p>
    <w:p w:rsidR="009249EA" w:rsidRPr="000B4868" w:rsidRDefault="000B4868">
      <w:r w:rsidRPr="000B4868">
        <w:t>Nifer o eiriau: 1,224</w:t>
      </w:r>
      <w:r w:rsidR="009249EA" w:rsidRPr="000B4868">
        <w:br w:type="page"/>
      </w:r>
    </w:p>
    <w:p w:rsidR="004218B1" w:rsidRDefault="004218B1" w:rsidP="00B5343B">
      <w:pPr>
        <w:jc w:val="center"/>
        <w:rPr>
          <w:b/>
          <w:bCs/>
          <w:u w:val="single"/>
        </w:rPr>
      </w:pPr>
      <w:r w:rsidRPr="004218B1">
        <w:rPr>
          <w:b/>
          <w:bCs/>
          <w:u w:val="single"/>
        </w:rPr>
        <w:lastRenderedPageBreak/>
        <w:t>Rhestr Gyfeirnodi</w:t>
      </w:r>
    </w:p>
    <w:p w:rsidR="004218B1" w:rsidRDefault="004218B1">
      <w:pPr>
        <w:rPr>
          <w:b/>
          <w:bCs/>
          <w:u w:val="single"/>
        </w:rPr>
      </w:pPr>
    </w:p>
    <w:p w:rsidR="004218B1" w:rsidRDefault="004218B1">
      <w:pPr>
        <w:rPr>
          <w:rFonts w:cs="Arial"/>
        </w:rPr>
      </w:pPr>
      <w:r w:rsidRPr="0011546C">
        <w:rPr>
          <w:rFonts w:cs="Arial"/>
        </w:rPr>
        <w:t xml:space="preserve">British Educational Research Association [BERA] (2018) </w:t>
      </w:r>
      <w:r w:rsidRPr="0011546C">
        <w:rPr>
          <w:rFonts w:cs="Arial"/>
          <w:i/>
          <w:iCs/>
        </w:rPr>
        <w:t>Ethical Guidelines for Educational Research</w:t>
      </w:r>
      <w:r w:rsidRPr="0011546C">
        <w:rPr>
          <w:rFonts w:cs="Arial"/>
        </w:rPr>
        <w:t xml:space="preserve">, fourth edition, Llundain. Ar gael: </w:t>
      </w:r>
      <w:hyperlink r:id="rId8" w:history="1">
        <w:r w:rsidRPr="00372006">
          <w:rPr>
            <w:rStyle w:val="Hyperlink"/>
            <w:rFonts w:cs="Arial"/>
          </w:rPr>
          <w:t>https://www.bera.ac.uk/publication/ethical-guidelines-for-educational-research-2018</w:t>
        </w:r>
      </w:hyperlink>
      <w:r>
        <w:rPr>
          <w:rFonts w:cs="Arial"/>
        </w:rPr>
        <w:t xml:space="preserve"> Cyrchwyd ar </w:t>
      </w:r>
      <w:r w:rsidR="003E191B">
        <w:rPr>
          <w:rFonts w:cs="Arial"/>
        </w:rPr>
        <w:t>H</w:t>
      </w:r>
      <w:r>
        <w:rPr>
          <w:rFonts w:cs="Arial"/>
        </w:rPr>
        <w:t xml:space="preserve">ydref 22ain </w:t>
      </w:r>
      <w:r w:rsidR="003E191B">
        <w:rPr>
          <w:rFonts w:cs="Arial"/>
        </w:rPr>
        <w:t xml:space="preserve">2021 </w:t>
      </w:r>
    </w:p>
    <w:p w:rsidR="00DF6823" w:rsidRDefault="00DF6823" w:rsidP="00DF6823">
      <w:pPr>
        <w:rPr>
          <w:rFonts w:ascii="Arial" w:eastAsia="Times New Roman" w:hAnsi="Arial" w:cs="Arial"/>
          <w:sz w:val="22"/>
          <w:szCs w:val="22"/>
          <w:lang w:eastAsia="en-GB"/>
        </w:rPr>
      </w:pPr>
    </w:p>
    <w:p w:rsidR="00DC340B" w:rsidRDefault="00DC340B" w:rsidP="00DF6823">
      <w:pPr>
        <w:rPr>
          <w:rFonts w:ascii="Arial" w:eastAsia="Times New Roman" w:hAnsi="Arial" w:cs="Arial"/>
          <w:sz w:val="22"/>
          <w:szCs w:val="22"/>
          <w:lang w:eastAsia="en-GB"/>
        </w:rPr>
      </w:pPr>
      <w:r>
        <w:rPr>
          <w:rFonts w:ascii="Arial" w:eastAsia="Times New Roman" w:hAnsi="Arial" w:cs="Arial"/>
          <w:sz w:val="22"/>
          <w:szCs w:val="22"/>
          <w:lang w:eastAsia="en-GB"/>
        </w:rPr>
        <w:t xml:space="preserve">Confensiwn Y Cenhedloedd Unedig ar Hawliau plant (2021). Ar gael yn: </w:t>
      </w:r>
      <w:hyperlink r:id="rId9" w:history="1">
        <w:r w:rsidRPr="00372006">
          <w:rPr>
            <w:rStyle w:val="Hyperlink"/>
            <w:rFonts w:ascii="Arial" w:eastAsia="Times New Roman" w:hAnsi="Arial" w:cs="Arial"/>
            <w:sz w:val="22"/>
            <w:szCs w:val="22"/>
            <w:lang w:eastAsia="en-GB"/>
          </w:rPr>
          <w:t>https://www.complantcymru.org.uk/confensiwn-y-cenhedloedd-unedig-ar-hawliaur-plentyn-testun-llawn/</w:t>
        </w:r>
      </w:hyperlink>
      <w:r>
        <w:rPr>
          <w:rFonts w:ascii="Arial" w:eastAsia="Times New Roman" w:hAnsi="Arial" w:cs="Arial"/>
          <w:sz w:val="22"/>
          <w:szCs w:val="22"/>
          <w:lang w:eastAsia="en-GB"/>
        </w:rPr>
        <w:t xml:space="preserve"> Cyrchwyd ar Hydref 23ain, 2021. </w:t>
      </w:r>
    </w:p>
    <w:p w:rsidR="00DC340B" w:rsidRDefault="00DC340B" w:rsidP="00DF6823">
      <w:pPr>
        <w:rPr>
          <w:rFonts w:ascii="Arial" w:eastAsia="Times New Roman" w:hAnsi="Arial" w:cs="Arial"/>
          <w:sz w:val="22"/>
          <w:szCs w:val="22"/>
          <w:lang w:eastAsia="en-GB"/>
        </w:rPr>
      </w:pPr>
    </w:p>
    <w:p w:rsidR="00DF6823" w:rsidRPr="00BA37AC" w:rsidRDefault="00DF6823" w:rsidP="00DF6823">
      <w:pPr>
        <w:rPr>
          <w:rFonts w:ascii="Arial" w:eastAsia="Times New Roman" w:hAnsi="Arial" w:cs="Arial"/>
          <w:sz w:val="22"/>
          <w:szCs w:val="22"/>
          <w:lang w:eastAsia="en-GB"/>
        </w:rPr>
      </w:pPr>
      <w:r w:rsidRPr="00BA37AC">
        <w:rPr>
          <w:rFonts w:ascii="Arial" w:eastAsia="Times New Roman" w:hAnsi="Arial" w:cs="Arial"/>
          <w:sz w:val="22"/>
          <w:szCs w:val="22"/>
          <w:lang w:eastAsia="en-GB"/>
        </w:rPr>
        <w:t>Conger, R. D., Conger, K. J., Elder, G. H., Jr., Lorenz, F. O., Simons, R. L., &amp; Whitheck, L. B. (1992). A family process model of economic hardship and adjustment of early adolescent boys. Child Development</w:t>
      </w:r>
      <w:r>
        <w:rPr>
          <w:rFonts w:ascii="Arial" w:eastAsia="Times New Roman" w:hAnsi="Arial" w:cs="Arial"/>
          <w:sz w:val="22"/>
          <w:szCs w:val="22"/>
          <w:lang w:eastAsia="en-GB"/>
        </w:rPr>
        <w:t xml:space="preserve">, tud. </w:t>
      </w:r>
      <w:r w:rsidRPr="00BA37AC">
        <w:rPr>
          <w:rFonts w:ascii="Arial" w:eastAsia="Times New Roman" w:hAnsi="Arial" w:cs="Arial"/>
          <w:sz w:val="22"/>
          <w:szCs w:val="22"/>
          <w:lang w:eastAsia="en-GB"/>
        </w:rPr>
        <w:t>526-541.</w:t>
      </w:r>
    </w:p>
    <w:p w:rsidR="004218B1" w:rsidRDefault="004218B1">
      <w:pPr>
        <w:rPr>
          <w:rFonts w:cs="Arial"/>
        </w:rPr>
      </w:pPr>
    </w:p>
    <w:p w:rsidR="004904D6" w:rsidRDefault="004904D6">
      <w:pPr>
        <w:rPr>
          <w:rFonts w:cs="Arial"/>
        </w:rPr>
      </w:pPr>
      <w:r w:rsidRPr="004904D6">
        <w:rPr>
          <w:rFonts w:ascii="Arial" w:hAnsi="Arial" w:cs="Arial"/>
          <w:sz w:val="22"/>
          <w:szCs w:val="22"/>
        </w:rPr>
        <w:t>Curby, T. W., Brock, L. L., &amp; Hamre, B. K. (2013). Teachers’ Emotional Support Consistency Predicts Children’s Achievement Gains and Social Skills. Early Education and Development,</w:t>
      </w:r>
      <w:r>
        <w:rPr>
          <w:rFonts w:ascii="Arial" w:hAnsi="Arial" w:cs="Arial"/>
          <w:sz w:val="22"/>
          <w:szCs w:val="22"/>
        </w:rPr>
        <w:t xml:space="preserve"> </w:t>
      </w:r>
      <w:r w:rsidRPr="004904D6">
        <w:rPr>
          <w:rFonts w:ascii="Arial" w:hAnsi="Arial" w:cs="Arial"/>
          <w:sz w:val="22"/>
          <w:szCs w:val="22"/>
        </w:rPr>
        <w:t>https://doi.org/10.1080/10409289.2012.665760</w:t>
      </w:r>
    </w:p>
    <w:p w:rsidR="004904D6" w:rsidRDefault="004904D6">
      <w:pPr>
        <w:rPr>
          <w:rFonts w:cs="Arial"/>
        </w:rPr>
      </w:pPr>
    </w:p>
    <w:p w:rsidR="003E191B" w:rsidRDefault="003E191B">
      <w:pPr>
        <w:rPr>
          <w:rFonts w:cs="Arial"/>
        </w:rPr>
      </w:pPr>
      <w:r>
        <w:rPr>
          <w:rFonts w:cs="Arial"/>
        </w:rPr>
        <w:t xml:space="preserve">Cyngor Sir Ceredigion (2021) Dechrau’n deg. Ar gael yn : </w:t>
      </w:r>
      <w:hyperlink r:id="rId10" w:history="1">
        <w:r w:rsidRPr="00372006">
          <w:rPr>
            <w:rStyle w:val="Hyperlink"/>
            <w:rFonts w:cs="Arial"/>
          </w:rPr>
          <w:t>http://www.ceredigion.gov.uk/preswyliwr/plant-a-phobl-ifanc/gwasanaethau-i-gefnogi-teuluoedd/dechrau-n-deg/</w:t>
        </w:r>
      </w:hyperlink>
      <w:r>
        <w:rPr>
          <w:rFonts w:cs="Arial"/>
        </w:rPr>
        <w:t xml:space="preserve"> Cyrchwyd ar Hydreff 22ain 2021</w:t>
      </w:r>
    </w:p>
    <w:p w:rsidR="009637B4" w:rsidRDefault="009637B4">
      <w:pPr>
        <w:rPr>
          <w:rFonts w:cs="Arial"/>
        </w:rPr>
      </w:pPr>
    </w:p>
    <w:p w:rsidR="009637B4" w:rsidRDefault="009637B4">
      <w:pPr>
        <w:rPr>
          <w:rFonts w:cs="Arial"/>
        </w:rPr>
      </w:pPr>
      <w:r>
        <w:rPr>
          <w:rFonts w:cs="Arial"/>
        </w:rPr>
        <w:t xml:space="preserve">Cyngor Sir Gâr (2021) Llais y plentyn/person ifanc. Ar gael yn: </w:t>
      </w:r>
      <w:hyperlink r:id="rId11" w:history="1">
        <w:r w:rsidRPr="00372006">
          <w:rPr>
            <w:rStyle w:val="Hyperlink"/>
            <w:rFonts w:cs="Arial"/>
          </w:rPr>
          <w:t>https://www.sirgar.llyw.cymru/cartref/gwasanaethaur-cyngor/addysg-ac-ysgolion/anghenion-dysgu-ychwanegol/llais-plentyn-person-ifanc/#</w:t>
        </w:r>
      </w:hyperlink>
      <w:r>
        <w:rPr>
          <w:rFonts w:cs="Arial"/>
        </w:rPr>
        <w:t xml:space="preserve"> Cyrchwyd ar hydref 23ain,2021. </w:t>
      </w:r>
    </w:p>
    <w:p w:rsidR="00B847C9" w:rsidRDefault="00B847C9">
      <w:pPr>
        <w:rPr>
          <w:rFonts w:cs="Arial"/>
        </w:rPr>
      </w:pPr>
    </w:p>
    <w:p w:rsidR="000F5500" w:rsidRDefault="00A07DA3" w:rsidP="00A07DA3">
      <w:pPr>
        <w:spacing w:line="360" w:lineRule="atLeast"/>
        <w:outlineLvl w:val="3"/>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 xml:space="preserve">Estyn (2010) Annog dysgu fel teulu. Ar gael yn: </w:t>
      </w:r>
      <w:hyperlink r:id="rId12" w:anchor="cyd-destunachefndiryrarfereffeithiolneuarloesol" w:history="1">
        <w:r w:rsidRPr="00372006">
          <w:rPr>
            <w:rStyle w:val="Hyperlink"/>
            <w:rFonts w:ascii="Arial" w:eastAsia="Times New Roman" w:hAnsi="Arial" w:cs="Arial"/>
            <w:sz w:val="21"/>
            <w:szCs w:val="21"/>
            <w:lang w:eastAsia="en-GB"/>
          </w:rPr>
          <w:t>https://www.estyn.llyw.cymru/arfer-effeithiol/annog-dysgu-fel-teulu#cyd-destunachefndiryrarfereffeithiolneuarloesol</w:t>
        </w:r>
      </w:hyperlink>
      <w:r>
        <w:rPr>
          <w:rFonts w:ascii="Arial" w:eastAsia="Times New Roman" w:hAnsi="Arial" w:cs="Arial"/>
          <w:color w:val="000000"/>
          <w:sz w:val="21"/>
          <w:szCs w:val="21"/>
          <w:lang w:eastAsia="en-GB"/>
        </w:rPr>
        <w:t xml:space="preserve"> Cyrchwyd ar Hydref 23ain, 2021. </w:t>
      </w:r>
    </w:p>
    <w:p w:rsidR="000F5500" w:rsidRDefault="000F5500" w:rsidP="00A07DA3">
      <w:pPr>
        <w:spacing w:line="360" w:lineRule="atLeast"/>
        <w:outlineLvl w:val="3"/>
        <w:rPr>
          <w:rFonts w:ascii="Arial" w:eastAsia="Times New Roman" w:hAnsi="Arial" w:cs="Arial"/>
          <w:color w:val="000000"/>
          <w:sz w:val="21"/>
          <w:szCs w:val="21"/>
          <w:lang w:eastAsia="en-GB"/>
        </w:rPr>
      </w:pPr>
    </w:p>
    <w:p w:rsidR="000F5500" w:rsidRDefault="000F5500" w:rsidP="00A07DA3">
      <w:pPr>
        <w:spacing w:line="360" w:lineRule="atLeast"/>
        <w:outlineLvl w:val="3"/>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 xml:space="preserve">Fraser,R (2019) The Guardian- Should pets ever be kept in classroosm? Ar gael yn: </w:t>
      </w:r>
      <w:hyperlink r:id="rId13" w:history="1">
        <w:r w:rsidRPr="00372006">
          <w:rPr>
            <w:rStyle w:val="Hyperlink"/>
            <w:rFonts w:ascii="Arial" w:eastAsia="Times New Roman" w:hAnsi="Arial" w:cs="Arial"/>
            <w:sz w:val="21"/>
            <w:szCs w:val="21"/>
            <w:lang w:eastAsia="en-GB"/>
          </w:rPr>
          <w:t>https://www.theguardian.com/education/2019/jun/25/should-pets-ever-be-kept-in-classrooms Cyrchwyd ar hydref 23ain,2021</w:t>
        </w:r>
      </w:hyperlink>
      <w:r>
        <w:rPr>
          <w:rFonts w:ascii="Arial" w:eastAsia="Times New Roman" w:hAnsi="Arial" w:cs="Arial"/>
          <w:color w:val="000000"/>
          <w:sz w:val="21"/>
          <w:szCs w:val="21"/>
          <w:lang w:eastAsia="en-GB"/>
        </w:rPr>
        <w:t xml:space="preserve">. </w:t>
      </w:r>
    </w:p>
    <w:p w:rsidR="00D75020" w:rsidRDefault="00D75020" w:rsidP="00A07DA3">
      <w:pPr>
        <w:spacing w:line="360" w:lineRule="atLeast"/>
        <w:outlineLvl w:val="3"/>
        <w:rPr>
          <w:rFonts w:ascii="Arial" w:eastAsia="Times New Roman" w:hAnsi="Arial" w:cs="Arial"/>
          <w:color w:val="000000"/>
          <w:sz w:val="21"/>
          <w:szCs w:val="21"/>
          <w:lang w:eastAsia="en-GB"/>
        </w:rPr>
      </w:pPr>
    </w:p>
    <w:p w:rsidR="00D75020" w:rsidRDefault="00D75020" w:rsidP="00D75020">
      <w:pPr>
        <w:rPr>
          <w:rFonts w:ascii="Arial" w:eastAsia="Times New Roman" w:hAnsi="Arial" w:cs="Arial"/>
          <w:sz w:val="22"/>
          <w:szCs w:val="22"/>
          <w:lang w:eastAsia="en-GB"/>
        </w:rPr>
      </w:pPr>
      <w:r w:rsidRPr="00D75020">
        <w:rPr>
          <w:rFonts w:ascii="Arial" w:eastAsia="Times New Roman" w:hAnsi="Arial" w:cs="Arial"/>
          <w:sz w:val="22"/>
          <w:szCs w:val="22"/>
          <w:lang w:eastAsia="en-GB"/>
        </w:rPr>
        <w:t>Frost, N. (2005) Professionalism, partnership and joined-up thinking: a research review of front-line working with children and families (Dartington, Research in Practice).</w:t>
      </w:r>
    </w:p>
    <w:p w:rsidR="00185D2B" w:rsidRDefault="00185D2B" w:rsidP="00D75020">
      <w:pPr>
        <w:rPr>
          <w:rFonts w:ascii="Arial" w:eastAsia="Times New Roman" w:hAnsi="Arial" w:cs="Arial"/>
          <w:sz w:val="22"/>
          <w:szCs w:val="22"/>
          <w:lang w:eastAsia="en-GB"/>
        </w:rPr>
      </w:pPr>
    </w:p>
    <w:p w:rsidR="00185D2B" w:rsidRPr="00185D2B" w:rsidRDefault="00185D2B" w:rsidP="00185D2B">
      <w:pPr>
        <w:rPr>
          <w:rFonts w:ascii="Arial" w:eastAsia="Times New Roman" w:hAnsi="Arial" w:cs="Arial"/>
          <w:sz w:val="22"/>
          <w:szCs w:val="22"/>
          <w:lang w:eastAsia="en-GB"/>
        </w:rPr>
      </w:pPr>
    </w:p>
    <w:p w:rsidR="00185D2B" w:rsidRPr="00D75020" w:rsidRDefault="00185D2B" w:rsidP="00185D2B">
      <w:pPr>
        <w:rPr>
          <w:rFonts w:ascii="Arial" w:eastAsia="Times New Roman" w:hAnsi="Arial" w:cs="Arial"/>
          <w:sz w:val="22"/>
          <w:szCs w:val="22"/>
          <w:lang w:eastAsia="en-GB"/>
        </w:rPr>
      </w:pPr>
      <w:r w:rsidRPr="00185D2B">
        <w:rPr>
          <w:rFonts w:ascii="Arial" w:eastAsia="Times New Roman" w:hAnsi="Arial" w:cs="Arial"/>
          <w:sz w:val="22"/>
          <w:szCs w:val="22"/>
          <w:lang w:eastAsia="en-GB"/>
        </w:rPr>
        <w:t xml:space="preserve">  Grigg, R. &amp; Lewis, H. (2021) Tails from the classroom : learning and teaching through animal-assisted interventions. Wales, England ;: Crown House Publishing.</w:t>
      </w:r>
    </w:p>
    <w:p w:rsidR="00D75020" w:rsidRDefault="00D75020" w:rsidP="00A07DA3">
      <w:pPr>
        <w:spacing w:line="360" w:lineRule="atLeast"/>
        <w:outlineLvl w:val="3"/>
        <w:rPr>
          <w:rFonts w:ascii="Arial" w:eastAsia="Times New Roman" w:hAnsi="Arial" w:cs="Arial"/>
          <w:color w:val="000000"/>
          <w:sz w:val="21"/>
          <w:szCs w:val="21"/>
          <w:lang w:eastAsia="en-GB"/>
        </w:rPr>
      </w:pPr>
    </w:p>
    <w:p w:rsidR="00872165" w:rsidRDefault="00872165">
      <w:pPr>
        <w:rPr>
          <w:rFonts w:cs="Arial"/>
        </w:rPr>
      </w:pPr>
      <w:r>
        <w:rPr>
          <w:rFonts w:cs="Arial"/>
        </w:rPr>
        <w:t xml:space="preserve">Gwasanaeth Iechyd Genedlaethol (2019) Selective Mutism. Ar gael yn: </w:t>
      </w:r>
      <w:hyperlink r:id="rId14" w:anchor=":~:text=Selective%20mutism%20is%20a%20severe,untreated%2C%20can%20persist%20into%20adulthood" w:history="1">
        <w:r w:rsidRPr="00372006">
          <w:rPr>
            <w:rStyle w:val="Hyperlink"/>
            <w:rFonts w:cs="Arial"/>
          </w:rPr>
          <w:t>https://www.nhs.uk/mental-health/conditions/selective-mutism/#:~:text=Selective%20mutism%20is%20a%20severe,untreated%2C%20can%20persist%20into%20adulthood</w:t>
        </w:r>
      </w:hyperlink>
      <w:r w:rsidRPr="00872165">
        <w:rPr>
          <w:rFonts w:cs="Arial"/>
        </w:rPr>
        <w:t>.</w:t>
      </w:r>
      <w:r>
        <w:rPr>
          <w:rFonts w:cs="Arial"/>
        </w:rPr>
        <w:t xml:space="preserve"> Cyrchwyd ar Hydref 22ain, 2021. </w:t>
      </w:r>
    </w:p>
    <w:p w:rsidR="00872165" w:rsidRDefault="00872165">
      <w:pPr>
        <w:rPr>
          <w:rFonts w:cs="Arial"/>
        </w:rPr>
      </w:pPr>
    </w:p>
    <w:p w:rsidR="00B847C9" w:rsidRDefault="00B847C9">
      <w:pPr>
        <w:rPr>
          <w:rFonts w:cs="Arial"/>
        </w:rPr>
      </w:pPr>
      <w:r>
        <w:rPr>
          <w:rFonts w:cs="Arial"/>
        </w:rPr>
        <w:lastRenderedPageBreak/>
        <w:t>Llywodraeth Cymru (2019</w:t>
      </w:r>
      <w:r w:rsidR="003B4D3C">
        <w:rPr>
          <w:rFonts w:cs="Arial"/>
        </w:rPr>
        <w:t xml:space="preserve"> A</w:t>
      </w:r>
      <w:r>
        <w:rPr>
          <w:rFonts w:cs="Arial"/>
        </w:rPr>
        <w:t xml:space="preserve">) Cwricwlwm i Gymru. Ar gael yn: </w:t>
      </w:r>
      <w:hyperlink r:id="rId15" w:history="1">
        <w:r w:rsidRPr="00372006">
          <w:rPr>
            <w:rStyle w:val="Hyperlink"/>
            <w:rFonts w:cs="Arial"/>
          </w:rPr>
          <w:t>https://hwb.gov.wales/cwricwlwm-i-gymru/</w:t>
        </w:r>
      </w:hyperlink>
      <w:r>
        <w:rPr>
          <w:rFonts w:cs="Arial"/>
        </w:rPr>
        <w:t xml:space="preserve"> Cyrchwyd ar Hydref y 22ain, 2021. </w:t>
      </w:r>
    </w:p>
    <w:p w:rsidR="003B4D3C" w:rsidRDefault="003B4D3C">
      <w:pPr>
        <w:rPr>
          <w:rFonts w:cs="Arial"/>
        </w:rPr>
      </w:pPr>
    </w:p>
    <w:p w:rsidR="003B4D3C" w:rsidRDefault="003B4D3C">
      <w:pPr>
        <w:rPr>
          <w:rFonts w:cs="Arial"/>
        </w:rPr>
      </w:pPr>
      <w:r>
        <w:rPr>
          <w:rFonts w:cs="Arial"/>
        </w:rPr>
        <w:t xml:space="preserve">Llywodraeth Cymru (2019 B) Pris Tlodi Disgyblion. Ar gael yn: </w:t>
      </w:r>
      <w:hyperlink r:id="rId16" w:history="1">
        <w:r w:rsidRPr="00372006">
          <w:rPr>
            <w:rStyle w:val="Hyperlink"/>
            <w:rFonts w:cs="Arial"/>
          </w:rPr>
          <w:t>https://hwb.gov.wales/repository/discovery/resource/780da5bf-2216-476e-bba0-208fa18330e8/cy?sort=recent&amp;strict=1</w:t>
        </w:r>
      </w:hyperlink>
      <w:r>
        <w:rPr>
          <w:rFonts w:cs="Arial"/>
        </w:rPr>
        <w:t xml:space="preserve"> Cyrchwyd ar Hydref 22ain, 2021. </w:t>
      </w:r>
    </w:p>
    <w:p w:rsidR="00724146" w:rsidRDefault="00724146">
      <w:pPr>
        <w:rPr>
          <w:rFonts w:cs="Arial"/>
        </w:rPr>
      </w:pPr>
    </w:p>
    <w:p w:rsidR="00724146" w:rsidRDefault="00724146" w:rsidP="00724146">
      <w:pPr>
        <w:spacing w:line="360" w:lineRule="atLeast"/>
        <w:outlineLvl w:val="3"/>
        <w:rPr>
          <w:rFonts w:ascii="Arial" w:eastAsia="Times New Roman" w:hAnsi="Arial" w:cs="Arial"/>
          <w:color w:val="000000"/>
          <w:sz w:val="22"/>
          <w:szCs w:val="22"/>
          <w:lang w:eastAsia="en-GB"/>
        </w:rPr>
      </w:pPr>
      <w:r w:rsidRPr="00724146">
        <w:rPr>
          <w:rFonts w:ascii="Arial" w:eastAsia="Times New Roman" w:hAnsi="Arial" w:cs="Arial"/>
          <w:color w:val="000000"/>
          <w:sz w:val="22"/>
          <w:szCs w:val="22"/>
          <w:lang w:eastAsia="en-GB"/>
        </w:rPr>
        <w:t>Llywodraeth Cymru (2015) Cwricwlwm i Gymru-Cwricwlwm am oes. Ar gael yn:</w:t>
      </w:r>
      <w:r w:rsidRPr="00724146">
        <w:rPr>
          <w:sz w:val="28"/>
          <w:szCs w:val="28"/>
        </w:rPr>
        <w:t xml:space="preserve"> </w:t>
      </w:r>
      <w:hyperlink r:id="rId17" w:history="1">
        <w:r w:rsidRPr="00724146">
          <w:rPr>
            <w:rStyle w:val="Hyperlink"/>
            <w:rFonts w:ascii="Arial" w:eastAsia="Times New Roman" w:hAnsi="Arial" w:cs="Arial"/>
            <w:sz w:val="22"/>
            <w:szCs w:val="22"/>
            <w:lang w:eastAsia="en-GB"/>
          </w:rPr>
          <w:t>https://llyw.cymru/sites/default/files/publications/2018-02/cwricwlwm-i-gymru-cwricwlwm-am-oes.pdf</w:t>
        </w:r>
      </w:hyperlink>
      <w:r w:rsidRPr="00724146">
        <w:rPr>
          <w:rFonts w:ascii="Arial" w:eastAsia="Times New Roman" w:hAnsi="Arial" w:cs="Arial"/>
          <w:color w:val="000000"/>
          <w:sz w:val="22"/>
          <w:szCs w:val="22"/>
          <w:lang w:eastAsia="en-GB"/>
        </w:rPr>
        <w:t xml:space="preserve"> Cyrchwyd ar hydref 23ain, 2021</w:t>
      </w:r>
    </w:p>
    <w:p w:rsidR="00405714" w:rsidRDefault="00405714" w:rsidP="00724146">
      <w:pPr>
        <w:spacing w:line="360" w:lineRule="atLeast"/>
        <w:outlineLvl w:val="3"/>
        <w:rPr>
          <w:rFonts w:ascii="Arial" w:eastAsia="Times New Roman" w:hAnsi="Arial" w:cs="Arial"/>
          <w:color w:val="000000"/>
          <w:sz w:val="22"/>
          <w:szCs w:val="22"/>
          <w:lang w:eastAsia="en-GB"/>
        </w:rPr>
      </w:pPr>
    </w:p>
    <w:p w:rsidR="00405714" w:rsidRPr="00405714" w:rsidRDefault="00405714" w:rsidP="00405714">
      <w:pPr>
        <w:rPr>
          <w:rFonts w:ascii="Arial" w:eastAsia="Times New Roman" w:hAnsi="Arial" w:cs="Arial"/>
          <w:sz w:val="22"/>
          <w:szCs w:val="22"/>
          <w:lang w:eastAsia="en-GB"/>
        </w:rPr>
      </w:pPr>
      <w:r w:rsidRPr="00405714">
        <w:rPr>
          <w:rFonts w:ascii="Arial" w:eastAsia="Times New Roman" w:hAnsi="Arial" w:cs="Arial"/>
          <w:color w:val="000000"/>
          <w:sz w:val="22"/>
          <w:szCs w:val="22"/>
          <w:lang w:eastAsia="en-GB"/>
        </w:rPr>
        <w:t xml:space="preserve">Llywodraeth Cymru (2018) </w:t>
      </w:r>
      <w:r w:rsidRPr="00405714">
        <w:rPr>
          <w:rFonts w:ascii="Arial" w:eastAsia="Times New Roman" w:hAnsi="Arial" w:cs="Arial"/>
          <w:sz w:val="22"/>
          <w:szCs w:val="22"/>
          <w:lang w:eastAsia="en-GB"/>
        </w:rPr>
        <w:t>DEDDF ANGHENION DYSGU YCHWANEGOL A’R TRIBIWNLYS ADDYSG (CYMRU)</w:t>
      </w:r>
      <w:r>
        <w:rPr>
          <w:rFonts w:ascii="Arial" w:eastAsia="Times New Roman" w:hAnsi="Arial" w:cs="Arial"/>
          <w:sz w:val="22"/>
          <w:szCs w:val="22"/>
          <w:lang w:eastAsia="en-GB"/>
        </w:rPr>
        <w:t xml:space="preserve">. Ar gael yn: </w:t>
      </w:r>
      <w:hyperlink r:id="rId18" w:history="1">
        <w:r w:rsidRPr="00372006">
          <w:rPr>
            <w:rStyle w:val="Hyperlink"/>
            <w:rFonts w:ascii="Arial" w:eastAsia="Times New Roman" w:hAnsi="Arial" w:cs="Arial"/>
            <w:sz w:val="22"/>
            <w:szCs w:val="22"/>
            <w:lang w:eastAsia="en-GB"/>
          </w:rPr>
          <w:t>https://llyw.cymru/sites/default/files/publications/2018-04/deddf-anghenion-dysgu-ychwanegol-ar-tribiwnlys-addysg-cymru-2018-memorandwm-esboniadol.pdf</w:t>
        </w:r>
      </w:hyperlink>
      <w:r>
        <w:rPr>
          <w:rFonts w:ascii="Arial" w:eastAsia="Times New Roman" w:hAnsi="Arial" w:cs="Arial"/>
          <w:sz w:val="22"/>
          <w:szCs w:val="22"/>
          <w:lang w:eastAsia="en-GB"/>
        </w:rPr>
        <w:t xml:space="preserve"> Cyrchwyd ar Hydref 23ain, 2021. </w:t>
      </w:r>
    </w:p>
    <w:p w:rsidR="00405714" w:rsidRDefault="00405714" w:rsidP="00724146">
      <w:pPr>
        <w:spacing w:line="360" w:lineRule="atLeast"/>
        <w:outlineLvl w:val="3"/>
        <w:rPr>
          <w:rFonts w:ascii="Arial" w:eastAsia="Times New Roman" w:hAnsi="Arial" w:cs="Arial"/>
          <w:color w:val="000000"/>
          <w:sz w:val="22"/>
          <w:szCs w:val="22"/>
          <w:lang w:eastAsia="en-GB"/>
        </w:rPr>
      </w:pPr>
    </w:p>
    <w:p w:rsidR="008218D7" w:rsidRPr="00724146" w:rsidRDefault="008218D7" w:rsidP="00724146">
      <w:pPr>
        <w:spacing w:line="360" w:lineRule="atLeast"/>
        <w:outlineLvl w:val="3"/>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Llywodraeth Prydain (2003) Every Child Matters. Ar gael yn: </w:t>
      </w:r>
      <w:hyperlink r:id="rId19" w:history="1">
        <w:r w:rsidRPr="00372006">
          <w:rPr>
            <w:rStyle w:val="Hyperlink"/>
            <w:rFonts w:ascii="Arial" w:eastAsia="Times New Roman" w:hAnsi="Arial" w:cs="Arial"/>
            <w:sz w:val="22"/>
            <w:szCs w:val="22"/>
            <w:lang w:eastAsia="en-GB"/>
          </w:rPr>
          <w:t>https://assets.publishing.service.gov.uk/government/uploads/system/uploads/attachment_data/file/272064/5860.pdf Cyrchwyd ar Hydref 23ain,2021</w:t>
        </w:r>
      </w:hyperlink>
      <w:r>
        <w:rPr>
          <w:rFonts w:ascii="Arial" w:eastAsia="Times New Roman" w:hAnsi="Arial" w:cs="Arial"/>
          <w:color w:val="000000"/>
          <w:sz w:val="22"/>
          <w:szCs w:val="22"/>
          <w:lang w:eastAsia="en-GB"/>
        </w:rPr>
        <w:t xml:space="preserve">. </w:t>
      </w:r>
    </w:p>
    <w:p w:rsidR="00724146" w:rsidRDefault="00724146">
      <w:pPr>
        <w:rPr>
          <w:rFonts w:cs="Arial"/>
        </w:rPr>
      </w:pPr>
    </w:p>
    <w:p w:rsidR="00872165" w:rsidRDefault="00872165" w:rsidP="00872165">
      <w:pPr>
        <w:rPr>
          <w:rFonts w:ascii="Arial" w:eastAsia="Times New Roman" w:hAnsi="Arial" w:cs="Arial"/>
          <w:sz w:val="22"/>
          <w:szCs w:val="22"/>
          <w:lang w:eastAsia="en-GB"/>
        </w:rPr>
      </w:pPr>
    </w:p>
    <w:p w:rsidR="00872165" w:rsidRDefault="00872165" w:rsidP="00872165">
      <w:pPr>
        <w:rPr>
          <w:rFonts w:ascii="Arial" w:eastAsia="Times New Roman" w:hAnsi="Arial" w:cs="Arial"/>
          <w:sz w:val="22"/>
          <w:szCs w:val="22"/>
          <w:lang w:eastAsia="en-GB"/>
        </w:rPr>
      </w:pPr>
      <w:r w:rsidRPr="00872165">
        <w:rPr>
          <w:rFonts w:ascii="Arial" w:eastAsia="Times New Roman" w:hAnsi="Arial" w:cs="Arial"/>
          <w:sz w:val="22"/>
          <w:szCs w:val="22"/>
          <w:lang w:eastAsia="en-GB"/>
        </w:rPr>
        <w:t>Omdal, H. (2008) Including children with selective mutism in mainstream schools and kindergartens: problems and possibilities. International journal of inclusive education. [</w:t>
      </w:r>
      <w:r>
        <w:rPr>
          <w:rFonts w:ascii="Arial" w:eastAsia="Times New Roman" w:hAnsi="Arial" w:cs="Arial"/>
          <w:sz w:val="22"/>
          <w:szCs w:val="22"/>
          <w:lang w:eastAsia="en-GB"/>
        </w:rPr>
        <w:t>ar-lein</w:t>
      </w:r>
      <w:r w:rsidRPr="00872165">
        <w:rPr>
          <w:rFonts w:ascii="Arial" w:eastAsia="Times New Roman" w:hAnsi="Arial" w:cs="Arial"/>
          <w:sz w:val="22"/>
          <w:szCs w:val="22"/>
          <w:lang w:eastAsia="en-GB"/>
        </w:rPr>
        <w:t>] 12 (3), 301–315.</w:t>
      </w:r>
    </w:p>
    <w:p w:rsidR="00872165" w:rsidRDefault="00872165" w:rsidP="00872165">
      <w:pPr>
        <w:rPr>
          <w:rFonts w:ascii="Arial" w:eastAsia="Times New Roman" w:hAnsi="Arial" w:cs="Arial"/>
          <w:sz w:val="22"/>
          <w:szCs w:val="22"/>
          <w:lang w:eastAsia="en-GB"/>
        </w:rPr>
      </w:pPr>
    </w:p>
    <w:p w:rsidR="00872165" w:rsidRDefault="00872165" w:rsidP="00872165">
      <w:pPr>
        <w:rPr>
          <w:rFonts w:ascii="Arial" w:eastAsia="Times New Roman" w:hAnsi="Arial" w:cs="Arial"/>
          <w:sz w:val="22"/>
          <w:szCs w:val="22"/>
          <w:lang w:eastAsia="en-GB"/>
        </w:rPr>
      </w:pPr>
      <w:r w:rsidRPr="004D32B5">
        <w:rPr>
          <w:rFonts w:ascii="Arial" w:eastAsia="Times New Roman" w:hAnsi="Arial" w:cs="Arial"/>
          <w:sz w:val="22"/>
          <w:szCs w:val="22"/>
          <w:lang w:eastAsia="en-GB"/>
        </w:rPr>
        <w:t>Pekrun, R. (2000). A social-cognitive, control-value theory of achievement emotions. In J. Heckhausen (Ed.), Motivational psychology of human development (tud. 143). Rhydychen, Lloegr.</w:t>
      </w:r>
    </w:p>
    <w:p w:rsidR="000F5500" w:rsidRDefault="000F5500" w:rsidP="00872165">
      <w:pPr>
        <w:rPr>
          <w:rFonts w:ascii="Arial" w:eastAsia="Times New Roman" w:hAnsi="Arial" w:cs="Arial"/>
          <w:sz w:val="22"/>
          <w:szCs w:val="22"/>
          <w:lang w:eastAsia="en-GB"/>
        </w:rPr>
      </w:pPr>
    </w:p>
    <w:p w:rsidR="000F5500" w:rsidRDefault="000F5500" w:rsidP="00872165">
      <w:pPr>
        <w:rPr>
          <w:rFonts w:ascii="Arial" w:eastAsia="Times New Roman" w:hAnsi="Arial" w:cs="Arial"/>
          <w:sz w:val="22"/>
          <w:szCs w:val="22"/>
          <w:lang w:eastAsia="en-GB"/>
        </w:rPr>
      </w:pPr>
      <w:r>
        <w:rPr>
          <w:rFonts w:ascii="Arial" w:eastAsia="Times New Roman" w:hAnsi="Arial" w:cs="Arial"/>
          <w:sz w:val="22"/>
          <w:szCs w:val="22"/>
          <w:lang w:eastAsia="en-GB"/>
        </w:rPr>
        <w:t xml:space="preserve">RSPCA (2019) Animal-friendly schools. Ar gael yn: </w:t>
      </w:r>
      <w:hyperlink r:id="rId20" w:history="1">
        <w:r w:rsidRPr="00372006">
          <w:rPr>
            <w:rStyle w:val="Hyperlink"/>
            <w:rFonts w:ascii="Arial" w:eastAsia="Times New Roman" w:hAnsi="Arial" w:cs="Arial"/>
            <w:sz w:val="22"/>
            <w:szCs w:val="22"/>
            <w:lang w:eastAsia="en-GB"/>
          </w:rPr>
          <w:t>https://education.rspca.org.uk/documents/1494931/0/Animal+Friendly+Schools+Guidance+%285%29.pdf/c7c5fe97-e5a6-fa47-6205-8d22d45cf7c2?t=1558518337650</w:t>
        </w:r>
      </w:hyperlink>
      <w:r>
        <w:rPr>
          <w:rFonts w:ascii="Arial" w:eastAsia="Times New Roman" w:hAnsi="Arial" w:cs="Arial"/>
          <w:sz w:val="22"/>
          <w:szCs w:val="22"/>
          <w:lang w:eastAsia="en-GB"/>
        </w:rPr>
        <w:t xml:space="preserve"> Cyrchwyd ar hyDREF 23AIN, 2021. </w:t>
      </w:r>
    </w:p>
    <w:p w:rsidR="0035056A" w:rsidRDefault="0035056A" w:rsidP="0035056A">
      <w:pPr>
        <w:rPr>
          <w:rFonts w:ascii="Arial" w:eastAsia="Times New Roman" w:hAnsi="Arial" w:cs="Arial"/>
          <w:sz w:val="22"/>
          <w:szCs w:val="22"/>
          <w:lang w:eastAsia="en-GB"/>
        </w:rPr>
      </w:pPr>
    </w:p>
    <w:p w:rsidR="003A47F1" w:rsidRDefault="003A47F1" w:rsidP="003A47F1">
      <w:pPr>
        <w:spacing w:line="360" w:lineRule="atLeast"/>
        <w:outlineLvl w:val="3"/>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Salmon, G.(2004)</w:t>
      </w:r>
      <w:r w:rsidR="002C0CAC">
        <w:rPr>
          <w:rFonts w:ascii="Arial" w:eastAsia="Times New Roman" w:hAnsi="Arial" w:cs="Arial"/>
          <w:color w:val="000000"/>
          <w:sz w:val="21"/>
          <w:szCs w:val="21"/>
          <w:lang w:eastAsia="en-GB"/>
        </w:rPr>
        <w:t xml:space="preserve"> </w:t>
      </w:r>
      <w:r>
        <w:rPr>
          <w:rFonts w:ascii="Arial" w:eastAsia="Times New Roman" w:hAnsi="Arial" w:cs="Arial"/>
          <w:color w:val="000000"/>
          <w:sz w:val="21"/>
          <w:szCs w:val="21"/>
          <w:lang w:eastAsia="en-GB"/>
        </w:rPr>
        <w:t xml:space="preserve">’Multi-Agency collaboration’: the challenges for CAMHS, Child and Adolesent Mental Health. Tud 156-161. </w:t>
      </w:r>
    </w:p>
    <w:p w:rsidR="008274B5" w:rsidRDefault="008274B5" w:rsidP="003A47F1">
      <w:pPr>
        <w:spacing w:line="360" w:lineRule="atLeast"/>
        <w:outlineLvl w:val="3"/>
        <w:rPr>
          <w:rFonts w:ascii="Arial" w:eastAsia="Times New Roman" w:hAnsi="Arial" w:cs="Arial"/>
          <w:color w:val="000000"/>
          <w:sz w:val="21"/>
          <w:szCs w:val="21"/>
          <w:lang w:eastAsia="en-GB"/>
        </w:rPr>
      </w:pPr>
    </w:p>
    <w:p w:rsidR="008274B5" w:rsidRDefault="008274B5" w:rsidP="003A47F1">
      <w:pPr>
        <w:spacing w:line="360" w:lineRule="atLeast"/>
        <w:outlineLvl w:val="3"/>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 xml:space="preserve">Selective Mutism Association (2021) 504 Plan Suggestions. Ar gael yn: </w:t>
      </w:r>
      <w:hyperlink r:id="rId21" w:history="1">
        <w:r w:rsidRPr="00372006">
          <w:rPr>
            <w:rStyle w:val="Hyperlink"/>
            <w:rFonts w:ascii="Arial" w:eastAsia="Times New Roman" w:hAnsi="Arial" w:cs="Arial"/>
            <w:sz w:val="21"/>
            <w:szCs w:val="21"/>
            <w:lang w:eastAsia="en-GB"/>
          </w:rPr>
          <w:t>https://www.selectivemutism.org/resources/archive/online-library/504-plan-suggestions/</w:t>
        </w:r>
      </w:hyperlink>
      <w:r>
        <w:rPr>
          <w:rFonts w:ascii="Arial" w:eastAsia="Times New Roman" w:hAnsi="Arial" w:cs="Arial"/>
          <w:color w:val="000000"/>
          <w:sz w:val="21"/>
          <w:szCs w:val="21"/>
          <w:lang w:eastAsia="en-GB"/>
        </w:rPr>
        <w:t xml:space="preserve"> Cyrchwyd ar hyDREF 23AIN, 2021.</w:t>
      </w:r>
    </w:p>
    <w:p w:rsidR="003A47F1" w:rsidRDefault="003A47F1" w:rsidP="0035056A">
      <w:pPr>
        <w:rPr>
          <w:rFonts w:ascii="Arial" w:eastAsia="Times New Roman" w:hAnsi="Arial" w:cs="Arial"/>
          <w:sz w:val="22"/>
          <w:szCs w:val="22"/>
          <w:lang w:eastAsia="en-GB"/>
        </w:rPr>
      </w:pPr>
    </w:p>
    <w:p w:rsidR="0035056A" w:rsidRPr="0035056A" w:rsidRDefault="0035056A" w:rsidP="0035056A">
      <w:pPr>
        <w:rPr>
          <w:rFonts w:ascii="Arial" w:eastAsia="Times New Roman" w:hAnsi="Arial" w:cs="Arial"/>
          <w:sz w:val="22"/>
          <w:szCs w:val="22"/>
          <w:lang w:eastAsia="en-GB"/>
        </w:rPr>
      </w:pPr>
      <w:r w:rsidRPr="0035056A">
        <w:rPr>
          <w:rFonts w:ascii="Arial" w:eastAsia="Times New Roman" w:hAnsi="Arial" w:cs="Arial"/>
          <w:sz w:val="22"/>
          <w:szCs w:val="22"/>
          <w:lang w:eastAsia="en-GB"/>
        </w:rPr>
        <w:t>Steinhausen, H.,&amp; Juzi, C. (1996). Elective mutism: An analysis of 100 cases. Journal of the American Academy of Child and Adolescent Psychiatry, 35(5), 606–614.</w:t>
      </w:r>
    </w:p>
    <w:p w:rsidR="009B6EB8" w:rsidRDefault="009B6EB8" w:rsidP="009B6EB8">
      <w:pPr>
        <w:spacing w:line="360" w:lineRule="atLeast"/>
        <w:outlineLvl w:val="3"/>
        <w:rPr>
          <w:rFonts w:ascii="Arial" w:eastAsia="Times New Roman" w:hAnsi="Arial" w:cs="Arial"/>
          <w:color w:val="000000"/>
          <w:sz w:val="21"/>
          <w:szCs w:val="21"/>
          <w:lang w:eastAsia="en-GB"/>
        </w:rPr>
      </w:pPr>
    </w:p>
    <w:p w:rsidR="00DF6823" w:rsidRPr="00DF6823" w:rsidRDefault="00DF6823" w:rsidP="00DF6823">
      <w:pPr>
        <w:shd w:val="clear" w:color="auto" w:fill="FFFFFF"/>
        <w:spacing w:line="0" w:lineRule="auto"/>
        <w:rPr>
          <w:rFonts w:ascii="ff6" w:eastAsia="Times New Roman" w:hAnsi="ff6" w:cs="Times New Roman"/>
          <w:color w:val="231F20"/>
          <w:sz w:val="60"/>
          <w:szCs w:val="60"/>
          <w:lang w:eastAsia="en-GB"/>
        </w:rPr>
      </w:pPr>
      <w:r w:rsidRPr="00DF6823">
        <w:rPr>
          <w:rFonts w:ascii="ff6" w:eastAsia="Times New Roman" w:hAnsi="ff6" w:cs="Times New Roman"/>
          <w:color w:val="231F20"/>
          <w:sz w:val="60"/>
          <w:szCs w:val="60"/>
          <w:lang w:eastAsia="en-GB"/>
        </w:rPr>
        <w:t xml:space="preserve">Stiff, R. (2007) ‘The way forward’, </w:t>
      </w:r>
      <w:r w:rsidRPr="00DF6823">
        <w:rPr>
          <w:rFonts w:ascii="ff7" w:eastAsia="Times New Roman" w:hAnsi="ff7" w:cs="Times New Roman"/>
          <w:color w:val="231F20"/>
          <w:sz w:val="60"/>
          <w:szCs w:val="60"/>
          <w:lang w:eastAsia="en-GB"/>
        </w:rPr>
        <w:t>Special!</w:t>
      </w:r>
      <w:r w:rsidRPr="00DF6823">
        <w:rPr>
          <w:rFonts w:ascii="ff6" w:eastAsia="Times New Roman" w:hAnsi="ff6" w:cs="Times New Roman"/>
          <w:color w:val="231F20"/>
          <w:sz w:val="60"/>
          <w:szCs w:val="60"/>
          <w:lang w:eastAsia="en-GB"/>
        </w:rPr>
        <w:t>, September,</w:t>
      </w:r>
    </w:p>
    <w:p w:rsidR="00DF6823" w:rsidRPr="00DF6823" w:rsidRDefault="00DF6823" w:rsidP="00DF6823">
      <w:pPr>
        <w:shd w:val="clear" w:color="auto" w:fill="FFFFFF"/>
        <w:spacing w:line="0" w:lineRule="auto"/>
        <w:rPr>
          <w:rFonts w:ascii="ff6" w:eastAsia="Times New Roman" w:hAnsi="ff6" w:cs="Times New Roman"/>
          <w:color w:val="231F20"/>
          <w:sz w:val="60"/>
          <w:szCs w:val="60"/>
          <w:lang w:eastAsia="en-GB"/>
        </w:rPr>
      </w:pPr>
      <w:r w:rsidRPr="00DF6823">
        <w:rPr>
          <w:rFonts w:ascii="ff6" w:eastAsia="Times New Roman" w:hAnsi="ff6" w:cs="Times New Roman"/>
          <w:color w:val="231F20"/>
          <w:sz w:val="60"/>
          <w:szCs w:val="60"/>
          <w:lang w:eastAsia="en-GB"/>
        </w:rPr>
        <w:t>44–47</w:t>
      </w:r>
    </w:p>
    <w:p w:rsidR="00DF6823" w:rsidRPr="00DF6823" w:rsidRDefault="00DF6823" w:rsidP="00DF6823">
      <w:pPr>
        <w:shd w:val="clear" w:color="auto" w:fill="FFFFFF"/>
        <w:spacing w:line="0" w:lineRule="auto"/>
        <w:rPr>
          <w:rFonts w:ascii="ff6" w:eastAsia="Times New Roman" w:hAnsi="ff6" w:cs="Times New Roman"/>
          <w:color w:val="231F20"/>
          <w:sz w:val="60"/>
          <w:szCs w:val="60"/>
          <w:lang w:eastAsia="en-GB"/>
        </w:rPr>
      </w:pPr>
      <w:r w:rsidRPr="00DF6823">
        <w:rPr>
          <w:rFonts w:ascii="ff6" w:eastAsia="Times New Roman" w:hAnsi="ff6" w:cs="Times New Roman"/>
          <w:color w:val="231F20"/>
          <w:sz w:val="60"/>
          <w:szCs w:val="60"/>
          <w:lang w:eastAsia="en-GB"/>
        </w:rPr>
        <w:t xml:space="preserve">Stiff, R. (2007) ‘The way forward’, </w:t>
      </w:r>
      <w:r w:rsidRPr="00DF6823">
        <w:rPr>
          <w:rFonts w:ascii="ff7" w:eastAsia="Times New Roman" w:hAnsi="ff7" w:cs="Times New Roman"/>
          <w:color w:val="231F20"/>
          <w:sz w:val="60"/>
          <w:szCs w:val="60"/>
          <w:lang w:eastAsia="en-GB"/>
        </w:rPr>
        <w:t>Special!</w:t>
      </w:r>
      <w:r w:rsidRPr="00DF6823">
        <w:rPr>
          <w:rFonts w:ascii="ff6" w:eastAsia="Times New Roman" w:hAnsi="ff6" w:cs="Times New Roman"/>
          <w:color w:val="231F20"/>
          <w:sz w:val="60"/>
          <w:szCs w:val="60"/>
          <w:lang w:eastAsia="en-GB"/>
        </w:rPr>
        <w:t>, September,</w:t>
      </w:r>
    </w:p>
    <w:p w:rsidR="00DF6823" w:rsidRPr="00DF6823" w:rsidRDefault="00DF6823" w:rsidP="00DF6823">
      <w:pPr>
        <w:shd w:val="clear" w:color="auto" w:fill="FFFFFF"/>
        <w:spacing w:line="0" w:lineRule="auto"/>
        <w:rPr>
          <w:rFonts w:ascii="ff6" w:eastAsia="Times New Roman" w:hAnsi="ff6" w:cs="Times New Roman"/>
          <w:color w:val="231F20"/>
          <w:sz w:val="60"/>
          <w:szCs w:val="60"/>
          <w:lang w:eastAsia="en-GB"/>
        </w:rPr>
      </w:pPr>
      <w:r w:rsidRPr="00DF6823">
        <w:rPr>
          <w:rFonts w:ascii="ff6" w:eastAsia="Times New Roman" w:hAnsi="ff6" w:cs="Times New Roman"/>
          <w:color w:val="231F20"/>
          <w:sz w:val="60"/>
          <w:szCs w:val="60"/>
          <w:lang w:eastAsia="en-GB"/>
        </w:rPr>
        <w:t>44–47</w:t>
      </w:r>
    </w:p>
    <w:p w:rsidR="00DF6823" w:rsidRDefault="00DF6823" w:rsidP="009B6EB8">
      <w:pPr>
        <w:spacing w:line="360" w:lineRule="atLeast"/>
        <w:outlineLvl w:val="3"/>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 xml:space="preserve">Stiff,R. (2007) ‘The WAy </w:t>
      </w:r>
      <w:r w:rsidR="003A47F1">
        <w:rPr>
          <w:rFonts w:ascii="Arial" w:eastAsia="Times New Roman" w:hAnsi="Arial" w:cs="Arial"/>
          <w:color w:val="000000"/>
          <w:sz w:val="21"/>
          <w:szCs w:val="21"/>
          <w:lang w:eastAsia="en-GB"/>
        </w:rPr>
        <w:t>Forward</w:t>
      </w:r>
      <w:r>
        <w:rPr>
          <w:rFonts w:ascii="Arial" w:eastAsia="Times New Roman" w:hAnsi="Arial" w:cs="Arial"/>
          <w:color w:val="000000"/>
          <w:sz w:val="21"/>
          <w:szCs w:val="21"/>
          <w:lang w:eastAsia="en-GB"/>
        </w:rPr>
        <w:t xml:space="preserve">’, Special! </w:t>
      </w:r>
      <w:r w:rsidR="003A47F1">
        <w:rPr>
          <w:rFonts w:ascii="Arial" w:eastAsia="Times New Roman" w:hAnsi="Arial" w:cs="Arial"/>
          <w:color w:val="000000"/>
          <w:sz w:val="21"/>
          <w:szCs w:val="21"/>
          <w:lang w:eastAsia="en-GB"/>
        </w:rPr>
        <w:t>tud</w:t>
      </w:r>
      <w:r>
        <w:rPr>
          <w:rFonts w:ascii="Arial" w:eastAsia="Times New Roman" w:hAnsi="Arial" w:cs="Arial"/>
          <w:color w:val="000000"/>
          <w:sz w:val="21"/>
          <w:szCs w:val="21"/>
          <w:lang w:eastAsia="en-GB"/>
        </w:rPr>
        <w:t xml:space="preserve"> 44-47</w:t>
      </w:r>
      <w:r w:rsidR="003A47F1">
        <w:rPr>
          <w:rFonts w:ascii="Arial" w:eastAsia="Times New Roman" w:hAnsi="Arial" w:cs="Arial"/>
          <w:color w:val="000000"/>
          <w:sz w:val="21"/>
          <w:szCs w:val="21"/>
          <w:lang w:eastAsia="en-GB"/>
        </w:rPr>
        <w:t xml:space="preserve">. </w:t>
      </w:r>
    </w:p>
    <w:p w:rsidR="001A402C" w:rsidRDefault="001A402C" w:rsidP="009B6EB8">
      <w:pPr>
        <w:spacing w:line="360" w:lineRule="atLeast"/>
        <w:outlineLvl w:val="3"/>
        <w:rPr>
          <w:rFonts w:ascii="Arial" w:eastAsia="Times New Roman" w:hAnsi="Arial" w:cs="Arial"/>
          <w:color w:val="000000"/>
          <w:sz w:val="21"/>
          <w:szCs w:val="21"/>
          <w:lang w:eastAsia="en-GB"/>
        </w:rPr>
      </w:pPr>
    </w:p>
    <w:p w:rsidR="001A402C" w:rsidRPr="001A402C" w:rsidRDefault="001A402C" w:rsidP="001A402C">
      <w:pPr>
        <w:shd w:val="clear" w:color="auto" w:fill="FFFFFF"/>
        <w:spacing w:line="0" w:lineRule="auto"/>
        <w:rPr>
          <w:rFonts w:ascii="ff6" w:eastAsia="Times New Roman" w:hAnsi="ff6" w:cs="Times New Roman"/>
          <w:color w:val="231F20"/>
          <w:sz w:val="60"/>
          <w:szCs w:val="60"/>
          <w:lang w:eastAsia="en-GB"/>
        </w:rPr>
      </w:pPr>
      <w:r w:rsidRPr="001A402C">
        <w:rPr>
          <w:rFonts w:ascii="ff6" w:eastAsia="Times New Roman" w:hAnsi="ff6" w:cs="Times New Roman"/>
          <w:color w:val="231F20"/>
          <w:sz w:val="60"/>
          <w:szCs w:val="60"/>
          <w:lang w:eastAsia="en-GB"/>
        </w:rPr>
        <w:t>Salmon, G. (2004) ‘Multi-agency collaboration: the</w:t>
      </w:r>
    </w:p>
    <w:p w:rsidR="001A402C" w:rsidRPr="001A402C" w:rsidRDefault="001A402C" w:rsidP="001A402C">
      <w:pPr>
        <w:shd w:val="clear" w:color="auto" w:fill="FFFFFF"/>
        <w:spacing w:line="0" w:lineRule="auto"/>
        <w:rPr>
          <w:rFonts w:ascii="ff6" w:eastAsia="Times New Roman" w:hAnsi="ff6" w:cs="Times New Roman"/>
          <w:color w:val="231F20"/>
          <w:sz w:val="60"/>
          <w:szCs w:val="60"/>
          <w:lang w:eastAsia="en-GB"/>
        </w:rPr>
      </w:pPr>
      <w:r w:rsidRPr="001A402C">
        <w:rPr>
          <w:rFonts w:ascii="ff6" w:eastAsia="Times New Roman" w:hAnsi="ff6" w:cs="Times New Roman"/>
          <w:color w:val="231F20"/>
          <w:sz w:val="60"/>
          <w:szCs w:val="60"/>
          <w:lang w:eastAsia="en-GB"/>
        </w:rPr>
        <w:t xml:space="preserve">challenges for CAMHS’, </w:t>
      </w:r>
      <w:r w:rsidRPr="001A402C">
        <w:rPr>
          <w:rFonts w:ascii="ff7" w:eastAsia="Times New Roman" w:hAnsi="ff7" w:cs="Times New Roman"/>
          <w:color w:val="231F20"/>
          <w:sz w:val="60"/>
          <w:szCs w:val="60"/>
          <w:lang w:eastAsia="en-GB"/>
        </w:rPr>
        <w:t>Child and Adolescent Mental</w:t>
      </w:r>
    </w:p>
    <w:p w:rsidR="001A402C" w:rsidRPr="001A402C" w:rsidRDefault="001A402C" w:rsidP="001A402C">
      <w:pPr>
        <w:shd w:val="clear" w:color="auto" w:fill="FFFFFF"/>
        <w:spacing w:line="0" w:lineRule="auto"/>
        <w:rPr>
          <w:rFonts w:ascii="ff7" w:eastAsia="Times New Roman" w:hAnsi="ff7" w:cs="Times New Roman"/>
          <w:color w:val="231F20"/>
          <w:sz w:val="60"/>
          <w:szCs w:val="60"/>
          <w:lang w:eastAsia="en-GB"/>
        </w:rPr>
      </w:pPr>
      <w:r w:rsidRPr="001A402C">
        <w:rPr>
          <w:rFonts w:ascii="ff7" w:eastAsia="Times New Roman" w:hAnsi="ff7" w:cs="Times New Roman"/>
          <w:color w:val="231F20"/>
          <w:sz w:val="60"/>
          <w:szCs w:val="60"/>
          <w:lang w:eastAsia="en-GB"/>
        </w:rPr>
        <w:t>Health</w:t>
      </w:r>
      <w:r w:rsidRPr="001A402C">
        <w:rPr>
          <w:rFonts w:ascii="ff6" w:eastAsia="Times New Roman" w:hAnsi="ff6" w:cs="Times New Roman"/>
          <w:color w:val="231F20"/>
          <w:sz w:val="60"/>
          <w:szCs w:val="60"/>
          <w:lang w:eastAsia="en-GB"/>
        </w:rPr>
        <w:t>, 9 (4), 156–161</w:t>
      </w:r>
    </w:p>
    <w:p w:rsidR="001A402C" w:rsidRPr="001A402C" w:rsidRDefault="001A402C" w:rsidP="001A402C">
      <w:pPr>
        <w:shd w:val="clear" w:color="auto" w:fill="FFFFFF"/>
        <w:spacing w:line="0" w:lineRule="auto"/>
        <w:rPr>
          <w:rFonts w:ascii="ff6" w:eastAsia="Times New Roman" w:hAnsi="ff6" w:cs="Times New Roman"/>
          <w:color w:val="231F20"/>
          <w:sz w:val="60"/>
          <w:szCs w:val="60"/>
          <w:lang w:eastAsia="en-GB"/>
        </w:rPr>
      </w:pPr>
      <w:r w:rsidRPr="001A402C">
        <w:rPr>
          <w:rFonts w:ascii="ff6" w:eastAsia="Times New Roman" w:hAnsi="ff6" w:cs="Times New Roman"/>
          <w:color w:val="231F20"/>
          <w:sz w:val="60"/>
          <w:szCs w:val="60"/>
          <w:lang w:eastAsia="en-GB"/>
        </w:rPr>
        <w:t>Salmon, G. (2004) ‘Multi-agency collaboration: the</w:t>
      </w:r>
    </w:p>
    <w:p w:rsidR="001A402C" w:rsidRPr="001A402C" w:rsidRDefault="001A402C" w:rsidP="001A402C">
      <w:pPr>
        <w:shd w:val="clear" w:color="auto" w:fill="FFFFFF"/>
        <w:spacing w:line="0" w:lineRule="auto"/>
        <w:rPr>
          <w:rFonts w:ascii="ff6" w:eastAsia="Times New Roman" w:hAnsi="ff6" w:cs="Times New Roman"/>
          <w:color w:val="231F20"/>
          <w:sz w:val="60"/>
          <w:szCs w:val="60"/>
          <w:lang w:eastAsia="en-GB"/>
        </w:rPr>
      </w:pPr>
      <w:r w:rsidRPr="001A402C">
        <w:rPr>
          <w:rFonts w:ascii="ff6" w:eastAsia="Times New Roman" w:hAnsi="ff6" w:cs="Times New Roman"/>
          <w:color w:val="231F20"/>
          <w:sz w:val="60"/>
          <w:szCs w:val="60"/>
          <w:lang w:eastAsia="en-GB"/>
        </w:rPr>
        <w:t xml:space="preserve">challenges for CAMHS’, </w:t>
      </w:r>
      <w:r w:rsidRPr="001A402C">
        <w:rPr>
          <w:rFonts w:ascii="ff7" w:eastAsia="Times New Roman" w:hAnsi="ff7" w:cs="Times New Roman"/>
          <w:color w:val="231F20"/>
          <w:sz w:val="60"/>
          <w:szCs w:val="60"/>
          <w:lang w:eastAsia="en-GB"/>
        </w:rPr>
        <w:t>Child and Adolescent Mental</w:t>
      </w:r>
    </w:p>
    <w:p w:rsidR="001A402C" w:rsidRPr="001A402C" w:rsidRDefault="001A402C" w:rsidP="001A402C">
      <w:pPr>
        <w:shd w:val="clear" w:color="auto" w:fill="FFFFFF"/>
        <w:spacing w:line="0" w:lineRule="auto"/>
        <w:rPr>
          <w:rFonts w:ascii="ff7" w:eastAsia="Times New Roman" w:hAnsi="ff7" w:cs="Times New Roman"/>
          <w:color w:val="231F20"/>
          <w:sz w:val="60"/>
          <w:szCs w:val="60"/>
          <w:lang w:eastAsia="en-GB"/>
        </w:rPr>
      </w:pPr>
      <w:r w:rsidRPr="001A402C">
        <w:rPr>
          <w:rFonts w:ascii="ff7" w:eastAsia="Times New Roman" w:hAnsi="ff7" w:cs="Times New Roman"/>
          <w:color w:val="231F20"/>
          <w:sz w:val="60"/>
          <w:szCs w:val="60"/>
          <w:lang w:eastAsia="en-GB"/>
        </w:rPr>
        <w:t>Health</w:t>
      </w:r>
      <w:r w:rsidRPr="001A402C">
        <w:rPr>
          <w:rFonts w:ascii="ff6" w:eastAsia="Times New Roman" w:hAnsi="ff6" w:cs="Times New Roman"/>
          <w:color w:val="231F20"/>
          <w:sz w:val="60"/>
          <w:szCs w:val="60"/>
          <w:lang w:eastAsia="en-GB"/>
        </w:rPr>
        <w:t>, 9 (4), 156–161</w:t>
      </w:r>
    </w:p>
    <w:p w:rsidR="001A402C" w:rsidRPr="001A402C" w:rsidRDefault="001A402C" w:rsidP="001A402C">
      <w:pPr>
        <w:shd w:val="clear" w:color="auto" w:fill="FFFFFF"/>
        <w:spacing w:line="0" w:lineRule="auto"/>
        <w:rPr>
          <w:rFonts w:ascii="ff6" w:eastAsia="Times New Roman" w:hAnsi="ff6" w:cs="Times New Roman"/>
          <w:color w:val="231F20"/>
          <w:sz w:val="60"/>
          <w:szCs w:val="60"/>
          <w:lang w:eastAsia="en-GB"/>
        </w:rPr>
      </w:pPr>
      <w:r w:rsidRPr="001A402C">
        <w:rPr>
          <w:rFonts w:ascii="ff6" w:eastAsia="Times New Roman" w:hAnsi="ff6" w:cs="Times New Roman"/>
          <w:color w:val="231F20"/>
          <w:sz w:val="60"/>
          <w:szCs w:val="60"/>
          <w:lang w:eastAsia="en-GB"/>
        </w:rPr>
        <w:t>Salmon, G. (2004) ‘Multi-agency collaboration: the</w:t>
      </w:r>
    </w:p>
    <w:p w:rsidR="001A402C" w:rsidRPr="001A402C" w:rsidRDefault="001A402C" w:rsidP="001A402C">
      <w:pPr>
        <w:shd w:val="clear" w:color="auto" w:fill="FFFFFF"/>
        <w:spacing w:line="0" w:lineRule="auto"/>
        <w:rPr>
          <w:rFonts w:ascii="ff6" w:eastAsia="Times New Roman" w:hAnsi="ff6" w:cs="Times New Roman"/>
          <w:color w:val="231F20"/>
          <w:sz w:val="60"/>
          <w:szCs w:val="60"/>
          <w:lang w:eastAsia="en-GB"/>
        </w:rPr>
      </w:pPr>
      <w:r w:rsidRPr="001A402C">
        <w:rPr>
          <w:rFonts w:ascii="ff6" w:eastAsia="Times New Roman" w:hAnsi="ff6" w:cs="Times New Roman"/>
          <w:color w:val="231F20"/>
          <w:sz w:val="60"/>
          <w:szCs w:val="60"/>
          <w:lang w:eastAsia="en-GB"/>
        </w:rPr>
        <w:t xml:space="preserve">challenges for CAMHS’, </w:t>
      </w:r>
      <w:r w:rsidRPr="001A402C">
        <w:rPr>
          <w:rFonts w:ascii="ff7" w:eastAsia="Times New Roman" w:hAnsi="ff7" w:cs="Times New Roman"/>
          <w:color w:val="231F20"/>
          <w:sz w:val="60"/>
          <w:szCs w:val="60"/>
          <w:lang w:eastAsia="en-GB"/>
        </w:rPr>
        <w:t>Child and Adolescent Mental</w:t>
      </w:r>
    </w:p>
    <w:p w:rsidR="001A402C" w:rsidRPr="001A402C" w:rsidRDefault="001A402C" w:rsidP="001A402C">
      <w:pPr>
        <w:shd w:val="clear" w:color="auto" w:fill="FFFFFF"/>
        <w:spacing w:line="0" w:lineRule="auto"/>
        <w:rPr>
          <w:rFonts w:ascii="ff7" w:eastAsia="Times New Roman" w:hAnsi="ff7" w:cs="Times New Roman"/>
          <w:color w:val="231F20"/>
          <w:sz w:val="60"/>
          <w:szCs w:val="60"/>
          <w:lang w:eastAsia="en-GB"/>
        </w:rPr>
      </w:pPr>
      <w:r w:rsidRPr="001A402C">
        <w:rPr>
          <w:rFonts w:ascii="ff7" w:eastAsia="Times New Roman" w:hAnsi="ff7" w:cs="Times New Roman"/>
          <w:color w:val="231F20"/>
          <w:sz w:val="60"/>
          <w:szCs w:val="60"/>
          <w:lang w:eastAsia="en-GB"/>
        </w:rPr>
        <w:t>Health</w:t>
      </w:r>
      <w:r w:rsidRPr="001A402C">
        <w:rPr>
          <w:rFonts w:ascii="ff6" w:eastAsia="Times New Roman" w:hAnsi="ff6" w:cs="Times New Roman"/>
          <w:color w:val="231F20"/>
          <w:sz w:val="60"/>
          <w:szCs w:val="60"/>
          <w:lang w:eastAsia="en-GB"/>
        </w:rPr>
        <w:t>, 9 (4), 156–161</w:t>
      </w:r>
    </w:p>
    <w:p w:rsidR="001A402C" w:rsidRPr="001A402C" w:rsidRDefault="001A402C" w:rsidP="001A402C">
      <w:pPr>
        <w:shd w:val="clear" w:color="auto" w:fill="FFFFFF"/>
        <w:spacing w:line="0" w:lineRule="auto"/>
        <w:rPr>
          <w:rFonts w:ascii="ff6" w:eastAsia="Times New Roman" w:hAnsi="ff6" w:cs="Times New Roman"/>
          <w:color w:val="231F20"/>
          <w:sz w:val="60"/>
          <w:szCs w:val="60"/>
          <w:lang w:eastAsia="en-GB"/>
        </w:rPr>
      </w:pPr>
      <w:r w:rsidRPr="001A402C">
        <w:rPr>
          <w:rFonts w:ascii="ff6" w:eastAsia="Times New Roman" w:hAnsi="ff6" w:cs="Times New Roman"/>
          <w:color w:val="231F20"/>
          <w:sz w:val="60"/>
          <w:szCs w:val="60"/>
          <w:lang w:eastAsia="en-GB"/>
        </w:rPr>
        <w:t>Salmon, G. (2004) ‘Multi-agency collaboration: the</w:t>
      </w:r>
    </w:p>
    <w:p w:rsidR="001A402C" w:rsidRPr="001A402C" w:rsidRDefault="001A402C" w:rsidP="001A402C">
      <w:pPr>
        <w:shd w:val="clear" w:color="auto" w:fill="FFFFFF"/>
        <w:spacing w:line="0" w:lineRule="auto"/>
        <w:rPr>
          <w:rFonts w:ascii="ff6" w:eastAsia="Times New Roman" w:hAnsi="ff6" w:cs="Times New Roman"/>
          <w:color w:val="231F20"/>
          <w:sz w:val="60"/>
          <w:szCs w:val="60"/>
          <w:lang w:eastAsia="en-GB"/>
        </w:rPr>
      </w:pPr>
      <w:r w:rsidRPr="001A402C">
        <w:rPr>
          <w:rFonts w:ascii="ff6" w:eastAsia="Times New Roman" w:hAnsi="ff6" w:cs="Times New Roman"/>
          <w:color w:val="231F20"/>
          <w:sz w:val="60"/>
          <w:szCs w:val="60"/>
          <w:lang w:eastAsia="en-GB"/>
        </w:rPr>
        <w:t xml:space="preserve">challenges for CAMHS’, </w:t>
      </w:r>
      <w:r w:rsidRPr="001A402C">
        <w:rPr>
          <w:rFonts w:ascii="ff7" w:eastAsia="Times New Roman" w:hAnsi="ff7" w:cs="Times New Roman"/>
          <w:color w:val="231F20"/>
          <w:sz w:val="60"/>
          <w:szCs w:val="60"/>
          <w:lang w:eastAsia="en-GB"/>
        </w:rPr>
        <w:t>Child and Adolescent Mental</w:t>
      </w:r>
    </w:p>
    <w:p w:rsidR="001A402C" w:rsidRPr="001A402C" w:rsidRDefault="001A402C" w:rsidP="001A402C">
      <w:pPr>
        <w:shd w:val="clear" w:color="auto" w:fill="FFFFFF"/>
        <w:spacing w:line="0" w:lineRule="auto"/>
        <w:rPr>
          <w:rFonts w:ascii="ff7" w:eastAsia="Times New Roman" w:hAnsi="ff7" w:cs="Times New Roman"/>
          <w:color w:val="231F20"/>
          <w:sz w:val="60"/>
          <w:szCs w:val="60"/>
          <w:lang w:eastAsia="en-GB"/>
        </w:rPr>
      </w:pPr>
      <w:r w:rsidRPr="001A402C">
        <w:rPr>
          <w:rFonts w:ascii="ff7" w:eastAsia="Times New Roman" w:hAnsi="ff7" w:cs="Times New Roman"/>
          <w:color w:val="231F20"/>
          <w:sz w:val="60"/>
          <w:szCs w:val="60"/>
          <w:lang w:eastAsia="en-GB"/>
        </w:rPr>
        <w:t>Health</w:t>
      </w:r>
      <w:r w:rsidRPr="001A402C">
        <w:rPr>
          <w:rFonts w:ascii="ff6" w:eastAsia="Times New Roman" w:hAnsi="ff6" w:cs="Times New Roman"/>
          <w:color w:val="231F20"/>
          <w:sz w:val="60"/>
          <w:szCs w:val="60"/>
          <w:lang w:eastAsia="en-GB"/>
        </w:rPr>
        <w:t>, 9 (4), 156–161</w:t>
      </w:r>
    </w:p>
    <w:p w:rsidR="009B6EB8" w:rsidRDefault="009B6EB8" w:rsidP="009B6EB8">
      <w:pPr>
        <w:spacing w:line="360" w:lineRule="atLeast"/>
        <w:outlineLvl w:val="3"/>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 xml:space="preserve">The European Anti-Poverty Network (2103). Poverty:What is it? Ar gael yn: </w:t>
      </w:r>
      <w:hyperlink r:id="rId22" w:history="1">
        <w:r w:rsidRPr="00372006">
          <w:rPr>
            <w:rStyle w:val="Hyperlink"/>
            <w:rFonts w:ascii="Arial" w:eastAsia="Times New Roman" w:hAnsi="Arial" w:cs="Arial"/>
            <w:sz w:val="21"/>
            <w:szCs w:val="21"/>
            <w:lang w:eastAsia="en-GB"/>
          </w:rPr>
          <w:t>https://www.eapn.eu/poverty-what-is-it/</w:t>
        </w:r>
      </w:hyperlink>
      <w:r>
        <w:rPr>
          <w:rFonts w:ascii="Arial" w:eastAsia="Times New Roman" w:hAnsi="Arial" w:cs="Arial"/>
          <w:color w:val="000000"/>
          <w:sz w:val="21"/>
          <w:szCs w:val="21"/>
          <w:lang w:eastAsia="en-GB"/>
        </w:rPr>
        <w:t xml:space="preserve"> Cyrchwyd ar hydref 22ain, 2021. </w:t>
      </w:r>
    </w:p>
    <w:p w:rsidR="0035056A" w:rsidRDefault="0035056A" w:rsidP="001F71CC">
      <w:pPr>
        <w:spacing w:line="360" w:lineRule="atLeast"/>
        <w:outlineLvl w:val="3"/>
        <w:rPr>
          <w:rFonts w:ascii="Arial" w:eastAsia="Times New Roman" w:hAnsi="Arial" w:cs="Arial"/>
          <w:color w:val="000000"/>
          <w:sz w:val="21"/>
          <w:szCs w:val="21"/>
          <w:lang w:eastAsia="en-GB"/>
        </w:rPr>
      </w:pPr>
    </w:p>
    <w:p w:rsidR="00FF07D6" w:rsidRDefault="00FF07D6" w:rsidP="001F71CC">
      <w:pPr>
        <w:spacing w:line="360" w:lineRule="atLeast"/>
        <w:outlineLvl w:val="3"/>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 xml:space="preserve">Waltham.(2021)  Petcare Science Institution. Ar gael yn: </w:t>
      </w:r>
      <w:hyperlink r:id="rId23" w:anchor=":~:text=Youngsters%20with%20pets%20tend%20to,help%20support%20healthy%20child%20development" w:history="1">
        <w:r w:rsidRPr="00372006">
          <w:rPr>
            <w:rStyle w:val="Hyperlink"/>
            <w:rFonts w:ascii="Arial" w:eastAsia="Times New Roman" w:hAnsi="Arial" w:cs="Arial"/>
            <w:sz w:val="21"/>
            <w:szCs w:val="21"/>
            <w:lang w:eastAsia="en-GB"/>
          </w:rPr>
          <w:t>https://www.waltham.com/news-events/family-pets-help-childrens-development#:~:text=Youngsters%20with%20pets%20tend%20to,help%20support%20healthy%20child%20development</w:t>
        </w:r>
      </w:hyperlink>
      <w:r w:rsidRPr="00FF07D6">
        <w:rPr>
          <w:rFonts w:ascii="Arial" w:eastAsia="Times New Roman" w:hAnsi="Arial" w:cs="Arial"/>
          <w:color w:val="000000"/>
          <w:sz w:val="21"/>
          <w:szCs w:val="21"/>
          <w:lang w:eastAsia="en-GB"/>
        </w:rPr>
        <w:t>.</w:t>
      </w:r>
      <w:r>
        <w:rPr>
          <w:rFonts w:ascii="Arial" w:eastAsia="Times New Roman" w:hAnsi="Arial" w:cs="Arial"/>
          <w:color w:val="000000"/>
          <w:sz w:val="21"/>
          <w:szCs w:val="21"/>
          <w:lang w:eastAsia="en-GB"/>
        </w:rPr>
        <w:t xml:space="preserve"> Cyrchwyd ar Hydref 24ain, 2021. </w:t>
      </w:r>
    </w:p>
    <w:p w:rsidR="001F71CC" w:rsidRDefault="001F71CC" w:rsidP="001F71CC">
      <w:pPr>
        <w:spacing w:line="360" w:lineRule="atLeast"/>
        <w:outlineLvl w:val="3"/>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 xml:space="preserve">Watson, M. </w:t>
      </w:r>
      <w:r w:rsidR="002C0CAC">
        <w:rPr>
          <w:rFonts w:ascii="Arial" w:eastAsia="Times New Roman" w:hAnsi="Arial" w:cs="Arial"/>
          <w:color w:val="000000"/>
          <w:sz w:val="21"/>
          <w:szCs w:val="21"/>
          <w:lang w:eastAsia="en-GB"/>
        </w:rPr>
        <w:t>(</w:t>
      </w:r>
      <w:r>
        <w:rPr>
          <w:rFonts w:ascii="Arial" w:eastAsia="Times New Roman" w:hAnsi="Arial" w:cs="Arial"/>
          <w:color w:val="000000"/>
          <w:sz w:val="21"/>
          <w:szCs w:val="21"/>
          <w:lang w:eastAsia="en-GB"/>
        </w:rPr>
        <w:t>2018</w:t>
      </w:r>
      <w:r w:rsidR="002C0CAC">
        <w:rPr>
          <w:rFonts w:ascii="Arial" w:eastAsia="Times New Roman" w:hAnsi="Arial" w:cs="Arial"/>
          <w:color w:val="000000"/>
          <w:sz w:val="21"/>
          <w:szCs w:val="21"/>
          <w:lang w:eastAsia="en-GB"/>
        </w:rPr>
        <w:t>)</w:t>
      </w:r>
      <w:r>
        <w:rPr>
          <w:rFonts w:ascii="Arial" w:eastAsia="Times New Roman" w:hAnsi="Arial" w:cs="Arial"/>
          <w:color w:val="000000"/>
          <w:sz w:val="21"/>
          <w:szCs w:val="21"/>
          <w:lang w:eastAsia="en-GB"/>
        </w:rPr>
        <w:t>. Learning to trust: Attachment theory and Class Management.</w:t>
      </w:r>
      <w:r w:rsidR="0035056A">
        <w:rPr>
          <w:rFonts w:ascii="Arial" w:eastAsia="Times New Roman" w:hAnsi="Arial" w:cs="Arial"/>
          <w:color w:val="000000"/>
          <w:sz w:val="21"/>
          <w:szCs w:val="21"/>
          <w:lang w:eastAsia="en-GB"/>
        </w:rPr>
        <w:t>t</w:t>
      </w:r>
      <w:r>
        <w:rPr>
          <w:rFonts w:ascii="Arial" w:eastAsia="Times New Roman" w:hAnsi="Arial" w:cs="Arial"/>
          <w:color w:val="000000"/>
          <w:sz w:val="21"/>
          <w:szCs w:val="21"/>
          <w:lang w:eastAsia="en-GB"/>
        </w:rPr>
        <w:t xml:space="preserve">ud.3,4. </w:t>
      </w:r>
      <w:r w:rsidR="004904D6">
        <w:rPr>
          <w:rFonts w:ascii="Arial" w:eastAsia="Times New Roman" w:hAnsi="Arial" w:cs="Arial"/>
          <w:color w:val="000000"/>
          <w:sz w:val="21"/>
          <w:szCs w:val="21"/>
          <w:lang w:eastAsia="en-GB"/>
        </w:rPr>
        <w:t xml:space="preserve"> </w:t>
      </w:r>
    </w:p>
    <w:p w:rsidR="002C0CAC" w:rsidRDefault="002C0CAC" w:rsidP="001F71CC">
      <w:pPr>
        <w:spacing w:line="360" w:lineRule="atLeast"/>
        <w:outlineLvl w:val="3"/>
        <w:rPr>
          <w:rFonts w:ascii="Arial" w:eastAsia="Times New Roman" w:hAnsi="Arial" w:cs="Arial"/>
          <w:color w:val="000000"/>
          <w:sz w:val="21"/>
          <w:szCs w:val="21"/>
          <w:lang w:eastAsia="en-GB"/>
        </w:rPr>
      </w:pPr>
    </w:p>
    <w:p w:rsidR="002C0CAC" w:rsidRDefault="002C0CAC" w:rsidP="001F71CC">
      <w:pPr>
        <w:spacing w:line="360" w:lineRule="atLeast"/>
        <w:outlineLvl w:val="3"/>
        <w:rPr>
          <w:rFonts w:ascii="Arial" w:eastAsia="Times New Roman" w:hAnsi="Arial" w:cs="Arial"/>
          <w:color w:val="000000"/>
          <w:sz w:val="21"/>
          <w:szCs w:val="21"/>
          <w:lang w:eastAsia="en-GB"/>
        </w:rPr>
      </w:pPr>
      <w:r>
        <w:rPr>
          <w:rFonts w:ascii="Arial" w:eastAsia="Times New Roman" w:hAnsi="Arial" w:cs="Arial"/>
          <w:color w:val="000000"/>
          <w:sz w:val="21"/>
          <w:szCs w:val="21"/>
          <w:lang w:eastAsia="en-GB"/>
        </w:rPr>
        <w:t xml:space="preserve">Webster, R. (2015). The Classroom experience of pupils with special educational needs in maintream primary shcools-1976-2011.British Educational Researchh Journal. tud 11. </w:t>
      </w:r>
    </w:p>
    <w:p w:rsidR="00D75020" w:rsidRDefault="00D75020" w:rsidP="001F71CC">
      <w:pPr>
        <w:spacing w:line="360" w:lineRule="atLeast"/>
        <w:outlineLvl w:val="3"/>
        <w:rPr>
          <w:rFonts w:ascii="Arial" w:eastAsia="Times New Roman" w:hAnsi="Arial" w:cs="Arial"/>
          <w:color w:val="000000"/>
          <w:sz w:val="21"/>
          <w:szCs w:val="21"/>
          <w:lang w:eastAsia="en-GB"/>
        </w:rPr>
      </w:pPr>
    </w:p>
    <w:p w:rsidR="00B44677" w:rsidRPr="00B44677" w:rsidRDefault="00B44677" w:rsidP="00F12A75"/>
    <w:sectPr w:rsidR="00B44677" w:rsidRPr="00B44677" w:rsidSect="00AC1675">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242E2" w:rsidRDefault="007242E2" w:rsidP="00D507AA">
      <w:r>
        <w:separator/>
      </w:r>
    </w:p>
  </w:endnote>
  <w:endnote w:type="continuationSeparator" w:id="0">
    <w:p w:rsidR="007242E2" w:rsidRDefault="007242E2" w:rsidP="00D507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ff6">
    <w:altName w:val="Cambria"/>
    <w:panose1 w:val="020B0604020202020204"/>
    <w:charset w:val="00"/>
    <w:family w:val="roman"/>
    <w:notTrueType/>
    <w:pitch w:val="default"/>
  </w:font>
  <w:font w:name="ff7">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4215342"/>
      <w:docPartObj>
        <w:docPartGallery w:val="Page Numbers (Bottom of Page)"/>
        <w:docPartUnique/>
      </w:docPartObj>
    </w:sdtPr>
    <w:sdtEndPr>
      <w:rPr>
        <w:rStyle w:val="PageNumber"/>
      </w:rPr>
    </w:sdtEndPr>
    <w:sdtContent>
      <w:p w:rsidR="00A32FEE" w:rsidRDefault="00A32FEE" w:rsidP="0072414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32FEE" w:rsidRDefault="00A32F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85202591"/>
      <w:docPartObj>
        <w:docPartGallery w:val="Page Numbers (Bottom of Page)"/>
        <w:docPartUnique/>
      </w:docPartObj>
    </w:sdtPr>
    <w:sdtEndPr>
      <w:rPr>
        <w:rStyle w:val="PageNumber"/>
      </w:rPr>
    </w:sdtEndPr>
    <w:sdtContent>
      <w:p w:rsidR="00A32FEE" w:rsidRDefault="00A32FEE" w:rsidP="0072414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62CDC">
          <w:rPr>
            <w:rStyle w:val="PageNumber"/>
            <w:noProof/>
          </w:rPr>
          <w:t>13</w:t>
        </w:r>
        <w:r>
          <w:rPr>
            <w:rStyle w:val="PageNumber"/>
          </w:rPr>
          <w:fldChar w:fldCharType="end"/>
        </w:r>
      </w:p>
    </w:sdtContent>
  </w:sdt>
  <w:p w:rsidR="00A32FEE" w:rsidRDefault="00A32FEE">
    <w:pPr>
      <w:pStyle w:val="Footer"/>
    </w:pPr>
    <w:r>
      <w:t xml:space="preserve">                                                                  Tudalen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242E2" w:rsidRDefault="007242E2" w:rsidP="00D507AA">
      <w:r>
        <w:separator/>
      </w:r>
    </w:p>
  </w:footnote>
  <w:footnote w:type="continuationSeparator" w:id="0">
    <w:p w:rsidR="007242E2" w:rsidRDefault="007242E2" w:rsidP="00D507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32FEE" w:rsidRDefault="00A32FEE">
    <w:pPr>
      <w:pStyle w:val="Header"/>
    </w:pPr>
    <w:r>
      <w:t xml:space="preserve">ECAD 6013C                       </w:t>
    </w:r>
    <w:r>
      <w:tab/>
    </w:r>
    <w:r>
      <w:tab/>
      <w:t xml:space="preserve">1901427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3C563CD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BC3144"/>
    <w:multiLevelType w:val="hybridMultilevel"/>
    <w:tmpl w:val="54243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511173"/>
    <w:multiLevelType w:val="hybridMultilevel"/>
    <w:tmpl w:val="4858A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12728"/>
    <w:multiLevelType w:val="hybridMultilevel"/>
    <w:tmpl w:val="DCF41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AE01F2"/>
    <w:multiLevelType w:val="hybridMultilevel"/>
    <w:tmpl w:val="BE9CD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7B01"/>
    <w:rsid w:val="00023E12"/>
    <w:rsid w:val="000461B4"/>
    <w:rsid w:val="00051085"/>
    <w:rsid w:val="00066A8B"/>
    <w:rsid w:val="000A247E"/>
    <w:rsid w:val="000B4868"/>
    <w:rsid w:val="000B7A56"/>
    <w:rsid w:val="000C189B"/>
    <w:rsid w:val="000C63C0"/>
    <w:rsid w:val="000F3A9A"/>
    <w:rsid w:val="000F5500"/>
    <w:rsid w:val="00106748"/>
    <w:rsid w:val="00116193"/>
    <w:rsid w:val="00165601"/>
    <w:rsid w:val="00185D2B"/>
    <w:rsid w:val="001A402C"/>
    <w:rsid w:val="001D6CA0"/>
    <w:rsid w:val="001F71CC"/>
    <w:rsid w:val="0020338F"/>
    <w:rsid w:val="00237009"/>
    <w:rsid w:val="00255D12"/>
    <w:rsid w:val="00263922"/>
    <w:rsid w:val="00264B02"/>
    <w:rsid w:val="002B3FAB"/>
    <w:rsid w:val="002C0CAC"/>
    <w:rsid w:val="002D6C04"/>
    <w:rsid w:val="00340D48"/>
    <w:rsid w:val="0035056A"/>
    <w:rsid w:val="00355766"/>
    <w:rsid w:val="0038296C"/>
    <w:rsid w:val="00394D27"/>
    <w:rsid w:val="003A47F1"/>
    <w:rsid w:val="003B4D3C"/>
    <w:rsid w:val="003D430F"/>
    <w:rsid w:val="003E191B"/>
    <w:rsid w:val="00405714"/>
    <w:rsid w:val="004136A2"/>
    <w:rsid w:val="004218B1"/>
    <w:rsid w:val="004249BA"/>
    <w:rsid w:val="0044097F"/>
    <w:rsid w:val="0046090B"/>
    <w:rsid w:val="0047763B"/>
    <w:rsid w:val="004904D6"/>
    <w:rsid w:val="004B0A66"/>
    <w:rsid w:val="004D32B5"/>
    <w:rsid w:val="004E429D"/>
    <w:rsid w:val="00506A4D"/>
    <w:rsid w:val="00537B01"/>
    <w:rsid w:val="00542F2A"/>
    <w:rsid w:val="00562CDC"/>
    <w:rsid w:val="00572380"/>
    <w:rsid w:val="00572EAB"/>
    <w:rsid w:val="005A497E"/>
    <w:rsid w:val="00673BD4"/>
    <w:rsid w:val="006B1462"/>
    <w:rsid w:val="006C746F"/>
    <w:rsid w:val="006D35B0"/>
    <w:rsid w:val="006D7AD5"/>
    <w:rsid w:val="006E4891"/>
    <w:rsid w:val="00700BBF"/>
    <w:rsid w:val="00724146"/>
    <w:rsid w:val="007242E2"/>
    <w:rsid w:val="00734E45"/>
    <w:rsid w:val="007B627D"/>
    <w:rsid w:val="007D5132"/>
    <w:rsid w:val="00817714"/>
    <w:rsid w:val="008218D7"/>
    <w:rsid w:val="008274B5"/>
    <w:rsid w:val="008578D1"/>
    <w:rsid w:val="00872165"/>
    <w:rsid w:val="0089384E"/>
    <w:rsid w:val="008A79A4"/>
    <w:rsid w:val="008D1F14"/>
    <w:rsid w:val="008D3E0F"/>
    <w:rsid w:val="008E5BF0"/>
    <w:rsid w:val="0090368A"/>
    <w:rsid w:val="00911A0A"/>
    <w:rsid w:val="009249EA"/>
    <w:rsid w:val="00925581"/>
    <w:rsid w:val="00930314"/>
    <w:rsid w:val="009637B4"/>
    <w:rsid w:val="009A4BD0"/>
    <w:rsid w:val="009B6EB8"/>
    <w:rsid w:val="00A07DA3"/>
    <w:rsid w:val="00A32FEE"/>
    <w:rsid w:val="00A66D49"/>
    <w:rsid w:val="00AC1675"/>
    <w:rsid w:val="00B046E0"/>
    <w:rsid w:val="00B33687"/>
    <w:rsid w:val="00B44677"/>
    <w:rsid w:val="00B510D8"/>
    <w:rsid w:val="00B5343B"/>
    <w:rsid w:val="00B72B56"/>
    <w:rsid w:val="00B847C9"/>
    <w:rsid w:val="00BA37AC"/>
    <w:rsid w:val="00BB635A"/>
    <w:rsid w:val="00BC51C0"/>
    <w:rsid w:val="00C30442"/>
    <w:rsid w:val="00C70E82"/>
    <w:rsid w:val="00C84A15"/>
    <w:rsid w:val="00CC2DBC"/>
    <w:rsid w:val="00CD5964"/>
    <w:rsid w:val="00D3289E"/>
    <w:rsid w:val="00D471D7"/>
    <w:rsid w:val="00D507AA"/>
    <w:rsid w:val="00D55FC5"/>
    <w:rsid w:val="00D64FCE"/>
    <w:rsid w:val="00D75020"/>
    <w:rsid w:val="00DA6B71"/>
    <w:rsid w:val="00DC340B"/>
    <w:rsid w:val="00DD0428"/>
    <w:rsid w:val="00DF6823"/>
    <w:rsid w:val="00E11E53"/>
    <w:rsid w:val="00E224FD"/>
    <w:rsid w:val="00E618DB"/>
    <w:rsid w:val="00E72CFA"/>
    <w:rsid w:val="00EB09FA"/>
    <w:rsid w:val="00EB0F56"/>
    <w:rsid w:val="00EC4F13"/>
    <w:rsid w:val="00ED1E6C"/>
    <w:rsid w:val="00EE17EE"/>
    <w:rsid w:val="00F12A75"/>
    <w:rsid w:val="00F61A22"/>
    <w:rsid w:val="00F67F56"/>
    <w:rsid w:val="00F942ED"/>
    <w:rsid w:val="00FA6706"/>
    <w:rsid w:val="00FF07D6"/>
    <w:rsid w:val="00FF49EB"/>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E7B76"/>
  <w15:chartTrackingRefBased/>
  <w15:docId w15:val="{90BA03F9-0100-CA4E-AB59-390AB31F9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cy-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1F71CC"/>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07AA"/>
    <w:pPr>
      <w:tabs>
        <w:tab w:val="center" w:pos="4513"/>
        <w:tab w:val="right" w:pos="9026"/>
      </w:tabs>
    </w:pPr>
  </w:style>
  <w:style w:type="character" w:customStyle="1" w:styleId="HeaderChar">
    <w:name w:val="Header Char"/>
    <w:basedOn w:val="DefaultParagraphFont"/>
    <w:link w:val="Header"/>
    <w:uiPriority w:val="99"/>
    <w:rsid w:val="00D507AA"/>
  </w:style>
  <w:style w:type="paragraph" w:styleId="Footer">
    <w:name w:val="footer"/>
    <w:basedOn w:val="Normal"/>
    <w:link w:val="FooterChar"/>
    <w:uiPriority w:val="99"/>
    <w:unhideWhenUsed/>
    <w:rsid w:val="00D507AA"/>
    <w:pPr>
      <w:tabs>
        <w:tab w:val="center" w:pos="4513"/>
        <w:tab w:val="right" w:pos="9026"/>
      </w:tabs>
    </w:pPr>
  </w:style>
  <w:style w:type="character" w:customStyle="1" w:styleId="FooterChar">
    <w:name w:val="Footer Char"/>
    <w:basedOn w:val="DefaultParagraphFont"/>
    <w:link w:val="Footer"/>
    <w:uiPriority w:val="99"/>
    <w:rsid w:val="00D507AA"/>
  </w:style>
  <w:style w:type="paragraph" w:styleId="ListBullet">
    <w:name w:val="List Bullet"/>
    <w:basedOn w:val="Normal"/>
    <w:uiPriority w:val="99"/>
    <w:unhideWhenUsed/>
    <w:rsid w:val="00D507AA"/>
    <w:pPr>
      <w:numPr>
        <w:numId w:val="1"/>
      </w:numPr>
      <w:contextualSpacing/>
    </w:pPr>
  </w:style>
  <w:style w:type="paragraph" w:customStyle="1" w:styleId="AssignBody">
    <w:name w:val="AssignBody"/>
    <w:basedOn w:val="Normal"/>
    <w:link w:val="AssignBodyChar"/>
    <w:qFormat/>
    <w:rsid w:val="005A497E"/>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5A497E"/>
    <w:rPr>
      <w:rFonts w:ascii="Arial" w:hAnsi="Arial"/>
      <w:sz w:val="22"/>
      <w:szCs w:val="22"/>
      <w:lang w:val="en-GB"/>
    </w:rPr>
  </w:style>
  <w:style w:type="table" w:styleId="TableGrid">
    <w:name w:val="Table Grid"/>
    <w:basedOn w:val="TableNormal"/>
    <w:uiPriority w:val="39"/>
    <w:rsid w:val="005A497E"/>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A497E"/>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A497E"/>
  </w:style>
  <w:style w:type="character" w:styleId="Hyperlink">
    <w:name w:val="Hyperlink"/>
    <w:basedOn w:val="DefaultParagraphFont"/>
    <w:uiPriority w:val="99"/>
    <w:unhideWhenUsed/>
    <w:rsid w:val="004218B1"/>
    <w:rPr>
      <w:color w:val="0563C1" w:themeColor="hyperlink"/>
      <w:u w:val="single"/>
    </w:rPr>
  </w:style>
  <w:style w:type="character" w:customStyle="1" w:styleId="UnresolvedMention1">
    <w:name w:val="Unresolved Mention1"/>
    <w:basedOn w:val="DefaultParagraphFont"/>
    <w:uiPriority w:val="99"/>
    <w:semiHidden/>
    <w:unhideWhenUsed/>
    <w:rsid w:val="004218B1"/>
    <w:rPr>
      <w:color w:val="605E5C"/>
      <w:shd w:val="clear" w:color="auto" w:fill="E1DFDD"/>
    </w:rPr>
  </w:style>
  <w:style w:type="character" w:styleId="FollowedHyperlink">
    <w:name w:val="FollowedHyperlink"/>
    <w:basedOn w:val="DefaultParagraphFont"/>
    <w:uiPriority w:val="99"/>
    <w:semiHidden/>
    <w:unhideWhenUsed/>
    <w:rsid w:val="003E191B"/>
    <w:rPr>
      <w:color w:val="954F72" w:themeColor="followedHyperlink"/>
      <w:u w:val="single"/>
    </w:rPr>
  </w:style>
  <w:style w:type="character" w:customStyle="1" w:styleId="Heading4Char">
    <w:name w:val="Heading 4 Char"/>
    <w:basedOn w:val="DefaultParagraphFont"/>
    <w:link w:val="Heading4"/>
    <w:uiPriority w:val="9"/>
    <w:rsid w:val="001F71CC"/>
    <w:rPr>
      <w:rFonts w:ascii="Times New Roman" w:eastAsia="Times New Roman" w:hAnsi="Times New Roman" w:cs="Times New Roman"/>
      <w:b/>
      <w:bCs/>
      <w:lang w:eastAsia="en-GB"/>
    </w:rPr>
  </w:style>
  <w:style w:type="character" w:styleId="Strong">
    <w:name w:val="Strong"/>
    <w:basedOn w:val="DefaultParagraphFont"/>
    <w:uiPriority w:val="22"/>
    <w:qFormat/>
    <w:rsid w:val="001F71CC"/>
    <w:rPr>
      <w:b/>
      <w:bCs/>
    </w:rPr>
  </w:style>
  <w:style w:type="character" w:customStyle="1" w:styleId="selectable">
    <w:name w:val="selectable"/>
    <w:basedOn w:val="DefaultParagraphFont"/>
    <w:rsid w:val="001F71CC"/>
  </w:style>
  <w:style w:type="character" w:customStyle="1" w:styleId="nlmyear">
    <w:name w:val="nlm_year"/>
    <w:basedOn w:val="DefaultParagraphFont"/>
    <w:rsid w:val="00F942ED"/>
  </w:style>
  <w:style w:type="character" w:customStyle="1" w:styleId="a">
    <w:name w:val="_"/>
    <w:basedOn w:val="DefaultParagraphFont"/>
    <w:rsid w:val="00DF6823"/>
  </w:style>
  <w:style w:type="character" w:customStyle="1" w:styleId="ff7">
    <w:name w:val="ff7"/>
    <w:basedOn w:val="DefaultParagraphFont"/>
    <w:rsid w:val="00DF6823"/>
  </w:style>
  <w:style w:type="character" w:customStyle="1" w:styleId="ff6">
    <w:name w:val="ff6"/>
    <w:basedOn w:val="DefaultParagraphFont"/>
    <w:rsid w:val="001A402C"/>
  </w:style>
  <w:style w:type="paragraph" w:styleId="ListParagraph">
    <w:name w:val="List Paragraph"/>
    <w:basedOn w:val="Normal"/>
    <w:uiPriority w:val="34"/>
    <w:qFormat/>
    <w:rsid w:val="004776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370359">
      <w:bodyDiv w:val="1"/>
      <w:marLeft w:val="0"/>
      <w:marRight w:val="0"/>
      <w:marTop w:val="0"/>
      <w:marBottom w:val="0"/>
      <w:divBdr>
        <w:top w:val="none" w:sz="0" w:space="0" w:color="auto"/>
        <w:left w:val="none" w:sz="0" w:space="0" w:color="auto"/>
        <w:bottom w:val="none" w:sz="0" w:space="0" w:color="auto"/>
        <w:right w:val="none" w:sz="0" w:space="0" w:color="auto"/>
      </w:divBdr>
    </w:div>
    <w:div w:id="280573562">
      <w:bodyDiv w:val="1"/>
      <w:marLeft w:val="0"/>
      <w:marRight w:val="0"/>
      <w:marTop w:val="0"/>
      <w:marBottom w:val="0"/>
      <w:divBdr>
        <w:top w:val="none" w:sz="0" w:space="0" w:color="auto"/>
        <w:left w:val="none" w:sz="0" w:space="0" w:color="auto"/>
        <w:bottom w:val="none" w:sz="0" w:space="0" w:color="auto"/>
        <w:right w:val="none" w:sz="0" w:space="0" w:color="auto"/>
      </w:divBdr>
    </w:div>
    <w:div w:id="452285403">
      <w:bodyDiv w:val="1"/>
      <w:marLeft w:val="0"/>
      <w:marRight w:val="0"/>
      <w:marTop w:val="0"/>
      <w:marBottom w:val="0"/>
      <w:divBdr>
        <w:top w:val="none" w:sz="0" w:space="0" w:color="auto"/>
        <w:left w:val="none" w:sz="0" w:space="0" w:color="auto"/>
        <w:bottom w:val="none" w:sz="0" w:space="0" w:color="auto"/>
        <w:right w:val="none" w:sz="0" w:space="0" w:color="auto"/>
      </w:divBdr>
    </w:div>
    <w:div w:id="544407767">
      <w:bodyDiv w:val="1"/>
      <w:marLeft w:val="0"/>
      <w:marRight w:val="0"/>
      <w:marTop w:val="0"/>
      <w:marBottom w:val="0"/>
      <w:divBdr>
        <w:top w:val="none" w:sz="0" w:space="0" w:color="auto"/>
        <w:left w:val="none" w:sz="0" w:space="0" w:color="auto"/>
        <w:bottom w:val="none" w:sz="0" w:space="0" w:color="auto"/>
        <w:right w:val="none" w:sz="0" w:space="0" w:color="auto"/>
      </w:divBdr>
      <w:divsChild>
        <w:div w:id="242035095">
          <w:marLeft w:val="0"/>
          <w:marRight w:val="0"/>
          <w:marTop w:val="0"/>
          <w:marBottom w:val="0"/>
          <w:divBdr>
            <w:top w:val="none" w:sz="0" w:space="0" w:color="auto"/>
            <w:left w:val="none" w:sz="0" w:space="0" w:color="auto"/>
            <w:bottom w:val="none" w:sz="0" w:space="0" w:color="auto"/>
            <w:right w:val="none" w:sz="0" w:space="0" w:color="auto"/>
          </w:divBdr>
        </w:div>
        <w:div w:id="525949923">
          <w:marLeft w:val="0"/>
          <w:marRight w:val="0"/>
          <w:marTop w:val="0"/>
          <w:marBottom w:val="0"/>
          <w:divBdr>
            <w:top w:val="none" w:sz="0" w:space="0" w:color="auto"/>
            <w:left w:val="none" w:sz="0" w:space="0" w:color="auto"/>
            <w:bottom w:val="none" w:sz="0" w:space="0" w:color="auto"/>
            <w:right w:val="none" w:sz="0" w:space="0" w:color="auto"/>
          </w:divBdr>
        </w:div>
        <w:div w:id="785347176">
          <w:marLeft w:val="0"/>
          <w:marRight w:val="0"/>
          <w:marTop w:val="0"/>
          <w:marBottom w:val="0"/>
          <w:divBdr>
            <w:top w:val="none" w:sz="0" w:space="0" w:color="auto"/>
            <w:left w:val="none" w:sz="0" w:space="0" w:color="auto"/>
            <w:bottom w:val="none" w:sz="0" w:space="0" w:color="auto"/>
            <w:right w:val="none" w:sz="0" w:space="0" w:color="auto"/>
          </w:divBdr>
        </w:div>
      </w:divsChild>
    </w:div>
    <w:div w:id="629167940">
      <w:bodyDiv w:val="1"/>
      <w:marLeft w:val="0"/>
      <w:marRight w:val="0"/>
      <w:marTop w:val="0"/>
      <w:marBottom w:val="0"/>
      <w:divBdr>
        <w:top w:val="none" w:sz="0" w:space="0" w:color="auto"/>
        <w:left w:val="none" w:sz="0" w:space="0" w:color="auto"/>
        <w:bottom w:val="none" w:sz="0" w:space="0" w:color="auto"/>
        <w:right w:val="none" w:sz="0" w:space="0" w:color="auto"/>
      </w:divBdr>
    </w:div>
    <w:div w:id="805121921">
      <w:bodyDiv w:val="1"/>
      <w:marLeft w:val="0"/>
      <w:marRight w:val="0"/>
      <w:marTop w:val="0"/>
      <w:marBottom w:val="0"/>
      <w:divBdr>
        <w:top w:val="none" w:sz="0" w:space="0" w:color="auto"/>
        <w:left w:val="none" w:sz="0" w:space="0" w:color="auto"/>
        <w:bottom w:val="none" w:sz="0" w:space="0" w:color="auto"/>
        <w:right w:val="none" w:sz="0" w:space="0" w:color="auto"/>
      </w:divBdr>
    </w:div>
    <w:div w:id="891770892">
      <w:bodyDiv w:val="1"/>
      <w:marLeft w:val="0"/>
      <w:marRight w:val="0"/>
      <w:marTop w:val="0"/>
      <w:marBottom w:val="0"/>
      <w:divBdr>
        <w:top w:val="none" w:sz="0" w:space="0" w:color="auto"/>
        <w:left w:val="none" w:sz="0" w:space="0" w:color="auto"/>
        <w:bottom w:val="none" w:sz="0" w:space="0" w:color="auto"/>
        <w:right w:val="none" w:sz="0" w:space="0" w:color="auto"/>
      </w:divBdr>
      <w:divsChild>
        <w:div w:id="1034498636">
          <w:marLeft w:val="0"/>
          <w:marRight w:val="0"/>
          <w:marTop w:val="0"/>
          <w:marBottom w:val="0"/>
          <w:divBdr>
            <w:top w:val="none" w:sz="0" w:space="0" w:color="auto"/>
            <w:left w:val="none" w:sz="0" w:space="0" w:color="auto"/>
            <w:bottom w:val="none" w:sz="0" w:space="0" w:color="auto"/>
            <w:right w:val="none" w:sz="0" w:space="0" w:color="auto"/>
          </w:divBdr>
          <w:divsChild>
            <w:div w:id="895893553">
              <w:marLeft w:val="0"/>
              <w:marRight w:val="0"/>
              <w:marTop w:val="0"/>
              <w:marBottom w:val="0"/>
              <w:divBdr>
                <w:top w:val="none" w:sz="0" w:space="0" w:color="auto"/>
                <w:left w:val="none" w:sz="0" w:space="0" w:color="auto"/>
                <w:bottom w:val="none" w:sz="0" w:space="0" w:color="auto"/>
                <w:right w:val="none" w:sz="0" w:space="0" w:color="auto"/>
              </w:divBdr>
              <w:divsChild>
                <w:div w:id="9544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275919">
      <w:bodyDiv w:val="1"/>
      <w:marLeft w:val="0"/>
      <w:marRight w:val="0"/>
      <w:marTop w:val="0"/>
      <w:marBottom w:val="0"/>
      <w:divBdr>
        <w:top w:val="none" w:sz="0" w:space="0" w:color="auto"/>
        <w:left w:val="none" w:sz="0" w:space="0" w:color="auto"/>
        <w:bottom w:val="none" w:sz="0" w:space="0" w:color="auto"/>
        <w:right w:val="none" w:sz="0" w:space="0" w:color="auto"/>
      </w:divBdr>
    </w:div>
    <w:div w:id="1092236177">
      <w:bodyDiv w:val="1"/>
      <w:marLeft w:val="0"/>
      <w:marRight w:val="0"/>
      <w:marTop w:val="0"/>
      <w:marBottom w:val="0"/>
      <w:divBdr>
        <w:top w:val="none" w:sz="0" w:space="0" w:color="auto"/>
        <w:left w:val="none" w:sz="0" w:space="0" w:color="auto"/>
        <w:bottom w:val="none" w:sz="0" w:space="0" w:color="auto"/>
        <w:right w:val="none" w:sz="0" w:space="0" w:color="auto"/>
      </w:divBdr>
    </w:div>
    <w:div w:id="1153060004">
      <w:bodyDiv w:val="1"/>
      <w:marLeft w:val="0"/>
      <w:marRight w:val="0"/>
      <w:marTop w:val="0"/>
      <w:marBottom w:val="0"/>
      <w:divBdr>
        <w:top w:val="none" w:sz="0" w:space="0" w:color="auto"/>
        <w:left w:val="none" w:sz="0" w:space="0" w:color="auto"/>
        <w:bottom w:val="none" w:sz="0" w:space="0" w:color="auto"/>
        <w:right w:val="none" w:sz="0" w:space="0" w:color="auto"/>
      </w:divBdr>
      <w:divsChild>
        <w:div w:id="579951857">
          <w:marLeft w:val="0"/>
          <w:marRight w:val="0"/>
          <w:marTop w:val="0"/>
          <w:marBottom w:val="0"/>
          <w:divBdr>
            <w:top w:val="none" w:sz="0" w:space="0" w:color="auto"/>
            <w:left w:val="none" w:sz="0" w:space="0" w:color="auto"/>
            <w:bottom w:val="none" w:sz="0" w:space="0" w:color="auto"/>
            <w:right w:val="none" w:sz="0" w:space="0" w:color="auto"/>
          </w:divBdr>
        </w:div>
        <w:div w:id="787310701">
          <w:marLeft w:val="0"/>
          <w:marRight w:val="0"/>
          <w:marTop w:val="0"/>
          <w:marBottom w:val="0"/>
          <w:divBdr>
            <w:top w:val="none" w:sz="0" w:space="0" w:color="auto"/>
            <w:left w:val="none" w:sz="0" w:space="0" w:color="auto"/>
            <w:bottom w:val="none" w:sz="0" w:space="0" w:color="auto"/>
            <w:right w:val="none" w:sz="0" w:space="0" w:color="auto"/>
          </w:divBdr>
        </w:div>
      </w:divsChild>
    </w:div>
    <w:div w:id="1273048474">
      <w:bodyDiv w:val="1"/>
      <w:marLeft w:val="0"/>
      <w:marRight w:val="0"/>
      <w:marTop w:val="0"/>
      <w:marBottom w:val="0"/>
      <w:divBdr>
        <w:top w:val="none" w:sz="0" w:space="0" w:color="auto"/>
        <w:left w:val="none" w:sz="0" w:space="0" w:color="auto"/>
        <w:bottom w:val="none" w:sz="0" w:space="0" w:color="auto"/>
        <w:right w:val="none" w:sz="0" w:space="0" w:color="auto"/>
      </w:divBdr>
      <w:divsChild>
        <w:div w:id="1811089410">
          <w:marLeft w:val="0"/>
          <w:marRight w:val="0"/>
          <w:marTop w:val="0"/>
          <w:marBottom w:val="0"/>
          <w:divBdr>
            <w:top w:val="none" w:sz="0" w:space="0" w:color="auto"/>
            <w:left w:val="none" w:sz="0" w:space="0" w:color="auto"/>
            <w:bottom w:val="none" w:sz="0" w:space="0" w:color="auto"/>
            <w:right w:val="none" w:sz="0" w:space="0" w:color="auto"/>
          </w:divBdr>
        </w:div>
        <w:div w:id="1297878191">
          <w:marLeft w:val="0"/>
          <w:marRight w:val="0"/>
          <w:marTop w:val="0"/>
          <w:marBottom w:val="0"/>
          <w:divBdr>
            <w:top w:val="none" w:sz="0" w:space="0" w:color="auto"/>
            <w:left w:val="none" w:sz="0" w:space="0" w:color="auto"/>
            <w:bottom w:val="none" w:sz="0" w:space="0" w:color="auto"/>
            <w:right w:val="none" w:sz="0" w:space="0" w:color="auto"/>
          </w:divBdr>
        </w:div>
        <w:div w:id="255868083">
          <w:marLeft w:val="0"/>
          <w:marRight w:val="0"/>
          <w:marTop w:val="0"/>
          <w:marBottom w:val="0"/>
          <w:divBdr>
            <w:top w:val="none" w:sz="0" w:space="0" w:color="auto"/>
            <w:left w:val="none" w:sz="0" w:space="0" w:color="auto"/>
            <w:bottom w:val="none" w:sz="0" w:space="0" w:color="auto"/>
            <w:right w:val="none" w:sz="0" w:space="0" w:color="auto"/>
          </w:divBdr>
        </w:div>
      </w:divsChild>
    </w:div>
    <w:div w:id="1330984813">
      <w:bodyDiv w:val="1"/>
      <w:marLeft w:val="0"/>
      <w:marRight w:val="0"/>
      <w:marTop w:val="0"/>
      <w:marBottom w:val="0"/>
      <w:divBdr>
        <w:top w:val="none" w:sz="0" w:space="0" w:color="auto"/>
        <w:left w:val="none" w:sz="0" w:space="0" w:color="auto"/>
        <w:bottom w:val="none" w:sz="0" w:space="0" w:color="auto"/>
        <w:right w:val="none" w:sz="0" w:space="0" w:color="auto"/>
      </w:divBdr>
    </w:div>
    <w:div w:id="1461731769">
      <w:bodyDiv w:val="1"/>
      <w:marLeft w:val="0"/>
      <w:marRight w:val="0"/>
      <w:marTop w:val="0"/>
      <w:marBottom w:val="0"/>
      <w:divBdr>
        <w:top w:val="none" w:sz="0" w:space="0" w:color="auto"/>
        <w:left w:val="none" w:sz="0" w:space="0" w:color="auto"/>
        <w:bottom w:val="none" w:sz="0" w:space="0" w:color="auto"/>
        <w:right w:val="none" w:sz="0" w:space="0" w:color="auto"/>
      </w:divBdr>
    </w:div>
    <w:div w:id="1611544806">
      <w:bodyDiv w:val="1"/>
      <w:marLeft w:val="0"/>
      <w:marRight w:val="0"/>
      <w:marTop w:val="0"/>
      <w:marBottom w:val="0"/>
      <w:divBdr>
        <w:top w:val="none" w:sz="0" w:space="0" w:color="auto"/>
        <w:left w:val="none" w:sz="0" w:space="0" w:color="auto"/>
        <w:bottom w:val="none" w:sz="0" w:space="0" w:color="auto"/>
        <w:right w:val="none" w:sz="0" w:space="0" w:color="auto"/>
      </w:divBdr>
    </w:div>
    <w:div w:id="1656764000">
      <w:bodyDiv w:val="1"/>
      <w:marLeft w:val="0"/>
      <w:marRight w:val="0"/>
      <w:marTop w:val="0"/>
      <w:marBottom w:val="0"/>
      <w:divBdr>
        <w:top w:val="none" w:sz="0" w:space="0" w:color="auto"/>
        <w:left w:val="none" w:sz="0" w:space="0" w:color="auto"/>
        <w:bottom w:val="none" w:sz="0" w:space="0" w:color="auto"/>
        <w:right w:val="none" w:sz="0" w:space="0" w:color="auto"/>
      </w:divBdr>
      <w:divsChild>
        <w:div w:id="1454206138">
          <w:marLeft w:val="0"/>
          <w:marRight w:val="0"/>
          <w:marTop w:val="0"/>
          <w:marBottom w:val="0"/>
          <w:divBdr>
            <w:top w:val="none" w:sz="0" w:space="0" w:color="auto"/>
            <w:left w:val="none" w:sz="0" w:space="0" w:color="auto"/>
            <w:bottom w:val="none" w:sz="0" w:space="0" w:color="auto"/>
            <w:right w:val="none" w:sz="0" w:space="0" w:color="auto"/>
          </w:divBdr>
        </w:div>
        <w:div w:id="836309176">
          <w:marLeft w:val="0"/>
          <w:marRight w:val="0"/>
          <w:marTop w:val="0"/>
          <w:marBottom w:val="0"/>
          <w:divBdr>
            <w:top w:val="none" w:sz="0" w:space="0" w:color="auto"/>
            <w:left w:val="none" w:sz="0" w:space="0" w:color="auto"/>
            <w:bottom w:val="none" w:sz="0" w:space="0" w:color="auto"/>
            <w:right w:val="none" w:sz="0" w:space="0" w:color="auto"/>
          </w:divBdr>
        </w:div>
      </w:divsChild>
    </w:div>
    <w:div w:id="1662659733">
      <w:bodyDiv w:val="1"/>
      <w:marLeft w:val="0"/>
      <w:marRight w:val="0"/>
      <w:marTop w:val="0"/>
      <w:marBottom w:val="0"/>
      <w:divBdr>
        <w:top w:val="none" w:sz="0" w:space="0" w:color="auto"/>
        <w:left w:val="none" w:sz="0" w:space="0" w:color="auto"/>
        <w:bottom w:val="none" w:sz="0" w:space="0" w:color="auto"/>
        <w:right w:val="none" w:sz="0" w:space="0" w:color="auto"/>
      </w:divBdr>
    </w:div>
    <w:div w:id="1740983703">
      <w:bodyDiv w:val="1"/>
      <w:marLeft w:val="0"/>
      <w:marRight w:val="0"/>
      <w:marTop w:val="0"/>
      <w:marBottom w:val="0"/>
      <w:divBdr>
        <w:top w:val="none" w:sz="0" w:space="0" w:color="auto"/>
        <w:left w:val="none" w:sz="0" w:space="0" w:color="auto"/>
        <w:bottom w:val="none" w:sz="0" w:space="0" w:color="auto"/>
        <w:right w:val="none" w:sz="0" w:space="0" w:color="auto"/>
      </w:divBdr>
      <w:divsChild>
        <w:div w:id="1618023062">
          <w:marLeft w:val="0"/>
          <w:marRight w:val="0"/>
          <w:marTop w:val="0"/>
          <w:marBottom w:val="0"/>
          <w:divBdr>
            <w:top w:val="none" w:sz="0" w:space="0" w:color="auto"/>
            <w:left w:val="none" w:sz="0" w:space="0" w:color="auto"/>
            <w:bottom w:val="none" w:sz="0" w:space="0" w:color="auto"/>
            <w:right w:val="none" w:sz="0" w:space="0" w:color="auto"/>
          </w:divBdr>
        </w:div>
        <w:div w:id="333413701">
          <w:marLeft w:val="0"/>
          <w:marRight w:val="0"/>
          <w:marTop w:val="0"/>
          <w:marBottom w:val="0"/>
          <w:divBdr>
            <w:top w:val="none" w:sz="0" w:space="0" w:color="auto"/>
            <w:left w:val="none" w:sz="0" w:space="0" w:color="auto"/>
            <w:bottom w:val="none" w:sz="0" w:space="0" w:color="auto"/>
            <w:right w:val="none" w:sz="0" w:space="0" w:color="auto"/>
          </w:divBdr>
        </w:div>
        <w:div w:id="1710567904">
          <w:marLeft w:val="0"/>
          <w:marRight w:val="0"/>
          <w:marTop w:val="0"/>
          <w:marBottom w:val="0"/>
          <w:divBdr>
            <w:top w:val="none" w:sz="0" w:space="0" w:color="auto"/>
            <w:left w:val="none" w:sz="0" w:space="0" w:color="auto"/>
            <w:bottom w:val="none" w:sz="0" w:space="0" w:color="auto"/>
            <w:right w:val="none" w:sz="0" w:space="0" w:color="auto"/>
          </w:divBdr>
        </w:div>
        <w:div w:id="1872645204">
          <w:marLeft w:val="0"/>
          <w:marRight w:val="0"/>
          <w:marTop w:val="0"/>
          <w:marBottom w:val="0"/>
          <w:divBdr>
            <w:top w:val="none" w:sz="0" w:space="0" w:color="auto"/>
            <w:left w:val="none" w:sz="0" w:space="0" w:color="auto"/>
            <w:bottom w:val="none" w:sz="0" w:space="0" w:color="auto"/>
            <w:right w:val="none" w:sz="0" w:space="0" w:color="auto"/>
          </w:divBdr>
        </w:div>
        <w:div w:id="1309703102">
          <w:marLeft w:val="0"/>
          <w:marRight w:val="0"/>
          <w:marTop w:val="0"/>
          <w:marBottom w:val="0"/>
          <w:divBdr>
            <w:top w:val="none" w:sz="0" w:space="0" w:color="auto"/>
            <w:left w:val="none" w:sz="0" w:space="0" w:color="auto"/>
            <w:bottom w:val="none" w:sz="0" w:space="0" w:color="auto"/>
            <w:right w:val="none" w:sz="0" w:space="0" w:color="auto"/>
          </w:divBdr>
        </w:div>
        <w:div w:id="1126704343">
          <w:marLeft w:val="0"/>
          <w:marRight w:val="0"/>
          <w:marTop w:val="0"/>
          <w:marBottom w:val="0"/>
          <w:divBdr>
            <w:top w:val="none" w:sz="0" w:space="0" w:color="auto"/>
            <w:left w:val="none" w:sz="0" w:space="0" w:color="auto"/>
            <w:bottom w:val="none" w:sz="0" w:space="0" w:color="auto"/>
            <w:right w:val="none" w:sz="0" w:space="0" w:color="auto"/>
          </w:divBdr>
        </w:div>
      </w:divsChild>
    </w:div>
    <w:div w:id="1882326496">
      <w:bodyDiv w:val="1"/>
      <w:marLeft w:val="0"/>
      <w:marRight w:val="0"/>
      <w:marTop w:val="0"/>
      <w:marBottom w:val="0"/>
      <w:divBdr>
        <w:top w:val="none" w:sz="0" w:space="0" w:color="auto"/>
        <w:left w:val="none" w:sz="0" w:space="0" w:color="auto"/>
        <w:bottom w:val="none" w:sz="0" w:space="0" w:color="auto"/>
        <w:right w:val="none" w:sz="0" w:space="0" w:color="auto"/>
      </w:divBdr>
    </w:div>
    <w:div w:id="1885214968">
      <w:bodyDiv w:val="1"/>
      <w:marLeft w:val="0"/>
      <w:marRight w:val="0"/>
      <w:marTop w:val="0"/>
      <w:marBottom w:val="0"/>
      <w:divBdr>
        <w:top w:val="none" w:sz="0" w:space="0" w:color="auto"/>
        <w:left w:val="none" w:sz="0" w:space="0" w:color="auto"/>
        <w:bottom w:val="none" w:sz="0" w:space="0" w:color="auto"/>
        <w:right w:val="none" w:sz="0" w:space="0" w:color="auto"/>
      </w:divBdr>
      <w:divsChild>
        <w:div w:id="644775079">
          <w:marLeft w:val="0"/>
          <w:marRight w:val="0"/>
          <w:marTop w:val="0"/>
          <w:marBottom w:val="0"/>
          <w:divBdr>
            <w:top w:val="none" w:sz="0" w:space="0" w:color="auto"/>
            <w:left w:val="none" w:sz="0" w:space="0" w:color="auto"/>
            <w:bottom w:val="none" w:sz="0" w:space="0" w:color="auto"/>
            <w:right w:val="none" w:sz="0" w:space="0" w:color="auto"/>
          </w:divBdr>
        </w:div>
        <w:div w:id="969747905">
          <w:marLeft w:val="0"/>
          <w:marRight w:val="0"/>
          <w:marTop w:val="0"/>
          <w:marBottom w:val="0"/>
          <w:divBdr>
            <w:top w:val="none" w:sz="0" w:space="0" w:color="auto"/>
            <w:left w:val="none" w:sz="0" w:space="0" w:color="auto"/>
            <w:bottom w:val="none" w:sz="0" w:space="0" w:color="auto"/>
            <w:right w:val="none" w:sz="0" w:space="0" w:color="auto"/>
          </w:divBdr>
        </w:div>
        <w:div w:id="1732147742">
          <w:marLeft w:val="0"/>
          <w:marRight w:val="0"/>
          <w:marTop w:val="0"/>
          <w:marBottom w:val="0"/>
          <w:divBdr>
            <w:top w:val="none" w:sz="0" w:space="0" w:color="auto"/>
            <w:left w:val="none" w:sz="0" w:space="0" w:color="auto"/>
            <w:bottom w:val="none" w:sz="0" w:space="0" w:color="auto"/>
            <w:right w:val="none" w:sz="0" w:space="0" w:color="auto"/>
          </w:divBdr>
        </w:div>
      </w:divsChild>
    </w:div>
    <w:div w:id="1935045914">
      <w:bodyDiv w:val="1"/>
      <w:marLeft w:val="0"/>
      <w:marRight w:val="0"/>
      <w:marTop w:val="0"/>
      <w:marBottom w:val="0"/>
      <w:divBdr>
        <w:top w:val="none" w:sz="0" w:space="0" w:color="auto"/>
        <w:left w:val="none" w:sz="0" w:space="0" w:color="auto"/>
        <w:bottom w:val="none" w:sz="0" w:space="0" w:color="auto"/>
        <w:right w:val="none" w:sz="0" w:space="0" w:color="auto"/>
      </w:divBdr>
    </w:div>
    <w:div w:id="1947469227">
      <w:bodyDiv w:val="1"/>
      <w:marLeft w:val="0"/>
      <w:marRight w:val="0"/>
      <w:marTop w:val="0"/>
      <w:marBottom w:val="0"/>
      <w:divBdr>
        <w:top w:val="none" w:sz="0" w:space="0" w:color="auto"/>
        <w:left w:val="none" w:sz="0" w:space="0" w:color="auto"/>
        <w:bottom w:val="none" w:sz="0" w:space="0" w:color="auto"/>
        <w:right w:val="none" w:sz="0" w:space="0" w:color="auto"/>
      </w:divBdr>
    </w:div>
    <w:div w:id="2073771842">
      <w:bodyDiv w:val="1"/>
      <w:marLeft w:val="0"/>
      <w:marRight w:val="0"/>
      <w:marTop w:val="0"/>
      <w:marBottom w:val="0"/>
      <w:divBdr>
        <w:top w:val="none" w:sz="0" w:space="0" w:color="auto"/>
        <w:left w:val="none" w:sz="0" w:space="0" w:color="auto"/>
        <w:bottom w:val="none" w:sz="0" w:space="0" w:color="auto"/>
        <w:right w:val="none" w:sz="0" w:space="0" w:color="auto"/>
      </w:divBdr>
      <w:divsChild>
        <w:div w:id="1800996417">
          <w:marLeft w:val="0"/>
          <w:marRight w:val="0"/>
          <w:marTop w:val="0"/>
          <w:marBottom w:val="0"/>
          <w:divBdr>
            <w:top w:val="none" w:sz="0" w:space="0" w:color="auto"/>
            <w:left w:val="none" w:sz="0" w:space="0" w:color="auto"/>
            <w:bottom w:val="none" w:sz="0" w:space="0" w:color="auto"/>
            <w:right w:val="none" w:sz="0" w:space="0" w:color="auto"/>
          </w:divBdr>
        </w:div>
        <w:div w:id="1901358687">
          <w:marLeft w:val="0"/>
          <w:marRight w:val="0"/>
          <w:marTop w:val="0"/>
          <w:marBottom w:val="0"/>
          <w:divBdr>
            <w:top w:val="none" w:sz="0" w:space="0" w:color="auto"/>
            <w:left w:val="none" w:sz="0" w:space="0" w:color="auto"/>
            <w:bottom w:val="none" w:sz="0" w:space="0" w:color="auto"/>
            <w:right w:val="none" w:sz="0" w:space="0" w:color="auto"/>
          </w:divBdr>
        </w:div>
        <w:div w:id="18472808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www.theguardian.com/education/2019/jun/25/should-pets-ever-be-kept-in-classrooms%20Cyrchwyd%20ar%20hydref%2023ain,2021" TargetMode="External"/><Relationship Id="rId18" Type="http://schemas.openxmlformats.org/officeDocument/2006/relationships/hyperlink" Target="https://llyw.cymru/sites/default/files/publications/2018-04/deddf-anghenion-dysgu-ychwanegol-ar-tribiwnlys-addysg-cymru-2018-memorandwm-esboniadol.pdf"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selectivemutism.org/resources/archive/online-library/504-plan-suggestions/" TargetMode="External"/><Relationship Id="rId7" Type="http://schemas.openxmlformats.org/officeDocument/2006/relationships/image" Target="media/image1.jpeg"/><Relationship Id="rId12" Type="http://schemas.openxmlformats.org/officeDocument/2006/relationships/hyperlink" Target="https://www.estyn.llyw.cymru/arfer-effeithiol/annog-dysgu-fel-teulu" TargetMode="External"/><Relationship Id="rId17" Type="http://schemas.openxmlformats.org/officeDocument/2006/relationships/hyperlink" Target="https://llyw.cymru/sites/default/files/publications/2018-02/cwricwlwm-i-gymru-cwricwlwm-am-oes.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hwb.gov.wales/repository/discovery/resource/780da5bf-2216-476e-bba0-208fa18330e8/cy?sort=recent&amp;strict=1" TargetMode="External"/><Relationship Id="rId20" Type="http://schemas.openxmlformats.org/officeDocument/2006/relationships/hyperlink" Target="https://education.rspca.org.uk/documents/1494931/0/Animal+Friendly+Schools+Guidance+%285%29.pdf/c7c5fe97-e5a6-fa47-6205-8d22d45cf7c2?t=155851833765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rgar.llyw.cymru/cartref/gwasanaethaur-cyngor/addysg-ac-ysgolion/anghenion-dysgu-ychwanegol/llais-plentyn-person-ifanc/"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hwb.gov.wales/cwricwlwm-i-gymru/" TargetMode="External"/><Relationship Id="rId23" Type="http://schemas.openxmlformats.org/officeDocument/2006/relationships/hyperlink" Target="https://www.waltham.com/news-events/family-pets-help-childrens-development" TargetMode="External"/><Relationship Id="rId28" Type="http://schemas.openxmlformats.org/officeDocument/2006/relationships/theme" Target="theme/theme1.xml"/><Relationship Id="rId10" Type="http://schemas.openxmlformats.org/officeDocument/2006/relationships/hyperlink" Target="http://www.ceredigion.gov.uk/preswyliwr/plant-a-phobl-ifanc/gwasanaethau-i-gefnogi-teuluoedd/dechrau-n-deg/" TargetMode="External"/><Relationship Id="rId19" Type="http://schemas.openxmlformats.org/officeDocument/2006/relationships/hyperlink" Target="https://assets.publishing.service.gov.uk/government/uploads/system/uploads/attachment_data/file/272064/5860.pdf%20Cyrchwyd%20ar%20Hydref%2023ain,2021" TargetMode="External"/><Relationship Id="rId4" Type="http://schemas.openxmlformats.org/officeDocument/2006/relationships/webSettings" Target="webSettings.xml"/><Relationship Id="rId9" Type="http://schemas.openxmlformats.org/officeDocument/2006/relationships/hyperlink" Target="https://www.complantcymru.org.uk/confensiwn-y-cenhedloedd-unedig-ar-hawliaur-plentyn-testun-llawn/" TargetMode="External"/><Relationship Id="rId14" Type="http://schemas.openxmlformats.org/officeDocument/2006/relationships/hyperlink" Target="https://www.nhs.uk/mental-health/conditions/selective-mutism/" TargetMode="External"/><Relationship Id="rId22" Type="http://schemas.openxmlformats.org/officeDocument/2006/relationships/hyperlink" Target="https://www.eapn.eu/poverty-what-is-i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13</Pages>
  <Words>5155</Words>
  <Characters>29384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Lennon-Jones</dc:creator>
  <cp:keywords/>
  <dc:description/>
  <cp:lastModifiedBy>Miriam Lennon-Jones</cp:lastModifiedBy>
  <cp:revision>3</cp:revision>
  <dcterms:created xsi:type="dcterms:W3CDTF">2021-10-29T17:33:00Z</dcterms:created>
  <dcterms:modified xsi:type="dcterms:W3CDTF">2021-10-29T17:37:00Z</dcterms:modified>
</cp:coreProperties>
</file>