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5A5C" w:rsidRDefault="009D5A5C">
      <w:r>
        <w:rPr>
          <w:noProof/>
          <w:lang w:eastAsia="en-GB"/>
        </w:rPr>
        <w:drawing>
          <wp:inline distT="0" distB="0" distL="0" distR="0">
            <wp:extent cx="5731510" cy="2006393"/>
            <wp:effectExtent l="0" t="0" r="0" b="0"/>
            <wp:docPr id="3" name="Picture 3" descr="E:\UWTSD_Logo_Transparent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WTSD_Logo_Transparent3.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006393"/>
                    </a:xfrm>
                    <a:prstGeom prst="rect">
                      <a:avLst/>
                    </a:prstGeom>
                    <a:noFill/>
                    <a:ln>
                      <a:noFill/>
                    </a:ln>
                  </pic:spPr>
                </pic:pic>
              </a:graphicData>
            </a:graphic>
          </wp:inline>
        </w:drawing>
      </w:r>
    </w:p>
    <w:p w:rsidR="009D5A5C" w:rsidRDefault="009D5A5C"/>
    <w:p w:rsidR="009D5A5C" w:rsidRDefault="009D5A5C"/>
    <w:p w:rsidR="009D5A5C" w:rsidRDefault="009D5A5C"/>
    <w:p w:rsidR="009D5A5C" w:rsidRPr="007F7EA6" w:rsidRDefault="009D5A5C" w:rsidP="009D5A5C">
      <w:pPr>
        <w:jc w:val="center"/>
        <w:rPr>
          <w:b/>
          <w:sz w:val="28"/>
          <w:szCs w:val="28"/>
        </w:rPr>
      </w:pPr>
      <w:r w:rsidRPr="007F7EA6">
        <w:rPr>
          <w:b/>
          <w:sz w:val="28"/>
          <w:szCs w:val="28"/>
        </w:rPr>
        <w:t>A study into laser technology</w:t>
      </w:r>
      <w:r w:rsidR="00187D7A" w:rsidRPr="007F7EA6">
        <w:rPr>
          <w:b/>
          <w:sz w:val="28"/>
          <w:szCs w:val="28"/>
        </w:rPr>
        <w:t>,</w:t>
      </w:r>
      <w:r w:rsidRPr="007F7EA6">
        <w:rPr>
          <w:b/>
          <w:sz w:val="28"/>
          <w:szCs w:val="28"/>
        </w:rPr>
        <w:t xml:space="preserve"> </w:t>
      </w:r>
      <w:r w:rsidR="007F7EA6" w:rsidRPr="007F7EA6">
        <w:rPr>
          <w:b/>
          <w:sz w:val="28"/>
          <w:szCs w:val="28"/>
        </w:rPr>
        <w:t xml:space="preserve">using lasers </w:t>
      </w:r>
      <w:r w:rsidR="00187D7A" w:rsidRPr="007F7EA6">
        <w:rPr>
          <w:b/>
          <w:sz w:val="28"/>
          <w:szCs w:val="28"/>
        </w:rPr>
        <w:t xml:space="preserve">to produce sound </w:t>
      </w:r>
      <w:r w:rsidR="007F7EA6" w:rsidRPr="007F7EA6">
        <w:rPr>
          <w:b/>
          <w:sz w:val="28"/>
          <w:szCs w:val="28"/>
        </w:rPr>
        <w:t>in the form of a laser harp</w:t>
      </w:r>
      <w:r w:rsidR="00187D7A" w:rsidRPr="007F7EA6">
        <w:rPr>
          <w:b/>
          <w:sz w:val="28"/>
          <w:szCs w:val="28"/>
        </w:rPr>
        <w:t>.</w:t>
      </w:r>
    </w:p>
    <w:p w:rsidR="00187D7A" w:rsidRDefault="007F7EA6" w:rsidP="009D5A5C">
      <w:pPr>
        <w:jc w:val="center"/>
        <w:rPr>
          <w:b/>
          <w:sz w:val="28"/>
          <w:szCs w:val="28"/>
        </w:rPr>
      </w:pPr>
      <w:r>
        <w:rPr>
          <w:b/>
          <w:sz w:val="28"/>
          <w:szCs w:val="28"/>
        </w:rPr>
        <w:t xml:space="preserve">By </w:t>
      </w:r>
    </w:p>
    <w:p w:rsidR="007F7EA6" w:rsidRDefault="007F7EA6" w:rsidP="009D5A5C">
      <w:pPr>
        <w:jc w:val="center"/>
        <w:rPr>
          <w:b/>
          <w:sz w:val="28"/>
          <w:szCs w:val="28"/>
        </w:rPr>
      </w:pPr>
      <w:r>
        <w:rPr>
          <w:b/>
          <w:sz w:val="28"/>
          <w:szCs w:val="28"/>
        </w:rPr>
        <w:t>Dylan Colley</w:t>
      </w:r>
    </w:p>
    <w:p w:rsidR="007F7EA6" w:rsidRDefault="007F7EA6" w:rsidP="009D5A5C">
      <w:pPr>
        <w:jc w:val="center"/>
        <w:rPr>
          <w:b/>
          <w:sz w:val="28"/>
          <w:szCs w:val="28"/>
        </w:rPr>
      </w:pPr>
    </w:p>
    <w:p w:rsidR="007F7EA6" w:rsidRDefault="007F7EA6" w:rsidP="009D5A5C">
      <w:pPr>
        <w:jc w:val="center"/>
        <w:rPr>
          <w:b/>
          <w:sz w:val="28"/>
          <w:szCs w:val="28"/>
        </w:rPr>
      </w:pPr>
      <w:r>
        <w:rPr>
          <w:b/>
          <w:sz w:val="28"/>
          <w:szCs w:val="28"/>
        </w:rPr>
        <w:t>Supervisor:</w:t>
      </w:r>
      <w:r w:rsidR="006A4C30">
        <w:rPr>
          <w:b/>
          <w:sz w:val="28"/>
          <w:szCs w:val="28"/>
        </w:rPr>
        <w:t xml:space="preserve"> Dr Steve Mosey</w:t>
      </w:r>
    </w:p>
    <w:p w:rsidR="007F7EA6" w:rsidRDefault="007F7EA6" w:rsidP="009D5A5C">
      <w:pPr>
        <w:jc w:val="center"/>
        <w:rPr>
          <w:b/>
          <w:sz w:val="28"/>
          <w:szCs w:val="28"/>
        </w:rPr>
      </w:pPr>
      <w:r>
        <w:rPr>
          <w:b/>
          <w:sz w:val="28"/>
          <w:szCs w:val="28"/>
        </w:rPr>
        <w:t>Second Marker:</w:t>
      </w:r>
      <w:r w:rsidR="006A4C30">
        <w:rPr>
          <w:b/>
          <w:sz w:val="28"/>
          <w:szCs w:val="28"/>
        </w:rPr>
        <w:t xml:space="preserve"> </w:t>
      </w:r>
      <w:r w:rsidR="002B21D4">
        <w:rPr>
          <w:b/>
          <w:sz w:val="28"/>
          <w:szCs w:val="28"/>
        </w:rPr>
        <w:t>Gareth Jones</w:t>
      </w:r>
    </w:p>
    <w:p w:rsidR="007F7EA6" w:rsidRDefault="007F7EA6" w:rsidP="009D5A5C">
      <w:pPr>
        <w:jc w:val="center"/>
        <w:rPr>
          <w:b/>
          <w:sz w:val="28"/>
          <w:szCs w:val="28"/>
        </w:rPr>
      </w:pPr>
    </w:p>
    <w:p w:rsidR="007F7EA6" w:rsidRDefault="007F7EA6" w:rsidP="009D5A5C">
      <w:pPr>
        <w:jc w:val="center"/>
        <w:rPr>
          <w:b/>
          <w:sz w:val="28"/>
          <w:szCs w:val="28"/>
        </w:rPr>
      </w:pPr>
    </w:p>
    <w:p w:rsidR="007F7EA6" w:rsidRDefault="007F7EA6" w:rsidP="009D5A5C">
      <w:pPr>
        <w:jc w:val="center"/>
        <w:rPr>
          <w:b/>
          <w:sz w:val="28"/>
          <w:szCs w:val="28"/>
        </w:rPr>
      </w:pPr>
    </w:p>
    <w:p w:rsidR="007F7EA6" w:rsidRDefault="007F7EA6" w:rsidP="009D5A5C">
      <w:pPr>
        <w:jc w:val="center"/>
        <w:rPr>
          <w:b/>
          <w:sz w:val="28"/>
          <w:szCs w:val="28"/>
        </w:rPr>
      </w:pPr>
    </w:p>
    <w:p w:rsidR="007F7EA6" w:rsidRDefault="007F7EA6" w:rsidP="009D5A5C">
      <w:pPr>
        <w:jc w:val="center"/>
        <w:rPr>
          <w:b/>
          <w:sz w:val="28"/>
          <w:szCs w:val="28"/>
        </w:rPr>
      </w:pPr>
      <w:r>
        <w:rPr>
          <w:b/>
          <w:sz w:val="28"/>
          <w:szCs w:val="28"/>
        </w:rPr>
        <w:t xml:space="preserve">Project submitted as part of the requirements for the award of </w:t>
      </w:r>
      <w:r w:rsidR="006A4C30">
        <w:rPr>
          <w:b/>
          <w:sz w:val="28"/>
          <w:szCs w:val="28"/>
        </w:rPr>
        <w:t>BEng (Hons) Computer Systems and Electronics</w:t>
      </w:r>
    </w:p>
    <w:p w:rsidR="007F7EA6" w:rsidRDefault="007F7EA6" w:rsidP="009D5A5C">
      <w:pPr>
        <w:jc w:val="center"/>
        <w:rPr>
          <w:b/>
          <w:sz w:val="28"/>
          <w:szCs w:val="28"/>
        </w:rPr>
      </w:pPr>
    </w:p>
    <w:p w:rsidR="007F7EA6" w:rsidRDefault="007F7EA6" w:rsidP="009D5A5C">
      <w:pPr>
        <w:jc w:val="center"/>
        <w:rPr>
          <w:b/>
          <w:sz w:val="28"/>
          <w:szCs w:val="28"/>
        </w:rPr>
      </w:pPr>
    </w:p>
    <w:p w:rsidR="007F7EA6" w:rsidRDefault="007F7EA6" w:rsidP="009D5A5C">
      <w:pPr>
        <w:jc w:val="center"/>
        <w:rPr>
          <w:b/>
          <w:sz w:val="28"/>
          <w:szCs w:val="28"/>
        </w:rPr>
      </w:pPr>
    </w:p>
    <w:p w:rsidR="007F7EA6" w:rsidRPr="007F7EA6" w:rsidRDefault="00386C0D" w:rsidP="009D5A5C">
      <w:pPr>
        <w:jc w:val="center"/>
        <w:rPr>
          <w:b/>
          <w:sz w:val="28"/>
          <w:szCs w:val="28"/>
        </w:rPr>
      </w:pPr>
      <w:r>
        <w:rPr>
          <w:b/>
          <w:sz w:val="28"/>
          <w:szCs w:val="28"/>
        </w:rPr>
        <w:t>Thursday the 27</w:t>
      </w:r>
      <w:r w:rsidRPr="00386C0D">
        <w:rPr>
          <w:b/>
          <w:sz w:val="28"/>
          <w:szCs w:val="28"/>
          <w:vertAlign w:val="superscript"/>
        </w:rPr>
        <w:t>th</w:t>
      </w:r>
      <w:r>
        <w:rPr>
          <w:b/>
          <w:sz w:val="28"/>
          <w:szCs w:val="28"/>
        </w:rPr>
        <w:t xml:space="preserve"> of </w:t>
      </w:r>
      <w:r w:rsidR="007F7EA6">
        <w:rPr>
          <w:b/>
          <w:sz w:val="28"/>
          <w:szCs w:val="28"/>
        </w:rPr>
        <w:t xml:space="preserve">April 2017 </w:t>
      </w:r>
    </w:p>
    <w:p w:rsidR="009D5A5C" w:rsidRDefault="009D5A5C"/>
    <w:p w:rsidR="00D86B94" w:rsidRPr="005B638E" w:rsidRDefault="00D86B94" w:rsidP="00D86B94">
      <w:pPr>
        <w:jc w:val="both"/>
        <w:rPr>
          <w:b/>
          <w:color w:val="000000" w:themeColor="text1"/>
          <w:sz w:val="28"/>
        </w:rPr>
      </w:pPr>
      <w:r w:rsidRPr="005B638E">
        <w:rPr>
          <w:b/>
          <w:color w:val="000000" w:themeColor="text1"/>
          <w:sz w:val="28"/>
        </w:rPr>
        <w:lastRenderedPageBreak/>
        <w:t xml:space="preserve">DECLARATION </w:t>
      </w:r>
    </w:p>
    <w:p w:rsidR="00D86B94" w:rsidRPr="005B638E" w:rsidRDefault="00741955" w:rsidP="00D86B94">
      <w:pPr>
        <w:jc w:val="both"/>
        <w:rPr>
          <w:color w:val="000000" w:themeColor="text1"/>
        </w:rPr>
      </w:pPr>
      <w:r>
        <w:rPr>
          <w:color w:val="000000" w:themeColor="text1"/>
        </w:rPr>
        <w:t>I, Dylan Colley</w:t>
      </w:r>
      <w:r w:rsidR="00D86B94"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D86B94" w:rsidRPr="005B638E" w:rsidRDefault="00D86B94" w:rsidP="00D86B94">
      <w:pPr>
        <w:jc w:val="both"/>
        <w:rPr>
          <w:color w:val="000000" w:themeColor="text1"/>
        </w:rPr>
      </w:pPr>
      <w:r w:rsidRPr="005B638E">
        <w:rPr>
          <w:color w:val="000000" w:themeColor="text1"/>
        </w:rPr>
        <w:t xml:space="preserve"> </w:t>
      </w:r>
    </w:p>
    <w:p w:rsidR="00D86B94" w:rsidRPr="005B638E" w:rsidRDefault="00D86B94" w:rsidP="00D86B94">
      <w:pPr>
        <w:jc w:val="both"/>
        <w:rPr>
          <w:color w:val="000000" w:themeColor="text1"/>
        </w:rPr>
      </w:pPr>
      <w:r w:rsidRPr="005B638E">
        <w:rPr>
          <w:color w:val="000000" w:themeColor="text1"/>
        </w:rPr>
        <w:t xml:space="preserve"> </w:t>
      </w:r>
    </w:p>
    <w:p w:rsidR="00D86B94" w:rsidRPr="005B638E" w:rsidRDefault="00D86B94" w:rsidP="00D86B94">
      <w:pPr>
        <w:jc w:val="both"/>
        <w:rPr>
          <w:color w:val="000000" w:themeColor="text1"/>
        </w:rPr>
      </w:pPr>
      <w:r w:rsidRPr="005B638E">
        <w:rPr>
          <w:color w:val="000000" w:themeColor="text1"/>
        </w:rPr>
        <w:t xml:space="preserve">This work has not previously been accepted as part of any other degree submission. </w:t>
      </w:r>
    </w:p>
    <w:p w:rsidR="00D86B94" w:rsidRPr="005B638E" w:rsidRDefault="00D86B94" w:rsidP="00D86B94">
      <w:pPr>
        <w:jc w:val="both"/>
        <w:rPr>
          <w:color w:val="000000" w:themeColor="text1"/>
        </w:rPr>
      </w:pPr>
      <w:r w:rsidRPr="005B638E">
        <w:rPr>
          <w:color w:val="000000" w:themeColor="text1"/>
        </w:rPr>
        <w:t xml:space="preserve"> </w:t>
      </w:r>
    </w:p>
    <w:p w:rsidR="00D86B94" w:rsidRPr="005B638E" w:rsidRDefault="00D86B94" w:rsidP="00D86B94">
      <w:pPr>
        <w:jc w:val="both"/>
        <w:rPr>
          <w:color w:val="000000" w:themeColor="text1"/>
        </w:rPr>
      </w:pPr>
      <w:r w:rsidRPr="005B638E">
        <w:rPr>
          <w:color w:val="000000" w:themeColor="text1"/>
        </w:rPr>
        <w:t xml:space="preserve"> </w:t>
      </w:r>
    </w:p>
    <w:p w:rsidR="00D86B94" w:rsidRPr="005B638E" w:rsidRDefault="00D86B94" w:rsidP="00D86B94">
      <w:pPr>
        <w:jc w:val="both"/>
        <w:rPr>
          <w:color w:val="000000" w:themeColor="text1"/>
        </w:rPr>
      </w:pPr>
    </w:p>
    <w:p w:rsidR="00D86B94" w:rsidRPr="005B638E" w:rsidRDefault="00D86B94" w:rsidP="00D86B94">
      <w:pPr>
        <w:jc w:val="both"/>
        <w:rPr>
          <w:color w:val="000000" w:themeColor="text1"/>
        </w:rPr>
      </w:pPr>
      <w:r w:rsidRPr="005B638E">
        <w:rPr>
          <w:color w:val="000000" w:themeColor="text1"/>
        </w:rPr>
        <w:t xml:space="preserve"> </w:t>
      </w:r>
    </w:p>
    <w:p w:rsidR="00D86B94" w:rsidRPr="005B638E" w:rsidRDefault="00D86B94" w:rsidP="00D86B94">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 </w:t>
      </w:r>
    </w:p>
    <w:p w:rsidR="00D86B94" w:rsidRPr="005B638E" w:rsidRDefault="00D86B94" w:rsidP="00D86B94">
      <w:pPr>
        <w:ind w:left="1440"/>
        <w:jc w:val="both"/>
        <w:rPr>
          <w:color w:val="000000" w:themeColor="text1"/>
        </w:rPr>
      </w:pPr>
      <w:r w:rsidRPr="005B638E">
        <w:rPr>
          <w:b/>
          <w:bCs/>
          <w:i/>
          <w:iCs/>
          <w:color w:val="000000" w:themeColor="text1"/>
        </w:rPr>
        <w:t xml:space="preserve"> </w:t>
      </w:r>
    </w:p>
    <w:p w:rsidR="00D86B94" w:rsidRPr="005B638E" w:rsidRDefault="00D86B94" w:rsidP="00D86B94">
      <w:pPr>
        <w:ind w:left="1440"/>
        <w:jc w:val="both"/>
        <w:rPr>
          <w:color w:val="000000" w:themeColor="text1"/>
        </w:rPr>
      </w:pPr>
      <w:r w:rsidRPr="005B638E">
        <w:rPr>
          <w:b/>
          <w:bCs/>
          <w:i/>
          <w:iCs/>
          <w:color w:val="000000" w:themeColor="text1"/>
        </w:rPr>
        <w:t xml:space="preserve"> </w:t>
      </w:r>
    </w:p>
    <w:p w:rsidR="00D86B94" w:rsidRPr="005B638E" w:rsidRDefault="00D86B94" w:rsidP="00D86B94">
      <w:pPr>
        <w:ind w:left="1440"/>
        <w:jc w:val="both"/>
        <w:rPr>
          <w:color w:val="000000" w:themeColor="text1"/>
        </w:rPr>
      </w:pPr>
      <w:proofErr w:type="gramStart"/>
      <w:r w:rsidRPr="005B638E">
        <w:rPr>
          <w:b/>
          <w:bCs/>
          <w:i/>
          <w:iCs/>
          <w:color w:val="000000" w:themeColor="text1"/>
        </w:rPr>
        <w:t>Date :</w:t>
      </w:r>
      <w:proofErr w:type="gramEnd"/>
      <w:r w:rsidRPr="005B638E">
        <w:rPr>
          <w:b/>
          <w:bCs/>
          <w:i/>
          <w:iCs/>
          <w:color w:val="000000" w:themeColor="text1"/>
        </w:rPr>
        <w:t xml:space="preserve"> ............................................... </w:t>
      </w:r>
    </w:p>
    <w:p w:rsidR="00D86B94" w:rsidRPr="005B638E" w:rsidRDefault="00D86B94" w:rsidP="00D86B94">
      <w:pPr>
        <w:ind w:left="1440"/>
        <w:jc w:val="both"/>
        <w:rPr>
          <w:color w:val="000000" w:themeColor="text1"/>
        </w:rPr>
      </w:pPr>
      <w:r w:rsidRPr="005B638E">
        <w:rPr>
          <w:b/>
          <w:bCs/>
          <w:i/>
          <w:iCs/>
          <w:color w:val="000000" w:themeColor="text1"/>
        </w:rPr>
        <w:t xml:space="preserve"> </w:t>
      </w:r>
    </w:p>
    <w:p w:rsidR="00D86B94" w:rsidRPr="005B638E" w:rsidRDefault="00D86B94" w:rsidP="00D86B94">
      <w:pPr>
        <w:ind w:left="1440"/>
        <w:jc w:val="both"/>
        <w:rPr>
          <w:color w:val="000000" w:themeColor="text1"/>
        </w:rPr>
      </w:pPr>
      <w:r w:rsidRPr="005B638E">
        <w:rPr>
          <w:b/>
          <w:bCs/>
          <w:i/>
          <w:iCs/>
          <w:color w:val="000000" w:themeColor="text1"/>
        </w:rPr>
        <w:t xml:space="preserve"> </w:t>
      </w:r>
    </w:p>
    <w:p w:rsidR="00D86B94" w:rsidRDefault="00D86B94" w:rsidP="00D86B94">
      <w:pPr>
        <w:jc w:val="both"/>
        <w:rPr>
          <w:color w:val="000000" w:themeColor="text1"/>
        </w:rPr>
      </w:pPr>
    </w:p>
    <w:p w:rsidR="00D86B94" w:rsidRDefault="00D86B94" w:rsidP="00D86B94">
      <w:pPr>
        <w:jc w:val="both"/>
        <w:rPr>
          <w:color w:val="000000" w:themeColor="text1"/>
        </w:rPr>
      </w:pPr>
    </w:p>
    <w:p w:rsidR="00D86B94" w:rsidRPr="008D3E3F" w:rsidRDefault="00D86B94" w:rsidP="00D86B94">
      <w:pPr>
        <w:jc w:val="both"/>
        <w:rPr>
          <w:rFonts w:cs="Arial"/>
          <w:b/>
          <w:bCs/>
          <w:color w:val="000000" w:themeColor="text1"/>
          <w:kern w:val="32"/>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383F00" w:rsidRDefault="00383F00" w:rsidP="00741955">
      <w:pPr>
        <w:jc w:val="both"/>
        <w:rPr>
          <w:b/>
          <w:bCs/>
          <w:color w:val="000000" w:themeColor="text1"/>
          <w:sz w:val="28"/>
        </w:rPr>
      </w:pPr>
    </w:p>
    <w:p w:rsidR="00741955" w:rsidRDefault="00D86B94" w:rsidP="00741955">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rsidR="00D86B94" w:rsidRPr="00741955" w:rsidRDefault="00741955" w:rsidP="00741955">
      <w:pPr>
        <w:jc w:val="both"/>
        <w:rPr>
          <w:color w:val="000000" w:themeColor="text1"/>
          <w:sz w:val="28"/>
        </w:rPr>
      </w:pPr>
      <w:r w:rsidRPr="00741955">
        <w:rPr>
          <w:bCs/>
          <w:color w:val="000000" w:themeColor="text1"/>
        </w:rPr>
        <w:t>I, Dylan Colley</w:t>
      </w:r>
      <w:r w:rsidR="00D86B94" w:rsidRPr="005B638E">
        <w:rPr>
          <w:color w:val="000000" w:themeColor="text1"/>
        </w:rPr>
        <w:t xml:space="preserve"> hereby consent that my Project, submitted in candidature for the </w:t>
      </w:r>
      <w:r w:rsidR="004E3625">
        <w:rPr>
          <w:i/>
          <w:color w:val="000000" w:themeColor="text1"/>
          <w:u w:val="single"/>
        </w:rPr>
        <w:t>BEng.</w:t>
      </w:r>
      <w:r w:rsidR="00D86B94" w:rsidRPr="005B638E">
        <w:rPr>
          <w:i/>
          <w:color w:val="000000" w:themeColor="text1"/>
          <w:u w:val="single"/>
        </w:rPr>
        <w:t xml:space="preserve">(Hons) </w:t>
      </w:r>
      <w:r w:rsidR="004E3625">
        <w:rPr>
          <w:i/>
          <w:color w:val="000000" w:themeColor="text1"/>
          <w:u w:val="single"/>
        </w:rPr>
        <w:t>Computer Systems and Electronics</w:t>
      </w:r>
      <w:r w:rsidR="00D86B94" w:rsidRPr="005B638E">
        <w:rPr>
          <w:i/>
          <w:color w:val="000000" w:themeColor="text1"/>
          <w:u w:val="single"/>
        </w:rPr>
        <w:t xml:space="preserve"> </w:t>
      </w:r>
      <w:r w:rsidR="00D86B94"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rsidR="00D86B94" w:rsidRPr="005B638E" w:rsidRDefault="00D86B94" w:rsidP="00D86B94">
      <w:pPr>
        <w:ind w:left="1440"/>
        <w:jc w:val="both"/>
        <w:rPr>
          <w:b/>
          <w:bCs/>
          <w:color w:val="000000" w:themeColor="text1"/>
        </w:rPr>
      </w:pPr>
    </w:p>
    <w:p w:rsidR="00D86B94" w:rsidRPr="005B638E" w:rsidRDefault="00D86B94" w:rsidP="00D86B94">
      <w:pPr>
        <w:ind w:left="1440"/>
        <w:jc w:val="both"/>
        <w:rPr>
          <w:b/>
          <w:bCs/>
          <w:color w:val="000000" w:themeColor="text1"/>
        </w:rPr>
      </w:pPr>
    </w:p>
    <w:p w:rsidR="00D86B94" w:rsidRPr="005B638E" w:rsidRDefault="00D86B94" w:rsidP="00D86B94">
      <w:pPr>
        <w:ind w:left="1440"/>
        <w:jc w:val="both"/>
        <w:rPr>
          <w:b/>
          <w:bCs/>
          <w:color w:val="000000" w:themeColor="text1"/>
        </w:rPr>
      </w:pPr>
    </w:p>
    <w:p w:rsidR="00D86B94" w:rsidRPr="005B638E" w:rsidRDefault="00D86B94" w:rsidP="00D86B94">
      <w:pPr>
        <w:ind w:left="1440"/>
        <w:jc w:val="both"/>
        <w:rPr>
          <w:color w:val="000000" w:themeColor="text1"/>
        </w:rPr>
      </w:pPr>
      <w:proofErr w:type="gramStart"/>
      <w:r w:rsidRPr="005B638E">
        <w:rPr>
          <w:b/>
          <w:bCs/>
          <w:i/>
          <w:iCs/>
          <w:color w:val="000000" w:themeColor="text1"/>
        </w:rPr>
        <w:t>Signed :</w:t>
      </w:r>
      <w:proofErr w:type="gramEnd"/>
      <w:r w:rsidRPr="005B638E">
        <w:rPr>
          <w:b/>
          <w:bCs/>
          <w:i/>
          <w:iCs/>
          <w:color w:val="000000" w:themeColor="text1"/>
        </w:rPr>
        <w:t xml:space="preserve"> ............................................. </w:t>
      </w:r>
    </w:p>
    <w:p w:rsidR="00D86B94" w:rsidRPr="005B638E" w:rsidRDefault="00D86B94" w:rsidP="00D86B94">
      <w:pPr>
        <w:ind w:left="1440"/>
        <w:jc w:val="both"/>
        <w:rPr>
          <w:color w:val="000000" w:themeColor="text1"/>
        </w:rPr>
      </w:pPr>
      <w:r w:rsidRPr="005B638E">
        <w:rPr>
          <w:b/>
          <w:bCs/>
          <w:i/>
          <w:iCs/>
          <w:color w:val="000000" w:themeColor="text1"/>
        </w:rPr>
        <w:t xml:space="preserve"> </w:t>
      </w:r>
    </w:p>
    <w:p w:rsidR="00D86B94" w:rsidRPr="005B638E" w:rsidRDefault="00D86B94" w:rsidP="00D86B94">
      <w:pPr>
        <w:ind w:left="1440"/>
        <w:jc w:val="both"/>
        <w:rPr>
          <w:color w:val="000000" w:themeColor="text1"/>
        </w:rPr>
      </w:pPr>
      <w:r w:rsidRPr="005B638E">
        <w:rPr>
          <w:b/>
          <w:bCs/>
          <w:i/>
          <w:iCs/>
          <w:color w:val="000000" w:themeColor="text1"/>
        </w:rPr>
        <w:t xml:space="preserve">  </w:t>
      </w:r>
    </w:p>
    <w:p w:rsidR="00741955" w:rsidRDefault="00D86B94">
      <w:r>
        <w:rPr>
          <w:b/>
          <w:bCs/>
          <w:i/>
          <w:iCs/>
          <w:color w:val="000000" w:themeColor="text1"/>
        </w:rPr>
        <w:tab/>
      </w:r>
      <w:r>
        <w:rPr>
          <w:b/>
          <w:bCs/>
          <w:i/>
          <w:iCs/>
          <w:color w:val="000000" w:themeColor="text1"/>
        </w:rPr>
        <w:tab/>
      </w:r>
      <w:proofErr w:type="gramStart"/>
      <w:r w:rsidRPr="005B638E">
        <w:rPr>
          <w:b/>
          <w:bCs/>
          <w:i/>
          <w:iCs/>
          <w:color w:val="000000" w:themeColor="text1"/>
        </w:rPr>
        <w:t>Date :</w:t>
      </w:r>
      <w:proofErr w:type="gramEnd"/>
      <w:r w:rsidRPr="005B638E">
        <w:rPr>
          <w:b/>
          <w:bCs/>
          <w:i/>
          <w:iCs/>
          <w:color w:val="000000" w:themeColor="text1"/>
        </w:rPr>
        <w:t xml:space="preserve"> ...............................................</w:t>
      </w: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383F00" w:rsidRDefault="00383F00">
      <w:pPr>
        <w:rPr>
          <w:b/>
          <w:sz w:val="28"/>
          <w:szCs w:val="28"/>
          <w:u w:val="single"/>
        </w:rPr>
      </w:pPr>
    </w:p>
    <w:p w:rsidR="007F7EA6" w:rsidRPr="00741955" w:rsidRDefault="007F7EA6">
      <w:r w:rsidRPr="007F7EA6">
        <w:rPr>
          <w:b/>
          <w:sz w:val="28"/>
          <w:szCs w:val="28"/>
          <w:u w:val="single"/>
        </w:rPr>
        <w:lastRenderedPageBreak/>
        <w:t>Abstract</w:t>
      </w:r>
    </w:p>
    <w:p w:rsidR="007F7EA6" w:rsidRDefault="00646E4B">
      <w:r>
        <w:t>The overall aim of this report is to try and answer the question, can a fully functioning laser harp that uses a PIC to generate the specific frequencies needed to make sound be constructed?  During this report varies methods of doing this are looked into such as using either the framed style laser harp or the infinite beam style and also using the PIC to control frequencies to generate sound</w:t>
      </w:r>
      <w:r w:rsidR="00E9204C">
        <w:t>.</w:t>
      </w:r>
      <w:bookmarkStart w:id="0" w:name="_GoBack"/>
      <w:bookmarkEnd w:id="0"/>
      <w:r>
        <w:t xml:space="preserve"> </w:t>
      </w:r>
    </w:p>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7F7EA6" w:rsidRDefault="007F7EA6"/>
    <w:p w:rsidR="006303DF" w:rsidRDefault="006303DF">
      <w:pPr>
        <w:rPr>
          <w:b/>
          <w:sz w:val="28"/>
          <w:szCs w:val="28"/>
          <w:u w:val="single"/>
        </w:rPr>
      </w:pPr>
    </w:p>
    <w:p w:rsidR="007F7EA6" w:rsidRPr="00D86B94" w:rsidRDefault="00D86B94">
      <w:pPr>
        <w:rPr>
          <w:b/>
          <w:sz w:val="28"/>
          <w:szCs w:val="28"/>
          <w:u w:val="single"/>
        </w:rPr>
      </w:pPr>
      <w:r w:rsidRPr="00D86B94">
        <w:rPr>
          <w:b/>
          <w:sz w:val="28"/>
          <w:szCs w:val="28"/>
          <w:u w:val="single"/>
        </w:rPr>
        <w:t xml:space="preserve">Contents </w:t>
      </w:r>
      <w:r>
        <w:rPr>
          <w:b/>
          <w:sz w:val="28"/>
          <w:szCs w:val="28"/>
          <w:u w:val="single"/>
        </w:rPr>
        <w:t>Page</w:t>
      </w:r>
    </w:p>
    <w:p w:rsidR="00D86B94" w:rsidRDefault="00741955" w:rsidP="00741955">
      <w:pPr>
        <w:pStyle w:val="ListParagraph"/>
        <w:numPr>
          <w:ilvl w:val="0"/>
          <w:numId w:val="5"/>
        </w:numPr>
      </w:pPr>
      <w:r>
        <w:t>Abstract………………………………………………………………………………………………………………………Page 3</w:t>
      </w:r>
    </w:p>
    <w:p w:rsidR="008111BF" w:rsidRPr="008111BF" w:rsidRDefault="008111BF" w:rsidP="008111BF">
      <w:pPr>
        <w:pStyle w:val="ListParagraph"/>
        <w:rPr>
          <w:b/>
        </w:rPr>
      </w:pPr>
      <w:r w:rsidRPr="008111BF">
        <w:rPr>
          <w:b/>
        </w:rPr>
        <w:t>Chapter 1</w:t>
      </w:r>
    </w:p>
    <w:p w:rsidR="00741955" w:rsidRDefault="00741955" w:rsidP="00741955">
      <w:pPr>
        <w:pStyle w:val="ListParagraph"/>
        <w:numPr>
          <w:ilvl w:val="0"/>
          <w:numId w:val="5"/>
        </w:numPr>
      </w:pPr>
      <w:r>
        <w:t xml:space="preserve">Introduction………………………………………………………………………………………………………………..Page </w:t>
      </w:r>
      <w:r w:rsidR="00DE3AF8">
        <w:t>6</w:t>
      </w:r>
    </w:p>
    <w:p w:rsidR="008111BF" w:rsidRPr="008111BF" w:rsidRDefault="008111BF" w:rsidP="008111BF">
      <w:pPr>
        <w:pStyle w:val="ListParagraph"/>
        <w:rPr>
          <w:b/>
        </w:rPr>
      </w:pPr>
      <w:r w:rsidRPr="008111BF">
        <w:rPr>
          <w:b/>
        </w:rPr>
        <w:t>Chapter 2</w:t>
      </w:r>
    </w:p>
    <w:p w:rsidR="00DB34CB" w:rsidRDefault="00DB34CB" w:rsidP="008111BF">
      <w:pPr>
        <w:pStyle w:val="ListParagraph"/>
        <w:numPr>
          <w:ilvl w:val="0"/>
          <w:numId w:val="5"/>
        </w:numPr>
      </w:pPr>
      <w:r>
        <w:t>Research and Literature R</w:t>
      </w:r>
      <w:r w:rsidR="00DE3AF8">
        <w:t>eview…………………………………………………………………</w:t>
      </w:r>
      <w:r w:rsidR="006D76DB">
        <w:t xml:space="preserve">Page </w:t>
      </w:r>
      <w:r w:rsidR="00DE3AF8">
        <w:t xml:space="preserve">7 – Page </w:t>
      </w:r>
      <w:r w:rsidR="00802347">
        <w:t>24</w:t>
      </w:r>
    </w:p>
    <w:p w:rsidR="008111BF" w:rsidRPr="00DE3AF8" w:rsidRDefault="00DE3AF8" w:rsidP="00DE3AF8">
      <w:pPr>
        <w:rPr>
          <w:b/>
        </w:rPr>
      </w:pPr>
      <w:r>
        <w:t xml:space="preserve">              </w:t>
      </w:r>
      <w:r w:rsidR="008111BF" w:rsidRPr="00DE3AF8">
        <w:rPr>
          <w:b/>
        </w:rPr>
        <w:t>Chapter 3</w:t>
      </w:r>
    </w:p>
    <w:p w:rsidR="00DB34CB" w:rsidRDefault="00DB34CB" w:rsidP="00741955">
      <w:pPr>
        <w:pStyle w:val="ListParagraph"/>
        <w:numPr>
          <w:ilvl w:val="0"/>
          <w:numId w:val="5"/>
        </w:numPr>
      </w:pPr>
      <w:r>
        <w:t>Research and Development Methodology</w:t>
      </w:r>
      <w:r w:rsidR="00DE3AF8">
        <w:t>…………………………………………………………………</w:t>
      </w:r>
      <w:r w:rsidR="00E274E4">
        <w:t>Page</w:t>
      </w:r>
      <w:r w:rsidR="00802347">
        <w:t xml:space="preserve"> 24</w:t>
      </w:r>
    </w:p>
    <w:p w:rsidR="008111BF" w:rsidRPr="008111BF" w:rsidRDefault="008111BF" w:rsidP="008111BF">
      <w:pPr>
        <w:pStyle w:val="ListParagraph"/>
        <w:rPr>
          <w:b/>
        </w:rPr>
      </w:pPr>
      <w:r w:rsidRPr="008111BF">
        <w:rPr>
          <w:b/>
        </w:rPr>
        <w:t>Chapter 4</w:t>
      </w:r>
    </w:p>
    <w:p w:rsidR="00E274E4" w:rsidRDefault="00E274E4" w:rsidP="00741955">
      <w:pPr>
        <w:pStyle w:val="ListParagraph"/>
        <w:numPr>
          <w:ilvl w:val="0"/>
          <w:numId w:val="5"/>
        </w:numPr>
      </w:pPr>
      <w:r>
        <w:t>Design …………………………..…………</w:t>
      </w:r>
      <w:r w:rsidR="00802347">
        <w:t>……………………………………………………………………………….</w:t>
      </w:r>
      <w:r>
        <w:t>.Page</w:t>
      </w:r>
      <w:r w:rsidR="00802347">
        <w:t xml:space="preserve"> 25</w:t>
      </w:r>
    </w:p>
    <w:p w:rsidR="00E274E4" w:rsidRDefault="00E274E4" w:rsidP="00741955">
      <w:pPr>
        <w:pStyle w:val="ListParagraph"/>
        <w:numPr>
          <w:ilvl w:val="0"/>
          <w:numId w:val="5"/>
        </w:numPr>
      </w:pPr>
      <w:r>
        <w:t>Implementation…………………………</w:t>
      </w:r>
      <w:r w:rsidR="00802347">
        <w:t>……………………………………………………………………………….</w:t>
      </w:r>
      <w:r>
        <w:t>Page</w:t>
      </w:r>
      <w:r w:rsidR="00802347">
        <w:t xml:space="preserve"> 26</w:t>
      </w:r>
    </w:p>
    <w:p w:rsidR="008111BF" w:rsidRPr="008111BF" w:rsidRDefault="008111BF" w:rsidP="008111BF">
      <w:pPr>
        <w:pStyle w:val="ListParagraph"/>
        <w:rPr>
          <w:b/>
        </w:rPr>
      </w:pPr>
      <w:r w:rsidRPr="008111BF">
        <w:rPr>
          <w:b/>
        </w:rPr>
        <w:t>Chapter 5</w:t>
      </w:r>
    </w:p>
    <w:p w:rsidR="00E274E4" w:rsidRDefault="00E274E4" w:rsidP="00741955">
      <w:pPr>
        <w:pStyle w:val="ListParagraph"/>
        <w:numPr>
          <w:ilvl w:val="0"/>
          <w:numId w:val="5"/>
        </w:numPr>
      </w:pPr>
      <w:r>
        <w:t>Evaluation………………………………</w:t>
      </w:r>
      <w:r w:rsidR="00802347">
        <w:t>…………………………………………………………………………………..</w:t>
      </w:r>
      <w:r>
        <w:t>Page</w:t>
      </w:r>
      <w:r w:rsidR="00802347">
        <w:t xml:space="preserve"> 30</w:t>
      </w:r>
    </w:p>
    <w:p w:rsidR="008111BF" w:rsidRPr="008111BF" w:rsidRDefault="008111BF" w:rsidP="008111BF">
      <w:pPr>
        <w:pStyle w:val="ListParagraph"/>
        <w:rPr>
          <w:b/>
        </w:rPr>
      </w:pPr>
      <w:r w:rsidRPr="008111BF">
        <w:rPr>
          <w:b/>
        </w:rPr>
        <w:t>Chapter 6</w:t>
      </w:r>
    </w:p>
    <w:p w:rsidR="00E274E4" w:rsidRDefault="00E274E4" w:rsidP="00741955">
      <w:pPr>
        <w:pStyle w:val="ListParagraph"/>
        <w:numPr>
          <w:ilvl w:val="0"/>
          <w:numId w:val="5"/>
        </w:numPr>
      </w:pPr>
      <w:r>
        <w:t>Conclusion/Recommendations……………………………………………………………………………………Page</w:t>
      </w:r>
      <w:r w:rsidR="00DE3AF8">
        <w:t xml:space="preserve"> </w:t>
      </w:r>
      <w:r w:rsidR="00802347">
        <w:t>31</w:t>
      </w:r>
    </w:p>
    <w:p w:rsidR="008111BF" w:rsidRPr="008111BF" w:rsidRDefault="008111BF" w:rsidP="008111BF">
      <w:pPr>
        <w:pStyle w:val="ListParagraph"/>
        <w:rPr>
          <w:b/>
        </w:rPr>
      </w:pPr>
      <w:r w:rsidRPr="008111BF">
        <w:rPr>
          <w:b/>
        </w:rPr>
        <w:t>Chapter 7</w:t>
      </w:r>
    </w:p>
    <w:p w:rsidR="00E274E4" w:rsidRDefault="00DE3AF8" w:rsidP="00741955">
      <w:pPr>
        <w:pStyle w:val="ListParagraph"/>
        <w:numPr>
          <w:ilvl w:val="0"/>
          <w:numId w:val="5"/>
        </w:numPr>
      </w:pPr>
      <w:r>
        <w:t>Block Diagram</w:t>
      </w:r>
      <w:r w:rsidR="00E9204C">
        <w:t xml:space="preserve">/ </w:t>
      </w:r>
      <w:proofErr w:type="spellStart"/>
      <w:r w:rsidR="00E9204C">
        <w:t>proteus</w:t>
      </w:r>
      <w:proofErr w:type="spellEnd"/>
      <w:r w:rsidR="00E274E4">
        <w:t>………………………………</w:t>
      </w:r>
      <w:r>
        <w:t>………………………………………………</w:t>
      </w:r>
      <w:r w:rsidR="00E9204C">
        <w:t>………………</w:t>
      </w:r>
      <w:r w:rsidR="00E274E4">
        <w:t>Page</w:t>
      </w:r>
      <w:r>
        <w:t xml:space="preserve"> </w:t>
      </w:r>
      <w:r w:rsidR="00802347">
        <w:t>32</w:t>
      </w:r>
    </w:p>
    <w:p w:rsidR="008111BF" w:rsidRPr="008111BF" w:rsidRDefault="008111BF" w:rsidP="008111BF">
      <w:pPr>
        <w:pStyle w:val="ListParagraph"/>
        <w:rPr>
          <w:b/>
        </w:rPr>
      </w:pPr>
      <w:r w:rsidRPr="008111BF">
        <w:rPr>
          <w:b/>
        </w:rPr>
        <w:t>Chapter 8</w:t>
      </w:r>
    </w:p>
    <w:p w:rsidR="00E274E4" w:rsidRDefault="00E274E4" w:rsidP="00741955">
      <w:pPr>
        <w:pStyle w:val="ListParagraph"/>
        <w:numPr>
          <w:ilvl w:val="0"/>
          <w:numId w:val="5"/>
        </w:numPr>
      </w:pPr>
      <w:r>
        <w:t>References………………………………</w:t>
      </w:r>
      <w:r w:rsidR="00802347">
        <w:t>……………………………………………………………………………</w:t>
      </w:r>
      <w:r w:rsidR="00E9204C">
        <w:t>…….</w:t>
      </w:r>
      <w:r>
        <w:t>Page</w:t>
      </w:r>
      <w:r w:rsidR="00DE3AF8">
        <w:t xml:space="preserve"> </w:t>
      </w:r>
      <w:r w:rsidR="00802347">
        <w:t>33</w:t>
      </w:r>
    </w:p>
    <w:p w:rsidR="00D86B94" w:rsidRDefault="00D86B94"/>
    <w:p w:rsidR="00D86B94" w:rsidRDefault="00D86B94"/>
    <w:p w:rsidR="00D86B94" w:rsidRDefault="00D86B94"/>
    <w:p w:rsidR="00D86B94" w:rsidRDefault="00D86B94"/>
    <w:p w:rsidR="00D86B94" w:rsidRDefault="00D86B94"/>
    <w:p w:rsidR="00D86B94" w:rsidRDefault="00D86B94"/>
    <w:p w:rsidR="00113698" w:rsidRDefault="00113698" w:rsidP="00113698"/>
    <w:p w:rsidR="00DE3AF8" w:rsidRDefault="00DE3AF8" w:rsidP="00113698">
      <w:pPr>
        <w:jc w:val="center"/>
        <w:rPr>
          <w:b/>
          <w:sz w:val="28"/>
          <w:szCs w:val="28"/>
          <w:u w:val="single"/>
        </w:rPr>
      </w:pPr>
    </w:p>
    <w:p w:rsidR="00DE3AF8" w:rsidRDefault="00DE3AF8" w:rsidP="00113698">
      <w:pPr>
        <w:jc w:val="center"/>
        <w:rPr>
          <w:b/>
          <w:sz w:val="28"/>
          <w:szCs w:val="28"/>
          <w:u w:val="single"/>
        </w:rPr>
      </w:pPr>
    </w:p>
    <w:p w:rsidR="00DE3AF8" w:rsidRDefault="00DE3AF8" w:rsidP="00113698">
      <w:pPr>
        <w:jc w:val="center"/>
        <w:rPr>
          <w:b/>
          <w:sz w:val="28"/>
          <w:szCs w:val="28"/>
          <w:u w:val="single"/>
        </w:rPr>
      </w:pPr>
    </w:p>
    <w:p w:rsidR="00DE3AF8" w:rsidRDefault="00DE3AF8" w:rsidP="00113698">
      <w:pPr>
        <w:jc w:val="center"/>
        <w:rPr>
          <w:b/>
          <w:sz w:val="28"/>
          <w:szCs w:val="28"/>
          <w:u w:val="single"/>
        </w:rPr>
      </w:pPr>
    </w:p>
    <w:p w:rsidR="00DE3AF8" w:rsidRDefault="00DE3AF8" w:rsidP="00113698">
      <w:pPr>
        <w:jc w:val="center"/>
        <w:rPr>
          <w:b/>
          <w:sz w:val="28"/>
          <w:szCs w:val="28"/>
          <w:u w:val="single"/>
        </w:rPr>
      </w:pPr>
    </w:p>
    <w:p w:rsidR="00DE3AF8" w:rsidRDefault="00DE3AF8" w:rsidP="00113698">
      <w:pPr>
        <w:jc w:val="center"/>
        <w:rPr>
          <w:b/>
          <w:sz w:val="28"/>
          <w:szCs w:val="28"/>
          <w:u w:val="single"/>
        </w:rPr>
      </w:pPr>
    </w:p>
    <w:p w:rsidR="006D76DB" w:rsidRDefault="00383F00" w:rsidP="00113698">
      <w:pPr>
        <w:jc w:val="center"/>
        <w:rPr>
          <w:b/>
          <w:sz w:val="28"/>
          <w:szCs w:val="28"/>
          <w:u w:val="single"/>
        </w:rPr>
      </w:pPr>
      <w:r>
        <w:rPr>
          <w:b/>
          <w:sz w:val="28"/>
          <w:szCs w:val="28"/>
          <w:u w:val="single"/>
        </w:rPr>
        <w:lastRenderedPageBreak/>
        <w:t>Chapter 1</w:t>
      </w:r>
    </w:p>
    <w:p w:rsidR="0035698F" w:rsidRPr="007F7EA6" w:rsidRDefault="00AF6140">
      <w:pPr>
        <w:rPr>
          <w:b/>
          <w:sz w:val="28"/>
          <w:szCs w:val="28"/>
          <w:u w:val="single"/>
        </w:rPr>
      </w:pPr>
      <w:r w:rsidRPr="007F7EA6">
        <w:rPr>
          <w:b/>
          <w:sz w:val="28"/>
          <w:szCs w:val="28"/>
          <w:u w:val="single"/>
        </w:rPr>
        <w:t>Introduction</w:t>
      </w:r>
    </w:p>
    <w:p w:rsidR="007A6BDE" w:rsidRDefault="00E274E4">
      <w:r>
        <w:t xml:space="preserve">The </w:t>
      </w:r>
      <w:r w:rsidR="00AF45BA">
        <w:t>central theme of</w:t>
      </w:r>
      <w:r>
        <w:t xml:space="preserve"> this report is</w:t>
      </w:r>
      <w:r w:rsidR="00AF45BA">
        <w:t xml:space="preserve"> to </w:t>
      </w:r>
      <w:r w:rsidR="002C5FDA">
        <w:t>try and produce a fully functioning laser harp, which will consist of a</w:t>
      </w:r>
      <w:r w:rsidR="00AF45BA">
        <w:t xml:space="preserve"> circuit of</w:t>
      </w:r>
      <w:r>
        <w:t xml:space="preserve"> </w:t>
      </w:r>
      <w:r w:rsidR="00AF45BA">
        <w:t xml:space="preserve">lasers, light dependant resistors and various other components </w:t>
      </w:r>
      <w:r w:rsidR="002C5FDA">
        <w:t>that will then</w:t>
      </w:r>
      <w:r w:rsidR="00AF45BA">
        <w:t xml:space="preserve"> be designed in the form of a harp which will </w:t>
      </w:r>
      <w:r w:rsidR="002C5FDA">
        <w:t xml:space="preserve">be able to produce and emit a sound whenever a beam from one of the lasers is broken.  </w:t>
      </w:r>
    </w:p>
    <w:p w:rsidR="00232103" w:rsidRDefault="00232103" w:rsidP="00232103">
      <w:r>
        <w:t>To do this I will need to undertake background research into the different forms of laser technology,</w:t>
      </w:r>
      <w:r w:rsidRPr="00F97800">
        <w:t xml:space="preserve"> </w:t>
      </w:r>
      <w:r>
        <w:t>I will then produce a literature review of the current laser harps on the market and include a comparison table showing the features and benefits of each.  After that I will find a list of what components are needed to build the laser harp, this will include:</w:t>
      </w:r>
    </w:p>
    <w:p w:rsidR="00232103" w:rsidRDefault="00232103" w:rsidP="00232103">
      <w:pPr>
        <w:pStyle w:val="ListParagraph"/>
        <w:numPr>
          <w:ilvl w:val="0"/>
          <w:numId w:val="1"/>
        </w:numPr>
      </w:pPr>
      <w:r>
        <w:t>The needed sensors</w:t>
      </w:r>
    </w:p>
    <w:p w:rsidR="00232103" w:rsidRDefault="00232103" w:rsidP="00232103">
      <w:pPr>
        <w:pStyle w:val="ListParagraph"/>
        <w:numPr>
          <w:ilvl w:val="0"/>
          <w:numId w:val="1"/>
        </w:numPr>
      </w:pPr>
      <w:r>
        <w:t>Connector specification</w:t>
      </w:r>
    </w:p>
    <w:p w:rsidR="00232103" w:rsidRDefault="00232103" w:rsidP="00232103">
      <w:pPr>
        <w:pStyle w:val="ListParagraph"/>
        <w:numPr>
          <w:ilvl w:val="0"/>
          <w:numId w:val="1"/>
        </w:numPr>
      </w:pPr>
      <w:r>
        <w:t>Appropriate microcontroller</w:t>
      </w:r>
    </w:p>
    <w:p w:rsidR="00232103" w:rsidRDefault="00232103" w:rsidP="00232103">
      <w:pPr>
        <w:pStyle w:val="ListParagraph"/>
        <w:numPr>
          <w:ilvl w:val="0"/>
          <w:numId w:val="1"/>
        </w:numPr>
      </w:pPr>
      <w:r>
        <w:t>(all selections will be justified)</w:t>
      </w:r>
    </w:p>
    <w:p w:rsidR="00232103" w:rsidRDefault="00232103" w:rsidP="00232103">
      <w:r>
        <w:t>I will also provide the build costs of the prototype.  Once that is done I will then begin working on the design of the circuit needed for the laser harp to function I will include:</w:t>
      </w:r>
    </w:p>
    <w:p w:rsidR="00232103" w:rsidRDefault="00232103" w:rsidP="00232103">
      <w:pPr>
        <w:pStyle w:val="ListParagraph"/>
        <w:numPr>
          <w:ilvl w:val="0"/>
          <w:numId w:val="2"/>
        </w:numPr>
      </w:pPr>
      <w:r>
        <w:t xml:space="preserve">Full circuit schematic diagram </w:t>
      </w:r>
    </w:p>
    <w:p w:rsidR="00232103" w:rsidRDefault="00232103" w:rsidP="00232103">
      <w:pPr>
        <w:pStyle w:val="ListParagraph"/>
        <w:numPr>
          <w:ilvl w:val="0"/>
          <w:numId w:val="2"/>
        </w:numPr>
      </w:pPr>
      <w:r>
        <w:t xml:space="preserve">Structure diagram </w:t>
      </w:r>
    </w:p>
    <w:p w:rsidR="00232103" w:rsidRDefault="00232103" w:rsidP="00232103">
      <w:pPr>
        <w:pStyle w:val="ListParagraph"/>
        <w:numPr>
          <w:ilvl w:val="0"/>
          <w:numId w:val="2"/>
        </w:numPr>
      </w:pPr>
      <w:r>
        <w:t>Circuit block diagram</w:t>
      </w:r>
    </w:p>
    <w:p w:rsidR="00232103" w:rsidRDefault="00232103" w:rsidP="00232103">
      <w:pPr>
        <w:pStyle w:val="ListParagraph"/>
        <w:numPr>
          <w:ilvl w:val="0"/>
          <w:numId w:val="2"/>
        </w:numPr>
      </w:pPr>
      <w:r>
        <w:t>Flow chart</w:t>
      </w:r>
    </w:p>
    <w:p w:rsidR="00FB0D5A" w:rsidRDefault="00FB0D5A" w:rsidP="00232103">
      <w:pPr>
        <w:pStyle w:val="ListParagraph"/>
        <w:numPr>
          <w:ilvl w:val="0"/>
          <w:numId w:val="2"/>
        </w:numPr>
      </w:pPr>
      <w:r>
        <w:t>Write the code needed to program the circuit</w:t>
      </w:r>
    </w:p>
    <w:p w:rsidR="00FB0D5A" w:rsidRDefault="00FB0D5A" w:rsidP="00232103">
      <w:pPr>
        <w:pStyle w:val="ListParagraph"/>
        <w:numPr>
          <w:ilvl w:val="0"/>
          <w:numId w:val="2"/>
        </w:numPr>
      </w:pPr>
      <w:r>
        <w:t>Produce a rough design of how the final product will look.</w:t>
      </w:r>
    </w:p>
    <w:p w:rsidR="00232103" w:rsidRDefault="00232103" w:rsidP="00232103">
      <w:r>
        <w:t>After this I, will then begin to build and test my design while recording and evaluating the results, a table of results will then be produced. Once that is completed I will provide a list of suggested improvements to be made to the design for the next one reasons will be provided for these suggestions.</w:t>
      </w:r>
    </w:p>
    <w:p w:rsidR="00FB0D5A" w:rsidRDefault="00FB0D5A" w:rsidP="00FB0D5A">
      <w:r>
        <w:t xml:space="preserve">Finally, I will conclude my project and display my references. </w:t>
      </w:r>
    </w:p>
    <w:p w:rsidR="00232103" w:rsidRDefault="00FB0D5A" w:rsidP="00232103">
      <w:r>
        <w:t>The following chapters</w:t>
      </w:r>
      <w:r w:rsidR="006D76DB">
        <w:t xml:space="preserve"> of this report</w:t>
      </w:r>
      <w:r>
        <w:t xml:space="preserve"> will include:</w:t>
      </w:r>
    </w:p>
    <w:p w:rsidR="00FB0D5A" w:rsidRDefault="00FB0D5A" w:rsidP="00FB0D5A">
      <w:pPr>
        <w:pStyle w:val="ListParagraph"/>
        <w:numPr>
          <w:ilvl w:val="0"/>
          <w:numId w:val="7"/>
        </w:numPr>
      </w:pPr>
      <w:r>
        <w:t xml:space="preserve">Research and literature review </w:t>
      </w:r>
    </w:p>
    <w:p w:rsidR="00FB0D5A" w:rsidRDefault="00FB0D5A" w:rsidP="00FB0D5A">
      <w:pPr>
        <w:pStyle w:val="ListParagraph"/>
        <w:numPr>
          <w:ilvl w:val="0"/>
          <w:numId w:val="7"/>
        </w:numPr>
      </w:pPr>
      <w:r>
        <w:t xml:space="preserve">The methodology and development of the project </w:t>
      </w:r>
    </w:p>
    <w:p w:rsidR="00FB0D5A" w:rsidRDefault="00FB0D5A" w:rsidP="00FB0D5A">
      <w:pPr>
        <w:pStyle w:val="ListParagraph"/>
        <w:numPr>
          <w:ilvl w:val="0"/>
          <w:numId w:val="7"/>
        </w:numPr>
      </w:pPr>
      <w:r>
        <w:t>The design and implementation of the project</w:t>
      </w:r>
    </w:p>
    <w:p w:rsidR="00FB0D5A" w:rsidRDefault="00FB0D5A" w:rsidP="00FB0D5A">
      <w:pPr>
        <w:pStyle w:val="ListParagraph"/>
        <w:numPr>
          <w:ilvl w:val="0"/>
          <w:numId w:val="7"/>
        </w:numPr>
      </w:pPr>
      <w:r>
        <w:t>Evaluation of the project</w:t>
      </w:r>
    </w:p>
    <w:p w:rsidR="00FB0D5A" w:rsidRDefault="00FB0D5A" w:rsidP="00FB0D5A">
      <w:pPr>
        <w:pStyle w:val="ListParagraph"/>
        <w:numPr>
          <w:ilvl w:val="0"/>
          <w:numId w:val="7"/>
        </w:numPr>
      </w:pPr>
      <w:r>
        <w:t>Conclusion and recommendations</w:t>
      </w:r>
    </w:p>
    <w:p w:rsidR="00FB0D5A" w:rsidRDefault="00FB0D5A" w:rsidP="00FB0D5A">
      <w:pPr>
        <w:pStyle w:val="ListParagraph"/>
        <w:numPr>
          <w:ilvl w:val="0"/>
          <w:numId w:val="7"/>
        </w:numPr>
      </w:pPr>
      <w:r>
        <w:t>Reflection of the project</w:t>
      </w:r>
    </w:p>
    <w:p w:rsidR="00FB0D5A" w:rsidRDefault="001F2A37" w:rsidP="00FB0D5A">
      <w:pPr>
        <w:pStyle w:val="ListParagraph"/>
        <w:numPr>
          <w:ilvl w:val="0"/>
          <w:numId w:val="7"/>
        </w:numPr>
      </w:pPr>
      <w:r>
        <w:t>References</w:t>
      </w:r>
    </w:p>
    <w:p w:rsidR="00232103" w:rsidRDefault="00232103" w:rsidP="00232103"/>
    <w:p w:rsidR="00232103" w:rsidRDefault="00232103"/>
    <w:p w:rsidR="007A6BDE" w:rsidRDefault="007A6BDE"/>
    <w:p w:rsidR="00DE3AF8" w:rsidRDefault="00DE3AF8" w:rsidP="008111BF">
      <w:pPr>
        <w:jc w:val="center"/>
        <w:rPr>
          <w:b/>
          <w:sz w:val="28"/>
          <w:szCs w:val="28"/>
          <w:u w:val="single"/>
        </w:rPr>
      </w:pPr>
    </w:p>
    <w:p w:rsidR="007A6BDE" w:rsidRPr="00383F00" w:rsidRDefault="00383F00" w:rsidP="008111BF">
      <w:pPr>
        <w:jc w:val="center"/>
        <w:rPr>
          <w:b/>
          <w:sz w:val="28"/>
          <w:szCs w:val="28"/>
          <w:u w:val="single"/>
        </w:rPr>
      </w:pPr>
      <w:r w:rsidRPr="00383F00">
        <w:rPr>
          <w:b/>
          <w:sz w:val="28"/>
          <w:szCs w:val="28"/>
          <w:u w:val="single"/>
        </w:rPr>
        <w:lastRenderedPageBreak/>
        <w:t>Chapter 2</w:t>
      </w:r>
    </w:p>
    <w:p w:rsidR="007A6BDE" w:rsidRDefault="007A6BDE"/>
    <w:p w:rsidR="007A6BDE" w:rsidRDefault="004D6466">
      <w:pPr>
        <w:rPr>
          <w:b/>
          <w:sz w:val="28"/>
          <w:szCs w:val="28"/>
          <w:u w:val="single"/>
        </w:rPr>
      </w:pPr>
      <w:r>
        <w:rPr>
          <w:b/>
          <w:sz w:val="28"/>
          <w:szCs w:val="28"/>
          <w:u w:val="single"/>
        </w:rPr>
        <w:t xml:space="preserve">Background </w:t>
      </w:r>
      <w:r w:rsidR="006D76DB" w:rsidRPr="006D76DB">
        <w:rPr>
          <w:b/>
          <w:sz w:val="28"/>
          <w:szCs w:val="28"/>
          <w:u w:val="single"/>
        </w:rPr>
        <w:t>Research and Review of Literature</w:t>
      </w:r>
    </w:p>
    <w:p w:rsidR="004C55E1" w:rsidRDefault="00F433A0">
      <w:pPr>
        <w:rPr>
          <w:sz w:val="24"/>
          <w:szCs w:val="24"/>
        </w:rPr>
      </w:pPr>
      <w:r>
        <w:rPr>
          <w:sz w:val="24"/>
          <w:szCs w:val="24"/>
        </w:rPr>
        <w:t xml:space="preserve">This section will include the background research and literature reviews of the report and will firstly give a bit of background knowledge into laser technology and talk in detail about the different styles of laser harp and the </w:t>
      </w:r>
    </w:p>
    <w:p w:rsidR="00465E02" w:rsidRDefault="00465E02" w:rsidP="004C55E1">
      <w:pPr>
        <w:rPr>
          <w:sz w:val="28"/>
          <w:szCs w:val="28"/>
          <w:u w:val="single"/>
        </w:rPr>
      </w:pPr>
      <w:r>
        <w:rPr>
          <w:sz w:val="28"/>
          <w:szCs w:val="28"/>
          <w:u w:val="single"/>
        </w:rPr>
        <w:t xml:space="preserve">Introduction into </w:t>
      </w:r>
      <w:r w:rsidRPr="00465E02">
        <w:rPr>
          <w:sz w:val="28"/>
          <w:szCs w:val="28"/>
          <w:u w:val="single"/>
        </w:rPr>
        <w:t xml:space="preserve">Lasers </w:t>
      </w:r>
    </w:p>
    <w:p w:rsidR="00946499" w:rsidRDefault="002A0013" w:rsidP="004C55E1">
      <w:pPr>
        <w:rPr>
          <w:sz w:val="24"/>
          <w:szCs w:val="24"/>
        </w:rPr>
      </w:pPr>
      <w:r>
        <w:rPr>
          <w:sz w:val="24"/>
          <w:szCs w:val="24"/>
        </w:rPr>
        <w:t>A laser is a device that emits light through a process of optical amplification based on the stimulated emission of electromagnetic radiation, the word “laser” was first created as an acronym for “light amplification by stimulated emission of radiation</w:t>
      </w:r>
      <w:r w:rsidR="00946499">
        <w:rPr>
          <w:sz w:val="24"/>
          <w:szCs w:val="24"/>
        </w:rPr>
        <w:t>”</w:t>
      </w:r>
      <w:r>
        <w:rPr>
          <w:sz w:val="24"/>
          <w:szCs w:val="24"/>
        </w:rPr>
        <w:t xml:space="preserve">. </w:t>
      </w:r>
      <w:r w:rsidR="00946499">
        <w:rPr>
          <w:sz w:val="24"/>
          <w:szCs w:val="24"/>
        </w:rPr>
        <w:t xml:space="preserve">  </w:t>
      </w:r>
      <w:r w:rsidR="002D0C66">
        <w:rPr>
          <w:sz w:val="24"/>
          <w:szCs w:val="24"/>
        </w:rPr>
        <w:t>In modern use the term “light” also includes electromagnetic radiation of any frequency, not only visible light, hence the terms infrared laser, ultraviolet laser, X-ray laser, gamma laser and so on and so forth.</w:t>
      </w:r>
    </w:p>
    <w:p w:rsidR="00946499" w:rsidRDefault="005B2DD2" w:rsidP="004C55E1">
      <w:pPr>
        <w:rPr>
          <w:sz w:val="24"/>
          <w:szCs w:val="24"/>
        </w:rPr>
      </w:pPr>
      <w:r>
        <w:rPr>
          <w:sz w:val="24"/>
          <w:szCs w:val="24"/>
        </w:rPr>
        <w:t>“</w:t>
      </w:r>
      <w:r w:rsidR="00946499">
        <w:rPr>
          <w:sz w:val="24"/>
          <w:szCs w:val="24"/>
        </w:rPr>
        <w:t>A laser is created when electrons in atoms of special glasses, crystals or gasses absorb energy from either another laser or an electrical current</w:t>
      </w:r>
      <w:r w:rsidR="002A0013">
        <w:rPr>
          <w:sz w:val="24"/>
          <w:szCs w:val="24"/>
        </w:rPr>
        <w:t xml:space="preserve"> </w:t>
      </w:r>
      <w:r w:rsidR="00946499">
        <w:rPr>
          <w:sz w:val="24"/>
          <w:szCs w:val="24"/>
        </w:rPr>
        <w:t>and become “excited” these excited electrons then move from a low energy orbit to a higher energy orbit around the atoms nucleus.  As they return to their normal or “ground state” the electrons then emit photons which are particles of light.</w:t>
      </w:r>
    </w:p>
    <w:p w:rsidR="002A0013" w:rsidRDefault="00946499" w:rsidP="004C55E1">
      <w:pPr>
        <w:rPr>
          <w:sz w:val="24"/>
          <w:szCs w:val="24"/>
        </w:rPr>
      </w:pPr>
      <w:r>
        <w:rPr>
          <w:sz w:val="24"/>
          <w:szCs w:val="24"/>
        </w:rPr>
        <w:t xml:space="preserve">These photons are all at the same wavelength and are </w:t>
      </w:r>
      <w:r w:rsidR="002D0C66">
        <w:rPr>
          <w:sz w:val="24"/>
          <w:szCs w:val="24"/>
        </w:rPr>
        <w:t>“</w:t>
      </w:r>
      <w:r>
        <w:rPr>
          <w:sz w:val="24"/>
          <w:szCs w:val="24"/>
        </w:rPr>
        <w:t>coherent</w:t>
      </w:r>
      <w:r w:rsidR="002D0C66">
        <w:rPr>
          <w:sz w:val="24"/>
          <w:szCs w:val="24"/>
        </w:rPr>
        <w:t>”</w:t>
      </w:r>
      <w:r>
        <w:rPr>
          <w:sz w:val="24"/>
          <w:szCs w:val="24"/>
        </w:rPr>
        <w:t xml:space="preserve"> which means</w:t>
      </w:r>
      <w:r w:rsidR="002D0C66">
        <w:rPr>
          <w:sz w:val="24"/>
          <w:szCs w:val="24"/>
        </w:rPr>
        <w:t xml:space="preserve"> the crests and troughs of the light waves </w:t>
      </w:r>
      <w:r w:rsidR="005558DB">
        <w:rPr>
          <w:sz w:val="24"/>
          <w:szCs w:val="24"/>
        </w:rPr>
        <w:t>have a constant phase relationship, whereas in contrast normal visible light comprises of multiple wavelengths and is not coherent.</w:t>
      </w:r>
      <w:r>
        <w:rPr>
          <w:sz w:val="24"/>
          <w:szCs w:val="24"/>
        </w:rPr>
        <w:t xml:space="preserve"> </w:t>
      </w:r>
    </w:p>
    <w:p w:rsidR="005558DB" w:rsidRDefault="005E0202" w:rsidP="004C55E1">
      <w:pPr>
        <w:rPr>
          <w:sz w:val="24"/>
          <w:szCs w:val="24"/>
        </w:rPr>
      </w:pPr>
      <w:r>
        <w:rPr>
          <w:sz w:val="24"/>
          <w:szCs w:val="24"/>
        </w:rPr>
        <w:t>The</w:t>
      </w:r>
      <w:r w:rsidR="005558DB">
        <w:rPr>
          <w:sz w:val="24"/>
          <w:szCs w:val="24"/>
        </w:rPr>
        <w:t xml:space="preserve"> light of a laser also differs from that of normal light </w:t>
      </w:r>
      <w:r>
        <w:rPr>
          <w:sz w:val="24"/>
          <w:szCs w:val="24"/>
        </w:rPr>
        <w:t xml:space="preserve">as it contains only one wavelength (one specific colour) this particular wavelength of light is determined by the amount of energy released when the excited electron drops to a lower orbit.  As well as this laser light is directional and generates a very tight beam when compared to that of a flashlight which produces light that is diffuse which means it reflects at many angles rather than just one angle. </w:t>
      </w:r>
    </w:p>
    <w:p w:rsidR="005E0202" w:rsidRDefault="005E0202" w:rsidP="004C55E1">
      <w:pPr>
        <w:rPr>
          <w:sz w:val="24"/>
          <w:szCs w:val="24"/>
        </w:rPr>
      </w:pPr>
      <w:r>
        <w:rPr>
          <w:sz w:val="24"/>
          <w:szCs w:val="24"/>
        </w:rPr>
        <w:t>As laser light is coherent it can stay focused for vast distances, even as far as the moon and back</w:t>
      </w:r>
      <w:r w:rsidR="005B2DD2">
        <w:rPr>
          <w:sz w:val="24"/>
          <w:szCs w:val="24"/>
        </w:rPr>
        <w:t>.” [1</w:t>
      </w:r>
      <w:r w:rsidR="00FC5C6D">
        <w:rPr>
          <w:sz w:val="24"/>
          <w:szCs w:val="24"/>
        </w:rPr>
        <w:t>]</w:t>
      </w:r>
    </w:p>
    <w:p w:rsidR="002009D2" w:rsidRDefault="002009D2" w:rsidP="004C55E1">
      <w:pPr>
        <w:rPr>
          <w:b/>
          <w:sz w:val="28"/>
          <w:szCs w:val="28"/>
          <w:u w:val="single"/>
        </w:rPr>
      </w:pPr>
    </w:p>
    <w:p w:rsidR="002009D2" w:rsidRPr="00676246" w:rsidRDefault="002009D2" w:rsidP="002009D2">
      <w:pPr>
        <w:pStyle w:val="NormalWeb"/>
        <w:spacing w:before="0" w:beforeAutospacing="0" w:after="150" w:afterAutospacing="0"/>
        <w:rPr>
          <w:rFonts w:ascii="Helvetica" w:hAnsi="Helvetica" w:cs="Helvetica"/>
          <w:color w:val="444444"/>
          <w:sz w:val="28"/>
          <w:szCs w:val="28"/>
          <w:u w:val="single"/>
        </w:rPr>
      </w:pPr>
      <w:r w:rsidRPr="00676246">
        <w:rPr>
          <w:rFonts w:ascii="Helvetica" w:hAnsi="Helvetica" w:cs="Helvetica"/>
          <w:color w:val="444444"/>
          <w:sz w:val="28"/>
          <w:szCs w:val="28"/>
          <w:u w:val="single"/>
        </w:rPr>
        <w:t xml:space="preserve">Laser History </w:t>
      </w:r>
    </w:p>
    <w:p w:rsidR="002009D2" w:rsidRPr="00DE0F2E" w:rsidRDefault="002009D2" w:rsidP="002009D2">
      <w:pPr>
        <w:pStyle w:val="NormalWeb"/>
        <w:spacing w:before="0" w:beforeAutospacing="0" w:after="150" w:afterAutospacing="0"/>
        <w:rPr>
          <w:rFonts w:asciiTheme="minorHAnsi" w:hAnsiTheme="minorHAnsi" w:cs="Arial"/>
          <w:color w:val="252525"/>
          <w:shd w:val="clear" w:color="auto" w:fill="FFFFFF"/>
        </w:rPr>
      </w:pPr>
    </w:p>
    <w:p w:rsidR="002009D2" w:rsidRDefault="002009D2" w:rsidP="002009D2">
      <w:pPr>
        <w:pStyle w:val="NormalWeb"/>
        <w:spacing w:before="0" w:beforeAutospacing="0" w:after="150" w:afterAutospacing="0"/>
        <w:rPr>
          <w:rFonts w:asciiTheme="minorHAnsi" w:hAnsiTheme="minorHAnsi" w:cs="Arial"/>
          <w:color w:val="252525"/>
          <w:shd w:val="clear" w:color="auto" w:fill="FFFFFF"/>
        </w:rPr>
      </w:pPr>
      <w:r w:rsidRPr="00DE0F2E">
        <w:rPr>
          <w:rFonts w:asciiTheme="minorHAnsi" w:hAnsiTheme="minorHAnsi" w:cs="Arial"/>
          <w:color w:val="252525"/>
          <w:shd w:val="clear" w:color="auto" w:fill="FFFFFF"/>
        </w:rPr>
        <w:t xml:space="preserve">The first functioning laser was built in 1960 by Theodore H. </w:t>
      </w:r>
      <w:proofErr w:type="spellStart"/>
      <w:r w:rsidRPr="00DE0F2E">
        <w:rPr>
          <w:rFonts w:asciiTheme="minorHAnsi" w:hAnsiTheme="minorHAnsi" w:cs="Arial"/>
          <w:color w:val="252525"/>
          <w:shd w:val="clear" w:color="auto" w:fill="FFFFFF"/>
        </w:rPr>
        <w:t>Maiman</w:t>
      </w:r>
      <w:proofErr w:type="spellEnd"/>
      <w:r w:rsidRPr="00DE0F2E">
        <w:rPr>
          <w:rFonts w:asciiTheme="minorHAnsi" w:hAnsiTheme="minorHAnsi" w:cs="Arial"/>
          <w:color w:val="252525"/>
          <w:shd w:val="clear" w:color="auto" w:fill="FFFFFF"/>
        </w:rPr>
        <w:t xml:space="preserve"> at Hughes Research laboratory in Malibu, California, this was done ahead of several other research teams including those of Townes at Columbia university, Arthur Schawlow form Bell Labs and Gould at the Technical Research Group (TRG) company.  </w:t>
      </w:r>
      <w:proofErr w:type="spellStart"/>
      <w:r w:rsidRPr="00DE0F2E">
        <w:rPr>
          <w:rFonts w:asciiTheme="minorHAnsi" w:hAnsiTheme="minorHAnsi" w:cs="Arial"/>
          <w:color w:val="252525"/>
          <w:shd w:val="clear" w:color="auto" w:fill="FFFFFF"/>
        </w:rPr>
        <w:t>Maiman’s</w:t>
      </w:r>
      <w:proofErr w:type="spellEnd"/>
      <w:r w:rsidRPr="00DE0F2E">
        <w:rPr>
          <w:rFonts w:asciiTheme="minorHAnsi" w:hAnsiTheme="minorHAnsi" w:cs="Arial"/>
          <w:color w:val="252525"/>
          <w:shd w:val="clear" w:color="auto" w:fill="FFFFFF"/>
        </w:rPr>
        <w:t xml:space="preserve"> functional laser used a solid state flash lamp-pumped synthetic ruby crystal to produce a red laser light, with a </w:t>
      </w:r>
      <w:r w:rsidRPr="00DE0F2E">
        <w:rPr>
          <w:rFonts w:asciiTheme="minorHAnsi" w:hAnsiTheme="minorHAnsi" w:cs="Arial"/>
          <w:color w:val="252525"/>
          <w:shd w:val="clear" w:color="auto" w:fill="FFFFFF"/>
        </w:rPr>
        <w:lastRenderedPageBreak/>
        <w:t xml:space="preserve">wavelength of 694 nanometres.  This device however was only capable of pulsed operation because of its three level pumping design scheme. </w:t>
      </w:r>
    </w:p>
    <w:p w:rsidR="002009D2" w:rsidRDefault="002009D2" w:rsidP="002009D2">
      <w:pPr>
        <w:rPr>
          <w:b/>
          <w:sz w:val="28"/>
          <w:szCs w:val="28"/>
          <w:u w:val="single"/>
        </w:rPr>
      </w:pPr>
      <w:r>
        <w:rPr>
          <w:b/>
          <w:sz w:val="28"/>
          <w:szCs w:val="28"/>
          <w:u w:val="single"/>
        </w:rPr>
        <w:t>Laser Design</w:t>
      </w:r>
    </w:p>
    <w:p w:rsidR="002009D2" w:rsidRPr="001D0CD0" w:rsidRDefault="002009D2" w:rsidP="002009D2">
      <w:pPr>
        <w:rPr>
          <w:sz w:val="24"/>
          <w:szCs w:val="24"/>
        </w:rPr>
      </w:pPr>
      <w:r>
        <w:rPr>
          <w:sz w:val="24"/>
          <w:szCs w:val="24"/>
        </w:rPr>
        <w:t>“</w:t>
      </w:r>
      <w:r w:rsidRPr="001D0CD0">
        <w:rPr>
          <w:sz w:val="24"/>
          <w:szCs w:val="24"/>
        </w:rPr>
        <w:t>A laser consists of a gain medium, a mechanism to energize it, and something</w:t>
      </w:r>
      <w:r>
        <w:rPr>
          <w:sz w:val="24"/>
          <w:szCs w:val="24"/>
        </w:rPr>
        <w:t xml:space="preserve"> to provide optical feedback.</w:t>
      </w:r>
      <w:r w:rsidRPr="001D0CD0">
        <w:rPr>
          <w:sz w:val="24"/>
          <w:szCs w:val="24"/>
        </w:rPr>
        <w:t xml:space="preserve"> The gain medium is a material with properties that allow it to amplify light by way of stimulated emission. Light of a specific wavelength that passes through the gain medium is amplified (increases in power).</w:t>
      </w:r>
    </w:p>
    <w:p w:rsidR="002009D2" w:rsidRPr="001D0CD0" w:rsidRDefault="002009D2" w:rsidP="002009D2">
      <w:pPr>
        <w:rPr>
          <w:sz w:val="24"/>
          <w:szCs w:val="24"/>
        </w:rPr>
      </w:pPr>
      <w:r w:rsidRPr="001D0CD0">
        <w:rPr>
          <w:sz w:val="24"/>
          <w:szCs w:val="24"/>
        </w:rPr>
        <w:t>For the gain medium to amplify light, it needs to be supplied with energy in a process called pumping. The energy is typically supplied as an electric current or as light at a different wavelength. Pump light may be provided by a flash lamp or by another laser.</w:t>
      </w:r>
    </w:p>
    <w:p w:rsidR="002009D2" w:rsidRDefault="002009D2" w:rsidP="002009D2">
      <w:pPr>
        <w:rPr>
          <w:sz w:val="24"/>
          <w:szCs w:val="24"/>
        </w:rPr>
      </w:pPr>
      <w:r w:rsidRPr="001D0CD0">
        <w:rPr>
          <w:sz w:val="24"/>
          <w:szCs w:val="24"/>
        </w:rPr>
        <w:t>The most common type of laser uses feedback from an optical cavity—a pair of mirrors on either end of the gain medium. Light bounces back and forth between the mirrors, passing through the gain medium and being amplified each time. Typically one of the two mirrors, the output coupler, is partially transparent. Some of the light escapes through this mirror. Depending on the design of the cavity (whether the mirrors are flat or curved), the light coming out of the laser may spread out or form a narrow beam. In analogy to electronic oscillators, this device is sometimes called a laser oscillator.</w:t>
      </w:r>
    </w:p>
    <w:p w:rsidR="002009D2" w:rsidRPr="001D0CD0" w:rsidRDefault="002009D2" w:rsidP="002009D2">
      <w:pPr>
        <w:rPr>
          <w:sz w:val="24"/>
          <w:szCs w:val="24"/>
        </w:rPr>
      </w:pPr>
      <w:r w:rsidRPr="001D0CD0">
        <w:rPr>
          <w:sz w:val="24"/>
          <w:szCs w:val="24"/>
        </w:rPr>
        <w:t>Most practical lasers contain additional elements that affect properties of the emitted light, such as the polarization, wavelength, and shape of the beam.</w:t>
      </w:r>
      <w:r>
        <w:rPr>
          <w:sz w:val="24"/>
          <w:szCs w:val="24"/>
        </w:rPr>
        <w:t>”[2]</w:t>
      </w:r>
    </w:p>
    <w:p w:rsidR="002009D2" w:rsidRPr="001D0CD0" w:rsidRDefault="002009D2" w:rsidP="002009D2">
      <w:pPr>
        <w:rPr>
          <w:sz w:val="24"/>
          <w:szCs w:val="24"/>
        </w:rPr>
      </w:pPr>
    </w:p>
    <w:p w:rsidR="00674CC0" w:rsidRPr="00674CC0" w:rsidRDefault="00674CC0" w:rsidP="004C55E1">
      <w:pPr>
        <w:rPr>
          <w:b/>
          <w:sz w:val="28"/>
          <w:szCs w:val="28"/>
          <w:u w:val="single"/>
        </w:rPr>
      </w:pPr>
      <w:r w:rsidRPr="00674CC0">
        <w:rPr>
          <w:b/>
          <w:sz w:val="28"/>
          <w:szCs w:val="28"/>
          <w:u w:val="single"/>
        </w:rPr>
        <w:t>Types of Laser</w:t>
      </w:r>
    </w:p>
    <w:p w:rsidR="00674CC0" w:rsidRPr="00674CC0" w:rsidRDefault="002009D2" w:rsidP="00674CC0">
      <w:pPr>
        <w:shd w:val="clear" w:color="auto" w:fill="FFFFFF"/>
        <w:spacing w:after="240" w:line="240" w:lineRule="auto"/>
        <w:rPr>
          <w:rFonts w:eastAsia="Times New Roman" w:cs="Arial"/>
          <w:color w:val="333333"/>
          <w:sz w:val="18"/>
          <w:szCs w:val="18"/>
          <w:lang w:eastAsia="en-GB"/>
        </w:rPr>
      </w:pPr>
      <w:r>
        <w:rPr>
          <w:rFonts w:eastAsia="Times New Roman" w:cs="Arial"/>
          <w:color w:val="000000"/>
          <w:sz w:val="24"/>
          <w:szCs w:val="24"/>
          <w:lang w:eastAsia="en-GB"/>
        </w:rPr>
        <w:t>“</w:t>
      </w:r>
      <w:r w:rsidR="00674CC0" w:rsidRPr="00674CC0">
        <w:rPr>
          <w:rFonts w:eastAsia="Times New Roman" w:cs="Arial"/>
          <w:color w:val="000000"/>
          <w:sz w:val="24"/>
          <w:szCs w:val="24"/>
          <w:lang w:eastAsia="en-GB"/>
        </w:rPr>
        <w:t>There are many types of lasers available for research, medical, industrial, and commercial uses.  Lasers are often described by the kind of lasing medium they use - solid state, gas, excimer, dye, or semiconductor.</w:t>
      </w:r>
    </w:p>
    <w:p w:rsidR="00674CC0" w:rsidRPr="00674CC0" w:rsidRDefault="00674CC0" w:rsidP="00674CC0">
      <w:pPr>
        <w:shd w:val="clear" w:color="auto" w:fill="FFFFFF"/>
        <w:spacing w:after="240" w:line="240" w:lineRule="auto"/>
        <w:rPr>
          <w:rFonts w:eastAsia="Times New Roman" w:cs="Arial"/>
          <w:color w:val="333333"/>
          <w:sz w:val="18"/>
          <w:szCs w:val="18"/>
          <w:lang w:eastAsia="en-GB"/>
        </w:rPr>
      </w:pPr>
      <w:r w:rsidRPr="002009D2">
        <w:rPr>
          <w:rFonts w:eastAsia="Times New Roman" w:cs="Arial"/>
          <w:bCs/>
          <w:color w:val="000000"/>
          <w:sz w:val="24"/>
          <w:szCs w:val="24"/>
          <w:lang w:eastAsia="en-GB"/>
        </w:rPr>
        <w:t>Solid state</w:t>
      </w:r>
      <w:r w:rsidRPr="00674CC0">
        <w:rPr>
          <w:rFonts w:eastAsia="Times New Roman" w:cs="Arial"/>
          <w:color w:val="000000"/>
          <w:sz w:val="24"/>
          <w:szCs w:val="24"/>
          <w:lang w:eastAsia="en-GB"/>
        </w:rPr>
        <w:t> lasers have lasing material distributed in a solid matrix, e.g., the ruby or neodymium-YAG (yttrium aluminium garnet) lasers. The neodymium-YAG laser emits infrared light at 1.064 micrometres.</w:t>
      </w:r>
    </w:p>
    <w:p w:rsidR="00674CC0" w:rsidRPr="00674CC0" w:rsidRDefault="00674CC0" w:rsidP="00674CC0">
      <w:pPr>
        <w:shd w:val="clear" w:color="auto" w:fill="FFFFFF"/>
        <w:spacing w:after="240" w:line="240" w:lineRule="auto"/>
        <w:rPr>
          <w:rFonts w:eastAsia="Times New Roman" w:cs="Arial"/>
          <w:color w:val="333333"/>
          <w:sz w:val="18"/>
          <w:szCs w:val="18"/>
          <w:lang w:eastAsia="en-GB"/>
        </w:rPr>
      </w:pPr>
      <w:r w:rsidRPr="002009D2">
        <w:rPr>
          <w:rFonts w:eastAsia="Times New Roman" w:cs="Arial"/>
          <w:bCs/>
          <w:color w:val="000000"/>
          <w:sz w:val="24"/>
          <w:szCs w:val="24"/>
          <w:lang w:eastAsia="en-GB"/>
        </w:rPr>
        <w:t>Gas</w:t>
      </w:r>
      <w:r w:rsidRPr="00674CC0">
        <w:rPr>
          <w:rFonts w:eastAsia="Times New Roman" w:cs="Arial"/>
          <w:color w:val="000000"/>
          <w:sz w:val="24"/>
          <w:szCs w:val="24"/>
          <w:lang w:eastAsia="en-GB"/>
        </w:rPr>
        <w:t xml:space="preserve"> lasers (helium and helium-neon, </w:t>
      </w:r>
      <w:proofErr w:type="spellStart"/>
      <w:r w:rsidRPr="00674CC0">
        <w:rPr>
          <w:rFonts w:eastAsia="Times New Roman" w:cs="Arial"/>
          <w:color w:val="000000"/>
          <w:sz w:val="24"/>
          <w:szCs w:val="24"/>
          <w:lang w:eastAsia="en-GB"/>
        </w:rPr>
        <w:t>HeNe</w:t>
      </w:r>
      <w:proofErr w:type="spellEnd"/>
      <w:r w:rsidRPr="00674CC0">
        <w:rPr>
          <w:rFonts w:eastAsia="Times New Roman" w:cs="Arial"/>
          <w:color w:val="000000"/>
          <w:sz w:val="24"/>
          <w:szCs w:val="24"/>
          <w:lang w:eastAsia="en-GB"/>
        </w:rPr>
        <w:t>, are the most common gas lasers) have a primary output of a visible red light. CO</w:t>
      </w:r>
      <w:r w:rsidRPr="00674CC0">
        <w:rPr>
          <w:rFonts w:eastAsia="Times New Roman" w:cs="Arial"/>
          <w:color w:val="000000"/>
          <w:sz w:val="24"/>
          <w:szCs w:val="24"/>
          <w:vertAlign w:val="subscript"/>
          <w:lang w:eastAsia="en-GB"/>
        </w:rPr>
        <w:t>2</w:t>
      </w:r>
      <w:r w:rsidRPr="00674CC0">
        <w:rPr>
          <w:rFonts w:eastAsia="Times New Roman" w:cs="Arial"/>
          <w:color w:val="000000"/>
          <w:sz w:val="24"/>
          <w:szCs w:val="24"/>
          <w:lang w:eastAsia="en-GB"/>
        </w:rPr>
        <w:t> lasers emit energy in the far-infrared, 10.6 micrometres, and are used for cutting hard materials.</w:t>
      </w:r>
    </w:p>
    <w:p w:rsidR="00674CC0" w:rsidRPr="00674CC0" w:rsidRDefault="00674CC0" w:rsidP="00674CC0">
      <w:pPr>
        <w:shd w:val="clear" w:color="auto" w:fill="FFFFFF"/>
        <w:spacing w:after="240" w:line="240" w:lineRule="auto"/>
        <w:rPr>
          <w:rFonts w:eastAsia="Times New Roman" w:cs="Arial"/>
          <w:color w:val="333333"/>
          <w:sz w:val="18"/>
          <w:szCs w:val="18"/>
          <w:lang w:eastAsia="en-GB"/>
        </w:rPr>
      </w:pPr>
      <w:r w:rsidRPr="002009D2">
        <w:rPr>
          <w:rFonts w:eastAsia="Times New Roman" w:cs="Arial"/>
          <w:bCs/>
          <w:color w:val="000000"/>
          <w:sz w:val="24"/>
          <w:szCs w:val="24"/>
          <w:lang w:eastAsia="en-GB"/>
        </w:rPr>
        <w:t>Excimer</w:t>
      </w:r>
      <w:r w:rsidRPr="00674CC0">
        <w:rPr>
          <w:rFonts w:eastAsia="Times New Roman" w:cs="Arial"/>
          <w:color w:val="000000"/>
          <w:sz w:val="24"/>
          <w:szCs w:val="24"/>
          <w:lang w:eastAsia="en-GB"/>
        </w:rPr>
        <w:t> lasers (the name is derived from the terms </w:t>
      </w:r>
      <w:r w:rsidRPr="00674CC0">
        <w:rPr>
          <w:rFonts w:eastAsia="Times New Roman" w:cs="Arial"/>
          <w:i/>
          <w:iCs/>
          <w:color w:val="000000"/>
          <w:sz w:val="24"/>
          <w:szCs w:val="24"/>
          <w:lang w:eastAsia="en-GB"/>
        </w:rPr>
        <w:t>excited</w:t>
      </w:r>
      <w:r w:rsidRPr="00674CC0">
        <w:rPr>
          <w:rFonts w:eastAsia="Times New Roman" w:cs="Arial"/>
          <w:color w:val="000000"/>
          <w:sz w:val="24"/>
          <w:szCs w:val="24"/>
          <w:lang w:eastAsia="en-GB"/>
        </w:rPr>
        <w:t> and </w:t>
      </w:r>
      <w:r w:rsidRPr="00674CC0">
        <w:rPr>
          <w:rFonts w:eastAsia="Times New Roman" w:cs="Arial"/>
          <w:i/>
          <w:iCs/>
          <w:color w:val="000000"/>
          <w:sz w:val="24"/>
          <w:szCs w:val="24"/>
          <w:lang w:eastAsia="en-GB"/>
        </w:rPr>
        <w:t>dimers</w:t>
      </w:r>
      <w:r w:rsidRPr="00674CC0">
        <w:rPr>
          <w:rFonts w:eastAsia="Times New Roman" w:cs="Arial"/>
          <w:color w:val="000000"/>
          <w:sz w:val="24"/>
          <w:szCs w:val="24"/>
          <w:lang w:eastAsia="en-GB"/>
        </w:rPr>
        <w:t>) use reactive gases such as chlorine and fluorine mixed with inert gases such as argon, krypton, or xenon. When electrically stimulated, a pseudomolecule or dimer is produced and when lased, produces light in the ultraviolet range.</w:t>
      </w:r>
    </w:p>
    <w:p w:rsidR="00674CC0" w:rsidRPr="00674CC0" w:rsidRDefault="00674CC0" w:rsidP="00674CC0">
      <w:pPr>
        <w:shd w:val="clear" w:color="auto" w:fill="FFFFFF"/>
        <w:spacing w:after="240" w:line="240" w:lineRule="auto"/>
        <w:rPr>
          <w:rFonts w:eastAsia="Times New Roman" w:cs="Arial"/>
          <w:color w:val="333333"/>
          <w:sz w:val="18"/>
          <w:szCs w:val="18"/>
          <w:lang w:eastAsia="en-GB"/>
        </w:rPr>
      </w:pPr>
      <w:r w:rsidRPr="002009D2">
        <w:rPr>
          <w:rFonts w:eastAsia="Times New Roman" w:cs="Arial"/>
          <w:bCs/>
          <w:color w:val="000000"/>
          <w:sz w:val="24"/>
          <w:szCs w:val="24"/>
          <w:lang w:eastAsia="en-GB"/>
        </w:rPr>
        <w:t>Dye</w:t>
      </w:r>
      <w:r w:rsidRPr="00674CC0">
        <w:rPr>
          <w:rFonts w:eastAsia="Times New Roman" w:cs="Arial"/>
          <w:b/>
          <w:bCs/>
          <w:color w:val="000000"/>
          <w:sz w:val="24"/>
          <w:szCs w:val="24"/>
          <w:lang w:eastAsia="en-GB"/>
        </w:rPr>
        <w:t> </w:t>
      </w:r>
      <w:r w:rsidRPr="00674CC0">
        <w:rPr>
          <w:rFonts w:eastAsia="Times New Roman" w:cs="Arial"/>
          <w:color w:val="000000"/>
          <w:sz w:val="24"/>
          <w:szCs w:val="24"/>
          <w:lang w:eastAsia="en-GB"/>
        </w:rPr>
        <w:t>lasers use complex organic dyes like rhodamine 6G in liquid solution or suspension as lasing media. They are tuneable over a broad range of wavelengths.</w:t>
      </w:r>
    </w:p>
    <w:p w:rsidR="00674CC0" w:rsidRPr="00674CC0" w:rsidRDefault="00674CC0" w:rsidP="00674CC0">
      <w:pPr>
        <w:shd w:val="clear" w:color="auto" w:fill="FFFFFF"/>
        <w:spacing w:after="240" w:line="240" w:lineRule="auto"/>
        <w:rPr>
          <w:rFonts w:eastAsia="Times New Roman" w:cs="Arial"/>
          <w:color w:val="333333"/>
          <w:sz w:val="18"/>
          <w:szCs w:val="18"/>
          <w:lang w:eastAsia="en-GB"/>
        </w:rPr>
      </w:pPr>
      <w:r w:rsidRPr="002009D2">
        <w:rPr>
          <w:rFonts w:eastAsia="Times New Roman" w:cs="Arial"/>
          <w:bCs/>
          <w:color w:val="000000"/>
          <w:sz w:val="24"/>
          <w:szCs w:val="24"/>
          <w:lang w:eastAsia="en-GB"/>
        </w:rPr>
        <w:lastRenderedPageBreak/>
        <w:t>Semiconductor</w:t>
      </w:r>
      <w:r w:rsidRPr="00674CC0">
        <w:rPr>
          <w:rFonts w:eastAsia="Times New Roman" w:cs="Arial"/>
          <w:color w:val="000000"/>
          <w:sz w:val="24"/>
          <w:szCs w:val="24"/>
          <w:lang w:eastAsia="en-GB"/>
        </w:rPr>
        <w:t> lasers, sometimes called diode lasers, are not solid-state lasers. These electronic devices are generally very small and use low power. They may be built into larger arrays, e.g., the writing source in some laser printers or compact disk players.</w:t>
      </w:r>
    </w:p>
    <w:p w:rsidR="00674CC0" w:rsidRPr="00674CC0" w:rsidRDefault="00674CC0" w:rsidP="00674CC0">
      <w:pPr>
        <w:shd w:val="clear" w:color="auto" w:fill="FFFFFF"/>
        <w:spacing w:after="240" w:line="240" w:lineRule="auto"/>
        <w:jc w:val="center"/>
        <w:rPr>
          <w:rFonts w:eastAsia="Times New Roman" w:cs="Arial"/>
          <w:color w:val="333333"/>
          <w:sz w:val="18"/>
          <w:szCs w:val="18"/>
          <w:lang w:eastAsia="en-GB"/>
        </w:rPr>
      </w:pPr>
      <w:r w:rsidRPr="00674CC0">
        <w:rPr>
          <w:rFonts w:eastAsia="Times New Roman" w:cs="Arial"/>
          <w:color w:val="333333"/>
          <w:sz w:val="18"/>
          <w:szCs w:val="18"/>
          <w:lang w:eastAsia="en-GB"/>
        </w:rPr>
        <w:t> </w:t>
      </w:r>
    </w:p>
    <w:p w:rsidR="00674CC0" w:rsidRPr="00674CC0" w:rsidRDefault="00674CC0" w:rsidP="00674CC0">
      <w:pPr>
        <w:shd w:val="clear" w:color="auto" w:fill="FFFFFF"/>
        <w:spacing w:after="240" w:line="240" w:lineRule="auto"/>
        <w:rPr>
          <w:rFonts w:eastAsia="Times New Roman" w:cs="Arial"/>
          <w:color w:val="333333"/>
          <w:sz w:val="18"/>
          <w:szCs w:val="18"/>
          <w:lang w:eastAsia="en-GB"/>
        </w:rPr>
      </w:pPr>
      <w:r w:rsidRPr="00674CC0">
        <w:rPr>
          <w:rFonts w:eastAsia="Times New Roman" w:cs="Arial"/>
          <w:color w:val="333333"/>
          <w:sz w:val="24"/>
          <w:szCs w:val="24"/>
          <w:lang w:eastAsia="en-GB"/>
        </w:rPr>
        <w:t>Lasers are also characterized by the duration of laser emission - continuous wave or pulsed laser. A Q-Switched laser is a pulsed laser which contains a shutter-like device that does not allow emission of laser light until opened. Energy is built-up in a Q-Switched laser and released by opening the device to produce a single, intense laser pulse.</w:t>
      </w:r>
    </w:p>
    <w:p w:rsidR="00674CC0" w:rsidRPr="00674CC0" w:rsidRDefault="00674CC0" w:rsidP="00674CC0">
      <w:pPr>
        <w:numPr>
          <w:ilvl w:val="0"/>
          <w:numId w:val="16"/>
        </w:numPr>
        <w:shd w:val="clear" w:color="auto" w:fill="FFFFFF"/>
        <w:spacing w:after="0" w:line="240" w:lineRule="auto"/>
        <w:ind w:left="480" w:right="240"/>
        <w:rPr>
          <w:rFonts w:eastAsia="Times New Roman" w:cs="Arial"/>
          <w:color w:val="000000"/>
          <w:sz w:val="18"/>
          <w:szCs w:val="18"/>
          <w:lang w:eastAsia="en-GB"/>
        </w:rPr>
      </w:pPr>
      <w:r w:rsidRPr="002009D2">
        <w:rPr>
          <w:rFonts w:eastAsia="Times New Roman" w:cs="Arial"/>
          <w:bCs/>
          <w:color w:val="000000"/>
          <w:sz w:val="24"/>
          <w:szCs w:val="24"/>
          <w:lang w:eastAsia="en-GB"/>
        </w:rPr>
        <w:t>CONTINUOUS WAVE</w:t>
      </w:r>
      <w:r w:rsidRPr="00674CC0">
        <w:rPr>
          <w:rFonts w:eastAsia="Times New Roman" w:cs="Arial"/>
          <w:color w:val="000000"/>
          <w:sz w:val="24"/>
          <w:szCs w:val="24"/>
          <w:lang w:eastAsia="en-GB"/>
        </w:rPr>
        <w:t xml:space="preserve"> (CW) lasers operate with a stable average beam power. In most higher-power systems, one is able to adjust the power. In low power gas lasers, such as </w:t>
      </w:r>
      <w:proofErr w:type="spellStart"/>
      <w:r w:rsidRPr="00674CC0">
        <w:rPr>
          <w:rFonts w:eastAsia="Times New Roman" w:cs="Arial"/>
          <w:color w:val="000000"/>
          <w:sz w:val="24"/>
          <w:szCs w:val="24"/>
          <w:lang w:eastAsia="en-GB"/>
        </w:rPr>
        <w:t>HeNe</w:t>
      </w:r>
      <w:proofErr w:type="spellEnd"/>
      <w:r w:rsidRPr="00674CC0">
        <w:rPr>
          <w:rFonts w:eastAsia="Times New Roman" w:cs="Arial"/>
          <w:color w:val="000000"/>
          <w:sz w:val="24"/>
          <w:szCs w:val="24"/>
          <w:lang w:eastAsia="en-GB"/>
        </w:rPr>
        <w:t>, the power level is fixed by design and performance usually degrades with long term use.</w:t>
      </w:r>
    </w:p>
    <w:p w:rsidR="00674CC0" w:rsidRPr="00674CC0" w:rsidRDefault="00674CC0" w:rsidP="00674CC0">
      <w:pPr>
        <w:numPr>
          <w:ilvl w:val="0"/>
          <w:numId w:val="17"/>
        </w:numPr>
        <w:shd w:val="clear" w:color="auto" w:fill="FFFFFF"/>
        <w:spacing w:after="0" w:line="240" w:lineRule="auto"/>
        <w:ind w:left="480" w:right="240"/>
        <w:rPr>
          <w:rFonts w:eastAsia="Times New Roman" w:cs="Arial"/>
          <w:color w:val="000000"/>
          <w:sz w:val="18"/>
          <w:szCs w:val="18"/>
          <w:lang w:eastAsia="en-GB"/>
        </w:rPr>
      </w:pPr>
      <w:r w:rsidRPr="002009D2">
        <w:rPr>
          <w:rFonts w:eastAsia="Times New Roman" w:cs="Arial"/>
          <w:bCs/>
          <w:color w:val="000000"/>
          <w:sz w:val="24"/>
          <w:szCs w:val="24"/>
          <w:lang w:eastAsia="en-GB"/>
        </w:rPr>
        <w:t>SINGLE PULSED</w:t>
      </w:r>
      <w:r w:rsidRPr="00674CC0">
        <w:rPr>
          <w:rFonts w:eastAsia="Times New Roman" w:cs="Arial"/>
          <w:color w:val="000000"/>
          <w:sz w:val="24"/>
          <w:szCs w:val="24"/>
          <w:lang w:eastAsia="en-GB"/>
        </w:rPr>
        <w:t> (normal mode) lasers generally have pulse durations of a few hundred microseconds to a few milliseconds. This mode of operation is sometimes referred to as long pulse or normal mode.</w:t>
      </w:r>
    </w:p>
    <w:p w:rsidR="00674CC0" w:rsidRPr="00674CC0" w:rsidRDefault="00674CC0" w:rsidP="00674CC0">
      <w:pPr>
        <w:numPr>
          <w:ilvl w:val="0"/>
          <w:numId w:val="18"/>
        </w:numPr>
        <w:shd w:val="clear" w:color="auto" w:fill="FFFFFF"/>
        <w:spacing w:after="0" w:line="240" w:lineRule="auto"/>
        <w:ind w:left="480" w:right="240"/>
        <w:rPr>
          <w:rFonts w:eastAsia="Times New Roman" w:cs="Arial"/>
          <w:color w:val="000000"/>
          <w:sz w:val="18"/>
          <w:szCs w:val="18"/>
          <w:lang w:eastAsia="en-GB"/>
        </w:rPr>
      </w:pPr>
      <w:r w:rsidRPr="002009D2">
        <w:rPr>
          <w:rFonts w:eastAsia="Times New Roman" w:cs="Arial"/>
          <w:bCs/>
          <w:color w:val="000000"/>
          <w:sz w:val="24"/>
          <w:szCs w:val="24"/>
          <w:lang w:eastAsia="en-GB"/>
        </w:rPr>
        <w:t>SINGLE PULSED Q-SWITCHED</w:t>
      </w:r>
      <w:r w:rsidRPr="00674CC0">
        <w:rPr>
          <w:rFonts w:eastAsia="Times New Roman" w:cs="Arial"/>
          <w:color w:val="000000"/>
          <w:sz w:val="24"/>
          <w:szCs w:val="24"/>
          <w:lang w:eastAsia="en-GB"/>
        </w:rPr>
        <w:t xml:space="preserve"> lasers are the result of an </w:t>
      </w:r>
      <w:proofErr w:type="spellStart"/>
      <w:r w:rsidRPr="00674CC0">
        <w:rPr>
          <w:rFonts w:eastAsia="Times New Roman" w:cs="Arial"/>
          <w:color w:val="000000"/>
          <w:sz w:val="24"/>
          <w:szCs w:val="24"/>
          <w:lang w:eastAsia="en-GB"/>
        </w:rPr>
        <w:t>intracavity</w:t>
      </w:r>
      <w:proofErr w:type="spellEnd"/>
      <w:r w:rsidRPr="00674CC0">
        <w:rPr>
          <w:rFonts w:eastAsia="Times New Roman" w:cs="Arial"/>
          <w:color w:val="000000"/>
          <w:sz w:val="24"/>
          <w:szCs w:val="24"/>
          <w:lang w:eastAsia="en-GB"/>
        </w:rPr>
        <w:t xml:space="preserve"> delay (Q-switch cell) which allows the laser media to store a maximum of potential energy. Then, under optimum gain conditions, emission occurs in single pulses; typically of 10(-8) second time domain. These pulses will have high peak powers often in the range from 10(6) to 10(9) Watts peak.</w:t>
      </w:r>
    </w:p>
    <w:p w:rsidR="00674CC0" w:rsidRPr="00674CC0" w:rsidRDefault="00674CC0" w:rsidP="00674CC0">
      <w:pPr>
        <w:numPr>
          <w:ilvl w:val="0"/>
          <w:numId w:val="19"/>
        </w:numPr>
        <w:shd w:val="clear" w:color="auto" w:fill="FFFFFF"/>
        <w:spacing w:after="0" w:line="240" w:lineRule="auto"/>
        <w:ind w:left="480" w:right="240"/>
        <w:rPr>
          <w:rFonts w:eastAsia="Times New Roman" w:cs="Arial"/>
          <w:color w:val="000000"/>
          <w:sz w:val="18"/>
          <w:szCs w:val="18"/>
          <w:lang w:eastAsia="en-GB"/>
        </w:rPr>
      </w:pPr>
      <w:r w:rsidRPr="002009D2">
        <w:rPr>
          <w:rFonts w:eastAsia="Times New Roman" w:cs="Arial"/>
          <w:bCs/>
          <w:color w:val="000000"/>
          <w:sz w:val="24"/>
          <w:szCs w:val="24"/>
          <w:lang w:eastAsia="en-GB"/>
        </w:rPr>
        <w:t>REPETITIVELY PULSED</w:t>
      </w:r>
      <w:r w:rsidRPr="00674CC0">
        <w:rPr>
          <w:rFonts w:eastAsia="Times New Roman" w:cs="Arial"/>
          <w:color w:val="000000"/>
          <w:sz w:val="24"/>
          <w:szCs w:val="24"/>
          <w:lang w:eastAsia="en-GB"/>
        </w:rPr>
        <w:t> or scanning lasers generally involve the operation of pulsed laser performance operating at a fixed (or variable) pulse rates which may range from a few pulses per second to as high as 20,000 pulses per second. The direction of a CW laser can be scanned rapidly using optical scanning systems to produce the equivalent of a repetitively pulsed output at a given location.</w:t>
      </w:r>
    </w:p>
    <w:p w:rsidR="00674CC0" w:rsidRPr="002009D2" w:rsidRDefault="00674CC0" w:rsidP="00674CC0">
      <w:pPr>
        <w:numPr>
          <w:ilvl w:val="0"/>
          <w:numId w:val="20"/>
        </w:numPr>
        <w:shd w:val="clear" w:color="auto" w:fill="FFFFFF"/>
        <w:spacing w:after="0" w:line="240" w:lineRule="auto"/>
        <w:ind w:left="480" w:right="240"/>
        <w:rPr>
          <w:rFonts w:eastAsia="Times New Roman" w:cs="Arial"/>
          <w:color w:val="000000"/>
          <w:sz w:val="18"/>
          <w:szCs w:val="18"/>
          <w:lang w:eastAsia="en-GB"/>
        </w:rPr>
      </w:pPr>
      <w:r w:rsidRPr="002009D2">
        <w:rPr>
          <w:rFonts w:eastAsia="Times New Roman" w:cs="Arial"/>
          <w:bCs/>
          <w:color w:val="000000"/>
          <w:sz w:val="24"/>
          <w:szCs w:val="24"/>
          <w:lang w:eastAsia="en-GB"/>
        </w:rPr>
        <w:t>MODE LOCKED</w:t>
      </w:r>
      <w:r w:rsidRPr="00674CC0">
        <w:rPr>
          <w:rFonts w:eastAsia="Times New Roman" w:cs="Arial"/>
          <w:color w:val="000000"/>
          <w:sz w:val="24"/>
          <w:szCs w:val="24"/>
          <w:lang w:eastAsia="en-GB"/>
        </w:rPr>
        <w:t> lasers operate as a result of the resonant modes of the optical cavity which can affect the characteristics of the output beam. When the phases of different frequency modes are synchronized, i.e., "locked together," the different modes will interfere with one another to generate a beat effect. The result is a laser output which is observed as regularly spaced pulsations. Lasers operating in this mode-locked fashion, usually produce a train of regularly spaced pulses, each having a duration of 10(-15) (</w:t>
      </w:r>
      <w:proofErr w:type="spellStart"/>
      <w:r w:rsidRPr="00674CC0">
        <w:rPr>
          <w:rFonts w:eastAsia="Times New Roman" w:cs="Arial"/>
          <w:color w:val="000000"/>
          <w:sz w:val="24"/>
          <w:szCs w:val="24"/>
          <w:lang w:eastAsia="en-GB"/>
        </w:rPr>
        <w:t>femto</w:t>
      </w:r>
      <w:proofErr w:type="spellEnd"/>
      <w:r w:rsidRPr="00674CC0">
        <w:rPr>
          <w:rFonts w:eastAsia="Times New Roman" w:cs="Arial"/>
          <w:color w:val="000000"/>
          <w:sz w:val="24"/>
          <w:szCs w:val="24"/>
          <w:lang w:eastAsia="en-GB"/>
        </w:rPr>
        <w:t>) to 10(-12) (</w:t>
      </w:r>
      <w:proofErr w:type="spellStart"/>
      <w:r w:rsidRPr="00674CC0">
        <w:rPr>
          <w:rFonts w:eastAsia="Times New Roman" w:cs="Arial"/>
          <w:color w:val="000000"/>
          <w:sz w:val="24"/>
          <w:szCs w:val="24"/>
          <w:lang w:eastAsia="en-GB"/>
        </w:rPr>
        <w:t>pico</w:t>
      </w:r>
      <w:proofErr w:type="spellEnd"/>
      <w:r w:rsidRPr="00674CC0">
        <w:rPr>
          <w:rFonts w:eastAsia="Times New Roman" w:cs="Arial"/>
          <w:color w:val="000000"/>
          <w:sz w:val="24"/>
          <w:szCs w:val="24"/>
          <w:lang w:eastAsia="en-GB"/>
        </w:rPr>
        <w:t>) sec. A mode-locked laser can deliver extremely high peak powers than the same laser operating in the Q-switched mode. These pulses will have enormous peak powers often in the range from 10(12) Watts peak.</w:t>
      </w:r>
      <w:r w:rsidR="002009D2">
        <w:rPr>
          <w:rFonts w:eastAsia="Times New Roman" w:cs="Arial"/>
          <w:color w:val="000000"/>
          <w:sz w:val="24"/>
          <w:szCs w:val="24"/>
          <w:lang w:eastAsia="en-GB"/>
        </w:rPr>
        <w:t>”</w:t>
      </w:r>
      <w:r>
        <w:rPr>
          <w:rFonts w:eastAsia="Times New Roman" w:cs="Arial"/>
          <w:color w:val="000000"/>
          <w:sz w:val="24"/>
          <w:szCs w:val="24"/>
          <w:lang w:eastAsia="en-GB"/>
        </w:rPr>
        <w:t>[</w:t>
      </w:r>
      <w:r w:rsidR="006303DF">
        <w:rPr>
          <w:rFonts w:eastAsia="Times New Roman" w:cs="Arial"/>
          <w:color w:val="000000"/>
          <w:sz w:val="24"/>
          <w:szCs w:val="24"/>
          <w:lang w:eastAsia="en-GB"/>
        </w:rPr>
        <w:t>3</w:t>
      </w:r>
      <w:r>
        <w:rPr>
          <w:rFonts w:eastAsia="Times New Roman" w:cs="Arial"/>
          <w:color w:val="000000"/>
          <w:sz w:val="24"/>
          <w:szCs w:val="24"/>
          <w:lang w:eastAsia="en-GB"/>
        </w:rPr>
        <w:t>]</w:t>
      </w:r>
    </w:p>
    <w:p w:rsidR="002009D2" w:rsidRDefault="002009D2" w:rsidP="002009D2">
      <w:pPr>
        <w:shd w:val="clear" w:color="auto" w:fill="FFFFFF"/>
        <w:spacing w:after="0" w:line="240" w:lineRule="auto"/>
        <w:ind w:right="240"/>
        <w:rPr>
          <w:rFonts w:eastAsia="Times New Roman" w:cs="Arial"/>
          <w:color w:val="000000"/>
          <w:sz w:val="24"/>
          <w:szCs w:val="24"/>
          <w:lang w:eastAsia="en-GB"/>
        </w:rPr>
      </w:pPr>
    </w:p>
    <w:p w:rsidR="002009D2" w:rsidRDefault="002009D2" w:rsidP="002009D2">
      <w:pPr>
        <w:shd w:val="clear" w:color="auto" w:fill="FFFFFF"/>
        <w:spacing w:after="0" w:line="240" w:lineRule="auto"/>
        <w:ind w:right="240"/>
        <w:rPr>
          <w:rFonts w:eastAsia="Times New Roman" w:cs="Arial"/>
          <w:color w:val="000000"/>
          <w:sz w:val="24"/>
          <w:szCs w:val="24"/>
          <w:lang w:eastAsia="en-GB"/>
        </w:rPr>
      </w:pPr>
    </w:p>
    <w:p w:rsidR="002009D2" w:rsidRPr="00DE3AF8" w:rsidRDefault="002009D2" w:rsidP="002009D2">
      <w:pPr>
        <w:shd w:val="clear" w:color="auto" w:fill="FFFFFF"/>
        <w:spacing w:after="0" w:line="240" w:lineRule="auto"/>
        <w:ind w:right="240"/>
        <w:rPr>
          <w:rFonts w:eastAsia="Times New Roman" w:cs="Arial"/>
          <w:b/>
          <w:color w:val="000000"/>
          <w:sz w:val="28"/>
          <w:szCs w:val="28"/>
          <w:u w:val="single"/>
          <w:lang w:eastAsia="en-GB"/>
        </w:rPr>
      </w:pPr>
      <w:r w:rsidRPr="00DE3AF8">
        <w:rPr>
          <w:rFonts w:eastAsia="Times New Roman" w:cs="Arial"/>
          <w:b/>
          <w:color w:val="000000"/>
          <w:sz w:val="28"/>
          <w:szCs w:val="28"/>
          <w:u w:val="single"/>
          <w:lang w:eastAsia="en-GB"/>
        </w:rPr>
        <w:t xml:space="preserve">Laser </w:t>
      </w:r>
      <w:r w:rsidR="005A6F73" w:rsidRPr="00DE3AF8">
        <w:rPr>
          <w:rFonts w:eastAsia="Times New Roman" w:cs="Arial"/>
          <w:b/>
          <w:color w:val="000000"/>
          <w:sz w:val="28"/>
          <w:szCs w:val="28"/>
          <w:u w:val="single"/>
          <w:lang w:eastAsia="en-GB"/>
        </w:rPr>
        <w:t>Safety</w:t>
      </w:r>
    </w:p>
    <w:p w:rsidR="005A6F73" w:rsidRDefault="005A6F73" w:rsidP="002009D2">
      <w:pPr>
        <w:rPr>
          <w:sz w:val="24"/>
          <w:szCs w:val="24"/>
        </w:rPr>
      </w:pPr>
    </w:p>
    <w:p w:rsidR="005A6F73" w:rsidRDefault="006303DF" w:rsidP="002009D2">
      <w:pPr>
        <w:rPr>
          <w:sz w:val="24"/>
          <w:szCs w:val="24"/>
        </w:rPr>
      </w:pPr>
      <w:r>
        <w:rPr>
          <w:sz w:val="24"/>
          <w:szCs w:val="24"/>
        </w:rPr>
        <w:t>“</w:t>
      </w:r>
      <w:r w:rsidR="005A6F73">
        <w:rPr>
          <w:sz w:val="24"/>
          <w:szCs w:val="24"/>
        </w:rPr>
        <w:t>Laser classes</w:t>
      </w:r>
    </w:p>
    <w:p w:rsidR="002009D2" w:rsidRPr="002009D2" w:rsidRDefault="002009D2" w:rsidP="002009D2">
      <w:pPr>
        <w:rPr>
          <w:sz w:val="24"/>
          <w:szCs w:val="24"/>
        </w:rPr>
      </w:pPr>
      <w:r w:rsidRPr="002009D2">
        <w:rPr>
          <w:sz w:val="24"/>
          <w:szCs w:val="24"/>
        </w:rPr>
        <w:t>Lasers are classified for safety purposes based on their potential for causing injury to humans’ eyes and skin.</w:t>
      </w:r>
    </w:p>
    <w:p w:rsidR="005A6F73" w:rsidRDefault="002009D2" w:rsidP="002009D2">
      <w:pPr>
        <w:rPr>
          <w:sz w:val="24"/>
          <w:szCs w:val="24"/>
        </w:rPr>
      </w:pPr>
      <w:r w:rsidRPr="002009D2">
        <w:rPr>
          <w:sz w:val="24"/>
          <w:szCs w:val="24"/>
        </w:rPr>
        <w:lastRenderedPageBreak/>
        <w:t xml:space="preserve">Most laser products are required by law to have a label listing the Class. It will be listed either in Arabic numerals (1 2, 3R, 3B, 4) or in Roman numerals (I, II, </w:t>
      </w:r>
      <w:proofErr w:type="spellStart"/>
      <w:r w:rsidRPr="002009D2">
        <w:rPr>
          <w:sz w:val="24"/>
          <w:szCs w:val="24"/>
        </w:rPr>
        <w:t>IIIa</w:t>
      </w:r>
      <w:proofErr w:type="spellEnd"/>
      <w:r w:rsidRPr="002009D2">
        <w:rPr>
          <w:sz w:val="24"/>
          <w:szCs w:val="24"/>
        </w:rPr>
        <w:t xml:space="preserve">, </w:t>
      </w:r>
      <w:proofErr w:type="spellStart"/>
      <w:r w:rsidRPr="002009D2">
        <w:rPr>
          <w:sz w:val="24"/>
          <w:szCs w:val="24"/>
        </w:rPr>
        <w:t>IIIb</w:t>
      </w:r>
      <w:proofErr w:type="spellEnd"/>
      <w:r w:rsidRPr="002009D2">
        <w:rPr>
          <w:sz w:val="24"/>
          <w:szCs w:val="24"/>
        </w:rPr>
        <w:t>, IV). At this website, we primarily use the Arabic numerals, for convenience.</w:t>
      </w:r>
    </w:p>
    <w:p w:rsidR="00674CC0" w:rsidRDefault="002009D2" w:rsidP="002009D2">
      <w:pPr>
        <w:rPr>
          <w:sz w:val="24"/>
          <w:szCs w:val="24"/>
        </w:rPr>
      </w:pPr>
      <w:r w:rsidRPr="002009D2">
        <w:rPr>
          <w:sz w:val="24"/>
          <w:szCs w:val="24"/>
        </w:rPr>
        <w:t>For visible-beam consumer lasers, there are four main classes. Each is described in more detail here: Class 2, Class 3R, Class 3B and Class 4. The first two Classes are relatively safe for eye exposure; the last two are hazardous. The chart below shows how the eye injury hazard increases as the laser’s power increases.</w:t>
      </w:r>
    </w:p>
    <w:p w:rsidR="005A6F73" w:rsidRDefault="005A6F73" w:rsidP="002009D2">
      <w:pPr>
        <w:rPr>
          <w:sz w:val="24"/>
          <w:szCs w:val="24"/>
        </w:rPr>
      </w:pPr>
      <w:r w:rsidRPr="005A6F73">
        <w:rPr>
          <w:sz w:val="24"/>
          <w:szCs w:val="24"/>
        </w:rPr>
        <w:drawing>
          <wp:inline distT="0" distB="0" distL="0" distR="0">
            <wp:extent cx="5731510" cy="1938791"/>
            <wp:effectExtent l="0" t="0" r="2540" b="4445"/>
            <wp:docPr id="10" name="Picture 10" descr="http://www.lasersafetyfacts.com/resources/Arrow---eye-injury-haza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lasersafetyfacts.com/resources/Arrow---eye-injury-hazard.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938791"/>
                    </a:xfrm>
                    <a:prstGeom prst="rect">
                      <a:avLst/>
                    </a:prstGeom>
                    <a:noFill/>
                    <a:ln>
                      <a:noFill/>
                    </a:ln>
                  </pic:spPr>
                </pic:pic>
              </a:graphicData>
            </a:graphic>
          </wp:inline>
        </w:drawing>
      </w:r>
    </w:p>
    <w:p w:rsidR="00674CC0" w:rsidRDefault="005A6F73" w:rsidP="004C55E1">
      <w:pPr>
        <w:rPr>
          <w:sz w:val="24"/>
          <w:szCs w:val="24"/>
        </w:rPr>
      </w:pPr>
      <w:r w:rsidRPr="005A6F73">
        <w:rPr>
          <w:sz w:val="24"/>
          <w:szCs w:val="24"/>
        </w:rPr>
        <w:t>The detailed information given below is for laser light that is visible -- between 400 and 700 nanometres -- and for an unintentional exposure of less than 1/4 second. Consult other sources for classifications of infrared and ultraviolet lasers, or other visible-light exposure durations.</w:t>
      </w:r>
      <w:r w:rsidR="006303DF">
        <w:rPr>
          <w:sz w:val="24"/>
          <w:szCs w:val="24"/>
        </w:rPr>
        <w:t>” [4]</w:t>
      </w:r>
    </w:p>
    <w:p w:rsidR="00802347" w:rsidRDefault="00802347" w:rsidP="00802347">
      <w:pPr>
        <w:rPr>
          <w:sz w:val="24"/>
          <w:szCs w:val="24"/>
        </w:rPr>
      </w:pPr>
    </w:p>
    <w:p w:rsidR="00802347" w:rsidRPr="00802347" w:rsidRDefault="00802347" w:rsidP="00802347">
      <w:pPr>
        <w:rPr>
          <w:b/>
          <w:sz w:val="28"/>
          <w:szCs w:val="28"/>
          <w:u w:val="single"/>
        </w:rPr>
      </w:pPr>
      <w:r w:rsidRPr="00802347">
        <w:rPr>
          <w:b/>
          <w:sz w:val="28"/>
          <w:szCs w:val="28"/>
          <w:u w:val="single"/>
        </w:rPr>
        <w:t>Laser Design</w:t>
      </w:r>
    </w:p>
    <w:p w:rsidR="00802347" w:rsidRDefault="00802347" w:rsidP="00802347">
      <w:pPr>
        <w:rPr>
          <w:sz w:val="24"/>
          <w:szCs w:val="24"/>
        </w:rPr>
      </w:pPr>
    </w:p>
    <w:p w:rsidR="00802347" w:rsidRPr="00802347" w:rsidRDefault="00802347" w:rsidP="00802347">
      <w:pPr>
        <w:rPr>
          <w:sz w:val="24"/>
          <w:szCs w:val="24"/>
        </w:rPr>
      </w:pPr>
      <w:r>
        <w:rPr>
          <w:sz w:val="24"/>
          <w:szCs w:val="24"/>
        </w:rPr>
        <w:t>“</w:t>
      </w:r>
      <w:r w:rsidRPr="00802347">
        <w:rPr>
          <w:sz w:val="24"/>
          <w:szCs w:val="24"/>
        </w:rPr>
        <w:t>A laser consists of a gain medium, a mechanism to energize it, and something</w:t>
      </w:r>
      <w:r>
        <w:rPr>
          <w:sz w:val="24"/>
          <w:szCs w:val="24"/>
        </w:rPr>
        <w:t xml:space="preserve"> to provide optical feedback.</w:t>
      </w:r>
      <w:r w:rsidRPr="00802347">
        <w:rPr>
          <w:sz w:val="24"/>
          <w:szCs w:val="24"/>
        </w:rPr>
        <w:t xml:space="preserve"> The gain medium is a material with properties that allow it to amplify light by way of stimulated emission. Light of a specific wavelength that passes through the gain medium is amplified (increases in power).</w:t>
      </w:r>
    </w:p>
    <w:p w:rsidR="00802347" w:rsidRPr="00802347" w:rsidRDefault="00802347" w:rsidP="00802347">
      <w:pPr>
        <w:rPr>
          <w:sz w:val="24"/>
          <w:szCs w:val="24"/>
        </w:rPr>
      </w:pPr>
      <w:r w:rsidRPr="00802347">
        <w:rPr>
          <w:sz w:val="24"/>
          <w:szCs w:val="24"/>
        </w:rPr>
        <w:t>For the gain medium to amplify light, it needs to be supplied with energy in a process called pumping. The energy is typically supplied as an electric current or as light at a different wavelength. Pump light may be provided by a flash lamp or by another laser.</w:t>
      </w:r>
    </w:p>
    <w:p w:rsidR="00802347" w:rsidRPr="00802347" w:rsidRDefault="00802347" w:rsidP="00802347">
      <w:pPr>
        <w:rPr>
          <w:sz w:val="24"/>
          <w:szCs w:val="24"/>
        </w:rPr>
      </w:pPr>
      <w:r w:rsidRPr="00802347">
        <w:rPr>
          <w:sz w:val="24"/>
          <w:szCs w:val="24"/>
        </w:rPr>
        <w:t>The most common type of laser uses feedback from an optical cavity—a pair of mirrors on either end of the gain medium. Light bounces back and forth between the mirrors, passing through the gain medium and being amplified each time. Typically one of the two mirrors, the output coupler, is partially transparent. Some of the light escapes through this mirror. Depending on the design of the cavity (whether the mirrors are flat or curved), the light coming out of the laser may spread out or form a narrow beam. In analogy to electronic oscillators, this device is sometimes called a laser oscillator</w:t>
      </w:r>
      <w:proofErr w:type="gramStart"/>
      <w:r w:rsidRPr="00802347">
        <w:rPr>
          <w:sz w:val="24"/>
          <w:szCs w:val="24"/>
        </w:rPr>
        <w:t>.</w:t>
      </w:r>
      <w:r>
        <w:rPr>
          <w:sz w:val="24"/>
          <w:szCs w:val="24"/>
        </w:rPr>
        <w:t>[</w:t>
      </w:r>
      <w:proofErr w:type="gramEnd"/>
      <w:r>
        <w:rPr>
          <w:sz w:val="24"/>
          <w:szCs w:val="24"/>
        </w:rPr>
        <w:t>5]</w:t>
      </w:r>
    </w:p>
    <w:p w:rsidR="00802347" w:rsidRPr="00802347" w:rsidRDefault="00802347" w:rsidP="00802347">
      <w:pPr>
        <w:rPr>
          <w:sz w:val="24"/>
          <w:szCs w:val="24"/>
        </w:rPr>
      </w:pPr>
      <w:r w:rsidRPr="00802347">
        <w:rPr>
          <w:sz w:val="24"/>
          <w:szCs w:val="24"/>
        </w:rPr>
        <w:lastRenderedPageBreak/>
        <w:t>Most practical lasers contain additional elements that affect properties of the emitted light, such as the polarization, wavelength, and shape of the beam.</w:t>
      </w:r>
      <w:r>
        <w:rPr>
          <w:sz w:val="24"/>
          <w:szCs w:val="24"/>
        </w:rPr>
        <w:t>”</w:t>
      </w:r>
    </w:p>
    <w:p w:rsidR="00802347" w:rsidRPr="00802347" w:rsidRDefault="00802347" w:rsidP="00802347">
      <w:pPr>
        <w:rPr>
          <w:sz w:val="24"/>
          <w:szCs w:val="24"/>
        </w:rPr>
      </w:pPr>
    </w:p>
    <w:p w:rsidR="00802347" w:rsidRPr="00802347" w:rsidRDefault="00802347" w:rsidP="00802347">
      <w:pPr>
        <w:rPr>
          <w:b/>
          <w:sz w:val="28"/>
          <w:szCs w:val="28"/>
          <w:u w:val="single"/>
        </w:rPr>
      </w:pPr>
      <w:r w:rsidRPr="00802347">
        <w:rPr>
          <w:b/>
          <w:sz w:val="28"/>
          <w:szCs w:val="28"/>
          <w:u w:val="single"/>
        </w:rPr>
        <w:t>Laser physics</w:t>
      </w:r>
    </w:p>
    <w:p w:rsidR="00802347" w:rsidRPr="00802347" w:rsidRDefault="00802347" w:rsidP="00802347">
      <w:pPr>
        <w:rPr>
          <w:sz w:val="24"/>
          <w:szCs w:val="24"/>
        </w:rPr>
      </w:pPr>
      <w:r>
        <w:rPr>
          <w:sz w:val="24"/>
          <w:szCs w:val="24"/>
        </w:rPr>
        <w:t>“</w:t>
      </w:r>
      <w:r w:rsidRPr="00802347">
        <w:rPr>
          <w:sz w:val="24"/>
          <w:szCs w:val="24"/>
        </w:rPr>
        <w:t>Electrons and how they interact with electromagnetic fields are important in our understanding of chemistry and physics.</w:t>
      </w:r>
    </w:p>
    <w:p w:rsidR="00802347" w:rsidRPr="00802347" w:rsidRDefault="00802347" w:rsidP="00802347">
      <w:pPr>
        <w:rPr>
          <w:sz w:val="24"/>
          <w:szCs w:val="24"/>
          <w:u w:val="single"/>
        </w:rPr>
      </w:pPr>
      <w:r w:rsidRPr="00802347">
        <w:rPr>
          <w:sz w:val="24"/>
          <w:szCs w:val="24"/>
          <w:u w:val="single"/>
        </w:rPr>
        <w:t>Stimulated emission</w:t>
      </w:r>
    </w:p>
    <w:p w:rsidR="00802347" w:rsidRPr="00802347" w:rsidRDefault="00802347" w:rsidP="00802347">
      <w:pPr>
        <w:rPr>
          <w:sz w:val="24"/>
          <w:szCs w:val="24"/>
        </w:rPr>
      </w:pPr>
      <w:r w:rsidRPr="00802347">
        <w:rPr>
          <w:sz w:val="24"/>
          <w:szCs w:val="24"/>
        </w:rPr>
        <w:t>In the classical view, the energy of an electron orbiting an atomic nucleus is larger for orbits further from the nucleus of an atom. However, quantum mechanical effects force electrons to take on discrete positions in orbitals. Thus, electrons are found in specific energy levels of an atom, two of which are shown below:</w:t>
      </w:r>
    </w:p>
    <w:p w:rsidR="00802347" w:rsidRPr="00802347" w:rsidRDefault="00802347" w:rsidP="00802347">
      <w:pPr>
        <w:rPr>
          <w:sz w:val="24"/>
          <w:szCs w:val="24"/>
        </w:rPr>
      </w:pPr>
      <w:r w:rsidRPr="00802347">
        <w:rPr>
          <w:sz w:val="24"/>
          <w:szCs w:val="24"/>
        </w:rPr>
        <w:t>When an electron absorbs energy either from light (photons) or heat (phonons), it receives that incident quantum of energy. But transitions are only allowed in between discrete energy levels such as the two shown above. This leads to emission lines and absorption lines.</w:t>
      </w:r>
    </w:p>
    <w:p w:rsidR="00802347" w:rsidRPr="00802347" w:rsidRDefault="00802347" w:rsidP="00802347">
      <w:pPr>
        <w:rPr>
          <w:sz w:val="24"/>
          <w:szCs w:val="24"/>
        </w:rPr>
      </w:pPr>
      <w:r w:rsidRPr="00802347">
        <w:rPr>
          <w:sz w:val="24"/>
          <w:szCs w:val="24"/>
        </w:rPr>
        <w:t xml:space="preserve">When an electron is excited from a lower to a higher energy level, it will not stay that way forever. An electron in an excited state may decay to a lower energy state which is not occupied, according to a particular time constant characterizing that transition. When such an electron decays without external influence, emitting a </w:t>
      </w:r>
      <w:proofErr w:type="gramStart"/>
      <w:r w:rsidRPr="00802347">
        <w:rPr>
          <w:sz w:val="24"/>
          <w:szCs w:val="24"/>
        </w:rPr>
        <w:t>photon, that</w:t>
      </w:r>
      <w:proofErr w:type="gramEnd"/>
      <w:r w:rsidRPr="00802347">
        <w:rPr>
          <w:sz w:val="24"/>
          <w:szCs w:val="24"/>
        </w:rPr>
        <w:t xml:space="preserve"> is called "spontaneous emission". The phase associated with the photon that is emitted is random. A material with many atoms in such an excited state may thus result in radiation which is very spectrally limited (</w:t>
      </w:r>
      <w:r w:rsidRPr="00802347">
        <w:rPr>
          <w:sz w:val="24"/>
          <w:szCs w:val="24"/>
        </w:rPr>
        <w:t>centred</w:t>
      </w:r>
      <w:r w:rsidRPr="00802347">
        <w:rPr>
          <w:sz w:val="24"/>
          <w:szCs w:val="24"/>
        </w:rPr>
        <w:t xml:space="preserve"> </w:t>
      </w:r>
      <w:proofErr w:type="gramStart"/>
      <w:r w:rsidRPr="00802347">
        <w:rPr>
          <w:sz w:val="24"/>
          <w:szCs w:val="24"/>
        </w:rPr>
        <w:t>around</w:t>
      </w:r>
      <w:proofErr w:type="gramEnd"/>
      <w:r w:rsidRPr="00802347">
        <w:rPr>
          <w:sz w:val="24"/>
          <w:szCs w:val="24"/>
        </w:rPr>
        <w:t xml:space="preserve"> one wavelength of light), but the individual photons would have no common phase relationship and would emanate in random directions. This is the mechanism of fluorescence and thermal emission.</w:t>
      </w:r>
    </w:p>
    <w:p w:rsidR="00802347" w:rsidRPr="00802347" w:rsidRDefault="00802347" w:rsidP="00802347">
      <w:pPr>
        <w:rPr>
          <w:sz w:val="24"/>
          <w:szCs w:val="24"/>
        </w:rPr>
      </w:pPr>
      <w:r w:rsidRPr="00802347">
        <w:rPr>
          <w:sz w:val="24"/>
          <w:szCs w:val="24"/>
        </w:rPr>
        <w:t>An external electromagnetic field at a frequency associated with a transition can affect the quantum mechanical state of the atom. As the electron in the atom makes a transition between two stationary states (neither of which shows a dipole field), it enters a transition state which does have a dipole field, and which acts like a small electric dipole, and this dipole oscillates at a characteristic frequency. In response to the external electric field at this frequency, the probability of the atom entering this transition state is greatly increased. Thus, the rate of transitions between two stationary states is enhanced beyond that due to spontaneous emission. Such a transition to the higher state is called absorption, and it destroys an incident photon (the photon's energy goes into powering the increased energy of the higher state). A transition from the higher to a lower energy state, however, produces an additional photon; this is the process of stimulated emission.</w:t>
      </w:r>
    </w:p>
    <w:p w:rsidR="00802347" w:rsidRPr="00802347" w:rsidRDefault="00802347" w:rsidP="00802347">
      <w:pPr>
        <w:rPr>
          <w:sz w:val="24"/>
          <w:szCs w:val="24"/>
        </w:rPr>
      </w:pPr>
    </w:p>
    <w:p w:rsidR="00802347" w:rsidRDefault="00802347" w:rsidP="00802347">
      <w:pPr>
        <w:rPr>
          <w:sz w:val="24"/>
          <w:szCs w:val="24"/>
          <w:u w:val="single"/>
        </w:rPr>
      </w:pPr>
    </w:p>
    <w:p w:rsidR="00802347" w:rsidRDefault="00802347" w:rsidP="00802347">
      <w:pPr>
        <w:rPr>
          <w:sz w:val="24"/>
          <w:szCs w:val="24"/>
          <w:u w:val="single"/>
        </w:rPr>
      </w:pPr>
    </w:p>
    <w:p w:rsidR="00802347" w:rsidRPr="00802347" w:rsidRDefault="00802347" w:rsidP="00802347">
      <w:pPr>
        <w:rPr>
          <w:sz w:val="24"/>
          <w:szCs w:val="24"/>
          <w:u w:val="single"/>
        </w:rPr>
      </w:pPr>
      <w:r w:rsidRPr="00802347">
        <w:rPr>
          <w:sz w:val="24"/>
          <w:szCs w:val="24"/>
          <w:u w:val="single"/>
        </w:rPr>
        <w:lastRenderedPageBreak/>
        <w:t>Gain medium and cavity</w:t>
      </w:r>
    </w:p>
    <w:p w:rsidR="00802347" w:rsidRPr="00802347" w:rsidRDefault="00802347" w:rsidP="00802347">
      <w:pPr>
        <w:rPr>
          <w:sz w:val="24"/>
          <w:szCs w:val="24"/>
        </w:rPr>
      </w:pPr>
    </w:p>
    <w:p w:rsidR="00802347" w:rsidRPr="00802347" w:rsidRDefault="00802347" w:rsidP="00802347">
      <w:pPr>
        <w:rPr>
          <w:sz w:val="24"/>
          <w:szCs w:val="24"/>
        </w:rPr>
      </w:pPr>
      <w:r w:rsidRPr="00802347">
        <w:rPr>
          <w:sz w:val="24"/>
          <w:szCs w:val="24"/>
        </w:rPr>
        <w:t>A helium–neon laser demonstration at the Kastler-</w:t>
      </w:r>
      <w:proofErr w:type="spellStart"/>
      <w:r w:rsidRPr="00802347">
        <w:rPr>
          <w:sz w:val="24"/>
          <w:szCs w:val="24"/>
        </w:rPr>
        <w:t>Brossel</w:t>
      </w:r>
      <w:proofErr w:type="spellEnd"/>
      <w:r w:rsidRPr="00802347">
        <w:rPr>
          <w:sz w:val="24"/>
          <w:szCs w:val="24"/>
        </w:rPr>
        <w:t xml:space="preserve"> Laboratory at Univ. Paris 6. The pink-orange glow running through the </w:t>
      </w:r>
      <w:r w:rsidRPr="00802347">
        <w:rPr>
          <w:sz w:val="24"/>
          <w:szCs w:val="24"/>
        </w:rPr>
        <w:t>centre</w:t>
      </w:r>
      <w:r w:rsidRPr="00802347">
        <w:rPr>
          <w:sz w:val="24"/>
          <w:szCs w:val="24"/>
        </w:rPr>
        <w:t xml:space="preserve"> of the tube is from the electric discharge which produces incoherent light, just as in a neon tube. This glowing plasma is excited and then acts as the gain medium through which the internal beam passes, as it is reflected between the two mirrors. Laser radiation output through the front mirror can be seen to produce a tiny (about 1 mm in diameter) intense spot on the screen, to the right. Although it is a deep and pure red </w:t>
      </w:r>
      <w:r w:rsidRPr="00802347">
        <w:rPr>
          <w:sz w:val="24"/>
          <w:szCs w:val="24"/>
        </w:rPr>
        <w:t>colour</w:t>
      </w:r>
      <w:r w:rsidRPr="00802347">
        <w:rPr>
          <w:sz w:val="24"/>
          <w:szCs w:val="24"/>
        </w:rPr>
        <w:t xml:space="preserve">, spots of laser light are so intense that cameras are typically overexposed and distort their </w:t>
      </w:r>
      <w:r w:rsidRPr="00802347">
        <w:rPr>
          <w:sz w:val="24"/>
          <w:szCs w:val="24"/>
        </w:rPr>
        <w:t>colour</w:t>
      </w:r>
      <w:r w:rsidRPr="00802347">
        <w:rPr>
          <w:sz w:val="24"/>
          <w:szCs w:val="24"/>
        </w:rPr>
        <w:t>.</w:t>
      </w:r>
    </w:p>
    <w:p w:rsidR="00802347" w:rsidRPr="00802347" w:rsidRDefault="00802347" w:rsidP="00802347">
      <w:pPr>
        <w:rPr>
          <w:sz w:val="24"/>
          <w:szCs w:val="24"/>
        </w:rPr>
      </w:pPr>
      <w:r w:rsidRPr="00802347">
        <w:rPr>
          <w:sz w:val="24"/>
          <w:szCs w:val="24"/>
        </w:rPr>
        <w:t>Spectrum of a helium neon laser illustrating its very high spectral purity (limited by the measuring apparatus). The 0.002 nm bandwidth of the lasing medium is well over 10,000 times narrower than the spectral width of a light-emitting diode (whose spectrum is shown here for comparison), with the bandwidth of a single longitudinal mode being much narrower still.</w:t>
      </w:r>
    </w:p>
    <w:p w:rsidR="00802347" w:rsidRPr="00802347" w:rsidRDefault="00802347" w:rsidP="00802347">
      <w:pPr>
        <w:rPr>
          <w:sz w:val="24"/>
          <w:szCs w:val="24"/>
        </w:rPr>
      </w:pPr>
      <w:r w:rsidRPr="00802347">
        <w:rPr>
          <w:sz w:val="24"/>
          <w:szCs w:val="24"/>
        </w:rPr>
        <w:t>The gain medium is put into an excited state by an external source of energy. In most lasers this medium consists of a population of atoms which have been excited into such a state by means of an outside light source, or an electrical field which supplies energy for atoms to absorb and be transformed into their excited states.</w:t>
      </w:r>
    </w:p>
    <w:p w:rsidR="00802347" w:rsidRPr="00802347" w:rsidRDefault="00802347" w:rsidP="00802347">
      <w:pPr>
        <w:rPr>
          <w:sz w:val="24"/>
          <w:szCs w:val="24"/>
        </w:rPr>
      </w:pPr>
      <w:r w:rsidRPr="00802347">
        <w:rPr>
          <w:sz w:val="24"/>
          <w:szCs w:val="24"/>
        </w:rPr>
        <w:t xml:space="preserve">The gain medium of a laser is normally a material of controlled purity, size, concentration, and shape, which amplifies the beam by the process of stimulated emission described above. This material can be of any state: gas, liquid, solid, or plasma. The gain medium absorbs pump energy, which raises some electrons into higher-energy ("excited") quantum states. Particles can interact with light by either absorbing or emitting photons. Emission can be spontaneous or stimulated. In the latter case, the photon is emitted in the same direction as the light that is passing by. When the number of particles in one excited state exceeds the number of particles in some lower-energy state, population inversion is achieved and the amount of stimulated emission due to light that passes through is larger than the amount of absorption. Hence, the light is amplified. By itself, this makes an optical amplifier. When an optical amplifier is placed inside a resonant optical cavity, </w:t>
      </w:r>
      <w:r>
        <w:rPr>
          <w:sz w:val="24"/>
          <w:szCs w:val="24"/>
        </w:rPr>
        <w:t>one obtains a laser oscillator.</w:t>
      </w:r>
    </w:p>
    <w:p w:rsidR="00802347" w:rsidRPr="00802347" w:rsidRDefault="00802347" w:rsidP="00802347">
      <w:pPr>
        <w:rPr>
          <w:sz w:val="24"/>
          <w:szCs w:val="24"/>
        </w:rPr>
      </w:pPr>
      <w:r w:rsidRPr="00802347">
        <w:rPr>
          <w:sz w:val="24"/>
          <w:szCs w:val="24"/>
        </w:rPr>
        <w:t>In a few situations it is possible to obtain lasing with only a single pass of EM radiation through the gain medium, and this produces a laser beam without any need for a resonant or reflective cavity (see for example nitrogen laser).[10] Thus, reflection in a resonant cavity is usually required for a laser, but is not absolutely necessary.</w:t>
      </w:r>
    </w:p>
    <w:p w:rsidR="00802347" w:rsidRPr="00802347" w:rsidRDefault="00802347" w:rsidP="00802347">
      <w:pPr>
        <w:rPr>
          <w:sz w:val="24"/>
          <w:szCs w:val="24"/>
        </w:rPr>
      </w:pPr>
      <w:r w:rsidRPr="00802347">
        <w:rPr>
          <w:sz w:val="24"/>
          <w:szCs w:val="24"/>
        </w:rPr>
        <w:t xml:space="preserve">The optical resonator is sometimes referred to as an "optical cavity", but this is a misnomer: lasers use open resonators as opposed to the literal cavity that would be employed at microwave frequencies in a maser. The resonator typically consists of two mirrors between which a coherent beam of light travels in both directions, reflecting back on itself so that an average photon will pass through the gain medium repeatedly before it is emitted from the </w:t>
      </w:r>
      <w:r w:rsidRPr="00802347">
        <w:rPr>
          <w:sz w:val="24"/>
          <w:szCs w:val="24"/>
        </w:rPr>
        <w:lastRenderedPageBreak/>
        <w:t>output aperture or lost to diffraction or absorption. If the gain (amplification) in the medium is larger than the resonator losses, then the power of the recirculating light can rise exponentially. But each stimulated emission event returns an atom from its excited state to the ground state, reducing the gain of the medium. With increasing beam power the net gain (gain minus loss) reduces to unity and the gain medium is said to be saturated. In a continuous wave (CW) laser, the balance of pump power against gain saturation and cavity losses produces an equilibrium value of the laser power inside the cavity; this equilibrium determines the operating point of the laser. If the applied pump power is too small, the gain will never be sufficient to overcome the resonator losses, and laser light will not be produced. The minimum pump power needed to begin laser action is called the lasing threshold. The gain medium will amplify any photons passing through it, regardless of direction; but only the photons in a spatial mode supported by the resonator will pass more than once through the medium and receive substantial amplification.</w:t>
      </w:r>
    </w:p>
    <w:p w:rsidR="00802347" w:rsidRDefault="00802347" w:rsidP="00802347">
      <w:pPr>
        <w:rPr>
          <w:sz w:val="24"/>
          <w:szCs w:val="24"/>
        </w:rPr>
      </w:pPr>
    </w:p>
    <w:p w:rsidR="00802347" w:rsidRPr="00802347" w:rsidRDefault="00802347" w:rsidP="00802347">
      <w:pPr>
        <w:rPr>
          <w:sz w:val="24"/>
          <w:szCs w:val="24"/>
          <w:u w:val="single"/>
        </w:rPr>
      </w:pPr>
      <w:r w:rsidRPr="00802347">
        <w:rPr>
          <w:sz w:val="24"/>
          <w:szCs w:val="24"/>
          <w:u w:val="single"/>
        </w:rPr>
        <w:t>The light emitted</w:t>
      </w:r>
    </w:p>
    <w:p w:rsidR="00802347" w:rsidRPr="00802347" w:rsidRDefault="00802347" w:rsidP="00802347">
      <w:pPr>
        <w:rPr>
          <w:sz w:val="24"/>
          <w:szCs w:val="24"/>
        </w:rPr>
      </w:pPr>
      <w:r w:rsidRPr="00802347">
        <w:rPr>
          <w:sz w:val="24"/>
          <w:szCs w:val="24"/>
        </w:rPr>
        <w:t xml:space="preserve">The light generated by stimulated emission is very similar to the input signal in terms of wavelength, phase, and polarization. This gives laser light its characteristic coherence, and allows it to maintain the uniform polarization and often </w:t>
      </w:r>
      <w:proofErr w:type="spellStart"/>
      <w:r w:rsidRPr="00802347">
        <w:rPr>
          <w:sz w:val="24"/>
          <w:szCs w:val="24"/>
        </w:rPr>
        <w:t>monochromaticity</w:t>
      </w:r>
      <w:proofErr w:type="spellEnd"/>
      <w:r w:rsidRPr="00802347">
        <w:rPr>
          <w:sz w:val="24"/>
          <w:szCs w:val="24"/>
        </w:rPr>
        <w:t xml:space="preserve"> established by the optical cavity design.</w:t>
      </w:r>
    </w:p>
    <w:p w:rsidR="00802347" w:rsidRPr="00802347" w:rsidRDefault="00802347" w:rsidP="00802347">
      <w:pPr>
        <w:rPr>
          <w:sz w:val="24"/>
          <w:szCs w:val="24"/>
        </w:rPr>
      </w:pPr>
      <w:r w:rsidRPr="00802347">
        <w:rPr>
          <w:sz w:val="24"/>
          <w:szCs w:val="24"/>
        </w:rPr>
        <w:t xml:space="preserve">The beam in the cavity and the output beam of the laser, when traveling in free space (or a homogeneous medium) rather than waveguides (as in an optical </w:t>
      </w:r>
      <w:r w:rsidRPr="00802347">
        <w:rPr>
          <w:sz w:val="24"/>
          <w:szCs w:val="24"/>
        </w:rPr>
        <w:t>fibre</w:t>
      </w:r>
      <w:r w:rsidRPr="00802347">
        <w:rPr>
          <w:sz w:val="24"/>
          <w:szCs w:val="24"/>
        </w:rPr>
        <w:t xml:space="preserve"> laser), can be approximated as a Gaussian beam in most lasers; such beams exhibit the minimum divergence for a given diameter. However some high power lasers may be multimode, with the transverse modes often approximated using </w:t>
      </w:r>
      <w:proofErr w:type="spellStart"/>
      <w:r w:rsidRPr="00802347">
        <w:rPr>
          <w:sz w:val="24"/>
          <w:szCs w:val="24"/>
        </w:rPr>
        <w:t>Hermite</w:t>
      </w:r>
      <w:proofErr w:type="spellEnd"/>
      <w:r w:rsidRPr="00802347">
        <w:rPr>
          <w:sz w:val="24"/>
          <w:szCs w:val="24"/>
        </w:rPr>
        <w:t>–Gaussian or Laguerre-Gaussian functions. It has been shown that unstable laser resonators (not used in most lasers) produce fractal shaped beams</w:t>
      </w:r>
      <w:r>
        <w:rPr>
          <w:sz w:val="24"/>
          <w:szCs w:val="24"/>
        </w:rPr>
        <w:t>.</w:t>
      </w:r>
      <w:r w:rsidRPr="00802347">
        <w:rPr>
          <w:sz w:val="24"/>
          <w:szCs w:val="24"/>
        </w:rPr>
        <w:t xml:space="preserve"> Near the beam "waist" (or focal region) it is highly collimated: the </w:t>
      </w:r>
      <w:r w:rsidRPr="00802347">
        <w:rPr>
          <w:sz w:val="24"/>
          <w:szCs w:val="24"/>
        </w:rPr>
        <w:t>wave fronts</w:t>
      </w:r>
      <w:r w:rsidRPr="00802347">
        <w:rPr>
          <w:sz w:val="24"/>
          <w:szCs w:val="24"/>
        </w:rPr>
        <w:t xml:space="preserve"> are planar, normal to the direction of propagation, with no beam divergence at that point. However, due to diffraction, that can only remain true well within the Rayleigh range. The beam of a single transverse mode (</w:t>
      </w:r>
      <w:proofErr w:type="spellStart"/>
      <w:r w:rsidRPr="00802347">
        <w:rPr>
          <w:sz w:val="24"/>
          <w:szCs w:val="24"/>
        </w:rPr>
        <w:t>gaussian</w:t>
      </w:r>
      <w:proofErr w:type="spellEnd"/>
      <w:r w:rsidRPr="00802347">
        <w:rPr>
          <w:sz w:val="24"/>
          <w:szCs w:val="24"/>
        </w:rPr>
        <w:t xml:space="preserve"> beam) laser eventually diverges at an angle which varies inversely with the beam diameter, as required by diffraction theory. Thus, the "pencil beam" directly generated by a common helium–neon laser would spread out to a size of perhaps 500 </w:t>
      </w:r>
      <w:r w:rsidRPr="00802347">
        <w:rPr>
          <w:sz w:val="24"/>
          <w:szCs w:val="24"/>
        </w:rPr>
        <w:t>kilometres</w:t>
      </w:r>
      <w:r w:rsidRPr="00802347">
        <w:rPr>
          <w:sz w:val="24"/>
          <w:szCs w:val="24"/>
        </w:rPr>
        <w:t xml:space="preserve"> when shone on the Moon (from the distance of the earth). On the other hand, the light from a semiconductor laser typically exits the tiny crystal with a large divergence: up to 50°. However even such a divergent beam can be transformed into a similarly collimated beam by means of a lens system, as is always included, for instance, in a laser pointer whose light originates from a laser diode. That is possible due to the light being of a single spatial mode. This unique property of laser light, spatial coherence, cannot be replicated using standard light sources (except by discarding most of the light) as can be appreciated by comparing the beam from a flashlight (torch) or spotlight to that of almost any laser.</w:t>
      </w:r>
    </w:p>
    <w:p w:rsidR="00802347" w:rsidRPr="00802347" w:rsidRDefault="00802347" w:rsidP="00802347">
      <w:pPr>
        <w:rPr>
          <w:sz w:val="24"/>
          <w:szCs w:val="24"/>
        </w:rPr>
      </w:pPr>
    </w:p>
    <w:p w:rsidR="00802347" w:rsidRPr="00802347" w:rsidRDefault="00802347" w:rsidP="00802347">
      <w:pPr>
        <w:rPr>
          <w:sz w:val="24"/>
          <w:szCs w:val="24"/>
          <w:u w:val="single"/>
        </w:rPr>
      </w:pPr>
      <w:r w:rsidRPr="00802347">
        <w:rPr>
          <w:sz w:val="24"/>
          <w:szCs w:val="24"/>
          <w:u w:val="single"/>
        </w:rPr>
        <w:lastRenderedPageBreak/>
        <w:t>Quantum vs. classical emission processes</w:t>
      </w:r>
    </w:p>
    <w:p w:rsidR="00802347" w:rsidRDefault="00802347" w:rsidP="00802347">
      <w:pPr>
        <w:rPr>
          <w:sz w:val="24"/>
          <w:szCs w:val="24"/>
        </w:rPr>
      </w:pPr>
      <w:r w:rsidRPr="00802347">
        <w:rPr>
          <w:sz w:val="24"/>
          <w:szCs w:val="24"/>
        </w:rPr>
        <w:t>The mechanism of producing radiation in a laser relies on stimulated emission, where energy is extracted from a transition in an atom or molecule. This is a quantum phenomenon discovered by Einstein who derived the relationship between the A coefficient describing spontaneous emission and the B coefficient which applies to absorption and stimulated emission. However, in the case of the free electron laser, atomic energy levels are not involved; it appears that the operation of this rather exotic device can be explained without reference to quantum mechanics.</w:t>
      </w:r>
      <w:r>
        <w:rPr>
          <w:sz w:val="24"/>
          <w:szCs w:val="24"/>
        </w:rPr>
        <w:t>”[5]</w:t>
      </w:r>
    </w:p>
    <w:p w:rsidR="005A6F73" w:rsidRDefault="005A6F73" w:rsidP="004C55E1">
      <w:pPr>
        <w:rPr>
          <w:sz w:val="24"/>
          <w:szCs w:val="24"/>
        </w:rPr>
      </w:pPr>
    </w:p>
    <w:p w:rsidR="00674CC0" w:rsidRDefault="00674CC0" w:rsidP="004C55E1">
      <w:pPr>
        <w:rPr>
          <w:sz w:val="24"/>
          <w:szCs w:val="24"/>
        </w:rPr>
      </w:pPr>
    </w:p>
    <w:p w:rsidR="00465E02" w:rsidRPr="00802347" w:rsidRDefault="00D740F8" w:rsidP="004C55E1">
      <w:pPr>
        <w:rPr>
          <w:b/>
          <w:sz w:val="28"/>
          <w:szCs w:val="28"/>
          <w:u w:val="single"/>
        </w:rPr>
      </w:pPr>
      <w:r w:rsidRPr="00802347">
        <w:rPr>
          <w:b/>
          <w:sz w:val="28"/>
          <w:szCs w:val="28"/>
          <w:u w:val="single"/>
        </w:rPr>
        <w:t>Research into the laser harp</w:t>
      </w:r>
    </w:p>
    <w:p w:rsidR="004C55E1" w:rsidRDefault="004C55E1" w:rsidP="004C55E1">
      <w:pPr>
        <w:rPr>
          <w:rFonts w:ascii="Arial" w:hAnsi="Arial" w:cs="Arial"/>
          <w:color w:val="222222"/>
          <w:sz w:val="21"/>
          <w:szCs w:val="21"/>
          <w:shd w:val="clear" w:color="auto" w:fill="FFFFFF"/>
        </w:rPr>
      </w:pPr>
      <w:r>
        <w:t xml:space="preserve">The laser harp is an electronic musical user interface / laser lighting display.  It works by projecting laser beams that the user can then play by interrupting the beam to produce certain sounds that are reminiscent of that of a harp.  Laser harps have been popularized by musicians such as Jean Michel </w:t>
      </w:r>
      <w:proofErr w:type="spellStart"/>
      <w:r>
        <w:t>Jarre</w:t>
      </w:r>
      <w:proofErr w:type="spellEnd"/>
      <w:r>
        <w:t xml:space="preserve">, British electronic musician little boots and also </w:t>
      </w:r>
      <w:r>
        <w:rPr>
          <w:rFonts w:ascii="Arial" w:hAnsi="Arial" w:cs="Arial"/>
          <w:color w:val="222222"/>
          <w:sz w:val="21"/>
          <w:szCs w:val="21"/>
          <w:shd w:val="clear" w:color="auto" w:fill="FFFFFF"/>
        </w:rPr>
        <w:t>the British electro jazz band 1201-Alarm feature a laser harp as a main aspect of their live show.</w:t>
      </w:r>
    </w:p>
    <w:p w:rsidR="00305299" w:rsidRDefault="00305299" w:rsidP="004C55E1">
      <w:pPr>
        <w:rPr>
          <w:rFonts w:ascii="Arial" w:hAnsi="Arial" w:cs="Arial"/>
          <w:color w:val="222222"/>
          <w:sz w:val="21"/>
          <w:szCs w:val="21"/>
          <w:shd w:val="clear" w:color="auto" w:fill="FFFFFF"/>
        </w:rPr>
      </w:pPr>
    </w:p>
    <w:p w:rsidR="00305299" w:rsidRDefault="00305299" w:rsidP="004C55E1">
      <w:pPr>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In terms of design the laser harp </w:t>
      </w:r>
      <w:r w:rsidR="006F0555">
        <w:rPr>
          <w:rFonts w:ascii="Arial" w:hAnsi="Arial" w:cs="Arial"/>
          <w:color w:val="222222"/>
          <w:sz w:val="21"/>
          <w:szCs w:val="21"/>
          <w:shd w:val="clear" w:color="auto" w:fill="FFFFFF"/>
        </w:rPr>
        <w:t xml:space="preserve">has a </w:t>
      </w:r>
      <w:r w:rsidR="00082FAE">
        <w:rPr>
          <w:rFonts w:ascii="Arial" w:hAnsi="Arial" w:cs="Arial"/>
          <w:color w:val="222222"/>
          <w:sz w:val="21"/>
          <w:szCs w:val="21"/>
          <w:shd w:val="clear" w:color="auto" w:fill="FFFFFF"/>
        </w:rPr>
        <w:t>two main forms</w:t>
      </w:r>
      <w:r w:rsidR="006F0555">
        <w:rPr>
          <w:rFonts w:ascii="Arial" w:hAnsi="Arial" w:cs="Arial"/>
          <w:color w:val="222222"/>
          <w:sz w:val="21"/>
          <w:szCs w:val="21"/>
          <w:shd w:val="clear" w:color="auto" w:fill="FFFFFF"/>
        </w:rPr>
        <w:t>, the main design styles are as follows:</w:t>
      </w:r>
    </w:p>
    <w:p w:rsidR="006F0555" w:rsidRDefault="006F0555" w:rsidP="004C55E1">
      <w:pPr>
        <w:rPr>
          <w:rFonts w:ascii="Arial" w:hAnsi="Arial" w:cs="Arial"/>
          <w:color w:val="222222"/>
          <w:sz w:val="21"/>
          <w:szCs w:val="21"/>
          <w:shd w:val="clear" w:color="auto" w:fill="FFFFFF"/>
        </w:rPr>
      </w:pPr>
    </w:p>
    <w:p w:rsidR="006F0555" w:rsidRPr="00DE3AF8" w:rsidRDefault="006F0555" w:rsidP="004C55E1">
      <w:pPr>
        <w:rPr>
          <w:rFonts w:cs="Arial"/>
          <w:b/>
          <w:color w:val="222222"/>
          <w:sz w:val="28"/>
          <w:szCs w:val="28"/>
          <w:u w:val="single"/>
          <w:shd w:val="clear" w:color="auto" w:fill="FFFFFF"/>
        </w:rPr>
      </w:pPr>
      <w:r w:rsidRPr="00DE3AF8">
        <w:rPr>
          <w:rFonts w:cs="Arial"/>
          <w:b/>
          <w:color w:val="222222"/>
          <w:sz w:val="28"/>
          <w:szCs w:val="28"/>
          <w:u w:val="single"/>
          <w:shd w:val="clear" w:color="auto" w:fill="FFFFFF"/>
        </w:rPr>
        <w:t>Unframed / infinite beam laser harp</w:t>
      </w:r>
    </w:p>
    <w:p w:rsidR="006F0555" w:rsidRDefault="008368F9" w:rsidP="004C55E1">
      <w:pPr>
        <w:rPr>
          <w:rFonts w:ascii="Arial" w:hAnsi="Arial" w:cs="Arial"/>
          <w:color w:val="222222"/>
          <w:sz w:val="21"/>
          <w:szCs w:val="21"/>
          <w:shd w:val="clear" w:color="auto" w:fill="FFFFFF"/>
        </w:rPr>
      </w:pPr>
      <w:r>
        <w:rPr>
          <w:rFonts w:ascii="Arial" w:hAnsi="Arial" w:cs="Arial"/>
          <w:color w:val="222222"/>
          <w:sz w:val="21"/>
          <w:szCs w:val="21"/>
          <w:shd w:val="clear" w:color="auto" w:fill="FFFFFF"/>
        </w:rPr>
        <w:t>“</w:t>
      </w:r>
      <w:r w:rsidR="006F0555">
        <w:rPr>
          <w:rFonts w:ascii="Arial" w:hAnsi="Arial" w:cs="Arial"/>
          <w:color w:val="222222"/>
          <w:sz w:val="21"/>
          <w:szCs w:val="21"/>
          <w:shd w:val="clear" w:color="auto" w:fill="FFFFFF"/>
        </w:rPr>
        <w:t xml:space="preserve">The unframed or “infinite beam laser harp is commonly built using a single laser which is then split into an array of beams in either a parallel or fan formation, the sound is generally produced by using a synthesizer, sampler or a computer. </w:t>
      </w:r>
    </w:p>
    <w:p w:rsidR="006F0555" w:rsidRDefault="006F0555" w:rsidP="004C55E1">
      <w:pPr>
        <w:rPr>
          <w:rFonts w:ascii="Arial" w:hAnsi="Arial" w:cs="Arial"/>
          <w:color w:val="222222"/>
          <w:sz w:val="21"/>
          <w:szCs w:val="21"/>
          <w:shd w:val="clear" w:color="auto" w:fill="FFFFFF"/>
        </w:rPr>
      </w:pPr>
      <w:r>
        <w:rPr>
          <w:rFonts w:ascii="Arial" w:hAnsi="Arial" w:cs="Arial"/>
          <w:color w:val="222222"/>
          <w:sz w:val="21"/>
          <w:szCs w:val="21"/>
          <w:shd w:val="clear" w:color="auto" w:fill="FFFFFF"/>
        </w:rPr>
        <w:t>The frameless design of this la</w:t>
      </w:r>
      <w:r w:rsidR="00F173B4">
        <w:rPr>
          <w:rFonts w:ascii="Arial" w:hAnsi="Arial" w:cs="Arial"/>
          <w:color w:val="222222"/>
          <w:sz w:val="21"/>
          <w:szCs w:val="21"/>
          <w:shd w:val="clear" w:color="auto" w:fill="FFFFFF"/>
        </w:rPr>
        <w:t xml:space="preserve">ser harp </w:t>
      </w:r>
      <w:r w:rsidR="00E63B3F">
        <w:rPr>
          <w:rFonts w:ascii="Arial" w:hAnsi="Arial" w:cs="Arial"/>
          <w:color w:val="222222"/>
          <w:sz w:val="21"/>
          <w:szCs w:val="21"/>
          <w:shd w:val="clear" w:color="auto" w:fill="FFFFFF"/>
        </w:rPr>
        <w:t>relies</w:t>
      </w:r>
      <w:r w:rsidR="00F173B4">
        <w:rPr>
          <w:rFonts w:ascii="Arial" w:hAnsi="Arial" w:cs="Arial"/>
          <w:color w:val="222222"/>
          <w:sz w:val="21"/>
          <w:szCs w:val="21"/>
          <w:shd w:val="clear" w:color="auto" w:fill="FFFFFF"/>
        </w:rPr>
        <w:t xml:space="preserve"> on reflecting </w:t>
      </w:r>
      <w:r>
        <w:rPr>
          <w:rFonts w:ascii="Arial" w:hAnsi="Arial" w:cs="Arial"/>
          <w:color w:val="222222"/>
          <w:sz w:val="21"/>
          <w:szCs w:val="21"/>
          <w:shd w:val="clear" w:color="auto" w:fill="FFFFFF"/>
        </w:rPr>
        <w:t>li</w:t>
      </w:r>
      <w:r w:rsidR="00F173B4">
        <w:rPr>
          <w:rFonts w:ascii="Arial" w:hAnsi="Arial" w:cs="Arial"/>
          <w:color w:val="222222"/>
          <w:sz w:val="21"/>
          <w:szCs w:val="21"/>
          <w:shd w:val="clear" w:color="auto" w:fill="FFFFFF"/>
        </w:rPr>
        <w:t xml:space="preserve">ght back to a single photodiode.  The fan arrangement of the beam </w:t>
      </w:r>
      <w:r w:rsidR="00E63B3F">
        <w:rPr>
          <w:rFonts w:ascii="Arial" w:hAnsi="Arial" w:cs="Arial"/>
          <w:color w:val="222222"/>
          <w:sz w:val="21"/>
          <w:szCs w:val="21"/>
          <w:shd w:val="clear" w:color="auto" w:fill="FFFFFF"/>
        </w:rPr>
        <w:t xml:space="preserve">is actually a single beam that is being scanned into a fan pattern, by matching the timing of the reflected beam the harp can determine the exact beam that is being blocked by the player and then produce the sound of the corresponding note. </w:t>
      </w:r>
    </w:p>
    <w:p w:rsidR="000A6C98" w:rsidRDefault="000A6C98" w:rsidP="004C55E1">
      <w:pPr>
        <w:rPr>
          <w:rFonts w:ascii="Arial" w:hAnsi="Arial" w:cs="Arial"/>
          <w:color w:val="222222"/>
          <w:sz w:val="21"/>
          <w:szCs w:val="21"/>
          <w:shd w:val="clear" w:color="auto" w:fill="FFFFFF"/>
        </w:rPr>
      </w:pPr>
      <w:r>
        <w:rPr>
          <w:rFonts w:ascii="Arial" w:hAnsi="Arial" w:cs="Arial"/>
          <w:color w:val="222222"/>
          <w:sz w:val="21"/>
          <w:szCs w:val="21"/>
          <w:shd w:val="clear" w:color="auto" w:fill="FFFFFF"/>
        </w:rPr>
        <w:t>There are several techniques generally use</w:t>
      </w:r>
      <w:r w:rsidR="004D79B5">
        <w:rPr>
          <w:rFonts w:ascii="Arial" w:hAnsi="Arial" w:cs="Arial"/>
          <w:color w:val="222222"/>
          <w:sz w:val="21"/>
          <w:szCs w:val="21"/>
          <w:shd w:val="clear" w:color="auto" w:fill="FFFFFF"/>
        </w:rPr>
        <w:t>d to generate more control data, such as a continuous range of values like those found in a typical midi controller:</w:t>
      </w:r>
    </w:p>
    <w:p w:rsidR="004D79B5" w:rsidRDefault="004D79B5" w:rsidP="004D79B5">
      <w:pPr>
        <w:pStyle w:val="ListParagraph"/>
        <w:numPr>
          <w:ilvl w:val="0"/>
          <w:numId w:val="8"/>
        </w:numPr>
        <w:rPr>
          <w:rFonts w:ascii="Arial" w:hAnsi="Arial" w:cs="Arial"/>
          <w:color w:val="222222"/>
          <w:sz w:val="21"/>
          <w:szCs w:val="21"/>
          <w:shd w:val="clear" w:color="auto" w:fill="FFFFFF"/>
        </w:rPr>
      </w:pPr>
      <w:r>
        <w:rPr>
          <w:rFonts w:ascii="Arial" w:hAnsi="Arial" w:cs="Arial"/>
          <w:color w:val="222222"/>
          <w:sz w:val="21"/>
          <w:szCs w:val="21"/>
          <w:shd w:val="clear" w:color="auto" w:fill="FFFFFF"/>
        </w:rPr>
        <w:t>An infrared or ultrasonic rangefinder which is attached to the instrument to determine the position of the players hand when it blocks a beam</w:t>
      </w:r>
    </w:p>
    <w:p w:rsidR="004D79B5" w:rsidRDefault="004D79B5" w:rsidP="004D79B5">
      <w:pPr>
        <w:pStyle w:val="ListParagraph"/>
        <w:numPr>
          <w:ilvl w:val="0"/>
          <w:numId w:val="8"/>
        </w:numPr>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A laser based rangefinder which determines the distance from the players hand to the start or end point of the laser </w:t>
      </w:r>
    </w:p>
    <w:p w:rsidR="004D79B5" w:rsidRDefault="004D79B5" w:rsidP="004D79B5">
      <w:pPr>
        <w:pStyle w:val="ListParagraph"/>
        <w:numPr>
          <w:ilvl w:val="0"/>
          <w:numId w:val="8"/>
        </w:numPr>
        <w:rPr>
          <w:rFonts w:ascii="Arial" w:hAnsi="Arial" w:cs="Arial"/>
          <w:color w:val="222222"/>
          <w:sz w:val="21"/>
          <w:szCs w:val="21"/>
          <w:shd w:val="clear" w:color="auto" w:fill="FFFFFF"/>
        </w:rPr>
      </w:pPr>
      <w:r>
        <w:rPr>
          <w:rFonts w:ascii="Arial" w:hAnsi="Arial" w:cs="Arial"/>
          <w:color w:val="222222"/>
          <w:sz w:val="21"/>
          <w:szCs w:val="21"/>
          <w:shd w:val="clear" w:color="auto" w:fill="FFFFFF"/>
        </w:rPr>
        <w:t>A camera that will track the position and motion of the laser dot on the hand of the player or the length of the exposed beam if visible which will then calculate a continuous value based upon a reference.</w:t>
      </w:r>
    </w:p>
    <w:p w:rsidR="004D79B5" w:rsidRDefault="004D79B5" w:rsidP="004D79B5">
      <w:pPr>
        <w:rPr>
          <w:rFonts w:ascii="Arial" w:hAnsi="Arial" w:cs="Arial"/>
          <w:color w:val="222222"/>
          <w:sz w:val="21"/>
          <w:szCs w:val="21"/>
          <w:shd w:val="clear" w:color="auto" w:fill="FFFFFF"/>
        </w:rPr>
      </w:pPr>
      <w:r>
        <w:rPr>
          <w:rFonts w:ascii="Arial" w:hAnsi="Arial" w:cs="Arial"/>
          <w:color w:val="222222"/>
          <w:sz w:val="21"/>
          <w:szCs w:val="21"/>
          <w:shd w:val="clear" w:color="auto" w:fill="FFFFFF"/>
        </w:rPr>
        <w:t>The first of these is moderately straightforward and inexpensive to implement and can use the same microcontroller that drives the lasers and reads the detectors.</w:t>
      </w:r>
    </w:p>
    <w:p w:rsidR="00FF2BAD" w:rsidRDefault="00FF2BAD" w:rsidP="004D79B5">
      <w:pPr>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The advantage of having a dedicated sensor mechanism is that the instrument can be self-contained, as opposed to requiring a computer to control it with input from an ILDA (International </w:t>
      </w:r>
      <w:r>
        <w:rPr>
          <w:rFonts w:ascii="Arial" w:hAnsi="Arial" w:cs="Arial"/>
          <w:color w:val="222222"/>
          <w:sz w:val="21"/>
          <w:szCs w:val="21"/>
          <w:shd w:val="clear" w:color="auto" w:fill="FFFFFF"/>
        </w:rPr>
        <w:lastRenderedPageBreak/>
        <w:t>Laser Display Association) interface and a USB camera.  The PC-based approach however offers more flexibility and can be constructed with mostly off the shelf hardware.</w:t>
      </w:r>
    </w:p>
    <w:p w:rsidR="009D442D" w:rsidRDefault="00FF2BAD" w:rsidP="004D79B5">
      <w:pPr>
        <w:rPr>
          <w:rFonts w:ascii="Arial" w:hAnsi="Arial" w:cs="Arial"/>
          <w:color w:val="222222"/>
          <w:sz w:val="21"/>
          <w:szCs w:val="21"/>
          <w:shd w:val="clear" w:color="auto" w:fill="FFFFFF"/>
        </w:rPr>
      </w:pPr>
      <w:r>
        <w:rPr>
          <w:rFonts w:ascii="Arial" w:hAnsi="Arial" w:cs="Arial"/>
          <w:color w:val="222222"/>
          <w:sz w:val="21"/>
          <w:szCs w:val="21"/>
          <w:shd w:val="clear" w:color="auto" w:fill="FFFFFF"/>
        </w:rPr>
        <w:t>Infinite beam laser harps benefit mostly from the use of high power lasers, this is because they facilitate easier detection by the sensor system.  Because the sensor is exposed to all ambient light</w:t>
      </w:r>
      <w:r w:rsidR="008764D4">
        <w:rPr>
          <w:rFonts w:ascii="Arial" w:hAnsi="Arial" w:cs="Arial"/>
          <w:color w:val="222222"/>
          <w:sz w:val="21"/>
          <w:szCs w:val="21"/>
          <w:shd w:val="clear" w:color="auto" w:fill="FFFFFF"/>
        </w:rPr>
        <w:t>,</w:t>
      </w:r>
      <w:r>
        <w:rPr>
          <w:rFonts w:ascii="Arial" w:hAnsi="Arial" w:cs="Arial"/>
          <w:color w:val="222222"/>
          <w:sz w:val="21"/>
          <w:szCs w:val="21"/>
          <w:shd w:val="clear" w:color="auto" w:fill="FFFFFF"/>
        </w:rPr>
        <w:t xml:space="preserve"> it can be swamped </w:t>
      </w:r>
      <w:r w:rsidR="00357C82">
        <w:rPr>
          <w:rFonts w:ascii="Arial" w:hAnsi="Arial" w:cs="Arial"/>
          <w:color w:val="222222"/>
          <w:sz w:val="21"/>
          <w:szCs w:val="21"/>
          <w:shd w:val="clear" w:color="auto" w:fill="FFFFFF"/>
        </w:rPr>
        <w:t xml:space="preserve">by </w:t>
      </w:r>
      <w:r w:rsidR="008764D4">
        <w:rPr>
          <w:rFonts w:ascii="Arial" w:hAnsi="Arial" w:cs="Arial"/>
          <w:color w:val="222222"/>
          <w:sz w:val="21"/>
          <w:szCs w:val="21"/>
          <w:shd w:val="clear" w:color="auto" w:fill="FFFFFF"/>
        </w:rPr>
        <w:t>things such as stage lighting behind the artist if the sensitivity is too high.  Ambient light sensors can be used to avoid this problem to reject the ambient light.  The person playing the instrument can also wear a pair of white or light coloured gloves to improve the performance by scattering more light off the player’s hands, this will provide the sensor with a higher signal to noise ratio with respect to ambient light.  Additionally the gloves will protect the player’s skin from potentially hazardous radiation and will also give the audience a more visual impression of the instrument.</w:t>
      </w:r>
    </w:p>
    <w:p w:rsidR="00FF2BAD" w:rsidRDefault="009D442D" w:rsidP="004D79B5">
      <w:pPr>
        <w:rPr>
          <w:rFonts w:ascii="Arial" w:hAnsi="Arial" w:cs="Arial"/>
          <w:color w:val="222222"/>
          <w:sz w:val="21"/>
          <w:szCs w:val="21"/>
          <w:shd w:val="clear" w:color="auto" w:fill="FFFFFF"/>
        </w:rPr>
      </w:pPr>
      <w:r>
        <w:t xml:space="preserve">Another version of the infinite beam laser harp is the </w:t>
      </w:r>
      <w:r w:rsidRPr="009D442D">
        <w:t>unframed style, "Image recognition" laser harp</w:t>
      </w:r>
      <w:r>
        <w:t>.  T</w:t>
      </w:r>
      <w:r w:rsidRPr="009D442D">
        <w:t>he image recognition laser harp is also an unframed design, but uses a high-speed USB camera connected to a laptop computer, instead of a photodiode to detect the reflected light from the hand breaking the beam. The digital picture is analysed by the computer software to determine which beam is broken and send the appropriate MIDI signal back to the synthesizer, which is responsible</w:t>
      </w:r>
      <w:r>
        <w:t>.</w:t>
      </w:r>
      <w:r w:rsidR="008764D4">
        <w:rPr>
          <w:rFonts w:ascii="Arial" w:hAnsi="Arial" w:cs="Arial"/>
          <w:color w:val="222222"/>
          <w:sz w:val="21"/>
          <w:szCs w:val="21"/>
          <w:shd w:val="clear" w:color="auto" w:fill="FFFFFF"/>
        </w:rPr>
        <w:t>”</w:t>
      </w:r>
      <w:r w:rsidR="00FC5C6D">
        <w:rPr>
          <w:rFonts w:ascii="Arial" w:hAnsi="Arial" w:cs="Arial"/>
          <w:color w:val="222222"/>
          <w:sz w:val="21"/>
          <w:szCs w:val="21"/>
          <w:shd w:val="clear" w:color="auto" w:fill="FFFFFF"/>
        </w:rPr>
        <w:t>[2</w:t>
      </w:r>
      <w:r w:rsidR="008764D4">
        <w:rPr>
          <w:rFonts w:ascii="Arial" w:hAnsi="Arial" w:cs="Arial"/>
          <w:color w:val="222222"/>
          <w:sz w:val="21"/>
          <w:szCs w:val="21"/>
          <w:shd w:val="clear" w:color="auto" w:fill="FFFFFF"/>
        </w:rPr>
        <w:t>]</w:t>
      </w:r>
    </w:p>
    <w:p w:rsidR="00465E02" w:rsidRPr="004D79B5" w:rsidRDefault="00465E02" w:rsidP="004D79B5">
      <w:pPr>
        <w:rPr>
          <w:rFonts w:ascii="Arial" w:hAnsi="Arial" w:cs="Arial"/>
          <w:color w:val="222222"/>
          <w:sz w:val="21"/>
          <w:szCs w:val="21"/>
          <w:shd w:val="clear" w:color="auto" w:fill="FFFFFF"/>
        </w:rPr>
      </w:pPr>
      <w:r>
        <w:rPr>
          <w:rFonts w:ascii="Arial" w:hAnsi="Arial" w:cs="Arial"/>
          <w:color w:val="222222"/>
          <w:sz w:val="21"/>
          <w:szCs w:val="21"/>
          <w:shd w:val="clear" w:color="auto" w:fill="FFFFFF"/>
        </w:rPr>
        <w:t>Below is an example of a frameless / infinite beam laser harp in use</w:t>
      </w:r>
      <w:r w:rsidR="007E0FF5">
        <w:rPr>
          <w:rFonts w:ascii="Arial" w:hAnsi="Arial" w:cs="Arial"/>
          <w:color w:val="222222"/>
          <w:sz w:val="21"/>
          <w:szCs w:val="21"/>
          <w:shd w:val="clear" w:color="auto" w:fill="FFFFFF"/>
        </w:rPr>
        <w:t>:</w:t>
      </w:r>
    </w:p>
    <w:p w:rsidR="004C55E1" w:rsidRDefault="004C55E1" w:rsidP="004C55E1"/>
    <w:p w:rsidR="004C55E1" w:rsidRDefault="00465E02">
      <w:pPr>
        <w:rPr>
          <w:sz w:val="24"/>
          <w:szCs w:val="24"/>
        </w:rPr>
      </w:pPr>
      <w:r w:rsidRPr="00465E02">
        <w:rPr>
          <w:noProof/>
          <w:sz w:val="24"/>
          <w:szCs w:val="24"/>
          <w:lang w:eastAsia="en-GB"/>
        </w:rPr>
        <w:drawing>
          <wp:inline distT="0" distB="0" distL="0" distR="0">
            <wp:extent cx="3152775" cy="3048000"/>
            <wp:effectExtent l="0" t="0" r="9525" b="0"/>
            <wp:docPr id="7" name="Picture 7" descr="C:\Users\p144337\Desktop\mp pics\FIGO8CMHNTTEFYE.MEDI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p144337\Desktop\mp pics\FIGO8CMHNTTEFYE.MEDIUM.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2775" cy="3048000"/>
                    </a:xfrm>
                    <a:prstGeom prst="rect">
                      <a:avLst/>
                    </a:prstGeom>
                    <a:noFill/>
                    <a:ln>
                      <a:noFill/>
                    </a:ln>
                  </pic:spPr>
                </pic:pic>
              </a:graphicData>
            </a:graphic>
          </wp:inline>
        </w:drawing>
      </w:r>
    </w:p>
    <w:p w:rsidR="004C55E1" w:rsidRDefault="00465E02">
      <w:pPr>
        <w:rPr>
          <w:sz w:val="24"/>
          <w:szCs w:val="24"/>
        </w:rPr>
      </w:pPr>
      <w:r>
        <w:rPr>
          <w:sz w:val="24"/>
          <w:szCs w:val="24"/>
        </w:rPr>
        <w:t>Figure [1]: frameless laser harp</w:t>
      </w:r>
    </w:p>
    <w:p w:rsidR="004C55E1" w:rsidRDefault="00465E02">
      <w:pPr>
        <w:rPr>
          <w:sz w:val="24"/>
          <w:szCs w:val="24"/>
        </w:rPr>
      </w:pPr>
      <w:r w:rsidRPr="00465E02">
        <w:rPr>
          <w:sz w:val="24"/>
          <w:szCs w:val="24"/>
        </w:rPr>
        <w:t>http://www.instructables.com/id/Frameless-Laser-Harp/</w:t>
      </w:r>
    </w:p>
    <w:p w:rsidR="007D3701" w:rsidRDefault="008111BF">
      <w:pPr>
        <w:rPr>
          <w:sz w:val="24"/>
          <w:szCs w:val="24"/>
        </w:rPr>
      </w:pPr>
      <w:r>
        <w:rPr>
          <w:sz w:val="24"/>
          <w:szCs w:val="24"/>
        </w:rPr>
        <w:t>This</w:t>
      </w:r>
      <w:r w:rsidR="007B3C1C">
        <w:rPr>
          <w:sz w:val="24"/>
          <w:szCs w:val="24"/>
        </w:rPr>
        <w:t xml:space="preserve"> style of laser harp has been </w:t>
      </w:r>
      <w:r w:rsidR="00B53D6E">
        <w:rPr>
          <w:sz w:val="24"/>
          <w:szCs w:val="24"/>
        </w:rPr>
        <w:t>investigated</w:t>
      </w:r>
      <w:r w:rsidR="007B3C1C">
        <w:rPr>
          <w:sz w:val="24"/>
          <w:szCs w:val="24"/>
        </w:rPr>
        <w:t xml:space="preserve"> by many researchers some of whom being Goran </w:t>
      </w:r>
      <w:proofErr w:type="spellStart"/>
      <w:r w:rsidR="007B3C1C">
        <w:rPr>
          <w:sz w:val="24"/>
          <w:szCs w:val="24"/>
        </w:rPr>
        <w:t>Ferenc</w:t>
      </w:r>
      <w:proofErr w:type="spellEnd"/>
      <w:r w:rsidR="007B3C1C">
        <w:rPr>
          <w:sz w:val="24"/>
          <w:szCs w:val="24"/>
        </w:rPr>
        <w:t xml:space="preserve"> and </w:t>
      </w:r>
      <w:proofErr w:type="spellStart"/>
      <w:r w:rsidR="007B3C1C" w:rsidRPr="007B3C1C">
        <w:rPr>
          <w:sz w:val="24"/>
          <w:szCs w:val="24"/>
        </w:rPr>
        <w:t>Jelena</w:t>
      </w:r>
      <w:proofErr w:type="spellEnd"/>
      <w:r w:rsidR="007B3C1C" w:rsidRPr="007B3C1C">
        <w:rPr>
          <w:sz w:val="24"/>
          <w:szCs w:val="24"/>
        </w:rPr>
        <w:t xml:space="preserve"> </w:t>
      </w:r>
      <w:proofErr w:type="spellStart"/>
      <w:r w:rsidR="007B3C1C" w:rsidRPr="007B3C1C">
        <w:rPr>
          <w:sz w:val="24"/>
          <w:szCs w:val="24"/>
        </w:rPr>
        <w:t>Popoviü-Božoviü</w:t>
      </w:r>
      <w:proofErr w:type="spellEnd"/>
      <w:r w:rsidR="007D3701">
        <w:rPr>
          <w:sz w:val="24"/>
          <w:szCs w:val="24"/>
        </w:rPr>
        <w:t>.</w:t>
      </w:r>
    </w:p>
    <w:p w:rsidR="009621FE" w:rsidRDefault="009621FE">
      <w:pPr>
        <w:rPr>
          <w:sz w:val="24"/>
          <w:szCs w:val="24"/>
        </w:rPr>
      </w:pPr>
      <w:r>
        <w:rPr>
          <w:sz w:val="24"/>
          <w:szCs w:val="24"/>
        </w:rPr>
        <w:t xml:space="preserve">When researching the functionality of an infinite beam laser harp, </w:t>
      </w:r>
      <w:r w:rsidR="007B3C1C">
        <w:rPr>
          <w:sz w:val="24"/>
          <w:szCs w:val="24"/>
        </w:rPr>
        <w:t xml:space="preserve">Goran and </w:t>
      </w:r>
      <w:proofErr w:type="spellStart"/>
      <w:r w:rsidR="007B3C1C">
        <w:rPr>
          <w:sz w:val="24"/>
          <w:szCs w:val="24"/>
        </w:rPr>
        <w:t>Jelena</w:t>
      </w:r>
      <w:proofErr w:type="spellEnd"/>
      <w:r w:rsidR="007B3C1C">
        <w:rPr>
          <w:sz w:val="24"/>
          <w:szCs w:val="24"/>
        </w:rPr>
        <w:t xml:space="preserve"> </w:t>
      </w:r>
      <w:r>
        <w:rPr>
          <w:sz w:val="24"/>
          <w:szCs w:val="24"/>
        </w:rPr>
        <w:t>found that</w:t>
      </w:r>
      <w:r w:rsidR="007B3C1C">
        <w:rPr>
          <w:sz w:val="24"/>
          <w:szCs w:val="24"/>
        </w:rPr>
        <w:t xml:space="preserve"> </w:t>
      </w:r>
      <w:r w:rsidR="005A12FF" w:rsidRPr="005A12FF">
        <w:rPr>
          <w:sz w:val="24"/>
          <w:szCs w:val="24"/>
        </w:rPr>
        <w:t xml:space="preserve">“using a single laser, splitting its beam into an array of beams in parallel or fan arrangement. This frameless design is more elaborate than the framed style, relying on the light being reflected back to a single photodiode. The fan of laser beams is actually a single </w:t>
      </w:r>
      <w:r w:rsidR="005A12FF" w:rsidRPr="005A12FF">
        <w:rPr>
          <w:sz w:val="24"/>
          <w:szCs w:val="24"/>
        </w:rPr>
        <w:lastRenderedPageBreak/>
        <w:t>beam being scanned into a fan pattern. By matching the timing of the reflected beam, it can be determined which of the beams is being blocked and which note needs to be played. Alternative designs make use of multiple lasers. The image recognition laser harps use a camera to detect the reflected light from the player's hand breaking the beam. The digital picture is analysed to determine which beam is broken. There are also some designs referred as bi-colour and full colour laser harps that use more colours in the beam fan. In some cases several beam colour combinations could be dynamically changed. This is more user-friendly design in the sense of playing, because notes could be visually separated using different colours</w:t>
      </w:r>
      <w:r w:rsidR="005A12FF">
        <w:rPr>
          <w:sz w:val="24"/>
          <w:szCs w:val="24"/>
        </w:rPr>
        <w:t>.</w:t>
      </w:r>
      <w:r w:rsidR="005A12FF" w:rsidRPr="005A12FF">
        <w:rPr>
          <w:sz w:val="24"/>
          <w:szCs w:val="24"/>
        </w:rPr>
        <w:t>”</w:t>
      </w:r>
      <w:r w:rsidR="005A12FF">
        <w:rPr>
          <w:sz w:val="24"/>
          <w:szCs w:val="24"/>
        </w:rPr>
        <w:t>[3]</w:t>
      </w:r>
    </w:p>
    <w:p w:rsidR="004C55E1" w:rsidRDefault="008C63ED">
      <w:r>
        <w:rPr>
          <w:sz w:val="24"/>
          <w:szCs w:val="24"/>
        </w:rPr>
        <w:t>Through</w:t>
      </w:r>
      <w:r w:rsidR="009621FE">
        <w:rPr>
          <w:sz w:val="24"/>
          <w:szCs w:val="24"/>
        </w:rPr>
        <w:t xml:space="preserve"> further </w:t>
      </w:r>
      <w:r w:rsidR="00B53D6E">
        <w:rPr>
          <w:sz w:val="24"/>
          <w:szCs w:val="24"/>
        </w:rPr>
        <w:t>re</w:t>
      </w:r>
      <w:r w:rsidR="009621FE">
        <w:rPr>
          <w:sz w:val="24"/>
          <w:szCs w:val="24"/>
        </w:rPr>
        <w:t xml:space="preserve">search of </w:t>
      </w:r>
      <w:r w:rsidR="00B53D6E">
        <w:rPr>
          <w:sz w:val="24"/>
          <w:szCs w:val="24"/>
        </w:rPr>
        <w:t xml:space="preserve">the frameless style laser harp Goran and </w:t>
      </w:r>
      <w:proofErr w:type="spellStart"/>
      <w:r w:rsidR="00B53D6E">
        <w:rPr>
          <w:sz w:val="24"/>
          <w:szCs w:val="24"/>
        </w:rPr>
        <w:t>Jelena</w:t>
      </w:r>
      <w:proofErr w:type="spellEnd"/>
      <w:r w:rsidR="00B53D6E">
        <w:rPr>
          <w:sz w:val="24"/>
          <w:szCs w:val="24"/>
        </w:rPr>
        <w:t xml:space="preserve"> found that “</w:t>
      </w:r>
      <w:r w:rsidR="00B53D6E">
        <w:t xml:space="preserve">A laser harp is built using a single green laser module with wavelength equals to 532 nm and 500 </w:t>
      </w:r>
      <w:proofErr w:type="spellStart"/>
      <w:r w:rsidR="00B53D6E">
        <w:t>mW</w:t>
      </w:r>
      <w:proofErr w:type="spellEnd"/>
      <w:r w:rsidR="00B53D6E">
        <w:t xml:space="preserve"> output power. It has TTL modulation capability which means it can be switched on and off (very fast) by applying either 5 V or 0 V to its input pin. A laser beam is split into an array of beams in a fan arrangement using the galvanometer mirror that changes its position, waits in every position for 2 </w:t>
      </w:r>
      <w:proofErr w:type="spellStart"/>
      <w:r w:rsidR="00B53D6E">
        <w:t>ms</w:t>
      </w:r>
      <w:proofErr w:type="spellEnd"/>
      <w:r w:rsidR="00B53D6E">
        <w:t xml:space="preserve"> and reflects the source beam. An 8-bit timer (</w:t>
      </w:r>
      <w:proofErr w:type="spellStart"/>
      <w:r w:rsidR="00B53D6E">
        <w:t>DelayTimer</w:t>
      </w:r>
      <w:proofErr w:type="spellEnd"/>
      <w:r w:rsidR="00B53D6E">
        <w:t xml:space="preserve">) from the </w:t>
      </w:r>
      <w:r>
        <w:t>programmable system-on-chip (</w:t>
      </w:r>
      <w:proofErr w:type="spellStart"/>
      <w:r w:rsidR="00B53D6E">
        <w:t>PSoC</w:t>
      </w:r>
      <w:proofErr w:type="spellEnd"/>
      <w:r>
        <w:t>)</w:t>
      </w:r>
      <w:r w:rsidR="00B53D6E">
        <w:t xml:space="preserve"> 5LP chip has been configured to define that 2 </w:t>
      </w:r>
      <w:proofErr w:type="spellStart"/>
      <w:r w:rsidR="00B53D6E">
        <w:t>ms</w:t>
      </w:r>
      <w:proofErr w:type="spellEnd"/>
      <w:r w:rsidR="00B53D6E">
        <w:t xml:space="preserve"> period, while an 8-bit DAC has been used in order to set positions of the galvanometer mirror. The laser module is switched off when the mirror begins to move from the current to the next position. DAC's output voltage range [0V, +4V] is converted to the voltage range [-10V, +10V] required for the galvanometer driver board. In that way, the galvanometer mirror can be set in the full angular range [-30°, +30°]. Additionally, it is possible to adjust spread and position of the beam fan using two potentiometers. A photo sensor placed on the floor detects light being reflected back from the player's hands. The circuit is based on light-to-voltage optical sensors (TSL12S) connected in parallel. TSL12S is a single monolithic circuit consisting of a photodiode and a </w:t>
      </w:r>
      <w:proofErr w:type="gramStart"/>
      <w:r>
        <w:t>trans</w:t>
      </w:r>
      <w:proofErr w:type="gramEnd"/>
      <w:r>
        <w:t xml:space="preserve"> impedance</w:t>
      </w:r>
      <w:r w:rsidR="00B53D6E">
        <w:t xml:space="preserve"> amplifier. A number of these sensors could be changed, but the optimum number derived from the experiment is three. As the photo sensor is exposed to all ambient light, it can get swamped out by that light if the sensitivity is too high. That is why sensitivity adjustment feature is added using a potentiometer and a comparator circuit (Comparator) integrated in the </w:t>
      </w:r>
      <w:proofErr w:type="spellStart"/>
      <w:r w:rsidR="00B53D6E">
        <w:t>PSoC</w:t>
      </w:r>
      <w:proofErr w:type="spellEnd"/>
      <w:r w:rsidR="00B53D6E">
        <w:t xml:space="preserve"> 5LP. Which of the beams is being blocked and which note needs to be generated is determined by the current mirror position. Appropriate MIDI messages containing information about notes that should be played are sent to the PC via USB. Using a DAW (Digital Audio Workstation) on a PC or using some other sound generation module, MIDI messages are interpreted and sound is generated. A DAW provides possibility to use different MIDI instrument patches either by manual selection in the DAW or by sending desired MIDI program change message (pressing the second footswitch). The laser harp provides a support for communication with external MIDI equipment as well. In that way, MIDI messages generated by blocking the beams could be additionally enriched using some MIDI keyboard, slider, pedal or any other MIDI compatible device that outputs MIDI data to one of the two laser harp MIDI IN ports. On the other hand, some synthesizer or sound generation module's MIDI IN port could be connected to the laser harp MIDI OUT port. In that way, MIDI messages could be sent back from the PC to the </w:t>
      </w:r>
      <w:proofErr w:type="spellStart"/>
      <w:r w:rsidR="00B53D6E">
        <w:t>PSoC</w:t>
      </w:r>
      <w:proofErr w:type="spellEnd"/>
      <w:r w:rsidR="00B53D6E">
        <w:t xml:space="preserve"> 5LP via USB and forwarded through MIDI OUT port to the attached external MIDI equipment. MIDI hardware implemented on the </w:t>
      </w:r>
      <w:proofErr w:type="spellStart"/>
      <w:r w:rsidR="00B53D6E">
        <w:t>PSoC</w:t>
      </w:r>
      <w:proofErr w:type="spellEnd"/>
      <w:r w:rsidR="00B53D6E">
        <w:t xml:space="preserve"> 5LP chip consists of a USBMIDI component (instance of USBFS) with device descriptors configured to support MIDI devices according to the USB MIDI specification and MIDI1_UART and MIDI2_UART components (instances of UART) with the hardware MIDI interface configuration (31.25 kbps, 8 data bits). The USBMIDI component provides plug-and-play connection between the laser harp and the PC, presenting the laser harp to the PC as a </w:t>
      </w:r>
      <w:r>
        <w:t>class compliant</w:t>
      </w:r>
      <w:r w:rsidR="00B53D6E">
        <w:t xml:space="preserve"> USB MIDI device. MIDI1_UART and MIDI2_UART allow the USBMIDI component to call UART APIs and </w:t>
      </w:r>
      <w:r w:rsidR="00B53D6E">
        <w:lastRenderedPageBreak/>
        <w:t xml:space="preserve">automatically transfer received data from 879 the PC to the external MIDI OUT port. For the opposite direction, MIDI messages from the MIDI1_UART and MIDI2_UART components have been sent to the PC. The MIDI implementation internally handles running status when communicating with external MIDI equipment in order to reduce serial data traffic on the output and to correctly assemble complete MIDI messages when the external MIDI equipment is sent using running status. Detailed program flow of the C code being </w:t>
      </w:r>
      <w:r w:rsidR="009621FE">
        <w:t xml:space="preserve">written in the </w:t>
      </w:r>
      <w:proofErr w:type="spellStart"/>
      <w:r w:rsidR="009621FE">
        <w:t>PSoC</w:t>
      </w:r>
      <w:proofErr w:type="spellEnd"/>
      <w:r w:rsidR="009621FE">
        <w:t xml:space="preserve"> Creator. </w:t>
      </w:r>
      <w:r w:rsidR="00B53D6E">
        <w:t xml:space="preserve">Program flow of the C code from the </w:t>
      </w:r>
      <w:proofErr w:type="spellStart"/>
      <w:r w:rsidR="00B53D6E">
        <w:t>PSoC</w:t>
      </w:r>
      <w:proofErr w:type="spellEnd"/>
      <w:r w:rsidR="00B53D6E">
        <w:t xml:space="preserve"> Creator When the PC is in sleep mode, the </w:t>
      </w:r>
      <w:proofErr w:type="spellStart"/>
      <w:r w:rsidR="00B53D6E">
        <w:t>PSoC</w:t>
      </w:r>
      <w:proofErr w:type="spellEnd"/>
      <w:r w:rsidR="00B53D6E">
        <w:t xml:space="preserve"> 5LP chip also goes into sleep mode and reduces the power consumption. The sleep mode condition is determined using </w:t>
      </w:r>
      <w:r>
        <w:t>Sleep Timer’s</w:t>
      </w:r>
      <w:r w:rsidR="00B53D6E">
        <w:t xml:space="preserve"> ISR (Interrupt Service Routine). The </w:t>
      </w:r>
      <w:proofErr w:type="spellStart"/>
      <w:r w:rsidR="00B53D6E">
        <w:t>PSoC</w:t>
      </w:r>
      <w:proofErr w:type="spellEnd"/>
      <w:r w:rsidR="00B53D6E">
        <w:t xml:space="preserve"> 5LP device is suspended, drawing only suspend current from the bus after no more than 10 </w:t>
      </w:r>
      <w:proofErr w:type="spellStart"/>
      <w:r w:rsidR="00B53D6E">
        <w:t>ms</w:t>
      </w:r>
      <w:proofErr w:type="spellEnd"/>
      <w:r w:rsidR="00B53D6E">
        <w:t xml:space="preserve"> of bus inactivity on all its ports. This ISR is run each 4ms, so in the third turn without USB activity, the device is suspended</w:t>
      </w:r>
      <w:r w:rsidR="009621FE">
        <w:t>.</w:t>
      </w:r>
      <w:r>
        <w:t>”[3]</w:t>
      </w:r>
    </w:p>
    <w:p w:rsidR="00ED4A21" w:rsidRDefault="00ED4A21">
      <w:pPr>
        <w:rPr>
          <w:b/>
          <w:sz w:val="28"/>
          <w:szCs w:val="28"/>
          <w:u w:val="single"/>
        </w:rPr>
      </w:pPr>
    </w:p>
    <w:p w:rsidR="006848D5" w:rsidRDefault="006848D5">
      <w:pPr>
        <w:rPr>
          <w:b/>
          <w:sz w:val="28"/>
          <w:szCs w:val="28"/>
          <w:u w:val="single"/>
        </w:rPr>
      </w:pPr>
      <w:r>
        <w:rPr>
          <w:b/>
          <w:sz w:val="28"/>
          <w:szCs w:val="28"/>
          <w:u w:val="single"/>
        </w:rPr>
        <w:t>Framed Laser Harp</w:t>
      </w:r>
    </w:p>
    <w:p w:rsidR="006848D5" w:rsidRPr="009F61AF" w:rsidRDefault="006848D5">
      <w:pPr>
        <w:rPr>
          <w:sz w:val="24"/>
          <w:szCs w:val="24"/>
        </w:rPr>
      </w:pPr>
      <w:r>
        <w:rPr>
          <w:sz w:val="24"/>
          <w:szCs w:val="24"/>
        </w:rPr>
        <w:t>Unlike the infinite beam laser harp the framed style is mostly created to look like an actual harp with strings, it uses an array of photodiodes or photo resisters inside the upper and lower parts of the frame to detect the blocking of the laser beam</w:t>
      </w:r>
      <w:r w:rsidR="009F61AF">
        <w:rPr>
          <w:sz w:val="24"/>
          <w:szCs w:val="24"/>
        </w:rPr>
        <w:t>. “</w:t>
      </w:r>
      <w:r w:rsidR="009F61AF" w:rsidRPr="009F61AF">
        <w:rPr>
          <w:rFonts w:cs="Arial"/>
          <w:color w:val="222222"/>
          <w:sz w:val="24"/>
          <w:szCs w:val="24"/>
          <w:shd w:val="clear" w:color="auto" w:fill="FFFFFF"/>
        </w:rPr>
        <w:t>The lasers can be mounted on the 'neck' or upper side of the harp, shining down, or on the body, shining up. Typically, the lasers used are very low-powered 5 </w:t>
      </w:r>
      <w:proofErr w:type="spellStart"/>
      <w:r w:rsidR="009F61AF" w:rsidRPr="009F61AF">
        <w:rPr>
          <w:rFonts w:cs="Arial"/>
          <w:color w:val="222222"/>
          <w:sz w:val="24"/>
          <w:szCs w:val="24"/>
          <w:shd w:val="clear" w:color="auto" w:fill="FFFFFF"/>
        </w:rPr>
        <w:t>mW</w:t>
      </w:r>
      <w:proofErr w:type="spellEnd"/>
      <w:r w:rsidR="009F61AF" w:rsidRPr="009F61AF">
        <w:rPr>
          <w:rFonts w:cs="Arial"/>
          <w:color w:val="222222"/>
          <w:sz w:val="24"/>
          <w:szCs w:val="24"/>
          <w:shd w:val="clear" w:color="auto" w:fill="FFFFFF"/>
        </w:rPr>
        <w:t xml:space="preserve"> red or green lasers, which are considered safe for public interaction by the FDA. Any number of laser beams can be arranged in this type of laser harp, from as few as one or two, up to 32 or more, depending on the capacity of the MIDI controller(s) and software being used. This style of Laser Harp can be created in any size, from a lap sized harp to a room sized installation, or larger. In this design, only an analogue DC (on/off) trigger is created by the breaking of the beam (and the DC circuit made by the beam shining on the optic sensor), which is sufficient to trigger any number of events (musical or otherwise) as determined by the data analyser/software in question. In the MIDI controller, this analogue DC current interruption is converted to a digital signal, which is then used to trigger many possible events or actions. Some software comes equipped with full wave file editors and synthesizers, and can also trigger video and still imagery via projection units</w:t>
      </w:r>
      <w:r w:rsidR="009F61AF">
        <w:rPr>
          <w:rFonts w:cs="Arial"/>
          <w:color w:val="222222"/>
          <w:sz w:val="24"/>
          <w:szCs w:val="24"/>
          <w:shd w:val="clear" w:color="auto" w:fill="FFFFFF"/>
        </w:rPr>
        <w:t>”</w:t>
      </w:r>
      <w:r w:rsidR="009F61AF" w:rsidRPr="009F61AF">
        <w:rPr>
          <w:rFonts w:cs="Arial"/>
          <w:color w:val="222222"/>
          <w:sz w:val="24"/>
          <w:szCs w:val="24"/>
          <w:shd w:val="clear" w:color="auto" w:fill="FFFFFF"/>
        </w:rPr>
        <w:t>.</w:t>
      </w:r>
      <w:r w:rsidRPr="009F61AF">
        <w:rPr>
          <w:sz w:val="24"/>
          <w:szCs w:val="24"/>
        </w:rPr>
        <w:t xml:space="preserve"> </w:t>
      </w:r>
      <w:r w:rsidR="009F61AF">
        <w:rPr>
          <w:sz w:val="24"/>
          <w:szCs w:val="24"/>
        </w:rPr>
        <w:t>[2]</w:t>
      </w:r>
    </w:p>
    <w:p w:rsidR="009F61AF" w:rsidRDefault="009F61AF">
      <w:pPr>
        <w:rPr>
          <w:sz w:val="24"/>
          <w:szCs w:val="24"/>
        </w:rPr>
      </w:pPr>
      <w:r>
        <w:rPr>
          <w:sz w:val="24"/>
          <w:szCs w:val="24"/>
        </w:rPr>
        <w:t>Frame styled laser harps generally have a number of typical software functions in the form of play modes and switch modes.  The typical play modes for the framed style laser harp are as follows:</w:t>
      </w:r>
    </w:p>
    <w:p w:rsidR="009F61AF" w:rsidRPr="009F61AF" w:rsidRDefault="00C141E0" w:rsidP="009F61AF">
      <w:pPr>
        <w:numPr>
          <w:ilvl w:val="0"/>
          <w:numId w:val="21"/>
        </w:numPr>
        <w:shd w:val="clear" w:color="auto" w:fill="FFFFFF"/>
        <w:spacing w:before="100" w:beforeAutospacing="1" w:after="24" w:line="240" w:lineRule="auto"/>
        <w:ind w:left="384"/>
        <w:rPr>
          <w:rFonts w:eastAsia="Times New Roman" w:cs="Arial"/>
          <w:color w:val="222222"/>
          <w:sz w:val="24"/>
          <w:szCs w:val="24"/>
          <w:lang w:eastAsia="en-GB"/>
        </w:rPr>
      </w:pPr>
      <w:r>
        <w:rPr>
          <w:rFonts w:eastAsia="Times New Roman" w:cs="Arial"/>
          <w:color w:val="222222"/>
          <w:sz w:val="24"/>
          <w:szCs w:val="24"/>
          <w:lang w:eastAsia="en-GB"/>
        </w:rPr>
        <w:t>“Trigger Mode -</w:t>
      </w:r>
      <w:r w:rsidR="009F61AF" w:rsidRPr="009F61AF">
        <w:rPr>
          <w:rFonts w:eastAsia="Times New Roman" w:cs="Arial"/>
          <w:color w:val="222222"/>
          <w:sz w:val="24"/>
          <w:szCs w:val="24"/>
          <w:lang w:eastAsia="en-GB"/>
        </w:rPr>
        <w:t xml:space="preserve"> In this mode, breaking a beam always triggers the event, sound (a sample, loop or MIDI note), image or video that that particular beam has been </w:t>
      </w:r>
      <w:proofErr w:type="spellStart"/>
      <w:r w:rsidR="009F61AF" w:rsidRPr="009F61AF">
        <w:rPr>
          <w:rFonts w:eastAsia="Times New Roman" w:cs="Arial"/>
          <w:color w:val="222222"/>
          <w:sz w:val="24"/>
          <w:szCs w:val="24"/>
          <w:lang w:eastAsia="en-GB"/>
        </w:rPr>
        <w:t>preset</w:t>
      </w:r>
      <w:proofErr w:type="spellEnd"/>
      <w:r w:rsidR="009F61AF" w:rsidRPr="009F61AF">
        <w:rPr>
          <w:rFonts w:eastAsia="Times New Roman" w:cs="Arial"/>
          <w:color w:val="222222"/>
          <w:sz w:val="24"/>
          <w:szCs w:val="24"/>
          <w:lang w:eastAsia="en-GB"/>
        </w:rPr>
        <w:t xml:space="preserve"> to trigger. Each beam will always trigger its own </w:t>
      </w:r>
      <w:proofErr w:type="spellStart"/>
      <w:r w:rsidR="009F61AF" w:rsidRPr="009F61AF">
        <w:rPr>
          <w:rFonts w:eastAsia="Times New Roman" w:cs="Arial"/>
          <w:color w:val="222222"/>
          <w:sz w:val="24"/>
          <w:szCs w:val="24"/>
          <w:lang w:eastAsia="en-GB"/>
        </w:rPr>
        <w:t>preset</w:t>
      </w:r>
      <w:proofErr w:type="spellEnd"/>
      <w:r w:rsidR="009F61AF" w:rsidRPr="009F61AF">
        <w:rPr>
          <w:rFonts w:eastAsia="Times New Roman" w:cs="Arial"/>
          <w:color w:val="222222"/>
          <w:sz w:val="24"/>
          <w:szCs w:val="24"/>
          <w:lang w:eastAsia="en-GB"/>
        </w:rPr>
        <w:t xml:space="preserve"> event when broken. e.g. If the beam number one is set to play a bass drum and beam two a snare drum; then one will always play a bass drum and two a snare.</w:t>
      </w:r>
    </w:p>
    <w:p w:rsidR="009F61AF" w:rsidRPr="009F61AF" w:rsidRDefault="00C141E0" w:rsidP="009F61AF">
      <w:pPr>
        <w:numPr>
          <w:ilvl w:val="0"/>
          <w:numId w:val="21"/>
        </w:numPr>
        <w:shd w:val="clear" w:color="auto" w:fill="FFFFFF"/>
        <w:spacing w:before="100" w:beforeAutospacing="1" w:after="24" w:line="240" w:lineRule="auto"/>
        <w:ind w:left="384"/>
        <w:rPr>
          <w:rFonts w:eastAsia="Times New Roman" w:cs="Arial"/>
          <w:color w:val="222222"/>
          <w:sz w:val="24"/>
          <w:szCs w:val="24"/>
          <w:lang w:eastAsia="en-GB"/>
        </w:rPr>
      </w:pPr>
      <w:r>
        <w:rPr>
          <w:rFonts w:eastAsia="Times New Roman" w:cs="Arial"/>
          <w:color w:val="222222"/>
          <w:sz w:val="24"/>
          <w:szCs w:val="24"/>
          <w:lang w:eastAsia="en-GB"/>
        </w:rPr>
        <w:t>Sequence Mode -</w:t>
      </w:r>
      <w:r w:rsidR="009F61AF" w:rsidRPr="009F61AF">
        <w:rPr>
          <w:rFonts w:eastAsia="Times New Roman" w:cs="Arial"/>
          <w:color w:val="222222"/>
          <w:sz w:val="24"/>
          <w:szCs w:val="24"/>
          <w:lang w:eastAsia="en-GB"/>
        </w:rPr>
        <w:t xml:space="preserve"> In this mode, breaking any of the beams plays a </w:t>
      </w:r>
      <w:proofErr w:type="spellStart"/>
      <w:r w:rsidR="009F61AF" w:rsidRPr="009F61AF">
        <w:rPr>
          <w:rFonts w:eastAsia="Times New Roman" w:cs="Arial"/>
          <w:color w:val="222222"/>
          <w:sz w:val="24"/>
          <w:szCs w:val="24"/>
          <w:lang w:eastAsia="en-GB"/>
        </w:rPr>
        <w:t>preset</w:t>
      </w:r>
      <w:proofErr w:type="spellEnd"/>
      <w:r w:rsidR="009F61AF" w:rsidRPr="009F61AF">
        <w:rPr>
          <w:rFonts w:eastAsia="Times New Roman" w:cs="Arial"/>
          <w:color w:val="222222"/>
          <w:sz w:val="24"/>
          <w:szCs w:val="24"/>
          <w:lang w:eastAsia="en-GB"/>
        </w:rPr>
        <w:t xml:space="preserve"> melody or song one note at a time. Familiar tunes may be played by the breaking the beams in time with the song. Little or no musical ability is required to play a tune. Similarly, a sequence of images could be displayed or an image could be built up one part at a time.</w:t>
      </w:r>
    </w:p>
    <w:p w:rsidR="009F61AF" w:rsidRDefault="009F61AF" w:rsidP="009F61AF">
      <w:pPr>
        <w:numPr>
          <w:ilvl w:val="0"/>
          <w:numId w:val="21"/>
        </w:numPr>
        <w:shd w:val="clear" w:color="auto" w:fill="FFFFFF"/>
        <w:spacing w:before="100" w:beforeAutospacing="1" w:after="24" w:line="240" w:lineRule="auto"/>
        <w:ind w:left="384"/>
        <w:rPr>
          <w:rFonts w:eastAsia="Times New Roman" w:cs="Arial"/>
          <w:color w:val="222222"/>
          <w:sz w:val="24"/>
          <w:szCs w:val="24"/>
          <w:lang w:eastAsia="en-GB"/>
        </w:rPr>
      </w:pPr>
      <w:r w:rsidRPr="009F61AF">
        <w:rPr>
          <w:rFonts w:eastAsia="Times New Roman" w:cs="Arial"/>
          <w:color w:val="222222"/>
          <w:sz w:val="24"/>
          <w:szCs w:val="24"/>
          <w:lang w:eastAsia="en-GB"/>
        </w:rPr>
        <w:lastRenderedPageBreak/>
        <w:t>Event Mod</w:t>
      </w:r>
      <w:r w:rsidR="00C141E0">
        <w:rPr>
          <w:rFonts w:eastAsia="Times New Roman" w:cs="Arial"/>
          <w:color w:val="222222"/>
          <w:sz w:val="24"/>
          <w:szCs w:val="24"/>
          <w:lang w:eastAsia="en-GB"/>
        </w:rPr>
        <w:t xml:space="preserve">e - </w:t>
      </w:r>
      <w:r w:rsidRPr="009F61AF">
        <w:rPr>
          <w:rFonts w:eastAsia="Times New Roman" w:cs="Arial"/>
          <w:color w:val="222222"/>
          <w:sz w:val="24"/>
          <w:szCs w:val="24"/>
          <w:lang w:eastAsia="en-GB"/>
        </w:rPr>
        <w:t>When broken, a beam set to 'Event Mode' can change octaves, sounds, songs or programmed settings for any or all of the beams”.[2]</w:t>
      </w:r>
    </w:p>
    <w:p w:rsidR="00320055" w:rsidRDefault="00320055" w:rsidP="00320055">
      <w:pPr>
        <w:shd w:val="clear" w:color="auto" w:fill="FFFFFF"/>
        <w:spacing w:before="100" w:beforeAutospacing="1" w:after="24" w:line="240" w:lineRule="auto"/>
        <w:rPr>
          <w:rFonts w:eastAsia="Times New Roman" w:cs="Arial"/>
          <w:color w:val="222222"/>
          <w:sz w:val="24"/>
          <w:szCs w:val="24"/>
          <w:lang w:eastAsia="en-GB"/>
        </w:rPr>
      </w:pPr>
      <w:r>
        <w:rPr>
          <w:rFonts w:eastAsia="Times New Roman" w:cs="Arial"/>
          <w:color w:val="222222"/>
          <w:sz w:val="24"/>
          <w:szCs w:val="24"/>
          <w:lang w:eastAsia="en-GB"/>
        </w:rPr>
        <w:t>The typical switch modes for the framed style laser harp are:</w:t>
      </w:r>
    </w:p>
    <w:p w:rsidR="00320055" w:rsidRPr="00320055" w:rsidRDefault="00320055" w:rsidP="00320055">
      <w:pPr>
        <w:numPr>
          <w:ilvl w:val="0"/>
          <w:numId w:val="22"/>
        </w:numPr>
        <w:shd w:val="clear" w:color="auto" w:fill="FFFFFF"/>
        <w:spacing w:before="100" w:beforeAutospacing="1" w:after="24" w:line="240" w:lineRule="auto"/>
        <w:ind w:left="384"/>
        <w:rPr>
          <w:rFonts w:ascii="Arial" w:eastAsia="Times New Roman" w:hAnsi="Arial" w:cs="Arial"/>
          <w:color w:val="222222"/>
          <w:sz w:val="21"/>
          <w:szCs w:val="21"/>
          <w:lang w:eastAsia="en-GB"/>
        </w:rPr>
      </w:pPr>
      <w:r>
        <w:rPr>
          <w:rFonts w:ascii="Arial" w:eastAsia="Times New Roman" w:hAnsi="Arial" w:cs="Arial"/>
          <w:color w:val="222222"/>
          <w:sz w:val="21"/>
          <w:szCs w:val="21"/>
          <w:lang w:eastAsia="en-GB"/>
        </w:rPr>
        <w:t>“</w:t>
      </w:r>
      <w:r w:rsidR="00C141E0">
        <w:rPr>
          <w:rFonts w:ascii="Arial" w:eastAsia="Times New Roman" w:hAnsi="Arial" w:cs="Arial"/>
          <w:color w:val="222222"/>
          <w:sz w:val="21"/>
          <w:szCs w:val="21"/>
          <w:lang w:eastAsia="en-GB"/>
        </w:rPr>
        <w:t xml:space="preserve">On-Off - </w:t>
      </w:r>
      <w:r w:rsidRPr="00320055">
        <w:rPr>
          <w:rFonts w:ascii="Arial" w:eastAsia="Times New Roman" w:hAnsi="Arial" w:cs="Arial"/>
          <w:color w:val="222222"/>
          <w:sz w:val="21"/>
          <w:szCs w:val="21"/>
          <w:lang w:eastAsia="en-GB"/>
        </w:rPr>
        <w:t>A sound will play only while a beam remains broken. The sound stops when the beam is unbroken.</w:t>
      </w:r>
    </w:p>
    <w:p w:rsidR="00320055" w:rsidRPr="00320055" w:rsidRDefault="00C141E0" w:rsidP="00320055">
      <w:pPr>
        <w:numPr>
          <w:ilvl w:val="0"/>
          <w:numId w:val="22"/>
        </w:numPr>
        <w:shd w:val="clear" w:color="auto" w:fill="FFFFFF"/>
        <w:spacing w:before="100" w:beforeAutospacing="1" w:after="24" w:line="240" w:lineRule="auto"/>
        <w:ind w:left="384"/>
        <w:rPr>
          <w:rFonts w:ascii="Arial" w:eastAsia="Times New Roman" w:hAnsi="Arial" w:cs="Arial"/>
          <w:color w:val="222222"/>
          <w:sz w:val="21"/>
          <w:szCs w:val="21"/>
          <w:lang w:eastAsia="en-GB"/>
        </w:rPr>
      </w:pPr>
      <w:r>
        <w:rPr>
          <w:rFonts w:ascii="Arial" w:eastAsia="Times New Roman" w:hAnsi="Arial" w:cs="Arial"/>
          <w:color w:val="222222"/>
          <w:sz w:val="21"/>
          <w:szCs w:val="21"/>
          <w:lang w:eastAsia="en-GB"/>
        </w:rPr>
        <w:t>Play to end -</w:t>
      </w:r>
      <w:r w:rsidR="00320055" w:rsidRPr="00320055">
        <w:rPr>
          <w:rFonts w:ascii="Arial" w:eastAsia="Times New Roman" w:hAnsi="Arial" w:cs="Arial"/>
          <w:color w:val="222222"/>
          <w:sz w:val="21"/>
          <w:szCs w:val="21"/>
          <w:lang w:eastAsia="en-GB"/>
        </w:rPr>
        <w:t xml:space="preserve"> Once triggered, a sound will play to the end regardless of when the beam is unbroken.</w:t>
      </w:r>
    </w:p>
    <w:p w:rsidR="00320055" w:rsidRPr="00320055" w:rsidRDefault="00C141E0" w:rsidP="00320055">
      <w:pPr>
        <w:numPr>
          <w:ilvl w:val="0"/>
          <w:numId w:val="22"/>
        </w:numPr>
        <w:shd w:val="clear" w:color="auto" w:fill="FFFFFF"/>
        <w:spacing w:before="100" w:beforeAutospacing="1" w:after="24" w:line="240" w:lineRule="auto"/>
        <w:ind w:left="384"/>
        <w:rPr>
          <w:rFonts w:ascii="Arial" w:eastAsia="Times New Roman" w:hAnsi="Arial" w:cs="Arial"/>
          <w:color w:val="222222"/>
          <w:sz w:val="21"/>
          <w:szCs w:val="21"/>
          <w:lang w:eastAsia="en-GB"/>
        </w:rPr>
      </w:pPr>
      <w:r>
        <w:rPr>
          <w:rFonts w:ascii="Arial" w:eastAsia="Times New Roman" w:hAnsi="Arial" w:cs="Arial"/>
          <w:color w:val="222222"/>
          <w:sz w:val="21"/>
          <w:szCs w:val="21"/>
          <w:lang w:eastAsia="en-GB"/>
        </w:rPr>
        <w:t>Toggle Mode -</w:t>
      </w:r>
      <w:r w:rsidR="00320055" w:rsidRPr="00320055">
        <w:rPr>
          <w:rFonts w:ascii="Arial" w:eastAsia="Times New Roman" w:hAnsi="Arial" w:cs="Arial"/>
          <w:color w:val="222222"/>
          <w:sz w:val="21"/>
          <w:szCs w:val="21"/>
          <w:lang w:eastAsia="en-GB"/>
        </w:rPr>
        <w:t xml:space="preserve"> Breaking a beam the first time triggers a sound which plays to the end (or loops) until the beam is broken a second time.</w:t>
      </w:r>
    </w:p>
    <w:p w:rsidR="00320055" w:rsidRDefault="00320055" w:rsidP="00320055">
      <w:pPr>
        <w:shd w:val="clear" w:color="auto" w:fill="FFFFFF"/>
        <w:spacing w:before="120" w:after="120" w:line="240" w:lineRule="auto"/>
        <w:rPr>
          <w:rFonts w:ascii="Arial" w:eastAsia="Times New Roman" w:hAnsi="Arial" w:cs="Arial"/>
          <w:color w:val="222222"/>
          <w:sz w:val="21"/>
          <w:szCs w:val="21"/>
          <w:lang w:eastAsia="en-GB"/>
        </w:rPr>
      </w:pPr>
      <w:r w:rsidRPr="00320055">
        <w:rPr>
          <w:rFonts w:ascii="Arial" w:eastAsia="Times New Roman" w:hAnsi="Arial" w:cs="Arial"/>
          <w:color w:val="222222"/>
          <w:sz w:val="21"/>
          <w:szCs w:val="21"/>
          <w:lang w:eastAsia="en-GB"/>
        </w:rPr>
        <w:t>All beams do not have to be set to the same Play or Switch Mode - each beam may be set up differently.</w:t>
      </w:r>
      <w:r>
        <w:rPr>
          <w:rFonts w:ascii="Arial" w:eastAsia="Times New Roman" w:hAnsi="Arial" w:cs="Arial"/>
          <w:color w:val="222222"/>
          <w:sz w:val="21"/>
          <w:szCs w:val="21"/>
          <w:lang w:eastAsia="en-GB"/>
        </w:rPr>
        <w:t>”[2]</w:t>
      </w:r>
    </w:p>
    <w:p w:rsidR="00320055" w:rsidRDefault="00320055" w:rsidP="00320055">
      <w:pPr>
        <w:shd w:val="clear" w:color="auto" w:fill="FFFFFF"/>
        <w:spacing w:before="120" w:after="120" w:line="240" w:lineRule="auto"/>
        <w:rPr>
          <w:rFonts w:ascii="Arial" w:eastAsia="Times New Roman" w:hAnsi="Arial" w:cs="Arial"/>
          <w:color w:val="222222"/>
          <w:sz w:val="21"/>
          <w:szCs w:val="21"/>
          <w:lang w:eastAsia="en-GB"/>
        </w:rPr>
      </w:pPr>
    </w:p>
    <w:p w:rsidR="00320055" w:rsidRDefault="00320055" w:rsidP="00320055">
      <w:pPr>
        <w:shd w:val="clear" w:color="auto" w:fill="FFFFFF"/>
        <w:spacing w:before="120" w:after="120" w:line="240" w:lineRule="auto"/>
        <w:rPr>
          <w:rFonts w:ascii="Arial" w:eastAsia="Times New Roman" w:hAnsi="Arial" w:cs="Arial"/>
          <w:color w:val="222222"/>
          <w:sz w:val="21"/>
          <w:szCs w:val="21"/>
          <w:lang w:eastAsia="en-GB"/>
        </w:rPr>
      </w:pPr>
    </w:p>
    <w:p w:rsidR="00FC3B5B" w:rsidRDefault="00FC3B5B" w:rsidP="00320055">
      <w:pPr>
        <w:shd w:val="clear" w:color="auto" w:fill="FFFFFF"/>
        <w:spacing w:before="120" w:after="120" w:line="240" w:lineRule="auto"/>
        <w:rPr>
          <w:rFonts w:ascii="Arial" w:eastAsia="Times New Roman" w:hAnsi="Arial" w:cs="Arial"/>
          <w:color w:val="222222"/>
          <w:sz w:val="21"/>
          <w:szCs w:val="21"/>
          <w:lang w:eastAsia="en-GB"/>
        </w:rPr>
      </w:pPr>
    </w:p>
    <w:p w:rsidR="00FC3B5B" w:rsidRDefault="00FC3B5B" w:rsidP="00320055">
      <w:pPr>
        <w:shd w:val="clear" w:color="auto" w:fill="FFFFFF"/>
        <w:spacing w:before="120" w:after="120" w:line="240" w:lineRule="auto"/>
        <w:rPr>
          <w:rFonts w:ascii="Arial" w:eastAsia="Times New Roman" w:hAnsi="Arial" w:cs="Arial"/>
          <w:color w:val="222222"/>
          <w:sz w:val="21"/>
          <w:szCs w:val="21"/>
          <w:lang w:eastAsia="en-GB"/>
        </w:rPr>
      </w:pPr>
    </w:p>
    <w:p w:rsidR="00FC3B5B" w:rsidRDefault="00FC3B5B" w:rsidP="00320055">
      <w:pPr>
        <w:shd w:val="clear" w:color="auto" w:fill="FFFFFF"/>
        <w:spacing w:before="120" w:after="120" w:line="240" w:lineRule="auto"/>
        <w:rPr>
          <w:rFonts w:ascii="Arial" w:eastAsia="Times New Roman" w:hAnsi="Arial" w:cs="Arial"/>
          <w:color w:val="222222"/>
          <w:sz w:val="21"/>
          <w:szCs w:val="21"/>
          <w:lang w:eastAsia="en-GB"/>
        </w:rPr>
      </w:pPr>
    </w:p>
    <w:p w:rsidR="00FC3B5B" w:rsidRDefault="00FC3B5B" w:rsidP="00320055">
      <w:pPr>
        <w:shd w:val="clear" w:color="auto" w:fill="FFFFFF"/>
        <w:spacing w:before="120" w:after="120" w:line="240" w:lineRule="auto"/>
        <w:rPr>
          <w:rFonts w:ascii="Arial" w:eastAsia="Times New Roman" w:hAnsi="Arial" w:cs="Arial"/>
          <w:color w:val="222222"/>
          <w:sz w:val="21"/>
          <w:szCs w:val="21"/>
          <w:lang w:eastAsia="en-GB"/>
        </w:rPr>
      </w:pPr>
    </w:p>
    <w:p w:rsidR="00FC3B5B" w:rsidRDefault="00FC3B5B" w:rsidP="00320055">
      <w:pPr>
        <w:shd w:val="clear" w:color="auto" w:fill="FFFFFF"/>
        <w:spacing w:before="120" w:after="120" w:line="240" w:lineRule="auto"/>
        <w:rPr>
          <w:rFonts w:ascii="Arial" w:eastAsia="Times New Roman" w:hAnsi="Arial" w:cs="Arial"/>
          <w:color w:val="222222"/>
          <w:sz w:val="21"/>
          <w:szCs w:val="21"/>
          <w:lang w:eastAsia="en-GB"/>
        </w:rPr>
      </w:pPr>
    </w:p>
    <w:p w:rsidR="00320055" w:rsidRDefault="00320055" w:rsidP="00320055">
      <w:pPr>
        <w:shd w:val="clear" w:color="auto" w:fill="FFFFFF"/>
        <w:spacing w:before="120" w:after="120" w:line="240" w:lineRule="auto"/>
        <w:rPr>
          <w:rFonts w:ascii="Arial" w:eastAsia="Times New Roman" w:hAnsi="Arial" w:cs="Arial"/>
          <w:color w:val="222222"/>
          <w:sz w:val="21"/>
          <w:szCs w:val="21"/>
          <w:lang w:eastAsia="en-GB"/>
        </w:rPr>
      </w:pPr>
      <w:r>
        <w:rPr>
          <w:rFonts w:ascii="Arial" w:eastAsia="Times New Roman" w:hAnsi="Arial" w:cs="Arial"/>
          <w:color w:val="222222"/>
          <w:sz w:val="21"/>
          <w:szCs w:val="21"/>
          <w:lang w:eastAsia="en-GB"/>
        </w:rPr>
        <w:t>Below is an example of a framed style laser harp:</w:t>
      </w:r>
    </w:p>
    <w:p w:rsidR="00320055" w:rsidRDefault="00320055" w:rsidP="00320055">
      <w:pPr>
        <w:shd w:val="clear" w:color="auto" w:fill="FFFFFF"/>
        <w:spacing w:before="120" w:after="120" w:line="240" w:lineRule="auto"/>
        <w:rPr>
          <w:rFonts w:ascii="Arial" w:eastAsia="Times New Roman" w:hAnsi="Arial" w:cs="Arial"/>
          <w:color w:val="222222"/>
          <w:sz w:val="21"/>
          <w:szCs w:val="21"/>
          <w:lang w:eastAsia="en-GB"/>
        </w:rPr>
      </w:pPr>
      <w:r w:rsidRPr="00320055">
        <w:rPr>
          <w:rFonts w:ascii="Arial" w:eastAsia="Times New Roman" w:hAnsi="Arial" w:cs="Arial"/>
          <w:noProof/>
          <w:color w:val="222222"/>
          <w:sz w:val="21"/>
          <w:szCs w:val="21"/>
          <w:lang w:eastAsia="en-GB"/>
        </w:rPr>
        <w:drawing>
          <wp:inline distT="0" distB="0" distL="0" distR="0">
            <wp:extent cx="1266825" cy="2031612"/>
            <wp:effectExtent l="0" t="0" r="0" b="6985"/>
            <wp:docPr id="9" name="Picture 9" descr="C:\Users\p144337\Desktop\f0d7798d197e7ee1abbda2534d902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4337\Desktop\f0d7798d197e7ee1abbda2534d902003.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73924" cy="2042997"/>
                    </a:xfrm>
                    <a:prstGeom prst="rect">
                      <a:avLst/>
                    </a:prstGeom>
                    <a:noFill/>
                    <a:ln>
                      <a:noFill/>
                    </a:ln>
                  </pic:spPr>
                </pic:pic>
              </a:graphicData>
            </a:graphic>
          </wp:inline>
        </w:drawing>
      </w:r>
    </w:p>
    <w:p w:rsidR="00320055" w:rsidRDefault="00320055" w:rsidP="00320055">
      <w:pPr>
        <w:shd w:val="clear" w:color="auto" w:fill="FFFFFF"/>
        <w:spacing w:before="120" w:after="120" w:line="240" w:lineRule="auto"/>
        <w:rPr>
          <w:rFonts w:ascii="Arial" w:eastAsia="Times New Roman" w:hAnsi="Arial" w:cs="Arial"/>
          <w:color w:val="222222"/>
          <w:sz w:val="21"/>
          <w:szCs w:val="21"/>
          <w:lang w:eastAsia="en-GB"/>
        </w:rPr>
      </w:pPr>
      <w:r>
        <w:rPr>
          <w:rFonts w:ascii="Arial" w:eastAsia="Times New Roman" w:hAnsi="Arial" w:cs="Arial"/>
          <w:color w:val="222222"/>
          <w:sz w:val="21"/>
          <w:szCs w:val="21"/>
          <w:lang w:eastAsia="en-GB"/>
        </w:rPr>
        <w:t>Figure 2: framed laser harp [2]</w:t>
      </w:r>
    </w:p>
    <w:p w:rsidR="00D11F3A" w:rsidRDefault="00D11F3A" w:rsidP="00320055">
      <w:pPr>
        <w:shd w:val="clear" w:color="auto" w:fill="FFFFFF"/>
        <w:spacing w:before="120" w:after="120" w:line="240" w:lineRule="auto"/>
        <w:rPr>
          <w:rFonts w:ascii="Arial" w:eastAsia="Times New Roman" w:hAnsi="Arial" w:cs="Arial"/>
          <w:color w:val="222222"/>
          <w:sz w:val="21"/>
          <w:szCs w:val="21"/>
          <w:lang w:eastAsia="en-GB"/>
        </w:rPr>
      </w:pPr>
    </w:p>
    <w:p w:rsidR="00596A11" w:rsidRDefault="005F044E" w:rsidP="00320055">
      <w:pPr>
        <w:shd w:val="clear" w:color="auto" w:fill="FFFFFF"/>
        <w:spacing w:before="120" w:after="120" w:line="240" w:lineRule="auto"/>
        <w:rPr>
          <w:rFonts w:ascii="Arial" w:eastAsia="Times New Roman" w:hAnsi="Arial" w:cs="Arial"/>
          <w:color w:val="222222"/>
          <w:sz w:val="21"/>
          <w:szCs w:val="21"/>
          <w:lang w:eastAsia="en-GB"/>
        </w:rPr>
      </w:pPr>
      <w:r>
        <w:rPr>
          <w:rFonts w:ascii="Arial" w:eastAsia="Times New Roman" w:hAnsi="Arial" w:cs="Arial"/>
          <w:color w:val="222222"/>
          <w:sz w:val="21"/>
          <w:szCs w:val="21"/>
          <w:lang w:eastAsia="en-GB"/>
        </w:rPr>
        <w:t>Research</w:t>
      </w:r>
      <w:r w:rsidR="00596A11">
        <w:rPr>
          <w:rFonts w:ascii="Arial" w:eastAsia="Times New Roman" w:hAnsi="Arial" w:cs="Arial"/>
          <w:color w:val="222222"/>
          <w:sz w:val="21"/>
          <w:szCs w:val="21"/>
          <w:lang w:eastAsia="en-GB"/>
        </w:rPr>
        <w:t xml:space="preserve"> into the framed style of laser harp has also been undertaken by the PCC engineering club, the findings for that research is as follows:</w:t>
      </w:r>
    </w:p>
    <w:p w:rsidR="005F044E" w:rsidRDefault="005F044E" w:rsidP="00320055">
      <w:pPr>
        <w:shd w:val="clear" w:color="auto" w:fill="FFFFFF"/>
        <w:spacing w:before="120" w:after="120" w:line="240" w:lineRule="auto"/>
        <w:rPr>
          <w:rFonts w:ascii="Arial" w:eastAsia="Times New Roman" w:hAnsi="Arial" w:cs="Arial"/>
          <w:color w:val="222222"/>
          <w:sz w:val="21"/>
          <w:szCs w:val="21"/>
          <w:lang w:eastAsia="en-GB"/>
        </w:rPr>
      </w:pPr>
    </w:p>
    <w:p w:rsidR="00596A11" w:rsidRDefault="00082FAE" w:rsidP="00320055">
      <w:pPr>
        <w:shd w:val="clear" w:color="auto" w:fill="FFFFFF"/>
        <w:spacing w:before="120" w:after="120" w:line="240" w:lineRule="auto"/>
        <w:rPr>
          <w:rFonts w:ascii="Arial" w:eastAsia="Times New Roman" w:hAnsi="Arial" w:cs="Arial"/>
          <w:color w:val="222222"/>
          <w:sz w:val="21"/>
          <w:szCs w:val="21"/>
          <w:lang w:eastAsia="en-GB"/>
        </w:rPr>
      </w:pPr>
      <w:r>
        <w:rPr>
          <w:rFonts w:ascii="Arial" w:eastAsia="Times New Roman" w:hAnsi="Arial" w:cs="Arial"/>
          <w:color w:val="222222"/>
          <w:sz w:val="21"/>
          <w:szCs w:val="21"/>
          <w:lang w:eastAsia="en-GB"/>
        </w:rPr>
        <w:t>“</w:t>
      </w:r>
      <w:r w:rsidR="005F044E" w:rsidRPr="005F044E">
        <w:rPr>
          <w:rFonts w:ascii="Arial" w:eastAsia="Times New Roman" w:hAnsi="Arial" w:cs="Arial"/>
          <w:color w:val="222222"/>
          <w:sz w:val="21"/>
          <w:szCs w:val="21"/>
          <w:lang w:eastAsia="en-GB"/>
        </w:rPr>
        <w:t xml:space="preserve">The Laser Harp was a project commissioned in the </w:t>
      </w:r>
      <w:r w:rsidR="00E13A66" w:rsidRPr="005F044E">
        <w:rPr>
          <w:rFonts w:ascii="Arial" w:eastAsia="Times New Roman" w:hAnsi="Arial" w:cs="Arial"/>
          <w:color w:val="222222"/>
          <w:sz w:val="21"/>
          <w:szCs w:val="21"/>
          <w:lang w:eastAsia="en-GB"/>
        </w:rPr>
        <w:t>fall</w:t>
      </w:r>
      <w:r w:rsidR="005F044E" w:rsidRPr="005F044E">
        <w:rPr>
          <w:rFonts w:ascii="Arial" w:eastAsia="Times New Roman" w:hAnsi="Arial" w:cs="Arial"/>
          <w:color w:val="222222"/>
          <w:sz w:val="21"/>
          <w:szCs w:val="21"/>
          <w:lang w:eastAsia="en-GB"/>
        </w:rPr>
        <w:t xml:space="preserve"> semester of 2011. The mission was to build a big musical instrument resembling a harp but with lasers instead of strings.</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The group, led by Charles Song, divided the project in four main parts: frame design, electrical connections, electronics and programming.</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Frame Design</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lastRenderedPageBreak/>
        <w:t>The frame design was first drafted in SolidWorks to visualize the shape of the frame, the materials required and the location of the electrical connections and electronics. The frame was built with wood because of its price, availability and flexibility. The wood was bought from Home Depot, and the assembling of the parts took about 2 full days.</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Electrical Connections</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 xml:space="preserve">The Laser Harp used ten lasers and ten </w:t>
      </w:r>
      <w:r w:rsidR="00E13A66" w:rsidRPr="005F044E">
        <w:rPr>
          <w:rFonts w:ascii="Arial" w:eastAsia="Times New Roman" w:hAnsi="Arial" w:cs="Arial"/>
          <w:color w:val="222222"/>
          <w:sz w:val="21"/>
          <w:szCs w:val="21"/>
          <w:lang w:eastAsia="en-GB"/>
        </w:rPr>
        <w:t>photo resistors</w:t>
      </w:r>
      <w:r w:rsidRPr="005F044E">
        <w:rPr>
          <w:rFonts w:ascii="Arial" w:eastAsia="Times New Roman" w:hAnsi="Arial" w:cs="Arial"/>
          <w:color w:val="222222"/>
          <w:sz w:val="21"/>
          <w:szCs w:val="21"/>
          <w:lang w:eastAsia="en-GB"/>
        </w:rPr>
        <w:t xml:space="preserve"> as the control system. The lasers and </w:t>
      </w:r>
      <w:r w:rsidR="00E13A66" w:rsidRPr="005F044E">
        <w:rPr>
          <w:rFonts w:ascii="Arial" w:eastAsia="Times New Roman" w:hAnsi="Arial" w:cs="Arial"/>
          <w:color w:val="222222"/>
          <w:sz w:val="21"/>
          <w:szCs w:val="21"/>
          <w:lang w:eastAsia="en-GB"/>
        </w:rPr>
        <w:t>photo resistors</w:t>
      </w:r>
      <w:r w:rsidRPr="005F044E">
        <w:rPr>
          <w:rFonts w:ascii="Arial" w:eastAsia="Times New Roman" w:hAnsi="Arial" w:cs="Arial"/>
          <w:color w:val="222222"/>
          <w:sz w:val="21"/>
          <w:szCs w:val="21"/>
          <w:lang w:eastAsia="en-GB"/>
        </w:rPr>
        <w:t xml:space="preserve"> required much wiring since the lasers were placed at the bottom of the frame, and the </w:t>
      </w:r>
      <w:r w:rsidR="00E13A66" w:rsidRPr="005F044E">
        <w:rPr>
          <w:rFonts w:ascii="Arial" w:eastAsia="Times New Roman" w:hAnsi="Arial" w:cs="Arial"/>
          <w:color w:val="222222"/>
          <w:sz w:val="21"/>
          <w:szCs w:val="21"/>
          <w:lang w:eastAsia="en-GB"/>
        </w:rPr>
        <w:t>photo resistors</w:t>
      </w:r>
      <w:r w:rsidRPr="005F044E">
        <w:rPr>
          <w:rFonts w:ascii="Arial" w:eastAsia="Times New Roman" w:hAnsi="Arial" w:cs="Arial"/>
          <w:color w:val="222222"/>
          <w:sz w:val="21"/>
          <w:szCs w:val="21"/>
          <w:lang w:eastAsia="en-GB"/>
        </w:rPr>
        <w:t xml:space="preserve"> at the top of the frame. The lasers were set up to use a single common ground, and individual positive wires were arranged to the power supply. The </w:t>
      </w:r>
      <w:r w:rsidR="00E13A66" w:rsidRPr="005F044E">
        <w:rPr>
          <w:rFonts w:ascii="Arial" w:eastAsia="Times New Roman" w:hAnsi="Arial" w:cs="Arial"/>
          <w:color w:val="222222"/>
          <w:sz w:val="21"/>
          <w:szCs w:val="21"/>
          <w:lang w:eastAsia="en-GB"/>
        </w:rPr>
        <w:t>photo resistors</w:t>
      </w:r>
      <w:r w:rsidRPr="005F044E">
        <w:rPr>
          <w:rFonts w:ascii="Arial" w:eastAsia="Times New Roman" w:hAnsi="Arial" w:cs="Arial"/>
          <w:color w:val="222222"/>
          <w:sz w:val="21"/>
          <w:szCs w:val="21"/>
          <w:lang w:eastAsia="en-GB"/>
        </w:rPr>
        <w:t xml:space="preserve"> were also set up to have a single common ground, and individual wires were arranged to reach the electronics.</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Electronics</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 xml:space="preserve">The electronics consisted mainly of a microcontroller, an Arduino UNO, and a few resistors. The musical instrument functionality was simple. A person would touch one of the lasers, interrupting the laser from reaching its corresponding </w:t>
      </w:r>
      <w:r w:rsidR="00E13A66" w:rsidRPr="005F044E">
        <w:rPr>
          <w:rFonts w:ascii="Arial" w:eastAsia="Times New Roman" w:hAnsi="Arial" w:cs="Arial"/>
          <w:color w:val="222222"/>
          <w:sz w:val="21"/>
          <w:szCs w:val="21"/>
          <w:lang w:eastAsia="en-GB"/>
        </w:rPr>
        <w:t>photo resistor</w:t>
      </w:r>
      <w:r w:rsidRPr="005F044E">
        <w:rPr>
          <w:rFonts w:ascii="Arial" w:eastAsia="Times New Roman" w:hAnsi="Arial" w:cs="Arial"/>
          <w:color w:val="222222"/>
          <w:sz w:val="21"/>
          <w:szCs w:val="21"/>
          <w:lang w:eastAsia="en-GB"/>
        </w:rPr>
        <w:t xml:space="preserve">, and the Laser Harp would play a corresponding musical note. Since the use of discrete electronics was avoided by using a microcontroller, programming the Arduino UNO was a crucial part of the project. All the same, simple electronic components were still used to interface the </w:t>
      </w:r>
      <w:r w:rsidR="00E13A66" w:rsidRPr="005F044E">
        <w:rPr>
          <w:rFonts w:ascii="Arial" w:eastAsia="Times New Roman" w:hAnsi="Arial" w:cs="Arial"/>
          <w:color w:val="222222"/>
          <w:sz w:val="21"/>
          <w:szCs w:val="21"/>
          <w:lang w:eastAsia="en-GB"/>
        </w:rPr>
        <w:t>photo resistors</w:t>
      </w:r>
      <w:r w:rsidRPr="005F044E">
        <w:rPr>
          <w:rFonts w:ascii="Arial" w:eastAsia="Times New Roman" w:hAnsi="Arial" w:cs="Arial"/>
          <w:color w:val="222222"/>
          <w:sz w:val="21"/>
          <w:szCs w:val="21"/>
          <w:lang w:eastAsia="en-GB"/>
        </w:rPr>
        <w:t xml:space="preserve"> to the Arduino. Each </w:t>
      </w:r>
      <w:r w:rsidR="00E13A66" w:rsidRPr="005F044E">
        <w:rPr>
          <w:rFonts w:ascii="Arial" w:eastAsia="Times New Roman" w:hAnsi="Arial" w:cs="Arial"/>
          <w:color w:val="222222"/>
          <w:sz w:val="21"/>
          <w:szCs w:val="21"/>
          <w:lang w:eastAsia="en-GB"/>
        </w:rPr>
        <w:t>photo resistor</w:t>
      </w:r>
      <w:r w:rsidRPr="005F044E">
        <w:rPr>
          <w:rFonts w:ascii="Arial" w:eastAsia="Times New Roman" w:hAnsi="Arial" w:cs="Arial"/>
          <w:color w:val="222222"/>
          <w:sz w:val="21"/>
          <w:szCs w:val="21"/>
          <w:lang w:eastAsia="en-GB"/>
        </w:rPr>
        <w:t xml:space="preserve"> and a correspondent resistor formed a voltage divider circuit, and the voltage output was connected to the Arduino, which read it as a digital input. On the development process of the electronic</w:t>
      </w:r>
      <w:r w:rsidR="00E13A66">
        <w:rPr>
          <w:rFonts w:ascii="Arial" w:eastAsia="Times New Roman" w:hAnsi="Arial" w:cs="Arial"/>
          <w:color w:val="222222"/>
          <w:sz w:val="21"/>
          <w:szCs w:val="21"/>
          <w:lang w:eastAsia="en-GB"/>
        </w:rPr>
        <w:t>s, the group explored the tone</w:t>
      </w:r>
      <w:r w:rsidRPr="005F044E">
        <w:rPr>
          <w:rFonts w:ascii="Arial" w:eastAsia="Times New Roman" w:hAnsi="Arial" w:cs="Arial"/>
          <w:color w:val="222222"/>
          <w:sz w:val="21"/>
          <w:szCs w:val="21"/>
          <w:lang w:eastAsia="en-GB"/>
        </w:rPr>
        <w:t xml:space="preserve"> library on the Arduino and MIDI (Musical Instrument Digital Interface) protocols for generating the musical notes. The first prototype used </w:t>
      </w:r>
      <w:r w:rsidR="00E13A66">
        <w:rPr>
          <w:rFonts w:ascii="Arial" w:eastAsia="Times New Roman" w:hAnsi="Arial" w:cs="Arial"/>
          <w:color w:val="222222"/>
          <w:sz w:val="21"/>
          <w:szCs w:val="21"/>
          <w:lang w:eastAsia="en-GB"/>
        </w:rPr>
        <w:t>the tone</w:t>
      </w:r>
      <w:r w:rsidRPr="005F044E">
        <w:rPr>
          <w:rFonts w:ascii="Arial" w:eastAsia="Times New Roman" w:hAnsi="Arial" w:cs="Arial"/>
          <w:color w:val="222222"/>
          <w:sz w:val="21"/>
          <w:szCs w:val="21"/>
          <w:lang w:eastAsia="en-GB"/>
        </w:rPr>
        <w:t xml:space="preserve"> library on the Arduino, but the sounds were poor in quality and volume. All the same, the group used a small piezo speaker to test it out. At the end, the group opted to use MIDI protocol. The MIDI protocol only required a current limiting resistor to interface the Serial output pin of the Arduino to a MIDI synthesizer. In addition, the Laser Harp had two pushbuttons and a pedal switch used to control the range of the notes. The pushbuttons and the pedal were wired as regular pushbuttons by connecting one side of the switch to an Arduino pin, grounding the pin with a resistor and connecting the other side of the switch to the positive side of power.</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Programming</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 xml:space="preserve">The Arduino code suffered many changes from the first prototype to the current version. For the first </w:t>
      </w:r>
      <w:r w:rsidR="00E13A66">
        <w:rPr>
          <w:rFonts w:ascii="Arial" w:eastAsia="Times New Roman" w:hAnsi="Arial" w:cs="Arial"/>
          <w:color w:val="222222"/>
          <w:sz w:val="21"/>
          <w:szCs w:val="21"/>
          <w:lang w:eastAsia="en-GB"/>
        </w:rPr>
        <w:t>prototype, which used the tone</w:t>
      </w:r>
      <w:r w:rsidRPr="005F044E">
        <w:rPr>
          <w:rFonts w:ascii="Arial" w:eastAsia="Times New Roman" w:hAnsi="Arial" w:cs="Arial"/>
          <w:color w:val="222222"/>
          <w:sz w:val="21"/>
          <w:szCs w:val="21"/>
          <w:lang w:eastAsia="en-GB"/>
        </w:rPr>
        <w:t xml:space="preserve"> function, the Arduino only contained 8 if-statements that read 8 digital input pins and played a corresponding note on a piezo speaker. The electronics attached to the Arduino were only 8 pushbuttons and a piezo speaker. Then, the code and electronics started evolving one step at the time. After some tests, the group realized that using the </w:t>
      </w:r>
      <w:r w:rsidR="00E13A66">
        <w:rPr>
          <w:rFonts w:ascii="Arial" w:eastAsia="Times New Roman" w:hAnsi="Arial" w:cs="Arial"/>
          <w:color w:val="222222"/>
          <w:sz w:val="21"/>
          <w:szCs w:val="21"/>
          <w:lang w:eastAsia="en-GB"/>
        </w:rPr>
        <w:t>tone</w:t>
      </w:r>
      <w:r w:rsidRPr="005F044E">
        <w:rPr>
          <w:rFonts w:ascii="Arial" w:eastAsia="Times New Roman" w:hAnsi="Arial" w:cs="Arial"/>
          <w:color w:val="222222"/>
          <w:sz w:val="21"/>
          <w:szCs w:val="21"/>
          <w:lang w:eastAsia="en-GB"/>
        </w:rPr>
        <w:t xml:space="preserve"> function would generate very poor quality sounds, so they decided to use the MIDI protocol. The Arduino used its Serial interface to send MIDI commands to a MIDI synthesizer. Then, the pushbuttons were replaced by </w:t>
      </w:r>
      <w:r w:rsidR="00E13A66" w:rsidRPr="005F044E">
        <w:rPr>
          <w:rFonts w:ascii="Arial" w:eastAsia="Times New Roman" w:hAnsi="Arial" w:cs="Arial"/>
          <w:color w:val="222222"/>
          <w:sz w:val="21"/>
          <w:szCs w:val="21"/>
          <w:lang w:eastAsia="en-GB"/>
        </w:rPr>
        <w:t>photo resistors</w:t>
      </w:r>
      <w:r w:rsidRPr="005F044E">
        <w:rPr>
          <w:rFonts w:ascii="Arial" w:eastAsia="Times New Roman" w:hAnsi="Arial" w:cs="Arial"/>
          <w:color w:val="222222"/>
          <w:sz w:val="21"/>
          <w:szCs w:val="21"/>
          <w:lang w:eastAsia="en-GB"/>
        </w:rPr>
        <w:t xml:space="preserve">. The most logical way to read from the </w:t>
      </w:r>
      <w:r w:rsidR="00E13A66" w:rsidRPr="005F044E">
        <w:rPr>
          <w:rFonts w:ascii="Arial" w:eastAsia="Times New Roman" w:hAnsi="Arial" w:cs="Arial"/>
          <w:color w:val="222222"/>
          <w:sz w:val="21"/>
          <w:szCs w:val="21"/>
          <w:lang w:eastAsia="en-GB"/>
        </w:rPr>
        <w:t>photo resistors</w:t>
      </w:r>
      <w:r w:rsidRPr="005F044E">
        <w:rPr>
          <w:rFonts w:ascii="Arial" w:eastAsia="Times New Roman" w:hAnsi="Arial" w:cs="Arial"/>
          <w:color w:val="222222"/>
          <w:sz w:val="21"/>
          <w:szCs w:val="21"/>
          <w:lang w:eastAsia="en-GB"/>
        </w:rPr>
        <w:t xml:space="preserve"> was to read them as an </w:t>
      </w:r>
      <w:r w:rsidR="00E13A66" w:rsidRPr="005F044E">
        <w:rPr>
          <w:rFonts w:ascii="Arial" w:eastAsia="Times New Roman" w:hAnsi="Arial" w:cs="Arial"/>
          <w:color w:val="222222"/>
          <w:sz w:val="21"/>
          <w:szCs w:val="21"/>
          <w:lang w:eastAsia="en-GB"/>
        </w:rPr>
        <w:t>analogue</w:t>
      </w:r>
      <w:r w:rsidRPr="005F044E">
        <w:rPr>
          <w:rFonts w:ascii="Arial" w:eastAsia="Times New Roman" w:hAnsi="Arial" w:cs="Arial"/>
          <w:color w:val="222222"/>
          <w:sz w:val="21"/>
          <w:szCs w:val="21"/>
          <w:lang w:eastAsia="en-GB"/>
        </w:rPr>
        <w:t xml:space="preserve"> input; however, the Arduino UNO only has 6 </w:t>
      </w:r>
      <w:r w:rsidR="00E13A66" w:rsidRPr="005F044E">
        <w:rPr>
          <w:rFonts w:ascii="Arial" w:eastAsia="Times New Roman" w:hAnsi="Arial" w:cs="Arial"/>
          <w:color w:val="222222"/>
          <w:sz w:val="21"/>
          <w:szCs w:val="21"/>
          <w:lang w:eastAsia="en-GB"/>
        </w:rPr>
        <w:t>analogue</w:t>
      </w:r>
      <w:r w:rsidRPr="005F044E">
        <w:rPr>
          <w:rFonts w:ascii="Arial" w:eastAsia="Times New Roman" w:hAnsi="Arial" w:cs="Arial"/>
          <w:color w:val="222222"/>
          <w:sz w:val="21"/>
          <w:szCs w:val="21"/>
          <w:lang w:eastAsia="en-GB"/>
        </w:rPr>
        <w:t xml:space="preserve"> input pins. Hence, the group decided to read them as digital inputs. The Arduino had to read when a </w:t>
      </w:r>
      <w:r w:rsidR="00E13A66" w:rsidRPr="005F044E">
        <w:rPr>
          <w:rFonts w:ascii="Arial" w:eastAsia="Times New Roman" w:hAnsi="Arial" w:cs="Arial"/>
          <w:color w:val="222222"/>
          <w:sz w:val="21"/>
          <w:szCs w:val="21"/>
          <w:lang w:eastAsia="en-GB"/>
        </w:rPr>
        <w:t>photo resistor</w:t>
      </w:r>
      <w:r w:rsidRPr="005F044E">
        <w:rPr>
          <w:rFonts w:ascii="Arial" w:eastAsia="Times New Roman" w:hAnsi="Arial" w:cs="Arial"/>
          <w:color w:val="222222"/>
          <w:sz w:val="21"/>
          <w:szCs w:val="21"/>
          <w:lang w:eastAsia="en-GB"/>
        </w:rPr>
        <w:t xml:space="preserve"> was covered, play a note while it was covered, and turn off the note when the </w:t>
      </w:r>
      <w:r w:rsidR="00E13A66" w:rsidRPr="005F044E">
        <w:rPr>
          <w:rFonts w:ascii="Arial" w:eastAsia="Times New Roman" w:hAnsi="Arial" w:cs="Arial"/>
          <w:color w:val="222222"/>
          <w:sz w:val="21"/>
          <w:szCs w:val="21"/>
          <w:lang w:eastAsia="en-GB"/>
        </w:rPr>
        <w:t>photo resistor</w:t>
      </w:r>
      <w:r w:rsidRPr="005F044E">
        <w:rPr>
          <w:rFonts w:ascii="Arial" w:eastAsia="Times New Roman" w:hAnsi="Arial" w:cs="Arial"/>
          <w:color w:val="222222"/>
          <w:sz w:val="21"/>
          <w:szCs w:val="21"/>
          <w:lang w:eastAsia="en-GB"/>
        </w:rPr>
        <w:t xml:space="preserve"> was enlighten again.</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Improvements</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 xml:space="preserve">After the first alpha version of the Laser Harp was showcased in </w:t>
      </w:r>
      <w:r w:rsidR="00E13A66" w:rsidRPr="005F044E">
        <w:rPr>
          <w:rFonts w:ascii="Arial" w:eastAsia="Times New Roman" w:hAnsi="Arial" w:cs="Arial"/>
          <w:color w:val="222222"/>
          <w:sz w:val="21"/>
          <w:szCs w:val="21"/>
          <w:lang w:eastAsia="en-GB"/>
        </w:rPr>
        <w:t>fall</w:t>
      </w:r>
      <w:r w:rsidRPr="005F044E">
        <w:rPr>
          <w:rFonts w:ascii="Arial" w:eastAsia="Times New Roman" w:hAnsi="Arial" w:cs="Arial"/>
          <w:color w:val="222222"/>
          <w:sz w:val="21"/>
          <w:szCs w:val="21"/>
          <w:lang w:eastAsia="en-GB"/>
        </w:rPr>
        <w:t xml:space="preserve"> 2011 at the Engineering Club Expo, the code and the electronics were improved during </w:t>
      </w:r>
      <w:r w:rsidR="00E13A66" w:rsidRPr="005F044E">
        <w:rPr>
          <w:rFonts w:ascii="Arial" w:eastAsia="Times New Roman" w:hAnsi="Arial" w:cs="Arial"/>
          <w:color w:val="222222"/>
          <w:sz w:val="21"/>
          <w:szCs w:val="21"/>
          <w:lang w:eastAsia="en-GB"/>
        </w:rPr>
        <w:t>spring</w:t>
      </w:r>
      <w:r w:rsidRPr="005F044E">
        <w:rPr>
          <w:rFonts w:ascii="Arial" w:eastAsia="Times New Roman" w:hAnsi="Arial" w:cs="Arial"/>
          <w:color w:val="222222"/>
          <w:sz w:val="21"/>
          <w:szCs w:val="21"/>
          <w:lang w:eastAsia="en-GB"/>
        </w:rPr>
        <w:t xml:space="preserve"> 2012. The group added a multiplexer to read all the </w:t>
      </w:r>
      <w:r w:rsidR="00E13A66" w:rsidRPr="005F044E">
        <w:rPr>
          <w:rFonts w:ascii="Arial" w:eastAsia="Times New Roman" w:hAnsi="Arial" w:cs="Arial"/>
          <w:color w:val="222222"/>
          <w:sz w:val="21"/>
          <w:szCs w:val="21"/>
          <w:lang w:eastAsia="en-GB"/>
        </w:rPr>
        <w:t>photo resistors</w:t>
      </w:r>
      <w:r w:rsidRPr="005F044E">
        <w:rPr>
          <w:rFonts w:ascii="Arial" w:eastAsia="Times New Roman" w:hAnsi="Arial" w:cs="Arial"/>
          <w:color w:val="222222"/>
          <w:sz w:val="21"/>
          <w:szCs w:val="21"/>
          <w:lang w:eastAsia="en-GB"/>
        </w:rPr>
        <w:t xml:space="preserve"> as </w:t>
      </w:r>
      <w:r w:rsidR="00E13A66" w:rsidRPr="005F044E">
        <w:rPr>
          <w:rFonts w:ascii="Arial" w:eastAsia="Times New Roman" w:hAnsi="Arial" w:cs="Arial"/>
          <w:color w:val="222222"/>
          <w:sz w:val="21"/>
          <w:szCs w:val="21"/>
          <w:lang w:eastAsia="en-GB"/>
        </w:rPr>
        <w:t>analogue</w:t>
      </w:r>
      <w:r w:rsidRPr="005F044E">
        <w:rPr>
          <w:rFonts w:ascii="Arial" w:eastAsia="Times New Roman" w:hAnsi="Arial" w:cs="Arial"/>
          <w:color w:val="222222"/>
          <w:sz w:val="21"/>
          <w:szCs w:val="21"/>
          <w:lang w:eastAsia="en-GB"/>
        </w:rPr>
        <w:t xml:space="preserve"> inputs. The code inherited a booting calibration system to account for ambient light and the algorithms reading the sensors were </w:t>
      </w:r>
      <w:r w:rsidRPr="005F044E">
        <w:rPr>
          <w:rFonts w:ascii="Arial" w:eastAsia="Times New Roman" w:hAnsi="Arial" w:cs="Arial"/>
          <w:color w:val="222222"/>
          <w:sz w:val="21"/>
          <w:szCs w:val="21"/>
          <w:lang w:eastAsia="en-GB"/>
        </w:rPr>
        <w:lastRenderedPageBreak/>
        <w:t>improved. The system included an array of LEDs that turned on according to which sensor was triggered and a 7-segment display that showed the major scale on which the Laser Harp was tuned. Due to the need of more digital outputs</w:t>
      </w:r>
      <w:r w:rsidR="00E13A66" w:rsidRPr="005F044E">
        <w:rPr>
          <w:rFonts w:ascii="Arial" w:eastAsia="Times New Roman" w:hAnsi="Arial" w:cs="Arial"/>
          <w:color w:val="222222"/>
          <w:sz w:val="21"/>
          <w:szCs w:val="21"/>
          <w:lang w:eastAsia="en-GB"/>
        </w:rPr>
        <w:t>, two</w:t>
      </w:r>
      <w:r w:rsidRPr="005F044E">
        <w:rPr>
          <w:rFonts w:ascii="Arial" w:eastAsia="Times New Roman" w:hAnsi="Arial" w:cs="Arial"/>
          <w:color w:val="222222"/>
          <w:sz w:val="21"/>
          <w:szCs w:val="21"/>
          <w:lang w:eastAsia="en-GB"/>
        </w:rPr>
        <w:t xml:space="preserve"> shift registers were added to the system, one for the array and one for the 7-segment display. After the </w:t>
      </w:r>
      <w:r w:rsidR="00E13A66" w:rsidRPr="005F044E">
        <w:rPr>
          <w:rFonts w:ascii="Arial" w:eastAsia="Times New Roman" w:hAnsi="Arial" w:cs="Arial"/>
          <w:color w:val="222222"/>
          <w:sz w:val="21"/>
          <w:szCs w:val="21"/>
          <w:lang w:eastAsia="en-GB"/>
        </w:rPr>
        <w:t>spring</w:t>
      </w:r>
      <w:r w:rsidRPr="005F044E">
        <w:rPr>
          <w:rFonts w:ascii="Arial" w:eastAsia="Times New Roman" w:hAnsi="Arial" w:cs="Arial"/>
          <w:color w:val="222222"/>
          <w:sz w:val="21"/>
          <w:szCs w:val="21"/>
          <w:lang w:eastAsia="en-GB"/>
        </w:rPr>
        <w:t xml:space="preserve"> 2012 PCC STEM expo, the Arduino UNO was replaced by a Teensy 2.0 which had HID (Human Interface Device) capabilities to connect with a computer an act as a MIDI instrument. The new microcontroller allowed the Laser Harp to be connected to any computer and be played by using free MIDI synthesizer software, such as MIDI-OX.</w:t>
      </w: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p>
    <w:p w:rsidR="005F044E" w:rsidRPr="005F044E"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Future plans for the Laser Harp</w:t>
      </w:r>
    </w:p>
    <w:p w:rsidR="005F044E" w:rsidRPr="00320055" w:rsidRDefault="005F044E" w:rsidP="005F044E">
      <w:pPr>
        <w:shd w:val="clear" w:color="auto" w:fill="FFFFFF"/>
        <w:spacing w:before="120" w:after="120" w:line="240" w:lineRule="auto"/>
        <w:rPr>
          <w:rFonts w:ascii="Arial" w:eastAsia="Times New Roman" w:hAnsi="Arial" w:cs="Arial"/>
          <w:color w:val="222222"/>
          <w:sz w:val="21"/>
          <w:szCs w:val="21"/>
          <w:lang w:eastAsia="en-GB"/>
        </w:rPr>
      </w:pPr>
      <w:r w:rsidRPr="005F044E">
        <w:rPr>
          <w:rFonts w:ascii="Arial" w:eastAsia="Times New Roman" w:hAnsi="Arial" w:cs="Arial"/>
          <w:color w:val="222222"/>
          <w:sz w:val="21"/>
          <w:szCs w:val="21"/>
          <w:lang w:eastAsia="en-GB"/>
        </w:rPr>
        <w:t>The groups is working on drawing the circuitry in CAD software for electronic circuits, such as EAGLE, and printing a PCB (Printed Circuit Board) to accommodate all the components and make the system more stable. In addition, a miniature version of the Laser Harp has been highly requested, so the group is working on a small musical instrument that would use the same electronics but might not resemble a harp because of its size.</w:t>
      </w:r>
      <w:r w:rsidR="00082FAE">
        <w:rPr>
          <w:rFonts w:ascii="Arial" w:eastAsia="Times New Roman" w:hAnsi="Arial" w:cs="Arial"/>
          <w:color w:val="222222"/>
          <w:sz w:val="21"/>
          <w:szCs w:val="21"/>
          <w:lang w:eastAsia="en-GB"/>
        </w:rPr>
        <w:t>”[3]</w:t>
      </w:r>
    </w:p>
    <w:p w:rsidR="00320055" w:rsidRPr="009F61AF" w:rsidRDefault="00320055" w:rsidP="00320055">
      <w:pPr>
        <w:shd w:val="clear" w:color="auto" w:fill="FFFFFF"/>
        <w:spacing w:before="100" w:beforeAutospacing="1" w:after="24" w:line="240" w:lineRule="auto"/>
        <w:rPr>
          <w:rFonts w:eastAsia="Times New Roman" w:cs="Arial"/>
          <w:color w:val="222222"/>
          <w:sz w:val="24"/>
          <w:szCs w:val="24"/>
          <w:lang w:eastAsia="en-GB"/>
        </w:rPr>
      </w:pPr>
    </w:p>
    <w:p w:rsidR="007D3701" w:rsidRPr="005A12FF" w:rsidRDefault="007D3701">
      <w:pPr>
        <w:rPr>
          <w:sz w:val="24"/>
          <w:szCs w:val="24"/>
        </w:rPr>
      </w:pPr>
    </w:p>
    <w:p w:rsidR="004C55E1" w:rsidRDefault="004C55E1" w:rsidP="005F044E">
      <w:pPr>
        <w:ind w:firstLine="720"/>
        <w:rPr>
          <w:sz w:val="24"/>
          <w:szCs w:val="24"/>
        </w:rPr>
      </w:pPr>
    </w:p>
    <w:p w:rsidR="004C55E1" w:rsidRDefault="004C55E1">
      <w:pPr>
        <w:rPr>
          <w:sz w:val="24"/>
          <w:szCs w:val="24"/>
        </w:rPr>
      </w:pPr>
    </w:p>
    <w:p w:rsidR="004C55E1" w:rsidRDefault="004C55E1">
      <w:pPr>
        <w:rPr>
          <w:sz w:val="24"/>
          <w:szCs w:val="24"/>
        </w:rPr>
      </w:pPr>
    </w:p>
    <w:p w:rsidR="006D76DB" w:rsidRDefault="0038129A">
      <w:pPr>
        <w:rPr>
          <w:sz w:val="24"/>
          <w:szCs w:val="24"/>
        </w:rPr>
      </w:pPr>
      <w:r>
        <w:rPr>
          <w:sz w:val="24"/>
          <w:szCs w:val="24"/>
        </w:rPr>
        <w:t>This section of the report will look into the research and projects that has been undertaken by others into laser harp technology and will discuss their methods and results and how they relate to others research.</w:t>
      </w:r>
    </w:p>
    <w:p w:rsidR="00250D6B" w:rsidRDefault="00012380">
      <w:pPr>
        <w:rPr>
          <w:sz w:val="24"/>
          <w:szCs w:val="24"/>
        </w:rPr>
      </w:pPr>
      <w:r>
        <w:rPr>
          <w:sz w:val="24"/>
          <w:szCs w:val="24"/>
        </w:rPr>
        <w:t xml:space="preserve">The first research paper looked at in this report is “The infinite beam laser harp with external MIDI I/O functionality” paper by Goran </w:t>
      </w:r>
      <w:proofErr w:type="spellStart"/>
      <w:r>
        <w:rPr>
          <w:sz w:val="24"/>
          <w:szCs w:val="24"/>
        </w:rPr>
        <w:t>Ferenc</w:t>
      </w:r>
      <w:proofErr w:type="spellEnd"/>
      <w:r>
        <w:rPr>
          <w:sz w:val="24"/>
          <w:szCs w:val="24"/>
        </w:rPr>
        <w:t xml:space="preserve"> and </w:t>
      </w:r>
      <w:proofErr w:type="spellStart"/>
      <w:r>
        <w:rPr>
          <w:sz w:val="24"/>
          <w:szCs w:val="24"/>
        </w:rPr>
        <w:t>Popovic-Bozovic</w:t>
      </w:r>
      <w:proofErr w:type="spellEnd"/>
      <w:r>
        <w:rPr>
          <w:sz w:val="24"/>
          <w:szCs w:val="24"/>
        </w:rPr>
        <w:t xml:space="preserve">.  The paper starts by talking generally about the what a laser harp is and how </w:t>
      </w:r>
    </w:p>
    <w:p w:rsidR="0038129A" w:rsidRDefault="0038129A">
      <w:pPr>
        <w:rPr>
          <w:sz w:val="24"/>
          <w:szCs w:val="24"/>
        </w:rPr>
      </w:pPr>
    </w:p>
    <w:p w:rsidR="0038129A" w:rsidRPr="0038129A" w:rsidRDefault="0038129A">
      <w:pPr>
        <w:rPr>
          <w:sz w:val="24"/>
          <w:szCs w:val="24"/>
        </w:rPr>
      </w:pPr>
    </w:p>
    <w:p w:rsidR="007A6BDE" w:rsidRDefault="00E65552">
      <w:pPr>
        <w:rPr>
          <w:b/>
          <w:sz w:val="28"/>
          <w:szCs w:val="28"/>
          <w:u w:val="single"/>
        </w:rPr>
      </w:pPr>
      <w:r>
        <w:rPr>
          <w:b/>
          <w:sz w:val="28"/>
          <w:szCs w:val="28"/>
          <w:u w:val="single"/>
        </w:rPr>
        <w:t>Generating</w:t>
      </w:r>
      <w:r w:rsidR="005C7EA0" w:rsidRPr="005C7EA0">
        <w:rPr>
          <w:b/>
          <w:sz w:val="28"/>
          <w:szCs w:val="28"/>
          <w:u w:val="single"/>
        </w:rPr>
        <w:t xml:space="preserve"> frequencies using a PIC</w:t>
      </w:r>
    </w:p>
    <w:p w:rsidR="00E65552" w:rsidRDefault="00115BF8">
      <w:pPr>
        <w:rPr>
          <w:sz w:val="24"/>
          <w:szCs w:val="24"/>
        </w:rPr>
      </w:pPr>
      <w:r>
        <w:rPr>
          <w:sz w:val="24"/>
          <w:szCs w:val="24"/>
        </w:rPr>
        <w:t xml:space="preserve">Sound can be generated using any alternating signal, but the frequency of that sound has to be within a specific range to be perceptible to humans and animals.  Generally the range of Human hearing is from 20Hz (low) to 20,000Hz (high), frequencies beyond this range exist, but are in audible to humans. </w:t>
      </w:r>
      <w:r w:rsidR="00AB55CC">
        <w:rPr>
          <w:sz w:val="24"/>
          <w:szCs w:val="24"/>
        </w:rPr>
        <w:t>[3]</w:t>
      </w:r>
    </w:p>
    <w:p w:rsidR="00115BF8" w:rsidRDefault="00115BF8">
      <w:pPr>
        <w:rPr>
          <w:sz w:val="24"/>
          <w:szCs w:val="24"/>
        </w:rPr>
      </w:pPr>
      <w:r>
        <w:rPr>
          <w:sz w:val="24"/>
          <w:szCs w:val="24"/>
        </w:rPr>
        <w:t xml:space="preserve">Frequency can be modified in a number of ways </w:t>
      </w:r>
      <w:r w:rsidR="005B62FD">
        <w:rPr>
          <w:sz w:val="24"/>
          <w:szCs w:val="24"/>
        </w:rPr>
        <w:t>when using a PIC one of which is the use of timers.</w:t>
      </w:r>
    </w:p>
    <w:p w:rsidR="005B62FD" w:rsidRDefault="00AB55CC">
      <w:pPr>
        <w:rPr>
          <w:b/>
          <w:sz w:val="28"/>
          <w:szCs w:val="28"/>
          <w:u w:val="single"/>
        </w:rPr>
      </w:pPr>
      <w:r>
        <w:rPr>
          <w:b/>
          <w:sz w:val="28"/>
          <w:szCs w:val="28"/>
          <w:u w:val="single"/>
        </w:rPr>
        <w:t xml:space="preserve">Timers </w:t>
      </w:r>
    </w:p>
    <w:p w:rsidR="00AB55CC" w:rsidRDefault="00AB55CC">
      <w:pPr>
        <w:rPr>
          <w:sz w:val="24"/>
          <w:szCs w:val="24"/>
        </w:rPr>
      </w:pPr>
      <w:r>
        <w:rPr>
          <w:sz w:val="24"/>
          <w:szCs w:val="24"/>
        </w:rPr>
        <w:t xml:space="preserve">As proposed by the name Timers are used to measure the time or generate the accurate the accurate time delay.  This can also be done by the microcontroller by running loops, however by using the timer/counter it relieves the CPU from doing an unnecessary </w:t>
      </w:r>
      <w:r>
        <w:rPr>
          <w:sz w:val="24"/>
          <w:szCs w:val="24"/>
        </w:rPr>
        <w:lastRenderedPageBreak/>
        <w:t>repetitive task and allows it to allocate maximum processing times to other tasks therefore making the system more efficient.</w:t>
      </w:r>
    </w:p>
    <w:p w:rsidR="00AB55CC" w:rsidRDefault="00AB55CC">
      <w:pPr>
        <w:rPr>
          <w:sz w:val="24"/>
          <w:szCs w:val="24"/>
        </w:rPr>
      </w:pPr>
      <w:r>
        <w:rPr>
          <w:sz w:val="24"/>
          <w:szCs w:val="24"/>
        </w:rPr>
        <w:t xml:space="preserve">Effectively a timer is nothing but a simple binary counter that can be configured to count clock pulses </w:t>
      </w:r>
      <w:r w:rsidR="00E86D4C">
        <w:rPr>
          <w:sz w:val="24"/>
          <w:szCs w:val="24"/>
        </w:rPr>
        <w:t>(internal or external).  Once a maximum value is reached the timer will return back to zero creating an overflow flag and then generates an interrupt if enabled. [4]</w:t>
      </w:r>
    </w:p>
    <w:p w:rsidR="00E86D4C" w:rsidRDefault="00E86D4C">
      <w:pPr>
        <w:rPr>
          <w:sz w:val="24"/>
          <w:szCs w:val="24"/>
        </w:rPr>
      </w:pPr>
      <w:r>
        <w:rPr>
          <w:sz w:val="24"/>
          <w:szCs w:val="24"/>
        </w:rPr>
        <w:t>PIC’s come in all sorts of different forms and each one could have a different number of timers for example the PIC16F877a has three independent timers.  These can be used for timer, counters or for PWM generation.</w:t>
      </w:r>
    </w:p>
    <w:p w:rsidR="00ED4A21" w:rsidRDefault="00ED4A21">
      <w:pPr>
        <w:rPr>
          <w:sz w:val="24"/>
          <w:szCs w:val="24"/>
        </w:rPr>
      </w:pPr>
    </w:p>
    <w:p w:rsidR="00A2627F" w:rsidRPr="00AB55CC" w:rsidRDefault="00A2627F">
      <w:pPr>
        <w:rPr>
          <w:sz w:val="24"/>
          <w:szCs w:val="24"/>
        </w:rPr>
      </w:pPr>
      <w:r>
        <w:rPr>
          <w:sz w:val="24"/>
          <w:szCs w:val="24"/>
        </w:rPr>
        <w:t>The details of these three timers is provided in the table below:</w:t>
      </w:r>
    </w:p>
    <w:tbl>
      <w:tblPr>
        <w:tblStyle w:val="TableGrid"/>
        <w:tblW w:w="0" w:type="auto"/>
        <w:tblLook w:val="04A0" w:firstRow="1" w:lastRow="0" w:firstColumn="1" w:lastColumn="0" w:noHBand="0" w:noVBand="1"/>
      </w:tblPr>
      <w:tblGrid>
        <w:gridCol w:w="1510"/>
        <w:gridCol w:w="1496"/>
        <w:gridCol w:w="1518"/>
        <w:gridCol w:w="1675"/>
        <w:gridCol w:w="1514"/>
        <w:gridCol w:w="1529"/>
      </w:tblGrid>
      <w:tr w:rsidR="00A2627F" w:rsidTr="00A2627F">
        <w:tc>
          <w:tcPr>
            <w:tcW w:w="1540" w:type="dxa"/>
          </w:tcPr>
          <w:p w:rsidR="00A2627F" w:rsidRDefault="00A2627F">
            <w:pPr>
              <w:rPr>
                <w:sz w:val="24"/>
                <w:szCs w:val="24"/>
              </w:rPr>
            </w:pPr>
            <w:r>
              <w:rPr>
                <w:sz w:val="24"/>
                <w:szCs w:val="24"/>
              </w:rPr>
              <w:t xml:space="preserve">Timer </w:t>
            </w:r>
          </w:p>
        </w:tc>
        <w:tc>
          <w:tcPr>
            <w:tcW w:w="1540" w:type="dxa"/>
          </w:tcPr>
          <w:p w:rsidR="00A2627F" w:rsidRDefault="00A2627F">
            <w:pPr>
              <w:rPr>
                <w:sz w:val="24"/>
                <w:szCs w:val="24"/>
              </w:rPr>
            </w:pPr>
            <w:r>
              <w:rPr>
                <w:sz w:val="24"/>
                <w:szCs w:val="24"/>
              </w:rPr>
              <w:t>Size</w:t>
            </w:r>
          </w:p>
        </w:tc>
        <w:tc>
          <w:tcPr>
            <w:tcW w:w="1540" w:type="dxa"/>
          </w:tcPr>
          <w:p w:rsidR="00A2627F" w:rsidRDefault="00A2627F">
            <w:pPr>
              <w:rPr>
                <w:sz w:val="24"/>
                <w:szCs w:val="24"/>
              </w:rPr>
            </w:pPr>
            <w:r>
              <w:rPr>
                <w:sz w:val="24"/>
                <w:szCs w:val="24"/>
              </w:rPr>
              <w:t>Control Register</w:t>
            </w:r>
          </w:p>
        </w:tc>
        <w:tc>
          <w:tcPr>
            <w:tcW w:w="1540" w:type="dxa"/>
          </w:tcPr>
          <w:p w:rsidR="00A2627F" w:rsidRDefault="00A2627F">
            <w:pPr>
              <w:rPr>
                <w:sz w:val="24"/>
                <w:szCs w:val="24"/>
              </w:rPr>
            </w:pPr>
            <w:r>
              <w:rPr>
                <w:sz w:val="24"/>
                <w:szCs w:val="24"/>
              </w:rPr>
              <w:t>Count Register</w:t>
            </w:r>
          </w:p>
        </w:tc>
        <w:tc>
          <w:tcPr>
            <w:tcW w:w="1541" w:type="dxa"/>
          </w:tcPr>
          <w:p w:rsidR="00A2627F" w:rsidRDefault="00A2627F">
            <w:pPr>
              <w:rPr>
                <w:sz w:val="24"/>
                <w:szCs w:val="24"/>
              </w:rPr>
            </w:pPr>
            <w:r>
              <w:rPr>
                <w:sz w:val="24"/>
                <w:szCs w:val="24"/>
              </w:rPr>
              <w:t>Min Delay</w:t>
            </w:r>
          </w:p>
        </w:tc>
        <w:tc>
          <w:tcPr>
            <w:tcW w:w="1541" w:type="dxa"/>
          </w:tcPr>
          <w:p w:rsidR="00A2627F" w:rsidRDefault="00A2627F">
            <w:pPr>
              <w:rPr>
                <w:sz w:val="24"/>
                <w:szCs w:val="24"/>
              </w:rPr>
            </w:pPr>
            <w:r>
              <w:rPr>
                <w:sz w:val="24"/>
                <w:szCs w:val="24"/>
              </w:rPr>
              <w:t>Max Delay</w:t>
            </w:r>
          </w:p>
        </w:tc>
      </w:tr>
      <w:tr w:rsidR="00A2627F" w:rsidTr="00A2627F">
        <w:tc>
          <w:tcPr>
            <w:tcW w:w="1540" w:type="dxa"/>
          </w:tcPr>
          <w:p w:rsidR="00A2627F" w:rsidRDefault="00A2627F">
            <w:pPr>
              <w:rPr>
                <w:sz w:val="24"/>
                <w:szCs w:val="24"/>
              </w:rPr>
            </w:pPr>
            <w:r>
              <w:rPr>
                <w:sz w:val="24"/>
                <w:szCs w:val="24"/>
              </w:rPr>
              <w:t>Timer0</w:t>
            </w:r>
          </w:p>
        </w:tc>
        <w:tc>
          <w:tcPr>
            <w:tcW w:w="1540" w:type="dxa"/>
          </w:tcPr>
          <w:p w:rsidR="00A2627F" w:rsidRDefault="00A2627F">
            <w:pPr>
              <w:rPr>
                <w:sz w:val="24"/>
                <w:szCs w:val="24"/>
              </w:rPr>
            </w:pPr>
            <w:r>
              <w:rPr>
                <w:sz w:val="24"/>
                <w:szCs w:val="24"/>
              </w:rPr>
              <w:t>8-bit</w:t>
            </w:r>
          </w:p>
        </w:tc>
        <w:tc>
          <w:tcPr>
            <w:tcW w:w="1540" w:type="dxa"/>
          </w:tcPr>
          <w:p w:rsidR="00A2627F" w:rsidRDefault="00A2627F">
            <w:pPr>
              <w:rPr>
                <w:sz w:val="24"/>
                <w:szCs w:val="24"/>
              </w:rPr>
            </w:pPr>
            <w:r>
              <w:rPr>
                <w:sz w:val="24"/>
                <w:szCs w:val="24"/>
              </w:rPr>
              <w:t>OPTION</w:t>
            </w:r>
            <w:r>
              <w:rPr>
                <w:sz w:val="24"/>
                <w:szCs w:val="24"/>
              </w:rPr>
              <w:softHyphen/>
              <w:t>_REG</w:t>
            </w:r>
          </w:p>
        </w:tc>
        <w:tc>
          <w:tcPr>
            <w:tcW w:w="1540" w:type="dxa"/>
          </w:tcPr>
          <w:p w:rsidR="00A2627F" w:rsidRDefault="00A2627F">
            <w:pPr>
              <w:rPr>
                <w:sz w:val="24"/>
                <w:szCs w:val="24"/>
              </w:rPr>
            </w:pPr>
            <w:r>
              <w:rPr>
                <w:sz w:val="24"/>
                <w:szCs w:val="24"/>
              </w:rPr>
              <w:t>TMR0</w:t>
            </w:r>
          </w:p>
        </w:tc>
        <w:tc>
          <w:tcPr>
            <w:tcW w:w="1541" w:type="dxa"/>
          </w:tcPr>
          <w:p w:rsidR="00A2627F" w:rsidRDefault="00A2627F">
            <w:pPr>
              <w:rPr>
                <w:sz w:val="24"/>
                <w:szCs w:val="24"/>
              </w:rPr>
            </w:pPr>
            <w:r>
              <w:rPr>
                <w:sz w:val="24"/>
                <w:szCs w:val="24"/>
              </w:rPr>
              <w:t>0.2usec</w:t>
            </w:r>
          </w:p>
        </w:tc>
        <w:tc>
          <w:tcPr>
            <w:tcW w:w="1541" w:type="dxa"/>
          </w:tcPr>
          <w:p w:rsidR="00A2627F" w:rsidRDefault="00A2627F">
            <w:pPr>
              <w:rPr>
                <w:sz w:val="24"/>
                <w:szCs w:val="24"/>
              </w:rPr>
            </w:pPr>
            <w:r>
              <w:rPr>
                <w:sz w:val="24"/>
                <w:szCs w:val="24"/>
              </w:rPr>
              <w:t>13.107ms</w:t>
            </w:r>
          </w:p>
        </w:tc>
      </w:tr>
      <w:tr w:rsidR="00A2627F" w:rsidTr="00A2627F">
        <w:tc>
          <w:tcPr>
            <w:tcW w:w="1540" w:type="dxa"/>
          </w:tcPr>
          <w:p w:rsidR="00A2627F" w:rsidRDefault="00A2627F">
            <w:pPr>
              <w:rPr>
                <w:sz w:val="24"/>
                <w:szCs w:val="24"/>
              </w:rPr>
            </w:pPr>
            <w:r>
              <w:rPr>
                <w:sz w:val="24"/>
                <w:szCs w:val="24"/>
              </w:rPr>
              <w:t>Timer1</w:t>
            </w:r>
          </w:p>
        </w:tc>
        <w:tc>
          <w:tcPr>
            <w:tcW w:w="1540" w:type="dxa"/>
          </w:tcPr>
          <w:p w:rsidR="00A2627F" w:rsidRDefault="00A2627F">
            <w:pPr>
              <w:rPr>
                <w:sz w:val="24"/>
                <w:szCs w:val="24"/>
              </w:rPr>
            </w:pPr>
            <w:r>
              <w:rPr>
                <w:sz w:val="24"/>
                <w:szCs w:val="24"/>
              </w:rPr>
              <w:t>16-bit</w:t>
            </w:r>
          </w:p>
        </w:tc>
        <w:tc>
          <w:tcPr>
            <w:tcW w:w="1540" w:type="dxa"/>
          </w:tcPr>
          <w:p w:rsidR="00A2627F" w:rsidRDefault="00A2627F">
            <w:pPr>
              <w:rPr>
                <w:sz w:val="24"/>
                <w:szCs w:val="24"/>
              </w:rPr>
            </w:pPr>
            <w:r>
              <w:rPr>
                <w:sz w:val="24"/>
                <w:szCs w:val="24"/>
              </w:rPr>
              <w:t>T1CON</w:t>
            </w:r>
          </w:p>
        </w:tc>
        <w:tc>
          <w:tcPr>
            <w:tcW w:w="1540" w:type="dxa"/>
          </w:tcPr>
          <w:p w:rsidR="00A2627F" w:rsidRDefault="00A2627F">
            <w:pPr>
              <w:rPr>
                <w:sz w:val="24"/>
                <w:szCs w:val="24"/>
              </w:rPr>
            </w:pPr>
            <w:r>
              <w:rPr>
                <w:sz w:val="24"/>
                <w:szCs w:val="24"/>
              </w:rPr>
              <w:t>TMR1H,TMR1L</w:t>
            </w:r>
          </w:p>
        </w:tc>
        <w:tc>
          <w:tcPr>
            <w:tcW w:w="1541" w:type="dxa"/>
          </w:tcPr>
          <w:p w:rsidR="00A2627F" w:rsidRDefault="00A2627F">
            <w:pPr>
              <w:rPr>
                <w:sz w:val="24"/>
                <w:szCs w:val="24"/>
              </w:rPr>
            </w:pPr>
            <w:r>
              <w:rPr>
                <w:sz w:val="24"/>
                <w:szCs w:val="24"/>
              </w:rPr>
              <w:t>0.2usec</w:t>
            </w:r>
          </w:p>
        </w:tc>
        <w:tc>
          <w:tcPr>
            <w:tcW w:w="1541" w:type="dxa"/>
          </w:tcPr>
          <w:p w:rsidR="00A2627F" w:rsidRDefault="00A2627F">
            <w:pPr>
              <w:rPr>
                <w:sz w:val="24"/>
                <w:szCs w:val="24"/>
              </w:rPr>
            </w:pPr>
            <w:r>
              <w:rPr>
                <w:sz w:val="24"/>
                <w:szCs w:val="24"/>
              </w:rPr>
              <w:t>104.857ms</w:t>
            </w:r>
          </w:p>
        </w:tc>
      </w:tr>
      <w:tr w:rsidR="00A2627F" w:rsidTr="00A2627F">
        <w:tc>
          <w:tcPr>
            <w:tcW w:w="1540" w:type="dxa"/>
          </w:tcPr>
          <w:p w:rsidR="00A2627F" w:rsidRDefault="00A2627F">
            <w:pPr>
              <w:rPr>
                <w:sz w:val="24"/>
                <w:szCs w:val="24"/>
              </w:rPr>
            </w:pPr>
            <w:r>
              <w:rPr>
                <w:sz w:val="24"/>
                <w:szCs w:val="24"/>
              </w:rPr>
              <w:t>Timer2</w:t>
            </w:r>
          </w:p>
        </w:tc>
        <w:tc>
          <w:tcPr>
            <w:tcW w:w="1540" w:type="dxa"/>
          </w:tcPr>
          <w:p w:rsidR="00A2627F" w:rsidRDefault="00A2627F">
            <w:pPr>
              <w:rPr>
                <w:sz w:val="24"/>
                <w:szCs w:val="24"/>
              </w:rPr>
            </w:pPr>
            <w:r>
              <w:rPr>
                <w:sz w:val="24"/>
                <w:szCs w:val="24"/>
              </w:rPr>
              <w:t>8-bit</w:t>
            </w:r>
          </w:p>
        </w:tc>
        <w:tc>
          <w:tcPr>
            <w:tcW w:w="1540" w:type="dxa"/>
          </w:tcPr>
          <w:p w:rsidR="00A2627F" w:rsidRDefault="00A2627F">
            <w:pPr>
              <w:rPr>
                <w:sz w:val="24"/>
                <w:szCs w:val="24"/>
              </w:rPr>
            </w:pPr>
            <w:r>
              <w:rPr>
                <w:sz w:val="24"/>
                <w:szCs w:val="24"/>
              </w:rPr>
              <w:t>T2CON</w:t>
            </w:r>
          </w:p>
        </w:tc>
        <w:tc>
          <w:tcPr>
            <w:tcW w:w="1540" w:type="dxa"/>
          </w:tcPr>
          <w:p w:rsidR="00A2627F" w:rsidRDefault="00A2627F">
            <w:pPr>
              <w:rPr>
                <w:sz w:val="24"/>
                <w:szCs w:val="24"/>
              </w:rPr>
            </w:pPr>
            <w:r>
              <w:rPr>
                <w:sz w:val="24"/>
                <w:szCs w:val="24"/>
              </w:rPr>
              <w:t>TMR2</w:t>
            </w:r>
          </w:p>
        </w:tc>
        <w:tc>
          <w:tcPr>
            <w:tcW w:w="1541" w:type="dxa"/>
          </w:tcPr>
          <w:p w:rsidR="00A2627F" w:rsidRDefault="00A2627F">
            <w:pPr>
              <w:rPr>
                <w:sz w:val="24"/>
                <w:szCs w:val="24"/>
              </w:rPr>
            </w:pPr>
            <w:r>
              <w:rPr>
                <w:sz w:val="24"/>
                <w:szCs w:val="24"/>
              </w:rPr>
              <w:t>0.2usec</w:t>
            </w:r>
          </w:p>
        </w:tc>
        <w:tc>
          <w:tcPr>
            <w:tcW w:w="1541" w:type="dxa"/>
          </w:tcPr>
          <w:p w:rsidR="00A2627F" w:rsidRDefault="00A2627F">
            <w:pPr>
              <w:rPr>
                <w:sz w:val="24"/>
                <w:szCs w:val="24"/>
              </w:rPr>
            </w:pPr>
            <w:r>
              <w:rPr>
                <w:sz w:val="24"/>
                <w:szCs w:val="24"/>
              </w:rPr>
              <w:t>819usec</w:t>
            </w:r>
          </w:p>
        </w:tc>
      </w:tr>
    </w:tbl>
    <w:p w:rsidR="00A2627F" w:rsidRPr="00AB55CC" w:rsidRDefault="00A2627F">
      <w:pPr>
        <w:rPr>
          <w:sz w:val="24"/>
          <w:szCs w:val="24"/>
        </w:rPr>
      </w:pPr>
      <w:r>
        <w:rPr>
          <w:sz w:val="24"/>
          <w:szCs w:val="24"/>
        </w:rPr>
        <w:t>Table 1:</w:t>
      </w:r>
    </w:p>
    <w:p w:rsidR="005B62FD" w:rsidRDefault="00CA458C">
      <w:pPr>
        <w:rPr>
          <w:b/>
          <w:sz w:val="28"/>
          <w:szCs w:val="28"/>
          <w:u w:val="single"/>
        </w:rPr>
      </w:pPr>
      <w:r>
        <w:rPr>
          <w:b/>
          <w:sz w:val="28"/>
          <w:szCs w:val="28"/>
          <w:u w:val="single"/>
        </w:rPr>
        <w:t>Timer0</w:t>
      </w:r>
    </w:p>
    <w:p w:rsidR="00CA458C" w:rsidRPr="009F7066" w:rsidRDefault="00CA458C">
      <w:pPr>
        <w:rPr>
          <w:sz w:val="24"/>
          <w:szCs w:val="24"/>
        </w:rPr>
      </w:pPr>
      <w:r w:rsidRPr="009F7066">
        <w:rPr>
          <w:sz w:val="24"/>
          <w:szCs w:val="24"/>
        </w:rPr>
        <w:t>The Timer0 module timer/counter has the following features:</w:t>
      </w:r>
    </w:p>
    <w:p w:rsidR="00CA458C" w:rsidRPr="00CA458C" w:rsidRDefault="00CA458C" w:rsidP="00CA458C">
      <w:pPr>
        <w:numPr>
          <w:ilvl w:val="0"/>
          <w:numId w:val="13"/>
        </w:numPr>
        <w:shd w:val="clear" w:color="auto" w:fill="FFFFFF"/>
        <w:spacing w:after="120" w:line="240" w:lineRule="auto"/>
        <w:ind w:left="225"/>
        <w:rPr>
          <w:rFonts w:eastAsia="Times New Roman" w:cs="Lucida Sans Unicode"/>
          <w:color w:val="000000"/>
          <w:sz w:val="24"/>
          <w:szCs w:val="24"/>
          <w:lang w:eastAsia="en-GB"/>
        </w:rPr>
      </w:pPr>
      <w:r w:rsidRPr="00CA458C">
        <w:rPr>
          <w:rFonts w:eastAsia="Times New Roman" w:cs="Lucida Sans Unicode"/>
          <w:color w:val="000000"/>
          <w:sz w:val="24"/>
          <w:szCs w:val="24"/>
          <w:lang w:eastAsia="en-GB"/>
        </w:rPr>
        <w:t>8-bit timer/counter</w:t>
      </w:r>
    </w:p>
    <w:p w:rsidR="00CA458C" w:rsidRPr="00CA458C" w:rsidRDefault="00CA458C" w:rsidP="00CA458C">
      <w:pPr>
        <w:numPr>
          <w:ilvl w:val="0"/>
          <w:numId w:val="13"/>
        </w:numPr>
        <w:shd w:val="clear" w:color="auto" w:fill="FFFFFF"/>
        <w:spacing w:after="120" w:line="240" w:lineRule="auto"/>
        <w:ind w:left="225"/>
        <w:rPr>
          <w:rFonts w:eastAsia="Times New Roman" w:cs="Lucida Sans Unicode"/>
          <w:color w:val="000000"/>
          <w:sz w:val="24"/>
          <w:szCs w:val="24"/>
          <w:lang w:eastAsia="en-GB"/>
        </w:rPr>
      </w:pPr>
      <w:r w:rsidRPr="00CA458C">
        <w:rPr>
          <w:rFonts w:eastAsia="Times New Roman" w:cs="Lucida Sans Unicode"/>
          <w:color w:val="000000"/>
          <w:sz w:val="24"/>
          <w:szCs w:val="24"/>
          <w:lang w:eastAsia="en-GB"/>
        </w:rPr>
        <w:t>Readable and writable</w:t>
      </w:r>
    </w:p>
    <w:p w:rsidR="00CA458C" w:rsidRPr="00CA458C" w:rsidRDefault="00CA458C" w:rsidP="00CA458C">
      <w:pPr>
        <w:numPr>
          <w:ilvl w:val="0"/>
          <w:numId w:val="13"/>
        </w:numPr>
        <w:shd w:val="clear" w:color="auto" w:fill="FFFFFF"/>
        <w:spacing w:after="120" w:line="240" w:lineRule="auto"/>
        <w:ind w:left="225"/>
        <w:rPr>
          <w:rFonts w:eastAsia="Times New Roman" w:cs="Lucida Sans Unicode"/>
          <w:color w:val="000000"/>
          <w:sz w:val="24"/>
          <w:szCs w:val="24"/>
          <w:lang w:eastAsia="en-GB"/>
        </w:rPr>
      </w:pPr>
      <w:r w:rsidRPr="00CA458C">
        <w:rPr>
          <w:rFonts w:eastAsia="Times New Roman" w:cs="Lucida Sans Unicode"/>
          <w:color w:val="000000"/>
          <w:sz w:val="24"/>
          <w:szCs w:val="24"/>
          <w:lang w:eastAsia="en-GB"/>
        </w:rPr>
        <w:t xml:space="preserve">8-bit software programmable </w:t>
      </w:r>
      <w:proofErr w:type="spellStart"/>
      <w:r w:rsidRPr="00CA458C">
        <w:rPr>
          <w:rFonts w:eastAsia="Times New Roman" w:cs="Lucida Sans Unicode"/>
          <w:color w:val="000000"/>
          <w:sz w:val="24"/>
          <w:szCs w:val="24"/>
          <w:lang w:eastAsia="en-GB"/>
        </w:rPr>
        <w:t>prescaler</w:t>
      </w:r>
      <w:proofErr w:type="spellEnd"/>
    </w:p>
    <w:p w:rsidR="00CA458C" w:rsidRPr="00CA458C" w:rsidRDefault="00CA458C" w:rsidP="00CA458C">
      <w:pPr>
        <w:numPr>
          <w:ilvl w:val="0"/>
          <w:numId w:val="13"/>
        </w:numPr>
        <w:shd w:val="clear" w:color="auto" w:fill="FFFFFF"/>
        <w:spacing w:after="120" w:line="240" w:lineRule="auto"/>
        <w:ind w:left="225"/>
        <w:rPr>
          <w:rFonts w:eastAsia="Times New Roman" w:cs="Lucida Sans Unicode"/>
          <w:color w:val="000000"/>
          <w:sz w:val="24"/>
          <w:szCs w:val="24"/>
          <w:lang w:eastAsia="en-GB"/>
        </w:rPr>
      </w:pPr>
      <w:r w:rsidRPr="00CA458C">
        <w:rPr>
          <w:rFonts w:eastAsia="Times New Roman" w:cs="Lucida Sans Unicode"/>
          <w:color w:val="000000"/>
          <w:sz w:val="24"/>
          <w:szCs w:val="24"/>
          <w:lang w:eastAsia="en-GB"/>
        </w:rPr>
        <w:t xml:space="preserve">Internal (4 </w:t>
      </w:r>
      <w:proofErr w:type="spellStart"/>
      <w:r w:rsidRPr="00CA458C">
        <w:rPr>
          <w:rFonts w:eastAsia="Times New Roman" w:cs="Lucida Sans Unicode"/>
          <w:color w:val="000000"/>
          <w:sz w:val="24"/>
          <w:szCs w:val="24"/>
          <w:lang w:eastAsia="en-GB"/>
        </w:rPr>
        <w:t>Mhz</w:t>
      </w:r>
      <w:proofErr w:type="spellEnd"/>
      <w:r w:rsidRPr="00CA458C">
        <w:rPr>
          <w:rFonts w:eastAsia="Times New Roman" w:cs="Lucida Sans Unicode"/>
          <w:color w:val="000000"/>
          <w:sz w:val="24"/>
          <w:szCs w:val="24"/>
          <w:lang w:eastAsia="en-GB"/>
        </w:rPr>
        <w:t>) or external clock select</w:t>
      </w:r>
    </w:p>
    <w:p w:rsidR="00CA458C" w:rsidRPr="00CA458C" w:rsidRDefault="00CA458C" w:rsidP="00CA458C">
      <w:pPr>
        <w:numPr>
          <w:ilvl w:val="0"/>
          <w:numId w:val="13"/>
        </w:numPr>
        <w:shd w:val="clear" w:color="auto" w:fill="FFFFFF"/>
        <w:spacing w:after="120" w:line="240" w:lineRule="auto"/>
        <w:ind w:left="225"/>
        <w:rPr>
          <w:rFonts w:eastAsia="Times New Roman" w:cs="Lucida Sans Unicode"/>
          <w:color w:val="000000"/>
          <w:sz w:val="24"/>
          <w:szCs w:val="24"/>
          <w:lang w:eastAsia="en-GB"/>
        </w:rPr>
      </w:pPr>
      <w:r w:rsidRPr="00CA458C">
        <w:rPr>
          <w:rFonts w:eastAsia="Times New Roman" w:cs="Lucida Sans Unicode"/>
          <w:color w:val="000000"/>
          <w:sz w:val="24"/>
          <w:szCs w:val="24"/>
          <w:lang w:eastAsia="en-GB"/>
        </w:rPr>
        <w:t xml:space="preserve">Interrupt on overflow from </w:t>
      </w:r>
      <w:proofErr w:type="spellStart"/>
      <w:r w:rsidRPr="00CA458C">
        <w:rPr>
          <w:rFonts w:eastAsia="Times New Roman" w:cs="Lucida Sans Unicode"/>
          <w:color w:val="000000"/>
          <w:sz w:val="24"/>
          <w:szCs w:val="24"/>
          <w:lang w:eastAsia="en-GB"/>
        </w:rPr>
        <w:t>FFh</w:t>
      </w:r>
      <w:proofErr w:type="spellEnd"/>
      <w:r w:rsidRPr="00CA458C">
        <w:rPr>
          <w:rFonts w:eastAsia="Times New Roman" w:cs="Lucida Sans Unicode"/>
          <w:color w:val="000000"/>
          <w:sz w:val="24"/>
          <w:szCs w:val="24"/>
          <w:lang w:eastAsia="en-GB"/>
        </w:rPr>
        <w:t xml:space="preserve"> to 00h</w:t>
      </w:r>
    </w:p>
    <w:p w:rsidR="00CA458C" w:rsidRPr="009F7066" w:rsidRDefault="00CA458C" w:rsidP="00CA458C">
      <w:pPr>
        <w:numPr>
          <w:ilvl w:val="0"/>
          <w:numId w:val="13"/>
        </w:numPr>
        <w:shd w:val="clear" w:color="auto" w:fill="FFFFFF"/>
        <w:spacing w:after="120" w:line="240" w:lineRule="auto"/>
        <w:ind w:left="225"/>
        <w:rPr>
          <w:rFonts w:eastAsia="Times New Roman" w:cs="Lucida Sans Unicode"/>
          <w:color w:val="000000"/>
          <w:sz w:val="24"/>
          <w:szCs w:val="24"/>
          <w:lang w:eastAsia="en-GB"/>
        </w:rPr>
      </w:pPr>
      <w:r w:rsidRPr="00CA458C">
        <w:rPr>
          <w:rFonts w:eastAsia="Times New Roman" w:cs="Lucida Sans Unicode"/>
          <w:color w:val="000000"/>
          <w:sz w:val="24"/>
          <w:szCs w:val="24"/>
          <w:lang w:eastAsia="en-GB"/>
        </w:rPr>
        <w:t>Edge select (rising or falling) for external clock</w:t>
      </w:r>
    </w:p>
    <w:p w:rsidR="00CE1FBF" w:rsidRPr="009F7066" w:rsidRDefault="00CE1FBF" w:rsidP="00CE1FBF">
      <w:pPr>
        <w:shd w:val="clear" w:color="auto" w:fill="FFFFFF"/>
        <w:spacing w:after="120" w:line="240" w:lineRule="auto"/>
        <w:rPr>
          <w:rFonts w:eastAsia="Times New Roman" w:cs="Lucida Sans Unicode"/>
          <w:color w:val="000000"/>
          <w:sz w:val="24"/>
          <w:szCs w:val="24"/>
          <w:lang w:eastAsia="en-GB"/>
        </w:rPr>
      </w:pPr>
    </w:p>
    <w:p w:rsidR="00CE1FBF" w:rsidRPr="009F7066" w:rsidRDefault="00CE1FBF" w:rsidP="00CE1FBF">
      <w:pPr>
        <w:shd w:val="clear" w:color="auto" w:fill="FFFFFF"/>
        <w:spacing w:after="120" w:line="240" w:lineRule="auto"/>
        <w:rPr>
          <w:rFonts w:eastAsia="Times New Roman" w:cs="Lucida Sans Unicode"/>
          <w:color w:val="000000"/>
          <w:sz w:val="24"/>
          <w:szCs w:val="24"/>
          <w:lang w:eastAsia="en-GB"/>
        </w:rPr>
      </w:pPr>
      <w:r w:rsidRPr="009F7066">
        <w:rPr>
          <w:rFonts w:eastAsia="Times New Roman" w:cs="Lucida Sans Unicode"/>
          <w:color w:val="000000"/>
          <w:sz w:val="24"/>
          <w:szCs w:val="24"/>
          <w:lang w:eastAsia="en-GB"/>
        </w:rPr>
        <w:t>Timer0 has a register called TMR0, which is 8 bits in size.</w:t>
      </w:r>
    </w:p>
    <w:p w:rsidR="00CE1FBF" w:rsidRPr="009F7066" w:rsidRDefault="00CE1FBF" w:rsidP="00CE1FBF">
      <w:pPr>
        <w:shd w:val="clear" w:color="auto" w:fill="FFFFFF"/>
        <w:spacing w:after="120" w:line="240" w:lineRule="auto"/>
        <w:rPr>
          <w:rFonts w:eastAsia="Times New Roman" w:cs="Lucida Sans Unicode"/>
          <w:color w:val="000000"/>
          <w:sz w:val="24"/>
          <w:szCs w:val="24"/>
          <w:lang w:eastAsia="en-GB"/>
        </w:rPr>
      </w:pPr>
      <w:r w:rsidRPr="009F7066">
        <w:rPr>
          <w:rFonts w:eastAsia="Times New Roman" w:cs="Lucida Sans Unicode"/>
          <w:color w:val="000000"/>
          <w:sz w:val="24"/>
          <w:szCs w:val="24"/>
          <w:lang w:eastAsia="en-GB"/>
        </w:rPr>
        <w:t xml:space="preserve">A desired value can be written into this register which will then increment as the program progresses.  The frequency will vary depending on the </w:t>
      </w:r>
      <w:proofErr w:type="spellStart"/>
      <w:r w:rsidRPr="009F7066">
        <w:rPr>
          <w:rFonts w:eastAsia="Times New Roman" w:cs="Lucida Sans Unicode"/>
          <w:color w:val="000000"/>
          <w:sz w:val="24"/>
          <w:szCs w:val="24"/>
          <w:lang w:eastAsia="en-GB"/>
        </w:rPr>
        <w:t>prescaler</w:t>
      </w:r>
      <w:proofErr w:type="spellEnd"/>
      <w:r w:rsidRPr="009F7066">
        <w:rPr>
          <w:rFonts w:eastAsia="Times New Roman" w:cs="Lucida Sans Unicode"/>
          <w:color w:val="000000"/>
          <w:sz w:val="24"/>
          <w:szCs w:val="24"/>
          <w:lang w:eastAsia="en-GB"/>
        </w:rPr>
        <w:t>.  The maximum value that can be assigned to this register is 255</w:t>
      </w:r>
      <w:r w:rsidR="009F7066" w:rsidRPr="009F7066">
        <w:rPr>
          <w:rFonts w:eastAsia="Times New Roman" w:cs="Lucida Sans Unicode"/>
          <w:color w:val="000000"/>
          <w:sz w:val="24"/>
          <w:szCs w:val="24"/>
          <w:lang w:eastAsia="en-GB"/>
        </w:rPr>
        <w:t>.</w:t>
      </w:r>
    </w:p>
    <w:p w:rsidR="009F7066" w:rsidRPr="009F7066" w:rsidRDefault="009F7066" w:rsidP="00CE1FBF">
      <w:pPr>
        <w:shd w:val="clear" w:color="auto" w:fill="FFFFFF"/>
        <w:spacing w:after="120" w:line="240" w:lineRule="auto"/>
        <w:rPr>
          <w:rFonts w:eastAsia="Times New Roman" w:cs="Lucida Sans Unicode"/>
          <w:color w:val="000000"/>
          <w:sz w:val="19"/>
          <w:szCs w:val="19"/>
          <w:lang w:eastAsia="en-GB"/>
        </w:rPr>
      </w:pPr>
    </w:p>
    <w:p w:rsidR="009F7066" w:rsidRDefault="009F7066" w:rsidP="00CE1FBF">
      <w:pPr>
        <w:shd w:val="clear" w:color="auto" w:fill="FFFFFF"/>
        <w:spacing w:after="120" w:line="240" w:lineRule="auto"/>
        <w:rPr>
          <w:rFonts w:eastAsia="Times New Roman" w:cs="Lucida Sans Unicode"/>
          <w:b/>
          <w:color w:val="000000"/>
          <w:sz w:val="28"/>
          <w:szCs w:val="28"/>
          <w:u w:val="single"/>
          <w:lang w:eastAsia="en-GB"/>
        </w:rPr>
      </w:pPr>
      <w:r w:rsidRPr="009F7066">
        <w:rPr>
          <w:rFonts w:eastAsia="Times New Roman" w:cs="Lucida Sans Unicode"/>
          <w:b/>
          <w:color w:val="000000"/>
          <w:sz w:val="28"/>
          <w:szCs w:val="28"/>
          <w:u w:val="single"/>
          <w:lang w:eastAsia="en-GB"/>
        </w:rPr>
        <w:t>Timer1</w:t>
      </w:r>
    </w:p>
    <w:p w:rsidR="009F7066" w:rsidRPr="009F7066" w:rsidRDefault="009F7066" w:rsidP="009F7066">
      <w:pPr>
        <w:shd w:val="clear" w:color="auto" w:fill="FFFFFF"/>
        <w:spacing w:after="225" w:line="240" w:lineRule="auto"/>
        <w:rPr>
          <w:rFonts w:eastAsia="Times New Roman" w:cs="Times New Roman"/>
          <w:sz w:val="24"/>
          <w:szCs w:val="24"/>
          <w:lang w:eastAsia="en-GB"/>
        </w:rPr>
      </w:pPr>
      <w:r>
        <w:rPr>
          <w:rFonts w:eastAsia="Times New Roman" w:cs="Times New Roman"/>
          <w:sz w:val="24"/>
          <w:szCs w:val="24"/>
          <w:lang w:eastAsia="en-GB"/>
        </w:rPr>
        <w:t xml:space="preserve">The timer TMR1 module </w:t>
      </w:r>
      <w:r w:rsidRPr="009F7066">
        <w:rPr>
          <w:rFonts w:eastAsia="Times New Roman" w:cs="Times New Roman"/>
          <w:sz w:val="24"/>
          <w:szCs w:val="24"/>
          <w:lang w:eastAsia="en-GB"/>
        </w:rPr>
        <w:t>timer/counter with the following features:</w:t>
      </w:r>
    </w:p>
    <w:p w:rsidR="009F7066" w:rsidRPr="009F7066" w:rsidRDefault="009F7066" w:rsidP="009F7066">
      <w:pPr>
        <w:numPr>
          <w:ilvl w:val="0"/>
          <w:numId w:val="14"/>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t>16-bit timer/counter with two 8-Bit register TMR1H/TMR1L</w:t>
      </w:r>
    </w:p>
    <w:p w:rsidR="009F7066" w:rsidRPr="009F7066" w:rsidRDefault="009F7066" w:rsidP="009F7066">
      <w:pPr>
        <w:numPr>
          <w:ilvl w:val="0"/>
          <w:numId w:val="14"/>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t>Readable and writable</w:t>
      </w:r>
    </w:p>
    <w:p w:rsidR="009F7066" w:rsidRPr="009F7066" w:rsidRDefault="009F7066" w:rsidP="009F7066">
      <w:pPr>
        <w:numPr>
          <w:ilvl w:val="0"/>
          <w:numId w:val="14"/>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t xml:space="preserve">software programmable </w:t>
      </w:r>
      <w:proofErr w:type="spellStart"/>
      <w:r w:rsidRPr="009F7066">
        <w:rPr>
          <w:rFonts w:eastAsia="Times New Roman" w:cs="Times New Roman"/>
          <w:sz w:val="24"/>
          <w:szCs w:val="24"/>
          <w:lang w:eastAsia="en-GB"/>
        </w:rPr>
        <w:t>prescaler</w:t>
      </w:r>
      <w:proofErr w:type="spellEnd"/>
      <w:r w:rsidRPr="009F7066">
        <w:rPr>
          <w:rFonts w:eastAsia="Times New Roman" w:cs="Times New Roman"/>
          <w:sz w:val="24"/>
          <w:szCs w:val="24"/>
          <w:lang w:eastAsia="en-GB"/>
        </w:rPr>
        <w:t xml:space="preserve"> </w:t>
      </w:r>
      <w:proofErr w:type="spellStart"/>
      <w:r w:rsidRPr="009F7066">
        <w:rPr>
          <w:rFonts w:eastAsia="Times New Roman" w:cs="Times New Roman"/>
          <w:sz w:val="24"/>
          <w:szCs w:val="24"/>
          <w:lang w:eastAsia="en-GB"/>
        </w:rPr>
        <w:t>upto</w:t>
      </w:r>
      <w:proofErr w:type="spellEnd"/>
      <w:r w:rsidRPr="009F7066">
        <w:rPr>
          <w:rFonts w:eastAsia="Times New Roman" w:cs="Times New Roman"/>
          <w:sz w:val="24"/>
          <w:szCs w:val="24"/>
          <w:lang w:eastAsia="en-GB"/>
        </w:rPr>
        <w:t xml:space="preserve"> 1:8</w:t>
      </w:r>
    </w:p>
    <w:p w:rsidR="009F7066" w:rsidRPr="009F7066" w:rsidRDefault="009F7066" w:rsidP="009F7066">
      <w:pPr>
        <w:numPr>
          <w:ilvl w:val="0"/>
          <w:numId w:val="14"/>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lastRenderedPageBreak/>
        <w:t>Internal or external clock select</w:t>
      </w:r>
    </w:p>
    <w:p w:rsidR="009F7066" w:rsidRPr="009F7066" w:rsidRDefault="009F7066" w:rsidP="009F7066">
      <w:pPr>
        <w:numPr>
          <w:ilvl w:val="0"/>
          <w:numId w:val="14"/>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t xml:space="preserve">Interrupt on overflow from </w:t>
      </w:r>
      <w:proofErr w:type="spellStart"/>
      <w:r w:rsidRPr="009F7066">
        <w:rPr>
          <w:rFonts w:eastAsia="Times New Roman" w:cs="Times New Roman"/>
          <w:sz w:val="24"/>
          <w:szCs w:val="24"/>
          <w:lang w:eastAsia="en-GB"/>
        </w:rPr>
        <w:t>FFFFh</w:t>
      </w:r>
      <w:proofErr w:type="spellEnd"/>
      <w:r w:rsidRPr="009F7066">
        <w:rPr>
          <w:rFonts w:eastAsia="Times New Roman" w:cs="Times New Roman"/>
          <w:sz w:val="24"/>
          <w:szCs w:val="24"/>
          <w:lang w:eastAsia="en-GB"/>
        </w:rPr>
        <w:t xml:space="preserve"> to 00h</w:t>
      </w:r>
    </w:p>
    <w:p w:rsidR="009F7066" w:rsidRPr="009F7066" w:rsidRDefault="009F7066" w:rsidP="009F7066">
      <w:pPr>
        <w:numPr>
          <w:ilvl w:val="0"/>
          <w:numId w:val="14"/>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t>Edge select for external clock</w:t>
      </w:r>
    </w:p>
    <w:p w:rsidR="009F7066" w:rsidRDefault="009F7066" w:rsidP="00CE1FBF">
      <w:pPr>
        <w:shd w:val="clear" w:color="auto" w:fill="FFFFFF"/>
        <w:spacing w:after="120" w:line="240" w:lineRule="auto"/>
        <w:rPr>
          <w:rFonts w:eastAsia="Times New Roman" w:cs="Lucida Sans Unicode"/>
          <w:b/>
          <w:sz w:val="28"/>
          <w:szCs w:val="28"/>
          <w:u w:val="single"/>
          <w:lang w:eastAsia="en-GB"/>
        </w:rPr>
      </w:pPr>
    </w:p>
    <w:p w:rsidR="009F7066" w:rsidRDefault="009F7066" w:rsidP="00CE1FBF">
      <w:pPr>
        <w:shd w:val="clear" w:color="auto" w:fill="FFFFFF"/>
        <w:spacing w:after="120" w:line="240" w:lineRule="auto"/>
        <w:rPr>
          <w:rFonts w:eastAsia="Times New Roman" w:cs="Lucida Sans Unicode"/>
          <w:b/>
          <w:sz w:val="28"/>
          <w:szCs w:val="28"/>
          <w:u w:val="single"/>
          <w:lang w:eastAsia="en-GB"/>
        </w:rPr>
      </w:pPr>
      <w:r>
        <w:rPr>
          <w:rFonts w:eastAsia="Times New Roman" w:cs="Lucida Sans Unicode"/>
          <w:b/>
          <w:sz w:val="28"/>
          <w:szCs w:val="28"/>
          <w:u w:val="single"/>
          <w:lang w:eastAsia="en-GB"/>
        </w:rPr>
        <w:t>Timer2</w:t>
      </w:r>
    </w:p>
    <w:p w:rsidR="009F7066" w:rsidRPr="009F7066" w:rsidRDefault="009F7066" w:rsidP="009F7066">
      <w:pPr>
        <w:shd w:val="clear" w:color="auto" w:fill="FFFFFF"/>
        <w:spacing w:after="225" w:line="240" w:lineRule="auto"/>
        <w:rPr>
          <w:rFonts w:eastAsia="Times New Roman" w:cs="Times New Roman"/>
          <w:sz w:val="24"/>
          <w:szCs w:val="24"/>
          <w:lang w:eastAsia="en-GB"/>
        </w:rPr>
      </w:pPr>
      <w:r w:rsidRPr="009F7066">
        <w:rPr>
          <w:rFonts w:eastAsia="Times New Roman" w:cs="Times New Roman"/>
          <w:sz w:val="24"/>
          <w:szCs w:val="24"/>
          <w:lang w:eastAsia="en-GB"/>
        </w:rPr>
        <w:t>The TImer2 module is an 8-bit timer/counter with the following features:</w:t>
      </w:r>
    </w:p>
    <w:p w:rsidR="009F7066" w:rsidRPr="009F7066" w:rsidRDefault="009F7066" w:rsidP="009F7066">
      <w:pPr>
        <w:numPr>
          <w:ilvl w:val="0"/>
          <w:numId w:val="15"/>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t>8-bit timer/counter</w:t>
      </w:r>
    </w:p>
    <w:p w:rsidR="009F7066" w:rsidRPr="009F7066" w:rsidRDefault="009F7066" w:rsidP="009F7066">
      <w:pPr>
        <w:numPr>
          <w:ilvl w:val="0"/>
          <w:numId w:val="15"/>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t>Readable and writable</w:t>
      </w:r>
    </w:p>
    <w:p w:rsidR="009F7066" w:rsidRPr="009F7066" w:rsidRDefault="009F7066" w:rsidP="009F7066">
      <w:pPr>
        <w:numPr>
          <w:ilvl w:val="0"/>
          <w:numId w:val="15"/>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t xml:space="preserve">Software programmable </w:t>
      </w:r>
      <w:proofErr w:type="spellStart"/>
      <w:r w:rsidRPr="009F7066">
        <w:rPr>
          <w:rFonts w:eastAsia="Times New Roman" w:cs="Times New Roman"/>
          <w:sz w:val="24"/>
          <w:szCs w:val="24"/>
          <w:lang w:eastAsia="en-GB"/>
        </w:rPr>
        <w:t>prescaler</w:t>
      </w:r>
      <w:proofErr w:type="spellEnd"/>
      <w:r w:rsidRPr="009F7066">
        <w:rPr>
          <w:rFonts w:eastAsia="Times New Roman" w:cs="Times New Roman"/>
          <w:sz w:val="24"/>
          <w:szCs w:val="24"/>
          <w:lang w:eastAsia="en-GB"/>
        </w:rPr>
        <w:t>/</w:t>
      </w:r>
      <w:proofErr w:type="spellStart"/>
      <w:r w:rsidRPr="009F7066">
        <w:rPr>
          <w:rFonts w:eastAsia="Times New Roman" w:cs="Times New Roman"/>
          <w:sz w:val="24"/>
          <w:szCs w:val="24"/>
          <w:lang w:eastAsia="en-GB"/>
        </w:rPr>
        <w:t>PostScaler</w:t>
      </w:r>
      <w:proofErr w:type="spellEnd"/>
      <w:r w:rsidRPr="009F7066">
        <w:rPr>
          <w:rFonts w:eastAsia="Times New Roman" w:cs="Times New Roman"/>
          <w:sz w:val="24"/>
          <w:szCs w:val="24"/>
          <w:lang w:eastAsia="en-GB"/>
        </w:rPr>
        <w:t xml:space="preserve"> </w:t>
      </w:r>
      <w:proofErr w:type="spellStart"/>
      <w:r w:rsidRPr="009F7066">
        <w:rPr>
          <w:rFonts w:eastAsia="Times New Roman" w:cs="Times New Roman"/>
          <w:sz w:val="24"/>
          <w:szCs w:val="24"/>
          <w:lang w:eastAsia="en-GB"/>
        </w:rPr>
        <w:t>upto</w:t>
      </w:r>
      <w:proofErr w:type="spellEnd"/>
      <w:r w:rsidRPr="009F7066">
        <w:rPr>
          <w:rFonts w:eastAsia="Times New Roman" w:cs="Times New Roman"/>
          <w:sz w:val="24"/>
          <w:szCs w:val="24"/>
          <w:lang w:eastAsia="en-GB"/>
        </w:rPr>
        <w:t xml:space="preserve"> 1:16</w:t>
      </w:r>
    </w:p>
    <w:p w:rsidR="009F7066" w:rsidRDefault="009F7066" w:rsidP="009F7066">
      <w:pPr>
        <w:numPr>
          <w:ilvl w:val="0"/>
          <w:numId w:val="15"/>
        </w:numPr>
        <w:shd w:val="clear" w:color="auto" w:fill="FFFFFF"/>
        <w:spacing w:before="100" w:beforeAutospacing="1" w:after="75" w:line="240" w:lineRule="auto"/>
        <w:ind w:left="384"/>
        <w:rPr>
          <w:rFonts w:eastAsia="Times New Roman" w:cs="Times New Roman"/>
          <w:sz w:val="24"/>
          <w:szCs w:val="24"/>
          <w:lang w:eastAsia="en-GB"/>
        </w:rPr>
      </w:pPr>
      <w:r w:rsidRPr="009F7066">
        <w:rPr>
          <w:rFonts w:eastAsia="Times New Roman" w:cs="Times New Roman"/>
          <w:sz w:val="24"/>
          <w:szCs w:val="24"/>
          <w:lang w:eastAsia="en-GB"/>
        </w:rPr>
        <w:t xml:space="preserve">Interrupt on overflow from </w:t>
      </w:r>
      <w:proofErr w:type="spellStart"/>
      <w:r w:rsidRPr="009F7066">
        <w:rPr>
          <w:rFonts w:eastAsia="Times New Roman" w:cs="Times New Roman"/>
          <w:sz w:val="24"/>
          <w:szCs w:val="24"/>
          <w:lang w:eastAsia="en-GB"/>
        </w:rPr>
        <w:t>FFh</w:t>
      </w:r>
      <w:proofErr w:type="spellEnd"/>
      <w:r w:rsidRPr="009F7066">
        <w:rPr>
          <w:rFonts w:eastAsia="Times New Roman" w:cs="Times New Roman"/>
          <w:sz w:val="24"/>
          <w:szCs w:val="24"/>
          <w:lang w:eastAsia="en-GB"/>
        </w:rPr>
        <w:t xml:space="preserve"> to 00h</w:t>
      </w:r>
      <w:r w:rsidR="00843C3B">
        <w:rPr>
          <w:rFonts w:eastAsia="Times New Roman" w:cs="Times New Roman"/>
          <w:sz w:val="24"/>
          <w:szCs w:val="24"/>
          <w:lang w:eastAsia="en-GB"/>
        </w:rPr>
        <w:t xml:space="preserve">[4] </w:t>
      </w:r>
    </w:p>
    <w:p w:rsidR="00843C3B" w:rsidRPr="009F7066" w:rsidRDefault="00843C3B" w:rsidP="00843C3B">
      <w:pPr>
        <w:shd w:val="clear" w:color="auto" w:fill="FFFFFF"/>
        <w:spacing w:before="100" w:beforeAutospacing="1" w:after="75" w:line="240" w:lineRule="auto"/>
        <w:ind w:left="384"/>
        <w:rPr>
          <w:rFonts w:eastAsia="Times New Roman" w:cs="Times New Roman"/>
          <w:sz w:val="24"/>
          <w:szCs w:val="24"/>
          <w:lang w:eastAsia="en-GB"/>
        </w:rPr>
      </w:pPr>
    </w:p>
    <w:p w:rsidR="007A6BDE" w:rsidRDefault="009F7066">
      <w:pPr>
        <w:rPr>
          <w:b/>
          <w:sz w:val="28"/>
          <w:szCs w:val="28"/>
          <w:u w:val="single"/>
        </w:rPr>
      </w:pPr>
      <w:r w:rsidRPr="009F7066">
        <w:rPr>
          <w:b/>
          <w:sz w:val="28"/>
          <w:szCs w:val="28"/>
          <w:u w:val="single"/>
        </w:rPr>
        <w:t>Pulse Width Modulation (PWM)</w:t>
      </w:r>
    </w:p>
    <w:p w:rsidR="00B105DB" w:rsidRPr="00B105DB" w:rsidRDefault="00F3584D" w:rsidP="00B105DB">
      <w:pPr>
        <w:tabs>
          <w:tab w:val="left" w:pos="6480"/>
        </w:tabs>
        <w:rPr>
          <w:sz w:val="24"/>
          <w:szCs w:val="24"/>
        </w:rPr>
      </w:pPr>
      <w:r>
        <w:rPr>
          <w:sz w:val="24"/>
          <w:szCs w:val="24"/>
        </w:rPr>
        <w:t xml:space="preserve">“A PWM </w:t>
      </w:r>
      <w:r w:rsidR="00B105DB" w:rsidRPr="00B105DB">
        <w:rPr>
          <w:sz w:val="24"/>
          <w:szCs w:val="24"/>
        </w:rPr>
        <w:t>Signal is a method for generating an analogue signal using a digital source. A PWM signal consists of two main components that define its behaviour: a duty cycle and a frequency. The duty cycle describes the amount of time the signal is in a high (on) state as a percentage of the total time of it takes to complete one cycle. The frequency determines how fast the PWM completes a cycle (i.e. 1000 Hz would be 1000 cycles per second), and therefore how fast it switches between high and low states. By cycling a digital signal off and on at a fast enough rate, and with a certain duty cycle, the output will appear to behave like a constant voltage analogue signal when providing power to devices.</w:t>
      </w:r>
    </w:p>
    <w:p w:rsidR="00B105DB" w:rsidRPr="00B105DB" w:rsidRDefault="00B105DB" w:rsidP="00B105DB">
      <w:pPr>
        <w:tabs>
          <w:tab w:val="left" w:pos="6480"/>
        </w:tabs>
        <w:rPr>
          <w:sz w:val="24"/>
          <w:szCs w:val="24"/>
        </w:rPr>
      </w:pPr>
      <w:r w:rsidRPr="00B105DB">
        <w:rPr>
          <w:sz w:val="24"/>
          <w:szCs w:val="24"/>
        </w:rPr>
        <w:t>Example: To create a 3V signal given a digital source that can be either high (on) at 5V or low (off) at 0V, you can use PWM with a duty cycle of 60% which outputs 5V 60% of the time. If the digital signal is cycled fast enough, then the voltage seen at the output appears to be the average voltage. If the digital low is 0V (which is usually the case) then the average voltage can be calculated by taking the digital high voltage multiplied by the duty cycle, or 5V x 0.6 = 3V. Selecting a duty cycle of 80% would yield 4V, 20% would yield 1V, and so on.</w:t>
      </w:r>
    </w:p>
    <w:p w:rsidR="00B105DB" w:rsidRPr="00B105DB" w:rsidRDefault="00B105DB" w:rsidP="00B105DB">
      <w:pPr>
        <w:tabs>
          <w:tab w:val="left" w:pos="6480"/>
        </w:tabs>
        <w:rPr>
          <w:sz w:val="24"/>
          <w:szCs w:val="24"/>
        </w:rPr>
      </w:pPr>
    </w:p>
    <w:p w:rsidR="00B105DB" w:rsidRPr="00B105DB" w:rsidRDefault="00B105DB" w:rsidP="00B105DB">
      <w:pPr>
        <w:tabs>
          <w:tab w:val="left" w:pos="6480"/>
        </w:tabs>
        <w:rPr>
          <w:sz w:val="24"/>
          <w:szCs w:val="24"/>
        </w:rPr>
      </w:pPr>
      <w:r w:rsidRPr="00B105DB">
        <w:rPr>
          <w:sz w:val="24"/>
          <w:szCs w:val="24"/>
        </w:rPr>
        <w:t xml:space="preserve">PWM signals are used for a wide variety of control applications. Their main use is for controlling DC motors but it can also be used to control valves, pumps, hydraulics, and other mechanical parts. The frequency that the PWM signal needs to be set at will be dependent on the application and the response time of the system that is being powered. Below are a few applications and some typical minimum PWM frequencies </w:t>
      </w:r>
      <w:proofErr w:type="gramStart"/>
      <w:r w:rsidRPr="00B105DB">
        <w:rPr>
          <w:sz w:val="24"/>
          <w:szCs w:val="24"/>
        </w:rPr>
        <w:t>required:</w:t>
      </w:r>
      <w:proofErr w:type="gramEnd"/>
    </w:p>
    <w:p w:rsidR="00B105DB" w:rsidRPr="00B105DB" w:rsidRDefault="00B105DB" w:rsidP="00B105DB">
      <w:pPr>
        <w:tabs>
          <w:tab w:val="left" w:pos="6480"/>
        </w:tabs>
        <w:rPr>
          <w:sz w:val="24"/>
          <w:szCs w:val="24"/>
        </w:rPr>
      </w:pPr>
    </w:p>
    <w:p w:rsidR="00B105DB" w:rsidRPr="00B105DB" w:rsidRDefault="00B105DB" w:rsidP="00B105DB">
      <w:pPr>
        <w:tabs>
          <w:tab w:val="left" w:pos="6480"/>
        </w:tabs>
        <w:rPr>
          <w:sz w:val="24"/>
          <w:szCs w:val="24"/>
        </w:rPr>
      </w:pPr>
      <w:r w:rsidRPr="00B105DB">
        <w:rPr>
          <w:sz w:val="24"/>
          <w:szCs w:val="24"/>
        </w:rPr>
        <w:t>Heating elements or systems with slow response times: 10-100 Hz or higher</w:t>
      </w:r>
    </w:p>
    <w:p w:rsidR="00B105DB" w:rsidRPr="00B105DB" w:rsidRDefault="00B105DB" w:rsidP="00B105DB">
      <w:pPr>
        <w:tabs>
          <w:tab w:val="left" w:pos="6480"/>
        </w:tabs>
        <w:rPr>
          <w:sz w:val="24"/>
          <w:szCs w:val="24"/>
        </w:rPr>
      </w:pPr>
      <w:r w:rsidRPr="00B105DB">
        <w:rPr>
          <w:sz w:val="24"/>
          <w:szCs w:val="24"/>
        </w:rPr>
        <w:t>DC electric motors: 5-10 kHz or higher</w:t>
      </w:r>
    </w:p>
    <w:p w:rsidR="00B105DB" w:rsidRDefault="00B105DB" w:rsidP="00B105DB">
      <w:pPr>
        <w:tabs>
          <w:tab w:val="left" w:pos="6480"/>
        </w:tabs>
        <w:rPr>
          <w:sz w:val="24"/>
          <w:szCs w:val="24"/>
        </w:rPr>
      </w:pPr>
      <w:r w:rsidRPr="00B105DB">
        <w:rPr>
          <w:sz w:val="24"/>
          <w:szCs w:val="24"/>
        </w:rPr>
        <w:t>Power supplies or audio amplifiers: 20-200 kHz or higher</w:t>
      </w:r>
      <w:r w:rsidR="00F3584D">
        <w:rPr>
          <w:sz w:val="24"/>
          <w:szCs w:val="24"/>
        </w:rPr>
        <w:t>” [5]</w:t>
      </w:r>
    </w:p>
    <w:p w:rsidR="004E3625" w:rsidRDefault="004E3625" w:rsidP="00B105DB">
      <w:pPr>
        <w:tabs>
          <w:tab w:val="left" w:pos="6480"/>
        </w:tabs>
        <w:rPr>
          <w:sz w:val="24"/>
          <w:szCs w:val="24"/>
        </w:rPr>
      </w:pPr>
    </w:p>
    <w:p w:rsidR="004E3625" w:rsidRPr="004E3625" w:rsidRDefault="004E3625" w:rsidP="00B105DB">
      <w:pPr>
        <w:tabs>
          <w:tab w:val="left" w:pos="6480"/>
        </w:tabs>
        <w:rPr>
          <w:sz w:val="24"/>
          <w:szCs w:val="24"/>
          <w:u w:val="single"/>
        </w:rPr>
      </w:pPr>
    </w:p>
    <w:p w:rsidR="009D528B" w:rsidRDefault="009D528B" w:rsidP="0065423A">
      <w:pPr>
        <w:tabs>
          <w:tab w:val="left" w:pos="6480"/>
        </w:tabs>
        <w:rPr>
          <w:sz w:val="24"/>
          <w:szCs w:val="24"/>
        </w:rPr>
      </w:pPr>
    </w:p>
    <w:p w:rsidR="009D528B" w:rsidRDefault="009D528B" w:rsidP="0065423A">
      <w:pPr>
        <w:tabs>
          <w:tab w:val="left" w:pos="6480"/>
        </w:tabs>
        <w:rPr>
          <w:sz w:val="24"/>
          <w:szCs w:val="24"/>
        </w:rPr>
      </w:pPr>
      <w:r>
        <w:rPr>
          <w:noProof/>
          <w:lang w:eastAsia="en-GB"/>
        </w:rPr>
        <w:drawing>
          <wp:inline distT="0" distB="0" distL="0" distR="0">
            <wp:extent cx="3810000" cy="4171950"/>
            <wp:effectExtent l="0" t="0" r="0" b="0"/>
            <wp:docPr id="6" name="Picture 6" descr="C:\Users\p144337\Desktop\pwm.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4337\Desktop\pwm.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4171950"/>
                    </a:xfrm>
                    <a:prstGeom prst="rect">
                      <a:avLst/>
                    </a:prstGeom>
                    <a:noFill/>
                    <a:ln>
                      <a:noFill/>
                    </a:ln>
                  </pic:spPr>
                </pic:pic>
              </a:graphicData>
            </a:graphic>
          </wp:inline>
        </w:drawing>
      </w:r>
    </w:p>
    <w:p w:rsidR="009D528B" w:rsidRDefault="004E3625" w:rsidP="0065423A">
      <w:pPr>
        <w:tabs>
          <w:tab w:val="left" w:pos="6480"/>
        </w:tabs>
        <w:rPr>
          <w:sz w:val="24"/>
          <w:szCs w:val="24"/>
        </w:rPr>
      </w:pPr>
      <w:r>
        <w:rPr>
          <w:sz w:val="24"/>
          <w:szCs w:val="24"/>
        </w:rPr>
        <w:t>Figure [2]</w:t>
      </w:r>
    </w:p>
    <w:p w:rsidR="009F7066" w:rsidRPr="009F7066" w:rsidRDefault="009D528B" w:rsidP="0065423A">
      <w:pPr>
        <w:tabs>
          <w:tab w:val="left" w:pos="6480"/>
        </w:tabs>
        <w:rPr>
          <w:sz w:val="24"/>
          <w:szCs w:val="24"/>
        </w:rPr>
      </w:pPr>
      <w:r>
        <w:rPr>
          <w:sz w:val="24"/>
          <w:szCs w:val="24"/>
        </w:rPr>
        <w:t>The graph above shows an example of the duty cycle in PWM</w:t>
      </w:r>
      <w:r w:rsidR="0065423A">
        <w:rPr>
          <w:sz w:val="24"/>
          <w:szCs w:val="24"/>
        </w:rPr>
        <w:tab/>
      </w:r>
    </w:p>
    <w:p w:rsidR="007A6BDE" w:rsidRDefault="007A6BDE"/>
    <w:p w:rsidR="007A6BDE" w:rsidRDefault="007A6BDE"/>
    <w:p w:rsidR="007A6BDE" w:rsidRPr="002C0654" w:rsidRDefault="004E3625">
      <w:pPr>
        <w:rPr>
          <w:b/>
          <w:sz w:val="28"/>
          <w:szCs w:val="28"/>
          <w:u w:val="single"/>
        </w:rPr>
      </w:pPr>
      <w:r w:rsidRPr="002C0654">
        <w:rPr>
          <w:b/>
          <w:sz w:val="28"/>
          <w:szCs w:val="28"/>
          <w:u w:val="single"/>
        </w:rPr>
        <w:t>Low Pass Filters</w:t>
      </w:r>
    </w:p>
    <w:p w:rsidR="007A6BDE" w:rsidRDefault="007A6BDE"/>
    <w:p w:rsidR="007A6BDE" w:rsidRDefault="007F4BA4">
      <w:r>
        <w:t>A low pass filter is a filter that passes signals with frequencies lower than a certain cut off frequency</w:t>
      </w:r>
      <w:r w:rsidR="001E387A">
        <w:t xml:space="preserve"> and attenuates signals with frequencies higher than the cut off frequency.  The precise frequency response of the filter depends on the filter design.  </w:t>
      </w:r>
    </w:p>
    <w:p w:rsidR="001E387A" w:rsidRDefault="001E387A">
      <w:r>
        <w:t xml:space="preserve">An electronic low pass RC (resistor-capacitor circuit) filter for voltage signals, high frequencies in the input signal are attenuated, but the filter has little attenuation below the cut off </w:t>
      </w:r>
      <w:r w:rsidR="0048254B">
        <w:t xml:space="preserve">frequency which is determined by its RC time constant. </w:t>
      </w:r>
    </w:p>
    <w:p w:rsidR="0048254B" w:rsidRDefault="0048254B">
      <w:r>
        <w:t xml:space="preserve">Electronic low pass filters can be used on inputs to things such as subwoofers and other types of loudspeakers, to block high pitches that they can’t efficiently reproduce.  Low pass filters are also </w:t>
      </w:r>
      <w:r>
        <w:lastRenderedPageBreak/>
        <w:t>used in radio transmitters to block harmonic emissions that might interfere with other communications.</w:t>
      </w:r>
      <w:r w:rsidR="00ED60A8">
        <w:t xml:space="preserve"> [8]</w:t>
      </w:r>
    </w:p>
    <w:p w:rsidR="00C943D0" w:rsidRDefault="00C943D0"/>
    <w:p w:rsidR="00C943D0" w:rsidRDefault="00C943D0"/>
    <w:p w:rsidR="00C943D0" w:rsidRDefault="00C943D0">
      <w:r>
        <w:t xml:space="preserve">The figure below shows an active noninverting op amp low pass filter </w:t>
      </w:r>
    </w:p>
    <w:p w:rsidR="00C943D0" w:rsidRDefault="00C943D0">
      <w:r>
        <w:rPr>
          <w:noProof/>
          <w:lang w:eastAsia="en-GB"/>
        </w:rPr>
        <w:drawing>
          <wp:inline distT="0" distB="0" distL="0" distR="0">
            <wp:extent cx="2405993" cy="1562100"/>
            <wp:effectExtent l="0" t="0" r="0" b="0"/>
            <wp:docPr id="8" name="Picture 8" descr="Image result for low pass fi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low pass fil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13826" cy="1567186"/>
                    </a:xfrm>
                    <a:prstGeom prst="rect">
                      <a:avLst/>
                    </a:prstGeom>
                    <a:noFill/>
                    <a:ln>
                      <a:noFill/>
                    </a:ln>
                  </pic:spPr>
                </pic:pic>
              </a:graphicData>
            </a:graphic>
          </wp:inline>
        </w:drawing>
      </w:r>
    </w:p>
    <w:p w:rsidR="007A6BDE" w:rsidRDefault="00C943D0">
      <w:r>
        <w:t>Figure [3]</w:t>
      </w:r>
    </w:p>
    <w:p w:rsidR="007A6BDE" w:rsidRDefault="007A6BDE"/>
    <w:p w:rsidR="007A6BDE" w:rsidRDefault="007A6BDE"/>
    <w:p w:rsidR="007A6BDE" w:rsidRDefault="007A6BDE"/>
    <w:p w:rsidR="001D2FD2" w:rsidRDefault="00383F00" w:rsidP="00F3584D">
      <w:pPr>
        <w:jc w:val="center"/>
        <w:rPr>
          <w:b/>
          <w:sz w:val="28"/>
          <w:szCs w:val="28"/>
          <w:u w:val="single"/>
        </w:rPr>
      </w:pPr>
      <w:r w:rsidRPr="00383F00">
        <w:rPr>
          <w:b/>
          <w:sz w:val="28"/>
          <w:szCs w:val="28"/>
          <w:u w:val="single"/>
        </w:rPr>
        <w:t>Chapter 3</w:t>
      </w:r>
    </w:p>
    <w:p w:rsidR="00383F00" w:rsidRPr="00383F00" w:rsidRDefault="00383F00" w:rsidP="00383F00">
      <w:pPr>
        <w:jc w:val="both"/>
        <w:rPr>
          <w:b/>
          <w:color w:val="000000" w:themeColor="text1"/>
          <w:u w:val="single"/>
        </w:rPr>
      </w:pPr>
      <w:r w:rsidRPr="00383F00">
        <w:rPr>
          <w:b/>
          <w:color w:val="000000" w:themeColor="text1"/>
          <w:u w:val="single"/>
        </w:rPr>
        <w:t>R</w:t>
      </w:r>
      <w:r w:rsidRPr="00383F00">
        <w:rPr>
          <w:b/>
          <w:bCs/>
          <w:iCs/>
          <w:color w:val="000000" w:themeColor="text1"/>
          <w:u w:val="single"/>
        </w:rPr>
        <w:t>ESEARCH AND METHODOLOGY</w:t>
      </w:r>
    </w:p>
    <w:p w:rsidR="005F4477" w:rsidRPr="00D3236C" w:rsidRDefault="00D3236C">
      <w:pPr>
        <w:rPr>
          <w:color w:val="000000" w:themeColor="text1"/>
          <w:u w:val="single"/>
        </w:rPr>
      </w:pPr>
      <w:r w:rsidRPr="00D3236C">
        <w:rPr>
          <w:color w:val="000000" w:themeColor="text1"/>
          <w:u w:val="single"/>
        </w:rPr>
        <w:t>Hypothesis</w:t>
      </w:r>
    </w:p>
    <w:p w:rsidR="00D750D8" w:rsidRDefault="005F4477">
      <w:pPr>
        <w:rPr>
          <w:color w:val="000000" w:themeColor="text1"/>
        </w:rPr>
      </w:pPr>
      <w:r>
        <w:rPr>
          <w:color w:val="000000" w:themeColor="text1"/>
        </w:rPr>
        <w:t xml:space="preserve">The </w:t>
      </w:r>
      <w:r w:rsidR="00D750D8">
        <w:rPr>
          <w:color w:val="000000" w:themeColor="text1"/>
        </w:rPr>
        <w:t xml:space="preserve">hypothesis of this assignment was </w:t>
      </w:r>
      <w:r w:rsidR="00C7088C">
        <w:rPr>
          <w:color w:val="000000" w:themeColor="text1"/>
        </w:rPr>
        <w:t>to see if I could create a fully functioning framed style laser harp</w:t>
      </w:r>
      <w:r w:rsidR="00FC3260">
        <w:rPr>
          <w:color w:val="000000" w:themeColor="text1"/>
        </w:rPr>
        <w:t>.</w:t>
      </w:r>
    </w:p>
    <w:p w:rsidR="00FC3260" w:rsidRDefault="00FC3260">
      <w:pPr>
        <w:rPr>
          <w:color w:val="000000" w:themeColor="text1"/>
        </w:rPr>
      </w:pPr>
      <w:r>
        <w:rPr>
          <w:color w:val="000000" w:themeColor="text1"/>
        </w:rPr>
        <w:t>The components I used to accomplish this were as follows:</w:t>
      </w:r>
    </w:p>
    <w:p w:rsidR="00FC3260" w:rsidRDefault="0081418B" w:rsidP="00FC3260">
      <w:pPr>
        <w:pStyle w:val="ListParagraph"/>
        <w:numPr>
          <w:ilvl w:val="0"/>
          <w:numId w:val="24"/>
        </w:numPr>
        <w:rPr>
          <w:color w:val="000000" w:themeColor="text1"/>
        </w:rPr>
      </w:pPr>
      <w:r>
        <w:rPr>
          <w:color w:val="000000" w:themeColor="text1"/>
        </w:rPr>
        <w:t xml:space="preserve">7 x </w:t>
      </w:r>
      <w:r w:rsidR="00FC3260">
        <w:rPr>
          <w:color w:val="000000" w:themeColor="text1"/>
        </w:rPr>
        <w:t>Laser diodes</w:t>
      </w:r>
      <w:r>
        <w:rPr>
          <w:color w:val="000000" w:themeColor="text1"/>
        </w:rPr>
        <w:t xml:space="preserve"> (signals)</w:t>
      </w:r>
    </w:p>
    <w:p w:rsidR="00FC3260" w:rsidRDefault="0081418B" w:rsidP="00FC3260">
      <w:pPr>
        <w:pStyle w:val="ListParagraph"/>
        <w:numPr>
          <w:ilvl w:val="0"/>
          <w:numId w:val="24"/>
        </w:numPr>
        <w:rPr>
          <w:color w:val="000000" w:themeColor="text1"/>
        </w:rPr>
      </w:pPr>
      <w:r>
        <w:rPr>
          <w:color w:val="000000" w:themeColor="text1"/>
        </w:rPr>
        <w:t xml:space="preserve">7 x </w:t>
      </w:r>
      <w:r w:rsidR="00FC3260">
        <w:rPr>
          <w:color w:val="000000" w:themeColor="text1"/>
        </w:rPr>
        <w:t>Light dependant resistors (LDR’s)</w:t>
      </w:r>
      <w:r>
        <w:rPr>
          <w:color w:val="000000" w:themeColor="text1"/>
        </w:rPr>
        <w:t>(Inputs)</w:t>
      </w:r>
    </w:p>
    <w:p w:rsidR="00FC3260" w:rsidRDefault="00FC3260" w:rsidP="00FC3260">
      <w:pPr>
        <w:pStyle w:val="ListParagraph"/>
        <w:numPr>
          <w:ilvl w:val="0"/>
          <w:numId w:val="24"/>
        </w:numPr>
        <w:rPr>
          <w:color w:val="000000" w:themeColor="text1"/>
        </w:rPr>
      </w:pPr>
      <w:r>
        <w:rPr>
          <w:color w:val="000000" w:themeColor="text1"/>
        </w:rPr>
        <w:t>PIC16F877a</w:t>
      </w:r>
    </w:p>
    <w:p w:rsidR="00FC3260" w:rsidRDefault="00FC3260" w:rsidP="00FC3260">
      <w:pPr>
        <w:pStyle w:val="ListParagraph"/>
        <w:numPr>
          <w:ilvl w:val="0"/>
          <w:numId w:val="24"/>
        </w:numPr>
        <w:rPr>
          <w:color w:val="000000" w:themeColor="text1"/>
        </w:rPr>
      </w:pPr>
      <w:r>
        <w:rPr>
          <w:color w:val="000000" w:themeColor="text1"/>
        </w:rPr>
        <w:t>Resistors</w:t>
      </w:r>
    </w:p>
    <w:p w:rsidR="00FC3260" w:rsidRDefault="00FC3260" w:rsidP="00FC3260">
      <w:pPr>
        <w:pStyle w:val="ListParagraph"/>
        <w:numPr>
          <w:ilvl w:val="0"/>
          <w:numId w:val="24"/>
        </w:numPr>
        <w:rPr>
          <w:color w:val="000000" w:themeColor="text1"/>
        </w:rPr>
      </w:pPr>
      <w:r>
        <w:rPr>
          <w:color w:val="000000" w:themeColor="text1"/>
        </w:rPr>
        <w:t>Capacitors</w:t>
      </w:r>
    </w:p>
    <w:p w:rsidR="00FC3260" w:rsidRDefault="00FC3260" w:rsidP="00FC3260">
      <w:pPr>
        <w:pStyle w:val="ListParagraph"/>
        <w:numPr>
          <w:ilvl w:val="0"/>
          <w:numId w:val="24"/>
        </w:numPr>
        <w:rPr>
          <w:color w:val="000000" w:themeColor="text1"/>
        </w:rPr>
      </w:pPr>
      <w:r>
        <w:rPr>
          <w:color w:val="000000" w:themeColor="text1"/>
        </w:rPr>
        <w:t>Potential divider (POT)</w:t>
      </w:r>
    </w:p>
    <w:p w:rsidR="00FC3260" w:rsidRDefault="00FC3260" w:rsidP="00FC3260">
      <w:pPr>
        <w:pStyle w:val="ListParagraph"/>
        <w:numPr>
          <w:ilvl w:val="0"/>
          <w:numId w:val="24"/>
        </w:numPr>
        <w:rPr>
          <w:color w:val="000000" w:themeColor="text1"/>
        </w:rPr>
      </w:pPr>
      <w:r>
        <w:rPr>
          <w:color w:val="000000" w:themeColor="text1"/>
        </w:rPr>
        <w:t>Amplifier</w:t>
      </w:r>
    </w:p>
    <w:p w:rsidR="00FC3260" w:rsidRDefault="00FC3260" w:rsidP="00FC3260">
      <w:pPr>
        <w:pStyle w:val="ListParagraph"/>
        <w:numPr>
          <w:ilvl w:val="0"/>
          <w:numId w:val="24"/>
        </w:numPr>
        <w:rPr>
          <w:color w:val="000000" w:themeColor="text1"/>
        </w:rPr>
      </w:pPr>
      <w:r>
        <w:rPr>
          <w:color w:val="000000" w:themeColor="text1"/>
        </w:rPr>
        <w:t>Speaker</w:t>
      </w:r>
    </w:p>
    <w:p w:rsidR="00FC3260" w:rsidRDefault="00FC3260" w:rsidP="00FC3260">
      <w:pPr>
        <w:pStyle w:val="ListParagraph"/>
        <w:numPr>
          <w:ilvl w:val="0"/>
          <w:numId w:val="24"/>
        </w:numPr>
        <w:rPr>
          <w:color w:val="000000" w:themeColor="text1"/>
        </w:rPr>
      </w:pPr>
      <w:r>
        <w:rPr>
          <w:color w:val="000000" w:themeColor="text1"/>
        </w:rPr>
        <w:t>Battery</w:t>
      </w:r>
    </w:p>
    <w:p w:rsidR="00FC3260" w:rsidRDefault="00FC3260" w:rsidP="00FC3260">
      <w:pPr>
        <w:rPr>
          <w:color w:val="000000" w:themeColor="text1"/>
        </w:rPr>
      </w:pPr>
      <w:r>
        <w:rPr>
          <w:color w:val="000000" w:themeColor="text1"/>
        </w:rPr>
        <w:t>The software I used to design and implement my circuit was:</w:t>
      </w:r>
    </w:p>
    <w:p w:rsidR="00FC3260" w:rsidRDefault="0081418B" w:rsidP="00FC3260">
      <w:pPr>
        <w:pStyle w:val="ListParagraph"/>
        <w:numPr>
          <w:ilvl w:val="0"/>
          <w:numId w:val="25"/>
        </w:numPr>
        <w:rPr>
          <w:color w:val="000000" w:themeColor="text1"/>
        </w:rPr>
      </w:pPr>
      <w:r>
        <w:rPr>
          <w:color w:val="000000" w:themeColor="text1"/>
        </w:rPr>
        <w:t>Proteus 8 professional (designing my circuit)</w:t>
      </w:r>
    </w:p>
    <w:p w:rsidR="0081418B" w:rsidRDefault="0081418B" w:rsidP="00FC3260">
      <w:pPr>
        <w:pStyle w:val="ListParagraph"/>
        <w:numPr>
          <w:ilvl w:val="0"/>
          <w:numId w:val="25"/>
        </w:numPr>
        <w:rPr>
          <w:color w:val="000000" w:themeColor="text1"/>
        </w:rPr>
      </w:pPr>
      <w:r>
        <w:rPr>
          <w:color w:val="000000" w:themeColor="text1"/>
        </w:rPr>
        <w:t>PIC C compiler (implementation of the code)</w:t>
      </w:r>
    </w:p>
    <w:p w:rsidR="00AB0589" w:rsidRPr="00AB0589" w:rsidRDefault="00AB0589" w:rsidP="00AB0589">
      <w:pPr>
        <w:rPr>
          <w:color w:val="000000" w:themeColor="text1"/>
        </w:rPr>
      </w:pPr>
      <w:r>
        <w:rPr>
          <w:color w:val="000000" w:themeColor="text1"/>
        </w:rPr>
        <w:t>I</w:t>
      </w:r>
      <w:r w:rsidRPr="00AB0589">
        <w:rPr>
          <w:color w:val="000000" w:themeColor="text1"/>
        </w:rPr>
        <w:t xml:space="preserve"> will conduct the experiment by testing the implemented code to find out whet</w:t>
      </w:r>
      <w:r>
        <w:rPr>
          <w:color w:val="000000" w:themeColor="text1"/>
        </w:rPr>
        <w:t>her or not a sound is generated.</w:t>
      </w:r>
    </w:p>
    <w:p w:rsidR="0001550B" w:rsidRDefault="0001550B" w:rsidP="0001550B">
      <w:pPr>
        <w:rPr>
          <w:color w:val="000000" w:themeColor="text1"/>
        </w:rPr>
      </w:pPr>
      <w:r>
        <w:rPr>
          <w:color w:val="000000" w:themeColor="text1"/>
        </w:rPr>
        <w:lastRenderedPageBreak/>
        <w:t xml:space="preserve">The experiment that will be undertaken is </w:t>
      </w:r>
      <w:r w:rsidR="00AB0589">
        <w:rPr>
          <w:color w:val="000000" w:themeColor="text1"/>
        </w:rPr>
        <w:t xml:space="preserve">should be </w:t>
      </w:r>
      <w:r>
        <w:rPr>
          <w:color w:val="000000" w:themeColor="text1"/>
        </w:rPr>
        <w:t>valid because by the end of it I will have proved whether or not it is possible to create a fully functioning frame</w:t>
      </w:r>
      <w:r w:rsidR="00583D36">
        <w:rPr>
          <w:color w:val="000000" w:themeColor="text1"/>
        </w:rPr>
        <w:t>d style laser harp while using a PIC to control the output frequency to then produce a sound.</w:t>
      </w:r>
      <w:r w:rsidR="00AB0589">
        <w:rPr>
          <w:color w:val="000000" w:themeColor="text1"/>
        </w:rPr>
        <w:t xml:space="preserve">  </w:t>
      </w:r>
    </w:p>
    <w:p w:rsidR="00AB0589" w:rsidRDefault="00583D36" w:rsidP="00AB0589">
      <w:pPr>
        <w:rPr>
          <w:color w:val="000000" w:themeColor="text1"/>
        </w:rPr>
      </w:pPr>
      <w:r>
        <w:rPr>
          <w:color w:val="000000" w:themeColor="text1"/>
        </w:rPr>
        <w:t>The experiment should also be a reliable one as once the correct results are achieved there should be no problem recreating them as nothing would have changed in the circuit from when the results were correct.</w:t>
      </w:r>
      <w:r w:rsidR="00AB0589" w:rsidRPr="00AB0589">
        <w:rPr>
          <w:color w:val="000000" w:themeColor="text1"/>
        </w:rPr>
        <w:t xml:space="preserve"> </w:t>
      </w:r>
      <w:r w:rsidR="00AB0589">
        <w:rPr>
          <w:color w:val="000000" w:themeColor="text1"/>
        </w:rPr>
        <w:t>The results should then be replicable by anyone who has used the same method.</w:t>
      </w:r>
    </w:p>
    <w:p w:rsidR="00D80022" w:rsidRDefault="00D80022"/>
    <w:p w:rsidR="001A3935" w:rsidRDefault="001A3935"/>
    <w:p w:rsidR="001A3935" w:rsidRDefault="001A3935"/>
    <w:p w:rsidR="00D359BD" w:rsidRDefault="00D359BD" w:rsidP="00D359BD">
      <w:pPr>
        <w:jc w:val="center"/>
        <w:rPr>
          <w:b/>
          <w:sz w:val="28"/>
          <w:szCs w:val="28"/>
          <w:u w:val="single"/>
        </w:rPr>
      </w:pPr>
      <w:r w:rsidRPr="00D359BD">
        <w:rPr>
          <w:b/>
          <w:sz w:val="28"/>
          <w:szCs w:val="28"/>
          <w:u w:val="single"/>
        </w:rPr>
        <w:t>Chapter 4</w:t>
      </w:r>
    </w:p>
    <w:p w:rsidR="00D359BD" w:rsidRPr="00D359BD" w:rsidRDefault="00D359BD" w:rsidP="00D359BD">
      <w:pPr>
        <w:rPr>
          <w:b/>
          <w:bCs/>
          <w:iCs/>
          <w:color w:val="000000" w:themeColor="text1"/>
          <w:sz w:val="28"/>
          <w:szCs w:val="28"/>
          <w:u w:val="single"/>
        </w:rPr>
      </w:pPr>
      <w:r w:rsidRPr="00D359BD">
        <w:rPr>
          <w:b/>
          <w:bCs/>
          <w:iCs/>
          <w:color w:val="000000" w:themeColor="text1"/>
          <w:sz w:val="28"/>
          <w:szCs w:val="28"/>
          <w:u w:val="single"/>
        </w:rPr>
        <w:t>Design</w:t>
      </w:r>
    </w:p>
    <w:p w:rsidR="00616ABA" w:rsidRDefault="00344522" w:rsidP="00616ABA">
      <w:pPr>
        <w:rPr>
          <w:bCs/>
          <w:iCs/>
          <w:color w:val="000000" w:themeColor="text1"/>
          <w:sz w:val="24"/>
          <w:szCs w:val="24"/>
        </w:rPr>
      </w:pPr>
      <w:r>
        <w:rPr>
          <w:bCs/>
          <w:iCs/>
          <w:color w:val="000000" w:themeColor="text1"/>
          <w:sz w:val="24"/>
          <w:szCs w:val="24"/>
        </w:rPr>
        <w:t>W</w:t>
      </w:r>
      <w:r w:rsidR="0081418B">
        <w:rPr>
          <w:bCs/>
          <w:iCs/>
          <w:color w:val="000000" w:themeColor="text1"/>
          <w:sz w:val="24"/>
          <w:szCs w:val="24"/>
        </w:rPr>
        <w:t xml:space="preserve">hen it came to designing my project the first thing I had to decide is which style of laser harp I was going to create to do this I conducted background research into the different styles of laser harp and </w:t>
      </w:r>
      <w:r w:rsidR="00CC73F9">
        <w:rPr>
          <w:bCs/>
          <w:iCs/>
          <w:color w:val="000000" w:themeColor="text1"/>
          <w:sz w:val="24"/>
          <w:szCs w:val="24"/>
        </w:rPr>
        <w:t>then decided which one I was going to use based on the cost and the amount of time it would take to build it.  The two main styles of laser harp I had to choose between were the infinite beam style laser harp and the framed style laser harp.</w:t>
      </w:r>
    </w:p>
    <w:p w:rsidR="00616ABA" w:rsidRPr="00616ABA" w:rsidRDefault="00616ABA" w:rsidP="00616ABA">
      <w:pPr>
        <w:rPr>
          <w:bCs/>
          <w:iCs/>
          <w:color w:val="000000" w:themeColor="text1"/>
          <w:sz w:val="24"/>
          <w:szCs w:val="24"/>
        </w:rPr>
      </w:pPr>
      <w:r>
        <w:rPr>
          <w:rFonts w:ascii="Arial" w:hAnsi="Arial" w:cs="Arial"/>
          <w:color w:val="222222"/>
          <w:sz w:val="21"/>
          <w:szCs w:val="21"/>
          <w:shd w:val="clear" w:color="auto" w:fill="FFFFFF"/>
        </w:rPr>
        <w:t xml:space="preserve">The unframed or “infinite beam laser harp is commonly built using a single laser which is then split into an array of beams in either a parallel or fan formation, the sound is generally produced by using a synthesizer, sampler or a computer. </w:t>
      </w:r>
    </w:p>
    <w:p w:rsidR="00616ABA" w:rsidRDefault="00616ABA" w:rsidP="00616ABA">
      <w:pPr>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The frameless design of this laser harp relies on reflecting light back to a single photodiode.  The fan arrangement of the beam is actually a single beam that is being scanned into a fan pattern, by matching the timing of the reflected beam the harp can determine the exact beam that is being blocked by the player and then produce the sound of the corresponding note. </w:t>
      </w:r>
    </w:p>
    <w:p w:rsidR="00616ABA" w:rsidRDefault="00616ABA" w:rsidP="00616ABA">
      <w:pPr>
        <w:rPr>
          <w:rFonts w:ascii="Arial" w:hAnsi="Arial" w:cs="Arial"/>
          <w:color w:val="222222"/>
          <w:sz w:val="21"/>
          <w:szCs w:val="21"/>
          <w:shd w:val="clear" w:color="auto" w:fill="FFFFFF"/>
        </w:rPr>
      </w:pPr>
      <w:r>
        <w:rPr>
          <w:rFonts w:ascii="Arial" w:hAnsi="Arial" w:cs="Arial"/>
          <w:color w:val="222222"/>
          <w:sz w:val="21"/>
          <w:szCs w:val="21"/>
          <w:shd w:val="clear" w:color="auto" w:fill="FFFFFF"/>
        </w:rPr>
        <w:t>Below is an image of an infinite beam style laser harp:</w:t>
      </w:r>
    </w:p>
    <w:p w:rsidR="00616ABA" w:rsidRDefault="00616ABA" w:rsidP="00616ABA">
      <w:pPr>
        <w:rPr>
          <w:rFonts w:ascii="Arial" w:hAnsi="Arial" w:cs="Arial"/>
          <w:color w:val="222222"/>
          <w:sz w:val="21"/>
          <w:szCs w:val="21"/>
          <w:shd w:val="clear" w:color="auto" w:fill="FFFFFF"/>
        </w:rPr>
      </w:pPr>
      <w:r w:rsidRPr="00465E02">
        <w:rPr>
          <w:noProof/>
          <w:sz w:val="24"/>
          <w:szCs w:val="24"/>
          <w:lang w:eastAsia="en-GB"/>
        </w:rPr>
        <w:drawing>
          <wp:inline distT="0" distB="0" distL="0" distR="0" wp14:anchorId="7E0E0A41" wp14:editId="7BAC5CAA">
            <wp:extent cx="1586240" cy="1533525"/>
            <wp:effectExtent l="0" t="0" r="0" b="0"/>
            <wp:docPr id="11" name="Picture 11" descr="C:\Users\p144337\Desktop\mp pics\FIGO8CMHNTTEFYE.MEDI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p144337\Desktop\mp pics\FIGO8CMHNTTEFYE.MEDIUM.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90794" cy="1537928"/>
                    </a:xfrm>
                    <a:prstGeom prst="rect">
                      <a:avLst/>
                    </a:prstGeom>
                    <a:noFill/>
                    <a:ln>
                      <a:noFill/>
                    </a:ln>
                  </pic:spPr>
                </pic:pic>
              </a:graphicData>
            </a:graphic>
          </wp:inline>
        </w:drawing>
      </w:r>
    </w:p>
    <w:p w:rsidR="00616ABA" w:rsidRDefault="00616ABA" w:rsidP="00616ABA">
      <w:pPr>
        <w:rPr>
          <w:sz w:val="24"/>
          <w:szCs w:val="24"/>
        </w:rPr>
      </w:pPr>
      <w:r>
        <w:rPr>
          <w:rFonts w:ascii="Arial" w:hAnsi="Arial" w:cs="Arial"/>
          <w:color w:val="222222"/>
          <w:sz w:val="21"/>
          <w:szCs w:val="21"/>
          <w:shd w:val="clear" w:color="auto" w:fill="FFFFFF"/>
        </w:rPr>
        <w:t>The framed style laser harp however “</w:t>
      </w:r>
      <w:r>
        <w:rPr>
          <w:sz w:val="24"/>
          <w:szCs w:val="24"/>
        </w:rPr>
        <w:t>is mostly created to look like an actual harp with strings, it uses an array of photodiodes or photo resisters inside the upper and lower parts of the frame to detect the blocking of the laser beam. “</w:t>
      </w:r>
      <w:r w:rsidRPr="009F61AF">
        <w:rPr>
          <w:rFonts w:cs="Arial"/>
          <w:color w:val="222222"/>
          <w:sz w:val="24"/>
          <w:szCs w:val="24"/>
          <w:shd w:val="clear" w:color="auto" w:fill="FFFFFF"/>
        </w:rPr>
        <w:t>The lasers can be mounted on the 'neck' or upper side of the harp, shining down, or on the body, shining up. Typically, the lasers used are very low-powered 5 </w:t>
      </w:r>
      <w:proofErr w:type="spellStart"/>
      <w:r w:rsidRPr="009F61AF">
        <w:rPr>
          <w:rFonts w:cs="Arial"/>
          <w:color w:val="222222"/>
          <w:sz w:val="24"/>
          <w:szCs w:val="24"/>
          <w:shd w:val="clear" w:color="auto" w:fill="FFFFFF"/>
        </w:rPr>
        <w:t>mW</w:t>
      </w:r>
      <w:proofErr w:type="spellEnd"/>
      <w:r w:rsidRPr="009F61AF">
        <w:rPr>
          <w:rFonts w:cs="Arial"/>
          <w:color w:val="222222"/>
          <w:sz w:val="24"/>
          <w:szCs w:val="24"/>
          <w:shd w:val="clear" w:color="auto" w:fill="FFFFFF"/>
        </w:rPr>
        <w:t xml:space="preserve"> red or green lasers, which are considered safe for public interaction by the FDA. Any number of laser beams can be arranged in this type of laser harp, from as few as one or two, up to 32 or more, depending on the capacity of the MIDI controller(s) and software being used. This style of Laser Harp can be created in any size, </w:t>
      </w:r>
      <w:r w:rsidRPr="009F61AF">
        <w:rPr>
          <w:rFonts w:cs="Arial"/>
          <w:color w:val="222222"/>
          <w:sz w:val="24"/>
          <w:szCs w:val="24"/>
          <w:shd w:val="clear" w:color="auto" w:fill="FFFFFF"/>
        </w:rPr>
        <w:lastRenderedPageBreak/>
        <w:t>from a lap sized harp to a room sized installation, or larger. In this design, only an analogue DC (on/off) trigger is created by the breaking of the beam (and the DC circuit made by the beam shining on the optic sensor), which is sufficient to trigger any number of events (musical or otherwise) as determined by the data analyser/software in question. In the MIDI controller, this analogue DC current interruption is converted to a digital signal, which is then used to trigger many possible events or actions. Some software comes equipped with full wave file editors and synthesizers, and can also trigger video and still imagery via projection units</w:t>
      </w:r>
      <w:r>
        <w:rPr>
          <w:rFonts w:cs="Arial"/>
          <w:color w:val="222222"/>
          <w:sz w:val="24"/>
          <w:szCs w:val="24"/>
          <w:shd w:val="clear" w:color="auto" w:fill="FFFFFF"/>
        </w:rPr>
        <w:t>”</w:t>
      </w:r>
      <w:r w:rsidRPr="009F61AF">
        <w:rPr>
          <w:rFonts w:cs="Arial"/>
          <w:color w:val="222222"/>
          <w:sz w:val="24"/>
          <w:szCs w:val="24"/>
          <w:shd w:val="clear" w:color="auto" w:fill="FFFFFF"/>
        </w:rPr>
        <w:t>.</w:t>
      </w:r>
      <w:r w:rsidRPr="009F61AF">
        <w:rPr>
          <w:sz w:val="24"/>
          <w:szCs w:val="24"/>
        </w:rPr>
        <w:t xml:space="preserve"> </w:t>
      </w:r>
      <w:r>
        <w:rPr>
          <w:sz w:val="24"/>
          <w:szCs w:val="24"/>
        </w:rPr>
        <w:t>[2]</w:t>
      </w:r>
    </w:p>
    <w:p w:rsidR="0080484D" w:rsidRPr="0080484D" w:rsidRDefault="0080484D" w:rsidP="0080484D">
      <w:pPr>
        <w:shd w:val="clear" w:color="auto" w:fill="FFFFFF"/>
        <w:spacing w:before="120" w:after="120" w:line="240" w:lineRule="auto"/>
        <w:rPr>
          <w:rFonts w:ascii="Arial" w:eastAsia="Times New Roman" w:hAnsi="Arial" w:cs="Arial"/>
          <w:color w:val="222222"/>
          <w:sz w:val="21"/>
          <w:szCs w:val="21"/>
          <w:lang w:eastAsia="en-GB"/>
        </w:rPr>
      </w:pPr>
      <w:r>
        <w:rPr>
          <w:rFonts w:ascii="Arial" w:eastAsia="Times New Roman" w:hAnsi="Arial" w:cs="Arial"/>
          <w:color w:val="222222"/>
          <w:sz w:val="21"/>
          <w:szCs w:val="21"/>
          <w:lang w:eastAsia="en-GB"/>
        </w:rPr>
        <w:t>Below is an example of a framed style laser harp:</w:t>
      </w:r>
    </w:p>
    <w:p w:rsidR="0080484D" w:rsidRDefault="0080484D" w:rsidP="00616ABA">
      <w:pPr>
        <w:rPr>
          <w:sz w:val="24"/>
          <w:szCs w:val="24"/>
        </w:rPr>
      </w:pPr>
      <w:r w:rsidRPr="00320055">
        <w:rPr>
          <w:rFonts w:ascii="Arial" w:eastAsia="Times New Roman" w:hAnsi="Arial" w:cs="Arial"/>
          <w:noProof/>
          <w:color w:val="222222"/>
          <w:sz w:val="21"/>
          <w:szCs w:val="21"/>
          <w:lang w:eastAsia="en-GB"/>
        </w:rPr>
        <w:drawing>
          <wp:inline distT="0" distB="0" distL="0" distR="0" wp14:anchorId="63A52209" wp14:editId="5117AF0D">
            <wp:extent cx="1266825" cy="2031612"/>
            <wp:effectExtent l="0" t="0" r="0" b="6985"/>
            <wp:docPr id="12" name="Picture 12" descr="C:\Users\p144337\Desktop\f0d7798d197e7ee1abbda2534d902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p144337\Desktop\f0d7798d197e7ee1abbda2534d902003.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73924" cy="2042997"/>
                    </a:xfrm>
                    <a:prstGeom prst="rect">
                      <a:avLst/>
                    </a:prstGeom>
                    <a:noFill/>
                    <a:ln>
                      <a:noFill/>
                    </a:ln>
                  </pic:spPr>
                </pic:pic>
              </a:graphicData>
            </a:graphic>
          </wp:inline>
        </w:drawing>
      </w:r>
    </w:p>
    <w:p w:rsidR="00616ABA" w:rsidRDefault="00616ABA" w:rsidP="00616ABA">
      <w:pPr>
        <w:rPr>
          <w:sz w:val="24"/>
          <w:szCs w:val="24"/>
        </w:rPr>
      </w:pPr>
      <w:r>
        <w:rPr>
          <w:sz w:val="24"/>
          <w:szCs w:val="24"/>
        </w:rPr>
        <w:t xml:space="preserve">The style of laser harp that I eventually ended up choosing to use in my project was the framed laser harp style this is because it is generally a lot cheaper to build this style and also </w:t>
      </w:r>
      <w:r w:rsidR="0080484D">
        <w:rPr>
          <w:sz w:val="24"/>
          <w:szCs w:val="24"/>
        </w:rPr>
        <w:t>due to time constraints it was the more viable option.</w:t>
      </w:r>
    </w:p>
    <w:p w:rsidR="0080484D" w:rsidRDefault="0080484D" w:rsidP="00616ABA">
      <w:pPr>
        <w:rPr>
          <w:sz w:val="24"/>
          <w:szCs w:val="24"/>
        </w:rPr>
      </w:pPr>
      <w:r>
        <w:rPr>
          <w:sz w:val="24"/>
          <w:szCs w:val="24"/>
        </w:rPr>
        <w:t xml:space="preserve">The next component I then needed to decide upon then was what sort of laser I was going to use for the signal.  I needed a laser that was going to be strong enough to be visible in the ambient light of the day but not so strong that it would cause damage to people’s eyes if they were too accidentally look into it. </w:t>
      </w:r>
      <w:r w:rsidR="00C5250A">
        <w:rPr>
          <w:sz w:val="24"/>
          <w:szCs w:val="24"/>
        </w:rPr>
        <w:t xml:space="preserve"> I ended up narrowing it down to three different lasers:</w:t>
      </w:r>
    </w:p>
    <w:p w:rsidR="00487FC5" w:rsidRDefault="00C5250A" w:rsidP="00C5250A">
      <w:pPr>
        <w:pStyle w:val="ListParagraph"/>
        <w:numPr>
          <w:ilvl w:val="0"/>
          <w:numId w:val="28"/>
        </w:numPr>
        <w:rPr>
          <w:rFonts w:ascii="Arial" w:hAnsi="Arial" w:cs="Arial"/>
          <w:color w:val="222222"/>
          <w:sz w:val="21"/>
          <w:szCs w:val="21"/>
          <w:shd w:val="clear" w:color="auto" w:fill="FFFFFF"/>
        </w:rPr>
      </w:pPr>
      <w:r w:rsidRPr="00C5250A">
        <w:rPr>
          <w:rFonts w:ascii="Arial" w:hAnsi="Arial" w:cs="Arial"/>
          <w:color w:val="222222"/>
          <w:sz w:val="21"/>
          <w:szCs w:val="21"/>
          <w:shd w:val="clear" w:color="auto" w:fill="FFFFFF"/>
        </w:rPr>
        <w:t xml:space="preserve">The first of the three was the </w:t>
      </w:r>
      <w:proofErr w:type="spellStart"/>
      <w:r w:rsidRPr="00C5250A">
        <w:rPr>
          <w:rFonts w:ascii="Arial" w:hAnsi="Arial" w:cs="Arial"/>
          <w:color w:val="222222"/>
          <w:sz w:val="21"/>
          <w:szCs w:val="21"/>
          <w:shd w:val="clear" w:color="auto" w:fill="FFFFFF"/>
        </w:rPr>
        <w:t>Neuftech</w:t>
      </w:r>
      <w:proofErr w:type="spellEnd"/>
      <w:r w:rsidRPr="00C5250A">
        <w:rPr>
          <w:rFonts w:ascii="Arial" w:hAnsi="Arial" w:cs="Arial"/>
          <w:color w:val="222222"/>
          <w:sz w:val="21"/>
          <w:szCs w:val="21"/>
          <w:shd w:val="clear" w:color="auto" w:fill="FFFFFF"/>
        </w:rPr>
        <w:t xml:space="preserve"> 4x 650nm 5mW 5V Red Dot Laser Diode Module Copper Tube Head</w:t>
      </w:r>
    </w:p>
    <w:p w:rsidR="00487FC5" w:rsidRPr="00487FC5" w:rsidRDefault="00487FC5" w:rsidP="00487FC5">
      <w:pPr>
        <w:pStyle w:val="ListParagraph"/>
        <w:rPr>
          <w:rFonts w:ascii="Arial" w:hAnsi="Arial" w:cs="Arial"/>
          <w:color w:val="222222"/>
          <w:sz w:val="21"/>
          <w:szCs w:val="21"/>
          <w:shd w:val="clear" w:color="auto" w:fill="FFFFFF"/>
        </w:rPr>
      </w:pPr>
      <w:r>
        <w:rPr>
          <w:noProof/>
          <w:lang w:eastAsia="en-GB"/>
        </w:rPr>
        <w:drawing>
          <wp:inline distT="0" distB="0" distL="0" distR="0" wp14:anchorId="2C0B871F" wp14:editId="517671FC">
            <wp:extent cx="1710704" cy="99060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29221" cy="1001323"/>
                    </a:xfrm>
                    <a:prstGeom prst="rect">
                      <a:avLst/>
                    </a:prstGeom>
                  </pic:spPr>
                </pic:pic>
              </a:graphicData>
            </a:graphic>
          </wp:inline>
        </w:drawing>
      </w:r>
    </w:p>
    <w:p w:rsidR="00C5250A" w:rsidRPr="00487FC5" w:rsidRDefault="00C5250A" w:rsidP="00487FC5">
      <w:pPr>
        <w:rPr>
          <w:rFonts w:ascii="Arial" w:hAnsi="Arial" w:cs="Arial"/>
          <w:color w:val="222222"/>
          <w:sz w:val="21"/>
          <w:szCs w:val="21"/>
          <w:shd w:val="clear" w:color="auto" w:fill="FFFFFF"/>
        </w:rPr>
      </w:pPr>
      <w:r w:rsidRPr="00487FC5">
        <w:rPr>
          <w:rFonts w:ascii="Arial" w:hAnsi="Arial" w:cs="Arial"/>
          <w:color w:val="222222"/>
          <w:sz w:val="21"/>
          <w:szCs w:val="21"/>
          <w:shd w:val="clear" w:color="auto" w:fill="FFFFFF"/>
        </w:rPr>
        <w:t xml:space="preserve"> </w:t>
      </w:r>
      <w:r w:rsidR="00487FC5" w:rsidRPr="00487FC5">
        <w:rPr>
          <w:rFonts w:ascii="Arial" w:hAnsi="Arial" w:cs="Arial"/>
          <w:color w:val="222222"/>
          <w:sz w:val="21"/>
          <w:szCs w:val="21"/>
          <w:shd w:val="clear" w:color="auto" w:fill="FFFFFF"/>
        </w:rPr>
        <w:t>The</w:t>
      </w:r>
      <w:r w:rsidRPr="00487FC5">
        <w:rPr>
          <w:rFonts w:ascii="Arial" w:hAnsi="Arial" w:cs="Arial"/>
          <w:color w:val="222222"/>
          <w:sz w:val="21"/>
          <w:szCs w:val="21"/>
          <w:shd w:val="clear" w:color="auto" w:fill="FFFFFF"/>
        </w:rPr>
        <w:t xml:space="preserve"> features of which were </w:t>
      </w:r>
    </w:p>
    <w:p w:rsidR="00C5250A" w:rsidRPr="00C5250A" w:rsidRDefault="00C5250A" w:rsidP="00C5250A">
      <w:pPr>
        <w:pStyle w:val="ListParagraph"/>
        <w:numPr>
          <w:ilvl w:val="0"/>
          <w:numId w:val="4"/>
        </w:numPr>
        <w:rPr>
          <w:rFonts w:ascii="Arial" w:hAnsi="Arial" w:cs="Arial"/>
          <w:color w:val="222222"/>
          <w:sz w:val="21"/>
          <w:szCs w:val="21"/>
          <w:shd w:val="clear" w:color="auto" w:fill="FFFFFF"/>
        </w:rPr>
      </w:pPr>
      <w:r w:rsidRPr="00C5250A">
        <w:rPr>
          <w:rFonts w:ascii="Arial" w:hAnsi="Arial" w:cs="Arial"/>
          <w:color w:val="222222"/>
          <w:sz w:val="21"/>
          <w:szCs w:val="21"/>
          <w:shd w:val="clear" w:color="auto" w:fill="FFFFFF"/>
        </w:rPr>
        <w:t>This item is a pack of 4pcs laser module heads</w:t>
      </w:r>
    </w:p>
    <w:p w:rsidR="00C5250A" w:rsidRPr="00C5250A" w:rsidRDefault="00C5250A" w:rsidP="00C5250A">
      <w:pPr>
        <w:pStyle w:val="ListParagraph"/>
        <w:numPr>
          <w:ilvl w:val="0"/>
          <w:numId w:val="4"/>
        </w:numPr>
        <w:rPr>
          <w:rFonts w:ascii="Arial" w:hAnsi="Arial" w:cs="Arial"/>
          <w:color w:val="222222"/>
          <w:sz w:val="21"/>
          <w:szCs w:val="21"/>
          <w:shd w:val="clear" w:color="auto" w:fill="FFFFFF"/>
        </w:rPr>
      </w:pPr>
      <w:r w:rsidRPr="00C5250A">
        <w:rPr>
          <w:rFonts w:ascii="Arial" w:hAnsi="Arial" w:cs="Arial"/>
          <w:color w:val="222222"/>
          <w:sz w:val="21"/>
          <w:szCs w:val="21"/>
          <w:shd w:val="clear" w:color="auto" w:fill="FFFFFF"/>
        </w:rPr>
        <w:t>Output power: 5mW ; Wavelength: 650nm ;Diameter: 6mm</w:t>
      </w:r>
    </w:p>
    <w:p w:rsidR="00C5250A" w:rsidRDefault="00C5250A" w:rsidP="00C5250A">
      <w:pPr>
        <w:pStyle w:val="ListParagraph"/>
        <w:numPr>
          <w:ilvl w:val="0"/>
          <w:numId w:val="4"/>
        </w:numPr>
        <w:rPr>
          <w:rFonts w:ascii="Arial" w:hAnsi="Arial" w:cs="Arial"/>
          <w:color w:val="222222"/>
          <w:sz w:val="21"/>
          <w:szCs w:val="21"/>
          <w:shd w:val="clear" w:color="auto" w:fill="FFFFFF"/>
        </w:rPr>
      </w:pPr>
      <w:r w:rsidRPr="00C5250A">
        <w:rPr>
          <w:rFonts w:ascii="Arial" w:hAnsi="Arial" w:cs="Arial"/>
          <w:color w:val="222222"/>
          <w:sz w:val="21"/>
          <w:szCs w:val="21"/>
          <w:shd w:val="clear" w:color="auto" w:fill="FFFFFF"/>
        </w:rPr>
        <w:t>Working voltage: 5V; Laser shape</w:t>
      </w:r>
    </w:p>
    <w:p w:rsidR="00C5250A" w:rsidRDefault="00C5250A" w:rsidP="00487FC5">
      <w:pPr>
        <w:pStyle w:val="ListParagraph"/>
        <w:rPr>
          <w:rFonts w:ascii="Arial" w:hAnsi="Arial" w:cs="Arial"/>
          <w:color w:val="222222"/>
          <w:sz w:val="21"/>
          <w:szCs w:val="21"/>
          <w:shd w:val="clear" w:color="auto" w:fill="FFFFFF"/>
        </w:rPr>
      </w:pPr>
    </w:p>
    <w:p w:rsidR="00487FC5" w:rsidRPr="00487FC5" w:rsidRDefault="00487FC5" w:rsidP="00487FC5">
      <w:pPr>
        <w:pStyle w:val="ListParagraph"/>
        <w:numPr>
          <w:ilvl w:val="0"/>
          <w:numId w:val="28"/>
        </w:numPr>
        <w:rPr>
          <w:rFonts w:ascii="Arial" w:hAnsi="Arial" w:cs="Arial"/>
          <w:color w:val="222222"/>
          <w:sz w:val="21"/>
          <w:szCs w:val="21"/>
          <w:shd w:val="clear" w:color="auto" w:fill="FFFFFF"/>
        </w:rPr>
      </w:pPr>
      <w:r w:rsidRPr="00487FC5">
        <w:rPr>
          <w:rFonts w:ascii="Arial" w:hAnsi="Arial" w:cs="Arial"/>
          <w:color w:val="222222"/>
          <w:sz w:val="21"/>
          <w:szCs w:val="21"/>
          <w:shd w:val="clear" w:color="auto" w:fill="FFFFFF"/>
        </w:rPr>
        <w:t>The second was the Green + Purple + Red Laser Pointer Light Pen Beam 1mw Laser</w:t>
      </w:r>
    </w:p>
    <w:p w:rsidR="00487FC5" w:rsidRPr="00C5250A" w:rsidRDefault="00487FC5" w:rsidP="00487FC5">
      <w:pPr>
        <w:pStyle w:val="ListParagraph"/>
        <w:rPr>
          <w:rFonts w:ascii="Arial" w:hAnsi="Arial" w:cs="Arial"/>
          <w:color w:val="222222"/>
          <w:sz w:val="21"/>
          <w:szCs w:val="21"/>
          <w:shd w:val="clear" w:color="auto" w:fill="FFFFFF"/>
        </w:rPr>
      </w:pPr>
      <w:r>
        <w:rPr>
          <w:rFonts w:ascii="Arial" w:hAnsi="Arial" w:cs="Arial"/>
          <w:noProof/>
          <w:color w:val="222222"/>
          <w:sz w:val="21"/>
          <w:szCs w:val="21"/>
          <w:shd w:val="clear" w:color="auto" w:fill="FFFFFF"/>
          <w:lang w:eastAsia="en-GB"/>
        </w:rPr>
        <w:lastRenderedPageBreak/>
        <w:drawing>
          <wp:inline distT="0" distB="0" distL="0" distR="0" wp14:anchorId="7BECD25B">
            <wp:extent cx="1420495" cy="2084705"/>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20495" cy="2084705"/>
                    </a:xfrm>
                    <a:prstGeom prst="rect">
                      <a:avLst/>
                    </a:prstGeom>
                    <a:noFill/>
                  </pic:spPr>
                </pic:pic>
              </a:graphicData>
            </a:graphic>
          </wp:inline>
        </w:drawing>
      </w:r>
    </w:p>
    <w:p w:rsidR="00616ABA" w:rsidRDefault="00487FC5" w:rsidP="00616ABA">
      <w:pPr>
        <w:rPr>
          <w:rFonts w:ascii="Arial" w:hAnsi="Arial" w:cs="Arial"/>
          <w:color w:val="222222"/>
          <w:sz w:val="21"/>
          <w:szCs w:val="21"/>
          <w:shd w:val="clear" w:color="auto" w:fill="FFFFFF"/>
        </w:rPr>
      </w:pPr>
      <w:r>
        <w:rPr>
          <w:rFonts w:ascii="Arial" w:hAnsi="Arial" w:cs="Arial"/>
          <w:color w:val="222222"/>
          <w:sz w:val="21"/>
          <w:szCs w:val="21"/>
          <w:shd w:val="clear" w:color="auto" w:fill="FFFFFF"/>
        </w:rPr>
        <w:t>The features of which were:</w:t>
      </w:r>
    </w:p>
    <w:p w:rsidR="00487FC5" w:rsidRDefault="00487FC5" w:rsidP="00487FC5">
      <w:pPr>
        <w:pStyle w:val="ListParagraph"/>
        <w:numPr>
          <w:ilvl w:val="0"/>
          <w:numId w:val="29"/>
        </w:numPr>
      </w:pPr>
      <w:r>
        <w:t>Power Source:</w:t>
      </w:r>
      <w:r>
        <w:tab/>
        <w:t>Battery</w:t>
      </w:r>
    </w:p>
    <w:p w:rsidR="00487FC5" w:rsidRDefault="00487FC5" w:rsidP="00487FC5">
      <w:pPr>
        <w:pStyle w:val="ListParagraph"/>
        <w:numPr>
          <w:ilvl w:val="0"/>
          <w:numId w:val="29"/>
        </w:numPr>
      </w:pPr>
      <w:r>
        <w:t>Wavelength:</w:t>
      </w:r>
      <w:r>
        <w:tab/>
        <w:t>650nm</w:t>
      </w:r>
      <w:r>
        <w:tab/>
      </w:r>
    </w:p>
    <w:p w:rsidR="00487FC5" w:rsidRDefault="00487FC5" w:rsidP="00487FC5">
      <w:pPr>
        <w:pStyle w:val="ListParagraph"/>
        <w:numPr>
          <w:ilvl w:val="0"/>
          <w:numId w:val="29"/>
        </w:numPr>
      </w:pPr>
      <w:r>
        <w:t>Laser Colour:</w:t>
      </w:r>
      <w:r>
        <w:tab/>
        <w:t>Red, Green, Purple</w:t>
      </w:r>
    </w:p>
    <w:p w:rsidR="00487FC5" w:rsidRDefault="00487FC5" w:rsidP="00487FC5">
      <w:pPr>
        <w:pStyle w:val="ListParagraph"/>
        <w:numPr>
          <w:ilvl w:val="0"/>
          <w:numId w:val="29"/>
        </w:numPr>
      </w:pPr>
      <w:r w:rsidRPr="00DA063B">
        <w:t>Power:</w:t>
      </w:r>
      <w:r w:rsidRPr="00DA063B">
        <w:tab/>
        <w:t>1mW</w:t>
      </w:r>
    </w:p>
    <w:p w:rsidR="00487FC5" w:rsidRDefault="00487FC5" w:rsidP="00487FC5">
      <w:pPr>
        <w:pStyle w:val="ListParagraph"/>
      </w:pPr>
    </w:p>
    <w:p w:rsidR="00487FC5" w:rsidRPr="00487FC5" w:rsidRDefault="00487FC5" w:rsidP="00487FC5">
      <w:pPr>
        <w:pStyle w:val="ListParagraph"/>
        <w:numPr>
          <w:ilvl w:val="0"/>
          <w:numId w:val="28"/>
        </w:numPr>
      </w:pPr>
      <w:r>
        <w:t xml:space="preserve">And finally the third was the </w:t>
      </w:r>
      <w:r w:rsidRPr="00487FC5">
        <w:t>RS Pro Red Laser Pointer</w:t>
      </w:r>
    </w:p>
    <w:p w:rsidR="00487FC5" w:rsidRDefault="00487FC5" w:rsidP="00487FC5">
      <w:pPr>
        <w:pStyle w:val="ListParagraph"/>
      </w:pPr>
    </w:p>
    <w:p w:rsidR="00487FC5" w:rsidRDefault="00487FC5" w:rsidP="00487FC5">
      <w:pPr>
        <w:pStyle w:val="ListParagraph"/>
      </w:pPr>
      <w:r>
        <w:rPr>
          <w:noProof/>
          <w:lang w:eastAsia="en-GB"/>
        </w:rPr>
        <w:drawing>
          <wp:inline distT="0" distB="0" distL="0" distR="0" wp14:anchorId="0C4649A6">
            <wp:extent cx="1877695" cy="1298575"/>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77695" cy="1298575"/>
                    </a:xfrm>
                    <a:prstGeom prst="rect">
                      <a:avLst/>
                    </a:prstGeom>
                    <a:noFill/>
                  </pic:spPr>
                </pic:pic>
              </a:graphicData>
            </a:graphic>
          </wp:inline>
        </w:drawing>
      </w:r>
    </w:p>
    <w:p w:rsidR="00487FC5" w:rsidRDefault="00487FC5" w:rsidP="00616ABA">
      <w:pPr>
        <w:rPr>
          <w:rFonts w:ascii="Arial" w:hAnsi="Arial" w:cs="Arial"/>
          <w:color w:val="222222"/>
          <w:sz w:val="21"/>
          <w:szCs w:val="21"/>
          <w:shd w:val="clear" w:color="auto" w:fill="FFFFFF"/>
        </w:rPr>
      </w:pPr>
      <w:r>
        <w:rPr>
          <w:rFonts w:ascii="Arial" w:hAnsi="Arial" w:cs="Arial"/>
          <w:color w:val="222222"/>
          <w:sz w:val="21"/>
          <w:szCs w:val="21"/>
          <w:shd w:val="clear" w:color="auto" w:fill="FFFFFF"/>
        </w:rPr>
        <w:t>The features of which were:</w:t>
      </w:r>
    </w:p>
    <w:p w:rsidR="00487FC5" w:rsidRPr="00487FC5" w:rsidRDefault="00487FC5" w:rsidP="00487FC5">
      <w:pPr>
        <w:pStyle w:val="ListParagraph"/>
        <w:numPr>
          <w:ilvl w:val="0"/>
          <w:numId w:val="30"/>
        </w:numPr>
        <w:rPr>
          <w:rFonts w:ascii="Arial" w:hAnsi="Arial" w:cs="Arial"/>
          <w:color w:val="222222"/>
          <w:sz w:val="21"/>
          <w:szCs w:val="21"/>
          <w:shd w:val="clear" w:color="auto" w:fill="FFFFFF"/>
        </w:rPr>
      </w:pPr>
      <w:r w:rsidRPr="00487FC5">
        <w:rPr>
          <w:rFonts w:ascii="Arial" w:hAnsi="Arial" w:cs="Arial"/>
          <w:color w:val="222222"/>
          <w:sz w:val="21"/>
          <w:szCs w:val="21"/>
          <w:shd w:val="clear" w:color="auto" w:fill="FFFFFF"/>
        </w:rPr>
        <w:t>Red laser beam</w:t>
      </w:r>
    </w:p>
    <w:p w:rsidR="00487FC5" w:rsidRPr="00487FC5" w:rsidRDefault="00487FC5" w:rsidP="00487FC5">
      <w:pPr>
        <w:pStyle w:val="ListParagraph"/>
        <w:numPr>
          <w:ilvl w:val="0"/>
          <w:numId w:val="30"/>
        </w:numPr>
        <w:rPr>
          <w:rFonts w:ascii="Arial" w:hAnsi="Arial" w:cs="Arial"/>
          <w:color w:val="222222"/>
          <w:sz w:val="21"/>
          <w:szCs w:val="21"/>
          <w:shd w:val="clear" w:color="auto" w:fill="FFFFFF"/>
        </w:rPr>
      </w:pPr>
      <w:r w:rsidRPr="00487FC5">
        <w:rPr>
          <w:rFonts w:ascii="Arial" w:hAnsi="Arial" w:cs="Arial"/>
          <w:color w:val="222222"/>
          <w:sz w:val="21"/>
          <w:szCs w:val="21"/>
          <w:shd w:val="clear" w:color="auto" w:fill="FFFFFF"/>
        </w:rPr>
        <w:t>Metal housing</w:t>
      </w:r>
    </w:p>
    <w:p w:rsidR="00487FC5" w:rsidRPr="00487FC5" w:rsidRDefault="00487FC5" w:rsidP="00487FC5">
      <w:pPr>
        <w:pStyle w:val="ListParagraph"/>
        <w:numPr>
          <w:ilvl w:val="0"/>
          <w:numId w:val="30"/>
        </w:numPr>
        <w:rPr>
          <w:rFonts w:ascii="Arial" w:hAnsi="Arial" w:cs="Arial"/>
          <w:color w:val="222222"/>
          <w:sz w:val="21"/>
          <w:szCs w:val="21"/>
          <w:shd w:val="clear" w:color="auto" w:fill="FFFFFF"/>
        </w:rPr>
      </w:pPr>
      <w:r w:rsidRPr="00487FC5">
        <w:rPr>
          <w:rFonts w:ascii="Arial" w:hAnsi="Arial" w:cs="Arial"/>
          <w:color w:val="222222"/>
          <w:sz w:val="21"/>
          <w:szCs w:val="21"/>
          <w:shd w:val="clear" w:color="auto" w:fill="FFFFFF"/>
        </w:rPr>
        <w:t>Range: 50 m</w:t>
      </w:r>
    </w:p>
    <w:p w:rsidR="00487FC5" w:rsidRPr="00487FC5" w:rsidRDefault="00487FC5" w:rsidP="00487FC5">
      <w:pPr>
        <w:pStyle w:val="ListParagraph"/>
        <w:numPr>
          <w:ilvl w:val="0"/>
          <w:numId w:val="30"/>
        </w:numPr>
        <w:rPr>
          <w:rFonts w:ascii="Arial" w:hAnsi="Arial" w:cs="Arial"/>
          <w:color w:val="222222"/>
          <w:sz w:val="21"/>
          <w:szCs w:val="21"/>
          <w:shd w:val="clear" w:color="auto" w:fill="FFFFFF"/>
        </w:rPr>
      </w:pPr>
      <w:r w:rsidRPr="00487FC5">
        <w:rPr>
          <w:rFonts w:ascii="Arial" w:hAnsi="Arial" w:cs="Arial"/>
          <w:color w:val="222222"/>
          <w:sz w:val="21"/>
          <w:szCs w:val="21"/>
          <w:shd w:val="clear" w:color="auto" w:fill="FFFFFF"/>
        </w:rPr>
        <w:t>Wave length: 640 → 660 nm</w:t>
      </w:r>
    </w:p>
    <w:p w:rsidR="00487FC5" w:rsidRDefault="00487FC5" w:rsidP="00616ABA">
      <w:pPr>
        <w:rPr>
          <w:rFonts w:ascii="Arial" w:hAnsi="Arial" w:cs="Arial"/>
          <w:color w:val="222222"/>
          <w:sz w:val="21"/>
          <w:szCs w:val="21"/>
          <w:shd w:val="clear" w:color="auto" w:fill="FFFFFF"/>
        </w:rPr>
      </w:pPr>
    </w:p>
    <w:p w:rsidR="00487FC5" w:rsidRDefault="00487FC5" w:rsidP="00487FC5">
      <w:pPr>
        <w:rPr>
          <w:rFonts w:ascii="Arial" w:hAnsi="Arial" w:cs="Arial"/>
          <w:color w:val="222222"/>
          <w:sz w:val="21"/>
          <w:szCs w:val="21"/>
          <w:shd w:val="clear" w:color="auto" w:fill="FFFFFF"/>
        </w:rPr>
      </w:pPr>
      <w:r w:rsidRPr="00487FC5">
        <w:rPr>
          <w:rFonts w:ascii="Arial" w:hAnsi="Arial" w:cs="Arial"/>
          <w:color w:val="222222"/>
          <w:sz w:val="21"/>
          <w:szCs w:val="21"/>
          <w:shd w:val="clear" w:color="auto" w:fill="FFFFFF"/>
        </w:rPr>
        <w:t xml:space="preserve">The laser I ended up going for to use in my project was the </w:t>
      </w:r>
      <w:proofErr w:type="spellStart"/>
      <w:r w:rsidRPr="00487FC5">
        <w:rPr>
          <w:rFonts w:ascii="Arial" w:hAnsi="Arial" w:cs="Arial"/>
          <w:color w:val="222222"/>
          <w:sz w:val="21"/>
          <w:szCs w:val="21"/>
          <w:shd w:val="clear" w:color="auto" w:fill="FFFFFF"/>
        </w:rPr>
        <w:t>Neuftech</w:t>
      </w:r>
      <w:proofErr w:type="spellEnd"/>
      <w:r w:rsidRPr="00487FC5">
        <w:rPr>
          <w:rFonts w:ascii="Arial" w:hAnsi="Arial" w:cs="Arial"/>
          <w:color w:val="222222"/>
          <w:sz w:val="21"/>
          <w:szCs w:val="21"/>
          <w:shd w:val="clear" w:color="auto" w:fill="FFFFFF"/>
        </w:rPr>
        <w:t xml:space="preserve"> 4x 650nm 5mW 5V Red Dot Laser Diode Module Copper Tube Head</w:t>
      </w:r>
      <w:r>
        <w:rPr>
          <w:rFonts w:ascii="Arial" w:hAnsi="Arial" w:cs="Arial"/>
          <w:color w:val="222222"/>
          <w:sz w:val="21"/>
          <w:szCs w:val="21"/>
          <w:shd w:val="clear" w:color="auto" w:fill="FFFFFF"/>
        </w:rPr>
        <w:t>, the reason I chose this laser diode over the other two laser pointers was that this one was a lot cheaper than the other two and</w:t>
      </w:r>
      <w:r w:rsidR="00FC2ECB">
        <w:rPr>
          <w:rFonts w:ascii="Arial" w:hAnsi="Arial" w:cs="Arial"/>
          <w:color w:val="222222"/>
          <w:sz w:val="21"/>
          <w:szCs w:val="21"/>
          <w:shd w:val="clear" w:color="auto" w:fill="FFFFFF"/>
        </w:rPr>
        <w:t xml:space="preserve"> also it came with four laser module heads instead of one or three.</w:t>
      </w:r>
    </w:p>
    <w:p w:rsidR="00FC2ECB" w:rsidRDefault="00FC2ECB" w:rsidP="00487FC5">
      <w:pPr>
        <w:rPr>
          <w:rFonts w:ascii="Arial" w:hAnsi="Arial" w:cs="Arial"/>
          <w:color w:val="222222"/>
          <w:sz w:val="21"/>
          <w:szCs w:val="21"/>
          <w:shd w:val="clear" w:color="auto" w:fill="FFFFFF"/>
        </w:rPr>
      </w:pPr>
    </w:p>
    <w:p w:rsidR="00FC2ECB" w:rsidRDefault="00FC2ECB" w:rsidP="00487FC5">
      <w:pPr>
        <w:rPr>
          <w:rFonts w:ascii="Arial" w:hAnsi="Arial" w:cs="Arial"/>
          <w:color w:val="222222"/>
          <w:sz w:val="21"/>
          <w:szCs w:val="21"/>
          <w:shd w:val="clear" w:color="auto" w:fill="FFFFFF"/>
        </w:rPr>
      </w:pPr>
      <w:r>
        <w:rPr>
          <w:rFonts w:ascii="Arial" w:hAnsi="Arial" w:cs="Arial"/>
          <w:color w:val="222222"/>
          <w:sz w:val="21"/>
          <w:szCs w:val="21"/>
          <w:shd w:val="clear" w:color="auto" w:fill="FFFFFF"/>
        </w:rPr>
        <w:t>After the lasers had been chosen I then had to choose the receivers which were either going to be light dependant resistors (LDRs) or photodiodes there were a few options that I could choose from such as:</w:t>
      </w:r>
    </w:p>
    <w:p w:rsidR="00FF1DFA" w:rsidRPr="00FF1DFA" w:rsidRDefault="00FF1DFA" w:rsidP="00FF1DFA">
      <w:pPr>
        <w:pStyle w:val="ListParagraph"/>
        <w:numPr>
          <w:ilvl w:val="0"/>
          <w:numId w:val="31"/>
        </w:numPr>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The </w:t>
      </w:r>
      <w:proofErr w:type="spellStart"/>
      <w:r w:rsidRPr="00FF1DFA">
        <w:rPr>
          <w:rFonts w:ascii="Arial" w:hAnsi="Arial" w:cs="Arial"/>
          <w:color w:val="222222"/>
          <w:sz w:val="21"/>
          <w:szCs w:val="21"/>
          <w:shd w:val="clear" w:color="auto" w:fill="FFFFFF"/>
        </w:rPr>
        <w:t>Silonex</w:t>
      </w:r>
      <w:proofErr w:type="spellEnd"/>
      <w:r w:rsidRPr="00FF1DFA">
        <w:rPr>
          <w:rFonts w:ascii="Arial" w:hAnsi="Arial" w:cs="Arial"/>
          <w:color w:val="222222"/>
          <w:sz w:val="21"/>
          <w:szCs w:val="21"/>
          <w:shd w:val="clear" w:color="auto" w:fill="FFFFFF"/>
        </w:rPr>
        <w:t xml:space="preserve"> NORPS-12 LDR (Light Dependent Resistor) 1MΩ Dark, 2-Pin TO-18</w:t>
      </w:r>
    </w:p>
    <w:p w:rsidR="00616ABA" w:rsidRDefault="00616ABA" w:rsidP="00616ABA">
      <w:pPr>
        <w:rPr>
          <w:rFonts w:ascii="Arial" w:hAnsi="Arial" w:cs="Arial"/>
          <w:color w:val="222222"/>
          <w:sz w:val="21"/>
          <w:szCs w:val="21"/>
          <w:shd w:val="clear" w:color="auto" w:fill="FFFFFF"/>
        </w:rPr>
      </w:pPr>
    </w:p>
    <w:p w:rsidR="00FF1DFA" w:rsidRDefault="00FF1DFA" w:rsidP="00616ABA">
      <w:pPr>
        <w:rPr>
          <w:rFonts w:ascii="Arial" w:hAnsi="Arial" w:cs="Arial"/>
          <w:color w:val="222222"/>
          <w:sz w:val="21"/>
          <w:szCs w:val="21"/>
          <w:shd w:val="clear" w:color="auto" w:fill="FFFFFF"/>
        </w:rPr>
      </w:pPr>
      <w:r>
        <w:rPr>
          <w:noProof/>
          <w:lang w:eastAsia="en-GB"/>
        </w:rPr>
        <w:lastRenderedPageBreak/>
        <w:drawing>
          <wp:inline distT="0" distB="0" distL="0" distR="0" wp14:anchorId="6B448317" wp14:editId="67F1AE14">
            <wp:extent cx="1778737" cy="13049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785268" cy="1309717"/>
                    </a:xfrm>
                    <a:prstGeom prst="rect">
                      <a:avLst/>
                    </a:prstGeom>
                  </pic:spPr>
                </pic:pic>
              </a:graphicData>
            </a:graphic>
          </wp:inline>
        </w:drawing>
      </w:r>
    </w:p>
    <w:p w:rsidR="00FF1DFA" w:rsidRDefault="00FF1DFA" w:rsidP="00616ABA">
      <w:pPr>
        <w:rPr>
          <w:rFonts w:ascii="Arial" w:hAnsi="Arial" w:cs="Arial"/>
          <w:color w:val="222222"/>
          <w:sz w:val="21"/>
          <w:szCs w:val="21"/>
          <w:shd w:val="clear" w:color="auto" w:fill="FFFFFF"/>
        </w:rPr>
      </w:pPr>
      <w:r>
        <w:rPr>
          <w:rFonts w:ascii="Arial" w:hAnsi="Arial" w:cs="Arial"/>
          <w:color w:val="222222"/>
          <w:sz w:val="21"/>
          <w:szCs w:val="21"/>
          <w:shd w:val="clear" w:color="auto" w:fill="FFFFFF"/>
        </w:rPr>
        <w:t>Of which the features were:</w:t>
      </w:r>
    </w:p>
    <w:p w:rsidR="00FF1DFA" w:rsidRPr="00FF1DFA" w:rsidRDefault="00FF1DFA" w:rsidP="00FF1DFA">
      <w:pPr>
        <w:pStyle w:val="ListParagraph"/>
        <w:numPr>
          <w:ilvl w:val="0"/>
          <w:numId w:val="33"/>
        </w:numPr>
        <w:rPr>
          <w:rFonts w:ascii="Arial" w:hAnsi="Arial" w:cs="Arial"/>
          <w:color w:val="222222"/>
          <w:sz w:val="21"/>
          <w:szCs w:val="21"/>
          <w:shd w:val="clear" w:color="auto" w:fill="FFFFFF"/>
        </w:rPr>
      </w:pPr>
      <w:r w:rsidRPr="00FF1DFA">
        <w:rPr>
          <w:rFonts w:ascii="Arial" w:hAnsi="Arial" w:cs="Arial"/>
          <w:color w:val="222222"/>
          <w:sz w:val="21"/>
          <w:szCs w:val="21"/>
          <w:shd w:val="clear" w:color="auto" w:fill="FFFFFF"/>
        </w:rPr>
        <w:t>Power Dissipation at 30°C1</w:t>
      </w:r>
      <w:r>
        <w:rPr>
          <w:rFonts w:ascii="Arial" w:hAnsi="Arial" w:cs="Arial"/>
          <w:color w:val="222222"/>
          <w:sz w:val="21"/>
          <w:szCs w:val="21"/>
          <w:shd w:val="clear" w:color="auto" w:fill="FFFFFF"/>
        </w:rPr>
        <w:t>- min</w:t>
      </w:r>
      <w:r w:rsidRPr="00FF1DFA">
        <w:rPr>
          <w:rFonts w:ascii="Arial" w:hAnsi="Arial" w:cs="Arial"/>
          <w:color w:val="222222"/>
          <w:sz w:val="21"/>
          <w:szCs w:val="21"/>
          <w:shd w:val="clear" w:color="auto" w:fill="FFFFFF"/>
        </w:rPr>
        <w:t xml:space="preserve">- - </w:t>
      </w:r>
      <w:r>
        <w:rPr>
          <w:rFonts w:ascii="Arial" w:hAnsi="Arial" w:cs="Arial"/>
          <w:color w:val="222222"/>
          <w:sz w:val="21"/>
          <w:szCs w:val="21"/>
          <w:shd w:val="clear" w:color="auto" w:fill="FFFFFF"/>
        </w:rPr>
        <w:t xml:space="preserve">max </w:t>
      </w:r>
      <w:r w:rsidRPr="00FF1DFA">
        <w:rPr>
          <w:rFonts w:ascii="Arial" w:hAnsi="Arial" w:cs="Arial"/>
          <w:color w:val="222222"/>
          <w:sz w:val="21"/>
          <w:szCs w:val="21"/>
          <w:shd w:val="clear" w:color="auto" w:fill="FFFFFF"/>
        </w:rPr>
        <w:t xml:space="preserve">250 </w:t>
      </w:r>
      <w:proofErr w:type="spellStart"/>
      <w:r w:rsidRPr="00FF1DFA">
        <w:rPr>
          <w:rFonts w:ascii="Arial" w:hAnsi="Arial" w:cs="Arial"/>
          <w:color w:val="222222"/>
          <w:sz w:val="21"/>
          <w:szCs w:val="21"/>
          <w:shd w:val="clear" w:color="auto" w:fill="FFFFFF"/>
        </w:rPr>
        <w:t>mW</w:t>
      </w:r>
      <w:proofErr w:type="spellEnd"/>
      <w:r w:rsidRPr="00FF1DFA">
        <w:rPr>
          <w:rFonts w:ascii="Arial" w:hAnsi="Arial" w:cs="Arial"/>
          <w:color w:val="222222"/>
          <w:sz w:val="21"/>
          <w:szCs w:val="21"/>
          <w:shd w:val="clear" w:color="auto" w:fill="FFFFFF"/>
        </w:rPr>
        <w:t xml:space="preserve"> -</w:t>
      </w:r>
    </w:p>
    <w:p w:rsidR="00FF1DFA" w:rsidRPr="00FF1DFA" w:rsidRDefault="00FF1DFA" w:rsidP="00FF1DFA">
      <w:pPr>
        <w:pStyle w:val="ListParagraph"/>
        <w:numPr>
          <w:ilvl w:val="0"/>
          <w:numId w:val="33"/>
        </w:numPr>
        <w:rPr>
          <w:rFonts w:ascii="Arial" w:hAnsi="Arial" w:cs="Arial"/>
          <w:color w:val="222222"/>
          <w:sz w:val="21"/>
          <w:szCs w:val="21"/>
          <w:shd w:val="clear" w:color="auto" w:fill="FFFFFF"/>
        </w:rPr>
      </w:pPr>
      <w:r w:rsidRPr="00FF1DFA">
        <w:rPr>
          <w:rFonts w:ascii="Arial" w:hAnsi="Arial" w:cs="Arial"/>
          <w:color w:val="222222"/>
          <w:sz w:val="21"/>
          <w:szCs w:val="21"/>
          <w:shd w:val="clear" w:color="auto" w:fill="FFFFFF"/>
        </w:rPr>
        <w:t xml:space="preserve">Operation Temperature </w:t>
      </w:r>
      <w:r>
        <w:rPr>
          <w:rFonts w:ascii="Arial" w:hAnsi="Arial" w:cs="Arial"/>
          <w:color w:val="222222"/>
          <w:sz w:val="21"/>
          <w:szCs w:val="21"/>
          <w:shd w:val="clear" w:color="auto" w:fill="FFFFFF"/>
        </w:rPr>
        <w:t xml:space="preserve">min </w:t>
      </w:r>
      <w:r w:rsidRPr="00FF1DFA">
        <w:rPr>
          <w:rFonts w:ascii="Arial" w:hAnsi="Arial" w:cs="Arial"/>
          <w:color w:val="222222"/>
          <w:sz w:val="21"/>
          <w:szCs w:val="21"/>
          <w:shd w:val="clear" w:color="auto" w:fill="FFFFFF"/>
        </w:rPr>
        <w:t xml:space="preserve">-60 to </w:t>
      </w:r>
      <w:r>
        <w:rPr>
          <w:rFonts w:ascii="Arial" w:hAnsi="Arial" w:cs="Arial"/>
          <w:color w:val="222222"/>
          <w:sz w:val="21"/>
          <w:szCs w:val="21"/>
          <w:shd w:val="clear" w:color="auto" w:fill="FFFFFF"/>
        </w:rPr>
        <w:t xml:space="preserve">max </w:t>
      </w:r>
      <w:r w:rsidRPr="00FF1DFA">
        <w:rPr>
          <w:rFonts w:ascii="Arial" w:hAnsi="Arial" w:cs="Arial"/>
          <w:color w:val="222222"/>
          <w:sz w:val="21"/>
          <w:szCs w:val="21"/>
          <w:shd w:val="clear" w:color="auto" w:fill="FFFFFF"/>
        </w:rPr>
        <w:t>+75 °C -</w:t>
      </w:r>
    </w:p>
    <w:p w:rsidR="00FF1DFA" w:rsidRPr="00FF1DFA" w:rsidRDefault="00FF1DFA" w:rsidP="00FF1DFA">
      <w:pPr>
        <w:pStyle w:val="ListParagraph"/>
        <w:numPr>
          <w:ilvl w:val="0"/>
          <w:numId w:val="33"/>
        </w:numPr>
        <w:rPr>
          <w:rFonts w:ascii="Arial" w:hAnsi="Arial" w:cs="Arial"/>
          <w:color w:val="222222"/>
          <w:sz w:val="21"/>
          <w:szCs w:val="21"/>
          <w:shd w:val="clear" w:color="auto" w:fill="FFFFFF"/>
        </w:rPr>
      </w:pPr>
      <w:r w:rsidRPr="00FF1DFA">
        <w:rPr>
          <w:rFonts w:ascii="Arial" w:hAnsi="Arial" w:cs="Arial"/>
          <w:color w:val="222222"/>
          <w:sz w:val="21"/>
          <w:szCs w:val="21"/>
          <w:shd w:val="clear" w:color="auto" w:fill="FFFFFF"/>
        </w:rPr>
        <w:t xml:space="preserve">Storage Temperature </w:t>
      </w:r>
      <w:r>
        <w:rPr>
          <w:rFonts w:ascii="Arial" w:hAnsi="Arial" w:cs="Arial"/>
          <w:color w:val="222222"/>
          <w:sz w:val="21"/>
          <w:szCs w:val="21"/>
          <w:shd w:val="clear" w:color="auto" w:fill="FFFFFF"/>
        </w:rPr>
        <w:t xml:space="preserve">min </w:t>
      </w:r>
      <w:r w:rsidRPr="00FF1DFA">
        <w:rPr>
          <w:rFonts w:ascii="Arial" w:hAnsi="Arial" w:cs="Arial"/>
          <w:color w:val="222222"/>
          <w:sz w:val="21"/>
          <w:szCs w:val="21"/>
          <w:shd w:val="clear" w:color="auto" w:fill="FFFFFF"/>
        </w:rPr>
        <w:t>-60 to</w:t>
      </w:r>
      <w:r>
        <w:rPr>
          <w:rFonts w:ascii="Arial" w:hAnsi="Arial" w:cs="Arial"/>
          <w:color w:val="222222"/>
          <w:sz w:val="21"/>
          <w:szCs w:val="21"/>
          <w:shd w:val="clear" w:color="auto" w:fill="FFFFFF"/>
        </w:rPr>
        <w:t xml:space="preserve"> max</w:t>
      </w:r>
      <w:r w:rsidRPr="00FF1DFA">
        <w:rPr>
          <w:rFonts w:ascii="Arial" w:hAnsi="Arial" w:cs="Arial"/>
          <w:color w:val="222222"/>
          <w:sz w:val="21"/>
          <w:szCs w:val="21"/>
          <w:shd w:val="clear" w:color="auto" w:fill="FFFFFF"/>
        </w:rPr>
        <w:t>+75 °C -</w:t>
      </w:r>
    </w:p>
    <w:p w:rsidR="00FF1DFA" w:rsidRDefault="00FF1DFA" w:rsidP="00FF1DFA">
      <w:pPr>
        <w:pStyle w:val="ListParagraph"/>
        <w:numPr>
          <w:ilvl w:val="0"/>
          <w:numId w:val="33"/>
        </w:numPr>
        <w:rPr>
          <w:rFonts w:ascii="Arial" w:hAnsi="Arial" w:cs="Arial"/>
          <w:color w:val="222222"/>
          <w:sz w:val="21"/>
          <w:szCs w:val="21"/>
          <w:shd w:val="clear" w:color="auto" w:fill="FFFFFF"/>
        </w:rPr>
      </w:pPr>
      <w:r w:rsidRPr="00FF1DFA">
        <w:rPr>
          <w:rFonts w:ascii="Arial" w:hAnsi="Arial" w:cs="Arial"/>
          <w:color w:val="222222"/>
          <w:sz w:val="21"/>
          <w:szCs w:val="21"/>
          <w:shd w:val="clear" w:color="auto" w:fill="FFFFFF"/>
        </w:rPr>
        <w:t>Voltage (peak AC or DC)</w:t>
      </w:r>
      <w:r>
        <w:rPr>
          <w:rFonts w:ascii="Arial" w:hAnsi="Arial" w:cs="Arial"/>
          <w:color w:val="222222"/>
          <w:sz w:val="21"/>
          <w:szCs w:val="21"/>
          <w:shd w:val="clear" w:color="auto" w:fill="FFFFFF"/>
        </w:rPr>
        <w:t xml:space="preserve"> min</w:t>
      </w:r>
      <w:r w:rsidRPr="00FF1DFA">
        <w:rPr>
          <w:rFonts w:ascii="Arial" w:hAnsi="Arial" w:cs="Arial"/>
          <w:color w:val="222222"/>
          <w:sz w:val="21"/>
          <w:szCs w:val="21"/>
          <w:shd w:val="clear" w:color="auto" w:fill="FFFFFF"/>
        </w:rPr>
        <w:t xml:space="preserve"> - -</w:t>
      </w:r>
      <w:r>
        <w:rPr>
          <w:rFonts w:ascii="Arial" w:hAnsi="Arial" w:cs="Arial"/>
          <w:color w:val="222222"/>
          <w:sz w:val="21"/>
          <w:szCs w:val="21"/>
          <w:shd w:val="clear" w:color="auto" w:fill="FFFFFF"/>
        </w:rPr>
        <w:t xml:space="preserve"> max</w:t>
      </w:r>
      <w:r w:rsidRPr="00FF1DFA">
        <w:rPr>
          <w:rFonts w:ascii="Arial" w:hAnsi="Arial" w:cs="Arial"/>
          <w:color w:val="222222"/>
          <w:sz w:val="21"/>
          <w:szCs w:val="21"/>
          <w:shd w:val="clear" w:color="auto" w:fill="FFFFFF"/>
        </w:rPr>
        <w:t xml:space="preserve"> +250 V</w:t>
      </w:r>
    </w:p>
    <w:p w:rsidR="00FF1DFA" w:rsidRPr="00FF1DFA" w:rsidRDefault="00FF1DFA" w:rsidP="00FF1DFA">
      <w:pPr>
        <w:pStyle w:val="ListParagraph"/>
        <w:numPr>
          <w:ilvl w:val="0"/>
          <w:numId w:val="33"/>
        </w:numPr>
        <w:rPr>
          <w:rFonts w:ascii="Arial" w:hAnsi="Arial" w:cs="Arial"/>
          <w:color w:val="222222"/>
          <w:sz w:val="21"/>
          <w:szCs w:val="21"/>
          <w:shd w:val="clear" w:color="auto" w:fill="FFFFFF"/>
        </w:rPr>
      </w:pPr>
      <w:r w:rsidRPr="00FF1DFA">
        <w:rPr>
          <w:rFonts w:ascii="Arial" w:hAnsi="Arial" w:cs="Arial"/>
          <w:color w:val="222222"/>
          <w:sz w:val="21"/>
          <w:szCs w:val="21"/>
          <w:shd w:val="clear" w:color="auto" w:fill="FFFFFF"/>
        </w:rPr>
        <w:t>Light Resistance 1 ftc.2</w:t>
      </w:r>
      <w:r>
        <w:rPr>
          <w:rFonts w:ascii="Arial" w:hAnsi="Arial" w:cs="Arial"/>
          <w:color w:val="222222"/>
          <w:sz w:val="21"/>
          <w:szCs w:val="21"/>
          <w:shd w:val="clear" w:color="auto" w:fill="FFFFFF"/>
        </w:rPr>
        <w:t xml:space="preserve"> – min </w:t>
      </w:r>
      <w:r w:rsidRPr="00FF1DFA">
        <w:rPr>
          <w:rFonts w:ascii="Arial" w:hAnsi="Arial" w:cs="Arial"/>
          <w:color w:val="222222"/>
          <w:sz w:val="21"/>
          <w:szCs w:val="21"/>
          <w:shd w:val="clear" w:color="auto" w:fill="FFFFFF"/>
        </w:rPr>
        <w:t xml:space="preserve">5.4 </w:t>
      </w:r>
      <w:r>
        <w:rPr>
          <w:rFonts w:ascii="Arial" w:hAnsi="Arial" w:cs="Arial"/>
          <w:color w:val="222222"/>
          <w:sz w:val="21"/>
          <w:szCs w:val="21"/>
          <w:shd w:val="clear" w:color="auto" w:fill="FFFFFF"/>
        </w:rPr>
        <w:t>–</w:t>
      </w:r>
      <w:r w:rsidRPr="00FF1DFA">
        <w:rPr>
          <w:rFonts w:ascii="Arial" w:hAnsi="Arial" w:cs="Arial"/>
          <w:color w:val="222222"/>
          <w:sz w:val="21"/>
          <w:szCs w:val="21"/>
          <w:shd w:val="clear" w:color="auto" w:fill="FFFFFF"/>
        </w:rPr>
        <w:t xml:space="preserve"> </w:t>
      </w:r>
      <w:r>
        <w:rPr>
          <w:rFonts w:ascii="Arial" w:hAnsi="Arial" w:cs="Arial"/>
          <w:color w:val="222222"/>
          <w:sz w:val="21"/>
          <w:szCs w:val="21"/>
          <w:shd w:val="clear" w:color="auto" w:fill="FFFFFF"/>
        </w:rPr>
        <w:t xml:space="preserve">max </w:t>
      </w:r>
      <w:r w:rsidRPr="00FF1DFA">
        <w:rPr>
          <w:rFonts w:ascii="Arial" w:hAnsi="Arial" w:cs="Arial"/>
          <w:color w:val="222222"/>
          <w:sz w:val="21"/>
          <w:szCs w:val="21"/>
          <w:shd w:val="clear" w:color="auto" w:fill="FFFFFF"/>
        </w:rPr>
        <w:t>12.6 KΩ</w:t>
      </w:r>
    </w:p>
    <w:p w:rsidR="00FF1DFA" w:rsidRPr="00FF1DFA" w:rsidRDefault="00FF1DFA" w:rsidP="00FF1DFA">
      <w:pPr>
        <w:pStyle w:val="ListParagraph"/>
        <w:numPr>
          <w:ilvl w:val="0"/>
          <w:numId w:val="33"/>
        </w:numPr>
        <w:rPr>
          <w:rFonts w:ascii="Arial" w:hAnsi="Arial" w:cs="Arial"/>
          <w:color w:val="222222"/>
          <w:sz w:val="21"/>
          <w:szCs w:val="21"/>
          <w:shd w:val="clear" w:color="auto" w:fill="FFFFFF"/>
        </w:rPr>
      </w:pPr>
      <w:r w:rsidRPr="00FF1DFA">
        <w:rPr>
          <w:rFonts w:ascii="Arial" w:hAnsi="Arial" w:cs="Arial"/>
          <w:color w:val="222222"/>
          <w:sz w:val="21"/>
          <w:szCs w:val="21"/>
          <w:shd w:val="clear" w:color="auto" w:fill="FFFFFF"/>
        </w:rPr>
        <w:t xml:space="preserve">Dark Resistance 15 sec after removal of test light. </w:t>
      </w:r>
      <w:r>
        <w:rPr>
          <w:rFonts w:ascii="Arial" w:hAnsi="Arial" w:cs="Arial"/>
          <w:color w:val="222222"/>
          <w:sz w:val="21"/>
          <w:szCs w:val="21"/>
          <w:shd w:val="clear" w:color="auto" w:fill="FFFFFF"/>
        </w:rPr>
        <w:t>Min</w:t>
      </w:r>
      <w:r w:rsidRPr="00FF1DFA">
        <w:rPr>
          <w:rFonts w:ascii="Arial" w:hAnsi="Arial" w:cs="Arial"/>
          <w:color w:val="222222"/>
          <w:sz w:val="21"/>
          <w:szCs w:val="21"/>
          <w:shd w:val="clear" w:color="auto" w:fill="FFFFFF"/>
        </w:rPr>
        <w:t xml:space="preserve">1.0 </w:t>
      </w:r>
      <w:r>
        <w:rPr>
          <w:rFonts w:ascii="Arial" w:hAnsi="Arial" w:cs="Arial"/>
          <w:color w:val="222222"/>
          <w:sz w:val="21"/>
          <w:szCs w:val="21"/>
          <w:shd w:val="clear" w:color="auto" w:fill="FFFFFF"/>
        </w:rPr>
        <w:t>- max</w:t>
      </w:r>
      <w:r w:rsidRPr="00FF1DFA">
        <w:rPr>
          <w:rFonts w:ascii="Arial" w:hAnsi="Arial" w:cs="Arial"/>
          <w:color w:val="222222"/>
          <w:sz w:val="21"/>
          <w:szCs w:val="21"/>
          <w:shd w:val="clear" w:color="auto" w:fill="FFFFFF"/>
        </w:rPr>
        <w:t>- - MΩ</w:t>
      </w:r>
    </w:p>
    <w:p w:rsidR="00FF1DFA" w:rsidRDefault="00FF1DFA" w:rsidP="00FF1DFA">
      <w:pPr>
        <w:pStyle w:val="ListParagraph"/>
        <w:numPr>
          <w:ilvl w:val="0"/>
          <w:numId w:val="33"/>
        </w:numPr>
        <w:rPr>
          <w:rFonts w:ascii="Arial" w:hAnsi="Arial" w:cs="Arial"/>
          <w:color w:val="222222"/>
          <w:sz w:val="21"/>
          <w:szCs w:val="21"/>
          <w:shd w:val="clear" w:color="auto" w:fill="FFFFFF"/>
        </w:rPr>
      </w:pPr>
      <w:r w:rsidRPr="00FF1DFA">
        <w:rPr>
          <w:rFonts w:ascii="Arial" w:hAnsi="Arial" w:cs="Arial"/>
          <w:color w:val="222222"/>
          <w:sz w:val="21"/>
          <w:szCs w:val="21"/>
          <w:shd w:val="clear" w:color="auto" w:fill="FFFFFF"/>
        </w:rPr>
        <w:t>Spectral Peak</w:t>
      </w:r>
      <w:r>
        <w:rPr>
          <w:rFonts w:ascii="Arial" w:hAnsi="Arial" w:cs="Arial"/>
          <w:color w:val="222222"/>
          <w:sz w:val="21"/>
          <w:szCs w:val="21"/>
          <w:shd w:val="clear" w:color="auto" w:fill="FFFFFF"/>
        </w:rPr>
        <w:t xml:space="preserve"> min</w:t>
      </w:r>
      <w:r w:rsidRPr="00FF1DFA">
        <w:rPr>
          <w:rFonts w:ascii="Arial" w:hAnsi="Arial" w:cs="Arial"/>
          <w:color w:val="222222"/>
          <w:sz w:val="21"/>
          <w:szCs w:val="21"/>
          <w:shd w:val="clear" w:color="auto" w:fill="FFFFFF"/>
        </w:rPr>
        <w:t xml:space="preserve"> - - </w:t>
      </w:r>
      <w:r>
        <w:rPr>
          <w:rFonts w:ascii="Arial" w:hAnsi="Arial" w:cs="Arial"/>
          <w:color w:val="222222"/>
          <w:sz w:val="21"/>
          <w:szCs w:val="21"/>
          <w:shd w:val="clear" w:color="auto" w:fill="FFFFFF"/>
        </w:rPr>
        <w:t xml:space="preserve"> max </w:t>
      </w:r>
      <w:r w:rsidRPr="00FF1DFA">
        <w:rPr>
          <w:rFonts w:ascii="Arial" w:hAnsi="Arial" w:cs="Arial"/>
          <w:color w:val="222222"/>
          <w:sz w:val="21"/>
          <w:szCs w:val="21"/>
          <w:shd w:val="clear" w:color="auto" w:fill="FFFFFF"/>
        </w:rPr>
        <w:t>550 - nm</w:t>
      </w:r>
      <w:r w:rsidRPr="00FF1DFA">
        <w:rPr>
          <w:rFonts w:ascii="Arial" w:hAnsi="Arial" w:cs="Arial"/>
          <w:color w:val="222222"/>
          <w:sz w:val="21"/>
          <w:szCs w:val="21"/>
          <w:shd w:val="clear" w:color="auto" w:fill="FFFFFF"/>
        </w:rPr>
        <w:cr/>
      </w:r>
    </w:p>
    <w:p w:rsidR="00FF1DFA" w:rsidRDefault="00FF1DFA" w:rsidP="00FF1DFA">
      <w:pPr>
        <w:rPr>
          <w:rFonts w:ascii="Arial" w:hAnsi="Arial" w:cs="Arial"/>
          <w:color w:val="222222"/>
          <w:sz w:val="21"/>
          <w:szCs w:val="21"/>
          <w:shd w:val="clear" w:color="auto" w:fill="FFFFFF"/>
        </w:rPr>
      </w:pPr>
    </w:p>
    <w:p w:rsidR="00FF1DFA" w:rsidRDefault="00710603" w:rsidP="00710603">
      <w:pPr>
        <w:pStyle w:val="ListParagraph"/>
        <w:numPr>
          <w:ilvl w:val="0"/>
          <w:numId w:val="31"/>
        </w:numPr>
        <w:rPr>
          <w:rFonts w:ascii="Arial" w:hAnsi="Arial" w:cs="Arial"/>
          <w:color w:val="222222"/>
          <w:sz w:val="21"/>
          <w:szCs w:val="21"/>
          <w:shd w:val="clear" w:color="auto" w:fill="FFFFFF"/>
        </w:rPr>
      </w:pPr>
      <w:r>
        <w:rPr>
          <w:rFonts w:ascii="Arial" w:hAnsi="Arial" w:cs="Arial"/>
          <w:color w:val="222222"/>
          <w:sz w:val="21"/>
          <w:szCs w:val="21"/>
          <w:shd w:val="clear" w:color="auto" w:fill="FFFFFF"/>
        </w:rPr>
        <w:t xml:space="preserve">The </w:t>
      </w:r>
      <w:r w:rsidRPr="00710603">
        <w:rPr>
          <w:rFonts w:ascii="Arial" w:hAnsi="Arial" w:cs="Arial"/>
          <w:color w:val="222222"/>
          <w:sz w:val="21"/>
          <w:szCs w:val="21"/>
          <w:shd w:val="clear" w:color="auto" w:fill="FFFFFF"/>
        </w:rPr>
        <w:t>Hamamatsu S1223-01 Full Spectrum Si Photodiode, Through Hole TO-5</w:t>
      </w:r>
    </w:p>
    <w:p w:rsidR="00710603" w:rsidRDefault="00710603" w:rsidP="00710603">
      <w:pPr>
        <w:rPr>
          <w:rFonts w:ascii="Arial" w:hAnsi="Arial" w:cs="Arial"/>
          <w:color w:val="222222"/>
          <w:sz w:val="21"/>
          <w:szCs w:val="21"/>
          <w:shd w:val="clear" w:color="auto" w:fill="FFFFFF"/>
        </w:rPr>
      </w:pPr>
    </w:p>
    <w:p w:rsidR="00710603" w:rsidRPr="00710603" w:rsidRDefault="00710603" w:rsidP="00710603">
      <w:pPr>
        <w:rPr>
          <w:rFonts w:ascii="Arial" w:hAnsi="Arial" w:cs="Arial"/>
          <w:color w:val="222222"/>
          <w:sz w:val="21"/>
          <w:szCs w:val="21"/>
          <w:shd w:val="clear" w:color="auto" w:fill="FFFFFF"/>
        </w:rPr>
      </w:pPr>
      <w:r>
        <w:rPr>
          <w:noProof/>
          <w:lang w:eastAsia="en-GB"/>
        </w:rPr>
        <w:drawing>
          <wp:inline distT="0" distB="0" distL="0" distR="0" wp14:anchorId="04C4DA0C" wp14:editId="7D10A73D">
            <wp:extent cx="1466850" cy="1534646"/>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482435" cy="1550951"/>
                    </a:xfrm>
                    <a:prstGeom prst="rect">
                      <a:avLst/>
                    </a:prstGeom>
                  </pic:spPr>
                </pic:pic>
              </a:graphicData>
            </a:graphic>
          </wp:inline>
        </w:drawing>
      </w:r>
    </w:p>
    <w:p w:rsidR="00CC73F9" w:rsidRDefault="00710603" w:rsidP="00D359BD">
      <w:pPr>
        <w:rPr>
          <w:bCs/>
          <w:iCs/>
          <w:color w:val="000000" w:themeColor="text1"/>
          <w:sz w:val="24"/>
          <w:szCs w:val="24"/>
        </w:rPr>
      </w:pPr>
      <w:r>
        <w:rPr>
          <w:bCs/>
          <w:iCs/>
          <w:color w:val="000000" w:themeColor="text1"/>
          <w:sz w:val="24"/>
          <w:szCs w:val="24"/>
        </w:rPr>
        <w:t>The features are:</w:t>
      </w:r>
    </w:p>
    <w:p w:rsidR="00710603" w:rsidRDefault="00710603" w:rsidP="00710603">
      <w:pPr>
        <w:pStyle w:val="ListParagraph"/>
        <w:numPr>
          <w:ilvl w:val="0"/>
          <w:numId w:val="34"/>
        </w:numPr>
        <w:rPr>
          <w:bCs/>
          <w:iCs/>
          <w:color w:val="000000" w:themeColor="text1"/>
          <w:sz w:val="24"/>
          <w:szCs w:val="24"/>
        </w:rPr>
      </w:pPr>
      <w:r>
        <w:rPr>
          <w:bCs/>
          <w:iCs/>
          <w:color w:val="000000" w:themeColor="text1"/>
          <w:sz w:val="24"/>
          <w:szCs w:val="24"/>
        </w:rPr>
        <w:t>Reverse voltage of 30v max</w:t>
      </w:r>
    </w:p>
    <w:p w:rsidR="00710603" w:rsidRDefault="00710603" w:rsidP="00710603">
      <w:pPr>
        <w:pStyle w:val="ListParagraph"/>
        <w:numPr>
          <w:ilvl w:val="0"/>
          <w:numId w:val="34"/>
        </w:numPr>
        <w:rPr>
          <w:bCs/>
          <w:iCs/>
          <w:color w:val="000000" w:themeColor="text1"/>
          <w:sz w:val="24"/>
          <w:szCs w:val="24"/>
        </w:rPr>
      </w:pPr>
      <w:r>
        <w:rPr>
          <w:bCs/>
          <w:iCs/>
          <w:color w:val="000000" w:themeColor="text1"/>
          <w:sz w:val="24"/>
          <w:szCs w:val="24"/>
        </w:rPr>
        <w:t>Power dissipation of 100mW</w:t>
      </w:r>
    </w:p>
    <w:p w:rsidR="00710603" w:rsidRDefault="00710603" w:rsidP="00710603">
      <w:pPr>
        <w:pStyle w:val="ListParagraph"/>
        <w:numPr>
          <w:ilvl w:val="0"/>
          <w:numId w:val="34"/>
        </w:numPr>
        <w:rPr>
          <w:bCs/>
          <w:iCs/>
          <w:color w:val="000000" w:themeColor="text1"/>
          <w:sz w:val="24"/>
          <w:szCs w:val="24"/>
        </w:rPr>
      </w:pPr>
      <w:r>
        <w:rPr>
          <w:bCs/>
          <w:iCs/>
          <w:color w:val="000000" w:themeColor="text1"/>
          <w:sz w:val="24"/>
          <w:szCs w:val="24"/>
        </w:rPr>
        <w:t>Operating temperature of -40°C to +100°C</w:t>
      </w:r>
    </w:p>
    <w:p w:rsidR="00710603" w:rsidRDefault="00710603" w:rsidP="00710603">
      <w:pPr>
        <w:pStyle w:val="ListParagraph"/>
        <w:numPr>
          <w:ilvl w:val="0"/>
          <w:numId w:val="34"/>
        </w:numPr>
        <w:rPr>
          <w:bCs/>
          <w:iCs/>
          <w:color w:val="000000" w:themeColor="text1"/>
          <w:sz w:val="24"/>
          <w:szCs w:val="24"/>
        </w:rPr>
      </w:pPr>
      <w:r>
        <w:rPr>
          <w:bCs/>
          <w:iCs/>
          <w:color w:val="000000" w:themeColor="text1"/>
          <w:sz w:val="24"/>
          <w:szCs w:val="24"/>
        </w:rPr>
        <w:t xml:space="preserve">Storage temperature of </w:t>
      </w:r>
      <w:r w:rsidR="00735160">
        <w:rPr>
          <w:bCs/>
          <w:iCs/>
          <w:color w:val="000000" w:themeColor="text1"/>
          <w:sz w:val="24"/>
          <w:szCs w:val="24"/>
        </w:rPr>
        <w:t xml:space="preserve"> -55°C to +125°C</w:t>
      </w:r>
    </w:p>
    <w:p w:rsidR="00735160" w:rsidRDefault="00735160" w:rsidP="00735160">
      <w:pPr>
        <w:rPr>
          <w:bCs/>
          <w:iCs/>
          <w:color w:val="000000" w:themeColor="text1"/>
          <w:sz w:val="24"/>
          <w:szCs w:val="24"/>
        </w:rPr>
      </w:pPr>
    </w:p>
    <w:p w:rsidR="00735160" w:rsidRDefault="00735160" w:rsidP="00735160">
      <w:pPr>
        <w:pStyle w:val="ListParagraph"/>
        <w:numPr>
          <w:ilvl w:val="0"/>
          <w:numId w:val="31"/>
        </w:numPr>
        <w:rPr>
          <w:bCs/>
          <w:iCs/>
          <w:color w:val="000000" w:themeColor="text1"/>
          <w:sz w:val="24"/>
          <w:szCs w:val="24"/>
        </w:rPr>
      </w:pPr>
      <w:r w:rsidRPr="00735160">
        <w:rPr>
          <w:bCs/>
          <w:iCs/>
          <w:color w:val="000000" w:themeColor="text1"/>
          <w:sz w:val="24"/>
          <w:szCs w:val="24"/>
        </w:rPr>
        <w:t>Vishay BPW21R Visible Light Si Photodiode, 50 °, Through Hole TO-5</w:t>
      </w:r>
    </w:p>
    <w:p w:rsidR="00735160" w:rsidRDefault="00735160" w:rsidP="00735160">
      <w:pPr>
        <w:rPr>
          <w:bCs/>
          <w:iCs/>
          <w:color w:val="000000" w:themeColor="text1"/>
          <w:sz w:val="24"/>
          <w:szCs w:val="24"/>
        </w:rPr>
      </w:pPr>
      <w:r>
        <w:rPr>
          <w:noProof/>
          <w:lang w:eastAsia="en-GB"/>
        </w:rPr>
        <w:drawing>
          <wp:inline distT="0" distB="0" distL="0" distR="0" wp14:anchorId="0BBEA963" wp14:editId="2EA4DA73">
            <wp:extent cx="1493502" cy="119062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500899" cy="1196522"/>
                    </a:xfrm>
                    <a:prstGeom prst="rect">
                      <a:avLst/>
                    </a:prstGeom>
                  </pic:spPr>
                </pic:pic>
              </a:graphicData>
            </a:graphic>
          </wp:inline>
        </w:drawing>
      </w:r>
    </w:p>
    <w:p w:rsidR="00735160" w:rsidRDefault="00735160" w:rsidP="00735160">
      <w:pPr>
        <w:rPr>
          <w:bCs/>
          <w:iCs/>
          <w:color w:val="000000" w:themeColor="text1"/>
          <w:sz w:val="24"/>
          <w:szCs w:val="24"/>
        </w:rPr>
      </w:pPr>
      <w:r>
        <w:rPr>
          <w:bCs/>
          <w:iCs/>
          <w:color w:val="000000" w:themeColor="text1"/>
          <w:sz w:val="24"/>
          <w:szCs w:val="24"/>
        </w:rPr>
        <w:lastRenderedPageBreak/>
        <w:t>The features of this are:</w:t>
      </w:r>
    </w:p>
    <w:p w:rsidR="00735160" w:rsidRPr="00735160" w:rsidRDefault="00735160" w:rsidP="00735160">
      <w:pPr>
        <w:pStyle w:val="ListParagraph"/>
        <w:numPr>
          <w:ilvl w:val="0"/>
          <w:numId w:val="35"/>
        </w:numPr>
        <w:rPr>
          <w:bCs/>
          <w:iCs/>
          <w:color w:val="000000" w:themeColor="text1"/>
          <w:sz w:val="24"/>
          <w:szCs w:val="24"/>
        </w:rPr>
      </w:pPr>
      <w:r w:rsidRPr="00735160">
        <w:rPr>
          <w:bCs/>
          <w:iCs/>
          <w:color w:val="000000" w:themeColor="text1"/>
          <w:sz w:val="24"/>
          <w:szCs w:val="24"/>
        </w:rPr>
        <w:t>Reverse voltage VR 10 V</w:t>
      </w:r>
    </w:p>
    <w:p w:rsidR="00735160" w:rsidRPr="00735160" w:rsidRDefault="00735160" w:rsidP="00735160">
      <w:pPr>
        <w:pStyle w:val="ListParagraph"/>
        <w:numPr>
          <w:ilvl w:val="0"/>
          <w:numId w:val="35"/>
        </w:numPr>
        <w:rPr>
          <w:bCs/>
          <w:iCs/>
          <w:color w:val="000000" w:themeColor="text1"/>
          <w:sz w:val="24"/>
          <w:szCs w:val="24"/>
        </w:rPr>
      </w:pPr>
      <w:r w:rsidRPr="00735160">
        <w:rPr>
          <w:bCs/>
          <w:iCs/>
          <w:color w:val="000000" w:themeColor="text1"/>
          <w:sz w:val="24"/>
          <w:szCs w:val="24"/>
        </w:rPr>
        <w:t xml:space="preserve">Power dissipation PV 300 </w:t>
      </w:r>
      <w:proofErr w:type="spellStart"/>
      <w:r w:rsidRPr="00735160">
        <w:rPr>
          <w:bCs/>
          <w:iCs/>
          <w:color w:val="000000" w:themeColor="text1"/>
          <w:sz w:val="24"/>
          <w:szCs w:val="24"/>
        </w:rPr>
        <w:t>mW</w:t>
      </w:r>
      <w:proofErr w:type="spellEnd"/>
    </w:p>
    <w:p w:rsidR="00735160" w:rsidRPr="00735160" w:rsidRDefault="00735160" w:rsidP="00735160">
      <w:pPr>
        <w:pStyle w:val="ListParagraph"/>
        <w:numPr>
          <w:ilvl w:val="0"/>
          <w:numId w:val="35"/>
        </w:numPr>
        <w:rPr>
          <w:bCs/>
          <w:iCs/>
          <w:color w:val="000000" w:themeColor="text1"/>
          <w:sz w:val="24"/>
          <w:szCs w:val="24"/>
        </w:rPr>
      </w:pPr>
      <w:r w:rsidRPr="00735160">
        <w:rPr>
          <w:bCs/>
          <w:iCs/>
          <w:color w:val="000000" w:themeColor="text1"/>
          <w:sz w:val="24"/>
          <w:szCs w:val="24"/>
        </w:rPr>
        <w:t xml:space="preserve">Junction temperature </w:t>
      </w:r>
      <w:proofErr w:type="spellStart"/>
      <w:r w:rsidRPr="00735160">
        <w:rPr>
          <w:bCs/>
          <w:iCs/>
          <w:color w:val="000000" w:themeColor="text1"/>
          <w:sz w:val="24"/>
          <w:szCs w:val="24"/>
        </w:rPr>
        <w:t>Tj</w:t>
      </w:r>
      <w:proofErr w:type="spellEnd"/>
      <w:r w:rsidRPr="00735160">
        <w:rPr>
          <w:bCs/>
          <w:iCs/>
          <w:color w:val="000000" w:themeColor="text1"/>
          <w:sz w:val="24"/>
          <w:szCs w:val="24"/>
        </w:rPr>
        <w:t xml:space="preserve"> 125 °C</w:t>
      </w:r>
    </w:p>
    <w:p w:rsidR="00735160" w:rsidRDefault="00735160" w:rsidP="00735160">
      <w:pPr>
        <w:pStyle w:val="ListParagraph"/>
        <w:numPr>
          <w:ilvl w:val="0"/>
          <w:numId w:val="35"/>
        </w:numPr>
        <w:rPr>
          <w:bCs/>
          <w:iCs/>
          <w:color w:val="000000" w:themeColor="text1"/>
          <w:sz w:val="24"/>
          <w:szCs w:val="24"/>
        </w:rPr>
      </w:pPr>
      <w:r w:rsidRPr="00735160">
        <w:rPr>
          <w:bCs/>
          <w:iCs/>
          <w:color w:val="000000" w:themeColor="text1"/>
          <w:sz w:val="24"/>
          <w:szCs w:val="24"/>
        </w:rPr>
        <w:t>Operating temperature range</w:t>
      </w:r>
      <w:r>
        <w:rPr>
          <w:bCs/>
          <w:iCs/>
          <w:color w:val="000000" w:themeColor="text1"/>
          <w:sz w:val="24"/>
          <w:szCs w:val="24"/>
        </w:rPr>
        <w:t xml:space="preserve"> </w:t>
      </w:r>
      <w:r w:rsidRPr="00735160">
        <w:rPr>
          <w:bCs/>
          <w:iCs/>
          <w:color w:val="000000" w:themeColor="text1"/>
          <w:sz w:val="24"/>
          <w:szCs w:val="24"/>
        </w:rPr>
        <w:t>- 40 to + 125 °C</w:t>
      </w:r>
    </w:p>
    <w:p w:rsidR="00735160" w:rsidRDefault="00735160" w:rsidP="00735160">
      <w:pPr>
        <w:pStyle w:val="ListParagraph"/>
        <w:numPr>
          <w:ilvl w:val="0"/>
          <w:numId w:val="35"/>
        </w:numPr>
        <w:rPr>
          <w:bCs/>
          <w:iCs/>
          <w:color w:val="000000" w:themeColor="text1"/>
          <w:sz w:val="24"/>
          <w:szCs w:val="24"/>
        </w:rPr>
      </w:pPr>
      <w:r w:rsidRPr="00735160">
        <w:rPr>
          <w:bCs/>
          <w:iCs/>
          <w:color w:val="000000" w:themeColor="text1"/>
          <w:sz w:val="24"/>
          <w:szCs w:val="24"/>
        </w:rPr>
        <w:t>Storage temperature range - 40 to + 125 °C</w:t>
      </w:r>
    </w:p>
    <w:p w:rsidR="000F2C61" w:rsidRDefault="000F2C61" w:rsidP="000F2C61">
      <w:pPr>
        <w:rPr>
          <w:bCs/>
          <w:iCs/>
          <w:color w:val="000000" w:themeColor="text1"/>
          <w:sz w:val="24"/>
          <w:szCs w:val="24"/>
        </w:rPr>
      </w:pPr>
    </w:p>
    <w:p w:rsidR="000F2C61" w:rsidRDefault="000F2C61" w:rsidP="000F2C61">
      <w:pPr>
        <w:rPr>
          <w:bCs/>
          <w:iCs/>
          <w:color w:val="000000" w:themeColor="text1"/>
          <w:sz w:val="24"/>
          <w:szCs w:val="24"/>
        </w:rPr>
      </w:pPr>
      <w:r>
        <w:rPr>
          <w:bCs/>
          <w:iCs/>
          <w:color w:val="000000" w:themeColor="text1"/>
          <w:sz w:val="24"/>
          <w:szCs w:val="24"/>
        </w:rPr>
        <w:t>I ended up choosing t</w:t>
      </w:r>
      <w:r w:rsidRPr="000F2C61">
        <w:rPr>
          <w:bCs/>
          <w:iCs/>
          <w:color w:val="000000" w:themeColor="text1"/>
          <w:sz w:val="24"/>
          <w:szCs w:val="24"/>
        </w:rPr>
        <w:t xml:space="preserve">he </w:t>
      </w:r>
      <w:proofErr w:type="spellStart"/>
      <w:r w:rsidRPr="000F2C61">
        <w:rPr>
          <w:bCs/>
          <w:iCs/>
          <w:color w:val="000000" w:themeColor="text1"/>
          <w:sz w:val="24"/>
          <w:szCs w:val="24"/>
        </w:rPr>
        <w:t>Silonex</w:t>
      </w:r>
      <w:proofErr w:type="spellEnd"/>
      <w:r w:rsidRPr="000F2C61">
        <w:rPr>
          <w:bCs/>
          <w:iCs/>
          <w:color w:val="000000" w:themeColor="text1"/>
          <w:sz w:val="24"/>
          <w:szCs w:val="24"/>
        </w:rPr>
        <w:t xml:space="preserve"> NORPS-12 LDR (Light Dependent Resistor) 1MΩ Dark, 2-Pin TO-18</w:t>
      </w:r>
      <w:r>
        <w:rPr>
          <w:bCs/>
          <w:iCs/>
          <w:color w:val="000000" w:themeColor="text1"/>
          <w:sz w:val="24"/>
          <w:szCs w:val="24"/>
        </w:rPr>
        <w:t xml:space="preserve"> out of these three as it was a lot cheaper than the other two and it could also give a good power dissipation.</w:t>
      </w:r>
    </w:p>
    <w:p w:rsidR="000F2C61" w:rsidRDefault="000F2C61" w:rsidP="000F2C61">
      <w:pPr>
        <w:rPr>
          <w:bCs/>
          <w:iCs/>
          <w:color w:val="000000" w:themeColor="text1"/>
          <w:sz w:val="24"/>
          <w:szCs w:val="24"/>
        </w:rPr>
      </w:pPr>
    </w:p>
    <w:p w:rsidR="000F2C61" w:rsidRDefault="000F2C61" w:rsidP="000F2C61">
      <w:pPr>
        <w:rPr>
          <w:bCs/>
          <w:iCs/>
          <w:color w:val="000000" w:themeColor="text1"/>
          <w:sz w:val="24"/>
          <w:szCs w:val="24"/>
        </w:rPr>
      </w:pPr>
      <w:r>
        <w:rPr>
          <w:bCs/>
          <w:iCs/>
          <w:color w:val="000000" w:themeColor="text1"/>
          <w:sz w:val="24"/>
          <w:szCs w:val="24"/>
        </w:rPr>
        <w:t>Once the LDR was chosen I could then choose the PIC needed to control m</w:t>
      </w:r>
      <w:r w:rsidR="00747A1C">
        <w:rPr>
          <w:bCs/>
          <w:iCs/>
          <w:color w:val="000000" w:themeColor="text1"/>
          <w:sz w:val="24"/>
          <w:szCs w:val="24"/>
        </w:rPr>
        <w:t xml:space="preserve">y circuit. The PIC needed to have a Timer0 a Timer1 and a Timer2 in order to be able to vary the frequency to produce a sound </w:t>
      </w:r>
    </w:p>
    <w:p w:rsidR="005E1F9A" w:rsidRDefault="005E1F9A" w:rsidP="000F2C61">
      <w:pPr>
        <w:rPr>
          <w:bCs/>
          <w:iCs/>
          <w:color w:val="000000" w:themeColor="text1"/>
          <w:sz w:val="24"/>
          <w:szCs w:val="24"/>
        </w:rPr>
      </w:pPr>
      <w:r>
        <w:rPr>
          <w:bCs/>
          <w:iCs/>
          <w:color w:val="000000" w:themeColor="text1"/>
          <w:sz w:val="24"/>
          <w:szCs w:val="24"/>
        </w:rPr>
        <w:t>The pic I eventually chose was the PIC16F877A, the reason I chose this PIC is because it had everything that I needed for my project to be successful such as:</w:t>
      </w:r>
    </w:p>
    <w:p w:rsidR="005E1F9A" w:rsidRDefault="005E1F9A" w:rsidP="005E1F9A">
      <w:pPr>
        <w:pStyle w:val="ListParagraph"/>
        <w:numPr>
          <w:ilvl w:val="0"/>
          <w:numId w:val="36"/>
        </w:numPr>
      </w:pPr>
      <w:r>
        <w:t xml:space="preserve">Timer0: 8-bit timer/counter with 8-bit </w:t>
      </w:r>
      <w:proofErr w:type="spellStart"/>
      <w:r>
        <w:t>prescaler</w:t>
      </w:r>
      <w:proofErr w:type="spellEnd"/>
      <w:r>
        <w:t xml:space="preserve"> </w:t>
      </w:r>
    </w:p>
    <w:p w:rsidR="005E1F9A" w:rsidRDefault="005E1F9A" w:rsidP="005E1F9A">
      <w:pPr>
        <w:pStyle w:val="ListParagraph"/>
        <w:numPr>
          <w:ilvl w:val="0"/>
          <w:numId w:val="36"/>
        </w:numPr>
      </w:pPr>
      <w:r>
        <w:t xml:space="preserve">Timer1: 16-bit timer/counter with </w:t>
      </w:r>
      <w:proofErr w:type="spellStart"/>
      <w:r>
        <w:t>prescaler</w:t>
      </w:r>
      <w:proofErr w:type="spellEnd"/>
      <w:r>
        <w:t>, can be incremented during Sleep via external crystal/clock</w:t>
      </w:r>
    </w:p>
    <w:p w:rsidR="005E1F9A" w:rsidRPr="005E1F9A" w:rsidRDefault="005E1F9A" w:rsidP="005E1F9A">
      <w:pPr>
        <w:pStyle w:val="ListParagraph"/>
        <w:numPr>
          <w:ilvl w:val="0"/>
          <w:numId w:val="36"/>
        </w:numPr>
        <w:rPr>
          <w:bCs/>
          <w:iCs/>
          <w:color w:val="000000" w:themeColor="text1"/>
          <w:sz w:val="24"/>
          <w:szCs w:val="24"/>
        </w:rPr>
      </w:pPr>
      <w:r>
        <w:t xml:space="preserve">Timer2: 8-bit timer/counter with 8-bit period register, </w:t>
      </w:r>
      <w:proofErr w:type="spellStart"/>
      <w:r>
        <w:t>prescaler</w:t>
      </w:r>
      <w:proofErr w:type="spellEnd"/>
      <w:r>
        <w:t xml:space="preserve"> and </w:t>
      </w:r>
      <w:proofErr w:type="spellStart"/>
      <w:r>
        <w:t>postscaler</w:t>
      </w:r>
      <w:proofErr w:type="spellEnd"/>
    </w:p>
    <w:p w:rsidR="005E1F9A" w:rsidRPr="005E1F9A" w:rsidRDefault="005E1F9A" w:rsidP="005E1F9A">
      <w:pPr>
        <w:pStyle w:val="ListParagraph"/>
        <w:numPr>
          <w:ilvl w:val="0"/>
          <w:numId w:val="36"/>
        </w:numPr>
        <w:rPr>
          <w:bCs/>
          <w:iCs/>
          <w:color w:val="000000" w:themeColor="text1"/>
          <w:sz w:val="24"/>
          <w:szCs w:val="24"/>
        </w:rPr>
      </w:pPr>
      <w:r w:rsidRPr="005E1F9A">
        <w:rPr>
          <w:bCs/>
          <w:iCs/>
          <w:color w:val="000000" w:themeColor="text1"/>
          <w:sz w:val="24"/>
          <w:szCs w:val="24"/>
        </w:rPr>
        <w:t>Two Capture, Compare, PWM modules</w:t>
      </w:r>
    </w:p>
    <w:p w:rsidR="005E1F9A" w:rsidRPr="005E1F9A" w:rsidRDefault="005E1F9A" w:rsidP="005E1F9A">
      <w:pPr>
        <w:pStyle w:val="ListParagraph"/>
        <w:numPr>
          <w:ilvl w:val="0"/>
          <w:numId w:val="36"/>
        </w:numPr>
        <w:rPr>
          <w:bCs/>
          <w:iCs/>
          <w:color w:val="000000" w:themeColor="text1"/>
          <w:sz w:val="24"/>
          <w:szCs w:val="24"/>
        </w:rPr>
      </w:pPr>
      <w:r w:rsidRPr="005E1F9A">
        <w:rPr>
          <w:bCs/>
          <w:iCs/>
          <w:color w:val="000000" w:themeColor="text1"/>
          <w:sz w:val="24"/>
          <w:szCs w:val="24"/>
        </w:rPr>
        <w:t>Capture is 16-bit, max. resolution is 12.5 ns</w:t>
      </w:r>
    </w:p>
    <w:p w:rsidR="005E1F9A" w:rsidRPr="005E1F9A" w:rsidRDefault="005E1F9A" w:rsidP="005E1F9A">
      <w:pPr>
        <w:pStyle w:val="ListParagraph"/>
        <w:numPr>
          <w:ilvl w:val="0"/>
          <w:numId w:val="36"/>
        </w:numPr>
        <w:rPr>
          <w:bCs/>
          <w:iCs/>
          <w:color w:val="000000" w:themeColor="text1"/>
          <w:sz w:val="24"/>
          <w:szCs w:val="24"/>
        </w:rPr>
      </w:pPr>
      <w:r w:rsidRPr="005E1F9A">
        <w:rPr>
          <w:bCs/>
          <w:iCs/>
          <w:color w:val="000000" w:themeColor="text1"/>
          <w:sz w:val="24"/>
          <w:szCs w:val="24"/>
        </w:rPr>
        <w:t>Compare is 16-bit, max. resolution is 200 ns</w:t>
      </w:r>
    </w:p>
    <w:p w:rsidR="005E1F9A" w:rsidRDefault="005E1F9A" w:rsidP="005E1F9A">
      <w:pPr>
        <w:pStyle w:val="ListParagraph"/>
        <w:numPr>
          <w:ilvl w:val="0"/>
          <w:numId w:val="36"/>
        </w:numPr>
        <w:rPr>
          <w:bCs/>
          <w:iCs/>
          <w:color w:val="000000" w:themeColor="text1"/>
          <w:sz w:val="24"/>
          <w:szCs w:val="24"/>
        </w:rPr>
      </w:pPr>
      <w:r w:rsidRPr="005E1F9A">
        <w:rPr>
          <w:bCs/>
          <w:iCs/>
          <w:color w:val="000000" w:themeColor="text1"/>
          <w:sz w:val="24"/>
          <w:szCs w:val="24"/>
        </w:rPr>
        <w:t>PWM max. resolution is 10-bit</w:t>
      </w:r>
    </w:p>
    <w:p w:rsidR="005E1F9A" w:rsidRPr="005E1F9A" w:rsidRDefault="005E1F9A" w:rsidP="005E1F9A">
      <w:pPr>
        <w:pStyle w:val="ListParagraph"/>
        <w:numPr>
          <w:ilvl w:val="0"/>
          <w:numId w:val="36"/>
        </w:numPr>
        <w:rPr>
          <w:bCs/>
          <w:iCs/>
          <w:color w:val="000000" w:themeColor="text1"/>
          <w:sz w:val="24"/>
          <w:szCs w:val="24"/>
        </w:rPr>
      </w:pPr>
      <w:r w:rsidRPr="005E1F9A">
        <w:rPr>
          <w:bCs/>
          <w:iCs/>
          <w:color w:val="000000" w:themeColor="text1"/>
          <w:sz w:val="24"/>
          <w:szCs w:val="24"/>
        </w:rPr>
        <w:t>10-bit, up to 8-channel Analog-to-Digital</w:t>
      </w:r>
    </w:p>
    <w:p w:rsidR="005E1F9A" w:rsidRPr="005E1F9A" w:rsidRDefault="005E1F9A" w:rsidP="005E1F9A">
      <w:pPr>
        <w:pStyle w:val="ListParagraph"/>
        <w:numPr>
          <w:ilvl w:val="0"/>
          <w:numId w:val="36"/>
        </w:numPr>
        <w:rPr>
          <w:bCs/>
          <w:iCs/>
          <w:color w:val="000000" w:themeColor="text1"/>
          <w:sz w:val="24"/>
          <w:szCs w:val="24"/>
        </w:rPr>
      </w:pPr>
      <w:r w:rsidRPr="005E1F9A">
        <w:rPr>
          <w:bCs/>
          <w:iCs/>
          <w:color w:val="000000" w:themeColor="text1"/>
          <w:sz w:val="24"/>
          <w:szCs w:val="24"/>
        </w:rPr>
        <w:t>Converter (A/D)</w:t>
      </w:r>
    </w:p>
    <w:p w:rsidR="005E1F9A" w:rsidRPr="005E1F9A" w:rsidRDefault="005E1F9A" w:rsidP="005E1F9A">
      <w:pPr>
        <w:pStyle w:val="ListParagraph"/>
        <w:numPr>
          <w:ilvl w:val="0"/>
          <w:numId w:val="36"/>
        </w:numPr>
        <w:rPr>
          <w:bCs/>
          <w:iCs/>
          <w:color w:val="000000" w:themeColor="text1"/>
          <w:sz w:val="24"/>
          <w:szCs w:val="24"/>
        </w:rPr>
      </w:pPr>
      <w:r w:rsidRPr="005E1F9A">
        <w:rPr>
          <w:bCs/>
          <w:iCs/>
          <w:color w:val="000000" w:themeColor="text1"/>
          <w:sz w:val="24"/>
          <w:szCs w:val="24"/>
        </w:rPr>
        <w:t>Brown-out Reset (BOR)</w:t>
      </w:r>
    </w:p>
    <w:p w:rsidR="005E1F9A" w:rsidRPr="005E1F9A" w:rsidRDefault="005E1F9A" w:rsidP="005E1F9A">
      <w:pPr>
        <w:pStyle w:val="ListParagraph"/>
        <w:numPr>
          <w:ilvl w:val="0"/>
          <w:numId w:val="36"/>
        </w:numPr>
        <w:rPr>
          <w:bCs/>
          <w:iCs/>
          <w:color w:val="000000" w:themeColor="text1"/>
          <w:sz w:val="24"/>
          <w:szCs w:val="24"/>
        </w:rPr>
      </w:pPr>
      <w:r w:rsidRPr="005E1F9A">
        <w:rPr>
          <w:bCs/>
          <w:iCs/>
          <w:color w:val="000000" w:themeColor="text1"/>
          <w:sz w:val="24"/>
          <w:szCs w:val="24"/>
        </w:rPr>
        <w:t>Analog Comparator module with:</w:t>
      </w:r>
    </w:p>
    <w:p w:rsidR="005E1F9A" w:rsidRDefault="005E1F9A" w:rsidP="005E1F9A">
      <w:pPr>
        <w:pStyle w:val="ListParagraph"/>
        <w:numPr>
          <w:ilvl w:val="0"/>
          <w:numId w:val="36"/>
        </w:numPr>
        <w:rPr>
          <w:bCs/>
          <w:iCs/>
          <w:color w:val="000000" w:themeColor="text1"/>
          <w:sz w:val="24"/>
          <w:szCs w:val="24"/>
        </w:rPr>
      </w:pPr>
      <w:r w:rsidRPr="005E1F9A">
        <w:rPr>
          <w:bCs/>
          <w:iCs/>
          <w:color w:val="000000" w:themeColor="text1"/>
          <w:sz w:val="24"/>
          <w:szCs w:val="24"/>
        </w:rPr>
        <w:t>Two analogue comparators</w:t>
      </w:r>
    </w:p>
    <w:p w:rsidR="008E2254" w:rsidRDefault="008E2254" w:rsidP="008E2254">
      <w:pPr>
        <w:pStyle w:val="ListParagraph"/>
        <w:numPr>
          <w:ilvl w:val="0"/>
          <w:numId w:val="36"/>
        </w:numPr>
        <w:rPr>
          <w:bCs/>
          <w:iCs/>
          <w:color w:val="000000" w:themeColor="text1"/>
          <w:sz w:val="24"/>
          <w:szCs w:val="24"/>
        </w:rPr>
      </w:pPr>
      <w:r w:rsidRPr="008E2254">
        <w:rPr>
          <w:bCs/>
          <w:iCs/>
          <w:color w:val="000000" w:themeColor="text1"/>
          <w:sz w:val="24"/>
          <w:szCs w:val="24"/>
        </w:rPr>
        <w:t>Wide operating voltage range (2.0V to 5.5V)</w:t>
      </w:r>
    </w:p>
    <w:p w:rsidR="008E2254" w:rsidRPr="008E2254" w:rsidRDefault="008E2254" w:rsidP="008E2254">
      <w:pPr>
        <w:rPr>
          <w:bCs/>
          <w:iCs/>
          <w:color w:val="000000" w:themeColor="text1"/>
          <w:sz w:val="24"/>
          <w:szCs w:val="24"/>
        </w:rPr>
      </w:pPr>
      <w:r>
        <w:rPr>
          <w:noProof/>
          <w:lang w:eastAsia="en-GB"/>
        </w:rPr>
        <w:drawing>
          <wp:inline distT="0" distB="0" distL="0" distR="0" wp14:anchorId="00003917" wp14:editId="239ACA80">
            <wp:extent cx="1381125" cy="1034511"/>
            <wp:effectExtent l="0" t="0" r="0" b="0"/>
            <wp:docPr id="31" name="Picture 31" descr="PIC16F877A micro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descr="PIC16F877A microcontrolle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87013" cy="1038921"/>
                    </a:xfrm>
                    <a:prstGeom prst="rect">
                      <a:avLst/>
                    </a:prstGeom>
                    <a:noFill/>
                    <a:ln>
                      <a:noFill/>
                    </a:ln>
                  </pic:spPr>
                </pic:pic>
              </a:graphicData>
            </a:graphic>
          </wp:inline>
        </w:drawing>
      </w:r>
    </w:p>
    <w:p w:rsidR="008E2254" w:rsidRDefault="008E2254" w:rsidP="008E2254">
      <w:pPr>
        <w:rPr>
          <w:bCs/>
          <w:iCs/>
          <w:color w:val="000000" w:themeColor="text1"/>
          <w:sz w:val="24"/>
          <w:szCs w:val="24"/>
        </w:rPr>
      </w:pPr>
    </w:p>
    <w:p w:rsidR="006303DF" w:rsidRDefault="006303DF" w:rsidP="008E2254">
      <w:pPr>
        <w:rPr>
          <w:bCs/>
          <w:iCs/>
          <w:color w:val="000000" w:themeColor="text1"/>
          <w:sz w:val="24"/>
          <w:szCs w:val="24"/>
        </w:rPr>
      </w:pPr>
      <w:r>
        <w:rPr>
          <w:bCs/>
          <w:iCs/>
          <w:color w:val="000000" w:themeColor="text1"/>
          <w:sz w:val="24"/>
          <w:szCs w:val="24"/>
        </w:rPr>
        <w:t>After the PIC was chosen the only things left to choose were the speaker and the battery</w:t>
      </w:r>
    </w:p>
    <w:p w:rsidR="006303DF" w:rsidRDefault="006303DF" w:rsidP="008E2254">
      <w:pPr>
        <w:rPr>
          <w:bCs/>
          <w:iCs/>
          <w:color w:val="000000" w:themeColor="text1"/>
          <w:sz w:val="24"/>
          <w:szCs w:val="24"/>
        </w:rPr>
      </w:pPr>
      <w:r>
        <w:rPr>
          <w:bCs/>
          <w:iCs/>
          <w:color w:val="000000" w:themeColor="text1"/>
          <w:sz w:val="24"/>
          <w:szCs w:val="24"/>
        </w:rPr>
        <w:lastRenderedPageBreak/>
        <w:t xml:space="preserve">The speaker I chose was just a simple </w:t>
      </w:r>
      <w:proofErr w:type="spellStart"/>
      <w:r w:rsidRPr="006303DF">
        <w:rPr>
          <w:bCs/>
          <w:iCs/>
          <w:color w:val="000000" w:themeColor="text1"/>
          <w:sz w:val="24"/>
          <w:szCs w:val="24"/>
        </w:rPr>
        <w:t>Visaton</w:t>
      </w:r>
      <w:proofErr w:type="spellEnd"/>
      <w:r w:rsidRPr="006303DF">
        <w:rPr>
          <w:bCs/>
          <w:iCs/>
          <w:color w:val="000000" w:themeColor="text1"/>
          <w:sz w:val="24"/>
          <w:szCs w:val="24"/>
        </w:rPr>
        <w:t xml:space="preserve"> 2901 8 Ohm Mini Speaker K50</w:t>
      </w:r>
    </w:p>
    <w:p w:rsidR="006303DF" w:rsidRDefault="006303DF" w:rsidP="008E2254">
      <w:pPr>
        <w:rPr>
          <w:bCs/>
          <w:iCs/>
          <w:color w:val="000000" w:themeColor="text1"/>
          <w:sz w:val="24"/>
          <w:szCs w:val="24"/>
        </w:rPr>
      </w:pPr>
      <w:r>
        <w:rPr>
          <w:noProof/>
          <w:lang w:eastAsia="en-GB"/>
        </w:rPr>
        <w:drawing>
          <wp:inline distT="0" distB="0" distL="0" distR="0" wp14:anchorId="7E0F1051" wp14:editId="3BA28C3D">
            <wp:extent cx="1019175" cy="1195531"/>
            <wp:effectExtent l="0" t="0" r="0"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031127" cy="1209551"/>
                    </a:xfrm>
                    <a:prstGeom prst="rect">
                      <a:avLst/>
                    </a:prstGeom>
                  </pic:spPr>
                </pic:pic>
              </a:graphicData>
            </a:graphic>
          </wp:inline>
        </w:drawing>
      </w:r>
    </w:p>
    <w:p w:rsidR="00EA7DAD" w:rsidRDefault="00EA7DAD" w:rsidP="008E2254">
      <w:pPr>
        <w:rPr>
          <w:bCs/>
          <w:iCs/>
          <w:color w:val="000000" w:themeColor="text1"/>
          <w:sz w:val="24"/>
          <w:szCs w:val="24"/>
        </w:rPr>
      </w:pPr>
      <w:r>
        <w:rPr>
          <w:bCs/>
          <w:iCs/>
          <w:color w:val="000000" w:themeColor="text1"/>
          <w:sz w:val="24"/>
          <w:szCs w:val="24"/>
        </w:rPr>
        <w:t>My reasons for choosing this speaker were:</w:t>
      </w:r>
    </w:p>
    <w:p w:rsidR="00EA7DAD" w:rsidRPr="00EA7DAD" w:rsidRDefault="00EA7DAD" w:rsidP="00EA7DAD">
      <w:pPr>
        <w:pStyle w:val="ListParagraph"/>
        <w:numPr>
          <w:ilvl w:val="0"/>
          <w:numId w:val="37"/>
        </w:numPr>
        <w:rPr>
          <w:bCs/>
          <w:iCs/>
          <w:color w:val="000000" w:themeColor="text1"/>
          <w:sz w:val="24"/>
          <w:szCs w:val="24"/>
        </w:rPr>
      </w:pPr>
      <w:r w:rsidRPr="00EA7DAD">
        <w:rPr>
          <w:bCs/>
          <w:iCs/>
          <w:color w:val="000000" w:themeColor="text1"/>
          <w:sz w:val="24"/>
          <w:szCs w:val="24"/>
        </w:rPr>
        <w:t>Magnetically shielded</w:t>
      </w:r>
    </w:p>
    <w:p w:rsidR="00EA7DAD" w:rsidRPr="00EA7DAD" w:rsidRDefault="00EA7DAD" w:rsidP="00EA7DAD">
      <w:pPr>
        <w:pStyle w:val="ListParagraph"/>
        <w:numPr>
          <w:ilvl w:val="0"/>
          <w:numId w:val="37"/>
        </w:numPr>
        <w:rPr>
          <w:bCs/>
          <w:iCs/>
          <w:color w:val="000000" w:themeColor="text1"/>
          <w:sz w:val="24"/>
          <w:szCs w:val="24"/>
        </w:rPr>
      </w:pPr>
      <w:r w:rsidRPr="00EA7DAD">
        <w:rPr>
          <w:bCs/>
          <w:iCs/>
          <w:color w:val="000000" w:themeColor="text1"/>
          <w:sz w:val="24"/>
          <w:szCs w:val="24"/>
        </w:rPr>
        <w:t>Plastic diaphragm and metal basket</w:t>
      </w:r>
    </w:p>
    <w:p w:rsidR="00EA7DAD" w:rsidRPr="00EA7DAD" w:rsidRDefault="00EA7DAD" w:rsidP="00EA7DAD">
      <w:pPr>
        <w:pStyle w:val="ListParagraph"/>
        <w:numPr>
          <w:ilvl w:val="0"/>
          <w:numId w:val="37"/>
        </w:numPr>
        <w:rPr>
          <w:bCs/>
          <w:iCs/>
          <w:color w:val="000000" w:themeColor="text1"/>
          <w:sz w:val="24"/>
          <w:szCs w:val="24"/>
        </w:rPr>
      </w:pPr>
      <w:r w:rsidRPr="00EA7DAD">
        <w:rPr>
          <w:bCs/>
          <w:iCs/>
          <w:color w:val="000000" w:themeColor="text1"/>
          <w:sz w:val="24"/>
          <w:szCs w:val="24"/>
        </w:rPr>
        <w:t>Full-range driver with good efficiency</w:t>
      </w:r>
    </w:p>
    <w:p w:rsidR="00EA7DAD" w:rsidRPr="00EA7DAD" w:rsidRDefault="00EA7DAD" w:rsidP="00EA7DAD">
      <w:pPr>
        <w:pStyle w:val="ListParagraph"/>
        <w:numPr>
          <w:ilvl w:val="0"/>
          <w:numId w:val="37"/>
        </w:numPr>
        <w:rPr>
          <w:bCs/>
          <w:iCs/>
          <w:color w:val="000000" w:themeColor="text1"/>
          <w:sz w:val="24"/>
          <w:szCs w:val="24"/>
        </w:rPr>
      </w:pPr>
      <w:r w:rsidRPr="00EA7DAD">
        <w:rPr>
          <w:bCs/>
          <w:iCs/>
          <w:color w:val="000000" w:themeColor="text1"/>
          <w:sz w:val="24"/>
          <w:szCs w:val="24"/>
        </w:rPr>
        <w:t>Broad frequency response and good voice reproduction</w:t>
      </w:r>
    </w:p>
    <w:p w:rsidR="00EA7DAD" w:rsidRPr="00EA7DAD" w:rsidRDefault="00EA7DAD" w:rsidP="00EA7DAD">
      <w:pPr>
        <w:pStyle w:val="ListParagraph"/>
        <w:numPr>
          <w:ilvl w:val="0"/>
          <w:numId w:val="37"/>
        </w:numPr>
        <w:rPr>
          <w:bCs/>
          <w:iCs/>
          <w:color w:val="000000" w:themeColor="text1"/>
          <w:sz w:val="24"/>
          <w:szCs w:val="24"/>
        </w:rPr>
      </w:pPr>
      <w:r w:rsidRPr="00EA7DAD">
        <w:rPr>
          <w:bCs/>
          <w:iCs/>
          <w:color w:val="000000" w:themeColor="text1"/>
          <w:sz w:val="24"/>
          <w:szCs w:val="24"/>
        </w:rPr>
        <w:t>Extremely small size due to a neodymium magnet system</w:t>
      </w:r>
    </w:p>
    <w:p w:rsidR="00EA7DAD" w:rsidRPr="00EA7DAD" w:rsidRDefault="00EA7DAD" w:rsidP="00EA7DAD">
      <w:pPr>
        <w:pStyle w:val="ListParagraph"/>
        <w:numPr>
          <w:ilvl w:val="0"/>
          <w:numId w:val="37"/>
        </w:numPr>
        <w:rPr>
          <w:bCs/>
          <w:iCs/>
          <w:color w:val="000000" w:themeColor="text1"/>
          <w:sz w:val="24"/>
          <w:szCs w:val="24"/>
        </w:rPr>
      </w:pPr>
      <w:r w:rsidRPr="00EA7DAD">
        <w:rPr>
          <w:bCs/>
          <w:iCs/>
          <w:color w:val="000000" w:themeColor="text1"/>
          <w:sz w:val="24"/>
          <w:szCs w:val="24"/>
        </w:rPr>
        <w:t>Typical applications include electronic devices and outdoor systems</w:t>
      </w:r>
    </w:p>
    <w:p w:rsidR="006303DF" w:rsidRPr="00EA7DAD" w:rsidRDefault="00EA7DAD" w:rsidP="00EA7DAD">
      <w:pPr>
        <w:pStyle w:val="ListParagraph"/>
        <w:numPr>
          <w:ilvl w:val="0"/>
          <w:numId w:val="37"/>
        </w:numPr>
        <w:rPr>
          <w:bCs/>
          <w:iCs/>
          <w:color w:val="000000" w:themeColor="text1"/>
          <w:sz w:val="24"/>
          <w:szCs w:val="24"/>
        </w:rPr>
      </w:pPr>
      <w:r w:rsidRPr="00EA7DAD">
        <w:rPr>
          <w:bCs/>
          <w:iCs/>
          <w:color w:val="000000" w:themeColor="text1"/>
          <w:sz w:val="24"/>
          <w:szCs w:val="24"/>
        </w:rPr>
        <w:t>CE approved</w:t>
      </w:r>
    </w:p>
    <w:p w:rsidR="006303DF" w:rsidRDefault="00EA7DAD" w:rsidP="00EA7DAD">
      <w:pPr>
        <w:pStyle w:val="ListParagraph"/>
        <w:numPr>
          <w:ilvl w:val="0"/>
          <w:numId w:val="37"/>
        </w:numPr>
        <w:rPr>
          <w:bCs/>
          <w:iCs/>
          <w:color w:val="000000" w:themeColor="text1"/>
          <w:sz w:val="24"/>
          <w:szCs w:val="24"/>
        </w:rPr>
      </w:pPr>
      <w:r>
        <w:rPr>
          <w:bCs/>
          <w:iCs/>
          <w:color w:val="000000" w:themeColor="text1"/>
          <w:sz w:val="24"/>
          <w:szCs w:val="24"/>
        </w:rPr>
        <w:t>E</w:t>
      </w:r>
      <w:r w:rsidR="006303DF" w:rsidRPr="00EA7DAD">
        <w:rPr>
          <w:bCs/>
          <w:iCs/>
          <w:color w:val="000000" w:themeColor="text1"/>
          <w:sz w:val="24"/>
          <w:szCs w:val="24"/>
        </w:rPr>
        <w:t>asily available and was also very inexpensive.</w:t>
      </w:r>
    </w:p>
    <w:p w:rsidR="00EA7DAD" w:rsidRDefault="00EA7DAD" w:rsidP="00EA7DAD">
      <w:pPr>
        <w:rPr>
          <w:bCs/>
          <w:iCs/>
          <w:color w:val="000000" w:themeColor="text1"/>
          <w:sz w:val="24"/>
          <w:szCs w:val="24"/>
        </w:rPr>
      </w:pPr>
    </w:p>
    <w:p w:rsidR="00EA7DAD" w:rsidRDefault="00EA7DAD" w:rsidP="00EA7DAD">
      <w:pPr>
        <w:rPr>
          <w:bCs/>
          <w:iCs/>
          <w:color w:val="000000" w:themeColor="text1"/>
          <w:sz w:val="24"/>
          <w:szCs w:val="24"/>
        </w:rPr>
      </w:pPr>
      <w:r>
        <w:rPr>
          <w:bCs/>
          <w:iCs/>
          <w:color w:val="000000" w:themeColor="text1"/>
          <w:sz w:val="24"/>
          <w:szCs w:val="24"/>
        </w:rPr>
        <w:t>Finally the battery I chose for the circuit was just a simple 12v battery, I also had resistors, capacitors and a 4 MHz crystal in the circuit.</w:t>
      </w:r>
    </w:p>
    <w:p w:rsidR="00EA7DAD" w:rsidRPr="00EA7DAD" w:rsidRDefault="00EA7DAD" w:rsidP="00EA7DAD">
      <w:pPr>
        <w:rPr>
          <w:bCs/>
          <w:iCs/>
          <w:color w:val="000000" w:themeColor="text1"/>
          <w:sz w:val="24"/>
          <w:szCs w:val="24"/>
        </w:rPr>
      </w:pPr>
    </w:p>
    <w:p w:rsidR="008E2254" w:rsidRPr="008E2254" w:rsidRDefault="008E2254" w:rsidP="008E2254">
      <w:pPr>
        <w:rPr>
          <w:bCs/>
          <w:iCs/>
          <w:color w:val="000000" w:themeColor="text1"/>
          <w:sz w:val="24"/>
          <w:szCs w:val="24"/>
        </w:rPr>
      </w:pPr>
    </w:p>
    <w:p w:rsidR="00D359BD" w:rsidRDefault="00D359BD" w:rsidP="00D359BD">
      <w:pPr>
        <w:rPr>
          <w:b/>
          <w:bCs/>
          <w:iCs/>
          <w:color w:val="000000" w:themeColor="text1"/>
          <w:sz w:val="28"/>
          <w:szCs w:val="28"/>
          <w:u w:val="single"/>
        </w:rPr>
      </w:pPr>
      <w:r w:rsidRPr="00D359BD">
        <w:rPr>
          <w:b/>
          <w:bCs/>
          <w:iCs/>
          <w:color w:val="000000" w:themeColor="text1"/>
          <w:sz w:val="28"/>
          <w:szCs w:val="28"/>
          <w:u w:val="single"/>
        </w:rPr>
        <w:t>Implementation</w:t>
      </w:r>
    </w:p>
    <w:p w:rsidR="00EA7DAD" w:rsidRPr="00EA7DAD" w:rsidRDefault="00EA7DAD" w:rsidP="00D359BD">
      <w:pPr>
        <w:rPr>
          <w:bCs/>
          <w:iCs/>
          <w:color w:val="000000" w:themeColor="text1"/>
          <w:sz w:val="24"/>
          <w:szCs w:val="24"/>
        </w:rPr>
      </w:pPr>
      <w:r w:rsidRPr="00EA7DAD">
        <w:rPr>
          <w:bCs/>
          <w:iCs/>
          <w:color w:val="000000" w:themeColor="text1"/>
          <w:sz w:val="24"/>
          <w:szCs w:val="24"/>
        </w:rPr>
        <w:t>Unfortunately</w:t>
      </w:r>
      <w:r>
        <w:rPr>
          <w:bCs/>
          <w:iCs/>
          <w:color w:val="000000" w:themeColor="text1"/>
          <w:sz w:val="24"/>
          <w:szCs w:val="24"/>
        </w:rPr>
        <w:t xml:space="preserve"> due to time restraints and other unforeseen problems like parts not being delivered on time, I was unable to build the </w:t>
      </w:r>
      <w:r w:rsidR="005075F2">
        <w:rPr>
          <w:bCs/>
          <w:iCs/>
          <w:color w:val="000000" w:themeColor="text1"/>
          <w:sz w:val="24"/>
          <w:szCs w:val="24"/>
        </w:rPr>
        <w:t xml:space="preserve">final version of the project, but </w:t>
      </w:r>
    </w:p>
    <w:p w:rsidR="00D359BD" w:rsidRPr="00D359BD" w:rsidRDefault="00D359BD" w:rsidP="00D359BD">
      <w:pPr>
        <w:rPr>
          <w:b/>
          <w:bCs/>
          <w:iCs/>
          <w:color w:val="000000" w:themeColor="text1"/>
          <w:sz w:val="28"/>
          <w:szCs w:val="28"/>
          <w:u w:val="single"/>
        </w:rPr>
      </w:pPr>
    </w:p>
    <w:p w:rsidR="00D359BD" w:rsidRDefault="00D359BD" w:rsidP="00D359BD">
      <w:pPr>
        <w:rPr>
          <w:b/>
          <w:bCs/>
          <w:iCs/>
          <w:color w:val="000000" w:themeColor="text1"/>
          <w:u w:val="single"/>
        </w:rPr>
      </w:pPr>
    </w:p>
    <w:p w:rsidR="001F2A37" w:rsidRDefault="001F2A37" w:rsidP="00D359BD">
      <w:pPr>
        <w:jc w:val="center"/>
        <w:rPr>
          <w:b/>
          <w:bCs/>
          <w:iCs/>
          <w:color w:val="000000" w:themeColor="text1"/>
          <w:sz w:val="28"/>
          <w:szCs w:val="28"/>
          <w:u w:val="single"/>
        </w:rPr>
      </w:pPr>
    </w:p>
    <w:p w:rsidR="00D359BD" w:rsidRDefault="00D359BD" w:rsidP="00D359BD">
      <w:pPr>
        <w:jc w:val="center"/>
        <w:rPr>
          <w:b/>
          <w:bCs/>
          <w:iCs/>
          <w:color w:val="000000" w:themeColor="text1"/>
          <w:sz w:val="28"/>
          <w:szCs w:val="28"/>
          <w:u w:val="single"/>
        </w:rPr>
      </w:pPr>
      <w:r w:rsidRPr="00D359BD">
        <w:rPr>
          <w:b/>
          <w:bCs/>
          <w:iCs/>
          <w:color w:val="000000" w:themeColor="text1"/>
          <w:sz w:val="28"/>
          <w:szCs w:val="28"/>
          <w:u w:val="single"/>
        </w:rPr>
        <w:t>Chapter 5</w:t>
      </w:r>
    </w:p>
    <w:p w:rsidR="00D359BD" w:rsidRPr="00D359BD" w:rsidRDefault="00D359BD" w:rsidP="00D359BD">
      <w:pPr>
        <w:rPr>
          <w:b/>
          <w:bCs/>
          <w:iCs/>
          <w:color w:val="000000" w:themeColor="text1"/>
          <w:sz w:val="28"/>
          <w:szCs w:val="28"/>
          <w:u w:val="single"/>
        </w:rPr>
      </w:pPr>
      <w:r>
        <w:rPr>
          <w:b/>
          <w:bCs/>
          <w:iCs/>
          <w:color w:val="000000" w:themeColor="text1"/>
          <w:sz w:val="28"/>
          <w:szCs w:val="28"/>
          <w:u w:val="single"/>
        </w:rPr>
        <w:t>Evaluation</w:t>
      </w:r>
    </w:p>
    <w:p w:rsidR="00D359BD" w:rsidRPr="001F2A37" w:rsidRDefault="001F2A37" w:rsidP="00D359BD">
      <w:pPr>
        <w:rPr>
          <w:bCs/>
          <w:iCs/>
          <w:color w:val="000000" w:themeColor="text1"/>
          <w:sz w:val="24"/>
          <w:szCs w:val="24"/>
        </w:rPr>
      </w:pPr>
      <w:r>
        <w:rPr>
          <w:bCs/>
          <w:iCs/>
          <w:color w:val="000000" w:themeColor="text1"/>
          <w:sz w:val="24"/>
          <w:szCs w:val="24"/>
        </w:rPr>
        <w:t>From this report I can assume that the data would back up my literature review as even though the circuit was not implemented by myself, there has been a great deal of work done out there by other researchers that would validate my points.  Unfortunately as I was unable to implement my circuit and therefore did not achieve all of the aims and objectives that I originally set out to</w:t>
      </w:r>
      <w:r w:rsidR="000308B0">
        <w:rPr>
          <w:bCs/>
          <w:iCs/>
          <w:color w:val="000000" w:themeColor="text1"/>
          <w:sz w:val="24"/>
          <w:szCs w:val="24"/>
        </w:rPr>
        <w:t>o</w:t>
      </w:r>
      <w:r>
        <w:rPr>
          <w:bCs/>
          <w:iCs/>
          <w:color w:val="000000" w:themeColor="text1"/>
          <w:sz w:val="24"/>
          <w:szCs w:val="24"/>
        </w:rPr>
        <w:t xml:space="preserve">, however </w:t>
      </w:r>
      <w:r w:rsidR="000308B0">
        <w:rPr>
          <w:bCs/>
          <w:iCs/>
          <w:color w:val="000000" w:themeColor="text1"/>
          <w:sz w:val="24"/>
          <w:szCs w:val="24"/>
        </w:rPr>
        <w:t xml:space="preserve">if I were to have a chance to do it again I would attempt to build the infinite beam style laser harp instead of the framed style and maybe </w:t>
      </w:r>
      <w:r w:rsidR="000308B0">
        <w:rPr>
          <w:bCs/>
          <w:iCs/>
          <w:color w:val="000000" w:themeColor="text1"/>
          <w:sz w:val="24"/>
          <w:szCs w:val="24"/>
        </w:rPr>
        <w:lastRenderedPageBreak/>
        <w:t>use an Arduino instead of a PIC to generate the sound, something else I would like to try if I were to this project again is add more lasers to be able to generate more sounds and also I would likely add an LCD screen which would display the number or name of whichever beam was being broken and maybe even display the note that is being played.</w:t>
      </w:r>
    </w:p>
    <w:p w:rsidR="00D359BD" w:rsidRDefault="00D359BD" w:rsidP="00D359BD">
      <w:pPr>
        <w:rPr>
          <w:b/>
          <w:bCs/>
          <w:iCs/>
          <w:color w:val="000000" w:themeColor="text1"/>
          <w:u w:val="single"/>
        </w:rPr>
      </w:pPr>
    </w:p>
    <w:p w:rsidR="00D359BD" w:rsidRDefault="00D359BD" w:rsidP="00D359BD">
      <w:pPr>
        <w:jc w:val="center"/>
        <w:rPr>
          <w:b/>
          <w:bCs/>
          <w:iCs/>
          <w:color w:val="000000" w:themeColor="text1"/>
          <w:sz w:val="28"/>
          <w:szCs w:val="28"/>
          <w:u w:val="single"/>
        </w:rPr>
      </w:pPr>
      <w:r w:rsidRPr="00D359BD">
        <w:rPr>
          <w:b/>
          <w:bCs/>
          <w:iCs/>
          <w:color w:val="000000" w:themeColor="text1"/>
          <w:sz w:val="28"/>
          <w:szCs w:val="28"/>
          <w:u w:val="single"/>
        </w:rPr>
        <w:t>Chapter 6</w:t>
      </w:r>
    </w:p>
    <w:p w:rsidR="00D359BD" w:rsidRDefault="00D359BD" w:rsidP="00D359BD">
      <w:pPr>
        <w:rPr>
          <w:b/>
          <w:bCs/>
          <w:iCs/>
          <w:color w:val="000000" w:themeColor="text1"/>
          <w:sz w:val="28"/>
          <w:szCs w:val="28"/>
          <w:u w:val="single"/>
        </w:rPr>
      </w:pPr>
      <w:r>
        <w:rPr>
          <w:b/>
          <w:bCs/>
          <w:iCs/>
          <w:color w:val="000000" w:themeColor="text1"/>
          <w:sz w:val="28"/>
          <w:szCs w:val="28"/>
          <w:u w:val="single"/>
        </w:rPr>
        <w:t>Conclusions and Recommendations</w:t>
      </w:r>
    </w:p>
    <w:p w:rsidR="000308B0" w:rsidRDefault="00BA06DB" w:rsidP="00BC7158">
      <w:pPr>
        <w:rPr>
          <w:bCs/>
          <w:iCs/>
          <w:color w:val="000000" w:themeColor="text1"/>
          <w:sz w:val="24"/>
          <w:szCs w:val="24"/>
        </w:rPr>
      </w:pPr>
      <w:r>
        <w:rPr>
          <w:bCs/>
          <w:iCs/>
          <w:color w:val="000000" w:themeColor="text1"/>
          <w:sz w:val="24"/>
          <w:szCs w:val="24"/>
        </w:rPr>
        <w:t>The question of whether or not it is possible to build a fully functioning framed style laser harp can be disregarded as even though not all of the aims and objectives were reached in this report it is still clear that problem at hand can and has been solved by other researchers as shown in the background research / literature review</w:t>
      </w:r>
      <w:r w:rsidR="00BC7158">
        <w:rPr>
          <w:bCs/>
          <w:iCs/>
          <w:color w:val="000000" w:themeColor="text1"/>
          <w:sz w:val="24"/>
          <w:szCs w:val="24"/>
        </w:rPr>
        <w:t xml:space="preserve">.  However further work could still be done to improve upon this project.  For example instead of varying the output frequency of the PIC to produce the sound a MIDI protocol could be used, this is because MIDI provides event messages that specify notation, pitch and velocity it also provides control signals for parameters such as volume, vibration, audio panning, cues and clock signals that </w:t>
      </w:r>
      <w:r w:rsidR="002D5679">
        <w:rPr>
          <w:bCs/>
          <w:iCs/>
          <w:color w:val="000000" w:themeColor="text1"/>
          <w:sz w:val="24"/>
          <w:szCs w:val="24"/>
        </w:rPr>
        <w:t>set and synchronize tempo between multiple devices.  These messages are then sent to other devices where they control sound generation and other features.  Another feature that could be added for further work is the implementation of an LCD screen to display which laser I being triggered every time a beam is broken.</w:t>
      </w:r>
    </w:p>
    <w:p w:rsidR="002D5679" w:rsidRPr="00BA06DB" w:rsidRDefault="002D5679" w:rsidP="00BC7158">
      <w:pPr>
        <w:rPr>
          <w:bCs/>
          <w:iCs/>
          <w:color w:val="000000" w:themeColor="text1"/>
          <w:sz w:val="24"/>
          <w:szCs w:val="24"/>
        </w:rPr>
      </w:pPr>
    </w:p>
    <w:p w:rsidR="000308B0" w:rsidRDefault="000308B0" w:rsidP="00D359BD">
      <w:pPr>
        <w:rPr>
          <w:b/>
          <w:bCs/>
          <w:iCs/>
          <w:color w:val="000000" w:themeColor="text1"/>
          <w:sz w:val="28"/>
          <w:szCs w:val="28"/>
          <w:u w:val="single"/>
        </w:rPr>
      </w:pPr>
    </w:p>
    <w:p w:rsidR="00D359BD" w:rsidRDefault="00D359BD" w:rsidP="00D359BD">
      <w:pPr>
        <w:rPr>
          <w:b/>
          <w:bCs/>
          <w:iCs/>
          <w:color w:val="000000" w:themeColor="text1"/>
          <w:sz w:val="28"/>
          <w:szCs w:val="28"/>
          <w:u w:val="single"/>
        </w:rPr>
      </w:pPr>
    </w:p>
    <w:p w:rsidR="002D5679" w:rsidRDefault="002D5679" w:rsidP="00D359BD">
      <w:pPr>
        <w:jc w:val="center"/>
        <w:rPr>
          <w:b/>
          <w:bCs/>
          <w:iCs/>
          <w:color w:val="000000" w:themeColor="text1"/>
          <w:sz w:val="28"/>
          <w:szCs w:val="28"/>
          <w:u w:val="single"/>
        </w:rPr>
      </w:pPr>
    </w:p>
    <w:p w:rsidR="002D5679" w:rsidRDefault="002D5679" w:rsidP="00D359BD">
      <w:pPr>
        <w:jc w:val="center"/>
        <w:rPr>
          <w:b/>
          <w:bCs/>
          <w:iCs/>
          <w:color w:val="000000" w:themeColor="text1"/>
          <w:sz w:val="28"/>
          <w:szCs w:val="28"/>
          <w:u w:val="single"/>
        </w:rPr>
      </w:pPr>
    </w:p>
    <w:p w:rsidR="002D5679" w:rsidRDefault="002D5679" w:rsidP="00D359BD">
      <w:pPr>
        <w:jc w:val="center"/>
        <w:rPr>
          <w:b/>
          <w:bCs/>
          <w:iCs/>
          <w:color w:val="000000" w:themeColor="text1"/>
          <w:sz w:val="28"/>
          <w:szCs w:val="28"/>
          <w:u w:val="single"/>
        </w:rPr>
      </w:pPr>
    </w:p>
    <w:p w:rsidR="002D5679" w:rsidRDefault="002D5679" w:rsidP="00D359BD">
      <w:pPr>
        <w:jc w:val="center"/>
        <w:rPr>
          <w:b/>
          <w:bCs/>
          <w:iCs/>
          <w:color w:val="000000" w:themeColor="text1"/>
          <w:sz w:val="28"/>
          <w:szCs w:val="28"/>
          <w:u w:val="single"/>
        </w:rPr>
      </w:pPr>
    </w:p>
    <w:p w:rsidR="002D5679" w:rsidRDefault="002D5679" w:rsidP="00D359BD">
      <w:pPr>
        <w:jc w:val="center"/>
        <w:rPr>
          <w:b/>
          <w:bCs/>
          <w:iCs/>
          <w:color w:val="000000" w:themeColor="text1"/>
          <w:sz w:val="28"/>
          <w:szCs w:val="28"/>
          <w:u w:val="single"/>
        </w:rPr>
      </w:pPr>
    </w:p>
    <w:p w:rsidR="002D5679" w:rsidRDefault="002D5679" w:rsidP="00D359BD">
      <w:pPr>
        <w:jc w:val="center"/>
        <w:rPr>
          <w:b/>
          <w:bCs/>
          <w:iCs/>
          <w:color w:val="000000" w:themeColor="text1"/>
          <w:sz w:val="28"/>
          <w:szCs w:val="28"/>
          <w:u w:val="single"/>
        </w:rPr>
      </w:pPr>
    </w:p>
    <w:p w:rsidR="002D5679" w:rsidRDefault="002D5679" w:rsidP="00D359BD">
      <w:pPr>
        <w:jc w:val="center"/>
        <w:rPr>
          <w:b/>
          <w:bCs/>
          <w:iCs/>
          <w:color w:val="000000" w:themeColor="text1"/>
          <w:sz w:val="28"/>
          <w:szCs w:val="28"/>
          <w:u w:val="single"/>
        </w:rPr>
      </w:pPr>
    </w:p>
    <w:p w:rsidR="002D5679" w:rsidRDefault="002D5679" w:rsidP="00D359BD">
      <w:pPr>
        <w:jc w:val="center"/>
        <w:rPr>
          <w:b/>
          <w:bCs/>
          <w:iCs/>
          <w:color w:val="000000" w:themeColor="text1"/>
          <w:sz w:val="28"/>
          <w:szCs w:val="28"/>
          <w:u w:val="single"/>
        </w:rPr>
      </w:pPr>
    </w:p>
    <w:p w:rsidR="00802347" w:rsidRDefault="00802347" w:rsidP="00D359BD">
      <w:pPr>
        <w:jc w:val="center"/>
        <w:rPr>
          <w:b/>
          <w:bCs/>
          <w:iCs/>
          <w:color w:val="000000" w:themeColor="text1"/>
          <w:sz w:val="28"/>
          <w:szCs w:val="28"/>
          <w:u w:val="single"/>
        </w:rPr>
      </w:pPr>
    </w:p>
    <w:p w:rsidR="00802347" w:rsidRDefault="00802347" w:rsidP="00D359BD">
      <w:pPr>
        <w:jc w:val="center"/>
        <w:rPr>
          <w:b/>
          <w:bCs/>
          <w:iCs/>
          <w:color w:val="000000" w:themeColor="text1"/>
          <w:sz w:val="28"/>
          <w:szCs w:val="28"/>
          <w:u w:val="single"/>
        </w:rPr>
      </w:pPr>
    </w:p>
    <w:p w:rsidR="00802347" w:rsidRDefault="00802347" w:rsidP="00D359BD">
      <w:pPr>
        <w:jc w:val="center"/>
        <w:rPr>
          <w:b/>
          <w:bCs/>
          <w:iCs/>
          <w:color w:val="000000" w:themeColor="text1"/>
          <w:sz w:val="28"/>
          <w:szCs w:val="28"/>
          <w:u w:val="single"/>
        </w:rPr>
      </w:pPr>
    </w:p>
    <w:p w:rsidR="00D359BD" w:rsidRDefault="00D359BD" w:rsidP="00D359BD">
      <w:pPr>
        <w:jc w:val="center"/>
        <w:rPr>
          <w:b/>
          <w:bCs/>
          <w:iCs/>
          <w:color w:val="000000" w:themeColor="text1"/>
          <w:sz w:val="28"/>
          <w:szCs w:val="28"/>
          <w:u w:val="single"/>
        </w:rPr>
      </w:pPr>
      <w:r>
        <w:rPr>
          <w:b/>
          <w:bCs/>
          <w:iCs/>
          <w:color w:val="000000" w:themeColor="text1"/>
          <w:sz w:val="28"/>
          <w:szCs w:val="28"/>
          <w:u w:val="single"/>
        </w:rPr>
        <w:t>Chapter 7</w:t>
      </w:r>
    </w:p>
    <w:p w:rsidR="00D359BD" w:rsidRPr="00D359BD" w:rsidRDefault="00D359BD" w:rsidP="00D359BD">
      <w:pPr>
        <w:rPr>
          <w:b/>
          <w:sz w:val="28"/>
          <w:szCs w:val="28"/>
          <w:u w:val="single"/>
        </w:rPr>
      </w:pPr>
    </w:p>
    <w:p w:rsidR="001A3935" w:rsidRPr="000308B0" w:rsidRDefault="003779D2" w:rsidP="00CF4AE0">
      <w:pPr>
        <w:tabs>
          <w:tab w:val="center" w:pos="4513"/>
        </w:tabs>
        <w:rPr>
          <w:b/>
          <w:sz w:val="28"/>
          <w:szCs w:val="28"/>
          <w:u w:val="single"/>
        </w:rPr>
      </w:pPr>
      <w:r w:rsidRPr="000308B0">
        <w:rPr>
          <w:b/>
          <w:sz w:val="28"/>
          <w:szCs w:val="28"/>
          <w:u w:val="single"/>
        </w:rPr>
        <w:t>Block Diagram</w:t>
      </w:r>
    </w:p>
    <w:p w:rsidR="001A3935" w:rsidRDefault="001A3935"/>
    <w:p w:rsidR="001A3935" w:rsidRDefault="003779D2" w:rsidP="00CF4AE0">
      <w:r>
        <w:rPr>
          <w:noProof/>
          <w:lang w:eastAsia="en-GB"/>
        </w:rPr>
        <mc:AlternateContent>
          <mc:Choice Requires="wpg">
            <w:drawing>
              <wp:anchor distT="0" distB="0" distL="114300" distR="114300" simplePos="0" relativeHeight="251678720" behindDoc="0" locked="0" layoutInCell="1" allowOverlap="1" wp14:anchorId="3B067189" wp14:editId="013E6DB7">
                <wp:simplePos x="0" y="0"/>
                <wp:positionH relativeFrom="margin">
                  <wp:align>left</wp:align>
                </wp:positionH>
                <wp:positionV relativeFrom="paragraph">
                  <wp:posOffset>9525</wp:posOffset>
                </wp:positionV>
                <wp:extent cx="5876925" cy="2028825"/>
                <wp:effectExtent l="0" t="0" r="28575" b="28575"/>
                <wp:wrapNone/>
                <wp:docPr id="27" name="Group 27"/>
                <wp:cNvGraphicFramePr/>
                <a:graphic xmlns:a="http://schemas.openxmlformats.org/drawingml/2006/main">
                  <a:graphicData uri="http://schemas.microsoft.com/office/word/2010/wordprocessingGroup">
                    <wpg:wgp>
                      <wpg:cNvGrpSpPr/>
                      <wpg:grpSpPr>
                        <a:xfrm>
                          <a:off x="0" y="0"/>
                          <a:ext cx="5876925" cy="2028825"/>
                          <a:chOff x="0" y="0"/>
                          <a:chExt cx="5876925" cy="2028825"/>
                        </a:xfrm>
                      </wpg:grpSpPr>
                      <wps:wsp>
                        <wps:cNvPr id="1" name="Rectangle 1"/>
                        <wps:cNvSpPr/>
                        <wps:spPr>
                          <a:xfrm>
                            <a:off x="0" y="0"/>
                            <a:ext cx="1209675" cy="781050"/>
                          </a:xfrm>
                          <a:prstGeom prst="rect">
                            <a:avLst/>
                          </a:prstGeom>
                        </wps:spPr>
                        <wps:style>
                          <a:lnRef idx="2">
                            <a:schemeClr val="dk1"/>
                          </a:lnRef>
                          <a:fillRef idx="1">
                            <a:schemeClr val="lt1"/>
                          </a:fillRef>
                          <a:effectRef idx="0">
                            <a:schemeClr val="dk1"/>
                          </a:effectRef>
                          <a:fontRef idx="minor">
                            <a:schemeClr val="dk1"/>
                          </a:fontRef>
                        </wps:style>
                        <wps:txbx>
                          <w:txbxContent>
                            <w:p w:rsidR="00EA7DAD" w:rsidRDefault="00EA7DAD" w:rsidP="00EA0125">
                              <w:pPr>
                                <w:jc w:val="center"/>
                              </w:pPr>
                              <w:r>
                                <w:t>Laser pointer</w:t>
                              </w:r>
                            </w:p>
                            <w:p w:rsidR="00EA7DAD" w:rsidRPr="001A3935" w:rsidRDefault="00EA7DAD" w:rsidP="00EA0125">
                              <w:pPr>
                                <w:jc w:val="center"/>
                              </w:pPr>
                              <w:r>
                                <w:t>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17"/>
                        <wps:cNvSpPr/>
                        <wps:spPr>
                          <a:xfrm>
                            <a:off x="4667250" y="1247775"/>
                            <a:ext cx="1209675" cy="781050"/>
                          </a:xfrm>
                          <a:prstGeom prst="rect">
                            <a:avLst/>
                          </a:prstGeom>
                        </wps:spPr>
                        <wps:style>
                          <a:lnRef idx="2">
                            <a:schemeClr val="dk1"/>
                          </a:lnRef>
                          <a:fillRef idx="1">
                            <a:schemeClr val="lt1"/>
                          </a:fillRef>
                          <a:effectRef idx="0">
                            <a:schemeClr val="dk1"/>
                          </a:effectRef>
                          <a:fontRef idx="minor">
                            <a:schemeClr val="dk1"/>
                          </a:fontRef>
                        </wps:style>
                        <wps:txbx>
                          <w:txbxContent>
                            <w:p w:rsidR="00EA7DAD" w:rsidRPr="00CF4AE0" w:rsidRDefault="00EA7DAD" w:rsidP="00EA0125">
                              <w:pPr>
                                <w:jc w:val="center"/>
                              </w:pPr>
                              <w:r>
                                <w:t>ADC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8"/>
                        <wps:cNvSpPr/>
                        <wps:spPr>
                          <a:xfrm>
                            <a:off x="2276475" y="1247775"/>
                            <a:ext cx="1209675" cy="781050"/>
                          </a:xfrm>
                          <a:prstGeom prst="rect">
                            <a:avLst/>
                          </a:prstGeom>
                        </wps:spPr>
                        <wps:style>
                          <a:lnRef idx="2">
                            <a:schemeClr val="dk1"/>
                          </a:lnRef>
                          <a:fillRef idx="1">
                            <a:schemeClr val="lt1"/>
                          </a:fillRef>
                          <a:effectRef idx="0">
                            <a:schemeClr val="dk1"/>
                          </a:effectRef>
                          <a:fontRef idx="minor">
                            <a:schemeClr val="dk1"/>
                          </a:fontRef>
                        </wps:style>
                        <wps:txbx>
                          <w:txbxContent>
                            <w:p w:rsidR="00EA7DAD" w:rsidRDefault="00EA7DAD" w:rsidP="00EA0125">
                              <w:pPr>
                                <w:jc w:val="center"/>
                              </w:pPr>
                              <w:r>
                                <w:t>Amplifier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Rectangle 19"/>
                        <wps:cNvSpPr/>
                        <wps:spPr>
                          <a:xfrm>
                            <a:off x="19050" y="1238250"/>
                            <a:ext cx="1209675" cy="781050"/>
                          </a:xfrm>
                          <a:prstGeom prst="rect">
                            <a:avLst/>
                          </a:prstGeom>
                        </wps:spPr>
                        <wps:style>
                          <a:lnRef idx="2">
                            <a:schemeClr val="dk1"/>
                          </a:lnRef>
                          <a:fillRef idx="1">
                            <a:schemeClr val="lt1"/>
                          </a:fillRef>
                          <a:effectRef idx="0">
                            <a:schemeClr val="dk1"/>
                          </a:effectRef>
                          <a:fontRef idx="minor">
                            <a:schemeClr val="dk1"/>
                          </a:fontRef>
                        </wps:style>
                        <wps:txbx>
                          <w:txbxContent>
                            <w:p w:rsidR="00EA7DAD" w:rsidRDefault="00EA7DAD" w:rsidP="00CF4AE0">
                              <w:pPr>
                                <w:jc w:val="center"/>
                              </w:pPr>
                              <w:r>
                                <w:t>Speaker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Rectangle 20"/>
                        <wps:cNvSpPr/>
                        <wps:spPr>
                          <a:xfrm>
                            <a:off x="4629150" y="19050"/>
                            <a:ext cx="1209675" cy="781050"/>
                          </a:xfrm>
                          <a:prstGeom prst="rect">
                            <a:avLst/>
                          </a:prstGeom>
                        </wps:spPr>
                        <wps:style>
                          <a:lnRef idx="2">
                            <a:schemeClr val="dk1"/>
                          </a:lnRef>
                          <a:fillRef idx="1">
                            <a:schemeClr val="lt1"/>
                          </a:fillRef>
                          <a:effectRef idx="0">
                            <a:schemeClr val="dk1"/>
                          </a:effectRef>
                          <a:fontRef idx="minor">
                            <a:schemeClr val="dk1"/>
                          </a:fontRef>
                        </wps:style>
                        <wps:txbx>
                          <w:txbxContent>
                            <w:p w:rsidR="00EA7DAD" w:rsidRDefault="00EA7DAD" w:rsidP="00EA0125">
                              <w:pPr>
                                <w:jc w:val="center"/>
                              </w:pPr>
                              <w:r>
                                <w:t>PIC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Rectangle 21"/>
                        <wps:cNvSpPr/>
                        <wps:spPr>
                          <a:xfrm>
                            <a:off x="2276475" y="28575"/>
                            <a:ext cx="1209675" cy="781050"/>
                          </a:xfrm>
                          <a:prstGeom prst="rect">
                            <a:avLst/>
                          </a:prstGeom>
                        </wps:spPr>
                        <wps:style>
                          <a:lnRef idx="2">
                            <a:schemeClr val="dk1"/>
                          </a:lnRef>
                          <a:fillRef idx="1">
                            <a:schemeClr val="lt1"/>
                          </a:fillRef>
                          <a:effectRef idx="0">
                            <a:schemeClr val="dk1"/>
                          </a:effectRef>
                          <a:fontRef idx="minor">
                            <a:schemeClr val="dk1"/>
                          </a:fontRef>
                        </wps:style>
                        <wps:txbx>
                          <w:txbxContent>
                            <w:p w:rsidR="00EA7DAD" w:rsidRDefault="00EA7DAD" w:rsidP="00EA0125">
                              <w:pPr>
                                <w:jc w:val="center"/>
                              </w:pPr>
                              <w:r>
                                <w:t>LDR</w:t>
                              </w:r>
                            </w:p>
                            <w:p w:rsidR="00EA7DAD" w:rsidRDefault="00EA7DAD" w:rsidP="00EA0125">
                              <w:pPr>
                                <w:jc w:val="center"/>
                              </w:pPr>
                              <w: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ight Arrow 22"/>
                        <wps:cNvSpPr/>
                        <wps:spPr>
                          <a:xfrm>
                            <a:off x="1323975" y="295275"/>
                            <a:ext cx="790575" cy="266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ight Arrow 23"/>
                        <wps:cNvSpPr/>
                        <wps:spPr>
                          <a:xfrm>
                            <a:off x="3657600" y="323850"/>
                            <a:ext cx="790575" cy="266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ight Arrow 24"/>
                        <wps:cNvSpPr/>
                        <wps:spPr>
                          <a:xfrm rot="10800000">
                            <a:off x="3657600" y="1495425"/>
                            <a:ext cx="790575" cy="266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A7DAD" w:rsidRDefault="00EA7DAD" w:rsidP="00EA0125">
                              <w:pPr>
                                <w:jc w:val="center"/>
                              </w:pPr>
                              <w:proofErr w:type="spellStart"/>
                              <w:proofErr w:type="gramStart"/>
                              <w:r>
                                <w:t>rr</w:t>
                              </w:r>
                              <w:proofErr w:type="spellEnd"/>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Right Arrow 25"/>
                        <wps:cNvSpPr/>
                        <wps:spPr>
                          <a:xfrm rot="10800000">
                            <a:off x="1362075" y="1495425"/>
                            <a:ext cx="790575" cy="266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 name="Right Arrow 26"/>
                        <wps:cNvSpPr/>
                        <wps:spPr>
                          <a:xfrm rot="5400000">
                            <a:off x="5119687" y="890588"/>
                            <a:ext cx="304800" cy="2762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B067189" id="Group 27" o:spid="_x0000_s1026" style="position:absolute;margin-left:0;margin-top:.75pt;width:462.75pt;height:159.75pt;z-index:251678720;mso-position-horizontal:left;mso-position-horizontal-relative:margin" coordsize="587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">
                <v:rect id="Rectangle 1" o:spid="_x0000_s1027" style="position:absolute;width:12096;height:781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LT1r8A&#10;AADaAAAADwAAAGRycy9kb3ducmV2LnhtbERPTYvCMBC9C/6HMII3TfWgu9UoIi4IK8qqB49DM7bF&#10;ZlKSbFv//UYQ9jQ83ucs152pREPOl5YVTMYJCOLM6pJzBdfL1+gDhA/IGivLpOBJHtarfm+JqbYt&#10;/1BzDrmIIexTVFCEUKdS+qwgg35sa+LI3a0zGCJ0udQO2xhuKjlNkpk0WHJsKLCmbUHZ4/xrFNhT&#10;+aw27vPYHGh++z6FpO1mO6WGg26zABGoC//it3uv43x4vfK6cvU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4wtPWvwAAANoAAAAPAAAAAAAAAAAAAAAAAJgCAABkcnMvZG93bnJl&#10;di54bWxQSwUGAAAAAAQABAD1AAAAhAMAAAAA&#10;" fillcolor="white [3201]" strokecolor="black [3200]" strokeweight="1pt">
                  <v:textbox>
                    <w:txbxContent>
                      <w:p w:rsidR="00EA7DAD" w:rsidRDefault="00EA7DAD" w:rsidP="00EA0125">
                        <w:pPr>
                          <w:jc w:val="center"/>
                        </w:pPr>
                        <w:r>
                          <w:t>Laser pointer</w:t>
                        </w:r>
                      </w:p>
                      <w:p w:rsidR="00EA7DAD" w:rsidRPr="001A3935" w:rsidRDefault="00EA7DAD" w:rsidP="00EA0125">
                        <w:pPr>
                          <w:jc w:val="center"/>
                        </w:pPr>
                        <w:r>
                          <w:t>Source</w:t>
                        </w:r>
                      </w:p>
                    </w:txbxContent>
                  </v:textbox>
                </v:rect>
                <v:rect id="Rectangle 17" o:spid="_x0000_s1028" style="position:absolute;left:46672;top:12477;width:12097;height:781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FurqMIA&#10;AADbAAAADwAAAGRycy9kb3ducmV2LnhtbERPS2vCQBC+F/wPyxS81U17SNroKiIVBEtDbQ8eh+yY&#10;BLOzYXfN49+7hUJv8/E9Z7UZTSt6cr6xrOB5kYAgLq1uuFLw871/egXhA7LG1jIpmMjDZj17WGGu&#10;7cBf1J9CJWII+xwV1CF0uZS+rMmgX9iOOHIX6wyGCF0ltcMhhptWviRJKg02HBtq7GhXU3k93YwC&#10;WzRTu3Vvn/0HZedjEZJhTN+Vmj+O2yWIQGP4F/+5DzrOz+D3l3iAXN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wW6uowgAAANsAAAAPAAAAAAAAAAAAAAAAAJgCAABkcnMvZG93&#10;bnJldi54bWxQSwUGAAAAAAQABAD1AAAAhwMAAAAA&#10;" fillcolor="white [3201]" strokecolor="black [3200]" strokeweight="1pt">
                  <v:textbox>
                    <w:txbxContent>
                      <w:p w:rsidR="00EA7DAD" w:rsidRPr="00CF4AE0" w:rsidRDefault="00EA7DAD" w:rsidP="00EA0125">
                        <w:pPr>
                          <w:jc w:val="center"/>
                        </w:pPr>
                        <w:r>
                          <w:t>ADC</w:t>
                        </w:r>
                      </w:p>
                    </w:txbxContent>
                  </v:textbox>
                </v:rect>
                <v:rect id="Rectangle 18" o:spid="_x0000_s1029" style="position:absolute;left:22764;top:12477;width:12097;height:781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cQ/2sQA&#10;AADbAAAADwAAAGRycy9kb3ducmV2LnhtbESPQWvCQBCF7wX/wzKCt7qxB9tGVxGpILRUqh48Dtkx&#10;CWZnw+6axH/fORR6m+G9ee+b5XpwjeooxNqzgdk0A0VceFtzaeB82j2/gYoJ2WLjmQw8KMJ6NXpa&#10;Ym59zz/UHVOpJIRjjgaqlNpc61hU5DBOfUss2tUHh0nWUGobsJdw1+iXLJtrhzVLQ4UtbSsqbse7&#10;M+AP9aPZhPfv7oteL5+HlPXD/MOYyXjYLEAlGtK/+e96bwVfYOUXGUC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HEP9rEAAAA2wAAAA8AAAAAAAAAAAAAAAAAmAIAAGRycy9k&#10;b3ducmV2LnhtbFBLBQYAAAAABAAEAPUAAACJAwAAAAA=&#10;" fillcolor="white [3201]" strokecolor="black [3200]" strokeweight="1pt">
                  <v:textbox>
                    <w:txbxContent>
                      <w:p w:rsidR="00EA7DAD" w:rsidRDefault="00EA7DAD" w:rsidP="00EA0125">
                        <w:pPr>
                          <w:jc w:val="center"/>
                        </w:pPr>
                        <w:r>
                          <w:t>Amplifier</w:t>
                        </w:r>
                      </w:p>
                    </w:txbxContent>
                  </v:textbox>
                </v:rect>
                <v:rect id="Rectangle 19" o:spid="_x0000_s1030" style="position:absolute;left:190;top:12382;width:12097;height:781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oiaQcIA&#10;AADbAAAADwAAAGRycy9kb3ducmV2LnhtbERPS2vCQBC+C/6HZQRvuqmHWFNXCaVCwdJQ68HjkJ0m&#10;odnZsLvN4993hUJv8/E9Z38cTSt6cr6xrOBhnYAgLq1uuFJw/TytHkH4gKyxtUwKJvJwPMxne8y0&#10;HfiD+kuoRAxhn6GCOoQuk9KXNRn0a9sRR+7LOoMhQldJ7XCI4aaVmyRJpcGGY0ONHT3XVH5ffowC&#10;WzRTm7vde/9G29u5CMkwpi9KLRdj/gQi0Bj+xX/uVx3n7+D+SzxAHn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iJpBwgAAANsAAAAPAAAAAAAAAAAAAAAAAJgCAABkcnMvZG93&#10;bnJldi54bWxQSwUGAAAAAAQABAD1AAAAhwMAAAAA&#10;" fillcolor="white [3201]" strokecolor="black [3200]" strokeweight="1pt">
                  <v:textbox>
                    <w:txbxContent>
                      <w:p w:rsidR="00EA7DAD" w:rsidRDefault="00EA7DAD" w:rsidP="00CF4AE0">
                        <w:pPr>
                          <w:jc w:val="center"/>
                        </w:pPr>
                        <w:r>
                          <w:t>Speaker</w:t>
                        </w:r>
                      </w:p>
                    </w:txbxContent>
                  </v:textbox>
                </v:rect>
                <v:rect id="Rectangle 20" o:spid="_x0000_s1031" style="position:absolute;left:46291;top:190;width:12097;height:781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d75YcEA&#10;AADbAAAADwAAAGRycy9kb3ducmV2LnhtbERPu2rDMBTdC/0HcQvdGrkenMaNEkxIoNCQEKdDx4t1&#10;a5taV0ZS/Pj7agh0PJz3ejuZTgzkfGtZwesiAUFcWd1yreDrenh5A+EDssbOMimYycN28/iwxlzb&#10;kS80lKEWMYR9jgqaEPpcSl81ZNAvbE8cuR/rDIYIXS21wzGGm06mSZJJgy3HhgZ72jVU/ZY3o8Ce&#10;27kr3Oo0HGn5/XkOyThle6Wen6biHUSgKfyL7+4PrSCN6+OX+APk5g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He+WHBAAAA2wAAAA8AAAAAAAAAAAAAAAAAmAIAAGRycy9kb3du&#10;cmV2LnhtbFBLBQYAAAAABAAEAPUAAACGAwAAAAA=&#10;" fillcolor="white [3201]" strokecolor="black [3200]" strokeweight="1pt">
                  <v:textbox>
                    <w:txbxContent>
                      <w:p w:rsidR="00EA7DAD" w:rsidRDefault="00EA7DAD" w:rsidP="00EA0125">
                        <w:pPr>
                          <w:jc w:val="center"/>
                        </w:pPr>
                        <w:r>
                          <w:t>PIC</w:t>
                        </w:r>
                      </w:p>
                    </w:txbxContent>
                  </v:textbox>
                </v:rect>
                <v:rect id="Rectangle 21" o:spid="_x0000_s1032" style="position:absolute;left:22764;top:285;width:12097;height:781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pJc+sMA&#10;AADbAAAADwAAAGRycy9kb3ducmV2LnhtbESPT4vCMBTE7wt+h/AEb2uqB3etRhHZBUFR/HPw+Gie&#10;bbF5KUls67c3C8Ieh5n5DTNfdqYSDTlfWlYwGiYgiDOrS84VXM6/n98gfEDWWFkmBU/ysFz0PuaY&#10;atvykZpTyEWEsE9RQRFCnUrps4IM+qGtiaN3s85giNLlUjtsI9xUcpwkE2mw5LhQYE3rgrL76WEU&#10;2EP5rFZuum929HXdHkLSdpMfpQb9bjUDEagL/+F3e6MVjEfw9yX+ALl4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pJc+sMAAADbAAAADwAAAAAAAAAAAAAAAACYAgAAZHJzL2Rv&#10;d25yZXYueG1sUEsFBgAAAAAEAAQA9QAAAIgDAAAAAA==&#10;" fillcolor="white [3201]" strokecolor="black [3200]" strokeweight="1pt">
                  <v:textbox>
                    <w:txbxContent>
                      <w:p w:rsidR="00EA7DAD" w:rsidRDefault="00EA7DAD" w:rsidP="00EA0125">
                        <w:pPr>
                          <w:jc w:val="center"/>
                        </w:pPr>
                        <w:r>
                          <w:t>LDR</w:t>
                        </w:r>
                      </w:p>
                      <w:p w:rsidR="00EA7DAD" w:rsidRDefault="00EA7DAD" w:rsidP="00EA0125">
                        <w:pPr>
                          <w:jc w:val="center"/>
                        </w:pPr>
                        <w:r>
                          <w:t>Receiver</w:t>
                        </w: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2" o:spid="_x0000_s1033" type="#_x0000_t13" style="position:absolute;left:13239;top:2952;width:7906;height:26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S1/6cUA&#10;AADbAAAADwAAAGRycy9kb3ducmV2LnhtbESP3WrCQBSE7wXfYTmCd7ppkFJSVyk1gkIr+FPo5SF7&#10;TKLZs2F3NenbdwsFL4eZ+YaZL3vTiDs5X1tW8DRNQBAXVtdcKjgd15MXED4ga2wsk4If8rBcDAdz&#10;zLTteE/3QyhFhLDPUEEVQptJ6YuKDPqpbYmjd7bOYIjSlVI77CLcNDJNkmdpsOa4UGFL7xUV18PN&#10;KLiY3XfK5y7/uK12/aeb5Xb7lSs1HvVvryAC9eER/m9vtII0hb8v8QfIx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lLX/pxQAAANsAAAAPAAAAAAAAAAAAAAAAAJgCAABkcnMv&#10;ZG93bnJldi54bWxQSwUGAAAAAAQABAD1AAAAigMAAAAA&#10;" adj="17957" fillcolor="#4472c4 [3204]" strokecolor="#1f3763 [1604]" strokeweight="1pt"/>
                <v:shape id="Right Arrow 23" o:spid="_x0000_s1034" type="#_x0000_t13" style="position:absolute;left:36576;top:3238;width:7905;height:266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mHacsUA&#10;AADbAAAADwAAAGRycy9kb3ducmV2LnhtbESP3WrCQBSE7wt9h+UUelc3pqVIdBVpU2hBBf/Ay0P2&#10;mMRmz4bd1aRv7wpCL4eZ+YaZzHrTiAs5X1tWMBwkIIgLq2suFey2Xy8jED4ga2wsk4I/8jCbPj5M&#10;MNO24zVdNqEUEcI+QwVVCG0mpS8qMugHtiWO3tE6gyFKV0rtsItw08g0Sd6lwZrjQoUtfVRU/G7O&#10;RsHJrA4pH7t8cf5c9Uv3ltuffa7U81M/H4MI1If/8L39rRWkr3D7En+An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YdpyxQAAANsAAAAPAAAAAAAAAAAAAAAAAJgCAABkcnMv&#10;ZG93bnJldi54bWxQSwUGAAAAAAQABAD1AAAAigMAAAAA&#10;" adj="17957" fillcolor="#4472c4 [3204]" strokecolor="#1f3763 [1604]" strokeweight="1pt"/>
                <v:shape id="Right Arrow 24" o:spid="_x0000_s1035" type="#_x0000_t13" style="position:absolute;left:36576;top:14954;width:7905;height:2667;rotation:18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xjWsIA&#10;AADbAAAADwAAAGRycy9kb3ducmV2LnhtbESPzWrDMBCE74G8g9hCb7GcH0xwo4QSMCm5JU7odbG2&#10;lqm1MpKSuG9fBQo9DjPzDbPZjbYXd/Khc6xgnuUgiBunO24VXOpqtgYRIrLG3jEp+KEAu+10ssFS&#10;uwef6H6OrUgQDiUqMDEOpZShMWQxZG4gTt6X8xZjkr6V2uMjwW0vF3leSIsdpwWDA+0NNd/nm1Ww&#10;/DwUBaMevalPXTWvj8trdVTq9WV8fwMRaYz/4b/2h1awWMHzS/oBcvs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TGNawgAAANsAAAAPAAAAAAAAAAAAAAAAAJgCAABkcnMvZG93&#10;bnJldi54bWxQSwUGAAAAAAQABAD1AAAAhwMAAAAA&#10;" adj="17957" fillcolor="#4472c4 [3204]" strokecolor="#1f3763 [1604]" strokeweight="1pt">
                  <v:textbox>
                    <w:txbxContent>
                      <w:p w:rsidR="00EA7DAD" w:rsidRDefault="00EA7DAD" w:rsidP="00EA0125">
                        <w:pPr>
                          <w:jc w:val="center"/>
                        </w:pPr>
                        <w:proofErr w:type="spellStart"/>
                        <w:proofErr w:type="gramStart"/>
                        <w:r>
                          <w:t>rr</w:t>
                        </w:r>
                        <w:proofErr w:type="spellEnd"/>
                        <w:proofErr w:type="gramEnd"/>
                      </w:p>
                    </w:txbxContent>
                  </v:textbox>
                </v:shape>
                <v:shape id="Right Arrow 25" o:spid="_x0000_s1036" type="#_x0000_t13" style="position:absolute;left:13620;top:14954;width:7906;height:2667;rotation:18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DGwcIA&#10;AADbAAAADwAAAGRycy9kb3ducmV2LnhtbESPQWvCQBSE74L/YXmF3sxGxSCpqxQhWLxplF4f2dds&#10;aPZt2F01/fddodDjMDPfMJvdaHtxJx86xwrmWQ6CuHG641bBpa5maxAhImvsHZOCHwqw204nGyy1&#10;e/CJ7ufYigThUKICE+NQShkaQxZD5gbi5H05bzEm6VupPT4S3PZykeeFtNhxWjA40N5Q832+WQXL&#10;z0NRMOrRm/rUVfP6uLxWR6VeX8b3NxCRxvgf/mt/aAWLFTy/pB8gt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pAMbBwgAAANsAAAAPAAAAAAAAAAAAAAAAAJgCAABkcnMvZG93&#10;bnJldi54bWxQSwUGAAAAAAQABAD1AAAAhwMAAAAA&#10;" adj="17957" fillcolor="#4472c4 [3204]" strokecolor="#1f3763 [1604]" strokeweight="1pt"/>
                <v:shape id="Right Arrow 26" o:spid="_x0000_s1037" type="#_x0000_t13" style="position:absolute;left:51196;top:8906;width:3048;height:2762;rotation:9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jKFMUA&#10;AADbAAAADwAAAGRycy9kb3ducmV2LnhtbESPQUvDQBSE74L/YXmCN7uxQimxm2DFluqtUTTeHtln&#10;dmv2bchu2+Tfu4LgcZiZb5hVObpOnGgI1rOC21kGgrjx2nKr4O11c7MEESKyxs4zKZgoQFlcXqww&#10;1/7MezpVsRUJwiFHBSbGPpcyNIYchpnviZP35QeHMcmhlXrAc4K7Ts6zbCEdWk4LBnt6NNR8V0en&#10;4H17Z17W8WOcPuvDU/082dpWlVLXV+PDPYhIY/wP/7V3WsF8Ab9f0g+Qx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CaMoUxQAAANsAAAAPAAAAAAAAAAAAAAAAAJgCAABkcnMv&#10;ZG93bnJldi54bWxQSwUGAAAAAAQABAD1AAAAigMAAAAA&#10;" adj="11813" fillcolor="#4472c4 [3204]" strokecolor="#1f3763 [1604]" strokeweight="1pt"/>
                <w10:wrap anchorx="margin"/>
              </v:group>
            </w:pict>
          </mc:Fallback>
        </mc:AlternateContent>
      </w:r>
    </w:p>
    <w:p w:rsidR="001A3935" w:rsidRDefault="001A3935"/>
    <w:p w:rsidR="001A3935" w:rsidRDefault="001A3935"/>
    <w:p w:rsidR="001A3935" w:rsidRDefault="001A3935"/>
    <w:p w:rsidR="001A3935" w:rsidRDefault="001A3935"/>
    <w:p w:rsidR="003779D2" w:rsidRDefault="003779D2"/>
    <w:p w:rsidR="003779D2" w:rsidRPr="003779D2" w:rsidRDefault="003779D2" w:rsidP="003779D2"/>
    <w:p w:rsidR="003779D2" w:rsidRPr="003779D2" w:rsidRDefault="003779D2" w:rsidP="003779D2"/>
    <w:p w:rsidR="00D359BD" w:rsidRDefault="00E9204C" w:rsidP="003779D2">
      <w:pPr>
        <w:rPr>
          <w:b/>
          <w:sz w:val="28"/>
          <w:szCs w:val="28"/>
          <w:u w:val="single"/>
        </w:rPr>
      </w:pPr>
      <w:r>
        <w:rPr>
          <w:b/>
          <w:sz w:val="28"/>
          <w:szCs w:val="28"/>
          <w:u w:val="single"/>
        </w:rPr>
        <w:t xml:space="preserve">Proteus Design </w:t>
      </w:r>
    </w:p>
    <w:p w:rsidR="00E9204C" w:rsidRDefault="00E9204C" w:rsidP="003779D2">
      <w:pPr>
        <w:rPr>
          <w:b/>
          <w:sz w:val="28"/>
          <w:szCs w:val="28"/>
          <w:u w:val="single"/>
        </w:rPr>
      </w:pPr>
      <w:r>
        <w:rPr>
          <w:noProof/>
          <w:lang w:eastAsia="en-GB"/>
        </w:rPr>
        <w:drawing>
          <wp:inline distT="0" distB="0" distL="0" distR="0" wp14:anchorId="5C22501E" wp14:editId="288CD16A">
            <wp:extent cx="5731510" cy="400240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02405"/>
                    </a:xfrm>
                    <a:prstGeom prst="rect">
                      <a:avLst/>
                    </a:prstGeom>
                  </pic:spPr>
                </pic:pic>
              </a:graphicData>
            </a:graphic>
          </wp:inline>
        </w:drawing>
      </w:r>
    </w:p>
    <w:p w:rsidR="00E9204C" w:rsidRDefault="00E9204C" w:rsidP="00D359BD">
      <w:pPr>
        <w:jc w:val="center"/>
        <w:rPr>
          <w:b/>
          <w:sz w:val="28"/>
          <w:szCs w:val="28"/>
          <w:u w:val="single"/>
        </w:rPr>
      </w:pPr>
    </w:p>
    <w:p w:rsidR="00D359BD" w:rsidRDefault="00D359BD" w:rsidP="00D359BD">
      <w:pPr>
        <w:jc w:val="center"/>
        <w:rPr>
          <w:b/>
          <w:sz w:val="28"/>
          <w:szCs w:val="28"/>
          <w:u w:val="single"/>
        </w:rPr>
      </w:pPr>
      <w:r>
        <w:rPr>
          <w:b/>
          <w:sz w:val="28"/>
          <w:szCs w:val="28"/>
          <w:u w:val="single"/>
        </w:rPr>
        <w:lastRenderedPageBreak/>
        <w:t>Chapter 8</w:t>
      </w:r>
    </w:p>
    <w:p w:rsidR="001A3935" w:rsidRDefault="003779D2" w:rsidP="003779D2">
      <w:pPr>
        <w:rPr>
          <w:b/>
          <w:sz w:val="28"/>
          <w:szCs w:val="28"/>
          <w:u w:val="single"/>
        </w:rPr>
      </w:pPr>
      <w:r w:rsidRPr="008368F9">
        <w:rPr>
          <w:b/>
          <w:sz w:val="28"/>
          <w:szCs w:val="28"/>
          <w:u w:val="single"/>
        </w:rPr>
        <w:t>References</w:t>
      </w:r>
    </w:p>
    <w:p w:rsidR="00FC5C6D" w:rsidRPr="004E3625" w:rsidRDefault="00320055" w:rsidP="00FC5C6D">
      <w:pPr>
        <w:pStyle w:val="ListParagraph"/>
        <w:numPr>
          <w:ilvl w:val="0"/>
          <w:numId w:val="12"/>
        </w:numPr>
        <w:rPr>
          <w:sz w:val="28"/>
          <w:szCs w:val="28"/>
          <w:u w:val="single"/>
        </w:rPr>
      </w:pPr>
      <w:hyperlink r:id="rId24" w:history="1">
        <w:r w:rsidR="00FC5C6D" w:rsidRPr="004E3625">
          <w:rPr>
            <w:rStyle w:val="Hyperlink"/>
            <w:sz w:val="28"/>
            <w:szCs w:val="28"/>
          </w:rPr>
          <w:t>https://lasers.llnl.gov/education/how_lasers_work</w:t>
        </w:r>
      </w:hyperlink>
      <w:r w:rsidR="00FC5C6D" w:rsidRPr="004E3625">
        <w:rPr>
          <w:sz w:val="28"/>
          <w:szCs w:val="28"/>
          <w:u w:val="single"/>
        </w:rPr>
        <w:t xml:space="preserve"> [1]</w:t>
      </w:r>
    </w:p>
    <w:p w:rsidR="008368F9" w:rsidRDefault="00320055" w:rsidP="00FC5C6D">
      <w:pPr>
        <w:pStyle w:val="ListParagraph"/>
        <w:numPr>
          <w:ilvl w:val="0"/>
          <w:numId w:val="12"/>
        </w:numPr>
        <w:rPr>
          <w:sz w:val="28"/>
          <w:szCs w:val="28"/>
          <w:u w:val="single"/>
        </w:rPr>
      </w:pPr>
      <w:hyperlink r:id="rId25" w:history="1">
        <w:r w:rsidRPr="008F0999">
          <w:rPr>
            <w:rStyle w:val="Hyperlink"/>
            <w:sz w:val="28"/>
            <w:szCs w:val="28"/>
          </w:rPr>
          <w:t>https://en.wikipedia.org/wiki/Laser_harp</w:t>
        </w:r>
      </w:hyperlink>
      <w:r>
        <w:rPr>
          <w:sz w:val="28"/>
          <w:szCs w:val="28"/>
        </w:rPr>
        <w:t xml:space="preserve"> </w:t>
      </w:r>
      <w:r w:rsidR="004E3625" w:rsidRPr="00320055">
        <w:rPr>
          <w:sz w:val="28"/>
          <w:szCs w:val="28"/>
        </w:rPr>
        <w:t>[2</w:t>
      </w:r>
      <w:r w:rsidR="008368F9" w:rsidRPr="004E3625">
        <w:rPr>
          <w:sz w:val="28"/>
          <w:szCs w:val="28"/>
          <w:u w:val="single"/>
        </w:rPr>
        <w:t>]</w:t>
      </w:r>
    </w:p>
    <w:p w:rsidR="005A12FF" w:rsidRDefault="005A12FF" w:rsidP="005A12FF">
      <w:pPr>
        <w:pStyle w:val="ListParagraph"/>
        <w:numPr>
          <w:ilvl w:val="0"/>
          <w:numId w:val="12"/>
        </w:numPr>
        <w:rPr>
          <w:sz w:val="28"/>
          <w:szCs w:val="28"/>
          <w:u w:val="single"/>
        </w:rPr>
      </w:pPr>
      <w:hyperlink r:id="rId26" w:history="1">
        <w:r w:rsidRPr="008F0999">
          <w:rPr>
            <w:rStyle w:val="Hyperlink"/>
            <w:sz w:val="28"/>
            <w:szCs w:val="28"/>
          </w:rPr>
          <w:t>http://ieeexplore.ieee.org/stamp/stamp.jsp?arnumber=7034545</w:t>
        </w:r>
      </w:hyperlink>
      <w:r>
        <w:rPr>
          <w:sz w:val="28"/>
          <w:szCs w:val="28"/>
          <w:u w:val="single"/>
        </w:rPr>
        <w:t xml:space="preserve"> [3]</w:t>
      </w:r>
    </w:p>
    <w:p w:rsidR="006303DF" w:rsidRDefault="00802347" w:rsidP="006303DF">
      <w:pPr>
        <w:pStyle w:val="ListParagraph"/>
        <w:numPr>
          <w:ilvl w:val="0"/>
          <w:numId w:val="12"/>
        </w:numPr>
        <w:rPr>
          <w:sz w:val="28"/>
          <w:szCs w:val="28"/>
          <w:u w:val="single"/>
        </w:rPr>
      </w:pPr>
      <w:hyperlink r:id="rId27" w:history="1">
        <w:r w:rsidRPr="008F0999">
          <w:rPr>
            <w:rStyle w:val="Hyperlink"/>
            <w:sz w:val="28"/>
            <w:szCs w:val="28"/>
          </w:rPr>
          <w:t>http://www.lasersafetyfacts.com/laserclasses.html [4</w:t>
        </w:r>
      </w:hyperlink>
      <w:r w:rsidR="006303DF">
        <w:rPr>
          <w:sz w:val="28"/>
          <w:szCs w:val="28"/>
          <w:u w:val="single"/>
        </w:rPr>
        <w:t>]</w:t>
      </w:r>
    </w:p>
    <w:p w:rsidR="00802347" w:rsidRPr="004E3625" w:rsidRDefault="00802347" w:rsidP="00802347">
      <w:pPr>
        <w:pStyle w:val="ListParagraph"/>
        <w:numPr>
          <w:ilvl w:val="0"/>
          <w:numId w:val="12"/>
        </w:numPr>
        <w:rPr>
          <w:sz w:val="28"/>
          <w:szCs w:val="28"/>
          <w:u w:val="single"/>
        </w:rPr>
      </w:pPr>
      <w:hyperlink r:id="rId28" w:history="1">
        <w:r w:rsidRPr="008F0999">
          <w:rPr>
            <w:rStyle w:val="Hyperlink"/>
            <w:sz w:val="28"/>
            <w:szCs w:val="28"/>
          </w:rPr>
          <w:t>https://en.wikipedia.org/wiki/Laser#Laser_physics</w:t>
        </w:r>
      </w:hyperlink>
      <w:r>
        <w:rPr>
          <w:sz w:val="28"/>
          <w:szCs w:val="28"/>
          <w:u w:val="single"/>
        </w:rPr>
        <w:t xml:space="preserve"> [5]</w:t>
      </w:r>
    </w:p>
    <w:p w:rsidR="005B62FD" w:rsidRPr="004E3625" w:rsidRDefault="00320055" w:rsidP="005B62FD">
      <w:pPr>
        <w:pStyle w:val="ListParagraph"/>
        <w:numPr>
          <w:ilvl w:val="0"/>
          <w:numId w:val="12"/>
        </w:numPr>
        <w:rPr>
          <w:sz w:val="28"/>
          <w:szCs w:val="28"/>
          <w:u w:val="single"/>
        </w:rPr>
      </w:pPr>
      <w:hyperlink r:id="rId29" w:history="1">
        <w:r w:rsidR="005B62FD" w:rsidRPr="004E3625">
          <w:rPr>
            <w:rStyle w:val="Hyperlink"/>
            <w:sz w:val="28"/>
            <w:szCs w:val="28"/>
          </w:rPr>
          <w:t>http://www.studentcompanion.co.za/generating-sound-with-pic-microcontroller-mikroc/</w:t>
        </w:r>
      </w:hyperlink>
      <w:r w:rsidR="005A12FF">
        <w:rPr>
          <w:sz w:val="28"/>
          <w:szCs w:val="28"/>
          <w:u w:val="single"/>
        </w:rPr>
        <w:t xml:space="preserve"> [</w:t>
      </w:r>
      <w:r w:rsidR="00802347">
        <w:rPr>
          <w:sz w:val="28"/>
          <w:szCs w:val="28"/>
          <w:u w:val="single"/>
        </w:rPr>
        <w:t>6</w:t>
      </w:r>
      <w:r w:rsidR="005B62FD" w:rsidRPr="004E3625">
        <w:rPr>
          <w:sz w:val="28"/>
          <w:szCs w:val="28"/>
          <w:u w:val="single"/>
        </w:rPr>
        <w:t>]</w:t>
      </w:r>
    </w:p>
    <w:p w:rsidR="00E86D4C" w:rsidRPr="004E3625" w:rsidRDefault="00320055" w:rsidP="00E86D4C">
      <w:pPr>
        <w:pStyle w:val="ListParagraph"/>
        <w:numPr>
          <w:ilvl w:val="0"/>
          <w:numId w:val="12"/>
        </w:numPr>
        <w:rPr>
          <w:sz w:val="28"/>
          <w:szCs w:val="28"/>
          <w:u w:val="single"/>
        </w:rPr>
      </w:pPr>
      <w:hyperlink r:id="rId30" w:history="1">
        <w:r w:rsidRPr="008F0999">
          <w:rPr>
            <w:rStyle w:val="Hyperlink"/>
            <w:sz w:val="28"/>
            <w:szCs w:val="28"/>
          </w:rPr>
          <w:t>https://exploreembedded.com/wiki/PIC16f877a_Timer</w:t>
        </w:r>
      </w:hyperlink>
      <w:r>
        <w:rPr>
          <w:sz w:val="28"/>
          <w:szCs w:val="28"/>
        </w:rPr>
        <w:t xml:space="preserve"> [</w:t>
      </w:r>
      <w:r w:rsidR="00802347">
        <w:rPr>
          <w:sz w:val="28"/>
          <w:szCs w:val="28"/>
        </w:rPr>
        <w:t>7</w:t>
      </w:r>
      <w:r w:rsidR="00E86D4C" w:rsidRPr="004E3625">
        <w:rPr>
          <w:sz w:val="28"/>
          <w:szCs w:val="28"/>
          <w:u w:val="single"/>
        </w:rPr>
        <w:t xml:space="preserve">] </w:t>
      </w:r>
    </w:p>
    <w:p w:rsidR="004E3625" w:rsidRDefault="00320055" w:rsidP="004E3625">
      <w:pPr>
        <w:pStyle w:val="ListParagraph"/>
        <w:numPr>
          <w:ilvl w:val="0"/>
          <w:numId w:val="12"/>
        </w:numPr>
        <w:rPr>
          <w:sz w:val="28"/>
          <w:szCs w:val="28"/>
          <w:u w:val="single"/>
        </w:rPr>
      </w:pPr>
      <w:hyperlink r:id="rId31" w:history="1">
        <w:r w:rsidR="004E3625" w:rsidRPr="004E3625">
          <w:rPr>
            <w:rStyle w:val="Hyperlink"/>
            <w:sz w:val="28"/>
            <w:szCs w:val="28"/>
          </w:rPr>
          <w:t>http://digital</w:t>
        </w:r>
        <w:r w:rsidR="004E3625" w:rsidRPr="004E3625">
          <w:rPr>
            <w:rStyle w:val="Hyperlink"/>
            <w:sz w:val="28"/>
            <w:szCs w:val="28"/>
          </w:rPr>
          <w:t>.</w:t>
        </w:r>
        <w:r w:rsidR="004E3625" w:rsidRPr="004E3625">
          <w:rPr>
            <w:rStyle w:val="Hyperlink"/>
            <w:sz w:val="28"/>
            <w:szCs w:val="28"/>
          </w:rPr>
          <w:t>ni.com/public.nsf/allkb/2AC662081E01E1AE86257F5D00011B6D</w:t>
        </w:r>
      </w:hyperlink>
      <w:r w:rsidR="005A12FF">
        <w:rPr>
          <w:sz w:val="28"/>
          <w:szCs w:val="28"/>
          <w:u w:val="single"/>
        </w:rPr>
        <w:t xml:space="preserve"> [</w:t>
      </w:r>
      <w:r w:rsidR="00802347">
        <w:rPr>
          <w:sz w:val="28"/>
          <w:szCs w:val="28"/>
          <w:u w:val="single"/>
        </w:rPr>
        <w:t>8</w:t>
      </w:r>
      <w:r w:rsidR="004E3625" w:rsidRPr="004E3625">
        <w:rPr>
          <w:sz w:val="28"/>
          <w:szCs w:val="28"/>
          <w:u w:val="single"/>
        </w:rPr>
        <w:t>]</w:t>
      </w:r>
    </w:p>
    <w:p w:rsidR="00674CC0" w:rsidRDefault="006303DF" w:rsidP="00674CC0">
      <w:pPr>
        <w:pStyle w:val="ListParagraph"/>
        <w:numPr>
          <w:ilvl w:val="0"/>
          <w:numId w:val="12"/>
        </w:numPr>
        <w:rPr>
          <w:sz w:val="28"/>
          <w:szCs w:val="28"/>
          <w:u w:val="single"/>
        </w:rPr>
      </w:pPr>
      <w:r w:rsidRPr="00802347">
        <w:rPr>
          <w:sz w:val="28"/>
          <w:szCs w:val="28"/>
        </w:rPr>
        <w:t>http://oregon</w:t>
      </w:r>
      <w:r w:rsidRPr="00802347">
        <w:rPr>
          <w:sz w:val="28"/>
          <w:szCs w:val="28"/>
        </w:rPr>
        <w:t>s</w:t>
      </w:r>
      <w:r w:rsidRPr="00802347">
        <w:rPr>
          <w:sz w:val="28"/>
          <w:szCs w:val="28"/>
        </w:rPr>
        <w:t>tate.edu/ehs/laser/training/l</w:t>
      </w:r>
      <w:r w:rsidR="00E9204C">
        <w:rPr>
          <w:sz w:val="28"/>
          <w:szCs w:val="28"/>
        </w:rPr>
        <w:t>aser-types-and-classification [</w:t>
      </w:r>
      <w:r w:rsidR="00802347">
        <w:rPr>
          <w:sz w:val="28"/>
          <w:szCs w:val="28"/>
          <w:u w:val="single"/>
        </w:rPr>
        <w:t>9</w:t>
      </w:r>
      <w:r w:rsidR="00674CC0">
        <w:rPr>
          <w:sz w:val="28"/>
          <w:szCs w:val="28"/>
          <w:u w:val="single"/>
        </w:rPr>
        <w:t>]</w:t>
      </w:r>
    </w:p>
    <w:p w:rsidR="00ED60A8" w:rsidRPr="004E3625" w:rsidRDefault="00ED60A8" w:rsidP="00ED60A8">
      <w:pPr>
        <w:pStyle w:val="ListParagraph"/>
        <w:numPr>
          <w:ilvl w:val="0"/>
          <w:numId w:val="12"/>
        </w:numPr>
        <w:rPr>
          <w:sz w:val="28"/>
          <w:szCs w:val="28"/>
          <w:u w:val="single"/>
        </w:rPr>
      </w:pPr>
      <w:hyperlink r:id="rId32" w:history="1">
        <w:r w:rsidRPr="008F0999">
          <w:rPr>
            <w:rStyle w:val="Hyperlink"/>
            <w:sz w:val="28"/>
            <w:szCs w:val="28"/>
          </w:rPr>
          <w:t>https://en.wikipedia.org/wiki/Low-pass_filter</w:t>
        </w:r>
      </w:hyperlink>
      <w:r>
        <w:rPr>
          <w:sz w:val="28"/>
          <w:szCs w:val="28"/>
          <w:u w:val="single"/>
        </w:rPr>
        <w:t xml:space="preserve"> </w:t>
      </w:r>
      <w:r w:rsidR="00802347">
        <w:rPr>
          <w:sz w:val="28"/>
          <w:szCs w:val="28"/>
          <w:u w:val="single"/>
        </w:rPr>
        <w:t>[10</w:t>
      </w:r>
      <w:r>
        <w:rPr>
          <w:sz w:val="28"/>
          <w:szCs w:val="28"/>
          <w:u w:val="single"/>
        </w:rPr>
        <w:t>]</w:t>
      </w:r>
    </w:p>
    <w:p w:rsidR="00FC5C6D" w:rsidRPr="004E3625" w:rsidRDefault="00FC5C6D" w:rsidP="00FC5C6D">
      <w:pPr>
        <w:pStyle w:val="ListParagraph"/>
        <w:rPr>
          <w:sz w:val="28"/>
          <w:szCs w:val="28"/>
          <w:u w:val="single"/>
        </w:rPr>
      </w:pPr>
    </w:p>
    <w:p w:rsidR="008368F9" w:rsidRDefault="008368F9" w:rsidP="003779D2">
      <w:pPr>
        <w:rPr>
          <w:b/>
          <w:sz w:val="28"/>
          <w:szCs w:val="28"/>
          <w:u w:val="single"/>
        </w:rPr>
      </w:pPr>
    </w:p>
    <w:p w:rsidR="00465E02" w:rsidRDefault="00465E02" w:rsidP="003779D2">
      <w:pPr>
        <w:rPr>
          <w:b/>
          <w:sz w:val="28"/>
          <w:szCs w:val="28"/>
          <w:u w:val="single"/>
        </w:rPr>
      </w:pPr>
      <w:r>
        <w:rPr>
          <w:b/>
          <w:sz w:val="28"/>
          <w:szCs w:val="28"/>
          <w:u w:val="single"/>
        </w:rPr>
        <w:t>Figures</w:t>
      </w:r>
    </w:p>
    <w:p w:rsidR="00465E02" w:rsidRDefault="00465E02" w:rsidP="003779D2">
      <w:pPr>
        <w:rPr>
          <w:b/>
          <w:sz w:val="28"/>
          <w:szCs w:val="28"/>
          <w:u w:val="single"/>
        </w:rPr>
      </w:pPr>
    </w:p>
    <w:p w:rsidR="00465E02" w:rsidRPr="00320055" w:rsidRDefault="00320055" w:rsidP="00465E02">
      <w:pPr>
        <w:pStyle w:val="ListParagraph"/>
        <w:numPr>
          <w:ilvl w:val="0"/>
          <w:numId w:val="11"/>
        </w:numPr>
        <w:rPr>
          <w:sz w:val="28"/>
          <w:szCs w:val="28"/>
          <w:u w:val="single"/>
        </w:rPr>
      </w:pPr>
      <w:hyperlink r:id="rId33" w:history="1">
        <w:r w:rsidR="00465E02" w:rsidRPr="00320055">
          <w:rPr>
            <w:rStyle w:val="Hyperlink"/>
            <w:sz w:val="28"/>
            <w:szCs w:val="28"/>
          </w:rPr>
          <w:t>http://www.instructables.com/id/Frameless-Laser-Harp/</w:t>
        </w:r>
      </w:hyperlink>
      <w:r>
        <w:rPr>
          <w:sz w:val="28"/>
          <w:szCs w:val="28"/>
          <w:u w:val="single"/>
        </w:rPr>
        <w:t xml:space="preserve"> </w:t>
      </w:r>
      <w:r w:rsidR="00465E02" w:rsidRPr="00320055">
        <w:rPr>
          <w:sz w:val="28"/>
          <w:szCs w:val="28"/>
          <w:u w:val="single"/>
        </w:rPr>
        <w:t>[1]</w:t>
      </w:r>
    </w:p>
    <w:p w:rsidR="00320055" w:rsidRPr="00320055" w:rsidRDefault="00320055" w:rsidP="00320055">
      <w:pPr>
        <w:pStyle w:val="ListParagraph"/>
        <w:numPr>
          <w:ilvl w:val="0"/>
          <w:numId w:val="11"/>
        </w:numPr>
        <w:rPr>
          <w:sz w:val="28"/>
          <w:szCs w:val="28"/>
          <w:u w:val="single"/>
        </w:rPr>
      </w:pPr>
      <w:hyperlink r:id="rId34" w:history="1">
        <w:r w:rsidRPr="00320055">
          <w:rPr>
            <w:rStyle w:val="Hyperlink"/>
            <w:sz w:val="28"/>
            <w:szCs w:val="28"/>
          </w:rPr>
          <w:t>https://www.google.co.uk/search?q=framed+laser+harp&amp;tbm=isch&amp;tbo=u&amp;source=univ&amp;sa=X&amp;ved=0ahUKEwiW_7i2k8PTAhXJBsAKHS8OCdIQsAQIMw&amp;biw=944&amp;bih=947#imgrc=gsDNBDtVkEDl0M</w:t>
        </w:r>
      </w:hyperlink>
      <w:r w:rsidRPr="00320055">
        <w:rPr>
          <w:sz w:val="28"/>
          <w:szCs w:val="28"/>
          <w:u w:val="single"/>
        </w:rPr>
        <w:t>: [2]</w:t>
      </w:r>
    </w:p>
    <w:p w:rsidR="004E3625" w:rsidRPr="00320055" w:rsidRDefault="00320055" w:rsidP="004E3625">
      <w:pPr>
        <w:pStyle w:val="ListParagraph"/>
        <w:numPr>
          <w:ilvl w:val="0"/>
          <w:numId w:val="11"/>
        </w:numPr>
        <w:rPr>
          <w:sz w:val="28"/>
          <w:szCs w:val="28"/>
          <w:u w:val="single"/>
        </w:rPr>
      </w:pPr>
      <w:hyperlink r:id="rId35" w:history="1">
        <w:r w:rsidRPr="00320055">
          <w:rPr>
            <w:rStyle w:val="Hyperlink"/>
            <w:sz w:val="28"/>
            <w:szCs w:val="28"/>
          </w:rPr>
          <w:t>https://www.arduino.cc/en/Tutorial/PWM</w:t>
        </w:r>
      </w:hyperlink>
      <w:r w:rsidRPr="00320055">
        <w:rPr>
          <w:sz w:val="28"/>
          <w:szCs w:val="28"/>
        </w:rPr>
        <w:t xml:space="preserve">  [3]</w:t>
      </w:r>
    </w:p>
    <w:p w:rsidR="00C943D0" w:rsidRPr="00320055" w:rsidRDefault="00320055" w:rsidP="00C943D0">
      <w:pPr>
        <w:pStyle w:val="ListParagraph"/>
        <w:numPr>
          <w:ilvl w:val="0"/>
          <w:numId w:val="11"/>
        </w:numPr>
        <w:rPr>
          <w:sz w:val="28"/>
          <w:szCs w:val="28"/>
          <w:u w:val="single"/>
        </w:rPr>
      </w:pPr>
      <w:hyperlink r:id="rId36" w:history="1">
        <w:r w:rsidR="00C943D0" w:rsidRPr="00320055">
          <w:rPr>
            <w:rStyle w:val="Hyperlink"/>
            <w:sz w:val="28"/>
            <w:szCs w:val="28"/>
          </w:rPr>
          <w:t>http://www.learningaboutelectronics.com/Articles/Low-pass-filter-calculator.php</w:t>
        </w:r>
      </w:hyperlink>
      <w:r w:rsidR="00C943D0" w:rsidRPr="00320055">
        <w:rPr>
          <w:sz w:val="28"/>
          <w:szCs w:val="28"/>
          <w:u w:val="single"/>
        </w:rPr>
        <w:t xml:space="preserve"> [</w:t>
      </w:r>
      <w:r w:rsidRPr="00320055">
        <w:rPr>
          <w:sz w:val="28"/>
          <w:szCs w:val="28"/>
          <w:u w:val="single"/>
        </w:rPr>
        <w:t>4</w:t>
      </w:r>
      <w:r w:rsidR="00C943D0" w:rsidRPr="00320055">
        <w:rPr>
          <w:sz w:val="28"/>
          <w:szCs w:val="28"/>
          <w:u w:val="single"/>
        </w:rPr>
        <w:t>]</w:t>
      </w:r>
    </w:p>
    <w:p w:rsidR="00465E02" w:rsidRPr="00320055" w:rsidRDefault="00465E02" w:rsidP="00465E02">
      <w:pPr>
        <w:pStyle w:val="ListParagraph"/>
        <w:rPr>
          <w:sz w:val="28"/>
          <w:szCs w:val="28"/>
          <w:u w:val="single"/>
        </w:rPr>
      </w:pPr>
    </w:p>
    <w:p w:rsidR="00D359BD" w:rsidRDefault="00D359BD" w:rsidP="00465E02">
      <w:pPr>
        <w:pStyle w:val="ListParagraph"/>
        <w:rPr>
          <w:b/>
          <w:sz w:val="28"/>
          <w:szCs w:val="28"/>
          <w:u w:val="single"/>
        </w:rPr>
      </w:pPr>
    </w:p>
    <w:p w:rsidR="00D359BD" w:rsidRPr="00465E02" w:rsidRDefault="00D359BD" w:rsidP="00D359BD">
      <w:pPr>
        <w:pStyle w:val="ListParagraph"/>
        <w:rPr>
          <w:b/>
          <w:sz w:val="28"/>
          <w:szCs w:val="28"/>
          <w:u w:val="single"/>
        </w:rPr>
      </w:pPr>
    </w:p>
    <w:sectPr w:rsidR="00D359BD" w:rsidRPr="00465E02">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A7DAD" w:rsidRDefault="00EA7DAD" w:rsidP="00DA063B">
      <w:pPr>
        <w:spacing w:after="0" w:line="240" w:lineRule="auto"/>
      </w:pPr>
      <w:r>
        <w:separator/>
      </w:r>
    </w:p>
  </w:endnote>
  <w:endnote w:type="continuationSeparator" w:id="0">
    <w:p w:rsidR="00EA7DAD" w:rsidRDefault="00EA7DAD" w:rsidP="00DA0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4210994"/>
      <w:docPartObj>
        <w:docPartGallery w:val="Page Numbers (Bottom of Page)"/>
        <w:docPartUnique/>
      </w:docPartObj>
    </w:sdtPr>
    <w:sdtContent>
      <w:sdt>
        <w:sdtPr>
          <w:id w:val="1728636285"/>
          <w:docPartObj>
            <w:docPartGallery w:val="Page Numbers (Top of Page)"/>
            <w:docPartUnique/>
          </w:docPartObj>
        </w:sdtPr>
        <w:sdtContent>
          <w:p w:rsidR="00EA7DAD" w:rsidRDefault="00EA7DA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42356">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42356">
              <w:rPr>
                <w:b/>
                <w:bCs/>
                <w:noProof/>
              </w:rPr>
              <w:t>33</w:t>
            </w:r>
            <w:r>
              <w:rPr>
                <w:b/>
                <w:bCs/>
                <w:sz w:val="24"/>
                <w:szCs w:val="24"/>
              </w:rPr>
              <w:fldChar w:fldCharType="end"/>
            </w:r>
          </w:p>
        </w:sdtContent>
      </w:sdt>
    </w:sdtContent>
  </w:sdt>
  <w:p w:rsidR="00EA7DAD" w:rsidRDefault="00EA7D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A7DAD" w:rsidRDefault="00EA7DAD" w:rsidP="00DA063B">
      <w:pPr>
        <w:spacing w:after="0" w:line="240" w:lineRule="auto"/>
      </w:pPr>
      <w:r>
        <w:separator/>
      </w:r>
    </w:p>
  </w:footnote>
  <w:footnote w:type="continuationSeparator" w:id="0">
    <w:p w:rsidR="00EA7DAD" w:rsidRDefault="00EA7DAD" w:rsidP="00DA063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7DAD" w:rsidRDefault="00EA7DAD">
    <w:pPr>
      <w:pStyle w:val="Header"/>
    </w:pPr>
    <w:r>
      <w:t>Major Project, Dylan Colley</w:t>
    </w:r>
  </w:p>
  <w:p w:rsidR="00EA7DAD" w:rsidRDefault="00EA7DA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953249"/>
    <w:multiLevelType w:val="hybridMultilevel"/>
    <w:tmpl w:val="A5925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D10E2"/>
    <w:multiLevelType w:val="multilevel"/>
    <w:tmpl w:val="C230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EC5074"/>
    <w:multiLevelType w:val="hybridMultilevel"/>
    <w:tmpl w:val="4BC2D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EF04FF"/>
    <w:multiLevelType w:val="hybridMultilevel"/>
    <w:tmpl w:val="D85027B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55D62A5"/>
    <w:multiLevelType w:val="hybridMultilevel"/>
    <w:tmpl w:val="31A88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202F36"/>
    <w:multiLevelType w:val="hybridMultilevel"/>
    <w:tmpl w:val="BB38C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B01926"/>
    <w:multiLevelType w:val="hybridMultilevel"/>
    <w:tmpl w:val="060C3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C867D3"/>
    <w:multiLevelType w:val="multilevel"/>
    <w:tmpl w:val="ABFEA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2A195F"/>
    <w:multiLevelType w:val="hybridMultilevel"/>
    <w:tmpl w:val="1E90F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EB54A1"/>
    <w:multiLevelType w:val="hybridMultilevel"/>
    <w:tmpl w:val="E5E29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7911E4"/>
    <w:multiLevelType w:val="multilevel"/>
    <w:tmpl w:val="10EA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1666AD"/>
    <w:multiLevelType w:val="hybridMultilevel"/>
    <w:tmpl w:val="7F8A6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BC1F73"/>
    <w:multiLevelType w:val="hybridMultilevel"/>
    <w:tmpl w:val="921EF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DE5581"/>
    <w:multiLevelType w:val="hybridMultilevel"/>
    <w:tmpl w:val="011AA6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AC7289"/>
    <w:multiLevelType w:val="hybridMultilevel"/>
    <w:tmpl w:val="A1D4F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624964"/>
    <w:multiLevelType w:val="multilevel"/>
    <w:tmpl w:val="79D69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BF0F7B"/>
    <w:multiLevelType w:val="hybridMultilevel"/>
    <w:tmpl w:val="CD8E40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B87BAB"/>
    <w:multiLevelType w:val="multilevel"/>
    <w:tmpl w:val="2FE83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A6E5BE4"/>
    <w:multiLevelType w:val="multilevel"/>
    <w:tmpl w:val="EBDC1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DAF2961"/>
    <w:multiLevelType w:val="hybridMultilevel"/>
    <w:tmpl w:val="7632C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C11C8F"/>
    <w:multiLevelType w:val="hybridMultilevel"/>
    <w:tmpl w:val="C110295A"/>
    <w:lvl w:ilvl="0" w:tplc="08090001">
      <w:start w:val="1"/>
      <w:numFmt w:val="bullet"/>
      <w:lvlText w:val=""/>
      <w:lvlJc w:val="left"/>
      <w:pPr>
        <w:ind w:left="927"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5C22F8"/>
    <w:multiLevelType w:val="hybridMultilevel"/>
    <w:tmpl w:val="841A4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107183"/>
    <w:multiLevelType w:val="multilevel"/>
    <w:tmpl w:val="EE444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DC2727"/>
    <w:multiLevelType w:val="hybridMultilevel"/>
    <w:tmpl w:val="A04AC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593052"/>
    <w:multiLevelType w:val="hybridMultilevel"/>
    <w:tmpl w:val="83946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C20917"/>
    <w:multiLevelType w:val="hybridMultilevel"/>
    <w:tmpl w:val="AD0405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92199F"/>
    <w:multiLevelType w:val="hybridMultilevel"/>
    <w:tmpl w:val="3654B2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42707B"/>
    <w:multiLevelType w:val="multilevel"/>
    <w:tmpl w:val="F86CF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1A4A95"/>
    <w:multiLevelType w:val="hybridMultilevel"/>
    <w:tmpl w:val="63DEA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DB2DEE"/>
    <w:multiLevelType w:val="hybridMultilevel"/>
    <w:tmpl w:val="9B242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2447CE"/>
    <w:multiLevelType w:val="hybridMultilevel"/>
    <w:tmpl w:val="63DEA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6928D0"/>
    <w:multiLevelType w:val="hybridMultilevel"/>
    <w:tmpl w:val="EDD80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CF5580"/>
    <w:multiLevelType w:val="hybridMultilevel"/>
    <w:tmpl w:val="B5527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882E1D"/>
    <w:multiLevelType w:val="multilevel"/>
    <w:tmpl w:val="BA165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92B2B5B"/>
    <w:multiLevelType w:val="hybridMultilevel"/>
    <w:tmpl w:val="A142DF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94641F8"/>
    <w:multiLevelType w:val="multilevel"/>
    <w:tmpl w:val="25463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0"/>
  </w:num>
  <w:num w:numId="3">
    <w:abstractNumId w:val="6"/>
  </w:num>
  <w:num w:numId="4">
    <w:abstractNumId w:val="17"/>
  </w:num>
  <w:num w:numId="5">
    <w:abstractNumId w:val="5"/>
  </w:num>
  <w:num w:numId="6">
    <w:abstractNumId w:val="32"/>
  </w:num>
  <w:num w:numId="7">
    <w:abstractNumId w:val="22"/>
  </w:num>
  <w:num w:numId="8">
    <w:abstractNumId w:val="30"/>
  </w:num>
  <w:num w:numId="9">
    <w:abstractNumId w:val="31"/>
  </w:num>
  <w:num w:numId="10">
    <w:abstractNumId w:val="27"/>
  </w:num>
  <w:num w:numId="11">
    <w:abstractNumId w:val="29"/>
  </w:num>
  <w:num w:numId="12">
    <w:abstractNumId w:val="26"/>
  </w:num>
  <w:num w:numId="13">
    <w:abstractNumId w:val="19"/>
  </w:num>
  <w:num w:numId="14">
    <w:abstractNumId w:val="7"/>
  </w:num>
  <w:num w:numId="15">
    <w:abstractNumId w:val="10"/>
  </w:num>
  <w:num w:numId="16">
    <w:abstractNumId w:val="28"/>
  </w:num>
  <w:num w:numId="17">
    <w:abstractNumId w:val="23"/>
  </w:num>
  <w:num w:numId="18">
    <w:abstractNumId w:val="36"/>
  </w:num>
  <w:num w:numId="19">
    <w:abstractNumId w:val="16"/>
  </w:num>
  <w:num w:numId="20">
    <w:abstractNumId w:val="18"/>
  </w:num>
  <w:num w:numId="21">
    <w:abstractNumId w:val="34"/>
  </w:num>
  <w:num w:numId="22">
    <w:abstractNumId w:val="1"/>
  </w:num>
  <w:num w:numId="23">
    <w:abstractNumId w:val="21"/>
  </w:num>
  <w:num w:numId="24">
    <w:abstractNumId w:val="24"/>
  </w:num>
  <w:num w:numId="25">
    <w:abstractNumId w:val="11"/>
  </w:num>
  <w:num w:numId="26">
    <w:abstractNumId w:val="13"/>
  </w:num>
  <w:num w:numId="27">
    <w:abstractNumId w:val="3"/>
  </w:num>
  <w:num w:numId="28">
    <w:abstractNumId w:val="25"/>
  </w:num>
  <w:num w:numId="29">
    <w:abstractNumId w:val="33"/>
  </w:num>
  <w:num w:numId="30">
    <w:abstractNumId w:val="8"/>
  </w:num>
  <w:num w:numId="31">
    <w:abstractNumId w:val="35"/>
  </w:num>
  <w:num w:numId="32">
    <w:abstractNumId w:val="20"/>
  </w:num>
  <w:num w:numId="33">
    <w:abstractNumId w:val="14"/>
  </w:num>
  <w:num w:numId="34">
    <w:abstractNumId w:val="2"/>
  </w:num>
  <w:num w:numId="35">
    <w:abstractNumId w:val="4"/>
  </w:num>
  <w:num w:numId="36">
    <w:abstractNumId w:val="15"/>
  </w:num>
  <w:num w:numId="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6140"/>
    <w:rsid w:val="00000617"/>
    <w:rsid w:val="00011CDE"/>
    <w:rsid w:val="00012380"/>
    <w:rsid w:val="0001550B"/>
    <w:rsid w:val="00022FD9"/>
    <w:rsid w:val="000308B0"/>
    <w:rsid w:val="00082FAE"/>
    <w:rsid w:val="00091E3F"/>
    <w:rsid w:val="000A6C98"/>
    <w:rsid w:val="000C528B"/>
    <w:rsid w:val="000F2C61"/>
    <w:rsid w:val="00113698"/>
    <w:rsid w:val="00115BF8"/>
    <w:rsid w:val="00142CEE"/>
    <w:rsid w:val="0014391F"/>
    <w:rsid w:val="00187D7A"/>
    <w:rsid w:val="001A3935"/>
    <w:rsid w:val="001B7068"/>
    <w:rsid w:val="001D0CD0"/>
    <w:rsid w:val="001D2FD2"/>
    <w:rsid w:val="001E387A"/>
    <w:rsid w:val="001F2A37"/>
    <w:rsid w:val="002009D2"/>
    <w:rsid w:val="00204141"/>
    <w:rsid w:val="00206B7D"/>
    <w:rsid w:val="002264ED"/>
    <w:rsid w:val="00232103"/>
    <w:rsid w:val="00242356"/>
    <w:rsid w:val="002449B0"/>
    <w:rsid w:val="00250D6B"/>
    <w:rsid w:val="00260839"/>
    <w:rsid w:val="0027371F"/>
    <w:rsid w:val="00276640"/>
    <w:rsid w:val="00292D27"/>
    <w:rsid w:val="002A0013"/>
    <w:rsid w:val="002B21D4"/>
    <w:rsid w:val="002B54F7"/>
    <w:rsid w:val="002C0654"/>
    <w:rsid w:val="002C5FDA"/>
    <w:rsid w:val="002D0C66"/>
    <w:rsid w:val="002D5679"/>
    <w:rsid w:val="00305299"/>
    <w:rsid w:val="00320055"/>
    <w:rsid w:val="00344522"/>
    <w:rsid w:val="00353B2B"/>
    <w:rsid w:val="0035698F"/>
    <w:rsid w:val="00357C82"/>
    <w:rsid w:val="00370987"/>
    <w:rsid w:val="003779D2"/>
    <w:rsid w:val="0038129A"/>
    <w:rsid w:val="00383F00"/>
    <w:rsid w:val="00386C0D"/>
    <w:rsid w:val="003A5CDB"/>
    <w:rsid w:val="003E0693"/>
    <w:rsid w:val="00402DF7"/>
    <w:rsid w:val="0040724E"/>
    <w:rsid w:val="00426501"/>
    <w:rsid w:val="00440B76"/>
    <w:rsid w:val="00441857"/>
    <w:rsid w:val="004509D1"/>
    <w:rsid w:val="00465E02"/>
    <w:rsid w:val="0048254B"/>
    <w:rsid w:val="00487FC5"/>
    <w:rsid w:val="004C55E1"/>
    <w:rsid w:val="004D6348"/>
    <w:rsid w:val="004D6466"/>
    <w:rsid w:val="004D79B5"/>
    <w:rsid w:val="004E3625"/>
    <w:rsid w:val="005075F2"/>
    <w:rsid w:val="005079DD"/>
    <w:rsid w:val="00510B89"/>
    <w:rsid w:val="00552026"/>
    <w:rsid w:val="00555171"/>
    <w:rsid w:val="005558DB"/>
    <w:rsid w:val="00583D36"/>
    <w:rsid w:val="005912D3"/>
    <w:rsid w:val="00596A11"/>
    <w:rsid w:val="005A12FF"/>
    <w:rsid w:val="005A6F73"/>
    <w:rsid w:val="005B2DD2"/>
    <w:rsid w:val="005B62FD"/>
    <w:rsid w:val="005C7EA0"/>
    <w:rsid w:val="005E0202"/>
    <w:rsid w:val="005E1F9A"/>
    <w:rsid w:val="005F044E"/>
    <w:rsid w:val="005F4477"/>
    <w:rsid w:val="00616ABA"/>
    <w:rsid w:val="006303DF"/>
    <w:rsid w:val="006348CA"/>
    <w:rsid w:val="00646E4B"/>
    <w:rsid w:val="0065423A"/>
    <w:rsid w:val="00674CC0"/>
    <w:rsid w:val="00676246"/>
    <w:rsid w:val="006848D5"/>
    <w:rsid w:val="0069317A"/>
    <w:rsid w:val="006A4C30"/>
    <w:rsid w:val="006B04B7"/>
    <w:rsid w:val="006D76DB"/>
    <w:rsid w:val="006F0555"/>
    <w:rsid w:val="00710603"/>
    <w:rsid w:val="00735160"/>
    <w:rsid w:val="00741955"/>
    <w:rsid w:val="00747A1C"/>
    <w:rsid w:val="00750B63"/>
    <w:rsid w:val="00754966"/>
    <w:rsid w:val="00757E27"/>
    <w:rsid w:val="00767EAA"/>
    <w:rsid w:val="00783A5D"/>
    <w:rsid w:val="007A6BDE"/>
    <w:rsid w:val="007B3C1C"/>
    <w:rsid w:val="007C5038"/>
    <w:rsid w:val="007D1C4C"/>
    <w:rsid w:val="007D3701"/>
    <w:rsid w:val="007D5622"/>
    <w:rsid w:val="007E0FF5"/>
    <w:rsid w:val="007F4BA4"/>
    <w:rsid w:val="007F7EA6"/>
    <w:rsid w:val="00802347"/>
    <w:rsid w:val="0080484D"/>
    <w:rsid w:val="008111BF"/>
    <w:rsid w:val="0081418B"/>
    <w:rsid w:val="008368F9"/>
    <w:rsid w:val="00836E62"/>
    <w:rsid w:val="00843C3B"/>
    <w:rsid w:val="008764D4"/>
    <w:rsid w:val="008808A2"/>
    <w:rsid w:val="00890B5F"/>
    <w:rsid w:val="008A4456"/>
    <w:rsid w:val="008C2C1C"/>
    <w:rsid w:val="008C63ED"/>
    <w:rsid w:val="008E2254"/>
    <w:rsid w:val="009052CF"/>
    <w:rsid w:val="00946499"/>
    <w:rsid w:val="009535CA"/>
    <w:rsid w:val="009621FE"/>
    <w:rsid w:val="009736A9"/>
    <w:rsid w:val="00975C04"/>
    <w:rsid w:val="00977674"/>
    <w:rsid w:val="009B0029"/>
    <w:rsid w:val="009D442D"/>
    <w:rsid w:val="009D528B"/>
    <w:rsid w:val="009D5A5C"/>
    <w:rsid w:val="009F61AF"/>
    <w:rsid w:val="009F7066"/>
    <w:rsid w:val="00A2627F"/>
    <w:rsid w:val="00A55565"/>
    <w:rsid w:val="00A6534B"/>
    <w:rsid w:val="00AB0589"/>
    <w:rsid w:val="00AB55CC"/>
    <w:rsid w:val="00AF1550"/>
    <w:rsid w:val="00AF45BA"/>
    <w:rsid w:val="00AF6140"/>
    <w:rsid w:val="00B00C5C"/>
    <w:rsid w:val="00B105DB"/>
    <w:rsid w:val="00B11B6B"/>
    <w:rsid w:val="00B3441E"/>
    <w:rsid w:val="00B53D6E"/>
    <w:rsid w:val="00B567E2"/>
    <w:rsid w:val="00B74794"/>
    <w:rsid w:val="00B864C4"/>
    <w:rsid w:val="00BA06DB"/>
    <w:rsid w:val="00BC7158"/>
    <w:rsid w:val="00BE6D89"/>
    <w:rsid w:val="00BE6F02"/>
    <w:rsid w:val="00BF3DC1"/>
    <w:rsid w:val="00C141E0"/>
    <w:rsid w:val="00C364D0"/>
    <w:rsid w:val="00C5250A"/>
    <w:rsid w:val="00C56958"/>
    <w:rsid w:val="00C628D8"/>
    <w:rsid w:val="00C7088C"/>
    <w:rsid w:val="00C943D0"/>
    <w:rsid w:val="00CA0F99"/>
    <w:rsid w:val="00CA458C"/>
    <w:rsid w:val="00CA77B8"/>
    <w:rsid w:val="00CB0FD7"/>
    <w:rsid w:val="00CC73F9"/>
    <w:rsid w:val="00CE1FBF"/>
    <w:rsid w:val="00CF4AE0"/>
    <w:rsid w:val="00CF5FC4"/>
    <w:rsid w:val="00D11F3A"/>
    <w:rsid w:val="00D17DF6"/>
    <w:rsid w:val="00D3236C"/>
    <w:rsid w:val="00D359BD"/>
    <w:rsid w:val="00D41F13"/>
    <w:rsid w:val="00D422CF"/>
    <w:rsid w:val="00D740F8"/>
    <w:rsid w:val="00D750D8"/>
    <w:rsid w:val="00D80022"/>
    <w:rsid w:val="00D86B94"/>
    <w:rsid w:val="00D87295"/>
    <w:rsid w:val="00D87F40"/>
    <w:rsid w:val="00D94F01"/>
    <w:rsid w:val="00DA063B"/>
    <w:rsid w:val="00DB34CB"/>
    <w:rsid w:val="00DB57F9"/>
    <w:rsid w:val="00DE0F2E"/>
    <w:rsid w:val="00DE3AF8"/>
    <w:rsid w:val="00E02C57"/>
    <w:rsid w:val="00E13A66"/>
    <w:rsid w:val="00E274E4"/>
    <w:rsid w:val="00E63B3F"/>
    <w:rsid w:val="00E65552"/>
    <w:rsid w:val="00E71DB9"/>
    <w:rsid w:val="00E86D4C"/>
    <w:rsid w:val="00E9204C"/>
    <w:rsid w:val="00EA0125"/>
    <w:rsid w:val="00EA1D81"/>
    <w:rsid w:val="00EA7DAD"/>
    <w:rsid w:val="00EC4E4C"/>
    <w:rsid w:val="00ED4A21"/>
    <w:rsid w:val="00ED60A8"/>
    <w:rsid w:val="00F016AB"/>
    <w:rsid w:val="00F173B4"/>
    <w:rsid w:val="00F3584D"/>
    <w:rsid w:val="00F433A0"/>
    <w:rsid w:val="00F93DCE"/>
    <w:rsid w:val="00F97800"/>
    <w:rsid w:val="00FB0D5A"/>
    <w:rsid w:val="00FC2ECB"/>
    <w:rsid w:val="00FC3260"/>
    <w:rsid w:val="00FC3B5B"/>
    <w:rsid w:val="00FC5C6D"/>
    <w:rsid w:val="00FF1DFA"/>
    <w:rsid w:val="00FF2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docId w15:val="{0457AC58-6E0A-41B4-924B-06871676C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0022"/>
    <w:rPr>
      <w:color w:val="0563C1" w:themeColor="hyperlink"/>
      <w:u w:val="single"/>
    </w:rPr>
  </w:style>
  <w:style w:type="paragraph" w:styleId="NormalWeb">
    <w:name w:val="Normal (Web)"/>
    <w:basedOn w:val="Normal"/>
    <w:uiPriority w:val="99"/>
    <w:unhideWhenUsed/>
    <w:rsid w:val="008C2C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C2C1C"/>
    <w:rPr>
      <w:b/>
      <w:bCs/>
    </w:rPr>
  </w:style>
  <w:style w:type="character" w:customStyle="1" w:styleId="apple-converted-space">
    <w:name w:val="apple-converted-space"/>
    <w:basedOn w:val="DefaultParagraphFont"/>
    <w:rsid w:val="008C2C1C"/>
  </w:style>
  <w:style w:type="paragraph" w:styleId="ListParagraph">
    <w:name w:val="List Paragraph"/>
    <w:basedOn w:val="Normal"/>
    <w:uiPriority w:val="34"/>
    <w:qFormat/>
    <w:rsid w:val="00F97800"/>
    <w:pPr>
      <w:ind w:left="720"/>
      <w:contextualSpacing/>
    </w:pPr>
  </w:style>
  <w:style w:type="character" w:styleId="FollowedHyperlink">
    <w:name w:val="FollowedHyperlink"/>
    <w:basedOn w:val="DefaultParagraphFont"/>
    <w:uiPriority w:val="99"/>
    <w:semiHidden/>
    <w:unhideWhenUsed/>
    <w:rsid w:val="007D5622"/>
    <w:rPr>
      <w:color w:val="954F72" w:themeColor="followedHyperlink"/>
      <w:u w:val="single"/>
    </w:rPr>
  </w:style>
  <w:style w:type="paragraph" w:styleId="Header">
    <w:name w:val="header"/>
    <w:basedOn w:val="Normal"/>
    <w:link w:val="HeaderChar"/>
    <w:uiPriority w:val="99"/>
    <w:unhideWhenUsed/>
    <w:rsid w:val="00DA0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63B"/>
  </w:style>
  <w:style w:type="paragraph" w:styleId="Footer">
    <w:name w:val="footer"/>
    <w:basedOn w:val="Normal"/>
    <w:link w:val="FooterChar"/>
    <w:uiPriority w:val="99"/>
    <w:unhideWhenUsed/>
    <w:rsid w:val="00DA0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63B"/>
  </w:style>
  <w:style w:type="paragraph" w:styleId="BalloonText">
    <w:name w:val="Balloon Text"/>
    <w:basedOn w:val="Normal"/>
    <w:link w:val="BalloonTextChar"/>
    <w:uiPriority w:val="99"/>
    <w:semiHidden/>
    <w:unhideWhenUsed/>
    <w:rsid w:val="009776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7674"/>
    <w:rPr>
      <w:rFonts w:ascii="Tahoma" w:hAnsi="Tahoma" w:cs="Tahoma"/>
      <w:sz w:val="16"/>
      <w:szCs w:val="16"/>
    </w:rPr>
  </w:style>
  <w:style w:type="table" w:styleId="TableGrid">
    <w:name w:val="Table Grid"/>
    <w:basedOn w:val="TableNormal"/>
    <w:uiPriority w:val="39"/>
    <w:rsid w:val="00A262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74C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65029">
      <w:bodyDiv w:val="1"/>
      <w:marLeft w:val="0"/>
      <w:marRight w:val="0"/>
      <w:marTop w:val="0"/>
      <w:marBottom w:val="0"/>
      <w:divBdr>
        <w:top w:val="none" w:sz="0" w:space="0" w:color="auto"/>
        <w:left w:val="none" w:sz="0" w:space="0" w:color="auto"/>
        <w:bottom w:val="none" w:sz="0" w:space="0" w:color="auto"/>
        <w:right w:val="none" w:sz="0" w:space="0" w:color="auto"/>
      </w:divBdr>
    </w:div>
    <w:div w:id="102506676">
      <w:bodyDiv w:val="1"/>
      <w:marLeft w:val="0"/>
      <w:marRight w:val="0"/>
      <w:marTop w:val="0"/>
      <w:marBottom w:val="0"/>
      <w:divBdr>
        <w:top w:val="none" w:sz="0" w:space="0" w:color="auto"/>
        <w:left w:val="none" w:sz="0" w:space="0" w:color="auto"/>
        <w:bottom w:val="none" w:sz="0" w:space="0" w:color="auto"/>
        <w:right w:val="none" w:sz="0" w:space="0" w:color="auto"/>
      </w:divBdr>
    </w:div>
    <w:div w:id="255408647">
      <w:bodyDiv w:val="1"/>
      <w:marLeft w:val="0"/>
      <w:marRight w:val="0"/>
      <w:marTop w:val="0"/>
      <w:marBottom w:val="0"/>
      <w:divBdr>
        <w:top w:val="none" w:sz="0" w:space="0" w:color="auto"/>
        <w:left w:val="none" w:sz="0" w:space="0" w:color="auto"/>
        <w:bottom w:val="none" w:sz="0" w:space="0" w:color="auto"/>
        <w:right w:val="none" w:sz="0" w:space="0" w:color="auto"/>
      </w:divBdr>
    </w:div>
    <w:div w:id="272858336">
      <w:bodyDiv w:val="1"/>
      <w:marLeft w:val="0"/>
      <w:marRight w:val="0"/>
      <w:marTop w:val="0"/>
      <w:marBottom w:val="0"/>
      <w:divBdr>
        <w:top w:val="none" w:sz="0" w:space="0" w:color="auto"/>
        <w:left w:val="none" w:sz="0" w:space="0" w:color="auto"/>
        <w:bottom w:val="none" w:sz="0" w:space="0" w:color="auto"/>
        <w:right w:val="none" w:sz="0" w:space="0" w:color="auto"/>
      </w:divBdr>
    </w:div>
    <w:div w:id="439227895">
      <w:bodyDiv w:val="1"/>
      <w:marLeft w:val="0"/>
      <w:marRight w:val="0"/>
      <w:marTop w:val="0"/>
      <w:marBottom w:val="0"/>
      <w:divBdr>
        <w:top w:val="none" w:sz="0" w:space="0" w:color="auto"/>
        <w:left w:val="none" w:sz="0" w:space="0" w:color="auto"/>
        <w:bottom w:val="none" w:sz="0" w:space="0" w:color="auto"/>
        <w:right w:val="none" w:sz="0" w:space="0" w:color="auto"/>
      </w:divBdr>
    </w:div>
    <w:div w:id="524028356">
      <w:bodyDiv w:val="1"/>
      <w:marLeft w:val="0"/>
      <w:marRight w:val="0"/>
      <w:marTop w:val="0"/>
      <w:marBottom w:val="0"/>
      <w:divBdr>
        <w:top w:val="none" w:sz="0" w:space="0" w:color="auto"/>
        <w:left w:val="none" w:sz="0" w:space="0" w:color="auto"/>
        <w:bottom w:val="none" w:sz="0" w:space="0" w:color="auto"/>
        <w:right w:val="none" w:sz="0" w:space="0" w:color="auto"/>
      </w:divBdr>
      <w:divsChild>
        <w:div w:id="539515714">
          <w:marLeft w:val="0"/>
          <w:marRight w:val="0"/>
          <w:marTop w:val="0"/>
          <w:marBottom w:val="0"/>
          <w:divBdr>
            <w:top w:val="none" w:sz="0" w:space="0" w:color="auto"/>
            <w:left w:val="none" w:sz="0" w:space="0" w:color="auto"/>
            <w:bottom w:val="none" w:sz="0" w:space="0" w:color="auto"/>
            <w:right w:val="none" w:sz="0" w:space="0" w:color="auto"/>
          </w:divBdr>
          <w:divsChild>
            <w:div w:id="3180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157606">
      <w:bodyDiv w:val="1"/>
      <w:marLeft w:val="0"/>
      <w:marRight w:val="0"/>
      <w:marTop w:val="0"/>
      <w:marBottom w:val="0"/>
      <w:divBdr>
        <w:top w:val="none" w:sz="0" w:space="0" w:color="auto"/>
        <w:left w:val="none" w:sz="0" w:space="0" w:color="auto"/>
        <w:bottom w:val="none" w:sz="0" w:space="0" w:color="auto"/>
        <w:right w:val="none" w:sz="0" w:space="0" w:color="auto"/>
      </w:divBdr>
    </w:div>
    <w:div w:id="1067069591">
      <w:bodyDiv w:val="1"/>
      <w:marLeft w:val="0"/>
      <w:marRight w:val="0"/>
      <w:marTop w:val="0"/>
      <w:marBottom w:val="0"/>
      <w:divBdr>
        <w:top w:val="none" w:sz="0" w:space="0" w:color="auto"/>
        <w:left w:val="none" w:sz="0" w:space="0" w:color="auto"/>
        <w:bottom w:val="none" w:sz="0" w:space="0" w:color="auto"/>
        <w:right w:val="none" w:sz="0" w:space="0" w:color="auto"/>
      </w:divBdr>
    </w:div>
    <w:div w:id="1160927462">
      <w:bodyDiv w:val="1"/>
      <w:marLeft w:val="0"/>
      <w:marRight w:val="0"/>
      <w:marTop w:val="0"/>
      <w:marBottom w:val="0"/>
      <w:divBdr>
        <w:top w:val="none" w:sz="0" w:space="0" w:color="auto"/>
        <w:left w:val="none" w:sz="0" w:space="0" w:color="auto"/>
        <w:bottom w:val="none" w:sz="0" w:space="0" w:color="auto"/>
        <w:right w:val="none" w:sz="0" w:space="0" w:color="auto"/>
      </w:divBdr>
    </w:div>
    <w:div w:id="1178615180">
      <w:bodyDiv w:val="1"/>
      <w:marLeft w:val="0"/>
      <w:marRight w:val="0"/>
      <w:marTop w:val="0"/>
      <w:marBottom w:val="0"/>
      <w:divBdr>
        <w:top w:val="none" w:sz="0" w:space="0" w:color="auto"/>
        <w:left w:val="none" w:sz="0" w:space="0" w:color="auto"/>
        <w:bottom w:val="none" w:sz="0" w:space="0" w:color="auto"/>
        <w:right w:val="none" w:sz="0" w:space="0" w:color="auto"/>
      </w:divBdr>
    </w:div>
    <w:div w:id="1264651963">
      <w:bodyDiv w:val="1"/>
      <w:marLeft w:val="0"/>
      <w:marRight w:val="0"/>
      <w:marTop w:val="0"/>
      <w:marBottom w:val="0"/>
      <w:divBdr>
        <w:top w:val="none" w:sz="0" w:space="0" w:color="auto"/>
        <w:left w:val="none" w:sz="0" w:space="0" w:color="auto"/>
        <w:bottom w:val="none" w:sz="0" w:space="0" w:color="auto"/>
        <w:right w:val="none" w:sz="0" w:space="0" w:color="auto"/>
      </w:divBdr>
    </w:div>
    <w:div w:id="1638949865">
      <w:bodyDiv w:val="1"/>
      <w:marLeft w:val="0"/>
      <w:marRight w:val="0"/>
      <w:marTop w:val="0"/>
      <w:marBottom w:val="0"/>
      <w:divBdr>
        <w:top w:val="none" w:sz="0" w:space="0" w:color="auto"/>
        <w:left w:val="none" w:sz="0" w:space="0" w:color="auto"/>
        <w:bottom w:val="none" w:sz="0" w:space="0" w:color="auto"/>
        <w:right w:val="none" w:sz="0" w:space="0" w:color="auto"/>
      </w:divBdr>
    </w:div>
    <w:div w:id="1686399062">
      <w:bodyDiv w:val="1"/>
      <w:marLeft w:val="0"/>
      <w:marRight w:val="0"/>
      <w:marTop w:val="0"/>
      <w:marBottom w:val="0"/>
      <w:divBdr>
        <w:top w:val="none" w:sz="0" w:space="0" w:color="auto"/>
        <w:left w:val="none" w:sz="0" w:space="0" w:color="auto"/>
        <w:bottom w:val="none" w:sz="0" w:space="0" w:color="auto"/>
        <w:right w:val="none" w:sz="0" w:space="0" w:color="auto"/>
      </w:divBdr>
    </w:div>
    <w:div w:id="1974165647">
      <w:bodyDiv w:val="1"/>
      <w:marLeft w:val="0"/>
      <w:marRight w:val="0"/>
      <w:marTop w:val="0"/>
      <w:marBottom w:val="0"/>
      <w:divBdr>
        <w:top w:val="none" w:sz="0" w:space="0" w:color="auto"/>
        <w:left w:val="none" w:sz="0" w:space="0" w:color="auto"/>
        <w:bottom w:val="none" w:sz="0" w:space="0" w:color="auto"/>
        <w:right w:val="none" w:sz="0" w:space="0" w:color="auto"/>
      </w:divBdr>
    </w:div>
    <w:div w:id="2078045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ieeexplore.ieee.org/stamp/stamp.jsp?arnumber=7034545"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yperlink" Target="https://www.google.co.uk/search?q=framed+laser+harp&amp;tbm=isch&amp;tbo=u&amp;source=univ&amp;sa=X&amp;ved=0ahUKEwiW_7i2k8PTAhXJBsAKHS8OCdIQsAQIMw&amp;biw=944&amp;bih=947#imgrc=gsDNBDtVkEDl0M" TargetMode="Externa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png"/><Relationship Id="rId25" Type="http://schemas.openxmlformats.org/officeDocument/2006/relationships/hyperlink" Target="https://en.wikipedia.org/wiki/Laser_harp" TargetMode="External"/><Relationship Id="rId33" Type="http://schemas.openxmlformats.org/officeDocument/2006/relationships/hyperlink" Target="http://www.instructables.com/id/Frameless-Laser-Harp/"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www.studentcompanion.co.za/generating-sound-with-pic-microcontroller-mikro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lasers.llnl.gov/education/how_lasers_work" TargetMode="External"/><Relationship Id="rId32" Type="http://schemas.openxmlformats.org/officeDocument/2006/relationships/hyperlink" Target="https://en.wikipedia.org/wiki/Low-pass_filter"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n.wikipedia.org/wiki/Laser#Laser_physics" TargetMode="External"/><Relationship Id="rId36" Type="http://schemas.openxmlformats.org/officeDocument/2006/relationships/hyperlink" Target="http://www.learningaboutelectronics.com/Articles/Low-pass-filter-calculator.php"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digital.ni.com/public.nsf/allkb/2AC662081E01E1AE86257F5D00011B6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www.lasersafetyfacts.com/laserclasses.html%20%5b4" TargetMode="External"/><Relationship Id="rId30" Type="http://schemas.openxmlformats.org/officeDocument/2006/relationships/hyperlink" Target="https://exploreembedded.com/wiki/PIC16f877a_Timer" TargetMode="External"/><Relationship Id="rId35" Type="http://schemas.openxmlformats.org/officeDocument/2006/relationships/hyperlink" Target="https://www.arduino.cc/en/Tutorial/PW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8F746D-B736-481F-8C2D-61AA4728BE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2382</TotalTime>
  <Pages>33</Pages>
  <Words>9083</Words>
  <Characters>51778</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dc:creator>
  <cp:keywords/>
  <dc:description/>
  <cp:lastModifiedBy>Dylan Colley (P144337)</cp:lastModifiedBy>
  <cp:revision>23</cp:revision>
  <dcterms:created xsi:type="dcterms:W3CDTF">2017-04-19T12:28:00Z</dcterms:created>
  <dcterms:modified xsi:type="dcterms:W3CDTF">2017-04-27T14:47:00Z</dcterms:modified>
</cp:coreProperties>
</file>