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659805025"/>
        <w:docPartObj>
          <w:docPartGallery w:val="Cover Pages"/>
          <w:docPartUnique/>
        </w:docPartObj>
      </w:sdtPr>
      <w:sdtEndPr/>
      <w:sdtContent>
        <w:p w14:paraId="5CC8909F" w14:textId="69C88FF0" w:rsidR="00E86032" w:rsidRPr="0045445B" w:rsidRDefault="00E86032">
          <w:pPr>
            <w:rPr>
              <w:rFonts w:ascii="Arial" w:hAnsi="Arial" w:cs="Arial"/>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86032" w:rsidRPr="0045445B" w14:paraId="45218C4A" w14:textId="77777777">
            <w:tc>
              <w:tcPr>
                <w:tcW w:w="7672" w:type="dxa"/>
                <w:tcMar>
                  <w:top w:w="216" w:type="dxa"/>
                  <w:left w:w="115" w:type="dxa"/>
                  <w:bottom w:w="216" w:type="dxa"/>
                  <w:right w:w="115" w:type="dxa"/>
                </w:tcMar>
              </w:tcPr>
              <w:p w14:paraId="1560FEF4" w14:textId="110454D9" w:rsidR="00E86032" w:rsidRPr="0045445B" w:rsidRDefault="00E86032">
                <w:pPr>
                  <w:pStyle w:val="NoSpacing"/>
                  <w:rPr>
                    <w:rFonts w:ascii="Arial" w:hAnsi="Arial" w:cs="Arial"/>
                    <w:color w:val="2F5496" w:themeColor="accent1" w:themeShade="BF"/>
                    <w:sz w:val="24"/>
                  </w:rPr>
                </w:pPr>
              </w:p>
            </w:tc>
          </w:tr>
          <w:tr w:rsidR="00E86032" w:rsidRPr="0045445B" w14:paraId="007E2343" w14:textId="77777777">
            <w:tc>
              <w:tcPr>
                <w:tcW w:w="7672" w:type="dxa"/>
              </w:tcPr>
              <w:sdt>
                <w:sdtPr>
                  <w:rPr>
                    <w:rFonts w:ascii="Arial" w:eastAsiaTheme="majorEastAsia" w:hAnsi="Arial" w:cs="Arial"/>
                    <w:color w:val="4472C4" w:themeColor="accent1"/>
                    <w:sz w:val="88"/>
                    <w:szCs w:val="88"/>
                  </w:rPr>
                  <w:alias w:val="Title"/>
                  <w:id w:val="13406919"/>
                  <w:placeholder>
                    <w:docPart w:val="322EE45019464AB7BE5913309BAB12FF"/>
                  </w:placeholder>
                  <w:dataBinding w:prefixMappings="xmlns:ns0='http://schemas.openxmlformats.org/package/2006/metadata/core-properties' xmlns:ns1='http://purl.org/dc/elements/1.1/'" w:xpath="/ns0:coreProperties[1]/ns1:title[1]" w:storeItemID="{6C3C8BC8-F283-45AE-878A-BAB7291924A1}"/>
                  <w:text/>
                </w:sdtPr>
                <w:sdtEndPr/>
                <w:sdtContent>
                  <w:p w14:paraId="330FCED2" w14:textId="63C56CA2" w:rsidR="00E86032" w:rsidRPr="0045445B" w:rsidRDefault="00E86032">
                    <w:pPr>
                      <w:pStyle w:val="NoSpacing"/>
                      <w:spacing w:line="216" w:lineRule="auto"/>
                      <w:rPr>
                        <w:rFonts w:ascii="Arial" w:eastAsiaTheme="majorEastAsia" w:hAnsi="Arial" w:cs="Arial"/>
                        <w:color w:val="4472C4" w:themeColor="accent1"/>
                        <w:sz w:val="88"/>
                        <w:szCs w:val="88"/>
                      </w:rPr>
                    </w:pPr>
                    <w:r w:rsidRPr="0045445B">
                      <w:rPr>
                        <w:rFonts w:ascii="Arial" w:eastAsiaTheme="majorEastAsia" w:hAnsi="Arial" w:cs="Arial"/>
                        <w:color w:val="4472C4" w:themeColor="accent1"/>
                        <w:sz w:val="88"/>
                        <w:szCs w:val="88"/>
                      </w:rPr>
                      <w:t>ACCA5012 Application Development Assignment</w:t>
                    </w:r>
                  </w:p>
                </w:sdtContent>
              </w:sdt>
            </w:tc>
          </w:tr>
          <w:tr w:rsidR="00E86032" w:rsidRPr="0045445B" w14:paraId="724088E4" w14:textId="77777777">
            <w:tc>
              <w:tcPr>
                <w:tcW w:w="7672" w:type="dxa"/>
                <w:tcMar>
                  <w:top w:w="216" w:type="dxa"/>
                  <w:left w:w="115" w:type="dxa"/>
                  <w:bottom w:w="216" w:type="dxa"/>
                  <w:right w:w="115" w:type="dxa"/>
                </w:tcMar>
              </w:tcPr>
              <w:p w14:paraId="021B7412" w14:textId="70DF8864" w:rsidR="00E86032" w:rsidRPr="0045445B" w:rsidRDefault="00E86032">
                <w:pPr>
                  <w:pStyle w:val="NoSpacing"/>
                  <w:rPr>
                    <w:rFonts w:ascii="Arial" w:hAnsi="Arial" w:cs="Arial"/>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E86032" w:rsidRPr="0045445B" w14:paraId="50944910" w14:textId="77777777">
            <w:tc>
              <w:tcPr>
                <w:tcW w:w="7221" w:type="dxa"/>
                <w:tcMar>
                  <w:top w:w="216" w:type="dxa"/>
                  <w:left w:w="115" w:type="dxa"/>
                  <w:bottom w:w="216" w:type="dxa"/>
                  <w:right w:w="115" w:type="dxa"/>
                </w:tcMar>
              </w:tcPr>
              <w:p w14:paraId="30D07A91" w14:textId="3A64350B" w:rsidR="00E86032" w:rsidRPr="0045445B" w:rsidRDefault="00872B88">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id w:val="13406928"/>
                    <w:placeholder>
                      <w:docPart w:val="C56C90D733174452BAE0E4CEB18D1FB2"/>
                    </w:placeholder>
                    <w:dataBinding w:prefixMappings="xmlns:ns0='http://schemas.openxmlformats.org/package/2006/metadata/core-properties' xmlns:ns1='http://purl.org/dc/elements/1.1/'" w:xpath="/ns0:coreProperties[1]/ns1:creator[1]" w:storeItemID="{6C3C8BC8-F283-45AE-878A-BAB7291924A1}"/>
                    <w:text/>
                  </w:sdtPr>
                  <w:sdtEndPr/>
                  <w:sdtContent>
                    <w:r w:rsidR="00E86032" w:rsidRPr="0045445B">
                      <w:rPr>
                        <w:rFonts w:ascii="Arial" w:hAnsi="Arial" w:cs="Arial"/>
                        <w:color w:val="4472C4" w:themeColor="accent1"/>
                        <w:sz w:val="28"/>
                        <w:szCs w:val="28"/>
                      </w:rPr>
                      <w:t>Nathan Morgan</w:t>
                    </w:r>
                  </w:sdtContent>
                </w:sdt>
                <w:r w:rsidR="00E86032" w:rsidRPr="0045445B">
                  <w:rPr>
                    <w:rFonts w:ascii="Arial" w:hAnsi="Arial" w:cs="Arial"/>
                    <w:color w:val="4472C4" w:themeColor="accent1"/>
                    <w:sz w:val="28"/>
                    <w:szCs w:val="28"/>
                  </w:rPr>
                  <w:t xml:space="preserve"> 1801338</w:t>
                </w:r>
              </w:p>
              <w:p w14:paraId="3153C1A9" w14:textId="21C73CE8" w:rsidR="00483683" w:rsidRPr="0045445B" w:rsidRDefault="00483683">
                <w:pPr>
                  <w:pStyle w:val="NoSpacing"/>
                  <w:rPr>
                    <w:rFonts w:ascii="Arial" w:hAnsi="Arial" w:cs="Arial"/>
                    <w:color w:val="4472C4" w:themeColor="accent1"/>
                    <w:sz w:val="28"/>
                    <w:szCs w:val="28"/>
                  </w:rPr>
                </w:pPr>
                <w:r w:rsidRPr="0045445B">
                  <w:rPr>
                    <w:rFonts w:ascii="Arial" w:hAnsi="Arial" w:cs="Arial"/>
                    <w:color w:val="4472C4" w:themeColor="accent1"/>
                    <w:sz w:val="28"/>
                    <w:szCs w:val="28"/>
                  </w:rPr>
                  <w:t>Software Engineering</w:t>
                </w:r>
              </w:p>
              <w:sdt>
                <w:sdtPr>
                  <w:rPr>
                    <w:rFonts w:ascii="Arial" w:hAnsi="Arial" w:cs="Arial"/>
                    <w:color w:val="4472C4" w:themeColor="accent1"/>
                    <w:sz w:val="28"/>
                    <w:szCs w:val="28"/>
                  </w:rPr>
                  <w:alias w:val="Date"/>
                  <w:tag w:val="Date"/>
                  <w:id w:val="13406932"/>
                  <w:placeholder>
                    <w:docPart w:val="1749F2596DDA456E816C77930E457E51"/>
                  </w:placeholder>
                  <w:dataBinding w:prefixMappings="xmlns:ns0='http://schemas.microsoft.com/office/2006/coverPageProps'" w:xpath="/ns0:CoverPageProperties[1]/ns0:PublishDate[1]" w:storeItemID="{55AF091B-3C7A-41E3-B477-F2FDAA23CFDA}"/>
                  <w:date w:fullDate="2019-11-12T00:00:00Z">
                    <w:dateFormat w:val="M-d-yyyy"/>
                    <w:lid w:val="en-US"/>
                    <w:storeMappedDataAs w:val="dateTime"/>
                    <w:calendar w:val="gregorian"/>
                  </w:date>
                </w:sdtPr>
                <w:sdtEndPr/>
                <w:sdtContent>
                  <w:p w14:paraId="48FACED6" w14:textId="54A71CDA" w:rsidR="00E86032" w:rsidRPr="0045445B" w:rsidRDefault="00921187">
                    <w:pPr>
                      <w:pStyle w:val="NoSpacing"/>
                      <w:rPr>
                        <w:rFonts w:ascii="Arial" w:hAnsi="Arial" w:cs="Arial"/>
                        <w:color w:val="4472C4" w:themeColor="accent1"/>
                        <w:sz w:val="28"/>
                        <w:szCs w:val="28"/>
                      </w:rPr>
                    </w:pPr>
                    <w:r w:rsidRPr="0045445B">
                      <w:rPr>
                        <w:rFonts w:ascii="Arial" w:hAnsi="Arial" w:cs="Arial"/>
                        <w:color w:val="4472C4" w:themeColor="accent1"/>
                        <w:sz w:val="28"/>
                        <w:szCs w:val="28"/>
                      </w:rPr>
                      <w:t>11-12-2019</w:t>
                    </w:r>
                  </w:p>
                </w:sdtContent>
              </w:sdt>
              <w:p w14:paraId="58DDD07E" w14:textId="77777777" w:rsidR="00E86032" w:rsidRPr="0045445B" w:rsidRDefault="00E86032">
                <w:pPr>
                  <w:pStyle w:val="NoSpacing"/>
                  <w:rPr>
                    <w:rFonts w:ascii="Arial" w:hAnsi="Arial" w:cs="Arial"/>
                    <w:color w:val="4472C4" w:themeColor="accent1"/>
                  </w:rPr>
                </w:pPr>
              </w:p>
            </w:tc>
          </w:tr>
          <w:tr w:rsidR="00E86032" w:rsidRPr="0045445B" w14:paraId="3B965C5A" w14:textId="77777777">
            <w:tc>
              <w:tcPr>
                <w:tcW w:w="7221" w:type="dxa"/>
                <w:tcMar>
                  <w:top w:w="216" w:type="dxa"/>
                  <w:left w:w="115" w:type="dxa"/>
                  <w:bottom w:w="216" w:type="dxa"/>
                  <w:right w:w="115" w:type="dxa"/>
                </w:tcMar>
              </w:tcPr>
              <w:p w14:paraId="3E00B116" w14:textId="77777777" w:rsidR="00E86032" w:rsidRPr="0045445B" w:rsidRDefault="00E86032">
                <w:pPr>
                  <w:pStyle w:val="NoSpacing"/>
                  <w:rPr>
                    <w:rFonts w:ascii="Arial" w:hAnsi="Arial" w:cs="Arial"/>
                    <w:color w:val="4472C4" w:themeColor="accent1"/>
                    <w:sz w:val="28"/>
                    <w:szCs w:val="28"/>
                  </w:rPr>
                </w:pPr>
              </w:p>
            </w:tc>
          </w:tr>
        </w:tbl>
        <w:p w14:paraId="322F6135" w14:textId="6EB67C39" w:rsidR="00E86032" w:rsidRPr="0045445B" w:rsidRDefault="00E86032">
          <w:pPr>
            <w:rPr>
              <w:rFonts w:ascii="Arial" w:hAnsi="Arial" w:cs="Arial"/>
            </w:rPr>
          </w:pPr>
          <w:r w:rsidRPr="0045445B">
            <w:rPr>
              <w:rFonts w:ascii="Arial" w:hAnsi="Arial" w:cs="Arial"/>
            </w:rPr>
            <w:br w:type="page"/>
          </w:r>
        </w:p>
      </w:sdtContent>
    </w:sdt>
    <w:p w14:paraId="65071BF6" w14:textId="424E4142" w:rsidR="008F6905" w:rsidRPr="0045445B" w:rsidRDefault="009C4D6C" w:rsidP="009C4D6C">
      <w:pPr>
        <w:pStyle w:val="Heading1"/>
        <w:rPr>
          <w:rFonts w:ascii="Arial" w:hAnsi="Arial" w:cs="Arial"/>
        </w:rPr>
      </w:pPr>
      <w:bookmarkStart w:id="0" w:name="_Toc26729643"/>
      <w:r w:rsidRPr="0045445B">
        <w:rPr>
          <w:rFonts w:ascii="Arial" w:hAnsi="Arial" w:cs="Arial"/>
        </w:rPr>
        <w:lastRenderedPageBreak/>
        <w:t>Abstract</w:t>
      </w:r>
      <w:bookmarkEnd w:id="0"/>
    </w:p>
    <w:p w14:paraId="7E33376B" w14:textId="7C659139" w:rsidR="00971A2B" w:rsidRPr="0045445B" w:rsidRDefault="00A7038C" w:rsidP="00364DD2">
      <w:pPr>
        <w:rPr>
          <w:rFonts w:ascii="Arial" w:hAnsi="Arial" w:cs="Arial"/>
        </w:rPr>
      </w:pPr>
      <w:r>
        <w:rPr>
          <w:rFonts w:ascii="Arial" w:hAnsi="Arial" w:cs="Arial"/>
        </w:rPr>
        <w:t xml:space="preserve">In current times we are constantly being fed a </w:t>
      </w:r>
      <w:r w:rsidR="00E025B4">
        <w:rPr>
          <w:rFonts w:ascii="Arial" w:hAnsi="Arial" w:cs="Arial"/>
        </w:rPr>
        <w:t xml:space="preserve">vast amount of </w:t>
      </w:r>
      <w:r w:rsidR="00A96B2E">
        <w:rPr>
          <w:rFonts w:ascii="Arial" w:hAnsi="Arial" w:cs="Arial"/>
        </w:rPr>
        <w:t>data</w:t>
      </w:r>
      <w:r w:rsidR="00152324">
        <w:rPr>
          <w:rFonts w:ascii="Arial" w:hAnsi="Arial" w:cs="Arial"/>
        </w:rPr>
        <w:t xml:space="preserve">, </w:t>
      </w:r>
      <w:r w:rsidR="00E025B4">
        <w:rPr>
          <w:rFonts w:ascii="Arial" w:hAnsi="Arial" w:cs="Arial"/>
        </w:rPr>
        <w:t>this</w:t>
      </w:r>
      <w:r w:rsidR="005771DF">
        <w:rPr>
          <w:rFonts w:ascii="Arial" w:hAnsi="Arial" w:cs="Arial"/>
        </w:rPr>
        <w:t xml:space="preserve"> report </w:t>
      </w:r>
      <w:r w:rsidR="008F3F4F">
        <w:rPr>
          <w:rFonts w:ascii="Arial" w:hAnsi="Arial" w:cs="Arial"/>
        </w:rPr>
        <w:t>discusses</w:t>
      </w:r>
      <w:r w:rsidR="005771DF">
        <w:rPr>
          <w:rFonts w:ascii="Arial" w:hAnsi="Arial" w:cs="Arial"/>
        </w:rPr>
        <w:t xml:space="preserve"> research </w:t>
      </w:r>
      <w:r w:rsidR="008F3F4F">
        <w:rPr>
          <w:rFonts w:ascii="Arial" w:hAnsi="Arial" w:cs="Arial"/>
        </w:rPr>
        <w:t>into single page applications</w:t>
      </w:r>
      <w:r w:rsidR="00B95AF4">
        <w:rPr>
          <w:rFonts w:ascii="Arial" w:hAnsi="Arial" w:cs="Arial"/>
        </w:rPr>
        <w:t xml:space="preserve"> by reducing the amount of communication with the server</w:t>
      </w:r>
      <w:r w:rsidR="00616EB0">
        <w:rPr>
          <w:rFonts w:ascii="Arial" w:hAnsi="Arial" w:cs="Arial"/>
        </w:rPr>
        <w:t xml:space="preserve">. </w:t>
      </w:r>
      <w:r w:rsidR="00E97CA2">
        <w:rPr>
          <w:rFonts w:ascii="Arial" w:hAnsi="Arial" w:cs="Arial"/>
        </w:rPr>
        <w:t xml:space="preserve">The report then goes on to talk about </w:t>
      </w:r>
      <w:r w:rsidR="00A96B2E">
        <w:rPr>
          <w:rFonts w:ascii="Arial" w:hAnsi="Arial" w:cs="Arial"/>
        </w:rPr>
        <w:t xml:space="preserve">the website created, libraries used, and </w:t>
      </w:r>
      <w:r w:rsidR="00E97CA2">
        <w:rPr>
          <w:rFonts w:ascii="Arial" w:hAnsi="Arial" w:cs="Arial"/>
        </w:rPr>
        <w:t xml:space="preserve">future </w:t>
      </w:r>
      <w:r w:rsidR="00921661">
        <w:rPr>
          <w:rFonts w:ascii="Arial" w:hAnsi="Arial" w:cs="Arial"/>
        </w:rPr>
        <w:t xml:space="preserve">implementations and issues faced with testing. </w:t>
      </w:r>
    </w:p>
    <w:sdt>
      <w:sdtPr>
        <w:rPr>
          <w:rFonts w:ascii="Arial" w:eastAsiaTheme="minorHAnsi" w:hAnsi="Arial" w:cs="Arial"/>
          <w:color w:val="auto"/>
          <w:sz w:val="22"/>
          <w:szCs w:val="22"/>
          <w:lang w:val="en-GB"/>
        </w:rPr>
        <w:id w:val="815923651"/>
        <w:docPartObj>
          <w:docPartGallery w:val="Table of Contents"/>
          <w:docPartUnique/>
        </w:docPartObj>
      </w:sdtPr>
      <w:sdtEndPr>
        <w:rPr>
          <w:b/>
          <w:bCs/>
          <w:noProof/>
        </w:rPr>
      </w:sdtEndPr>
      <w:sdtContent>
        <w:p w14:paraId="6E7CDE5E" w14:textId="77777777" w:rsidR="00184C65" w:rsidRPr="0045445B" w:rsidRDefault="00184C65">
          <w:pPr>
            <w:pStyle w:val="TOCHeading"/>
            <w:rPr>
              <w:rFonts w:ascii="Arial" w:hAnsi="Arial" w:cs="Arial"/>
            </w:rPr>
          </w:pPr>
          <w:r w:rsidRPr="0045445B">
            <w:rPr>
              <w:rFonts w:ascii="Arial" w:hAnsi="Arial" w:cs="Arial"/>
            </w:rPr>
            <w:t>Contents</w:t>
          </w:r>
        </w:p>
        <w:p w14:paraId="1EC01C6F" w14:textId="15C21D9A" w:rsidR="00B95AF4" w:rsidRDefault="00184C65">
          <w:pPr>
            <w:pStyle w:val="TOC1"/>
            <w:tabs>
              <w:tab w:val="right" w:leader="dot" w:pos="9016"/>
            </w:tabs>
            <w:rPr>
              <w:rFonts w:eastAsiaTheme="minorEastAsia"/>
              <w:noProof/>
              <w:lang w:eastAsia="en-GB"/>
            </w:rPr>
          </w:pPr>
          <w:r w:rsidRPr="0045445B">
            <w:rPr>
              <w:rFonts w:ascii="Arial" w:hAnsi="Arial" w:cs="Arial"/>
            </w:rPr>
            <w:fldChar w:fldCharType="begin"/>
          </w:r>
          <w:r w:rsidRPr="0045445B">
            <w:rPr>
              <w:rFonts w:ascii="Arial" w:hAnsi="Arial" w:cs="Arial"/>
            </w:rPr>
            <w:instrText xml:space="preserve"> TOC \o "1-3" \h \z \u </w:instrText>
          </w:r>
          <w:r w:rsidRPr="0045445B">
            <w:rPr>
              <w:rFonts w:ascii="Arial" w:hAnsi="Arial" w:cs="Arial"/>
            </w:rPr>
            <w:fldChar w:fldCharType="separate"/>
          </w:r>
          <w:hyperlink w:anchor="_Toc26729643" w:history="1">
            <w:r w:rsidR="00B95AF4" w:rsidRPr="006842F3">
              <w:rPr>
                <w:rStyle w:val="Hyperlink"/>
                <w:rFonts w:ascii="Arial" w:hAnsi="Arial" w:cs="Arial"/>
                <w:noProof/>
              </w:rPr>
              <w:t>Abstract</w:t>
            </w:r>
            <w:r w:rsidR="00B95AF4">
              <w:rPr>
                <w:noProof/>
                <w:webHidden/>
              </w:rPr>
              <w:tab/>
            </w:r>
            <w:r w:rsidR="00B95AF4">
              <w:rPr>
                <w:noProof/>
                <w:webHidden/>
              </w:rPr>
              <w:fldChar w:fldCharType="begin"/>
            </w:r>
            <w:r w:rsidR="00B95AF4">
              <w:rPr>
                <w:noProof/>
                <w:webHidden/>
              </w:rPr>
              <w:instrText xml:space="preserve"> PAGEREF _Toc26729643 \h </w:instrText>
            </w:r>
            <w:r w:rsidR="00B95AF4">
              <w:rPr>
                <w:noProof/>
                <w:webHidden/>
              </w:rPr>
            </w:r>
            <w:r w:rsidR="00B95AF4">
              <w:rPr>
                <w:noProof/>
                <w:webHidden/>
              </w:rPr>
              <w:fldChar w:fldCharType="separate"/>
            </w:r>
            <w:r w:rsidR="00B95AF4">
              <w:rPr>
                <w:noProof/>
                <w:webHidden/>
              </w:rPr>
              <w:t>1</w:t>
            </w:r>
            <w:r w:rsidR="00B95AF4">
              <w:rPr>
                <w:noProof/>
                <w:webHidden/>
              </w:rPr>
              <w:fldChar w:fldCharType="end"/>
            </w:r>
          </w:hyperlink>
        </w:p>
        <w:p w14:paraId="4B0F9EF2" w14:textId="7EAF9CB6" w:rsidR="00B95AF4" w:rsidRDefault="00872B88">
          <w:pPr>
            <w:pStyle w:val="TOC1"/>
            <w:tabs>
              <w:tab w:val="right" w:leader="dot" w:pos="9016"/>
            </w:tabs>
            <w:rPr>
              <w:rFonts w:eastAsiaTheme="minorEastAsia"/>
              <w:noProof/>
              <w:lang w:eastAsia="en-GB"/>
            </w:rPr>
          </w:pPr>
          <w:hyperlink w:anchor="_Toc26729644" w:history="1">
            <w:r w:rsidR="00B95AF4" w:rsidRPr="006842F3">
              <w:rPr>
                <w:rStyle w:val="Hyperlink"/>
                <w:rFonts w:ascii="Arial" w:hAnsi="Arial" w:cs="Arial"/>
                <w:noProof/>
              </w:rPr>
              <w:t>Application Development Concepts</w:t>
            </w:r>
            <w:r w:rsidR="00B95AF4">
              <w:rPr>
                <w:noProof/>
                <w:webHidden/>
              </w:rPr>
              <w:tab/>
            </w:r>
            <w:r w:rsidR="00B95AF4">
              <w:rPr>
                <w:noProof/>
                <w:webHidden/>
              </w:rPr>
              <w:fldChar w:fldCharType="begin"/>
            </w:r>
            <w:r w:rsidR="00B95AF4">
              <w:rPr>
                <w:noProof/>
                <w:webHidden/>
              </w:rPr>
              <w:instrText xml:space="preserve"> PAGEREF _Toc26729644 \h </w:instrText>
            </w:r>
            <w:r w:rsidR="00B95AF4">
              <w:rPr>
                <w:noProof/>
                <w:webHidden/>
              </w:rPr>
            </w:r>
            <w:r w:rsidR="00B95AF4">
              <w:rPr>
                <w:noProof/>
                <w:webHidden/>
              </w:rPr>
              <w:fldChar w:fldCharType="separate"/>
            </w:r>
            <w:r w:rsidR="00B95AF4">
              <w:rPr>
                <w:noProof/>
                <w:webHidden/>
              </w:rPr>
              <w:t>1</w:t>
            </w:r>
            <w:r w:rsidR="00B95AF4">
              <w:rPr>
                <w:noProof/>
                <w:webHidden/>
              </w:rPr>
              <w:fldChar w:fldCharType="end"/>
            </w:r>
          </w:hyperlink>
        </w:p>
        <w:p w14:paraId="315194D7" w14:textId="715E8CC5" w:rsidR="00B95AF4" w:rsidRDefault="00872B88">
          <w:pPr>
            <w:pStyle w:val="TOC1"/>
            <w:tabs>
              <w:tab w:val="right" w:leader="dot" w:pos="9016"/>
            </w:tabs>
            <w:rPr>
              <w:rFonts w:eastAsiaTheme="minorEastAsia"/>
              <w:noProof/>
              <w:lang w:eastAsia="en-GB"/>
            </w:rPr>
          </w:pPr>
          <w:hyperlink w:anchor="_Toc26729645" w:history="1">
            <w:r w:rsidR="00B95AF4" w:rsidRPr="006842F3">
              <w:rPr>
                <w:rStyle w:val="Hyperlink"/>
                <w:rFonts w:ascii="Arial" w:hAnsi="Arial" w:cs="Arial"/>
                <w:noProof/>
              </w:rPr>
              <w:t>Requirements</w:t>
            </w:r>
            <w:r w:rsidR="00B95AF4">
              <w:rPr>
                <w:noProof/>
                <w:webHidden/>
              </w:rPr>
              <w:tab/>
            </w:r>
            <w:r w:rsidR="00B95AF4">
              <w:rPr>
                <w:noProof/>
                <w:webHidden/>
              </w:rPr>
              <w:fldChar w:fldCharType="begin"/>
            </w:r>
            <w:r w:rsidR="00B95AF4">
              <w:rPr>
                <w:noProof/>
                <w:webHidden/>
              </w:rPr>
              <w:instrText xml:space="preserve"> PAGEREF _Toc26729645 \h </w:instrText>
            </w:r>
            <w:r w:rsidR="00B95AF4">
              <w:rPr>
                <w:noProof/>
                <w:webHidden/>
              </w:rPr>
            </w:r>
            <w:r w:rsidR="00B95AF4">
              <w:rPr>
                <w:noProof/>
                <w:webHidden/>
              </w:rPr>
              <w:fldChar w:fldCharType="separate"/>
            </w:r>
            <w:r w:rsidR="00B95AF4">
              <w:rPr>
                <w:noProof/>
                <w:webHidden/>
              </w:rPr>
              <w:t>2</w:t>
            </w:r>
            <w:r w:rsidR="00B95AF4">
              <w:rPr>
                <w:noProof/>
                <w:webHidden/>
              </w:rPr>
              <w:fldChar w:fldCharType="end"/>
            </w:r>
          </w:hyperlink>
        </w:p>
        <w:p w14:paraId="21C7B74D" w14:textId="088C23ED" w:rsidR="00B95AF4" w:rsidRDefault="00872B88">
          <w:pPr>
            <w:pStyle w:val="TOC1"/>
            <w:tabs>
              <w:tab w:val="right" w:leader="dot" w:pos="9016"/>
            </w:tabs>
            <w:rPr>
              <w:rFonts w:eastAsiaTheme="minorEastAsia"/>
              <w:noProof/>
              <w:lang w:eastAsia="en-GB"/>
            </w:rPr>
          </w:pPr>
          <w:hyperlink w:anchor="_Toc26729646" w:history="1">
            <w:r w:rsidR="00B95AF4" w:rsidRPr="006842F3">
              <w:rPr>
                <w:rStyle w:val="Hyperlink"/>
                <w:rFonts w:ascii="Arial" w:hAnsi="Arial" w:cs="Arial"/>
                <w:noProof/>
              </w:rPr>
              <w:t>Design and implementation</w:t>
            </w:r>
            <w:r w:rsidR="00B95AF4">
              <w:rPr>
                <w:noProof/>
                <w:webHidden/>
              </w:rPr>
              <w:tab/>
            </w:r>
            <w:r w:rsidR="00B95AF4">
              <w:rPr>
                <w:noProof/>
                <w:webHidden/>
              </w:rPr>
              <w:fldChar w:fldCharType="begin"/>
            </w:r>
            <w:r w:rsidR="00B95AF4">
              <w:rPr>
                <w:noProof/>
                <w:webHidden/>
              </w:rPr>
              <w:instrText xml:space="preserve"> PAGEREF _Toc26729646 \h </w:instrText>
            </w:r>
            <w:r w:rsidR="00B95AF4">
              <w:rPr>
                <w:noProof/>
                <w:webHidden/>
              </w:rPr>
            </w:r>
            <w:r w:rsidR="00B95AF4">
              <w:rPr>
                <w:noProof/>
                <w:webHidden/>
              </w:rPr>
              <w:fldChar w:fldCharType="separate"/>
            </w:r>
            <w:r w:rsidR="00B95AF4">
              <w:rPr>
                <w:noProof/>
                <w:webHidden/>
              </w:rPr>
              <w:t>3</w:t>
            </w:r>
            <w:r w:rsidR="00B95AF4">
              <w:rPr>
                <w:noProof/>
                <w:webHidden/>
              </w:rPr>
              <w:fldChar w:fldCharType="end"/>
            </w:r>
          </w:hyperlink>
        </w:p>
        <w:p w14:paraId="05CFCB7C" w14:textId="3D6A1EF2" w:rsidR="00B95AF4" w:rsidRDefault="00872B88">
          <w:pPr>
            <w:pStyle w:val="TOC1"/>
            <w:tabs>
              <w:tab w:val="right" w:leader="dot" w:pos="9016"/>
            </w:tabs>
            <w:rPr>
              <w:rFonts w:eastAsiaTheme="minorEastAsia"/>
              <w:noProof/>
              <w:lang w:eastAsia="en-GB"/>
            </w:rPr>
          </w:pPr>
          <w:hyperlink w:anchor="_Toc26729647" w:history="1">
            <w:r w:rsidR="00B95AF4" w:rsidRPr="006842F3">
              <w:rPr>
                <w:rStyle w:val="Hyperlink"/>
                <w:rFonts w:ascii="Arial" w:hAnsi="Arial" w:cs="Arial"/>
                <w:noProof/>
              </w:rPr>
              <w:t>Screenshots of the pages</w:t>
            </w:r>
            <w:r w:rsidR="00B95AF4">
              <w:rPr>
                <w:noProof/>
                <w:webHidden/>
              </w:rPr>
              <w:tab/>
            </w:r>
            <w:r w:rsidR="00B95AF4">
              <w:rPr>
                <w:noProof/>
                <w:webHidden/>
              </w:rPr>
              <w:fldChar w:fldCharType="begin"/>
            </w:r>
            <w:r w:rsidR="00B95AF4">
              <w:rPr>
                <w:noProof/>
                <w:webHidden/>
              </w:rPr>
              <w:instrText xml:space="preserve"> PAGEREF _Toc26729647 \h </w:instrText>
            </w:r>
            <w:r w:rsidR="00B95AF4">
              <w:rPr>
                <w:noProof/>
                <w:webHidden/>
              </w:rPr>
            </w:r>
            <w:r w:rsidR="00B95AF4">
              <w:rPr>
                <w:noProof/>
                <w:webHidden/>
              </w:rPr>
              <w:fldChar w:fldCharType="separate"/>
            </w:r>
            <w:r w:rsidR="00B95AF4">
              <w:rPr>
                <w:noProof/>
                <w:webHidden/>
              </w:rPr>
              <w:t>5</w:t>
            </w:r>
            <w:r w:rsidR="00B95AF4">
              <w:rPr>
                <w:noProof/>
                <w:webHidden/>
              </w:rPr>
              <w:fldChar w:fldCharType="end"/>
            </w:r>
          </w:hyperlink>
        </w:p>
        <w:p w14:paraId="0FBE049B" w14:textId="0ECF63BE" w:rsidR="00B95AF4" w:rsidRDefault="00872B88">
          <w:pPr>
            <w:pStyle w:val="TOC1"/>
            <w:tabs>
              <w:tab w:val="right" w:leader="dot" w:pos="9016"/>
            </w:tabs>
            <w:rPr>
              <w:rFonts w:eastAsiaTheme="minorEastAsia"/>
              <w:noProof/>
              <w:lang w:eastAsia="en-GB"/>
            </w:rPr>
          </w:pPr>
          <w:hyperlink w:anchor="_Toc26729648" w:history="1">
            <w:r w:rsidR="00B95AF4" w:rsidRPr="006842F3">
              <w:rPr>
                <w:rStyle w:val="Hyperlink"/>
                <w:rFonts w:ascii="Arial" w:hAnsi="Arial" w:cs="Arial"/>
                <w:noProof/>
              </w:rPr>
              <w:t>Evaluation</w:t>
            </w:r>
            <w:r w:rsidR="00B95AF4">
              <w:rPr>
                <w:noProof/>
                <w:webHidden/>
              </w:rPr>
              <w:tab/>
            </w:r>
            <w:r w:rsidR="00B95AF4">
              <w:rPr>
                <w:noProof/>
                <w:webHidden/>
              </w:rPr>
              <w:fldChar w:fldCharType="begin"/>
            </w:r>
            <w:r w:rsidR="00B95AF4">
              <w:rPr>
                <w:noProof/>
                <w:webHidden/>
              </w:rPr>
              <w:instrText xml:space="preserve"> PAGEREF _Toc26729648 \h </w:instrText>
            </w:r>
            <w:r w:rsidR="00B95AF4">
              <w:rPr>
                <w:noProof/>
                <w:webHidden/>
              </w:rPr>
            </w:r>
            <w:r w:rsidR="00B95AF4">
              <w:rPr>
                <w:noProof/>
                <w:webHidden/>
              </w:rPr>
              <w:fldChar w:fldCharType="separate"/>
            </w:r>
            <w:r w:rsidR="00B95AF4">
              <w:rPr>
                <w:noProof/>
                <w:webHidden/>
              </w:rPr>
              <w:t>8</w:t>
            </w:r>
            <w:r w:rsidR="00B95AF4">
              <w:rPr>
                <w:noProof/>
                <w:webHidden/>
              </w:rPr>
              <w:fldChar w:fldCharType="end"/>
            </w:r>
          </w:hyperlink>
        </w:p>
        <w:p w14:paraId="07C35666" w14:textId="00DFCB30" w:rsidR="00B95AF4" w:rsidRDefault="00872B88">
          <w:pPr>
            <w:pStyle w:val="TOC1"/>
            <w:tabs>
              <w:tab w:val="right" w:leader="dot" w:pos="9016"/>
            </w:tabs>
            <w:rPr>
              <w:rFonts w:eastAsiaTheme="minorEastAsia"/>
              <w:noProof/>
              <w:lang w:eastAsia="en-GB"/>
            </w:rPr>
          </w:pPr>
          <w:hyperlink w:anchor="_Toc26729649" w:history="1">
            <w:r w:rsidR="00B95AF4" w:rsidRPr="006842F3">
              <w:rPr>
                <w:rStyle w:val="Hyperlink"/>
                <w:rFonts w:ascii="Arial" w:hAnsi="Arial" w:cs="Arial"/>
                <w:noProof/>
              </w:rPr>
              <w:t>References</w:t>
            </w:r>
            <w:r w:rsidR="00B95AF4">
              <w:rPr>
                <w:noProof/>
                <w:webHidden/>
              </w:rPr>
              <w:tab/>
            </w:r>
            <w:r w:rsidR="00B95AF4">
              <w:rPr>
                <w:noProof/>
                <w:webHidden/>
              </w:rPr>
              <w:fldChar w:fldCharType="begin"/>
            </w:r>
            <w:r w:rsidR="00B95AF4">
              <w:rPr>
                <w:noProof/>
                <w:webHidden/>
              </w:rPr>
              <w:instrText xml:space="preserve"> PAGEREF _Toc26729649 \h </w:instrText>
            </w:r>
            <w:r w:rsidR="00B95AF4">
              <w:rPr>
                <w:noProof/>
                <w:webHidden/>
              </w:rPr>
            </w:r>
            <w:r w:rsidR="00B95AF4">
              <w:rPr>
                <w:noProof/>
                <w:webHidden/>
              </w:rPr>
              <w:fldChar w:fldCharType="separate"/>
            </w:r>
            <w:r w:rsidR="00B95AF4">
              <w:rPr>
                <w:noProof/>
                <w:webHidden/>
              </w:rPr>
              <w:t>10</w:t>
            </w:r>
            <w:r w:rsidR="00B95AF4">
              <w:rPr>
                <w:noProof/>
                <w:webHidden/>
              </w:rPr>
              <w:fldChar w:fldCharType="end"/>
            </w:r>
          </w:hyperlink>
        </w:p>
        <w:p w14:paraId="476BC139" w14:textId="6BD64159" w:rsidR="00184C65" w:rsidRPr="0045445B" w:rsidRDefault="00184C65">
          <w:pPr>
            <w:rPr>
              <w:rFonts w:ascii="Arial" w:hAnsi="Arial" w:cs="Arial"/>
            </w:rPr>
          </w:pPr>
          <w:r w:rsidRPr="0045445B">
            <w:rPr>
              <w:rFonts w:ascii="Arial" w:hAnsi="Arial" w:cs="Arial"/>
              <w:b/>
              <w:bCs/>
              <w:noProof/>
            </w:rPr>
            <w:fldChar w:fldCharType="end"/>
          </w:r>
        </w:p>
      </w:sdtContent>
    </w:sdt>
    <w:p w14:paraId="1BAF3F11" w14:textId="6644E2ED" w:rsidR="009C4D6C" w:rsidRPr="0045445B" w:rsidRDefault="009F2CBF" w:rsidP="009F2CBF">
      <w:pPr>
        <w:pStyle w:val="Heading1"/>
        <w:rPr>
          <w:rFonts w:ascii="Arial" w:hAnsi="Arial" w:cs="Arial"/>
        </w:rPr>
      </w:pPr>
      <w:bookmarkStart w:id="1" w:name="_Toc26729644"/>
      <w:r w:rsidRPr="0045445B">
        <w:rPr>
          <w:rFonts w:ascii="Arial" w:hAnsi="Arial" w:cs="Arial"/>
        </w:rPr>
        <w:t>Application Development Concepts</w:t>
      </w:r>
      <w:bookmarkEnd w:id="1"/>
    </w:p>
    <w:p w14:paraId="7BC29528" w14:textId="7E91F589" w:rsidR="00801606" w:rsidRPr="0045445B" w:rsidRDefault="00A857DC" w:rsidP="00801606">
      <w:pPr>
        <w:rPr>
          <w:rFonts w:ascii="Arial" w:hAnsi="Arial" w:cs="Arial"/>
        </w:rPr>
      </w:pPr>
      <w:r w:rsidRPr="0045445B">
        <w:rPr>
          <w:rFonts w:ascii="Arial" w:hAnsi="Arial" w:cs="Arial"/>
        </w:rPr>
        <w:t xml:space="preserve">In this section I am going to discuss </w:t>
      </w:r>
      <w:r w:rsidR="009E7939" w:rsidRPr="0045445B">
        <w:rPr>
          <w:rFonts w:ascii="Arial" w:hAnsi="Arial" w:cs="Arial"/>
        </w:rPr>
        <w:t xml:space="preserve">and list the </w:t>
      </w:r>
      <w:r w:rsidRPr="0045445B">
        <w:rPr>
          <w:rFonts w:ascii="Arial" w:hAnsi="Arial" w:cs="Arial"/>
        </w:rPr>
        <w:t xml:space="preserve">current development trends relating to the module of study. </w:t>
      </w:r>
    </w:p>
    <w:p w14:paraId="27C91CA7" w14:textId="31631BA7" w:rsidR="00A857DC" w:rsidRPr="0045445B" w:rsidRDefault="0068196A" w:rsidP="00801606">
      <w:pPr>
        <w:rPr>
          <w:rFonts w:ascii="Arial" w:hAnsi="Arial" w:cs="Arial"/>
        </w:rPr>
      </w:pPr>
      <w:r w:rsidRPr="0045445B">
        <w:rPr>
          <w:rFonts w:ascii="Arial" w:hAnsi="Arial" w:cs="Arial"/>
        </w:rPr>
        <w:t xml:space="preserve">There are many fields of development trends </w:t>
      </w:r>
      <w:r w:rsidR="00B46644" w:rsidRPr="0045445B">
        <w:rPr>
          <w:rFonts w:ascii="Arial" w:hAnsi="Arial" w:cs="Arial"/>
        </w:rPr>
        <w:t xml:space="preserve">and these require a large volume </w:t>
      </w:r>
      <w:r w:rsidR="00FE7C8D" w:rsidRPr="0045445B">
        <w:rPr>
          <w:rFonts w:ascii="Arial" w:hAnsi="Arial" w:cs="Arial"/>
        </w:rPr>
        <w:t>of developers</w:t>
      </w:r>
      <w:r w:rsidR="00622380" w:rsidRPr="0045445B">
        <w:rPr>
          <w:rFonts w:ascii="Arial" w:hAnsi="Arial" w:cs="Arial"/>
        </w:rPr>
        <w:t xml:space="preserve"> with diverse knowledge in the </w:t>
      </w:r>
      <w:r w:rsidR="003272E3" w:rsidRPr="0045445B">
        <w:rPr>
          <w:rFonts w:ascii="Arial" w:hAnsi="Arial" w:cs="Arial"/>
        </w:rPr>
        <w:t xml:space="preserve">concepts listed </w:t>
      </w:r>
      <w:r w:rsidR="00FE7C8D" w:rsidRPr="0045445B">
        <w:rPr>
          <w:rFonts w:ascii="Arial" w:hAnsi="Arial" w:cs="Arial"/>
        </w:rPr>
        <w:t>…</w:t>
      </w:r>
    </w:p>
    <w:p w14:paraId="42289150" w14:textId="35ACFB45" w:rsidR="00C53D02" w:rsidRPr="0045445B" w:rsidRDefault="00C53D02" w:rsidP="00C53D02">
      <w:pPr>
        <w:pStyle w:val="ListParagraph"/>
        <w:numPr>
          <w:ilvl w:val="0"/>
          <w:numId w:val="1"/>
        </w:numPr>
        <w:rPr>
          <w:rFonts w:ascii="Arial" w:hAnsi="Arial" w:cs="Arial"/>
        </w:rPr>
      </w:pPr>
      <w:r w:rsidRPr="0045445B">
        <w:rPr>
          <w:rFonts w:ascii="Arial" w:hAnsi="Arial" w:cs="Arial"/>
        </w:rPr>
        <w:t>Progressive Web Apps</w:t>
      </w:r>
    </w:p>
    <w:p w14:paraId="48304814" w14:textId="497EF419" w:rsidR="00C53D02" w:rsidRPr="0045445B" w:rsidRDefault="00C53D02" w:rsidP="00C53D02">
      <w:pPr>
        <w:pStyle w:val="ListParagraph"/>
        <w:numPr>
          <w:ilvl w:val="0"/>
          <w:numId w:val="1"/>
        </w:numPr>
        <w:rPr>
          <w:rFonts w:ascii="Arial" w:hAnsi="Arial" w:cs="Arial"/>
        </w:rPr>
      </w:pPr>
      <w:r w:rsidRPr="0045445B">
        <w:rPr>
          <w:rFonts w:ascii="Arial" w:hAnsi="Arial" w:cs="Arial"/>
        </w:rPr>
        <w:t xml:space="preserve">Chat </w:t>
      </w:r>
      <w:r w:rsidR="00FA67C6" w:rsidRPr="0045445B">
        <w:rPr>
          <w:rFonts w:ascii="Arial" w:hAnsi="Arial" w:cs="Arial"/>
        </w:rPr>
        <w:t>bots (</w:t>
      </w:r>
      <w:r w:rsidRPr="0045445B">
        <w:rPr>
          <w:rFonts w:ascii="Arial" w:hAnsi="Arial" w:cs="Arial"/>
        </w:rPr>
        <w:t>A</w:t>
      </w:r>
      <w:r w:rsidR="00FA67C6" w:rsidRPr="0045445B">
        <w:rPr>
          <w:rFonts w:ascii="Arial" w:hAnsi="Arial" w:cs="Arial"/>
        </w:rPr>
        <w:t>I</w:t>
      </w:r>
      <w:r w:rsidRPr="0045445B">
        <w:rPr>
          <w:rFonts w:ascii="Arial" w:hAnsi="Arial" w:cs="Arial"/>
        </w:rPr>
        <w:t>)</w:t>
      </w:r>
    </w:p>
    <w:p w14:paraId="52EFDED9" w14:textId="4A0A9974" w:rsidR="00C53D02" w:rsidRPr="0045445B" w:rsidRDefault="00160740" w:rsidP="00C53D02">
      <w:pPr>
        <w:pStyle w:val="ListParagraph"/>
        <w:numPr>
          <w:ilvl w:val="0"/>
          <w:numId w:val="1"/>
        </w:numPr>
        <w:rPr>
          <w:rFonts w:ascii="Arial" w:hAnsi="Arial" w:cs="Arial"/>
        </w:rPr>
      </w:pPr>
      <w:r w:rsidRPr="0045445B">
        <w:rPr>
          <w:rFonts w:ascii="Arial" w:hAnsi="Arial" w:cs="Arial"/>
        </w:rPr>
        <w:t>Accelerated mobile pages</w:t>
      </w:r>
    </w:p>
    <w:p w14:paraId="13ADDD6C" w14:textId="2AE27F37" w:rsidR="00160740" w:rsidRPr="0045445B" w:rsidRDefault="00160740" w:rsidP="00C53D02">
      <w:pPr>
        <w:pStyle w:val="ListParagraph"/>
        <w:numPr>
          <w:ilvl w:val="0"/>
          <w:numId w:val="1"/>
        </w:numPr>
        <w:rPr>
          <w:rFonts w:ascii="Arial" w:hAnsi="Arial" w:cs="Arial"/>
        </w:rPr>
      </w:pPr>
      <w:r w:rsidRPr="0045445B">
        <w:rPr>
          <w:rFonts w:ascii="Arial" w:hAnsi="Arial" w:cs="Arial"/>
        </w:rPr>
        <w:t>Single page application</w:t>
      </w:r>
    </w:p>
    <w:p w14:paraId="4E3733DA" w14:textId="4D65FEF6" w:rsidR="00160740" w:rsidRPr="0045445B" w:rsidRDefault="00160740" w:rsidP="00C53D02">
      <w:pPr>
        <w:pStyle w:val="ListParagraph"/>
        <w:numPr>
          <w:ilvl w:val="0"/>
          <w:numId w:val="1"/>
        </w:numPr>
        <w:rPr>
          <w:rFonts w:ascii="Arial" w:hAnsi="Arial" w:cs="Arial"/>
        </w:rPr>
      </w:pPr>
      <w:r w:rsidRPr="0045445B">
        <w:rPr>
          <w:rFonts w:ascii="Arial" w:hAnsi="Arial" w:cs="Arial"/>
        </w:rPr>
        <w:t>Voice search optimization</w:t>
      </w:r>
    </w:p>
    <w:p w14:paraId="5CF3024D" w14:textId="1579BCB0" w:rsidR="00160740" w:rsidRPr="0045445B" w:rsidRDefault="00160740" w:rsidP="00C53D02">
      <w:pPr>
        <w:pStyle w:val="ListParagraph"/>
        <w:numPr>
          <w:ilvl w:val="0"/>
          <w:numId w:val="1"/>
        </w:numPr>
        <w:rPr>
          <w:rFonts w:ascii="Arial" w:hAnsi="Arial" w:cs="Arial"/>
        </w:rPr>
      </w:pPr>
      <w:r w:rsidRPr="0045445B">
        <w:rPr>
          <w:rFonts w:ascii="Arial" w:hAnsi="Arial" w:cs="Arial"/>
        </w:rPr>
        <w:t xml:space="preserve">Motion </w:t>
      </w:r>
      <w:r w:rsidR="00FA67C6" w:rsidRPr="0045445B">
        <w:rPr>
          <w:rFonts w:ascii="Arial" w:hAnsi="Arial" w:cs="Arial"/>
        </w:rPr>
        <w:t>UI</w:t>
      </w:r>
    </w:p>
    <w:p w14:paraId="52F60A85" w14:textId="1EF2D2E9" w:rsidR="00160740" w:rsidRPr="0045445B" w:rsidRDefault="00160740" w:rsidP="00C53D02">
      <w:pPr>
        <w:pStyle w:val="ListParagraph"/>
        <w:numPr>
          <w:ilvl w:val="0"/>
          <w:numId w:val="1"/>
        </w:numPr>
        <w:rPr>
          <w:rFonts w:ascii="Arial" w:hAnsi="Arial" w:cs="Arial"/>
        </w:rPr>
      </w:pPr>
      <w:r w:rsidRPr="0045445B">
        <w:rPr>
          <w:rFonts w:ascii="Arial" w:hAnsi="Arial" w:cs="Arial"/>
        </w:rPr>
        <w:t>Automation testing</w:t>
      </w:r>
    </w:p>
    <w:p w14:paraId="6491ED10" w14:textId="67411366" w:rsidR="00160740" w:rsidRPr="0045445B" w:rsidRDefault="00551220" w:rsidP="00C53D02">
      <w:pPr>
        <w:pStyle w:val="ListParagraph"/>
        <w:numPr>
          <w:ilvl w:val="0"/>
          <w:numId w:val="1"/>
        </w:numPr>
        <w:rPr>
          <w:rFonts w:ascii="Arial" w:hAnsi="Arial" w:cs="Arial"/>
        </w:rPr>
      </w:pPr>
      <w:r w:rsidRPr="0045445B">
        <w:rPr>
          <w:rFonts w:ascii="Arial" w:hAnsi="Arial" w:cs="Arial"/>
        </w:rPr>
        <w:t>JavaScript</w:t>
      </w:r>
    </w:p>
    <w:p w14:paraId="46922BB0" w14:textId="52709D3C" w:rsidR="00936318" w:rsidRPr="0045445B" w:rsidRDefault="00936318" w:rsidP="00C53D02">
      <w:pPr>
        <w:pStyle w:val="ListParagraph"/>
        <w:numPr>
          <w:ilvl w:val="0"/>
          <w:numId w:val="1"/>
        </w:numPr>
        <w:rPr>
          <w:rFonts w:ascii="Arial" w:hAnsi="Arial" w:cs="Arial"/>
        </w:rPr>
      </w:pPr>
      <w:r w:rsidRPr="0045445B">
        <w:rPr>
          <w:rFonts w:ascii="Arial" w:hAnsi="Arial" w:cs="Arial"/>
        </w:rPr>
        <w:t>Blockchain</w:t>
      </w:r>
    </w:p>
    <w:p w14:paraId="454CD95E" w14:textId="034C9CE3" w:rsidR="00936318" w:rsidRPr="0045445B" w:rsidRDefault="008A5E62" w:rsidP="00C53D02">
      <w:pPr>
        <w:pStyle w:val="ListParagraph"/>
        <w:numPr>
          <w:ilvl w:val="0"/>
          <w:numId w:val="1"/>
        </w:numPr>
        <w:rPr>
          <w:rFonts w:ascii="Arial" w:hAnsi="Arial" w:cs="Arial"/>
        </w:rPr>
      </w:pPr>
      <w:r w:rsidRPr="0045445B">
        <w:rPr>
          <w:rFonts w:ascii="Arial" w:hAnsi="Arial" w:cs="Arial"/>
        </w:rPr>
        <w:t>Internet of things</w:t>
      </w:r>
      <w:sdt>
        <w:sdtPr>
          <w:rPr>
            <w:rFonts w:ascii="Arial" w:hAnsi="Arial" w:cs="Arial"/>
          </w:rPr>
          <w:id w:val="-1703781605"/>
          <w:citation/>
        </w:sdtPr>
        <w:sdtEndPr/>
        <w:sdtContent>
          <w:r w:rsidR="004721E2" w:rsidRPr="0045445B">
            <w:rPr>
              <w:rFonts w:ascii="Arial" w:hAnsi="Arial" w:cs="Arial"/>
            </w:rPr>
            <w:fldChar w:fldCharType="begin"/>
          </w:r>
          <w:r w:rsidR="004721E2" w:rsidRPr="0045445B">
            <w:rPr>
              <w:rFonts w:ascii="Arial" w:hAnsi="Arial" w:cs="Arial"/>
              <w:lang w:val="en-US"/>
            </w:rPr>
            <w:instrText xml:space="preserve"> CITATION dzo \l 1033 </w:instrText>
          </w:r>
          <w:r w:rsidR="004721E2" w:rsidRPr="0045445B">
            <w:rPr>
              <w:rFonts w:ascii="Arial" w:hAnsi="Arial" w:cs="Arial"/>
            </w:rPr>
            <w:fldChar w:fldCharType="separate"/>
          </w:r>
          <w:r w:rsidR="00A51785" w:rsidRPr="0045445B">
            <w:rPr>
              <w:rFonts w:ascii="Arial" w:hAnsi="Arial" w:cs="Arial"/>
              <w:noProof/>
              <w:lang w:val="en-US"/>
            </w:rPr>
            <w:t xml:space="preserve"> [1]</w:t>
          </w:r>
          <w:r w:rsidR="004721E2" w:rsidRPr="0045445B">
            <w:rPr>
              <w:rFonts w:ascii="Arial" w:hAnsi="Arial" w:cs="Arial"/>
            </w:rPr>
            <w:fldChar w:fldCharType="end"/>
          </w:r>
        </w:sdtContent>
      </w:sdt>
    </w:p>
    <w:p w14:paraId="1EC8725F" w14:textId="3408FEBA" w:rsidR="00FE7C8D" w:rsidRPr="0045445B" w:rsidRDefault="00F73551" w:rsidP="00801606">
      <w:pPr>
        <w:rPr>
          <w:rFonts w:ascii="Arial" w:hAnsi="Arial" w:cs="Arial"/>
        </w:rPr>
      </w:pPr>
      <w:r w:rsidRPr="0045445B">
        <w:rPr>
          <w:rFonts w:ascii="Arial" w:hAnsi="Arial" w:cs="Arial"/>
        </w:rPr>
        <w:t xml:space="preserve">I chose to write about the topic that interests me the most, </w:t>
      </w:r>
      <w:r w:rsidR="000A425F" w:rsidRPr="0045445B">
        <w:rPr>
          <w:rFonts w:ascii="Arial" w:hAnsi="Arial" w:cs="Arial"/>
        </w:rPr>
        <w:t xml:space="preserve">Single-page ajax interfaces </w:t>
      </w:r>
      <w:r w:rsidRPr="0045445B">
        <w:rPr>
          <w:rFonts w:ascii="Arial" w:hAnsi="Arial" w:cs="Arial"/>
        </w:rPr>
        <w:t>and I plan to learn a lot more about it in the coming weeks as I develop my website further</w:t>
      </w:r>
      <w:r w:rsidR="00773642" w:rsidRPr="0045445B">
        <w:rPr>
          <w:rFonts w:ascii="Arial" w:hAnsi="Arial" w:cs="Arial"/>
        </w:rPr>
        <w:t>.</w:t>
      </w:r>
    </w:p>
    <w:p w14:paraId="5820FFEF" w14:textId="3AD5A4EB" w:rsidR="00E108AB" w:rsidRPr="0045445B" w:rsidRDefault="00E108AB" w:rsidP="00801606">
      <w:pPr>
        <w:rPr>
          <w:rFonts w:ascii="Arial" w:hAnsi="Arial" w:cs="Arial"/>
        </w:rPr>
      </w:pPr>
      <w:r w:rsidRPr="0045445B">
        <w:rPr>
          <w:rFonts w:ascii="Arial" w:hAnsi="Arial" w:cs="Arial"/>
        </w:rPr>
        <w:t xml:space="preserve">A single page application is a web application or web site that does not reload the page </w:t>
      </w:r>
      <w:r w:rsidR="00A013E4" w:rsidRPr="0045445B">
        <w:rPr>
          <w:rFonts w:ascii="Arial" w:hAnsi="Arial" w:cs="Arial"/>
        </w:rPr>
        <w:t xml:space="preserve">to fetch new content from the server, </w:t>
      </w:r>
      <w:r w:rsidR="00E93D1C" w:rsidRPr="0045445B">
        <w:rPr>
          <w:rFonts w:ascii="Arial" w:hAnsi="Arial" w:cs="Arial"/>
        </w:rPr>
        <w:t xml:space="preserve">instead it is done dynamically by loading the content with JavaScript </w:t>
      </w:r>
      <w:sdt>
        <w:sdtPr>
          <w:rPr>
            <w:rFonts w:ascii="Arial" w:hAnsi="Arial" w:cs="Arial"/>
          </w:rPr>
          <w:id w:val="1051429534"/>
          <w:citation/>
        </w:sdtPr>
        <w:sdtEndPr/>
        <w:sdtContent>
          <w:r w:rsidR="00E45CA7" w:rsidRPr="0045445B">
            <w:rPr>
              <w:rFonts w:ascii="Arial" w:hAnsi="Arial" w:cs="Arial"/>
            </w:rPr>
            <w:fldChar w:fldCharType="begin"/>
          </w:r>
          <w:r w:rsidR="00E45CA7" w:rsidRPr="0045445B">
            <w:rPr>
              <w:rFonts w:ascii="Arial" w:hAnsi="Arial" w:cs="Arial"/>
              <w:lang w:val="en-US"/>
            </w:rPr>
            <w:instrText xml:space="preserve"> CITATION Pro19 \l 1033 </w:instrText>
          </w:r>
          <w:r w:rsidR="00E45CA7" w:rsidRPr="0045445B">
            <w:rPr>
              <w:rFonts w:ascii="Arial" w:hAnsi="Arial" w:cs="Arial"/>
            </w:rPr>
            <w:fldChar w:fldCharType="separate"/>
          </w:r>
          <w:r w:rsidR="00A51785" w:rsidRPr="0045445B">
            <w:rPr>
              <w:rFonts w:ascii="Arial" w:hAnsi="Arial" w:cs="Arial"/>
              <w:noProof/>
              <w:lang w:val="en-US"/>
            </w:rPr>
            <w:t>[2]</w:t>
          </w:r>
          <w:r w:rsidR="00E45CA7" w:rsidRPr="0045445B">
            <w:rPr>
              <w:rFonts w:ascii="Arial" w:hAnsi="Arial" w:cs="Arial"/>
            </w:rPr>
            <w:fldChar w:fldCharType="end"/>
          </w:r>
        </w:sdtContent>
      </w:sdt>
      <w:r w:rsidR="00050F2C" w:rsidRPr="0045445B">
        <w:rPr>
          <w:rFonts w:ascii="Arial" w:hAnsi="Arial" w:cs="Arial"/>
        </w:rPr>
        <w:t>.</w:t>
      </w:r>
    </w:p>
    <w:p w14:paraId="4A44F0D1" w14:textId="5C9A4709" w:rsidR="00050F2C" w:rsidRPr="0045445B" w:rsidRDefault="00050F2C" w:rsidP="00801606">
      <w:pPr>
        <w:rPr>
          <w:rFonts w:ascii="Arial" w:hAnsi="Arial" w:cs="Arial"/>
        </w:rPr>
      </w:pPr>
      <w:r w:rsidRPr="0045445B">
        <w:rPr>
          <w:rFonts w:ascii="Arial" w:hAnsi="Arial" w:cs="Arial"/>
        </w:rPr>
        <w:t xml:space="preserve">The paper I have chosen to write about details the information behind the front-end of a single page </w:t>
      </w:r>
      <w:r w:rsidR="00E744F1" w:rsidRPr="0045445B">
        <w:rPr>
          <w:rFonts w:ascii="Arial" w:hAnsi="Arial" w:cs="Arial"/>
        </w:rPr>
        <w:t xml:space="preserve">E-Learning platform and how the user </w:t>
      </w:r>
      <w:r w:rsidR="00D24AFE" w:rsidRPr="0045445B">
        <w:rPr>
          <w:rFonts w:ascii="Arial" w:hAnsi="Arial" w:cs="Arial"/>
        </w:rPr>
        <w:t>actions can define the content that they see on the page, this could be choosing a module of study or any other action that would typically result in a whole page being loaded to display the requested content. This method of u</w:t>
      </w:r>
      <w:r w:rsidR="00B14D3B" w:rsidRPr="0045445B">
        <w:rPr>
          <w:rFonts w:ascii="Arial" w:hAnsi="Arial" w:cs="Arial"/>
        </w:rPr>
        <w:t xml:space="preserve">tilizing the server </w:t>
      </w:r>
      <w:r w:rsidR="00FD39A8" w:rsidRPr="0045445B">
        <w:rPr>
          <w:rFonts w:ascii="Arial" w:hAnsi="Arial" w:cs="Arial"/>
        </w:rPr>
        <w:t>to load all the content at once and then</w:t>
      </w:r>
      <w:r w:rsidR="00B14D3B" w:rsidRPr="0045445B">
        <w:rPr>
          <w:rFonts w:ascii="Arial" w:hAnsi="Arial" w:cs="Arial"/>
        </w:rPr>
        <w:t xml:space="preserve"> dynamically deliver the content</w:t>
      </w:r>
      <w:r w:rsidR="00385A4A" w:rsidRPr="0045445B">
        <w:rPr>
          <w:rFonts w:ascii="Arial" w:hAnsi="Arial" w:cs="Arial"/>
        </w:rPr>
        <w:t xml:space="preserve"> with responsive web elements </w:t>
      </w:r>
      <w:r w:rsidR="00BB4C04" w:rsidRPr="0045445B">
        <w:rPr>
          <w:rFonts w:ascii="Arial" w:hAnsi="Arial" w:cs="Arial"/>
        </w:rPr>
        <w:t xml:space="preserve">to </w:t>
      </w:r>
      <w:r w:rsidR="00B14D3B" w:rsidRPr="0045445B">
        <w:rPr>
          <w:rFonts w:ascii="Arial" w:hAnsi="Arial" w:cs="Arial"/>
        </w:rPr>
        <w:t>reduce</w:t>
      </w:r>
      <w:r w:rsidR="00CE1285" w:rsidRPr="0045445B">
        <w:rPr>
          <w:rFonts w:ascii="Arial" w:hAnsi="Arial" w:cs="Arial"/>
        </w:rPr>
        <w:t xml:space="preserve"> interaction with the </w:t>
      </w:r>
      <w:r w:rsidR="00385A4A" w:rsidRPr="0045445B">
        <w:rPr>
          <w:rFonts w:ascii="Arial" w:hAnsi="Arial" w:cs="Arial"/>
        </w:rPr>
        <w:t>server.</w:t>
      </w:r>
      <w:r w:rsidR="00883673" w:rsidRPr="0045445B">
        <w:rPr>
          <w:rFonts w:ascii="Arial" w:hAnsi="Arial" w:cs="Arial"/>
        </w:rPr>
        <w:t xml:space="preserve"> </w:t>
      </w:r>
      <w:r w:rsidR="00467B52" w:rsidRPr="0045445B">
        <w:rPr>
          <w:rFonts w:ascii="Arial" w:hAnsi="Arial" w:cs="Arial"/>
        </w:rPr>
        <w:t xml:space="preserve">With the client side JavaScript </w:t>
      </w:r>
      <w:r w:rsidR="00D431DB" w:rsidRPr="0045445B">
        <w:rPr>
          <w:rFonts w:ascii="Arial" w:hAnsi="Arial" w:cs="Arial"/>
        </w:rPr>
        <w:t xml:space="preserve">the </w:t>
      </w:r>
      <w:r w:rsidR="00CA4C97" w:rsidRPr="0045445B">
        <w:rPr>
          <w:rFonts w:ascii="Arial" w:hAnsi="Arial" w:cs="Arial"/>
        </w:rPr>
        <w:t xml:space="preserve">potential for adoption of this </w:t>
      </w:r>
      <w:r w:rsidR="00B91AFA" w:rsidRPr="0045445B">
        <w:rPr>
          <w:rFonts w:ascii="Arial" w:hAnsi="Arial" w:cs="Arial"/>
        </w:rPr>
        <w:t xml:space="preserve">development concept is quite large for </w:t>
      </w:r>
      <w:r w:rsidR="00AA4112" w:rsidRPr="0045445B">
        <w:rPr>
          <w:rFonts w:ascii="Arial" w:hAnsi="Arial" w:cs="Arial"/>
        </w:rPr>
        <w:t xml:space="preserve">portable </w:t>
      </w:r>
      <w:r w:rsidR="00AA4112" w:rsidRPr="0045445B">
        <w:rPr>
          <w:rFonts w:ascii="Arial" w:hAnsi="Arial" w:cs="Arial"/>
        </w:rPr>
        <w:lastRenderedPageBreak/>
        <w:t>applications</w:t>
      </w:r>
      <w:r w:rsidR="00436D92" w:rsidRPr="0045445B">
        <w:rPr>
          <w:rFonts w:ascii="Arial" w:hAnsi="Arial" w:cs="Arial"/>
        </w:rPr>
        <w:t xml:space="preserve"> and learning platforms</w:t>
      </w:r>
      <w:r w:rsidR="008B774C" w:rsidRPr="0045445B">
        <w:rPr>
          <w:rFonts w:ascii="Arial" w:hAnsi="Arial" w:cs="Arial"/>
        </w:rPr>
        <w:t xml:space="preserve"> as it will save the user loading many web pages to access the content. </w:t>
      </w:r>
    </w:p>
    <w:p w14:paraId="5416770A" w14:textId="22ECFB6D" w:rsidR="005B2644" w:rsidRPr="0045445B" w:rsidRDefault="00D32B2E" w:rsidP="0038787C">
      <w:pPr>
        <w:pStyle w:val="Subtitle"/>
        <w:rPr>
          <w:rFonts w:ascii="Arial" w:hAnsi="Arial" w:cs="Arial"/>
        </w:rPr>
      </w:pPr>
      <w:r w:rsidRPr="0045445B">
        <w:rPr>
          <w:rFonts w:ascii="Arial" w:hAnsi="Arial" w:cs="Arial"/>
        </w:rPr>
        <w:t>Study summary</w:t>
      </w:r>
    </w:p>
    <w:p w14:paraId="78764B8D" w14:textId="5185DAB8" w:rsidR="000F08E6" w:rsidRPr="0045445B" w:rsidRDefault="00A0546D" w:rsidP="00801606">
      <w:pPr>
        <w:rPr>
          <w:rFonts w:ascii="Arial" w:hAnsi="Arial" w:cs="Arial"/>
        </w:rPr>
      </w:pPr>
      <w:r w:rsidRPr="0045445B">
        <w:rPr>
          <w:rFonts w:ascii="Arial" w:hAnsi="Arial" w:cs="Arial"/>
        </w:rPr>
        <w:t xml:space="preserve">The paper aims to provide a new </w:t>
      </w:r>
      <w:r w:rsidR="00467225" w:rsidRPr="0045445B">
        <w:rPr>
          <w:rFonts w:ascii="Arial" w:hAnsi="Arial" w:cs="Arial"/>
        </w:rPr>
        <w:t xml:space="preserve">improved </w:t>
      </w:r>
      <w:r w:rsidRPr="0045445B">
        <w:rPr>
          <w:rFonts w:ascii="Arial" w:hAnsi="Arial" w:cs="Arial"/>
        </w:rPr>
        <w:t>approach to the traditional E-Learning websites that use multiple pages</w:t>
      </w:r>
      <w:r w:rsidR="000D7E69" w:rsidRPr="0045445B">
        <w:rPr>
          <w:rFonts w:ascii="Arial" w:hAnsi="Arial" w:cs="Arial"/>
        </w:rPr>
        <w:t>,</w:t>
      </w:r>
      <w:r w:rsidR="00576B79" w:rsidRPr="0045445B">
        <w:rPr>
          <w:rFonts w:ascii="Arial" w:hAnsi="Arial" w:cs="Arial"/>
        </w:rPr>
        <w:t xml:space="preserve"> by providing a seamless experience </w:t>
      </w:r>
      <w:r w:rsidR="000C6745" w:rsidRPr="0045445B">
        <w:rPr>
          <w:rFonts w:ascii="Arial" w:hAnsi="Arial" w:cs="Arial"/>
        </w:rPr>
        <w:t xml:space="preserve">of </w:t>
      </w:r>
      <w:r w:rsidR="00103DC8" w:rsidRPr="0045445B">
        <w:rPr>
          <w:rFonts w:ascii="Arial" w:hAnsi="Arial" w:cs="Arial"/>
        </w:rPr>
        <w:t xml:space="preserve">accessing and navigating content. </w:t>
      </w:r>
    </w:p>
    <w:p w14:paraId="69A90FD1" w14:textId="13A99E9C" w:rsidR="00B971CA" w:rsidRPr="0045445B" w:rsidRDefault="00B971CA" w:rsidP="0038787C">
      <w:pPr>
        <w:pStyle w:val="Subtitle"/>
        <w:rPr>
          <w:rFonts w:ascii="Arial" w:hAnsi="Arial" w:cs="Arial"/>
        </w:rPr>
      </w:pPr>
      <w:r w:rsidRPr="0045445B">
        <w:rPr>
          <w:rFonts w:ascii="Arial" w:hAnsi="Arial" w:cs="Arial"/>
        </w:rPr>
        <w:t>Key findings</w:t>
      </w:r>
    </w:p>
    <w:p w14:paraId="6D36866F" w14:textId="1B71A8C0" w:rsidR="00183FE2" w:rsidRPr="0045445B" w:rsidRDefault="00183FE2" w:rsidP="00801606">
      <w:pPr>
        <w:rPr>
          <w:rFonts w:ascii="Arial" w:hAnsi="Arial" w:cs="Arial"/>
        </w:rPr>
      </w:pPr>
      <w:r w:rsidRPr="0045445B">
        <w:rPr>
          <w:rFonts w:ascii="Arial" w:hAnsi="Arial" w:cs="Arial"/>
        </w:rPr>
        <w:t>A single web page application will be more user friendly for the end users and will reduce the time for navigation through the web page</w:t>
      </w:r>
      <w:r w:rsidR="00790EA3" w:rsidRPr="0045445B">
        <w:rPr>
          <w:rFonts w:ascii="Arial" w:hAnsi="Arial" w:cs="Arial"/>
        </w:rPr>
        <w:t>’s content by loading it all on the same page</w:t>
      </w:r>
      <w:r w:rsidR="00C87C69" w:rsidRPr="0045445B">
        <w:rPr>
          <w:rFonts w:ascii="Arial" w:hAnsi="Arial" w:cs="Arial"/>
        </w:rPr>
        <w:t xml:space="preserve"> with JavaScript Frameworks </w:t>
      </w:r>
      <w:sdt>
        <w:sdtPr>
          <w:rPr>
            <w:rFonts w:ascii="Arial" w:hAnsi="Arial" w:cs="Arial"/>
          </w:rPr>
          <w:id w:val="1985044848"/>
          <w:citation/>
        </w:sdtPr>
        <w:sdtEndPr/>
        <w:sdtContent>
          <w:r w:rsidR="00C87C69" w:rsidRPr="0045445B">
            <w:rPr>
              <w:rFonts w:ascii="Arial" w:hAnsi="Arial" w:cs="Arial"/>
            </w:rPr>
            <w:fldChar w:fldCharType="begin"/>
          </w:r>
          <w:r w:rsidR="00C87C69" w:rsidRPr="0045445B">
            <w:rPr>
              <w:rFonts w:ascii="Arial" w:hAnsi="Arial" w:cs="Arial"/>
              <w:lang w:val="en-US"/>
            </w:rPr>
            <w:instrText xml:space="preserve"> CITATION Pro19 \l 1033 </w:instrText>
          </w:r>
          <w:r w:rsidR="00C87C69" w:rsidRPr="0045445B">
            <w:rPr>
              <w:rFonts w:ascii="Arial" w:hAnsi="Arial" w:cs="Arial"/>
            </w:rPr>
            <w:fldChar w:fldCharType="separate"/>
          </w:r>
          <w:r w:rsidR="00A51785" w:rsidRPr="0045445B">
            <w:rPr>
              <w:rFonts w:ascii="Arial" w:hAnsi="Arial" w:cs="Arial"/>
              <w:noProof/>
              <w:lang w:val="en-US"/>
            </w:rPr>
            <w:t>[2]</w:t>
          </w:r>
          <w:r w:rsidR="00C87C69" w:rsidRPr="0045445B">
            <w:rPr>
              <w:rFonts w:ascii="Arial" w:hAnsi="Arial" w:cs="Arial"/>
            </w:rPr>
            <w:fldChar w:fldCharType="end"/>
          </w:r>
        </w:sdtContent>
      </w:sdt>
      <w:r w:rsidR="00470B19" w:rsidRPr="0045445B">
        <w:rPr>
          <w:rFonts w:ascii="Arial" w:hAnsi="Arial" w:cs="Arial"/>
        </w:rPr>
        <w:t xml:space="preserve"> </w:t>
      </w:r>
    </w:p>
    <w:p w14:paraId="43EE4A7D" w14:textId="5AD12900" w:rsidR="00037D84" w:rsidRPr="0045445B" w:rsidRDefault="00AA575A" w:rsidP="00AA575A">
      <w:pPr>
        <w:pStyle w:val="Heading1"/>
        <w:rPr>
          <w:rFonts w:ascii="Arial" w:hAnsi="Arial" w:cs="Arial"/>
        </w:rPr>
      </w:pPr>
      <w:bookmarkStart w:id="2" w:name="_Toc26729645"/>
      <w:r w:rsidRPr="0045445B">
        <w:rPr>
          <w:rFonts w:ascii="Arial" w:hAnsi="Arial" w:cs="Arial"/>
        </w:rPr>
        <w:t>Requirements</w:t>
      </w:r>
      <w:bookmarkEnd w:id="2"/>
      <w:r w:rsidR="003670B4" w:rsidRPr="0045445B">
        <w:rPr>
          <w:rFonts w:ascii="Arial" w:hAnsi="Arial" w:cs="Arial"/>
        </w:rPr>
        <w:t xml:space="preserve"> </w:t>
      </w:r>
    </w:p>
    <w:p w14:paraId="78D1F33F" w14:textId="1E788197" w:rsidR="008D36D6" w:rsidRPr="0045445B" w:rsidRDefault="008D36D6" w:rsidP="008D36D6">
      <w:pPr>
        <w:spacing w:before="120" w:after="120" w:line="240" w:lineRule="auto"/>
        <w:rPr>
          <w:rFonts w:ascii="Arial" w:hAnsi="Arial" w:cs="Arial"/>
        </w:rPr>
      </w:pPr>
      <w:r w:rsidRPr="0045445B">
        <w:rPr>
          <w:rFonts w:ascii="Arial" w:hAnsi="Arial" w:cs="Arial"/>
        </w:rPr>
        <w:t xml:space="preserve">My website is called the Forex News Outlet and it sets out to deliver the most commonly traded contract for difference currencies, the website aims to deliver real time data of the current value of the currency and a news feed delivering related news articles that </w:t>
      </w:r>
      <w:r w:rsidR="005D7AE8" w:rsidRPr="0045445B">
        <w:rPr>
          <w:rFonts w:ascii="Arial" w:hAnsi="Arial" w:cs="Arial"/>
        </w:rPr>
        <w:t xml:space="preserve">could cause the value to change. I see this </w:t>
      </w:r>
      <w:r w:rsidR="003908BC" w:rsidRPr="0045445B">
        <w:rPr>
          <w:rFonts w:ascii="Arial" w:hAnsi="Arial" w:cs="Arial"/>
        </w:rPr>
        <w:t>to</w:t>
      </w:r>
      <w:r w:rsidR="005D7AE8" w:rsidRPr="0045445B">
        <w:rPr>
          <w:rFonts w:ascii="Arial" w:hAnsi="Arial" w:cs="Arial"/>
        </w:rPr>
        <w:t xml:space="preserve"> a </w:t>
      </w:r>
      <w:r w:rsidR="006C06AC" w:rsidRPr="0045445B">
        <w:rPr>
          <w:rFonts w:ascii="Arial" w:hAnsi="Arial" w:cs="Arial"/>
        </w:rPr>
        <w:t xml:space="preserve">whole new era of trading based on world events and the target audience stretches very wide as the Contract for difference trading community is very big in Europe. </w:t>
      </w:r>
    </w:p>
    <w:p w14:paraId="379E3198" w14:textId="6808867B" w:rsidR="004B3C81" w:rsidRPr="0045445B" w:rsidRDefault="00F223A9" w:rsidP="008D36D6">
      <w:pPr>
        <w:spacing w:before="120" w:after="120" w:line="240" w:lineRule="auto"/>
        <w:rPr>
          <w:rFonts w:ascii="Arial" w:hAnsi="Arial" w:cs="Arial"/>
        </w:rPr>
      </w:pPr>
      <w:r w:rsidRPr="0045445B">
        <w:rPr>
          <w:rFonts w:ascii="Arial" w:hAnsi="Arial" w:cs="Arial"/>
        </w:rPr>
        <w:t xml:space="preserve">Contract for difference trading </w:t>
      </w:r>
      <w:r w:rsidR="004B3C81" w:rsidRPr="0045445B">
        <w:rPr>
          <w:rFonts w:ascii="Arial" w:hAnsi="Arial" w:cs="Arial"/>
        </w:rPr>
        <w:t xml:space="preserve">has been growing rapidly in the </w:t>
      </w:r>
      <w:r w:rsidR="00B81479" w:rsidRPr="0045445B">
        <w:rPr>
          <w:rFonts w:ascii="Arial" w:hAnsi="Arial" w:cs="Arial"/>
        </w:rPr>
        <w:t>United Kingdom</w:t>
      </w:r>
      <w:r w:rsidR="004B3C81" w:rsidRPr="0045445B">
        <w:rPr>
          <w:rFonts w:ascii="Arial" w:hAnsi="Arial" w:cs="Arial"/>
        </w:rPr>
        <w:t xml:space="preserve"> with the launch of the trading 212</w:t>
      </w:r>
      <w:sdt>
        <w:sdtPr>
          <w:rPr>
            <w:rFonts w:ascii="Arial" w:hAnsi="Arial" w:cs="Arial"/>
          </w:rPr>
          <w:id w:val="82419303"/>
          <w:citation/>
        </w:sdtPr>
        <w:sdtEndPr/>
        <w:sdtContent>
          <w:r w:rsidR="00A51785" w:rsidRPr="0045445B">
            <w:rPr>
              <w:rFonts w:ascii="Arial" w:hAnsi="Arial" w:cs="Arial"/>
            </w:rPr>
            <w:fldChar w:fldCharType="begin"/>
          </w:r>
          <w:r w:rsidR="00A51785" w:rsidRPr="0045445B">
            <w:rPr>
              <w:rFonts w:ascii="Arial" w:hAnsi="Arial" w:cs="Arial"/>
              <w:lang w:val="en-US"/>
            </w:rPr>
            <w:instrText xml:space="preserve"> CITATION T21 \l 1033 </w:instrText>
          </w:r>
          <w:r w:rsidR="00A51785" w:rsidRPr="0045445B">
            <w:rPr>
              <w:rFonts w:ascii="Arial" w:hAnsi="Arial" w:cs="Arial"/>
            </w:rPr>
            <w:fldChar w:fldCharType="separate"/>
          </w:r>
          <w:r w:rsidR="00A51785" w:rsidRPr="0045445B">
            <w:rPr>
              <w:rFonts w:ascii="Arial" w:hAnsi="Arial" w:cs="Arial"/>
              <w:noProof/>
              <w:lang w:val="en-US"/>
            </w:rPr>
            <w:t xml:space="preserve"> [3]</w:t>
          </w:r>
          <w:r w:rsidR="00A51785" w:rsidRPr="0045445B">
            <w:rPr>
              <w:rFonts w:ascii="Arial" w:hAnsi="Arial" w:cs="Arial"/>
            </w:rPr>
            <w:fldChar w:fldCharType="end"/>
          </w:r>
        </w:sdtContent>
      </w:sdt>
      <w:r w:rsidR="004B3C81" w:rsidRPr="0045445B">
        <w:rPr>
          <w:rFonts w:ascii="Arial" w:hAnsi="Arial" w:cs="Arial"/>
        </w:rPr>
        <w:t xml:space="preserve"> platform that allows users to easily make trades from their mobile device. With time I hope to implement my own method of accessing the market for making </w:t>
      </w:r>
      <w:r w:rsidR="00B81479" w:rsidRPr="0045445B">
        <w:rPr>
          <w:rFonts w:ascii="Arial" w:hAnsi="Arial" w:cs="Arial"/>
        </w:rPr>
        <w:t>purchases</w:t>
      </w:r>
      <w:r w:rsidR="004B3C81" w:rsidRPr="0045445B">
        <w:rPr>
          <w:rFonts w:ascii="Arial" w:hAnsi="Arial" w:cs="Arial"/>
        </w:rPr>
        <w:t xml:space="preserve"> and sales. The websites room for growth is quite wide and I have a lot of planned content I wish to add to it, and I plan to further develop the website when the assignment is handed in. This website shows a lot of potential for growth in the </w:t>
      </w:r>
      <w:r w:rsidR="00D87B4F" w:rsidRPr="0045445B">
        <w:rPr>
          <w:rFonts w:ascii="Arial" w:hAnsi="Arial" w:cs="Arial"/>
        </w:rPr>
        <w:t>technology it uses,</w:t>
      </w:r>
      <w:r w:rsidR="00A665BF" w:rsidRPr="0045445B">
        <w:rPr>
          <w:rFonts w:ascii="Arial" w:hAnsi="Arial" w:cs="Arial"/>
        </w:rPr>
        <w:t xml:space="preserve"> and can grow to provide a more seamless approach to navigating the content with more intelligent use of </w:t>
      </w:r>
      <w:r w:rsidR="00B81479" w:rsidRPr="0045445B">
        <w:rPr>
          <w:rFonts w:ascii="Arial" w:hAnsi="Arial" w:cs="Arial"/>
        </w:rPr>
        <w:t>AJAX</w:t>
      </w:r>
      <w:r w:rsidR="00D66E03" w:rsidRPr="0045445B">
        <w:rPr>
          <w:rFonts w:ascii="Arial" w:hAnsi="Arial" w:cs="Arial"/>
        </w:rPr>
        <w:t>, reducing the amount of pages</w:t>
      </w:r>
      <w:r w:rsidR="003E599A" w:rsidRPr="0045445B">
        <w:rPr>
          <w:rFonts w:ascii="Arial" w:hAnsi="Arial" w:cs="Arial"/>
        </w:rPr>
        <w:t xml:space="preserve"> for the client to request from the server, reducing the amount of API function calls. </w:t>
      </w:r>
    </w:p>
    <w:p w14:paraId="08B322CB" w14:textId="4B4B32EC" w:rsidR="000D28BD" w:rsidRPr="0045445B" w:rsidRDefault="00296D87" w:rsidP="00296D87">
      <w:pPr>
        <w:spacing w:before="120" w:after="120" w:line="240" w:lineRule="auto"/>
        <w:rPr>
          <w:rFonts w:ascii="Arial" w:hAnsi="Arial" w:cs="Arial"/>
        </w:rPr>
      </w:pPr>
      <w:r w:rsidRPr="0045445B">
        <w:rPr>
          <w:rFonts w:ascii="Arial" w:hAnsi="Arial" w:cs="Arial"/>
        </w:rPr>
        <w:t xml:space="preserve">When I drew my initial design </w:t>
      </w:r>
      <w:r w:rsidR="0002179C" w:rsidRPr="0045445B">
        <w:rPr>
          <w:rFonts w:ascii="Arial" w:hAnsi="Arial" w:cs="Arial"/>
        </w:rPr>
        <w:t>concept</w:t>
      </w:r>
      <w:r w:rsidR="00320045" w:rsidRPr="0045445B">
        <w:rPr>
          <w:rFonts w:ascii="Arial" w:hAnsi="Arial" w:cs="Arial"/>
        </w:rPr>
        <w:t xml:space="preserve"> </w:t>
      </w:r>
      <w:r w:rsidR="00CC1736" w:rsidRPr="0045445B">
        <w:rPr>
          <w:rFonts w:ascii="Arial" w:hAnsi="Arial" w:cs="Arial"/>
        </w:rPr>
        <w:t xml:space="preserve">I knew I wanted the website to look the same regardless of the device it was being used on so I started by building it around the smallest screen mode </w:t>
      </w:r>
      <w:r w:rsidR="00E335E4" w:rsidRPr="0045445B">
        <w:rPr>
          <w:rFonts w:ascii="Arial" w:hAnsi="Arial" w:cs="Arial"/>
        </w:rPr>
        <w:t>using media queries</w:t>
      </w:r>
      <w:r w:rsidR="00DF4E5D" w:rsidRPr="0045445B">
        <w:rPr>
          <w:rFonts w:ascii="Arial" w:hAnsi="Arial" w:cs="Arial"/>
        </w:rPr>
        <w:t>,</w:t>
      </w:r>
      <w:r w:rsidR="00F9434E" w:rsidRPr="0045445B">
        <w:rPr>
          <w:rFonts w:ascii="Arial" w:hAnsi="Arial" w:cs="Arial"/>
        </w:rPr>
        <w:t xml:space="preserve"> with the intention of the content being displayed the same way just </w:t>
      </w:r>
      <w:r w:rsidR="000D28BD" w:rsidRPr="0045445B">
        <w:rPr>
          <w:rFonts w:ascii="Arial" w:hAnsi="Arial" w:cs="Arial"/>
        </w:rPr>
        <w:t>adjusting to be more accessible on smaller screens.</w:t>
      </w:r>
    </w:p>
    <w:p w14:paraId="1EED6E8A" w14:textId="7228454C" w:rsidR="00EC553A" w:rsidRPr="0045445B" w:rsidRDefault="00EC553A" w:rsidP="00296D87">
      <w:pPr>
        <w:spacing w:before="120" w:after="120" w:line="240" w:lineRule="auto"/>
        <w:rPr>
          <w:rFonts w:ascii="Arial" w:hAnsi="Arial" w:cs="Arial"/>
        </w:rPr>
      </w:pPr>
      <w:r w:rsidRPr="0045445B">
        <w:rPr>
          <w:rFonts w:ascii="Arial" w:hAnsi="Arial" w:cs="Arial"/>
        </w:rPr>
        <w:t xml:space="preserve">I planned to achieve this using Bootstrap 4’s flexible grid system. This Grid system allowed me to </w:t>
      </w:r>
      <w:r w:rsidR="009F7A04" w:rsidRPr="0045445B">
        <w:rPr>
          <w:rFonts w:ascii="Arial" w:hAnsi="Arial" w:cs="Arial"/>
        </w:rPr>
        <w:t xml:space="preserve">plan for the extra small screen sizes and define my content using breakpoints or “columns”. </w:t>
      </w:r>
    </w:p>
    <w:p w14:paraId="316307AC" w14:textId="7A2E18A1" w:rsidR="00615D52" w:rsidRPr="0045445B" w:rsidRDefault="00DF4E5D" w:rsidP="00296D87">
      <w:pPr>
        <w:spacing w:before="120" w:after="120" w:line="240" w:lineRule="auto"/>
        <w:rPr>
          <w:rFonts w:ascii="Arial" w:hAnsi="Arial" w:cs="Arial"/>
        </w:rPr>
      </w:pPr>
      <w:r w:rsidRPr="0045445B">
        <w:rPr>
          <w:rFonts w:ascii="Arial" w:hAnsi="Arial" w:cs="Arial"/>
        </w:rPr>
        <w:t xml:space="preserve"> I designed my breakpoints with the following scheme in mind, a full size header including logo and navigation, a </w:t>
      </w:r>
      <w:r w:rsidR="005F52CD" w:rsidRPr="0045445B">
        <w:rPr>
          <w:rFonts w:ascii="Arial" w:hAnsi="Arial" w:cs="Arial"/>
        </w:rPr>
        <w:t xml:space="preserve">2/3s content </w:t>
      </w:r>
      <w:r w:rsidR="00E11DD9" w:rsidRPr="0045445B">
        <w:rPr>
          <w:rFonts w:ascii="Arial" w:hAnsi="Arial" w:cs="Arial"/>
        </w:rPr>
        <w:t xml:space="preserve">box and a 1/3 content box to be displayed side by side, so for the 1/3 I used the aside parameter, and that allowed me to display my main content as desired. Then </w:t>
      </w:r>
      <w:r w:rsidR="00FC1BC0" w:rsidRPr="0045445B">
        <w:rPr>
          <w:rFonts w:ascii="Arial" w:hAnsi="Arial" w:cs="Arial"/>
        </w:rPr>
        <w:t xml:space="preserve">after the content I wanted to end the page with a footer, using </w:t>
      </w:r>
      <w:r w:rsidR="00603CE5" w:rsidRPr="0045445B">
        <w:rPr>
          <w:rFonts w:ascii="Arial" w:hAnsi="Arial" w:cs="Arial"/>
        </w:rPr>
        <w:t>JavaScript</w:t>
      </w:r>
      <w:r w:rsidR="00FC1BC0" w:rsidRPr="0045445B">
        <w:rPr>
          <w:rFonts w:ascii="Arial" w:hAnsi="Arial" w:cs="Arial"/>
        </w:rPr>
        <w:t xml:space="preserve"> I display the date</w:t>
      </w:r>
      <w:r w:rsidR="00603CE5" w:rsidRPr="0045445B">
        <w:rPr>
          <w:rFonts w:ascii="Arial" w:hAnsi="Arial" w:cs="Arial"/>
        </w:rPr>
        <w:t>,</w:t>
      </w:r>
      <w:r w:rsidR="00FC1BC0" w:rsidRPr="0045445B">
        <w:rPr>
          <w:rFonts w:ascii="Arial" w:hAnsi="Arial" w:cs="Arial"/>
        </w:rPr>
        <w:t xml:space="preserve"> time and time zone of the imported Alpha Vantage data</w:t>
      </w:r>
      <w:sdt>
        <w:sdtPr>
          <w:rPr>
            <w:rFonts w:ascii="Arial" w:hAnsi="Arial" w:cs="Arial"/>
          </w:rPr>
          <w:id w:val="486825880"/>
          <w:citation/>
        </w:sdtPr>
        <w:sdtEndPr/>
        <w:sdtContent>
          <w:r w:rsidR="00603CE5" w:rsidRPr="0045445B">
            <w:rPr>
              <w:rFonts w:ascii="Arial" w:hAnsi="Arial" w:cs="Arial"/>
            </w:rPr>
            <w:fldChar w:fldCharType="begin"/>
          </w:r>
          <w:r w:rsidR="00603CE5" w:rsidRPr="0045445B">
            <w:rPr>
              <w:rFonts w:ascii="Arial" w:hAnsi="Arial" w:cs="Arial"/>
              <w:lang w:val="en-US"/>
            </w:rPr>
            <w:instrText xml:space="preserve"> CITATION AlphaVantage \l 1033 </w:instrText>
          </w:r>
          <w:r w:rsidR="00603CE5" w:rsidRPr="0045445B">
            <w:rPr>
              <w:rFonts w:ascii="Arial" w:hAnsi="Arial" w:cs="Arial"/>
            </w:rPr>
            <w:fldChar w:fldCharType="separate"/>
          </w:r>
          <w:r w:rsidR="00A51785" w:rsidRPr="0045445B">
            <w:rPr>
              <w:rFonts w:ascii="Arial" w:hAnsi="Arial" w:cs="Arial"/>
              <w:noProof/>
              <w:lang w:val="en-US"/>
            </w:rPr>
            <w:t xml:space="preserve"> [4]</w:t>
          </w:r>
          <w:r w:rsidR="00603CE5" w:rsidRPr="0045445B">
            <w:rPr>
              <w:rFonts w:ascii="Arial" w:hAnsi="Arial" w:cs="Arial"/>
            </w:rPr>
            <w:fldChar w:fldCharType="end"/>
          </w:r>
        </w:sdtContent>
      </w:sdt>
      <w:r w:rsidR="001B21AD" w:rsidRPr="0045445B">
        <w:rPr>
          <w:rFonts w:ascii="Arial" w:hAnsi="Arial" w:cs="Arial"/>
        </w:rPr>
        <w:t xml:space="preserve"> within the footer. Then I set out on the content of my pages, and achieving the </w:t>
      </w:r>
      <w:r w:rsidR="00FF326D" w:rsidRPr="0045445B">
        <w:rPr>
          <w:rFonts w:ascii="Arial" w:hAnsi="Arial" w:cs="Arial"/>
        </w:rPr>
        <w:t xml:space="preserve">first milestone of retrieving the alpha vantage data in a raw format and sorting it into arrays, and then using </w:t>
      </w:r>
      <w:proofErr w:type="spellStart"/>
      <w:r w:rsidR="00FF326D" w:rsidRPr="0045445B">
        <w:rPr>
          <w:rFonts w:ascii="Arial" w:hAnsi="Arial" w:cs="Arial"/>
        </w:rPr>
        <w:t>chartjs</w:t>
      </w:r>
      <w:proofErr w:type="spellEnd"/>
      <w:sdt>
        <w:sdtPr>
          <w:rPr>
            <w:rFonts w:ascii="Arial" w:hAnsi="Arial" w:cs="Arial"/>
          </w:rPr>
          <w:id w:val="-2045589581"/>
          <w:citation/>
        </w:sdtPr>
        <w:sdtEndPr/>
        <w:sdtContent>
          <w:r w:rsidR="00FF326D" w:rsidRPr="0045445B">
            <w:rPr>
              <w:rFonts w:ascii="Arial" w:hAnsi="Arial" w:cs="Arial"/>
            </w:rPr>
            <w:fldChar w:fldCharType="begin"/>
          </w:r>
          <w:r w:rsidR="00FF326D" w:rsidRPr="0045445B">
            <w:rPr>
              <w:rFonts w:ascii="Arial" w:hAnsi="Arial" w:cs="Arial"/>
              <w:lang w:val="en-US"/>
            </w:rPr>
            <w:instrText xml:space="preserve"> CITATION chartjs \l 1033 </w:instrText>
          </w:r>
          <w:r w:rsidR="00FF326D" w:rsidRPr="0045445B">
            <w:rPr>
              <w:rFonts w:ascii="Arial" w:hAnsi="Arial" w:cs="Arial"/>
            </w:rPr>
            <w:fldChar w:fldCharType="separate"/>
          </w:r>
          <w:r w:rsidR="00FF326D" w:rsidRPr="0045445B">
            <w:rPr>
              <w:rFonts w:ascii="Arial" w:hAnsi="Arial" w:cs="Arial"/>
              <w:noProof/>
              <w:lang w:val="en-US"/>
            </w:rPr>
            <w:t xml:space="preserve"> [5]</w:t>
          </w:r>
          <w:r w:rsidR="00FF326D" w:rsidRPr="0045445B">
            <w:rPr>
              <w:rFonts w:ascii="Arial" w:hAnsi="Arial" w:cs="Arial"/>
            </w:rPr>
            <w:fldChar w:fldCharType="end"/>
          </w:r>
        </w:sdtContent>
      </w:sdt>
      <w:r w:rsidR="00C4105F" w:rsidRPr="0045445B">
        <w:rPr>
          <w:rFonts w:ascii="Arial" w:hAnsi="Arial" w:cs="Arial"/>
        </w:rPr>
        <w:t xml:space="preserve"> I looked at the configuration of the library to implement </w:t>
      </w:r>
      <w:r w:rsidR="00C325F8" w:rsidRPr="0045445B">
        <w:rPr>
          <w:rFonts w:ascii="Arial" w:hAnsi="Arial" w:cs="Arial"/>
        </w:rPr>
        <w:t>a nice user friendly way of displaying the data.</w:t>
      </w:r>
    </w:p>
    <w:p w14:paraId="780FD95C" w14:textId="5573C7D5" w:rsidR="00D54D4D" w:rsidRPr="0045445B" w:rsidRDefault="009D238B" w:rsidP="009D238B">
      <w:pPr>
        <w:spacing w:before="120" w:after="120" w:line="240" w:lineRule="auto"/>
        <w:rPr>
          <w:rFonts w:ascii="Arial" w:hAnsi="Arial" w:cs="Arial"/>
        </w:rPr>
      </w:pPr>
      <w:r w:rsidRPr="0045445B">
        <w:rPr>
          <w:rFonts w:ascii="Arial" w:hAnsi="Arial" w:cs="Arial"/>
        </w:rPr>
        <w:t>My initial design concept was to just display a single currency per page</w:t>
      </w:r>
      <w:r w:rsidR="00F833AD" w:rsidRPr="0045445B">
        <w:rPr>
          <w:rFonts w:ascii="Arial" w:hAnsi="Arial" w:cs="Arial"/>
        </w:rPr>
        <w:t xml:space="preserve">, with a simple chart. I had originally planned for a </w:t>
      </w:r>
      <w:r w:rsidR="007F6E10" w:rsidRPr="0045445B">
        <w:rPr>
          <w:rFonts w:ascii="Arial" w:hAnsi="Arial" w:cs="Arial"/>
        </w:rPr>
        <w:t>hard-coded</w:t>
      </w:r>
      <w:r w:rsidR="00F833AD" w:rsidRPr="0045445B">
        <w:rPr>
          <w:rFonts w:ascii="Arial" w:hAnsi="Arial" w:cs="Arial"/>
        </w:rPr>
        <w:t xml:space="preserve"> range, but with more experimenting I found I could </w:t>
      </w:r>
      <w:r w:rsidR="00A03008" w:rsidRPr="0045445B">
        <w:rPr>
          <w:rFonts w:ascii="Arial" w:hAnsi="Arial" w:cs="Arial"/>
        </w:rPr>
        <w:t xml:space="preserve">use the smallest and largest numbers of the array to set the range. </w:t>
      </w:r>
    </w:p>
    <w:p w14:paraId="55C60D38" w14:textId="636EF7A4" w:rsidR="00C325F8" w:rsidRPr="0045445B" w:rsidRDefault="00C325F8" w:rsidP="009D238B">
      <w:pPr>
        <w:spacing w:before="120" w:after="120" w:line="240" w:lineRule="auto"/>
        <w:rPr>
          <w:rFonts w:ascii="Arial" w:hAnsi="Arial" w:cs="Arial"/>
        </w:rPr>
      </w:pPr>
      <w:r w:rsidRPr="0045445B">
        <w:rPr>
          <w:rFonts w:ascii="Arial" w:hAnsi="Arial" w:cs="Arial"/>
        </w:rPr>
        <w:t xml:space="preserve">Then I wished to implement the </w:t>
      </w:r>
      <w:proofErr w:type="spellStart"/>
      <w:r w:rsidRPr="0045445B">
        <w:rPr>
          <w:rFonts w:ascii="Arial" w:hAnsi="Arial" w:cs="Arial"/>
        </w:rPr>
        <w:t>newsapi</w:t>
      </w:r>
      <w:proofErr w:type="spellEnd"/>
      <w:r w:rsidRPr="0045445B">
        <w:rPr>
          <w:rFonts w:ascii="Arial" w:hAnsi="Arial" w:cs="Arial"/>
        </w:rPr>
        <w:t xml:space="preserve"> to further enhance the </w:t>
      </w:r>
      <w:r w:rsidR="005D2ED2" w:rsidRPr="0045445B">
        <w:rPr>
          <w:rFonts w:ascii="Arial" w:hAnsi="Arial" w:cs="Arial"/>
        </w:rPr>
        <w:t xml:space="preserve">websites use by displaying Realtime news events in a side bar. </w:t>
      </w:r>
    </w:p>
    <w:p w14:paraId="71BCF04A" w14:textId="31917158" w:rsidR="003376A2" w:rsidRPr="0045445B" w:rsidRDefault="003376A2" w:rsidP="00BE2CCF">
      <w:pPr>
        <w:pStyle w:val="Subtitle"/>
        <w:rPr>
          <w:rFonts w:ascii="Arial" w:hAnsi="Arial" w:cs="Arial"/>
        </w:rPr>
      </w:pPr>
      <w:r w:rsidRPr="0045445B">
        <w:rPr>
          <w:rFonts w:ascii="Arial" w:hAnsi="Arial" w:cs="Arial"/>
        </w:rPr>
        <w:lastRenderedPageBreak/>
        <w:t xml:space="preserve">Interactive </w:t>
      </w:r>
      <w:r w:rsidRPr="0045445B">
        <w:rPr>
          <w:rFonts w:ascii="Arial" w:hAnsi="Arial" w:cs="Arial"/>
          <w:sz w:val="24"/>
          <w:szCs w:val="24"/>
        </w:rPr>
        <w:t>functionality</w:t>
      </w:r>
    </w:p>
    <w:p w14:paraId="33D878BC" w14:textId="19B35CE2" w:rsidR="003376A2" w:rsidRPr="0045445B" w:rsidRDefault="003376A2" w:rsidP="003376A2">
      <w:pPr>
        <w:spacing w:before="120" w:after="120" w:line="240" w:lineRule="auto"/>
        <w:rPr>
          <w:rFonts w:ascii="Arial" w:hAnsi="Arial" w:cs="Arial"/>
        </w:rPr>
      </w:pPr>
      <w:r w:rsidRPr="0045445B">
        <w:rPr>
          <w:rFonts w:ascii="Arial" w:hAnsi="Arial" w:cs="Arial"/>
        </w:rPr>
        <w:t>Mouse over events over the chart to display more accurate time stamps of the closing position.</w:t>
      </w:r>
    </w:p>
    <w:p w14:paraId="10FEFE8E" w14:textId="1AE5F5F9" w:rsidR="003376A2" w:rsidRPr="0045445B" w:rsidRDefault="003376A2" w:rsidP="003376A2">
      <w:pPr>
        <w:spacing w:before="120" w:after="120" w:line="240" w:lineRule="auto"/>
        <w:rPr>
          <w:rFonts w:ascii="Arial" w:hAnsi="Arial" w:cs="Arial"/>
        </w:rPr>
      </w:pPr>
      <w:r w:rsidRPr="0045445B">
        <w:rPr>
          <w:rFonts w:ascii="Arial" w:hAnsi="Arial" w:cs="Arial"/>
        </w:rPr>
        <w:t xml:space="preserve">Active </w:t>
      </w:r>
      <w:r w:rsidR="00F31CAF" w:rsidRPr="0045445B">
        <w:rPr>
          <w:rFonts w:ascii="Arial" w:hAnsi="Arial" w:cs="Arial"/>
        </w:rPr>
        <w:t xml:space="preserve">page tag used to </w:t>
      </w:r>
      <w:r w:rsidR="003B500B" w:rsidRPr="0045445B">
        <w:rPr>
          <w:rFonts w:ascii="Arial" w:hAnsi="Arial" w:cs="Arial"/>
        </w:rPr>
        <w:t>highlight the active page on the navigation bar</w:t>
      </w:r>
      <w:r w:rsidR="006F1C35" w:rsidRPr="0045445B">
        <w:rPr>
          <w:rFonts w:ascii="Arial" w:hAnsi="Arial" w:cs="Arial"/>
        </w:rPr>
        <w:t>.</w:t>
      </w:r>
    </w:p>
    <w:p w14:paraId="031A193E" w14:textId="0F630EE8" w:rsidR="006F1C35" w:rsidRPr="0045445B" w:rsidRDefault="006F1C35" w:rsidP="003376A2">
      <w:pPr>
        <w:spacing w:before="120" w:after="120" w:line="240" w:lineRule="auto"/>
        <w:rPr>
          <w:rFonts w:ascii="Arial" w:hAnsi="Arial" w:cs="Arial"/>
        </w:rPr>
      </w:pPr>
      <w:r w:rsidRPr="0045445B">
        <w:rPr>
          <w:rFonts w:ascii="Arial" w:hAnsi="Arial" w:cs="Arial"/>
        </w:rPr>
        <w:t>A contact us page with a form.</w:t>
      </w:r>
    </w:p>
    <w:p w14:paraId="663F9E77" w14:textId="2ED81EDC" w:rsidR="00EE2FC3" w:rsidRPr="0045445B" w:rsidRDefault="00EE2FC3" w:rsidP="003376A2">
      <w:pPr>
        <w:spacing w:before="120" w:after="120" w:line="240" w:lineRule="auto"/>
        <w:rPr>
          <w:rFonts w:ascii="Arial" w:hAnsi="Arial" w:cs="Arial"/>
        </w:rPr>
      </w:pPr>
      <w:r w:rsidRPr="0045445B">
        <w:rPr>
          <w:rFonts w:ascii="Arial" w:hAnsi="Arial" w:cs="Arial"/>
        </w:rPr>
        <w:t>A resizable message box within the contact us form.</w:t>
      </w:r>
    </w:p>
    <w:p w14:paraId="0A999A7E" w14:textId="24EEE2E5" w:rsidR="007B0644" w:rsidRPr="0045445B" w:rsidRDefault="00F14019" w:rsidP="003376A2">
      <w:pPr>
        <w:spacing w:before="120" w:after="120" w:line="240" w:lineRule="auto"/>
        <w:rPr>
          <w:rFonts w:ascii="Arial" w:hAnsi="Arial" w:cs="Arial"/>
        </w:rPr>
      </w:pPr>
      <w:r w:rsidRPr="0045445B">
        <w:rPr>
          <w:rFonts w:ascii="Arial" w:hAnsi="Arial" w:cs="Arial"/>
        </w:rPr>
        <w:t>Use of a live news feed AP</w:t>
      </w:r>
      <w:r w:rsidR="004228EF" w:rsidRPr="0045445B">
        <w:rPr>
          <w:rFonts w:ascii="Arial" w:hAnsi="Arial" w:cs="Arial"/>
        </w:rPr>
        <w:t>I</w:t>
      </w:r>
      <w:sdt>
        <w:sdtPr>
          <w:rPr>
            <w:rFonts w:ascii="Arial" w:hAnsi="Arial" w:cs="Arial"/>
          </w:rPr>
          <w:id w:val="-2121365484"/>
          <w:citation/>
        </w:sdtPr>
        <w:sdtEndPr/>
        <w:sdtContent>
          <w:r w:rsidR="00296D87" w:rsidRPr="0045445B">
            <w:rPr>
              <w:rFonts w:ascii="Arial" w:hAnsi="Arial" w:cs="Arial"/>
            </w:rPr>
            <w:fldChar w:fldCharType="begin"/>
          </w:r>
          <w:r w:rsidR="00296D87" w:rsidRPr="0045445B">
            <w:rPr>
              <w:rFonts w:ascii="Arial" w:hAnsi="Arial" w:cs="Arial"/>
              <w:lang w:val="en-US"/>
            </w:rPr>
            <w:instrText xml:space="preserve"> CITATION newsapi \l 1033 </w:instrText>
          </w:r>
          <w:r w:rsidR="00296D87" w:rsidRPr="0045445B">
            <w:rPr>
              <w:rFonts w:ascii="Arial" w:hAnsi="Arial" w:cs="Arial"/>
            </w:rPr>
            <w:fldChar w:fldCharType="separate"/>
          </w:r>
          <w:r w:rsidR="00A51785" w:rsidRPr="0045445B">
            <w:rPr>
              <w:rFonts w:ascii="Arial" w:hAnsi="Arial" w:cs="Arial"/>
              <w:noProof/>
              <w:lang w:val="en-US"/>
            </w:rPr>
            <w:t xml:space="preserve"> [5]</w:t>
          </w:r>
          <w:r w:rsidR="00296D87" w:rsidRPr="0045445B">
            <w:rPr>
              <w:rFonts w:ascii="Arial" w:hAnsi="Arial" w:cs="Arial"/>
            </w:rPr>
            <w:fldChar w:fldCharType="end"/>
          </w:r>
        </w:sdtContent>
      </w:sdt>
      <w:r w:rsidR="004C7464" w:rsidRPr="0045445B">
        <w:rPr>
          <w:rFonts w:ascii="Arial" w:hAnsi="Arial" w:cs="Arial"/>
        </w:rPr>
        <w:t xml:space="preserve"> </w:t>
      </w:r>
      <w:r w:rsidRPr="0045445B">
        <w:rPr>
          <w:rFonts w:ascii="Arial" w:hAnsi="Arial" w:cs="Arial"/>
        </w:rPr>
        <w:t xml:space="preserve"> to display real time world events relating to the currency</w:t>
      </w:r>
      <w:r w:rsidR="007B0644" w:rsidRPr="0045445B">
        <w:rPr>
          <w:rFonts w:ascii="Arial" w:hAnsi="Arial" w:cs="Arial"/>
        </w:rPr>
        <w:t xml:space="preserve"> that is being displayed with the use of the Alpha</w:t>
      </w:r>
      <w:r w:rsidR="00296D87" w:rsidRPr="0045445B">
        <w:rPr>
          <w:rFonts w:ascii="Arial" w:hAnsi="Arial" w:cs="Arial"/>
        </w:rPr>
        <w:t xml:space="preserve"> </w:t>
      </w:r>
      <w:r w:rsidR="007B0644" w:rsidRPr="0045445B">
        <w:rPr>
          <w:rFonts w:ascii="Arial" w:hAnsi="Arial" w:cs="Arial"/>
        </w:rPr>
        <w:t>Vantage API</w:t>
      </w:r>
      <w:sdt>
        <w:sdtPr>
          <w:rPr>
            <w:rFonts w:ascii="Arial" w:hAnsi="Arial" w:cs="Arial"/>
          </w:rPr>
          <w:id w:val="-1495417490"/>
          <w:citation/>
        </w:sdtPr>
        <w:sdtEndPr/>
        <w:sdtContent>
          <w:r w:rsidR="00296D87" w:rsidRPr="0045445B">
            <w:rPr>
              <w:rFonts w:ascii="Arial" w:hAnsi="Arial" w:cs="Arial"/>
            </w:rPr>
            <w:fldChar w:fldCharType="begin"/>
          </w:r>
          <w:r w:rsidR="00296D87" w:rsidRPr="0045445B">
            <w:rPr>
              <w:rFonts w:ascii="Arial" w:hAnsi="Arial" w:cs="Arial"/>
              <w:lang w:val="en-US"/>
            </w:rPr>
            <w:instrText xml:space="preserve"> CITATION AlphaVantage \l 1033 </w:instrText>
          </w:r>
          <w:r w:rsidR="00296D87" w:rsidRPr="0045445B">
            <w:rPr>
              <w:rFonts w:ascii="Arial" w:hAnsi="Arial" w:cs="Arial"/>
            </w:rPr>
            <w:fldChar w:fldCharType="separate"/>
          </w:r>
          <w:r w:rsidR="00A51785" w:rsidRPr="0045445B">
            <w:rPr>
              <w:rFonts w:ascii="Arial" w:hAnsi="Arial" w:cs="Arial"/>
              <w:noProof/>
              <w:lang w:val="en-US"/>
            </w:rPr>
            <w:t xml:space="preserve"> [4]</w:t>
          </w:r>
          <w:r w:rsidR="00296D87" w:rsidRPr="0045445B">
            <w:rPr>
              <w:rFonts w:ascii="Arial" w:hAnsi="Arial" w:cs="Arial"/>
            </w:rPr>
            <w:fldChar w:fldCharType="end"/>
          </w:r>
        </w:sdtContent>
      </w:sdt>
      <w:r w:rsidR="00A354F5" w:rsidRPr="0045445B">
        <w:rPr>
          <w:rFonts w:ascii="Arial" w:hAnsi="Arial" w:cs="Arial"/>
        </w:rPr>
        <w:t>.</w:t>
      </w:r>
    </w:p>
    <w:p w14:paraId="25C5DA99" w14:textId="0D85FF36" w:rsidR="00A354F5" w:rsidRPr="0045445B" w:rsidRDefault="00A354F5" w:rsidP="003376A2">
      <w:pPr>
        <w:spacing w:before="120" w:after="120" w:line="240" w:lineRule="auto"/>
        <w:rPr>
          <w:rFonts w:ascii="Arial" w:hAnsi="Arial" w:cs="Arial"/>
        </w:rPr>
      </w:pPr>
      <w:r w:rsidRPr="0045445B">
        <w:rPr>
          <w:rFonts w:ascii="Arial" w:hAnsi="Arial" w:cs="Arial"/>
        </w:rPr>
        <w:t xml:space="preserve">Media Queries to </w:t>
      </w:r>
      <w:r w:rsidR="00AF5E5A" w:rsidRPr="0045445B">
        <w:rPr>
          <w:rFonts w:ascii="Arial" w:hAnsi="Arial" w:cs="Arial"/>
        </w:rPr>
        <w:t xml:space="preserve">aid in resizing the resolution to </w:t>
      </w:r>
      <w:r w:rsidR="00234A28" w:rsidRPr="0045445B">
        <w:rPr>
          <w:rFonts w:ascii="Arial" w:hAnsi="Arial" w:cs="Arial"/>
        </w:rPr>
        <w:t xml:space="preserve">fit the viewport. </w:t>
      </w:r>
    </w:p>
    <w:p w14:paraId="62D24CF4" w14:textId="7558CE31" w:rsidR="00B1737F" w:rsidRPr="0045445B" w:rsidRDefault="004F30D2" w:rsidP="00B1737F">
      <w:pPr>
        <w:rPr>
          <w:rFonts w:ascii="Arial" w:hAnsi="Arial" w:cs="Arial"/>
        </w:rPr>
      </w:pPr>
      <w:r w:rsidRPr="0045445B">
        <w:rPr>
          <w:rFonts w:ascii="Arial" w:hAnsi="Arial" w:cs="Arial"/>
        </w:rPr>
        <w:t xml:space="preserve">Media queries </w:t>
      </w:r>
      <w:r w:rsidR="00687701" w:rsidRPr="0045445B">
        <w:rPr>
          <w:rFonts w:ascii="Arial" w:hAnsi="Arial" w:cs="Arial"/>
        </w:rPr>
        <w:t>are a concept in CSS3 and the basis of them</w:t>
      </w:r>
      <w:r w:rsidR="0038787C" w:rsidRPr="0045445B">
        <w:rPr>
          <w:rFonts w:ascii="Arial" w:hAnsi="Arial" w:cs="Arial"/>
        </w:rPr>
        <w:t xml:space="preserve"> came from</w:t>
      </w:r>
      <w:r w:rsidRPr="0045445B">
        <w:rPr>
          <w:rFonts w:ascii="Arial" w:hAnsi="Arial" w:cs="Arial"/>
        </w:rPr>
        <w:t xml:space="preserve"> the CSS2 </w:t>
      </w:r>
      <w:r w:rsidR="0001034C" w:rsidRPr="0045445B">
        <w:rPr>
          <w:rFonts w:ascii="Arial" w:hAnsi="Arial" w:cs="Arial"/>
        </w:rPr>
        <w:t xml:space="preserve">idea and approached it </w:t>
      </w:r>
      <w:r w:rsidR="0038787C" w:rsidRPr="0045445B">
        <w:rPr>
          <w:rFonts w:ascii="Arial" w:hAnsi="Arial" w:cs="Arial"/>
        </w:rPr>
        <w:t xml:space="preserve">differently </w:t>
      </w:r>
      <w:r w:rsidR="0001034C" w:rsidRPr="0045445B">
        <w:rPr>
          <w:rFonts w:ascii="Arial" w:hAnsi="Arial" w:cs="Arial"/>
        </w:rPr>
        <w:t xml:space="preserve">by looking at the capabilities of the device rather than the </w:t>
      </w:r>
      <w:r w:rsidR="0005623E" w:rsidRPr="0045445B">
        <w:rPr>
          <w:rFonts w:ascii="Arial" w:hAnsi="Arial" w:cs="Arial"/>
        </w:rPr>
        <w:t xml:space="preserve">type of the device. </w:t>
      </w:r>
    </w:p>
    <w:p w14:paraId="23510108" w14:textId="28731BCC" w:rsidR="008414BE" w:rsidRPr="0045445B" w:rsidRDefault="008414BE" w:rsidP="008414BE">
      <w:pPr>
        <w:pStyle w:val="Heading1"/>
        <w:rPr>
          <w:rFonts w:ascii="Arial" w:hAnsi="Arial" w:cs="Arial"/>
        </w:rPr>
      </w:pPr>
      <w:bookmarkStart w:id="3" w:name="_Toc26729646"/>
      <w:r w:rsidRPr="0045445B">
        <w:rPr>
          <w:rFonts w:ascii="Arial" w:hAnsi="Arial" w:cs="Arial"/>
        </w:rPr>
        <w:t>Design and implem</w:t>
      </w:r>
      <w:r w:rsidR="00EA736B" w:rsidRPr="0045445B">
        <w:rPr>
          <w:rFonts w:ascii="Arial" w:hAnsi="Arial" w:cs="Arial"/>
        </w:rPr>
        <w:t>entation</w:t>
      </w:r>
      <w:bookmarkEnd w:id="3"/>
    </w:p>
    <w:p w14:paraId="174BA658" w14:textId="780BEE23" w:rsidR="005E1996" w:rsidRPr="0045445B" w:rsidRDefault="00A02ED0" w:rsidP="00A02ED0">
      <w:pPr>
        <w:pStyle w:val="Subtitle"/>
        <w:rPr>
          <w:rFonts w:ascii="Arial" w:hAnsi="Arial" w:cs="Arial"/>
          <w:sz w:val="24"/>
          <w:szCs w:val="24"/>
        </w:rPr>
      </w:pPr>
      <w:r w:rsidRPr="0045445B">
        <w:rPr>
          <w:rFonts w:ascii="Arial" w:hAnsi="Arial" w:cs="Arial"/>
          <w:sz w:val="24"/>
          <w:szCs w:val="24"/>
        </w:rPr>
        <w:t>JavaScript functions: Loading historical data and charting the data</w:t>
      </w:r>
    </w:p>
    <w:p w14:paraId="3BF00E10" w14:textId="3409EC04" w:rsidR="008A08ED" w:rsidRPr="0045445B" w:rsidRDefault="00D44C0B" w:rsidP="00D44C0B">
      <w:pPr>
        <w:spacing w:after="0" w:line="240" w:lineRule="auto"/>
        <w:rPr>
          <w:rFonts w:ascii="Arial" w:hAnsi="Arial" w:cs="Arial"/>
        </w:rPr>
      </w:pPr>
      <w:r w:rsidRPr="0045445B">
        <w:rPr>
          <w:rFonts w:ascii="Arial" w:hAnsi="Arial" w:cs="Arial"/>
        </w:rPr>
        <w:t xml:space="preserve">First I used this line $function(){} to house all of the content of the page, </w:t>
      </w:r>
      <w:r w:rsidR="00F70647" w:rsidRPr="0045445B">
        <w:rPr>
          <w:rFonts w:ascii="Arial" w:hAnsi="Arial" w:cs="Arial"/>
        </w:rPr>
        <w:t xml:space="preserve">to ensure it loaded after the </w:t>
      </w:r>
      <w:r w:rsidR="00751AB0" w:rsidRPr="0045445B">
        <w:rPr>
          <w:rFonts w:ascii="Arial" w:hAnsi="Arial" w:cs="Arial"/>
        </w:rPr>
        <w:t xml:space="preserve">DOM had finished loading, as in initial stages I was encountering issues where the API data was loading before the chart canvas was being displayed resulting in no data </w:t>
      </w:r>
      <w:r w:rsidR="008A08ED" w:rsidRPr="0045445B">
        <w:rPr>
          <w:rFonts w:ascii="Arial" w:hAnsi="Arial" w:cs="Arial"/>
        </w:rPr>
        <w:t>being shown in the chart.</w:t>
      </w:r>
    </w:p>
    <w:p w14:paraId="7BB01A62" w14:textId="77777777" w:rsidR="005E1996" w:rsidRPr="0045445B" w:rsidRDefault="005E1996" w:rsidP="00D44C0B">
      <w:pPr>
        <w:spacing w:after="0" w:line="240" w:lineRule="auto"/>
        <w:rPr>
          <w:rFonts w:ascii="Arial" w:hAnsi="Arial" w:cs="Arial"/>
        </w:rPr>
      </w:pPr>
    </w:p>
    <w:p w14:paraId="78364BA3" w14:textId="2A9DA38E" w:rsidR="00960279" w:rsidRPr="0045445B" w:rsidRDefault="00960279" w:rsidP="00D44C0B">
      <w:pPr>
        <w:spacing w:after="0" w:line="240" w:lineRule="auto"/>
        <w:rPr>
          <w:rFonts w:ascii="Arial" w:hAnsi="Arial" w:cs="Arial"/>
        </w:rPr>
      </w:pPr>
      <w:r w:rsidRPr="0045445B">
        <w:rPr>
          <w:rFonts w:ascii="Arial" w:hAnsi="Arial" w:cs="Arial"/>
        </w:rPr>
        <w:t xml:space="preserve">Then I used </w:t>
      </w:r>
      <w:proofErr w:type="gramStart"/>
      <w:r w:rsidR="00870A7E" w:rsidRPr="0045445B">
        <w:rPr>
          <w:rFonts w:ascii="Arial" w:hAnsi="Arial" w:cs="Arial"/>
        </w:rPr>
        <w:t>$.ajax</w:t>
      </w:r>
      <w:proofErr w:type="gramEnd"/>
      <w:r w:rsidR="005D5F34" w:rsidRPr="0045445B">
        <w:rPr>
          <w:rFonts w:ascii="Arial" w:hAnsi="Arial" w:cs="Arial"/>
        </w:rPr>
        <w:t xml:space="preserve"> </w:t>
      </w:r>
      <w:r w:rsidR="00883D9E" w:rsidRPr="0045445B">
        <w:rPr>
          <w:rFonts w:ascii="Arial" w:hAnsi="Arial" w:cs="Arial"/>
        </w:rPr>
        <w:t xml:space="preserve">to perform an </w:t>
      </w:r>
      <w:proofErr w:type="spellStart"/>
      <w:r w:rsidR="00883D9E" w:rsidRPr="0045445B">
        <w:rPr>
          <w:rFonts w:ascii="Arial" w:hAnsi="Arial" w:cs="Arial"/>
        </w:rPr>
        <w:t>a</w:t>
      </w:r>
      <w:r w:rsidR="005C24D6" w:rsidRPr="0045445B">
        <w:rPr>
          <w:rFonts w:ascii="Arial" w:hAnsi="Arial" w:cs="Arial"/>
        </w:rPr>
        <w:t>synx</w:t>
      </w:r>
      <w:proofErr w:type="spellEnd"/>
      <w:r w:rsidR="005C24D6" w:rsidRPr="0045445B">
        <w:rPr>
          <w:rFonts w:ascii="Arial" w:hAnsi="Arial" w:cs="Arial"/>
        </w:rPr>
        <w:t xml:space="preserve"> AJAX request</w:t>
      </w:r>
      <w:r w:rsidR="00CC53A8" w:rsidRPr="0045445B">
        <w:rPr>
          <w:rFonts w:ascii="Arial" w:hAnsi="Arial" w:cs="Arial"/>
        </w:rPr>
        <w:t xml:space="preserve"> that called th</w:t>
      </w:r>
      <w:r w:rsidR="00E75AF0" w:rsidRPr="0045445B">
        <w:rPr>
          <w:rFonts w:ascii="Arial" w:hAnsi="Arial" w:cs="Arial"/>
        </w:rPr>
        <w:t>e Alpha Vantage API</w:t>
      </w:r>
      <w:r w:rsidR="007E4AD6" w:rsidRPr="0045445B">
        <w:rPr>
          <w:rFonts w:ascii="Arial" w:hAnsi="Arial" w:cs="Arial"/>
        </w:rPr>
        <w:t xml:space="preserve"> and fetches </w:t>
      </w:r>
      <w:r w:rsidR="00B70937" w:rsidRPr="0045445B">
        <w:rPr>
          <w:rFonts w:ascii="Arial" w:hAnsi="Arial" w:cs="Arial"/>
        </w:rPr>
        <w:t xml:space="preserve">the content of the request in a json format. </w:t>
      </w:r>
      <w:sdt>
        <w:sdtPr>
          <w:rPr>
            <w:rFonts w:ascii="Arial" w:hAnsi="Arial" w:cs="Arial"/>
          </w:rPr>
          <w:id w:val="1285928704"/>
          <w:citation/>
        </w:sdtPr>
        <w:sdtEndPr/>
        <w:sdtContent>
          <w:r w:rsidR="00385CDA" w:rsidRPr="0045445B">
            <w:rPr>
              <w:rFonts w:ascii="Arial" w:hAnsi="Arial" w:cs="Arial"/>
            </w:rPr>
            <w:fldChar w:fldCharType="begin"/>
          </w:r>
          <w:r w:rsidR="00385CDA" w:rsidRPr="0045445B">
            <w:rPr>
              <w:rFonts w:ascii="Arial" w:hAnsi="Arial" w:cs="Arial"/>
              <w:lang w:val="en-US"/>
            </w:rPr>
            <w:instrText xml:space="preserve"> CITATION w3S \l 1033 </w:instrText>
          </w:r>
          <w:r w:rsidR="00385CDA" w:rsidRPr="0045445B">
            <w:rPr>
              <w:rFonts w:ascii="Arial" w:hAnsi="Arial" w:cs="Arial"/>
            </w:rPr>
            <w:fldChar w:fldCharType="separate"/>
          </w:r>
          <w:r w:rsidR="00A51785" w:rsidRPr="0045445B">
            <w:rPr>
              <w:rFonts w:ascii="Arial" w:hAnsi="Arial" w:cs="Arial"/>
              <w:noProof/>
              <w:lang w:val="en-US"/>
            </w:rPr>
            <w:t>[6]</w:t>
          </w:r>
          <w:r w:rsidR="00385CDA" w:rsidRPr="0045445B">
            <w:rPr>
              <w:rFonts w:ascii="Arial" w:hAnsi="Arial" w:cs="Arial"/>
            </w:rPr>
            <w:fldChar w:fldCharType="end"/>
          </w:r>
        </w:sdtContent>
      </w:sdt>
    </w:p>
    <w:p w14:paraId="542FB3D6" w14:textId="77777777" w:rsidR="00823E17" w:rsidRPr="0045445B" w:rsidRDefault="00823E17" w:rsidP="00D44C0B">
      <w:pPr>
        <w:spacing w:after="0" w:line="240" w:lineRule="auto"/>
        <w:rPr>
          <w:rFonts w:ascii="Arial" w:hAnsi="Arial" w:cs="Arial"/>
        </w:rPr>
      </w:pPr>
    </w:p>
    <w:p w14:paraId="0C3E5E82" w14:textId="544A807F" w:rsidR="00D44C0B" w:rsidRPr="0045445B" w:rsidRDefault="00105B65" w:rsidP="00D44C0B">
      <w:pPr>
        <w:spacing w:after="0" w:line="240" w:lineRule="auto"/>
        <w:rPr>
          <w:rFonts w:ascii="Arial" w:hAnsi="Arial" w:cs="Arial"/>
        </w:rPr>
      </w:pPr>
      <w:r w:rsidRPr="0045445B">
        <w:rPr>
          <w:rFonts w:ascii="Arial" w:hAnsi="Arial" w:cs="Arial"/>
        </w:rPr>
        <w:t xml:space="preserve">If the request fails, likely due the limitation of the </w:t>
      </w:r>
      <w:r w:rsidR="0097325C" w:rsidRPr="0045445B">
        <w:rPr>
          <w:rFonts w:ascii="Arial" w:hAnsi="Arial" w:cs="Arial"/>
        </w:rPr>
        <w:t xml:space="preserve">API and having limits on function calls, </w:t>
      </w:r>
      <w:r w:rsidR="00823E17" w:rsidRPr="0045445B">
        <w:rPr>
          <w:rFonts w:ascii="Arial" w:hAnsi="Arial" w:cs="Arial"/>
        </w:rPr>
        <w:t>display an error message.</w:t>
      </w:r>
    </w:p>
    <w:p w14:paraId="49306559" w14:textId="60ACDFAC" w:rsidR="004219C2" w:rsidRPr="0045445B" w:rsidRDefault="004219C2" w:rsidP="00D44C0B">
      <w:pPr>
        <w:spacing w:after="0" w:line="240" w:lineRule="auto"/>
        <w:rPr>
          <w:rFonts w:ascii="Arial" w:hAnsi="Arial" w:cs="Arial"/>
        </w:rPr>
      </w:pPr>
    </w:p>
    <w:p w14:paraId="630DA93E" w14:textId="057671FB" w:rsidR="004219C2" w:rsidRPr="0045445B" w:rsidRDefault="004219C2" w:rsidP="00D44C0B">
      <w:pPr>
        <w:spacing w:after="0" w:line="240" w:lineRule="auto"/>
        <w:rPr>
          <w:rFonts w:ascii="Arial" w:hAnsi="Arial" w:cs="Arial"/>
        </w:rPr>
      </w:pPr>
      <w:r w:rsidRPr="0045445B">
        <w:rPr>
          <w:rFonts w:ascii="Arial" w:hAnsi="Arial" w:cs="Arial"/>
        </w:rPr>
        <w:t xml:space="preserve">On a successful request it will call the function that processes the data. </w:t>
      </w:r>
    </w:p>
    <w:p w14:paraId="05F08D46" w14:textId="77777777" w:rsidR="00823E17" w:rsidRPr="0045445B" w:rsidRDefault="00823E17" w:rsidP="00D44C0B">
      <w:pPr>
        <w:spacing w:after="0" w:line="240" w:lineRule="auto"/>
        <w:rPr>
          <w:rFonts w:ascii="Arial" w:hAnsi="Arial" w:cs="Arial"/>
        </w:rPr>
      </w:pPr>
    </w:p>
    <w:p w14:paraId="4E792F29" w14:textId="77777777" w:rsidR="00823E17" w:rsidRPr="0045445B" w:rsidRDefault="000D28BD" w:rsidP="000D28BD">
      <w:pPr>
        <w:spacing w:after="0" w:line="240" w:lineRule="auto"/>
        <w:rPr>
          <w:rFonts w:ascii="Arial" w:hAnsi="Arial" w:cs="Arial"/>
        </w:rPr>
      </w:pPr>
      <w:r w:rsidRPr="0045445B">
        <w:rPr>
          <w:rFonts w:ascii="Arial" w:hAnsi="Arial" w:cs="Arial"/>
        </w:rPr>
        <w:t>Get Alpha Vantage Data</w:t>
      </w:r>
      <w:r w:rsidR="00823E17" w:rsidRPr="0045445B">
        <w:rPr>
          <w:rFonts w:ascii="Arial" w:hAnsi="Arial" w:cs="Arial"/>
        </w:rPr>
        <w:t xml:space="preserve"> </w:t>
      </w:r>
    </w:p>
    <w:p w14:paraId="10EE24B2" w14:textId="7A6EB9EA" w:rsidR="000D28BD" w:rsidRPr="0045445B" w:rsidRDefault="00823E17" w:rsidP="000D28BD">
      <w:pPr>
        <w:spacing w:after="0" w:line="240" w:lineRule="auto"/>
        <w:rPr>
          <w:rFonts w:ascii="Arial" w:hAnsi="Arial" w:cs="Arial"/>
        </w:rPr>
      </w:pPr>
      <w:r w:rsidRPr="0045445B">
        <w:rPr>
          <w:rFonts w:ascii="Arial" w:hAnsi="Arial" w:cs="Arial"/>
        </w:rPr>
        <w:t xml:space="preserve">This function </w:t>
      </w:r>
      <w:r w:rsidR="00823E4B" w:rsidRPr="0045445B">
        <w:rPr>
          <w:rFonts w:ascii="Arial" w:hAnsi="Arial" w:cs="Arial"/>
        </w:rPr>
        <w:t xml:space="preserve">stores data in a multi dimension array called </w:t>
      </w:r>
      <w:proofErr w:type="spellStart"/>
      <w:r w:rsidR="00823E4B" w:rsidRPr="0045445B">
        <w:rPr>
          <w:rFonts w:ascii="Arial" w:hAnsi="Arial" w:cs="Arial"/>
        </w:rPr>
        <w:t>setData</w:t>
      </w:r>
      <w:proofErr w:type="spellEnd"/>
      <w:r w:rsidRPr="0045445B">
        <w:rPr>
          <w:rFonts w:ascii="Arial" w:hAnsi="Arial" w:cs="Arial"/>
        </w:rPr>
        <w:t>.</w:t>
      </w:r>
    </w:p>
    <w:p w14:paraId="28F252EE" w14:textId="4A0197C0" w:rsidR="00823E4B" w:rsidRPr="0045445B" w:rsidRDefault="00823E4B" w:rsidP="000D28BD">
      <w:pPr>
        <w:spacing w:after="0" w:line="240" w:lineRule="auto"/>
        <w:rPr>
          <w:rFonts w:ascii="Arial" w:hAnsi="Arial" w:cs="Arial"/>
        </w:rPr>
      </w:pPr>
    </w:p>
    <w:p w14:paraId="3A277D23" w14:textId="5769AF1B" w:rsidR="008F5161" w:rsidRPr="0045445B" w:rsidRDefault="008F5161" w:rsidP="000D28BD">
      <w:pPr>
        <w:spacing w:after="0" w:line="240" w:lineRule="auto"/>
        <w:rPr>
          <w:rFonts w:ascii="Arial" w:hAnsi="Arial" w:cs="Arial"/>
        </w:rPr>
      </w:pPr>
      <w:r w:rsidRPr="0045445B">
        <w:rPr>
          <w:rFonts w:ascii="Arial" w:hAnsi="Arial" w:cs="Arial"/>
        </w:rPr>
        <w:t xml:space="preserve">Then I reduced the data into two arrays of usable data that I wished to display </w:t>
      </w:r>
    </w:p>
    <w:p w14:paraId="0C6F8C48" w14:textId="49F44E9C" w:rsidR="008F5161" w:rsidRPr="0045445B" w:rsidRDefault="008F5161" w:rsidP="000D28BD">
      <w:pPr>
        <w:spacing w:after="0" w:line="240" w:lineRule="auto"/>
        <w:rPr>
          <w:rFonts w:ascii="Arial" w:hAnsi="Arial" w:cs="Arial"/>
        </w:rPr>
      </w:pPr>
      <w:r w:rsidRPr="0045445B">
        <w:rPr>
          <w:rFonts w:ascii="Arial" w:hAnsi="Arial" w:cs="Arial"/>
        </w:rPr>
        <w:t xml:space="preserve">I achieved this by looping through the </w:t>
      </w:r>
      <w:r w:rsidR="000B6CA3" w:rsidRPr="0045445B">
        <w:rPr>
          <w:rFonts w:ascii="Arial" w:hAnsi="Arial" w:cs="Arial"/>
        </w:rPr>
        <w:t xml:space="preserve">first index in the array while keeping a constant in the second index, it looked like this </w:t>
      </w:r>
      <w:proofErr w:type="spellStart"/>
      <w:r w:rsidR="000B6CA3" w:rsidRPr="0045445B">
        <w:rPr>
          <w:rFonts w:ascii="Arial" w:hAnsi="Arial" w:cs="Arial"/>
        </w:rPr>
        <w:t>setData</w:t>
      </w:r>
      <w:proofErr w:type="spellEnd"/>
      <w:r w:rsidR="000B6CA3" w:rsidRPr="0045445B">
        <w:rPr>
          <w:rFonts w:ascii="Arial" w:hAnsi="Arial" w:cs="Arial"/>
        </w:rPr>
        <w:t>[</w:t>
      </w:r>
      <w:proofErr w:type="spellStart"/>
      <w:r w:rsidR="000B6CA3" w:rsidRPr="0045445B">
        <w:rPr>
          <w:rFonts w:ascii="Arial" w:hAnsi="Arial" w:cs="Arial"/>
        </w:rPr>
        <w:t>i</w:t>
      </w:r>
      <w:proofErr w:type="spellEnd"/>
      <w:r w:rsidR="000B6CA3" w:rsidRPr="0045445B">
        <w:rPr>
          <w:rFonts w:ascii="Arial" w:hAnsi="Arial" w:cs="Arial"/>
        </w:rPr>
        <w:t>][4]</w:t>
      </w:r>
      <w:r w:rsidR="00A902A8" w:rsidRPr="0045445B">
        <w:rPr>
          <w:rFonts w:ascii="Arial" w:hAnsi="Arial" w:cs="Arial"/>
        </w:rPr>
        <w:t xml:space="preserve"> for the close data and </w:t>
      </w:r>
      <w:proofErr w:type="spellStart"/>
      <w:r w:rsidR="00A902A8" w:rsidRPr="0045445B">
        <w:rPr>
          <w:rFonts w:ascii="Arial" w:hAnsi="Arial" w:cs="Arial"/>
        </w:rPr>
        <w:t>setData</w:t>
      </w:r>
      <w:proofErr w:type="spellEnd"/>
      <w:r w:rsidR="00A902A8" w:rsidRPr="0045445B">
        <w:rPr>
          <w:rFonts w:ascii="Arial" w:hAnsi="Arial" w:cs="Arial"/>
        </w:rPr>
        <w:t>[</w:t>
      </w:r>
      <w:proofErr w:type="spellStart"/>
      <w:r w:rsidR="00A902A8" w:rsidRPr="0045445B">
        <w:rPr>
          <w:rFonts w:ascii="Arial" w:hAnsi="Arial" w:cs="Arial"/>
        </w:rPr>
        <w:t>i</w:t>
      </w:r>
      <w:proofErr w:type="spellEnd"/>
      <w:r w:rsidR="00A902A8" w:rsidRPr="0045445B">
        <w:rPr>
          <w:rFonts w:ascii="Arial" w:hAnsi="Arial" w:cs="Arial"/>
        </w:rPr>
        <w:t xml:space="preserve">][0] for the </w:t>
      </w:r>
      <w:r w:rsidR="00FC5032" w:rsidRPr="0045445B">
        <w:rPr>
          <w:rFonts w:ascii="Arial" w:hAnsi="Arial" w:cs="Arial"/>
        </w:rPr>
        <w:t>time stamps</w:t>
      </w:r>
      <w:r w:rsidR="000B6CA3" w:rsidRPr="0045445B">
        <w:rPr>
          <w:rFonts w:ascii="Arial" w:hAnsi="Arial" w:cs="Arial"/>
        </w:rPr>
        <w:t xml:space="preserve">, this way I collected the </w:t>
      </w:r>
      <w:r w:rsidR="00EF06B8" w:rsidRPr="0045445B">
        <w:rPr>
          <w:rFonts w:ascii="Arial" w:hAnsi="Arial" w:cs="Arial"/>
        </w:rPr>
        <w:t xml:space="preserve">0 &amp; </w:t>
      </w:r>
      <w:r w:rsidR="00952342" w:rsidRPr="0045445B">
        <w:rPr>
          <w:rFonts w:ascii="Arial" w:hAnsi="Arial" w:cs="Arial"/>
        </w:rPr>
        <w:t>5</w:t>
      </w:r>
      <w:r w:rsidR="00952342" w:rsidRPr="0045445B">
        <w:rPr>
          <w:rFonts w:ascii="Arial" w:hAnsi="Arial" w:cs="Arial"/>
          <w:vertAlign w:val="superscript"/>
        </w:rPr>
        <w:t>th</w:t>
      </w:r>
      <w:r w:rsidR="00952342" w:rsidRPr="0045445B">
        <w:rPr>
          <w:rFonts w:ascii="Arial" w:hAnsi="Arial" w:cs="Arial"/>
        </w:rPr>
        <w:t xml:space="preserve"> indexed item</w:t>
      </w:r>
      <w:r w:rsidR="00EF06B8" w:rsidRPr="0045445B">
        <w:rPr>
          <w:rFonts w:ascii="Arial" w:hAnsi="Arial" w:cs="Arial"/>
        </w:rPr>
        <w:t>s</w:t>
      </w:r>
      <w:r w:rsidR="00952342" w:rsidRPr="0045445B">
        <w:rPr>
          <w:rFonts w:ascii="Arial" w:hAnsi="Arial" w:cs="Arial"/>
        </w:rPr>
        <w:t xml:space="preserve"> of the array and pushed it into </w:t>
      </w:r>
      <w:r w:rsidR="00EF06B8" w:rsidRPr="0045445B">
        <w:rPr>
          <w:rFonts w:ascii="Arial" w:hAnsi="Arial" w:cs="Arial"/>
        </w:rPr>
        <w:t>two</w:t>
      </w:r>
      <w:r w:rsidR="00952342" w:rsidRPr="0045445B">
        <w:rPr>
          <w:rFonts w:ascii="Arial" w:hAnsi="Arial" w:cs="Arial"/>
        </w:rPr>
        <w:t xml:space="preserve"> single dimension array</w:t>
      </w:r>
      <w:r w:rsidR="00EF06B8" w:rsidRPr="0045445B">
        <w:rPr>
          <w:rFonts w:ascii="Arial" w:hAnsi="Arial" w:cs="Arial"/>
        </w:rPr>
        <w:t>s</w:t>
      </w:r>
      <w:r w:rsidR="00952342" w:rsidRPr="0045445B">
        <w:rPr>
          <w:rFonts w:ascii="Arial" w:hAnsi="Arial" w:cs="Arial"/>
        </w:rPr>
        <w:t>.</w:t>
      </w:r>
    </w:p>
    <w:p w14:paraId="3C7899CD" w14:textId="77777777" w:rsidR="00EF06B8" w:rsidRPr="0045445B" w:rsidRDefault="00EF06B8" w:rsidP="000D28BD">
      <w:pPr>
        <w:spacing w:after="0" w:line="240" w:lineRule="auto"/>
        <w:rPr>
          <w:rFonts w:ascii="Arial" w:hAnsi="Arial" w:cs="Arial"/>
        </w:rPr>
      </w:pPr>
    </w:p>
    <w:p w14:paraId="10EB5856" w14:textId="1C854154" w:rsidR="002405EF" w:rsidRPr="0045445B" w:rsidRDefault="00952342" w:rsidP="000D28BD">
      <w:pPr>
        <w:spacing w:after="0" w:line="240" w:lineRule="auto"/>
        <w:rPr>
          <w:rFonts w:ascii="Arial" w:hAnsi="Arial" w:cs="Arial"/>
        </w:rPr>
      </w:pPr>
      <w:r w:rsidRPr="0045445B">
        <w:rPr>
          <w:rFonts w:ascii="Arial" w:hAnsi="Arial" w:cs="Arial"/>
        </w:rPr>
        <w:t xml:space="preserve">Using this method of splitting the data, I </w:t>
      </w:r>
      <w:r w:rsidR="002405EF" w:rsidRPr="0045445B">
        <w:rPr>
          <w:rFonts w:ascii="Arial" w:hAnsi="Arial" w:cs="Arial"/>
        </w:rPr>
        <w:t>can</w:t>
      </w:r>
      <w:r w:rsidRPr="0045445B">
        <w:rPr>
          <w:rFonts w:ascii="Arial" w:hAnsi="Arial" w:cs="Arial"/>
        </w:rPr>
        <w:t xml:space="preserve"> </w:t>
      </w:r>
      <w:r w:rsidR="002405EF" w:rsidRPr="0045445B">
        <w:rPr>
          <w:rFonts w:ascii="Arial" w:hAnsi="Arial" w:cs="Arial"/>
        </w:rPr>
        <w:t xml:space="preserve">automatically </w:t>
      </w:r>
      <w:r w:rsidR="00D66E83" w:rsidRPr="0045445B">
        <w:rPr>
          <w:rFonts w:ascii="Arial" w:hAnsi="Arial" w:cs="Arial"/>
        </w:rPr>
        <w:t xml:space="preserve">label my chart with accurate </w:t>
      </w:r>
      <w:r w:rsidR="002405EF" w:rsidRPr="0045445B">
        <w:rPr>
          <w:rFonts w:ascii="Arial" w:hAnsi="Arial" w:cs="Arial"/>
        </w:rPr>
        <w:t>prices and time stamps.</w:t>
      </w:r>
    </w:p>
    <w:p w14:paraId="3F27F2D5" w14:textId="5FCC1376" w:rsidR="002405EF" w:rsidRPr="0045445B" w:rsidRDefault="002405EF" w:rsidP="000D28BD">
      <w:pPr>
        <w:spacing w:after="0" w:line="240" w:lineRule="auto"/>
        <w:rPr>
          <w:rFonts w:ascii="Arial" w:hAnsi="Arial" w:cs="Arial"/>
        </w:rPr>
      </w:pPr>
    </w:p>
    <w:p w14:paraId="33137122" w14:textId="27FE5A36" w:rsidR="00F62677" w:rsidRPr="0045445B" w:rsidRDefault="00F62677" w:rsidP="000D28BD">
      <w:pPr>
        <w:spacing w:after="0" w:line="240" w:lineRule="auto"/>
        <w:rPr>
          <w:rFonts w:ascii="Arial" w:hAnsi="Arial" w:cs="Arial"/>
        </w:rPr>
      </w:pPr>
      <w:r w:rsidRPr="0045445B">
        <w:rPr>
          <w:rFonts w:ascii="Arial" w:hAnsi="Arial" w:cs="Arial"/>
        </w:rPr>
        <w:t xml:space="preserve">I soon realised that the chart was displaying the more recent items on the left so I </w:t>
      </w:r>
      <w:r w:rsidR="00900707" w:rsidRPr="0045445B">
        <w:rPr>
          <w:rFonts w:ascii="Arial" w:hAnsi="Arial" w:cs="Arial"/>
        </w:rPr>
        <w:t>used a method</w:t>
      </w:r>
      <w:r w:rsidRPr="0045445B">
        <w:rPr>
          <w:rFonts w:ascii="Arial" w:hAnsi="Arial" w:cs="Arial"/>
        </w:rPr>
        <w:t xml:space="preserve"> that reversed the order of the arrays</w:t>
      </w:r>
      <w:sdt>
        <w:sdtPr>
          <w:rPr>
            <w:rFonts w:ascii="Arial" w:hAnsi="Arial" w:cs="Arial"/>
          </w:rPr>
          <w:id w:val="564918769"/>
          <w:citation/>
        </w:sdtPr>
        <w:sdtEndPr/>
        <w:sdtContent>
          <w:r w:rsidR="0091617D" w:rsidRPr="0045445B">
            <w:rPr>
              <w:rFonts w:ascii="Arial" w:hAnsi="Arial" w:cs="Arial"/>
            </w:rPr>
            <w:fldChar w:fldCharType="begin"/>
          </w:r>
          <w:r w:rsidR="0091617D" w:rsidRPr="0045445B">
            <w:rPr>
              <w:rFonts w:ascii="Arial" w:hAnsi="Arial" w:cs="Arial"/>
              <w:lang w:val="en-US"/>
            </w:rPr>
            <w:instrText xml:space="preserve"> CITATION jav \l 1033 </w:instrText>
          </w:r>
          <w:r w:rsidR="0091617D" w:rsidRPr="0045445B">
            <w:rPr>
              <w:rFonts w:ascii="Arial" w:hAnsi="Arial" w:cs="Arial"/>
            </w:rPr>
            <w:fldChar w:fldCharType="separate"/>
          </w:r>
          <w:r w:rsidR="00A51785" w:rsidRPr="0045445B">
            <w:rPr>
              <w:rFonts w:ascii="Arial" w:hAnsi="Arial" w:cs="Arial"/>
              <w:noProof/>
              <w:lang w:val="en-US"/>
            </w:rPr>
            <w:t xml:space="preserve"> [7]</w:t>
          </w:r>
          <w:r w:rsidR="0091617D" w:rsidRPr="0045445B">
            <w:rPr>
              <w:rFonts w:ascii="Arial" w:hAnsi="Arial" w:cs="Arial"/>
            </w:rPr>
            <w:fldChar w:fldCharType="end"/>
          </w:r>
        </w:sdtContent>
      </w:sdt>
      <w:r w:rsidRPr="0045445B">
        <w:rPr>
          <w:rFonts w:ascii="Arial" w:hAnsi="Arial" w:cs="Arial"/>
        </w:rPr>
        <w:t xml:space="preserve"> before I passed them into the chart</w:t>
      </w:r>
      <w:r w:rsidR="00C13153" w:rsidRPr="0045445B">
        <w:rPr>
          <w:rFonts w:ascii="Arial" w:hAnsi="Arial" w:cs="Arial"/>
        </w:rPr>
        <w:t xml:space="preserve">, ensuring </w:t>
      </w:r>
      <w:r w:rsidR="00BD1858" w:rsidRPr="0045445B">
        <w:rPr>
          <w:rFonts w:ascii="Arial" w:hAnsi="Arial" w:cs="Arial"/>
        </w:rPr>
        <w:t>the most recent value is on the far</w:t>
      </w:r>
      <w:r w:rsidR="006F70B6" w:rsidRPr="0045445B">
        <w:rPr>
          <w:rFonts w:ascii="Arial" w:hAnsi="Arial" w:cs="Arial"/>
        </w:rPr>
        <w:t xml:space="preserve"> right</w:t>
      </w:r>
      <w:r w:rsidR="005C1CC1" w:rsidRPr="0045445B">
        <w:rPr>
          <w:rFonts w:ascii="Arial" w:hAnsi="Arial" w:cs="Arial"/>
        </w:rPr>
        <w:t xml:space="preserve"> and pushing the old data left. </w:t>
      </w:r>
    </w:p>
    <w:p w14:paraId="6C58EA49" w14:textId="77777777" w:rsidR="0045445B" w:rsidRPr="0045445B" w:rsidRDefault="008E0EF3" w:rsidP="0045445B">
      <w:pPr>
        <w:keepNext/>
        <w:spacing w:after="0" w:line="240" w:lineRule="auto"/>
        <w:rPr>
          <w:rFonts w:ascii="Arial" w:hAnsi="Arial" w:cs="Arial"/>
        </w:rPr>
      </w:pPr>
      <w:r w:rsidRPr="0045445B">
        <w:rPr>
          <w:rFonts w:ascii="Arial" w:hAnsi="Arial" w:cs="Arial"/>
        </w:rPr>
        <w:t>Then I wanted to do a quick validation check to ensure that the data of the chart was not equal to 0, and if it was to print an</w:t>
      </w:r>
      <w:r w:rsidR="00DC7306" w:rsidRPr="0045445B">
        <w:rPr>
          <w:rFonts w:ascii="Arial" w:hAnsi="Arial" w:cs="Arial"/>
        </w:rPr>
        <w:t xml:space="preserve"> </w:t>
      </w:r>
      <w:r w:rsidRPr="0045445B">
        <w:rPr>
          <w:rFonts w:ascii="Arial" w:hAnsi="Arial" w:cs="Arial"/>
        </w:rPr>
        <w:t>error message</w:t>
      </w:r>
      <w:r w:rsidR="00DC7306" w:rsidRPr="0045445B">
        <w:rPr>
          <w:rFonts w:ascii="Arial" w:hAnsi="Arial" w:cs="Arial"/>
        </w:rPr>
        <w:t xml:space="preserve"> towards the top of the page</w:t>
      </w:r>
      <w:r w:rsidR="00286579" w:rsidRPr="0045445B">
        <w:rPr>
          <w:rFonts w:ascii="Arial" w:hAnsi="Arial" w:cs="Arial"/>
        </w:rPr>
        <w:t xml:space="preserve"> in the </w:t>
      </w:r>
      <w:r w:rsidR="00286579" w:rsidRPr="0045445B">
        <w:rPr>
          <w:rFonts w:ascii="Arial" w:hAnsi="Arial" w:cs="Arial"/>
        </w:rPr>
        <w:lastRenderedPageBreak/>
        <w:t>designated html elements.</w:t>
      </w:r>
      <w:r w:rsidR="00DC7306" w:rsidRPr="0045445B">
        <w:rPr>
          <w:rFonts w:ascii="Arial" w:hAnsi="Arial" w:cs="Arial"/>
          <w:noProof/>
        </w:rPr>
        <w:drawing>
          <wp:inline distT="0" distB="0" distL="0" distR="0" wp14:anchorId="491F3B79" wp14:editId="5CDC62F7">
            <wp:extent cx="5731510" cy="2841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41625"/>
                    </a:xfrm>
                    <a:prstGeom prst="rect">
                      <a:avLst/>
                    </a:prstGeom>
                  </pic:spPr>
                </pic:pic>
              </a:graphicData>
            </a:graphic>
          </wp:inline>
        </w:drawing>
      </w:r>
    </w:p>
    <w:p w14:paraId="076E68A4" w14:textId="68BD4B52" w:rsidR="0045445B"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1</w:t>
      </w:r>
      <w:r w:rsidRPr="0045445B">
        <w:rPr>
          <w:rFonts w:ascii="Arial" w:hAnsi="Arial" w:cs="Arial"/>
        </w:rPr>
        <w:fldChar w:fldCharType="end"/>
      </w:r>
      <w:r w:rsidRPr="0045445B">
        <w:rPr>
          <w:rFonts w:ascii="Arial" w:hAnsi="Arial" w:cs="Arial"/>
        </w:rPr>
        <w:t xml:space="preserve"> Screenshot of chart</w:t>
      </w:r>
    </w:p>
    <w:p w14:paraId="1C76C396" w14:textId="22BF2466" w:rsidR="00F62677" w:rsidRPr="0045445B" w:rsidRDefault="00F62677" w:rsidP="000D28BD">
      <w:pPr>
        <w:spacing w:after="0" w:line="240" w:lineRule="auto"/>
        <w:rPr>
          <w:rFonts w:ascii="Arial" w:hAnsi="Arial" w:cs="Arial"/>
        </w:rPr>
      </w:pPr>
      <w:r w:rsidRPr="0045445B">
        <w:rPr>
          <w:rFonts w:ascii="Arial" w:hAnsi="Arial" w:cs="Arial"/>
        </w:rPr>
        <w:t xml:space="preserve">I then wanted to add more variety into my chart by creating a random colour generator </w:t>
      </w:r>
      <w:r w:rsidR="00E22048" w:rsidRPr="0045445B">
        <w:rPr>
          <w:rFonts w:ascii="Arial" w:hAnsi="Arial" w:cs="Arial"/>
        </w:rPr>
        <w:t>to randomly generate a number between</w:t>
      </w:r>
      <w:sdt>
        <w:sdtPr>
          <w:rPr>
            <w:rFonts w:ascii="Arial" w:hAnsi="Arial" w:cs="Arial"/>
          </w:rPr>
          <w:id w:val="-1866357304"/>
          <w:citation/>
        </w:sdtPr>
        <w:sdtEndPr/>
        <w:sdtContent>
          <w:r w:rsidR="00032B74" w:rsidRPr="0045445B">
            <w:rPr>
              <w:rFonts w:ascii="Arial" w:hAnsi="Arial" w:cs="Arial"/>
            </w:rPr>
            <w:fldChar w:fldCharType="begin"/>
          </w:r>
          <w:r w:rsidR="00032B74" w:rsidRPr="0045445B">
            <w:rPr>
              <w:rFonts w:ascii="Arial" w:hAnsi="Arial" w:cs="Arial"/>
              <w:lang w:val="en-US"/>
            </w:rPr>
            <w:instrText xml:space="preserve"> CITATION jsmath \l 1033 </w:instrText>
          </w:r>
          <w:r w:rsidR="00032B74" w:rsidRPr="0045445B">
            <w:rPr>
              <w:rFonts w:ascii="Arial" w:hAnsi="Arial" w:cs="Arial"/>
            </w:rPr>
            <w:fldChar w:fldCharType="separate"/>
          </w:r>
          <w:r w:rsidR="00A51785" w:rsidRPr="0045445B">
            <w:rPr>
              <w:rFonts w:ascii="Arial" w:hAnsi="Arial" w:cs="Arial"/>
              <w:noProof/>
              <w:lang w:val="en-US"/>
            </w:rPr>
            <w:t xml:space="preserve"> [8]</w:t>
          </w:r>
          <w:r w:rsidR="00032B74" w:rsidRPr="0045445B">
            <w:rPr>
              <w:rFonts w:ascii="Arial" w:hAnsi="Arial" w:cs="Arial"/>
            </w:rPr>
            <w:fldChar w:fldCharType="end"/>
          </w:r>
        </w:sdtContent>
      </w:sdt>
      <w:r w:rsidR="00E22048" w:rsidRPr="0045445B">
        <w:rPr>
          <w:rFonts w:ascii="Arial" w:hAnsi="Arial" w:cs="Arial"/>
        </w:rPr>
        <w:t xml:space="preserve"> 0-255 </w:t>
      </w:r>
      <w:r w:rsidR="00D24041" w:rsidRPr="0045445B">
        <w:rPr>
          <w:rFonts w:ascii="Arial" w:hAnsi="Arial" w:cs="Arial"/>
        </w:rPr>
        <w:t xml:space="preserve">3 times to give red blue green and a constant 1 for the alpha value. This allowed me to create a loop and randomly generate an array </w:t>
      </w:r>
      <w:r w:rsidR="006D78FA" w:rsidRPr="0045445B">
        <w:rPr>
          <w:rFonts w:ascii="Arial" w:hAnsi="Arial" w:cs="Arial"/>
        </w:rPr>
        <w:t xml:space="preserve">of random colours for the use of creating </w:t>
      </w:r>
      <w:r w:rsidR="00DC7306" w:rsidRPr="0045445B">
        <w:rPr>
          <w:rFonts w:ascii="Arial" w:hAnsi="Arial" w:cs="Arial"/>
        </w:rPr>
        <w:t>beautiful random</w:t>
      </w:r>
      <w:r w:rsidR="006D78FA" w:rsidRPr="0045445B">
        <w:rPr>
          <w:rFonts w:ascii="Arial" w:hAnsi="Arial" w:cs="Arial"/>
        </w:rPr>
        <w:t xml:space="preserve"> index points on my chart. </w:t>
      </w:r>
      <w:r w:rsidR="00A13ED5" w:rsidRPr="0045445B">
        <w:rPr>
          <w:rFonts w:ascii="Arial" w:hAnsi="Arial" w:cs="Arial"/>
        </w:rPr>
        <w:t>This can also be seen in the above screenshot</w:t>
      </w:r>
      <w:r w:rsidR="00DC7306" w:rsidRPr="0045445B">
        <w:rPr>
          <w:rFonts w:ascii="Arial" w:hAnsi="Arial" w:cs="Arial"/>
        </w:rPr>
        <w:t>.</w:t>
      </w:r>
    </w:p>
    <w:p w14:paraId="19E4331D" w14:textId="77777777" w:rsidR="008436C7" w:rsidRPr="0045445B" w:rsidRDefault="008436C7" w:rsidP="000D28BD">
      <w:pPr>
        <w:spacing w:after="0" w:line="240" w:lineRule="auto"/>
        <w:rPr>
          <w:rFonts w:ascii="Arial" w:hAnsi="Arial" w:cs="Arial"/>
          <w:sz w:val="20"/>
          <w:szCs w:val="20"/>
        </w:rPr>
      </w:pPr>
    </w:p>
    <w:p w14:paraId="7F4049A5" w14:textId="65E9214B" w:rsidR="00621660" w:rsidRPr="0045445B" w:rsidRDefault="00621660" w:rsidP="000D28BD">
      <w:pPr>
        <w:spacing w:after="0" w:line="240" w:lineRule="auto"/>
        <w:rPr>
          <w:rFonts w:ascii="Arial" w:hAnsi="Arial" w:cs="Arial"/>
          <w:sz w:val="24"/>
          <w:szCs w:val="24"/>
        </w:rPr>
      </w:pPr>
    </w:p>
    <w:p w14:paraId="3BAF14E9" w14:textId="77777777" w:rsidR="00286579" w:rsidRPr="0045445B" w:rsidRDefault="00286579" w:rsidP="000D28BD">
      <w:pPr>
        <w:spacing w:after="0" w:line="240" w:lineRule="auto"/>
        <w:rPr>
          <w:rFonts w:ascii="Arial" w:hAnsi="Arial" w:cs="Arial"/>
          <w:sz w:val="24"/>
          <w:szCs w:val="24"/>
        </w:rPr>
      </w:pPr>
    </w:p>
    <w:p w14:paraId="7F9929C5" w14:textId="2AE104F8" w:rsidR="00621660" w:rsidRPr="0045445B" w:rsidRDefault="00621660" w:rsidP="00520B40">
      <w:pPr>
        <w:pStyle w:val="Subtitle"/>
        <w:rPr>
          <w:rFonts w:ascii="Arial" w:hAnsi="Arial" w:cs="Arial"/>
          <w:sz w:val="24"/>
          <w:szCs w:val="24"/>
        </w:rPr>
      </w:pPr>
      <w:r w:rsidRPr="0045445B">
        <w:rPr>
          <w:rFonts w:ascii="Arial" w:hAnsi="Arial" w:cs="Arial"/>
          <w:sz w:val="24"/>
          <w:szCs w:val="24"/>
        </w:rPr>
        <w:t xml:space="preserve">JavaScript functions: Loading </w:t>
      </w:r>
      <w:r w:rsidR="002613B0" w:rsidRPr="0045445B">
        <w:rPr>
          <w:rFonts w:ascii="Arial" w:hAnsi="Arial" w:cs="Arial"/>
          <w:sz w:val="24"/>
          <w:szCs w:val="24"/>
        </w:rPr>
        <w:t xml:space="preserve">Currency Exchange Rate and </w:t>
      </w:r>
      <w:r w:rsidR="000F6D28" w:rsidRPr="0045445B">
        <w:rPr>
          <w:rFonts w:ascii="Arial" w:hAnsi="Arial" w:cs="Arial"/>
          <w:sz w:val="24"/>
          <w:szCs w:val="24"/>
        </w:rPr>
        <w:t>displaying data</w:t>
      </w:r>
    </w:p>
    <w:p w14:paraId="15886FB2" w14:textId="0A78588B" w:rsidR="003E471F" w:rsidRPr="0045445B" w:rsidRDefault="003E471F" w:rsidP="003E471F">
      <w:pPr>
        <w:rPr>
          <w:rFonts w:ascii="Arial" w:hAnsi="Arial" w:cs="Arial"/>
        </w:rPr>
      </w:pPr>
      <w:r w:rsidRPr="0045445B">
        <w:rPr>
          <w:rFonts w:ascii="Arial" w:hAnsi="Arial" w:cs="Arial"/>
        </w:rPr>
        <w:t xml:space="preserve">To load some of the additional details I want to display on my page I had to use a second call to the </w:t>
      </w:r>
      <w:r w:rsidR="00063E78" w:rsidRPr="0045445B">
        <w:rPr>
          <w:rFonts w:ascii="Arial" w:hAnsi="Arial" w:cs="Arial"/>
        </w:rPr>
        <w:t>A</w:t>
      </w:r>
      <w:r w:rsidRPr="0045445B">
        <w:rPr>
          <w:rFonts w:ascii="Arial" w:hAnsi="Arial" w:cs="Arial"/>
        </w:rPr>
        <w:t>lpha</w:t>
      </w:r>
      <w:r w:rsidR="00063E78" w:rsidRPr="0045445B">
        <w:rPr>
          <w:rFonts w:ascii="Arial" w:hAnsi="Arial" w:cs="Arial"/>
        </w:rPr>
        <w:t xml:space="preserve"> </w:t>
      </w:r>
      <w:r w:rsidR="00523D6C" w:rsidRPr="0045445B">
        <w:rPr>
          <w:rFonts w:ascii="Arial" w:hAnsi="Arial" w:cs="Arial"/>
        </w:rPr>
        <w:t xml:space="preserve"> </w:t>
      </w:r>
      <w:r w:rsidRPr="0045445B">
        <w:rPr>
          <w:rFonts w:ascii="Arial" w:hAnsi="Arial" w:cs="Arial"/>
        </w:rPr>
        <w:t>Vantage API but this time instead of calling the historical data I called the currency exchange rate and this is then displayed above the chart</w:t>
      </w:r>
      <w:r w:rsidR="007A7169" w:rsidRPr="0045445B">
        <w:rPr>
          <w:rFonts w:ascii="Arial" w:hAnsi="Arial" w:cs="Arial"/>
        </w:rPr>
        <w:t xml:space="preserve">. </w:t>
      </w:r>
      <w:r w:rsidR="00400EC4" w:rsidRPr="0045445B">
        <w:rPr>
          <w:rFonts w:ascii="Arial" w:hAnsi="Arial" w:cs="Arial"/>
        </w:rPr>
        <w:t xml:space="preserve">This will also return some other useful information that I can display on the webpages, such as the last time the API was refreshed, the time zone and the </w:t>
      </w:r>
      <w:r w:rsidR="004B0557" w:rsidRPr="0045445B">
        <w:rPr>
          <w:rFonts w:ascii="Arial" w:hAnsi="Arial" w:cs="Arial"/>
        </w:rPr>
        <w:t xml:space="preserve">currency titles. </w:t>
      </w:r>
    </w:p>
    <w:p w14:paraId="72259510" w14:textId="296AE0DD" w:rsidR="004B0557" w:rsidRPr="0045445B" w:rsidRDefault="004B0557" w:rsidP="003E471F">
      <w:pPr>
        <w:rPr>
          <w:rFonts w:ascii="Arial" w:hAnsi="Arial" w:cs="Arial"/>
        </w:rPr>
      </w:pPr>
      <w:r w:rsidRPr="0045445B">
        <w:rPr>
          <w:rFonts w:ascii="Arial" w:hAnsi="Arial" w:cs="Arial"/>
        </w:rPr>
        <w:t xml:space="preserve">I began in a similar fashion to the chart script, I started by calling the URL </w:t>
      </w:r>
      <w:r w:rsidR="000756E0" w:rsidRPr="0045445B">
        <w:rPr>
          <w:rFonts w:ascii="Arial" w:hAnsi="Arial" w:cs="Arial"/>
        </w:rPr>
        <w:t xml:space="preserve">using  $.ajax to perform an </w:t>
      </w:r>
      <w:proofErr w:type="spellStart"/>
      <w:r w:rsidR="000756E0" w:rsidRPr="0045445B">
        <w:rPr>
          <w:rFonts w:ascii="Arial" w:hAnsi="Arial" w:cs="Arial"/>
        </w:rPr>
        <w:t>asynx</w:t>
      </w:r>
      <w:proofErr w:type="spellEnd"/>
      <w:r w:rsidR="000756E0" w:rsidRPr="0045445B">
        <w:rPr>
          <w:rFonts w:ascii="Arial" w:hAnsi="Arial" w:cs="Arial"/>
        </w:rPr>
        <w:t xml:space="preserve"> AJAX request that called the Alpha Vantage API and fetches the content of the request in a json format. </w:t>
      </w:r>
      <w:sdt>
        <w:sdtPr>
          <w:rPr>
            <w:rFonts w:ascii="Arial" w:hAnsi="Arial" w:cs="Arial"/>
          </w:rPr>
          <w:id w:val="-993712759"/>
          <w:citation/>
        </w:sdtPr>
        <w:sdtEndPr/>
        <w:sdtContent>
          <w:r w:rsidR="000756E0" w:rsidRPr="0045445B">
            <w:rPr>
              <w:rFonts w:ascii="Arial" w:hAnsi="Arial" w:cs="Arial"/>
            </w:rPr>
            <w:fldChar w:fldCharType="begin"/>
          </w:r>
          <w:r w:rsidR="000756E0" w:rsidRPr="0045445B">
            <w:rPr>
              <w:rFonts w:ascii="Arial" w:hAnsi="Arial" w:cs="Arial"/>
              <w:lang w:val="en-US"/>
            </w:rPr>
            <w:instrText xml:space="preserve"> CITATION w3S \l 1033 </w:instrText>
          </w:r>
          <w:r w:rsidR="000756E0" w:rsidRPr="0045445B">
            <w:rPr>
              <w:rFonts w:ascii="Arial" w:hAnsi="Arial" w:cs="Arial"/>
            </w:rPr>
            <w:fldChar w:fldCharType="separate"/>
          </w:r>
          <w:r w:rsidR="000756E0" w:rsidRPr="0045445B">
            <w:rPr>
              <w:rFonts w:ascii="Arial" w:hAnsi="Arial" w:cs="Arial"/>
              <w:noProof/>
              <w:lang w:val="en-US"/>
            </w:rPr>
            <w:t>[6]</w:t>
          </w:r>
          <w:r w:rsidR="000756E0" w:rsidRPr="0045445B">
            <w:rPr>
              <w:rFonts w:ascii="Arial" w:hAnsi="Arial" w:cs="Arial"/>
            </w:rPr>
            <w:fldChar w:fldCharType="end"/>
          </w:r>
        </w:sdtContent>
      </w:sdt>
    </w:p>
    <w:p w14:paraId="114C29C8" w14:textId="46766ABE" w:rsidR="007A7169" w:rsidRPr="0045445B" w:rsidRDefault="009C7481" w:rsidP="003E471F">
      <w:pPr>
        <w:rPr>
          <w:rFonts w:ascii="Arial" w:hAnsi="Arial" w:cs="Arial"/>
        </w:rPr>
      </w:pPr>
      <w:r w:rsidRPr="0045445B">
        <w:rPr>
          <w:rFonts w:ascii="Arial" w:hAnsi="Arial" w:cs="Arial"/>
        </w:rPr>
        <w:t xml:space="preserve">I then assigned the </w:t>
      </w:r>
      <w:r w:rsidR="00D4745E" w:rsidRPr="0045445B">
        <w:rPr>
          <w:rFonts w:ascii="Arial" w:hAnsi="Arial" w:cs="Arial"/>
        </w:rPr>
        <w:t xml:space="preserve">returned data to variables and then set the variables to update HTML elements on the web page with the newly acquired data. </w:t>
      </w:r>
    </w:p>
    <w:p w14:paraId="746C8193" w14:textId="6F4F76C3" w:rsidR="00520B40" w:rsidRPr="0045445B" w:rsidRDefault="00520B40" w:rsidP="00520B40">
      <w:pPr>
        <w:pStyle w:val="Subtitle"/>
        <w:rPr>
          <w:rFonts w:ascii="Arial" w:hAnsi="Arial" w:cs="Arial"/>
        </w:rPr>
      </w:pPr>
      <w:r w:rsidRPr="0045445B">
        <w:rPr>
          <w:rFonts w:ascii="Arial" w:hAnsi="Arial" w:cs="Arial"/>
        </w:rPr>
        <w:t>JavaScript functions: Loading relevant business news to the side bar of the page</w:t>
      </w:r>
    </w:p>
    <w:p w14:paraId="11473943" w14:textId="746E3D98" w:rsidR="00520B40" w:rsidRPr="0045445B" w:rsidRDefault="00D16B5E" w:rsidP="00520B40">
      <w:pPr>
        <w:rPr>
          <w:rFonts w:ascii="Arial" w:hAnsi="Arial" w:cs="Arial"/>
        </w:rPr>
      </w:pPr>
      <w:r w:rsidRPr="0045445B">
        <w:rPr>
          <w:rFonts w:ascii="Arial" w:hAnsi="Arial" w:cs="Arial"/>
        </w:rPr>
        <w:t>For my side bar I wanted to have a live news feed, so I found an API called newsapi.org</w:t>
      </w:r>
      <w:sdt>
        <w:sdtPr>
          <w:rPr>
            <w:rFonts w:ascii="Arial" w:hAnsi="Arial" w:cs="Arial"/>
          </w:rPr>
          <w:id w:val="-1057616116"/>
          <w:citation/>
        </w:sdtPr>
        <w:sdtEndPr/>
        <w:sdtContent>
          <w:r w:rsidR="00FE79C8" w:rsidRPr="0045445B">
            <w:rPr>
              <w:rFonts w:ascii="Arial" w:hAnsi="Arial" w:cs="Arial"/>
            </w:rPr>
            <w:fldChar w:fldCharType="begin"/>
          </w:r>
          <w:r w:rsidR="00FE79C8" w:rsidRPr="0045445B">
            <w:rPr>
              <w:rFonts w:ascii="Arial" w:hAnsi="Arial" w:cs="Arial"/>
              <w:lang w:val="en-US"/>
            </w:rPr>
            <w:instrText xml:space="preserve"> CITATION newsapi \l 1033 </w:instrText>
          </w:r>
          <w:r w:rsidR="00FE79C8" w:rsidRPr="0045445B">
            <w:rPr>
              <w:rFonts w:ascii="Arial" w:hAnsi="Arial" w:cs="Arial"/>
            </w:rPr>
            <w:fldChar w:fldCharType="separate"/>
          </w:r>
          <w:r w:rsidR="00FE79C8" w:rsidRPr="0045445B">
            <w:rPr>
              <w:rFonts w:ascii="Arial" w:hAnsi="Arial" w:cs="Arial"/>
              <w:noProof/>
              <w:lang w:val="en-US"/>
            </w:rPr>
            <w:t xml:space="preserve"> [5]</w:t>
          </w:r>
          <w:r w:rsidR="00FE79C8" w:rsidRPr="0045445B">
            <w:rPr>
              <w:rFonts w:ascii="Arial" w:hAnsi="Arial" w:cs="Arial"/>
            </w:rPr>
            <w:fldChar w:fldCharType="end"/>
          </w:r>
        </w:sdtContent>
      </w:sdt>
      <w:r w:rsidRPr="0045445B">
        <w:rPr>
          <w:rFonts w:ascii="Arial" w:hAnsi="Arial" w:cs="Arial"/>
        </w:rPr>
        <w:t xml:space="preserve"> and </w:t>
      </w:r>
      <w:r w:rsidR="005678D9" w:rsidRPr="0045445B">
        <w:rPr>
          <w:rFonts w:ascii="Arial" w:hAnsi="Arial" w:cs="Arial"/>
        </w:rPr>
        <w:t xml:space="preserve">using an ajax get query </w:t>
      </w:r>
      <w:r w:rsidR="0045445B" w:rsidRPr="0045445B">
        <w:rPr>
          <w:rFonts w:ascii="Arial" w:hAnsi="Arial" w:cs="Arial"/>
        </w:rPr>
        <w:t>to</w:t>
      </w:r>
      <w:r w:rsidR="005678D9" w:rsidRPr="0045445B">
        <w:rPr>
          <w:rFonts w:ascii="Arial" w:hAnsi="Arial" w:cs="Arial"/>
        </w:rPr>
        <w:t xml:space="preserve"> pull the data, on success it populates a series of arrays with the title, description, </w:t>
      </w:r>
      <w:r w:rsidR="00FE79C8" w:rsidRPr="0045445B">
        <w:rPr>
          <w:rFonts w:ascii="Arial" w:hAnsi="Arial" w:cs="Arial"/>
        </w:rPr>
        <w:t>URL</w:t>
      </w:r>
      <w:r w:rsidR="005678D9" w:rsidRPr="0045445B">
        <w:rPr>
          <w:rFonts w:ascii="Arial" w:hAnsi="Arial" w:cs="Arial"/>
        </w:rPr>
        <w:t xml:space="preserve"> for the article and an image, I then display 5 of these latest items per page, I could set as many as I want and pull a large amount of data but for the sake of load speeds and data usage I will hold it at 5 for now. This Can be further developed to use a </w:t>
      </w:r>
      <w:r w:rsidR="00FE79C8" w:rsidRPr="0045445B">
        <w:rPr>
          <w:rFonts w:ascii="Arial" w:hAnsi="Arial" w:cs="Arial"/>
        </w:rPr>
        <w:t>drop-down</w:t>
      </w:r>
      <w:r w:rsidR="005678D9" w:rsidRPr="0045445B">
        <w:rPr>
          <w:rFonts w:ascii="Arial" w:hAnsi="Arial" w:cs="Arial"/>
        </w:rPr>
        <w:t xml:space="preserve"> menu or a list to change the </w:t>
      </w:r>
      <w:r w:rsidR="00FE79C8" w:rsidRPr="0045445B">
        <w:rPr>
          <w:rFonts w:ascii="Arial" w:hAnsi="Arial" w:cs="Arial"/>
        </w:rPr>
        <w:t>number</w:t>
      </w:r>
      <w:r w:rsidR="005678D9" w:rsidRPr="0045445B">
        <w:rPr>
          <w:rFonts w:ascii="Arial" w:hAnsi="Arial" w:cs="Arial"/>
        </w:rPr>
        <w:t xml:space="preserve"> of items </w:t>
      </w:r>
      <w:r w:rsidR="00DC0C07" w:rsidRPr="0045445B">
        <w:rPr>
          <w:rFonts w:ascii="Arial" w:hAnsi="Arial" w:cs="Arial"/>
        </w:rPr>
        <w:t>displayed or</w:t>
      </w:r>
      <w:r w:rsidR="00BB5C11" w:rsidRPr="0045445B">
        <w:rPr>
          <w:rFonts w:ascii="Arial" w:hAnsi="Arial" w:cs="Arial"/>
        </w:rPr>
        <w:t xml:space="preserve"> navigate through the pages</w:t>
      </w:r>
      <w:r w:rsidR="00383D21" w:rsidRPr="0045445B">
        <w:rPr>
          <w:rFonts w:ascii="Arial" w:hAnsi="Arial" w:cs="Arial"/>
        </w:rPr>
        <w:t xml:space="preserve">. </w:t>
      </w:r>
    </w:p>
    <w:p w14:paraId="720A5F54" w14:textId="12F809C3" w:rsidR="00220F0F" w:rsidRPr="0045445B" w:rsidRDefault="00F8502C" w:rsidP="00DA59AC">
      <w:pPr>
        <w:pStyle w:val="Heading1"/>
        <w:rPr>
          <w:rFonts w:ascii="Arial" w:hAnsi="Arial" w:cs="Arial"/>
        </w:rPr>
      </w:pPr>
      <w:bookmarkStart w:id="4" w:name="_Toc26729647"/>
      <w:r w:rsidRPr="0045445B">
        <w:rPr>
          <w:rFonts w:ascii="Arial" w:hAnsi="Arial" w:cs="Arial"/>
        </w:rPr>
        <w:lastRenderedPageBreak/>
        <w:t>Screenshots of the pages</w:t>
      </w:r>
      <w:bookmarkEnd w:id="4"/>
    </w:p>
    <w:p w14:paraId="16131D1C" w14:textId="2413C0AB" w:rsidR="0045445B" w:rsidRPr="0045445B" w:rsidRDefault="00220F0F" w:rsidP="0045445B">
      <w:pPr>
        <w:keepNext/>
        <w:rPr>
          <w:rFonts w:ascii="Arial" w:hAnsi="Arial" w:cs="Arial"/>
        </w:rPr>
      </w:pPr>
      <w:r w:rsidRPr="0045445B">
        <w:rPr>
          <w:rFonts w:ascii="Arial" w:hAnsi="Arial" w:cs="Arial"/>
          <w:noProof/>
        </w:rPr>
        <w:drawing>
          <wp:inline distT="0" distB="0" distL="0" distR="0" wp14:anchorId="22573C56" wp14:editId="48088F55">
            <wp:extent cx="5731510" cy="28663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66390"/>
                    </a:xfrm>
                    <a:prstGeom prst="rect">
                      <a:avLst/>
                    </a:prstGeom>
                  </pic:spPr>
                </pic:pic>
              </a:graphicData>
            </a:graphic>
          </wp:inline>
        </w:drawing>
      </w:r>
    </w:p>
    <w:p w14:paraId="1977A647" w14:textId="3A6B6B33" w:rsidR="003C2297"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2</w:t>
      </w:r>
      <w:r w:rsidRPr="0045445B">
        <w:rPr>
          <w:rFonts w:ascii="Arial" w:hAnsi="Arial" w:cs="Arial"/>
        </w:rPr>
        <w:fldChar w:fldCharType="end"/>
      </w:r>
      <w:r w:rsidRPr="0045445B">
        <w:rPr>
          <w:rFonts w:ascii="Arial" w:hAnsi="Arial" w:cs="Arial"/>
        </w:rPr>
        <w:t xml:space="preserve"> GBP to USD page</w:t>
      </w:r>
    </w:p>
    <w:p w14:paraId="5DD545D3" w14:textId="402F2DA7" w:rsidR="0045445B" w:rsidRPr="0045445B" w:rsidRDefault="00220F0F" w:rsidP="0045445B">
      <w:pPr>
        <w:keepNext/>
        <w:rPr>
          <w:rFonts w:ascii="Arial" w:hAnsi="Arial" w:cs="Arial"/>
        </w:rPr>
      </w:pPr>
      <w:r w:rsidRPr="0045445B">
        <w:rPr>
          <w:rFonts w:ascii="Arial" w:hAnsi="Arial" w:cs="Arial"/>
          <w:noProof/>
        </w:rPr>
        <w:drawing>
          <wp:inline distT="0" distB="0" distL="0" distR="0" wp14:anchorId="190D5E07" wp14:editId="48070B06">
            <wp:extent cx="5731510" cy="41814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81475"/>
                    </a:xfrm>
                    <a:prstGeom prst="rect">
                      <a:avLst/>
                    </a:prstGeom>
                  </pic:spPr>
                </pic:pic>
              </a:graphicData>
            </a:graphic>
          </wp:inline>
        </w:drawing>
      </w:r>
    </w:p>
    <w:p w14:paraId="59E49E18" w14:textId="06F89465" w:rsidR="0045445B"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3</w:t>
      </w:r>
      <w:r w:rsidRPr="0045445B">
        <w:rPr>
          <w:rFonts w:ascii="Arial" w:hAnsi="Arial" w:cs="Arial"/>
        </w:rPr>
        <w:fldChar w:fldCharType="end"/>
      </w:r>
      <w:r w:rsidRPr="0045445B">
        <w:rPr>
          <w:rFonts w:ascii="Arial" w:hAnsi="Arial" w:cs="Arial"/>
        </w:rPr>
        <w:t xml:space="preserve"> GBP To EUR page</w:t>
      </w:r>
    </w:p>
    <w:p w14:paraId="1E3DF8B6" w14:textId="5290C06A" w:rsidR="0045445B" w:rsidRPr="0045445B" w:rsidRDefault="00220F0F" w:rsidP="0045445B">
      <w:pPr>
        <w:keepNext/>
        <w:rPr>
          <w:rFonts w:ascii="Arial" w:hAnsi="Arial" w:cs="Arial"/>
        </w:rPr>
      </w:pPr>
      <w:r w:rsidRPr="0045445B">
        <w:rPr>
          <w:rFonts w:ascii="Arial" w:hAnsi="Arial" w:cs="Arial"/>
          <w:noProof/>
        </w:rPr>
        <w:lastRenderedPageBreak/>
        <w:drawing>
          <wp:inline distT="0" distB="0" distL="0" distR="0" wp14:anchorId="16EFE368" wp14:editId="00C1364B">
            <wp:extent cx="4819650" cy="41409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57423" cy="4173423"/>
                    </a:xfrm>
                    <a:prstGeom prst="rect">
                      <a:avLst/>
                    </a:prstGeom>
                  </pic:spPr>
                </pic:pic>
              </a:graphicData>
            </a:graphic>
          </wp:inline>
        </w:drawing>
      </w:r>
    </w:p>
    <w:p w14:paraId="4A7B1052" w14:textId="1F6EFA22" w:rsidR="0045445B"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4</w:t>
      </w:r>
      <w:r w:rsidRPr="0045445B">
        <w:rPr>
          <w:rFonts w:ascii="Arial" w:hAnsi="Arial" w:cs="Arial"/>
        </w:rPr>
        <w:fldChar w:fldCharType="end"/>
      </w:r>
      <w:r w:rsidRPr="0045445B">
        <w:rPr>
          <w:rFonts w:ascii="Arial" w:hAnsi="Arial" w:cs="Arial"/>
        </w:rPr>
        <w:t xml:space="preserve"> USD to EUR page</w:t>
      </w:r>
    </w:p>
    <w:p w14:paraId="495A785A" w14:textId="288ABDA6" w:rsidR="0045445B" w:rsidRPr="0045445B" w:rsidRDefault="00220F0F" w:rsidP="0045445B">
      <w:pPr>
        <w:keepNext/>
        <w:rPr>
          <w:rFonts w:ascii="Arial" w:hAnsi="Arial" w:cs="Arial"/>
        </w:rPr>
      </w:pPr>
      <w:r w:rsidRPr="0045445B">
        <w:rPr>
          <w:rFonts w:ascii="Arial" w:hAnsi="Arial" w:cs="Arial"/>
          <w:noProof/>
        </w:rPr>
        <w:drawing>
          <wp:inline distT="0" distB="0" distL="0" distR="0" wp14:anchorId="25F32DA0" wp14:editId="69E97B48">
            <wp:extent cx="4798579" cy="39814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32665" cy="4009731"/>
                    </a:xfrm>
                    <a:prstGeom prst="rect">
                      <a:avLst/>
                    </a:prstGeom>
                  </pic:spPr>
                </pic:pic>
              </a:graphicData>
            </a:graphic>
          </wp:inline>
        </w:drawing>
      </w:r>
    </w:p>
    <w:p w14:paraId="2EC7F14F" w14:textId="48A23898" w:rsidR="0045445B"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5</w:t>
      </w:r>
      <w:r w:rsidRPr="0045445B">
        <w:rPr>
          <w:rFonts w:ascii="Arial" w:hAnsi="Arial" w:cs="Arial"/>
        </w:rPr>
        <w:fldChar w:fldCharType="end"/>
      </w:r>
      <w:r w:rsidRPr="0045445B">
        <w:rPr>
          <w:rFonts w:ascii="Arial" w:hAnsi="Arial" w:cs="Arial"/>
        </w:rPr>
        <w:t xml:space="preserve"> Contact us page</w:t>
      </w:r>
    </w:p>
    <w:p w14:paraId="164D81BD" w14:textId="77777777" w:rsidR="0045445B" w:rsidRPr="0045445B" w:rsidRDefault="00220F0F" w:rsidP="0045445B">
      <w:pPr>
        <w:keepNext/>
        <w:rPr>
          <w:rFonts w:ascii="Arial" w:hAnsi="Arial" w:cs="Arial"/>
        </w:rPr>
      </w:pPr>
      <w:r w:rsidRPr="0045445B">
        <w:rPr>
          <w:rFonts w:ascii="Arial" w:hAnsi="Arial" w:cs="Arial"/>
          <w:noProof/>
        </w:rPr>
        <w:lastRenderedPageBreak/>
        <w:drawing>
          <wp:inline distT="0" distB="0" distL="0" distR="0" wp14:anchorId="0DEF03E6" wp14:editId="2CFF2086">
            <wp:extent cx="5731510" cy="35883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88385"/>
                    </a:xfrm>
                    <a:prstGeom prst="rect">
                      <a:avLst/>
                    </a:prstGeom>
                  </pic:spPr>
                </pic:pic>
              </a:graphicData>
            </a:graphic>
          </wp:inline>
        </w:drawing>
      </w:r>
    </w:p>
    <w:p w14:paraId="3676DA25" w14:textId="0B471689" w:rsidR="0045445B"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6</w:t>
      </w:r>
      <w:r w:rsidRPr="0045445B">
        <w:rPr>
          <w:rFonts w:ascii="Arial" w:hAnsi="Arial" w:cs="Arial"/>
        </w:rPr>
        <w:fldChar w:fldCharType="end"/>
      </w:r>
      <w:r w:rsidRPr="0045445B">
        <w:rPr>
          <w:rFonts w:ascii="Arial" w:hAnsi="Arial" w:cs="Arial"/>
        </w:rPr>
        <w:t xml:space="preserve"> About Page</w:t>
      </w:r>
    </w:p>
    <w:p w14:paraId="2473C7B9" w14:textId="77777777" w:rsidR="0045445B" w:rsidRPr="0045445B" w:rsidRDefault="00220F0F" w:rsidP="0045445B">
      <w:pPr>
        <w:keepNext/>
        <w:rPr>
          <w:rFonts w:ascii="Arial" w:hAnsi="Arial" w:cs="Arial"/>
        </w:rPr>
      </w:pPr>
      <w:r w:rsidRPr="0045445B">
        <w:rPr>
          <w:rFonts w:ascii="Arial" w:hAnsi="Arial" w:cs="Arial"/>
          <w:noProof/>
        </w:rPr>
        <w:drawing>
          <wp:inline distT="0" distB="0" distL="0" distR="0" wp14:anchorId="775E10B4" wp14:editId="582624FA">
            <wp:extent cx="3293004" cy="460057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14449" cy="4630536"/>
                    </a:xfrm>
                    <a:prstGeom prst="rect">
                      <a:avLst/>
                    </a:prstGeom>
                  </pic:spPr>
                </pic:pic>
              </a:graphicData>
            </a:graphic>
          </wp:inline>
        </w:drawing>
      </w:r>
    </w:p>
    <w:p w14:paraId="509B409A" w14:textId="685F6CA1" w:rsidR="00220F0F" w:rsidRPr="0045445B" w:rsidRDefault="0045445B" w:rsidP="0045445B">
      <w:pPr>
        <w:pStyle w:val="Caption"/>
        <w:rPr>
          <w:rFonts w:ascii="Arial" w:hAnsi="Arial" w:cs="Arial"/>
        </w:rPr>
      </w:pPr>
      <w:r w:rsidRPr="0045445B">
        <w:rPr>
          <w:rFonts w:ascii="Arial" w:hAnsi="Arial" w:cs="Arial"/>
        </w:rPr>
        <w:t xml:space="preserve">Figure </w:t>
      </w:r>
      <w:r w:rsidRPr="0045445B">
        <w:rPr>
          <w:rFonts w:ascii="Arial" w:hAnsi="Arial" w:cs="Arial"/>
        </w:rPr>
        <w:fldChar w:fldCharType="begin"/>
      </w:r>
      <w:r w:rsidRPr="0045445B">
        <w:rPr>
          <w:rFonts w:ascii="Arial" w:hAnsi="Arial" w:cs="Arial"/>
        </w:rPr>
        <w:instrText xml:space="preserve"> SEQ Figure \* ARABIC </w:instrText>
      </w:r>
      <w:r w:rsidRPr="0045445B">
        <w:rPr>
          <w:rFonts w:ascii="Arial" w:hAnsi="Arial" w:cs="Arial"/>
        </w:rPr>
        <w:fldChar w:fldCharType="separate"/>
      </w:r>
      <w:r w:rsidRPr="0045445B">
        <w:rPr>
          <w:rFonts w:ascii="Arial" w:hAnsi="Arial" w:cs="Arial"/>
          <w:noProof/>
        </w:rPr>
        <w:t>7</w:t>
      </w:r>
      <w:r w:rsidRPr="0045445B">
        <w:rPr>
          <w:rFonts w:ascii="Arial" w:hAnsi="Arial" w:cs="Arial"/>
        </w:rPr>
        <w:fldChar w:fldCharType="end"/>
      </w:r>
      <w:r w:rsidRPr="0045445B">
        <w:rPr>
          <w:rFonts w:ascii="Arial" w:hAnsi="Arial" w:cs="Arial"/>
        </w:rPr>
        <w:t xml:space="preserve"> Home Page</w:t>
      </w:r>
    </w:p>
    <w:p w14:paraId="62FE3687" w14:textId="77777777" w:rsidR="00215602" w:rsidRPr="0045445B" w:rsidRDefault="00215602" w:rsidP="00215602">
      <w:pPr>
        <w:rPr>
          <w:rFonts w:ascii="Arial" w:hAnsi="Arial" w:cs="Arial"/>
        </w:rPr>
      </w:pPr>
    </w:p>
    <w:p w14:paraId="00C8D37F" w14:textId="4E46AAFD" w:rsidR="00186341" w:rsidRDefault="00227B7A" w:rsidP="00227B7A">
      <w:pPr>
        <w:pStyle w:val="Heading1"/>
        <w:rPr>
          <w:rFonts w:ascii="Arial" w:hAnsi="Arial" w:cs="Arial"/>
        </w:rPr>
      </w:pPr>
      <w:bookmarkStart w:id="5" w:name="_Toc26729648"/>
      <w:r w:rsidRPr="0045445B">
        <w:rPr>
          <w:rFonts w:ascii="Arial" w:hAnsi="Arial" w:cs="Arial"/>
        </w:rPr>
        <w:t>Evaluation</w:t>
      </w:r>
      <w:bookmarkEnd w:id="5"/>
    </w:p>
    <w:p w14:paraId="5EDC527A" w14:textId="6A6CE05D" w:rsidR="00EC405B" w:rsidRDefault="00E65110" w:rsidP="00E65110">
      <w:pPr>
        <w:pStyle w:val="Subtitle"/>
      </w:pPr>
      <w:r>
        <w:t>Validation</w:t>
      </w:r>
    </w:p>
    <w:p w14:paraId="6DE839CE" w14:textId="5CF7335F" w:rsidR="00EC405B" w:rsidRPr="00EC405B" w:rsidRDefault="00EC405B" w:rsidP="00EC405B">
      <w:r>
        <w:t xml:space="preserve">Using w3 </w:t>
      </w:r>
      <w:r w:rsidR="00500F10">
        <w:t>school’s</w:t>
      </w:r>
      <w:r>
        <w:t xml:space="preserve"> validation page to check </w:t>
      </w:r>
      <w:r w:rsidR="00500F10">
        <w:t>all</w:t>
      </w:r>
      <w:r>
        <w:t xml:space="preserve"> </w:t>
      </w:r>
      <w:r w:rsidR="00500F10">
        <w:t xml:space="preserve">the </w:t>
      </w:r>
      <w:r>
        <w:t xml:space="preserve">pages are too a standard. </w:t>
      </w:r>
    </w:p>
    <w:bookmarkStart w:id="6" w:name="_GoBack"/>
    <w:p w14:paraId="081A82C1" w14:textId="2E8CCBA2" w:rsidR="00E65110" w:rsidRPr="00E65110" w:rsidRDefault="00EC405B" w:rsidP="00E65110">
      <w:pPr>
        <w:pStyle w:val="Subtitle"/>
      </w:pPr>
      <w:r>
        <w:fldChar w:fldCharType="begin"/>
      </w:r>
      <w:r>
        <w:instrText xml:space="preserve"> HYPERLINK "</w:instrText>
      </w:r>
      <w:r w:rsidRPr="00EC405B">
        <w:instrText>https://validator.w3.org/</w:instrText>
      </w:r>
      <w:r>
        <w:instrText xml:space="preserve">" </w:instrText>
      </w:r>
      <w:r>
        <w:fldChar w:fldCharType="separate"/>
      </w:r>
      <w:r w:rsidRPr="004A4469">
        <w:rPr>
          <w:rStyle w:val="Hyperlink"/>
        </w:rPr>
        <w:t>https://validator.w3.org/</w:t>
      </w:r>
      <w:r>
        <w:fldChar w:fldCharType="end"/>
      </w:r>
    </w:p>
    <w:bookmarkEnd w:id="6"/>
    <w:p w14:paraId="527FDBF0" w14:textId="5CD59737" w:rsidR="00581082" w:rsidRPr="0045445B" w:rsidRDefault="00581082" w:rsidP="0045445B">
      <w:pPr>
        <w:pStyle w:val="Subtitle"/>
        <w:rPr>
          <w:rFonts w:ascii="Arial" w:hAnsi="Arial" w:cs="Arial"/>
        </w:rPr>
      </w:pPr>
      <w:r w:rsidRPr="0045445B">
        <w:rPr>
          <w:rFonts w:ascii="Arial" w:hAnsi="Arial" w:cs="Arial"/>
        </w:rPr>
        <w:t>Website performance</w:t>
      </w:r>
    </w:p>
    <w:p w14:paraId="0916F871" w14:textId="48A04914" w:rsidR="00581082" w:rsidRPr="0045445B" w:rsidRDefault="00581082" w:rsidP="00581082">
      <w:pPr>
        <w:rPr>
          <w:rFonts w:ascii="Arial" w:hAnsi="Arial" w:cs="Arial"/>
        </w:rPr>
      </w:pPr>
      <w:r w:rsidRPr="0045445B">
        <w:rPr>
          <w:rFonts w:ascii="Arial" w:hAnsi="Arial" w:cs="Arial"/>
        </w:rPr>
        <w:t xml:space="preserve">Due to the nature of the </w:t>
      </w:r>
      <w:r w:rsidR="00F50B38" w:rsidRPr="0045445B">
        <w:rPr>
          <w:rFonts w:ascii="Arial" w:hAnsi="Arial" w:cs="Arial"/>
        </w:rPr>
        <w:t xml:space="preserve">API used I felt that It is a little slow to load, but this is down to using the parameter that adjusts the load to wait till the </w:t>
      </w:r>
      <w:r w:rsidR="00F4594C" w:rsidRPr="0045445B">
        <w:rPr>
          <w:rFonts w:ascii="Arial" w:hAnsi="Arial" w:cs="Arial"/>
        </w:rPr>
        <w:t>DOM</w:t>
      </w:r>
      <w:r w:rsidR="00F50B38" w:rsidRPr="0045445B">
        <w:rPr>
          <w:rFonts w:ascii="Arial" w:hAnsi="Arial" w:cs="Arial"/>
        </w:rPr>
        <w:t xml:space="preserve"> elements are loaded</w:t>
      </w:r>
      <w:r w:rsidR="004268A5" w:rsidRPr="0045445B">
        <w:rPr>
          <w:rFonts w:ascii="Arial" w:hAnsi="Arial" w:cs="Arial"/>
        </w:rPr>
        <w:t xml:space="preserve"> and the limited amounts of function calls.</w:t>
      </w:r>
    </w:p>
    <w:p w14:paraId="282FE868" w14:textId="3DAC02D0" w:rsidR="00042A71" w:rsidRPr="0045445B" w:rsidRDefault="00042A71" w:rsidP="0045445B">
      <w:pPr>
        <w:pStyle w:val="Subtitle"/>
        <w:rPr>
          <w:rFonts w:ascii="Arial" w:hAnsi="Arial" w:cs="Arial"/>
        </w:rPr>
      </w:pPr>
      <w:r w:rsidRPr="0045445B">
        <w:rPr>
          <w:rFonts w:ascii="Arial" w:hAnsi="Arial" w:cs="Arial"/>
        </w:rPr>
        <w:t xml:space="preserve">Future implementations </w:t>
      </w:r>
    </w:p>
    <w:p w14:paraId="0AF4C181" w14:textId="0E61BF0C" w:rsidR="008B74D1" w:rsidRPr="0045445B" w:rsidRDefault="008B74D1" w:rsidP="00042A71">
      <w:pPr>
        <w:rPr>
          <w:rFonts w:ascii="Arial" w:hAnsi="Arial" w:cs="Arial"/>
        </w:rPr>
      </w:pPr>
      <w:r w:rsidRPr="0045445B">
        <w:rPr>
          <w:rFonts w:ascii="Arial" w:hAnsi="Arial" w:cs="Arial"/>
        </w:rPr>
        <w:t>A more intelligent use of AJAX.</w:t>
      </w:r>
    </w:p>
    <w:p w14:paraId="56EAE29C" w14:textId="6A25CA36" w:rsidR="008B74D1" w:rsidRPr="0045445B" w:rsidRDefault="008B74D1" w:rsidP="00042A71">
      <w:pPr>
        <w:rPr>
          <w:rFonts w:ascii="Arial" w:hAnsi="Arial" w:cs="Arial"/>
        </w:rPr>
      </w:pPr>
      <w:r w:rsidRPr="0045445B">
        <w:rPr>
          <w:rFonts w:ascii="Arial" w:hAnsi="Arial" w:cs="Arial"/>
        </w:rPr>
        <w:t xml:space="preserve">As time has gone by after the initial creation of my website and further reading has shown me the vast potential of </w:t>
      </w:r>
      <w:r w:rsidR="00FB39F9" w:rsidRPr="0045445B">
        <w:rPr>
          <w:rFonts w:ascii="Arial" w:hAnsi="Arial" w:cs="Arial"/>
        </w:rPr>
        <w:t xml:space="preserve">using AJAX and the further reading I did on </w:t>
      </w:r>
      <w:r w:rsidR="00031930" w:rsidRPr="0045445B">
        <w:rPr>
          <w:rFonts w:ascii="Arial" w:hAnsi="Arial" w:cs="Arial"/>
        </w:rPr>
        <w:t xml:space="preserve">IEEE really confirmed that my knowledge barely scratches the surface of the potential of AJAX. This </w:t>
      </w:r>
      <w:r w:rsidR="000B3069" w:rsidRPr="0045445B">
        <w:rPr>
          <w:rFonts w:ascii="Arial" w:hAnsi="Arial" w:cs="Arial"/>
        </w:rPr>
        <w:t xml:space="preserve">is very </w:t>
      </w:r>
      <w:r w:rsidR="007E6653" w:rsidRPr="0045445B">
        <w:rPr>
          <w:rFonts w:ascii="Arial" w:hAnsi="Arial" w:cs="Arial"/>
        </w:rPr>
        <w:t>exciting,</w:t>
      </w:r>
      <w:r w:rsidR="000B3069" w:rsidRPr="0045445B">
        <w:rPr>
          <w:rFonts w:ascii="Arial" w:hAnsi="Arial" w:cs="Arial"/>
        </w:rPr>
        <w:t xml:space="preserve"> and I can’t wait to learn more about it. </w:t>
      </w:r>
    </w:p>
    <w:p w14:paraId="46CB5CE6" w14:textId="73492B63" w:rsidR="007E6653" w:rsidRPr="0045445B" w:rsidRDefault="007E6653" w:rsidP="00042A71">
      <w:pPr>
        <w:rPr>
          <w:rFonts w:ascii="Arial" w:hAnsi="Arial" w:cs="Arial"/>
        </w:rPr>
      </w:pPr>
      <w:r w:rsidRPr="0045445B">
        <w:rPr>
          <w:rFonts w:ascii="Arial" w:hAnsi="Arial" w:cs="Arial"/>
        </w:rPr>
        <w:t xml:space="preserve">The features of AJAX I could implement to </w:t>
      </w:r>
      <w:r w:rsidR="00692AAC" w:rsidRPr="0045445B">
        <w:rPr>
          <w:rFonts w:ascii="Arial" w:hAnsi="Arial" w:cs="Arial"/>
        </w:rPr>
        <w:t xml:space="preserve">further develop and increase the potential of my webpages. </w:t>
      </w:r>
    </w:p>
    <w:p w14:paraId="59125E17" w14:textId="4BB54EF4" w:rsidR="00C46F48" w:rsidRPr="0045445B" w:rsidRDefault="00C46F48" w:rsidP="00C46F48">
      <w:pPr>
        <w:pStyle w:val="ListParagraph"/>
        <w:numPr>
          <w:ilvl w:val="0"/>
          <w:numId w:val="6"/>
        </w:numPr>
        <w:rPr>
          <w:rFonts w:ascii="Arial" w:hAnsi="Arial" w:cs="Arial"/>
        </w:rPr>
      </w:pPr>
      <w:r w:rsidRPr="0045445B">
        <w:rPr>
          <w:rFonts w:ascii="Arial" w:hAnsi="Arial" w:cs="Arial"/>
        </w:rPr>
        <w:t xml:space="preserve">Single page application </w:t>
      </w:r>
      <w:r w:rsidR="00D60EB6" w:rsidRPr="0045445B">
        <w:rPr>
          <w:rFonts w:ascii="Arial" w:hAnsi="Arial" w:cs="Arial"/>
        </w:rPr>
        <w:t>to deliver all the content on one page.</w:t>
      </w:r>
    </w:p>
    <w:p w14:paraId="38D71705" w14:textId="65C3D4F0" w:rsidR="00D60EB6" w:rsidRPr="0045445B" w:rsidRDefault="00D60EB6" w:rsidP="00C46F48">
      <w:pPr>
        <w:pStyle w:val="ListParagraph"/>
        <w:numPr>
          <w:ilvl w:val="0"/>
          <w:numId w:val="6"/>
        </w:numPr>
        <w:rPr>
          <w:rFonts w:ascii="Arial" w:hAnsi="Arial" w:cs="Arial"/>
        </w:rPr>
      </w:pPr>
      <w:r w:rsidRPr="0045445B">
        <w:rPr>
          <w:rFonts w:ascii="Arial" w:hAnsi="Arial" w:cs="Arial"/>
        </w:rPr>
        <w:t xml:space="preserve">Dynamic refreshing when the API return updates. </w:t>
      </w:r>
    </w:p>
    <w:p w14:paraId="24CCE031" w14:textId="42E895C9" w:rsidR="005F3420" w:rsidRPr="0045445B" w:rsidRDefault="005F3420" w:rsidP="00C46F48">
      <w:pPr>
        <w:pStyle w:val="ListParagraph"/>
        <w:numPr>
          <w:ilvl w:val="0"/>
          <w:numId w:val="6"/>
        </w:numPr>
        <w:rPr>
          <w:rFonts w:ascii="Arial" w:hAnsi="Arial" w:cs="Arial"/>
        </w:rPr>
      </w:pPr>
      <w:r w:rsidRPr="0045445B">
        <w:rPr>
          <w:rFonts w:ascii="Arial" w:hAnsi="Arial" w:cs="Arial"/>
        </w:rPr>
        <w:t xml:space="preserve">Load specific parts of the page and reload them rather than full page reloads. </w:t>
      </w:r>
    </w:p>
    <w:p w14:paraId="6FC72B64" w14:textId="1B53315B" w:rsidR="005F3420" w:rsidRPr="0045445B" w:rsidRDefault="00B37816" w:rsidP="00C46F48">
      <w:pPr>
        <w:pStyle w:val="ListParagraph"/>
        <w:numPr>
          <w:ilvl w:val="0"/>
          <w:numId w:val="6"/>
        </w:numPr>
        <w:rPr>
          <w:rFonts w:ascii="Arial" w:hAnsi="Arial" w:cs="Arial"/>
        </w:rPr>
      </w:pPr>
      <w:r w:rsidRPr="0045445B">
        <w:rPr>
          <w:rFonts w:ascii="Arial" w:hAnsi="Arial" w:cs="Arial"/>
        </w:rPr>
        <w:t>Faster and more interactive pages</w:t>
      </w:r>
      <w:r w:rsidR="00ED5045" w:rsidRPr="0045445B">
        <w:rPr>
          <w:rFonts w:ascii="Arial" w:hAnsi="Arial" w:cs="Arial"/>
        </w:rPr>
        <w:t>.</w:t>
      </w:r>
    </w:p>
    <w:p w14:paraId="0EC87EF5" w14:textId="0EDBC620" w:rsidR="00CA27FF" w:rsidRPr="0045445B" w:rsidRDefault="000C3D92" w:rsidP="0045445B">
      <w:pPr>
        <w:pStyle w:val="Subtitle"/>
        <w:rPr>
          <w:rFonts w:ascii="Arial" w:hAnsi="Arial" w:cs="Arial"/>
        </w:rPr>
      </w:pPr>
      <w:r w:rsidRPr="0045445B">
        <w:rPr>
          <w:rFonts w:ascii="Arial" w:hAnsi="Arial" w:cs="Arial"/>
        </w:rPr>
        <w:t xml:space="preserve">More </w:t>
      </w:r>
      <w:r w:rsidR="00751074" w:rsidRPr="0045445B">
        <w:rPr>
          <w:rFonts w:ascii="Arial" w:hAnsi="Arial" w:cs="Arial"/>
        </w:rPr>
        <w:t>accessible content</w:t>
      </w:r>
    </w:p>
    <w:p w14:paraId="71602728" w14:textId="09F54365" w:rsidR="00751074" w:rsidRPr="0045445B" w:rsidRDefault="008C5458" w:rsidP="00042A71">
      <w:pPr>
        <w:rPr>
          <w:rFonts w:ascii="Arial" w:hAnsi="Arial" w:cs="Arial"/>
        </w:rPr>
      </w:pPr>
      <w:r w:rsidRPr="0045445B">
        <w:rPr>
          <w:rFonts w:ascii="Arial" w:hAnsi="Arial" w:cs="Arial"/>
        </w:rPr>
        <w:t xml:space="preserve">What I would really like is a live audio feed of the changes in the charted data. This and options to change the colour theme and each individual element would be great, with the ability to save the details to the user account this would allow for some great cross platform functionality. </w:t>
      </w:r>
    </w:p>
    <w:p w14:paraId="53A41503" w14:textId="77777777" w:rsidR="00751074" w:rsidRPr="0045445B" w:rsidRDefault="00751074" w:rsidP="00042A71">
      <w:pPr>
        <w:rPr>
          <w:rFonts w:ascii="Arial" w:hAnsi="Arial" w:cs="Arial"/>
        </w:rPr>
      </w:pPr>
    </w:p>
    <w:p w14:paraId="2895734F" w14:textId="38768902" w:rsidR="00E91017" w:rsidRPr="0045445B" w:rsidRDefault="00E91017" w:rsidP="0045445B">
      <w:pPr>
        <w:pStyle w:val="Subtitle"/>
        <w:rPr>
          <w:rFonts w:ascii="Arial" w:hAnsi="Arial" w:cs="Arial"/>
        </w:rPr>
      </w:pPr>
      <w:r w:rsidRPr="0045445B">
        <w:rPr>
          <w:rFonts w:ascii="Arial" w:hAnsi="Arial" w:cs="Arial"/>
        </w:rPr>
        <w:t>Premium alpha vantage account</w:t>
      </w:r>
    </w:p>
    <w:p w14:paraId="3672E280" w14:textId="59AD402A" w:rsidR="00E91017" w:rsidRPr="0045445B" w:rsidRDefault="00E91017" w:rsidP="00042A71">
      <w:pPr>
        <w:rPr>
          <w:rFonts w:ascii="Arial" w:hAnsi="Arial" w:cs="Arial"/>
        </w:rPr>
      </w:pPr>
      <w:r w:rsidRPr="0045445B">
        <w:rPr>
          <w:rFonts w:ascii="Arial" w:hAnsi="Arial" w:cs="Arial"/>
        </w:rPr>
        <w:t xml:space="preserve">As it stands alpha vantage has a free to use version of the </w:t>
      </w:r>
      <w:r w:rsidR="00A6113F" w:rsidRPr="0045445B">
        <w:rPr>
          <w:rFonts w:ascii="Arial" w:hAnsi="Arial" w:cs="Arial"/>
        </w:rPr>
        <w:t>API</w:t>
      </w:r>
      <w:r w:rsidRPr="0045445B">
        <w:rPr>
          <w:rFonts w:ascii="Arial" w:hAnsi="Arial" w:cs="Arial"/>
        </w:rPr>
        <w:t xml:space="preserve"> that you can see me using in my website, and this has a limited amount of calls per day, </w:t>
      </w:r>
      <w:r w:rsidR="00A6113F" w:rsidRPr="0045445B">
        <w:rPr>
          <w:rFonts w:ascii="Arial" w:hAnsi="Arial" w:cs="Arial"/>
        </w:rPr>
        <w:t>and only 1 per minute, but with a premium account those limits vanish. This makes it a necessity once out of the prototype phase</w:t>
      </w:r>
      <w:r w:rsidR="001E76E7" w:rsidRPr="0045445B">
        <w:rPr>
          <w:rFonts w:ascii="Arial" w:hAnsi="Arial" w:cs="Arial"/>
        </w:rPr>
        <w:t xml:space="preserve">, therefore I will avoid covering tests that </w:t>
      </w:r>
      <w:r w:rsidR="009C225C" w:rsidRPr="0045445B">
        <w:rPr>
          <w:rFonts w:ascii="Arial" w:hAnsi="Arial" w:cs="Arial"/>
        </w:rPr>
        <w:t>are reliant on this, as the limitation will disappear once out of prototype.</w:t>
      </w:r>
    </w:p>
    <w:p w14:paraId="7116BA95" w14:textId="77777777" w:rsidR="00D5300F" w:rsidRPr="0045445B" w:rsidRDefault="00D5300F" w:rsidP="0045445B">
      <w:pPr>
        <w:pStyle w:val="Subtitle"/>
        <w:rPr>
          <w:rFonts w:ascii="Arial" w:hAnsi="Arial" w:cs="Arial"/>
        </w:rPr>
      </w:pPr>
      <w:r w:rsidRPr="0045445B">
        <w:rPr>
          <w:rFonts w:ascii="Arial" w:hAnsi="Arial" w:cs="Arial"/>
        </w:rPr>
        <w:t>User accounts</w:t>
      </w:r>
    </w:p>
    <w:p w14:paraId="10AAA6A3" w14:textId="6E438C9A" w:rsidR="001031B6" w:rsidRPr="0045445B" w:rsidRDefault="0045445B" w:rsidP="000E6AE5">
      <w:pPr>
        <w:pStyle w:val="NormalWeb"/>
        <w:shd w:val="clear" w:color="auto" w:fill="FFFFFF"/>
        <w:tabs>
          <w:tab w:val="right" w:pos="9026"/>
        </w:tabs>
        <w:spacing w:before="0" w:beforeAutospacing="0"/>
        <w:rPr>
          <w:rFonts w:ascii="Arial" w:hAnsi="Arial" w:cs="Arial"/>
          <w:color w:val="212529"/>
          <w:sz w:val="22"/>
          <w:szCs w:val="22"/>
        </w:rPr>
      </w:pPr>
      <w:r w:rsidRPr="0045445B">
        <w:rPr>
          <w:rFonts w:ascii="Arial" w:hAnsi="Arial" w:cs="Arial"/>
          <w:color w:val="212529"/>
          <w:sz w:val="22"/>
          <w:szCs w:val="22"/>
        </w:rPr>
        <w:t>A</w:t>
      </w:r>
      <w:r w:rsidR="00D5300F" w:rsidRPr="0045445B">
        <w:rPr>
          <w:rFonts w:ascii="Arial" w:hAnsi="Arial" w:cs="Arial"/>
          <w:color w:val="212529"/>
          <w:sz w:val="22"/>
          <w:szCs w:val="22"/>
        </w:rPr>
        <w:t xml:space="preserve">ccounts for users to save data to the cloud and access it </w:t>
      </w:r>
      <w:r w:rsidR="00A16E2C" w:rsidRPr="0045445B">
        <w:rPr>
          <w:rFonts w:ascii="Arial" w:hAnsi="Arial" w:cs="Arial"/>
          <w:color w:val="212529"/>
          <w:sz w:val="22"/>
          <w:szCs w:val="22"/>
        </w:rPr>
        <w:t>across</w:t>
      </w:r>
      <w:r w:rsidR="00D5300F" w:rsidRPr="0045445B">
        <w:rPr>
          <w:rFonts w:ascii="Arial" w:hAnsi="Arial" w:cs="Arial"/>
          <w:color w:val="212529"/>
          <w:sz w:val="22"/>
          <w:szCs w:val="22"/>
        </w:rPr>
        <w:t xml:space="preserve"> devices.</w:t>
      </w:r>
      <w:r w:rsidR="001031B6" w:rsidRPr="0045445B">
        <w:rPr>
          <w:rFonts w:ascii="Arial" w:hAnsi="Arial" w:cs="Arial"/>
          <w:color w:val="212529"/>
          <w:sz w:val="22"/>
          <w:szCs w:val="22"/>
        </w:rPr>
        <w:t xml:space="preserve"> This could be particularly handy with the market search feature, allowing the user to customize what markets are their favourites and creating groups of markets, </w:t>
      </w:r>
      <w:r w:rsidR="00000E41" w:rsidRPr="0045445B">
        <w:rPr>
          <w:rFonts w:ascii="Arial" w:hAnsi="Arial" w:cs="Arial"/>
          <w:color w:val="212529"/>
          <w:sz w:val="22"/>
          <w:szCs w:val="22"/>
        </w:rPr>
        <w:t xml:space="preserve">or category’s such as </w:t>
      </w:r>
      <w:r w:rsidR="00E341DC" w:rsidRPr="0045445B">
        <w:rPr>
          <w:rFonts w:ascii="Arial" w:hAnsi="Arial" w:cs="Arial"/>
          <w:color w:val="212529"/>
          <w:sz w:val="22"/>
          <w:szCs w:val="22"/>
        </w:rPr>
        <w:t>FX</w:t>
      </w:r>
      <w:r w:rsidR="00000E41" w:rsidRPr="0045445B">
        <w:rPr>
          <w:rFonts w:ascii="Arial" w:hAnsi="Arial" w:cs="Arial"/>
          <w:color w:val="212529"/>
          <w:sz w:val="22"/>
          <w:szCs w:val="22"/>
        </w:rPr>
        <w:t xml:space="preserve">, crypto, stocks, this will also go with the voting system I plan to implement limiting votes to one per account, and accounts must be verified to vote to avoid bot farm vote manipulation, </w:t>
      </w:r>
      <w:r w:rsidR="00000E41" w:rsidRPr="0045445B">
        <w:rPr>
          <w:rFonts w:ascii="Arial" w:hAnsi="Arial" w:cs="Arial"/>
          <w:color w:val="212529"/>
          <w:sz w:val="22"/>
          <w:szCs w:val="22"/>
        </w:rPr>
        <w:lastRenderedPageBreak/>
        <w:t>other measures would have to be put in place to counter this also. Perhaps a cloud fare service could help with that.</w:t>
      </w:r>
    </w:p>
    <w:p w14:paraId="46B6ACC7" w14:textId="77777777" w:rsidR="000E6AE5" w:rsidRPr="0045445B" w:rsidRDefault="000E6AE5" w:rsidP="0045445B">
      <w:pPr>
        <w:pStyle w:val="Subtitle"/>
        <w:rPr>
          <w:rFonts w:ascii="Arial" w:hAnsi="Arial" w:cs="Arial"/>
        </w:rPr>
      </w:pPr>
      <w:r w:rsidRPr="0045445B">
        <w:rPr>
          <w:rFonts w:ascii="Arial" w:hAnsi="Arial" w:cs="Arial"/>
        </w:rPr>
        <w:t>Future Implementations</w:t>
      </w:r>
    </w:p>
    <w:p w14:paraId="690F353E" w14:textId="0084F20D" w:rsidR="000E6AE5" w:rsidRPr="0045445B" w:rsidRDefault="000E6AE5" w:rsidP="000E6AE5">
      <w:pPr>
        <w:pStyle w:val="NormalWeb"/>
        <w:shd w:val="clear" w:color="auto" w:fill="FFFFFF"/>
        <w:spacing w:before="0" w:beforeAutospacing="0"/>
        <w:rPr>
          <w:rFonts w:ascii="Arial" w:hAnsi="Arial" w:cs="Arial"/>
          <w:color w:val="212529"/>
        </w:rPr>
      </w:pPr>
      <w:r w:rsidRPr="0045445B">
        <w:rPr>
          <w:rFonts w:ascii="Arial" w:hAnsi="Arial" w:cs="Arial"/>
          <w:color w:val="212529"/>
        </w:rPr>
        <w:t xml:space="preserve">In the near future </w:t>
      </w:r>
      <w:r w:rsidR="009A1494" w:rsidRPr="0045445B">
        <w:rPr>
          <w:rFonts w:ascii="Arial" w:hAnsi="Arial" w:cs="Arial"/>
          <w:color w:val="212529"/>
        </w:rPr>
        <w:t>I</w:t>
      </w:r>
      <w:r w:rsidRPr="0045445B">
        <w:rPr>
          <w:rFonts w:ascii="Arial" w:hAnsi="Arial" w:cs="Arial"/>
          <w:color w:val="212529"/>
        </w:rPr>
        <w:t xml:space="preserve"> plan to add many more functions to manipulate the means of displaying the data, and </w:t>
      </w:r>
      <w:r w:rsidR="009A1494" w:rsidRPr="0045445B">
        <w:rPr>
          <w:rFonts w:ascii="Arial" w:hAnsi="Arial" w:cs="Arial"/>
          <w:color w:val="212529"/>
        </w:rPr>
        <w:t>I</w:t>
      </w:r>
      <w:r w:rsidRPr="0045445B">
        <w:rPr>
          <w:rFonts w:ascii="Arial" w:hAnsi="Arial" w:cs="Arial"/>
          <w:color w:val="212529"/>
        </w:rPr>
        <w:t xml:space="preserve"> plan to implement a voting system on the news articles, allowing users to vote on the new item and if it will impact any currencies.</w:t>
      </w:r>
    </w:p>
    <w:p w14:paraId="234B93F9" w14:textId="77777777" w:rsidR="00652031" w:rsidRPr="0045445B" w:rsidRDefault="00652031" w:rsidP="0045445B">
      <w:pPr>
        <w:pStyle w:val="Subtitle"/>
        <w:rPr>
          <w:rFonts w:ascii="Arial" w:hAnsi="Arial" w:cs="Arial"/>
        </w:rPr>
      </w:pPr>
      <w:r w:rsidRPr="0045445B">
        <w:rPr>
          <w:rFonts w:ascii="Arial" w:hAnsi="Arial" w:cs="Arial"/>
        </w:rPr>
        <w:t>A market search feature</w:t>
      </w:r>
    </w:p>
    <w:p w14:paraId="5D4559A9" w14:textId="3852BC83" w:rsidR="009C225C" w:rsidRDefault="00652031" w:rsidP="008879DA">
      <w:pPr>
        <w:pStyle w:val="NormalWeb"/>
        <w:shd w:val="clear" w:color="auto" w:fill="FFFFFF"/>
        <w:spacing w:before="0" w:beforeAutospacing="0"/>
        <w:rPr>
          <w:rFonts w:ascii="Arial" w:hAnsi="Arial" w:cs="Arial"/>
          <w:color w:val="212529"/>
        </w:rPr>
      </w:pPr>
      <w:r w:rsidRPr="0045445B">
        <w:rPr>
          <w:rFonts w:ascii="Arial" w:hAnsi="Arial" w:cs="Arial"/>
          <w:color w:val="212529"/>
        </w:rPr>
        <w:t>ideally with this implemented it will allow you, the user the ability to change the graphed data all on one page with a search function/drop down list to display each currency</w:t>
      </w:r>
      <w:r w:rsidR="00BD1CFA" w:rsidRPr="0045445B">
        <w:rPr>
          <w:rFonts w:ascii="Arial" w:hAnsi="Arial" w:cs="Arial"/>
          <w:color w:val="212529"/>
        </w:rPr>
        <w:t xml:space="preserve">. With this implemented this would reduce the page load and allow the user to limit the received data to what they require. </w:t>
      </w:r>
    </w:p>
    <w:p w14:paraId="5916B84B" w14:textId="77777777" w:rsidR="0045445B" w:rsidRPr="0045445B" w:rsidRDefault="0045445B" w:rsidP="008879DA">
      <w:pPr>
        <w:pStyle w:val="NormalWeb"/>
        <w:shd w:val="clear" w:color="auto" w:fill="FFFFFF"/>
        <w:spacing w:before="0" w:beforeAutospacing="0"/>
        <w:rPr>
          <w:rFonts w:ascii="Arial" w:hAnsi="Arial" w:cs="Arial"/>
          <w:color w:val="212529"/>
        </w:rPr>
      </w:pPr>
    </w:p>
    <w:tbl>
      <w:tblPr>
        <w:tblStyle w:val="TableGrid"/>
        <w:tblW w:w="9345" w:type="dxa"/>
        <w:tblInd w:w="-5" w:type="dxa"/>
        <w:tblLook w:val="04A0" w:firstRow="1" w:lastRow="0" w:firstColumn="1" w:lastColumn="0" w:noHBand="0" w:noVBand="1"/>
      </w:tblPr>
      <w:tblGrid>
        <w:gridCol w:w="2210"/>
        <w:gridCol w:w="1525"/>
        <w:gridCol w:w="1314"/>
        <w:gridCol w:w="1240"/>
        <w:gridCol w:w="2273"/>
        <w:gridCol w:w="783"/>
      </w:tblGrid>
      <w:tr w:rsidR="00987660" w:rsidRPr="0045445B" w14:paraId="5915D59A" w14:textId="77777777" w:rsidTr="0045445B">
        <w:trPr>
          <w:trHeight w:val="1212"/>
        </w:trPr>
        <w:tc>
          <w:tcPr>
            <w:tcW w:w="2210" w:type="dxa"/>
          </w:tcPr>
          <w:p w14:paraId="287028E9" w14:textId="327D01C9" w:rsidR="00915F13" w:rsidRPr="0045445B" w:rsidRDefault="00915F13" w:rsidP="00FE732D">
            <w:pPr>
              <w:rPr>
                <w:rFonts w:ascii="Arial" w:hAnsi="Arial" w:cs="Arial"/>
              </w:rPr>
            </w:pPr>
            <w:r w:rsidRPr="0045445B">
              <w:rPr>
                <w:rFonts w:ascii="Arial" w:hAnsi="Arial" w:cs="Arial"/>
              </w:rPr>
              <w:t>Tested on</w:t>
            </w:r>
            <w:r w:rsidR="00FE732D" w:rsidRPr="0045445B">
              <w:rPr>
                <w:rFonts w:ascii="Arial" w:hAnsi="Arial" w:cs="Arial"/>
              </w:rPr>
              <w:t>:</w:t>
            </w:r>
          </w:p>
          <w:p w14:paraId="00BA587C" w14:textId="577890FD" w:rsidR="00FE732D" w:rsidRPr="0045445B" w:rsidRDefault="00016E75" w:rsidP="00FE732D">
            <w:pPr>
              <w:rPr>
                <w:rFonts w:ascii="Arial" w:hAnsi="Arial" w:cs="Arial"/>
              </w:rPr>
            </w:pPr>
            <w:r w:rsidRPr="0045445B">
              <w:rPr>
                <w:rFonts w:ascii="Arial" w:hAnsi="Arial" w:cs="Arial"/>
              </w:rPr>
              <w:t>5/11/2019</w:t>
            </w:r>
          </w:p>
          <w:p w14:paraId="6849DCC8" w14:textId="7F76E240" w:rsidR="00FE732D" w:rsidRPr="0045445B" w:rsidRDefault="00FE732D" w:rsidP="00FE732D">
            <w:pPr>
              <w:rPr>
                <w:rFonts w:ascii="Arial" w:hAnsi="Arial" w:cs="Arial"/>
              </w:rPr>
            </w:pPr>
            <w:r w:rsidRPr="0045445B">
              <w:rPr>
                <w:rFonts w:ascii="Arial" w:hAnsi="Arial" w:cs="Arial"/>
              </w:rPr>
              <w:t>Browser:</w:t>
            </w:r>
          </w:p>
          <w:p w14:paraId="0ED2BECB" w14:textId="087A45E2" w:rsidR="00FE732D" w:rsidRPr="0045445B" w:rsidRDefault="00556DA3" w:rsidP="00FE732D">
            <w:pPr>
              <w:rPr>
                <w:rFonts w:ascii="Arial" w:hAnsi="Arial" w:cs="Arial"/>
              </w:rPr>
            </w:pPr>
            <w:r w:rsidRPr="0045445B">
              <w:rPr>
                <w:rFonts w:ascii="Arial" w:hAnsi="Arial" w:cs="Arial"/>
              </w:rPr>
              <w:t>C</w:t>
            </w:r>
            <w:r w:rsidR="00016E75" w:rsidRPr="0045445B">
              <w:rPr>
                <w:rFonts w:ascii="Arial" w:hAnsi="Arial" w:cs="Arial"/>
              </w:rPr>
              <w:t>hrome</w:t>
            </w:r>
            <w:r w:rsidRPr="0045445B">
              <w:rPr>
                <w:rFonts w:ascii="Arial" w:hAnsi="Arial" w:cs="Arial"/>
              </w:rPr>
              <w:t>/</w:t>
            </w:r>
            <w:proofErr w:type="spellStart"/>
            <w:r w:rsidRPr="0045445B">
              <w:rPr>
                <w:rFonts w:ascii="Arial" w:hAnsi="Arial" w:cs="Arial"/>
              </w:rPr>
              <w:t>firefox</w:t>
            </w:r>
            <w:proofErr w:type="spellEnd"/>
            <w:r w:rsidR="00751781" w:rsidRPr="0045445B">
              <w:rPr>
                <w:rFonts w:ascii="Arial" w:hAnsi="Arial" w:cs="Arial"/>
              </w:rPr>
              <w:t>/edge</w:t>
            </w:r>
          </w:p>
          <w:p w14:paraId="6D2D293B" w14:textId="1B550A13" w:rsidR="00915F13" w:rsidRPr="0045445B" w:rsidRDefault="00915F13" w:rsidP="00915F13">
            <w:pPr>
              <w:rPr>
                <w:rFonts w:ascii="Arial" w:hAnsi="Arial" w:cs="Arial"/>
              </w:rPr>
            </w:pPr>
          </w:p>
        </w:tc>
        <w:tc>
          <w:tcPr>
            <w:tcW w:w="1525" w:type="dxa"/>
          </w:tcPr>
          <w:p w14:paraId="54DB606E" w14:textId="5F473602" w:rsidR="00915F13" w:rsidRPr="0045445B" w:rsidRDefault="00915F13" w:rsidP="00915F13">
            <w:pPr>
              <w:pStyle w:val="Heading1"/>
              <w:outlineLvl w:val="0"/>
              <w:rPr>
                <w:rFonts w:ascii="Arial" w:hAnsi="Arial" w:cs="Arial"/>
              </w:rPr>
            </w:pPr>
          </w:p>
        </w:tc>
        <w:tc>
          <w:tcPr>
            <w:tcW w:w="1314" w:type="dxa"/>
          </w:tcPr>
          <w:p w14:paraId="7F0F35F2" w14:textId="04F1AEDD" w:rsidR="00016E75" w:rsidRPr="0045445B" w:rsidRDefault="00016E75" w:rsidP="00FE732D">
            <w:pPr>
              <w:rPr>
                <w:rFonts w:ascii="Arial" w:hAnsi="Arial" w:cs="Arial"/>
              </w:rPr>
            </w:pPr>
          </w:p>
        </w:tc>
        <w:tc>
          <w:tcPr>
            <w:tcW w:w="1240" w:type="dxa"/>
          </w:tcPr>
          <w:p w14:paraId="05958AE4" w14:textId="48F0FC37" w:rsidR="00915F13" w:rsidRPr="0045445B" w:rsidRDefault="00915F13" w:rsidP="00915F13">
            <w:pPr>
              <w:pStyle w:val="Heading1"/>
              <w:outlineLvl w:val="0"/>
              <w:rPr>
                <w:rFonts w:ascii="Arial" w:hAnsi="Arial" w:cs="Arial"/>
              </w:rPr>
            </w:pPr>
          </w:p>
        </w:tc>
        <w:tc>
          <w:tcPr>
            <w:tcW w:w="2273" w:type="dxa"/>
          </w:tcPr>
          <w:p w14:paraId="54FDF79C" w14:textId="2A9EBD77" w:rsidR="00915F13" w:rsidRPr="0045445B" w:rsidRDefault="00CC5481" w:rsidP="00FE732D">
            <w:pPr>
              <w:rPr>
                <w:rFonts w:ascii="Arial" w:hAnsi="Arial" w:cs="Arial"/>
              </w:rPr>
            </w:pPr>
            <w:r w:rsidRPr="0045445B">
              <w:rPr>
                <w:rFonts w:ascii="Arial" w:hAnsi="Arial" w:cs="Arial"/>
              </w:rPr>
              <w:t>Pre</w:t>
            </w:r>
            <w:r w:rsidR="00FE732D" w:rsidRPr="0045445B">
              <w:rPr>
                <w:rFonts w:ascii="Arial" w:hAnsi="Arial" w:cs="Arial"/>
              </w:rPr>
              <w:t>conditions or prerequisites</w:t>
            </w:r>
          </w:p>
        </w:tc>
        <w:tc>
          <w:tcPr>
            <w:tcW w:w="783" w:type="dxa"/>
          </w:tcPr>
          <w:p w14:paraId="5FC664CC" w14:textId="0B14346C" w:rsidR="00915F13" w:rsidRPr="0045445B" w:rsidRDefault="00915F13" w:rsidP="00FE732D">
            <w:pPr>
              <w:rPr>
                <w:rFonts w:ascii="Arial" w:hAnsi="Arial" w:cs="Arial"/>
              </w:rPr>
            </w:pPr>
          </w:p>
        </w:tc>
      </w:tr>
      <w:tr w:rsidR="00987660" w:rsidRPr="0045445B" w14:paraId="4A31D5EE" w14:textId="77777777" w:rsidTr="0045445B">
        <w:trPr>
          <w:trHeight w:val="207"/>
        </w:trPr>
        <w:tc>
          <w:tcPr>
            <w:tcW w:w="2210" w:type="dxa"/>
          </w:tcPr>
          <w:p w14:paraId="4B7DB807" w14:textId="2F651E7D" w:rsidR="00915F13" w:rsidRPr="0045445B" w:rsidRDefault="00915F13" w:rsidP="00FE732D">
            <w:pPr>
              <w:rPr>
                <w:rFonts w:ascii="Arial" w:hAnsi="Arial" w:cs="Arial"/>
              </w:rPr>
            </w:pPr>
            <w:r w:rsidRPr="0045445B">
              <w:rPr>
                <w:rFonts w:ascii="Arial" w:hAnsi="Arial" w:cs="Arial"/>
              </w:rPr>
              <w:t xml:space="preserve">Test </w:t>
            </w:r>
          </w:p>
        </w:tc>
        <w:tc>
          <w:tcPr>
            <w:tcW w:w="1525" w:type="dxa"/>
          </w:tcPr>
          <w:p w14:paraId="5EB2E294" w14:textId="52FE9AE3" w:rsidR="00915F13" w:rsidRPr="0045445B" w:rsidRDefault="00915F13" w:rsidP="00FE732D">
            <w:pPr>
              <w:rPr>
                <w:rFonts w:ascii="Arial" w:hAnsi="Arial" w:cs="Arial"/>
              </w:rPr>
            </w:pPr>
            <w:r w:rsidRPr="0045445B">
              <w:rPr>
                <w:rFonts w:ascii="Arial" w:hAnsi="Arial" w:cs="Arial"/>
              </w:rPr>
              <w:t>Test Comment</w:t>
            </w:r>
          </w:p>
          <w:p w14:paraId="0C88DBFF" w14:textId="77777777" w:rsidR="00915F13" w:rsidRPr="0045445B" w:rsidRDefault="00915F13" w:rsidP="00FE732D">
            <w:pPr>
              <w:rPr>
                <w:rFonts w:ascii="Arial" w:hAnsi="Arial" w:cs="Arial"/>
              </w:rPr>
            </w:pPr>
          </w:p>
          <w:p w14:paraId="3109B4B8" w14:textId="057B1A76" w:rsidR="00915F13" w:rsidRPr="0045445B" w:rsidRDefault="00915F13" w:rsidP="00FE732D">
            <w:pPr>
              <w:rPr>
                <w:rFonts w:ascii="Arial" w:hAnsi="Arial" w:cs="Arial"/>
              </w:rPr>
            </w:pPr>
          </w:p>
        </w:tc>
        <w:tc>
          <w:tcPr>
            <w:tcW w:w="1314" w:type="dxa"/>
          </w:tcPr>
          <w:p w14:paraId="5C66B7F4" w14:textId="73594836" w:rsidR="00915F13" w:rsidRPr="0045445B" w:rsidRDefault="00915F13" w:rsidP="00FE732D">
            <w:pPr>
              <w:rPr>
                <w:rFonts w:ascii="Arial" w:hAnsi="Arial" w:cs="Arial"/>
              </w:rPr>
            </w:pPr>
            <w:r w:rsidRPr="0045445B">
              <w:rPr>
                <w:rFonts w:ascii="Arial" w:hAnsi="Arial" w:cs="Arial"/>
              </w:rPr>
              <w:t>Test steps</w:t>
            </w:r>
          </w:p>
        </w:tc>
        <w:tc>
          <w:tcPr>
            <w:tcW w:w="1240" w:type="dxa"/>
          </w:tcPr>
          <w:p w14:paraId="6BAC05EC" w14:textId="2E5231AE" w:rsidR="00915F13" w:rsidRPr="0045445B" w:rsidRDefault="006D113D" w:rsidP="00FE732D">
            <w:pPr>
              <w:rPr>
                <w:rFonts w:ascii="Arial" w:hAnsi="Arial" w:cs="Arial"/>
              </w:rPr>
            </w:pPr>
            <w:r w:rsidRPr="0045445B">
              <w:rPr>
                <w:rFonts w:ascii="Arial" w:hAnsi="Arial" w:cs="Arial"/>
              </w:rPr>
              <w:t>page</w:t>
            </w:r>
          </w:p>
        </w:tc>
        <w:tc>
          <w:tcPr>
            <w:tcW w:w="2273" w:type="dxa"/>
          </w:tcPr>
          <w:p w14:paraId="416C195C" w14:textId="3D700C1B" w:rsidR="00915F13" w:rsidRPr="0045445B" w:rsidRDefault="00915F13" w:rsidP="00315B94">
            <w:pPr>
              <w:rPr>
                <w:rFonts w:ascii="Arial" w:hAnsi="Arial" w:cs="Arial"/>
              </w:rPr>
            </w:pPr>
            <w:r w:rsidRPr="0045445B">
              <w:rPr>
                <w:rFonts w:ascii="Arial" w:hAnsi="Arial" w:cs="Arial"/>
                <w:sz w:val="20"/>
                <w:szCs w:val="20"/>
              </w:rPr>
              <w:t>Expected result/Actual result</w:t>
            </w:r>
          </w:p>
        </w:tc>
        <w:tc>
          <w:tcPr>
            <w:tcW w:w="783" w:type="dxa"/>
          </w:tcPr>
          <w:p w14:paraId="384856AC" w14:textId="44B61A14" w:rsidR="00915F13" w:rsidRPr="0045445B" w:rsidRDefault="00915F13" w:rsidP="00FE732D">
            <w:pPr>
              <w:rPr>
                <w:rFonts w:ascii="Arial" w:hAnsi="Arial" w:cs="Arial"/>
                <w:sz w:val="20"/>
                <w:szCs w:val="20"/>
              </w:rPr>
            </w:pPr>
            <w:r w:rsidRPr="0045445B">
              <w:rPr>
                <w:rFonts w:ascii="Arial" w:hAnsi="Arial" w:cs="Arial"/>
                <w:sz w:val="20"/>
                <w:szCs w:val="20"/>
              </w:rPr>
              <w:t>Status</w:t>
            </w:r>
          </w:p>
        </w:tc>
      </w:tr>
      <w:tr w:rsidR="00987660" w:rsidRPr="0045445B" w14:paraId="229A582D" w14:textId="77777777" w:rsidTr="0045445B">
        <w:trPr>
          <w:trHeight w:val="413"/>
        </w:trPr>
        <w:tc>
          <w:tcPr>
            <w:tcW w:w="2210" w:type="dxa"/>
          </w:tcPr>
          <w:p w14:paraId="74E8F64E" w14:textId="05C2E9E4" w:rsidR="00915F13" w:rsidRPr="0045445B" w:rsidRDefault="00200653" w:rsidP="002039B7">
            <w:pPr>
              <w:rPr>
                <w:rFonts w:ascii="Arial" w:hAnsi="Arial" w:cs="Arial"/>
              </w:rPr>
            </w:pPr>
            <w:r w:rsidRPr="0045445B">
              <w:rPr>
                <w:rFonts w:ascii="Arial" w:hAnsi="Arial" w:cs="Arial"/>
              </w:rPr>
              <w:t>FX</w:t>
            </w:r>
            <w:r w:rsidR="00A72CFE" w:rsidRPr="0045445B">
              <w:rPr>
                <w:rFonts w:ascii="Arial" w:hAnsi="Arial" w:cs="Arial"/>
              </w:rPr>
              <w:t>-</w:t>
            </w:r>
            <w:r w:rsidR="0090769D" w:rsidRPr="0045445B">
              <w:rPr>
                <w:rFonts w:ascii="Arial" w:hAnsi="Arial" w:cs="Arial"/>
              </w:rPr>
              <w:t>Alpha vantage</w:t>
            </w:r>
          </w:p>
        </w:tc>
        <w:tc>
          <w:tcPr>
            <w:tcW w:w="1525" w:type="dxa"/>
          </w:tcPr>
          <w:p w14:paraId="283E0F4A" w14:textId="407AA362" w:rsidR="00915F13" w:rsidRPr="0045445B" w:rsidRDefault="00915F13" w:rsidP="00581082">
            <w:pPr>
              <w:rPr>
                <w:rFonts w:ascii="Arial" w:hAnsi="Arial" w:cs="Arial"/>
              </w:rPr>
            </w:pPr>
          </w:p>
        </w:tc>
        <w:tc>
          <w:tcPr>
            <w:tcW w:w="1314" w:type="dxa"/>
          </w:tcPr>
          <w:p w14:paraId="6FDD5495" w14:textId="46E17BB9" w:rsidR="00915F13" w:rsidRPr="0045445B" w:rsidRDefault="0090769D" w:rsidP="0090769D">
            <w:pPr>
              <w:rPr>
                <w:rFonts w:ascii="Arial" w:hAnsi="Arial" w:cs="Arial"/>
              </w:rPr>
            </w:pPr>
            <w:r w:rsidRPr="0045445B">
              <w:rPr>
                <w:rFonts w:ascii="Arial" w:hAnsi="Arial" w:cs="Arial"/>
              </w:rPr>
              <w:t xml:space="preserve">On </w:t>
            </w:r>
            <w:proofErr w:type="gramStart"/>
            <w:r w:rsidRPr="0045445B">
              <w:rPr>
                <w:rFonts w:ascii="Arial" w:hAnsi="Arial" w:cs="Arial"/>
              </w:rPr>
              <w:t>load</w:t>
            </w:r>
            <w:r w:rsidR="004B3E59" w:rsidRPr="0045445B">
              <w:rPr>
                <w:rFonts w:ascii="Arial" w:hAnsi="Arial" w:cs="Arial"/>
              </w:rPr>
              <w:t>(</w:t>
            </w:r>
            <w:proofErr w:type="gramEnd"/>
            <w:r w:rsidR="004B3E59" w:rsidRPr="0045445B">
              <w:rPr>
                <w:rFonts w:ascii="Arial" w:hAnsi="Arial" w:cs="Arial"/>
              </w:rPr>
              <w:t xml:space="preserve">after </w:t>
            </w:r>
            <w:proofErr w:type="spellStart"/>
            <w:r w:rsidR="004B3E59" w:rsidRPr="0045445B">
              <w:rPr>
                <w:rFonts w:ascii="Arial" w:hAnsi="Arial" w:cs="Arial"/>
              </w:rPr>
              <w:t>dom</w:t>
            </w:r>
            <w:proofErr w:type="spellEnd"/>
            <w:r w:rsidR="004B3E59" w:rsidRPr="0045445B">
              <w:rPr>
                <w:rFonts w:ascii="Arial" w:hAnsi="Arial" w:cs="Arial"/>
              </w:rPr>
              <w:t>)</w:t>
            </w:r>
          </w:p>
        </w:tc>
        <w:tc>
          <w:tcPr>
            <w:tcW w:w="1240" w:type="dxa"/>
          </w:tcPr>
          <w:p w14:paraId="2EDC32AB" w14:textId="77777777" w:rsidR="00915F13" w:rsidRPr="0045445B" w:rsidRDefault="006D113D" w:rsidP="006D113D">
            <w:pPr>
              <w:rPr>
                <w:rFonts w:ascii="Arial" w:hAnsi="Arial" w:cs="Arial"/>
              </w:rPr>
            </w:pPr>
            <w:bookmarkStart w:id="7" w:name="_Hlk26578258"/>
            <w:r w:rsidRPr="0045445B">
              <w:rPr>
                <w:rFonts w:ascii="Arial" w:hAnsi="Arial" w:cs="Arial"/>
              </w:rPr>
              <w:t>GBPEUR</w:t>
            </w:r>
          </w:p>
          <w:p w14:paraId="520B22A9" w14:textId="77777777" w:rsidR="006D113D" w:rsidRPr="0045445B" w:rsidRDefault="006D113D" w:rsidP="006D113D">
            <w:pPr>
              <w:rPr>
                <w:rFonts w:ascii="Arial" w:hAnsi="Arial" w:cs="Arial"/>
              </w:rPr>
            </w:pPr>
            <w:r w:rsidRPr="0045445B">
              <w:rPr>
                <w:rFonts w:ascii="Arial" w:hAnsi="Arial" w:cs="Arial"/>
              </w:rPr>
              <w:t>USDEUR</w:t>
            </w:r>
          </w:p>
          <w:p w14:paraId="1902DC01" w14:textId="41DD2DE3" w:rsidR="006D113D" w:rsidRPr="0045445B" w:rsidRDefault="006D113D" w:rsidP="006D113D">
            <w:pPr>
              <w:rPr>
                <w:rFonts w:ascii="Arial" w:hAnsi="Arial" w:cs="Arial"/>
              </w:rPr>
            </w:pPr>
            <w:r w:rsidRPr="0045445B">
              <w:rPr>
                <w:rFonts w:ascii="Arial" w:hAnsi="Arial" w:cs="Arial"/>
              </w:rPr>
              <w:t>GBPUSD</w:t>
            </w:r>
            <w:bookmarkEnd w:id="7"/>
          </w:p>
        </w:tc>
        <w:tc>
          <w:tcPr>
            <w:tcW w:w="2273" w:type="dxa"/>
          </w:tcPr>
          <w:p w14:paraId="1DBEE037" w14:textId="295127A8" w:rsidR="00915F13" w:rsidRPr="0045445B" w:rsidRDefault="0090769D" w:rsidP="0090769D">
            <w:pPr>
              <w:rPr>
                <w:rFonts w:ascii="Arial" w:hAnsi="Arial" w:cs="Arial"/>
              </w:rPr>
            </w:pPr>
            <w:r w:rsidRPr="0045445B">
              <w:rPr>
                <w:rFonts w:ascii="Arial" w:hAnsi="Arial" w:cs="Arial"/>
              </w:rPr>
              <w:t>To load a chart with relevant closing data</w:t>
            </w:r>
            <w:r w:rsidR="001F4543" w:rsidRPr="0045445B">
              <w:rPr>
                <w:rFonts w:ascii="Arial" w:hAnsi="Arial" w:cs="Arial"/>
              </w:rPr>
              <w:t>.</w:t>
            </w:r>
          </w:p>
        </w:tc>
        <w:tc>
          <w:tcPr>
            <w:tcW w:w="783" w:type="dxa"/>
          </w:tcPr>
          <w:p w14:paraId="77E83731" w14:textId="0FDEFE58" w:rsidR="00915F13" w:rsidRPr="0045445B" w:rsidRDefault="0090769D" w:rsidP="0090769D">
            <w:pPr>
              <w:rPr>
                <w:rFonts w:ascii="Arial" w:hAnsi="Arial" w:cs="Arial"/>
              </w:rPr>
            </w:pPr>
            <w:r w:rsidRPr="0045445B">
              <w:rPr>
                <w:rFonts w:ascii="Arial" w:hAnsi="Arial" w:cs="Arial"/>
              </w:rPr>
              <w:t>pass</w:t>
            </w:r>
          </w:p>
        </w:tc>
      </w:tr>
      <w:tr w:rsidR="00987660" w:rsidRPr="0045445B" w14:paraId="7284C01A" w14:textId="77777777" w:rsidTr="0045445B">
        <w:trPr>
          <w:trHeight w:val="71"/>
        </w:trPr>
        <w:tc>
          <w:tcPr>
            <w:tcW w:w="2210" w:type="dxa"/>
          </w:tcPr>
          <w:p w14:paraId="1635761D" w14:textId="14D8C464" w:rsidR="00915F13" w:rsidRPr="0045445B" w:rsidRDefault="00200653" w:rsidP="008879DA">
            <w:pPr>
              <w:rPr>
                <w:rFonts w:ascii="Arial" w:hAnsi="Arial" w:cs="Arial"/>
              </w:rPr>
            </w:pPr>
            <w:proofErr w:type="spellStart"/>
            <w:r w:rsidRPr="0045445B">
              <w:rPr>
                <w:rFonts w:ascii="Arial" w:hAnsi="Arial" w:cs="Arial"/>
              </w:rPr>
              <w:t>News</w:t>
            </w:r>
            <w:r w:rsidR="00AB65D4" w:rsidRPr="0045445B">
              <w:rPr>
                <w:rFonts w:ascii="Arial" w:hAnsi="Arial" w:cs="Arial"/>
              </w:rPr>
              <w:t>api</w:t>
            </w:r>
            <w:proofErr w:type="spellEnd"/>
          </w:p>
        </w:tc>
        <w:tc>
          <w:tcPr>
            <w:tcW w:w="1525" w:type="dxa"/>
          </w:tcPr>
          <w:p w14:paraId="1C01001E" w14:textId="09E3EFC8" w:rsidR="00915F13" w:rsidRPr="0045445B" w:rsidRDefault="00915F13" w:rsidP="00915F13">
            <w:pPr>
              <w:pStyle w:val="Heading1"/>
              <w:outlineLvl w:val="0"/>
              <w:rPr>
                <w:rFonts w:ascii="Arial" w:hAnsi="Arial" w:cs="Arial"/>
              </w:rPr>
            </w:pPr>
          </w:p>
        </w:tc>
        <w:tc>
          <w:tcPr>
            <w:tcW w:w="1314" w:type="dxa"/>
          </w:tcPr>
          <w:p w14:paraId="6D6E409C" w14:textId="01948912" w:rsidR="00915F13" w:rsidRPr="0045445B" w:rsidRDefault="004B3E59" w:rsidP="004B3E59">
            <w:pPr>
              <w:rPr>
                <w:rFonts w:ascii="Arial" w:hAnsi="Arial" w:cs="Arial"/>
              </w:rPr>
            </w:pPr>
            <w:r w:rsidRPr="0045445B">
              <w:rPr>
                <w:rFonts w:ascii="Arial" w:hAnsi="Arial" w:cs="Arial"/>
              </w:rPr>
              <w:t>On load</w:t>
            </w:r>
          </w:p>
        </w:tc>
        <w:tc>
          <w:tcPr>
            <w:tcW w:w="1240" w:type="dxa"/>
          </w:tcPr>
          <w:p w14:paraId="39B185FA" w14:textId="275095B6" w:rsidR="00915F13" w:rsidRPr="0045445B" w:rsidRDefault="006D113D" w:rsidP="006D113D">
            <w:pPr>
              <w:rPr>
                <w:rFonts w:ascii="Arial" w:hAnsi="Arial" w:cs="Arial"/>
              </w:rPr>
            </w:pPr>
            <w:r w:rsidRPr="0045445B">
              <w:rPr>
                <w:rFonts w:ascii="Arial" w:hAnsi="Arial" w:cs="Arial"/>
              </w:rPr>
              <w:t>all</w:t>
            </w:r>
          </w:p>
        </w:tc>
        <w:tc>
          <w:tcPr>
            <w:tcW w:w="2273" w:type="dxa"/>
          </w:tcPr>
          <w:p w14:paraId="6A6D9179" w14:textId="62887DDB" w:rsidR="00915F13" w:rsidRPr="0045445B" w:rsidRDefault="00634E45" w:rsidP="001F4543">
            <w:pPr>
              <w:rPr>
                <w:rFonts w:ascii="Arial" w:hAnsi="Arial" w:cs="Arial"/>
              </w:rPr>
            </w:pPr>
            <w:r w:rsidRPr="0045445B">
              <w:rPr>
                <w:rFonts w:ascii="Arial" w:hAnsi="Arial" w:cs="Arial"/>
              </w:rPr>
              <w:t xml:space="preserve">To load a wrapper containing title, </w:t>
            </w:r>
            <w:r w:rsidR="001F4543" w:rsidRPr="0045445B">
              <w:rPr>
                <w:rFonts w:ascii="Arial" w:hAnsi="Arial" w:cs="Arial"/>
              </w:rPr>
              <w:t>description, URL and an image.</w:t>
            </w:r>
          </w:p>
        </w:tc>
        <w:tc>
          <w:tcPr>
            <w:tcW w:w="783" w:type="dxa"/>
          </w:tcPr>
          <w:p w14:paraId="34EFE72F" w14:textId="71F335CD" w:rsidR="00915F13" w:rsidRPr="0045445B" w:rsidRDefault="001F4543" w:rsidP="001F4543">
            <w:pPr>
              <w:rPr>
                <w:rFonts w:ascii="Arial" w:hAnsi="Arial" w:cs="Arial"/>
              </w:rPr>
            </w:pPr>
            <w:r w:rsidRPr="0045445B">
              <w:rPr>
                <w:rFonts w:ascii="Arial" w:hAnsi="Arial" w:cs="Arial"/>
              </w:rPr>
              <w:t>Pass</w:t>
            </w:r>
          </w:p>
        </w:tc>
      </w:tr>
      <w:tr w:rsidR="006D113D" w:rsidRPr="0045445B" w14:paraId="390B41C9" w14:textId="77777777" w:rsidTr="0045445B">
        <w:trPr>
          <w:trHeight w:val="71"/>
        </w:trPr>
        <w:tc>
          <w:tcPr>
            <w:tcW w:w="2210" w:type="dxa"/>
          </w:tcPr>
          <w:p w14:paraId="6BD7B795" w14:textId="4BA66B93" w:rsidR="00A72CFE" w:rsidRPr="0045445B" w:rsidRDefault="006630DD" w:rsidP="008879DA">
            <w:pPr>
              <w:rPr>
                <w:rFonts w:ascii="Arial" w:hAnsi="Arial" w:cs="Arial"/>
              </w:rPr>
            </w:pPr>
            <w:r w:rsidRPr="0045445B">
              <w:rPr>
                <w:rFonts w:ascii="Arial" w:hAnsi="Arial" w:cs="Arial"/>
                <w:sz w:val="20"/>
                <w:szCs w:val="20"/>
              </w:rPr>
              <w:t>Exchange rate</w:t>
            </w:r>
            <w:r w:rsidR="00A72CFE" w:rsidRPr="0045445B">
              <w:rPr>
                <w:rFonts w:ascii="Arial" w:hAnsi="Arial" w:cs="Arial"/>
                <w:sz w:val="20"/>
                <w:szCs w:val="20"/>
              </w:rPr>
              <w:t>-Alpha vantage</w:t>
            </w:r>
          </w:p>
        </w:tc>
        <w:tc>
          <w:tcPr>
            <w:tcW w:w="1525" w:type="dxa"/>
          </w:tcPr>
          <w:p w14:paraId="4DAAC2BE" w14:textId="77777777" w:rsidR="00A72CFE" w:rsidRPr="0045445B" w:rsidRDefault="00A72CFE" w:rsidP="00915F13">
            <w:pPr>
              <w:pStyle w:val="Heading1"/>
              <w:outlineLvl w:val="0"/>
              <w:rPr>
                <w:rFonts w:ascii="Arial" w:hAnsi="Arial" w:cs="Arial"/>
              </w:rPr>
            </w:pPr>
          </w:p>
        </w:tc>
        <w:tc>
          <w:tcPr>
            <w:tcW w:w="1314" w:type="dxa"/>
          </w:tcPr>
          <w:p w14:paraId="2AFDD75B" w14:textId="25EEB6F5" w:rsidR="00A72CFE" w:rsidRPr="0045445B" w:rsidRDefault="006630DD" w:rsidP="004B3E59">
            <w:pPr>
              <w:rPr>
                <w:rFonts w:ascii="Arial" w:hAnsi="Arial" w:cs="Arial"/>
              </w:rPr>
            </w:pPr>
            <w:r w:rsidRPr="0045445B">
              <w:rPr>
                <w:rFonts w:ascii="Arial" w:hAnsi="Arial" w:cs="Arial"/>
              </w:rPr>
              <w:t xml:space="preserve">On </w:t>
            </w:r>
            <w:proofErr w:type="gramStart"/>
            <w:r w:rsidRPr="0045445B">
              <w:rPr>
                <w:rFonts w:ascii="Arial" w:hAnsi="Arial" w:cs="Arial"/>
              </w:rPr>
              <w:t>load(</w:t>
            </w:r>
            <w:proofErr w:type="gramEnd"/>
            <w:r w:rsidRPr="0045445B">
              <w:rPr>
                <w:rFonts w:ascii="Arial" w:hAnsi="Arial" w:cs="Arial"/>
              </w:rPr>
              <w:t xml:space="preserve">after </w:t>
            </w:r>
            <w:proofErr w:type="spellStart"/>
            <w:r w:rsidRPr="0045445B">
              <w:rPr>
                <w:rFonts w:ascii="Arial" w:hAnsi="Arial" w:cs="Arial"/>
              </w:rPr>
              <w:t>dom</w:t>
            </w:r>
            <w:proofErr w:type="spellEnd"/>
            <w:r w:rsidRPr="0045445B">
              <w:rPr>
                <w:rFonts w:ascii="Arial" w:hAnsi="Arial" w:cs="Arial"/>
              </w:rPr>
              <w:t>)</w:t>
            </w:r>
          </w:p>
        </w:tc>
        <w:tc>
          <w:tcPr>
            <w:tcW w:w="1240" w:type="dxa"/>
          </w:tcPr>
          <w:p w14:paraId="10D85807" w14:textId="77777777" w:rsidR="006D113D" w:rsidRPr="0045445B" w:rsidRDefault="006D113D" w:rsidP="006D113D">
            <w:pPr>
              <w:rPr>
                <w:rFonts w:ascii="Arial" w:hAnsi="Arial" w:cs="Arial"/>
              </w:rPr>
            </w:pPr>
            <w:r w:rsidRPr="0045445B">
              <w:rPr>
                <w:rFonts w:ascii="Arial" w:hAnsi="Arial" w:cs="Arial"/>
              </w:rPr>
              <w:t>GBPEUR</w:t>
            </w:r>
          </w:p>
          <w:p w14:paraId="56B5C01C" w14:textId="77777777" w:rsidR="006D113D" w:rsidRPr="0045445B" w:rsidRDefault="006D113D" w:rsidP="006D113D">
            <w:pPr>
              <w:rPr>
                <w:rFonts w:ascii="Arial" w:hAnsi="Arial" w:cs="Arial"/>
              </w:rPr>
            </w:pPr>
            <w:r w:rsidRPr="0045445B">
              <w:rPr>
                <w:rFonts w:ascii="Arial" w:hAnsi="Arial" w:cs="Arial"/>
              </w:rPr>
              <w:t>USDEUR</w:t>
            </w:r>
          </w:p>
          <w:p w14:paraId="673B79D9" w14:textId="1597DB86" w:rsidR="00A72CFE" w:rsidRPr="0045445B" w:rsidRDefault="006D113D" w:rsidP="006D113D">
            <w:pPr>
              <w:rPr>
                <w:rFonts w:ascii="Arial" w:hAnsi="Arial" w:cs="Arial"/>
              </w:rPr>
            </w:pPr>
            <w:r w:rsidRPr="0045445B">
              <w:rPr>
                <w:rFonts w:ascii="Arial" w:hAnsi="Arial" w:cs="Arial"/>
              </w:rPr>
              <w:t>GBPUSD</w:t>
            </w:r>
          </w:p>
        </w:tc>
        <w:tc>
          <w:tcPr>
            <w:tcW w:w="2273" w:type="dxa"/>
          </w:tcPr>
          <w:p w14:paraId="6FBE7815" w14:textId="679DFD55" w:rsidR="00A72CFE" w:rsidRPr="0045445B" w:rsidRDefault="00BC48A5" w:rsidP="001F4543">
            <w:pPr>
              <w:rPr>
                <w:rFonts w:ascii="Arial" w:hAnsi="Arial" w:cs="Arial"/>
              </w:rPr>
            </w:pPr>
            <w:r w:rsidRPr="0045445B">
              <w:rPr>
                <w:rFonts w:ascii="Arial" w:hAnsi="Arial" w:cs="Arial"/>
              </w:rPr>
              <w:t xml:space="preserve">To load headers displaying the current exchange rate, </w:t>
            </w:r>
            <w:r w:rsidR="00650EBB" w:rsidRPr="0045445B">
              <w:rPr>
                <w:rFonts w:ascii="Arial" w:hAnsi="Arial" w:cs="Arial"/>
              </w:rPr>
              <w:t xml:space="preserve">last update, </w:t>
            </w:r>
          </w:p>
        </w:tc>
        <w:tc>
          <w:tcPr>
            <w:tcW w:w="783" w:type="dxa"/>
          </w:tcPr>
          <w:p w14:paraId="7911C04D" w14:textId="3CCBC33D" w:rsidR="00A72CFE" w:rsidRPr="0045445B" w:rsidRDefault="00BC48A5" w:rsidP="001F4543">
            <w:pPr>
              <w:rPr>
                <w:rFonts w:ascii="Arial" w:hAnsi="Arial" w:cs="Arial"/>
              </w:rPr>
            </w:pPr>
            <w:r w:rsidRPr="0045445B">
              <w:rPr>
                <w:rFonts w:ascii="Arial" w:hAnsi="Arial" w:cs="Arial"/>
              </w:rPr>
              <w:t>Pass</w:t>
            </w:r>
          </w:p>
        </w:tc>
      </w:tr>
      <w:tr w:rsidR="006D113D" w:rsidRPr="0045445B" w14:paraId="0F4F2697" w14:textId="77777777" w:rsidTr="0045445B">
        <w:trPr>
          <w:trHeight w:val="71"/>
        </w:trPr>
        <w:tc>
          <w:tcPr>
            <w:tcW w:w="2210" w:type="dxa"/>
          </w:tcPr>
          <w:p w14:paraId="0BAFCA89" w14:textId="3596A783" w:rsidR="00300EBE" w:rsidRPr="0045445B" w:rsidRDefault="00300EBE" w:rsidP="008879DA">
            <w:pPr>
              <w:rPr>
                <w:rFonts w:ascii="Arial" w:hAnsi="Arial" w:cs="Arial"/>
                <w:sz w:val="20"/>
                <w:szCs w:val="20"/>
              </w:rPr>
            </w:pPr>
            <w:r w:rsidRPr="0045445B">
              <w:rPr>
                <w:rFonts w:ascii="Arial" w:hAnsi="Arial" w:cs="Arial"/>
                <w:sz w:val="20"/>
                <w:szCs w:val="20"/>
              </w:rPr>
              <w:t>Resize:200/</w:t>
            </w:r>
            <w:r w:rsidR="00C13E75" w:rsidRPr="0045445B">
              <w:rPr>
                <w:rFonts w:ascii="Arial" w:hAnsi="Arial" w:cs="Arial"/>
                <w:sz w:val="20"/>
                <w:szCs w:val="20"/>
              </w:rPr>
              <w:t xml:space="preserve">800px </w:t>
            </w:r>
          </w:p>
        </w:tc>
        <w:tc>
          <w:tcPr>
            <w:tcW w:w="1525" w:type="dxa"/>
          </w:tcPr>
          <w:p w14:paraId="71F9A1BD" w14:textId="77777777" w:rsidR="00300EBE" w:rsidRPr="0045445B" w:rsidRDefault="00300EBE" w:rsidP="00915F13">
            <w:pPr>
              <w:pStyle w:val="Heading1"/>
              <w:outlineLvl w:val="0"/>
              <w:rPr>
                <w:rFonts w:ascii="Arial" w:hAnsi="Arial" w:cs="Arial"/>
              </w:rPr>
            </w:pPr>
          </w:p>
        </w:tc>
        <w:tc>
          <w:tcPr>
            <w:tcW w:w="1314" w:type="dxa"/>
          </w:tcPr>
          <w:p w14:paraId="10BEC3CD" w14:textId="473DC992" w:rsidR="00300EBE" w:rsidRPr="0045445B" w:rsidRDefault="00C13E75" w:rsidP="004B3E59">
            <w:pPr>
              <w:rPr>
                <w:rFonts w:ascii="Arial" w:hAnsi="Arial" w:cs="Arial"/>
              </w:rPr>
            </w:pPr>
            <w:r w:rsidRPr="0045445B">
              <w:rPr>
                <w:rFonts w:ascii="Arial" w:hAnsi="Arial" w:cs="Arial"/>
              </w:rPr>
              <w:t>On resize</w:t>
            </w:r>
          </w:p>
        </w:tc>
        <w:tc>
          <w:tcPr>
            <w:tcW w:w="1240" w:type="dxa"/>
          </w:tcPr>
          <w:p w14:paraId="016A57EF" w14:textId="4DC660C1" w:rsidR="00300EBE" w:rsidRPr="0045445B" w:rsidRDefault="006F04BE" w:rsidP="006F04BE">
            <w:pPr>
              <w:rPr>
                <w:rFonts w:ascii="Arial" w:hAnsi="Arial" w:cs="Arial"/>
              </w:rPr>
            </w:pPr>
            <w:r w:rsidRPr="0045445B">
              <w:rPr>
                <w:rFonts w:ascii="Arial" w:hAnsi="Arial" w:cs="Arial"/>
              </w:rPr>
              <w:t>all</w:t>
            </w:r>
          </w:p>
        </w:tc>
        <w:tc>
          <w:tcPr>
            <w:tcW w:w="2273" w:type="dxa"/>
          </w:tcPr>
          <w:p w14:paraId="67BC11BC" w14:textId="4B3ABB20" w:rsidR="00300EBE" w:rsidRPr="0045445B" w:rsidRDefault="008670E7" w:rsidP="001F4543">
            <w:pPr>
              <w:rPr>
                <w:rFonts w:ascii="Arial" w:hAnsi="Arial" w:cs="Arial"/>
              </w:rPr>
            </w:pPr>
            <w:r w:rsidRPr="0045445B">
              <w:rPr>
                <w:rFonts w:ascii="Arial" w:hAnsi="Arial" w:cs="Arial"/>
              </w:rPr>
              <w:t>Content compresses but remains usable and legible</w:t>
            </w:r>
          </w:p>
        </w:tc>
        <w:tc>
          <w:tcPr>
            <w:tcW w:w="783" w:type="dxa"/>
          </w:tcPr>
          <w:p w14:paraId="3501560E" w14:textId="6DAC984D" w:rsidR="00300EBE" w:rsidRPr="0045445B" w:rsidRDefault="008670E7" w:rsidP="001F4543">
            <w:pPr>
              <w:rPr>
                <w:rFonts w:ascii="Arial" w:hAnsi="Arial" w:cs="Arial"/>
              </w:rPr>
            </w:pPr>
            <w:r w:rsidRPr="0045445B">
              <w:rPr>
                <w:rFonts w:ascii="Arial" w:hAnsi="Arial" w:cs="Arial"/>
              </w:rPr>
              <w:t>pass</w:t>
            </w:r>
          </w:p>
        </w:tc>
      </w:tr>
      <w:tr w:rsidR="00F4594C" w:rsidRPr="0045445B" w14:paraId="1BBDAE45" w14:textId="77777777" w:rsidTr="0045445B">
        <w:trPr>
          <w:trHeight w:val="71"/>
        </w:trPr>
        <w:tc>
          <w:tcPr>
            <w:tcW w:w="2210" w:type="dxa"/>
          </w:tcPr>
          <w:p w14:paraId="358D374A" w14:textId="22CA22B9" w:rsidR="008670E7" w:rsidRPr="0045445B" w:rsidRDefault="008670E7" w:rsidP="008879DA">
            <w:pPr>
              <w:rPr>
                <w:rFonts w:ascii="Arial" w:hAnsi="Arial" w:cs="Arial"/>
                <w:sz w:val="20"/>
                <w:szCs w:val="20"/>
              </w:rPr>
            </w:pPr>
            <w:r w:rsidRPr="0045445B">
              <w:rPr>
                <w:rFonts w:ascii="Arial" w:hAnsi="Arial" w:cs="Arial"/>
                <w:sz w:val="20"/>
                <w:szCs w:val="20"/>
              </w:rPr>
              <w:t>Resize:4000/2000px</w:t>
            </w:r>
          </w:p>
        </w:tc>
        <w:tc>
          <w:tcPr>
            <w:tcW w:w="1525" w:type="dxa"/>
          </w:tcPr>
          <w:p w14:paraId="058EE954" w14:textId="306B4FD9" w:rsidR="008670E7" w:rsidRPr="0045445B" w:rsidRDefault="00556DA3" w:rsidP="00556DA3">
            <w:pPr>
              <w:rPr>
                <w:rFonts w:ascii="Arial" w:hAnsi="Arial" w:cs="Arial"/>
              </w:rPr>
            </w:pPr>
            <w:r w:rsidRPr="0045445B">
              <w:rPr>
                <w:rFonts w:ascii="Arial" w:hAnsi="Arial" w:cs="Arial"/>
              </w:rPr>
              <w:t>beautiful</w:t>
            </w:r>
          </w:p>
        </w:tc>
        <w:tc>
          <w:tcPr>
            <w:tcW w:w="1314" w:type="dxa"/>
          </w:tcPr>
          <w:p w14:paraId="5699EE04" w14:textId="4D7B087E" w:rsidR="008670E7" w:rsidRPr="0045445B" w:rsidRDefault="008670E7" w:rsidP="006F04BE">
            <w:pPr>
              <w:rPr>
                <w:rFonts w:ascii="Arial" w:hAnsi="Arial" w:cs="Arial"/>
              </w:rPr>
            </w:pPr>
            <w:r w:rsidRPr="0045445B">
              <w:rPr>
                <w:rFonts w:ascii="Arial" w:hAnsi="Arial" w:cs="Arial"/>
              </w:rPr>
              <w:t>On resize</w:t>
            </w:r>
          </w:p>
        </w:tc>
        <w:tc>
          <w:tcPr>
            <w:tcW w:w="1240" w:type="dxa"/>
          </w:tcPr>
          <w:p w14:paraId="6A4CF9A0" w14:textId="71E38166" w:rsidR="008670E7" w:rsidRPr="0045445B" w:rsidRDefault="006F04BE" w:rsidP="006F04BE">
            <w:pPr>
              <w:rPr>
                <w:rFonts w:ascii="Arial" w:hAnsi="Arial" w:cs="Arial"/>
              </w:rPr>
            </w:pPr>
            <w:r w:rsidRPr="0045445B">
              <w:rPr>
                <w:rFonts w:ascii="Arial" w:hAnsi="Arial" w:cs="Arial"/>
              </w:rPr>
              <w:t>all</w:t>
            </w:r>
          </w:p>
        </w:tc>
        <w:tc>
          <w:tcPr>
            <w:tcW w:w="2273" w:type="dxa"/>
          </w:tcPr>
          <w:p w14:paraId="48444165" w14:textId="77777777" w:rsidR="006F04BE" w:rsidRPr="0045445B" w:rsidRDefault="008670E7" w:rsidP="001F4543">
            <w:pPr>
              <w:rPr>
                <w:rFonts w:ascii="Arial" w:hAnsi="Arial" w:cs="Arial"/>
              </w:rPr>
            </w:pPr>
            <w:r w:rsidRPr="0045445B">
              <w:rPr>
                <w:rFonts w:ascii="Arial" w:hAnsi="Arial" w:cs="Arial"/>
              </w:rPr>
              <w:t xml:space="preserve">The screen </w:t>
            </w:r>
            <w:r w:rsidR="00187563" w:rsidRPr="0045445B">
              <w:rPr>
                <w:rFonts w:ascii="Arial" w:hAnsi="Arial" w:cs="Arial"/>
              </w:rPr>
              <w:t xml:space="preserve">stretches to fill the new view port, </w:t>
            </w:r>
          </w:p>
          <w:p w14:paraId="261157BA" w14:textId="4602D6A4" w:rsidR="008670E7" w:rsidRPr="0045445B" w:rsidRDefault="006F04BE" w:rsidP="001F4543">
            <w:pPr>
              <w:rPr>
                <w:rFonts w:ascii="Arial" w:hAnsi="Arial" w:cs="Arial"/>
              </w:rPr>
            </w:pPr>
            <w:r w:rsidRPr="0045445B">
              <w:rPr>
                <w:rFonts w:ascii="Arial" w:hAnsi="Arial" w:cs="Arial"/>
              </w:rPr>
              <w:t xml:space="preserve">On the pages with </w:t>
            </w:r>
            <w:proofErr w:type="spellStart"/>
            <w:r w:rsidR="00987660" w:rsidRPr="0045445B">
              <w:rPr>
                <w:rFonts w:ascii="Arial" w:hAnsi="Arial" w:cs="Arial"/>
              </w:rPr>
              <w:t>FXalphaVantage</w:t>
            </w:r>
            <w:proofErr w:type="spellEnd"/>
            <w:r w:rsidR="00987660" w:rsidRPr="0045445B">
              <w:rPr>
                <w:rFonts w:ascii="Arial" w:hAnsi="Arial" w:cs="Arial"/>
              </w:rPr>
              <w:t xml:space="preserve"> </w:t>
            </w:r>
            <w:r w:rsidR="00187563" w:rsidRPr="0045445B">
              <w:rPr>
                <w:rFonts w:ascii="Arial" w:hAnsi="Arial" w:cs="Arial"/>
              </w:rPr>
              <w:t>the chart looks better like this as you can see the data points clearly</w:t>
            </w:r>
          </w:p>
        </w:tc>
        <w:tc>
          <w:tcPr>
            <w:tcW w:w="783" w:type="dxa"/>
          </w:tcPr>
          <w:p w14:paraId="025F43EE" w14:textId="4259871A" w:rsidR="008670E7" w:rsidRPr="0045445B" w:rsidRDefault="00187563" w:rsidP="001F4543">
            <w:pPr>
              <w:rPr>
                <w:rFonts w:ascii="Arial" w:hAnsi="Arial" w:cs="Arial"/>
              </w:rPr>
            </w:pPr>
            <w:r w:rsidRPr="0045445B">
              <w:rPr>
                <w:rFonts w:ascii="Arial" w:hAnsi="Arial" w:cs="Arial"/>
              </w:rPr>
              <w:t>pass</w:t>
            </w:r>
          </w:p>
        </w:tc>
      </w:tr>
      <w:tr w:rsidR="00961DEC" w:rsidRPr="0045445B" w14:paraId="6311449A" w14:textId="77777777" w:rsidTr="0045445B">
        <w:trPr>
          <w:trHeight w:val="71"/>
        </w:trPr>
        <w:tc>
          <w:tcPr>
            <w:tcW w:w="2210" w:type="dxa"/>
          </w:tcPr>
          <w:p w14:paraId="07FA4877" w14:textId="0EEA43C2" w:rsidR="00961DEC" w:rsidRPr="0045445B" w:rsidRDefault="00F4594C" w:rsidP="008879DA">
            <w:pPr>
              <w:rPr>
                <w:rFonts w:ascii="Arial" w:hAnsi="Arial" w:cs="Arial"/>
                <w:sz w:val="20"/>
                <w:szCs w:val="20"/>
              </w:rPr>
            </w:pPr>
            <w:r w:rsidRPr="0045445B">
              <w:rPr>
                <w:rFonts w:ascii="Arial" w:hAnsi="Arial" w:cs="Arial"/>
                <w:sz w:val="20"/>
                <w:szCs w:val="20"/>
              </w:rPr>
              <w:t>Alpha vantage accuracy</w:t>
            </w:r>
          </w:p>
        </w:tc>
        <w:tc>
          <w:tcPr>
            <w:tcW w:w="1525" w:type="dxa"/>
          </w:tcPr>
          <w:p w14:paraId="27BAA578" w14:textId="6346772F" w:rsidR="00961DEC" w:rsidRPr="0045445B" w:rsidRDefault="00F4594C" w:rsidP="004B574E">
            <w:pPr>
              <w:rPr>
                <w:rFonts w:ascii="Arial" w:hAnsi="Arial" w:cs="Arial"/>
              </w:rPr>
            </w:pPr>
            <w:r w:rsidRPr="0045445B">
              <w:rPr>
                <w:rFonts w:ascii="Arial" w:hAnsi="Arial" w:cs="Arial"/>
              </w:rPr>
              <w:t xml:space="preserve">Tested against other popular </w:t>
            </w:r>
            <w:r w:rsidR="007B75DD" w:rsidRPr="0045445B">
              <w:rPr>
                <w:rFonts w:ascii="Arial" w:hAnsi="Arial" w:cs="Arial"/>
              </w:rPr>
              <w:t>marketplaces</w:t>
            </w:r>
          </w:p>
        </w:tc>
        <w:tc>
          <w:tcPr>
            <w:tcW w:w="1314" w:type="dxa"/>
          </w:tcPr>
          <w:p w14:paraId="3E6AB4D3" w14:textId="1CF15F2C" w:rsidR="00961DEC" w:rsidRPr="0045445B" w:rsidRDefault="007B75DD" w:rsidP="006F04BE">
            <w:pPr>
              <w:rPr>
                <w:rFonts w:ascii="Arial" w:hAnsi="Arial" w:cs="Arial"/>
              </w:rPr>
            </w:pPr>
            <w:r w:rsidRPr="0045445B">
              <w:rPr>
                <w:rFonts w:ascii="Arial" w:hAnsi="Arial" w:cs="Arial"/>
              </w:rPr>
              <w:t xml:space="preserve">Comparing the received data </w:t>
            </w:r>
            <w:r w:rsidRPr="0045445B">
              <w:rPr>
                <w:rFonts w:ascii="Arial" w:hAnsi="Arial" w:cs="Arial"/>
              </w:rPr>
              <w:lastRenderedPageBreak/>
              <w:t>against found data</w:t>
            </w:r>
          </w:p>
        </w:tc>
        <w:tc>
          <w:tcPr>
            <w:tcW w:w="1240" w:type="dxa"/>
          </w:tcPr>
          <w:p w14:paraId="0B90C7FA" w14:textId="77777777" w:rsidR="00034F20" w:rsidRPr="0045445B" w:rsidRDefault="00034F20" w:rsidP="00034F20">
            <w:pPr>
              <w:rPr>
                <w:rFonts w:ascii="Arial" w:hAnsi="Arial" w:cs="Arial"/>
              </w:rPr>
            </w:pPr>
            <w:r w:rsidRPr="0045445B">
              <w:rPr>
                <w:rFonts w:ascii="Arial" w:hAnsi="Arial" w:cs="Arial"/>
              </w:rPr>
              <w:lastRenderedPageBreak/>
              <w:t>GBPEUR</w:t>
            </w:r>
          </w:p>
          <w:p w14:paraId="4C5475AC" w14:textId="77777777" w:rsidR="00034F20" w:rsidRPr="0045445B" w:rsidRDefault="00034F20" w:rsidP="00034F20">
            <w:pPr>
              <w:rPr>
                <w:rFonts w:ascii="Arial" w:hAnsi="Arial" w:cs="Arial"/>
              </w:rPr>
            </w:pPr>
            <w:r w:rsidRPr="0045445B">
              <w:rPr>
                <w:rFonts w:ascii="Arial" w:hAnsi="Arial" w:cs="Arial"/>
              </w:rPr>
              <w:t>USDEUR</w:t>
            </w:r>
          </w:p>
          <w:p w14:paraId="1EA7E064" w14:textId="5F3315A2" w:rsidR="00961DEC" w:rsidRPr="0045445B" w:rsidRDefault="00034F20" w:rsidP="00034F20">
            <w:pPr>
              <w:rPr>
                <w:rFonts w:ascii="Arial" w:hAnsi="Arial" w:cs="Arial"/>
              </w:rPr>
            </w:pPr>
            <w:r w:rsidRPr="0045445B">
              <w:rPr>
                <w:rFonts w:ascii="Arial" w:hAnsi="Arial" w:cs="Arial"/>
              </w:rPr>
              <w:t>GBPUSD</w:t>
            </w:r>
          </w:p>
        </w:tc>
        <w:tc>
          <w:tcPr>
            <w:tcW w:w="2273" w:type="dxa"/>
          </w:tcPr>
          <w:p w14:paraId="295818B9" w14:textId="0731A672" w:rsidR="00961DEC" w:rsidRPr="0045445B" w:rsidRDefault="00034F20" w:rsidP="001F4543">
            <w:pPr>
              <w:rPr>
                <w:rFonts w:ascii="Arial" w:hAnsi="Arial" w:cs="Arial"/>
              </w:rPr>
            </w:pPr>
            <w:r w:rsidRPr="0045445B">
              <w:rPr>
                <w:rFonts w:ascii="Arial" w:hAnsi="Arial" w:cs="Arial"/>
              </w:rPr>
              <w:t xml:space="preserve">Identical results, although alpha vantage seems to be slower to retrieve, </w:t>
            </w:r>
            <w:r w:rsidRPr="0045445B">
              <w:rPr>
                <w:rFonts w:ascii="Arial" w:hAnsi="Arial" w:cs="Arial"/>
              </w:rPr>
              <w:lastRenderedPageBreak/>
              <w:t xml:space="preserve">may be down to the free user experience. </w:t>
            </w:r>
          </w:p>
        </w:tc>
        <w:tc>
          <w:tcPr>
            <w:tcW w:w="783" w:type="dxa"/>
          </w:tcPr>
          <w:p w14:paraId="33B9341E" w14:textId="0EC719B3" w:rsidR="00961DEC" w:rsidRPr="0045445B" w:rsidRDefault="00034F20" w:rsidP="001F4543">
            <w:pPr>
              <w:rPr>
                <w:rFonts w:ascii="Arial" w:hAnsi="Arial" w:cs="Arial"/>
              </w:rPr>
            </w:pPr>
            <w:r w:rsidRPr="0045445B">
              <w:rPr>
                <w:rFonts w:ascii="Arial" w:hAnsi="Arial" w:cs="Arial"/>
              </w:rPr>
              <w:lastRenderedPageBreak/>
              <w:t>pass</w:t>
            </w:r>
          </w:p>
        </w:tc>
      </w:tr>
    </w:tbl>
    <w:bookmarkStart w:id="8" w:name="_Toc26729649" w:displacedByCustomXml="next"/>
    <w:sdt>
      <w:sdtPr>
        <w:rPr>
          <w:rFonts w:ascii="Arial" w:eastAsiaTheme="minorHAnsi" w:hAnsi="Arial" w:cs="Arial"/>
          <w:color w:val="auto"/>
          <w:sz w:val="22"/>
          <w:szCs w:val="22"/>
        </w:rPr>
        <w:id w:val="-1533408724"/>
        <w:docPartObj>
          <w:docPartGallery w:val="Bibliographies"/>
          <w:docPartUnique/>
        </w:docPartObj>
      </w:sdtPr>
      <w:sdtEndPr/>
      <w:sdtContent>
        <w:p w14:paraId="3A3F4D68" w14:textId="5FAEDC7D" w:rsidR="00D00B3C" w:rsidRPr="0045445B" w:rsidRDefault="00D00B3C">
          <w:pPr>
            <w:pStyle w:val="Heading1"/>
            <w:rPr>
              <w:rFonts w:ascii="Arial" w:hAnsi="Arial" w:cs="Arial"/>
            </w:rPr>
          </w:pPr>
          <w:r w:rsidRPr="0045445B">
            <w:rPr>
              <w:rFonts w:ascii="Arial" w:hAnsi="Arial" w:cs="Arial"/>
            </w:rPr>
            <w:t>References</w:t>
          </w:r>
          <w:bookmarkEnd w:id="8"/>
        </w:p>
        <w:sdt>
          <w:sdtPr>
            <w:rPr>
              <w:rFonts w:ascii="Arial" w:hAnsi="Arial" w:cs="Arial"/>
            </w:rPr>
            <w:id w:val="-573587230"/>
            <w:bibliography/>
          </w:sdtPr>
          <w:sdtEndPr/>
          <w:sdtContent>
            <w:p w14:paraId="77180C13" w14:textId="77777777" w:rsidR="00D00B3C" w:rsidRPr="0045445B" w:rsidRDefault="00D00B3C">
              <w:pPr>
                <w:rPr>
                  <w:rFonts w:ascii="Arial" w:hAnsi="Arial" w:cs="Arial"/>
                  <w:noProof/>
                </w:rPr>
              </w:pPr>
              <w:r w:rsidRPr="0045445B">
                <w:rPr>
                  <w:rFonts w:ascii="Arial" w:hAnsi="Arial" w:cs="Arial"/>
                </w:rPr>
                <w:fldChar w:fldCharType="begin"/>
              </w:r>
              <w:r w:rsidRPr="0045445B">
                <w:rPr>
                  <w:rFonts w:ascii="Arial" w:hAnsi="Arial" w:cs="Arial"/>
                </w:rPr>
                <w:instrText xml:space="preserve"> BIBLIOGRAPHY </w:instrText>
              </w:r>
              <w:r w:rsidRPr="0045445B">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D00B3C" w:rsidRPr="0045445B" w14:paraId="0D6922F8" w14:textId="77777777">
                <w:trPr>
                  <w:divId w:val="163864440"/>
                  <w:tblCellSpacing w:w="15" w:type="dxa"/>
                </w:trPr>
                <w:tc>
                  <w:tcPr>
                    <w:tcW w:w="50" w:type="pct"/>
                    <w:hideMark/>
                  </w:tcPr>
                  <w:p w14:paraId="25097127" w14:textId="40B19118" w:rsidR="00D00B3C" w:rsidRPr="0045445B" w:rsidRDefault="00D00B3C">
                    <w:pPr>
                      <w:pStyle w:val="Bibliography"/>
                      <w:rPr>
                        <w:rFonts w:ascii="Arial" w:hAnsi="Arial" w:cs="Arial"/>
                        <w:noProof/>
                        <w:sz w:val="24"/>
                        <w:szCs w:val="24"/>
                      </w:rPr>
                    </w:pPr>
                    <w:r w:rsidRPr="0045445B">
                      <w:rPr>
                        <w:rFonts w:ascii="Arial" w:hAnsi="Arial" w:cs="Arial"/>
                        <w:noProof/>
                      </w:rPr>
                      <w:t xml:space="preserve">[1] </w:t>
                    </w:r>
                  </w:p>
                </w:tc>
                <w:tc>
                  <w:tcPr>
                    <w:tcW w:w="0" w:type="auto"/>
                    <w:hideMark/>
                  </w:tcPr>
                  <w:p w14:paraId="76469904" w14:textId="77777777" w:rsidR="00D00B3C" w:rsidRPr="0045445B" w:rsidRDefault="00D00B3C">
                    <w:pPr>
                      <w:pStyle w:val="Bibliography"/>
                      <w:rPr>
                        <w:rFonts w:ascii="Arial" w:hAnsi="Arial" w:cs="Arial"/>
                        <w:noProof/>
                      </w:rPr>
                    </w:pPr>
                    <w:r w:rsidRPr="0045445B">
                      <w:rPr>
                        <w:rFonts w:ascii="Arial" w:hAnsi="Arial" w:cs="Arial"/>
                        <w:noProof/>
                      </w:rPr>
                      <w:t>dzone, “AMP Websites Guides &amp; Tutorials,” AMP, [Online]. Available: https://dzone.com/articles/top-10-web-development-trends-to-follow-in-2019.</w:t>
                    </w:r>
                  </w:p>
                </w:tc>
              </w:tr>
              <w:tr w:rsidR="00D00B3C" w:rsidRPr="0045445B" w14:paraId="05EBEF25" w14:textId="77777777">
                <w:trPr>
                  <w:divId w:val="163864440"/>
                  <w:tblCellSpacing w:w="15" w:type="dxa"/>
                </w:trPr>
                <w:tc>
                  <w:tcPr>
                    <w:tcW w:w="50" w:type="pct"/>
                    <w:hideMark/>
                  </w:tcPr>
                  <w:p w14:paraId="156F48F5" w14:textId="77777777" w:rsidR="00D00B3C" w:rsidRPr="0045445B" w:rsidRDefault="00D00B3C">
                    <w:pPr>
                      <w:pStyle w:val="Bibliography"/>
                      <w:rPr>
                        <w:rFonts w:ascii="Arial" w:hAnsi="Arial" w:cs="Arial"/>
                        <w:noProof/>
                      </w:rPr>
                    </w:pPr>
                    <w:r w:rsidRPr="0045445B">
                      <w:rPr>
                        <w:rFonts w:ascii="Arial" w:hAnsi="Arial" w:cs="Arial"/>
                        <w:noProof/>
                      </w:rPr>
                      <w:t xml:space="preserve">[2] </w:t>
                    </w:r>
                  </w:p>
                </w:tc>
                <w:tc>
                  <w:tcPr>
                    <w:tcW w:w="0" w:type="auto"/>
                    <w:hideMark/>
                  </w:tcPr>
                  <w:p w14:paraId="694E8FB5" w14:textId="77777777" w:rsidR="00D00B3C" w:rsidRPr="0045445B" w:rsidRDefault="00D00B3C">
                    <w:pPr>
                      <w:pStyle w:val="Bibliography"/>
                      <w:rPr>
                        <w:rFonts w:ascii="Arial" w:hAnsi="Arial" w:cs="Arial"/>
                        <w:noProof/>
                      </w:rPr>
                    </w:pPr>
                    <w:r w:rsidRPr="0045445B">
                      <w:rPr>
                        <w:rFonts w:ascii="Arial" w:hAnsi="Arial" w:cs="Arial"/>
                        <w:noProof/>
                      </w:rPr>
                      <w:t>M. D. M. A. R. Prof. Smita Deshmukh, “Building a Single Page Application Web Front-end for E-Learning site,” IEEE, 27-29 March 2019. [Online]. Available: https://ieeexplore-ieee-org.ezproxy.uwtsd.ac.uk/document/8819703.</w:t>
                    </w:r>
                  </w:p>
                </w:tc>
              </w:tr>
              <w:tr w:rsidR="00D00B3C" w:rsidRPr="0045445B" w14:paraId="560A4176" w14:textId="77777777">
                <w:trPr>
                  <w:divId w:val="163864440"/>
                  <w:tblCellSpacing w:w="15" w:type="dxa"/>
                </w:trPr>
                <w:tc>
                  <w:tcPr>
                    <w:tcW w:w="50" w:type="pct"/>
                    <w:hideMark/>
                  </w:tcPr>
                  <w:p w14:paraId="4742107E" w14:textId="77777777" w:rsidR="00D00B3C" w:rsidRPr="0045445B" w:rsidRDefault="00D00B3C">
                    <w:pPr>
                      <w:pStyle w:val="Bibliography"/>
                      <w:rPr>
                        <w:rFonts w:ascii="Arial" w:hAnsi="Arial" w:cs="Arial"/>
                        <w:noProof/>
                      </w:rPr>
                    </w:pPr>
                    <w:r w:rsidRPr="0045445B">
                      <w:rPr>
                        <w:rFonts w:ascii="Arial" w:hAnsi="Arial" w:cs="Arial"/>
                        <w:noProof/>
                      </w:rPr>
                      <w:t xml:space="preserve">[3] </w:t>
                    </w:r>
                  </w:p>
                </w:tc>
                <w:tc>
                  <w:tcPr>
                    <w:tcW w:w="0" w:type="auto"/>
                    <w:hideMark/>
                  </w:tcPr>
                  <w:p w14:paraId="4C7F9880" w14:textId="77777777" w:rsidR="00D00B3C" w:rsidRPr="0045445B" w:rsidRDefault="00D00B3C">
                    <w:pPr>
                      <w:pStyle w:val="Bibliography"/>
                      <w:rPr>
                        <w:rFonts w:ascii="Arial" w:hAnsi="Arial" w:cs="Arial"/>
                        <w:noProof/>
                      </w:rPr>
                    </w:pPr>
                    <w:r w:rsidRPr="0045445B">
                      <w:rPr>
                        <w:rFonts w:ascii="Arial" w:hAnsi="Arial" w:cs="Arial"/>
                        <w:noProof/>
                      </w:rPr>
                      <w:t>T212. [Online]. Available: https://www.trading212.com/.</w:t>
                    </w:r>
                  </w:p>
                </w:tc>
              </w:tr>
              <w:tr w:rsidR="00D00B3C" w:rsidRPr="0045445B" w14:paraId="53D22857" w14:textId="77777777">
                <w:trPr>
                  <w:divId w:val="163864440"/>
                  <w:tblCellSpacing w:w="15" w:type="dxa"/>
                </w:trPr>
                <w:tc>
                  <w:tcPr>
                    <w:tcW w:w="50" w:type="pct"/>
                    <w:hideMark/>
                  </w:tcPr>
                  <w:p w14:paraId="627E3956" w14:textId="77777777" w:rsidR="00D00B3C" w:rsidRPr="0045445B" w:rsidRDefault="00D00B3C">
                    <w:pPr>
                      <w:pStyle w:val="Bibliography"/>
                      <w:rPr>
                        <w:rFonts w:ascii="Arial" w:hAnsi="Arial" w:cs="Arial"/>
                        <w:noProof/>
                      </w:rPr>
                    </w:pPr>
                    <w:r w:rsidRPr="0045445B">
                      <w:rPr>
                        <w:rFonts w:ascii="Arial" w:hAnsi="Arial" w:cs="Arial"/>
                        <w:noProof/>
                      </w:rPr>
                      <w:t xml:space="preserve">[4] </w:t>
                    </w:r>
                  </w:p>
                </w:tc>
                <w:tc>
                  <w:tcPr>
                    <w:tcW w:w="0" w:type="auto"/>
                    <w:hideMark/>
                  </w:tcPr>
                  <w:p w14:paraId="1F6A808B" w14:textId="77777777" w:rsidR="00D00B3C" w:rsidRPr="0045445B" w:rsidRDefault="00D00B3C">
                    <w:pPr>
                      <w:pStyle w:val="Bibliography"/>
                      <w:rPr>
                        <w:rFonts w:ascii="Arial" w:hAnsi="Arial" w:cs="Arial"/>
                        <w:noProof/>
                      </w:rPr>
                    </w:pPr>
                    <w:r w:rsidRPr="0045445B">
                      <w:rPr>
                        <w:rFonts w:ascii="Arial" w:hAnsi="Arial" w:cs="Arial"/>
                        <w:noProof/>
                      </w:rPr>
                      <w:t>[Online]. Available: https://www.alphavantage.co/.</w:t>
                    </w:r>
                  </w:p>
                </w:tc>
              </w:tr>
              <w:tr w:rsidR="00D00B3C" w:rsidRPr="0045445B" w14:paraId="5E84430F" w14:textId="77777777">
                <w:trPr>
                  <w:divId w:val="163864440"/>
                  <w:tblCellSpacing w:w="15" w:type="dxa"/>
                </w:trPr>
                <w:tc>
                  <w:tcPr>
                    <w:tcW w:w="50" w:type="pct"/>
                    <w:hideMark/>
                  </w:tcPr>
                  <w:p w14:paraId="40627543" w14:textId="77777777" w:rsidR="00D00B3C" w:rsidRPr="0045445B" w:rsidRDefault="00D00B3C">
                    <w:pPr>
                      <w:pStyle w:val="Bibliography"/>
                      <w:rPr>
                        <w:rFonts w:ascii="Arial" w:hAnsi="Arial" w:cs="Arial"/>
                        <w:noProof/>
                      </w:rPr>
                    </w:pPr>
                    <w:r w:rsidRPr="0045445B">
                      <w:rPr>
                        <w:rFonts w:ascii="Arial" w:hAnsi="Arial" w:cs="Arial"/>
                        <w:noProof/>
                      </w:rPr>
                      <w:t xml:space="preserve">[5] </w:t>
                    </w:r>
                  </w:p>
                </w:tc>
                <w:tc>
                  <w:tcPr>
                    <w:tcW w:w="0" w:type="auto"/>
                    <w:hideMark/>
                  </w:tcPr>
                  <w:p w14:paraId="1C395526" w14:textId="77777777" w:rsidR="00D00B3C" w:rsidRPr="0045445B" w:rsidRDefault="00D00B3C">
                    <w:pPr>
                      <w:pStyle w:val="Bibliography"/>
                      <w:rPr>
                        <w:rFonts w:ascii="Arial" w:hAnsi="Arial" w:cs="Arial"/>
                        <w:noProof/>
                      </w:rPr>
                    </w:pPr>
                    <w:r w:rsidRPr="0045445B">
                      <w:rPr>
                        <w:rFonts w:ascii="Arial" w:hAnsi="Arial" w:cs="Arial"/>
                        <w:noProof/>
                      </w:rPr>
                      <w:t>[Online]. Available: https://newsapi.org/.</w:t>
                    </w:r>
                  </w:p>
                </w:tc>
              </w:tr>
              <w:tr w:rsidR="00D00B3C" w:rsidRPr="0045445B" w14:paraId="4531624A" w14:textId="77777777">
                <w:trPr>
                  <w:divId w:val="163864440"/>
                  <w:tblCellSpacing w:w="15" w:type="dxa"/>
                </w:trPr>
                <w:tc>
                  <w:tcPr>
                    <w:tcW w:w="50" w:type="pct"/>
                    <w:hideMark/>
                  </w:tcPr>
                  <w:p w14:paraId="130D6F64" w14:textId="77777777" w:rsidR="00D00B3C" w:rsidRPr="0045445B" w:rsidRDefault="00D00B3C">
                    <w:pPr>
                      <w:pStyle w:val="Bibliography"/>
                      <w:rPr>
                        <w:rFonts w:ascii="Arial" w:hAnsi="Arial" w:cs="Arial"/>
                        <w:noProof/>
                      </w:rPr>
                    </w:pPr>
                    <w:r w:rsidRPr="0045445B">
                      <w:rPr>
                        <w:rFonts w:ascii="Arial" w:hAnsi="Arial" w:cs="Arial"/>
                        <w:noProof/>
                      </w:rPr>
                      <w:t xml:space="preserve">[6] </w:t>
                    </w:r>
                  </w:p>
                </w:tc>
                <w:tc>
                  <w:tcPr>
                    <w:tcW w:w="0" w:type="auto"/>
                    <w:hideMark/>
                  </w:tcPr>
                  <w:p w14:paraId="05771A1C" w14:textId="77777777" w:rsidR="00D00B3C" w:rsidRPr="0045445B" w:rsidRDefault="00D00B3C">
                    <w:pPr>
                      <w:pStyle w:val="Bibliography"/>
                      <w:rPr>
                        <w:rFonts w:ascii="Arial" w:hAnsi="Arial" w:cs="Arial"/>
                        <w:noProof/>
                      </w:rPr>
                    </w:pPr>
                    <w:r w:rsidRPr="0045445B">
                      <w:rPr>
                        <w:rFonts w:ascii="Arial" w:hAnsi="Arial" w:cs="Arial"/>
                        <w:noProof/>
                      </w:rPr>
                      <w:t>w3Schools, “ajax,” [Online]. Available: https://www.w3schools.com/jquery/ajax_ajax.asp.</w:t>
                    </w:r>
                  </w:p>
                </w:tc>
              </w:tr>
              <w:tr w:rsidR="00D00B3C" w:rsidRPr="0045445B" w14:paraId="16C41EA3" w14:textId="77777777">
                <w:trPr>
                  <w:divId w:val="163864440"/>
                  <w:tblCellSpacing w:w="15" w:type="dxa"/>
                </w:trPr>
                <w:tc>
                  <w:tcPr>
                    <w:tcW w:w="50" w:type="pct"/>
                    <w:hideMark/>
                  </w:tcPr>
                  <w:p w14:paraId="12947A9E" w14:textId="77777777" w:rsidR="00D00B3C" w:rsidRPr="0045445B" w:rsidRDefault="00D00B3C">
                    <w:pPr>
                      <w:pStyle w:val="Bibliography"/>
                      <w:rPr>
                        <w:rFonts w:ascii="Arial" w:hAnsi="Arial" w:cs="Arial"/>
                        <w:noProof/>
                      </w:rPr>
                    </w:pPr>
                    <w:r w:rsidRPr="0045445B">
                      <w:rPr>
                        <w:rFonts w:ascii="Arial" w:hAnsi="Arial" w:cs="Arial"/>
                        <w:noProof/>
                      </w:rPr>
                      <w:t xml:space="preserve">[7] </w:t>
                    </w:r>
                  </w:p>
                </w:tc>
                <w:tc>
                  <w:tcPr>
                    <w:tcW w:w="0" w:type="auto"/>
                    <w:hideMark/>
                  </w:tcPr>
                  <w:p w14:paraId="6530A8AF" w14:textId="77777777" w:rsidR="00D00B3C" w:rsidRPr="0045445B" w:rsidRDefault="00D00B3C">
                    <w:pPr>
                      <w:pStyle w:val="Bibliography"/>
                      <w:rPr>
                        <w:rFonts w:ascii="Arial" w:hAnsi="Arial" w:cs="Arial"/>
                        <w:noProof/>
                      </w:rPr>
                    </w:pPr>
                    <w:r w:rsidRPr="0045445B">
                      <w:rPr>
                        <w:rFonts w:ascii="Arial" w:hAnsi="Arial" w:cs="Arial"/>
                        <w:noProof/>
                      </w:rPr>
                      <w:t>“javascript array reverse method,” JavaTpoint, [Online]. Available: https://www.javatpoint.com/javascript-array-reverse-method.</w:t>
                    </w:r>
                  </w:p>
                </w:tc>
              </w:tr>
              <w:tr w:rsidR="00D00B3C" w:rsidRPr="0045445B" w14:paraId="1B9C0D64" w14:textId="77777777">
                <w:trPr>
                  <w:divId w:val="163864440"/>
                  <w:tblCellSpacing w:w="15" w:type="dxa"/>
                </w:trPr>
                <w:tc>
                  <w:tcPr>
                    <w:tcW w:w="50" w:type="pct"/>
                    <w:hideMark/>
                  </w:tcPr>
                  <w:p w14:paraId="7CD81D9E" w14:textId="77777777" w:rsidR="00D00B3C" w:rsidRPr="0045445B" w:rsidRDefault="00D00B3C">
                    <w:pPr>
                      <w:pStyle w:val="Bibliography"/>
                      <w:rPr>
                        <w:rFonts w:ascii="Arial" w:hAnsi="Arial" w:cs="Arial"/>
                        <w:noProof/>
                      </w:rPr>
                    </w:pPr>
                    <w:r w:rsidRPr="0045445B">
                      <w:rPr>
                        <w:rFonts w:ascii="Arial" w:hAnsi="Arial" w:cs="Arial"/>
                        <w:noProof/>
                      </w:rPr>
                      <w:t xml:space="preserve">[8] </w:t>
                    </w:r>
                  </w:p>
                </w:tc>
                <w:tc>
                  <w:tcPr>
                    <w:tcW w:w="0" w:type="auto"/>
                    <w:hideMark/>
                  </w:tcPr>
                  <w:p w14:paraId="09F51E67" w14:textId="77777777" w:rsidR="00D00B3C" w:rsidRPr="0045445B" w:rsidRDefault="00D00B3C">
                    <w:pPr>
                      <w:pStyle w:val="Bibliography"/>
                      <w:rPr>
                        <w:rFonts w:ascii="Arial" w:hAnsi="Arial" w:cs="Arial"/>
                        <w:noProof/>
                      </w:rPr>
                    </w:pPr>
                    <w:r w:rsidRPr="0045445B">
                      <w:rPr>
                        <w:rFonts w:ascii="Arial" w:hAnsi="Arial" w:cs="Arial"/>
                        <w:noProof/>
                      </w:rPr>
                      <w:t>[Online]. Available: https://www.w3schools.com/js/js_math.asp.</w:t>
                    </w:r>
                  </w:p>
                </w:tc>
              </w:tr>
              <w:tr w:rsidR="00D00B3C" w:rsidRPr="0045445B" w14:paraId="1DCE1C3E" w14:textId="77777777">
                <w:trPr>
                  <w:divId w:val="163864440"/>
                  <w:tblCellSpacing w:w="15" w:type="dxa"/>
                </w:trPr>
                <w:tc>
                  <w:tcPr>
                    <w:tcW w:w="50" w:type="pct"/>
                    <w:hideMark/>
                  </w:tcPr>
                  <w:p w14:paraId="4CBA831A" w14:textId="77777777" w:rsidR="00D00B3C" w:rsidRPr="0045445B" w:rsidRDefault="00D00B3C">
                    <w:pPr>
                      <w:pStyle w:val="Bibliography"/>
                      <w:rPr>
                        <w:rFonts w:ascii="Arial" w:hAnsi="Arial" w:cs="Arial"/>
                        <w:noProof/>
                      </w:rPr>
                    </w:pPr>
                    <w:r w:rsidRPr="0045445B">
                      <w:rPr>
                        <w:rFonts w:ascii="Arial" w:hAnsi="Arial" w:cs="Arial"/>
                        <w:noProof/>
                      </w:rPr>
                      <w:t xml:space="preserve">[9] </w:t>
                    </w:r>
                  </w:p>
                </w:tc>
                <w:tc>
                  <w:tcPr>
                    <w:tcW w:w="0" w:type="auto"/>
                    <w:hideMark/>
                  </w:tcPr>
                  <w:p w14:paraId="2A446B1E" w14:textId="77777777" w:rsidR="00D00B3C" w:rsidRPr="0045445B" w:rsidRDefault="00D00B3C">
                    <w:pPr>
                      <w:pStyle w:val="Bibliography"/>
                      <w:rPr>
                        <w:rFonts w:ascii="Arial" w:hAnsi="Arial" w:cs="Arial"/>
                        <w:noProof/>
                      </w:rPr>
                    </w:pPr>
                    <w:r w:rsidRPr="0045445B">
                      <w:rPr>
                        <w:rFonts w:ascii="Arial" w:hAnsi="Arial" w:cs="Arial"/>
                        <w:noProof/>
                      </w:rPr>
                      <w:t>[Online]. Available: http://gionkunz.github.io/chartist-js/.</w:t>
                    </w:r>
                  </w:p>
                </w:tc>
              </w:tr>
              <w:tr w:rsidR="00D00B3C" w:rsidRPr="0045445B" w14:paraId="191FFFE1" w14:textId="77777777">
                <w:trPr>
                  <w:divId w:val="163864440"/>
                  <w:tblCellSpacing w:w="15" w:type="dxa"/>
                </w:trPr>
                <w:tc>
                  <w:tcPr>
                    <w:tcW w:w="50" w:type="pct"/>
                    <w:hideMark/>
                  </w:tcPr>
                  <w:p w14:paraId="071E2ECC" w14:textId="77777777" w:rsidR="00D00B3C" w:rsidRPr="0045445B" w:rsidRDefault="00D00B3C">
                    <w:pPr>
                      <w:pStyle w:val="Bibliography"/>
                      <w:rPr>
                        <w:rFonts w:ascii="Arial" w:hAnsi="Arial" w:cs="Arial"/>
                        <w:noProof/>
                      </w:rPr>
                    </w:pPr>
                    <w:r w:rsidRPr="0045445B">
                      <w:rPr>
                        <w:rFonts w:ascii="Arial" w:hAnsi="Arial" w:cs="Arial"/>
                        <w:noProof/>
                      </w:rPr>
                      <w:t xml:space="preserve">[10] </w:t>
                    </w:r>
                  </w:p>
                </w:tc>
                <w:tc>
                  <w:tcPr>
                    <w:tcW w:w="0" w:type="auto"/>
                    <w:hideMark/>
                  </w:tcPr>
                  <w:p w14:paraId="2BF60B66" w14:textId="77777777" w:rsidR="00D00B3C" w:rsidRPr="0045445B" w:rsidRDefault="00D00B3C">
                    <w:pPr>
                      <w:pStyle w:val="Bibliography"/>
                      <w:rPr>
                        <w:rFonts w:ascii="Arial" w:hAnsi="Arial" w:cs="Arial"/>
                        <w:noProof/>
                      </w:rPr>
                    </w:pPr>
                    <w:r w:rsidRPr="0045445B">
                      <w:rPr>
                        <w:rFonts w:ascii="Arial" w:hAnsi="Arial" w:cs="Arial"/>
                        <w:noProof/>
                      </w:rPr>
                      <w:t>amp. [Online]. Available: https://amp.dev/documentation/guides-and-tutorials/?referrer=ampproject.org.</w:t>
                    </w:r>
                  </w:p>
                </w:tc>
              </w:tr>
            </w:tbl>
            <w:p w14:paraId="7BA81A93" w14:textId="77777777" w:rsidR="00D00B3C" w:rsidRPr="0045445B" w:rsidRDefault="00D00B3C">
              <w:pPr>
                <w:divId w:val="163864440"/>
                <w:rPr>
                  <w:rFonts w:ascii="Arial" w:eastAsia="Times New Roman" w:hAnsi="Arial" w:cs="Arial"/>
                  <w:noProof/>
                </w:rPr>
              </w:pPr>
            </w:p>
            <w:p w14:paraId="298959F0" w14:textId="7E3F5BBA" w:rsidR="00D00B3C" w:rsidRPr="0045445B" w:rsidRDefault="00D00B3C">
              <w:pPr>
                <w:rPr>
                  <w:rFonts w:ascii="Arial" w:hAnsi="Arial" w:cs="Arial"/>
                </w:rPr>
              </w:pPr>
              <w:r w:rsidRPr="0045445B">
                <w:rPr>
                  <w:rFonts w:ascii="Arial" w:hAnsi="Arial" w:cs="Arial"/>
                  <w:b/>
                  <w:bCs/>
                  <w:noProof/>
                </w:rPr>
                <w:fldChar w:fldCharType="end"/>
              </w:r>
            </w:p>
          </w:sdtContent>
        </w:sdt>
      </w:sdtContent>
    </w:sdt>
    <w:p w14:paraId="0461AC7F" w14:textId="77777777" w:rsidR="00537F8E" w:rsidRPr="0045445B" w:rsidRDefault="00537F8E" w:rsidP="00537F8E">
      <w:pPr>
        <w:rPr>
          <w:rFonts w:ascii="Arial" w:hAnsi="Arial" w:cs="Arial"/>
        </w:rPr>
      </w:pPr>
    </w:p>
    <w:sectPr w:rsidR="00537F8E" w:rsidRPr="0045445B" w:rsidSect="00E86032">
      <w:headerReference w:type="default"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D04C6" w14:textId="77777777" w:rsidR="00872B88" w:rsidRDefault="00872B88" w:rsidP="00921187">
      <w:pPr>
        <w:spacing w:after="0" w:line="240" w:lineRule="auto"/>
      </w:pPr>
      <w:r>
        <w:separator/>
      </w:r>
    </w:p>
  </w:endnote>
  <w:endnote w:type="continuationSeparator" w:id="0">
    <w:p w14:paraId="6CD5B25F" w14:textId="77777777" w:rsidR="00872B88" w:rsidRDefault="00872B88" w:rsidP="00921187">
      <w:pPr>
        <w:spacing w:after="0" w:line="240" w:lineRule="auto"/>
      </w:pPr>
      <w:r>
        <w:continuationSeparator/>
      </w:r>
    </w:p>
  </w:endnote>
  <w:endnote w:type="continuationNotice" w:id="1">
    <w:p w14:paraId="02536CD2" w14:textId="77777777" w:rsidR="00872B88" w:rsidRDefault="00872B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4277414" w14:paraId="59242877" w14:textId="77777777" w:rsidTr="04277414">
      <w:tc>
        <w:tcPr>
          <w:tcW w:w="3009" w:type="dxa"/>
        </w:tcPr>
        <w:p w14:paraId="55609DD2" w14:textId="78DEEDE9" w:rsidR="04277414" w:rsidRDefault="04277414" w:rsidP="04277414">
          <w:pPr>
            <w:pStyle w:val="Header"/>
            <w:ind w:left="-115"/>
          </w:pPr>
        </w:p>
      </w:tc>
      <w:tc>
        <w:tcPr>
          <w:tcW w:w="3009" w:type="dxa"/>
        </w:tcPr>
        <w:p w14:paraId="02B839CD" w14:textId="06CCE131" w:rsidR="04277414" w:rsidRDefault="04277414" w:rsidP="04277414">
          <w:pPr>
            <w:pStyle w:val="Header"/>
            <w:jc w:val="center"/>
          </w:pPr>
        </w:p>
      </w:tc>
      <w:tc>
        <w:tcPr>
          <w:tcW w:w="3009" w:type="dxa"/>
        </w:tcPr>
        <w:p w14:paraId="6902C725" w14:textId="61EC43EC" w:rsidR="04277414" w:rsidRDefault="04277414" w:rsidP="04277414">
          <w:pPr>
            <w:pStyle w:val="Header"/>
            <w:ind w:right="-115"/>
            <w:jc w:val="right"/>
          </w:pPr>
        </w:p>
      </w:tc>
    </w:tr>
  </w:tbl>
  <w:p w14:paraId="6B3828BF" w14:textId="46EA19F1" w:rsidR="00921187" w:rsidRDefault="009211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4277414" w14:paraId="4200DD63" w14:textId="77777777" w:rsidTr="04277414">
      <w:tc>
        <w:tcPr>
          <w:tcW w:w="3009" w:type="dxa"/>
        </w:tcPr>
        <w:p w14:paraId="7B4C7F5B" w14:textId="4B798EE4" w:rsidR="04277414" w:rsidRDefault="04277414" w:rsidP="04277414">
          <w:pPr>
            <w:pStyle w:val="Header"/>
            <w:ind w:left="-115"/>
          </w:pPr>
        </w:p>
      </w:tc>
      <w:tc>
        <w:tcPr>
          <w:tcW w:w="3009" w:type="dxa"/>
        </w:tcPr>
        <w:p w14:paraId="49304951" w14:textId="2C11E6A0" w:rsidR="04277414" w:rsidRDefault="04277414" w:rsidP="04277414">
          <w:pPr>
            <w:pStyle w:val="Header"/>
            <w:jc w:val="center"/>
          </w:pPr>
        </w:p>
      </w:tc>
      <w:tc>
        <w:tcPr>
          <w:tcW w:w="3009" w:type="dxa"/>
        </w:tcPr>
        <w:p w14:paraId="38F58A65" w14:textId="556FA396" w:rsidR="04277414" w:rsidRDefault="04277414" w:rsidP="04277414">
          <w:pPr>
            <w:pStyle w:val="Header"/>
            <w:ind w:right="-115"/>
            <w:jc w:val="right"/>
          </w:pPr>
        </w:p>
      </w:tc>
    </w:tr>
  </w:tbl>
  <w:p w14:paraId="5E922642" w14:textId="5285AD4D" w:rsidR="00921187" w:rsidRDefault="00921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97059" w14:textId="77777777" w:rsidR="00872B88" w:rsidRDefault="00872B88" w:rsidP="00921187">
      <w:pPr>
        <w:spacing w:after="0" w:line="240" w:lineRule="auto"/>
      </w:pPr>
      <w:r>
        <w:separator/>
      </w:r>
    </w:p>
  </w:footnote>
  <w:footnote w:type="continuationSeparator" w:id="0">
    <w:p w14:paraId="4002DB30" w14:textId="77777777" w:rsidR="00872B88" w:rsidRDefault="00872B88" w:rsidP="00921187">
      <w:pPr>
        <w:spacing w:after="0" w:line="240" w:lineRule="auto"/>
      </w:pPr>
      <w:r>
        <w:continuationSeparator/>
      </w:r>
    </w:p>
  </w:footnote>
  <w:footnote w:type="continuationNotice" w:id="1">
    <w:p w14:paraId="2EB1DEAC" w14:textId="77777777" w:rsidR="00872B88" w:rsidRDefault="00872B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4277414" w14:paraId="095DFF9C" w14:textId="77777777" w:rsidTr="04277414">
      <w:tc>
        <w:tcPr>
          <w:tcW w:w="3009" w:type="dxa"/>
        </w:tcPr>
        <w:p w14:paraId="617F6B20" w14:textId="76D56E3E" w:rsidR="04277414" w:rsidRDefault="04277414" w:rsidP="04277414">
          <w:pPr>
            <w:pStyle w:val="Header"/>
            <w:ind w:left="-115"/>
          </w:pPr>
        </w:p>
      </w:tc>
      <w:tc>
        <w:tcPr>
          <w:tcW w:w="3009" w:type="dxa"/>
        </w:tcPr>
        <w:p w14:paraId="336423AD" w14:textId="70621EA1" w:rsidR="04277414" w:rsidRDefault="04277414" w:rsidP="04277414">
          <w:pPr>
            <w:pStyle w:val="Header"/>
            <w:jc w:val="center"/>
          </w:pPr>
        </w:p>
      </w:tc>
      <w:tc>
        <w:tcPr>
          <w:tcW w:w="3009" w:type="dxa"/>
        </w:tcPr>
        <w:p w14:paraId="6BF44725" w14:textId="2A923891" w:rsidR="04277414" w:rsidRDefault="04277414" w:rsidP="04277414">
          <w:pPr>
            <w:pStyle w:val="Header"/>
            <w:ind w:right="-115"/>
            <w:jc w:val="right"/>
          </w:pPr>
        </w:p>
      </w:tc>
    </w:tr>
  </w:tbl>
  <w:p w14:paraId="4ACD87A5" w14:textId="07FE7BFF" w:rsidR="00921187" w:rsidRDefault="009211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4277414" w14:paraId="48D69A19" w14:textId="77777777" w:rsidTr="04277414">
      <w:tc>
        <w:tcPr>
          <w:tcW w:w="3009" w:type="dxa"/>
        </w:tcPr>
        <w:p w14:paraId="48852606" w14:textId="6B8749D7" w:rsidR="04277414" w:rsidRDefault="04277414" w:rsidP="04277414">
          <w:pPr>
            <w:pStyle w:val="Header"/>
            <w:ind w:left="-115"/>
          </w:pPr>
        </w:p>
      </w:tc>
      <w:tc>
        <w:tcPr>
          <w:tcW w:w="3009" w:type="dxa"/>
        </w:tcPr>
        <w:p w14:paraId="504161BD" w14:textId="63F853AD" w:rsidR="04277414" w:rsidRDefault="04277414" w:rsidP="04277414">
          <w:pPr>
            <w:pStyle w:val="Header"/>
            <w:jc w:val="center"/>
          </w:pPr>
        </w:p>
      </w:tc>
      <w:tc>
        <w:tcPr>
          <w:tcW w:w="3009" w:type="dxa"/>
        </w:tcPr>
        <w:p w14:paraId="10522791" w14:textId="1FF68C69" w:rsidR="04277414" w:rsidRDefault="04277414" w:rsidP="04277414">
          <w:pPr>
            <w:pStyle w:val="Header"/>
            <w:ind w:right="-115"/>
            <w:jc w:val="right"/>
          </w:pPr>
        </w:p>
      </w:tc>
    </w:tr>
  </w:tbl>
  <w:p w14:paraId="21755FB5" w14:textId="678F7246" w:rsidR="00921187" w:rsidRDefault="00921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295B347E"/>
    <w:multiLevelType w:val="hybridMultilevel"/>
    <w:tmpl w:val="F232E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07B32"/>
    <w:multiLevelType w:val="hybridMultilevel"/>
    <w:tmpl w:val="17F22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833"/>
    <w:rsid w:val="00000E41"/>
    <w:rsid w:val="0001034C"/>
    <w:rsid w:val="00016E75"/>
    <w:rsid w:val="0002179C"/>
    <w:rsid w:val="00031930"/>
    <w:rsid w:val="00032B74"/>
    <w:rsid w:val="00034F20"/>
    <w:rsid w:val="00037D84"/>
    <w:rsid w:val="00042A71"/>
    <w:rsid w:val="00050F2C"/>
    <w:rsid w:val="0005623E"/>
    <w:rsid w:val="00063E78"/>
    <w:rsid w:val="000756E0"/>
    <w:rsid w:val="000A425F"/>
    <w:rsid w:val="000B3069"/>
    <w:rsid w:val="000B6CA3"/>
    <w:rsid w:val="000C3D92"/>
    <w:rsid w:val="000C6745"/>
    <w:rsid w:val="000D28BD"/>
    <w:rsid w:val="000D7E69"/>
    <w:rsid w:val="000E2DAB"/>
    <w:rsid w:val="000E54D4"/>
    <w:rsid w:val="000E6AE5"/>
    <w:rsid w:val="000F08E6"/>
    <w:rsid w:val="000F2029"/>
    <w:rsid w:val="000F6D28"/>
    <w:rsid w:val="001031B6"/>
    <w:rsid w:val="00103DC8"/>
    <w:rsid w:val="00105B65"/>
    <w:rsid w:val="0012399E"/>
    <w:rsid w:val="00152324"/>
    <w:rsid w:val="00160740"/>
    <w:rsid w:val="00167E45"/>
    <w:rsid w:val="00183FE2"/>
    <w:rsid w:val="00184C65"/>
    <w:rsid w:val="00186341"/>
    <w:rsid w:val="00187563"/>
    <w:rsid w:val="001B21AD"/>
    <w:rsid w:val="001C4F1B"/>
    <w:rsid w:val="001C57FC"/>
    <w:rsid w:val="001E76E7"/>
    <w:rsid w:val="001F4543"/>
    <w:rsid w:val="00200653"/>
    <w:rsid w:val="002039B7"/>
    <w:rsid w:val="00215602"/>
    <w:rsid w:val="00220F0F"/>
    <w:rsid w:val="00225658"/>
    <w:rsid w:val="00227B7A"/>
    <w:rsid w:val="00234A28"/>
    <w:rsid w:val="002405EF"/>
    <w:rsid w:val="00254361"/>
    <w:rsid w:val="002613B0"/>
    <w:rsid w:val="00286579"/>
    <w:rsid w:val="00296D87"/>
    <w:rsid w:val="002A292D"/>
    <w:rsid w:val="00300EBE"/>
    <w:rsid w:val="00315B94"/>
    <w:rsid w:val="00320045"/>
    <w:rsid w:val="00324AE6"/>
    <w:rsid w:val="003272E3"/>
    <w:rsid w:val="003376A2"/>
    <w:rsid w:val="003553F1"/>
    <w:rsid w:val="00364DD2"/>
    <w:rsid w:val="003670B4"/>
    <w:rsid w:val="00380150"/>
    <w:rsid w:val="00383D21"/>
    <w:rsid w:val="00385A4A"/>
    <w:rsid w:val="00385CDA"/>
    <w:rsid w:val="0038787C"/>
    <w:rsid w:val="003908BC"/>
    <w:rsid w:val="00395641"/>
    <w:rsid w:val="003B500B"/>
    <w:rsid w:val="003C2297"/>
    <w:rsid w:val="003E471F"/>
    <w:rsid w:val="003E599A"/>
    <w:rsid w:val="00400EC4"/>
    <w:rsid w:val="004219C2"/>
    <w:rsid w:val="004228EF"/>
    <w:rsid w:val="004268A5"/>
    <w:rsid w:val="0043608A"/>
    <w:rsid w:val="00436D92"/>
    <w:rsid w:val="0045445B"/>
    <w:rsid w:val="004579B1"/>
    <w:rsid w:val="00467225"/>
    <w:rsid w:val="00467B52"/>
    <w:rsid w:val="00470B19"/>
    <w:rsid w:val="004721E2"/>
    <w:rsid w:val="00477002"/>
    <w:rsid w:val="00483683"/>
    <w:rsid w:val="004A7930"/>
    <w:rsid w:val="004B0557"/>
    <w:rsid w:val="004B3C81"/>
    <w:rsid w:val="004B3E59"/>
    <w:rsid w:val="004B574E"/>
    <w:rsid w:val="004C7464"/>
    <w:rsid w:val="004F30D2"/>
    <w:rsid w:val="004F6B5B"/>
    <w:rsid w:val="00500F10"/>
    <w:rsid w:val="0051306B"/>
    <w:rsid w:val="00517417"/>
    <w:rsid w:val="00520B40"/>
    <w:rsid w:val="00523D6C"/>
    <w:rsid w:val="00537F8E"/>
    <w:rsid w:val="00544A77"/>
    <w:rsid w:val="00551220"/>
    <w:rsid w:val="00556DA3"/>
    <w:rsid w:val="005678D9"/>
    <w:rsid w:val="00576B79"/>
    <w:rsid w:val="005771DF"/>
    <w:rsid w:val="00581082"/>
    <w:rsid w:val="005B2644"/>
    <w:rsid w:val="005C1CC1"/>
    <w:rsid w:val="005C24D6"/>
    <w:rsid w:val="005D2ED2"/>
    <w:rsid w:val="005D5F34"/>
    <w:rsid w:val="005D7AE8"/>
    <w:rsid w:val="005E1996"/>
    <w:rsid w:val="005F3420"/>
    <w:rsid w:val="005F52CD"/>
    <w:rsid w:val="005F7AD5"/>
    <w:rsid w:val="00603CE5"/>
    <w:rsid w:val="00611DD3"/>
    <w:rsid w:val="00615D52"/>
    <w:rsid w:val="00616EB0"/>
    <w:rsid w:val="00621660"/>
    <w:rsid w:val="00622380"/>
    <w:rsid w:val="00634E45"/>
    <w:rsid w:val="00650EBB"/>
    <w:rsid w:val="00652031"/>
    <w:rsid w:val="006630DD"/>
    <w:rsid w:val="0068196A"/>
    <w:rsid w:val="00687701"/>
    <w:rsid w:val="00692AAC"/>
    <w:rsid w:val="006A0179"/>
    <w:rsid w:val="006B4A85"/>
    <w:rsid w:val="006C06AC"/>
    <w:rsid w:val="006D113D"/>
    <w:rsid w:val="006D78FA"/>
    <w:rsid w:val="006F04BE"/>
    <w:rsid w:val="006F1C35"/>
    <w:rsid w:val="006F70B6"/>
    <w:rsid w:val="00707A89"/>
    <w:rsid w:val="00751074"/>
    <w:rsid w:val="00751781"/>
    <w:rsid w:val="007518A5"/>
    <w:rsid w:val="00751AB0"/>
    <w:rsid w:val="007730F5"/>
    <w:rsid w:val="00773642"/>
    <w:rsid w:val="00784E98"/>
    <w:rsid w:val="00790EA3"/>
    <w:rsid w:val="00796128"/>
    <w:rsid w:val="007A2AB0"/>
    <w:rsid w:val="007A7169"/>
    <w:rsid w:val="007B0644"/>
    <w:rsid w:val="007B43D0"/>
    <w:rsid w:val="007B710F"/>
    <w:rsid w:val="007B75DD"/>
    <w:rsid w:val="007C0140"/>
    <w:rsid w:val="007E2D74"/>
    <w:rsid w:val="007E4AD6"/>
    <w:rsid w:val="007E6653"/>
    <w:rsid w:val="007F6E10"/>
    <w:rsid w:val="00801606"/>
    <w:rsid w:val="0081252A"/>
    <w:rsid w:val="00823E17"/>
    <w:rsid w:val="00823E4B"/>
    <w:rsid w:val="008414BE"/>
    <w:rsid w:val="008436C7"/>
    <w:rsid w:val="00857710"/>
    <w:rsid w:val="008670E7"/>
    <w:rsid w:val="00870A7E"/>
    <w:rsid w:val="00872B88"/>
    <w:rsid w:val="00875537"/>
    <w:rsid w:val="00883673"/>
    <w:rsid w:val="00883D9E"/>
    <w:rsid w:val="00887223"/>
    <w:rsid w:val="008879DA"/>
    <w:rsid w:val="008A0190"/>
    <w:rsid w:val="008A08ED"/>
    <w:rsid w:val="008A5E62"/>
    <w:rsid w:val="008B74D1"/>
    <w:rsid w:val="008B774C"/>
    <w:rsid w:val="008C5458"/>
    <w:rsid w:val="008D36D6"/>
    <w:rsid w:val="008D4B9E"/>
    <w:rsid w:val="008E0EF3"/>
    <w:rsid w:val="008E707F"/>
    <w:rsid w:val="008E723C"/>
    <w:rsid w:val="008F3F4F"/>
    <w:rsid w:val="008F5161"/>
    <w:rsid w:val="00900707"/>
    <w:rsid w:val="0090769D"/>
    <w:rsid w:val="009116A6"/>
    <w:rsid w:val="00915F13"/>
    <w:rsid w:val="0091617D"/>
    <w:rsid w:val="00921187"/>
    <w:rsid w:val="00921661"/>
    <w:rsid w:val="00936318"/>
    <w:rsid w:val="00952342"/>
    <w:rsid w:val="00960279"/>
    <w:rsid w:val="00961DEC"/>
    <w:rsid w:val="00971A2B"/>
    <w:rsid w:val="0097325C"/>
    <w:rsid w:val="00982A57"/>
    <w:rsid w:val="00987660"/>
    <w:rsid w:val="0099532B"/>
    <w:rsid w:val="009A1494"/>
    <w:rsid w:val="009C225C"/>
    <w:rsid w:val="009C4D6C"/>
    <w:rsid w:val="009C7481"/>
    <w:rsid w:val="009D238B"/>
    <w:rsid w:val="009E1CAA"/>
    <w:rsid w:val="009E7939"/>
    <w:rsid w:val="009F2CBF"/>
    <w:rsid w:val="009F3DB8"/>
    <w:rsid w:val="009F7A04"/>
    <w:rsid w:val="00A013E4"/>
    <w:rsid w:val="00A02ED0"/>
    <w:rsid w:val="00A03008"/>
    <w:rsid w:val="00A0546D"/>
    <w:rsid w:val="00A13ED5"/>
    <w:rsid w:val="00A16E2C"/>
    <w:rsid w:val="00A354F5"/>
    <w:rsid w:val="00A51785"/>
    <w:rsid w:val="00A6113F"/>
    <w:rsid w:val="00A665BF"/>
    <w:rsid w:val="00A7038C"/>
    <w:rsid w:val="00A72CFE"/>
    <w:rsid w:val="00A857DC"/>
    <w:rsid w:val="00A902A8"/>
    <w:rsid w:val="00A90396"/>
    <w:rsid w:val="00A96B2E"/>
    <w:rsid w:val="00AA4112"/>
    <w:rsid w:val="00AA575A"/>
    <w:rsid w:val="00AB65D4"/>
    <w:rsid w:val="00AF5E5A"/>
    <w:rsid w:val="00B04833"/>
    <w:rsid w:val="00B14D3B"/>
    <w:rsid w:val="00B1737F"/>
    <w:rsid w:val="00B37816"/>
    <w:rsid w:val="00B43F7D"/>
    <w:rsid w:val="00B46644"/>
    <w:rsid w:val="00B507FA"/>
    <w:rsid w:val="00B50FAF"/>
    <w:rsid w:val="00B70937"/>
    <w:rsid w:val="00B81479"/>
    <w:rsid w:val="00B835AE"/>
    <w:rsid w:val="00B91AFA"/>
    <w:rsid w:val="00B95AF4"/>
    <w:rsid w:val="00B971CA"/>
    <w:rsid w:val="00BB4C04"/>
    <w:rsid w:val="00BB5C11"/>
    <w:rsid w:val="00BC48A5"/>
    <w:rsid w:val="00BD1858"/>
    <w:rsid w:val="00BD1CFA"/>
    <w:rsid w:val="00BE2CCF"/>
    <w:rsid w:val="00C13153"/>
    <w:rsid w:val="00C13E75"/>
    <w:rsid w:val="00C325F8"/>
    <w:rsid w:val="00C328CE"/>
    <w:rsid w:val="00C4105F"/>
    <w:rsid w:val="00C46F48"/>
    <w:rsid w:val="00C53D02"/>
    <w:rsid w:val="00C642B7"/>
    <w:rsid w:val="00C8264E"/>
    <w:rsid w:val="00C87C69"/>
    <w:rsid w:val="00C908D3"/>
    <w:rsid w:val="00CA0CE9"/>
    <w:rsid w:val="00CA27FF"/>
    <w:rsid w:val="00CA4C97"/>
    <w:rsid w:val="00CB6477"/>
    <w:rsid w:val="00CC1736"/>
    <w:rsid w:val="00CC53A8"/>
    <w:rsid w:val="00CC5481"/>
    <w:rsid w:val="00CE1285"/>
    <w:rsid w:val="00D00B3C"/>
    <w:rsid w:val="00D16B5E"/>
    <w:rsid w:val="00D24041"/>
    <w:rsid w:val="00D24AFE"/>
    <w:rsid w:val="00D32B2E"/>
    <w:rsid w:val="00D431DB"/>
    <w:rsid w:val="00D439F4"/>
    <w:rsid w:val="00D44C0B"/>
    <w:rsid w:val="00D4745E"/>
    <w:rsid w:val="00D5300F"/>
    <w:rsid w:val="00D54D4D"/>
    <w:rsid w:val="00D60EB6"/>
    <w:rsid w:val="00D66E03"/>
    <w:rsid w:val="00D66E83"/>
    <w:rsid w:val="00D87B4F"/>
    <w:rsid w:val="00DA59AC"/>
    <w:rsid w:val="00DC0C07"/>
    <w:rsid w:val="00DC7306"/>
    <w:rsid w:val="00DF4E5D"/>
    <w:rsid w:val="00E0048C"/>
    <w:rsid w:val="00E025B4"/>
    <w:rsid w:val="00E056C4"/>
    <w:rsid w:val="00E07325"/>
    <w:rsid w:val="00E108AB"/>
    <w:rsid w:val="00E11DD9"/>
    <w:rsid w:val="00E20EF1"/>
    <w:rsid w:val="00E22048"/>
    <w:rsid w:val="00E335E4"/>
    <w:rsid w:val="00E341DC"/>
    <w:rsid w:val="00E34E74"/>
    <w:rsid w:val="00E40FAA"/>
    <w:rsid w:val="00E45CA7"/>
    <w:rsid w:val="00E51873"/>
    <w:rsid w:val="00E60E91"/>
    <w:rsid w:val="00E65110"/>
    <w:rsid w:val="00E744F1"/>
    <w:rsid w:val="00E75AF0"/>
    <w:rsid w:val="00E86032"/>
    <w:rsid w:val="00E91017"/>
    <w:rsid w:val="00E91354"/>
    <w:rsid w:val="00E93D1C"/>
    <w:rsid w:val="00E951B8"/>
    <w:rsid w:val="00E97CA2"/>
    <w:rsid w:val="00EA736B"/>
    <w:rsid w:val="00EC405B"/>
    <w:rsid w:val="00EC553A"/>
    <w:rsid w:val="00ED5045"/>
    <w:rsid w:val="00EE2FC3"/>
    <w:rsid w:val="00EF06B8"/>
    <w:rsid w:val="00EF5A6C"/>
    <w:rsid w:val="00F14019"/>
    <w:rsid w:val="00F223A9"/>
    <w:rsid w:val="00F234E7"/>
    <w:rsid w:val="00F31CAF"/>
    <w:rsid w:val="00F34FF5"/>
    <w:rsid w:val="00F4594C"/>
    <w:rsid w:val="00F50B38"/>
    <w:rsid w:val="00F5279B"/>
    <w:rsid w:val="00F62677"/>
    <w:rsid w:val="00F64DFA"/>
    <w:rsid w:val="00F70647"/>
    <w:rsid w:val="00F73551"/>
    <w:rsid w:val="00F7723B"/>
    <w:rsid w:val="00F833AD"/>
    <w:rsid w:val="00F8502C"/>
    <w:rsid w:val="00F925BD"/>
    <w:rsid w:val="00F9434E"/>
    <w:rsid w:val="00FA67C6"/>
    <w:rsid w:val="00FB39F9"/>
    <w:rsid w:val="00FC1BC0"/>
    <w:rsid w:val="00FC5032"/>
    <w:rsid w:val="00FD39A8"/>
    <w:rsid w:val="00FE732D"/>
    <w:rsid w:val="00FE79C8"/>
    <w:rsid w:val="00FE7C8D"/>
    <w:rsid w:val="00FF326D"/>
    <w:rsid w:val="00FF477B"/>
    <w:rsid w:val="04277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04E20"/>
  <w15:chartTrackingRefBased/>
  <w15:docId w15:val="{9D84F266-9C11-41A2-B9BF-D175A6154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0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78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78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60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6032"/>
    <w:rPr>
      <w:rFonts w:eastAsiaTheme="minorEastAsia"/>
      <w:lang w:val="en-US"/>
    </w:rPr>
  </w:style>
  <w:style w:type="character" w:customStyle="1" w:styleId="Heading1Char">
    <w:name w:val="Heading 1 Char"/>
    <w:basedOn w:val="DefaultParagraphFont"/>
    <w:link w:val="Heading1"/>
    <w:uiPriority w:val="9"/>
    <w:rsid w:val="0043608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186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3D02"/>
    <w:pPr>
      <w:ind w:left="720"/>
      <w:contextualSpacing/>
    </w:pPr>
  </w:style>
  <w:style w:type="character" w:styleId="Hyperlink">
    <w:name w:val="Hyperlink"/>
    <w:basedOn w:val="DefaultParagraphFont"/>
    <w:uiPriority w:val="99"/>
    <w:unhideWhenUsed/>
    <w:rsid w:val="004F6B5B"/>
    <w:rPr>
      <w:color w:val="0000FF"/>
      <w:u w:val="single"/>
    </w:rPr>
  </w:style>
  <w:style w:type="character" w:customStyle="1" w:styleId="Heading2Char">
    <w:name w:val="Heading 2 Char"/>
    <w:basedOn w:val="DefaultParagraphFont"/>
    <w:link w:val="Heading2"/>
    <w:uiPriority w:val="9"/>
    <w:rsid w:val="003878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8787C"/>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38787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8787C"/>
    <w:rPr>
      <w:rFonts w:eastAsiaTheme="minorEastAsia"/>
      <w:color w:val="5A5A5A" w:themeColor="text1" w:themeTint="A5"/>
      <w:spacing w:val="15"/>
    </w:rPr>
  </w:style>
  <w:style w:type="paragraph" w:styleId="NormalWeb">
    <w:name w:val="Normal (Web)"/>
    <w:basedOn w:val="Normal"/>
    <w:uiPriority w:val="99"/>
    <w:unhideWhenUsed/>
    <w:rsid w:val="00D530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A16E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E2C"/>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D00B3C"/>
  </w:style>
  <w:style w:type="paragraph" w:styleId="BalloonText">
    <w:name w:val="Balloon Text"/>
    <w:basedOn w:val="Normal"/>
    <w:link w:val="BalloonTextChar"/>
    <w:uiPriority w:val="99"/>
    <w:semiHidden/>
    <w:unhideWhenUsed/>
    <w:rsid w:val="00D00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B3C"/>
    <w:rPr>
      <w:rFonts w:ascii="Segoe UI" w:hAnsi="Segoe UI" w:cs="Segoe UI"/>
      <w:sz w:val="18"/>
      <w:szCs w:val="18"/>
    </w:rPr>
  </w:style>
  <w:style w:type="paragraph" w:styleId="TOCHeading">
    <w:name w:val="TOC Heading"/>
    <w:basedOn w:val="Heading1"/>
    <w:next w:val="Normal"/>
    <w:uiPriority w:val="39"/>
    <w:unhideWhenUsed/>
    <w:qFormat/>
    <w:rsid w:val="00184C65"/>
    <w:pPr>
      <w:outlineLvl w:val="9"/>
    </w:pPr>
    <w:rPr>
      <w:lang w:val="en-US"/>
    </w:rPr>
  </w:style>
  <w:style w:type="paragraph" w:styleId="TOC1">
    <w:name w:val="toc 1"/>
    <w:basedOn w:val="Normal"/>
    <w:next w:val="Normal"/>
    <w:autoRedefine/>
    <w:uiPriority w:val="39"/>
    <w:unhideWhenUsed/>
    <w:rsid w:val="00184C65"/>
    <w:pPr>
      <w:spacing w:after="100"/>
    </w:pPr>
  </w:style>
  <w:style w:type="paragraph" w:styleId="Header">
    <w:name w:val="header"/>
    <w:basedOn w:val="Normal"/>
    <w:link w:val="HeaderChar"/>
    <w:uiPriority w:val="99"/>
    <w:unhideWhenUsed/>
    <w:rsid w:val="00921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187"/>
  </w:style>
  <w:style w:type="paragraph" w:styleId="Footer">
    <w:name w:val="footer"/>
    <w:basedOn w:val="Normal"/>
    <w:link w:val="FooterChar"/>
    <w:uiPriority w:val="99"/>
    <w:unhideWhenUsed/>
    <w:rsid w:val="00921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187"/>
  </w:style>
  <w:style w:type="paragraph" w:styleId="Caption">
    <w:name w:val="caption"/>
    <w:basedOn w:val="Normal"/>
    <w:next w:val="Normal"/>
    <w:uiPriority w:val="35"/>
    <w:unhideWhenUsed/>
    <w:qFormat/>
    <w:rsid w:val="0045445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EC4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77">
      <w:bodyDiv w:val="1"/>
      <w:marLeft w:val="0"/>
      <w:marRight w:val="0"/>
      <w:marTop w:val="0"/>
      <w:marBottom w:val="0"/>
      <w:divBdr>
        <w:top w:val="none" w:sz="0" w:space="0" w:color="auto"/>
        <w:left w:val="none" w:sz="0" w:space="0" w:color="auto"/>
        <w:bottom w:val="none" w:sz="0" w:space="0" w:color="auto"/>
        <w:right w:val="none" w:sz="0" w:space="0" w:color="auto"/>
      </w:divBdr>
    </w:div>
    <w:div w:id="53092157">
      <w:bodyDiv w:val="1"/>
      <w:marLeft w:val="0"/>
      <w:marRight w:val="0"/>
      <w:marTop w:val="0"/>
      <w:marBottom w:val="0"/>
      <w:divBdr>
        <w:top w:val="none" w:sz="0" w:space="0" w:color="auto"/>
        <w:left w:val="none" w:sz="0" w:space="0" w:color="auto"/>
        <w:bottom w:val="none" w:sz="0" w:space="0" w:color="auto"/>
        <w:right w:val="none" w:sz="0" w:space="0" w:color="auto"/>
      </w:divBdr>
    </w:div>
    <w:div w:id="57363912">
      <w:bodyDiv w:val="1"/>
      <w:marLeft w:val="0"/>
      <w:marRight w:val="0"/>
      <w:marTop w:val="0"/>
      <w:marBottom w:val="0"/>
      <w:divBdr>
        <w:top w:val="none" w:sz="0" w:space="0" w:color="auto"/>
        <w:left w:val="none" w:sz="0" w:space="0" w:color="auto"/>
        <w:bottom w:val="none" w:sz="0" w:space="0" w:color="auto"/>
        <w:right w:val="none" w:sz="0" w:space="0" w:color="auto"/>
      </w:divBdr>
    </w:div>
    <w:div w:id="163864440">
      <w:bodyDiv w:val="1"/>
      <w:marLeft w:val="0"/>
      <w:marRight w:val="0"/>
      <w:marTop w:val="0"/>
      <w:marBottom w:val="0"/>
      <w:divBdr>
        <w:top w:val="none" w:sz="0" w:space="0" w:color="auto"/>
        <w:left w:val="none" w:sz="0" w:space="0" w:color="auto"/>
        <w:bottom w:val="none" w:sz="0" w:space="0" w:color="auto"/>
        <w:right w:val="none" w:sz="0" w:space="0" w:color="auto"/>
      </w:divBdr>
    </w:div>
    <w:div w:id="215315220">
      <w:bodyDiv w:val="1"/>
      <w:marLeft w:val="0"/>
      <w:marRight w:val="0"/>
      <w:marTop w:val="0"/>
      <w:marBottom w:val="0"/>
      <w:divBdr>
        <w:top w:val="none" w:sz="0" w:space="0" w:color="auto"/>
        <w:left w:val="none" w:sz="0" w:space="0" w:color="auto"/>
        <w:bottom w:val="none" w:sz="0" w:space="0" w:color="auto"/>
        <w:right w:val="none" w:sz="0" w:space="0" w:color="auto"/>
      </w:divBdr>
    </w:div>
    <w:div w:id="219097609">
      <w:bodyDiv w:val="1"/>
      <w:marLeft w:val="0"/>
      <w:marRight w:val="0"/>
      <w:marTop w:val="0"/>
      <w:marBottom w:val="0"/>
      <w:divBdr>
        <w:top w:val="none" w:sz="0" w:space="0" w:color="auto"/>
        <w:left w:val="none" w:sz="0" w:space="0" w:color="auto"/>
        <w:bottom w:val="none" w:sz="0" w:space="0" w:color="auto"/>
        <w:right w:val="none" w:sz="0" w:space="0" w:color="auto"/>
      </w:divBdr>
    </w:div>
    <w:div w:id="302658934">
      <w:bodyDiv w:val="1"/>
      <w:marLeft w:val="0"/>
      <w:marRight w:val="0"/>
      <w:marTop w:val="0"/>
      <w:marBottom w:val="0"/>
      <w:divBdr>
        <w:top w:val="none" w:sz="0" w:space="0" w:color="auto"/>
        <w:left w:val="none" w:sz="0" w:space="0" w:color="auto"/>
        <w:bottom w:val="none" w:sz="0" w:space="0" w:color="auto"/>
        <w:right w:val="none" w:sz="0" w:space="0" w:color="auto"/>
      </w:divBdr>
    </w:div>
    <w:div w:id="315382627">
      <w:bodyDiv w:val="1"/>
      <w:marLeft w:val="0"/>
      <w:marRight w:val="0"/>
      <w:marTop w:val="0"/>
      <w:marBottom w:val="0"/>
      <w:divBdr>
        <w:top w:val="none" w:sz="0" w:space="0" w:color="auto"/>
        <w:left w:val="none" w:sz="0" w:space="0" w:color="auto"/>
        <w:bottom w:val="none" w:sz="0" w:space="0" w:color="auto"/>
        <w:right w:val="none" w:sz="0" w:space="0" w:color="auto"/>
      </w:divBdr>
    </w:div>
    <w:div w:id="345058572">
      <w:bodyDiv w:val="1"/>
      <w:marLeft w:val="0"/>
      <w:marRight w:val="0"/>
      <w:marTop w:val="0"/>
      <w:marBottom w:val="0"/>
      <w:divBdr>
        <w:top w:val="none" w:sz="0" w:space="0" w:color="auto"/>
        <w:left w:val="none" w:sz="0" w:space="0" w:color="auto"/>
        <w:bottom w:val="none" w:sz="0" w:space="0" w:color="auto"/>
        <w:right w:val="none" w:sz="0" w:space="0" w:color="auto"/>
      </w:divBdr>
    </w:div>
    <w:div w:id="375587827">
      <w:bodyDiv w:val="1"/>
      <w:marLeft w:val="0"/>
      <w:marRight w:val="0"/>
      <w:marTop w:val="0"/>
      <w:marBottom w:val="0"/>
      <w:divBdr>
        <w:top w:val="none" w:sz="0" w:space="0" w:color="auto"/>
        <w:left w:val="none" w:sz="0" w:space="0" w:color="auto"/>
        <w:bottom w:val="none" w:sz="0" w:space="0" w:color="auto"/>
        <w:right w:val="none" w:sz="0" w:space="0" w:color="auto"/>
      </w:divBdr>
    </w:div>
    <w:div w:id="394360104">
      <w:bodyDiv w:val="1"/>
      <w:marLeft w:val="0"/>
      <w:marRight w:val="0"/>
      <w:marTop w:val="0"/>
      <w:marBottom w:val="0"/>
      <w:divBdr>
        <w:top w:val="none" w:sz="0" w:space="0" w:color="auto"/>
        <w:left w:val="none" w:sz="0" w:space="0" w:color="auto"/>
        <w:bottom w:val="none" w:sz="0" w:space="0" w:color="auto"/>
        <w:right w:val="none" w:sz="0" w:space="0" w:color="auto"/>
      </w:divBdr>
    </w:div>
    <w:div w:id="410853748">
      <w:bodyDiv w:val="1"/>
      <w:marLeft w:val="0"/>
      <w:marRight w:val="0"/>
      <w:marTop w:val="0"/>
      <w:marBottom w:val="0"/>
      <w:divBdr>
        <w:top w:val="none" w:sz="0" w:space="0" w:color="auto"/>
        <w:left w:val="none" w:sz="0" w:space="0" w:color="auto"/>
        <w:bottom w:val="none" w:sz="0" w:space="0" w:color="auto"/>
        <w:right w:val="none" w:sz="0" w:space="0" w:color="auto"/>
      </w:divBdr>
    </w:div>
    <w:div w:id="417798522">
      <w:bodyDiv w:val="1"/>
      <w:marLeft w:val="0"/>
      <w:marRight w:val="0"/>
      <w:marTop w:val="0"/>
      <w:marBottom w:val="0"/>
      <w:divBdr>
        <w:top w:val="none" w:sz="0" w:space="0" w:color="auto"/>
        <w:left w:val="none" w:sz="0" w:space="0" w:color="auto"/>
        <w:bottom w:val="none" w:sz="0" w:space="0" w:color="auto"/>
        <w:right w:val="none" w:sz="0" w:space="0" w:color="auto"/>
      </w:divBdr>
    </w:div>
    <w:div w:id="463625114">
      <w:bodyDiv w:val="1"/>
      <w:marLeft w:val="0"/>
      <w:marRight w:val="0"/>
      <w:marTop w:val="0"/>
      <w:marBottom w:val="0"/>
      <w:divBdr>
        <w:top w:val="none" w:sz="0" w:space="0" w:color="auto"/>
        <w:left w:val="none" w:sz="0" w:space="0" w:color="auto"/>
        <w:bottom w:val="none" w:sz="0" w:space="0" w:color="auto"/>
        <w:right w:val="none" w:sz="0" w:space="0" w:color="auto"/>
      </w:divBdr>
    </w:div>
    <w:div w:id="485320079">
      <w:bodyDiv w:val="1"/>
      <w:marLeft w:val="0"/>
      <w:marRight w:val="0"/>
      <w:marTop w:val="0"/>
      <w:marBottom w:val="0"/>
      <w:divBdr>
        <w:top w:val="none" w:sz="0" w:space="0" w:color="auto"/>
        <w:left w:val="none" w:sz="0" w:space="0" w:color="auto"/>
        <w:bottom w:val="none" w:sz="0" w:space="0" w:color="auto"/>
        <w:right w:val="none" w:sz="0" w:space="0" w:color="auto"/>
      </w:divBdr>
    </w:div>
    <w:div w:id="546993265">
      <w:bodyDiv w:val="1"/>
      <w:marLeft w:val="0"/>
      <w:marRight w:val="0"/>
      <w:marTop w:val="0"/>
      <w:marBottom w:val="0"/>
      <w:divBdr>
        <w:top w:val="none" w:sz="0" w:space="0" w:color="auto"/>
        <w:left w:val="none" w:sz="0" w:space="0" w:color="auto"/>
        <w:bottom w:val="none" w:sz="0" w:space="0" w:color="auto"/>
        <w:right w:val="none" w:sz="0" w:space="0" w:color="auto"/>
      </w:divBdr>
    </w:div>
    <w:div w:id="596518289">
      <w:bodyDiv w:val="1"/>
      <w:marLeft w:val="0"/>
      <w:marRight w:val="0"/>
      <w:marTop w:val="0"/>
      <w:marBottom w:val="0"/>
      <w:divBdr>
        <w:top w:val="none" w:sz="0" w:space="0" w:color="auto"/>
        <w:left w:val="none" w:sz="0" w:space="0" w:color="auto"/>
        <w:bottom w:val="none" w:sz="0" w:space="0" w:color="auto"/>
        <w:right w:val="none" w:sz="0" w:space="0" w:color="auto"/>
      </w:divBdr>
    </w:div>
    <w:div w:id="620036274">
      <w:bodyDiv w:val="1"/>
      <w:marLeft w:val="0"/>
      <w:marRight w:val="0"/>
      <w:marTop w:val="0"/>
      <w:marBottom w:val="0"/>
      <w:divBdr>
        <w:top w:val="none" w:sz="0" w:space="0" w:color="auto"/>
        <w:left w:val="none" w:sz="0" w:space="0" w:color="auto"/>
        <w:bottom w:val="none" w:sz="0" w:space="0" w:color="auto"/>
        <w:right w:val="none" w:sz="0" w:space="0" w:color="auto"/>
      </w:divBdr>
    </w:div>
    <w:div w:id="631984281">
      <w:bodyDiv w:val="1"/>
      <w:marLeft w:val="0"/>
      <w:marRight w:val="0"/>
      <w:marTop w:val="0"/>
      <w:marBottom w:val="0"/>
      <w:divBdr>
        <w:top w:val="none" w:sz="0" w:space="0" w:color="auto"/>
        <w:left w:val="none" w:sz="0" w:space="0" w:color="auto"/>
        <w:bottom w:val="none" w:sz="0" w:space="0" w:color="auto"/>
        <w:right w:val="none" w:sz="0" w:space="0" w:color="auto"/>
      </w:divBdr>
    </w:div>
    <w:div w:id="728580717">
      <w:bodyDiv w:val="1"/>
      <w:marLeft w:val="0"/>
      <w:marRight w:val="0"/>
      <w:marTop w:val="0"/>
      <w:marBottom w:val="0"/>
      <w:divBdr>
        <w:top w:val="none" w:sz="0" w:space="0" w:color="auto"/>
        <w:left w:val="none" w:sz="0" w:space="0" w:color="auto"/>
        <w:bottom w:val="none" w:sz="0" w:space="0" w:color="auto"/>
        <w:right w:val="none" w:sz="0" w:space="0" w:color="auto"/>
      </w:divBdr>
    </w:div>
    <w:div w:id="735973595">
      <w:bodyDiv w:val="1"/>
      <w:marLeft w:val="0"/>
      <w:marRight w:val="0"/>
      <w:marTop w:val="0"/>
      <w:marBottom w:val="0"/>
      <w:divBdr>
        <w:top w:val="none" w:sz="0" w:space="0" w:color="auto"/>
        <w:left w:val="none" w:sz="0" w:space="0" w:color="auto"/>
        <w:bottom w:val="none" w:sz="0" w:space="0" w:color="auto"/>
        <w:right w:val="none" w:sz="0" w:space="0" w:color="auto"/>
      </w:divBdr>
    </w:div>
    <w:div w:id="808937494">
      <w:bodyDiv w:val="1"/>
      <w:marLeft w:val="0"/>
      <w:marRight w:val="0"/>
      <w:marTop w:val="0"/>
      <w:marBottom w:val="0"/>
      <w:divBdr>
        <w:top w:val="none" w:sz="0" w:space="0" w:color="auto"/>
        <w:left w:val="none" w:sz="0" w:space="0" w:color="auto"/>
        <w:bottom w:val="none" w:sz="0" w:space="0" w:color="auto"/>
        <w:right w:val="none" w:sz="0" w:space="0" w:color="auto"/>
      </w:divBdr>
    </w:div>
    <w:div w:id="817649166">
      <w:bodyDiv w:val="1"/>
      <w:marLeft w:val="0"/>
      <w:marRight w:val="0"/>
      <w:marTop w:val="0"/>
      <w:marBottom w:val="0"/>
      <w:divBdr>
        <w:top w:val="none" w:sz="0" w:space="0" w:color="auto"/>
        <w:left w:val="none" w:sz="0" w:space="0" w:color="auto"/>
        <w:bottom w:val="none" w:sz="0" w:space="0" w:color="auto"/>
        <w:right w:val="none" w:sz="0" w:space="0" w:color="auto"/>
      </w:divBdr>
    </w:div>
    <w:div w:id="865600557">
      <w:bodyDiv w:val="1"/>
      <w:marLeft w:val="0"/>
      <w:marRight w:val="0"/>
      <w:marTop w:val="0"/>
      <w:marBottom w:val="0"/>
      <w:divBdr>
        <w:top w:val="none" w:sz="0" w:space="0" w:color="auto"/>
        <w:left w:val="none" w:sz="0" w:space="0" w:color="auto"/>
        <w:bottom w:val="none" w:sz="0" w:space="0" w:color="auto"/>
        <w:right w:val="none" w:sz="0" w:space="0" w:color="auto"/>
      </w:divBdr>
    </w:div>
    <w:div w:id="1000354627">
      <w:bodyDiv w:val="1"/>
      <w:marLeft w:val="0"/>
      <w:marRight w:val="0"/>
      <w:marTop w:val="0"/>
      <w:marBottom w:val="0"/>
      <w:divBdr>
        <w:top w:val="none" w:sz="0" w:space="0" w:color="auto"/>
        <w:left w:val="none" w:sz="0" w:space="0" w:color="auto"/>
        <w:bottom w:val="none" w:sz="0" w:space="0" w:color="auto"/>
        <w:right w:val="none" w:sz="0" w:space="0" w:color="auto"/>
      </w:divBdr>
    </w:div>
    <w:div w:id="1022054684">
      <w:bodyDiv w:val="1"/>
      <w:marLeft w:val="0"/>
      <w:marRight w:val="0"/>
      <w:marTop w:val="0"/>
      <w:marBottom w:val="0"/>
      <w:divBdr>
        <w:top w:val="none" w:sz="0" w:space="0" w:color="auto"/>
        <w:left w:val="none" w:sz="0" w:space="0" w:color="auto"/>
        <w:bottom w:val="none" w:sz="0" w:space="0" w:color="auto"/>
        <w:right w:val="none" w:sz="0" w:space="0" w:color="auto"/>
      </w:divBdr>
    </w:div>
    <w:div w:id="1086852212">
      <w:bodyDiv w:val="1"/>
      <w:marLeft w:val="0"/>
      <w:marRight w:val="0"/>
      <w:marTop w:val="0"/>
      <w:marBottom w:val="0"/>
      <w:divBdr>
        <w:top w:val="none" w:sz="0" w:space="0" w:color="auto"/>
        <w:left w:val="none" w:sz="0" w:space="0" w:color="auto"/>
        <w:bottom w:val="none" w:sz="0" w:space="0" w:color="auto"/>
        <w:right w:val="none" w:sz="0" w:space="0" w:color="auto"/>
      </w:divBdr>
    </w:div>
    <w:div w:id="1118137487">
      <w:bodyDiv w:val="1"/>
      <w:marLeft w:val="0"/>
      <w:marRight w:val="0"/>
      <w:marTop w:val="0"/>
      <w:marBottom w:val="0"/>
      <w:divBdr>
        <w:top w:val="none" w:sz="0" w:space="0" w:color="auto"/>
        <w:left w:val="none" w:sz="0" w:space="0" w:color="auto"/>
        <w:bottom w:val="none" w:sz="0" w:space="0" w:color="auto"/>
        <w:right w:val="none" w:sz="0" w:space="0" w:color="auto"/>
      </w:divBdr>
    </w:div>
    <w:div w:id="1138184230">
      <w:bodyDiv w:val="1"/>
      <w:marLeft w:val="0"/>
      <w:marRight w:val="0"/>
      <w:marTop w:val="0"/>
      <w:marBottom w:val="0"/>
      <w:divBdr>
        <w:top w:val="none" w:sz="0" w:space="0" w:color="auto"/>
        <w:left w:val="none" w:sz="0" w:space="0" w:color="auto"/>
        <w:bottom w:val="none" w:sz="0" w:space="0" w:color="auto"/>
        <w:right w:val="none" w:sz="0" w:space="0" w:color="auto"/>
      </w:divBdr>
    </w:div>
    <w:div w:id="1192569376">
      <w:bodyDiv w:val="1"/>
      <w:marLeft w:val="0"/>
      <w:marRight w:val="0"/>
      <w:marTop w:val="0"/>
      <w:marBottom w:val="0"/>
      <w:divBdr>
        <w:top w:val="none" w:sz="0" w:space="0" w:color="auto"/>
        <w:left w:val="none" w:sz="0" w:space="0" w:color="auto"/>
        <w:bottom w:val="none" w:sz="0" w:space="0" w:color="auto"/>
        <w:right w:val="none" w:sz="0" w:space="0" w:color="auto"/>
      </w:divBdr>
    </w:div>
    <w:div w:id="1240360075">
      <w:bodyDiv w:val="1"/>
      <w:marLeft w:val="0"/>
      <w:marRight w:val="0"/>
      <w:marTop w:val="0"/>
      <w:marBottom w:val="0"/>
      <w:divBdr>
        <w:top w:val="none" w:sz="0" w:space="0" w:color="auto"/>
        <w:left w:val="none" w:sz="0" w:space="0" w:color="auto"/>
        <w:bottom w:val="none" w:sz="0" w:space="0" w:color="auto"/>
        <w:right w:val="none" w:sz="0" w:space="0" w:color="auto"/>
      </w:divBdr>
    </w:div>
    <w:div w:id="1287156422">
      <w:bodyDiv w:val="1"/>
      <w:marLeft w:val="0"/>
      <w:marRight w:val="0"/>
      <w:marTop w:val="0"/>
      <w:marBottom w:val="0"/>
      <w:divBdr>
        <w:top w:val="none" w:sz="0" w:space="0" w:color="auto"/>
        <w:left w:val="none" w:sz="0" w:space="0" w:color="auto"/>
        <w:bottom w:val="none" w:sz="0" w:space="0" w:color="auto"/>
        <w:right w:val="none" w:sz="0" w:space="0" w:color="auto"/>
      </w:divBdr>
    </w:div>
    <w:div w:id="1297416598">
      <w:bodyDiv w:val="1"/>
      <w:marLeft w:val="0"/>
      <w:marRight w:val="0"/>
      <w:marTop w:val="0"/>
      <w:marBottom w:val="0"/>
      <w:divBdr>
        <w:top w:val="none" w:sz="0" w:space="0" w:color="auto"/>
        <w:left w:val="none" w:sz="0" w:space="0" w:color="auto"/>
        <w:bottom w:val="none" w:sz="0" w:space="0" w:color="auto"/>
        <w:right w:val="none" w:sz="0" w:space="0" w:color="auto"/>
      </w:divBdr>
    </w:div>
    <w:div w:id="1317106266">
      <w:bodyDiv w:val="1"/>
      <w:marLeft w:val="0"/>
      <w:marRight w:val="0"/>
      <w:marTop w:val="0"/>
      <w:marBottom w:val="0"/>
      <w:divBdr>
        <w:top w:val="none" w:sz="0" w:space="0" w:color="auto"/>
        <w:left w:val="none" w:sz="0" w:space="0" w:color="auto"/>
        <w:bottom w:val="none" w:sz="0" w:space="0" w:color="auto"/>
        <w:right w:val="none" w:sz="0" w:space="0" w:color="auto"/>
      </w:divBdr>
    </w:div>
    <w:div w:id="1353531726">
      <w:bodyDiv w:val="1"/>
      <w:marLeft w:val="0"/>
      <w:marRight w:val="0"/>
      <w:marTop w:val="0"/>
      <w:marBottom w:val="0"/>
      <w:divBdr>
        <w:top w:val="none" w:sz="0" w:space="0" w:color="auto"/>
        <w:left w:val="none" w:sz="0" w:space="0" w:color="auto"/>
        <w:bottom w:val="none" w:sz="0" w:space="0" w:color="auto"/>
        <w:right w:val="none" w:sz="0" w:space="0" w:color="auto"/>
      </w:divBdr>
    </w:div>
    <w:div w:id="1358502616">
      <w:bodyDiv w:val="1"/>
      <w:marLeft w:val="0"/>
      <w:marRight w:val="0"/>
      <w:marTop w:val="0"/>
      <w:marBottom w:val="0"/>
      <w:divBdr>
        <w:top w:val="none" w:sz="0" w:space="0" w:color="auto"/>
        <w:left w:val="none" w:sz="0" w:space="0" w:color="auto"/>
        <w:bottom w:val="none" w:sz="0" w:space="0" w:color="auto"/>
        <w:right w:val="none" w:sz="0" w:space="0" w:color="auto"/>
      </w:divBdr>
    </w:div>
    <w:div w:id="1406301008">
      <w:bodyDiv w:val="1"/>
      <w:marLeft w:val="0"/>
      <w:marRight w:val="0"/>
      <w:marTop w:val="0"/>
      <w:marBottom w:val="0"/>
      <w:divBdr>
        <w:top w:val="none" w:sz="0" w:space="0" w:color="auto"/>
        <w:left w:val="none" w:sz="0" w:space="0" w:color="auto"/>
        <w:bottom w:val="none" w:sz="0" w:space="0" w:color="auto"/>
        <w:right w:val="none" w:sz="0" w:space="0" w:color="auto"/>
      </w:divBdr>
    </w:div>
    <w:div w:id="1444223622">
      <w:bodyDiv w:val="1"/>
      <w:marLeft w:val="0"/>
      <w:marRight w:val="0"/>
      <w:marTop w:val="0"/>
      <w:marBottom w:val="0"/>
      <w:divBdr>
        <w:top w:val="none" w:sz="0" w:space="0" w:color="auto"/>
        <w:left w:val="none" w:sz="0" w:space="0" w:color="auto"/>
        <w:bottom w:val="none" w:sz="0" w:space="0" w:color="auto"/>
        <w:right w:val="none" w:sz="0" w:space="0" w:color="auto"/>
      </w:divBdr>
    </w:div>
    <w:div w:id="1445884008">
      <w:bodyDiv w:val="1"/>
      <w:marLeft w:val="0"/>
      <w:marRight w:val="0"/>
      <w:marTop w:val="0"/>
      <w:marBottom w:val="0"/>
      <w:divBdr>
        <w:top w:val="none" w:sz="0" w:space="0" w:color="auto"/>
        <w:left w:val="none" w:sz="0" w:space="0" w:color="auto"/>
        <w:bottom w:val="none" w:sz="0" w:space="0" w:color="auto"/>
        <w:right w:val="none" w:sz="0" w:space="0" w:color="auto"/>
      </w:divBdr>
    </w:div>
    <w:div w:id="1451121805">
      <w:bodyDiv w:val="1"/>
      <w:marLeft w:val="0"/>
      <w:marRight w:val="0"/>
      <w:marTop w:val="0"/>
      <w:marBottom w:val="0"/>
      <w:divBdr>
        <w:top w:val="none" w:sz="0" w:space="0" w:color="auto"/>
        <w:left w:val="none" w:sz="0" w:space="0" w:color="auto"/>
        <w:bottom w:val="none" w:sz="0" w:space="0" w:color="auto"/>
        <w:right w:val="none" w:sz="0" w:space="0" w:color="auto"/>
      </w:divBdr>
    </w:div>
    <w:div w:id="1453205327">
      <w:bodyDiv w:val="1"/>
      <w:marLeft w:val="0"/>
      <w:marRight w:val="0"/>
      <w:marTop w:val="0"/>
      <w:marBottom w:val="0"/>
      <w:divBdr>
        <w:top w:val="none" w:sz="0" w:space="0" w:color="auto"/>
        <w:left w:val="none" w:sz="0" w:space="0" w:color="auto"/>
        <w:bottom w:val="none" w:sz="0" w:space="0" w:color="auto"/>
        <w:right w:val="none" w:sz="0" w:space="0" w:color="auto"/>
      </w:divBdr>
    </w:div>
    <w:div w:id="1579441676">
      <w:bodyDiv w:val="1"/>
      <w:marLeft w:val="0"/>
      <w:marRight w:val="0"/>
      <w:marTop w:val="0"/>
      <w:marBottom w:val="0"/>
      <w:divBdr>
        <w:top w:val="none" w:sz="0" w:space="0" w:color="auto"/>
        <w:left w:val="none" w:sz="0" w:space="0" w:color="auto"/>
        <w:bottom w:val="none" w:sz="0" w:space="0" w:color="auto"/>
        <w:right w:val="none" w:sz="0" w:space="0" w:color="auto"/>
      </w:divBdr>
    </w:div>
    <w:div w:id="1579630674">
      <w:bodyDiv w:val="1"/>
      <w:marLeft w:val="0"/>
      <w:marRight w:val="0"/>
      <w:marTop w:val="0"/>
      <w:marBottom w:val="0"/>
      <w:divBdr>
        <w:top w:val="none" w:sz="0" w:space="0" w:color="auto"/>
        <w:left w:val="none" w:sz="0" w:space="0" w:color="auto"/>
        <w:bottom w:val="none" w:sz="0" w:space="0" w:color="auto"/>
        <w:right w:val="none" w:sz="0" w:space="0" w:color="auto"/>
      </w:divBdr>
    </w:div>
    <w:div w:id="1594362247">
      <w:bodyDiv w:val="1"/>
      <w:marLeft w:val="0"/>
      <w:marRight w:val="0"/>
      <w:marTop w:val="0"/>
      <w:marBottom w:val="0"/>
      <w:divBdr>
        <w:top w:val="none" w:sz="0" w:space="0" w:color="auto"/>
        <w:left w:val="none" w:sz="0" w:space="0" w:color="auto"/>
        <w:bottom w:val="none" w:sz="0" w:space="0" w:color="auto"/>
        <w:right w:val="none" w:sz="0" w:space="0" w:color="auto"/>
      </w:divBdr>
    </w:div>
    <w:div w:id="1710372284">
      <w:bodyDiv w:val="1"/>
      <w:marLeft w:val="0"/>
      <w:marRight w:val="0"/>
      <w:marTop w:val="0"/>
      <w:marBottom w:val="0"/>
      <w:divBdr>
        <w:top w:val="none" w:sz="0" w:space="0" w:color="auto"/>
        <w:left w:val="none" w:sz="0" w:space="0" w:color="auto"/>
        <w:bottom w:val="none" w:sz="0" w:space="0" w:color="auto"/>
        <w:right w:val="none" w:sz="0" w:space="0" w:color="auto"/>
      </w:divBdr>
    </w:div>
    <w:div w:id="1721007046">
      <w:bodyDiv w:val="1"/>
      <w:marLeft w:val="0"/>
      <w:marRight w:val="0"/>
      <w:marTop w:val="0"/>
      <w:marBottom w:val="0"/>
      <w:divBdr>
        <w:top w:val="none" w:sz="0" w:space="0" w:color="auto"/>
        <w:left w:val="none" w:sz="0" w:space="0" w:color="auto"/>
        <w:bottom w:val="none" w:sz="0" w:space="0" w:color="auto"/>
        <w:right w:val="none" w:sz="0" w:space="0" w:color="auto"/>
      </w:divBdr>
    </w:div>
    <w:div w:id="1723477776">
      <w:bodyDiv w:val="1"/>
      <w:marLeft w:val="0"/>
      <w:marRight w:val="0"/>
      <w:marTop w:val="0"/>
      <w:marBottom w:val="0"/>
      <w:divBdr>
        <w:top w:val="none" w:sz="0" w:space="0" w:color="auto"/>
        <w:left w:val="none" w:sz="0" w:space="0" w:color="auto"/>
        <w:bottom w:val="none" w:sz="0" w:space="0" w:color="auto"/>
        <w:right w:val="none" w:sz="0" w:space="0" w:color="auto"/>
      </w:divBdr>
    </w:div>
    <w:div w:id="1835103083">
      <w:bodyDiv w:val="1"/>
      <w:marLeft w:val="0"/>
      <w:marRight w:val="0"/>
      <w:marTop w:val="0"/>
      <w:marBottom w:val="0"/>
      <w:divBdr>
        <w:top w:val="none" w:sz="0" w:space="0" w:color="auto"/>
        <w:left w:val="none" w:sz="0" w:space="0" w:color="auto"/>
        <w:bottom w:val="none" w:sz="0" w:space="0" w:color="auto"/>
        <w:right w:val="none" w:sz="0" w:space="0" w:color="auto"/>
      </w:divBdr>
    </w:div>
    <w:div w:id="1879511124">
      <w:bodyDiv w:val="1"/>
      <w:marLeft w:val="0"/>
      <w:marRight w:val="0"/>
      <w:marTop w:val="0"/>
      <w:marBottom w:val="0"/>
      <w:divBdr>
        <w:top w:val="none" w:sz="0" w:space="0" w:color="auto"/>
        <w:left w:val="none" w:sz="0" w:space="0" w:color="auto"/>
        <w:bottom w:val="none" w:sz="0" w:space="0" w:color="auto"/>
        <w:right w:val="none" w:sz="0" w:space="0" w:color="auto"/>
      </w:divBdr>
    </w:div>
    <w:div w:id="1881549704">
      <w:bodyDiv w:val="1"/>
      <w:marLeft w:val="0"/>
      <w:marRight w:val="0"/>
      <w:marTop w:val="0"/>
      <w:marBottom w:val="0"/>
      <w:divBdr>
        <w:top w:val="none" w:sz="0" w:space="0" w:color="auto"/>
        <w:left w:val="none" w:sz="0" w:space="0" w:color="auto"/>
        <w:bottom w:val="none" w:sz="0" w:space="0" w:color="auto"/>
        <w:right w:val="none" w:sz="0" w:space="0" w:color="auto"/>
      </w:divBdr>
    </w:div>
    <w:div w:id="1921253577">
      <w:bodyDiv w:val="1"/>
      <w:marLeft w:val="0"/>
      <w:marRight w:val="0"/>
      <w:marTop w:val="0"/>
      <w:marBottom w:val="0"/>
      <w:divBdr>
        <w:top w:val="none" w:sz="0" w:space="0" w:color="auto"/>
        <w:left w:val="none" w:sz="0" w:space="0" w:color="auto"/>
        <w:bottom w:val="none" w:sz="0" w:space="0" w:color="auto"/>
        <w:right w:val="none" w:sz="0" w:space="0" w:color="auto"/>
      </w:divBdr>
    </w:div>
    <w:div w:id="1931766188">
      <w:bodyDiv w:val="1"/>
      <w:marLeft w:val="0"/>
      <w:marRight w:val="0"/>
      <w:marTop w:val="0"/>
      <w:marBottom w:val="0"/>
      <w:divBdr>
        <w:top w:val="none" w:sz="0" w:space="0" w:color="auto"/>
        <w:left w:val="none" w:sz="0" w:space="0" w:color="auto"/>
        <w:bottom w:val="none" w:sz="0" w:space="0" w:color="auto"/>
        <w:right w:val="none" w:sz="0" w:space="0" w:color="auto"/>
      </w:divBdr>
    </w:div>
    <w:div w:id="1985505157">
      <w:bodyDiv w:val="1"/>
      <w:marLeft w:val="0"/>
      <w:marRight w:val="0"/>
      <w:marTop w:val="0"/>
      <w:marBottom w:val="0"/>
      <w:divBdr>
        <w:top w:val="none" w:sz="0" w:space="0" w:color="auto"/>
        <w:left w:val="none" w:sz="0" w:space="0" w:color="auto"/>
        <w:bottom w:val="none" w:sz="0" w:space="0" w:color="auto"/>
        <w:right w:val="none" w:sz="0" w:space="0" w:color="auto"/>
      </w:divBdr>
    </w:div>
    <w:div w:id="2021198816">
      <w:bodyDiv w:val="1"/>
      <w:marLeft w:val="0"/>
      <w:marRight w:val="0"/>
      <w:marTop w:val="0"/>
      <w:marBottom w:val="0"/>
      <w:divBdr>
        <w:top w:val="none" w:sz="0" w:space="0" w:color="auto"/>
        <w:left w:val="none" w:sz="0" w:space="0" w:color="auto"/>
        <w:bottom w:val="none" w:sz="0" w:space="0" w:color="auto"/>
        <w:right w:val="none" w:sz="0" w:space="0" w:color="auto"/>
      </w:divBdr>
    </w:div>
    <w:div w:id="203823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22EE45019464AB7BE5913309BAB12FF"/>
        <w:category>
          <w:name w:val="General"/>
          <w:gallery w:val="placeholder"/>
        </w:category>
        <w:types>
          <w:type w:val="bbPlcHdr"/>
        </w:types>
        <w:behaviors>
          <w:behavior w:val="content"/>
        </w:behaviors>
        <w:guid w:val="{49337DD9-1C6B-4AD0-A6DC-636289DAF0C8}"/>
      </w:docPartPr>
      <w:docPartBody>
        <w:p w:rsidR="004A3246" w:rsidRDefault="00193EE5" w:rsidP="00193EE5">
          <w:pPr>
            <w:pStyle w:val="322EE45019464AB7BE5913309BAB12FF"/>
          </w:pPr>
          <w:r>
            <w:rPr>
              <w:rFonts w:asciiTheme="majorHAnsi" w:eastAsiaTheme="majorEastAsia" w:hAnsiTheme="majorHAnsi" w:cstheme="majorBidi"/>
              <w:color w:val="4472C4" w:themeColor="accent1"/>
              <w:sz w:val="88"/>
              <w:szCs w:val="88"/>
            </w:rPr>
            <w:t>[Document title]</w:t>
          </w:r>
        </w:p>
      </w:docPartBody>
    </w:docPart>
    <w:docPart>
      <w:docPartPr>
        <w:name w:val="C56C90D733174452BAE0E4CEB18D1FB2"/>
        <w:category>
          <w:name w:val="General"/>
          <w:gallery w:val="placeholder"/>
        </w:category>
        <w:types>
          <w:type w:val="bbPlcHdr"/>
        </w:types>
        <w:behaviors>
          <w:behavior w:val="content"/>
        </w:behaviors>
        <w:guid w:val="{2A2DF7E9-C720-4A05-94FD-0E926FDA942B}"/>
      </w:docPartPr>
      <w:docPartBody>
        <w:p w:rsidR="004A3246" w:rsidRDefault="00193EE5" w:rsidP="00193EE5">
          <w:pPr>
            <w:pStyle w:val="C56C90D733174452BAE0E4CEB18D1FB2"/>
          </w:pPr>
          <w:r>
            <w:rPr>
              <w:color w:val="4472C4" w:themeColor="accent1"/>
              <w:sz w:val="28"/>
              <w:szCs w:val="28"/>
            </w:rPr>
            <w:t>[Author name]</w:t>
          </w:r>
        </w:p>
      </w:docPartBody>
    </w:docPart>
    <w:docPart>
      <w:docPartPr>
        <w:name w:val="1749F2596DDA456E816C77930E457E51"/>
        <w:category>
          <w:name w:val="General"/>
          <w:gallery w:val="placeholder"/>
        </w:category>
        <w:types>
          <w:type w:val="bbPlcHdr"/>
        </w:types>
        <w:behaviors>
          <w:behavior w:val="content"/>
        </w:behaviors>
        <w:guid w:val="{D9DF525D-8B92-4AD1-BB85-17385B112848}"/>
      </w:docPartPr>
      <w:docPartBody>
        <w:p w:rsidR="004A3246" w:rsidRDefault="00193EE5" w:rsidP="00193EE5">
          <w:pPr>
            <w:pStyle w:val="1749F2596DDA456E816C77930E457E51"/>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EE5"/>
    <w:rsid w:val="00193EE5"/>
    <w:rsid w:val="003933CD"/>
    <w:rsid w:val="004A3246"/>
    <w:rsid w:val="00810835"/>
    <w:rsid w:val="008204AC"/>
    <w:rsid w:val="00AB0CD9"/>
    <w:rsid w:val="00FC6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5A8E0DD1A6462CA5CA9D51F1CE4D67">
    <w:name w:val="925A8E0DD1A6462CA5CA9D51F1CE4D67"/>
    <w:rsid w:val="00193EE5"/>
  </w:style>
  <w:style w:type="paragraph" w:customStyle="1" w:styleId="322EE45019464AB7BE5913309BAB12FF">
    <w:name w:val="322EE45019464AB7BE5913309BAB12FF"/>
    <w:rsid w:val="00193EE5"/>
  </w:style>
  <w:style w:type="paragraph" w:customStyle="1" w:styleId="24E15E3ECE0B488A94AFCC56EFAD7BDD">
    <w:name w:val="24E15E3ECE0B488A94AFCC56EFAD7BDD"/>
    <w:rsid w:val="00193EE5"/>
  </w:style>
  <w:style w:type="paragraph" w:customStyle="1" w:styleId="C56C90D733174452BAE0E4CEB18D1FB2">
    <w:name w:val="C56C90D733174452BAE0E4CEB18D1FB2"/>
    <w:rsid w:val="00193EE5"/>
  </w:style>
  <w:style w:type="paragraph" w:customStyle="1" w:styleId="1749F2596DDA456E816C77930E457E51">
    <w:name w:val="1749F2596DDA456E816C77930E457E51"/>
    <w:rsid w:val="00193E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2019-11-12T00:00:00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f844ac52932da7e547f2010b20361eca">
  <xsd:schema xmlns:xsd="http://www.w3.org/2001/XMLSchema" xmlns:xs="http://www.w3.org/2001/XMLSchema" xmlns:p="http://schemas.microsoft.com/office/2006/metadata/properties" xmlns:ns3="c05bfcf6-161a-4012-bab6-aa68b8b9ab0d" targetNamespace="http://schemas.microsoft.com/office/2006/metadata/properties" ma:root="true" ma:fieldsID="d0e4beaf99b9788067fee5f05a320e96"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jsmath</b:Tag>
    <b:SourceType>InternetSite</b:SourceType>
    <b:Guid>{047F754D-C71F-4E6B-9F5C-E4EC6345F439}</b:Guid>
    <b:URL>https://www.w3schools.com/js/js_math.asp</b:URL>
    <b:RefOrder>9</b:RefOrder>
  </b:Source>
  <b:Source>
    <b:Tag>chartjs</b:Tag>
    <b:SourceType>InternetSite</b:SourceType>
    <b:Guid>{20C66A94-9D10-4E3C-9718-BC127C0B04E7}</b:Guid>
    <b:URL>http://gionkunz.github.io/chartist-js/</b:URL>
    <b:RefOrder>5</b:RefOrder>
  </b:Source>
  <b:Source>
    <b:Tag>newsapi</b:Tag>
    <b:SourceType>InternetSite</b:SourceType>
    <b:Guid>{D7233120-79F9-4F01-BAE2-BAEDF079288F}</b:Guid>
    <b:URL>https://newsapi.org/</b:URL>
    <b:RefOrder>6</b:RefOrder>
  </b:Source>
  <b:Source>
    <b:Tag>AlphaVantage</b:Tag>
    <b:SourceType>InternetSite</b:SourceType>
    <b:Guid>{604CBD2C-7150-48C9-8AE1-9427F5568A1E}</b:Guid>
    <b:URL>https://www.alphavantage.co/</b:URL>
    <b:RefOrder>4</b:RefOrder>
  </b:Source>
  <b:Source>
    <b:Tag>amp</b:Tag>
    <b:SourceType>InternetSite</b:SourceType>
    <b:Guid>{2F3CE7BC-CE9A-40DF-BDFB-8D22E361920C}</b:Guid>
    <b:Author>
      <b:Author>
        <b:NameList>
          <b:Person>
            <b:Last>amp</b:Last>
          </b:Person>
        </b:NameList>
      </b:Author>
    </b:Author>
    <b:URL>https://amp.dev/documentation/guides-and-tutorials/?referrer=ampproject.org</b:URL>
    <b:RefOrder>10</b:RefOrder>
  </b:Source>
  <b:Source>
    <b:Tag>dzo</b:Tag>
    <b:SourceType>InternetSite</b:SourceType>
    <b:Guid>{33731CF7-61F9-46A3-8792-0B0CD3E49590}</b:Guid>
    <b:Author>
      <b:Author>
        <b:NameList>
          <b:Person>
            <b:Last>dzone</b:Last>
          </b:Person>
        </b:NameList>
      </b:Author>
    </b:Author>
    <b:URL>https://dzone.com/articles/top-10-web-development-trends-to-follow-in-2019</b:URL>
    <b:Title>AMP Websites Guides &amp; Tutorials</b:Title>
    <b:ProductionCompany>AMP</b:ProductionCompany>
    <b:RefOrder>1</b:RefOrder>
  </b:Source>
  <b:Source>
    <b:Tag>Pro19</b:Tag>
    <b:SourceType>InternetSite</b:SourceType>
    <b:Guid>{985ADEB4-30A6-4720-86AA-96751F9855FB}</b:Guid>
    <b:Author>
      <b:Author>
        <b:NameList>
          <b:Person>
            <b:Last>Prof. Smita Deshmukh</b:Last>
            <b:First>Mr.</b:First>
            <b:Middle>Deepak Mane,Mr. Abhijeet Retawade</b:Middle>
          </b:Person>
        </b:NameList>
      </b:Author>
    </b:Author>
    <b:Title>Building a Single Page Application Web Front-end for E-Learning site</b:Title>
    <b:Year>2019</b:Year>
    <b:Month>March</b:Month>
    <b:Day>27-29</b:Day>
    <b:URL>https://ieeexplore-ieee-org.ezproxy.uwtsd.ac.uk/document/8819703</b:URL>
    <b:Publisher>IEEE</b:Publisher>
    <b:ProductionCompany>IEEE</b:ProductionCompany>
    <b:RefOrder>2</b:RefOrder>
  </b:Source>
  <b:Source>
    <b:Tag>jav</b:Tag>
    <b:SourceType>InternetSite</b:SourceType>
    <b:Guid>{A783ECDB-120E-4565-A67F-913D3AD8E341}</b:Guid>
    <b:Title>javascript array reverse method</b:Title>
    <b:ProductionCompany>JavaTpoint</b:ProductionCompany>
    <b:URL>https://www.javatpoint.com/javascript-array-reverse-method</b:URL>
    <b:RefOrder>8</b:RefOrder>
  </b:Source>
  <b:Source>
    <b:Tag>w3S</b:Tag>
    <b:SourceType>InternetSite</b:SourceType>
    <b:Guid>{23BFAB4E-EBCA-4E4D-A4C3-C08D00BD1AE3}</b:Guid>
    <b:Author>
      <b:Author>
        <b:NameList>
          <b:Person>
            <b:Last>w3Schools</b:Last>
          </b:Person>
        </b:NameList>
      </b:Author>
    </b:Author>
    <b:Title>ajax </b:Title>
    <b:URL>https://www.w3schools.com/jquery/ajax_ajax.asp</b:URL>
    <b:RefOrder>7</b:RefOrder>
  </b:Source>
  <b:Source>
    <b:Tag>T21</b:Tag>
    <b:SourceType>InternetSite</b:SourceType>
    <b:Guid>{A73DE3F7-D3EC-426D-BEB3-0DD2E3E52362}</b:Guid>
    <b:Author>
      <b:Author>
        <b:NameList>
          <b:Person>
            <b:Last>T212</b:Last>
          </b:Person>
        </b:NameList>
      </b:Author>
    </b:Author>
    <b:URL>https://www.trading212.com/</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1524BE-1666-406A-A985-ABFF505E76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D4962C-4D6F-4BE6-A935-821C709DDEAE}">
  <ds:schemaRefs>
    <ds:schemaRef ds:uri="http://schemas.microsoft.com/sharepoint/v3/contenttype/forms"/>
  </ds:schemaRefs>
</ds:datastoreItem>
</file>

<file path=customXml/itemProps4.xml><?xml version="1.0" encoding="utf-8"?>
<ds:datastoreItem xmlns:ds="http://schemas.openxmlformats.org/officeDocument/2006/customXml" ds:itemID="{B4C1A32A-AE20-4444-BA85-325168A27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E081027-E33B-41F8-8A7F-EF8A5E066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11</Pages>
  <Words>2439</Words>
  <Characters>13904</Characters>
  <Application>Microsoft Office Word</Application>
  <DocSecurity>0</DocSecurity>
  <Lines>115</Lines>
  <Paragraphs>32</Paragraphs>
  <ScaleCrop>false</ScaleCrop>
  <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ACCA5012 Application Development Assignment</dc:title>
  <dc:subject/>
  <dc:creator>Nathan Morgan</dc:creator>
  <cp:keywords/>
  <dc:description/>
  <cp:lastModifiedBy>nathan morgan</cp:lastModifiedBy>
  <cp:revision>346</cp:revision>
  <dcterms:created xsi:type="dcterms:W3CDTF">2019-11-30T18:40:00Z</dcterms:created>
  <dcterms:modified xsi:type="dcterms:W3CDTF">2019-12-09T14:58:00Z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