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45B52" w14:textId="53CEEF15" w:rsidR="00002D08" w:rsidRPr="004D5994" w:rsidRDefault="007476A5" w:rsidP="007476A5">
      <w:pPr>
        <w:pStyle w:val="Title"/>
        <w:rPr>
          <w:rStyle w:val="normaltextrun"/>
          <w:rFonts w:cs="Arial"/>
          <w:b/>
          <w:bCs/>
          <w:sz w:val="28"/>
          <w:szCs w:val="28"/>
          <w:lang w:eastAsia="zh-CN"/>
        </w:rPr>
      </w:pPr>
      <w:r w:rsidRPr="004D5994">
        <w:rPr>
          <w:rStyle w:val="normaltextrun"/>
          <w:rFonts w:cs="Arial"/>
          <w:b/>
          <w:bCs/>
          <w:sz w:val="28"/>
          <w:szCs w:val="28"/>
          <w:lang w:eastAsia="zh-CN"/>
        </w:rPr>
        <w:t>Owl Pellet Dissection Survey</w:t>
      </w:r>
    </w:p>
    <w:p w14:paraId="3CB91241" w14:textId="2CE98C7F" w:rsidR="00E1481B" w:rsidRPr="004D5994" w:rsidRDefault="00002D08" w:rsidP="00FF1D6D">
      <w:pPr>
        <w:pStyle w:val="Heading1"/>
        <w:rPr>
          <w:rStyle w:val="normaltextrun"/>
          <w:rFonts w:cs="Arial"/>
          <w:sz w:val="24"/>
          <w:szCs w:val="24"/>
          <w:lang w:eastAsia="zh-CN"/>
        </w:rPr>
      </w:pPr>
      <w:r w:rsidRPr="004D5994">
        <w:rPr>
          <w:rStyle w:val="normaltextrun"/>
          <w:rFonts w:cs="Arial"/>
          <w:b/>
          <w:bCs/>
          <w:sz w:val="24"/>
          <w:szCs w:val="24"/>
          <w:lang w:eastAsia="zh-CN"/>
        </w:rPr>
        <w:t>Introduction</w:t>
      </w:r>
    </w:p>
    <w:p w14:paraId="15A0F384" w14:textId="424AB245" w:rsidR="00E1481B" w:rsidRPr="002E51CC" w:rsidRDefault="00E1481B" w:rsidP="00E1481B">
      <w:pPr>
        <w:rPr>
          <w:rStyle w:val="normaltextrun"/>
          <w:rFonts w:ascii="Arial" w:hAnsi="Arial" w:cs="Arial"/>
          <w:sz w:val="22"/>
          <w:szCs w:val="22"/>
          <w:lang w:eastAsia="zh-CN"/>
        </w:rPr>
      </w:pPr>
    </w:p>
    <w:p w14:paraId="6549D261" w14:textId="0FEC724C" w:rsidR="00F23BD5" w:rsidRPr="00E1481B" w:rsidRDefault="00F23BD5" w:rsidP="00DF46AA">
      <w:pPr>
        <w:ind w:firstLine="720"/>
        <w:rPr>
          <w:rStyle w:val="normaltextrun"/>
          <w:rFonts w:cs="Arial"/>
          <w:lang w:eastAsia="zh-CN"/>
        </w:rPr>
      </w:pPr>
      <w:r w:rsidRPr="002E51CC">
        <w:rPr>
          <w:rStyle w:val="normaltextrun"/>
          <w:rFonts w:ascii="Arial" w:hAnsi="Arial" w:cs="Arial"/>
          <w:sz w:val="22"/>
          <w:szCs w:val="22"/>
          <w:lang w:eastAsia="zh-CN"/>
        </w:rPr>
        <w:t xml:space="preserve">Owls </w:t>
      </w:r>
      <w:r w:rsidR="00AB4419" w:rsidRPr="002E51CC">
        <w:rPr>
          <w:rStyle w:val="normaltextrun"/>
          <w:rFonts w:ascii="Arial" w:hAnsi="Arial" w:cs="Arial"/>
          <w:sz w:val="22"/>
          <w:szCs w:val="22"/>
          <w:lang w:eastAsia="zh-CN"/>
        </w:rPr>
        <w:t xml:space="preserve">are predators and prey </w:t>
      </w:r>
      <w:r w:rsidR="00B47CD0">
        <w:rPr>
          <w:rStyle w:val="normaltextrun"/>
          <w:rFonts w:ascii="Arial" w:hAnsi="Arial" w:cs="Arial"/>
          <w:sz w:val="22"/>
          <w:szCs w:val="22"/>
          <w:lang w:eastAsia="zh-CN"/>
        </w:rPr>
        <w:t>on</w:t>
      </w:r>
      <w:r w:rsidR="00AB4419" w:rsidRPr="002E51CC">
        <w:rPr>
          <w:rStyle w:val="normaltextrun"/>
          <w:rFonts w:ascii="Arial" w:hAnsi="Arial" w:cs="Arial"/>
          <w:sz w:val="22"/>
          <w:szCs w:val="22"/>
          <w:lang w:eastAsia="zh-CN"/>
        </w:rPr>
        <w:t xml:space="preserve"> small mammals, however they are unable to digest their prey whole</w:t>
      </w:r>
      <w:r w:rsidR="00B47CD0">
        <w:rPr>
          <w:rStyle w:val="normaltextrun"/>
          <w:rFonts w:ascii="Arial" w:hAnsi="Arial" w:cs="Arial"/>
          <w:sz w:val="22"/>
          <w:szCs w:val="22"/>
          <w:lang w:eastAsia="zh-CN"/>
        </w:rPr>
        <w:t>. As a result of this</w:t>
      </w:r>
      <w:r w:rsidR="00F97C66">
        <w:rPr>
          <w:rStyle w:val="normaltextrun"/>
          <w:rFonts w:ascii="Arial" w:hAnsi="Arial" w:cs="Arial"/>
          <w:sz w:val="22"/>
          <w:szCs w:val="22"/>
          <w:lang w:eastAsia="zh-CN"/>
        </w:rPr>
        <w:t>,</w:t>
      </w:r>
      <w:r w:rsidR="00AB4419" w:rsidRPr="002E51CC">
        <w:rPr>
          <w:rStyle w:val="normaltextrun"/>
          <w:rFonts w:ascii="Arial" w:hAnsi="Arial" w:cs="Arial"/>
          <w:sz w:val="22"/>
          <w:szCs w:val="22"/>
          <w:lang w:eastAsia="zh-CN"/>
        </w:rPr>
        <w:t xml:space="preserve"> they cough up what they ca</w:t>
      </w:r>
      <w:r w:rsidR="00F97C66">
        <w:rPr>
          <w:rStyle w:val="normaltextrun"/>
          <w:rFonts w:ascii="Arial" w:hAnsi="Arial" w:cs="Arial"/>
          <w:sz w:val="22"/>
          <w:szCs w:val="22"/>
          <w:lang w:eastAsia="zh-CN"/>
        </w:rPr>
        <w:t>n’</w:t>
      </w:r>
      <w:r w:rsidR="00AB4419" w:rsidRPr="002E51CC">
        <w:rPr>
          <w:rStyle w:val="normaltextrun"/>
          <w:rFonts w:ascii="Arial" w:hAnsi="Arial" w:cs="Arial"/>
          <w:sz w:val="22"/>
          <w:szCs w:val="22"/>
          <w:lang w:eastAsia="zh-CN"/>
        </w:rPr>
        <w:t>t digest in the form of a pellet</w:t>
      </w:r>
      <w:r w:rsidR="002E51CC" w:rsidRPr="002E51CC">
        <w:rPr>
          <w:rStyle w:val="normaltextrun"/>
          <w:rFonts w:ascii="Arial" w:hAnsi="Arial" w:cs="Arial"/>
          <w:sz w:val="22"/>
          <w:szCs w:val="22"/>
          <w:lang w:eastAsia="zh-CN"/>
        </w:rPr>
        <w:t xml:space="preserve"> </w:t>
      </w:r>
      <w:sdt>
        <w:sdtPr>
          <w:rPr>
            <w:rStyle w:val="normaltextrun"/>
            <w:rFonts w:ascii="Arial" w:hAnsi="Arial" w:cs="Arial"/>
            <w:sz w:val="22"/>
            <w:szCs w:val="22"/>
            <w:lang w:eastAsia="zh-CN"/>
          </w:rPr>
          <w:id w:val="-1352330158"/>
          <w:citation/>
        </w:sdtPr>
        <w:sdtContent>
          <w:r w:rsidR="00D44849">
            <w:rPr>
              <w:rStyle w:val="normaltextrun"/>
              <w:rFonts w:ascii="Arial" w:hAnsi="Arial" w:cs="Arial"/>
              <w:sz w:val="22"/>
              <w:szCs w:val="22"/>
              <w:lang w:eastAsia="zh-CN"/>
            </w:rPr>
            <w:fldChar w:fldCharType="begin"/>
          </w:r>
          <w:r w:rsidR="007B5953">
            <w:rPr>
              <w:rStyle w:val="normaltextrun"/>
              <w:rFonts w:ascii="Arial" w:hAnsi="Arial" w:cs="Arial"/>
              <w:sz w:val="22"/>
              <w:szCs w:val="22"/>
              <w:lang w:eastAsia="zh-CN"/>
            </w:rPr>
            <w:instrText xml:space="preserve">CITATION The21 \l 2057 </w:instrText>
          </w:r>
          <w:r w:rsidR="00D44849">
            <w:rPr>
              <w:rStyle w:val="normaltextrun"/>
              <w:rFonts w:ascii="Arial" w:hAnsi="Arial" w:cs="Arial"/>
              <w:sz w:val="22"/>
              <w:szCs w:val="22"/>
              <w:lang w:eastAsia="zh-CN"/>
            </w:rPr>
            <w:fldChar w:fldCharType="separate"/>
          </w:r>
          <w:r w:rsidR="00762BEF" w:rsidRPr="00762BEF">
            <w:rPr>
              <w:rFonts w:ascii="Arial" w:hAnsi="Arial" w:cs="Arial"/>
              <w:noProof/>
              <w:sz w:val="22"/>
              <w:szCs w:val="22"/>
              <w:lang w:eastAsia="zh-CN"/>
            </w:rPr>
            <w:t>(The Barn Owl Trust, 2021)</w:t>
          </w:r>
          <w:r w:rsidR="00D44849">
            <w:rPr>
              <w:rStyle w:val="normaltextrun"/>
              <w:rFonts w:ascii="Arial" w:hAnsi="Arial" w:cs="Arial"/>
              <w:sz w:val="22"/>
              <w:szCs w:val="22"/>
              <w:lang w:eastAsia="zh-CN"/>
            </w:rPr>
            <w:fldChar w:fldCharType="end"/>
          </w:r>
        </w:sdtContent>
      </w:sdt>
      <w:r w:rsidR="002E51CC" w:rsidRPr="002E51CC">
        <w:rPr>
          <w:rStyle w:val="normaltextrun"/>
          <w:rFonts w:ascii="Arial" w:hAnsi="Arial" w:cs="Arial"/>
          <w:sz w:val="22"/>
          <w:szCs w:val="22"/>
          <w:lang w:eastAsia="zh-CN"/>
        </w:rPr>
        <w:t xml:space="preserve"> </w:t>
      </w:r>
      <w:r w:rsidR="00AB4419" w:rsidRPr="002E51CC">
        <w:rPr>
          <w:rStyle w:val="normaltextrun"/>
          <w:rFonts w:ascii="Arial" w:hAnsi="Arial" w:cs="Arial"/>
          <w:sz w:val="22"/>
          <w:szCs w:val="22"/>
          <w:lang w:eastAsia="zh-CN"/>
        </w:rPr>
        <w:t xml:space="preserve">. This </w:t>
      </w:r>
      <w:r w:rsidR="002E51CC" w:rsidRPr="002E51CC">
        <w:rPr>
          <w:rStyle w:val="normaltextrun"/>
          <w:rFonts w:ascii="Arial" w:hAnsi="Arial" w:cs="Arial"/>
          <w:sz w:val="22"/>
          <w:szCs w:val="22"/>
          <w:lang w:eastAsia="zh-CN"/>
        </w:rPr>
        <w:t xml:space="preserve">usually is </w:t>
      </w:r>
      <w:r w:rsidR="00A86400">
        <w:rPr>
          <w:rStyle w:val="normaltextrun"/>
          <w:rFonts w:ascii="Arial" w:hAnsi="Arial" w:cs="Arial"/>
          <w:sz w:val="22"/>
          <w:szCs w:val="22"/>
          <w:lang w:eastAsia="zh-CN"/>
        </w:rPr>
        <w:t>consists</w:t>
      </w:r>
      <w:r w:rsidR="002E51CC" w:rsidRPr="002E51CC">
        <w:rPr>
          <w:rStyle w:val="normaltextrun"/>
          <w:rFonts w:ascii="Arial" w:hAnsi="Arial" w:cs="Arial"/>
          <w:sz w:val="22"/>
          <w:szCs w:val="22"/>
          <w:lang w:eastAsia="zh-CN"/>
        </w:rPr>
        <w:t xml:space="preserve"> of bones, fur and feathers. </w:t>
      </w:r>
    </w:p>
    <w:p w14:paraId="5624DF99" w14:textId="0C34038F" w:rsidR="00A63325" w:rsidRDefault="00A86400" w:rsidP="00D836CC">
      <w:pPr>
        <w:ind w:firstLine="720"/>
        <w:rPr>
          <w:rStyle w:val="normaltextrun"/>
          <w:rFonts w:ascii="Arial" w:hAnsi="Arial" w:cs="Arial"/>
          <w:sz w:val="22"/>
          <w:szCs w:val="22"/>
          <w:lang w:eastAsia="zh-CN"/>
        </w:rPr>
      </w:pPr>
      <w:r>
        <w:rPr>
          <w:rStyle w:val="normaltextrun"/>
          <w:rFonts w:ascii="Arial" w:hAnsi="Arial" w:cs="Arial"/>
          <w:sz w:val="22"/>
          <w:szCs w:val="22"/>
          <w:lang w:eastAsia="zh-CN"/>
        </w:rPr>
        <w:t xml:space="preserve">Dissecting and analysing </w:t>
      </w:r>
      <w:r w:rsidR="00D836CC">
        <w:rPr>
          <w:rStyle w:val="normaltextrun"/>
          <w:rFonts w:ascii="Arial" w:hAnsi="Arial" w:cs="Arial"/>
          <w:sz w:val="22"/>
          <w:szCs w:val="22"/>
          <w:lang w:eastAsia="zh-CN"/>
        </w:rPr>
        <w:t>owl pellets can be</w:t>
      </w:r>
      <w:r w:rsidR="00BC1084">
        <w:rPr>
          <w:rStyle w:val="normaltextrun"/>
          <w:rFonts w:ascii="Arial" w:hAnsi="Arial" w:cs="Arial"/>
          <w:sz w:val="22"/>
          <w:szCs w:val="22"/>
          <w:lang w:eastAsia="zh-CN"/>
        </w:rPr>
        <w:t xml:space="preserve"> used as a form of surveying </w:t>
      </w:r>
      <w:r w:rsidR="00C034B5">
        <w:rPr>
          <w:rStyle w:val="normaltextrun"/>
          <w:rFonts w:ascii="Arial" w:hAnsi="Arial" w:cs="Arial"/>
          <w:sz w:val="22"/>
          <w:szCs w:val="22"/>
          <w:lang w:eastAsia="zh-CN"/>
        </w:rPr>
        <w:t xml:space="preserve">land, this method allows the </w:t>
      </w:r>
      <w:r w:rsidR="00031FD8">
        <w:rPr>
          <w:rStyle w:val="normaltextrun"/>
          <w:rFonts w:ascii="Arial" w:hAnsi="Arial" w:cs="Arial"/>
          <w:sz w:val="22"/>
          <w:szCs w:val="22"/>
          <w:lang w:eastAsia="zh-CN"/>
        </w:rPr>
        <w:t xml:space="preserve">surveyor to understand what small mammals are in </w:t>
      </w:r>
      <w:r w:rsidR="00F97C66">
        <w:rPr>
          <w:rStyle w:val="normaltextrun"/>
          <w:rFonts w:ascii="Arial" w:hAnsi="Arial" w:cs="Arial"/>
          <w:sz w:val="22"/>
          <w:szCs w:val="22"/>
          <w:lang w:eastAsia="zh-CN"/>
        </w:rPr>
        <w:t>a</w:t>
      </w:r>
      <w:r w:rsidR="00031FD8">
        <w:rPr>
          <w:rStyle w:val="normaltextrun"/>
          <w:rFonts w:ascii="Arial" w:hAnsi="Arial" w:cs="Arial"/>
          <w:sz w:val="22"/>
          <w:szCs w:val="22"/>
          <w:lang w:eastAsia="zh-CN"/>
        </w:rPr>
        <w:t xml:space="preserve"> region and their relative abundance. </w:t>
      </w:r>
      <w:r w:rsidR="00CD3C7E">
        <w:rPr>
          <w:rStyle w:val="normaltextrun"/>
          <w:rFonts w:ascii="Arial" w:hAnsi="Arial" w:cs="Arial"/>
          <w:sz w:val="22"/>
          <w:szCs w:val="22"/>
          <w:lang w:eastAsia="zh-CN"/>
        </w:rPr>
        <w:t xml:space="preserve">By </w:t>
      </w:r>
      <w:r w:rsidR="00D836CC">
        <w:rPr>
          <w:rStyle w:val="normaltextrun"/>
          <w:rFonts w:ascii="Arial" w:hAnsi="Arial" w:cs="Arial"/>
          <w:sz w:val="22"/>
          <w:szCs w:val="22"/>
          <w:lang w:eastAsia="zh-CN"/>
        </w:rPr>
        <w:t>analysing</w:t>
      </w:r>
      <w:r w:rsidR="00CD3C7E">
        <w:rPr>
          <w:rStyle w:val="normaltextrun"/>
          <w:rFonts w:ascii="Arial" w:hAnsi="Arial" w:cs="Arial"/>
          <w:sz w:val="22"/>
          <w:szCs w:val="22"/>
          <w:lang w:eastAsia="zh-CN"/>
        </w:rPr>
        <w:t xml:space="preserve"> the contents </w:t>
      </w:r>
      <w:r w:rsidR="00D44849">
        <w:rPr>
          <w:rStyle w:val="normaltextrun"/>
          <w:rFonts w:ascii="Arial" w:hAnsi="Arial" w:cs="Arial"/>
          <w:sz w:val="22"/>
          <w:szCs w:val="22"/>
          <w:lang w:eastAsia="zh-CN"/>
        </w:rPr>
        <w:t>the surveyor will gain an insight into the composition of small mammal communities in the region.</w:t>
      </w:r>
    </w:p>
    <w:p w14:paraId="0239AE8D" w14:textId="09BB7D5D" w:rsidR="00A63325" w:rsidRDefault="00DF46AA" w:rsidP="007E2D0A">
      <w:pPr>
        <w:ind w:firstLine="720"/>
        <w:rPr>
          <w:rStyle w:val="normaltextrun"/>
          <w:rFonts w:ascii="Arial" w:hAnsi="Arial" w:cs="Arial"/>
          <w:sz w:val="22"/>
          <w:szCs w:val="22"/>
          <w:lang w:eastAsia="zh-CN"/>
        </w:rPr>
      </w:pPr>
      <w:r>
        <w:rPr>
          <w:rStyle w:val="normaltextrun"/>
          <w:rFonts w:ascii="Arial" w:hAnsi="Arial" w:cs="Arial"/>
          <w:sz w:val="22"/>
          <w:szCs w:val="22"/>
          <w:lang w:eastAsia="zh-CN"/>
        </w:rPr>
        <w:t>T</w:t>
      </w:r>
      <w:r w:rsidR="00A63325">
        <w:rPr>
          <w:rStyle w:val="normaltextrun"/>
          <w:rFonts w:ascii="Arial" w:hAnsi="Arial" w:cs="Arial"/>
          <w:sz w:val="22"/>
          <w:szCs w:val="22"/>
          <w:lang w:eastAsia="zh-CN"/>
        </w:rPr>
        <w:t xml:space="preserve">his </w:t>
      </w:r>
      <w:r w:rsidR="00FC7543">
        <w:rPr>
          <w:rStyle w:val="normaltextrun"/>
          <w:rFonts w:ascii="Arial" w:hAnsi="Arial" w:cs="Arial"/>
          <w:sz w:val="22"/>
          <w:szCs w:val="22"/>
          <w:lang w:eastAsia="zh-CN"/>
        </w:rPr>
        <w:t>will not</w:t>
      </w:r>
      <w:r w:rsidR="005D2095">
        <w:rPr>
          <w:rStyle w:val="normaltextrun"/>
          <w:rFonts w:ascii="Arial" w:hAnsi="Arial" w:cs="Arial"/>
          <w:sz w:val="22"/>
          <w:szCs w:val="22"/>
          <w:lang w:eastAsia="zh-CN"/>
        </w:rPr>
        <w:t xml:space="preserve"> be</w:t>
      </w:r>
      <w:r w:rsidR="00FC7543">
        <w:rPr>
          <w:rStyle w:val="normaltextrun"/>
          <w:rFonts w:ascii="Arial" w:hAnsi="Arial" w:cs="Arial"/>
          <w:sz w:val="22"/>
          <w:szCs w:val="22"/>
          <w:lang w:eastAsia="zh-CN"/>
        </w:rPr>
        <w:t xml:space="preserve"> a full analysis of what mammals are habiting in the region but </w:t>
      </w:r>
      <w:r w:rsidR="0034490A">
        <w:rPr>
          <w:rStyle w:val="normaltextrun"/>
          <w:rFonts w:ascii="Arial" w:hAnsi="Arial" w:cs="Arial"/>
          <w:sz w:val="22"/>
          <w:szCs w:val="22"/>
          <w:lang w:eastAsia="zh-CN"/>
        </w:rPr>
        <w:t>does have several benefits. Firstly</w:t>
      </w:r>
      <w:r w:rsidR="00F97C66">
        <w:rPr>
          <w:rStyle w:val="normaltextrun"/>
          <w:rFonts w:ascii="Arial" w:hAnsi="Arial" w:cs="Arial"/>
          <w:sz w:val="22"/>
          <w:szCs w:val="22"/>
          <w:lang w:eastAsia="zh-CN"/>
        </w:rPr>
        <w:t>,</w:t>
      </w:r>
      <w:r w:rsidR="0034490A">
        <w:rPr>
          <w:rStyle w:val="normaltextrun"/>
          <w:rFonts w:ascii="Arial" w:hAnsi="Arial" w:cs="Arial"/>
          <w:sz w:val="22"/>
          <w:szCs w:val="22"/>
          <w:lang w:eastAsia="zh-CN"/>
        </w:rPr>
        <w:t xml:space="preserve"> this </w:t>
      </w:r>
      <w:r w:rsidR="00FA4C23">
        <w:rPr>
          <w:rStyle w:val="normaltextrun"/>
          <w:rFonts w:ascii="Arial" w:hAnsi="Arial" w:cs="Arial"/>
          <w:sz w:val="22"/>
          <w:szCs w:val="22"/>
          <w:lang w:eastAsia="zh-CN"/>
        </w:rPr>
        <w:t xml:space="preserve">is a non-invasive and cost effective way of surveying </w:t>
      </w:r>
      <w:r w:rsidR="00AF6968">
        <w:rPr>
          <w:rStyle w:val="normaltextrun"/>
          <w:rFonts w:ascii="Arial" w:hAnsi="Arial" w:cs="Arial"/>
          <w:sz w:val="22"/>
          <w:szCs w:val="22"/>
          <w:lang w:eastAsia="zh-CN"/>
        </w:rPr>
        <w:t xml:space="preserve">land as </w:t>
      </w:r>
      <w:r w:rsidR="006A5FC9">
        <w:rPr>
          <w:rStyle w:val="normaltextrun"/>
          <w:rFonts w:ascii="Arial" w:hAnsi="Arial" w:cs="Arial"/>
          <w:sz w:val="22"/>
          <w:szCs w:val="22"/>
          <w:lang w:eastAsia="zh-CN"/>
        </w:rPr>
        <w:t xml:space="preserve">the surveyor will only require to collect </w:t>
      </w:r>
      <w:r w:rsidR="0001223D">
        <w:rPr>
          <w:rStyle w:val="normaltextrun"/>
          <w:rFonts w:ascii="Arial" w:hAnsi="Arial" w:cs="Arial"/>
          <w:sz w:val="22"/>
          <w:szCs w:val="22"/>
          <w:lang w:eastAsia="zh-CN"/>
        </w:rPr>
        <w:t xml:space="preserve">samples without causing disturbance to the </w:t>
      </w:r>
      <w:r w:rsidR="00A31359">
        <w:rPr>
          <w:rStyle w:val="normaltextrun"/>
          <w:rFonts w:ascii="Arial" w:hAnsi="Arial" w:cs="Arial"/>
          <w:sz w:val="22"/>
          <w:szCs w:val="22"/>
          <w:lang w:eastAsia="zh-CN"/>
        </w:rPr>
        <w:t>habitat</w:t>
      </w:r>
      <w:r w:rsidR="00F97C66">
        <w:rPr>
          <w:rStyle w:val="normaltextrun"/>
          <w:rFonts w:ascii="Arial" w:hAnsi="Arial" w:cs="Arial"/>
          <w:sz w:val="22"/>
          <w:szCs w:val="22"/>
          <w:lang w:eastAsia="zh-CN"/>
        </w:rPr>
        <w:t>, this can be done</w:t>
      </w:r>
      <w:r w:rsidR="00DC2598">
        <w:rPr>
          <w:rStyle w:val="normaltextrun"/>
          <w:rFonts w:ascii="Arial" w:hAnsi="Arial" w:cs="Arial"/>
          <w:sz w:val="22"/>
          <w:szCs w:val="22"/>
          <w:lang w:eastAsia="zh-CN"/>
        </w:rPr>
        <w:t xml:space="preserve"> year round</w:t>
      </w:r>
      <w:r w:rsidR="00A31359">
        <w:rPr>
          <w:rStyle w:val="normaltextrun"/>
          <w:rFonts w:ascii="Arial" w:hAnsi="Arial" w:cs="Arial"/>
          <w:sz w:val="22"/>
          <w:szCs w:val="22"/>
          <w:lang w:eastAsia="zh-CN"/>
        </w:rPr>
        <w:t xml:space="preserve">. </w:t>
      </w:r>
      <w:r w:rsidR="00D16DB3">
        <w:rPr>
          <w:rStyle w:val="normaltextrun"/>
          <w:rFonts w:ascii="Arial" w:hAnsi="Arial" w:cs="Arial"/>
          <w:sz w:val="22"/>
          <w:szCs w:val="22"/>
          <w:lang w:eastAsia="zh-CN"/>
        </w:rPr>
        <w:t xml:space="preserve">This will also be a fairly cost effective as no specialist equipment is required. </w:t>
      </w:r>
    </w:p>
    <w:p w14:paraId="3EA2815C" w14:textId="01DBA133" w:rsidR="00AF3AFD" w:rsidRDefault="002B2A6B" w:rsidP="00DC2598">
      <w:pPr>
        <w:rPr>
          <w:rStyle w:val="normaltextrun"/>
          <w:rFonts w:ascii="Arial" w:hAnsi="Arial" w:cs="Arial"/>
          <w:sz w:val="22"/>
          <w:szCs w:val="22"/>
          <w:lang w:eastAsia="zh-CN"/>
        </w:rPr>
      </w:pPr>
      <w:r>
        <w:rPr>
          <w:rStyle w:val="normaltextrun"/>
          <w:rFonts w:ascii="Arial" w:hAnsi="Arial" w:cs="Arial"/>
          <w:sz w:val="22"/>
          <w:szCs w:val="22"/>
          <w:lang w:eastAsia="zh-CN"/>
        </w:rPr>
        <w:tab/>
        <w:t>While there are several adv</w:t>
      </w:r>
      <w:r w:rsidR="003B4A0F">
        <w:rPr>
          <w:rStyle w:val="normaltextrun"/>
          <w:rFonts w:ascii="Arial" w:hAnsi="Arial" w:cs="Arial"/>
          <w:sz w:val="22"/>
          <w:szCs w:val="22"/>
          <w:lang w:eastAsia="zh-CN"/>
        </w:rPr>
        <w:t xml:space="preserve">antages of owl pellet dissection there are also limitations to this surveying technique. </w:t>
      </w:r>
      <w:r w:rsidR="00AF3AFD">
        <w:rPr>
          <w:rStyle w:val="normaltextrun"/>
          <w:rFonts w:ascii="Arial" w:hAnsi="Arial" w:cs="Arial"/>
          <w:sz w:val="22"/>
          <w:szCs w:val="22"/>
          <w:lang w:eastAsia="zh-CN"/>
        </w:rPr>
        <w:t xml:space="preserve">This may include and underrepresentation of certain species </w:t>
      </w:r>
      <w:r w:rsidR="00404794">
        <w:rPr>
          <w:rStyle w:val="normaltextrun"/>
          <w:rFonts w:ascii="Arial" w:hAnsi="Arial" w:cs="Arial"/>
          <w:sz w:val="22"/>
          <w:szCs w:val="22"/>
          <w:lang w:eastAsia="zh-CN"/>
        </w:rPr>
        <w:t>as the owls that produced the pellets may have a preference on prey</w:t>
      </w:r>
      <w:r w:rsidR="002551E4">
        <w:rPr>
          <w:rStyle w:val="normaltextrun"/>
          <w:rFonts w:ascii="Arial" w:hAnsi="Arial" w:cs="Arial"/>
          <w:sz w:val="22"/>
          <w:szCs w:val="22"/>
          <w:lang w:eastAsia="zh-CN"/>
        </w:rPr>
        <w:t xml:space="preserve"> </w:t>
      </w:r>
      <w:sdt>
        <w:sdtPr>
          <w:rPr>
            <w:rStyle w:val="normaltextrun"/>
            <w:rFonts w:ascii="Arial" w:hAnsi="Arial" w:cs="Arial"/>
            <w:sz w:val="22"/>
            <w:szCs w:val="22"/>
            <w:lang w:eastAsia="zh-CN"/>
          </w:rPr>
          <w:id w:val="1842967117"/>
          <w:citation/>
        </w:sdtPr>
        <w:sdtContent>
          <w:r w:rsidR="002551E4">
            <w:rPr>
              <w:rStyle w:val="normaltextrun"/>
              <w:rFonts w:ascii="Arial" w:hAnsi="Arial" w:cs="Arial"/>
              <w:sz w:val="22"/>
              <w:szCs w:val="22"/>
              <w:lang w:eastAsia="zh-CN"/>
            </w:rPr>
            <w:fldChar w:fldCharType="begin"/>
          </w:r>
          <w:r w:rsidR="002551E4">
            <w:rPr>
              <w:rStyle w:val="normaltextrun"/>
              <w:rFonts w:ascii="Arial" w:hAnsi="Arial" w:cs="Arial"/>
              <w:sz w:val="22"/>
              <w:szCs w:val="22"/>
              <w:lang w:eastAsia="zh-CN"/>
            </w:rPr>
            <w:instrText xml:space="preserve"> CITATION Tay09 \l 2057 </w:instrText>
          </w:r>
          <w:r w:rsidR="002551E4">
            <w:rPr>
              <w:rStyle w:val="normaltextrun"/>
              <w:rFonts w:ascii="Arial" w:hAnsi="Arial" w:cs="Arial"/>
              <w:sz w:val="22"/>
              <w:szCs w:val="22"/>
              <w:lang w:eastAsia="zh-CN"/>
            </w:rPr>
            <w:fldChar w:fldCharType="separate"/>
          </w:r>
          <w:r w:rsidR="00762BEF" w:rsidRPr="00762BEF">
            <w:rPr>
              <w:rFonts w:ascii="Arial" w:hAnsi="Arial" w:cs="Arial"/>
              <w:noProof/>
              <w:sz w:val="22"/>
              <w:szCs w:val="22"/>
              <w:lang w:eastAsia="zh-CN"/>
            </w:rPr>
            <w:t>(Taylor, 2009)</w:t>
          </w:r>
          <w:r w:rsidR="002551E4">
            <w:rPr>
              <w:rStyle w:val="normaltextrun"/>
              <w:rFonts w:ascii="Arial" w:hAnsi="Arial" w:cs="Arial"/>
              <w:sz w:val="22"/>
              <w:szCs w:val="22"/>
              <w:lang w:eastAsia="zh-CN"/>
            </w:rPr>
            <w:fldChar w:fldCharType="end"/>
          </w:r>
        </w:sdtContent>
      </w:sdt>
      <w:r w:rsidR="00723B23">
        <w:rPr>
          <w:rStyle w:val="normaltextrun"/>
          <w:rFonts w:ascii="Arial" w:hAnsi="Arial" w:cs="Arial"/>
          <w:sz w:val="22"/>
          <w:szCs w:val="22"/>
          <w:lang w:eastAsia="zh-CN"/>
        </w:rPr>
        <w:t>. In addition</w:t>
      </w:r>
      <w:r w:rsidR="005C137A">
        <w:rPr>
          <w:rStyle w:val="normaltextrun"/>
          <w:rFonts w:ascii="Arial" w:hAnsi="Arial" w:cs="Arial"/>
          <w:sz w:val="22"/>
          <w:szCs w:val="22"/>
          <w:lang w:eastAsia="zh-CN"/>
        </w:rPr>
        <w:t xml:space="preserve">, although from research on owl behaviour, owls tend to </w:t>
      </w:r>
      <w:r w:rsidR="007716BA">
        <w:rPr>
          <w:rStyle w:val="normaltextrun"/>
          <w:rFonts w:ascii="Arial" w:hAnsi="Arial" w:cs="Arial"/>
          <w:sz w:val="22"/>
          <w:szCs w:val="22"/>
          <w:lang w:eastAsia="zh-CN"/>
        </w:rPr>
        <w:t xml:space="preserve">roost in one place and stay there for life </w:t>
      </w:r>
      <w:sdt>
        <w:sdtPr>
          <w:rPr>
            <w:rStyle w:val="normaltextrun"/>
            <w:rFonts w:ascii="Arial" w:hAnsi="Arial" w:cs="Arial"/>
            <w:sz w:val="22"/>
            <w:szCs w:val="22"/>
            <w:lang w:eastAsia="zh-CN"/>
          </w:rPr>
          <w:id w:val="-1275781068"/>
          <w:citation/>
        </w:sdtPr>
        <w:sdtContent>
          <w:r w:rsidR="007B5953">
            <w:rPr>
              <w:rStyle w:val="normaltextrun"/>
              <w:rFonts w:ascii="Arial" w:hAnsi="Arial" w:cs="Arial"/>
              <w:sz w:val="22"/>
              <w:szCs w:val="22"/>
              <w:lang w:eastAsia="zh-CN"/>
            </w:rPr>
            <w:fldChar w:fldCharType="begin"/>
          </w:r>
          <w:r w:rsidR="007B5953">
            <w:rPr>
              <w:rStyle w:val="normaltextrun"/>
              <w:rFonts w:ascii="Arial" w:hAnsi="Arial" w:cs="Arial"/>
              <w:sz w:val="22"/>
              <w:szCs w:val="22"/>
              <w:lang w:eastAsia="zh-CN"/>
            </w:rPr>
            <w:instrText xml:space="preserve"> CITATION The211 \l 2057 </w:instrText>
          </w:r>
          <w:r w:rsidR="007B5953">
            <w:rPr>
              <w:rStyle w:val="normaltextrun"/>
              <w:rFonts w:ascii="Arial" w:hAnsi="Arial" w:cs="Arial"/>
              <w:sz w:val="22"/>
              <w:szCs w:val="22"/>
              <w:lang w:eastAsia="zh-CN"/>
            </w:rPr>
            <w:fldChar w:fldCharType="separate"/>
          </w:r>
          <w:r w:rsidR="00762BEF" w:rsidRPr="00762BEF">
            <w:rPr>
              <w:rFonts w:ascii="Arial" w:hAnsi="Arial" w:cs="Arial"/>
              <w:noProof/>
              <w:sz w:val="22"/>
              <w:szCs w:val="22"/>
              <w:lang w:eastAsia="zh-CN"/>
            </w:rPr>
            <w:t>(The Barn Owl Trust , 2021)</w:t>
          </w:r>
          <w:r w:rsidR="007B5953">
            <w:rPr>
              <w:rStyle w:val="normaltextrun"/>
              <w:rFonts w:ascii="Arial" w:hAnsi="Arial" w:cs="Arial"/>
              <w:sz w:val="22"/>
              <w:szCs w:val="22"/>
              <w:lang w:eastAsia="zh-CN"/>
            </w:rPr>
            <w:fldChar w:fldCharType="end"/>
          </w:r>
        </w:sdtContent>
      </w:sdt>
      <w:r w:rsidR="007716BA">
        <w:rPr>
          <w:rStyle w:val="normaltextrun"/>
          <w:rFonts w:ascii="Arial" w:hAnsi="Arial" w:cs="Arial"/>
          <w:sz w:val="22"/>
          <w:szCs w:val="22"/>
          <w:lang w:eastAsia="zh-CN"/>
        </w:rPr>
        <w:t xml:space="preserve"> this may not be completely indicative on the land that is being surveyed.</w:t>
      </w:r>
      <w:r w:rsidR="00B46245">
        <w:rPr>
          <w:rStyle w:val="normaltextrun"/>
          <w:rFonts w:ascii="Arial" w:hAnsi="Arial" w:cs="Arial"/>
          <w:sz w:val="22"/>
          <w:szCs w:val="22"/>
          <w:lang w:eastAsia="zh-CN"/>
        </w:rPr>
        <w:t xml:space="preserve"> Furthermore, due to the technique used </w:t>
      </w:r>
      <w:r w:rsidR="009614B2">
        <w:rPr>
          <w:rStyle w:val="normaltextrun"/>
          <w:rFonts w:ascii="Arial" w:hAnsi="Arial" w:cs="Arial"/>
          <w:sz w:val="22"/>
          <w:szCs w:val="22"/>
          <w:lang w:eastAsia="zh-CN"/>
        </w:rPr>
        <w:t xml:space="preserve">there may be human error </w:t>
      </w:r>
      <w:r w:rsidR="007E2D0A">
        <w:rPr>
          <w:rStyle w:val="normaltextrun"/>
          <w:rFonts w:ascii="Arial" w:hAnsi="Arial" w:cs="Arial"/>
          <w:sz w:val="22"/>
          <w:szCs w:val="22"/>
          <w:lang w:eastAsia="zh-CN"/>
        </w:rPr>
        <w:t>when identifying the species thus making the results less reliable. However, this may be a useful technique when used in conjunction with other surveying methods.</w:t>
      </w:r>
    </w:p>
    <w:p w14:paraId="63DFDB1A" w14:textId="7375BE4C" w:rsidR="00DA6D91" w:rsidRDefault="0035603C" w:rsidP="00D37D21">
      <w:pPr>
        <w:rPr>
          <w:rStyle w:val="normaltextrun"/>
          <w:rFonts w:ascii="Arial" w:hAnsi="Arial" w:cs="Arial"/>
          <w:sz w:val="22"/>
          <w:szCs w:val="22"/>
          <w:lang w:eastAsia="zh-CN"/>
        </w:rPr>
      </w:pPr>
      <w:r>
        <w:rPr>
          <w:rStyle w:val="normaltextrun"/>
          <w:rFonts w:ascii="Arial" w:hAnsi="Arial" w:cs="Arial"/>
          <w:sz w:val="22"/>
          <w:szCs w:val="22"/>
          <w:lang w:eastAsia="zh-CN"/>
        </w:rPr>
        <w:tab/>
        <w:t xml:space="preserve">For this investigation two sites were surveyed, Parc Le Breos, </w:t>
      </w:r>
      <w:r w:rsidR="00567145">
        <w:rPr>
          <w:rStyle w:val="normaltextrun"/>
          <w:rFonts w:ascii="Arial" w:hAnsi="Arial" w:cs="Arial"/>
          <w:sz w:val="22"/>
          <w:szCs w:val="22"/>
          <w:lang w:eastAsia="zh-CN"/>
        </w:rPr>
        <w:t xml:space="preserve">Penmaen and Newport Wetlands, Newport. </w:t>
      </w:r>
      <w:r w:rsidR="00C56F33">
        <w:rPr>
          <w:rStyle w:val="normaltextrun"/>
          <w:rFonts w:ascii="Arial" w:hAnsi="Arial" w:cs="Arial"/>
          <w:sz w:val="22"/>
          <w:szCs w:val="22"/>
          <w:lang w:eastAsia="zh-CN"/>
        </w:rPr>
        <w:t>Parc Le Breos is</w:t>
      </w:r>
      <w:r w:rsidR="00537F36">
        <w:rPr>
          <w:rStyle w:val="normaltextrun"/>
          <w:rFonts w:ascii="Arial" w:hAnsi="Arial" w:cs="Arial"/>
          <w:sz w:val="22"/>
          <w:szCs w:val="22"/>
          <w:lang w:eastAsia="zh-CN"/>
        </w:rPr>
        <w:t xml:space="preserve"> located </w:t>
      </w:r>
      <w:r w:rsidR="002A63FF">
        <w:rPr>
          <w:rStyle w:val="normaltextrun"/>
          <w:rFonts w:ascii="Arial" w:hAnsi="Arial" w:cs="Arial"/>
          <w:sz w:val="22"/>
          <w:szCs w:val="22"/>
          <w:lang w:eastAsia="zh-CN"/>
        </w:rPr>
        <w:t>near several sites of special scientific interest</w:t>
      </w:r>
      <w:r w:rsidR="00BE1DA9">
        <w:rPr>
          <w:rStyle w:val="normaltextrun"/>
          <w:rFonts w:ascii="Arial" w:hAnsi="Arial" w:cs="Arial"/>
          <w:sz w:val="22"/>
          <w:szCs w:val="22"/>
          <w:lang w:eastAsia="zh-CN"/>
        </w:rPr>
        <w:t xml:space="preserve"> </w:t>
      </w:r>
      <w:sdt>
        <w:sdtPr>
          <w:rPr>
            <w:rStyle w:val="normaltextrun"/>
            <w:rFonts w:ascii="Arial" w:hAnsi="Arial" w:cs="Arial"/>
            <w:sz w:val="22"/>
            <w:szCs w:val="22"/>
            <w:lang w:eastAsia="zh-CN"/>
          </w:rPr>
          <w:id w:val="-140513656"/>
          <w:citation/>
        </w:sdtPr>
        <w:sdtContent>
          <w:r w:rsidR="00BE1DA9">
            <w:rPr>
              <w:rStyle w:val="normaltextrun"/>
              <w:rFonts w:ascii="Arial" w:hAnsi="Arial" w:cs="Arial"/>
              <w:sz w:val="22"/>
              <w:szCs w:val="22"/>
              <w:lang w:eastAsia="zh-CN"/>
            </w:rPr>
            <w:fldChar w:fldCharType="begin"/>
          </w:r>
          <w:r w:rsidR="00BE1DA9">
            <w:rPr>
              <w:rStyle w:val="normaltextrun"/>
              <w:rFonts w:ascii="Arial" w:hAnsi="Arial" w:cs="Arial"/>
              <w:sz w:val="22"/>
              <w:szCs w:val="22"/>
              <w:lang w:eastAsia="zh-CN"/>
            </w:rPr>
            <w:instrText xml:space="preserve"> CITATION Par16 \l 2057 </w:instrText>
          </w:r>
          <w:r w:rsidR="00BE1DA9">
            <w:rPr>
              <w:rStyle w:val="normaltextrun"/>
              <w:rFonts w:ascii="Arial" w:hAnsi="Arial" w:cs="Arial"/>
              <w:sz w:val="22"/>
              <w:szCs w:val="22"/>
              <w:lang w:eastAsia="zh-CN"/>
            </w:rPr>
            <w:fldChar w:fldCharType="separate"/>
          </w:r>
          <w:r w:rsidR="00762BEF" w:rsidRPr="00762BEF">
            <w:rPr>
              <w:rFonts w:ascii="Arial" w:hAnsi="Arial" w:cs="Arial"/>
              <w:noProof/>
              <w:sz w:val="22"/>
              <w:szCs w:val="22"/>
              <w:lang w:eastAsia="zh-CN"/>
            </w:rPr>
            <w:t>(Parc-Le-Breos, 2016)</w:t>
          </w:r>
          <w:r w:rsidR="00BE1DA9">
            <w:rPr>
              <w:rStyle w:val="normaltextrun"/>
              <w:rFonts w:ascii="Arial" w:hAnsi="Arial" w:cs="Arial"/>
              <w:sz w:val="22"/>
              <w:szCs w:val="22"/>
              <w:lang w:eastAsia="zh-CN"/>
            </w:rPr>
            <w:fldChar w:fldCharType="end"/>
          </w:r>
        </w:sdtContent>
      </w:sdt>
      <w:r w:rsidR="00BE1DA9">
        <w:rPr>
          <w:rStyle w:val="normaltextrun"/>
          <w:rFonts w:ascii="Arial" w:hAnsi="Arial" w:cs="Arial"/>
          <w:sz w:val="22"/>
          <w:szCs w:val="22"/>
          <w:lang w:eastAsia="zh-CN"/>
        </w:rPr>
        <w:t>; this means there may be several protections in place for the habitat.</w:t>
      </w:r>
      <w:r w:rsidR="00142A75">
        <w:rPr>
          <w:rStyle w:val="normaltextrun"/>
          <w:rFonts w:ascii="Arial" w:hAnsi="Arial" w:cs="Arial"/>
          <w:sz w:val="22"/>
          <w:szCs w:val="22"/>
          <w:lang w:eastAsia="zh-CN"/>
        </w:rPr>
        <w:t xml:space="preserve"> </w:t>
      </w:r>
    </w:p>
    <w:p w14:paraId="25994B95" w14:textId="30CF590A" w:rsidR="00C64904" w:rsidRDefault="00DA6D91" w:rsidP="00BE1DA9">
      <w:pPr>
        <w:ind w:firstLine="720"/>
        <w:rPr>
          <w:rStyle w:val="normaltextrun"/>
          <w:rFonts w:ascii="Arial" w:hAnsi="Arial" w:cs="Arial"/>
          <w:sz w:val="22"/>
          <w:szCs w:val="22"/>
          <w:lang w:eastAsia="zh-CN"/>
        </w:rPr>
      </w:pPr>
      <w:r>
        <w:rPr>
          <w:rStyle w:val="normaltextrun"/>
          <w:rFonts w:ascii="Arial" w:hAnsi="Arial" w:cs="Arial"/>
          <w:sz w:val="22"/>
          <w:szCs w:val="22"/>
          <w:lang w:eastAsia="zh-CN"/>
        </w:rPr>
        <w:t>However</w:t>
      </w:r>
      <w:r w:rsidR="00142A75">
        <w:rPr>
          <w:rStyle w:val="normaltextrun"/>
          <w:rFonts w:ascii="Arial" w:hAnsi="Arial" w:cs="Arial"/>
          <w:sz w:val="22"/>
          <w:szCs w:val="22"/>
          <w:lang w:eastAsia="zh-CN"/>
        </w:rPr>
        <w:t>,</w:t>
      </w:r>
      <w:r>
        <w:rPr>
          <w:rStyle w:val="normaltextrun"/>
          <w:rFonts w:ascii="Arial" w:hAnsi="Arial" w:cs="Arial"/>
          <w:sz w:val="22"/>
          <w:szCs w:val="22"/>
          <w:lang w:eastAsia="zh-CN"/>
        </w:rPr>
        <w:t xml:space="preserve"> Newport wetlands is based in close proximity to Newport city, this is more urbanised and </w:t>
      </w:r>
      <w:r w:rsidR="002651E7">
        <w:rPr>
          <w:rStyle w:val="normaltextrun"/>
          <w:rFonts w:ascii="Arial" w:hAnsi="Arial" w:cs="Arial"/>
          <w:sz w:val="22"/>
          <w:szCs w:val="22"/>
          <w:lang w:eastAsia="zh-CN"/>
        </w:rPr>
        <w:t>has a different land use to Parc-</w:t>
      </w:r>
      <w:r w:rsidR="00827E20">
        <w:rPr>
          <w:rStyle w:val="normaltextrun"/>
          <w:rFonts w:ascii="Arial" w:hAnsi="Arial" w:cs="Arial"/>
          <w:sz w:val="22"/>
          <w:szCs w:val="22"/>
          <w:lang w:eastAsia="zh-CN"/>
        </w:rPr>
        <w:t>L</w:t>
      </w:r>
      <w:r w:rsidR="002651E7">
        <w:rPr>
          <w:rStyle w:val="normaltextrun"/>
          <w:rFonts w:ascii="Arial" w:hAnsi="Arial" w:cs="Arial"/>
          <w:sz w:val="22"/>
          <w:szCs w:val="22"/>
          <w:lang w:eastAsia="zh-CN"/>
        </w:rPr>
        <w:t>e-Breos. However</w:t>
      </w:r>
      <w:r w:rsidR="00142A75">
        <w:rPr>
          <w:rStyle w:val="normaltextrun"/>
          <w:rFonts w:ascii="Arial" w:hAnsi="Arial" w:cs="Arial"/>
          <w:sz w:val="22"/>
          <w:szCs w:val="22"/>
          <w:lang w:eastAsia="zh-CN"/>
        </w:rPr>
        <w:t>,</w:t>
      </w:r>
      <w:r w:rsidR="002651E7">
        <w:rPr>
          <w:rStyle w:val="normaltextrun"/>
          <w:rFonts w:ascii="Arial" w:hAnsi="Arial" w:cs="Arial"/>
          <w:sz w:val="22"/>
          <w:szCs w:val="22"/>
          <w:lang w:eastAsia="zh-CN"/>
        </w:rPr>
        <w:t xml:space="preserve"> it is noted that both regions are in close proximity to rivers. </w:t>
      </w:r>
    </w:p>
    <w:p w14:paraId="5174508A" w14:textId="6CCAC61B" w:rsidR="00C64904" w:rsidRDefault="00EF7036" w:rsidP="00002D08">
      <w:pPr>
        <w:ind w:left="720"/>
        <w:rPr>
          <w:rStyle w:val="normaltextrun"/>
          <w:rFonts w:ascii="Arial" w:hAnsi="Arial" w:cs="Arial"/>
          <w:sz w:val="22"/>
          <w:szCs w:val="22"/>
          <w:lang w:eastAsia="zh-CN"/>
        </w:rPr>
      </w:pPr>
      <w:r>
        <w:rPr>
          <w:rFonts w:ascii="Arial" w:hAnsi="Arial" w:cs="Arial"/>
          <w:noProof/>
          <w:sz w:val="22"/>
          <w:szCs w:val="22"/>
          <w:lang w:eastAsia="zh-CN"/>
        </w:rPr>
        <mc:AlternateContent>
          <mc:Choice Requires="wpg">
            <w:drawing>
              <wp:anchor distT="0" distB="0" distL="114300" distR="114300" simplePos="0" relativeHeight="251659264" behindDoc="0" locked="0" layoutInCell="1" allowOverlap="1" wp14:anchorId="2B98590B" wp14:editId="0394E1E1">
                <wp:simplePos x="0" y="0"/>
                <wp:positionH relativeFrom="column">
                  <wp:posOffset>3257550</wp:posOffset>
                </wp:positionH>
                <wp:positionV relativeFrom="paragraph">
                  <wp:posOffset>165100</wp:posOffset>
                </wp:positionV>
                <wp:extent cx="2087245" cy="2098040"/>
                <wp:effectExtent l="0" t="0" r="8255" b="0"/>
                <wp:wrapNone/>
                <wp:docPr id="5" name="Group 5"/>
                <wp:cNvGraphicFramePr/>
                <a:graphic xmlns:a="http://schemas.openxmlformats.org/drawingml/2006/main">
                  <a:graphicData uri="http://schemas.microsoft.com/office/word/2010/wordprocessingGroup">
                    <wpg:wgp>
                      <wpg:cNvGrpSpPr/>
                      <wpg:grpSpPr>
                        <a:xfrm>
                          <a:off x="0" y="0"/>
                          <a:ext cx="2087245" cy="2098040"/>
                          <a:chOff x="0" y="0"/>
                          <a:chExt cx="2124476" cy="2211352"/>
                        </a:xfrm>
                      </wpg:grpSpPr>
                      <pic:pic xmlns:pic="http://schemas.openxmlformats.org/drawingml/2006/picture">
                        <pic:nvPicPr>
                          <pic:cNvPr id="4" name="Picture 4" descr="Cefn Bryn, Long Oaks &amp; Green Cwm Walk - Parc Le Breos"/>
                          <pic:cNvPicPr>
                            <a:picLocks noChangeAspect="1"/>
                          </pic:cNvPicPr>
                        </pic:nvPicPr>
                        <pic:blipFill rotWithShape="1">
                          <a:blip r:embed="rId8" cstate="print">
                            <a:extLst>
                              <a:ext uri="{28A0092B-C50C-407E-A947-70E740481C1C}">
                                <a14:useLocalDpi xmlns:a14="http://schemas.microsoft.com/office/drawing/2010/main" val="0"/>
                              </a:ext>
                            </a:extLst>
                          </a:blip>
                          <a:srcRect t="8908" b="9483"/>
                          <a:stretch/>
                        </pic:blipFill>
                        <pic:spPr bwMode="auto">
                          <a:xfrm>
                            <a:off x="0" y="0"/>
                            <a:ext cx="1968500" cy="1906905"/>
                          </a:xfrm>
                          <a:prstGeom prst="rect">
                            <a:avLst/>
                          </a:prstGeom>
                          <a:noFill/>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385846" y="1950367"/>
                            <a:ext cx="1738630" cy="260985"/>
                          </a:xfrm>
                          <a:prstGeom prst="rect">
                            <a:avLst/>
                          </a:prstGeom>
                          <a:solidFill>
                            <a:srgbClr val="FFFFFF"/>
                          </a:solidFill>
                          <a:ln w="9525">
                            <a:noFill/>
                            <a:miter lim="800000"/>
                            <a:headEnd/>
                            <a:tailEnd/>
                          </a:ln>
                        </wps:spPr>
                        <wps:txbx>
                          <w:txbxContent>
                            <w:p w14:paraId="69F4916C" w14:textId="06DF96B6" w:rsidR="006C42B4" w:rsidRPr="009B54D7" w:rsidRDefault="00000000">
                              <w:pPr>
                                <w:rPr>
                                  <w:rFonts w:ascii="Arial" w:hAnsi="Arial" w:cs="Arial"/>
                                  <w:sz w:val="22"/>
                                  <w:szCs w:val="22"/>
                                </w:rPr>
                              </w:pPr>
                              <w:sdt>
                                <w:sdtPr>
                                  <w:rPr>
                                    <w:rFonts w:ascii="Arial" w:hAnsi="Arial" w:cs="Arial"/>
                                    <w:sz w:val="22"/>
                                    <w:szCs w:val="22"/>
                                  </w:rPr>
                                  <w:id w:val="-724750657"/>
                                  <w:citation/>
                                </w:sdtPr>
                                <w:sdtContent>
                                  <w:r w:rsidR="009B54D7" w:rsidRPr="009B54D7">
                                    <w:rPr>
                                      <w:rFonts w:ascii="Arial" w:hAnsi="Arial" w:cs="Arial"/>
                                      <w:sz w:val="22"/>
                                      <w:szCs w:val="22"/>
                                    </w:rPr>
                                    <w:fldChar w:fldCharType="begin"/>
                                  </w:r>
                                  <w:r w:rsidR="009B54D7" w:rsidRPr="009B54D7">
                                    <w:rPr>
                                      <w:rFonts w:ascii="Arial" w:hAnsi="Arial" w:cs="Arial"/>
                                      <w:sz w:val="22"/>
                                      <w:szCs w:val="22"/>
                                    </w:rPr>
                                    <w:instrText xml:space="preserve"> CITATION Par16 \l 2057 </w:instrText>
                                  </w:r>
                                  <w:r w:rsidR="009B54D7" w:rsidRPr="009B54D7">
                                    <w:rPr>
                                      <w:rFonts w:ascii="Arial" w:hAnsi="Arial" w:cs="Arial"/>
                                      <w:sz w:val="22"/>
                                      <w:szCs w:val="22"/>
                                    </w:rPr>
                                    <w:fldChar w:fldCharType="separate"/>
                                  </w:r>
                                  <w:r w:rsidR="00762BEF" w:rsidRPr="00762BEF">
                                    <w:rPr>
                                      <w:rFonts w:ascii="Arial" w:hAnsi="Arial" w:cs="Arial"/>
                                      <w:noProof/>
                                      <w:sz w:val="22"/>
                                      <w:szCs w:val="22"/>
                                    </w:rPr>
                                    <w:t>(Parc-Le-Breos, 2016)</w:t>
                                  </w:r>
                                  <w:r w:rsidR="009B54D7" w:rsidRPr="009B54D7">
                                    <w:rPr>
                                      <w:rFonts w:ascii="Arial" w:hAnsi="Arial" w:cs="Arial"/>
                                      <w:sz w:val="22"/>
                                      <w:szCs w:val="22"/>
                                    </w:rPr>
                                    <w:fldChar w:fldCharType="end"/>
                                  </w:r>
                                </w:sdtContent>
                              </w:sdt>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B98590B" id="Group 5" o:spid="_x0000_s1026" style="position:absolute;left:0;text-align:left;margin-left:256.5pt;margin-top:13pt;width:164.35pt;height:165.2pt;z-index:251659264;mso-width-relative:margin;mso-height-relative:margin" coordsize="21244,22113"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Cefn Bryn, Long Oaks &amp; Green Cwm Walk - Parc Le Breos" style="position:absolute;width:19685;height:190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">
                  <v:imagedata r:id="rId9" o:title="Cefn Bryn, Long Oaks &amp; Green Cwm Walk - Parc Le Breos" croptop="5838f" cropbottom="6215f"/>
                </v:shape>
                <v:shapetype id="_x0000_t202" coordsize="21600,21600" o:spt="202" path="m,l,21600r21600,l21600,xe">
                  <v:stroke joinstyle="miter"/>
                  <v:path gradientshapeok="t" o:connecttype="rect"/>
                </v:shapetype>
                <v:shape id="_x0000_s1028" type="#_x0000_t202" style="position:absolute;left:3858;top:19503;width:17386;height:2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69F4916C" w14:textId="06DF96B6" w:rsidR="006C42B4" w:rsidRPr="009B54D7" w:rsidRDefault="00000000">
                        <w:pPr>
                          <w:rPr>
                            <w:rFonts w:ascii="Arial" w:hAnsi="Arial" w:cs="Arial"/>
                            <w:sz w:val="22"/>
                            <w:szCs w:val="22"/>
                          </w:rPr>
                        </w:pPr>
                        <w:sdt>
                          <w:sdtPr>
                            <w:rPr>
                              <w:rFonts w:ascii="Arial" w:hAnsi="Arial" w:cs="Arial"/>
                              <w:sz w:val="22"/>
                              <w:szCs w:val="22"/>
                            </w:rPr>
                            <w:id w:val="-724750657"/>
                            <w:citation/>
                          </w:sdtPr>
                          <w:sdtContent>
                            <w:r w:rsidR="009B54D7" w:rsidRPr="009B54D7">
                              <w:rPr>
                                <w:rFonts w:ascii="Arial" w:hAnsi="Arial" w:cs="Arial"/>
                                <w:sz w:val="22"/>
                                <w:szCs w:val="22"/>
                              </w:rPr>
                              <w:fldChar w:fldCharType="begin"/>
                            </w:r>
                            <w:r w:rsidR="009B54D7" w:rsidRPr="009B54D7">
                              <w:rPr>
                                <w:rFonts w:ascii="Arial" w:hAnsi="Arial" w:cs="Arial"/>
                                <w:sz w:val="22"/>
                                <w:szCs w:val="22"/>
                              </w:rPr>
                              <w:instrText xml:space="preserve"> CITATION Par16 \l 2057 </w:instrText>
                            </w:r>
                            <w:r w:rsidR="009B54D7" w:rsidRPr="009B54D7">
                              <w:rPr>
                                <w:rFonts w:ascii="Arial" w:hAnsi="Arial" w:cs="Arial"/>
                                <w:sz w:val="22"/>
                                <w:szCs w:val="22"/>
                              </w:rPr>
                              <w:fldChar w:fldCharType="separate"/>
                            </w:r>
                            <w:r w:rsidR="00762BEF" w:rsidRPr="00762BEF">
                              <w:rPr>
                                <w:rFonts w:ascii="Arial" w:hAnsi="Arial" w:cs="Arial"/>
                                <w:noProof/>
                                <w:sz w:val="22"/>
                                <w:szCs w:val="22"/>
                              </w:rPr>
                              <w:t>(Parc-Le-Breos, 2016)</w:t>
                            </w:r>
                            <w:r w:rsidR="009B54D7" w:rsidRPr="009B54D7">
                              <w:rPr>
                                <w:rFonts w:ascii="Arial" w:hAnsi="Arial" w:cs="Arial"/>
                                <w:sz w:val="22"/>
                                <w:szCs w:val="22"/>
                              </w:rPr>
                              <w:fldChar w:fldCharType="end"/>
                            </w:r>
                          </w:sdtContent>
                        </w:sdt>
                      </w:p>
                    </w:txbxContent>
                  </v:textbox>
                </v:shape>
              </v:group>
            </w:pict>
          </mc:Fallback>
        </mc:AlternateContent>
      </w:r>
      <w:r>
        <w:rPr>
          <w:rFonts w:ascii="Arial" w:hAnsi="Arial" w:cs="Arial"/>
          <w:noProof/>
          <w:sz w:val="22"/>
          <w:szCs w:val="22"/>
          <w:lang w:eastAsia="zh-CN"/>
        </w:rPr>
        <mc:AlternateContent>
          <mc:Choice Requires="wpg">
            <w:drawing>
              <wp:anchor distT="0" distB="0" distL="114300" distR="114300" simplePos="0" relativeHeight="251663360" behindDoc="0" locked="0" layoutInCell="1" allowOverlap="1" wp14:anchorId="305A0903" wp14:editId="486EE449">
                <wp:simplePos x="0" y="0"/>
                <wp:positionH relativeFrom="column">
                  <wp:posOffset>358580</wp:posOffset>
                </wp:positionH>
                <wp:positionV relativeFrom="paragraph">
                  <wp:posOffset>151032</wp:posOffset>
                </wp:positionV>
                <wp:extent cx="2188210" cy="2104390"/>
                <wp:effectExtent l="0" t="0" r="2540" b="0"/>
                <wp:wrapNone/>
                <wp:docPr id="8" name="Group 8"/>
                <wp:cNvGraphicFramePr/>
                <a:graphic xmlns:a="http://schemas.openxmlformats.org/drawingml/2006/main">
                  <a:graphicData uri="http://schemas.microsoft.com/office/word/2010/wordprocessingGroup">
                    <wpg:wgp>
                      <wpg:cNvGrpSpPr/>
                      <wpg:grpSpPr>
                        <a:xfrm>
                          <a:off x="0" y="0"/>
                          <a:ext cx="2188210" cy="2104390"/>
                          <a:chOff x="0" y="0"/>
                          <a:chExt cx="2188217" cy="2105007"/>
                        </a:xfrm>
                      </wpg:grpSpPr>
                      <pic:pic xmlns:pic="http://schemas.openxmlformats.org/drawingml/2006/picture">
                        <pic:nvPicPr>
                          <pic:cNvPr id="6" name="Picture 6" descr="Wales Coast Path / Newport Wetlands Centre Nature Walk"/>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4240" cy="1897380"/>
                          </a:xfrm>
                          <a:prstGeom prst="rect">
                            <a:avLst/>
                          </a:prstGeom>
                          <a:noFill/>
                          <a:ln>
                            <a:noFill/>
                          </a:ln>
                        </pic:spPr>
                      </pic:pic>
                      <wps:wsp>
                        <wps:cNvPr id="7" name="Text Box 2"/>
                        <wps:cNvSpPr txBox="1">
                          <a:spLocks noChangeArrowheads="1"/>
                        </wps:cNvSpPr>
                        <wps:spPr bwMode="auto">
                          <a:xfrm>
                            <a:off x="301276" y="1844657"/>
                            <a:ext cx="1886941" cy="260350"/>
                          </a:xfrm>
                          <a:prstGeom prst="rect">
                            <a:avLst/>
                          </a:prstGeom>
                          <a:solidFill>
                            <a:srgbClr val="FFFFFF"/>
                          </a:solidFill>
                          <a:ln w="9525">
                            <a:noFill/>
                            <a:miter lim="800000"/>
                            <a:headEnd/>
                            <a:tailEnd/>
                          </a:ln>
                        </wps:spPr>
                        <wps:txbx>
                          <w:txbxContent>
                            <w:p w14:paraId="3D04F4E5" w14:textId="461A13A2" w:rsidR="002B1647" w:rsidRPr="009B54D7" w:rsidRDefault="00000000" w:rsidP="002B1647">
                              <w:pPr>
                                <w:rPr>
                                  <w:rFonts w:ascii="Arial" w:hAnsi="Arial" w:cs="Arial"/>
                                  <w:sz w:val="22"/>
                                  <w:szCs w:val="22"/>
                                </w:rPr>
                              </w:pPr>
                              <w:sdt>
                                <w:sdtPr>
                                  <w:rPr>
                                    <w:rFonts w:ascii="Arial" w:hAnsi="Arial" w:cs="Arial"/>
                                    <w:sz w:val="22"/>
                                    <w:szCs w:val="22"/>
                                  </w:rPr>
                                  <w:id w:val="-2091841143"/>
                                  <w:citation/>
                                </w:sdtPr>
                                <w:sdtContent>
                                  <w:r w:rsidR="002B1647">
                                    <w:rPr>
                                      <w:rFonts w:ascii="Arial" w:hAnsi="Arial" w:cs="Arial"/>
                                      <w:sz w:val="22"/>
                                      <w:szCs w:val="22"/>
                                    </w:rPr>
                                    <w:fldChar w:fldCharType="begin"/>
                                  </w:r>
                                  <w:r w:rsidR="002B1647">
                                    <w:rPr>
                                      <w:rFonts w:ascii="Arial" w:hAnsi="Arial" w:cs="Arial"/>
                                      <w:sz w:val="22"/>
                                      <w:szCs w:val="22"/>
                                    </w:rPr>
                                    <w:instrText xml:space="preserve"> CITATION Wal20 \l 2057 </w:instrText>
                                  </w:r>
                                  <w:r w:rsidR="002B1647">
                                    <w:rPr>
                                      <w:rFonts w:ascii="Arial" w:hAnsi="Arial" w:cs="Arial"/>
                                      <w:sz w:val="22"/>
                                      <w:szCs w:val="22"/>
                                    </w:rPr>
                                    <w:fldChar w:fldCharType="separate"/>
                                  </w:r>
                                  <w:r w:rsidR="00762BEF" w:rsidRPr="00762BEF">
                                    <w:rPr>
                                      <w:rFonts w:ascii="Arial" w:hAnsi="Arial" w:cs="Arial"/>
                                      <w:noProof/>
                                      <w:sz w:val="22"/>
                                      <w:szCs w:val="22"/>
                                    </w:rPr>
                                    <w:t>(Wales Coast Path, 2020)</w:t>
                                  </w:r>
                                  <w:r w:rsidR="002B1647">
                                    <w:rPr>
                                      <w:rFonts w:ascii="Arial" w:hAnsi="Arial" w:cs="Arial"/>
                                      <w:sz w:val="22"/>
                                      <w:szCs w:val="22"/>
                                    </w:rPr>
                                    <w:fldChar w:fldCharType="end"/>
                                  </w:r>
                                </w:sdtContent>
                              </w:sdt>
                            </w:p>
                          </w:txbxContent>
                        </wps:txbx>
                        <wps:bodyPr rot="0" vert="horz" wrap="square" lIns="91440" tIns="45720" rIns="91440" bIns="45720" anchor="t" anchorCtr="0">
                          <a:spAutoFit/>
                        </wps:bodyPr>
                      </wps:wsp>
                    </wpg:wgp>
                  </a:graphicData>
                </a:graphic>
              </wp:anchor>
            </w:drawing>
          </mc:Choice>
          <mc:Fallback>
            <w:pict>
              <v:group w14:anchorId="305A0903" id="Group 8" o:spid="_x0000_s1029" style="position:absolute;left:0;text-align:left;margin-left:28.25pt;margin-top:11.9pt;width:172.3pt;height:165.7pt;z-index:251663360" coordsize="21882,210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">
                <v:shape id="Picture 6" o:spid="_x0000_s1030" type="#_x0000_t75" alt="Wales Coast Path / Newport Wetlands Centre Nature Walk" style="position:absolute;width:21742;height:18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">
                  <v:imagedata r:id="rId11" o:title=" Newport Wetlands Centre Nature Walk"/>
                </v:shape>
                <v:shape id="_x0000_s1031" type="#_x0000_t202" style="position:absolute;left:3012;top:18446;width:18870;height:2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" stroked="f">
                  <v:textbox style="mso-fit-shape-to-text:t">
                    <w:txbxContent>
                      <w:p w14:paraId="3D04F4E5" w14:textId="461A13A2" w:rsidR="002B1647" w:rsidRPr="009B54D7" w:rsidRDefault="00000000" w:rsidP="002B1647">
                        <w:pPr>
                          <w:rPr>
                            <w:rFonts w:ascii="Arial" w:hAnsi="Arial" w:cs="Arial"/>
                            <w:sz w:val="22"/>
                            <w:szCs w:val="22"/>
                          </w:rPr>
                        </w:pPr>
                        <w:sdt>
                          <w:sdtPr>
                            <w:rPr>
                              <w:rFonts w:ascii="Arial" w:hAnsi="Arial" w:cs="Arial"/>
                              <w:sz w:val="22"/>
                              <w:szCs w:val="22"/>
                            </w:rPr>
                            <w:id w:val="-2091841143"/>
                            <w:citation/>
                          </w:sdtPr>
                          <w:sdtContent>
                            <w:r w:rsidR="002B1647">
                              <w:rPr>
                                <w:rFonts w:ascii="Arial" w:hAnsi="Arial" w:cs="Arial"/>
                                <w:sz w:val="22"/>
                                <w:szCs w:val="22"/>
                              </w:rPr>
                              <w:fldChar w:fldCharType="begin"/>
                            </w:r>
                            <w:r w:rsidR="002B1647">
                              <w:rPr>
                                <w:rFonts w:ascii="Arial" w:hAnsi="Arial" w:cs="Arial"/>
                                <w:sz w:val="22"/>
                                <w:szCs w:val="22"/>
                              </w:rPr>
                              <w:instrText xml:space="preserve"> CITATION Wal20 \l 2057 </w:instrText>
                            </w:r>
                            <w:r w:rsidR="002B1647">
                              <w:rPr>
                                <w:rFonts w:ascii="Arial" w:hAnsi="Arial" w:cs="Arial"/>
                                <w:sz w:val="22"/>
                                <w:szCs w:val="22"/>
                              </w:rPr>
                              <w:fldChar w:fldCharType="separate"/>
                            </w:r>
                            <w:r w:rsidR="00762BEF" w:rsidRPr="00762BEF">
                              <w:rPr>
                                <w:rFonts w:ascii="Arial" w:hAnsi="Arial" w:cs="Arial"/>
                                <w:noProof/>
                                <w:sz w:val="22"/>
                                <w:szCs w:val="22"/>
                              </w:rPr>
                              <w:t>(Wales Coast Path, 2020)</w:t>
                            </w:r>
                            <w:r w:rsidR="002B1647">
                              <w:rPr>
                                <w:rFonts w:ascii="Arial" w:hAnsi="Arial" w:cs="Arial"/>
                                <w:sz w:val="22"/>
                                <w:szCs w:val="22"/>
                              </w:rPr>
                              <w:fldChar w:fldCharType="end"/>
                            </w:r>
                          </w:sdtContent>
                        </w:sdt>
                      </w:p>
                    </w:txbxContent>
                  </v:textbox>
                </v:shape>
              </v:group>
            </w:pict>
          </mc:Fallback>
        </mc:AlternateContent>
      </w:r>
    </w:p>
    <w:p w14:paraId="74A4936D" w14:textId="5534FC95" w:rsidR="00C64904" w:rsidRDefault="00C64904" w:rsidP="00002D08">
      <w:pPr>
        <w:ind w:left="720"/>
        <w:rPr>
          <w:rStyle w:val="normaltextrun"/>
          <w:rFonts w:ascii="Arial" w:hAnsi="Arial" w:cs="Arial"/>
          <w:sz w:val="22"/>
          <w:szCs w:val="22"/>
          <w:lang w:eastAsia="zh-CN"/>
        </w:rPr>
      </w:pPr>
    </w:p>
    <w:p w14:paraId="11CE1A9F" w14:textId="61C68CDF" w:rsidR="00C64904" w:rsidRDefault="00C64904" w:rsidP="00002D08">
      <w:pPr>
        <w:ind w:left="720"/>
        <w:rPr>
          <w:rStyle w:val="normaltextrun"/>
          <w:rFonts w:ascii="Arial" w:hAnsi="Arial" w:cs="Arial"/>
          <w:sz w:val="22"/>
          <w:szCs w:val="22"/>
          <w:lang w:eastAsia="zh-CN"/>
        </w:rPr>
      </w:pPr>
    </w:p>
    <w:p w14:paraId="6C63D699" w14:textId="58515391" w:rsidR="00C64904" w:rsidRDefault="00C64904" w:rsidP="00002D08">
      <w:pPr>
        <w:ind w:left="720"/>
        <w:rPr>
          <w:rStyle w:val="normaltextrun"/>
          <w:rFonts w:ascii="Arial" w:hAnsi="Arial" w:cs="Arial"/>
          <w:sz w:val="22"/>
          <w:szCs w:val="22"/>
          <w:lang w:eastAsia="zh-CN"/>
        </w:rPr>
      </w:pPr>
    </w:p>
    <w:p w14:paraId="446B3F7D" w14:textId="415F750B" w:rsidR="00C64904" w:rsidRDefault="00C64904" w:rsidP="00002D08">
      <w:pPr>
        <w:ind w:left="720"/>
        <w:rPr>
          <w:rStyle w:val="normaltextrun"/>
          <w:rFonts w:ascii="Arial" w:hAnsi="Arial" w:cs="Arial"/>
          <w:sz w:val="22"/>
          <w:szCs w:val="22"/>
          <w:lang w:eastAsia="zh-CN"/>
        </w:rPr>
      </w:pPr>
    </w:p>
    <w:p w14:paraId="0E6789C7" w14:textId="23AA54B1" w:rsidR="00C64904" w:rsidRDefault="00C64904" w:rsidP="00002D08">
      <w:pPr>
        <w:ind w:left="720"/>
        <w:rPr>
          <w:rStyle w:val="normaltextrun"/>
          <w:rFonts w:ascii="Arial" w:hAnsi="Arial" w:cs="Arial"/>
          <w:sz w:val="22"/>
          <w:szCs w:val="22"/>
          <w:lang w:eastAsia="zh-CN"/>
        </w:rPr>
      </w:pPr>
    </w:p>
    <w:p w14:paraId="3E68A925" w14:textId="659A2DB1" w:rsidR="00C64904" w:rsidRDefault="00C64904" w:rsidP="00002D08">
      <w:pPr>
        <w:ind w:left="720"/>
        <w:rPr>
          <w:rStyle w:val="normaltextrun"/>
          <w:rFonts w:ascii="Arial" w:hAnsi="Arial" w:cs="Arial"/>
          <w:sz w:val="22"/>
          <w:szCs w:val="22"/>
          <w:lang w:eastAsia="zh-CN"/>
        </w:rPr>
      </w:pPr>
    </w:p>
    <w:p w14:paraId="08DE1083" w14:textId="194B1C03" w:rsidR="00C64904" w:rsidRDefault="00C64904" w:rsidP="00002D08">
      <w:pPr>
        <w:ind w:left="720"/>
        <w:rPr>
          <w:rStyle w:val="normaltextrun"/>
          <w:rFonts w:ascii="Arial" w:hAnsi="Arial" w:cs="Arial"/>
          <w:sz w:val="22"/>
          <w:szCs w:val="22"/>
          <w:lang w:eastAsia="zh-CN"/>
        </w:rPr>
      </w:pPr>
    </w:p>
    <w:p w14:paraId="1A26B3E5" w14:textId="51866844" w:rsidR="00C64904" w:rsidRDefault="00C64904" w:rsidP="00002D08">
      <w:pPr>
        <w:ind w:left="720"/>
        <w:rPr>
          <w:rStyle w:val="normaltextrun"/>
          <w:rFonts w:ascii="Arial" w:hAnsi="Arial" w:cs="Arial"/>
          <w:sz w:val="22"/>
          <w:szCs w:val="22"/>
          <w:lang w:eastAsia="zh-CN"/>
        </w:rPr>
      </w:pPr>
    </w:p>
    <w:p w14:paraId="1E620507" w14:textId="79900F6C" w:rsidR="00C64904" w:rsidRDefault="00C64904" w:rsidP="00002D08">
      <w:pPr>
        <w:ind w:left="720"/>
        <w:rPr>
          <w:rStyle w:val="normaltextrun"/>
          <w:rFonts w:ascii="Arial" w:hAnsi="Arial" w:cs="Arial"/>
          <w:sz w:val="22"/>
          <w:szCs w:val="22"/>
          <w:lang w:eastAsia="zh-CN"/>
        </w:rPr>
      </w:pPr>
    </w:p>
    <w:p w14:paraId="6E6C9064" w14:textId="6428F313" w:rsidR="00C64904" w:rsidRDefault="00C64904" w:rsidP="00002D08">
      <w:pPr>
        <w:ind w:left="720"/>
        <w:rPr>
          <w:rStyle w:val="normaltextrun"/>
          <w:rFonts w:ascii="Arial" w:hAnsi="Arial" w:cs="Arial"/>
          <w:sz w:val="22"/>
          <w:szCs w:val="22"/>
          <w:lang w:eastAsia="zh-CN"/>
        </w:rPr>
      </w:pPr>
    </w:p>
    <w:p w14:paraId="611C1EF3" w14:textId="77777777" w:rsidR="00C64904" w:rsidRDefault="00C64904" w:rsidP="009B54D7">
      <w:pPr>
        <w:rPr>
          <w:rStyle w:val="normaltextrun"/>
          <w:rFonts w:ascii="Arial" w:hAnsi="Arial" w:cs="Arial"/>
          <w:sz w:val="22"/>
          <w:szCs w:val="22"/>
          <w:lang w:eastAsia="zh-CN"/>
        </w:rPr>
      </w:pPr>
    </w:p>
    <w:p w14:paraId="2F3A3338" w14:textId="3BC0D1E8" w:rsidR="00C64904" w:rsidRDefault="00C64904" w:rsidP="00002D08">
      <w:pPr>
        <w:ind w:left="720"/>
        <w:rPr>
          <w:rStyle w:val="normaltextrun"/>
          <w:rFonts w:ascii="Arial" w:hAnsi="Arial" w:cs="Arial"/>
          <w:sz w:val="22"/>
          <w:szCs w:val="22"/>
          <w:lang w:eastAsia="zh-CN"/>
        </w:rPr>
      </w:pPr>
    </w:p>
    <w:p w14:paraId="34618EE7" w14:textId="77777777" w:rsidR="00331B1C" w:rsidRDefault="00331B1C" w:rsidP="007476A5">
      <w:pPr>
        <w:pStyle w:val="Heading1"/>
        <w:rPr>
          <w:rStyle w:val="normaltextrun"/>
          <w:rFonts w:cs="Arial"/>
          <w:b/>
          <w:bCs/>
          <w:sz w:val="24"/>
          <w:szCs w:val="24"/>
          <w:lang w:eastAsia="zh-CN"/>
        </w:rPr>
      </w:pPr>
    </w:p>
    <w:p w14:paraId="0993714E" w14:textId="6CA5EC27" w:rsidR="007476A5" w:rsidRPr="004D5994" w:rsidRDefault="00002D08" w:rsidP="007476A5">
      <w:pPr>
        <w:pStyle w:val="Heading1"/>
        <w:rPr>
          <w:rStyle w:val="normaltextrun"/>
          <w:rFonts w:cs="Arial"/>
          <w:b/>
          <w:bCs/>
          <w:sz w:val="24"/>
          <w:szCs w:val="24"/>
          <w:lang w:eastAsia="zh-CN"/>
        </w:rPr>
      </w:pPr>
      <w:r w:rsidRPr="004D5994">
        <w:rPr>
          <w:rStyle w:val="normaltextrun"/>
          <w:rFonts w:cs="Arial"/>
          <w:b/>
          <w:bCs/>
          <w:sz w:val="24"/>
          <w:szCs w:val="24"/>
          <w:lang w:eastAsia="zh-CN"/>
        </w:rPr>
        <w:t>Methodology</w:t>
      </w:r>
    </w:p>
    <w:p w14:paraId="176B4117" w14:textId="77777777" w:rsidR="00117C51" w:rsidRDefault="00117C51" w:rsidP="00117C51">
      <w:pPr>
        <w:ind w:firstLine="360"/>
        <w:rPr>
          <w:rStyle w:val="normaltextrun"/>
          <w:rFonts w:ascii="Arial" w:hAnsi="Arial" w:cs="Arial"/>
          <w:sz w:val="22"/>
          <w:szCs w:val="22"/>
          <w:lang w:eastAsia="zh-CN"/>
        </w:rPr>
      </w:pPr>
    </w:p>
    <w:p w14:paraId="280913AA" w14:textId="552F6CBC" w:rsidR="00EA6C98" w:rsidRDefault="004B3247" w:rsidP="00117C51">
      <w:pPr>
        <w:ind w:firstLine="360"/>
        <w:rPr>
          <w:rStyle w:val="normaltextrun"/>
          <w:rFonts w:ascii="Arial" w:hAnsi="Arial" w:cs="Arial"/>
          <w:sz w:val="22"/>
          <w:szCs w:val="22"/>
          <w:lang w:eastAsia="zh-CN"/>
        </w:rPr>
      </w:pPr>
      <w:r>
        <w:rPr>
          <w:rStyle w:val="normaltextrun"/>
          <w:rFonts w:ascii="Arial" w:hAnsi="Arial" w:cs="Arial"/>
          <w:sz w:val="22"/>
          <w:szCs w:val="22"/>
          <w:lang w:eastAsia="zh-CN"/>
        </w:rPr>
        <w:t xml:space="preserve">To conduct this survey </w:t>
      </w:r>
      <w:r w:rsidR="00EA6C98">
        <w:rPr>
          <w:rStyle w:val="normaltextrun"/>
          <w:rFonts w:ascii="Arial" w:hAnsi="Arial" w:cs="Arial"/>
          <w:sz w:val="22"/>
          <w:szCs w:val="22"/>
          <w:lang w:eastAsia="zh-CN"/>
        </w:rPr>
        <w:t xml:space="preserve">several </w:t>
      </w:r>
      <w:r w:rsidR="005D4A35">
        <w:rPr>
          <w:rStyle w:val="normaltextrun"/>
          <w:rFonts w:ascii="Arial" w:hAnsi="Arial" w:cs="Arial"/>
          <w:sz w:val="22"/>
          <w:szCs w:val="22"/>
          <w:lang w:eastAsia="zh-CN"/>
        </w:rPr>
        <w:t>pieces of lab equipment is required, these include:</w:t>
      </w:r>
    </w:p>
    <w:p w14:paraId="5F0BBC27" w14:textId="56706CC6" w:rsidR="005D4A35" w:rsidRDefault="00DB3C1D" w:rsidP="005D4A35">
      <w:pPr>
        <w:pStyle w:val="ListParagraph"/>
        <w:numPr>
          <w:ilvl w:val="0"/>
          <w:numId w:val="2"/>
        </w:numPr>
        <w:rPr>
          <w:rStyle w:val="normaltextrun"/>
          <w:rFonts w:cs="Arial"/>
          <w:lang w:eastAsia="zh-CN"/>
        </w:rPr>
      </w:pPr>
      <w:r>
        <w:rPr>
          <w:rStyle w:val="normaltextrun"/>
          <w:rFonts w:cs="Arial"/>
          <w:lang w:eastAsia="zh-CN"/>
        </w:rPr>
        <w:t xml:space="preserve">Tweezers </w:t>
      </w:r>
    </w:p>
    <w:p w14:paraId="3F43C73C" w14:textId="63495D18" w:rsidR="00DB3C1D" w:rsidRDefault="00DB3C1D" w:rsidP="005D4A35">
      <w:pPr>
        <w:pStyle w:val="ListParagraph"/>
        <w:numPr>
          <w:ilvl w:val="0"/>
          <w:numId w:val="2"/>
        </w:numPr>
        <w:rPr>
          <w:rStyle w:val="normaltextrun"/>
          <w:rFonts w:cs="Arial"/>
          <w:lang w:eastAsia="zh-CN"/>
        </w:rPr>
      </w:pPr>
      <w:r>
        <w:rPr>
          <w:rStyle w:val="normaltextrun"/>
          <w:rFonts w:cs="Arial"/>
          <w:lang w:eastAsia="zh-CN"/>
        </w:rPr>
        <w:t xml:space="preserve">Dissecting needle </w:t>
      </w:r>
    </w:p>
    <w:p w14:paraId="671BD723" w14:textId="2512A7CF" w:rsidR="00DB3C1D" w:rsidRDefault="008E3FF8" w:rsidP="005D4A35">
      <w:pPr>
        <w:pStyle w:val="ListParagraph"/>
        <w:numPr>
          <w:ilvl w:val="0"/>
          <w:numId w:val="2"/>
        </w:numPr>
        <w:rPr>
          <w:rStyle w:val="normaltextrun"/>
          <w:rFonts w:cs="Arial"/>
          <w:lang w:eastAsia="zh-CN"/>
        </w:rPr>
      </w:pPr>
      <w:r>
        <w:rPr>
          <w:rStyle w:val="normaltextrun"/>
          <w:rFonts w:cs="Arial"/>
          <w:lang w:eastAsia="zh-CN"/>
        </w:rPr>
        <w:t>Dissecting tray or shallow dish</w:t>
      </w:r>
    </w:p>
    <w:p w14:paraId="7536C841" w14:textId="7ECFDE32" w:rsidR="008E3FF8" w:rsidRDefault="008E3FF8" w:rsidP="005D4A35">
      <w:pPr>
        <w:pStyle w:val="ListParagraph"/>
        <w:numPr>
          <w:ilvl w:val="0"/>
          <w:numId w:val="2"/>
        </w:numPr>
        <w:rPr>
          <w:rStyle w:val="normaltextrun"/>
          <w:rFonts w:cs="Arial"/>
          <w:lang w:eastAsia="zh-CN"/>
        </w:rPr>
      </w:pPr>
      <w:r>
        <w:rPr>
          <w:rStyle w:val="normaltextrun"/>
          <w:rFonts w:cs="Arial"/>
          <w:lang w:eastAsia="zh-CN"/>
        </w:rPr>
        <w:t xml:space="preserve">Notebook and pen </w:t>
      </w:r>
    </w:p>
    <w:p w14:paraId="7FBDCFAA" w14:textId="099993FE" w:rsidR="00362C29" w:rsidRDefault="00362C29" w:rsidP="005D4A35">
      <w:pPr>
        <w:pStyle w:val="ListParagraph"/>
        <w:numPr>
          <w:ilvl w:val="0"/>
          <w:numId w:val="2"/>
        </w:numPr>
        <w:rPr>
          <w:rStyle w:val="normaltextrun"/>
          <w:rFonts w:cs="Arial"/>
          <w:lang w:eastAsia="zh-CN"/>
        </w:rPr>
      </w:pPr>
      <w:r>
        <w:rPr>
          <w:rStyle w:val="normaltextrun"/>
          <w:rFonts w:cs="Arial"/>
          <w:lang w:eastAsia="zh-CN"/>
        </w:rPr>
        <w:lastRenderedPageBreak/>
        <w:t>Light Microscope (optional)</w:t>
      </w:r>
    </w:p>
    <w:p w14:paraId="45473839" w14:textId="138C7F6D" w:rsidR="00362C29" w:rsidRDefault="00362C29" w:rsidP="005D4A35">
      <w:pPr>
        <w:pStyle w:val="ListParagraph"/>
        <w:numPr>
          <w:ilvl w:val="0"/>
          <w:numId w:val="2"/>
        </w:numPr>
        <w:rPr>
          <w:rStyle w:val="normaltextrun"/>
          <w:rFonts w:cs="Arial"/>
          <w:lang w:eastAsia="zh-CN"/>
        </w:rPr>
      </w:pPr>
      <w:r>
        <w:rPr>
          <w:rStyle w:val="normaltextrun"/>
          <w:rFonts w:cs="Arial"/>
          <w:lang w:eastAsia="zh-CN"/>
        </w:rPr>
        <w:t>Lamp</w:t>
      </w:r>
    </w:p>
    <w:p w14:paraId="1B93DD95" w14:textId="7732A985" w:rsidR="00462D4F" w:rsidRDefault="008E3DF9" w:rsidP="005D4A35">
      <w:pPr>
        <w:pStyle w:val="ListParagraph"/>
        <w:numPr>
          <w:ilvl w:val="0"/>
          <w:numId w:val="2"/>
        </w:numPr>
        <w:rPr>
          <w:rStyle w:val="normaltextrun"/>
          <w:rFonts w:cs="Arial"/>
          <w:lang w:eastAsia="zh-CN"/>
        </w:rPr>
      </w:pPr>
      <w:r>
        <w:rPr>
          <w:rStyle w:val="normaltextrun"/>
          <w:rFonts w:cs="Arial"/>
          <w:lang w:eastAsia="zh-CN"/>
        </w:rPr>
        <w:t xml:space="preserve">Digital </w:t>
      </w:r>
      <w:r w:rsidR="00462D4F">
        <w:rPr>
          <w:rStyle w:val="normaltextrun"/>
          <w:rFonts w:cs="Arial"/>
          <w:lang w:eastAsia="zh-CN"/>
        </w:rPr>
        <w:t xml:space="preserve">Mass Balance </w:t>
      </w:r>
    </w:p>
    <w:p w14:paraId="2A3F9415" w14:textId="0128AD3E" w:rsidR="00142A75" w:rsidRPr="00E807AF" w:rsidRDefault="009C2C1C" w:rsidP="00E807AF">
      <w:pPr>
        <w:pStyle w:val="ListParagraph"/>
        <w:numPr>
          <w:ilvl w:val="0"/>
          <w:numId w:val="2"/>
        </w:numPr>
        <w:rPr>
          <w:rStyle w:val="normaltextrun"/>
          <w:rFonts w:cs="Arial"/>
          <w:lang w:eastAsia="zh-CN"/>
        </w:rPr>
      </w:pPr>
      <w:r>
        <w:rPr>
          <w:rStyle w:val="normaltextrun"/>
          <w:rFonts w:cs="Arial"/>
          <w:lang w:eastAsia="zh-CN"/>
        </w:rPr>
        <w:t>Scoop</w:t>
      </w:r>
    </w:p>
    <w:p w14:paraId="6A61F03E" w14:textId="3C2BF724" w:rsidR="008E3DF9" w:rsidRDefault="00AC3189" w:rsidP="00D3322F">
      <w:pPr>
        <w:ind w:firstLine="360"/>
        <w:rPr>
          <w:rStyle w:val="normaltextrun"/>
          <w:rFonts w:ascii="Arial" w:hAnsi="Arial" w:cs="Arial"/>
          <w:sz w:val="22"/>
          <w:szCs w:val="22"/>
          <w:lang w:eastAsia="zh-CN"/>
        </w:rPr>
      </w:pPr>
      <w:r>
        <w:rPr>
          <w:rStyle w:val="normaltextrun"/>
          <w:rFonts w:ascii="Arial" w:hAnsi="Arial" w:cs="Arial"/>
          <w:sz w:val="22"/>
          <w:szCs w:val="22"/>
          <w:lang w:eastAsia="zh-CN"/>
        </w:rPr>
        <w:t xml:space="preserve">Once equipment is gathered </w:t>
      </w:r>
      <w:r w:rsidR="00D219F5">
        <w:rPr>
          <w:rStyle w:val="normaltextrun"/>
          <w:rFonts w:ascii="Arial" w:hAnsi="Arial" w:cs="Arial"/>
          <w:sz w:val="22"/>
          <w:szCs w:val="22"/>
          <w:lang w:eastAsia="zh-CN"/>
        </w:rPr>
        <w:t xml:space="preserve">PPE should also be prepared and worn, this includes disposable gloves and a lab coat. This will protect the wearer from the risk of </w:t>
      </w:r>
      <w:r w:rsidR="00CF48AA">
        <w:rPr>
          <w:rStyle w:val="normaltextrun"/>
          <w:rFonts w:ascii="Arial" w:hAnsi="Arial" w:cs="Arial"/>
          <w:sz w:val="22"/>
          <w:szCs w:val="22"/>
          <w:lang w:eastAsia="zh-CN"/>
        </w:rPr>
        <w:t>contracting salmonella</w:t>
      </w:r>
      <w:r w:rsidR="00536C64">
        <w:rPr>
          <w:rStyle w:val="normaltextrun"/>
          <w:rFonts w:ascii="Arial" w:hAnsi="Arial" w:cs="Arial"/>
          <w:sz w:val="22"/>
          <w:szCs w:val="22"/>
          <w:lang w:eastAsia="zh-CN"/>
        </w:rPr>
        <w:t xml:space="preserve">. This is a risk as the </w:t>
      </w:r>
      <w:r w:rsidR="00370816">
        <w:rPr>
          <w:rStyle w:val="normaltextrun"/>
          <w:rFonts w:ascii="Arial" w:hAnsi="Arial" w:cs="Arial"/>
          <w:sz w:val="22"/>
          <w:szCs w:val="22"/>
          <w:lang w:eastAsia="zh-CN"/>
        </w:rPr>
        <w:t xml:space="preserve">pellets are not fully digested </w:t>
      </w:r>
      <w:r w:rsidR="00AB24A5">
        <w:rPr>
          <w:rStyle w:val="normaltextrun"/>
          <w:rFonts w:ascii="Arial" w:hAnsi="Arial" w:cs="Arial"/>
          <w:sz w:val="22"/>
          <w:szCs w:val="22"/>
          <w:lang w:eastAsia="zh-CN"/>
        </w:rPr>
        <w:t>a</w:t>
      </w:r>
      <w:r w:rsidR="001616FD">
        <w:rPr>
          <w:rStyle w:val="normaltextrun"/>
          <w:rFonts w:ascii="Arial" w:hAnsi="Arial" w:cs="Arial"/>
          <w:sz w:val="22"/>
          <w:szCs w:val="22"/>
          <w:lang w:eastAsia="zh-CN"/>
        </w:rPr>
        <w:t xml:space="preserve">nd small </w:t>
      </w:r>
      <w:r w:rsidR="00D3322F">
        <w:rPr>
          <w:rStyle w:val="normaltextrun"/>
          <w:rFonts w:ascii="Arial" w:hAnsi="Arial" w:cs="Arial"/>
          <w:sz w:val="22"/>
          <w:szCs w:val="22"/>
          <w:lang w:eastAsia="zh-CN"/>
        </w:rPr>
        <w:t>mammals</w:t>
      </w:r>
      <w:r w:rsidR="001616FD">
        <w:rPr>
          <w:rStyle w:val="normaltextrun"/>
          <w:rFonts w:ascii="Arial" w:hAnsi="Arial" w:cs="Arial"/>
          <w:sz w:val="22"/>
          <w:szCs w:val="22"/>
          <w:lang w:eastAsia="zh-CN"/>
        </w:rPr>
        <w:t xml:space="preserve"> can carry salmonella </w:t>
      </w:r>
      <w:sdt>
        <w:sdtPr>
          <w:rPr>
            <w:rStyle w:val="normaltextrun"/>
            <w:rFonts w:ascii="Arial" w:hAnsi="Arial" w:cs="Arial"/>
            <w:sz w:val="22"/>
            <w:szCs w:val="22"/>
            <w:lang w:eastAsia="zh-CN"/>
          </w:rPr>
          <w:id w:val="82813395"/>
          <w:citation/>
        </w:sdtPr>
        <w:sdtContent>
          <w:r w:rsidR="001616FD">
            <w:rPr>
              <w:rStyle w:val="normaltextrun"/>
              <w:rFonts w:ascii="Arial" w:hAnsi="Arial" w:cs="Arial"/>
              <w:sz w:val="22"/>
              <w:szCs w:val="22"/>
              <w:lang w:eastAsia="zh-CN"/>
            </w:rPr>
            <w:fldChar w:fldCharType="begin"/>
          </w:r>
          <w:r w:rsidR="001616FD">
            <w:rPr>
              <w:rStyle w:val="normaltextrun"/>
              <w:rFonts w:ascii="Arial" w:hAnsi="Arial" w:cs="Arial"/>
              <w:sz w:val="22"/>
              <w:szCs w:val="22"/>
              <w:lang w:eastAsia="zh-CN"/>
            </w:rPr>
            <w:instrText xml:space="preserve"> CITATION Gru22 \l 2057 </w:instrText>
          </w:r>
          <w:r w:rsidR="001616FD">
            <w:rPr>
              <w:rStyle w:val="normaltextrun"/>
              <w:rFonts w:ascii="Arial" w:hAnsi="Arial" w:cs="Arial"/>
              <w:sz w:val="22"/>
              <w:szCs w:val="22"/>
              <w:lang w:eastAsia="zh-CN"/>
            </w:rPr>
            <w:fldChar w:fldCharType="separate"/>
          </w:r>
          <w:r w:rsidR="00762BEF" w:rsidRPr="00762BEF">
            <w:rPr>
              <w:rFonts w:ascii="Arial" w:hAnsi="Arial" w:cs="Arial"/>
              <w:noProof/>
              <w:sz w:val="22"/>
              <w:szCs w:val="22"/>
              <w:lang w:eastAsia="zh-CN"/>
            </w:rPr>
            <w:t>(Grunberg, 2022)</w:t>
          </w:r>
          <w:r w:rsidR="001616FD">
            <w:rPr>
              <w:rStyle w:val="normaltextrun"/>
              <w:rFonts w:ascii="Arial" w:hAnsi="Arial" w:cs="Arial"/>
              <w:sz w:val="22"/>
              <w:szCs w:val="22"/>
              <w:lang w:eastAsia="zh-CN"/>
            </w:rPr>
            <w:fldChar w:fldCharType="end"/>
          </w:r>
        </w:sdtContent>
      </w:sdt>
      <w:r w:rsidR="00CA01C1">
        <w:rPr>
          <w:rStyle w:val="normaltextrun"/>
          <w:rFonts w:ascii="Arial" w:hAnsi="Arial" w:cs="Arial"/>
          <w:sz w:val="22"/>
          <w:szCs w:val="22"/>
          <w:lang w:eastAsia="zh-CN"/>
        </w:rPr>
        <w:t>.</w:t>
      </w:r>
    </w:p>
    <w:p w14:paraId="2FE488DE" w14:textId="4EFBDDF2" w:rsidR="00BD32FD" w:rsidRDefault="00A507FA" w:rsidP="001F373C">
      <w:pPr>
        <w:ind w:firstLine="360"/>
        <w:rPr>
          <w:rStyle w:val="normaltextrun"/>
          <w:rFonts w:ascii="Arial" w:hAnsi="Arial" w:cs="Arial"/>
          <w:sz w:val="22"/>
          <w:szCs w:val="22"/>
          <w:lang w:eastAsia="zh-CN"/>
        </w:rPr>
      </w:pPr>
      <w:r>
        <w:rPr>
          <w:rStyle w:val="normaltextrun"/>
          <w:rFonts w:ascii="Arial" w:hAnsi="Arial" w:cs="Arial"/>
          <w:sz w:val="22"/>
          <w:szCs w:val="22"/>
          <w:lang w:eastAsia="zh-CN"/>
        </w:rPr>
        <w:t xml:space="preserve">The workspace will also need to be prepared ensuring </w:t>
      </w:r>
      <w:r w:rsidR="003179BF">
        <w:rPr>
          <w:rStyle w:val="normaltextrun"/>
          <w:rFonts w:ascii="Arial" w:hAnsi="Arial" w:cs="Arial"/>
          <w:sz w:val="22"/>
          <w:szCs w:val="22"/>
          <w:lang w:eastAsia="zh-CN"/>
        </w:rPr>
        <w:t>it is clear of contaminants</w:t>
      </w:r>
      <w:r w:rsidR="000F02ED">
        <w:rPr>
          <w:rStyle w:val="normaltextrun"/>
          <w:rFonts w:ascii="Arial" w:hAnsi="Arial" w:cs="Arial"/>
          <w:sz w:val="22"/>
          <w:szCs w:val="22"/>
          <w:lang w:eastAsia="zh-CN"/>
        </w:rPr>
        <w:t xml:space="preserve"> and all equipment is readily available. </w:t>
      </w:r>
    </w:p>
    <w:p w14:paraId="20A01B9F" w14:textId="108017AD" w:rsidR="001F373C" w:rsidRDefault="004342BB" w:rsidP="001F373C">
      <w:pPr>
        <w:ind w:firstLine="360"/>
        <w:rPr>
          <w:rStyle w:val="normaltextrun"/>
          <w:rFonts w:ascii="Arial" w:hAnsi="Arial" w:cs="Arial"/>
          <w:sz w:val="22"/>
          <w:szCs w:val="22"/>
          <w:lang w:eastAsia="zh-CN"/>
        </w:rPr>
      </w:pPr>
      <w:r>
        <w:rPr>
          <w:rStyle w:val="normaltextrun"/>
          <w:rFonts w:ascii="Arial" w:hAnsi="Arial" w:cs="Arial"/>
          <w:sz w:val="22"/>
          <w:szCs w:val="22"/>
          <w:lang w:eastAsia="zh-CN"/>
        </w:rPr>
        <w:t>The surveyor will have</w:t>
      </w:r>
      <w:r w:rsidR="001F373C">
        <w:rPr>
          <w:rStyle w:val="normaltextrun"/>
          <w:rFonts w:ascii="Arial" w:hAnsi="Arial" w:cs="Arial"/>
          <w:sz w:val="22"/>
          <w:szCs w:val="22"/>
          <w:lang w:eastAsia="zh-CN"/>
        </w:rPr>
        <w:t xml:space="preserve"> a bag of pellets from Parc Le Breos and a separate bag </w:t>
      </w:r>
      <w:r w:rsidR="00497DFB">
        <w:rPr>
          <w:rStyle w:val="normaltextrun"/>
          <w:rFonts w:ascii="Arial" w:hAnsi="Arial" w:cs="Arial"/>
          <w:sz w:val="22"/>
          <w:szCs w:val="22"/>
          <w:lang w:eastAsia="zh-CN"/>
        </w:rPr>
        <w:t xml:space="preserve">from Newport wetlands, these will also have corresponding waste bags to dispose of the pellets correctly one dissected. </w:t>
      </w:r>
    </w:p>
    <w:p w14:paraId="468F3700" w14:textId="6B062F78" w:rsidR="00497DFB" w:rsidRDefault="00497DFB" w:rsidP="001F373C">
      <w:pPr>
        <w:ind w:firstLine="360"/>
        <w:rPr>
          <w:rStyle w:val="normaltextrun"/>
          <w:rFonts w:ascii="Arial" w:hAnsi="Arial" w:cs="Arial"/>
          <w:sz w:val="22"/>
          <w:szCs w:val="22"/>
          <w:lang w:eastAsia="zh-CN"/>
        </w:rPr>
      </w:pPr>
      <w:r>
        <w:rPr>
          <w:rStyle w:val="normaltextrun"/>
          <w:rFonts w:ascii="Arial" w:hAnsi="Arial" w:cs="Arial"/>
          <w:sz w:val="22"/>
          <w:szCs w:val="22"/>
          <w:lang w:eastAsia="zh-CN"/>
        </w:rPr>
        <w:t>Both the Newport Wetlands owl pellets and Parc Le Bre</w:t>
      </w:r>
      <w:r w:rsidR="00CC7873">
        <w:rPr>
          <w:rStyle w:val="normaltextrun"/>
          <w:rFonts w:ascii="Arial" w:hAnsi="Arial" w:cs="Arial"/>
          <w:sz w:val="22"/>
          <w:szCs w:val="22"/>
          <w:lang w:eastAsia="zh-CN"/>
        </w:rPr>
        <w:t>o</w:t>
      </w:r>
      <w:r>
        <w:rPr>
          <w:rStyle w:val="normaltextrun"/>
          <w:rFonts w:ascii="Arial" w:hAnsi="Arial" w:cs="Arial"/>
          <w:sz w:val="22"/>
          <w:szCs w:val="22"/>
          <w:lang w:eastAsia="zh-CN"/>
        </w:rPr>
        <w:t xml:space="preserve">s owl pellets were collected several years before the </w:t>
      </w:r>
      <w:r w:rsidR="00091C4E">
        <w:rPr>
          <w:rStyle w:val="normaltextrun"/>
          <w:rFonts w:ascii="Arial" w:hAnsi="Arial" w:cs="Arial"/>
          <w:sz w:val="22"/>
          <w:szCs w:val="22"/>
          <w:lang w:eastAsia="zh-CN"/>
        </w:rPr>
        <w:t>analysis of the samples. This means the pellets will have</w:t>
      </w:r>
      <w:r w:rsidR="0037777B">
        <w:rPr>
          <w:rStyle w:val="normaltextrun"/>
          <w:rFonts w:ascii="Arial" w:hAnsi="Arial" w:cs="Arial"/>
          <w:sz w:val="22"/>
          <w:szCs w:val="22"/>
          <w:lang w:eastAsia="zh-CN"/>
        </w:rPr>
        <w:t xml:space="preserve"> broken into fragments and</w:t>
      </w:r>
      <w:r w:rsidR="00091C4E">
        <w:rPr>
          <w:rStyle w:val="normaltextrun"/>
          <w:rFonts w:ascii="Arial" w:hAnsi="Arial" w:cs="Arial"/>
          <w:sz w:val="22"/>
          <w:szCs w:val="22"/>
          <w:lang w:eastAsia="zh-CN"/>
        </w:rPr>
        <w:t xml:space="preserve"> lost their structural integrity. </w:t>
      </w:r>
      <w:r w:rsidR="004D4AC0">
        <w:rPr>
          <w:rStyle w:val="normaltextrun"/>
          <w:rFonts w:ascii="Arial" w:hAnsi="Arial" w:cs="Arial"/>
          <w:sz w:val="22"/>
          <w:szCs w:val="22"/>
          <w:lang w:eastAsia="zh-CN"/>
        </w:rPr>
        <w:t>Due to this</w:t>
      </w:r>
      <w:r w:rsidR="008B049B">
        <w:rPr>
          <w:rStyle w:val="normaltextrun"/>
          <w:rFonts w:ascii="Arial" w:hAnsi="Arial" w:cs="Arial"/>
          <w:sz w:val="22"/>
          <w:szCs w:val="22"/>
          <w:lang w:eastAsia="zh-CN"/>
        </w:rPr>
        <w:t xml:space="preserve"> the average weight of an owl pellet</w:t>
      </w:r>
      <w:r w:rsidR="00A660E1">
        <w:rPr>
          <w:rStyle w:val="normaltextrun"/>
          <w:rFonts w:ascii="Arial" w:hAnsi="Arial" w:cs="Arial"/>
          <w:sz w:val="22"/>
          <w:szCs w:val="22"/>
          <w:lang w:eastAsia="zh-CN"/>
        </w:rPr>
        <w:t>, 5 grams</w:t>
      </w:r>
      <w:r w:rsidR="00A660E1" w:rsidRPr="00A660E1">
        <w:rPr>
          <w:rStyle w:val="normaltextrun"/>
          <w:rFonts w:ascii="Arial" w:hAnsi="Arial" w:cs="Arial"/>
          <w:sz w:val="22"/>
          <w:szCs w:val="22"/>
          <w:lang w:eastAsia="zh-CN"/>
        </w:rPr>
        <w:t xml:space="preserve"> </w:t>
      </w:r>
      <w:r w:rsidR="00A660E1">
        <w:rPr>
          <w:rStyle w:val="normaltextrun"/>
          <w:rFonts w:ascii="Arial" w:hAnsi="Arial" w:cs="Arial"/>
          <w:sz w:val="22"/>
          <w:szCs w:val="22"/>
          <w:lang w:eastAsia="zh-CN"/>
        </w:rPr>
        <w:t>with an uncertainty of +/- 1.8 grams,</w:t>
      </w:r>
      <w:r w:rsidR="008B049B">
        <w:rPr>
          <w:rStyle w:val="normaltextrun"/>
          <w:rFonts w:ascii="Arial" w:hAnsi="Arial" w:cs="Arial"/>
          <w:sz w:val="22"/>
          <w:szCs w:val="22"/>
          <w:lang w:eastAsia="zh-CN"/>
        </w:rPr>
        <w:t xml:space="preserve"> is weighed using the scoop, shallow dish and digital mass balance. </w:t>
      </w:r>
      <w:r w:rsidR="00091C4E">
        <w:rPr>
          <w:rStyle w:val="normaltextrun"/>
          <w:rFonts w:ascii="Arial" w:hAnsi="Arial" w:cs="Arial"/>
          <w:sz w:val="22"/>
          <w:szCs w:val="22"/>
          <w:lang w:eastAsia="zh-CN"/>
        </w:rPr>
        <w:t xml:space="preserve">This can be criticised as it may not be </w:t>
      </w:r>
      <w:r w:rsidR="005F2FB4">
        <w:rPr>
          <w:rStyle w:val="normaltextrun"/>
          <w:rFonts w:ascii="Arial" w:hAnsi="Arial" w:cs="Arial"/>
          <w:sz w:val="22"/>
          <w:szCs w:val="22"/>
          <w:lang w:eastAsia="zh-CN"/>
        </w:rPr>
        <w:t xml:space="preserve">the sample will not be as </w:t>
      </w:r>
      <w:r w:rsidR="00C001BD">
        <w:rPr>
          <w:rStyle w:val="normaltextrun"/>
          <w:rFonts w:ascii="Arial" w:hAnsi="Arial" w:cs="Arial"/>
          <w:sz w:val="22"/>
          <w:szCs w:val="22"/>
          <w:lang w:eastAsia="zh-CN"/>
        </w:rPr>
        <w:t xml:space="preserve">representative as a newer pellet that still has its structure. </w:t>
      </w:r>
      <w:r w:rsidR="005F2FB4">
        <w:rPr>
          <w:rStyle w:val="normaltextrun"/>
          <w:rFonts w:ascii="Arial" w:hAnsi="Arial" w:cs="Arial"/>
          <w:sz w:val="22"/>
          <w:szCs w:val="22"/>
          <w:lang w:eastAsia="zh-CN"/>
        </w:rPr>
        <w:t xml:space="preserve"> </w:t>
      </w:r>
    </w:p>
    <w:p w14:paraId="4E44A0B1" w14:textId="53C689A1" w:rsidR="00A87E2B" w:rsidRDefault="00A87E2B" w:rsidP="001F373C">
      <w:pPr>
        <w:ind w:firstLine="360"/>
        <w:rPr>
          <w:rStyle w:val="normaltextrun"/>
          <w:rFonts w:ascii="Arial" w:hAnsi="Arial" w:cs="Arial"/>
          <w:sz w:val="22"/>
          <w:szCs w:val="22"/>
          <w:lang w:eastAsia="zh-CN"/>
        </w:rPr>
      </w:pPr>
      <w:r>
        <w:rPr>
          <w:rStyle w:val="normaltextrun"/>
          <w:rFonts w:ascii="Arial" w:hAnsi="Arial" w:cs="Arial"/>
          <w:sz w:val="22"/>
          <w:szCs w:val="22"/>
          <w:lang w:eastAsia="zh-CN"/>
        </w:rPr>
        <w:t>Once the sample is weighed all of the jaw bones and skulls are located and removed from the sample</w:t>
      </w:r>
      <w:r w:rsidR="00203BCE">
        <w:rPr>
          <w:rStyle w:val="normaltextrun"/>
          <w:rFonts w:ascii="Arial" w:hAnsi="Arial" w:cs="Arial"/>
          <w:sz w:val="22"/>
          <w:szCs w:val="22"/>
          <w:lang w:eastAsia="zh-CN"/>
        </w:rPr>
        <w:t>,</w:t>
      </w:r>
      <w:r w:rsidR="00CE24EC">
        <w:rPr>
          <w:rStyle w:val="normaltextrun"/>
          <w:rFonts w:ascii="Arial" w:hAnsi="Arial" w:cs="Arial"/>
          <w:sz w:val="22"/>
          <w:szCs w:val="22"/>
          <w:lang w:eastAsia="zh-CN"/>
        </w:rPr>
        <w:t xml:space="preserve"> the</w:t>
      </w:r>
      <w:r w:rsidR="002E42A7">
        <w:rPr>
          <w:rStyle w:val="normaltextrun"/>
          <w:rFonts w:ascii="Arial" w:hAnsi="Arial" w:cs="Arial"/>
          <w:sz w:val="22"/>
          <w:szCs w:val="22"/>
          <w:lang w:eastAsia="zh-CN"/>
        </w:rPr>
        <w:t>y are then</w:t>
      </w:r>
      <w:r w:rsidR="00CE24EC">
        <w:rPr>
          <w:rStyle w:val="normaltextrun"/>
          <w:rFonts w:ascii="Arial" w:hAnsi="Arial" w:cs="Arial"/>
          <w:sz w:val="22"/>
          <w:szCs w:val="22"/>
          <w:lang w:eastAsia="zh-CN"/>
        </w:rPr>
        <w:t xml:space="preserve"> identified and </w:t>
      </w:r>
      <w:r w:rsidR="002E42A7">
        <w:rPr>
          <w:rStyle w:val="normaltextrun"/>
          <w:rFonts w:ascii="Arial" w:hAnsi="Arial" w:cs="Arial"/>
          <w:sz w:val="22"/>
          <w:szCs w:val="22"/>
          <w:lang w:eastAsia="zh-CN"/>
        </w:rPr>
        <w:t>results are annotated for each pellet sample</w:t>
      </w:r>
      <w:r w:rsidR="00626CD1">
        <w:rPr>
          <w:rStyle w:val="normaltextrun"/>
          <w:rFonts w:ascii="Arial" w:hAnsi="Arial" w:cs="Arial"/>
          <w:sz w:val="22"/>
          <w:szCs w:val="22"/>
          <w:lang w:eastAsia="zh-CN"/>
        </w:rPr>
        <w:t xml:space="preserve">. </w:t>
      </w:r>
      <w:r w:rsidR="000F3F88">
        <w:rPr>
          <w:rStyle w:val="normaltextrun"/>
          <w:rFonts w:ascii="Arial" w:hAnsi="Arial" w:cs="Arial"/>
          <w:sz w:val="22"/>
          <w:szCs w:val="22"/>
          <w:lang w:eastAsia="zh-CN"/>
        </w:rPr>
        <w:t xml:space="preserve">Each jaw bone or skull found is recorded as a separate specimen, the drawback to this is that it may lead to double counting </w:t>
      </w:r>
      <w:r w:rsidR="00D67369">
        <w:rPr>
          <w:rStyle w:val="normaltextrun"/>
          <w:rFonts w:ascii="Arial" w:hAnsi="Arial" w:cs="Arial"/>
          <w:sz w:val="22"/>
          <w:szCs w:val="22"/>
          <w:lang w:eastAsia="zh-CN"/>
        </w:rPr>
        <w:t xml:space="preserve">of the same small mammal in the results. </w:t>
      </w:r>
      <w:r w:rsidR="00142A75">
        <w:rPr>
          <w:rStyle w:val="normaltextrun"/>
          <w:rFonts w:ascii="Arial" w:hAnsi="Arial" w:cs="Arial"/>
          <w:sz w:val="22"/>
          <w:szCs w:val="22"/>
          <w:lang w:eastAsia="zh-CN"/>
        </w:rPr>
        <w:t xml:space="preserve"> </w:t>
      </w:r>
    </w:p>
    <w:p w14:paraId="0842C804" w14:textId="77777777" w:rsidR="00101901" w:rsidRDefault="001012A5" w:rsidP="00B91D3E">
      <w:pPr>
        <w:ind w:firstLine="360"/>
        <w:rPr>
          <w:rStyle w:val="normaltextrun"/>
          <w:rFonts w:ascii="Arial" w:hAnsi="Arial" w:cs="Arial"/>
          <w:sz w:val="22"/>
          <w:szCs w:val="22"/>
          <w:lang w:eastAsia="zh-CN"/>
        </w:rPr>
      </w:pPr>
      <w:r>
        <w:rPr>
          <w:rStyle w:val="normaltextrun"/>
          <w:rFonts w:ascii="Arial" w:hAnsi="Arial" w:cs="Arial"/>
          <w:sz w:val="22"/>
          <w:szCs w:val="22"/>
          <w:lang w:eastAsia="zh-CN"/>
        </w:rPr>
        <w:t xml:space="preserve">If </w:t>
      </w:r>
      <w:r w:rsidR="00142A75">
        <w:rPr>
          <w:rStyle w:val="normaltextrun"/>
          <w:rFonts w:ascii="Arial" w:hAnsi="Arial" w:cs="Arial"/>
          <w:sz w:val="22"/>
          <w:szCs w:val="22"/>
          <w:lang w:eastAsia="zh-CN"/>
        </w:rPr>
        <w:t xml:space="preserve">the </w:t>
      </w:r>
      <w:r>
        <w:rPr>
          <w:rStyle w:val="normaltextrun"/>
          <w:rFonts w:ascii="Arial" w:hAnsi="Arial" w:cs="Arial"/>
          <w:sz w:val="22"/>
          <w:szCs w:val="22"/>
          <w:lang w:eastAsia="zh-CN"/>
        </w:rPr>
        <w:t>bone sample is not clear</w:t>
      </w:r>
      <w:r w:rsidR="00142A75">
        <w:rPr>
          <w:rStyle w:val="normaltextrun"/>
          <w:rFonts w:ascii="Arial" w:hAnsi="Arial" w:cs="Arial"/>
          <w:sz w:val="22"/>
          <w:szCs w:val="22"/>
          <w:lang w:eastAsia="zh-CN"/>
        </w:rPr>
        <w:t xml:space="preserve"> immediately</w:t>
      </w:r>
      <w:r>
        <w:rPr>
          <w:rStyle w:val="normaltextrun"/>
          <w:rFonts w:ascii="Arial" w:hAnsi="Arial" w:cs="Arial"/>
          <w:sz w:val="22"/>
          <w:szCs w:val="22"/>
          <w:lang w:eastAsia="zh-CN"/>
        </w:rPr>
        <w:t xml:space="preserve"> or needs identifying further then using the tweezers the teeth are plucked out</w:t>
      </w:r>
      <w:r w:rsidR="00075EA2">
        <w:rPr>
          <w:rStyle w:val="normaltextrun"/>
          <w:rFonts w:ascii="Arial" w:hAnsi="Arial" w:cs="Arial"/>
          <w:sz w:val="22"/>
          <w:szCs w:val="22"/>
          <w:lang w:eastAsia="zh-CN"/>
        </w:rPr>
        <w:t xml:space="preserve"> of the jaw</w:t>
      </w:r>
      <w:r>
        <w:rPr>
          <w:rStyle w:val="normaltextrun"/>
          <w:rFonts w:ascii="Arial" w:hAnsi="Arial" w:cs="Arial"/>
          <w:sz w:val="22"/>
          <w:szCs w:val="22"/>
          <w:lang w:eastAsia="zh-CN"/>
        </w:rPr>
        <w:t xml:space="preserve"> and the </w:t>
      </w:r>
      <w:r w:rsidR="00161E88">
        <w:rPr>
          <w:rStyle w:val="normaltextrun"/>
          <w:rFonts w:ascii="Arial" w:hAnsi="Arial" w:cs="Arial"/>
          <w:sz w:val="22"/>
          <w:szCs w:val="22"/>
          <w:lang w:eastAsia="zh-CN"/>
        </w:rPr>
        <w:t>cavitation pattern is examined.</w:t>
      </w:r>
      <w:r w:rsidR="00075EA2">
        <w:rPr>
          <w:rStyle w:val="normaltextrun"/>
          <w:rFonts w:ascii="Arial" w:hAnsi="Arial" w:cs="Arial"/>
          <w:sz w:val="22"/>
          <w:szCs w:val="22"/>
          <w:lang w:eastAsia="zh-CN"/>
        </w:rPr>
        <w:t xml:space="preserve"> </w:t>
      </w:r>
    </w:p>
    <w:p w14:paraId="28A2E76F" w14:textId="204DAEF1" w:rsidR="00C27843" w:rsidRDefault="00C27843" w:rsidP="00B91D3E">
      <w:pPr>
        <w:ind w:firstLine="360"/>
        <w:rPr>
          <w:rStyle w:val="normaltextrun"/>
          <w:rFonts w:ascii="Arial" w:hAnsi="Arial" w:cs="Arial"/>
          <w:sz w:val="22"/>
          <w:szCs w:val="22"/>
          <w:lang w:eastAsia="zh-CN"/>
        </w:rPr>
      </w:pPr>
      <w:r>
        <w:rPr>
          <w:rStyle w:val="normaltextrun"/>
          <w:rFonts w:ascii="Arial" w:hAnsi="Arial" w:cs="Arial"/>
          <w:sz w:val="22"/>
          <w:szCs w:val="22"/>
          <w:lang w:eastAsia="zh-CN"/>
        </w:rPr>
        <w:t xml:space="preserve">This is repeated </w:t>
      </w:r>
      <w:r w:rsidR="00B91D3E">
        <w:rPr>
          <w:rStyle w:val="normaltextrun"/>
          <w:rFonts w:ascii="Arial" w:hAnsi="Arial" w:cs="Arial"/>
          <w:sz w:val="22"/>
          <w:szCs w:val="22"/>
          <w:lang w:eastAsia="zh-CN"/>
        </w:rPr>
        <w:t xml:space="preserve">five </w:t>
      </w:r>
      <w:r>
        <w:rPr>
          <w:rStyle w:val="normaltextrun"/>
          <w:rFonts w:ascii="Arial" w:hAnsi="Arial" w:cs="Arial"/>
          <w:sz w:val="22"/>
          <w:szCs w:val="22"/>
          <w:lang w:eastAsia="zh-CN"/>
        </w:rPr>
        <w:t xml:space="preserve">times for each site, resulting in a total of </w:t>
      </w:r>
      <w:r w:rsidR="00B91D3E">
        <w:rPr>
          <w:rStyle w:val="normaltextrun"/>
          <w:rFonts w:ascii="Arial" w:hAnsi="Arial" w:cs="Arial"/>
          <w:sz w:val="22"/>
          <w:szCs w:val="22"/>
          <w:lang w:eastAsia="zh-CN"/>
        </w:rPr>
        <w:t xml:space="preserve">ten </w:t>
      </w:r>
      <w:r>
        <w:rPr>
          <w:rStyle w:val="normaltextrun"/>
          <w:rFonts w:ascii="Arial" w:hAnsi="Arial" w:cs="Arial"/>
          <w:sz w:val="22"/>
          <w:szCs w:val="22"/>
          <w:lang w:eastAsia="zh-CN"/>
        </w:rPr>
        <w:t>pellet sample</w:t>
      </w:r>
      <w:r w:rsidR="00B91D3E">
        <w:rPr>
          <w:rStyle w:val="normaltextrun"/>
          <w:rFonts w:ascii="Arial" w:hAnsi="Arial" w:cs="Arial"/>
          <w:sz w:val="22"/>
          <w:szCs w:val="22"/>
          <w:lang w:eastAsia="zh-CN"/>
        </w:rPr>
        <w:t>s</w:t>
      </w:r>
      <w:r w:rsidR="00ED657D">
        <w:rPr>
          <w:rStyle w:val="normaltextrun"/>
          <w:rFonts w:ascii="Arial" w:hAnsi="Arial" w:cs="Arial"/>
          <w:sz w:val="22"/>
          <w:szCs w:val="22"/>
          <w:lang w:eastAsia="zh-CN"/>
        </w:rPr>
        <w:t xml:space="preserve">. </w:t>
      </w:r>
      <w:r w:rsidR="00D518C3">
        <w:rPr>
          <w:rStyle w:val="normaltextrun"/>
          <w:rFonts w:ascii="Arial" w:hAnsi="Arial" w:cs="Arial"/>
          <w:sz w:val="22"/>
          <w:szCs w:val="22"/>
          <w:lang w:eastAsia="zh-CN"/>
        </w:rPr>
        <w:t xml:space="preserve">This </w:t>
      </w:r>
      <w:r w:rsidR="005F5B9C">
        <w:rPr>
          <w:rStyle w:val="normaltextrun"/>
          <w:rFonts w:ascii="Arial" w:hAnsi="Arial" w:cs="Arial"/>
          <w:sz w:val="22"/>
          <w:szCs w:val="22"/>
          <w:lang w:eastAsia="zh-CN"/>
        </w:rPr>
        <w:t xml:space="preserve">is done by a group following the same methodology and </w:t>
      </w:r>
      <w:r w:rsidR="00BF20C7">
        <w:rPr>
          <w:rStyle w:val="normaltextrun"/>
          <w:rFonts w:ascii="Arial" w:hAnsi="Arial" w:cs="Arial"/>
          <w:sz w:val="22"/>
          <w:szCs w:val="22"/>
          <w:lang w:eastAsia="zh-CN"/>
        </w:rPr>
        <w:t>procedure and results</w:t>
      </w:r>
      <w:r w:rsidR="001F468D">
        <w:rPr>
          <w:rStyle w:val="normaltextrun"/>
          <w:rFonts w:ascii="Arial" w:hAnsi="Arial" w:cs="Arial"/>
          <w:sz w:val="22"/>
          <w:szCs w:val="22"/>
          <w:lang w:eastAsia="zh-CN"/>
        </w:rPr>
        <w:t xml:space="preserve"> are shared centrally. </w:t>
      </w:r>
      <w:r w:rsidR="00101901">
        <w:rPr>
          <w:rStyle w:val="normaltextrun"/>
          <w:rFonts w:ascii="Arial" w:hAnsi="Arial" w:cs="Arial"/>
          <w:sz w:val="22"/>
          <w:szCs w:val="22"/>
          <w:lang w:eastAsia="zh-CN"/>
        </w:rPr>
        <w:t>This will ensure the data is more reliable as there will be a greater sample size</w:t>
      </w:r>
      <w:r w:rsidR="00566679">
        <w:rPr>
          <w:rStyle w:val="normaltextrun"/>
          <w:rFonts w:ascii="Arial" w:hAnsi="Arial" w:cs="Arial"/>
          <w:sz w:val="22"/>
          <w:szCs w:val="22"/>
          <w:lang w:eastAsia="zh-CN"/>
        </w:rPr>
        <w:t xml:space="preserve"> </w:t>
      </w:r>
      <w:sdt>
        <w:sdtPr>
          <w:rPr>
            <w:rStyle w:val="normaltextrun"/>
            <w:rFonts w:ascii="Arial" w:hAnsi="Arial" w:cs="Arial"/>
            <w:sz w:val="22"/>
            <w:szCs w:val="22"/>
            <w:lang w:eastAsia="zh-CN"/>
          </w:rPr>
          <w:id w:val="8655977"/>
          <w:citation/>
        </w:sdtPr>
        <w:sdtContent>
          <w:r w:rsidR="00566679">
            <w:rPr>
              <w:rStyle w:val="normaltextrun"/>
              <w:rFonts w:ascii="Arial" w:hAnsi="Arial" w:cs="Arial"/>
              <w:sz w:val="22"/>
              <w:szCs w:val="22"/>
              <w:lang w:eastAsia="zh-CN"/>
            </w:rPr>
            <w:fldChar w:fldCharType="begin"/>
          </w:r>
          <w:r w:rsidR="00566679">
            <w:rPr>
              <w:rStyle w:val="normaltextrun"/>
              <w:rFonts w:ascii="Arial" w:hAnsi="Arial" w:cs="Arial"/>
              <w:sz w:val="22"/>
              <w:szCs w:val="22"/>
              <w:lang w:eastAsia="zh-CN"/>
            </w:rPr>
            <w:instrText xml:space="preserve"> CITATION And20 \l 2057 </w:instrText>
          </w:r>
          <w:r w:rsidR="00566679">
            <w:rPr>
              <w:rStyle w:val="normaltextrun"/>
              <w:rFonts w:ascii="Arial" w:hAnsi="Arial" w:cs="Arial"/>
              <w:sz w:val="22"/>
              <w:szCs w:val="22"/>
              <w:lang w:eastAsia="zh-CN"/>
            </w:rPr>
            <w:fldChar w:fldCharType="separate"/>
          </w:r>
          <w:r w:rsidR="00762BEF" w:rsidRPr="00762BEF">
            <w:rPr>
              <w:rFonts w:ascii="Arial" w:hAnsi="Arial" w:cs="Arial"/>
              <w:noProof/>
              <w:sz w:val="22"/>
              <w:szCs w:val="22"/>
              <w:lang w:eastAsia="zh-CN"/>
            </w:rPr>
            <w:t>(Andrade, 2020)</w:t>
          </w:r>
          <w:r w:rsidR="00566679">
            <w:rPr>
              <w:rStyle w:val="normaltextrun"/>
              <w:rFonts w:ascii="Arial" w:hAnsi="Arial" w:cs="Arial"/>
              <w:sz w:val="22"/>
              <w:szCs w:val="22"/>
              <w:lang w:eastAsia="zh-CN"/>
            </w:rPr>
            <w:fldChar w:fldCharType="end"/>
          </w:r>
        </w:sdtContent>
      </w:sdt>
      <w:r w:rsidR="00566679">
        <w:rPr>
          <w:rStyle w:val="normaltextrun"/>
          <w:rFonts w:ascii="Arial" w:hAnsi="Arial" w:cs="Arial"/>
          <w:sz w:val="22"/>
          <w:szCs w:val="22"/>
          <w:lang w:eastAsia="zh-CN"/>
        </w:rPr>
        <w:t>.</w:t>
      </w:r>
    </w:p>
    <w:p w14:paraId="7A3498E1" w14:textId="7CDB0C67" w:rsidR="007B3876" w:rsidRDefault="000D4E3F" w:rsidP="004E3FD2">
      <w:pPr>
        <w:rPr>
          <w:rStyle w:val="normaltextrun"/>
          <w:rFonts w:ascii="Arial" w:hAnsi="Arial" w:cs="Arial"/>
          <w:sz w:val="22"/>
          <w:szCs w:val="22"/>
          <w:lang w:eastAsia="zh-CN"/>
        </w:rPr>
      </w:pPr>
      <w:r>
        <w:rPr>
          <w:rStyle w:val="normaltextrun"/>
          <w:rFonts w:ascii="Arial" w:hAnsi="Arial" w:cs="Arial"/>
          <w:sz w:val="22"/>
          <w:szCs w:val="22"/>
          <w:lang w:eastAsia="zh-CN"/>
        </w:rPr>
        <w:tab/>
        <w:t xml:space="preserve">It is expected that as the landscape and land use of Parc Le Breos and Newport Wetlands is similar </w:t>
      </w:r>
      <w:r w:rsidR="00F04C21">
        <w:rPr>
          <w:rStyle w:val="normaltextrun"/>
          <w:rFonts w:ascii="Arial" w:hAnsi="Arial" w:cs="Arial"/>
          <w:sz w:val="22"/>
          <w:szCs w:val="22"/>
          <w:lang w:eastAsia="zh-CN"/>
        </w:rPr>
        <w:t xml:space="preserve">the Owl Pellet results will reflect this. However, due to the surrounding land use, </w:t>
      </w:r>
      <w:r w:rsidR="008F0C91">
        <w:rPr>
          <w:rStyle w:val="normaltextrun"/>
          <w:rFonts w:ascii="Arial" w:hAnsi="Arial" w:cs="Arial"/>
          <w:sz w:val="22"/>
          <w:szCs w:val="22"/>
          <w:lang w:eastAsia="zh-CN"/>
        </w:rPr>
        <w:t>a SSSI</w:t>
      </w:r>
      <w:r w:rsidR="00101901">
        <w:rPr>
          <w:rStyle w:val="normaltextrun"/>
          <w:rFonts w:ascii="Arial" w:hAnsi="Arial" w:cs="Arial"/>
          <w:sz w:val="22"/>
          <w:szCs w:val="22"/>
          <w:lang w:eastAsia="zh-CN"/>
        </w:rPr>
        <w:t xml:space="preserve"> </w:t>
      </w:r>
      <w:sdt>
        <w:sdtPr>
          <w:rPr>
            <w:rStyle w:val="normaltextrun"/>
            <w:rFonts w:ascii="Arial" w:hAnsi="Arial" w:cs="Arial"/>
            <w:sz w:val="22"/>
            <w:szCs w:val="22"/>
            <w:lang w:eastAsia="zh-CN"/>
          </w:rPr>
          <w:id w:val="-295530332"/>
          <w:citation/>
        </w:sdtPr>
        <w:sdtContent>
          <w:r w:rsidR="00101901">
            <w:rPr>
              <w:rStyle w:val="normaltextrun"/>
              <w:rFonts w:ascii="Arial" w:hAnsi="Arial" w:cs="Arial"/>
              <w:sz w:val="22"/>
              <w:szCs w:val="22"/>
              <w:lang w:eastAsia="zh-CN"/>
            </w:rPr>
            <w:fldChar w:fldCharType="begin"/>
          </w:r>
          <w:r w:rsidR="00101901">
            <w:rPr>
              <w:rStyle w:val="normaltextrun"/>
              <w:rFonts w:ascii="Arial" w:hAnsi="Arial" w:cs="Arial"/>
              <w:sz w:val="22"/>
              <w:szCs w:val="22"/>
              <w:lang w:eastAsia="zh-CN"/>
            </w:rPr>
            <w:instrText xml:space="preserve"> CITATION Par16 \l 2057 </w:instrText>
          </w:r>
          <w:r w:rsidR="00101901">
            <w:rPr>
              <w:rStyle w:val="normaltextrun"/>
              <w:rFonts w:ascii="Arial" w:hAnsi="Arial" w:cs="Arial"/>
              <w:sz w:val="22"/>
              <w:szCs w:val="22"/>
              <w:lang w:eastAsia="zh-CN"/>
            </w:rPr>
            <w:fldChar w:fldCharType="separate"/>
          </w:r>
          <w:r w:rsidR="00762BEF" w:rsidRPr="00762BEF">
            <w:rPr>
              <w:rFonts w:ascii="Arial" w:hAnsi="Arial" w:cs="Arial"/>
              <w:noProof/>
              <w:sz w:val="22"/>
              <w:szCs w:val="22"/>
              <w:lang w:eastAsia="zh-CN"/>
            </w:rPr>
            <w:t>(Parc-Le-Breos, 2016)</w:t>
          </w:r>
          <w:r w:rsidR="00101901">
            <w:rPr>
              <w:rStyle w:val="normaltextrun"/>
              <w:rFonts w:ascii="Arial" w:hAnsi="Arial" w:cs="Arial"/>
              <w:sz w:val="22"/>
              <w:szCs w:val="22"/>
              <w:lang w:eastAsia="zh-CN"/>
            </w:rPr>
            <w:fldChar w:fldCharType="end"/>
          </w:r>
        </w:sdtContent>
      </w:sdt>
      <w:r w:rsidR="008F0C91">
        <w:rPr>
          <w:rStyle w:val="normaltextrun"/>
          <w:rFonts w:ascii="Arial" w:hAnsi="Arial" w:cs="Arial"/>
          <w:sz w:val="22"/>
          <w:szCs w:val="22"/>
          <w:lang w:eastAsia="zh-CN"/>
        </w:rPr>
        <w:t xml:space="preserve"> at Parc Le Breos and a city at Newport Wetlands, this may affect the health of the ecosystem and therefore its biodiversity. Because of this there may be an expectation of a higher </w:t>
      </w:r>
      <w:r w:rsidR="00F97C66">
        <w:rPr>
          <w:rStyle w:val="normaltextrun"/>
          <w:rFonts w:ascii="Arial" w:hAnsi="Arial" w:cs="Arial"/>
          <w:sz w:val="22"/>
          <w:szCs w:val="22"/>
          <w:lang w:eastAsia="zh-CN"/>
        </w:rPr>
        <w:t xml:space="preserve">range of species found in Parc Le Breos. </w:t>
      </w:r>
      <w:r w:rsidR="00941A0C">
        <w:rPr>
          <w:rStyle w:val="normaltextrun"/>
          <w:rFonts w:ascii="Arial" w:hAnsi="Arial" w:cs="Arial"/>
          <w:sz w:val="22"/>
          <w:szCs w:val="22"/>
          <w:lang w:eastAsia="zh-CN"/>
        </w:rPr>
        <w:t>Owls main prey is small mammals including shrew, voles, rats and mice; this is expected to be mirrored in the findings</w:t>
      </w:r>
      <w:sdt>
        <w:sdtPr>
          <w:rPr>
            <w:rStyle w:val="normaltextrun"/>
            <w:rFonts w:ascii="Arial" w:hAnsi="Arial" w:cs="Arial"/>
            <w:sz w:val="22"/>
            <w:szCs w:val="22"/>
            <w:lang w:eastAsia="zh-CN"/>
          </w:rPr>
          <w:id w:val="750012947"/>
          <w:citation/>
        </w:sdtPr>
        <w:sdtContent>
          <w:r w:rsidR="00373A66">
            <w:rPr>
              <w:rStyle w:val="normaltextrun"/>
              <w:rFonts w:ascii="Arial" w:hAnsi="Arial" w:cs="Arial"/>
              <w:sz w:val="22"/>
              <w:szCs w:val="22"/>
              <w:lang w:eastAsia="zh-CN"/>
            </w:rPr>
            <w:fldChar w:fldCharType="begin"/>
          </w:r>
          <w:r w:rsidR="00373A66">
            <w:rPr>
              <w:rStyle w:val="normaltextrun"/>
              <w:rFonts w:ascii="Arial" w:hAnsi="Arial" w:cs="Arial"/>
              <w:sz w:val="22"/>
              <w:szCs w:val="22"/>
              <w:lang w:eastAsia="zh-CN"/>
            </w:rPr>
            <w:instrText xml:space="preserve"> CITATION Bal22 \l 2057 </w:instrText>
          </w:r>
          <w:r w:rsidR="00373A66">
            <w:rPr>
              <w:rStyle w:val="normaltextrun"/>
              <w:rFonts w:ascii="Arial" w:hAnsi="Arial" w:cs="Arial"/>
              <w:sz w:val="22"/>
              <w:szCs w:val="22"/>
              <w:lang w:eastAsia="zh-CN"/>
            </w:rPr>
            <w:fldChar w:fldCharType="separate"/>
          </w:r>
          <w:r w:rsidR="00762BEF">
            <w:rPr>
              <w:rStyle w:val="normaltextrun"/>
              <w:rFonts w:ascii="Arial" w:hAnsi="Arial" w:cs="Arial"/>
              <w:noProof/>
              <w:sz w:val="22"/>
              <w:szCs w:val="22"/>
              <w:lang w:eastAsia="zh-CN"/>
            </w:rPr>
            <w:t xml:space="preserve"> </w:t>
          </w:r>
          <w:r w:rsidR="00762BEF" w:rsidRPr="00762BEF">
            <w:rPr>
              <w:rFonts w:ascii="Arial" w:hAnsi="Arial" w:cs="Arial"/>
              <w:noProof/>
              <w:sz w:val="22"/>
              <w:szCs w:val="22"/>
              <w:lang w:eastAsia="zh-CN"/>
            </w:rPr>
            <w:t>(Bales, 2022)</w:t>
          </w:r>
          <w:r w:rsidR="00373A66">
            <w:rPr>
              <w:rStyle w:val="normaltextrun"/>
              <w:rFonts w:ascii="Arial" w:hAnsi="Arial" w:cs="Arial"/>
              <w:sz w:val="22"/>
              <w:szCs w:val="22"/>
              <w:lang w:eastAsia="zh-CN"/>
            </w:rPr>
            <w:fldChar w:fldCharType="end"/>
          </w:r>
        </w:sdtContent>
      </w:sdt>
      <w:r w:rsidR="00373A66">
        <w:rPr>
          <w:rStyle w:val="normaltextrun"/>
          <w:rFonts w:ascii="Arial" w:hAnsi="Arial" w:cs="Arial"/>
          <w:sz w:val="22"/>
          <w:szCs w:val="22"/>
          <w:lang w:eastAsia="zh-CN"/>
        </w:rPr>
        <w:t>.</w:t>
      </w:r>
    </w:p>
    <w:p w14:paraId="16AC26C5" w14:textId="77777777" w:rsidR="007B3876" w:rsidRDefault="007B3876" w:rsidP="004E3FD2">
      <w:pPr>
        <w:rPr>
          <w:rStyle w:val="normaltextrun"/>
          <w:rFonts w:ascii="Arial" w:hAnsi="Arial" w:cs="Arial"/>
          <w:sz w:val="22"/>
          <w:szCs w:val="22"/>
          <w:lang w:eastAsia="zh-CN"/>
        </w:rPr>
      </w:pPr>
    </w:p>
    <w:p w14:paraId="2603C959" w14:textId="4FDAF766" w:rsidR="004E3FD2" w:rsidRPr="002D79D3" w:rsidRDefault="002D79D3" w:rsidP="002D79D3">
      <w:pPr>
        <w:pStyle w:val="Heading1"/>
        <w:rPr>
          <w:rStyle w:val="normaltextrun"/>
          <w:rFonts w:cs="Arial"/>
          <w:b/>
          <w:bCs/>
          <w:sz w:val="22"/>
          <w:szCs w:val="22"/>
          <w:lang w:eastAsia="zh-CN"/>
        </w:rPr>
      </w:pPr>
      <w:r w:rsidRPr="004D5994">
        <w:rPr>
          <w:rStyle w:val="normaltextrun"/>
          <w:rFonts w:cs="Arial"/>
          <w:b/>
          <w:bCs/>
          <w:sz w:val="24"/>
          <w:szCs w:val="24"/>
          <w:lang w:eastAsia="zh-CN"/>
        </w:rPr>
        <w:t>Results</w:t>
      </w:r>
      <w:r w:rsidRPr="002D79D3">
        <w:rPr>
          <w:rStyle w:val="normaltextrun"/>
          <w:rFonts w:cs="Arial"/>
          <w:b/>
          <w:bCs/>
          <w:sz w:val="22"/>
          <w:szCs w:val="22"/>
          <w:lang w:eastAsia="zh-CN"/>
        </w:rPr>
        <w:t xml:space="preserve"> </w:t>
      </w:r>
    </w:p>
    <w:p w14:paraId="716B1249" w14:textId="27D88DEE" w:rsidR="004E3FD2" w:rsidRDefault="000A6211" w:rsidP="000A6211">
      <w:pPr>
        <w:ind w:firstLine="720"/>
        <w:rPr>
          <w:rStyle w:val="normaltextrun"/>
          <w:rFonts w:ascii="Arial" w:hAnsi="Arial" w:cs="Arial"/>
          <w:sz w:val="22"/>
          <w:szCs w:val="22"/>
          <w:lang w:eastAsia="zh-CN"/>
        </w:rPr>
      </w:pPr>
      <w:r>
        <w:rPr>
          <w:rStyle w:val="normaltextrun"/>
          <w:rFonts w:ascii="Arial" w:hAnsi="Arial" w:cs="Arial"/>
          <w:sz w:val="22"/>
          <w:szCs w:val="22"/>
          <w:lang w:eastAsia="zh-CN"/>
        </w:rPr>
        <w:t xml:space="preserve">In total there </w:t>
      </w:r>
      <w:r w:rsidR="00F23AD4">
        <w:rPr>
          <w:rStyle w:val="normaltextrun"/>
          <w:rFonts w:ascii="Arial" w:hAnsi="Arial" w:cs="Arial"/>
          <w:sz w:val="22"/>
          <w:szCs w:val="22"/>
          <w:lang w:eastAsia="zh-CN"/>
        </w:rPr>
        <w:t xml:space="preserve">were </w:t>
      </w:r>
      <w:r w:rsidR="001D6868">
        <w:rPr>
          <w:rStyle w:val="normaltextrun"/>
          <w:rFonts w:ascii="Arial" w:hAnsi="Arial" w:cs="Arial"/>
          <w:sz w:val="22"/>
          <w:szCs w:val="22"/>
          <w:lang w:eastAsia="zh-CN"/>
        </w:rPr>
        <w:t>37</w:t>
      </w:r>
      <w:r w:rsidR="00B11CD7">
        <w:rPr>
          <w:rStyle w:val="normaltextrun"/>
          <w:rFonts w:ascii="Arial" w:hAnsi="Arial" w:cs="Arial"/>
          <w:sz w:val="22"/>
          <w:szCs w:val="22"/>
          <w:lang w:eastAsia="zh-CN"/>
        </w:rPr>
        <w:t xml:space="preserve"> pellets sampled and </w:t>
      </w:r>
      <w:r w:rsidR="00DD7228">
        <w:rPr>
          <w:rStyle w:val="normaltextrun"/>
          <w:rFonts w:ascii="Arial" w:hAnsi="Arial" w:cs="Arial"/>
          <w:sz w:val="22"/>
          <w:szCs w:val="22"/>
          <w:lang w:eastAsia="zh-CN"/>
        </w:rPr>
        <w:t>306</w:t>
      </w:r>
      <w:r w:rsidR="00DC7842">
        <w:rPr>
          <w:rStyle w:val="normaltextrun"/>
          <w:rFonts w:ascii="Arial" w:hAnsi="Arial" w:cs="Arial"/>
          <w:sz w:val="22"/>
          <w:szCs w:val="22"/>
          <w:lang w:eastAsia="zh-CN"/>
        </w:rPr>
        <w:t xml:space="preserve"> </w:t>
      </w:r>
      <w:r w:rsidR="006324CC">
        <w:rPr>
          <w:rStyle w:val="normaltextrun"/>
          <w:rFonts w:ascii="Arial" w:hAnsi="Arial" w:cs="Arial"/>
          <w:sz w:val="22"/>
          <w:szCs w:val="22"/>
          <w:lang w:eastAsia="zh-CN"/>
        </w:rPr>
        <w:t>mammals identified</w:t>
      </w:r>
      <w:r w:rsidR="00BE0432">
        <w:rPr>
          <w:rStyle w:val="normaltextrun"/>
          <w:rFonts w:ascii="Arial" w:hAnsi="Arial" w:cs="Arial"/>
          <w:sz w:val="22"/>
          <w:szCs w:val="22"/>
          <w:lang w:eastAsia="zh-CN"/>
        </w:rPr>
        <w:t xml:space="preserve">, </w:t>
      </w:r>
      <w:r w:rsidR="00B929AF">
        <w:rPr>
          <w:rStyle w:val="normaltextrun"/>
          <w:rFonts w:ascii="Arial" w:hAnsi="Arial" w:cs="Arial"/>
          <w:sz w:val="22"/>
          <w:szCs w:val="22"/>
          <w:lang w:eastAsia="zh-CN"/>
        </w:rPr>
        <w:t xml:space="preserve">this was split into </w:t>
      </w:r>
      <w:r w:rsidR="00A529E2">
        <w:rPr>
          <w:rStyle w:val="normaltextrun"/>
          <w:rFonts w:ascii="Arial" w:hAnsi="Arial" w:cs="Arial"/>
          <w:sz w:val="22"/>
          <w:szCs w:val="22"/>
          <w:lang w:eastAsia="zh-CN"/>
        </w:rPr>
        <w:t xml:space="preserve">174 mammals in 20 pellets in </w:t>
      </w:r>
      <w:r w:rsidR="00AF6656">
        <w:rPr>
          <w:rStyle w:val="normaltextrun"/>
          <w:rFonts w:ascii="Arial" w:hAnsi="Arial" w:cs="Arial"/>
          <w:sz w:val="22"/>
          <w:szCs w:val="22"/>
          <w:lang w:eastAsia="zh-CN"/>
        </w:rPr>
        <w:t xml:space="preserve">Parc Le Breos and </w:t>
      </w:r>
      <w:r w:rsidR="00332DE5">
        <w:rPr>
          <w:rStyle w:val="normaltextrun"/>
          <w:rFonts w:ascii="Arial" w:hAnsi="Arial" w:cs="Arial"/>
          <w:sz w:val="22"/>
          <w:szCs w:val="22"/>
          <w:lang w:eastAsia="zh-CN"/>
        </w:rPr>
        <w:t xml:space="preserve">132 </w:t>
      </w:r>
      <w:r w:rsidR="00E51EA6">
        <w:rPr>
          <w:rStyle w:val="normaltextrun"/>
          <w:rFonts w:ascii="Arial" w:hAnsi="Arial" w:cs="Arial"/>
          <w:sz w:val="22"/>
          <w:szCs w:val="22"/>
          <w:lang w:eastAsia="zh-CN"/>
        </w:rPr>
        <w:t xml:space="preserve">mammals in 17 pellets in Newport Wetlands. </w:t>
      </w:r>
      <w:r w:rsidR="002F0190">
        <w:rPr>
          <w:rStyle w:val="normaltextrun"/>
          <w:rFonts w:ascii="Arial" w:hAnsi="Arial" w:cs="Arial"/>
          <w:sz w:val="22"/>
          <w:szCs w:val="22"/>
          <w:lang w:eastAsia="zh-CN"/>
        </w:rPr>
        <w:t>Th</w:t>
      </w:r>
      <w:r w:rsidR="00DD5BF1">
        <w:rPr>
          <w:rStyle w:val="normaltextrun"/>
          <w:rFonts w:ascii="Arial" w:hAnsi="Arial" w:cs="Arial"/>
          <w:sz w:val="22"/>
          <w:szCs w:val="22"/>
          <w:lang w:eastAsia="zh-CN"/>
        </w:rPr>
        <w:t>ese were then identified as the following species</w:t>
      </w:r>
      <w:r w:rsidR="005B2973">
        <w:rPr>
          <w:rStyle w:val="normaltextrun"/>
          <w:rFonts w:ascii="Arial" w:hAnsi="Arial" w:cs="Arial"/>
          <w:sz w:val="22"/>
          <w:szCs w:val="22"/>
          <w:lang w:eastAsia="zh-CN"/>
        </w:rPr>
        <w:t>:</w:t>
      </w:r>
      <w:r w:rsidR="00BE0432">
        <w:rPr>
          <w:rStyle w:val="normaltextrun"/>
          <w:rFonts w:ascii="Arial" w:hAnsi="Arial" w:cs="Arial"/>
          <w:sz w:val="22"/>
          <w:szCs w:val="22"/>
          <w:lang w:eastAsia="zh-CN"/>
        </w:rPr>
        <w:t xml:space="preserve"> </w:t>
      </w:r>
      <w:r w:rsidR="006324CC">
        <w:rPr>
          <w:rStyle w:val="normaltextrun"/>
          <w:rFonts w:ascii="Arial" w:hAnsi="Arial" w:cs="Arial"/>
          <w:sz w:val="22"/>
          <w:szCs w:val="22"/>
          <w:lang w:eastAsia="zh-CN"/>
        </w:rPr>
        <w:t xml:space="preserve"> </w:t>
      </w:r>
    </w:p>
    <w:p w14:paraId="1659BAC0" w14:textId="77777777" w:rsidR="00DD5BF1" w:rsidRDefault="00DD5BF1" w:rsidP="00DD5BF1">
      <w:pPr>
        <w:rPr>
          <w:rStyle w:val="normaltextrun"/>
          <w:rFonts w:ascii="Arial" w:hAnsi="Arial" w:cs="Arial"/>
          <w:sz w:val="22"/>
          <w:szCs w:val="22"/>
          <w:lang w:eastAsia="zh-CN"/>
        </w:rPr>
      </w:pPr>
    </w:p>
    <w:p w14:paraId="36F47C77" w14:textId="537BA281" w:rsidR="00BD53BE" w:rsidRDefault="00BD53BE" w:rsidP="00DD5BF1">
      <w:pPr>
        <w:rPr>
          <w:rStyle w:val="normaltextrun"/>
          <w:rFonts w:ascii="Arial" w:hAnsi="Arial" w:cs="Arial"/>
          <w:b/>
          <w:bCs/>
          <w:sz w:val="22"/>
          <w:szCs w:val="22"/>
          <w:lang w:eastAsia="zh-CN"/>
        </w:rPr>
      </w:pPr>
      <w:r w:rsidRPr="000A121D">
        <w:rPr>
          <w:rStyle w:val="normaltextrun"/>
          <w:rFonts w:ascii="Arial" w:hAnsi="Arial" w:cs="Arial"/>
          <w:b/>
          <w:bCs/>
          <w:sz w:val="22"/>
          <w:szCs w:val="22"/>
          <w:lang w:eastAsia="zh-CN"/>
        </w:rPr>
        <w:t xml:space="preserve">Parc </w:t>
      </w:r>
      <w:r w:rsidR="000A121D" w:rsidRPr="000A121D">
        <w:rPr>
          <w:rStyle w:val="normaltextrun"/>
          <w:rFonts w:ascii="Arial" w:hAnsi="Arial" w:cs="Arial"/>
          <w:b/>
          <w:bCs/>
          <w:sz w:val="22"/>
          <w:szCs w:val="22"/>
          <w:lang w:eastAsia="zh-CN"/>
        </w:rPr>
        <w:t xml:space="preserve">Le Breos </w:t>
      </w:r>
    </w:p>
    <w:p w14:paraId="7004D448" w14:textId="77777777" w:rsidR="000A121D" w:rsidRPr="000A121D" w:rsidRDefault="000A121D" w:rsidP="00DD5BF1">
      <w:pPr>
        <w:rPr>
          <w:rStyle w:val="normaltextrun"/>
          <w:rFonts w:ascii="Arial" w:hAnsi="Arial" w:cs="Arial"/>
          <w:b/>
          <w:bCs/>
          <w:sz w:val="22"/>
          <w:szCs w:val="22"/>
          <w:lang w:eastAsia="zh-CN"/>
        </w:rPr>
      </w:pP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3005"/>
        <w:gridCol w:w="3005"/>
      </w:tblGrid>
      <w:tr w:rsidR="00BF4DEB" w:rsidRPr="004158BE" w14:paraId="2330788B" w14:textId="77777777" w:rsidTr="00BF4DEB">
        <w:trPr>
          <w:trHeight w:val="269"/>
        </w:trPr>
        <w:tc>
          <w:tcPr>
            <w:tcW w:w="2835" w:type="dxa"/>
            <w:shd w:val="clear" w:color="auto" w:fill="auto"/>
            <w:noWrap/>
            <w:vAlign w:val="bottom"/>
            <w:hideMark/>
          </w:tcPr>
          <w:p w14:paraId="47AECC7B" w14:textId="3E325CF6" w:rsidR="00BF4DEB" w:rsidRPr="004158BE" w:rsidRDefault="00EC6CA3" w:rsidP="004158BE">
            <w:pPr>
              <w:rPr>
                <w:rFonts w:ascii="Arial" w:hAnsi="Arial" w:cs="Arial"/>
                <w:b/>
                <w:bCs/>
                <w:color w:val="000000"/>
                <w:sz w:val="22"/>
                <w:szCs w:val="22"/>
              </w:rPr>
            </w:pPr>
            <w:r>
              <w:rPr>
                <w:rFonts w:ascii="Arial" w:hAnsi="Arial" w:cs="Arial"/>
                <w:b/>
                <w:bCs/>
                <w:color w:val="000000"/>
                <w:sz w:val="22"/>
                <w:szCs w:val="22"/>
              </w:rPr>
              <w:t xml:space="preserve">Common Name </w:t>
            </w:r>
          </w:p>
        </w:tc>
        <w:tc>
          <w:tcPr>
            <w:tcW w:w="2835" w:type="dxa"/>
          </w:tcPr>
          <w:p w14:paraId="3930311B" w14:textId="581D6EF3" w:rsidR="00BF4DEB" w:rsidRPr="00EC6CA3" w:rsidRDefault="00EC6CA3" w:rsidP="004158BE">
            <w:pPr>
              <w:rPr>
                <w:rFonts w:ascii="Arial" w:hAnsi="Arial" w:cs="Arial"/>
                <w:b/>
                <w:bCs/>
                <w:color w:val="000000"/>
                <w:sz w:val="22"/>
                <w:szCs w:val="22"/>
              </w:rPr>
            </w:pPr>
            <w:r w:rsidRPr="00EC6CA3">
              <w:rPr>
                <w:rFonts w:ascii="Arial" w:hAnsi="Arial" w:cs="Arial"/>
                <w:b/>
                <w:bCs/>
                <w:color w:val="000000"/>
                <w:sz w:val="22"/>
                <w:szCs w:val="22"/>
              </w:rPr>
              <w:t>Scientific Name</w:t>
            </w:r>
          </w:p>
        </w:tc>
        <w:tc>
          <w:tcPr>
            <w:tcW w:w="2835" w:type="dxa"/>
            <w:shd w:val="clear" w:color="auto" w:fill="auto"/>
            <w:noWrap/>
            <w:vAlign w:val="bottom"/>
            <w:hideMark/>
          </w:tcPr>
          <w:p w14:paraId="17E76593" w14:textId="138039A5" w:rsidR="00BF4DEB" w:rsidRPr="004158BE" w:rsidRDefault="00BF4DEB" w:rsidP="004158BE">
            <w:pPr>
              <w:rPr>
                <w:rFonts w:ascii="Arial" w:hAnsi="Arial" w:cs="Arial"/>
                <w:b/>
                <w:bCs/>
                <w:color w:val="000000"/>
                <w:sz w:val="22"/>
                <w:szCs w:val="22"/>
              </w:rPr>
            </w:pPr>
            <w:r w:rsidRPr="004158BE">
              <w:rPr>
                <w:rFonts w:ascii="Arial" w:hAnsi="Arial" w:cs="Arial"/>
                <w:b/>
                <w:bCs/>
                <w:color w:val="000000"/>
                <w:sz w:val="22"/>
                <w:szCs w:val="22"/>
              </w:rPr>
              <w:t xml:space="preserve">Number of specimens </w:t>
            </w:r>
          </w:p>
        </w:tc>
      </w:tr>
      <w:tr w:rsidR="00BF4DEB" w:rsidRPr="004158BE" w14:paraId="7E3B1142" w14:textId="77777777" w:rsidTr="00BF4DEB">
        <w:trPr>
          <w:trHeight w:val="269"/>
        </w:trPr>
        <w:tc>
          <w:tcPr>
            <w:tcW w:w="2835" w:type="dxa"/>
            <w:shd w:val="clear" w:color="auto" w:fill="auto"/>
            <w:noWrap/>
            <w:vAlign w:val="bottom"/>
            <w:hideMark/>
          </w:tcPr>
          <w:p w14:paraId="158D328F" w14:textId="77777777" w:rsidR="00BF4DEB" w:rsidRPr="004158BE" w:rsidRDefault="00BF4DEB" w:rsidP="004158BE">
            <w:pPr>
              <w:rPr>
                <w:rFonts w:ascii="Arial" w:hAnsi="Arial" w:cs="Arial"/>
                <w:color w:val="000000"/>
                <w:sz w:val="22"/>
                <w:szCs w:val="22"/>
              </w:rPr>
            </w:pPr>
            <w:r w:rsidRPr="004158BE">
              <w:rPr>
                <w:rFonts w:ascii="Arial" w:hAnsi="Arial" w:cs="Arial"/>
                <w:color w:val="000000"/>
                <w:sz w:val="22"/>
                <w:szCs w:val="22"/>
              </w:rPr>
              <w:t>Field Vole</w:t>
            </w:r>
          </w:p>
        </w:tc>
        <w:tc>
          <w:tcPr>
            <w:tcW w:w="2835" w:type="dxa"/>
          </w:tcPr>
          <w:p w14:paraId="4C7E5960" w14:textId="45FE0A70" w:rsidR="00BF4DEB" w:rsidRPr="00B2765C" w:rsidRDefault="00BF4DEB" w:rsidP="004158BE">
            <w:pPr>
              <w:rPr>
                <w:rFonts w:ascii="Arial" w:hAnsi="Arial" w:cs="Arial"/>
                <w:i/>
                <w:iCs/>
                <w:color w:val="000000"/>
                <w:sz w:val="22"/>
                <w:szCs w:val="22"/>
              </w:rPr>
            </w:pPr>
            <w:r w:rsidRPr="00B2765C">
              <w:rPr>
                <w:rFonts w:ascii="Arial" w:hAnsi="Arial" w:cs="Arial"/>
                <w:i/>
                <w:iCs/>
                <w:color w:val="000000"/>
                <w:sz w:val="22"/>
                <w:szCs w:val="22"/>
              </w:rPr>
              <w:t xml:space="preserve">Microtus </w:t>
            </w:r>
            <w:proofErr w:type="spellStart"/>
            <w:r w:rsidRPr="00B2765C">
              <w:rPr>
                <w:rFonts w:ascii="Arial" w:hAnsi="Arial" w:cs="Arial"/>
                <w:i/>
                <w:iCs/>
                <w:color w:val="000000"/>
                <w:sz w:val="22"/>
                <w:szCs w:val="22"/>
              </w:rPr>
              <w:t>agrestis</w:t>
            </w:r>
            <w:proofErr w:type="spellEnd"/>
          </w:p>
        </w:tc>
        <w:tc>
          <w:tcPr>
            <w:tcW w:w="2835" w:type="dxa"/>
            <w:shd w:val="clear" w:color="auto" w:fill="auto"/>
            <w:noWrap/>
            <w:vAlign w:val="bottom"/>
            <w:hideMark/>
          </w:tcPr>
          <w:p w14:paraId="64D9450E" w14:textId="779FE76E" w:rsidR="00BF4DEB" w:rsidRPr="004158BE" w:rsidRDefault="00BF4DEB" w:rsidP="004158BE">
            <w:pPr>
              <w:rPr>
                <w:rFonts w:ascii="Arial" w:hAnsi="Arial" w:cs="Arial"/>
                <w:color w:val="000000"/>
                <w:sz w:val="22"/>
                <w:szCs w:val="22"/>
              </w:rPr>
            </w:pPr>
            <w:r w:rsidRPr="004158BE">
              <w:rPr>
                <w:rFonts w:ascii="Arial" w:hAnsi="Arial" w:cs="Arial"/>
                <w:color w:val="000000"/>
                <w:sz w:val="22"/>
                <w:szCs w:val="22"/>
              </w:rPr>
              <w:t>150</w:t>
            </w:r>
          </w:p>
        </w:tc>
      </w:tr>
      <w:tr w:rsidR="00BF4DEB" w:rsidRPr="004158BE" w14:paraId="0BCC3B53" w14:textId="77777777" w:rsidTr="00BF4DEB">
        <w:trPr>
          <w:trHeight w:val="269"/>
        </w:trPr>
        <w:tc>
          <w:tcPr>
            <w:tcW w:w="2835" w:type="dxa"/>
            <w:shd w:val="clear" w:color="auto" w:fill="auto"/>
            <w:noWrap/>
            <w:vAlign w:val="bottom"/>
            <w:hideMark/>
          </w:tcPr>
          <w:p w14:paraId="3B1215C0" w14:textId="77777777" w:rsidR="00BF4DEB" w:rsidRPr="004158BE" w:rsidRDefault="00BF4DEB" w:rsidP="004158BE">
            <w:pPr>
              <w:rPr>
                <w:rFonts w:ascii="Arial" w:hAnsi="Arial" w:cs="Arial"/>
                <w:color w:val="000000"/>
                <w:sz w:val="22"/>
                <w:szCs w:val="22"/>
              </w:rPr>
            </w:pPr>
            <w:r w:rsidRPr="004158BE">
              <w:rPr>
                <w:rFonts w:ascii="Arial" w:hAnsi="Arial" w:cs="Arial"/>
                <w:color w:val="000000"/>
                <w:sz w:val="22"/>
                <w:szCs w:val="22"/>
              </w:rPr>
              <w:t>Pygmy Shrew</w:t>
            </w:r>
          </w:p>
        </w:tc>
        <w:tc>
          <w:tcPr>
            <w:tcW w:w="2835" w:type="dxa"/>
          </w:tcPr>
          <w:p w14:paraId="18F9F24C" w14:textId="3DC70439" w:rsidR="00BF4DEB" w:rsidRPr="00154485" w:rsidRDefault="00154485" w:rsidP="004158BE">
            <w:pPr>
              <w:rPr>
                <w:rFonts w:ascii="Arial" w:hAnsi="Arial" w:cs="Arial"/>
                <w:i/>
                <w:iCs/>
                <w:color w:val="000000"/>
                <w:sz w:val="22"/>
                <w:szCs w:val="22"/>
              </w:rPr>
            </w:pPr>
            <w:r w:rsidRPr="00154485">
              <w:rPr>
                <w:rFonts w:ascii="Arial" w:hAnsi="Arial" w:cs="Arial"/>
                <w:i/>
                <w:iCs/>
                <w:color w:val="202124"/>
                <w:sz w:val="21"/>
                <w:szCs w:val="21"/>
                <w:shd w:val="clear" w:color="auto" w:fill="FFFFFF"/>
              </w:rPr>
              <w:t xml:space="preserve">Sorex </w:t>
            </w:r>
            <w:proofErr w:type="spellStart"/>
            <w:r w:rsidRPr="00154485">
              <w:rPr>
                <w:rFonts w:ascii="Arial" w:hAnsi="Arial" w:cs="Arial"/>
                <w:i/>
                <w:iCs/>
                <w:color w:val="202124"/>
                <w:sz w:val="21"/>
                <w:szCs w:val="21"/>
                <w:shd w:val="clear" w:color="auto" w:fill="FFFFFF"/>
              </w:rPr>
              <w:t>minutus</w:t>
            </w:r>
            <w:proofErr w:type="spellEnd"/>
          </w:p>
        </w:tc>
        <w:tc>
          <w:tcPr>
            <w:tcW w:w="2835" w:type="dxa"/>
            <w:shd w:val="clear" w:color="auto" w:fill="auto"/>
            <w:noWrap/>
            <w:vAlign w:val="bottom"/>
            <w:hideMark/>
          </w:tcPr>
          <w:p w14:paraId="3FD93B7F" w14:textId="2448D401" w:rsidR="00BF4DEB" w:rsidRPr="004158BE" w:rsidRDefault="00BF4DEB" w:rsidP="004158BE">
            <w:pPr>
              <w:rPr>
                <w:rFonts w:ascii="Arial" w:hAnsi="Arial" w:cs="Arial"/>
                <w:color w:val="000000"/>
                <w:sz w:val="22"/>
                <w:szCs w:val="22"/>
              </w:rPr>
            </w:pPr>
            <w:r w:rsidRPr="004158BE">
              <w:rPr>
                <w:rFonts w:ascii="Arial" w:hAnsi="Arial" w:cs="Arial"/>
                <w:color w:val="000000"/>
                <w:sz w:val="22"/>
                <w:szCs w:val="22"/>
              </w:rPr>
              <w:t>9</w:t>
            </w:r>
          </w:p>
        </w:tc>
      </w:tr>
      <w:tr w:rsidR="00BF4DEB" w:rsidRPr="004158BE" w14:paraId="6D5595E2" w14:textId="77777777" w:rsidTr="00BF4DEB">
        <w:trPr>
          <w:trHeight w:val="269"/>
        </w:trPr>
        <w:tc>
          <w:tcPr>
            <w:tcW w:w="2835" w:type="dxa"/>
            <w:shd w:val="clear" w:color="auto" w:fill="auto"/>
            <w:noWrap/>
            <w:vAlign w:val="bottom"/>
            <w:hideMark/>
          </w:tcPr>
          <w:p w14:paraId="350C9DDE" w14:textId="77777777" w:rsidR="00BF4DEB" w:rsidRPr="004158BE" w:rsidRDefault="00BF4DEB" w:rsidP="004158BE">
            <w:pPr>
              <w:rPr>
                <w:rFonts w:ascii="Arial" w:hAnsi="Arial" w:cs="Arial"/>
                <w:color w:val="000000"/>
                <w:sz w:val="22"/>
                <w:szCs w:val="22"/>
              </w:rPr>
            </w:pPr>
            <w:r w:rsidRPr="004158BE">
              <w:rPr>
                <w:rFonts w:ascii="Arial" w:hAnsi="Arial" w:cs="Arial"/>
                <w:color w:val="000000"/>
                <w:sz w:val="22"/>
                <w:szCs w:val="22"/>
              </w:rPr>
              <w:t xml:space="preserve">Common Shrew </w:t>
            </w:r>
          </w:p>
        </w:tc>
        <w:tc>
          <w:tcPr>
            <w:tcW w:w="2835" w:type="dxa"/>
          </w:tcPr>
          <w:p w14:paraId="6C7997F5" w14:textId="78591E2F" w:rsidR="00BF4DEB" w:rsidRPr="000372B3" w:rsidRDefault="000372B3" w:rsidP="004158BE">
            <w:pPr>
              <w:rPr>
                <w:rFonts w:ascii="Arial" w:hAnsi="Arial" w:cs="Arial"/>
                <w:i/>
                <w:iCs/>
                <w:color w:val="000000"/>
                <w:sz w:val="22"/>
                <w:szCs w:val="22"/>
              </w:rPr>
            </w:pPr>
            <w:r w:rsidRPr="000372B3">
              <w:rPr>
                <w:rFonts w:ascii="Arial" w:hAnsi="Arial" w:cs="Arial"/>
                <w:i/>
                <w:iCs/>
                <w:color w:val="202124"/>
                <w:sz w:val="21"/>
                <w:szCs w:val="21"/>
                <w:shd w:val="clear" w:color="auto" w:fill="FFFFFF"/>
              </w:rPr>
              <w:t xml:space="preserve">Sorex </w:t>
            </w:r>
            <w:proofErr w:type="spellStart"/>
            <w:r w:rsidRPr="000372B3">
              <w:rPr>
                <w:rFonts w:ascii="Arial" w:hAnsi="Arial" w:cs="Arial"/>
                <w:i/>
                <w:iCs/>
                <w:color w:val="202124"/>
                <w:sz w:val="21"/>
                <w:szCs w:val="21"/>
                <w:shd w:val="clear" w:color="auto" w:fill="FFFFFF"/>
              </w:rPr>
              <w:t>araneus</w:t>
            </w:r>
            <w:proofErr w:type="spellEnd"/>
          </w:p>
        </w:tc>
        <w:tc>
          <w:tcPr>
            <w:tcW w:w="2835" w:type="dxa"/>
            <w:shd w:val="clear" w:color="auto" w:fill="auto"/>
            <w:noWrap/>
            <w:vAlign w:val="bottom"/>
            <w:hideMark/>
          </w:tcPr>
          <w:p w14:paraId="401128C3" w14:textId="78F51027" w:rsidR="00BF4DEB" w:rsidRPr="004158BE" w:rsidRDefault="00BF4DEB" w:rsidP="004158BE">
            <w:pPr>
              <w:rPr>
                <w:rFonts w:ascii="Arial" w:hAnsi="Arial" w:cs="Arial"/>
                <w:color w:val="000000"/>
                <w:sz w:val="22"/>
                <w:szCs w:val="22"/>
              </w:rPr>
            </w:pPr>
            <w:r w:rsidRPr="004158BE">
              <w:rPr>
                <w:rFonts w:ascii="Arial" w:hAnsi="Arial" w:cs="Arial"/>
                <w:color w:val="000000"/>
                <w:sz w:val="22"/>
                <w:szCs w:val="22"/>
              </w:rPr>
              <w:t>9</w:t>
            </w:r>
          </w:p>
        </w:tc>
      </w:tr>
      <w:tr w:rsidR="00BF4DEB" w:rsidRPr="004158BE" w14:paraId="2C0CE3C4" w14:textId="77777777" w:rsidTr="00BF4DEB">
        <w:trPr>
          <w:trHeight w:val="269"/>
        </w:trPr>
        <w:tc>
          <w:tcPr>
            <w:tcW w:w="2835" w:type="dxa"/>
            <w:shd w:val="clear" w:color="auto" w:fill="auto"/>
            <w:noWrap/>
            <w:vAlign w:val="bottom"/>
            <w:hideMark/>
          </w:tcPr>
          <w:p w14:paraId="0763DF2A" w14:textId="77777777" w:rsidR="00BF4DEB" w:rsidRPr="004158BE" w:rsidRDefault="00BF4DEB" w:rsidP="004158BE">
            <w:pPr>
              <w:rPr>
                <w:rFonts w:ascii="Arial" w:hAnsi="Arial" w:cs="Arial"/>
                <w:color w:val="000000"/>
                <w:sz w:val="22"/>
                <w:szCs w:val="22"/>
              </w:rPr>
            </w:pPr>
            <w:r w:rsidRPr="004158BE">
              <w:rPr>
                <w:rFonts w:ascii="Arial" w:hAnsi="Arial" w:cs="Arial"/>
                <w:color w:val="000000"/>
                <w:sz w:val="22"/>
                <w:szCs w:val="22"/>
              </w:rPr>
              <w:t xml:space="preserve">Wood Mouse </w:t>
            </w:r>
          </w:p>
        </w:tc>
        <w:tc>
          <w:tcPr>
            <w:tcW w:w="2835" w:type="dxa"/>
          </w:tcPr>
          <w:p w14:paraId="0873297E" w14:textId="74691547" w:rsidR="00BF4DEB" w:rsidRPr="00F874FA" w:rsidRDefault="00F874FA" w:rsidP="004158BE">
            <w:pPr>
              <w:rPr>
                <w:rFonts w:ascii="Arial" w:hAnsi="Arial" w:cs="Arial"/>
                <w:i/>
                <w:iCs/>
                <w:color w:val="000000"/>
                <w:sz w:val="22"/>
                <w:szCs w:val="22"/>
              </w:rPr>
            </w:pPr>
            <w:proofErr w:type="spellStart"/>
            <w:r w:rsidRPr="00F874FA">
              <w:rPr>
                <w:rFonts w:ascii="Arial" w:hAnsi="Arial" w:cs="Arial"/>
                <w:i/>
                <w:iCs/>
                <w:color w:val="202124"/>
                <w:sz w:val="21"/>
                <w:szCs w:val="21"/>
                <w:shd w:val="clear" w:color="auto" w:fill="FFFFFF"/>
              </w:rPr>
              <w:t>Apodemus</w:t>
            </w:r>
            <w:proofErr w:type="spellEnd"/>
            <w:r w:rsidRPr="00F874FA">
              <w:rPr>
                <w:rFonts w:ascii="Arial" w:hAnsi="Arial" w:cs="Arial"/>
                <w:i/>
                <w:iCs/>
                <w:color w:val="202124"/>
                <w:sz w:val="21"/>
                <w:szCs w:val="21"/>
                <w:shd w:val="clear" w:color="auto" w:fill="FFFFFF"/>
              </w:rPr>
              <w:t xml:space="preserve"> </w:t>
            </w:r>
            <w:proofErr w:type="spellStart"/>
            <w:r w:rsidRPr="00F874FA">
              <w:rPr>
                <w:rFonts w:ascii="Arial" w:hAnsi="Arial" w:cs="Arial"/>
                <w:i/>
                <w:iCs/>
                <w:color w:val="202124"/>
                <w:sz w:val="21"/>
                <w:szCs w:val="21"/>
                <w:shd w:val="clear" w:color="auto" w:fill="FFFFFF"/>
              </w:rPr>
              <w:t>sylvaticus</w:t>
            </w:r>
            <w:proofErr w:type="spellEnd"/>
          </w:p>
        </w:tc>
        <w:tc>
          <w:tcPr>
            <w:tcW w:w="2835" w:type="dxa"/>
            <w:shd w:val="clear" w:color="auto" w:fill="auto"/>
            <w:noWrap/>
            <w:vAlign w:val="bottom"/>
            <w:hideMark/>
          </w:tcPr>
          <w:p w14:paraId="1D74FCA4" w14:textId="681F00EB" w:rsidR="00BF4DEB" w:rsidRPr="004158BE" w:rsidRDefault="00BF4DEB" w:rsidP="004158BE">
            <w:pPr>
              <w:rPr>
                <w:rFonts w:ascii="Arial" w:hAnsi="Arial" w:cs="Arial"/>
                <w:color w:val="000000"/>
                <w:sz w:val="22"/>
                <w:szCs w:val="22"/>
              </w:rPr>
            </w:pPr>
            <w:r w:rsidRPr="004158BE">
              <w:rPr>
                <w:rFonts w:ascii="Arial" w:hAnsi="Arial" w:cs="Arial"/>
                <w:color w:val="000000"/>
                <w:sz w:val="22"/>
                <w:szCs w:val="22"/>
              </w:rPr>
              <w:t>1</w:t>
            </w:r>
          </w:p>
        </w:tc>
      </w:tr>
      <w:tr w:rsidR="00BF4DEB" w:rsidRPr="004158BE" w14:paraId="33542817" w14:textId="77777777" w:rsidTr="00BF4DEB">
        <w:trPr>
          <w:trHeight w:val="269"/>
        </w:trPr>
        <w:tc>
          <w:tcPr>
            <w:tcW w:w="2835" w:type="dxa"/>
            <w:shd w:val="clear" w:color="auto" w:fill="auto"/>
            <w:noWrap/>
            <w:vAlign w:val="bottom"/>
            <w:hideMark/>
          </w:tcPr>
          <w:p w14:paraId="058A94EC" w14:textId="77777777" w:rsidR="00BF4DEB" w:rsidRPr="004158BE" w:rsidRDefault="00BF4DEB" w:rsidP="004158BE">
            <w:pPr>
              <w:rPr>
                <w:rFonts w:ascii="Arial" w:hAnsi="Arial" w:cs="Arial"/>
                <w:color w:val="000000"/>
                <w:sz w:val="22"/>
                <w:szCs w:val="22"/>
              </w:rPr>
            </w:pPr>
            <w:r w:rsidRPr="004158BE">
              <w:rPr>
                <w:rFonts w:ascii="Arial" w:hAnsi="Arial" w:cs="Arial"/>
                <w:color w:val="000000"/>
                <w:sz w:val="22"/>
                <w:szCs w:val="22"/>
              </w:rPr>
              <w:t xml:space="preserve">House Mouse </w:t>
            </w:r>
          </w:p>
        </w:tc>
        <w:tc>
          <w:tcPr>
            <w:tcW w:w="2835" w:type="dxa"/>
          </w:tcPr>
          <w:p w14:paraId="0782A958" w14:textId="1DB2C358" w:rsidR="00BF4DEB" w:rsidRPr="00DF0EC0" w:rsidRDefault="00DF0EC0" w:rsidP="004158BE">
            <w:pPr>
              <w:rPr>
                <w:rFonts w:ascii="Arial" w:hAnsi="Arial" w:cs="Arial"/>
                <w:i/>
                <w:iCs/>
                <w:color w:val="000000"/>
                <w:sz w:val="22"/>
                <w:szCs w:val="22"/>
              </w:rPr>
            </w:pPr>
            <w:r w:rsidRPr="00DF0EC0">
              <w:rPr>
                <w:rFonts w:ascii="Arial" w:hAnsi="Arial" w:cs="Arial"/>
                <w:i/>
                <w:iCs/>
                <w:color w:val="202124"/>
                <w:sz w:val="21"/>
                <w:szCs w:val="21"/>
                <w:shd w:val="clear" w:color="auto" w:fill="FFFFFF"/>
              </w:rPr>
              <w:t>Mus musculus</w:t>
            </w:r>
          </w:p>
        </w:tc>
        <w:tc>
          <w:tcPr>
            <w:tcW w:w="2835" w:type="dxa"/>
            <w:shd w:val="clear" w:color="auto" w:fill="auto"/>
            <w:noWrap/>
            <w:vAlign w:val="bottom"/>
            <w:hideMark/>
          </w:tcPr>
          <w:p w14:paraId="307FD67C" w14:textId="49F6435A" w:rsidR="00BF4DEB" w:rsidRPr="004158BE" w:rsidRDefault="00BF4DEB" w:rsidP="004158BE">
            <w:pPr>
              <w:rPr>
                <w:rFonts w:ascii="Arial" w:hAnsi="Arial" w:cs="Arial"/>
                <w:color w:val="000000"/>
                <w:sz w:val="22"/>
                <w:szCs w:val="22"/>
              </w:rPr>
            </w:pPr>
            <w:r w:rsidRPr="004158BE">
              <w:rPr>
                <w:rFonts w:ascii="Arial" w:hAnsi="Arial" w:cs="Arial"/>
                <w:color w:val="000000"/>
                <w:sz w:val="22"/>
                <w:szCs w:val="22"/>
              </w:rPr>
              <w:t>5</w:t>
            </w:r>
          </w:p>
        </w:tc>
      </w:tr>
      <w:tr w:rsidR="00BF4DEB" w:rsidRPr="004158BE" w14:paraId="69E8670E" w14:textId="77777777" w:rsidTr="00BF4DEB">
        <w:trPr>
          <w:trHeight w:val="269"/>
        </w:trPr>
        <w:tc>
          <w:tcPr>
            <w:tcW w:w="2835" w:type="dxa"/>
            <w:shd w:val="clear" w:color="auto" w:fill="auto"/>
            <w:noWrap/>
            <w:vAlign w:val="bottom"/>
            <w:hideMark/>
          </w:tcPr>
          <w:p w14:paraId="3E92DA6A" w14:textId="09BDA61B" w:rsidR="00BF4DEB" w:rsidRPr="004158BE" w:rsidRDefault="00BF4DEB" w:rsidP="004158BE">
            <w:pPr>
              <w:rPr>
                <w:rFonts w:ascii="Arial" w:hAnsi="Arial" w:cs="Arial"/>
                <w:color w:val="000000"/>
                <w:sz w:val="22"/>
                <w:szCs w:val="22"/>
              </w:rPr>
            </w:pPr>
            <w:r>
              <w:rPr>
                <w:rFonts w:ascii="Arial" w:hAnsi="Arial" w:cs="Arial"/>
                <w:color w:val="000000"/>
                <w:sz w:val="22"/>
                <w:szCs w:val="22"/>
              </w:rPr>
              <w:t>T</w:t>
            </w:r>
            <w:r w:rsidRPr="004121DF">
              <w:rPr>
                <w:rFonts w:ascii="Arial" w:hAnsi="Arial" w:cs="Arial"/>
                <w:color w:val="000000"/>
                <w:sz w:val="22"/>
                <w:szCs w:val="22"/>
              </w:rPr>
              <w:t>otal Species</w:t>
            </w:r>
          </w:p>
        </w:tc>
        <w:tc>
          <w:tcPr>
            <w:tcW w:w="2835" w:type="dxa"/>
          </w:tcPr>
          <w:p w14:paraId="3046FDE2" w14:textId="2408C75D" w:rsidR="00BF4DEB" w:rsidRPr="004158BE" w:rsidRDefault="0099759A" w:rsidP="004158BE">
            <w:pPr>
              <w:rPr>
                <w:rFonts w:ascii="Arial" w:hAnsi="Arial" w:cs="Arial"/>
                <w:color w:val="000000"/>
                <w:sz w:val="22"/>
                <w:szCs w:val="22"/>
              </w:rPr>
            </w:pPr>
            <w:r>
              <w:rPr>
                <w:rFonts w:ascii="Arial" w:hAnsi="Arial" w:cs="Arial"/>
                <w:color w:val="000000"/>
                <w:sz w:val="22"/>
                <w:szCs w:val="22"/>
              </w:rPr>
              <w:t>-</w:t>
            </w:r>
          </w:p>
        </w:tc>
        <w:tc>
          <w:tcPr>
            <w:tcW w:w="2835" w:type="dxa"/>
            <w:shd w:val="clear" w:color="auto" w:fill="auto"/>
            <w:noWrap/>
            <w:vAlign w:val="bottom"/>
            <w:hideMark/>
          </w:tcPr>
          <w:p w14:paraId="22D1E91B" w14:textId="4E871BEC" w:rsidR="00BF4DEB" w:rsidRPr="004158BE" w:rsidRDefault="00BF4DEB" w:rsidP="004158BE">
            <w:pPr>
              <w:rPr>
                <w:rFonts w:ascii="Arial" w:hAnsi="Arial" w:cs="Arial"/>
                <w:color w:val="000000"/>
                <w:sz w:val="22"/>
                <w:szCs w:val="22"/>
              </w:rPr>
            </w:pPr>
            <w:r w:rsidRPr="004158BE">
              <w:rPr>
                <w:rFonts w:ascii="Arial" w:hAnsi="Arial" w:cs="Arial"/>
                <w:color w:val="000000"/>
                <w:sz w:val="22"/>
                <w:szCs w:val="22"/>
              </w:rPr>
              <w:t>174</w:t>
            </w:r>
          </w:p>
        </w:tc>
      </w:tr>
    </w:tbl>
    <w:p w14:paraId="01D5B236" w14:textId="7AD30A2C" w:rsidR="001F373C" w:rsidRDefault="00000000" w:rsidP="0099759A">
      <w:pPr>
        <w:ind w:firstLine="360"/>
        <w:jc w:val="right"/>
        <w:rPr>
          <w:rStyle w:val="normaltextrun"/>
          <w:rFonts w:ascii="Arial" w:hAnsi="Arial" w:cs="Arial"/>
          <w:sz w:val="22"/>
          <w:szCs w:val="22"/>
          <w:lang w:eastAsia="zh-CN"/>
        </w:rPr>
      </w:pPr>
      <w:sdt>
        <w:sdtPr>
          <w:rPr>
            <w:rStyle w:val="normaltextrun"/>
            <w:rFonts w:ascii="Arial" w:hAnsi="Arial" w:cs="Arial"/>
            <w:sz w:val="22"/>
            <w:szCs w:val="22"/>
            <w:lang w:eastAsia="zh-CN"/>
          </w:rPr>
          <w:id w:val="-663630354"/>
          <w:citation/>
        </w:sdtPr>
        <w:sdtContent>
          <w:r w:rsidR="0099759A">
            <w:rPr>
              <w:rStyle w:val="normaltextrun"/>
              <w:rFonts w:ascii="Arial" w:hAnsi="Arial" w:cs="Arial"/>
              <w:sz w:val="22"/>
              <w:szCs w:val="22"/>
              <w:lang w:eastAsia="zh-CN"/>
            </w:rPr>
            <w:fldChar w:fldCharType="begin"/>
          </w:r>
          <w:r w:rsidR="0099759A">
            <w:rPr>
              <w:rStyle w:val="normaltextrun"/>
              <w:rFonts w:ascii="Arial" w:hAnsi="Arial" w:cs="Arial"/>
              <w:sz w:val="22"/>
              <w:szCs w:val="22"/>
              <w:lang w:eastAsia="zh-CN"/>
            </w:rPr>
            <w:instrText xml:space="preserve"> CITATION Kea22 \l 2057 </w:instrText>
          </w:r>
          <w:r w:rsidR="0099759A">
            <w:rPr>
              <w:rStyle w:val="normaltextrun"/>
              <w:rFonts w:ascii="Arial" w:hAnsi="Arial" w:cs="Arial"/>
              <w:sz w:val="22"/>
              <w:szCs w:val="22"/>
              <w:lang w:eastAsia="zh-CN"/>
            </w:rPr>
            <w:fldChar w:fldCharType="separate"/>
          </w:r>
          <w:r w:rsidR="00762BEF" w:rsidRPr="00762BEF">
            <w:rPr>
              <w:rFonts w:ascii="Arial" w:hAnsi="Arial" w:cs="Arial"/>
              <w:noProof/>
              <w:sz w:val="22"/>
              <w:szCs w:val="22"/>
              <w:lang w:eastAsia="zh-CN"/>
            </w:rPr>
            <w:t>(Keating, 2022)</w:t>
          </w:r>
          <w:r w:rsidR="0099759A">
            <w:rPr>
              <w:rStyle w:val="normaltextrun"/>
              <w:rFonts w:ascii="Arial" w:hAnsi="Arial" w:cs="Arial"/>
              <w:sz w:val="22"/>
              <w:szCs w:val="22"/>
              <w:lang w:eastAsia="zh-CN"/>
            </w:rPr>
            <w:fldChar w:fldCharType="end"/>
          </w:r>
        </w:sdtContent>
      </w:sdt>
    </w:p>
    <w:p w14:paraId="054630AE" w14:textId="3496C63B" w:rsidR="000A121D" w:rsidRDefault="00944075" w:rsidP="000A121D">
      <w:pPr>
        <w:rPr>
          <w:rStyle w:val="normaltextrun"/>
          <w:rFonts w:ascii="Arial" w:hAnsi="Arial" w:cs="Arial"/>
          <w:sz w:val="22"/>
          <w:szCs w:val="22"/>
          <w:lang w:eastAsia="zh-CN"/>
        </w:rPr>
      </w:pPr>
      <w:r>
        <w:rPr>
          <w:noProof/>
        </w:rPr>
        <w:lastRenderedPageBreak/>
        <w:drawing>
          <wp:anchor distT="0" distB="0" distL="114300" distR="114300" simplePos="0" relativeHeight="251664384" behindDoc="1" locked="0" layoutInCell="1" allowOverlap="1" wp14:anchorId="38E5A828" wp14:editId="72AB803E">
            <wp:simplePos x="0" y="0"/>
            <wp:positionH relativeFrom="margin">
              <wp:align>left</wp:align>
            </wp:positionH>
            <wp:positionV relativeFrom="paragraph">
              <wp:posOffset>436678</wp:posOffset>
            </wp:positionV>
            <wp:extent cx="5685576" cy="2743200"/>
            <wp:effectExtent l="0" t="0" r="10795" b="0"/>
            <wp:wrapTight wrapText="bothSides">
              <wp:wrapPolygon edited="0">
                <wp:start x="0" y="0"/>
                <wp:lineTo x="0" y="21450"/>
                <wp:lineTo x="21569" y="21450"/>
                <wp:lineTo x="21569" y="0"/>
                <wp:lineTo x="0" y="0"/>
              </wp:wrapPolygon>
            </wp:wrapTight>
            <wp:docPr id="9" name="Chart 9">
              <a:extLst xmlns:a="http://schemas.openxmlformats.org/drawingml/2006/main">
                <a:ext uri="{FF2B5EF4-FFF2-40B4-BE49-F238E27FC236}">
                  <a16:creationId xmlns:a16="http://schemas.microsoft.com/office/drawing/2014/main" id="{EFD47DDA-D79E-C231-04E4-91C05CA564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005316DC">
        <w:rPr>
          <w:rStyle w:val="normaltextrun"/>
          <w:rFonts w:ascii="Arial" w:hAnsi="Arial" w:cs="Arial"/>
          <w:sz w:val="22"/>
          <w:szCs w:val="22"/>
          <w:lang w:eastAsia="zh-CN"/>
        </w:rPr>
        <w:tab/>
        <w:t xml:space="preserve">A </w:t>
      </w:r>
      <w:r w:rsidR="006F6C30">
        <w:rPr>
          <w:rStyle w:val="normaltextrun"/>
          <w:rFonts w:ascii="Arial" w:hAnsi="Arial" w:cs="Arial"/>
          <w:sz w:val="22"/>
          <w:szCs w:val="22"/>
          <w:lang w:eastAsia="zh-CN"/>
        </w:rPr>
        <w:t>bar chat</w:t>
      </w:r>
      <w:r w:rsidR="005316DC">
        <w:rPr>
          <w:rStyle w:val="normaltextrun"/>
          <w:rFonts w:ascii="Arial" w:hAnsi="Arial" w:cs="Arial"/>
          <w:sz w:val="22"/>
          <w:szCs w:val="22"/>
          <w:lang w:eastAsia="zh-CN"/>
        </w:rPr>
        <w:t xml:space="preserve"> to show total number of each species found in the </w:t>
      </w:r>
      <w:r w:rsidR="00FA2EE7">
        <w:rPr>
          <w:rStyle w:val="normaltextrun"/>
          <w:rFonts w:ascii="Arial" w:hAnsi="Arial" w:cs="Arial"/>
          <w:sz w:val="22"/>
          <w:szCs w:val="22"/>
          <w:lang w:eastAsia="zh-CN"/>
        </w:rPr>
        <w:t xml:space="preserve">20 </w:t>
      </w:r>
      <w:r w:rsidR="005316DC">
        <w:rPr>
          <w:rStyle w:val="normaltextrun"/>
          <w:rFonts w:ascii="Arial" w:hAnsi="Arial" w:cs="Arial"/>
          <w:sz w:val="22"/>
          <w:szCs w:val="22"/>
          <w:lang w:eastAsia="zh-CN"/>
        </w:rPr>
        <w:t>Parc Le Breos</w:t>
      </w:r>
      <w:r w:rsidR="00FA2EE7">
        <w:rPr>
          <w:rStyle w:val="normaltextrun"/>
          <w:rFonts w:ascii="Arial" w:hAnsi="Arial" w:cs="Arial"/>
          <w:sz w:val="22"/>
          <w:szCs w:val="22"/>
          <w:lang w:eastAsia="zh-CN"/>
        </w:rPr>
        <w:t xml:space="preserve"> </w:t>
      </w:r>
      <w:r w:rsidR="00EF0E20">
        <w:rPr>
          <w:rStyle w:val="normaltextrun"/>
          <w:rFonts w:ascii="Arial" w:hAnsi="Arial" w:cs="Arial"/>
          <w:sz w:val="22"/>
          <w:szCs w:val="22"/>
          <w:lang w:eastAsia="zh-CN"/>
        </w:rPr>
        <w:t>pellets.</w:t>
      </w:r>
      <w:r w:rsidR="005316DC">
        <w:rPr>
          <w:rStyle w:val="normaltextrun"/>
          <w:rFonts w:ascii="Arial" w:hAnsi="Arial" w:cs="Arial"/>
          <w:sz w:val="22"/>
          <w:szCs w:val="22"/>
          <w:lang w:eastAsia="zh-CN"/>
        </w:rPr>
        <w:t xml:space="preserve"> </w:t>
      </w:r>
    </w:p>
    <w:p w14:paraId="1E4E05C8" w14:textId="77777777" w:rsidR="00EF0E20" w:rsidRDefault="00EF0E20" w:rsidP="000A121D">
      <w:pPr>
        <w:rPr>
          <w:rStyle w:val="normaltextrun"/>
          <w:rFonts w:ascii="Arial" w:hAnsi="Arial" w:cs="Arial"/>
          <w:sz w:val="22"/>
          <w:szCs w:val="22"/>
          <w:lang w:eastAsia="zh-CN"/>
        </w:rPr>
      </w:pPr>
      <w:r>
        <w:rPr>
          <w:rStyle w:val="normaltextrun"/>
          <w:rFonts w:ascii="Arial" w:hAnsi="Arial" w:cs="Arial"/>
          <w:sz w:val="22"/>
          <w:szCs w:val="22"/>
          <w:lang w:eastAsia="zh-CN"/>
        </w:rPr>
        <w:tab/>
      </w:r>
    </w:p>
    <w:p w14:paraId="715D93D3" w14:textId="45E7325F" w:rsidR="00944075" w:rsidRDefault="002279E0" w:rsidP="00B80C85">
      <w:pPr>
        <w:ind w:firstLine="720"/>
        <w:rPr>
          <w:rStyle w:val="normaltextrun"/>
          <w:rFonts w:ascii="Arial" w:hAnsi="Arial" w:cs="Arial"/>
          <w:sz w:val="22"/>
          <w:szCs w:val="22"/>
          <w:lang w:eastAsia="zh-CN"/>
        </w:rPr>
      </w:pPr>
      <w:r>
        <w:rPr>
          <w:noProof/>
        </w:rPr>
        <w:drawing>
          <wp:anchor distT="0" distB="0" distL="114300" distR="114300" simplePos="0" relativeHeight="251665408" behindDoc="1" locked="0" layoutInCell="1" allowOverlap="1" wp14:anchorId="61F56003" wp14:editId="240DFDDC">
            <wp:simplePos x="0" y="0"/>
            <wp:positionH relativeFrom="margin">
              <wp:align>left</wp:align>
            </wp:positionH>
            <wp:positionV relativeFrom="paragraph">
              <wp:posOffset>240215</wp:posOffset>
            </wp:positionV>
            <wp:extent cx="5702300" cy="2743200"/>
            <wp:effectExtent l="0" t="0" r="12700" b="0"/>
            <wp:wrapTight wrapText="bothSides">
              <wp:wrapPolygon edited="0">
                <wp:start x="0" y="0"/>
                <wp:lineTo x="0" y="21450"/>
                <wp:lineTo x="21576" y="21450"/>
                <wp:lineTo x="21576" y="0"/>
                <wp:lineTo x="0" y="0"/>
              </wp:wrapPolygon>
            </wp:wrapTight>
            <wp:docPr id="12" name="Chart 12">
              <a:extLst xmlns:a="http://schemas.openxmlformats.org/drawingml/2006/main">
                <a:ext uri="{FF2B5EF4-FFF2-40B4-BE49-F238E27FC236}">
                  <a16:creationId xmlns:a16="http://schemas.microsoft.com/office/drawing/2014/main" id="{764B95A6-1953-832A-FDB2-CD5B0E366B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EF0E20">
        <w:rPr>
          <w:rStyle w:val="normaltextrun"/>
          <w:rFonts w:ascii="Arial" w:hAnsi="Arial" w:cs="Arial"/>
          <w:sz w:val="22"/>
          <w:szCs w:val="22"/>
          <w:lang w:eastAsia="zh-CN"/>
        </w:rPr>
        <w:t xml:space="preserve">A </w:t>
      </w:r>
      <w:r w:rsidR="006F6C30">
        <w:rPr>
          <w:rStyle w:val="normaltextrun"/>
          <w:rFonts w:ascii="Arial" w:hAnsi="Arial" w:cs="Arial"/>
          <w:sz w:val="22"/>
          <w:szCs w:val="22"/>
          <w:lang w:eastAsia="zh-CN"/>
        </w:rPr>
        <w:t>pie chart</w:t>
      </w:r>
      <w:r w:rsidR="00EF0E20">
        <w:rPr>
          <w:rStyle w:val="normaltextrun"/>
          <w:rFonts w:ascii="Arial" w:hAnsi="Arial" w:cs="Arial"/>
          <w:sz w:val="22"/>
          <w:szCs w:val="22"/>
          <w:lang w:eastAsia="zh-CN"/>
        </w:rPr>
        <w:t xml:space="preserve"> to show</w:t>
      </w:r>
      <w:r w:rsidR="00B80C85">
        <w:rPr>
          <w:rStyle w:val="normaltextrun"/>
          <w:rFonts w:ascii="Arial" w:hAnsi="Arial" w:cs="Arial"/>
          <w:sz w:val="22"/>
          <w:szCs w:val="22"/>
          <w:lang w:eastAsia="zh-CN"/>
        </w:rPr>
        <w:t xml:space="preserve"> the average composition of the Parc Le Breos Pellets.</w:t>
      </w:r>
    </w:p>
    <w:p w14:paraId="1CFB1092" w14:textId="1291EF35" w:rsidR="00E37F76" w:rsidRDefault="00E37F76" w:rsidP="000A121D">
      <w:pPr>
        <w:rPr>
          <w:rStyle w:val="normaltextrun"/>
          <w:rFonts w:ascii="Arial" w:hAnsi="Arial" w:cs="Arial"/>
          <w:b/>
          <w:bCs/>
          <w:sz w:val="22"/>
          <w:szCs w:val="22"/>
          <w:lang w:eastAsia="zh-CN"/>
        </w:rPr>
      </w:pPr>
    </w:p>
    <w:p w14:paraId="214326F7" w14:textId="77777777" w:rsidR="00101901" w:rsidRDefault="00101901" w:rsidP="000A121D">
      <w:pPr>
        <w:rPr>
          <w:rStyle w:val="normaltextrun"/>
          <w:rFonts w:ascii="Arial" w:hAnsi="Arial" w:cs="Arial"/>
          <w:b/>
          <w:bCs/>
          <w:sz w:val="22"/>
          <w:szCs w:val="22"/>
          <w:lang w:eastAsia="zh-CN"/>
        </w:rPr>
      </w:pPr>
    </w:p>
    <w:p w14:paraId="6AE97355" w14:textId="77777777" w:rsidR="00101901" w:rsidRDefault="00101901" w:rsidP="000A121D">
      <w:pPr>
        <w:rPr>
          <w:rStyle w:val="normaltextrun"/>
          <w:rFonts w:ascii="Arial" w:hAnsi="Arial" w:cs="Arial"/>
          <w:b/>
          <w:bCs/>
          <w:sz w:val="22"/>
          <w:szCs w:val="22"/>
          <w:lang w:eastAsia="zh-CN"/>
        </w:rPr>
      </w:pPr>
    </w:p>
    <w:p w14:paraId="5D3130CE" w14:textId="77777777" w:rsidR="00101901" w:rsidRDefault="00101901" w:rsidP="000A121D">
      <w:pPr>
        <w:rPr>
          <w:rStyle w:val="normaltextrun"/>
          <w:rFonts w:ascii="Arial" w:hAnsi="Arial" w:cs="Arial"/>
          <w:b/>
          <w:bCs/>
          <w:sz w:val="22"/>
          <w:szCs w:val="22"/>
          <w:lang w:eastAsia="zh-CN"/>
        </w:rPr>
      </w:pPr>
    </w:p>
    <w:p w14:paraId="47527962" w14:textId="77777777" w:rsidR="00101901" w:rsidRDefault="00101901" w:rsidP="000A121D">
      <w:pPr>
        <w:rPr>
          <w:rStyle w:val="normaltextrun"/>
          <w:rFonts w:ascii="Arial" w:hAnsi="Arial" w:cs="Arial"/>
          <w:b/>
          <w:bCs/>
          <w:sz w:val="22"/>
          <w:szCs w:val="22"/>
          <w:lang w:eastAsia="zh-CN"/>
        </w:rPr>
      </w:pPr>
    </w:p>
    <w:p w14:paraId="376785BF" w14:textId="77777777" w:rsidR="00101901" w:rsidRDefault="00101901" w:rsidP="000A121D">
      <w:pPr>
        <w:rPr>
          <w:rStyle w:val="normaltextrun"/>
          <w:rFonts w:ascii="Arial" w:hAnsi="Arial" w:cs="Arial"/>
          <w:b/>
          <w:bCs/>
          <w:sz w:val="22"/>
          <w:szCs w:val="22"/>
          <w:lang w:eastAsia="zh-CN"/>
        </w:rPr>
      </w:pPr>
    </w:p>
    <w:p w14:paraId="4741DF83" w14:textId="77777777" w:rsidR="00101901" w:rsidRDefault="00101901" w:rsidP="000A121D">
      <w:pPr>
        <w:rPr>
          <w:rStyle w:val="normaltextrun"/>
          <w:rFonts w:ascii="Arial" w:hAnsi="Arial" w:cs="Arial"/>
          <w:b/>
          <w:bCs/>
          <w:sz w:val="22"/>
          <w:szCs w:val="22"/>
          <w:lang w:eastAsia="zh-CN"/>
        </w:rPr>
      </w:pPr>
    </w:p>
    <w:p w14:paraId="3ED1A4C3" w14:textId="77777777" w:rsidR="00101901" w:rsidRDefault="00101901" w:rsidP="000A121D">
      <w:pPr>
        <w:rPr>
          <w:rStyle w:val="normaltextrun"/>
          <w:rFonts w:ascii="Arial" w:hAnsi="Arial" w:cs="Arial"/>
          <w:b/>
          <w:bCs/>
          <w:sz w:val="22"/>
          <w:szCs w:val="22"/>
          <w:lang w:eastAsia="zh-CN"/>
        </w:rPr>
      </w:pPr>
    </w:p>
    <w:p w14:paraId="2AAFAB11" w14:textId="77777777" w:rsidR="00101901" w:rsidRDefault="00101901" w:rsidP="000A121D">
      <w:pPr>
        <w:rPr>
          <w:rStyle w:val="normaltextrun"/>
          <w:rFonts w:ascii="Arial" w:hAnsi="Arial" w:cs="Arial"/>
          <w:b/>
          <w:bCs/>
          <w:sz w:val="22"/>
          <w:szCs w:val="22"/>
          <w:lang w:eastAsia="zh-CN"/>
        </w:rPr>
      </w:pPr>
    </w:p>
    <w:p w14:paraId="0365D716" w14:textId="77777777" w:rsidR="00101901" w:rsidRDefault="00101901" w:rsidP="000A121D">
      <w:pPr>
        <w:rPr>
          <w:rStyle w:val="normaltextrun"/>
          <w:rFonts w:ascii="Arial" w:hAnsi="Arial" w:cs="Arial"/>
          <w:b/>
          <w:bCs/>
          <w:sz w:val="22"/>
          <w:szCs w:val="22"/>
          <w:lang w:eastAsia="zh-CN"/>
        </w:rPr>
      </w:pPr>
    </w:p>
    <w:p w14:paraId="12512C97" w14:textId="77777777" w:rsidR="00101901" w:rsidRDefault="00101901" w:rsidP="000A121D">
      <w:pPr>
        <w:rPr>
          <w:rStyle w:val="normaltextrun"/>
          <w:rFonts w:ascii="Arial" w:hAnsi="Arial" w:cs="Arial"/>
          <w:b/>
          <w:bCs/>
          <w:sz w:val="22"/>
          <w:szCs w:val="22"/>
          <w:lang w:eastAsia="zh-CN"/>
        </w:rPr>
      </w:pPr>
    </w:p>
    <w:p w14:paraId="58EF1AEE" w14:textId="77777777" w:rsidR="00101901" w:rsidRDefault="00101901" w:rsidP="000A121D">
      <w:pPr>
        <w:rPr>
          <w:rStyle w:val="normaltextrun"/>
          <w:rFonts w:ascii="Arial" w:hAnsi="Arial" w:cs="Arial"/>
          <w:b/>
          <w:bCs/>
          <w:sz w:val="22"/>
          <w:szCs w:val="22"/>
          <w:lang w:eastAsia="zh-CN"/>
        </w:rPr>
      </w:pPr>
    </w:p>
    <w:p w14:paraId="5AA21126" w14:textId="77777777" w:rsidR="00101901" w:rsidRDefault="00101901" w:rsidP="000A121D">
      <w:pPr>
        <w:rPr>
          <w:rStyle w:val="normaltextrun"/>
          <w:rFonts w:ascii="Arial" w:hAnsi="Arial" w:cs="Arial"/>
          <w:b/>
          <w:bCs/>
          <w:sz w:val="22"/>
          <w:szCs w:val="22"/>
          <w:lang w:eastAsia="zh-CN"/>
        </w:rPr>
      </w:pPr>
    </w:p>
    <w:p w14:paraId="57923ADC" w14:textId="77777777" w:rsidR="00101901" w:rsidRDefault="00101901" w:rsidP="000A121D">
      <w:pPr>
        <w:rPr>
          <w:rStyle w:val="normaltextrun"/>
          <w:rFonts w:ascii="Arial" w:hAnsi="Arial" w:cs="Arial"/>
          <w:b/>
          <w:bCs/>
          <w:sz w:val="22"/>
          <w:szCs w:val="22"/>
          <w:lang w:eastAsia="zh-CN"/>
        </w:rPr>
      </w:pPr>
    </w:p>
    <w:p w14:paraId="29075A8B" w14:textId="1605F463" w:rsidR="00E37F76" w:rsidRDefault="00E37F76" w:rsidP="000A121D">
      <w:pPr>
        <w:rPr>
          <w:rStyle w:val="normaltextrun"/>
          <w:rFonts w:ascii="Arial" w:hAnsi="Arial" w:cs="Arial"/>
          <w:b/>
          <w:bCs/>
          <w:sz w:val="22"/>
          <w:szCs w:val="22"/>
          <w:lang w:eastAsia="zh-CN"/>
        </w:rPr>
      </w:pPr>
    </w:p>
    <w:p w14:paraId="2006DAEC" w14:textId="496AED95" w:rsidR="000A121D" w:rsidRPr="001A7FD6" w:rsidRDefault="000A121D" w:rsidP="000A121D">
      <w:pPr>
        <w:rPr>
          <w:rStyle w:val="normaltextrun"/>
          <w:rFonts w:ascii="Arial" w:hAnsi="Arial" w:cs="Arial"/>
          <w:b/>
          <w:bCs/>
          <w:sz w:val="22"/>
          <w:szCs w:val="22"/>
          <w:lang w:eastAsia="zh-CN"/>
        </w:rPr>
      </w:pPr>
      <w:r w:rsidRPr="001A7FD6">
        <w:rPr>
          <w:rStyle w:val="normaltextrun"/>
          <w:rFonts w:ascii="Arial" w:hAnsi="Arial" w:cs="Arial"/>
          <w:b/>
          <w:bCs/>
          <w:sz w:val="22"/>
          <w:szCs w:val="22"/>
          <w:lang w:eastAsia="zh-CN"/>
        </w:rPr>
        <w:lastRenderedPageBreak/>
        <w:t xml:space="preserve">Newport Wetlands </w:t>
      </w:r>
    </w:p>
    <w:p w14:paraId="12EF25DD" w14:textId="77777777" w:rsidR="000A121D" w:rsidRDefault="000A121D" w:rsidP="000A121D">
      <w:pPr>
        <w:rPr>
          <w:rStyle w:val="normaltextrun"/>
          <w:rFonts w:ascii="Arial" w:hAnsi="Arial" w:cs="Arial"/>
          <w:sz w:val="22"/>
          <w:szCs w:val="22"/>
          <w:lang w:eastAsia="zh-CN"/>
        </w:rPr>
      </w:pP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3005"/>
        <w:gridCol w:w="3005"/>
      </w:tblGrid>
      <w:tr w:rsidR="00EC6CA3" w:rsidRPr="001A7FD6" w14:paraId="016F87BF" w14:textId="77777777" w:rsidTr="00EC6CA3">
        <w:trPr>
          <w:trHeight w:val="278"/>
        </w:trPr>
        <w:tc>
          <w:tcPr>
            <w:tcW w:w="2835" w:type="dxa"/>
            <w:shd w:val="clear" w:color="auto" w:fill="auto"/>
            <w:noWrap/>
            <w:vAlign w:val="bottom"/>
            <w:hideMark/>
          </w:tcPr>
          <w:p w14:paraId="354929A6" w14:textId="61558316" w:rsidR="00EC6CA3" w:rsidRPr="001A7FD6" w:rsidRDefault="00EC6CA3" w:rsidP="001A7FD6">
            <w:pPr>
              <w:rPr>
                <w:rFonts w:ascii="Arial" w:hAnsi="Arial" w:cs="Arial"/>
                <w:b/>
                <w:bCs/>
                <w:color w:val="000000"/>
                <w:sz w:val="22"/>
                <w:szCs w:val="22"/>
              </w:rPr>
            </w:pPr>
            <w:r>
              <w:rPr>
                <w:rFonts w:ascii="Arial" w:hAnsi="Arial" w:cs="Arial"/>
                <w:b/>
                <w:bCs/>
                <w:color w:val="000000"/>
                <w:sz w:val="22"/>
                <w:szCs w:val="22"/>
              </w:rPr>
              <w:t>Common</w:t>
            </w:r>
            <w:r w:rsidRPr="001A7FD6">
              <w:rPr>
                <w:rFonts w:ascii="Arial" w:hAnsi="Arial" w:cs="Arial"/>
                <w:b/>
                <w:bCs/>
                <w:color w:val="000000"/>
                <w:sz w:val="22"/>
                <w:szCs w:val="22"/>
              </w:rPr>
              <w:t xml:space="preserve"> Name </w:t>
            </w:r>
          </w:p>
        </w:tc>
        <w:tc>
          <w:tcPr>
            <w:tcW w:w="2835" w:type="dxa"/>
          </w:tcPr>
          <w:p w14:paraId="067D578D" w14:textId="7C363F82" w:rsidR="00EC6CA3" w:rsidRPr="001A7FD6" w:rsidRDefault="00EC6CA3" w:rsidP="001A7FD6">
            <w:pPr>
              <w:rPr>
                <w:rFonts w:ascii="Arial" w:hAnsi="Arial" w:cs="Arial"/>
                <w:b/>
                <w:bCs/>
                <w:color w:val="000000"/>
                <w:sz w:val="22"/>
                <w:szCs w:val="22"/>
              </w:rPr>
            </w:pPr>
            <w:r w:rsidRPr="00EC6CA3">
              <w:rPr>
                <w:rFonts w:ascii="Arial" w:hAnsi="Arial" w:cs="Arial"/>
                <w:b/>
                <w:bCs/>
                <w:color w:val="000000"/>
                <w:sz w:val="22"/>
                <w:szCs w:val="22"/>
              </w:rPr>
              <w:t>Scientific Name</w:t>
            </w:r>
          </w:p>
        </w:tc>
        <w:tc>
          <w:tcPr>
            <w:tcW w:w="2835" w:type="dxa"/>
            <w:shd w:val="clear" w:color="auto" w:fill="auto"/>
            <w:noWrap/>
            <w:vAlign w:val="bottom"/>
            <w:hideMark/>
          </w:tcPr>
          <w:p w14:paraId="52CF9AB9" w14:textId="214F9E6C" w:rsidR="00EC6CA3" w:rsidRPr="001A7FD6" w:rsidRDefault="00EC6CA3" w:rsidP="001A7FD6">
            <w:pPr>
              <w:rPr>
                <w:rFonts w:ascii="Arial" w:hAnsi="Arial" w:cs="Arial"/>
                <w:b/>
                <w:bCs/>
                <w:color w:val="000000"/>
                <w:sz w:val="22"/>
                <w:szCs w:val="22"/>
              </w:rPr>
            </w:pPr>
            <w:r w:rsidRPr="001A7FD6">
              <w:rPr>
                <w:rFonts w:ascii="Arial" w:hAnsi="Arial" w:cs="Arial"/>
                <w:b/>
                <w:bCs/>
                <w:color w:val="000000"/>
                <w:sz w:val="22"/>
                <w:szCs w:val="22"/>
              </w:rPr>
              <w:t>Number of specimens</w:t>
            </w:r>
          </w:p>
        </w:tc>
      </w:tr>
      <w:tr w:rsidR="00EC6CA3" w:rsidRPr="001A7FD6" w14:paraId="2CEB87A3" w14:textId="77777777" w:rsidTr="00EC6CA3">
        <w:trPr>
          <w:trHeight w:val="278"/>
        </w:trPr>
        <w:tc>
          <w:tcPr>
            <w:tcW w:w="2835" w:type="dxa"/>
            <w:shd w:val="clear" w:color="auto" w:fill="auto"/>
            <w:noWrap/>
            <w:vAlign w:val="bottom"/>
            <w:hideMark/>
          </w:tcPr>
          <w:p w14:paraId="2EB76A60" w14:textId="77777777"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 xml:space="preserve">Bank Vole </w:t>
            </w:r>
          </w:p>
        </w:tc>
        <w:tc>
          <w:tcPr>
            <w:tcW w:w="2835" w:type="dxa"/>
          </w:tcPr>
          <w:p w14:paraId="77047858" w14:textId="25D0551B" w:rsidR="00EC6CA3" w:rsidRPr="0036433B" w:rsidRDefault="0036433B" w:rsidP="001A7FD6">
            <w:pPr>
              <w:rPr>
                <w:rFonts w:ascii="Arial" w:hAnsi="Arial" w:cs="Arial"/>
                <w:i/>
                <w:iCs/>
                <w:color w:val="000000"/>
                <w:sz w:val="22"/>
                <w:szCs w:val="22"/>
              </w:rPr>
            </w:pPr>
            <w:proofErr w:type="spellStart"/>
            <w:r w:rsidRPr="0036433B">
              <w:rPr>
                <w:rFonts w:ascii="Arial" w:hAnsi="Arial" w:cs="Arial"/>
                <w:i/>
                <w:iCs/>
                <w:color w:val="202124"/>
                <w:sz w:val="21"/>
                <w:szCs w:val="21"/>
                <w:shd w:val="clear" w:color="auto" w:fill="FFFFFF"/>
              </w:rPr>
              <w:t>Myodes</w:t>
            </w:r>
            <w:proofErr w:type="spellEnd"/>
            <w:r w:rsidRPr="0036433B">
              <w:rPr>
                <w:rFonts w:ascii="Arial" w:hAnsi="Arial" w:cs="Arial"/>
                <w:i/>
                <w:iCs/>
                <w:color w:val="202124"/>
                <w:sz w:val="21"/>
                <w:szCs w:val="21"/>
                <w:shd w:val="clear" w:color="auto" w:fill="FFFFFF"/>
              </w:rPr>
              <w:t xml:space="preserve"> </w:t>
            </w:r>
            <w:proofErr w:type="spellStart"/>
            <w:r w:rsidRPr="0036433B">
              <w:rPr>
                <w:rFonts w:ascii="Arial" w:hAnsi="Arial" w:cs="Arial"/>
                <w:i/>
                <w:iCs/>
                <w:color w:val="202124"/>
                <w:sz w:val="21"/>
                <w:szCs w:val="21"/>
                <w:shd w:val="clear" w:color="auto" w:fill="FFFFFF"/>
              </w:rPr>
              <w:t>glareolus</w:t>
            </w:r>
            <w:proofErr w:type="spellEnd"/>
          </w:p>
        </w:tc>
        <w:tc>
          <w:tcPr>
            <w:tcW w:w="2835" w:type="dxa"/>
            <w:shd w:val="clear" w:color="auto" w:fill="auto"/>
            <w:noWrap/>
            <w:vAlign w:val="bottom"/>
            <w:hideMark/>
          </w:tcPr>
          <w:p w14:paraId="4D78C35C" w14:textId="5A75DF4D"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8</w:t>
            </w:r>
          </w:p>
        </w:tc>
      </w:tr>
      <w:tr w:rsidR="00EC6CA3" w:rsidRPr="001A7FD6" w14:paraId="6D16AE28" w14:textId="77777777" w:rsidTr="00EC6CA3">
        <w:trPr>
          <w:trHeight w:val="278"/>
        </w:trPr>
        <w:tc>
          <w:tcPr>
            <w:tcW w:w="2835" w:type="dxa"/>
            <w:shd w:val="clear" w:color="auto" w:fill="auto"/>
            <w:noWrap/>
            <w:vAlign w:val="bottom"/>
            <w:hideMark/>
          </w:tcPr>
          <w:p w14:paraId="62BF46E3" w14:textId="77777777"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 xml:space="preserve">Field Vole </w:t>
            </w:r>
          </w:p>
        </w:tc>
        <w:tc>
          <w:tcPr>
            <w:tcW w:w="2835" w:type="dxa"/>
          </w:tcPr>
          <w:p w14:paraId="614ED65B" w14:textId="3CB3EAF1" w:rsidR="00EC6CA3" w:rsidRPr="001A7FD6" w:rsidRDefault="00EC6CA3" w:rsidP="001A7FD6">
            <w:pPr>
              <w:rPr>
                <w:rFonts w:ascii="Arial" w:hAnsi="Arial" w:cs="Arial"/>
                <w:color w:val="000000"/>
                <w:sz w:val="22"/>
                <w:szCs w:val="22"/>
              </w:rPr>
            </w:pPr>
            <w:r w:rsidRPr="00B2765C">
              <w:rPr>
                <w:rFonts w:ascii="Arial" w:hAnsi="Arial" w:cs="Arial"/>
                <w:i/>
                <w:iCs/>
                <w:color w:val="000000"/>
                <w:sz w:val="22"/>
                <w:szCs w:val="22"/>
              </w:rPr>
              <w:t xml:space="preserve">Microtus </w:t>
            </w:r>
            <w:proofErr w:type="spellStart"/>
            <w:r w:rsidRPr="00B2765C">
              <w:rPr>
                <w:rFonts w:ascii="Arial" w:hAnsi="Arial" w:cs="Arial"/>
                <w:i/>
                <w:iCs/>
                <w:color w:val="000000"/>
                <w:sz w:val="22"/>
                <w:szCs w:val="22"/>
              </w:rPr>
              <w:t>agrestis</w:t>
            </w:r>
            <w:proofErr w:type="spellEnd"/>
          </w:p>
        </w:tc>
        <w:tc>
          <w:tcPr>
            <w:tcW w:w="2835" w:type="dxa"/>
            <w:shd w:val="clear" w:color="auto" w:fill="auto"/>
            <w:noWrap/>
            <w:vAlign w:val="bottom"/>
            <w:hideMark/>
          </w:tcPr>
          <w:p w14:paraId="5F0F6807" w14:textId="1AC70D1D"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94</w:t>
            </w:r>
          </w:p>
        </w:tc>
      </w:tr>
      <w:tr w:rsidR="00EC6CA3" w:rsidRPr="001A7FD6" w14:paraId="78BF22C6" w14:textId="77777777" w:rsidTr="00EC6CA3">
        <w:trPr>
          <w:trHeight w:val="278"/>
        </w:trPr>
        <w:tc>
          <w:tcPr>
            <w:tcW w:w="2835" w:type="dxa"/>
            <w:shd w:val="clear" w:color="auto" w:fill="auto"/>
            <w:noWrap/>
            <w:vAlign w:val="bottom"/>
            <w:hideMark/>
          </w:tcPr>
          <w:p w14:paraId="1A2417AA" w14:textId="77777777"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Pygmy Shrew</w:t>
            </w:r>
          </w:p>
        </w:tc>
        <w:tc>
          <w:tcPr>
            <w:tcW w:w="2835" w:type="dxa"/>
          </w:tcPr>
          <w:p w14:paraId="7416E81F" w14:textId="7DBCC191" w:rsidR="00EC6CA3" w:rsidRPr="001A7FD6" w:rsidRDefault="00154485" w:rsidP="001A7FD6">
            <w:pPr>
              <w:rPr>
                <w:rFonts w:ascii="Arial" w:hAnsi="Arial" w:cs="Arial"/>
                <w:color w:val="000000"/>
                <w:sz w:val="22"/>
                <w:szCs w:val="22"/>
              </w:rPr>
            </w:pPr>
            <w:r w:rsidRPr="00154485">
              <w:rPr>
                <w:rFonts w:ascii="Arial" w:hAnsi="Arial" w:cs="Arial"/>
                <w:i/>
                <w:iCs/>
                <w:color w:val="202124"/>
                <w:sz w:val="21"/>
                <w:szCs w:val="21"/>
                <w:shd w:val="clear" w:color="auto" w:fill="FFFFFF"/>
              </w:rPr>
              <w:t xml:space="preserve">Sorex </w:t>
            </w:r>
            <w:proofErr w:type="spellStart"/>
            <w:r w:rsidRPr="00154485">
              <w:rPr>
                <w:rFonts w:ascii="Arial" w:hAnsi="Arial" w:cs="Arial"/>
                <w:i/>
                <w:iCs/>
                <w:color w:val="202124"/>
                <w:sz w:val="21"/>
                <w:szCs w:val="21"/>
                <w:shd w:val="clear" w:color="auto" w:fill="FFFFFF"/>
              </w:rPr>
              <w:t>minutus</w:t>
            </w:r>
            <w:proofErr w:type="spellEnd"/>
          </w:p>
        </w:tc>
        <w:tc>
          <w:tcPr>
            <w:tcW w:w="2835" w:type="dxa"/>
            <w:shd w:val="clear" w:color="auto" w:fill="auto"/>
            <w:noWrap/>
            <w:vAlign w:val="bottom"/>
            <w:hideMark/>
          </w:tcPr>
          <w:p w14:paraId="75AC9438" w14:textId="079B83AB"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5</w:t>
            </w:r>
          </w:p>
        </w:tc>
      </w:tr>
      <w:tr w:rsidR="00EC6CA3" w:rsidRPr="001A7FD6" w14:paraId="6395FA5F" w14:textId="77777777" w:rsidTr="00EC6CA3">
        <w:trPr>
          <w:trHeight w:val="278"/>
        </w:trPr>
        <w:tc>
          <w:tcPr>
            <w:tcW w:w="2835" w:type="dxa"/>
            <w:shd w:val="clear" w:color="auto" w:fill="auto"/>
            <w:noWrap/>
            <w:vAlign w:val="bottom"/>
            <w:hideMark/>
          </w:tcPr>
          <w:p w14:paraId="57A5FEA3" w14:textId="77777777"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 xml:space="preserve">Common Shrew </w:t>
            </w:r>
          </w:p>
        </w:tc>
        <w:tc>
          <w:tcPr>
            <w:tcW w:w="2835" w:type="dxa"/>
          </w:tcPr>
          <w:p w14:paraId="2A980B53" w14:textId="0982B660" w:rsidR="00EC6CA3" w:rsidRPr="001A7FD6" w:rsidRDefault="000372B3" w:rsidP="001A7FD6">
            <w:pPr>
              <w:rPr>
                <w:rFonts w:ascii="Arial" w:hAnsi="Arial" w:cs="Arial"/>
                <w:color w:val="000000"/>
                <w:sz w:val="22"/>
                <w:szCs w:val="22"/>
              </w:rPr>
            </w:pPr>
            <w:r w:rsidRPr="000372B3">
              <w:rPr>
                <w:rFonts w:ascii="Arial" w:hAnsi="Arial" w:cs="Arial"/>
                <w:i/>
                <w:iCs/>
                <w:color w:val="202124"/>
                <w:sz w:val="21"/>
                <w:szCs w:val="21"/>
                <w:shd w:val="clear" w:color="auto" w:fill="FFFFFF"/>
              </w:rPr>
              <w:t xml:space="preserve">Sorex </w:t>
            </w:r>
            <w:proofErr w:type="spellStart"/>
            <w:r w:rsidRPr="000372B3">
              <w:rPr>
                <w:rFonts w:ascii="Arial" w:hAnsi="Arial" w:cs="Arial"/>
                <w:i/>
                <w:iCs/>
                <w:color w:val="202124"/>
                <w:sz w:val="21"/>
                <w:szCs w:val="21"/>
                <w:shd w:val="clear" w:color="auto" w:fill="FFFFFF"/>
              </w:rPr>
              <w:t>araneus</w:t>
            </w:r>
            <w:proofErr w:type="spellEnd"/>
          </w:p>
        </w:tc>
        <w:tc>
          <w:tcPr>
            <w:tcW w:w="2835" w:type="dxa"/>
            <w:shd w:val="clear" w:color="auto" w:fill="auto"/>
            <w:noWrap/>
            <w:vAlign w:val="bottom"/>
            <w:hideMark/>
          </w:tcPr>
          <w:p w14:paraId="1626A509" w14:textId="1D2EE1C5"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5</w:t>
            </w:r>
          </w:p>
        </w:tc>
      </w:tr>
      <w:tr w:rsidR="00EC6CA3" w:rsidRPr="001A7FD6" w14:paraId="7A5B4F34" w14:textId="77777777" w:rsidTr="00EC6CA3">
        <w:trPr>
          <w:trHeight w:val="278"/>
        </w:trPr>
        <w:tc>
          <w:tcPr>
            <w:tcW w:w="2835" w:type="dxa"/>
            <w:shd w:val="clear" w:color="auto" w:fill="auto"/>
            <w:noWrap/>
            <w:vAlign w:val="bottom"/>
            <w:hideMark/>
          </w:tcPr>
          <w:p w14:paraId="0BB2FFE2" w14:textId="77777777"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 xml:space="preserve">Water Shrew </w:t>
            </w:r>
          </w:p>
        </w:tc>
        <w:tc>
          <w:tcPr>
            <w:tcW w:w="2835" w:type="dxa"/>
          </w:tcPr>
          <w:p w14:paraId="33B18779" w14:textId="514AF1A2" w:rsidR="00EC6CA3" w:rsidRPr="00A65215" w:rsidRDefault="00A65215" w:rsidP="001A7FD6">
            <w:pPr>
              <w:rPr>
                <w:rFonts w:ascii="Arial" w:hAnsi="Arial" w:cs="Arial"/>
                <w:i/>
                <w:iCs/>
                <w:color w:val="202124"/>
                <w:sz w:val="21"/>
                <w:szCs w:val="21"/>
                <w:shd w:val="clear" w:color="auto" w:fill="FFFFFF"/>
              </w:rPr>
            </w:pPr>
            <w:proofErr w:type="spellStart"/>
            <w:r w:rsidRPr="00A65215">
              <w:rPr>
                <w:rFonts w:ascii="Arial" w:hAnsi="Arial"/>
                <w:i/>
                <w:iCs/>
              </w:rPr>
              <w:t>Neomys</w:t>
            </w:r>
            <w:proofErr w:type="spellEnd"/>
            <w:r w:rsidRPr="00A65215">
              <w:rPr>
                <w:rFonts w:ascii="Arial" w:hAnsi="Arial"/>
                <w:i/>
                <w:iCs/>
              </w:rPr>
              <w:t xml:space="preserve"> </w:t>
            </w:r>
            <w:proofErr w:type="spellStart"/>
            <w:r w:rsidRPr="00A65215">
              <w:rPr>
                <w:rFonts w:ascii="Arial" w:hAnsi="Arial"/>
                <w:i/>
                <w:iCs/>
              </w:rPr>
              <w:t>fodiens</w:t>
            </w:r>
            <w:proofErr w:type="spellEnd"/>
          </w:p>
        </w:tc>
        <w:tc>
          <w:tcPr>
            <w:tcW w:w="2835" w:type="dxa"/>
            <w:shd w:val="clear" w:color="auto" w:fill="auto"/>
            <w:noWrap/>
            <w:vAlign w:val="bottom"/>
            <w:hideMark/>
          </w:tcPr>
          <w:p w14:paraId="6D0F2DC2" w14:textId="5B179B66"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1</w:t>
            </w:r>
          </w:p>
        </w:tc>
      </w:tr>
      <w:tr w:rsidR="00EC6CA3" w:rsidRPr="001A7FD6" w14:paraId="178282B6" w14:textId="77777777" w:rsidTr="00EC6CA3">
        <w:trPr>
          <w:trHeight w:val="278"/>
        </w:trPr>
        <w:tc>
          <w:tcPr>
            <w:tcW w:w="2835" w:type="dxa"/>
            <w:shd w:val="clear" w:color="auto" w:fill="auto"/>
            <w:noWrap/>
            <w:vAlign w:val="bottom"/>
            <w:hideMark/>
          </w:tcPr>
          <w:p w14:paraId="1BFA751B" w14:textId="77777777"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 xml:space="preserve">Wood Mouse </w:t>
            </w:r>
          </w:p>
        </w:tc>
        <w:tc>
          <w:tcPr>
            <w:tcW w:w="2835" w:type="dxa"/>
          </w:tcPr>
          <w:p w14:paraId="5517B7ED" w14:textId="2017C3FF" w:rsidR="00EC6CA3" w:rsidRPr="00A65215" w:rsidRDefault="00F874FA" w:rsidP="001A7FD6">
            <w:pPr>
              <w:rPr>
                <w:rFonts w:ascii="Arial" w:hAnsi="Arial" w:cs="Arial"/>
                <w:i/>
                <w:iCs/>
                <w:color w:val="202124"/>
                <w:sz w:val="21"/>
                <w:szCs w:val="21"/>
                <w:shd w:val="clear" w:color="auto" w:fill="FFFFFF"/>
              </w:rPr>
            </w:pPr>
            <w:proofErr w:type="spellStart"/>
            <w:r w:rsidRPr="00F874FA">
              <w:rPr>
                <w:rFonts w:ascii="Arial" w:hAnsi="Arial" w:cs="Arial"/>
                <w:i/>
                <w:iCs/>
                <w:color w:val="202124"/>
                <w:sz w:val="21"/>
                <w:szCs w:val="21"/>
                <w:shd w:val="clear" w:color="auto" w:fill="FFFFFF"/>
              </w:rPr>
              <w:t>Apodemus</w:t>
            </w:r>
            <w:proofErr w:type="spellEnd"/>
            <w:r w:rsidRPr="00F874FA">
              <w:rPr>
                <w:rFonts w:ascii="Arial" w:hAnsi="Arial" w:cs="Arial"/>
                <w:i/>
                <w:iCs/>
                <w:color w:val="202124"/>
                <w:sz w:val="21"/>
                <w:szCs w:val="21"/>
                <w:shd w:val="clear" w:color="auto" w:fill="FFFFFF"/>
              </w:rPr>
              <w:t xml:space="preserve"> </w:t>
            </w:r>
            <w:proofErr w:type="spellStart"/>
            <w:r w:rsidRPr="00F874FA">
              <w:rPr>
                <w:rFonts w:ascii="Arial" w:hAnsi="Arial" w:cs="Arial"/>
                <w:i/>
                <w:iCs/>
                <w:color w:val="202124"/>
                <w:sz w:val="21"/>
                <w:szCs w:val="21"/>
                <w:shd w:val="clear" w:color="auto" w:fill="FFFFFF"/>
              </w:rPr>
              <w:t>sylvaticus</w:t>
            </w:r>
            <w:proofErr w:type="spellEnd"/>
          </w:p>
        </w:tc>
        <w:tc>
          <w:tcPr>
            <w:tcW w:w="2835" w:type="dxa"/>
            <w:shd w:val="clear" w:color="auto" w:fill="auto"/>
            <w:noWrap/>
            <w:vAlign w:val="bottom"/>
            <w:hideMark/>
          </w:tcPr>
          <w:p w14:paraId="726B3FFB" w14:textId="4B389778"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16</w:t>
            </w:r>
          </w:p>
        </w:tc>
      </w:tr>
      <w:tr w:rsidR="00EC6CA3" w:rsidRPr="001A7FD6" w14:paraId="786A9F99" w14:textId="77777777" w:rsidTr="00EC6CA3">
        <w:trPr>
          <w:trHeight w:val="278"/>
        </w:trPr>
        <w:tc>
          <w:tcPr>
            <w:tcW w:w="2835" w:type="dxa"/>
            <w:shd w:val="clear" w:color="auto" w:fill="auto"/>
            <w:noWrap/>
            <w:vAlign w:val="bottom"/>
            <w:hideMark/>
          </w:tcPr>
          <w:p w14:paraId="04DD43C8" w14:textId="77777777"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Rat</w:t>
            </w:r>
          </w:p>
        </w:tc>
        <w:tc>
          <w:tcPr>
            <w:tcW w:w="2835" w:type="dxa"/>
          </w:tcPr>
          <w:p w14:paraId="64DC2337" w14:textId="631797D4" w:rsidR="00EC6CA3" w:rsidRPr="00A65215" w:rsidRDefault="00827E43" w:rsidP="001A7FD6">
            <w:pPr>
              <w:rPr>
                <w:rFonts w:ascii="Arial" w:hAnsi="Arial" w:cs="Arial"/>
                <w:i/>
                <w:iCs/>
                <w:color w:val="202124"/>
                <w:sz w:val="21"/>
                <w:szCs w:val="21"/>
                <w:shd w:val="clear" w:color="auto" w:fill="FFFFFF"/>
              </w:rPr>
            </w:pPr>
            <w:r>
              <w:rPr>
                <w:rFonts w:ascii="Arial" w:hAnsi="Arial" w:cs="Arial"/>
                <w:i/>
                <w:iCs/>
                <w:color w:val="202124"/>
                <w:sz w:val="21"/>
                <w:szCs w:val="21"/>
                <w:shd w:val="clear" w:color="auto" w:fill="FFFFFF"/>
              </w:rPr>
              <w:t xml:space="preserve">Rattus </w:t>
            </w:r>
            <w:proofErr w:type="spellStart"/>
            <w:r>
              <w:rPr>
                <w:rFonts w:ascii="Arial" w:hAnsi="Arial" w:cs="Arial"/>
                <w:i/>
                <w:iCs/>
                <w:color w:val="202124"/>
                <w:sz w:val="21"/>
                <w:szCs w:val="21"/>
                <w:shd w:val="clear" w:color="auto" w:fill="FFFFFF"/>
              </w:rPr>
              <w:t>rattus</w:t>
            </w:r>
            <w:proofErr w:type="spellEnd"/>
          </w:p>
        </w:tc>
        <w:tc>
          <w:tcPr>
            <w:tcW w:w="2835" w:type="dxa"/>
            <w:shd w:val="clear" w:color="auto" w:fill="auto"/>
            <w:noWrap/>
            <w:vAlign w:val="bottom"/>
            <w:hideMark/>
          </w:tcPr>
          <w:p w14:paraId="377E03F5" w14:textId="6AC6BA0B"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3</w:t>
            </w:r>
          </w:p>
        </w:tc>
      </w:tr>
      <w:tr w:rsidR="00EC6CA3" w:rsidRPr="001A7FD6" w14:paraId="0FA0CC85" w14:textId="77777777" w:rsidTr="00EC6CA3">
        <w:trPr>
          <w:trHeight w:val="278"/>
        </w:trPr>
        <w:tc>
          <w:tcPr>
            <w:tcW w:w="2835" w:type="dxa"/>
            <w:shd w:val="clear" w:color="auto" w:fill="auto"/>
            <w:noWrap/>
            <w:vAlign w:val="bottom"/>
            <w:hideMark/>
          </w:tcPr>
          <w:p w14:paraId="2D79A95E" w14:textId="77777777"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 xml:space="preserve">Water Vole </w:t>
            </w:r>
          </w:p>
        </w:tc>
        <w:tc>
          <w:tcPr>
            <w:tcW w:w="2835" w:type="dxa"/>
          </w:tcPr>
          <w:p w14:paraId="3E013609" w14:textId="6B6CC928" w:rsidR="00EC6CA3" w:rsidRPr="00A65215" w:rsidRDefault="000A1918" w:rsidP="001A7FD6">
            <w:pPr>
              <w:rPr>
                <w:rFonts w:ascii="Arial" w:hAnsi="Arial" w:cs="Arial"/>
                <w:i/>
                <w:iCs/>
                <w:color w:val="202124"/>
                <w:sz w:val="21"/>
                <w:szCs w:val="21"/>
                <w:shd w:val="clear" w:color="auto" w:fill="FFFFFF"/>
              </w:rPr>
            </w:pPr>
            <w:r w:rsidRPr="000A1918">
              <w:rPr>
                <w:rFonts w:ascii="Arial" w:hAnsi="Arial" w:cs="Arial"/>
                <w:i/>
                <w:iCs/>
                <w:color w:val="202124"/>
                <w:sz w:val="21"/>
                <w:szCs w:val="21"/>
                <w:shd w:val="clear" w:color="auto" w:fill="FFFFFF"/>
              </w:rPr>
              <w:t>Arvicola</w:t>
            </w:r>
          </w:p>
        </w:tc>
        <w:tc>
          <w:tcPr>
            <w:tcW w:w="2835" w:type="dxa"/>
            <w:shd w:val="clear" w:color="auto" w:fill="auto"/>
            <w:noWrap/>
            <w:vAlign w:val="bottom"/>
            <w:hideMark/>
          </w:tcPr>
          <w:p w14:paraId="2F634D7F" w14:textId="6339DDDC"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1</w:t>
            </w:r>
          </w:p>
        </w:tc>
      </w:tr>
      <w:tr w:rsidR="00EC6CA3" w:rsidRPr="001A7FD6" w14:paraId="06EA5B5A" w14:textId="77777777" w:rsidTr="00EC6CA3">
        <w:trPr>
          <w:trHeight w:val="278"/>
        </w:trPr>
        <w:tc>
          <w:tcPr>
            <w:tcW w:w="2835" w:type="dxa"/>
            <w:shd w:val="clear" w:color="auto" w:fill="auto"/>
            <w:noWrap/>
            <w:vAlign w:val="bottom"/>
            <w:hideMark/>
          </w:tcPr>
          <w:p w14:paraId="26D2B374" w14:textId="1BB4AA88" w:rsidR="00EC6CA3" w:rsidRPr="001A7FD6" w:rsidRDefault="00EC6CA3" w:rsidP="001A7FD6">
            <w:pPr>
              <w:rPr>
                <w:rFonts w:ascii="Arial" w:hAnsi="Arial" w:cs="Arial"/>
                <w:color w:val="000000"/>
                <w:sz w:val="22"/>
                <w:szCs w:val="22"/>
              </w:rPr>
            </w:pPr>
            <w:r>
              <w:rPr>
                <w:rFonts w:ascii="Arial" w:hAnsi="Arial" w:cs="Arial"/>
                <w:color w:val="000000"/>
                <w:sz w:val="22"/>
                <w:szCs w:val="22"/>
              </w:rPr>
              <w:t>T</w:t>
            </w:r>
            <w:r w:rsidRPr="001A7FD6">
              <w:rPr>
                <w:rFonts w:ascii="Arial" w:hAnsi="Arial" w:cs="Arial"/>
                <w:color w:val="000000"/>
                <w:sz w:val="22"/>
                <w:szCs w:val="22"/>
              </w:rPr>
              <w:t>otal</w:t>
            </w:r>
            <w:r>
              <w:rPr>
                <w:rFonts w:ascii="Arial" w:hAnsi="Arial" w:cs="Arial"/>
                <w:color w:val="000000"/>
                <w:sz w:val="22"/>
                <w:szCs w:val="22"/>
              </w:rPr>
              <w:t xml:space="preserve"> Species</w:t>
            </w:r>
            <w:r w:rsidRPr="001A7FD6">
              <w:rPr>
                <w:rFonts w:ascii="Arial" w:hAnsi="Arial" w:cs="Arial"/>
                <w:color w:val="000000"/>
                <w:sz w:val="22"/>
                <w:szCs w:val="22"/>
              </w:rPr>
              <w:t xml:space="preserve"> </w:t>
            </w:r>
          </w:p>
        </w:tc>
        <w:tc>
          <w:tcPr>
            <w:tcW w:w="2835" w:type="dxa"/>
          </w:tcPr>
          <w:p w14:paraId="1F91D737" w14:textId="7041B6A5" w:rsidR="00EC6CA3" w:rsidRPr="00A65215" w:rsidRDefault="0099759A" w:rsidP="001A7FD6">
            <w:pPr>
              <w:rPr>
                <w:rFonts w:ascii="Arial" w:hAnsi="Arial" w:cs="Arial"/>
                <w:i/>
                <w:iCs/>
                <w:color w:val="202124"/>
                <w:sz w:val="21"/>
                <w:szCs w:val="21"/>
                <w:shd w:val="clear" w:color="auto" w:fill="FFFFFF"/>
              </w:rPr>
            </w:pPr>
            <w:r>
              <w:rPr>
                <w:rFonts w:ascii="Arial" w:hAnsi="Arial" w:cs="Arial"/>
                <w:i/>
                <w:iCs/>
                <w:color w:val="202124"/>
                <w:sz w:val="21"/>
                <w:szCs w:val="21"/>
                <w:shd w:val="clear" w:color="auto" w:fill="FFFFFF"/>
              </w:rPr>
              <w:t>-</w:t>
            </w:r>
          </w:p>
        </w:tc>
        <w:tc>
          <w:tcPr>
            <w:tcW w:w="2835" w:type="dxa"/>
            <w:shd w:val="clear" w:color="auto" w:fill="auto"/>
            <w:noWrap/>
            <w:vAlign w:val="bottom"/>
            <w:hideMark/>
          </w:tcPr>
          <w:p w14:paraId="7C3B3843" w14:textId="4C562337" w:rsidR="00EC6CA3" w:rsidRPr="001A7FD6" w:rsidRDefault="00EC6CA3" w:rsidP="001A7FD6">
            <w:pPr>
              <w:rPr>
                <w:rFonts w:ascii="Arial" w:hAnsi="Arial" w:cs="Arial"/>
                <w:color w:val="000000"/>
                <w:sz w:val="22"/>
                <w:szCs w:val="22"/>
              </w:rPr>
            </w:pPr>
            <w:r w:rsidRPr="001A7FD6">
              <w:rPr>
                <w:rFonts w:ascii="Arial" w:hAnsi="Arial" w:cs="Arial"/>
                <w:color w:val="000000"/>
                <w:sz w:val="22"/>
                <w:szCs w:val="22"/>
              </w:rPr>
              <w:t>132</w:t>
            </w:r>
          </w:p>
        </w:tc>
      </w:tr>
    </w:tbl>
    <w:p w14:paraId="049BF11E" w14:textId="4EB2BAD3" w:rsidR="000A121D" w:rsidRDefault="00000000" w:rsidP="0099759A">
      <w:pPr>
        <w:jc w:val="right"/>
        <w:rPr>
          <w:rStyle w:val="normaltextrun"/>
          <w:rFonts w:ascii="Arial" w:hAnsi="Arial" w:cs="Arial"/>
          <w:sz w:val="22"/>
          <w:szCs w:val="22"/>
          <w:lang w:eastAsia="zh-CN"/>
        </w:rPr>
      </w:pPr>
      <w:sdt>
        <w:sdtPr>
          <w:rPr>
            <w:rStyle w:val="normaltextrun"/>
            <w:rFonts w:ascii="Arial" w:hAnsi="Arial" w:cs="Arial"/>
            <w:sz w:val="22"/>
            <w:szCs w:val="22"/>
            <w:lang w:eastAsia="zh-CN"/>
          </w:rPr>
          <w:id w:val="-1816322113"/>
          <w:citation/>
        </w:sdtPr>
        <w:sdtContent>
          <w:r w:rsidR="0099759A">
            <w:rPr>
              <w:rStyle w:val="normaltextrun"/>
              <w:rFonts w:ascii="Arial" w:hAnsi="Arial" w:cs="Arial"/>
              <w:sz w:val="22"/>
              <w:szCs w:val="22"/>
              <w:lang w:eastAsia="zh-CN"/>
            </w:rPr>
            <w:fldChar w:fldCharType="begin"/>
          </w:r>
          <w:r w:rsidR="0099759A">
            <w:rPr>
              <w:rStyle w:val="normaltextrun"/>
              <w:rFonts w:ascii="Arial" w:hAnsi="Arial" w:cs="Arial"/>
              <w:sz w:val="22"/>
              <w:szCs w:val="22"/>
              <w:lang w:eastAsia="zh-CN"/>
            </w:rPr>
            <w:instrText xml:space="preserve"> CITATION Kea22 \l 2057 </w:instrText>
          </w:r>
          <w:r w:rsidR="0099759A">
            <w:rPr>
              <w:rStyle w:val="normaltextrun"/>
              <w:rFonts w:ascii="Arial" w:hAnsi="Arial" w:cs="Arial"/>
              <w:sz w:val="22"/>
              <w:szCs w:val="22"/>
              <w:lang w:eastAsia="zh-CN"/>
            </w:rPr>
            <w:fldChar w:fldCharType="separate"/>
          </w:r>
          <w:r w:rsidR="00762BEF" w:rsidRPr="00762BEF">
            <w:rPr>
              <w:rFonts w:ascii="Arial" w:hAnsi="Arial" w:cs="Arial"/>
              <w:noProof/>
              <w:sz w:val="22"/>
              <w:szCs w:val="22"/>
              <w:lang w:eastAsia="zh-CN"/>
            </w:rPr>
            <w:t>(Keating, 2022)</w:t>
          </w:r>
          <w:r w:rsidR="0099759A">
            <w:rPr>
              <w:rStyle w:val="normaltextrun"/>
              <w:rFonts w:ascii="Arial" w:hAnsi="Arial" w:cs="Arial"/>
              <w:sz w:val="22"/>
              <w:szCs w:val="22"/>
              <w:lang w:eastAsia="zh-CN"/>
            </w:rPr>
            <w:fldChar w:fldCharType="end"/>
          </w:r>
        </w:sdtContent>
      </w:sdt>
    </w:p>
    <w:p w14:paraId="67B6B018" w14:textId="40D73263" w:rsidR="00BC466C" w:rsidRDefault="00BC466C" w:rsidP="00BC466C">
      <w:pPr>
        <w:rPr>
          <w:rStyle w:val="normaltextrun"/>
          <w:rFonts w:ascii="Arial" w:hAnsi="Arial" w:cs="Arial"/>
          <w:sz w:val="22"/>
          <w:szCs w:val="22"/>
          <w:lang w:eastAsia="zh-CN"/>
        </w:rPr>
      </w:pPr>
      <w:r>
        <w:rPr>
          <w:noProof/>
        </w:rPr>
        <w:drawing>
          <wp:anchor distT="0" distB="0" distL="114300" distR="114300" simplePos="0" relativeHeight="251666432" behindDoc="1" locked="0" layoutInCell="1" allowOverlap="1" wp14:anchorId="2EAE010A" wp14:editId="3BAF95DE">
            <wp:simplePos x="0" y="0"/>
            <wp:positionH relativeFrom="margin">
              <wp:align>left</wp:align>
            </wp:positionH>
            <wp:positionV relativeFrom="paragraph">
              <wp:posOffset>384589</wp:posOffset>
            </wp:positionV>
            <wp:extent cx="5712460" cy="2743200"/>
            <wp:effectExtent l="0" t="0" r="2540" b="0"/>
            <wp:wrapTight wrapText="bothSides">
              <wp:wrapPolygon edited="0">
                <wp:start x="0" y="0"/>
                <wp:lineTo x="0" y="21450"/>
                <wp:lineTo x="21538" y="21450"/>
                <wp:lineTo x="21538" y="0"/>
                <wp:lineTo x="0" y="0"/>
              </wp:wrapPolygon>
            </wp:wrapTight>
            <wp:docPr id="10" name="Chart 10">
              <a:extLst xmlns:a="http://schemas.openxmlformats.org/drawingml/2006/main">
                <a:ext uri="{FF2B5EF4-FFF2-40B4-BE49-F238E27FC236}">
                  <a16:creationId xmlns:a16="http://schemas.microsoft.com/office/drawing/2014/main" id="{EA328A80-C415-58DD-C02F-37D6546D4B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00D7130F">
        <w:rPr>
          <w:rStyle w:val="normaltextrun"/>
          <w:rFonts w:ascii="Arial" w:hAnsi="Arial" w:cs="Arial"/>
          <w:sz w:val="22"/>
          <w:szCs w:val="22"/>
          <w:lang w:eastAsia="zh-CN"/>
        </w:rPr>
        <w:tab/>
        <w:t xml:space="preserve">A </w:t>
      </w:r>
      <w:r w:rsidR="00FC7E27">
        <w:rPr>
          <w:rStyle w:val="normaltextrun"/>
          <w:rFonts w:ascii="Arial" w:hAnsi="Arial" w:cs="Arial"/>
          <w:sz w:val="22"/>
          <w:szCs w:val="22"/>
          <w:lang w:eastAsia="zh-CN"/>
        </w:rPr>
        <w:t>bar chart</w:t>
      </w:r>
      <w:r w:rsidR="00D7130F">
        <w:rPr>
          <w:rStyle w:val="normaltextrun"/>
          <w:rFonts w:ascii="Arial" w:hAnsi="Arial" w:cs="Arial"/>
          <w:sz w:val="22"/>
          <w:szCs w:val="22"/>
          <w:lang w:eastAsia="zh-CN"/>
        </w:rPr>
        <w:t xml:space="preserve"> to </w:t>
      </w:r>
      <w:r>
        <w:rPr>
          <w:rStyle w:val="normaltextrun"/>
          <w:rFonts w:ascii="Arial" w:hAnsi="Arial" w:cs="Arial"/>
          <w:sz w:val="22"/>
          <w:szCs w:val="22"/>
          <w:lang w:eastAsia="zh-CN"/>
        </w:rPr>
        <w:t xml:space="preserve">show total number of each species found in the 17 Newport Wetlands pellets. </w:t>
      </w:r>
    </w:p>
    <w:p w14:paraId="3ECF59BE" w14:textId="373C5023" w:rsidR="005316DC" w:rsidRDefault="005316DC" w:rsidP="000A121D">
      <w:pPr>
        <w:rPr>
          <w:rStyle w:val="normaltextrun"/>
          <w:rFonts w:ascii="Arial" w:hAnsi="Arial" w:cs="Arial"/>
          <w:sz w:val="22"/>
          <w:szCs w:val="22"/>
          <w:lang w:eastAsia="zh-CN"/>
        </w:rPr>
      </w:pPr>
    </w:p>
    <w:p w14:paraId="4809E796" w14:textId="77777777" w:rsidR="00101901" w:rsidRDefault="00101901" w:rsidP="00BC466C">
      <w:pPr>
        <w:ind w:firstLine="720"/>
        <w:rPr>
          <w:rStyle w:val="normaltextrun"/>
          <w:rFonts w:ascii="Arial" w:hAnsi="Arial" w:cs="Arial"/>
          <w:sz w:val="22"/>
          <w:szCs w:val="22"/>
          <w:lang w:eastAsia="zh-CN"/>
        </w:rPr>
      </w:pPr>
    </w:p>
    <w:p w14:paraId="6F08C26B" w14:textId="77777777" w:rsidR="00101901" w:rsidRDefault="00101901" w:rsidP="00BC466C">
      <w:pPr>
        <w:ind w:firstLine="720"/>
        <w:rPr>
          <w:rStyle w:val="normaltextrun"/>
          <w:rFonts w:ascii="Arial" w:hAnsi="Arial" w:cs="Arial"/>
          <w:sz w:val="22"/>
          <w:szCs w:val="22"/>
          <w:lang w:eastAsia="zh-CN"/>
        </w:rPr>
      </w:pPr>
    </w:p>
    <w:p w14:paraId="23B68823" w14:textId="77777777" w:rsidR="00101901" w:rsidRDefault="00101901" w:rsidP="00BC466C">
      <w:pPr>
        <w:ind w:firstLine="720"/>
        <w:rPr>
          <w:rStyle w:val="normaltextrun"/>
          <w:rFonts w:ascii="Arial" w:hAnsi="Arial" w:cs="Arial"/>
          <w:sz w:val="22"/>
          <w:szCs w:val="22"/>
          <w:lang w:eastAsia="zh-CN"/>
        </w:rPr>
      </w:pPr>
    </w:p>
    <w:p w14:paraId="60B66A87" w14:textId="77777777" w:rsidR="00101901" w:rsidRDefault="00101901" w:rsidP="00BC466C">
      <w:pPr>
        <w:ind w:firstLine="720"/>
        <w:rPr>
          <w:rStyle w:val="normaltextrun"/>
          <w:rFonts w:ascii="Arial" w:hAnsi="Arial" w:cs="Arial"/>
          <w:sz w:val="22"/>
          <w:szCs w:val="22"/>
          <w:lang w:eastAsia="zh-CN"/>
        </w:rPr>
      </w:pPr>
    </w:p>
    <w:p w14:paraId="15EA511F" w14:textId="77777777" w:rsidR="00101901" w:rsidRDefault="00101901" w:rsidP="00BC466C">
      <w:pPr>
        <w:ind w:firstLine="720"/>
        <w:rPr>
          <w:rStyle w:val="normaltextrun"/>
          <w:rFonts w:ascii="Arial" w:hAnsi="Arial" w:cs="Arial"/>
          <w:sz w:val="22"/>
          <w:szCs w:val="22"/>
          <w:lang w:eastAsia="zh-CN"/>
        </w:rPr>
      </w:pPr>
    </w:p>
    <w:p w14:paraId="28CAAD1D" w14:textId="77777777" w:rsidR="00101901" w:rsidRDefault="00101901" w:rsidP="00BC466C">
      <w:pPr>
        <w:ind w:firstLine="720"/>
        <w:rPr>
          <w:rStyle w:val="normaltextrun"/>
          <w:rFonts w:ascii="Arial" w:hAnsi="Arial" w:cs="Arial"/>
          <w:sz w:val="22"/>
          <w:szCs w:val="22"/>
          <w:lang w:eastAsia="zh-CN"/>
        </w:rPr>
      </w:pPr>
    </w:p>
    <w:p w14:paraId="37372F5A" w14:textId="77777777" w:rsidR="00101901" w:rsidRDefault="00101901" w:rsidP="00BC466C">
      <w:pPr>
        <w:ind w:firstLine="720"/>
        <w:rPr>
          <w:rStyle w:val="normaltextrun"/>
          <w:rFonts w:ascii="Arial" w:hAnsi="Arial" w:cs="Arial"/>
          <w:sz w:val="22"/>
          <w:szCs w:val="22"/>
          <w:lang w:eastAsia="zh-CN"/>
        </w:rPr>
      </w:pPr>
    </w:p>
    <w:p w14:paraId="05F92FE3" w14:textId="77777777" w:rsidR="00101901" w:rsidRDefault="00101901" w:rsidP="00BC466C">
      <w:pPr>
        <w:ind w:firstLine="720"/>
        <w:rPr>
          <w:rStyle w:val="normaltextrun"/>
          <w:rFonts w:ascii="Arial" w:hAnsi="Arial" w:cs="Arial"/>
          <w:sz w:val="22"/>
          <w:szCs w:val="22"/>
          <w:lang w:eastAsia="zh-CN"/>
        </w:rPr>
      </w:pPr>
    </w:p>
    <w:p w14:paraId="246FC86E" w14:textId="77777777" w:rsidR="00101901" w:rsidRDefault="00101901" w:rsidP="00BC466C">
      <w:pPr>
        <w:ind w:firstLine="720"/>
        <w:rPr>
          <w:rStyle w:val="normaltextrun"/>
          <w:rFonts w:ascii="Arial" w:hAnsi="Arial" w:cs="Arial"/>
          <w:sz w:val="22"/>
          <w:szCs w:val="22"/>
          <w:lang w:eastAsia="zh-CN"/>
        </w:rPr>
      </w:pPr>
    </w:p>
    <w:p w14:paraId="280BC819" w14:textId="77777777" w:rsidR="00101901" w:rsidRDefault="00101901" w:rsidP="00BC466C">
      <w:pPr>
        <w:ind w:firstLine="720"/>
        <w:rPr>
          <w:rStyle w:val="normaltextrun"/>
          <w:rFonts w:ascii="Arial" w:hAnsi="Arial" w:cs="Arial"/>
          <w:sz w:val="22"/>
          <w:szCs w:val="22"/>
          <w:lang w:eastAsia="zh-CN"/>
        </w:rPr>
      </w:pPr>
    </w:p>
    <w:p w14:paraId="3F2E97C2" w14:textId="77777777" w:rsidR="00101901" w:rsidRDefault="00101901" w:rsidP="00BC466C">
      <w:pPr>
        <w:ind w:firstLine="720"/>
        <w:rPr>
          <w:rStyle w:val="normaltextrun"/>
          <w:rFonts w:ascii="Arial" w:hAnsi="Arial" w:cs="Arial"/>
          <w:sz w:val="22"/>
          <w:szCs w:val="22"/>
          <w:lang w:eastAsia="zh-CN"/>
        </w:rPr>
      </w:pPr>
    </w:p>
    <w:p w14:paraId="599120F2" w14:textId="77777777" w:rsidR="00101901" w:rsidRDefault="00101901" w:rsidP="00BC466C">
      <w:pPr>
        <w:ind w:firstLine="720"/>
        <w:rPr>
          <w:rStyle w:val="normaltextrun"/>
          <w:rFonts w:ascii="Arial" w:hAnsi="Arial" w:cs="Arial"/>
          <w:sz w:val="22"/>
          <w:szCs w:val="22"/>
          <w:lang w:eastAsia="zh-CN"/>
        </w:rPr>
      </w:pPr>
    </w:p>
    <w:p w14:paraId="1F73D4AF" w14:textId="77777777" w:rsidR="00101901" w:rsidRDefault="00101901" w:rsidP="00BC466C">
      <w:pPr>
        <w:ind w:firstLine="720"/>
        <w:rPr>
          <w:rStyle w:val="normaltextrun"/>
          <w:rFonts w:ascii="Arial" w:hAnsi="Arial" w:cs="Arial"/>
          <w:sz w:val="22"/>
          <w:szCs w:val="22"/>
          <w:lang w:eastAsia="zh-CN"/>
        </w:rPr>
      </w:pPr>
    </w:p>
    <w:p w14:paraId="208B94C2" w14:textId="77777777" w:rsidR="00101901" w:rsidRDefault="00101901" w:rsidP="00BC466C">
      <w:pPr>
        <w:ind w:firstLine="720"/>
        <w:rPr>
          <w:rStyle w:val="normaltextrun"/>
          <w:rFonts w:ascii="Arial" w:hAnsi="Arial" w:cs="Arial"/>
          <w:sz w:val="22"/>
          <w:szCs w:val="22"/>
          <w:lang w:eastAsia="zh-CN"/>
        </w:rPr>
      </w:pPr>
    </w:p>
    <w:p w14:paraId="36F4F395" w14:textId="77777777" w:rsidR="00101901" w:rsidRDefault="00101901" w:rsidP="00BC466C">
      <w:pPr>
        <w:ind w:firstLine="720"/>
        <w:rPr>
          <w:rStyle w:val="normaltextrun"/>
          <w:rFonts w:ascii="Arial" w:hAnsi="Arial" w:cs="Arial"/>
          <w:sz w:val="22"/>
          <w:szCs w:val="22"/>
          <w:lang w:eastAsia="zh-CN"/>
        </w:rPr>
      </w:pPr>
    </w:p>
    <w:p w14:paraId="7A7DDE78" w14:textId="77777777" w:rsidR="00101901" w:rsidRDefault="00101901" w:rsidP="00BC466C">
      <w:pPr>
        <w:ind w:firstLine="720"/>
        <w:rPr>
          <w:rStyle w:val="normaltextrun"/>
          <w:rFonts w:ascii="Arial" w:hAnsi="Arial" w:cs="Arial"/>
          <w:sz w:val="22"/>
          <w:szCs w:val="22"/>
          <w:lang w:eastAsia="zh-CN"/>
        </w:rPr>
      </w:pPr>
    </w:p>
    <w:p w14:paraId="49E9668C" w14:textId="77777777" w:rsidR="00101901" w:rsidRDefault="00101901" w:rsidP="00BC466C">
      <w:pPr>
        <w:ind w:firstLine="720"/>
        <w:rPr>
          <w:rStyle w:val="normaltextrun"/>
          <w:rFonts w:ascii="Arial" w:hAnsi="Arial" w:cs="Arial"/>
          <w:sz w:val="22"/>
          <w:szCs w:val="22"/>
          <w:lang w:eastAsia="zh-CN"/>
        </w:rPr>
      </w:pPr>
    </w:p>
    <w:p w14:paraId="6DE0658D" w14:textId="77777777" w:rsidR="00101901" w:rsidRDefault="00101901" w:rsidP="00BC466C">
      <w:pPr>
        <w:ind w:firstLine="720"/>
        <w:rPr>
          <w:rStyle w:val="normaltextrun"/>
          <w:rFonts w:ascii="Arial" w:hAnsi="Arial" w:cs="Arial"/>
          <w:sz w:val="22"/>
          <w:szCs w:val="22"/>
          <w:lang w:eastAsia="zh-CN"/>
        </w:rPr>
      </w:pPr>
    </w:p>
    <w:p w14:paraId="5054E659" w14:textId="77777777" w:rsidR="00101901" w:rsidRDefault="00101901" w:rsidP="00BC466C">
      <w:pPr>
        <w:ind w:firstLine="720"/>
        <w:rPr>
          <w:rStyle w:val="normaltextrun"/>
          <w:rFonts w:ascii="Arial" w:hAnsi="Arial" w:cs="Arial"/>
          <w:sz w:val="22"/>
          <w:szCs w:val="22"/>
          <w:lang w:eastAsia="zh-CN"/>
        </w:rPr>
      </w:pPr>
    </w:p>
    <w:p w14:paraId="53A730F7" w14:textId="54A4C636" w:rsidR="00002D08" w:rsidRPr="00BC64B9" w:rsidRDefault="00BC466C" w:rsidP="00BC466C">
      <w:pPr>
        <w:ind w:firstLine="720"/>
        <w:rPr>
          <w:rStyle w:val="normaltextrun"/>
          <w:rFonts w:ascii="Arial" w:hAnsi="Arial" w:cs="Arial"/>
          <w:sz w:val="22"/>
          <w:szCs w:val="22"/>
          <w:lang w:eastAsia="zh-CN"/>
        </w:rPr>
      </w:pPr>
      <w:r>
        <w:rPr>
          <w:rStyle w:val="normaltextrun"/>
          <w:rFonts w:ascii="Arial" w:hAnsi="Arial" w:cs="Arial"/>
          <w:sz w:val="22"/>
          <w:szCs w:val="22"/>
          <w:lang w:eastAsia="zh-CN"/>
        </w:rPr>
        <w:lastRenderedPageBreak/>
        <w:t xml:space="preserve">A </w:t>
      </w:r>
      <w:r w:rsidR="00FC7E27">
        <w:rPr>
          <w:rStyle w:val="normaltextrun"/>
          <w:rFonts w:ascii="Arial" w:hAnsi="Arial" w:cs="Arial"/>
          <w:sz w:val="22"/>
          <w:szCs w:val="22"/>
          <w:lang w:eastAsia="zh-CN"/>
        </w:rPr>
        <w:t>pie chart</w:t>
      </w:r>
      <w:r>
        <w:rPr>
          <w:rStyle w:val="normaltextrun"/>
          <w:rFonts w:ascii="Arial" w:hAnsi="Arial" w:cs="Arial"/>
          <w:sz w:val="22"/>
          <w:szCs w:val="22"/>
          <w:lang w:eastAsia="zh-CN"/>
        </w:rPr>
        <w:t xml:space="preserve"> to show the average composition of the Parc Le Breos Pellets.</w:t>
      </w:r>
    </w:p>
    <w:p w14:paraId="2887283F" w14:textId="0E0316DE" w:rsidR="001A5913" w:rsidRDefault="001A5913" w:rsidP="001A5913">
      <w:pPr>
        <w:rPr>
          <w:rStyle w:val="normaltextrun"/>
          <w:rFonts w:ascii="Arial" w:hAnsi="Arial" w:cs="Arial"/>
          <w:b/>
          <w:bCs/>
          <w:sz w:val="22"/>
          <w:szCs w:val="22"/>
          <w:lang w:eastAsia="zh-CN"/>
        </w:rPr>
      </w:pPr>
      <w:r>
        <w:rPr>
          <w:noProof/>
        </w:rPr>
        <w:drawing>
          <wp:anchor distT="0" distB="0" distL="114300" distR="114300" simplePos="0" relativeHeight="251667456" behindDoc="1" locked="0" layoutInCell="1" allowOverlap="1" wp14:anchorId="2790ED36" wp14:editId="18DCDA9B">
            <wp:simplePos x="0" y="0"/>
            <wp:positionH relativeFrom="column">
              <wp:posOffset>0</wp:posOffset>
            </wp:positionH>
            <wp:positionV relativeFrom="paragraph">
              <wp:posOffset>158225</wp:posOffset>
            </wp:positionV>
            <wp:extent cx="5712460" cy="2743200"/>
            <wp:effectExtent l="0" t="0" r="2540" b="0"/>
            <wp:wrapTight wrapText="bothSides">
              <wp:wrapPolygon edited="0">
                <wp:start x="0" y="0"/>
                <wp:lineTo x="0" y="21450"/>
                <wp:lineTo x="21538" y="21450"/>
                <wp:lineTo x="21538" y="0"/>
                <wp:lineTo x="0" y="0"/>
              </wp:wrapPolygon>
            </wp:wrapTight>
            <wp:docPr id="13" name="Chart 13">
              <a:extLst xmlns:a="http://schemas.openxmlformats.org/drawingml/2006/main">
                <a:ext uri="{FF2B5EF4-FFF2-40B4-BE49-F238E27FC236}">
                  <a16:creationId xmlns:a16="http://schemas.microsoft.com/office/drawing/2014/main" id="{F232834D-9D6E-6371-4251-294A86E37D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3362A110" w14:textId="77777777" w:rsidR="001A5913" w:rsidRDefault="001A5913" w:rsidP="00002D08">
      <w:pPr>
        <w:ind w:left="720"/>
        <w:rPr>
          <w:rStyle w:val="normaltextrun"/>
          <w:rFonts w:ascii="Arial" w:hAnsi="Arial" w:cs="Arial"/>
          <w:b/>
          <w:bCs/>
          <w:sz w:val="22"/>
          <w:szCs w:val="22"/>
          <w:lang w:eastAsia="zh-CN"/>
        </w:rPr>
      </w:pPr>
    </w:p>
    <w:p w14:paraId="4F8C0E2B" w14:textId="56D801E9" w:rsidR="00002D08" w:rsidRDefault="00CF1CD5" w:rsidP="00CF1CD5">
      <w:pPr>
        <w:pStyle w:val="Heading1"/>
        <w:rPr>
          <w:rStyle w:val="normaltextrun"/>
          <w:rFonts w:cs="Arial"/>
          <w:b/>
          <w:bCs/>
          <w:sz w:val="22"/>
          <w:szCs w:val="22"/>
          <w:lang w:eastAsia="zh-CN"/>
        </w:rPr>
      </w:pPr>
      <w:r>
        <w:rPr>
          <w:rStyle w:val="normaltextrun"/>
          <w:rFonts w:cs="Arial"/>
          <w:b/>
          <w:bCs/>
          <w:sz w:val="22"/>
          <w:szCs w:val="22"/>
          <w:lang w:eastAsia="zh-CN"/>
        </w:rPr>
        <w:t>Findings</w:t>
      </w:r>
    </w:p>
    <w:p w14:paraId="7185C2AE" w14:textId="77777777" w:rsidR="00753659" w:rsidRDefault="00753659" w:rsidP="002B3DC9">
      <w:pPr>
        <w:ind w:firstLine="720"/>
        <w:rPr>
          <w:rStyle w:val="normaltextrun"/>
          <w:rFonts w:ascii="Arial" w:eastAsiaTheme="majorEastAsia" w:hAnsi="Arial" w:cs="Arial"/>
          <w:sz w:val="22"/>
          <w:szCs w:val="22"/>
        </w:rPr>
      </w:pPr>
    </w:p>
    <w:p w14:paraId="2DFD7EA1" w14:textId="21AD8643" w:rsidR="00753659" w:rsidRDefault="00753659" w:rsidP="002B3DC9">
      <w:pPr>
        <w:ind w:firstLine="720"/>
        <w:rPr>
          <w:rStyle w:val="normaltextrun"/>
          <w:rFonts w:ascii="Arial" w:eastAsiaTheme="majorEastAsia" w:hAnsi="Arial" w:cs="Arial"/>
          <w:sz w:val="22"/>
          <w:szCs w:val="22"/>
        </w:rPr>
      </w:pPr>
      <w:r>
        <w:rPr>
          <w:rStyle w:val="normaltextrun"/>
          <w:rFonts w:ascii="Arial" w:eastAsiaTheme="majorEastAsia" w:hAnsi="Arial" w:cs="Arial"/>
          <w:sz w:val="22"/>
          <w:szCs w:val="22"/>
        </w:rPr>
        <w:t xml:space="preserve">After </w:t>
      </w:r>
      <w:r w:rsidR="00D42973">
        <w:rPr>
          <w:rStyle w:val="normaltextrun"/>
          <w:rFonts w:ascii="Arial" w:eastAsiaTheme="majorEastAsia" w:hAnsi="Arial" w:cs="Arial"/>
          <w:sz w:val="22"/>
          <w:szCs w:val="22"/>
        </w:rPr>
        <w:t xml:space="preserve">investigating owl pellets from both Parc Le Breos and Newport Wetlands, the results were all as expected. All </w:t>
      </w:r>
      <w:r w:rsidR="00101901">
        <w:rPr>
          <w:rStyle w:val="normaltextrun"/>
          <w:rFonts w:ascii="Arial" w:eastAsiaTheme="majorEastAsia" w:hAnsi="Arial" w:cs="Arial"/>
          <w:sz w:val="22"/>
          <w:szCs w:val="22"/>
        </w:rPr>
        <w:t xml:space="preserve">small </w:t>
      </w:r>
      <w:r w:rsidR="00D42973">
        <w:rPr>
          <w:rStyle w:val="normaltextrun"/>
          <w:rFonts w:ascii="Arial" w:eastAsiaTheme="majorEastAsia" w:hAnsi="Arial" w:cs="Arial"/>
          <w:sz w:val="22"/>
          <w:szCs w:val="22"/>
        </w:rPr>
        <w:t xml:space="preserve">mammals found were rats, mice, shrews and </w:t>
      </w:r>
      <w:r w:rsidR="00373A66">
        <w:rPr>
          <w:rStyle w:val="normaltextrun"/>
          <w:rFonts w:ascii="Arial" w:eastAsiaTheme="majorEastAsia" w:hAnsi="Arial" w:cs="Arial"/>
          <w:sz w:val="22"/>
          <w:szCs w:val="22"/>
        </w:rPr>
        <w:t>voles</w:t>
      </w:r>
      <w:r w:rsidR="00D42973">
        <w:rPr>
          <w:rStyle w:val="normaltextrun"/>
          <w:rFonts w:ascii="Arial" w:eastAsiaTheme="majorEastAsia" w:hAnsi="Arial" w:cs="Arial"/>
          <w:sz w:val="22"/>
          <w:szCs w:val="22"/>
        </w:rPr>
        <w:t xml:space="preserve"> </w:t>
      </w:r>
      <w:sdt>
        <w:sdtPr>
          <w:rPr>
            <w:rStyle w:val="normaltextrun"/>
            <w:rFonts w:ascii="Arial" w:eastAsiaTheme="majorEastAsia" w:hAnsi="Arial" w:cs="Arial"/>
            <w:sz w:val="22"/>
            <w:szCs w:val="22"/>
          </w:rPr>
          <w:id w:val="134770639"/>
          <w:citation/>
        </w:sdtPr>
        <w:sdtContent>
          <w:r w:rsidR="00373A66">
            <w:rPr>
              <w:rStyle w:val="normaltextrun"/>
              <w:rFonts w:ascii="Arial" w:eastAsiaTheme="majorEastAsia" w:hAnsi="Arial" w:cs="Arial"/>
              <w:sz w:val="22"/>
              <w:szCs w:val="22"/>
            </w:rPr>
            <w:fldChar w:fldCharType="begin"/>
          </w:r>
          <w:r w:rsidR="00373A66">
            <w:rPr>
              <w:rStyle w:val="normaltextrun"/>
              <w:rFonts w:ascii="Arial" w:eastAsiaTheme="majorEastAsia" w:hAnsi="Arial" w:cs="Arial"/>
              <w:sz w:val="22"/>
              <w:szCs w:val="22"/>
            </w:rPr>
            <w:instrText xml:space="preserve"> CITATION Bal22 \l 2057 </w:instrText>
          </w:r>
          <w:r w:rsidR="00373A66">
            <w:rPr>
              <w:rStyle w:val="normaltextrun"/>
              <w:rFonts w:ascii="Arial" w:eastAsiaTheme="majorEastAsia" w:hAnsi="Arial" w:cs="Arial"/>
              <w:sz w:val="22"/>
              <w:szCs w:val="22"/>
            </w:rPr>
            <w:fldChar w:fldCharType="separate"/>
          </w:r>
          <w:r w:rsidR="00762BEF" w:rsidRPr="00762BEF">
            <w:rPr>
              <w:rFonts w:ascii="Arial" w:eastAsiaTheme="majorEastAsia" w:hAnsi="Arial" w:cs="Arial"/>
              <w:noProof/>
              <w:sz w:val="22"/>
              <w:szCs w:val="22"/>
            </w:rPr>
            <w:t>(Bales, 2022)</w:t>
          </w:r>
          <w:r w:rsidR="00373A66">
            <w:rPr>
              <w:rStyle w:val="normaltextrun"/>
              <w:rFonts w:ascii="Arial" w:eastAsiaTheme="majorEastAsia" w:hAnsi="Arial" w:cs="Arial"/>
              <w:sz w:val="22"/>
              <w:szCs w:val="22"/>
            </w:rPr>
            <w:fldChar w:fldCharType="end"/>
          </w:r>
        </w:sdtContent>
      </w:sdt>
      <w:r w:rsidR="00373A66">
        <w:rPr>
          <w:rStyle w:val="normaltextrun"/>
          <w:rFonts w:ascii="Arial" w:eastAsiaTheme="majorEastAsia" w:hAnsi="Arial" w:cs="Arial"/>
          <w:sz w:val="22"/>
          <w:szCs w:val="22"/>
        </w:rPr>
        <w:t>.</w:t>
      </w:r>
      <w:r w:rsidR="00D42973">
        <w:rPr>
          <w:rStyle w:val="normaltextrun"/>
          <w:rFonts w:ascii="Arial" w:eastAsiaTheme="majorEastAsia" w:hAnsi="Arial" w:cs="Arial"/>
          <w:sz w:val="22"/>
          <w:szCs w:val="22"/>
        </w:rPr>
        <w:t xml:space="preserve">However, due to the proximity of Parc Le Breos to the Gower site of special scientific interest </w:t>
      </w:r>
      <w:sdt>
        <w:sdtPr>
          <w:rPr>
            <w:rStyle w:val="normaltextrun"/>
            <w:rFonts w:ascii="Arial" w:eastAsiaTheme="majorEastAsia" w:hAnsi="Arial" w:cs="Arial"/>
            <w:sz w:val="22"/>
            <w:szCs w:val="22"/>
          </w:rPr>
          <w:id w:val="-1979682268"/>
          <w:citation/>
        </w:sdtPr>
        <w:sdtContent>
          <w:r w:rsidR="00941A0C">
            <w:rPr>
              <w:rStyle w:val="normaltextrun"/>
              <w:rFonts w:ascii="Arial" w:eastAsiaTheme="majorEastAsia" w:hAnsi="Arial" w:cs="Arial"/>
              <w:sz w:val="22"/>
              <w:szCs w:val="22"/>
            </w:rPr>
            <w:fldChar w:fldCharType="begin"/>
          </w:r>
          <w:r w:rsidR="00941A0C">
            <w:rPr>
              <w:rStyle w:val="normaltextrun"/>
              <w:rFonts w:ascii="Arial" w:eastAsiaTheme="majorEastAsia" w:hAnsi="Arial" w:cs="Arial"/>
              <w:sz w:val="22"/>
              <w:szCs w:val="22"/>
            </w:rPr>
            <w:instrText xml:space="preserve"> CITATION Par16 \l 2057 </w:instrText>
          </w:r>
          <w:r w:rsidR="00941A0C">
            <w:rPr>
              <w:rStyle w:val="normaltextrun"/>
              <w:rFonts w:ascii="Arial" w:eastAsiaTheme="majorEastAsia" w:hAnsi="Arial" w:cs="Arial"/>
              <w:sz w:val="22"/>
              <w:szCs w:val="22"/>
            </w:rPr>
            <w:fldChar w:fldCharType="separate"/>
          </w:r>
          <w:r w:rsidR="00762BEF" w:rsidRPr="00762BEF">
            <w:rPr>
              <w:rFonts w:ascii="Arial" w:eastAsiaTheme="majorEastAsia" w:hAnsi="Arial" w:cs="Arial"/>
              <w:noProof/>
              <w:sz w:val="22"/>
              <w:szCs w:val="22"/>
            </w:rPr>
            <w:t>(Parc-Le-Breos, 2016)</w:t>
          </w:r>
          <w:r w:rsidR="00941A0C">
            <w:rPr>
              <w:rStyle w:val="normaltextrun"/>
              <w:rFonts w:ascii="Arial" w:eastAsiaTheme="majorEastAsia" w:hAnsi="Arial" w:cs="Arial"/>
              <w:sz w:val="22"/>
              <w:szCs w:val="22"/>
            </w:rPr>
            <w:fldChar w:fldCharType="end"/>
          </w:r>
        </w:sdtContent>
      </w:sdt>
      <w:r w:rsidR="00941A0C">
        <w:rPr>
          <w:rStyle w:val="normaltextrun"/>
          <w:rFonts w:ascii="Arial" w:eastAsiaTheme="majorEastAsia" w:hAnsi="Arial" w:cs="Arial"/>
          <w:sz w:val="22"/>
          <w:szCs w:val="22"/>
        </w:rPr>
        <w:t xml:space="preserve"> </w:t>
      </w:r>
      <w:r w:rsidR="00D42973">
        <w:rPr>
          <w:rStyle w:val="normaltextrun"/>
          <w:rFonts w:ascii="Arial" w:eastAsiaTheme="majorEastAsia" w:hAnsi="Arial" w:cs="Arial"/>
          <w:sz w:val="22"/>
          <w:szCs w:val="22"/>
        </w:rPr>
        <w:t xml:space="preserve">it </w:t>
      </w:r>
      <w:r w:rsidR="00941A0C">
        <w:rPr>
          <w:rStyle w:val="normaltextrun"/>
          <w:rFonts w:ascii="Arial" w:eastAsiaTheme="majorEastAsia" w:hAnsi="Arial" w:cs="Arial"/>
          <w:sz w:val="22"/>
          <w:szCs w:val="22"/>
        </w:rPr>
        <w:t>i</w:t>
      </w:r>
      <w:r w:rsidR="00D42973">
        <w:rPr>
          <w:rStyle w:val="normaltextrun"/>
          <w:rFonts w:ascii="Arial" w:eastAsiaTheme="majorEastAsia" w:hAnsi="Arial" w:cs="Arial"/>
          <w:sz w:val="22"/>
          <w:szCs w:val="22"/>
        </w:rPr>
        <w:t xml:space="preserve">s expected that there would be a greater biodiversity found </w:t>
      </w:r>
      <w:r w:rsidR="00203BCE">
        <w:rPr>
          <w:rStyle w:val="normaltextrun"/>
          <w:rFonts w:ascii="Arial" w:eastAsiaTheme="majorEastAsia" w:hAnsi="Arial" w:cs="Arial"/>
          <w:sz w:val="22"/>
          <w:szCs w:val="22"/>
        </w:rPr>
        <w:t xml:space="preserve">there than the Newport Wetlands. </w:t>
      </w:r>
    </w:p>
    <w:p w14:paraId="718A02F7" w14:textId="338A8074" w:rsidR="00CC1429" w:rsidRDefault="00520D77" w:rsidP="002B3DC9">
      <w:pPr>
        <w:ind w:firstLine="720"/>
        <w:rPr>
          <w:rStyle w:val="normaltextrun"/>
          <w:rFonts w:ascii="Arial" w:eastAsiaTheme="majorEastAsia" w:hAnsi="Arial" w:cs="Arial"/>
          <w:sz w:val="22"/>
          <w:szCs w:val="22"/>
        </w:rPr>
      </w:pPr>
      <w:r>
        <w:rPr>
          <w:rStyle w:val="normaltextrun"/>
          <w:rFonts w:ascii="Arial" w:eastAsiaTheme="majorEastAsia" w:hAnsi="Arial" w:cs="Arial"/>
          <w:sz w:val="22"/>
          <w:szCs w:val="22"/>
        </w:rPr>
        <w:t>At 86% t</w:t>
      </w:r>
      <w:r w:rsidR="00BE46ED">
        <w:rPr>
          <w:rStyle w:val="normaltextrun"/>
          <w:rFonts w:ascii="Arial" w:eastAsiaTheme="majorEastAsia" w:hAnsi="Arial" w:cs="Arial"/>
          <w:sz w:val="22"/>
          <w:szCs w:val="22"/>
        </w:rPr>
        <w:t>he Field Vole made up the largest proportion of species found in the</w:t>
      </w:r>
      <w:r>
        <w:rPr>
          <w:rStyle w:val="normaltextrun"/>
          <w:rFonts w:ascii="Arial" w:eastAsiaTheme="majorEastAsia" w:hAnsi="Arial" w:cs="Arial"/>
          <w:sz w:val="22"/>
          <w:szCs w:val="22"/>
        </w:rPr>
        <w:t xml:space="preserve"> </w:t>
      </w:r>
      <w:r w:rsidR="00BE46ED">
        <w:rPr>
          <w:rStyle w:val="normaltextrun"/>
          <w:rFonts w:ascii="Arial" w:eastAsiaTheme="majorEastAsia" w:hAnsi="Arial" w:cs="Arial"/>
          <w:sz w:val="22"/>
          <w:szCs w:val="22"/>
        </w:rPr>
        <w:t xml:space="preserve">Parc Le Breos </w:t>
      </w:r>
      <w:r w:rsidR="00F06AE8">
        <w:rPr>
          <w:rStyle w:val="normaltextrun"/>
          <w:rFonts w:ascii="Arial" w:eastAsiaTheme="majorEastAsia" w:hAnsi="Arial" w:cs="Arial"/>
          <w:sz w:val="22"/>
          <w:szCs w:val="22"/>
        </w:rPr>
        <w:t xml:space="preserve">pellets. Proceeding this was the </w:t>
      </w:r>
      <w:r w:rsidR="00FB7177">
        <w:rPr>
          <w:rStyle w:val="normaltextrun"/>
          <w:rFonts w:ascii="Arial" w:eastAsiaTheme="majorEastAsia" w:hAnsi="Arial" w:cs="Arial"/>
          <w:sz w:val="22"/>
          <w:szCs w:val="22"/>
        </w:rPr>
        <w:t xml:space="preserve">Pygmy Shrew and Common Shrew, both at 5%. </w:t>
      </w:r>
      <w:r w:rsidR="00F21682">
        <w:rPr>
          <w:rStyle w:val="normaltextrun"/>
          <w:rFonts w:ascii="Arial" w:eastAsiaTheme="majorEastAsia" w:hAnsi="Arial" w:cs="Arial"/>
          <w:sz w:val="22"/>
          <w:szCs w:val="22"/>
        </w:rPr>
        <w:t xml:space="preserve">The species that </w:t>
      </w:r>
      <w:r w:rsidR="00017E49">
        <w:rPr>
          <w:rStyle w:val="normaltextrun"/>
          <w:rFonts w:ascii="Arial" w:eastAsiaTheme="majorEastAsia" w:hAnsi="Arial" w:cs="Arial"/>
          <w:sz w:val="22"/>
          <w:szCs w:val="22"/>
        </w:rPr>
        <w:t>least commonly found in</w:t>
      </w:r>
      <w:r w:rsidR="00F21682">
        <w:rPr>
          <w:rStyle w:val="normaltextrun"/>
          <w:rFonts w:ascii="Arial" w:eastAsiaTheme="majorEastAsia" w:hAnsi="Arial" w:cs="Arial"/>
          <w:sz w:val="22"/>
          <w:szCs w:val="22"/>
        </w:rPr>
        <w:t xml:space="preserve"> the pellets were </w:t>
      </w:r>
      <w:r w:rsidR="00D15A0A">
        <w:rPr>
          <w:rStyle w:val="normaltextrun"/>
          <w:rFonts w:ascii="Arial" w:eastAsiaTheme="majorEastAsia" w:hAnsi="Arial" w:cs="Arial"/>
          <w:sz w:val="22"/>
          <w:szCs w:val="22"/>
        </w:rPr>
        <w:t xml:space="preserve">the House Mouse at 2% and Wood Mouse at </w:t>
      </w:r>
      <w:r w:rsidR="00A645AA">
        <w:rPr>
          <w:rStyle w:val="normaltextrun"/>
          <w:rFonts w:ascii="Arial" w:eastAsiaTheme="majorEastAsia" w:hAnsi="Arial" w:cs="Arial"/>
          <w:sz w:val="22"/>
          <w:szCs w:val="22"/>
        </w:rPr>
        <w:t xml:space="preserve">0.5%. </w:t>
      </w:r>
    </w:p>
    <w:p w14:paraId="1A2E51BB" w14:textId="02BAE913" w:rsidR="00591A66" w:rsidRDefault="00B60716" w:rsidP="00FB4C0B">
      <w:pPr>
        <w:ind w:firstLine="720"/>
        <w:rPr>
          <w:rStyle w:val="normaltextrun"/>
          <w:rFonts w:ascii="Arial" w:eastAsiaTheme="majorEastAsia" w:hAnsi="Arial" w:cs="Arial"/>
          <w:sz w:val="22"/>
          <w:szCs w:val="22"/>
          <w:lang w:eastAsia="zh-CN"/>
        </w:rPr>
      </w:pPr>
      <w:r>
        <w:rPr>
          <w:rStyle w:val="normaltextrun"/>
          <w:rFonts w:ascii="Arial" w:eastAsiaTheme="majorEastAsia" w:hAnsi="Arial" w:cs="Arial"/>
          <w:sz w:val="22"/>
          <w:szCs w:val="22"/>
        </w:rPr>
        <w:t>Similarly</w:t>
      </w:r>
      <w:r w:rsidR="00941A0C">
        <w:rPr>
          <w:rStyle w:val="normaltextrun"/>
          <w:rFonts w:ascii="Arial" w:eastAsiaTheme="majorEastAsia" w:hAnsi="Arial" w:cs="Arial"/>
          <w:sz w:val="22"/>
          <w:szCs w:val="22"/>
        </w:rPr>
        <w:t>,</w:t>
      </w:r>
      <w:r>
        <w:rPr>
          <w:rStyle w:val="normaltextrun"/>
          <w:rFonts w:ascii="Arial" w:eastAsiaTheme="majorEastAsia" w:hAnsi="Arial" w:cs="Arial"/>
          <w:sz w:val="22"/>
          <w:szCs w:val="22"/>
        </w:rPr>
        <w:t xml:space="preserve"> i</w:t>
      </w:r>
      <w:r w:rsidR="00017E49">
        <w:rPr>
          <w:rStyle w:val="normaltextrun"/>
          <w:rFonts w:ascii="Arial" w:eastAsiaTheme="majorEastAsia" w:hAnsi="Arial" w:cs="Arial"/>
          <w:sz w:val="22"/>
          <w:szCs w:val="22"/>
        </w:rPr>
        <w:t xml:space="preserve">n </w:t>
      </w:r>
      <w:r w:rsidR="009E70A7">
        <w:rPr>
          <w:rStyle w:val="normaltextrun"/>
          <w:rFonts w:ascii="Arial" w:eastAsiaTheme="majorEastAsia" w:hAnsi="Arial" w:cs="Arial"/>
          <w:sz w:val="22"/>
          <w:szCs w:val="22"/>
        </w:rPr>
        <w:t>Newport Wetlands</w:t>
      </w:r>
      <w:r w:rsidR="008B4A48">
        <w:rPr>
          <w:rStyle w:val="normaltextrun"/>
          <w:rFonts w:ascii="Arial" w:eastAsiaTheme="majorEastAsia" w:hAnsi="Arial" w:cs="Arial"/>
          <w:sz w:val="22"/>
          <w:szCs w:val="22"/>
        </w:rPr>
        <w:t xml:space="preserve"> </w:t>
      </w:r>
      <w:r w:rsidR="007F145E">
        <w:rPr>
          <w:rStyle w:val="normaltextrun"/>
          <w:rFonts w:ascii="Arial" w:eastAsiaTheme="majorEastAsia" w:hAnsi="Arial" w:cs="Arial"/>
          <w:sz w:val="22"/>
          <w:szCs w:val="22"/>
        </w:rPr>
        <w:t xml:space="preserve">the field </w:t>
      </w:r>
      <w:r w:rsidR="00525071">
        <w:rPr>
          <w:rStyle w:val="normaltextrun"/>
          <w:rFonts w:ascii="Arial" w:eastAsiaTheme="majorEastAsia" w:hAnsi="Arial" w:cs="Arial"/>
          <w:sz w:val="22"/>
          <w:szCs w:val="22"/>
        </w:rPr>
        <w:t xml:space="preserve">vole was in most abundance at </w:t>
      </w:r>
      <w:r w:rsidR="006702D3">
        <w:rPr>
          <w:rStyle w:val="normaltextrun"/>
          <w:rFonts w:ascii="Arial" w:eastAsiaTheme="majorEastAsia" w:hAnsi="Arial" w:cs="Arial"/>
          <w:sz w:val="22"/>
          <w:szCs w:val="22"/>
        </w:rPr>
        <w:t>72%. After this</w:t>
      </w:r>
      <w:r>
        <w:rPr>
          <w:rStyle w:val="normaltextrun"/>
          <w:rFonts w:ascii="Arial" w:eastAsiaTheme="majorEastAsia" w:hAnsi="Arial" w:cs="Arial"/>
          <w:sz w:val="22"/>
          <w:szCs w:val="22"/>
        </w:rPr>
        <w:t>, the</w:t>
      </w:r>
      <w:r w:rsidR="006702D3">
        <w:rPr>
          <w:rStyle w:val="normaltextrun"/>
          <w:rFonts w:ascii="Arial" w:eastAsiaTheme="majorEastAsia" w:hAnsi="Arial" w:cs="Arial"/>
          <w:sz w:val="22"/>
          <w:szCs w:val="22"/>
        </w:rPr>
        <w:t xml:space="preserve"> </w:t>
      </w:r>
      <w:r w:rsidR="00CC1429">
        <w:rPr>
          <w:rStyle w:val="normaltextrun"/>
          <w:rFonts w:ascii="Arial" w:eastAsiaTheme="majorEastAsia" w:hAnsi="Arial" w:cs="Arial"/>
          <w:sz w:val="22"/>
          <w:szCs w:val="22"/>
        </w:rPr>
        <w:t>W</w:t>
      </w:r>
      <w:r w:rsidR="006702D3">
        <w:rPr>
          <w:rStyle w:val="normaltextrun"/>
          <w:rFonts w:ascii="Arial" w:eastAsiaTheme="majorEastAsia" w:hAnsi="Arial" w:cs="Arial"/>
          <w:sz w:val="22"/>
          <w:szCs w:val="22"/>
        </w:rPr>
        <w:t xml:space="preserve">ood </w:t>
      </w:r>
      <w:r w:rsidR="00CC1429">
        <w:rPr>
          <w:rStyle w:val="normaltextrun"/>
          <w:rFonts w:ascii="Arial" w:eastAsiaTheme="majorEastAsia" w:hAnsi="Arial" w:cs="Arial"/>
          <w:sz w:val="22"/>
          <w:szCs w:val="22"/>
        </w:rPr>
        <w:t>M</w:t>
      </w:r>
      <w:r w:rsidR="006702D3">
        <w:rPr>
          <w:rStyle w:val="normaltextrun"/>
          <w:rFonts w:ascii="Arial" w:eastAsiaTheme="majorEastAsia" w:hAnsi="Arial" w:cs="Arial"/>
          <w:sz w:val="22"/>
          <w:szCs w:val="22"/>
        </w:rPr>
        <w:t xml:space="preserve">ouse was most common at </w:t>
      </w:r>
      <w:r w:rsidR="00B84D4A">
        <w:rPr>
          <w:rStyle w:val="normaltextrun"/>
          <w:rFonts w:ascii="Arial" w:eastAsiaTheme="majorEastAsia" w:hAnsi="Arial" w:cs="Arial"/>
          <w:sz w:val="22"/>
          <w:szCs w:val="22"/>
        </w:rPr>
        <w:t xml:space="preserve">12%, the </w:t>
      </w:r>
      <w:r w:rsidR="00CC1429">
        <w:rPr>
          <w:rStyle w:val="normaltextrun"/>
          <w:rFonts w:ascii="Arial" w:eastAsiaTheme="majorEastAsia" w:hAnsi="Arial" w:cs="Arial"/>
          <w:sz w:val="22"/>
          <w:szCs w:val="22"/>
        </w:rPr>
        <w:t>B</w:t>
      </w:r>
      <w:r w:rsidR="00B84D4A">
        <w:rPr>
          <w:rStyle w:val="normaltextrun"/>
          <w:rFonts w:ascii="Arial" w:eastAsiaTheme="majorEastAsia" w:hAnsi="Arial" w:cs="Arial"/>
          <w:sz w:val="22"/>
          <w:szCs w:val="22"/>
        </w:rPr>
        <w:t xml:space="preserve">ank </w:t>
      </w:r>
      <w:r w:rsidR="00CC1429">
        <w:rPr>
          <w:rStyle w:val="normaltextrun"/>
          <w:rFonts w:ascii="Arial" w:eastAsiaTheme="majorEastAsia" w:hAnsi="Arial" w:cs="Arial"/>
          <w:sz w:val="22"/>
          <w:szCs w:val="22"/>
        </w:rPr>
        <w:t>V</w:t>
      </w:r>
      <w:r w:rsidR="00B84D4A">
        <w:rPr>
          <w:rStyle w:val="normaltextrun"/>
          <w:rFonts w:ascii="Arial" w:eastAsiaTheme="majorEastAsia" w:hAnsi="Arial" w:cs="Arial"/>
          <w:sz w:val="22"/>
          <w:szCs w:val="22"/>
        </w:rPr>
        <w:t xml:space="preserve">ole at 6% and </w:t>
      </w:r>
      <w:r w:rsidR="0032082F">
        <w:rPr>
          <w:rStyle w:val="normaltextrun"/>
          <w:rFonts w:ascii="Arial" w:eastAsiaTheme="majorEastAsia" w:hAnsi="Arial" w:cs="Arial"/>
          <w:sz w:val="22"/>
          <w:szCs w:val="22"/>
        </w:rPr>
        <w:t xml:space="preserve">the Pygmy Shrew, </w:t>
      </w:r>
      <w:r w:rsidR="004B53C7">
        <w:rPr>
          <w:rStyle w:val="normaltextrun"/>
          <w:rFonts w:ascii="Arial" w:eastAsiaTheme="majorEastAsia" w:hAnsi="Arial" w:cs="Arial"/>
          <w:sz w:val="22"/>
          <w:szCs w:val="22"/>
        </w:rPr>
        <w:t xml:space="preserve">Common Shrew, Water Shrew, Rat and Water Vole all less than 5% making up the remaining </w:t>
      </w:r>
      <w:r w:rsidR="00FB4C0B">
        <w:rPr>
          <w:rStyle w:val="normaltextrun"/>
          <w:rFonts w:ascii="Arial" w:eastAsiaTheme="majorEastAsia" w:hAnsi="Arial" w:cs="Arial"/>
          <w:sz w:val="22"/>
          <w:szCs w:val="22"/>
          <w:lang w:eastAsia="zh-CN"/>
        </w:rPr>
        <w:t>10%.</w:t>
      </w:r>
    </w:p>
    <w:p w14:paraId="0DF61B6E" w14:textId="7F47A420" w:rsidR="008D2A67" w:rsidRDefault="00326D5E" w:rsidP="00A645AA">
      <w:pPr>
        <w:rPr>
          <w:rStyle w:val="normaltextrun"/>
          <w:rFonts w:ascii="Arial" w:eastAsiaTheme="majorEastAsia" w:hAnsi="Arial" w:cs="Arial"/>
          <w:sz w:val="22"/>
          <w:szCs w:val="22"/>
          <w:lang w:eastAsia="zh-CN"/>
        </w:rPr>
      </w:pPr>
      <w:r>
        <w:rPr>
          <w:rStyle w:val="normaltextrun"/>
          <w:rFonts w:ascii="Arial" w:eastAsiaTheme="majorEastAsia" w:hAnsi="Arial" w:cs="Arial"/>
          <w:sz w:val="22"/>
          <w:szCs w:val="22"/>
          <w:lang w:eastAsia="zh-CN"/>
        </w:rPr>
        <w:tab/>
        <w:t xml:space="preserve">This suggests that Newport Wetlands has a greater biodiversity </w:t>
      </w:r>
      <w:r w:rsidR="00B80290">
        <w:rPr>
          <w:rStyle w:val="normaltextrun"/>
          <w:rFonts w:ascii="Arial" w:eastAsiaTheme="majorEastAsia" w:hAnsi="Arial" w:cs="Arial"/>
          <w:sz w:val="22"/>
          <w:szCs w:val="22"/>
          <w:lang w:eastAsia="zh-CN"/>
        </w:rPr>
        <w:t xml:space="preserve">of small mammal species than Parc </w:t>
      </w:r>
      <w:r w:rsidR="00BD3F08">
        <w:rPr>
          <w:rStyle w:val="normaltextrun"/>
          <w:rFonts w:ascii="Arial" w:eastAsiaTheme="majorEastAsia" w:hAnsi="Arial" w:cs="Arial"/>
          <w:sz w:val="22"/>
          <w:szCs w:val="22"/>
          <w:lang w:eastAsia="zh-CN"/>
        </w:rPr>
        <w:t>L</w:t>
      </w:r>
      <w:r w:rsidR="00B80290">
        <w:rPr>
          <w:rStyle w:val="normaltextrun"/>
          <w:rFonts w:ascii="Arial" w:eastAsiaTheme="majorEastAsia" w:hAnsi="Arial" w:cs="Arial"/>
          <w:sz w:val="22"/>
          <w:szCs w:val="22"/>
          <w:lang w:eastAsia="zh-CN"/>
        </w:rPr>
        <w:t xml:space="preserve">e Breos. This is because there is a greater range of species </w:t>
      </w:r>
      <w:r w:rsidR="00532716">
        <w:rPr>
          <w:rStyle w:val="normaltextrun"/>
          <w:rFonts w:ascii="Arial" w:eastAsiaTheme="majorEastAsia" w:hAnsi="Arial" w:cs="Arial"/>
          <w:sz w:val="22"/>
          <w:szCs w:val="22"/>
          <w:lang w:eastAsia="zh-CN"/>
        </w:rPr>
        <w:t xml:space="preserve">found in Newport Wetlands, with eight different species being observed compared to only five </w:t>
      </w:r>
      <w:r w:rsidR="005D476C">
        <w:rPr>
          <w:rStyle w:val="normaltextrun"/>
          <w:rFonts w:ascii="Arial" w:eastAsiaTheme="majorEastAsia" w:hAnsi="Arial" w:cs="Arial"/>
          <w:sz w:val="22"/>
          <w:szCs w:val="22"/>
          <w:lang w:eastAsia="zh-CN"/>
        </w:rPr>
        <w:t xml:space="preserve">in Parc Le Breos. Additionally, the species </w:t>
      </w:r>
      <w:r w:rsidR="00AD67AD">
        <w:rPr>
          <w:rStyle w:val="normaltextrun"/>
          <w:rFonts w:ascii="Arial" w:eastAsiaTheme="majorEastAsia" w:hAnsi="Arial" w:cs="Arial"/>
          <w:sz w:val="22"/>
          <w:szCs w:val="22"/>
          <w:lang w:eastAsia="zh-CN"/>
        </w:rPr>
        <w:t xml:space="preserve">in Newport Wetlands are more evenly distributed, with no single species </w:t>
      </w:r>
      <w:r w:rsidR="005B7B9A">
        <w:rPr>
          <w:rStyle w:val="normaltextrun"/>
          <w:rFonts w:ascii="Arial" w:eastAsiaTheme="majorEastAsia" w:hAnsi="Arial" w:cs="Arial"/>
          <w:sz w:val="22"/>
          <w:szCs w:val="22"/>
          <w:lang w:eastAsia="zh-CN"/>
        </w:rPr>
        <w:t xml:space="preserve">making up more than 72% of the total, whereas in Parc </w:t>
      </w:r>
      <w:r w:rsidR="00BD3F08">
        <w:rPr>
          <w:rStyle w:val="normaltextrun"/>
          <w:rFonts w:ascii="Arial" w:eastAsiaTheme="majorEastAsia" w:hAnsi="Arial" w:cs="Arial"/>
          <w:sz w:val="22"/>
          <w:szCs w:val="22"/>
          <w:lang w:eastAsia="zh-CN"/>
        </w:rPr>
        <w:t>L</w:t>
      </w:r>
      <w:r w:rsidR="005B7B9A">
        <w:rPr>
          <w:rStyle w:val="normaltextrun"/>
          <w:rFonts w:ascii="Arial" w:eastAsiaTheme="majorEastAsia" w:hAnsi="Arial" w:cs="Arial"/>
          <w:sz w:val="22"/>
          <w:szCs w:val="22"/>
          <w:lang w:eastAsia="zh-CN"/>
        </w:rPr>
        <w:t xml:space="preserve">e Breos, the field Vole makes up 86% of the total. </w:t>
      </w:r>
      <w:r w:rsidR="00D9321E">
        <w:rPr>
          <w:rStyle w:val="normaltextrun"/>
          <w:rFonts w:ascii="Arial" w:eastAsiaTheme="majorEastAsia" w:hAnsi="Arial" w:cs="Arial"/>
          <w:sz w:val="22"/>
          <w:szCs w:val="22"/>
          <w:lang w:eastAsia="zh-CN"/>
        </w:rPr>
        <w:t xml:space="preserve">This suggests that the ecosystem in Newport Wetlands </w:t>
      </w:r>
      <w:r w:rsidR="000A4502">
        <w:rPr>
          <w:rStyle w:val="normaltextrun"/>
          <w:rFonts w:ascii="Arial" w:eastAsiaTheme="majorEastAsia" w:hAnsi="Arial" w:cs="Arial"/>
          <w:sz w:val="22"/>
          <w:szCs w:val="22"/>
          <w:lang w:eastAsia="zh-CN"/>
        </w:rPr>
        <w:t>is healthier and more diverse than the ecosystem in Parc Le Breos</w:t>
      </w:r>
      <w:sdt>
        <w:sdtPr>
          <w:rPr>
            <w:rStyle w:val="normaltextrun"/>
            <w:rFonts w:ascii="Arial" w:eastAsiaTheme="majorEastAsia" w:hAnsi="Arial" w:cs="Arial"/>
            <w:sz w:val="22"/>
            <w:szCs w:val="22"/>
            <w:lang w:eastAsia="zh-CN"/>
          </w:rPr>
          <w:id w:val="1077787506"/>
          <w:citation/>
        </w:sdtPr>
        <w:sdtContent>
          <w:r w:rsidR="008D2A67">
            <w:rPr>
              <w:rStyle w:val="normaltextrun"/>
              <w:rFonts w:ascii="Arial" w:eastAsiaTheme="majorEastAsia" w:hAnsi="Arial" w:cs="Arial"/>
              <w:sz w:val="22"/>
              <w:szCs w:val="22"/>
              <w:lang w:eastAsia="zh-CN"/>
            </w:rPr>
            <w:fldChar w:fldCharType="begin"/>
          </w:r>
          <w:r w:rsidR="008D2A67">
            <w:rPr>
              <w:rStyle w:val="normaltextrun"/>
              <w:rFonts w:ascii="Arial" w:eastAsiaTheme="majorEastAsia" w:hAnsi="Arial" w:cs="Arial"/>
              <w:sz w:val="22"/>
              <w:szCs w:val="22"/>
              <w:lang w:eastAsia="zh-CN"/>
            </w:rPr>
            <w:instrText xml:space="preserve"> CITATION Cle11 \l 2057 </w:instrText>
          </w:r>
          <w:r w:rsidR="008D2A67">
            <w:rPr>
              <w:rStyle w:val="normaltextrun"/>
              <w:rFonts w:ascii="Arial" w:eastAsiaTheme="majorEastAsia" w:hAnsi="Arial" w:cs="Arial"/>
              <w:sz w:val="22"/>
              <w:szCs w:val="22"/>
              <w:lang w:eastAsia="zh-CN"/>
            </w:rPr>
            <w:fldChar w:fldCharType="separate"/>
          </w:r>
          <w:r w:rsidR="00762BEF">
            <w:rPr>
              <w:rStyle w:val="normaltextrun"/>
              <w:rFonts w:ascii="Arial" w:eastAsiaTheme="majorEastAsia" w:hAnsi="Arial" w:cs="Arial"/>
              <w:noProof/>
              <w:sz w:val="22"/>
              <w:szCs w:val="22"/>
              <w:lang w:eastAsia="zh-CN"/>
            </w:rPr>
            <w:t xml:space="preserve"> </w:t>
          </w:r>
          <w:r w:rsidR="00762BEF" w:rsidRPr="00762BEF">
            <w:rPr>
              <w:rFonts w:ascii="Arial" w:eastAsiaTheme="majorEastAsia" w:hAnsi="Arial" w:cs="Arial"/>
              <w:noProof/>
              <w:sz w:val="22"/>
              <w:szCs w:val="22"/>
              <w:lang w:eastAsia="zh-CN"/>
            </w:rPr>
            <w:t>(Cleland, 2011)</w:t>
          </w:r>
          <w:r w:rsidR="008D2A67">
            <w:rPr>
              <w:rStyle w:val="normaltextrun"/>
              <w:rFonts w:ascii="Arial" w:eastAsiaTheme="majorEastAsia" w:hAnsi="Arial" w:cs="Arial"/>
              <w:sz w:val="22"/>
              <w:szCs w:val="22"/>
              <w:lang w:eastAsia="zh-CN"/>
            </w:rPr>
            <w:fldChar w:fldCharType="end"/>
          </w:r>
        </w:sdtContent>
      </w:sdt>
      <w:r w:rsidR="002E6B9C">
        <w:rPr>
          <w:rStyle w:val="normaltextrun"/>
          <w:rFonts w:ascii="Arial" w:eastAsiaTheme="majorEastAsia" w:hAnsi="Arial" w:cs="Arial"/>
          <w:sz w:val="22"/>
          <w:szCs w:val="22"/>
          <w:lang w:eastAsia="zh-CN"/>
        </w:rPr>
        <w:t>.</w:t>
      </w:r>
    </w:p>
    <w:p w14:paraId="4B8A931E" w14:textId="188D5AF5" w:rsidR="00326D5E" w:rsidRDefault="00A32E34" w:rsidP="00A645AA">
      <w:pPr>
        <w:rPr>
          <w:rStyle w:val="normaltextrun"/>
          <w:rFonts w:ascii="Arial" w:eastAsiaTheme="majorEastAsia" w:hAnsi="Arial" w:cs="Arial"/>
          <w:sz w:val="22"/>
          <w:szCs w:val="22"/>
          <w:lang w:eastAsia="zh-CN"/>
        </w:rPr>
      </w:pPr>
      <w:r>
        <w:rPr>
          <w:rStyle w:val="normaltextrun"/>
          <w:rFonts w:ascii="Arial" w:eastAsiaTheme="majorEastAsia" w:hAnsi="Arial" w:cs="Arial"/>
          <w:sz w:val="22"/>
          <w:szCs w:val="22"/>
          <w:lang w:eastAsia="zh-CN"/>
        </w:rPr>
        <w:tab/>
      </w:r>
      <w:r w:rsidR="00185C7F">
        <w:rPr>
          <w:rStyle w:val="normaltextrun"/>
          <w:rFonts w:ascii="Arial" w:eastAsiaTheme="majorEastAsia" w:hAnsi="Arial" w:cs="Arial"/>
          <w:sz w:val="22"/>
          <w:szCs w:val="22"/>
          <w:lang w:eastAsia="zh-CN"/>
        </w:rPr>
        <w:t>This may</w:t>
      </w:r>
      <w:r w:rsidR="00BB306D">
        <w:rPr>
          <w:rStyle w:val="normaltextrun"/>
          <w:rFonts w:ascii="Arial" w:eastAsiaTheme="majorEastAsia" w:hAnsi="Arial" w:cs="Arial"/>
          <w:sz w:val="22"/>
          <w:szCs w:val="22"/>
          <w:lang w:eastAsia="zh-CN"/>
        </w:rPr>
        <w:t xml:space="preserve"> </w:t>
      </w:r>
      <w:r w:rsidR="00185C7F">
        <w:rPr>
          <w:rStyle w:val="normaltextrun"/>
          <w:rFonts w:ascii="Arial" w:eastAsiaTheme="majorEastAsia" w:hAnsi="Arial" w:cs="Arial"/>
          <w:sz w:val="22"/>
          <w:szCs w:val="22"/>
          <w:lang w:eastAsia="zh-CN"/>
        </w:rPr>
        <w:t>be due to the different landforms of Parc Le Breos and Ne</w:t>
      </w:r>
      <w:r w:rsidR="00BB306D">
        <w:rPr>
          <w:rStyle w:val="normaltextrun"/>
          <w:rFonts w:ascii="Arial" w:eastAsiaTheme="majorEastAsia" w:hAnsi="Arial" w:cs="Arial"/>
          <w:sz w:val="22"/>
          <w:szCs w:val="22"/>
          <w:lang w:eastAsia="zh-CN"/>
        </w:rPr>
        <w:t>wport Wetlands</w:t>
      </w:r>
      <w:r w:rsidR="008B44CE">
        <w:rPr>
          <w:rStyle w:val="normaltextrun"/>
          <w:rFonts w:ascii="Arial" w:eastAsiaTheme="majorEastAsia" w:hAnsi="Arial" w:cs="Arial"/>
          <w:sz w:val="22"/>
          <w:szCs w:val="22"/>
          <w:lang w:eastAsia="zh-CN"/>
        </w:rPr>
        <w:t xml:space="preserve">. </w:t>
      </w:r>
      <w:r w:rsidR="0035651E">
        <w:rPr>
          <w:rStyle w:val="normaltextrun"/>
          <w:rFonts w:ascii="Arial" w:eastAsiaTheme="majorEastAsia" w:hAnsi="Arial" w:cs="Arial"/>
          <w:sz w:val="22"/>
          <w:szCs w:val="22"/>
          <w:lang w:eastAsia="zh-CN"/>
        </w:rPr>
        <w:t xml:space="preserve">This is because different </w:t>
      </w:r>
      <w:r w:rsidR="00BA482A">
        <w:rPr>
          <w:rStyle w:val="normaltextrun"/>
          <w:rFonts w:ascii="Arial" w:eastAsiaTheme="majorEastAsia" w:hAnsi="Arial" w:cs="Arial"/>
          <w:sz w:val="22"/>
          <w:szCs w:val="22"/>
          <w:lang w:eastAsia="zh-CN"/>
        </w:rPr>
        <w:t xml:space="preserve">pray will be found </w:t>
      </w:r>
      <w:r w:rsidR="0035651E">
        <w:rPr>
          <w:rStyle w:val="normaltextrun"/>
          <w:rFonts w:ascii="Arial" w:eastAsiaTheme="majorEastAsia" w:hAnsi="Arial" w:cs="Arial"/>
          <w:sz w:val="22"/>
          <w:szCs w:val="22"/>
          <w:lang w:eastAsia="zh-CN"/>
        </w:rPr>
        <w:t>in different habitats</w:t>
      </w:r>
      <w:r w:rsidR="00F6496F">
        <w:rPr>
          <w:rStyle w:val="normaltextrun"/>
          <w:rFonts w:ascii="Arial" w:eastAsiaTheme="majorEastAsia" w:hAnsi="Arial" w:cs="Arial"/>
          <w:sz w:val="22"/>
          <w:szCs w:val="22"/>
          <w:lang w:eastAsia="zh-CN"/>
        </w:rPr>
        <w:t xml:space="preserve"> </w:t>
      </w:r>
      <w:sdt>
        <w:sdtPr>
          <w:rPr>
            <w:rStyle w:val="normaltextrun"/>
            <w:rFonts w:ascii="Arial" w:eastAsiaTheme="majorEastAsia" w:hAnsi="Arial" w:cs="Arial"/>
            <w:sz w:val="22"/>
            <w:szCs w:val="22"/>
            <w:lang w:eastAsia="zh-CN"/>
          </w:rPr>
          <w:id w:val="100915985"/>
          <w:citation/>
        </w:sdtPr>
        <w:sdtContent>
          <w:r w:rsidR="00F6496F">
            <w:rPr>
              <w:rStyle w:val="normaltextrun"/>
              <w:rFonts w:ascii="Arial" w:eastAsiaTheme="majorEastAsia" w:hAnsi="Arial" w:cs="Arial"/>
              <w:sz w:val="22"/>
              <w:szCs w:val="22"/>
              <w:lang w:eastAsia="zh-CN"/>
            </w:rPr>
            <w:fldChar w:fldCharType="begin"/>
          </w:r>
          <w:r w:rsidR="00F6496F">
            <w:rPr>
              <w:rStyle w:val="normaltextrun"/>
              <w:rFonts w:ascii="Arial" w:eastAsiaTheme="majorEastAsia" w:hAnsi="Arial" w:cs="Arial"/>
              <w:sz w:val="22"/>
              <w:szCs w:val="22"/>
              <w:lang w:eastAsia="zh-CN"/>
            </w:rPr>
            <w:instrText xml:space="preserve"> CITATION Ben21 \l 2057 </w:instrText>
          </w:r>
          <w:r w:rsidR="00F6496F">
            <w:rPr>
              <w:rStyle w:val="normaltextrun"/>
              <w:rFonts w:ascii="Arial" w:eastAsiaTheme="majorEastAsia" w:hAnsi="Arial" w:cs="Arial"/>
              <w:sz w:val="22"/>
              <w:szCs w:val="22"/>
              <w:lang w:eastAsia="zh-CN"/>
            </w:rPr>
            <w:fldChar w:fldCharType="separate"/>
          </w:r>
          <w:r w:rsidR="00762BEF" w:rsidRPr="00762BEF">
            <w:rPr>
              <w:rFonts w:ascii="Arial" w:eastAsiaTheme="majorEastAsia" w:hAnsi="Arial" w:cs="Arial"/>
              <w:noProof/>
              <w:sz w:val="22"/>
              <w:szCs w:val="22"/>
              <w:lang w:eastAsia="zh-CN"/>
            </w:rPr>
            <w:t>(Benedeck , et al., 2021)</w:t>
          </w:r>
          <w:r w:rsidR="00F6496F">
            <w:rPr>
              <w:rStyle w:val="normaltextrun"/>
              <w:rFonts w:ascii="Arial" w:eastAsiaTheme="majorEastAsia" w:hAnsi="Arial" w:cs="Arial"/>
              <w:sz w:val="22"/>
              <w:szCs w:val="22"/>
              <w:lang w:eastAsia="zh-CN"/>
            </w:rPr>
            <w:fldChar w:fldCharType="end"/>
          </w:r>
        </w:sdtContent>
      </w:sdt>
      <w:r w:rsidR="00B046A8">
        <w:rPr>
          <w:rStyle w:val="normaltextrun"/>
          <w:rFonts w:ascii="Arial" w:eastAsiaTheme="majorEastAsia" w:hAnsi="Arial" w:cs="Arial"/>
          <w:sz w:val="22"/>
          <w:szCs w:val="22"/>
          <w:lang w:eastAsia="zh-CN"/>
        </w:rPr>
        <w:t xml:space="preserve"> </w:t>
      </w:r>
      <w:r w:rsidR="000B6F3E">
        <w:rPr>
          <w:rStyle w:val="normaltextrun"/>
          <w:rFonts w:ascii="Arial" w:eastAsiaTheme="majorEastAsia" w:hAnsi="Arial" w:cs="Arial"/>
          <w:sz w:val="22"/>
          <w:szCs w:val="22"/>
          <w:lang w:eastAsia="zh-CN"/>
        </w:rPr>
        <w:t xml:space="preserve">and this </w:t>
      </w:r>
      <w:r w:rsidR="00BA482A">
        <w:rPr>
          <w:rStyle w:val="normaltextrun"/>
          <w:rFonts w:ascii="Arial" w:eastAsiaTheme="majorEastAsia" w:hAnsi="Arial" w:cs="Arial"/>
          <w:sz w:val="22"/>
          <w:szCs w:val="22"/>
          <w:lang w:eastAsia="zh-CN"/>
        </w:rPr>
        <w:t>is repre</w:t>
      </w:r>
      <w:r w:rsidR="00D551EF">
        <w:rPr>
          <w:rStyle w:val="normaltextrun"/>
          <w:rFonts w:ascii="Arial" w:eastAsiaTheme="majorEastAsia" w:hAnsi="Arial" w:cs="Arial"/>
          <w:sz w:val="22"/>
          <w:szCs w:val="22"/>
          <w:lang w:eastAsia="zh-CN"/>
        </w:rPr>
        <w:t>sentative in the results</w:t>
      </w:r>
      <w:r w:rsidR="000B6F3E">
        <w:rPr>
          <w:rStyle w:val="normaltextrun"/>
          <w:rFonts w:ascii="Arial" w:eastAsiaTheme="majorEastAsia" w:hAnsi="Arial" w:cs="Arial"/>
          <w:sz w:val="22"/>
          <w:szCs w:val="22"/>
          <w:lang w:eastAsia="zh-CN"/>
        </w:rPr>
        <w:t xml:space="preserve">. </w:t>
      </w:r>
      <w:r w:rsidR="00D551EF">
        <w:rPr>
          <w:rStyle w:val="normaltextrun"/>
          <w:rFonts w:ascii="Arial" w:eastAsiaTheme="majorEastAsia" w:hAnsi="Arial" w:cs="Arial"/>
          <w:sz w:val="22"/>
          <w:szCs w:val="22"/>
          <w:lang w:eastAsia="zh-CN"/>
        </w:rPr>
        <w:t>For example</w:t>
      </w:r>
      <w:r w:rsidR="00BC1D90">
        <w:rPr>
          <w:rStyle w:val="normaltextrun"/>
          <w:rFonts w:ascii="Arial" w:eastAsiaTheme="majorEastAsia" w:hAnsi="Arial" w:cs="Arial"/>
          <w:sz w:val="22"/>
          <w:szCs w:val="22"/>
          <w:lang w:eastAsia="zh-CN"/>
        </w:rPr>
        <w:t>,</w:t>
      </w:r>
      <w:r w:rsidR="009D6222">
        <w:rPr>
          <w:rStyle w:val="normaltextrun"/>
          <w:rFonts w:ascii="Arial" w:eastAsiaTheme="majorEastAsia" w:hAnsi="Arial" w:cs="Arial"/>
          <w:sz w:val="22"/>
          <w:szCs w:val="22"/>
          <w:lang w:eastAsia="zh-CN"/>
        </w:rPr>
        <w:t xml:space="preserve"> Parc </w:t>
      </w:r>
      <w:r w:rsidR="00E807AF">
        <w:rPr>
          <w:rStyle w:val="normaltextrun"/>
          <w:rFonts w:ascii="Arial" w:eastAsiaTheme="majorEastAsia" w:hAnsi="Arial" w:cs="Arial"/>
          <w:sz w:val="22"/>
          <w:szCs w:val="22"/>
          <w:lang w:eastAsia="zh-CN"/>
        </w:rPr>
        <w:t>L</w:t>
      </w:r>
      <w:r w:rsidR="009D6222">
        <w:rPr>
          <w:rStyle w:val="normaltextrun"/>
          <w:rFonts w:ascii="Arial" w:eastAsiaTheme="majorEastAsia" w:hAnsi="Arial" w:cs="Arial"/>
          <w:sz w:val="22"/>
          <w:szCs w:val="22"/>
          <w:lang w:eastAsia="zh-CN"/>
        </w:rPr>
        <w:t xml:space="preserve">e Breos is made up of mainly </w:t>
      </w:r>
      <w:r w:rsidR="004066F9">
        <w:rPr>
          <w:rStyle w:val="normaltextrun"/>
          <w:rFonts w:ascii="Arial" w:eastAsiaTheme="majorEastAsia" w:hAnsi="Arial" w:cs="Arial"/>
          <w:sz w:val="22"/>
          <w:szCs w:val="22"/>
          <w:lang w:eastAsia="zh-CN"/>
        </w:rPr>
        <w:t>open farm land and grassland</w:t>
      </w:r>
      <w:r w:rsidR="00B652DD">
        <w:rPr>
          <w:rStyle w:val="normaltextrun"/>
          <w:rFonts w:ascii="Arial" w:eastAsiaTheme="majorEastAsia" w:hAnsi="Arial" w:cs="Arial"/>
          <w:sz w:val="22"/>
          <w:szCs w:val="22"/>
          <w:lang w:eastAsia="zh-CN"/>
        </w:rPr>
        <w:t xml:space="preserve"> </w:t>
      </w:r>
      <w:sdt>
        <w:sdtPr>
          <w:rPr>
            <w:rStyle w:val="normaltextrun"/>
            <w:rFonts w:ascii="Arial" w:eastAsiaTheme="majorEastAsia" w:hAnsi="Arial" w:cs="Arial"/>
            <w:sz w:val="22"/>
            <w:szCs w:val="22"/>
            <w:lang w:eastAsia="zh-CN"/>
          </w:rPr>
          <w:id w:val="562291954"/>
          <w:citation/>
        </w:sdtPr>
        <w:sdtContent>
          <w:r w:rsidR="00B652DD">
            <w:rPr>
              <w:rStyle w:val="normaltextrun"/>
              <w:rFonts w:ascii="Arial" w:eastAsiaTheme="majorEastAsia" w:hAnsi="Arial" w:cs="Arial"/>
              <w:sz w:val="22"/>
              <w:szCs w:val="22"/>
              <w:lang w:eastAsia="zh-CN"/>
            </w:rPr>
            <w:fldChar w:fldCharType="begin"/>
          </w:r>
          <w:r w:rsidR="00B652DD">
            <w:rPr>
              <w:rStyle w:val="normaltextrun"/>
              <w:rFonts w:ascii="Arial" w:eastAsiaTheme="majorEastAsia" w:hAnsi="Arial" w:cs="Arial"/>
              <w:sz w:val="22"/>
              <w:szCs w:val="22"/>
              <w:lang w:eastAsia="zh-CN"/>
            </w:rPr>
            <w:instrText xml:space="preserve"> CITATION Par16 \l 2057 </w:instrText>
          </w:r>
          <w:r w:rsidR="00B652DD">
            <w:rPr>
              <w:rStyle w:val="normaltextrun"/>
              <w:rFonts w:ascii="Arial" w:eastAsiaTheme="majorEastAsia" w:hAnsi="Arial" w:cs="Arial"/>
              <w:sz w:val="22"/>
              <w:szCs w:val="22"/>
              <w:lang w:eastAsia="zh-CN"/>
            </w:rPr>
            <w:fldChar w:fldCharType="separate"/>
          </w:r>
          <w:r w:rsidR="00762BEF" w:rsidRPr="00762BEF">
            <w:rPr>
              <w:rFonts w:ascii="Arial" w:eastAsiaTheme="majorEastAsia" w:hAnsi="Arial" w:cs="Arial"/>
              <w:noProof/>
              <w:sz w:val="22"/>
              <w:szCs w:val="22"/>
              <w:lang w:eastAsia="zh-CN"/>
            </w:rPr>
            <w:t>(Parc-Le-Breos, 2016)</w:t>
          </w:r>
          <w:r w:rsidR="00B652DD">
            <w:rPr>
              <w:rStyle w:val="normaltextrun"/>
              <w:rFonts w:ascii="Arial" w:eastAsiaTheme="majorEastAsia" w:hAnsi="Arial" w:cs="Arial"/>
              <w:sz w:val="22"/>
              <w:szCs w:val="22"/>
              <w:lang w:eastAsia="zh-CN"/>
            </w:rPr>
            <w:fldChar w:fldCharType="end"/>
          </w:r>
        </w:sdtContent>
      </w:sdt>
      <w:r w:rsidR="004066F9">
        <w:rPr>
          <w:rStyle w:val="normaltextrun"/>
          <w:rFonts w:ascii="Arial" w:eastAsiaTheme="majorEastAsia" w:hAnsi="Arial" w:cs="Arial"/>
          <w:sz w:val="22"/>
          <w:szCs w:val="22"/>
          <w:lang w:eastAsia="zh-CN"/>
        </w:rPr>
        <w:t xml:space="preserve"> whereas, Newport Wetlands is </w:t>
      </w:r>
      <w:r w:rsidR="00D551EF">
        <w:rPr>
          <w:rStyle w:val="normaltextrun"/>
          <w:rFonts w:ascii="Arial" w:eastAsiaTheme="majorEastAsia" w:hAnsi="Arial" w:cs="Arial"/>
          <w:sz w:val="22"/>
          <w:szCs w:val="22"/>
          <w:lang w:eastAsia="zh-CN"/>
        </w:rPr>
        <w:t>comprised</w:t>
      </w:r>
      <w:r w:rsidR="004066F9">
        <w:rPr>
          <w:rStyle w:val="normaltextrun"/>
          <w:rFonts w:ascii="Arial" w:eastAsiaTheme="majorEastAsia" w:hAnsi="Arial" w:cs="Arial"/>
          <w:sz w:val="22"/>
          <w:szCs w:val="22"/>
          <w:lang w:eastAsia="zh-CN"/>
        </w:rPr>
        <w:t xml:space="preserve"> of </w:t>
      </w:r>
      <w:r w:rsidR="000F454A">
        <w:rPr>
          <w:rStyle w:val="normaltextrun"/>
          <w:rFonts w:ascii="Arial" w:eastAsiaTheme="majorEastAsia" w:hAnsi="Arial" w:cs="Arial"/>
          <w:sz w:val="22"/>
          <w:szCs w:val="22"/>
          <w:lang w:eastAsia="zh-CN"/>
        </w:rPr>
        <w:t xml:space="preserve">a mixture of woodland, grassland and </w:t>
      </w:r>
      <w:r w:rsidR="000F454A" w:rsidRPr="00B652DD">
        <w:rPr>
          <w:rStyle w:val="normaltextrun"/>
          <w:rFonts w:ascii="Arial" w:eastAsiaTheme="majorEastAsia" w:hAnsi="Arial" w:cs="Arial"/>
          <w:sz w:val="22"/>
          <w:szCs w:val="22"/>
          <w:lang w:eastAsia="zh-CN"/>
        </w:rPr>
        <w:t xml:space="preserve">marshes </w:t>
      </w:r>
      <w:sdt>
        <w:sdtPr>
          <w:rPr>
            <w:rStyle w:val="normaltextrun"/>
            <w:rFonts w:ascii="Arial" w:eastAsiaTheme="majorEastAsia" w:hAnsi="Arial" w:cs="Arial"/>
            <w:sz w:val="22"/>
            <w:szCs w:val="22"/>
            <w:lang w:eastAsia="zh-CN"/>
          </w:rPr>
          <w:id w:val="-562873461"/>
          <w:citation/>
        </w:sdtPr>
        <w:sdtContent>
          <w:r w:rsidR="00B652DD" w:rsidRPr="00B652DD">
            <w:rPr>
              <w:rStyle w:val="normaltextrun"/>
              <w:rFonts w:ascii="Arial" w:eastAsiaTheme="majorEastAsia" w:hAnsi="Arial" w:cs="Arial"/>
              <w:sz w:val="22"/>
              <w:szCs w:val="22"/>
              <w:lang w:eastAsia="zh-CN"/>
            </w:rPr>
            <w:fldChar w:fldCharType="begin"/>
          </w:r>
          <w:r w:rsidR="00B652DD" w:rsidRPr="00B652DD">
            <w:rPr>
              <w:rStyle w:val="normaltextrun"/>
              <w:rFonts w:ascii="Arial" w:eastAsiaTheme="majorEastAsia" w:hAnsi="Arial" w:cs="Arial"/>
              <w:sz w:val="22"/>
              <w:szCs w:val="22"/>
              <w:lang w:eastAsia="zh-CN"/>
            </w:rPr>
            <w:instrText xml:space="preserve"> CITATION Wal20 \l 2057 </w:instrText>
          </w:r>
          <w:r w:rsidR="00B652DD" w:rsidRPr="00B652DD">
            <w:rPr>
              <w:rStyle w:val="normaltextrun"/>
              <w:rFonts w:ascii="Arial" w:eastAsiaTheme="majorEastAsia" w:hAnsi="Arial" w:cs="Arial"/>
              <w:sz w:val="22"/>
              <w:szCs w:val="22"/>
              <w:lang w:eastAsia="zh-CN"/>
            </w:rPr>
            <w:fldChar w:fldCharType="separate"/>
          </w:r>
          <w:r w:rsidR="00762BEF" w:rsidRPr="00762BEF">
            <w:rPr>
              <w:rFonts w:ascii="Arial" w:eastAsiaTheme="majorEastAsia" w:hAnsi="Arial" w:cs="Arial"/>
              <w:noProof/>
              <w:sz w:val="22"/>
              <w:szCs w:val="22"/>
              <w:lang w:eastAsia="zh-CN"/>
            </w:rPr>
            <w:t>(Wales Coast Path, 2020)</w:t>
          </w:r>
          <w:r w:rsidR="00B652DD" w:rsidRPr="00B652DD">
            <w:rPr>
              <w:rStyle w:val="normaltextrun"/>
              <w:rFonts w:ascii="Arial" w:eastAsiaTheme="majorEastAsia" w:hAnsi="Arial" w:cs="Arial"/>
              <w:sz w:val="22"/>
              <w:szCs w:val="22"/>
              <w:lang w:eastAsia="zh-CN"/>
            </w:rPr>
            <w:fldChar w:fldCharType="end"/>
          </w:r>
        </w:sdtContent>
      </w:sdt>
      <w:r w:rsidR="007563C5" w:rsidRPr="00B652DD">
        <w:rPr>
          <w:rStyle w:val="normaltextrun"/>
          <w:rFonts w:ascii="Arial" w:eastAsiaTheme="majorEastAsia" w:hAnsi="Arial" w:cs="Arial"/>
          <w:sz w:val="22"/>
          <w:szCs w:val="22"/>
          <w:lang w:eastAsia="zh-CN"/>
        </w:rPr>
        <w:t>.</w:t>
      </w:r>
    </w:p>
    <w:p w14:paraId="4084800D" w14:textId="5BE3DB0C" w:rsidR="007B4551" w:rsidRPr="004A62F9" w:rsidRDefault="00C8187F" w:rsidP="004A62F9">
      <w:pPr>
        <w:rPr>
          <w:rStyle w:val="ui-provider"/>
          <w:rFonts w:ascii="Arial" w:eastAsiaTheme="majorEastAsia" w:hAnsi="Arial" w:cs="Arial"/>
          <w:sz w:val="22"/>
          <w:szCs w:val="22"/>
          <w:lang w:eastAsia="zh-CN"/>
        </w:rPr>
      </w:pPr>
      <w:r>
        <w:rPr>
          <w:rStyle w:val="normaltextrun"/>
          <w:rFonts w:ascii="Arial" w:eastAsiaTheme="majorEastAsia" w:hAnsi="Arial" w:cs="Arial"/>
          <w:sz w:val="22"/>
          <w:szCs w:val="22"/>
          <w:lang w:eastAsia="zh-CN"/>
        </w:rPr>
        <w:tab/>
        <w:t>However</w:t>
      </w:r>
      <w:r w:rsidR="00BC1D90">
        <w:rPr>
          <w:rStyle w:val="normaltextrun"/>
          <w:rFonts w:ascii="Arial" w:eastAsiaTheme="majorEastAsia" w:hAnsi="Arial" w:cs="Arial"/>
          <w:sz w:val="22"/>
          <w:szCs w:val="22"/>
          <w:lang w:eastAsia="zh-CN"/>
        </w:rPr>
        <w:t>,</w:t>
      </w:r>
      <w:r>
        <w:rPr>
          <w:rStyle w:val="normaltextrun"/>
          <w:rFonts w:ascii="Arial" w:eastAsiaTheme="majorEastAsia" w:hAnsi="Arial" w:cs="Arial"/>
          <w:sz w:val="22"/>
          <w:szCs w:val="22"/>
          <w:lang w:eastAsia="zh-CN"/>
        </w:rPr>
        <w:t xml:space="preserve"> the</w:t>
      </w:r>
      <w:r w:rsidR="004E2525">
        <w:rPr>
          <w:rStyle w:val="normaltextrun"/>
          <w:rFonts w:ascii="Arial" w:eastAsiaTheme="majorEastAsia" w:hAnsi="Arial" w:cs="Arial"/>
          <w:sz w:val="22"/>
          <w:szCs w:val="22"/>
          <w:lang w:eastAsia="zh-CN"/>
        </w:rPr>
        <w:t xml:space="preserve"> drawback of comparing these data sets is </w:t>
      </w:r>
      <w:r w:rsidR="00004A68">
        <w:rPr>
          <w:rStyle w:val="normaltextrun"/>
          <w:rFonts w:ascii="Arial" w:eastAsiaTheme="majorEastAsia" w:hAnsi="Arial" w:cs="Arial"/>
          <w:sz w:val="22"/>
          <w:szCs w:val="22"/>
          <w:lang w:eastAsia="zh-CN"/>
        </w:rPr>
        <w:t>that the pellets were collected fr</w:t>
      </w:r>
      <w:r w:rsidR="00B652DD">
        <w:rPr>
          <w:rStyle w:val="normaltextrun"/>
          <w:rFonts w:ascii="Arial" w:eastAsiaTheme="majorEastAsia" w:hAnsi="Arial" w:cs="Arial"/>
          <w:sz w:val="22"/>
          <w:szCs w:val="22"/>
          <w:lang w:eastAsia="zh-CN"/>
        </w:rPr>
        <w:t>o</w:t>
      </w:r>
      <w:r w:rsidR="00004A68">
        <w:rPr>
          <w:rStyle w:val="normaltextrun"/>
          <w:rFonts w:ascii="Arial" w:eastAsiaTheme="majorEastAsia" w:hAnsi="Arial" w:cs="Arial"/>
          <w:sz w:val="22"/>
          <w:szCs w:val="22"/>
          <w:lang w:eastAsia="zh-CN"/>
        </w:rPr>
        <w:t>m two different sites and therefore different owls.</w:t>
      </w:r>
      <w:r w:rsidR="00157246">
        <w:rPr>
          <w:rStyle w:val="normaltextrun"/>
          <w:rFonts w:ascii="Arial" w:eastAsiaTheme="majorEastAsia" w:hAnsi="Arial" w:cs="Arial"/>
          <w:sz w:val="22"/>
          <w:szCs w:val="22"/>
          <w:lang w:eastAsia="zh-CN"/>
        </w:rPr>
        <w:t xml:space="preserve"> </w:t>
      </w:r>
      <w:r w:rsidR="00CF7596">
        <w:rPr>
          <w:rStyle w:val="normaltextrun"/>
          <w:rFonts w:ascii="Arial" w:eastAsiaTheme="majorEastAsia" w:hAnsi="Arial" w:cs="Arial"/>
          <w:sz w:val="22"/>
          <w:szCs w:val="22"/>
          <w:lang w:eastAsia="zh-CN"/>
        </w:rPr>
        <w:t xml:space="preserve">Even if the owls are the same species, they can </w:t>
      </w:r>
      <w:r w:rsidR="007B4551">
        <w:rPr>
          <w:rStyle w:val="normaltextrun"/>
          <w:rFonts w:ascii="Arial" w:eastAsiaTheme="majorEastAsia" w:hAnsi="Arial" w:cs="Arial"/>
          <w:sz w:val="22"/>
          <w:szCs w:val="22"/>
          <w:lang w:eastAsia="zh-CN"/>
        </w:rPr>
        <w:t>may have</w:t>
      </w:r>
      <w:r w:rsidR="00CF7596">
        <w:rPr>
          <w:rStyle w:val="normaltextrun"/>
          <w:rFonts w:ascii="Arial" w:eastAsiaTheme="majorEastAsia" w:hAnsi="Arial" w:cs="Arial"/>
          <w:sz w:val="22"/>
          <w:szCs w:val="22"/>
          <w:lang w:eastAsia="zh-CN"/>
        </w:rPr>
        <w:t xml:space="preserve"> different prey preferences</w:t>
      </w:r>
      <w:r w:rsidR="00F97C66">
        <w:rPr>
          <w:rStyle w:val="normaltextrun"/>
          <w:rFonts w:ascii="Arial" w:eastAsiaTheme="majorEastAsia" w:hAnsi="Arial" w:cs="Arial"/>
          <w:sz w:val="22"/>
          <w:szCs w:val="22"/>
          <w:lang w:eastAsia="zh-CN"/>
        </w:rPr>
        <w:t xml:space="preserve"> </w:t>
      </w:r>
      <w:sdt>
        <w:sdtPr>
          <w:rPr>
            <w:rStyle w:val="normaltextrun"/>
            <w:rFonts w:ascii="Arial" w:eastAsiaTheme="majorEastAsia" w:hAnsi="Arial" w:cs="Arial"/>
            <w:sz w:val="22"/>
            <w:szCs w:val="22"/>
            <w:lang w:eastAsia="zh-CN"/>
          </w:rPr>
          <w:id w:val="289951483"/>
          <w:citation/>
        </w:sdtPr>
        <w:sdtContent>
          <w:r w:rsidR="00F97C66">
            <w:rPr>
              <w:rStyle w:val="normaltextrun"/>
              <w:rFonts w:ascii="Arial" w:eastAsiaTheme="majorEastAsia" w:hAnsi="Arial" w:cs="Arial"/>
              <w:sz w:val="22"/>
              <w:szCs w:val="22"/>
              <w:lang w:eastAsia="zh-CN"/>
            </w:rPr>
            <w:fldChar w:fldCharType="begin"/>
          </w:r>
          <w:r w:rsidR="00F97C66">
            <w:rPr>
              <w:rStyle w:val="normaltextrun"/>
              <w:rFonts w:ascii="Arial" w:eastAsiaTheme="majorEastAsia" w:hAnsi="Arial" w:cs="Arial"/>
              <w:sz w:val="22"/>
              <w:szCs w:val="22"/>
              <w:lang w:eastAsia="zh-CN"/>
            </w:rPr>
            <w:instrText xml:space="preserve"> CITATION Tay09 \l 2057 </w:instrText>
          </w:r>
          <w:r w:rsidR="00F97C66">
            <w:rPr>
              <w:rStyle w:val="normaltextrun"/>
              <w:rFonts w:ascii="Arial" w:eastAsiaTheme="majorEastAsia" w:hAnsi="Arial" w:cs="Arial"/>
              <w:sz w:val="22"/>
              <w:szCs w:val="22"/>
              <w:lang w:eastAsia="zh-CN"/>
            </w:rPr>
            <w:fldChar w:fldCharType="separate"/>
          </w:r>
          <w:r w:rsidR="00762BEF" w:rsidRPr="00762BEF">
            <w:rPr>
              <w:rFonts w:ascii="Arial" w:eastAsiaTheme="majorEastAsia" w:hAnsi="Arial" w:cs="Arial"/>
              <w:noProof/>
              <w:sz w:val="22"/>
              <w:szCs w:val="22"/>
              <w:lang w:eastAsia="zh-CN"/>
            </w:rPr>
            <w:t>(Taylor, 2009)</w:t>
          </w:r>
          <w:r w:rsidR="00F97C66">
            <w:rPr>
              <w:rStyle w:val="normaltextrun"/>
              <w:rFonts w:ascii="Arial" w:eastAsiaTheme="majorEastAsia" w:hAnsi="Arial" w:cs="Arial"/>
              <w:sz w:val="22"/>
              <w:szCs w:val="22"/>
              <w:lang w:eastAsia="zh-CN"/>
            </w:rPr>
            <w:fldChar w:fldCharType="end"/>
          </w:r>
        </w:sdtContent>
      </w:sdt>
      <w:r w:rsidR="00CF7596">
        <w:rPr>
          <w:rStyle w:val="normaltextrun"/>
          <w:rFonts w:ascii="Arial" w:eastAsiaTheme="majorEastAsia" w:hAnsi="Arial" w:cs="Arial"/>
          <w:sz w:val="22"/>
          <w:szCs w:val="22"/>
          <w:lang w:eastAsia="zh-CN"/>
        </w:rPr>
        <w:t xml:space="preserve">. This </w:t>
      </w:r>
      <w:r w:rsidR="00C33C48">
        <w:rPr>
          <w:rStyle w:val="normaltextrun"/>
          <w:rFonts w:ascii="Arial" w:eastAsiaTheme="majorEastAsia" w:hAnsi="Arial" w:cs="Arial"/>
          <w:sz w:val="22"/>
          <w:szCs w:val="22"/>
          <w:lang w:eastAsia="zh-CN"/>
        </w:rPr>
        <w:t>can be a result of many factors including age, sex and behavioural adaptations of the individual owl</w:t>
      </w:r>
      <w:r w:rsidR="00227746">
        <w:rPr>
          <w:rStyle w:val="normaltextrun"/>
          <w:rFonts w:ascii="Arial" w:eastAsiaTheme="majorEastAsia" w:hAnsi="Arial" w:cs="Arial"/>
          <w:sz w:val="22"/>
          <w:szCs w:val="22"/>
          <w:lang w:eastAsia="zh-CN"/>
        </w:rPr>
        <w:t>s.</w:t>
      </w:r>
      <w:r w:rsidR="007B4551">
        <w:rPr>
          <w:rStyle w:val="normaltextrun"/>
          <w:rFonts w:ascii="Arial" w:eastAsiaTheme="majorEastAsia" w:hAnsi="Arial" w:cs="Arial"/>
          <w:sz w:val="22"/>
          <w:szCs w:val="22"/>
          <w:lang w:eastAsia="zh-CN"/>
        </w:rPr>
        <w:t xml:space="preserve"> Therefore</w:t>
      </w:r>
      <w:r w:rsidR="00B652DD">
        <w:rPr>
          <w:rStyle w:val="normaltextrun"/>
          <w:rFonts w:ascii="Arial" w:eastAsiaTheme="majorEastAsia" w:hAnsi="Arial" w:cs="Arial"/>
          <w:sz w:val="22"/>
          <w:szCs w:val="22"/>
          <w:lang w:eastAsia="zh-CN"/>
        </w:rPr>
        <w:t>,</w:t>
      </w:r>
      <w:r w:rsidR="007B4551">
        <w:rPr>
          <w:rStyle w:val="normaltextrun"/>
          <w:rFonts w:ascii="Arial" w:eastAsiaTheme="majorEastAsia" w:hAnsi="Arial" w:cs="Arial"/>
          <w:sz w:val="22"/>
          <w:szCs w:val="22"/>
          <w:lang w:eastAsia="zh-CN"/>
        </w:rPr>
        <w:t xml:space="preserve"> Parc Le Breos may appear to have </w:t>
      </w:r>
      <w:r w:rsidR="00D42C2D">
        <w:rPr>
          <w:rStyle w:val="normaltextrun"/>
          <w:rFonts w:ascii="Arial" w:eastAsiaTheme="majorEastAsia" w:hAnsi="Arial" w:cs="Arial"/>
          <w:sz w:val="22"/>
          <w:szCs w:val="22"/>
          <w:lang w:eastAsia="zh-CN"/>
        </w:rPr>
        <w:t xml:space="preserve">less of a biodiversity but this could be a result </w:t>
      </w:r>
      <w:r w:rsidR="00D42C2D">
        <w:rPr>
          <w:rStyle w:val="normaltextrun"/>
          <w:rFonts w:ascii="Arial" w:eastAsiaTheme="majorEastAsia" w:hAnsi="Arial" w:cs="Arial"/>
          <w:sz w:val="22"/>
          <w:szCs w:val="22"/>
          <w:lang w:eastAsia="zh-CN"/>
        </w:rPr>
        <w:lastRenderedPageBreak/>
        <w:t>of the owl having a prey preference over the field vole</w:t>
      </w:r>
      <w:r w:rsidR="00157246">
        <w:rPr>
          <w:rStyle w:val="normaltextrun"/>
          <w:rFonts w:ascii="Arial" w:eastAsiaTheme="majorEastAsia" w:hAnsi="Arial" w:cs="Arial"/>
          <w:sz w:val="22"/>
          <w:szCs w:val="22"/>
          <w:lang w:eastAsia="zh-CN"/>
        </w:rPr>
        <w:t xml:space="preserve"> more so than the owl found in the Newport Wetlands. </w:t>
      </w:r>
      <w:r w:rsidR="00227746">
        <w:rPr>
          <w:rStyle w:val="normaltextrun"/>
          <w:rFonts w:ascii="Arial" w:eastAsiaTheme="majorEastAsia" w:hAnsi="Arial" w:cs="Arial"/>
          <w:sz w:val="22"/>
          <w:szCs w:val="22"/>
          <w:lang w:eastAsia="zh-CN"/>
        </w:rPr>
        <w:t xml:space="preserve"> </w:t>
      </w:r>
    </w:p>
    <w:p w14:paraId="72C38BDD" w14:textId="5A7850A2" w:rsidR="002E3E9B" w:rsidRDefault="00617384" w:rsidP="004A62F9">
      <w:pPr>
        <w:ind w:firstLine="720"/>
        <w:rPr>
          <w:rStyle w:val="ui-provider"/>
          <w:rFonts w:ascii="Arial" w:eastAsiaTheme="majorEastAsia" w:hAnsi="Arial" w:cs="Arial"/>
          <w:sz w:val="22"/>
          <w:szCs w:val="22"/>
        </w:rPr>
      </w:pPr>
      <w:r>
        <w:rPr>
          <w:rStyle w:val="ui-provider"/>
          <w:rFonts w:ascii="Arial" w:eastAsiaTheme="majorEastAsia" w:hAnsi="Arial" w:cs="Arial"/>
          <w:sz w:val="22"/>
          <w:szCs w:val="22"/>
        </w:rPr>
        <w:t>On the other hand, t</w:t>
      </w:r>
      <w:r w:rsidR="002B3DC9">
        <w:rPr>
          <w:rStyle w:val="ui-provider"/>
          <w:rFonts w:ascii="Arial" w:eastAsiaTheme="majorEastAsia" w:hAnsi="Arial" w:cs="Arial"/>
          <w:sz w:val="22"/>
          <w:szCs w:val="22"/>
        </w:rPr>
        <w:t xml:space="preserve">here are many </w:t>
      </w:r>
      <w:r w:rsidR="00576AFC">
        <w:rPr>
          <w:rStyle w:val="ui-provider"/>
          <w:rFonts w:ascii="Arial" w:eastAsiaTheme="majorEastAsia" w:hAnsi="Arial" w:cs="Arial"/>
          <w:sz w:val="22"/>
          <w:szCs w:val="22"/>
        </w:rPr>
        <w:t>advantages</w:t>
      </w:r>
      <w:r w:rsidR="002B3DC9">
        <w:rPr>
          <w:rStyle w:val="ui-provider"/>
          <w:rFonts w:ascii="Arial" w:eastAsiaTheme="majorEastAsia" w:hAnsi="Arial" w:cs="Arial"/>
          <w:sz w:val="22"/>
          <w:szCs w:val="22"/>
        </w:rPr>
        <w:t xml:space="preserve"> to using this surveying technique</w:t>
      </w:r>
      <w:r w:rsidR="00576AFC">
        <w:rPr>
          <w:rStyle w:val="ui-provider"/>
          <w:rFonts w:ascii="Arial" w:eastAsiaTheme="majorEastAsia" w:hAnsi="Arial" w:cs="Arial"/>
          <w:sz w:val="22"/>
          <w:szCs w:val="22"/>
        </w:rPr>
        <w:t>.</w:t>
      </w:r>
      <w:r w:rsidR="002B3DC9">
        <w:rPr>
          <w:rStyle w:val="ui-provider"/>
          <w:rFonts w:ascii="Arial" w:eastAsiaTheme="majorEastAsia" w:hAnsi="Arial" w:cs="Arial"/>
          <w:sz w:val="22"/>
          <w:szCs w:val="22"/>
        </w:rPr>
        <w:t xml:space="preserve"> </w:t>
      </w:r>
      <w:r w:rsidR="00576AFC">
        <w:rPr>
          <w:rStyle w:val="ui-provider"/>
          <w:rFonts w:ascii="Arial" w:eastAsiaTheme="majorEastAsia" w:hAnsi="Arial" w:cs="Arial"/>
          <w:sz w:val="22"/>
          <w:szCs w:val="22"/>
        </w:rPr>
        <w:t>F</w:t>
      </w:r>
      <w:r w:rsidR="009016CC">
        <w:rPr>
          <w:rStyle w:val="ui-provider"/>
          <w:rFonts w:ascii="Arial" w:eastAsiaTheme="majorEastAsia" w:hAnsi="Arial" w:cs="Arial"/>
          <w:sz w:val="22"/>
          <w:szCs w:val="22"/>
        </w:rPr>
        <w:t>or example</w:t>
      </w:r>
      <w:r w:rsidR="00576AFC">
        <w:rPr>
          <w:rStyle w:val="ui-provider"/>
          <w:rFonts w:ascii="Arial" w:eastAsiaTheme="majorEastAsia" w:hAnsi="Arial" w:cs="Arial"/>
          <w:sz w:val="22"/>
          <w:szCs w:val="22"/>
        </w:rPr>
        <w:t>,</w:t>
      </w:r>
      <w:r w:rsidR="009016CC">
        <w:rPr>
          <w:rStyle w:val="ui-provider"/>
          <w:rFonts w:ascii="Arial" w:eastAsiaTheme="majorEastAsia" w:hAnsi="Arial" w:cs="Arial"/>
          <w:sz w:val="22"/>
          <w:szCs w:val="22"/>
        </w:rPr>
        <w:t xml:space="preserve"> </w:t>
      </w:r>
      <w:r w:rsidR="00887A93">
        <w:rPr>
          <w:rStyle w:val="ui-provider"/>
          <w:rFonts w:ascii="Arial" w:eastAsiaTheme="majorEastAsia" w:hAnsi="Arial" w:cs="Arial"/>
          <w:sz w:val="22"/>
          <w:szCs w:val="22"/>
        </w:rPr>
        <w:t xml:space="preserve">from these results </w:t>
      </w:r>
      <w:r w:rsidR="0006728D">
        <w:rPr>
          <w:rStyle w:val="ui-provider"/>
          <w:rFonts w:ascii="Arial" w:eastAsiaTheme="majorEastAsia" w:hAnsi="Arial" w:cs="Arial"/>
          <w:sz w:val="22"/>
          <w:szCs w:val="22"/>
        </w:rPr>
        <w:t>there is a better basic understanding of the small mammal biodiversity in both Parc Le Breos and Newport Wetlands</w:t>
      </w:r>
      <w:r w:rsidR="00BE38D4">
        <w:rPr>
          <w:rStyle w:val="ui-provider"/>
          <w:rFonts w:ascii="Arial" w:eastAsiaTheme="majorEastAsia" w:hAnsi="Arial" w:cs="Arial"/>
          <w:sz w:val="22"/>
          <w:szCs w:val="22"/>
        </w:rPr>
        <w:t xml:space="preserve">. A land manager may compare this and </w:t>
      </w:r>
      <w:r w:rsidR="00E9553C">
        <w:rPr>
          <w:rStyle w:val="ui-provider"/>
          <w:rFonts w:ascii="Arial" w:eastAsiaTheme="majorEastAsia" w:hAnsi="Arial" w:cs="Arial"/>
          <w:sz w:val="22"/>
          <w:szCs w:val="22"/>
        </w:rPr>
        <w:t xml:space="preserve">see that they may need to apply more </w:t>
      </w:r>
      <w:r w:rsidR="00E93374">
        <w:rPr>
          <w:rStyle w:val="ui-provider"/>
          <w:rFonts w:ascii="Arial" w:eastAsiaTheme="majorEastAsia" w:hAnsi="Arial" w:cs="Arial"/>
          <w:sz w:val="22"/>
          <w:szCs w:val="22"/>
        </w:rPr>
        <w:t>conservation efforts</w:t>
      </w:r>
      <w:r w:rsidR="004D37A0">
        <w:rPr>
          <w:rStyle w:val="ui-provider"/>
          <w:rFonts w:ascii="Arial" w:eastAsiaTheme="majorEastAsia" w:hAnsi="Arial" w:cs="Arial"/>
          <w:sz w:val="22"/>
          <w:szCs w:val="22"/>
        </w:rPr>
        <w:t xml:space="preserve"> </w:t>
      </w:r>
      <w:r w:rsidR="00E93374">
        <w:rPr>
          <w:rStyle w:val="ui-provider"/>
          <w:rFonts w:ascii="Arial" w:eastAsiaTheme="majorEastAsia" w:hAnsi="Arial" w:cs="Arial"/>
          <w:sz w:val="22"/>
          <w:szCs w:val="22"/>
        </w:rPr>
        <w:t xml:space="preserve">to the biodiversity in Parc Le Breos than in Newport Wetlands, which has a greater biodiversity. </w:t>
      </w:r>
    </w:p>
    <w:p w14:paraId="4FD02899" w14:textId="2B281F29" w:rsidR="004A62F9" w:rsidRDefault="004A62F9" w:rsidP="004A62F9">
      <w:pPr>
        <w:ind w:firstLine="720"/>
        <w:rPr>
          <w:rStyle w:val="ui-provider"/>
          <w:rFonts w:ascii="Arial" w:eastAsiaTheme="majorEastAsia" w:hAnsi="Arial" w:cs="Arial"/>
          <w:sz w:val="22"/>
          <w:szCs w:val="22"/>
        </w:rPr>
      </w:pPr>
      <w:r>
        <w:rPr>
          <w:rStyle w:val="ui-provider"/>
          <w:rFonts w:ascii="Arial" w:eastAsiaTheme="majorEastAsia" w:hAnsi="Arial" w:cs="Arial"/>
          <w:sz w:val="22"/>
          <w:szCs w:val="22"/>
        </w:rPr>
        <w:t xml:space="preserve">Furthermore, from this, land managers may also be able to tailor their efforts </w:t>
      </w:r>
      <w:r w:rsidR="00F35EB5">
        <w:rPr>
          <w:rStyle w:val="ui-provider"/>
          <w:rFonts w:ascii="Arial" w:eastAsiaTheme="majorEastAsia" w:hAnsi="Arial" w:cs="Arial"/>
          <w:sz w:val="22"/>
          <w:szCs w:val="22"/>
        </w:rPr>
        <w:t xml:space="preserve">specific to </w:t>
      </w:r>
      <w:r>
        <w:rPr>
          <w:rStyle w:val="ui-provider"/>
          <w:rFonts w:ascii="Arial" w:eastAsiaTheme="majorEastAsia" w:hAnsi="Arial" w:cs="Arial"/>
          <w:sz w:val="22"/>
          <w:szCs w:val="22"/>
        </w:rPr>
        <w:t>species</w:t>
      </w:r>
      <w:r w:rsidR="002E4DC9">
        <w:rPr>
          <w:rStyle w:val="ui-provider"/>
          <w:rFonts w:ascii="Arial" w:eastAsiaTheme="majorEastAsia" w:hAnsi="Arial" w:cs="Arial"/>
          <w:sz w:val="22"/>
          <w:szCs w:val="22"/>
        </w:rPr>
        <w:t>. For example</w:t>
      </w:r>
      <w:r w:rsidR="009F6DAF">
        <w:rPr>
          <w:rStyle w:val="ui-provider"/>
          <w:rFonts w:ascii="Arial" w:eastAsiaTheme="majorEastAsia" w:hAnsi="Arial" w:cs="Arial"/>
          <w:sz w:val="22"/>
          <w:szCs w:val="22"/>
        </w:rPr>
        <w:t xml:space="preserve">, the land manager </w:t>
      </w:r>
      <w:r w:rsidR="0011268A">
        <w:rPr>
          <w:rStyle w:val="ui-provider"/>
          <w:rFonts w:ascii="Arial" w:eastAsiaTheme="majorEastAsia" w:hAnsi="Arial" w:cs="Arial"/>
          <w:sz w:val="22"/>
          <w:szCs w:val="22"/>
        </w:rPr>
        <w:t xml:space="preserve">of Newport Wetlands </w:t>
      </w:r>
      <w:r w:rsidR="009F6DAF">
        <w:rPr>
          <w:rStyle w:val="ui-provider"/>
          <w:rFonts w:ascii="Arial" w:eastAsiaTheme="majorEastAsia" w:hAnsi="Arial" w:cs="Arial"/>
          <w:sz w:val="22"/>
          <w:szCs w:val="22"/>
        </w:rPr>
        <w:t xml:space="preserve">may put </w:t>
      </w:r>
      <w:r w:rsidR="00F35EB5">
        <w:rPr>
          <w:rStyle w:val="ui-provider"/>
          <w:rFonts w:ascii="Arial" w:eastAsiaTheme="majorEastAsia" w:hAnsi="Arial" w:cs="Arial"/>
          <w:sz w:val="22"/>
          <w:szCs w:val="22"/>
        </w:rPr>
        <w:t xml:space="preserve">more </w:t>
      </w:r>
      <w:r w:rsidR="009F6DAF">
        <w:rPr>
          <w:rStyle w:val="ui-provider"/>
          <w:rFonts w:ascii="Arial" w:eastAsiaTheme="majorEastAsia" w:hAnsi="Arial" w:cs="Arial"/>
          <w:sz w:val="22"/>
          <w:szCs w:val="22"/>
        </w:rPr>
        <w:t xml:space="preserve">efforts </w:t>
      </w:r>
      <w:r w:rsidR="0011268A">
        <w:rPr>
          <w:rStyle w:val="ui-provider"/>
          <w:rFonts w:ascii="Arial" w:eastAsiaTheme="majorEastAsia" w:hAnsi="Arial" w:cs="Arial"/>
          <w:sz w:val="22"/>
          <w:szCs w:val="22"/>
        </w:rPr>
        <w:t xml:space="preserve">into the conservation of the </w:t>
      </w:r>
      <w:r w:rsidR="00EB3802">
        <w:rPr>
          <w:rStyle w:val="ui-provider"/>
          <w:rFonts w:ascii="Arial" w:eastAsiaTheme="majorEastAsia" w:hAnsi="Arial" w:cs="Arial"/>
          <w:sz w:val="22"/>
          <w:szCs w:val="22"/>
        </w:rPr>
        <w:t xml:space="preserve">Water Shrew </w:t>
      </w:r>
      <w:r w:rsidR="0011268A">
        <w:rPr>
          <w:rStyle w:val="ui-provider"/>
          <w:rFonts w:ascii="Arial" w:eastAsiaTheme="majorEastAsia" w:hAnsi="Arial" w:cs="Arial"/>
          <w:sz w:val="22"/>
          <w:szCs w:val="22"/>
        </w:rPr>
        <w:t>as it makes up a low proportion</w:t>
      </w:r>
      <w:r w:rsidR="00EB3802">
        <w:rPr>
          <w:rStyle w:val="ui-provider"/>
          <w:rFonts w:ascii="Arial" w:eastAsiaTheme="majorEastAsia" w:hAnsi="Arial" w:cs="Arial"/>
          <w:sz w:val="22"/>
          <w:szCs w:val="22"/>
        </w:rPr>
        <w:t xml:space="preserve"> (</w:t>
      </w:r>
      <w:r w:rsidR="000D5991">
        <w:rPr>
          <w:rStyle w:val="ui-provider"/>
          <w:rFonts w:ascii="Arial" w:eastAsiaTheme="majorEastAsia" w:hAnsi="Arial" w:cs="Arial"/>
          <w:sz w:val="22"/>
          <w:szCs w:val="22"/>
        </w:rPr>
        <w:t>0.7%)</w:t>
      </w:r>
      <w:r w:rsidR="0011268A">
        <w:rPr>
          <w:rStyle w:val="ui-provider"/>
          <w:rFonts w:ascii="Arial" w:eastAsiaTheme="majorEastAsia" w:hAnsi="Arial" w:cs="Arial"/>
          <w:sz w:val="22"/>
          <w:szCs w:val="22"/>
        </w:rPr>
        <w:t xml:space="preserve"> of the species found</w:t>
      </w:r>
      <w:r w:rsidR="00EB3802">
        <w:rPr>
          <w:rStyle w:val="ui-provider"/>
          <w:rFonts w:ascii="Arial" w:eastAsiaTheme="majorEastAsia" w:hAnsi="Arial" w:cs="Arial"/>
          <w:sz w:val="22"/>
          <w:szCs w:val="22"/>
        </w:rPr>
        <w:t xml:space="preserve"> in Newport Wetlands </w:t>
      </w:r>
      <w:r w:rsidR="0011268A">
        <w:rPr>
          <w:rStyle w:val="ui-provider"/>
          <w:rFonts w:ascii="Arial" w:eastAsiaTheme="majorEastAsia" w:hAnsi="Arial" w:cs="Arial"/>
          <w:sz w:val="22"/>
          <w:szCs w:val="22"/>
        </w:rPr>
        <w:t xml:space="preserve">and is not found in </w:t>
      </w:r>
      <w:r w:rsidR="00871ACA">
        <w:rPr>
          <w:rStyle w:val="ui-provider"/>
          <w:rFonts w:ascii="Arial" w:eastAsiaTheme="majorEastAsia" w:hAnsi="Arial" w:cs="Arial"/>
          <w:sz w:val="22"/>
          <w:szCs w:val="22"/>
        </w:rPr>
        <w:t xml:space="preserve">Parc </w:t>
      </w:r>
      <w:r w:rsidR="00936EAA">
        <w:rPr>
          <w:rStyle w:val="ui-provider"/>
          <w:rFonts w:ascii="Arial" w:eastAsiaTheme="majorEastAsia" w:hAnsi="Arial" w:cs="Arial"/>
          <w:sz w:val="22"/>
          <w:szCs w:val="22"/>
        </w:rPr>
        <w:t>L</w:t>
      </w:r>
      <w:r w:rsidR="00871ACA">
        <w:rPr>
          <w:rStyle w:val="ui-provider"/>
          <w:rFonts w:ascii="Arial" w:eastAsiaTheme="majorEastAsia" w:hAnsi="Arial" w:cs="Arial"/>
          <w:sz w:val="22"/>
          <w:szCs w:val="22"/>
        </w:rPr>
        <w:t xml:space="preserve">e Breos. This highlights it may be more at risk than the more common </w:t>
      </w:r>
      <w:r w:rsidR="00F35EB5">
        <w:rPr>
          <w:rStyle w:val="ui-provider"/>
          <w:rFonts w:ascii="Arial" w:eastAsiaTheme="majorEastAsia" w:hAnsi="Arial" w:cs="Arial"/>
          <w:sz w:val="22"/>
          <w:szCs w:val="22"/>
        </w:rPr>
        <w:t>F</w:t>
      </w:r>
      <w:r w:rsidR="00EB3802">
        <w:rPr>
          <w:rStyle w:val="ui-provider"/>
          <w:rFonts w:ascii="Arial" w:eastAsiaTheme="majorEastAsia" w:hAnsi="Arial" w:cs="Arial"/>
          <w:sz w:val="22"/>
          <w:szCs w:val="22"/>
        </w:rPr>
        <w:t xml:space="preserve">ield </w:t>
      </w:r>
      <w:r w:rsidR="00F35EB5">
        <w:rPr>
          <w:rStyle w:val="ui-provider"/>
          <w:rFonts w:ascii="Arial" w:eastAsiaTheme="majorEastAsia" w:hAnsi="Arial" w:cs="Arial"/>
          <w:sz w:val="22"/>
          <w:szCs w:val="22"/>
        </w:rPr>
        <w:t>V</w:t>
      </w:r>
      <w:r w:rsidR="00EB3802">
        <w:rPr>
          <w:rStyle w:val="ui-provider"/>
          <w:rFonts w:ascii="Arial" w:eastAsiaTheme="majorEastAsia" w:hAnsi="Arial" w:cs="Arial"/>
          <w:sz w:val="22"/>
          <w:szCs w:val="22"/>
        </w:rPr>
        <w:t xml:space="preserve">ole. </w:t>
      </w:r>
    </w:p>
    <w:p w14:paraId="5877C994" w14:textId="0A8832D1" w:rsidR="00211B7B" w:rsidRDefault="00211B7B" w:rsidP="00211B7B">
      <w:pPr>
        <w:ind w:firstLine="720"/>
        <w:rPr>
          <w:rStyle w:val="ui-provider"/>
          <w:rFonts w:ascii="Arial" w:eastAsiaTheme="majorEastAsia" w:hAnsi="Arial" w:cs="Arial"/>
          <w:sz w:val="22"/>
          <w:szCs w:val="22"/>
        </w:rPr>
      </w:pPr>
      <w:r>
        <w:rPr>
          <w:rStyle w:val="ui-provider"/>
          <w:rFonts w:ascii="Arial" w:eastAsiaTheme="majorEastAsia" w:hAnsi="Arial" w:cs="Arial"/>
          <w:sz w:val="22"/>
          <w:szCs w:val="22"/>
        </w:rPr>
        <w:t xml:space="preserve">Contrastingly, it may not highlight other small mammals that require special conservation efforts as they weren’t </w:t>
      </w:r>
      <w:r w:rsidR="00DC08DB">
        <w:rPr>
          <w:rStyle w:val="ui-provider"/>
          <w:rFonts w:ascii="Arial" w:eastAsiaTheme="majorEastAsia" w:hAnsi="Arial" w:cs="Arial"/>
          <w:sz w:val="22"/>
          <w:szCs w:val="22"/>
        </w:rPr>
        <w:t xml:space="preserve">found in the owl pellets but are at risk in the area. </w:t>
      </w:r>
    </w:p>
    <w:p w14:paraId="3774313D" w14:textId="648D0F70" w:rsidR="00DD3C6B" w:rsidRDefault="00DD3C6B" w:rsidP="00211B7B">
      <w:pPr>
        <w:ind w:firstLine="720"/>
        <w:rPr>
          <w:rStyle w:val="ui-provider"/>
          <w:rFonts w:ascii="Arial" w:eastAsiaTheme="majorEastAsia" w:hAnsi="Arial" w:cs="Arial"/>
          <w:sz w:val="22"/>
          <w:szCs w:val="22"/>
        </w:rPr>
      </w:pPr>
      <w:r>
        <w:rPr>
          <w:rStyle w:val="ui-provider"/>
          <w:rFonts w:ascii="Arial" w:eastAsiaTheme="majorEastAsia" w:hAnsi="Arial" w:cs="Arial"/>
          <w:sz w:val="22"/>
          <w:szCs w:val="22"/>
        </w:rPr>
        <w:t xml:space="preserve">In addition to this, there is not a great amount of historic owl </w:t>
      </w:r>
      <w:r w:rsidRPr="005A55F2">
        <w:rPr>
          <w:rStyle w:val="ui-provider"/>
          <w:rFonts w:ascii="Arial" w:eastAsiaTheme="majorEastAsia" w:hAnsi="Arial" w:cs="Arial"/>
          <w:sz w:val="22"/>
          <w:szCs w:val="22"/>
        </w:rPr>
        <w:t>pellet data</w:t>
      </w:r>
      <w:r w:rsidR="00091254">
        <w:rPr>
          <w:rStyle w:val="ui-provider"/>
          <w:rFonts w:ascii="Arial" w:eastAsiaTheme="majorEastAsia" w:hAnsi="Arial" w:cs="Arial"/>
          <w:sz w:val="22"/>
          <w:szCs w:val="22"/>
        </w:rPr>
        <w:t xml:space="preserve"> </w:t>
      </w:r>
      <w:r>
        <w:rPr>
          <w:rStyle w:val="ui-provider"/>
          <w:rFonts w:ascii="Arial" w:eastAsiaTheme="majorEastAsia" w:hAnsi="Arial" w:cs="Arial"/>
          <w:sz w:val="22"/>
          <w:szCs w:val="22"/>
        </w:rPr>
        <w:t>in these regions. As a result of this it may</w:t>
      </w:r>
      <w:r w:rsidR="0009037B">
        <w:rPr>
          <w:rStyle w:val="ui-provider"/>
          <w:rFonts w:ascii="Arial" w:eastAsiaTheme="majorEastAsia" w:hAnsi="Arial" w:cs="Arial"/>
          <w:sz w:val="22"/>
          <w:szCs w:val="22"/>
        </w:rPr>
        <w:t xml:space="preserve"> be</w:t>
      </w:r>
      <w:r>
        <w:rPr>
          <w:rStyle w:val="ui-provider"/>
          <w:rFonts w:ascii="Arial" w:eastAsiaTheme="majorEastAsia" w:hAnsi="Arial" w:cs="Arial"/>
          <w:sz w:val="22"/>
          <w:szCs w:val="22"/>
        </w:rPr>
        <w:t xml:space="preserve"> difficult for a land manager to trend the data and determine </w:t>
      </w:r>
      <w:r w:rsidR="0009037B">
        <w:rPr>
          <w:rStyle w:val="ui-provider"/>
          <w:rFonts w:ascii="Arial" w:eastAsiaTheme="majorEastAsia" w:hAnsi="Arial" w:cs="Arial"/>
          <w:sz w:val="22"/>
          <w:szCs w:val="22"/>
        </w:rPr>
        <w:t xml:space="preserve">what species are declining and which species are in abundance. In this circumstance it would be useful to use this surveying technique in conjunction with others to determine more accurate data trends. </w:t>
      </w:r>
    </w:p>
    <w:p w14:paraId="754F2653" w14:textId="77777777" w:rsidR="00326D5E" w:rsidRDefault="00326D5E" w:rsidP="00A645AA">
      <w:pPr>
        <w:rPr>
          <w:rStyle w:val="normaltextrun"/>
          <w:rFonts w:ascii="Arial" w:eastAsiaTheme="majorEastAsia" w:hAnsi="Arial" w:cs="Arial"/>
          <w:sz w:val="22"/>
          <w:szCs w:val="22"/>
          <w:lang w:eastAsia="zh-CN"/>
        </w:rPr>
      </w:pPr>
    </w:p>
    <w:p w14:paraId="4CB7EB09" w14:textId="0213ACC9" w:rsidR="00203BCE" w:rsidRDefault="00002D08" w:rsidP="000D4E3F">
      <w:pPr>
        <w:pStyle w:val="Heading1"/>
        <w:rPr>
          <w:rStyle w:val="ui-provider"/>
          <w:rFonts w:cs="Arial"/>
          <w:sz w:val="22"/>
          <w:szCs w:val="22"/>
          <w:lang w:eastAsia="zh-CN"/>
        </w:rPr>
      </w:pPr>
      <w:r w:rsidRPr="00BC64B9">
        <w:rPr>
          <w:rStyle w:val="normaltextrun"/>
          <w:rFonts w:cs="Arial"/>
          <w:b/>
          <w:bCs/>
          <w:sz w:val="22"/>
          <w:szCs w:val="22"/>
          <w:lang w:eastAsia="zh-CN"/>
        </w:rPr>
        <w:t>Conclusion</w:t>
      </w:r>
    </w:p>
    <w:p w14:paraId="4C6CCDA0" w14:textId="77777777" w:rsidR="000E1A82" w:rsidRDefault="007216AC" w:rsidP="00203BCE">
      <w:pPr>
        <w:ind w:firstLine="720"/>
        <w:rPr>
          <w:rStyle w:val="ui-provider"/>
          <w:rFonts w:ascii="Arial" w:eastAsiaTheme="majorEastAsia" w:hAnsi="Arial" w:cs="Arial"/>
          <w:sz w:val="22"/>
          <w:szCs w:val="22"/>
        </w:rPr>
      </w:pPr>
      <w:r>
        <w:rPr>
          <w:rStyle w:val="ui-provider"/>
          <w:rFonts w:ascii="Arial" w:eastAsiaTheme="majorEastAsia" w:hAnsi="Arial" w:cs="Arial"/>
          <w:sz w:val="22"/>
          <w:szCs w:val="22"/>
        </w:rPr>
        <w:t>Overall, from this analysis</w:t>
      </w:r>
      <w:r w:rsidR="000C13F2">
        <w:rPr>
          <w:rStyle w:val="ui-provider"/>
          <w:rFonts w:ascii="Arial" w:eastAsiaTheme="majorEastAsia" w:hAnsi="Arial" w:cs="Arial"/>
          <w:sz w:val="22"/>
          <w:szCs w:val="22"/>
        </w:rPr>
        <w:t xml:space="preserve"> it is clear that Parc Le Breos and Newport Wetlands have a similar </w:t>
      </w:r>
      <w:r w:rsidR="00FE06DD">
        <w:rPr>
          <w:rStyle w:val="ui-provider"/>
          <w:rFonts w:ascii="Arial" w:eastAsiaTheme="majorEastAsia" w:hAnsi="Arial" w:cs="Arial"/>
          <w:sz w:val="22"/>
          <w:szCs w:val="22"/>
        </w:rPr>
        <w:t xml:space="preserve">ecosystem and </w:t>
      </w:r>
      <w:r w:rsidR="000D4E3F">
        <w:rPr>
          <w:rStyle w:val="ui-provider"/>
          <w:rFonts w:ascii="Arial" w:eastAsiaTheme="majorEastAsia" w:hAnsi="Arial" w:cs="Arial"/>
          <w:sz w:val="22"/>
          <w:szCs w:val="22"/>
        </w:rPr>
        <w:t>small mammal community.</w:t>
      </w:r>
      <w:r>
        <w:rPr>
          <w:rStyle w:val="ui-provider"/>
          <w:rFonts w:ascii="Arial" w:eastAsiaTheme="majorEastAsia" w:hAnsi="Arial" w:cs="Arial"/>
          <w:sz w:val="22"/>
          <w:szCs w:val="22"/>
        </w:rPr>
        <w:t xml:space="preserve"> </w:t>
      </w:r>
      <w:r w:rsidR="000D4E3F">
        <w:rPr>
          <w:rStyle w:val="ui-provider"/>
          <w:rFonts w:ascii="Arial" w:eastAsiaTheme="majorEastAsia" w:hAnsi="Arial" w:cs="Arial"/>
          <w:sz w:val="22"/>
          <w:szCs w:val="22"/>
        </w:rPr>
        <w:t>I</w:t>
      </w:r>
      <w:r>
        <w:rPr>
          <w:rStyle w:val="ui-provider"/>
          <w:rFonts w:ascii="Arial" w:eastAsiaTheme="majorEastAsia" w:hAnsi="Arial" w:cs="Arial"/>
          <w:sz w:val="22"/>
          <w:szCs w:val="22"/>
        </w:rPr>
        <w:t xml:space="preserve">t is </w:t>
      </w:r>
      <w:r w:rsidR="000D4E3F">
        <w:rPr>
          <w:rStyle w:val="ui-provider"/>
          <w:rFonts w:ascii="Arial" w:eastAsiaTheme="majorEastAsia" w:hAnsi="Arial" w:cs="Arial"/>
          <w:sz w:val="22"/>
          <w:szCs w:val="22"/>
        </w:rPr>
        <w:t xml:space="preserve">also </w:t>
      </w:r>
      <w:r>
        <w:rPr>
          <w:rStyle w:val="ui-provider"/>
          <w:rFonts w:ascii="Arial" w:eastAsiaTheme="majorEastAsia" w:hAnsi="Arial" w:cs="Arial"/>
          <w:sz w:val="22"/>
          <w:szCs w:val="22"/>
        </w:rPr>
        <w:t>apparent that Newport Wetlands has a greater biodiversity in the small mammal community than Parc Le Breos.</w:t>
      </w:r>
    </w:p>
    <w:p w14:paraId="46C0957B" w14:textId="0A5DD2CE" w:rsidR="00203BCE" w:rsidRDefault="0049348B" w:rsidP="00203BCE">
      <w:pPr>
        <w:ind w:firstLine="720"/>
        <w:rPr>
          <w:rStyle w:val="ui-provider"/>
          <w:rFonts w:ascii="Arial" w:eastAsiaTheme="majorEastAsia" w:hAnsi="Arial" w:cs="Arial"/>
          <w:sz w:val="22"/>
          <w:szCs w:val="22"/>
        </w:rPr>
      </w:pPr>
      <w:r>
        <w:rPr>
          <w:rStyle w:val="ui-provider"/>
          <w:rFonts w:ascii="Arial" w:eastAsiaTheme="majorEastAsia" w:hAnsi="Arial" w:cs="Arial"/>
          <w:sz w:val="22"/>
          <w:szCs w:val="22"/>
        </w:rPr>
        <w:t>The owl pellet dissection surveying technique</w:t>
      </w:r>
      <w:r w:rsidR="009260E4">
        <w:rPr>
          <w:rStyle w:val="ui-provider"/>
          <w:rFonts w:ascii="Arial" w:eastAsiaTheme="majorEastAsia" w:hAnsi="Arial" w:cs="Arial"/>
          <w:sz w:val="22"/>
          <w:szCs w:val="22"/>
        </w:rPr>
        <w:t xml:space="preserve"> is a valuable tool and</w:t>
      </w:r>
      <w:r>
        <w:rPr>
          <w:rStyle w:val="ui-provider"/>
          <w:rFonts w:ascii="Arial" w:eastAsiaTheme="majorEastAsia" w:hAnsi="Arial" w:cs="Arial"/>
          <w:sz w:val="22"/>
          <w:szCs w:val="22"/>
        </w:rPr>
        <w:t xml:space="preserve"> can give a high level overview of the </w:t>
      </w:r>
      <w:r w:rsidR="009260E4">
        <w:rPr>
          <w:rStyle w:val="ui-provider"/>
          <w:rFonts w:ascii="Arial" w:eastAsiaTheme="majorEastAsia" w:hAnsi="Arial" w:cs="Arial"/>
          <w:sz w:val="22"/>
          <w:szCs w:val="22"/>
        </w:rPr>
        <w:t>health</w:t>
      </w:r>
      <w:r>
        <w:rPr>
          <w:rStyle w:val="ui-provider"/>
          <w:rFonts w:ascii="Arial" w:eastAsiaTheme="majorEastAsia" w:hAnsi="Arial" w:cs="Arial"/>
          <w:sz w:val="22"/>
          <w:szCs w:val="22"/>
        </w:rPr>
        <w:t xml:space="preserve"> of the </w:t>
      </w:r>
      <w:r w:rsidR="00A65E5A">
        <w:rPr>
          <w:rStyle w:val="ui-provider"/>
          <w:rFonts w:ascii="Arial" w:eastAsiaTheme="majorEastAsia" w:hAnsi="Arial" w:cs="Arial"/>
          <w:sz w:val="22"/>
          <w:szCs w:val="22"/>
        </w:rPr>
        <w:t>biodiversity</w:t>
      </w:r>
      <w:r>
        <w:rPr>
          <w:rStyle w:val="ui-provider"/>
          <w:rFonts w:ascii="Arial" w:eastAsiaTheme="majorEastAsia" w:hAnsi="Arial" w:cs="Arial"/>
          <w:sz w:val="22"/>
          <w:szCs w:val="22"/>
        </w:rPr>
        <w:t xml:space="preserve"> in the two areas and can therefore identify any </w:t>
      </w:r>
      <w:r w:rsidR="00A65E5A">
        <w:rPr>
          <w:rStyle w:val="ui-provider"/>
          <w:rFonts w:ascii="Arial" w:eastAsiaTheme="majorEastAsia" w:hAnsi="Arial" w:cs="Arial"/>
          <w:sz w:val="22"/>
          <w:szCs w:val="22"/>
        </w:rPr>
        <w:t xml:space="preserve">specific conservation requirements. However, there are some limitations to this surveying technique and is recommended that this is to be used in conjunction with other </w:t>
      </w:r>
      <w:r w:rsidR="009260E4">
        <w:rPr>
          <w:rStyle w:val="ui-provider"/>
          <w:rFonts w:ascii="Arial" w:eastAsiaTheme="majorEastAsia" w:hAnsi="Arial" w:cs="Arial"/>
          <w:sz w:val="22"/>
          <w:szCs w:val="22"/>
        </w:rPr>
        <w:t xml:space="preserve">surveying techniques to give the most beneficial biodiversity overview. </w:t>
      </w:r>
    </w:p>
    <w:p w14:paraId="2CDE6854" w14:textId="4852F445" w:rsidR="00F557B4" w:rsidRDefault="00203BCE" w:rsidP="000C13F2">
      <w:pPr>
        <w:ind w:firstLine="720"/>
        <w:rPr>
          <w:rFonts w:ascii="Arial" w:hAnsi="Arial" w:cs="Arial"/>
          <w:sz w:val="22"/>
          <w:szCs w:val="22"/>
        </w:rPr>
      </w:pPr>
      <w:r>
        <w:br/>
      </w:r>
    </w:p>
    <w:p w14:paraId="2577828F" w14:textId="77777777" w:rsidR="00586AA1" w:rsidRDefault="00586AA1" w:rsidP="00002D08">
      <w:pPr>
        <w:ind w:left="720"/>
        <w:rPr>
          <w:rFonts w:ascii="Arial" w:hAnsi="Arial" w:cs="Arial"/>
          <w:sz w:val="22"/>
          <w:szCs w:val="22"/>
        </w:rPr>
      </w:pPr>
    </w:p>
    <w:p w14:paraId="59EC57F9" w14:textId="77777777" w:rsidR="00586AA1" w:rsidRDefault="00586AA1" w:rsidP="00002D08">
      <w:pPr>
        <w:ind w:left="720"/>
        <w:rPr>
          <w:rFonts w:ascii="Arial" w:hAnsi="Arial" w:cs="Arial"/>
          <w:sz w:val="22"/>
          <w:szCs w:val="22"/>
        </w:rPr>
      </w:pPr>
    </w:p>
    <w:p w14:paraId="6F1C3D7C" w14:textId="77777777" w:rsidR="00586AA1" w:rsidRDefault="00586AA1" w:rsidP="00002D08">
      <w:pPr>
        <w:ind w:left="720"/>
        <w:rPr>
          <w:rFonts w:ascii="Arial" w:hAnsi="Arial" w:cs="Arial"/>
          <w:sz w:val="22"/>
          <w:szCs w:val="22"/>
        </w:rPr>
      </w:pPr>
    </w:p>
    <w:p w14:paraId="3D10C3F3" w14:textId="77777777" w:rsidR="00586AA1" w:rsidRDefault="00586AA1" w:rsidP="00002D08">
      <w:pPr>
        <w:ind w:left="720"/>
        <w:rPr>
          <w:rFonts w:ascii="Arial" w:hAnsi="Arial" w:cs="Arial"/>
          <w:sz w:val="22"/>
          <w:szCs w:val="22"/>
        </w:rPr>
      </w:pPr>
    </w:p>
    <w:p w14:paraId="18B99BE5" w14:textId="77777777" w:rsidR="00586AA1" w:rsidRDefault="00586AA1" w:rsidP="00002D08">
      <w:pPr>
        <w:ind w:left="720"/>
        <w:rPr>
          <w:rFonts w:ascii="Arial" w:hAnsi="Arial" w:cs="Arial"/>
          <w:sz w:val="22"/>
          <w:szCs w:val="22"/>
        </w:rPr>
      </w:pPr>
    </w:p>
    <w:p w14:paraId="0EF096C9" w14:textId="77777777" w:rsidR="00586AA1" w:rsidRDefault="00586AA1" w:rsidP="00002D08">
      <w:pPr>
        <w:ind w:left="720"/>
        <w:rPr>
          <w:rFonts w:ascii="Arial" w:hAnsi="Arial" w:cs="Arial"/>
          <w:sz w:val="22"/>
          <w:szCs w:val="22"/>
        </w:rPr>
      </w:pPr>
    </w:p>
    <w:p w14:paraId="7ADF2156" w14:textId="77777777" w:rsidR="00762BEF" w:rsidRDefault="00762BEF" w:rsidP="00002D08">
      <w:pPr>
        <w:ind w:left="720"/>
        <w:rPr>
          <w:rFonts w:ascii="Arial" w:hAnsi="Arial" w:cs="Arial"/>
          <w:sz w:val="22"/>
          <w:szCs w:val="22"/>
        </w:rPr>
      </w:pPr>
    </w:p>
    <w:p w14:paraId="2183113B" w14:textId="77777777" w:rsidR="00762BEF" w:rsidRDefault="00762BEF" w:rsidP="00002D08">
      <w:pPr>
        <w:ind w:left="720"/>
        <w:rPr>
          <w:rFonts w:ascii="Arial" w:hAnsi="Arial" w:cs="Arial"/>
          <w:sz w:val="22"/>
          <w:szCs w:val="22"/>
        </w:rPr>
      </w:pPr>
    </w:p>
    <w:p w14:paraId="6A49F0E8" w14:textId="77777777" w:rsidR="00762BEF" w:rsidRDefault="00762BEF" w:rsidP="00002D08">
      <w:pPr>
        <w:ind w:left="720"/>
        <w:rPr>
          <w:rFonts w:ascii="Arial" w:hAnsi="Arial" w:cs="Arial"/>
          <w:sz w:val="22"/>
          <w:szCs w:val="22"/>
        </w:rPr>
      </w:pPr>
    </w:p>
    <w:p w14:paraId="278AE760" w14:textId="77777777" w:rsidR="00762BEF" w:rsidRDefault="00762BEF" w:rsidP="00002D08">
      <w:pPr>
        <w:ind w:left="720"/>
        <w:rPr>
          <w:rFonts w:ascii="Arial" w:hAnsi="Arial" w:cs="Arial"/>
          <w:sz w:val="22"/>
          <w:szCs w:val="22"/>
        </w:rPr>
      </w:pPr>
    </w:p>
    <w:p w14:paraId="6CEEF2EC" w14:textId="77777777" w:rsidR="00762BEF" w:rsidRDefault="00762BEF" w:rsidP="00002D08">
      <w:pPr>
        <w:ind w:left="720"/>
        <w:rPr>
          <w:rFonts w:ascii="Arial" w:hAnsi="Arial" w:cs="Arial"/>
          <w:sz w:val="22"/>
          <w:szCs w:val="22"/>
        </w:rPr>
      </w:pPr>
    </w:p>
    <w:p w14:paraId="2607C8D5" w14:textId="77777777" w:rsidR="00762BEF" w:rsidRDefault="00762BEF" w:rsidP="00002D08">
      <w:pPr>
        <w:ind w:left="720"/>
        <w:rPr>
          <w:rFonts w:ascii="Arial" w:hAnsi="Arial" w:cs="Arial"/>
          <w:sz w:val="22"/>
          <w:szCs w:val="22"/>
        </w:rPr>
      </w:pPr>
    </w:p>
    <w:p w14:paraId="7052866C" w14:textId="77777777" w:rsidR="00762BEF" w:rsidRDefault="00762BEF" w:rsidP="00002D08">
      <w:pPr>
        <w:ind w:left="720"/>
        <w:rPr>
          <w:rFonts w:ascii="Arial" w:hAnsi="Arial" w:cs="Arial"/>
          <w:sz w:val="22"/>
          <w:szCs w:val="22"/>
        </w:rPr>
      </w:pPr>
    </w:p>
    <w:p w14:paraId="5E2668FE" w14:textId="77777777" w:rsidR="00762BEF" w:rsidRDefault="00762BEF" w:rsidP="00002D08">
      <w:pPr>
        <w:ind w:left="720"/>
        <w:rPr>
          <w:rFonts w:ascii="Arial" w:hAnsi="Arial" w:cs="Arial"/>
          <w:sz w:val="22"/>
          <w:szCs w:val="22"/>
        </w:rPr>
      </w:pPr>
    </w:p>
    <w:p w14:paraId="6BA8E3C8" w14:textId="77777777" w:rsidR="00762BEF" w:rsidRDefault="00762BEF" w:rsidP="00002D08">
      <w:pPr>
        <w:ind w:left="720"/>
        <w:rPr>
          <w:rFonts w:ascii="Arial" w:hAnsi="Arial" w:cs="Arial"/>
          <w:sz w:val="22"/>
          <w:szCs w:val="22"/>
        </w:rPr>
      </w:pPr>
    </w:p>
    <w:p w14:paraId="16F9DB45" w14:textId="77777777" w:rsidR="00586AA1" w:rsidRDefault="00586AA1" w:rsidP="00002D08">
      <w:pPr>
        <w:ind w:left="720"/>
        <w:rPr>
          <w:rFonts w:ascii="Arial" w:hAnsi="Arial" w:cs="Arial"/>
          <w:sz w:val="22"/>
          <w:szCs w:val="22"/>
        </w:rPr>
      </w:pPr>
    </w:p>
    <w:p w14:paraId="46A9BAB5" w14:textId="77777777" w:rsidR="00586AA1" w:rsidRDefault="00586AA1" w:rsidP="00002D08">
      <w:pPr>
        <w:ind w:left="720"/>
        <w:rPr>
          <w:rFonts w:ascii="Arial" w:hAnsi="Arial" w:cs="Arial"/>
          <w:sz w:val="22"/>
          <w:szCs w:val="22"/>
        </w:rPr>
      </w:pPr>
    </w:p>
    <w:p w14:paraId="3E3A99EC" w14:textId="77777777" w:rsidR="00F557B4" w:rsidRDefault="00F557B4" w:rsidP="00002D08">
      <w:pPr>
        <w:ind w:left="720"/>
        <w:rPr>
          <w:rFonts w:ascii="Arial" w:hAnsi="Arial" w:cs="Arial"/>
          <w:sz w:val="22"/>
          <w:szCs w:val="22"/>
        </w:rPr>
      </w:pPr>
    </w:p>
    <w:p w14:paraId="697778B1" w14:textId="77777777" w:rsidR="00F557B4" w:rsidRDefault="00F557B4" w:rsidP="00002D08">
      <w:pPr>
        <w:ind w:left="720"/>
        <w:rPr>
          <w:rFonts w:ascii="Arial" w:hAnsi="Arial" w:cs="Arial"/>
          <w:sz w:val="22"/>
          <w:szCs w:val="22"/>
        </w:rPr>
      </w:pPr>
    </w:p>
    <w:p w14:paraId="60BF4CCB" w14:textId="77777777" w:rsidR="00F557B4" w:rsidRPr="00BC64B9" w:rsidRDefault="00F557B4" w:rsidP="00002D08">
      <w:pPr>
        <w:ind w:left="720"/>
        <w:rPr>
          <w:rFonts w:ascii="Arial" w:hAnsi="Arial" w:cs="Arial"/>
          <w:sz w:val="22"/>
          <w:szCs w:val="22"/>
        </w:rPr>
      </w:pPr>
    </w:p>
    <w:sdt>
      <w:sdtPr>
        <w:rPr>
          <w:rFonts w:ascii="Times New Roman" w:eastAsia="Times New Roman" w:hAnsi="Times New Roman" w:cs="Times New Roman"/>
          <w:sz w:val="20"/>
          <w:szCs w:val="20"/>
          <w:lang w:eastAsia="en-GB"/>
        </w:rPr>
        <w:id w:val="-743564952"/>
        <w:docPartObj>
          <w:docPartGallery w:val="Bibliographies"/>
          <w:docPartUnique/>
        </w:docPartObj>
      </w:sdtPr>
      <w:sdtEndPr>
        <w:rPr>
          <w:rFonts w:cs="Arial"/>
          <w:sz w:val="22"/>
          <w:szCs w:val="22"/>
        </w:rPr>
      </w:sdtEndPr>
      <w:sdtContent>
        <w:p w14:paraId="643E3842" w14:textId="0FB690A3" w:rsidR="00321858" w:rsidRPr="00762BEF" w:rsidRDefault="00321858">
          <w:pPr>
            <w:pStyle w:val="Heading1"/>
            <w:rPr>
              <w:rFonts w:cs="Arial"/>
              <w:b/>
              <w:bCs/>
              <w:sz w:val="22"/>
              <w:szCs w:val="22"/>
            </w:rPr>
          </w:pPr>
          <w:r w:rsidRPr="00762BEF">
            <w:rPr>
              <w:rFonts w:cs="Arial"/>
              <w:b/>
              <w:bCs/>
              <w:sz w:val="22"/>
              <w:szCs w:val="22"/>
            </w:rPr>
            <w:t>References</w:t>
          </w:r>
        </w:p>
        <w:sdt>
          <w:sdtPr>
            <w:rPr>
              <w:rFonts w:ascii="Arial" w:hAnsi="Arial" w:cs="Arial"/>
            </w:rPr>
            <w:id w:val="-573587230"/>
            <w:bibliography/>
          </w:sdtPr>
          <w:sdtEndPr>
            <w:rPr>
              <w:sz w:val="22"/>
              <w:szCs w:val="22"/>
            </w:rPr>
          </w:sdtEndPr>
          <w:sdtContent>
            <w:p w14:paraId="5432319B" w14:textId="77777777" w:rsidR="00762BEF" w:rsidRPr="00762BEF" w:rsidRDefault="00321858" w:rsidP="00762BEF">
              <w:pPr>
                <w:pStyle w:val="Bibliography"/>
                <w:rPr>
                  <w:rFonts w:ascii="Arial" w:hAnsi="Arial" w:cs="Arial"/>
                  <w:noProof/>
                  <w:sz w:val="28"/>
                  <w:szCs w:val="28"/>
                </w:rPr>
              </w:pPr>
              <w:r w:rsidRPr="00762BEF">
                <w:rPr>
                  <w:rFonts w:ascii="Arial" w:hAnsi="Arial" w:cs="Arial"/>
                  <w:sz w:val="22"/>
                  <w:szCs w:val="22"/>
                </w:rPr>
                <w:fldChar w:fldCharType="begin"/>
              </w:r>
              <w:r w:rsidRPr="00762BEF">
                <w:rPr>
                  <w:rFonts w:ascii="Arial" w:hAnsi="Arial" w:cs="Arial"/>
                  <w:sz w:val="22"/>
                  <w:szCs w:val="22"/>
                </w:rPr>
                <w:instrText xml:space="preserve"> BIBLIOGRAPHY </w:instrText>
              </w:r>
              <w:r w:rsidRPr="00762BEF">
                <w:rPr>
                  <w:rFonts w:ascii="Arial" w:hAnsi="Arial" w:cs="Arial"/>
                  <w:sz w:val="22"/>
                  <w:szCs w:val="22"/>
                </w:rPr>
                <w:fldChar w:fldCharType="separate"/>
              </w:r>
              <w:r w:rsidR="00762BEF" w:rsidRPr="00762BEF">
                <w:rPr>
                  <w:rFonts w:ascii="Arial" w:hAnsi="Arial" w:cs="Arial"/>
                  <w:noProof/>
                  <w:sz w:val="22"/>
                  <w:szCs w:val="22"/>
                </w:rPr>
                <w:t xml:space="preserve">Andrade, C., 2020. </w:t>
              </w:r>
              <w:r w:rsidR="00762BEF" w:rsidRPr="00762BEF">
                <w:rPr>
                  <w:rFonts w:ascii="Arial" w:hAnsi="Arial" w:cs="Arial"/>
                  <w:i/>
                  <w:iCs/>
                  <w:noProof/>
                  <w:sz w:val="22"/>
                  <w:szCs w:val="22"/>
                </w:rPr>
                <w:t xml:space="preserve">Sample Size and its Importance in Research, </w:t>
              </w:r>
              <w:r w:rsidR="00762BEF" w:rsidRPr="00762BEF">
                <w:rPr>
                  <w:rFonts w:ascii="Arial" w:hAnsi="Arial" w:cs="Arial"/>
                  <w:noProof/>
                  <w:sz w:val="22"/>
                  <w:szCs w:val="22"/>
                </w:rPr>
                <w:t>Rockville Pike: National Library of Medicine.</w:t>
              </w:r>
            </w:p>
            <w:p w14:paraId="24A5DE27" w14:textId="77777777" w:rsidR="00762BEF" w:rsidRPr="00762BEF" w:rsidRDefault="00762BEF" w:rsidP="00762BEF">
              <w:pPr>
                <w:pStyle w:val="Bibliography"/>
                <w:rPr>
                  <w:rFonts w:ascii="Arial" w:hAnsi="Arial" w:cs="Arial"/>
                  <w:noProof/>
                  <w:sz w:val="22"/>
                  <w:szCs w:val="22"/>
                </w:rPr>
              </w:pPr>
              <w:r w:rsidRPr="00762BEF">
                <w:rPr>
                  <w:rFonts w:ascii="Arial" w:hAnsi="Arial" w:cs="Arial"/>
                  <w:noProof/>
                  <w:sz w:val="22"/>
                  <w:szCs w:val="22"/>
                </w:rPr>
                <w:t xml:space="preserve">Bales, R., 2022. </w:t>
              </w:r>
              <w:r w:rsidRPr="00762BEF">
                <w:rPr>
                  <w:rFonts w:ascii="Arial" w:hAnsi="Arial" w:cs="Arial"/>
                  <w:i/>
                  <w:iCs/>
                  <w:noProof/>
                  <w:sz w:val="22"/>
                  <w:szCs w:val="22"/>
                </w:rPr>
                <w:t xml:space="preserve">What do owls eat?. </w:t>
              </w:r>
              <w:r w:rsidRPr="00762BEF">
                <w:rPr>
                  <w:rFonts w:ascii="Arial" w:hAnsi="Arial" w:cs="Arial"/>
                  <w:noProof/>
                  <w:sz w:val="22"/>
                  <w:szCs w:val="22"/>
                </w:rPr>
                <w:t xml:space="preserve">[Online] </w:t>
              </w:r>
              <w:r w:rsidRPr="00762BEF">
                <w:rPr>
                  <w:rFonts w:ascii="Arial" w:hAnsi="Arial" w:cs="Arial"/>
                  <w:noProof/>
                  <w:sz w:val="22"/>
                  <w:szCs w:val="22"/>
                </w:rPr>
                <w:br/>
                <w:t xml:space="preserve">Available at: </w:t>
              </w:r>
              <w:r w:rsidRPr="00762BEF">
                <w:rPr>
                  <w:rFonts w:ascii="Arial" w:hAnsi="Arial" w:cs="Arial"/>
                  <w:noProof/>
                  <w:sz w:val="22"/>
                  <w:szCs w:val="22"/>
                  <w:u w:val="single"/>
                </w:rPr>
                <w:t>https://a-z-animals.com/blog/what-do-owls-eat/</w:t>
              </w:r>
              <w:r w:rsidRPr="00762BEF">
                <w:rPr>
                  <w:rFonts w:ascii="Arial" w:hAnsi="Arial" w:cs="Arial"/>
                  <w:noProof/>
                  <w:sz w:val="22"/>
                  <w:szCs w:val="22"/>
                </w:rPr>
                <w:br/>
                <w:t>[Accessed 2 12 2023].</w:t>
              </w:r>
            </w:p>
            <w:p w14:paraId="0A4845A7" w14:textId="77777777" w:rsidR="00762BEF" w:rsidRPr="00762BEF" w:rsidRDefault="00762BEF" w:rsidP="00762BEF">
              <w:pPr>
                <w:pStyle w:val="Bibliography"/>
                <w:rPr>
                  <w:rFonts w:ascii="Arial" w:hAnsi="Arial" w:cs="Arial"/>
                  <w:noProof/>
                  <w:sz w:val="22"/>
                  <w:szCs w:val="22"/>
                </w:rPr>
              </w:pPr>
              <w:r w:rsidRPr="00762BEF">
                <w:rPr>
                  <w:rFonts w:ascii="Arial" w:hAnsi="Arial" w:cs="Arial"/>
                  <w:noProof/>
                  <w:sz w:val="22"/>
                  <w:szCs w:val="22"/>
                </w:rPr>
                <w:t xml:space="preserve">Benedeck , A. M., Sirbu, I. &amp; Lazar, A., 2021. </w:t>
              </w:r>
              <w:r w:rsidRPr="00762BEF">
                <w:rPr>
                  <w:rFonts w:ascii="Arial" w:hAnsi="Arial" w:cs="Arial"/>
                  <w:i/>
                  <w:iCs/>
                  <w:noProof/>
                  <w:sz w:val="22"/>
                  <w:szCs w:val="22"/>
                </w:rPr>
                <w:t xml:space="preserve">Responses of small mammals to habitat characteristics in Southern Carpathian forests, </w:t>
              </w:r>
              <w:r w:rsidRPr="00762BEF">
                <w:rPr>
                  <w:rFonts w:ascii="Arial" w:hAnsi="Arial" w:cs="Arial"/>
                  <w:noProof/>
                  <w:sz w:val="22"/>
                  <w:szCs w:val="22"/>
                </w:rPr>
                <w:t>s.l.: Sci Rep.</w:t>
              </w:r>
            </w:p>
            <w:p w14:paraId="11A4D616" w14:textId="77777777" w:rsidR="00762BEF" w:rsidRPr="00762BEF" w:rsidRDefault="00762BEF" w:rsidP="00762BEF">
              <w:pPr>
                <w:pStyle w:val="Bibliography"/>
                <w:rPr>
                  <w:rFonts w:ascii="Arial" w:hAnsi="Arial" w:cs="Arial"/>
                  <w:noProof/>
                  <w:sz w:val="22"/>
                  <w:szCs w:val="22"/>
                </w:rPr>
              </w:pPr>
              <w:r w:rsidRPr="00762BEF">
                <w:rPr>
                  <w:rFonts w:ascii="Arial" w:hAnsi="Arial" w:cs="Arial"/>
                  <w:noProof/>
                  <w:sz w:val="22"/>
                  <w:szCs w:val="22"/>
                </w:rPr>
                <w:t xml:space="preserve">Cleland, E. E., 2011. </w:t>
              </w:r>
              <w:r w:rsidRPr="00762BEF">
                <w:rPr>
                  <w:rFonts w:ascii="Arial" w:hAnsi="Arial" w:cs="Arial"/>
                  <w:i/>
                  <w:iCs/>
                  <w:noProof/>
                  <w:sz w:val="22"/>
                  <w:szCs w:val="22"/>
                </w:rPr>
                <w:t xml:space="preserve">Biodiversity and Ecosystem Stability , </w:t>
              </w:r>
              <w:r w:rsidRPr="00762BEF">
                <w:rPr>
                  <w:rFonts w:ascii="Arial" w:hAnsi="Arial" w:cs="Arial"/>
                  <w:noProof/>
                  <w:sz w:val="22"/>
                  <w:szCs w:val="22"/>
                </w:rPr>
                <w:t>San Diego: Nature Education .</w:t>
              </w:r>
            </w:p>
            <w:p w14:paraId="7BB5C93A" w14:textId="77777777" w:rsidR="00762BEF" w:rsidRPr="00762BEF" w:rsidRDefault="00762BEF" w:rsidP="00762BEF">
              <w:pPr>
                <w:pStyle w:val="Bibliography"/>
                <w:rPr>
                  <w:rFonts w:ascii="Arial" w:hAnsi="Arial" w:cs="Arial"/>
                  <w:noProof/>
                  <w:sz w:val="22"/>
                  <w:szCs w:val="22"/>
                </w:rPr>
              </w:pPr>
              <w:r w:rsidRPr="00762BEF">
                <w:rPr>
                  <w:rFonts w:ascii="Arial" w:hAnsi="Arial" w:cs="Arial"/>
                  <w:noProof/>
                  <w:sz w:val="22"/>
                  <w:szCs w:val="22"/>
                </w:rPr>
                <w:t xml:space="preserve">Grunberg, W., 2022. </w:t>
              </w:r>
              <w:r w:rsidRPr="00762BEF">
                <w:rPr>
                  <w:rFonts w:ascii="Arial" w:hAnsi="Arial" w:cs="Arial"/>
                  <w:i/>
                  <w:iCs/>
                  <w:noProof/>
                  <w:sz w:val="22"/>
                  <w:szCs w:val="22"/>
                </w:rPr>
                <w:t xml:space="preserve">Salmonellosis in Animals, </w:t>
              </w:r>
              <w:r w:rsidRPr="00762BEF">
                <w:rPr>
                  <w:rFonts w:ascii="Arial" w:hAnsi="Arial" w:cs="Arial"/>
                  <w:noProof/>
                  <w:sz w:val="22"/>
                  <w:szCs w:val="22"/>
                </w:rPr>
                <w:t>Rahway: Merck &amp; Co.</w:t>
              </w:r>
            </w:p>
            <w:p w14:paraId="07F5C1F7" w14:textId="77777777" w:rsidR="00762BEF" w:rsidRPr="00762BEF" w:rsidRDefault="00762BEF" w:rsidP="00762BEF">
              <w:pPr>
                <w:pStyle w:val="Bibliography"/>
                <w:rPr>
                  <w:rFonts w:ascii="Arial" w:hAnsi="Arial" w:cs="Arial"/>
                  <w:noProof/>
                  <w:sz w:val="22"/>
                  <w:szCs w:val="22"/>
                </w:rPr>
              </w:pPr>
              <w:r w:rsidRPr="00762BEF">
                <w:rPr>
                  <w:rFonts w:ascii="Arial" w:hAnsi="Arial" w:cs="Arial"/>
                  <w:noProof/>
                  <w:sz w:val="22"/>
                  <w:szCs w:val="22"/>
                </w:rPr>
                <w:t xml:space="preserve">Keating, H., 2022. </w:t>
              </w:r>
              <w:r w:rsidRPr="00762BEF">
                <w:rPr>
                  <w:rFonts w:ascii="Arial" w:hAnsi="Arial" w:cs="Arial"/>
                  <w:i/>
                  <w:iCs/>
                  <w:noProof/>
                  <w:sz w:val="22"/>
                  <w:szCs w:val="22"/>
                </w:rPr>
                <w:t xml:space="preserve">House Mouse or Field Mouse? Easy guide to types of UK Mice, Voles and Shrews, </w:t>
              </w:r>
              <w:r w:rsidRPr="00762BEF">
                <w:rPr>
                  <w:rFonts w:ascii="Arial" w:hAnsi="Arial" w:cs="Arial"/>
                  <w:noProof/>
                  <w:sz w:val="22"/>
                  <w:szCs w:val="22"/>
                </w:rPr>
                <w:t>Lincolnshire: Woodland Trust.</w:t>
              </w:r>
            </w:p>
            <w:p w14:paraId="7A1ED900" w14:textId="77777777" w:rsidR="00762BEF" w:rsidRPr="00762BEF" w:rsidRDefault="00762BEF" w:rsidP="00762BEF">
              <w:pPr>
                <w:pStyle w:val="Bibliography"/>
                <w:rPr>
                  <w:rFonts w:ascii="Arial" w:hAnsi="Arial" w:cs="Arial"/>
                  <w:noProof/>
                  <w:sz w:val="22"/>
                  <w:szCs w:val="22"/>
                </w:rPr>
              </w:pPr>
              <w:r w:rsidRPr="00762BEF">
                <w:rPr>
                  <w:rFonts w:ascii="Arial" w:hAnsi="Arial" w:cs="Arial"/>
                  <w:noProof/>
                  <w:sz w:val="22"/>
                  <w:szCs w:val="22"/>
                </w:rPr>
                <w:t xml:space="preserve">Parc-Le-Breos, 2016. </w:t>
              </w:r>
              <w:r w:rsidRPr="00762BEF">
                <w:rPr>
                  <w:rFonts w:ascii="Arial" w:hAnsi="Arial" w:cs="Arial"/>
                  <w:i/>
                  <w:iCs/>
                  <w:noProof/>
                  <w:sz w:val="22"/>
                  <w:szCs w:val="22"/>
                </w:rPr>
                <w:t xml:space="preserve">Cefn Bryn, Long Oaks &amp; Green Cwm Walk – Gower. </w:t>
              </w:r>
              <w:r w:rsidRPr="00762BEF">
                <w:rPr>
                  <w:rFonts w:ascii="Arial" w:hAnsi="Arial" w:cs="Arial"/>
                  <w:noProof/>
                  <w:sz w:val="22"/>
                  <w:szCs w:val="22"/>
                </w:rPr>
                <w:t xml:space="preserve">[Online] </w:t>
              </w:r>
              <w:r w:rsidRPr="00762BEF">
                <w:rPr>
                  <w:rFonts w:ascii="Arial" w:hAnsi="Arial" w:cs="Arial"/>
                  <w:noProof/>
                  <w:sz w:val="22"/>
                  <w:szCs w:val="22"/>
                </w:rPr>
                <w:br/>
                <w:t xml:space="preserve">Available at: </w:t>
              </w:r>
              <w:r w:rsidRPr="00762BEF">
                <w:rPr>
                  <w:rFonts w:ascii="Arial" w:hAnsi="Arial" w:cs="Arial"/>
                  <w:noProof/>
                  <w:sz w:val="22"/>
                  <w:szCs w:val="22"/>
                  <w:u w:val="single"/>
                </w:rPr>
                <w:t>https://parc-le-breos.co.uk/walks-for-guests/cefn-bryn-long-oaks-green-cwm-walk/</w:t>
              </w:r>
              <w:r w:rsidRPr="00762BEF">
                <w:rPr>
                  <w:rFonts w:ascii="Arial" w:hAnsi="Arial" w:cs="Arial"/>
                  <w:noProof/>
                  <w:sz w:val="22"/>
                  <w:szCs w:val="22"/>
                </w:rPr>
                <w:br/>
                <w:t>[Accessed 2 12 2023].</w:t>
              </w:r>
            </w:p>
            <w:p w14:paraId="0C77BEA7" w14:textId="77777777" w:rsidR="00762BEF" w:rsidRPr="00762BEF" w:rsidRDefault="00762BEF" w:rsidP="00762BEF">
              <w:pPr>
                <w:pStyle w:val="Bibliography"/>
                <w:rPr>
                  <w:rFonts w:ascii="Arial" w:hAnsi="Arial" w:cs="Arial"/>
                  <w:noProof/>
                  <w:sz w:val="22"/>
                  <w:szCs w:val="22"/>
                </w:rPr>
              </w:pPr>
              <w:r w:rsidRPr="00762BEF">
                <w:rPr>
                  <w:rFonts w:ascii="Arial" w:hAnsi="Arial" w:cs="Arial"/>
                  <w:noProof/>
                  <w:sz w:val="22"/>
                  <w:szCs w:val="22"/>
                </w:rPr>
                <w:t xml:space="preserve">Taylor, I. R., 2009. </w:t>
              </w:r>
              <w:r w:rsidRPr="00762BEF">
                <w:rPr>
                  <w:rFonts w:ascii="Arial" w:hAnsi="Arial" w:cs="Arial"/>
                  <w:i/>
                  <w:iCs/>
                  <w:noProof/>
                  <w:sz w:val="22"/>
                  <w:szCs w:val="22"/>
                </w:rPr>
                <w:t xml:space="preserve">How Owls Select Their Prey: A Study of Barn Owls Tyto alba and Their Small Mammal Prey, </w:t>
              </w:r>
              <w:r w:rsidRPr="00762BEF">
                <w:rPr>
                  <w:rFonts w:ascii="Arial" w:hAnsi="Arial" w:cs="Arial"/>
                  <w:noProof/>
                  <w:sz w:val="22"/>
                  <w:szCs w:val="22"/>
                </w:rPr>
                <w:t>s.l.: Bio One Digital Library.</w:t>
              </w:r>
            </w:p>
            <w:p w14:paraId="68D9C4A3" w14:textId="77777777" w:rsidR="00762BEF" w:rsidRPr="00762BEF" w:rsidRDefault="00762BEF" w:rsidP="00762BEF">
              <w:pPr>
                <w:pStyle w:val="Bibliography"/>
                <w:rPr>
                  <w:rFonts w:ascii="Arial" w:hAnsi="Arial" w:cs="Arial"/>
                  <w:noProof/>
                  <w:sz w:val="22"/>
                  <w:szCs w:val="22"/>
                </w:rPr>
              </w:pPr>
              <w:r w:rsidRPr="00762BEF">
                <w:rPr>
                  <w:rFonts w:ascii="Arial" w:hAnsi="Arial" w:cs="Arial"/>
                  <w:noProof/>
                  <w:sz w:val="22"/>
                  <w:szCs w:val="22"/>
                </w:rPr>
                <w:t xml:space="preserve">The Barn Owl Trust , 2021. </w:t>
              </w:r>
              <w:r w:rsidRPr="00762BEF">
                <w:rPr>
                  <w:rFonts w:ascii="Arial" w:hAnsi="Arial" w:cs="Arial"/>
                  <w:i/>
                  <w:iCs/>
                  <w:noProof/>
                  <w:sz w:val="22"/>
                  <w:szCs w:val="22"/>
                </w:rPr>
                <w:t xml:space="preserve">Barn Owl roosting and nesting places. </w:t>
              </w:r>
              <w:r w:rsidRPr="00762BEF">
                <w:rPr>
                  <w:rFonts w:ascii="Arial" w:hAnsi="Arial" w:cs="Arial"/>
                  <w:noProof/>
                  <w:sz w:val="22"/>
                  <w:szCs w:val="22"/>
                </w:rPr>
                <w:t xml:space="preserve">[Online] </w:t>
              </w:r>
              <w:r w:rsidRPr="00762BEF">
                <w:rPr>
                  <w:rFonts w:ascii="Arial" w:hAnsi="Arial" w:cs="Arial"/>
                  <w:noProof/>
                  <w:sz w:val="22"/>
                  <w:szCs w:val="22"/>
                </w:rPr>
                <w:br/>
                <w:t xml:space="preserve">Available at: </w:t>
              </w:r>
              <w:r w:rsidRPr="00762BEF">
                <w:rPr>
                  <w:rFonts w:ascii="Arial" w:hAnsi="Arial" w:cs="Arial"/>
                  <w:noProof/>
                  <w:sz w:val="22"/>
                  <w:szCs w:val="22"/>
                  <w:u w:val="single"/>
                </w:rPr>
                <w:t>https://www.barnowltrust.org.uk/how-to-manage-land-for-barn-owls/roosting-nesting-places/#:~:text=Once%20settled%20into%20their%20home,they%20use%20and%20ignore%20others.</w:t>
              </w:r>
              <w:r w:rsidRPr="00762BEF">
                <w:rPr>
                  <w:rFonts w:ascii="Arial" w:hAnsi="Arial" w:cs="Arial"/>
                  <w:noProof/>
                  <w:sz w:val="22"/>
                  <w:szCs w:val="22"/>
                </w:rPr>
                <w:br/>
                <w:t>[Accessed 2 12 2023].</w:t>
              </w:r>
            </w:p>
            <w:p w14:paraId="0559955C" w14:textId="77777777" w:rsidR="00762BEF" w:rsidRPr="00762BEF" w:rsidRDefault="00762BEF" w:rsidP="00762BEF">
              <w:pPr>
                <w:pStyle w:val="Bibliography"/>
                <w:rPr>
                  <w:rFonts w:ascii="Arial" w:hAnsi="Arial" w:cs="Arial"/>
                  <w:noProof/>
                  <w:sz w:val="22"/>
                  <w:szCs w:val="22"/>
                </w:rPr>
              </w:pPr>
              <w:r w:rsidRPr="00762BEF">
                <w:rPr>
                  <w:rFonts w:ascii="Arial" w:hAnsi="Arial" w:cs="Arial"/>
                  <w:noProof/>
                  <w:sz w:val="22"/>
                  <w:szCs w:val="22"/>
                </w:rPr>
                <w:t xml:space="preserve">The Barn Owl Trust, 2021. </w:t>
              </w:r>
              <w:r w:rsidRPr="00762BEF">
                <w:rPr>
                  <w:rFonts w:ascii="Arial" w:hAnsi="Arial" w:cs="Arial"/>
                  <w:i/>
                  <w:iCs/>
                  <w:noProof/>
                  <w:sz w:val="22"/>
                  <w:szCs w:val="22"/>
                </w:rPr>
                <w:t xml:space="preserve">Home › Barn Owl facts › Barn Owl pellet analysis. </w:t>
              </w:r>
              <w:r w:rsidRPr="00762BEF">
                <w:rPr>
                  <w:rFonts w:ascii="Arial" w:hAnsi="Arial" w:cs="Arial"/>
                  <w:noProof/>
                  <w:sz w:val="22"/>
                  <w:szCs w:val="22"/>
                </w:rPr>
                <w:t xml:space="preserve">[Online] </w:t>
              </w:r>
              <w:r w:rsidRPr="00762BEF">
                <w:rPr>
                  <w:rFonts w:ascii="Arial" w:hAnsi="Arial" w:cs="Arial"/>
                  <w:noProof/>
                  <w:sz w:val="22"/>
                  <w:szCs w:val="22"/>
                </w:rPr>
                <w:br/>
                <w:t xml:space="preserve">Available at: </w:t>
              </w:r>
              <w:r w:rsidRPr="00762BEF">
                <w:rPr>
                  <w:rFonts w:ascii="Arial" w:hAnsi="Arial" w:cs="Arial"/>
                  <w:noProof/>
                  <w:sz w:val="22"/>
                  <w:szCs w:val="22"/>
                  <w:u w:val="single"/>
                </w:rPr>
                <w:t>https://www.barnowltrust.org.uk/barn-owl-facts/barn-owl-pellet-analysis/#:~:text=Barn%20Owls%20are%20unable%20to,form%20of%20an%20owl%20pellet.</w:t>
              </w:r>
              <w:r w:rsidRPr="00762BEF">
                <w:rPr>
                  <w:rFonts w:ascii="Arial" w:hAnsi="Arial" w:cs="Arial"/>
                  <w:noProof/>
                  <w:sz w:val="22"/>
                  <w:szCs w:val="22"/>
                </w:rPr>
                <w:br/>
                <w:t>[Accessed 2 12 2023].</w:t>
              </w:r>
            </w:p>
            <w:p w14:paraId="58C38C5D" w14:textId="77777777" w:rsidR="00762BEF" w:rsidRPr="00762BEF" w:rsidRDefault="00762BEF" w:rsidP="00762BEF">
              <w:pPr>
                <w:pStyle w:val="Bibliography"/>
                <w:rPr>
                  <w:rFonts w:ascii="Arial" w:hAnsi="Arial" w:cs="Arial"/>
                  <w:noProof/>
                  <w:sz w:val="22"/>
                  <w:szCs w:val="22"/>
                </w:rPr>
              </w:pPr>
              <w:r w:rsidRPr="00762BEF">
                <w:rPr>
                  <w:rFonts w:ascii="Arial" w:hAnsi="Arial" w:cs="Arial"/>
                  <w:noProof/>
                  <w:sz w:val="22"/>
                  <w:szCs w:val="22"/>
                </w:rPr>
                <w:t xml:space="preserve">Wales Coast Path, 2020. </w:t>
              </w:r>
              <w:r w:rsidRPr="00762BEF">
                <w:rPr>
                  <w:rFonts w:ascii="Arial" w:hAnsi="Arial" w:cs="Arial"/>
                  <w:i/>
                  <w:iCs/>
                  <w:noProof/>
                  <w:sz w:val="22"/>
                  <w:szCs w:val="22"/>
                </w:rPr>
                <w:t xml:space="preserve">Newport Wetlands Centre Nature Walk. </w:t>
              </w:r>
              <w:r w:rsidRPr="00762BEF">
                <w:rPr>
                  <w:rFonts w:ascii="Arial" w:hAnsi="Arial" w:cs="Arial"/>
                  <w:noProof/>
                  <w:sz w:val="22"/>
                  <w:szCs w:val="22"/>
                </w:rPr>
                <w:t xml:space="preserve">[Online] </w:t>
              </w:r>
              <w:r w:rsidRPr="00762BEF">
                <w:rPr>
                  <w:rFonts w:ascii="Arial" w:hAnsi="Arial" w:cs="Arial"/>
                  <w:noProof/>
                  <w:sz w:val="22"/>
                  <w:szCs w:val="22"/>
                </w:rPr>
                <w:br/>
                <w:t xml:space="preserve">Available at: </w:t>
              </w:r>
              <w:r w:rsidRPr="00762BEF">
                <w:rPr>
                  <w:rFonts w:ascii="Arial" w:hAnsi="Arial" w:cs="Arial"/>
                  <w:noProof/>
                  <w:sz w:val="22"/>
                  <w:szCs w:val="22"/>
                  <w:u w:val="single"/>
                </w:rPr>
                <w:t>https://www.walescoastpath.gov.uk/plan-your-visit/itineraries/family-walks/newport-wetlands-centre-nature-walk/?lang=en</w:t>
              </w:r>
              <w:r w:rsidRPr="00762BEF">
                <w:rPr>
                  <w:rFonts w:ascii="Arial" w:hAnsi="Arial" w:cs="Arial"/>
                  <w:noProof/>
                  <w:sz w:val="22"/>
                  <w:szCs w:val="22"/>
                </w:rPr>
                <w:br/>
                <w:t>[Accessed 2 12 2023].</w:t>
              </w:r>
            </w:p>
            <w:p w14:paraId="42011B49" w14:textId="62E8955A" w:rsidR="00321858" w:rsidRPr="00762BEF" w:rsidRDefault="00321858" w:rsidP="00762BEF">
              <w:pPr>
                <w:rPr>
                  <w:rFonts w:ascii="Arial" w:hAnsi="Arial" w:cs="Arial"/>
                  <w:sz w:val="22"/>
                  <w:szCs w:val="22"/>
                </w:rPr>
              </w:pPr>
              <w:r w:rsidRPr="00762BEF">
                <w:rPr>
                  <w:rFonts w:ascii="Arial" w:hAnsi="Arial" w:cs="Arial"/>
                  <w:b/>
                  <w:bCs/>
                  <w:noProof/>
                  <w:sz w:val="22"/>
                  <w:szCs w:val="22"/>
                </w:rPr>
                <w:fldChar w:fldCharType="end"/>
              </w:r>
            </w:p>
          </w:sdtContent>
        </w:sdt>
      </w:sdtContent>
    </w:sdt>
    <w:p w14:paraId="38B019C6" w14:textId="579E054D" w:rsidR="00D44849" w:rsidRPr="00762BEF" w:rsidRDefault="00D44849" w:rsidP="00321858">
      <w:pPr>
        <w:rPr>
          <w:rFonts w:ascii="Arial" w:hAnsi="Arial" w:cs="Arial"/>
          <w:sz w:val="22"/>
          <w:szCs w:val="22"/>
        </w:rPr>
      </w:pPr>
    </w:p>
    <w:p w14:paraId="1A4D083F" w14:textId="77777777" w:rsidR="006A4311" w:rsidRPr="00762BEF" w:rsidRDefault="00000000" w:rsidP="007C31F1">
      <w:pPr>
        <w:rPr>
          <w:rStyle w:val="Strong"/>
          <w:rFonts w:ascii="Arial" w:hAnsi="Arial" w:cs="Arial"/>
        </w:rPr>
      </w:pPr>
    </w:p>
    <w:sectPr w:rsidR="006A4311" w:rsidRPr="00762BEF">
      <w:headerReference w:type="default" r:id="rId16"/>
      <w:footerReference w:type="even" r:id="rId17"/>
      <w:footerReference w:type="defaul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00922" w14:textId="77777777" w:rsidR="00D513DA" w:rsidRDefault="00D513DA" w:rsidP="00821223">
      <w:r>
        <w:separator/>
      </w:r>
    </w:p>
  </w:endnote>
  <w:endnote w:type="continuationSeparator" w:id="0">
    <w:p w14:paraId="7DDD30E2" w14:textId="77777777" w:rsidR="00D513DA" w:rsidRDefault="00D513DA" w:rsidP="00821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187CC" w14:textId="604B4A94" w:rsidR="00821223" w:rsidRDefault="00821223">
    <w:pPr>
      <w:pStyle w:val="Footer"/>
    </w:pPr>
    <w:r>
      <w:rPr>
        <w:noProof/>
      </w:rPr>
      <mc:AlternateContent>
        <mc:Choice Requires="wps">
          <w:drawing>
            <wp:anchor distT="0" distB="0" distL="0" distR="0" simplePos="0" relativeHeight="251659264" behindDoc="0" locked="0" layoutInCell="1" allowOverlap="1" wp14:anchorId="4378F8E4" wp14:editId="7E7EE3C1">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D9BCCFF" w14:textId="2D140284" w:rsidR="00821223" w:rsidRPr="00821223" w:rsidRDefault="00821223" w:rsidP="00821223">
                          <w:pPr>
                            <w:rPr>
                              <w:rFonts w:ascii="Calibri" w:eastAsia="Calibri" w:hAnsi="Calibri" w:cs="Calibri"/>
                              <w:noProof/>
                              <w:color w:val="000000"/>
                              <w:sz w:val="16"/>
                              <w:szCs w:val="16"/>
                            </w:rPr>
                          </w:pPr>
                          <w:r w:rsidRPr="00821223">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378F8E4" id="_x0000_t202" coordsize="21600,21600" o:spt="202" path="m,l,21600r21600,l21600,xe">
              <v:stroke joinstyle="miter"/>
              <v:path gradientshapeok="t" o:connecttype="rect"/>
            </v:shapetype>
            <v:shape id="Text Box 2" o:spid="_x0000_s1032"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0D9BCCFF" w14:textId="2D140284" w:rsidR="00821223" w:rsidRPr="00821223" w:rsidRDefault="00821223" w:rsidP="00821223">
                    <w:pPr>
                      <w:rPr>
                        <w:rFonts w:ascii="Calibri" w:eastAsia="Calibri" w:hAnsi="Calibri" w:cs="Calibri"/>
                        <w:noProof/>
                        <w:color w:val="000000"/>
                        <w:sz w:val="16"/>
                        <w:szCs w:val="16"/>
                      </w:rPr>
                    </w:pPr>
                    <w:r w:rsidRPr="00821223">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73525"/>
      <w:docPartObj>
        <w:docPartGallery w:val="Page Numbers (Bottom of Page)"/>
        <w:docPartUnique/>
      </w:docPartObj>
    </w:sdtPr>
    <w:sdtEndPr>
      <w:rPr>
        <w:rFonts w:ascii="Arial" w:hAnsi="Arial" w:cs="Arial"/>
        <w:noProof/>
        <w:sz w:val="18"/>
        <w:szCs w:val="18"/>
      </w:rPr>
    </w:sdtEndPr>
    <w:sdtContent>
      <w:p w14:paraId="25A2AF8C" w14:textId="28EF66A1" w:rsidR="00101901" w:rsidRPr="00101901" w:rsidRDefault="00101901">
        <w:pPr>
          <w:pStyle w:val="Footer"/>
          <w:jc w:val="center"/>
          <w:rPr>
            <w:rFonts w:ascii="Arial" w:hAnsi="Arial" w:cs="Arial"/>
            <w:sz w:val="18"/>
            <w:szCs w:val="18"/>
          </w:rPr>
        </w:pPr>
        <w:r w:rsidRPr="00101901">
          <w:rPr>
            <w:rFonts w:ascii="Arial" w:hAnsi="Arial" w:cs="Arial"/>
            <w:sz w:val="18"/>
            <w:szCs w:val="18"/>
          </w:rPr>
          <w:fldChar w:fldCharType="begin"/>
        </w:r>
        <w:r w:rsidRPr="00101901">
          <w:rPr>
            <w:rFonts w:ascii="Arial" w:hAnsi="Arial" w:cs="Arial"/>
            <w:sz w:val="18"/>
            <w:szCs w:val="18"/>
          </w:rPr>
          <w:instrText xml:space="preserve"> PAGE   \* MERGEFORMAT </w:instrText>
        </w:r>
        <w:r w:rsidRPr="00101901">
          <w:rPr>
            <w:rFonts w:ascii="Arial" w:hAnsi="Arial" w:cs="Arial"/>
            <w:sz w:val="18"/>
            <w:szCs w:val="18"/>
          </w:rPr>
          <w:fldChar w:fldCharType="separate"/>
        </w:r>
        <w:r w:rsidRPr="00101901">
          <w:rPr>
            <w:rFonts w:ascii="Arial" w:hAnsi="Arial" w:cs="Arial"/>
            <w:noProof/>
            <w:sz w:val="18"/>
            <w:szCs w:val="18"/>
          </w:rPr>
          <w:t>2</w:t>
        </w:r>
        <w:r w:rsidRPr="00101901">
          <w:rPr>
            <w:rFonts w:ascii="Arial" w:hAnsi="Arial" w:cs="Arial"/>
            <w:noProof/>
            <w:sz w:val="18"/>
            <w:szCs w:val="18"/>
          </w:rPr>
          <w:fldChar w:fldCharType="end"/>
        </w:r>
      </w:p>
    </w:sdtContent>
  </w:sdt>
  <w:p w14:paraId="178715B3" w14:textId="1BCD14C6" w:rsidR="00821223" w:rsidRDefault="008212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984C2" w14:textId="215F839C" w:rsidR="00821223" w:rsidRDefault="00821223">
    <w:pPr>
      <w:pStyle w:val="Footer"/>
    </w:pPr>
    <w:r>
      <w:rPr>
        <w:noProof/>
      </w:rPr>
      <mc:AlternateContent>
        <mc:Choice Requires="wps">
          <w:drawing>
            <wp:anchor distT="0" distB="0" distL="0" distR="0" simplePos="0" relativeHeight="251658240" behindDoc="0" locked="0" layoutInCell="1" allowOverlap="1" wp14:anchorId="6848C931" wp14:editId="4CE4FAE3">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829E4A7" w14:textId="6A35ADB0" w:rsidR="00821223" w:rsidRPr="00821223" w:rsidRDefault="00821223" w:rsidP="00821223">
                          <w:pPr>
                            <w:rPr>
                              <w:rFonts w:ascii="Calibri" w:eastAsia="Calibri" w:hAnsi="Calibri" w:cs="Calibri"/>
                              <w:noProof/>
                              <w:color w:val="000000"/>
                              <w:sz w:val="16"/>
                              <w:szCs w:val="16"/>
                            </w:rPr>
                          </w:pPr>
                          <w:r w:rsidRPr="00821223">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848C931" id="_x0000_t202" coordsize="21600,21600" o:spt="202" path="m,l,21600r21600,l21600,xe">
              <v:stroke joinstyle="miter"/>
              <v:path gradientshapeok="t" o:connecttype="rect"/>
            </v:shapetype>
            <v:shape id="Text Box 1" o:spid="_x0000_s1033"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2829E4A7" w14:textId="6A35ADB0" w:rsidR="00821223" w:rsidRPr="00821223" w:rsidRDefault="00821223" w:rsidP="00821223">
                    <w:pPr>
                      <w:rPr>
                        <w:rFonts w:ascii="Calibri" w:eastAsia="Calibri" w:hAnsi="Calibri" w:cs="Calibri"/>
                        <w:noProof/>
                        <w:color w:val="000000"/>
                        <w:sz w:val="16"/>
                        <w:szCs w:val="16"/>
                      </w:rPr>
                    </w:pPr>
                    <w:r w:rsidRPr="00821223">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4DE8A" w14:textId="77777777" w:rsidR="00D513DA" w:rsidRDefault="00D513DA" w:rsidP="00821223">
      <w:r>
        <w:separator/>
      </w:r>
    </w:p>
  </w:footnote>
  <w:footnote w:type="continuationSeparator" w:id="0">
    <w:p w14:paraId="0AB91286" w14:textId="77777777" w:rsidR="00D513DA" w:rsidRDefault="00D513DA" w:rsidP="008212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9F5A6" w14:textId="77777777" w:rsidR="00101901" w:rsidRPr="00101901" w:rsidRDefault="00101901" w:rsidP="00101901">
    <w:pPr>
      <w:pStyle w:val="Header"/>
      <w:jc w:val="right"/>
      <w:rPr>
        <w:rFonts w:ascii="Arial" w:hAnsi="Arial" w:cs="Arial"/>
        <w:sz w:val="16"/>
        <w:szCs w:val="16"/>
      </w:rPr>
    </w:pPr>
    <w:r w:rsidRPr="00101901">
      <w:rPr>
        <w:rFonts w:ascii="Arial" w:hAnsi="Arial" w:cs="Arial"/>
        <w:sz w:val="16"/>
        <w:szCs w:val="16"/>
      </w:rPr>
      <w:t xml:space="preserve">Freya Ashton </w:t>
    </w:r>
  </w:p>
  <w:p w14:paraId="6459C23D" w14:textId="6513D687" w:rsidR="00101901" w:rsidRPr="00101901" w:rsidRDefault="00101901" w:rsidP="00101901">
    <w:pPr>
      <w:pStyle w:val="Header"/>
      <w:jc w:val="right"/>
      <w:rPr>
        <w:rFonts w:ascii="Arial" w:hAnsi="Arial" w:cs="Arial"/>
        <w:sz w:val="16"/>
        <w:szCs w:val="16"/>
      </w:rPr>
    </w:pPr>
    <w:r w:rsidRPr="00101901">
      <w:rPr>
        <w:rFonts w:ascii="Arial" w:hAnsi="Arial" w:cs="Arial"/>
        <w:sz w:val="16"/>
        <w:szCs w:val="16"/>
      </w:rPr>
      <w:t>2220614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B2A00"/>
    <w:multiLevelType w:val="hybridMultilevel"/>
    <w:tmpl w:val="C2B4E7FC"/>
    <w:lvl w:ilvl="0" w:tplc="9D2665F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F715CDC"/>
    <w:multiLevelType w:val="hybridMultilevel"/>
    <w:tmpl w:val="FA984A62"/>
    <w:lvl w:ilvl="0" w:tplc="2BC0BA3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15305990">
    <w:abstractNumId w:val="0"/>
  </w:num>
  <w:num w:numId="2" w16cid:durableId="1405910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D08"/>
    <w:rsid w:val="00002D08"/>
    <w:rsid w:val="00003042"/>
    <w:rsid w:val="00004A68"/>
    <w:rsid w:val="0001223D"/>
    <w:rsid w:val="000129E9"/>
    <w:rsid w:val="00017E49"/>
    <w:rsid w:val="00025790"/>
    <w:rsid w:val="00031FD8"/>
    <w:rsid w:val="0003424C"/>
    <w:rsid w:val="000372B3"/>
    <w:rsid w:val="00040432"/>
    <w:rsid w:val="0006728D"/>
    <w:rsid w:val="00075EA2"/>
    <w:rsid w:val="0009037B"/>
    <w:rsid w:val="00091254"/>
    <w:rsid w:val="00091C4E"/>
    <w:rsid w:val="000A121D"/>
    <w:rsid w:val="000A1918"/>
    <w:rsid w:val="000A4502"/>
    <w:rsid w:val="000A4EB8"/>
    <w:rsid w:val="000A6211"/>
    <w:rsid w:val="000B59B1"/>
    <w:rsid w:val="000B6F3E"/>
    <w:rsid w:val="000C13F2"/>
    <w:rsid w:val="000D0252"/>
    <w:rsid w:val="000D4E3F"/>
    <w:rsid w:val="000D5991"/>
    <w:rsid w:val="000E1A82"/>
    <w:rsid w:val="000F02ED"/>
    <w:rsid w:val="000F246A"/>
    <w:rsid w:val="000F3F88"/>
    <w:rsid w:val="000F454A"/>
    <w:rsid w:val="001012A5"/>
    <w:rsid w:val="00101901"/>
    <w:rsid w:val="00104A75"/>
    <w:rsid w:val="0011268A"/>
    <w:rsid w:val="00117C51"/>
    <w:rsid w:val="001209EF"/>
    <w:rsid w:val="00142A75"/>
    <w:rsid w:val="0015200E"/>
    <w:rsid w:val="00154485"/>
    <w:rsid w:val="00157246"/>
    <w:rsid w:val="001616FD"/>
    <w:rsid w:val="00161E88"/>
    <w:rsid w:val="00164CD5"/>
    <w:rsid w:val="00185C7F"/>
    <w:rsid w:val="001935B1"/>
    <w:rsid w:val="0019783A"/>
    <w:rsid w:val="001A3811"/>
    <w:rsid w:val="001A5913"/>
    <w:rsid w:val="001A7FD6"/>
    <w:rsid w:val="001D6868"/>
    <w:rsid w:val="001E0C6A"/>
    <w:rsid w:val="001F373C"/>
    <w:rsid w:val="001F468D"/>
    <w:rsid w:val="00203BCE"/>
    <w:rsid w:val="00211B7B"/>
    <w:rsid w:val="00227746"/>
    <w:rsid w:val="002279E0"/>
    <w:rsid w:val="002425B9"/>
    <w:rsid w:val="00252B11"/>
    <w:rsid w:val="002551E4"/>
    <w:rsid w:val="00261968"/>
    <w:rsid w:val="0026357B"/>
    <w:rsid w:val="00265167"/>
    <w:rsid w:val="002651E7"/>
    <w:rsid w:val="002A63FF"/>
    <w:rsid w:val="002B1647"/>
    <w:rsid w:val="002B2A6B"/>
    <w:rsid w:val="002B3DC9"/>
    <w:rsid w:val="002C421D"/>
    <w:rsid w:val="002D0BE1"/>
    <w:rsid w:val="002D79D3"/>
    <w:rsid w:val="002E3E9B"/>
    <w:rsid w:val="002E42A7"/>
    <w:rsid w:val="002E4DC9"/>
    <w:rsid w:val="002E51CC"/>
    <w:rsid w:val="002E6B9C"/>
    <w:rsid w:val="002F0190"/>
    <w:rsid w:val="003018FB"/>
    <w:rsid w:val="003179BF"/>
    <w:rsid w:val="0032082F"/>
    <w:rsid w:val="00321858"/>
    <w:rsid w:val="00326D5E"/>
    <w:rsid w:val="003306C3"/>
    <w:rsid w:val="00331B1C"/>
    <w:rsid w:val="00332DE5"/>
    <w:rsid w:val="0034490A"/>
    <w:rsid w:val="0035603C"/>
    <w:rsid w:val="0035651E"/>
    <w:rsid w:val="00361AA6"/>
    <w:rsid w:val="00361E52"/>
    <w:rsid w:val="00362C29"/>
    <w:rsid w:val="0036433B"/>
    <w:rsid w:val="00370816"/>
    <w:rsid w:val="00373307"/>
    <w:rsid w:val="00373A66"/>
    <w:rsid w:val="0037777B"/>
    <w:rsid w:val="00380720"/>
    <w:rsid w:val="003B4A0F"/>
    <w:rsid w:val="003B5D89"/>
    <w:rsid w:val="003D630B"/>
    <w:rsid w:val="00404794"/>
    <w:rsid w:val="004066F9"/>
    <w:rsid w:val="004121DF"/>
    <w:rsid w:val="004158BE"/>
    <w:rsid w:val="0043174F"/>
    <w:rsid w:val="004342BB"/>
    <w:rsid w:val="00462D4F"/>
    <w:rsid w:val="004858B0"/>
    <w:rsid w:val="0049348B"/>
    <w:rsid w:val="00497D59"/>
    <w:rsid w:val="00497DFB"/>
    <w:rsid w:val="004A62F9"/>
    <w:rsid w:val="004A7D25"/>
    <w:rsid w:val="004B3247"/>
    <w:rsid w:val="004B53C7"/>
    <w:rsid w:val="004D37A0"/>
    <w:rsid w:val="004D4AC0"/>
    <w:rsid w:val="004D5994"/>
    <w:rsid w:val="004D6E59"/>
    <w:rsid w:val="004E2525"/>
    <w:rsid w:val="004E3FD2"/>
    <w:rsid w:val="004F02E6"/>
    <w:rsid w:val="00507948"/>
    <w:rsid w:val="00520D77"/>
    <w:rsid w:val="00525071"/>
    <w:rsid w:val="005316DC"/>
    <w:rsid w:val="00532716"/>
    <w:rsid w:val="00536C64"/>
    <w:rsid w:val="00537F36"/>
    <w:rsid w:val="005549A8"/>
    <w:rsid w:val="00566679"/>
    <w:rsid w:val="00567145"/>
    <w:rsid w:val="00574C0C"/>
    <w:rsid w:val="00576AFC"/>
    <w:rsid w:val="00582623"/>
    <w:rsid w:val="00586AA1"/>
    <w:rsid w:val="00591A66"/>
    <w:rsid w:val="0059670A"/>
    <w:rsid w:val="005A31DE"/>
    <w:rsid w:val="005A55F2"/>
    <w:rsid w:val="005B2973"/>
    <w:rsid w:val="005B7B9A"/>
    <w:rsid w:val="005C137A"/>
    <w:rsid w:val="005D2095"/>
    <w:rsid w:val="005D476C"/>
    <w:rsid w:val="005D4A35"/>
    <w:rsid w:val="005D56B1"/>
    <w:rsid w:val="005F2FB4"/>
    <w:rsid w:val="005F5B9C"/>
    <w:rsid w:val="00617384"/>
    <w:rsid w:val="00626CD1"/>
    <w:rsid w:val="006324CC"/>
    <w:rsid w:val="006366BF"/>
    <w:rsid w:val="00637E35"/>
    <w:rsid w:val="00655DFD"/>
    <w:rsid w:val="0066718A"/>
    <w:rsid w:val="006702D3"/>
    <w:rsid w:val="006A5FC9"/>
    <w:rsid w:val="006C42B4"/>
    <w:rsid w:val="006F130B"/>
    <w:rsid w:val="006F6C30"/>
    <w:rsid w:val="007216AC"/>
    <w:rsid w:val="00721D7D"/>
    <w:rsid w:val="00723B23"/>
    <w:rsid w:val="0073116C"/>
    <w:rsid w:val="007476A5"/>
    <w:rsid w:val="00753659"/>
    <w:rsid w:val="007563C5"/>
    <w:rsid w:val="00762BEF"/>
    <w:rsid w:val="007716BA"/>
    <w:rsid w:val="00771BAA"/>
    <w:rsid w:val="0078728B"/>
    <w:rsid w:val="007B3876"/>
    <w:rsid w:val="007B4551"/>
    <w:rsid w:val="007B5953"/>
    <w:rsid w:val="007C31F1"/>
    <w:rsid w:val="007D41A2"/>
    <w:rsid w:val="007E2D0A"/>
    <w:rsid w:val="007F145E"/>
    <w:rsid w:val="00821223"/>
    <w:rsid w:val="00827E20"/>
    <w:rsid w:val="00827E43"/>
    <w:rsid w:val="00866DE9"/>
    <w:rsid w:val="00871ACA"/>
    <w:rsid w:val="00887A93"/>
    <w:rsid w:val="008B049B"/>
    <w:rsid w:val="008B44CE"/>
    <w:rsid w:val="008B4A48"/>
    <w:rsid w:val="008D2A67"/>
    <w:rsid w:val="008E3DF9"/>
    <w:rsid w:val="008E3FF8"/>
    <w:rsid w:val="008F0C91"/>
    <w:rsid w:val="009016CC"/>
    <w:rsid w:val="009154DA"/>
    <w:rsid w:val="00925A43"/>
    <w:rsid w:val="009260E4"/>
    <w:rsid w:val="00936EAA"/>
    <w:rsid w:val="00941A0C"/>
    <w:rsid w:val="00944075"/>
    <w:rsid w:val="0094543A"/>
    <w:rsid w:val="00946573"/>
    <w:rsid w:val="009614B2"/>
    <w:rsid w:val="0099759A"/>
    <w:rsid w:val="009A747B"/>
    <w:rsid w:val="009B54D7"/>
    <w:rsid w:val="009C2C1C"/>
    <w:rsid w:val="009D6222"/>
    <w:rsid w:val="009E3204"/>
    <w:rsid w:val="009E70A7"/>
    <w:rsid w:val="009F6DAF"/>
    <w:rsid w:val="00A03B91"/>
    <w:rsid w:val="00A31359"/>
    <w:rsid w:val="00A32E34"/>
    <w:rsid w:val="00A34FFB"/>
    <w:rsid w:val="00A41BFA"/>
    <w:rsid w:val="00A507FA"/>
    <w:rsid w:val="00A529E2"/>
    <w:rsid w:val="00A5683F"/>
    <w:rsid w:val="00A63325"/>
    <w:rsid w:val="00A645AA"/>
    <w:rsid w:val="00A65215"/>
    <w:rsid w:val="00A65E5A"/>
    <w:rsid w:val="00A660E1"/>
    <w:rsid w:val="00A86400"/>
    <w:rsid w:val="00A87E2B"/>
    <w:rsid w:val="00AA723A"/>
    <w:rsid w:val="00AB24A5"/>
    <w:rsid w:val="00AB4419"/>
    <w:rsid w:val="00AC3189"/>
    <w:rsid w:val="00AD67AD"/>
    <w:rsid w:val="00AE4316"/>
    <w:rsid w:val="00AF3AFD"/>
    <w:rsid w:val="00AF6656"/>
    <w:rsid w:val="00AF6968"/>
    <w:rsid w:val="00B03334"/>
    <w:rsid w:val="00B046A8"/>
    <w:rsid w:val="00B11CD7"/>
    <w:rsid w:val="00B23495"/>
    <w:rsid w:val="00B2765C"/>
    <w:rsid w:val="00B46245"/>
    <w:rsid w:val="00B47CD0"/>
    <w:rsid w:val="00B60716"/>
    <w:rsid w:val="00B652DD"/>
    <w:rsid w:val="00B80290"/>
    <w:rsid w:val="00B80C85"/>
    <w:rsid w:val="00B84D4A"/>
    <w:rsid w:val="00B9167E"/>
    <w:rsid w:val="00B91D3E"/>
    <w:rsid w:val="00B929AF"/>
    <w:rsid w:val="00BA482A"/>
    <w:rsid w:val="00BA7DF3"/>
    <w:rsid w:val="00BB306D"/>
    <w:rsid w:val="00BB5D8E"/>
    <w:rsid w:val="00BC1084"/>
    <w:rsid w:val="00BC1D90"/>
    <w:rsid w:val="00BC230A"/>
    <w:rsid w:val="00BC466C"/>
    <w:rsid w:val="00BD32FD"/>
    <w:rsid w:val="00BD3F08"/>
    <w:rsid w:val="00BD53BE"/>
    <w:rsid w:val="00BE0432"/>
    <w:rsid w:val="00BE1DA9"/>
    <w:rsid w:val="00BE38D4"/>
    <w:rsid w:val="00BE46ED"/>
    <w:rsid w:val="00BF20C7"/>
    <w:rsid w:val="00BF4CD9"/>
    <w:rsid w:val="00BF4DEB"/>
    <w:rsid w:val="00C001BD"/>
    <w:rsid w:val="00C034B5"/>
    <w:rsid w:val="00C27843"/>
    <w:rsid w:val="00C33C48"/>
    <w:rsid w:val="00C56F33"/>
    <w:rsid w:val="00C578FE"/>
    <w:rsid w:val="00C64904"/>
    <w:rsid w:val="00C71B13"/>
    <w:rsid w:val="00C8187F"/>
    <w:rsid w:val="00CA01C1"/>
    <w:rsid w:val="00CC1429"/>
    <w:rsid w:val="00CC7873"/>
    <w:rsid w:val="00CD3C7E"/>
    <w:rsid w:val="00CD4093"/>
    <w:rsid w:val="00CE24EC"/>
    <w:rsid w:val="00CF1CD5"/>
    <w:rsid w:val="00CF48AA"/>
    <w:rsid w:val="00CF7537"/>
    <w:rsid w:val="00CF7596"/>
    <w:rsid w:val="00D148C2"/>
    <w:rsid w:val="00D15A0A"/>
    <w:rsid w:val="00D16DB3"/>
    <w:rsid w:val="00D219F5"/>
    <w:rsid w:val="00D3322F"/>
    <w:rsid w:val="00D37D21"/>
    <w:rsid w:val="00D42973"/>
    <w:rsid w:val="00D42C2D"/>
    <w:rsid w:val="00D44849"/>
    <w:rsid w:val="00D513DA"/>
    <w:rsid w:val="00D514D1"/>
    <w:rsid w:val="00D518C3"/>
    <w:rsid w:val="00D551EF"/>
    <w:rsid w:val="00D67369"/>
    <w:rsid w:val="00D7130F"/>
    <w:rsid w:val="00D72101"/>
    <w:rsid w:val="00D836CC"/>
    <w:rsid w:val="00D9321E"/>
    <w:rsid w:val="00DA6D91"/>
    <w:rsid w:val="00DB3C1D"/>
    <w:rsid w:val="00DB6C77"/>
    <w:rsid w:val="00DC08DB"/>
    <w:rsid w:val="00DC2598"/>
    <w:rsid w:val="00DC7842"/>
    <w:rsid w:val="00DD3C6B"/>
    <w:rsid w:val="00DD5BF1"/>
    <w:rsid w:val="00DD7228"/>
    <w:rsid w:val="00DF0EC0"/>
    <w:rsid w:val="00DF46AA"/>
    <w:rsid w:val="00E1481B"/>
    <w:rsid w:val="00E37F76"/>
    <w:rsid w:val="00E51EA6"/>
    <w:rsid w:val="00E54D4C"/>
    <w:rsid w:val="00E807AF"/>
    <w:rsid w:val="00E80FC2"/>
    <w:rsid w:val="00E93374"/>
    <w:rsid w:val="00E9553C"/>
    <w:rsid w:val="00EA606D"/>
    <w:rsid w:val="00EA6C98"/>
    <w:rsid w:val="00EB3802"/>
    <w:rsid w:val="00EC6CA3"/>
    <w:rsid w:val="00ED657D"/>
    <w:rsid w:val="00EE00F4"/>
    <w:rsid w:val="00EE6839"/>
    <w:rsid w:val="00EF0E20"/>
    <w:rsid w:val="00EF7036"/>
    <w:rsid w:val="00F04C21"/>
    <w:rsid w:val="00F06AE8"/>
    <w:rsid w:val="00F10A88"/>
    <w:rsid w:val="00F166C0"/>
    <w:rsid w:val="00F21682"/>
    <w:rsid w:val="00F2247F"/>
    <w:rsid w:val="00F23AD4"/>
    <w:rsid w:val="00F23BD5"/>
    <w:rsid w:val="00F35EB5"/>
    <w:rsid w:val="00F557B4"/>
    <w:rsid w:val="00F6496F"/>
    <w:rsid w:val="00F874FA"/>
    <w:rsid w:val="00F97C66"/>
    <w:rsid w:val="00FA2EE7"/>
    <w:rsid w:val="00FA4C23"/>
    <w:rsid w:val="00FB4C0B"/>
    <w:rsid w:val="00FB7177"/>
    <w:rsid w:val="00FC7543"/>
    <w:rsid w:val="00FC7E27"/>
    <w:rsid w:val="00FE06DD"/>
    <w:rsid w:val="00FF1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F5BB4"/>
  <w15:chartTrackingRefBased/>
  <w15:docId w15:val="{467F1CF6-8F26-42DD-A29D-658E681E3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D08"/>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373307"/>
    <w:pPr>
      <w:keepNext/>
      <w:keepLines/>
      <w:spacing w:before="240" w:line="259" w:lineRule="auto"/>
      <w:outlineLvl w:val="0"/>
    </w:pPr>
    <w:rPr>
      <w:rFonts w:ascii="Arial" w:eastAsiaTheme="majorEastAsia" w:hAnsi="Arial" w:cstheme="majorBidi"/>
      <w:sz w:val="32"/>
      <w:szCs w:val="32"/>
      <w:lang w:eastAsia="en-US"/>
    </w:rPr>
  </w:style>
  <w:style w:type="paragraph" w:styleId="Heading2">
    <w:name w:val="heading 2"/>
    <w:basedOn w:val="Normal"/>
    <w:next w:val="Normal"/>
    <w:link w:val="Heading2Char"/>
    <w:uiPriority w:val="9"/>
    <w:unhideWhenUsed/>
    <w:qFormat/>
    <w:rsid w:val="00373307"/>
    <w:pPr>
      <w:keepNext/>
      <w:keepLines/>
      <w:spacing w:before="40" w:line="259" w:lineRule="auto"/>
      <w:outlineLvl w:val="1"/>
    </w:pPr>
    <w:rPr>
      <w:rFonts w:ascii="Arial" w:eastAsiaTheme="majorEastAsia" w:hAnsi="Arial" w:cstheme="majorBidi"/>
      <w:sz w:val="26"/>
      <w:szCs w:val="26"/>
      <w:lang w:eastAsia="en-US"/>
    </w:rPr>
  </w:style>
  <w:style w:type="paragraph" w:styleId="Heading3">
    <w:name w:val="heading 3"/>
    <w:basedOn w:val="Normal"/>
    <w:next w:val="Normal"/>
    <w:link w:val="Heading3Char"/>
    <w:uiPriority w:val="9"/>
    <w:unhideWhenUsed/>
    <w:qFormat/>
    <w:rsid w:val="00373307"/>
    <w:pPr>
      <w:keepNext/>
      <w:keepLines/>
      <w:spacing w:before="40" w:line="259" w:lineRule="auto"/>
      <w:outlineLvl w:val="2"/>
    </w:pPr>
    <w:rPr>
      <w:rFonts w:ascii="Arial" w:eastAsiaTheme="majorEastAsia" w:hAnsi="Arial" w:cstheme="majorBidi"/>
      <w:color w:val="000000" w:themeColor="text1"/>
      <w:sz w:val="24"/>
      <w:szCs w:val="24"/>
      <w:lang w:eastAsia="en-US"/>
    </w:rPr>
  </w:style>
  <w:style w:type="paragraph" w:styleId="Heading4">
    <w:name w:val="heading 4"/>
    <w:basedOn w:val="Normal"/>
    <w:next w:val="Normal"/>
    <w:link w:val="Heading4Char"/>
    <w:uiPriority w:val="9"/>
    <w:semiHidden/>
    <w:unhideWhenUsed/>
    <w:qFormat/>
    <w:rsid w:val="00373307"/>
    <w:pPr>
      <w:keepNext/>
      <w:keepLines/>
      <w:spacing w:before="40" w:line="259" w:lineRule="auto"/>
      <w:outlineLvl w:val="3"/>
    </w:pPr>
    <w:rPr>
      <w:rFonts w:ascii="Arial" w:eastAsiaTheme="majorEastAsia" w:hAnsi="Arial" w:cstheme="majorBidi"/>
      <w:i/>
      <w:iCs/>
      <w:color w:val="000000" w:themeColor="text1"/>
      <w:sz w:val="22"/>
      <w:szCs w:val="22"/>
      <w:lang w:eastAsia="en-US"/>
    </w:rPr>
  </w:style>
  <w:style w:type="paragraph" w:styleId="Heading5">
    <w:name w:val="heading 5"/>
    <w:basedOn w:val="Normal"/>
    <w:next w:val="Normal"/>
    <w:link w:val="Heading5Char"/>
    <w:uiPriority w:val="9"/>
    <w:semiHidden/>
    <w:unhideWhenUsed/>
    <w:qFormat/>
    <w:rsid w:val="006F130B"/>
    <w:pPr>
      <w:keepNext/>
      <w:keepLines/>
      <w:spacing w:before="40" w:line="259" w:lineRule="auto"/>
      <w:outlineLvl w:val="4"/>
    </w:pPr>
    <w:rPr>
      <w:rFonts w:ascii="Arial" w:eastAsiaTheme="majorEastAsia" w:hAnsi="Arial" w:cstheme="majorBidi"/>
      <w:color w:val="2F5496" w:themeColor="accent1" w:themeShade="BF"/>
      <w:sz w:val="22"/>
      <w:szCs w:val="22"/>
      <w:lang w:eastAsia="en-US"/>
    </w:rPr>
  </w:style>
  <w:style w:type="paragraph" w:styleId="Heading6">
    <w:name w:val="heading 6"/>
    <w:basedOn w:val="Normal"/>
    <w:next w:val="Normal"/>
    <w:link w:val="Heading6Char"/>
    <w:uiPriority w:val="9"/>
    <w:semiHidden/>
    <w:unhideWhenUsed/>
    <w:qFormat/>
    <w:rsid w:val="006F130B"/>
    <w:pPr>
      <w:keepNext/>
      <w:keepLines/>
      <w:spacing w:before="40" w:line="259" w:lineRule="auto"/>
      <w:outlineLvl w:val="5"/>
    </w:pPr>
    <w:rPr>
      <w:rFonts w:ascii="Arial" w:eastAsiaTheme="majorEastAsia" w:hAnsi="Arial" w:cstheme="majorBidi"/>
      <w:color w:val="1F3763" w:themeColor="accent1" w:themeShade="7F"/>
      <w:sz w:val="22"/>
      <w:szCs w:val="22"/>
      <w:lang w:eastAsia="en-US"/>
    </w:rPr>
  </w:style>
  <w:style w:type="paragraph" w:styleId="Heading7">
    <w:name w:val="heading 7"/>
    <w:basedOn w:val="Normal"/>
    <w:next w:val="Normal"/>
    <w:link w:val="Heading7Char"/>
    <w:uiPriority w:val="9"/>
    <w:semiHidden/>
    <w:unhideWhenUsed/>
    <w:qFormat/>
    <w:rsid w:val="006F130B"/>
    <w:pPr>
      <w:keepNext/>
      <w:keepLines/>
      <w:spacing w:before="40" w:line="259" w:lineRule="auto"/>
      <w:outlineLvl w:val="6"/>
    </w:pPr>
    <w:rPr>
      <w:rFonts w:ascii="Arial" w:eastAsiaTheme="majorEastAsia" w:hAnsi="Arial" w:cstheme="majorBidi"/>
      <w:i/>
      <w:iCs/>
      <w:color w:val="1F3763" w:themeColor="accent1" w:themeShade="7F"/>
      <w:sz w:val="22"/>
      <w:szCs w:val="22"/>
      <w:lang w:eastAsia="en-US"/>
    </w:rPr>
  </w:style>
  <w:style w:type="paragraph" w:styleId="Heading8">
    <w:name w:val="heading 8"/>
    <w:basedOn w:val="Normal"/>
    <w:next w:val="Normal"/>
    <w:link w:val="Heading8Char"/>
    <w:uiPriority w:val="9"/>
    <w:semiHidden/>
    <w:unhideWhenUsed/>
    <w:qFormat/>
    <w:rsid w:val="006F130B"/>
    <w:pPr>
      <w:keepNext/>
      <w:keepLines/>
      <w:spacing w:before="40" w:line="259" w:lineRule="auto"/>
      <w:outlineLvl w:val="7"/>
    </w:pPr>
    <w:rPr>
      <w:rFonts w:ascii="Arial" w:eastAsiaTheme="majorEastAsia" w:hAnsi="Arial" w:cstheme="majorBidi"/>
      <w:color w:val="272727" w:themeColor="text1" w:themeTint="D8"/>
      <w:sz w:val="21"/>
      <w:szCs w:val="21"/>
      <w:lang w:eastAsia="en-US"/>
    </w:rPr>
  </w:style>
  <w:style w:type="paragraph" w:styleId="Heading9">
    <w:name w:val="heading 9"/>
    <w:basedOn w:val="Normal"/>
    <w:next w:val="Normal"/>
    <w:link w:val="Heading9Char"/>
    <w:uiPriority w:val="9"/>
    <w:semiHidden/>
    <w:unhideWhenUsed/>
    <w:qFormat/>
    <w:rsid w:val="006F130B"/>
    <w:pPr>
      <w:keepNext/>
      <w:keepLines/>
      <w:spacing w:before="40" w:line="259" w:lineRule="auto"/>
      <w:outlineLvl w:val="8"/>
    </w:pPr>
    <w:rPr>
      <w:rFonts w:ascii="Arial" w:eastAsiaTheme="majorEastAsia" w:hAnsi="Arial"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contextualSpacing/>
    </w:pPr>
    <w:rPr>
      <w:rFonts w:ascii="Arial" w:eastAsiaTheme="majorEastAsia" w:hAnsi="Arial" w:cstheme="majorBidi"/>
      <w:spacing w:val="-10"/>
      <w:kern w:val="28"/>
      <w:sz w:val="56"/>
      <w:szCs w:val="56"/>
      <w:lang w:eastAsia="en-US"/>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spacing w:after="160" w:line="259" w:lineRule="auto"/>
    </w:pPr>
    <w:rPr>
      <w:rFonts w:ascii="Arial" w:eastAsiaTheme="minorEastAsia" w:hAnsi="Arial" w:cstheme="minorBidi"/>
      <w:color w:val="000000" w:themeColor="text1"/>
      <w:spacing w:val="15"/>
      <w:sz w:val="22"/>
      <w:szCs w:val="22"/>
      <w:lang w:eastAsia="en-US"/>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line="259" w:lineRule="auto"/>
      <w:ind w:left="864" w:right="864"/>
      <w:jc w:val="center"/>
    </w:pPr>
    <w:rPr>
      <w:rFonts w:ascii="Arial" w:eastAsiaTheme="minorHAnsi" w:hAnsi="Arial" w:cstheme="minorBidi"/>
      <w:i/>
      <w:iCs/>
      <w:color w:val="000000" w:themeColor="text1"/>
      <w:sz w:val="22"/>
      <w:szCs w:val="22"/>
      <w:lang w:eastAsia="en-US"/>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spacing w:after="160" w:line="259" w:lineRule="auto"/>
      <w:ind w:left="720"/>
      <w:contextualSpacing/>
    </w:pPr>
    <w:rPr>
      <w:rFonts w:ascii="Arial" w:eastAsiaTheme="minorHAnsi" w:hAnsi="Arial" w:cstheme="minorBidi"/>
      <w:color w:val="000000" w:themeColor="text1"/>
      <w:sz w:val="22"/>
      <w:szCs w:val="22"/>
      <w:lang w:eastAsia="en-US"/>
    </w:rPr>
  </w:style>
  <w:style w:type="character" w:styleId="Strong">
    <w:name w:val="Strong"/>
    <w:basedOn w:val="DefaultParagraphFont"/>
    <w:uiPriority w:val="22"/>
    <w:qFormat/>
    <w:rsid w:val="007C31F1"/>
    <w:rPr>
      <w:b/>
      <w:bCs/>
    </w:rPr>
  </w:style>
  <w:style w:type="character" w:customStyle="1" w:styleId="normaltextrun">
    <w:name w:val="normaltextrun"/>
    <w:basedOn w:val="DefaultParagraphFont"/>
    <w:rsid w:val="00002D08"/>
  </w:style>
  <w:style w:type="paragraph" w:styleId="Footer">
    <w:name w:val="footer"/>
    <w:basedOn w:val="Normal"/>
    <w:link w:val="FooterChar"/>
    <w:uiPriority w:val="99"/>
    <w:unhideWhenUsed/>
    <w:rsid w:val="00821223"/>
    <w:pPr>
      <w:tabs>
        <w:tab w:val="center" w:pos="4513"/>
        <w:tab w:val="right" w:pos="9026"/>
      </w:tabs>
    </w:pPr>
  </w:style>
  <w:style w:type="character" w:customStyle="1" w:styleId="FooterChar">
    <w:name w:val="Footer Char"/>
    <w:basedOn w:val="DefaultParagraphFont"/>
    <w:link w:val="Footer"/>
    <w:uiPriority w:val="99"/>
    <w:rsid w:val="00821223"/>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F557B4"/>
  </w:style>
  <w:style w:type="character" w:customStyle="1" w:styleId="w8qarf">
    <w:name w:val="w8qarf"/>
    <w:basedOn w:val="DefaultParagraphFont"/>
    <w:rsid w:val="00A65215"/>
  </w:style>
  <w:style w:type="character" w:customStyle="1" w:styleId="lrzxr">
    <w:name w:val="lrzxr"/>
    <w:basedOn w:val="DefaultParagraphFont"/>
    <w:rsid w:val="00A65215"/>
  </w:style>
  <w:style w:type="paragraph" w:styleId="Header">
    <w:name w:val="header"/>
    <w:basedOn w:val="Normal"/>
    <w:link w:val="HeaderChar"/>
    <w:uiPriority w:val="99"/>
    <w:unhideWhenUsed/>
    <w:rsid w:val="00331B1C"/>
    <w:pPr>
      <w:tabs>
        <w:tab w:val="center" w:pos="4513"/>
        <w:tab w:val="right" w:pos="9026"/>
      </w:tabs>
    </w:pPr>
  </w:style>
  <w:style w:type="character" w:customStyle="1" w:styleId="HeaderChar">
    <w:name w:val="Header Char"/>
    <w:basedOn w:val="DefaultParagraphFont"/>
    <w:link w:val="Header"/>
    <w:uiPriority w:val="99"/>
    <w:rsid w:val="00331B1C"/>
    <w:rPr>
      <w:rFonts w:ascii="Times New Roman" w:eastAsia="Times New Roman" w:hAnsi="Times New Roman" w:cs="Times New Roman"/>
      <w:sz w:val="20"/>
      <w:szCs w:val="20"/>
      <w:lang w:eastAsia="en-GB"/>
    </w:rPr>
  </w:style>
  <w:style w:type="character" w:customStyle="1" w:styleId="ui-provider">
    <w:name w:val="ui-provider"/>
    <w:basedOn w:val="DefaultParagraphFont"/>
    <w:rsid w:val="004317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4721">
      <w:bodyDiv w:val="1"/>
      <w:marLeft w:val="0"/>
      <w:marRight w:val="0"/>
      <w:marTop w:val="0"/>
      <w:marBottom w:val="0"/>
      <w:divBdr>
        <w:top w:val="none" w:sz="0" w:space="0" w:color="auto"/>
        <w:left w:val="none" w:sz="0" w:space="0" w:color="auto"/>
        <w:bottom w:val="none" w:sz="0" w:space="0" w:color="auto"/>
        <w:right w:val="none" w:sz="0" w:space="0" w:color="auto"/>
      </w:divBdr>
    </w:div>
    <w:div w:id="20516160">
      <w:bodyDiv w:val="1"/>
      <w:marLeft w:val="0"/>
      <w:marRight w:val="0"/>
      <w:marTop w:val="0"/>
      <w:marBottom w:val="0"/>
      <w:divBdr>
        <w:top w:val="none" w:sz="0" w:space="0" w:color="auto"/>
        <w:left w:val="none" w:sz="0" w:space="0" w:color="auto"/>
        <w:bottom w:val="none" w:sz="0" w:space="0" w:color="auto"/>
        <w:right w:val="none" w:sz="0" w:space="0" w:color="auto"/>
      </w:divBdr>
    </w:div>
    <w:div w:id="77488403">
      <w:bodyDiv w:val="1"/>
      <w:marLeft w:val="0"/>
      <w:marRight w:val="0"/>
      <w:marTop w:val="0"/>
      <w:marBottom w:val="0"/>
      <w:divBdr>
        <w:top w:val="none" w:sz="0" w:space="0" w:color="auto"/>
        <w:left w:val="none" w:sz="0" w:space="0" w:color="auto"/>
        <w:bottom w:val="none" w:sz="0" w:space="0" w:color="auto"/>
        <w:right w:val="none" w:sz="0" w:space="0" w:color="auto"/>
      </w:divBdr>
    </w:div>
    <w:div w:id="80759761">
      <w:bodyDiv w:val="1"/>
      <w:marLeft w:val="0"/>
      <w:marRight w:val="0"/>
      <w:marTop w:val="0"/>
      <w:marBottom w:val="0"/>
      <w:divBdr>
        <w:top w:val="none" w:sz="0" w:space="0" w:color="auto"/>
        <w:left w:val="none" w:sz="0" w:space="0" w:color="auto"/>
        <w:bottom w:val="none" w:sz="0" w:space="0" w:color="auto"/>
        <w:right w:val="none" w:sz="0" w:space="0" w:color="auto"/>
      </w:divBdr>
    </w:div>
    <w:div w:id="93061778">
      <w:bodyDiv w:val="1"/>
      <w:marLeft w:val="0"/>
      <w:marRight w:val="0"/>
      <w:marTop w:val="0"/>
      <w:marBottom w:val="0"/>
      <w:divBdr>
        <w:top w:val="none" w:sz="0" w:space="0" w:color="auto"/>
        <w:left w:val="none" w:sz="0" w:space="0" w:color="auto"/>
        <w:bottom w:val="none" w:sz="0" w:space="0" w:color="auto"/>
        <w:right w:val="none" w:sz="0" w:space="0" w:color="auto"/>
      </w:divBdr>
    </w:div>
    <w:div w:id="102463010">
      <w:bodyDiv w:val="1"/>
      <w:marLeft w:val="0"/>
      <w:marRight w:val="0"/>
      <w:marTop w:val="0"/>
      <w:marBottom w:val="0"/>
      <w:divBdr>
        <w:top w:val="none" w:sz="0" w:space="0" w:color="auto"/>
        <w:left w:val="none" w:sz="0" w:space="0" w:color="auto"/>
        <w:bottom w:val="none" w:sz="0" w:space="0" w:color="auto"/>
        <w:right w:val="none" w:sz="0" w:space="0" w:color="auto"/>
      </w:divBdr>
    </w:div>
    <w:div w:id="110514783">
      <w:bodyDiv w:val="1"/>
      <w:marLeft w:val="0"/>
      <w:marRight w:val="0"/>
      <w:marTop w:val="0"/>
      <w:marBottom w:val="0"/>
      <w:divBdr>
        <w:top w:val="none" w:sz="0" w:space="0" w:color="auto"/>
        <w:left w:val="none" w:sz="0" w:space="0" w:color="auto"/>
        <w:bottom w:val="none" w:sz="0" w:space="0" w:color="auto"/>
        <w:right w:val="none" w:sz="0" w:space="0" w:color="auto"/>
      </w:divBdr>
    </w:div>
    <w:div w:id="132068969">
      <w:bodyDiv w:val="1"/>
      <w:marLeft w:val="0"/>
      <w:marRight w:val="0"/>
      <w:marTop w:val="0"/>
      <w:marBottom w:val="0"/>
      <w:divBdr>
        <w:top w:val="none" w:sz="0" w:space="0" w:color="auto"/>
        <w:left w:val="none" w:sz="0" w:space="0" w:color="auto"/>
        <w:bottom w:val="none" w:sz="0" w:space="0" w:color="auto"/>
        <w:right w:val="none" w:sz="0" w:space="0" w:color="auto"/>
      </w:divBdr>
    </w:div>
    <w:div w:id="142475904">
      <w:bodyDiv w:val="1"/>
      <w:marLeft w:val="0"/>
      <w:marRight w:val="0"/>
      <w:marTop w:val="0"/>
      <w:marBottom w:val="0"/>
      <w:divBdr>
        <w:top w:val="none" w:sz="0" w:space="0" w:color="auto"/>
        <w:left w:val="none" w:sz="0" w:space="0" w:color="auto"/>
        <w:bottom w:val="none" w:sz="0" w:space="0" w:color="auto"/>
        <w:right w:val="none" w:sz="0" w:space="0" w:color="auto"/>
      </w:divBdr>
    </w:div>
    <w:div w:id="151218793">
      <w:bodyDiv w:val="1"/>
      <w:marLeft w:val="0"/>
      <w:marRight w:val="0"/>
      <w:marTop w:val="0"/>
      <w:marBottom w:val="0"/>
      <w:divBdr>
        <w:top w:val="none" w:sz="0" w:space="0" w:color="auto"/>
        <w:left w:val="none" w:sz="0" w:space="0" w:color="auto"/>
        <w:bottom w:val="none" w:sz="0" w:space="0" w:color="auto"/>
        <w:right w:val="none" w:sz="0" w:space="0" w:color="auto"/>
      </w:divBdr>
    </w:div>
    <w:div w:id="171915373">
      <w:bodyDiv w:val="1"/>
      <w:marLeft w:val="0"/>
      <w:marRight w:val="0"/>
      <w:marTop w:val="0"/>
      <w:marBottom w:val="0"/>
      <w:divBdr>
        <w:top w:val="none" w:sz="0" w:space="0" w:color="auto"/>
        <w:left w:val="none" w:sz="0" w:space="0" w:color="auto"/>
        <w:bottom w:val="none" w:sz="0" w:space="0" w:color="auto"/>
        <w:right w:val="none" w:sz="0" w:space="0" w:color="auto"/>
      </w:divBdr>
    </w:div>
    <w:div w:id="197010638">
      <w:bodyDiv w:val="1"/>
      <w:marLeft w:val="0"/>
      <w:marRight w:val="0"/>
      <w:marTop w:val="0"/>
      <w:marBottom w:val="0"/>
      <w:divBdr>
        <w:top w:val="none" w:sz="0" w:space="0" w:color="auto"/>
        <w:left w:val="none" w:sz="0" w:space="0" w:color="auto"/>
        <w:bottom w:val="none" w:sz="0" w:space="0" w:color="auto"/>
        <w:right w:val="none" w:sz="0" w:space="0" w:color="auto"/>
      </w:divBdr>
    </w:div>
    <w:div w:id="197814704">
      <w:bodyDiv w:val="1"/>
      <w:marLeft w:val="0"/>
      <w:marRight w:val="0"/>
      <w:marTop w:val="0"/>
      <w:marBottom w:val="0"/>
      <w:divBdr>
        <w:top w:val="none" w:sz="0" w:space="0" w:color="auto"/>
        <w:left w:val="none" w:sz="0" w:space="0" w:color="auto"/>
        <w:bottom w:val="none" w:sz="0" w:space="0" w:color="auto"/>
        <w:right w:val="none" w:sz="0" w:space="0" w:color="auto"/>
      </w:divBdr>
    </w:div>
    <w:div w:id="219169512">
      <w:bodyDiv w:val="1"/>
      <w:marLeft w:val="0"/>
      <w:marRight w:val="0"/>
      <w:marTop w:val="0"/>
      <w:marBottom w:val="0"/>
      <w:divBdr>
        <w:top w:val="none" w:sz="0" w:space="0" w:color="auto"/>
        <w:left w:val="none" w:sz="0" w:space="0" w:color="auto"/>
        <w:bottom w:val="none" w:sz="0" w:space="0" w:color="auto"/>
        <w:right w:val="none" w:sz="0" w:space="0" w:color="auto"/>
      </w:divBdr>
    </w:div>
    <w:div w:id="233706291">
      <w:bodyDiv w:val="1"/>
      <w:marLeft w:val="0"/>
      <w:marRight w:val="0"/>
      <w:marTop w:val="0"/>
      <w:marBottom w:val="0"/>
      <w:divBdr>
        <w:top w:val="none" w:sz="0" w:space="0" w:color="auto"/>
        <w:left w:val="none" w:sz="0" w:space="0" w:color="auto"/>
        <w:bottom w:val="none" w:sz="0" w:space="0" w:color="auto"/>
        <w:right w:val="none" w:sz="0" w:space="0" w:color="auto"/>
      </w:divBdr>
    </w:div>
    <w:div w:id="239871580">
      <w:bodyDiv w:val="1"/>
      <w:marLeft w:val="0"/>
      <w:marRight w:val="0"/>
      <w:marTop w:val="0"/>
      <w:marBottom w:val="0"/>
      <w:divBdr>
        <w:top w:val="none" w:sz="0" w:space="0" w:color="auto"/>
        <w:left w:val="none" w:sz="0" w:space="0" w:color="auto"/>
        <w:bottom w:val="none" w:sz="0" w:space="0" w:color="auto"/>
        <w:right w:val="none" w:sz="0" w:space="0" w:color="auto"/>
      </w:divBdr>
    </w:div>
    <w:div w:id="248009415">
      <w:bodyDiv w:val="1"/>
      <w:marLeft w:val="0"/>
      <w:marRight w:val="0"/>
      <w:marTop w:val="0"/>
      <w:marBottom w:val="0"/>
      <w:divBdr>
        <w:top w:val="none" w:sz="0" w:space="0" w:color="auto"/>
        <w:left w:val="none" w:sz="0" w:space="0" w:color="auto"/>
        <w:bottom w:val="none" w:sz="0" w:space="0" w:color="auto"/>
        <w:right w:val="none" w:sz="0" w:space="0" w:color="auto"/>
      </w:divBdr>
    </w:div>
    <w:div w:id="260650931">
      <w:bodyDiv w:val="1"/>
      <w:marLeft w:val="0"/>
      <w:marRight w:val="0"/>
      <w:marTop w:val="0"/>
      <w:marBottom w:val="0"/>
      <w:divBdr>
        <w:top w:val="none" w:sz="0" w:space="0" w:color="auto"/>
        <w:left w:val="none" w:sz="0" w:space="0" w:color="auto"/>
        <w:bottom w:val="none" w:sz="0" w:space="0" w:color="auto"/>
        <w:right w:val="none" w:sz="0" w:space="0" w:color="auto"/>
      </w:divBdr>
    </w:div>
    <w:div w:id="291596379">
      <w:bodyDiv w:val="1"/>
      <w:marLeft w:val="0"/>
      <w:marRight w:val="0"/>
      <w:marTop w:val="0"/>
      <w:marBottom w:val="0"/>
      <w:divBdr>
        <w:top w:val="none" w:sz="0" w:space="0" w:color="auto"/>
        <w:left w:val="none" w:sz="0" w:space="0" w:color="auto"/>
        <w:bottom w:val="none" w:sz="0" w:space="0" w:color="auto"/>
        <w:right w:val="none" w:sz="0" w:space="0" w:color="auto"/>
      </w:divBdr>
    </w:div>
    <w:div w:id="300034989">
      <w:bodyDiv w:val="1"/>
      <w:marLeft w:val="0"/>
      <w:marRight w:val="0"/>
      <w:marTop w:val="0"/>
      <w:marBottom w:val="0"/>
      <w:divBdr>
        <w:top w:val="none" w:sz="0" w:space="0" w:color="auto"/>
        <w:left w:val="none" w:sz="0" w:space="0" w:color="auto"/>
        <w:bottom w:val="none" w:sz="0" w:space="0" w:color="auto"/>
        <w:right w:val="none" w:sz="0" w:space="0" w:color="auto"/>
      </w:divBdr>
    </w:div>
    <w:div w:id="313536517">
      <w:bodyDiv w:val="1"/>
      <w:marLeft w:val="0"/>
      <w:marRight w:val="0"/>
      <w:marTop w:val="0"/>
      <w:marBottom w:val="0"/>
      <w:divBdr>
        <w:top w:val="none" w:sz="0" w:space="0" w:color="auto"/>
        <w:left w:val="none" w:sz="0" w:space="0" w:color="auto"/>
        <w:bottom w:val="none" w:sz="0" w:space="0" w:color="auto"/>
        <w:right w:val="none" w:sz="0" w:space="0" w:color="auto"/>
      </w:divBdr>
    </w:div>
    <w:div w:id="314988358">
      <w:bodyDiv w:val="1"/>
      <w:marLeft w:val="0"/>
      <w:marRight w:val="0"/>
      <w:marTop w:val="0"/>
      <w:marBottom w:val="0"/>
      <w:divBdr>
        <w:top w:val="none" w:sz="0" w:space="0" w:color="auto"/>
        <w:left w:val="none" w:sz="0" w:space="0" w:color="auto"/>
        <w:bottom w:val="none" w:sz="0" w:space="0" w:color="auto"/>
        <w:right w:val="none" w:sz="0" w:space="0" w:color="auto"/>
      </w:divBdr>
    </w:div>
    <w:div w:id="317392259">
      <w:bodyDiv w:val="1"/>
      <w:marLeft w:val="0"/>
      <w:marRight w:val="0"/>
      <w:marTop w:val="0"/>
      <w:marBottom w:val="0"/>
      <w:divBdr>
        <w:top w:val="none" w:sz="0" w:space="0" w:color="auto"/>
        <w:left w:val="none" w:sz="0" w:space="0" w:color="auto"/>
        <w:bottom w:val="none" w:sz="0" w:space="0" w:color="auto"/>
        <w:right w:val="none" w:sz="0" w:space="0" w:color="auto"/>
      </w:divBdr>
    </w:div>
    <w:div w:id="329068060">
      <w:bodyDiv w:val="1"/>
      <w:marLeft w:val="0"/>
      <w:marRight w:val="0"/>
      <w:marTop w:val="0"/>
      <w:marBottom w:val="0"/>
      <w:divBdr>
        <w:top w:val="none" w:sz="0" w:space="0" w:color="auto"/>
        <w:left w:val="none" w:sz="0" w:space="0" w:color="auto"/>
        <w:bottom w:val="none" w:sz="0" w:space="0" w:color="auto"/>
        <w:right w:val="none" w:sz="0" w:space="0" w:color="auto"/>
      </w:divBdr>
    </w:div>
    <w:div w:id="338629288">
      <w:bodyDiv w:val="1"/>
      <w:marLeft w:val="0"/>
      <w:marRight w:val="0"/>
      <w:marTop w:val="0"/>
      <w:marBottom w:val="0"/>
      <w:divBdr>
        <w:top w:val="none" w:sz="0" w:space="0" w:color="auto"/>
        <w:left w:val="none" w:sz="0" w:space="0" w:color="auto"/>
        <w:bottom w:val="none" w:sz="0" w:space="0" w:color="auto"/>
        <w:right w:val="none" w:sz="0" w:space="0" w:color="auto"/>
      </w:divBdr>
    </w:div>
    <w:div w:id="340355567">
      <w:bodyDiv w:val="1"/>
      <w:marLeft w:val="0"/>
      <w:marRight w:val="0"/>
      <w:marTop w:val="0"/>
      <w:marBottom w:val="0"/>
      <w:divBdr>
        <w:top w:val="none" w:sz="0" w:space="0" w:color="auto"/>
        <w:left w:val="none" w:sz="0" w:space="0" w:color="auto"/>
        <w:bottom w:val="none" w:sz="0" w:space="0" w:color="auto"/>
        <w:right w:val="none" w:sz="0" w:space="0" w:color="auto"/>
      </w:divBdr>
    </w:div>
    <w:div w:id="345406765">
      <w:bodyDiv w:val="1"/>
      <w:marLeft w:val="0"/>
      <w:marRight w:val="0"/>
      <w:marTop w:val="0"/>
      <w:marBottom w:val="0"/>
      <w:divBdr>
        <w:top w:val="none" w:sz="0" w:space="0" w:color="auto"/>
        <w:left w:val="none" w:sz="0" w:space="0" w:color="auto"/>
        <w:bottom w:val="none" w:sz="0" w:space="0" w:color="auto"/>
        <w:right w:val="none" w:sz="0" w:space="0" w:color="auto"/>
      </w:divBdr>
    </w:div>
    <w:div w:id="347027825">
      <w:bodyDiv w:val="1"/>
      <w:marLeft w:val="0"/>
      <w:marRight w:val="0"/>
      <w:marTop w:val="0"/>
      <w:marBottom w:val="0"/>
      <w:divBdr>
        <w:top w:val="none" w:sz="0" w:space="0" w:color="auto"/>
        <w:left w:val="none" w:sz="0" w:space="0" w:color="auto"/>
        <w:bottom w:val="none" w:sz="0" w:space="0" w:color="auto"/>
        <w:right w:val="none" w:sz="0" w:space="0" w:color="auto"/>
      </w:divBdr>
    </w:div>
    <w:div w:id="379403374">
      <w:bodyDiv w:val="1"/>
      <w:marLeft w:val="0"/>
      <w:marRight w:val="0"/>
      <w:marTop w:val="0"/>
      <w:marBottom w:val="0"/>
      <w:divBdr>
        <w:top w:val="none" w:sz="0" w:space="0" w:color="auto"/>
        <w:left w:val="none" w:sz="0" w:space="0" w:color="auto"/>
        <w:bottom w:val="none" w:sz="0" w:space="0" w:color="auto"/>
        <w:right w:val="none" w:sz="0" w:space="0" w:color="auto"/>
      </w:divBdr>
    </w:div>
    <w:div w:id="395785965">
      <w:bodyDiv w:val="1"/>
      <w:marLeft w:val="0"/>
      <w:marRight w:val="0"/>
      <w:marTop w:val="0"/>
      <w:marBottom w:val="0"/>
      <w:divBdr>
        <w:top w:val="none" w:sz="0" w:space="0" w:color="auto"/>
        <w:left w:val="none" w:sz="0" w:space="0" w:color="auto"/>
        <w:bottom w:val="none" w:sz="0" w:space="0" w:color="auto"/>
        <w:right w:val="none" w:sz="0" w:space="0" w:color="auto"/>
      </w:divBdr>
    </w:div>
    <w:div w:id="403838601">
      <w:bodyDiv w:val="1"/>
      <w:marLeft w:val="0"/>
      <w:marRight w:val="0"/>
      <w:marTop w:val="0"/>
      <w:marBottom w:val="0"/>
      <w:divBdr>
        <w:top w:val="none" w:sz="0" w:space="0" w:color="auto"/>
        <w:left w:val="none" w:sz="0" w:space="0" w:color="auto"/>
        <w:bottom w:val="none" w:sz="0" w:space="0" w:color="auto"/>
        <w:right w:val="none" w:sz="0" w:space="0" w:color="auto"/>
      </w:divBdr>
    </w:div>
    <w:div w:id="404231290">
      <w:bodyDiv w:val="1"/>
      <w:marLeft w:val="0"/>
      <w:marRight w:val="0"/>
      <w:marTop w:val="0"/>
      <w:marBottom w:val="0"/>
      <w:divBdr>
        <w:top w:val="none" w:sz="0" w:space="0" w:color="auto"/>
        <w:left w:val="none" w:sz="0" w:space="0" w:color="auto"/>
        <w:bottom w:val="none" w:sz="0" w:space="0" w:color="auto"/>
        <w:right w:val="none" w:sz="0" w:space="0" w:color="auto"/>
      </w:divBdr>
    </w:div>
    <w:div w:id="417866624">
      <w:bodyDiv w:val="1"/>
      <w:marLeft w:val="0"/>
      <w:marRight w:val="0"/>
      <w:marTop w:val="0"/>
      <w:marBottom w:val="0"/>
      <w:divBdr>
        <w:top w:val="none" w:sz="0" w:space="0" w:color="auto"/>
        <w:left w:val="none" w:sz="0" w:space="0" w:color="auto"/>
        <w:bottom w:val="none" w:sz="0" w:space="0" w:color="auto"/>
        <w:right w:val="none" w:sz="0" w:space="0" w:color="auto"/>
      </w:divBdr>
    </w:div>
    <w:div w:id="449059257">
      <w:bodyDiv w:val="1"/>
      <w:marLeft w:val="0"/>
      <w:marRight w:val="0"/>
      <w:marTop w:val="0"/>
      <w:marBottom w:val="0"/>
      <w:divBdr>
        <w:top w:val="none" w:sz="0" w:space="0" w:color="auto"/>
        <w:left w:val="none" w:sz="0" w:space="0" w:color="auto"/>
        <w:bottom w:val="none" w:sz="0" w:space="0" w:color="auto"/>
        <w:right w:val="none" w:sz="0" w:space="0" w:color="auto"/>
      </w:divBdr>
    </w:div>
    <w:div w:id="450172691">
      <w:bodyDiv w:val="1"/>
      <w:marLeft w:val="0"/>
      <w:marRight w:val="0"/>
      <w:marTop w:val="0"/>
      <w:marBottom w:val="0"/>
      <w:divBdr>
        <w:top w:val="none" w:sz="0" w:space="0" w:color="auto"/>
        <w:left w:val="none" w:sz="0" w:space="0" w:color="auto"/>
        <w:bottom w:val="none" w:sz="0" w:space="0" w:color="auto"/>
        <w:right w:val="none" w:sz="0" w:space="0" w:color="auto"/>
      </w:divBdr>
    </w:div>
    <w:div w:id="452408536">
      <w:bodyDiv w:val="1"/>
      <w:marLeft w:val="0"/>
      <w:marRight w:val="0"/>
      <w:marTop w:val="0"/>
      <w:marBottom w:val="0"/>
      <w:divBdr>
        <w:top w:val="none" w:sz="0" w:space="0" w:color="auto"/>
        <w:left w:val="none" w:sz="0" w:space="0" w:color="auto"/>
        <w:bottom w:val="none" w:sz="0" w:space="0" w:color="auto"/>
        <w:right w:val="none" w:sz="0" w:space="0" w:color="auto"/>
      </w:divBdr>
    </w:div>
    <w:div w:id="452940613">
      <w:bodyDiv w:val="1"/>
      <w:marLeft w:val="0"/>
      <w:marRight w:val="0"/>
      <w:marTop w:val="0"/>
      <w:marBottom w:val="0"/>
      <w:divBdr>
        <w:top w:val="none" w:sz="0" w:space="0" w:color="auto"/>
        <w:left w:val="none" w:sz="0" w:space="0" w:color="auto"/>
        <w:bottom w:val="none" w:sz="0" w:space="0" w:color="auto"/>
        <w:right w:val="none" w:sz="0" w:space="0" w:color="auto"/>
      </w:divBdr>
    </w:div>
    <w:div w:id="463818330">
      <w:bodyDiv w:val="1"/>
      <w:marLeft w:val="0"/>
      <w:marRight w:val="0"/>
      <w:marTop w:val="0"/>
      <w:marBottom w:val="0"/>
      <w:divBdr>
        <w:top w:val="none" w:sz="0" w:space="0" w:color="auto"/>
        <w:left w:val="none" w:sz="0" w:space="0" w:color="auto"/>
        <w:bottom w:val="none" w:sz="0" w:space="0" w:color="auto"/>
        <w:right w:val="none" w:sz="0" w:space="0" w:color="auto"/>
      </w:divBdr>
    </w:div>
    <w:div w:id="469173333">
      <w:bodyDiv w:val="1"/>
      <w:marLeft w:val="0"/>
      <w:marRight w:val="0"/>
      <w:marTop w:val="0"/>
      <w:marBottom w:val="0"/>
      <w:divBdr>
        <w:top w:val="none" w:sz="0" w:space="0" w:color="auto"/>
        <w:left w:val="none" w:sz="0" w:space="0" w:color="auto"/>
        <w:bottom w:val="none" w:sz="0" w:space="0" w:color="auto"/>
        <w:right w:val="none" w:sz="0" w:space="0" w:color="auto"/>
      </w:divBdr>
    </w:div>
    <w:div w:id="470099291">
      <w:bodyDiv w:val="1"/>
      <w:marLeft w:val="0"/>
      <w:marRight w:val="0"/>
      <w:marTop w:val="0"/>
      <w:marBottom w:val="0"/>
      <w:divBdr>
        <w:top w:val="none" w:sz="0" w:space="0" w:color="auto"/>
        <w:left w:val="none" w:sz="0" w:space="0" w:color="auto"/>
        <w:bottom w:val="none" w:sz="0" w:space="0" w:color="auto"/>
        <w:right w:val="none" w:sz="0" w:space="0" w:color="auto"/>
      </w:divBdr>
    </w:div>
    <w:div w:id="476460992">
      <w:bodyDiv w:val="1"/>
      <w:marLeft w:val="0"/>
      <w:marRight w:val="0"/>
      <w:marTop w:val="0"/>
      <w:marBottom w:val="0"/>
      <w:divBdr>
        <w:top w:val="none" w:sz="0" w:space="0" w:color="auto"/>
        <w:left w:val="none" w:sz="0" w:space="0" w:color="auto"/>
        <w:bottom w:val="none" w:sz="0" w:space="0" w:color="auto"/>
        <w:right w:val="none" w:sz="0" w:space="0" w:color="auto"/>
      </w:divBdr>
    </w:div>
    <w:div w:id="479270244">
      <w:bodyDiv w:val="1"/>
      <w:marLeft w:val="0"/>
      <w:marRight w:val="0"/>
      <w:marTop w:val="0"/>
      <w:marBottom w:val="0"/>
      <w:divBdr>
        <w:top w:val="none" w:sz="0" w:space="0" w:color="auto"/>
        <w:left w:val="none" w:sz="0" w:space="0" w:color="auto"/>
        <w:bottom w:val="none" w:sz="0" w:space="0" w:color="auto"/>
        <w:right w:val="none" w:sz="0" w:space="0" w:color="auto"/>
      </w:divBdr>
    </w:div>
    <w:div w:id="482506392">
      <w:bodyDiv w:val="1"/>
      <w:marLeft w:val="0"/>
      <w:marRight w:val="0"/>
      <w:marTop w:val="0"/>
      <w:marBottom w:val="0"/>
      <w:divBdr>
        <w:top w:val="none" w:sz="0" w:space="0" w:color="auto"/>
        <w:left w:val="none" w:sz="0" w:space="0" w:color="auto"/>
        <w:bottom w:val="none" w:sz="0" w:space="0" w:color="auto"/>
        <w:right w:val="none" w:sz="0" w:space="0" w:color="auto"/>
      </w:divBdr>
    </w:div>
    <w:div w:id="485246073">
      <w:bodyDiv w:val="1"/>
      <w:marLeft w:val="0"/>
      <w:marRight w:val="0"/>
      <w:marTop w:val="0"/>
      <w:marBottom w:val="0"/>
      <w:divBdr>
        <w:top w:val="none" w:sz="0" w:space="0" w:color="auto"/>
        <w:left w:val="none" w:sz="0" w:space="0" w:color="auto"/>
        <w:bottom w:val="none" w:sz="0" w:space="0" w:color="auto"/>
        <w:right w:val="none" w:sz="0" w:space="0" w:color="auto"/>
      </w:divBdr>
    </w:div>
    <w:div w:id="500775204">
      <w:bodyDiv w:val="1"/>
      <w:marLeft w:val="0"/>
      <w:marRight w:val="0"/>
      <w:marTop w:val="0"/>
      <w:marBottom w:val="0"/>
      <w:divBdr>
        <w:top w:val="none" w:sz="0" w:space="0" w:color="auto"/>
        <w:left w:val="none" w:sz="0" w:space="0" w:color="auto"/>
        <w:bottom w:val="none" w:sz="0" w:space="0" w:color="auto"/>
        <w:right w:val="none" w:sz="0" w:space="0" w:color="auto"/>
      </w:divBdr>
    </w:div>
    <w:div w:id="509687915">
      <w:bodyDiv w:val="1"/>
      <w:marLeft w:val="0"/>
      <w:marRight w:val="0"/>
      <w:marTop w:val="0"/>
      <w:marBottom w:val="0"/>
      <w:divBdr>
        <w:top w:val="none" w:sz="0" w:space="0" w:color="auto"/>
        <w:left w:val="none" w:sz="0" w:space="0" w:color="auto"/>
        <w:bottom w:val="none" w:sz="0" w:space="0" w:color="auto"/>
        <w:right w:val="none" w:sz="0" w:space="0" w:color="auto"/>
      </w:divBdr>
    </w:div>
    <w:div w:id="509756363">
      <w:bodyDiv w:val="1"/>
      <w:marLeft w:val="0"/>
      <w:marRight w:val="0"/>
      <w:marTop w:val="0"/>
      <w:marBottom w:val="0"/>
      <w:divBdr>
        <w:top w:val="none" w:sz="0" w:space="0" w:color="auto"/>
        <w:left w:val="none" w:sz="0" w:space="0" w:color="auto"/>
        <w:bottom w:val="none" w:sz="0" w:space="0" w:color="auto"/>
        <w:right w:val="none" w:sz="0" w:space="0" w:color="auto"/>
      </w:divBdr>
    </w:div>
    <w:div w:id="555624748">
      <w:bodyDiv w:val="1"/>
      <w:marLeft w:val="0"/>
      <w:marRight w:val="0"/>
      <w:marTop w:val="0"/>
      <w:marBottom w:val="0"/>
      <w:divBdr>
        <w:top w:val="none" w:sz="0" w:space="0" w:color="auto"/>
        <w:left w:val="none" w:sz="0" w:space="0" w:color="auto"/>
        <w:bottom w:val="none" w:sz="0" w:space="0" w:color="auto"/>
        <w:right w:val="none" w:sz="0" w:space="0" w:color="auto"/>
      </w:divBdr>
    </w:div>
    <w:div w:id="579485783">
      <w:bodyDiv w:val="1"/>
      <w:marLeft w:val="0"/>
      <w:marRight w:val="0"/>
      <w:marTop w:val="0"/>
      <w:marBottom w:val="0"/>
      <w:divBdr>
        <w:top w:val="none" w:sz="0" w:space="0" w:color="auto"/>
        <w:left w:val="none" w:sz="0" w:space="0" w:color="auto"/>
        <w:bottom w:val="none" w:sz="0" w:space="0" w:color="auto"/>
        <w:right w:val="none" w:sz="0" w:space="0" w:color="auto"/>
      </w:divBdr>
    </w:div>
    <w:div w:id="593514941">
      <w:bodyDiv w:val="1"/>
      <w:marLeft w:val="0"/>
      <w:marRight w:val="0"/>
      <w:marTop w:val="0"/>
      <w:marBottom w:val="0"/>
      <w:divBdr>
        <w:top w:val="none" w:sz="0" w:space="0" w:color="auto"/>
        <w:left w:val="none" w:sz="0" w:space="0" w:color="auto"/>
        <w:bottom w:val="none" w:sz="0" w:space="0" w:color="auto"/>
        <w:right w:val="none" w:sz="0" w:space="0" w:color="auto"/>
      </w:divBdr>
    </w:div>
    <w:div w:id="593589647">
      <w:bodyDiv w:val="1"/>
      <w:marLeft w:val="0"/>
      <w:marRight w:val="0"/>
      <w:marTop w:val="0"/>
      <w:marBottom w:val="0"/>
      <w:divBdr>
        <w:top w:val="none" w:sz="0" w:space="0" w:color="auto"/>
        <w:left w:val="none" w:sz="0" w:space="0" w:color="auto"/>
        <w:bottom w:val="none" w:sz="0" w:space="0" w:color="auto"/>
        <w:right w:val="none" w:sz="0" w:space="0" w:color="auto"/>
      </w:divBdr>
    </w:div>
    <w:div w:id="599796518">
      <w:bodyDiv w:val="1"/>
      <w:marLeft w:val="0"/>
      <w:marRight w:val="0"/>
      <w:marTop w:val="0"/>
      <w:marBottom w:val="0"/>
      <w:divBdr>
        <w:top w:val="none" w:sz="0" w:space="0" w:color="auto"/>
        <w:left w:val="none" w:sz="0" w:space="0" w:color="auto"/>
        <w:bottom w:val="none" w:sz="0" w:space="0" w:color="auto"/>
        <w:right w:val="none" w:sz="0" w:space="0" w:color="auto"/>
      </w:divBdr>
    </w:div>
    <w:div w:id="617375665">
      <w:bodyDiv w:val="1"/>
      <w:marLeft w:val="0"/>
      <w:marRight w:val="0"/>
      <w:marTop w:val="0"/>
      <w:marBottom w:val="0"/>
      <w:divBdr>
        <w:top w:val="none" w:sz="0" w:space="0" w:color="auto"/>
        <w:left w:val="none" w:sz="0" w:space="0" w:color="auto"/>
        <w:bottom w:val="none" w:sz="0" w:space="0" w:color="auto"/>
        <w:right w:val="none" w:sz="0" w:space="0" w:color="auto"/>
      </w:divBdr>
    </w:div>
    <w:div w:id="658847541">
      <w:bodyDiv w:val="1"/>
      <w:marLeft w:val="0"/>
      <w:marRight w:val="0"/>
      <w:marTop w:val="0"/>
      <w:marBottom w:val="0"/>
      <w:divBdr>
        <w:top w:val="none" w:sz="0" w:space="0" w:color="auto"/>
        <w:left w:val="none" w:sz="0" w:space="0" w:color="auto"/>
        <w:bottom w:val="none" w:sz="0" w:space="0" w:color="auto"/>
        <w:right w:val="none" w:sz="0" w:space="0" w:color="auto"/>
      </w:divBdr>
    </w:div>
    <w:div w:id="659307045">
      <w:bodyDiv w:val="1"/>
      <w:marLeft w:val="0"/>
      <w:marRight w:val="0"/>
      <w:marTop w:val="0"/>
      <w:marBottom w:val="0"/>
      <w:divBdr>
        <w:top w:val="none" w:sz="0" w:space="0" w:color="auto"/>
        <w:left w:val="none" w:sz="0" w:space="0" w:color="auto"/>
        <w:bottom w:val="none" w:sz="0" w:space="0" w:color="auto"/>
        <w:right w:val="none" w:sz="0" w:space="0" w:color="auto"/>
      </w:divBdr>
    </w:div>
    <w:div w:id="675498434">
      <w:bodyDiv w:val="1"/>
      <w:marLeft w:val="0"/>
      <w:marRight w:val="0"/>
      <w:marTop w:val="0"/>
      <w:marBottom w:val="0"/>
      <w:divBdr>
        <w:top w:val="none" w:sz="0" w:space="0" w:color="auto"/>
        <w:left w:val="none" w:sz="0" w:space="0" w:color="auto"/>
        <w:bottom w:val="none" w:sz="0" w:space="0" w:color="auto"/>
        <w:right w:val="none" w:sz="0" w:space="0" w:color="auto"/>
      </w:divBdr>
    </w:div>
    <w:div w:id="697698558">
      <w:bodyDiv w:val="1"/>
      <w:marLeft w:val="0"/>
      <w:marRight w:val="0"/>
      <w:marTop w:val="0"/>
      <w:marBottom w:val="0"/>
      <w:divBdr>
        <w:top w:val="none" w:sz="0" w:space="0" w:color="auto"/>
        <w:left w:val="none" w:sz="0" w:space="0" w:color="auto"/>
        <w:bottom w:val="none" w:sz="0" w:space="0" w:color="auto"/>
        <w:right w:val="none" w:sz="0" w:space="0" w:color="auto"/>
      </w:divBdr>
    </w:div>
    <w:div w:id="700863574">
      <w:bodyDiv w:val="1"/>
      <w:marLeft w:val="0"/>
      <w:marRight w:val="0"/>
      <w:marTop w:val="0"/>
      <w:marBottom w:val="0"/>
      <w:divBdr>
        <w:top w:val="none" w:sz="0" w:space="0" w:color="auto"/>
        <w:left w:val="none" w:sz="0" w:space="0" w:color="auto"/>
        <w:bottom w:val="none" w:sz="0" w:space="0" w:color="auto"/>
        <w:right w:val="none" w:sz="0" w:space="0" w:color="auto"/>
      </w:divBdr>
    </w:div>
    <w:div w:id="708409561">
      <w:bodyDiv w:val="1"/>
      <w:marLeft w:val="0"/>
      <w:marRight w:val="0"/>
      <w:marTop w:val="0"/>
      <w:marBottom w:val="0"/>
      <w:divBdr>
        <w:top w:val="none" w:sz="0" w:space="0" w:color="auto"/>
        <w:left w:val="none" w:sz="0" w:space="0" w:color="auto"/>
        <w:bottom w:val="none" w:sz="0" w:space="0" w:color="auto"/>
        <w:right w:val="none" w:sz="0" w:space="0" w:color="auto"/>
      </w:divBdr>
    </w:div>
    <w:div w:id="753671664">
      <w:bodyDiv w:val="1"/>
      <w:marLeft w:val="0"/>
      <w:marRight w:val="0"/>
      <w:marTop w:val="0"/>
      <w:marBottom w:val="0"/>
      <w:divBdr>
        <w:top w:val="none" w:sz="0" w:space="0" w:color="auto"/>
        <w:left w:val="none" w:sz="0" w:space="0" w:color="auto"/>
        <w:bottom w:val="none" w:sz="0" w:space="0" w:color="auto"/>
        <w:right w:val="none" w:sz="0" w:space="0" w:color="auto"/>
      </w:divBdr>
    </w:div>
    <w:div w:id="764687030">
      <w:bodyDiv w:val="1"/>
      <w:marLeft w:val="0"/>
      <w:marRight w:val="0"/>
      <w:marTop w:val="0"/>
      <w:marBottom w:val="0"/>
      <w:divBdr>
        <w:top w:val="none" w:sz="0" w:space="0" w:color="auto"/>
        <w:left w:val="none" w:sz="0" w:space="0" w:color="auto"/>
        <w:bottom w:val="none" w:sz="0" w:space="0" w:color="auto"/>
        <w:right w:val="none" w:sz="0" w:space="0" w:color="auto"/>
      </w:divBdr>
    </w:div>
    <w:div w:id="804615459">
      <w:bodyDiv w:val="1"/>
      <w:marLeft w:val="0"/>
      <w:marRight w:val="0"/>
      <w:marTop w:val="0"/>
      <w:marBottom w:val="0"/>
      <w:divBdr>
        <w:top w:val="none" w:sz="0" w:space="0" w:color="auto"/>
        <w:left w:val="none" w:sz="0" w:space="0" w:color="auto"/>
        <w:bottom w:val="none" w:sz="0" w:space="0" w:color="auto"/>
        <w:right w:val="none" w:sz="0" w:space="0" w:color="auto"/>
      </w:divBdr>
    </w:div>
    <w:div w:id="809639709">
      <w:bodyDiv w:val="1"/>
      <w:marLeft w:val="0"/>
      <w:marRight w:val="0"/>
      <w:marTop w:val="0"/>
      <w:marBottom w:val="0"/>
      <w:divBdr>
        <w:top w:val="none" w:sz="0" w:space="0" w:color="auto"/>
        <w:left w:val="none" w:sz="0" w:space="0" w:color="auto"/>
        <w:bottom w:val="none" w:sz="0" w:space="0" w:color="auto"/>
        <w:right w:val="none" w:sz="0" w:space="0" w:color="auto"/>
      </w:divBdr>
    </w:div>
    <w:div w:id="839200282">
      <w:bodyDiv w:val="1"/>
      <w:marLeft w:val="0"/>
      <w:marRight w:val="0"/>
      <w:marTop w:val="0"/>
      <w:marBottom w:val="0"/>
      <w:divBdr>
        <w:top w:val="none" w:sz="0" w:space="0" w:color="auto"/>
        <w:left w:val="none" w:sz="0" w:space="0" w:color="auto"/>
        <w:bottom w:val="none" w:sz="0" w:space="0" w:color="auto"/>
        <w:right w:val="none" w:sz="0" w:space="0" w:color="auto"/>
      </w:divBdr>
    </w:div>
    <w:div w:id="850485747">
      <w:bodyDiv w:val="1"/>
      <w:marLeft w:val="0"/>
      <w:marRight w:val="0"/>
      <w:marTop w:val="0"/>
      <w:marBottom w:val="0"/>
      <w:divBdr>
        <w:top w:val="none" w:sz="0" w:space="0" w:color="auto"/>
        <w:left w:val="none" w:sz="0" w:space="0" w:color="auto"/>
        <w:bottom w:val="none" w:sz="0" w:space="0" w:color="auto"/>
        <w:right w:val="none" w:sz="0" w:space="0" w:color="auto"/>
      </w:divBdr>
    </w:div>
    <w:div w:id="852451908">
      <w:bodyDiv w:val="1"/>
      <w:marLeft w:val="0"/>
      <w:marRight w:val="0"/>
      <w:marTop w:val="0"/>
      <w:marBottom w:val="0"/>
      <w:divBdr>
        <w:top w:val="none" w:sz="0" w:space="0" w:color="auto"/>
        <w:left w:val="none" w:sz="0" w:space="0" w:color="auto"/>
        <w:bottom w:val="none" w:sz="0" w:space="0" w:color="auto"/>
        <w:right w:val="none" w:sz="0" w:space="0" w:color="auto"/>
      </w:divBdr>
    </w:div>
    <w:div w:id="896163068">
      <w:bodyDiv w:val="1"/>
      <w:marLeft w:val="0"/>
      <w:marRight w:val="0"/>
      <w:marTop w:val="0"/>
      <w:marBottom w:val="0"/>
      <w:divBdr>
        <w:top w:val="none" w:sz="0" w:space="0" w:color="auto"/>
        <w:left w:val="none" w:sz="0" w:space="0" w:color="auto"/>
        <w:bottom w:val="none" w:sz="0" w:space="0" w:color="auto"/>
        <w:right w:val="none" w:sz="0" w:space="0" w:color="auto"/>
      </w:divBdr>
    </w:div>
    <w:div w:id="910580435">
      <w:bodyDiv w:val="1"/>
      <w:marLeft w:val="0"/>
      <w:marRight w:val="0"/>
      <w:marTop w:val="0"/>
      <w:marBottom w:val="0"/>
      <w:divBdr>
        <w:top w:val="none" w:sz="0" w:space="0" w:color="auto"/>
        <w:left w:val="none" w:sz="0" w:space="0" w:color="auto"/>
        <w:bottom w:val="none" w:sz="0" w:space="0" w:color="auto"/>
        <w:right w:val="none" w:sz="0" w:space="0" w:color="auto"/>
      </w:divBdr>
    </w:div>
    <w:div w:id="935481530">
      <w:bodyDiv w:val="1"/>
      <w:marLeft w:val="0"/>
      <w:marRight w:val="0"/>
      <w:marTop w:val="0"/>
      <w:marBottom w:val="0"/>
      <w:divBdr>
        <w:top w:val="none" w:sz="0" w:space="0" w:color="auto"/>
        <w:left w:val="none" w:sz="0" w:space="0" w:color="auto"/>
        <w:bottom w:val="none" w:sz="0" w:space="0" w:color="auto"/>
        <w:right w:val="none" w:sz="0" w:space="0" w:color="auto"/>
      </w:divBdr>
    </w:div>
    <w:div w:id="937951404">
      <w:bodyDiv w:val="1"/>
      <w:marLeft w:val="0"/>
      <w:marRight w:val="0"/>
      <w:marTop w:val="0"/>
      <w:marBottom w:val="0"/>
      <w:divBdr>
        <w:top w:val="none" w:sz="0" w:space="0" w:color="auto"/>
        <w:left w:val="none" w:sz="0" w:space="0" w:color="auto"/>
        <w:bottom w:val="none" w:sz="0" w:space="0" w:color="auto"/>
        <w:right w:val="none" w:sz="0" w:space="0" w:color="auto"/>
      </w:divBdr>
    </w:div>
    <w:div w:id="982268590">
      <w:bodyDiv w:val="1"/>
      <w:marLeft w:val="0"/>
      <w:marRight w:val="0"/>
      <w:marTop w:val="0"/>
      <w:marBottom w:val="0"/>
      <w:divBdr>
        <w:top w:val="none" w:sz="0" w:space="0" w:color="auto"/>
        <w:left w:val="none" w:sz="0" w:space="0" w:color="auto"/>
        <w:bottom w:val="none" w:sz="0" w:space="0" w:color="auto"/>
        <w:right w:val="none" w:sz="0" w:space="0" w:color="auto"/>
      </w:divBdr>
    </w:div>
    <w:div w:id="984353651">
      <w:bodyDiv w:val="1"/>
      <w:marLeft w:val="0"/>
      <w:marRight w:val="0"/>
      <w:marTop w:val="0"/>
      <w:marBottom w:val="0"/>
      <w:divBdr>
        <w:top w:val="none" w:sz="0" w:space="0" w:color="auto"/>
        <w:left w:val="none" w:sz="0" w:space="0" w:color="auto"/>
        <w:bottom w:val="none" w:sz="0" w:space="0" w:color="auto"/>
        <w:right w:val="none" w:sz="0" w:space="0" w:color="auto"/>
      </w:divBdr>
    </w:div>
    <w:div w:id="985430755">
      <w:bodyDiv w:val="1"/>
      <w:marLeft w:val="0"/>
      <w:marRight w:val="0"/>
      <w:marTop w:val="0"/>
      <w:marBottom w:val="0"/>
      <w:divBdr>
        <w:top w:val="none" w:sz="0" w:space="0" w:color="auto"/>
        <w:left w:val="none" w:sz="0" w:space="0" w:color="auto"/>
        <w:bottom w:val="none" w:sz="0" w:space="0" w:color="auto"/>
        <w:right w:val="none" w:sz="0" w:space="0" w:color="auto"/>
      </w:divBdr>
    </w:div>
    <w:div w:id="990063992">
      <w:bodyDiv w:val="1"/>
      <w:marLeft w:val="0"/>
      <w:marRight w:val="0"/>
      <w:marTop w:val="0"/>
      <w:marBottom w:val="0"/>
      <w:divBdr>
        <w:top w:val="none" w:sz="0" w:space="0" w:color="auto"/>
        <w:left w:val="none" w:sz="0" w:space="0" w:color="auto"/>
        <w:bottom w:val="none" w:sz="0" w:space="0" w:color="auto"/>
        <w:right w:val="none" w:sz="0" w:space="0" w:color="auto"/>
      </w:divBdr>
    </w:div>
    <w:div w:id="993490962">
      <w:bodyDiv w:val="1"/>
      <w:marLeft w:val="0"/>
      <w:marRight w:val="0"/>
      <w:marTop w:val="0"/>
      <w:marBottom w:val="0"/>
      <w:divBdr>
        <w:top w:val="none" w:sz="0" w:space="0" w:color="auto"/>
        <w:left w:val="none" w:sz="0" w:space="0" w:color="auto"/>
        <w:bottom w:val="none" w:sz="0" w:space="0" w:color="auto"/>
        <w:right w:val="none" w:sz="0" w:space="0" w:color="auto"/>
      </w:divBdr>
    </w:div>
    <w:div w:id="1003433171">
      <w:bodyDiv w:val="1"/>
      <w:marLeft w:val="0"/>
      <w:marRight w:val="0"/>
      <w:marTop w:val="0"/>
      <w:marBottom w:val="0"/>
      <w:divBdr>
        <w:top w:val="none" w:sz="0" w:space="0" w:color="auto"/>
        <w:left w:val="none" w:sz="0" w:space="0" w:color="auto"/>
        <w:bottom w:val="none" w:sz="0" w:space="0" w:color="auto"/>
        <w:right w:val="none" w:sz="0" w:space="0" w:color="auto"/>
      </w:divBdr>
    </w:div>
    <w:div w:id="1004012512">
      <w:bodyDiv w:val="1"/>
      <w:marLeft w:val="0"/>
      <w:marRight w:val="0"/>
      <w:marTop w:val="0"/>
      <w:marBottom w:val="0"/>
      <w:divBdr>
        <w:top w:val="none" w:sz="0" w:space="0" w:color="auto"/>
        <w:left w:val="none" w:sz="0" w:space="0" w:color="auto"/>
        <w:bottom w:val="none" w:sz="0" w:space="0" w:color="auto"/>
        <w:right w:val="none" w:sz="0" w:space="0" w:color="auto"/>
      </w:divBdr>
    </w:div>
    <w:div w:id="1015108294">
      <w:bodyDiv w:val="1"/>
      <w:marLeft w:val="0"/>
      <w:marRight w:val="0"/>
      <w:marTop w:val="0"/>
      <w:marBottom w:val="0"/>
      <w:divBdr>
        <w:top w:val="none" w:sz="0" w:space="0" w:color="auto"/>
        <w:left w:val="none" w:sz="0" w:space="0" w:color="auto"/>
        <w:bottom w:val="none" w:sz="0" w:space="0" w:color="auto"/>
        <w:right w:val="none" w:sz="0" w:space="0" w:color="auto"/>
      </w:divBdr>
    </w:div>
    <w:div w:id="1023483805">
      <w:bodyDiv w:val="1"/>
      <w:marLeft w:val="0"/>
      <w:marRight w:val="0"/>
      <w:marTop w:val="0"/>
      <w:marBottom w:val="0"/>
      <w:divBdr>
        <w:top w:val="none" w:sz="0" w:space="0" w:color="auto"/>
        <w:left w:val="none" w:sz="0" w:space="0" w:color="auto"/>
        <w:bottom w:val="none" w:sz="0" w:space="0" w:color="auto"/>
        <w:right w:val="none" w:sz="0" w:space="0" w:color="auto"/>
      </w:divBdr>
    </w:div>
    <w:div w:id="1047334148">
      <w:bodyDiv w:val="1"/>
      <w:marLeft w:val="0"/>
      <w:marRight w:val="0"/>
      <w:marTop w:val="0"/>
      <w:marBottom w:val="0"/>
      <w:divBdr>
        <w:top w:val="none" w:sz="0" w:space="0" w:color="auto"/>
        <w:left w:val="none" w:sz="0" w:space="0" w:color="auto"/>
        <w:bottom w:val="none" w:sz="0" w:space="0" w:color="auto"/>
        <w:right w:val="none" w:sz="0" w:space="0" w:color="auto"/>
      </w:divBdr>
    </w:div>
    <w:div w:id="1050422860">
      <w:bodyDiv w:val="1"/>
      <w:marLeft w:val="0"/>
      <w:marRight w:val="0"/>
      <w:marTop w:val="0"/>
      <w:marBottom w:val="0"/>
      <w:divBdr>
        <w:top w:val="none" w:sz="0" w:space="0" w:color="auto"/>
        <w:left w:val="none" w:sz="0" w:space="0" w:color="auto"/>
        <w:bottom w:val="none" w:sz="0" w:space="0" w:color="auto"/>
        <w:right w:val="none" w:sz="0" w:space="0" w:color="auto"/>
      </w:divBdr>
    </w:div>
    <w:div w:id="1053697936">
      <w:bodyDiv w:val="1"/>
      <w:marLeft w:val="0"/>
      <w:marRight w:val="0"/>
      <w:marTop w:val="0"/>
      <w:marBottom w:val="0"/>
      <w:divBdr>
        <w:top w:val="none" w:sz="0" w:space="0" w:color="auto"/>
        <w:left w:val="none" w:sz="0" w:space="0" w:color="auto"/>
        <w:bottom w:val="none" w:sz="0" w:space="0" w:color="auto"/>
        <w:right w:val="none" w:sz="0" w:space="0" w:color="auto"/>
      </w:divBdr>
    </w:div>
    <w:div w:id="1055201959">
      <w:bodyDiv w:val="1"/>
      <w:marLeft w:val="0"/>
      <w:marRight w:val="0"/>
      <w:marTop w:val="0"/>
      <w:marBottom w:val="0"/>
      <w:divBdr>
        <w:top w:val="none" w:sz="0" w:space="0" w:color="auto"/>
        <w:left w:val="none" w:sz="0" w:space="0" w:color="auto"/>
        <w:bottom w:val="none" w:sz="0" w:space="0" w:color="auto"/>
        <w:right w:val="none" w:sz="0" w:space="0" w:color="auto"/>
      </w:divBdr>
    </w:div>
    <w:div w:id="1057123969">
      <w:bodyDiv w:val="1"/>
      <w:marLeft w:val="0"/>
      <w:marRight w:val="0"/>
      <w:marTop w:val="0"/>
      <w:marBottom w:val="0"/>
      <w:divBdr>
        <w:top w:val="none" w:sz="0" w:space="0" w:color="auto"/>
        <w:left w:val="none" w:sz="0" w:space="0" w:color="auto"/>
        <w:bottom w:val="none" w:sz="0" w:space="0" w:color="auto"/>
        <w:right w:val="none" w:sz="0" w:space="0" w:color="auto"/>
      </w:divBdr>
    </w:div>
    <w:div w:id="1096171066">
      <w:bodyDiv w:val="1"/>
      <w:marLeft w:val="0"/>
      <w:marRight w:val="0"/>
      <w:marTop w:val="0"/>
      <w:marBottom w:val="0"/>
      <w:divBdr>
        <w:top w:val="none" w:sz="0" w:space="0" w:color="auto"/>
        <w:left w:val="none" w:sz="0" w:space="0" w:color="auto"/>
        <w:bottom w:val="none" w:sz="0" w:space="0" w:color="auto"/>
        <w:right w:val="none" w:sz="0" w:space="0" w:color="auto"/>
      </w:divBdr>
    </w:div>
    <w:div w:id="1102336718">
      <w:bodyDiv w:val="1"/>
      <w:marLeft w:val="0"/>
      <w:marRight w:val="0"/>
      <w:marTop w:val="0"/>
      <w:marBottom w:val="0"/>
      <w:divBdr>
        <w:top w:val="none" w:sz="0" w:space="0" w:color="auto"/>
        <w:left w:val="none" w:sz="0" w:space="0" w:color="auto"/>
        <w:bottom w:val="none" w:sz="0" w:space="0" w:color="auto"/>
        <w:right w:val="none" w:sz="0" w:space="0" w:color="auto"/>
      </w:divBdr>
    </w:div>
    <w:div w:id="1109010612">
      <w:bodyDiv w:val="1"/>
      <w:marLeft w:val="0"/>
      <w:marRight w:val="0"/>
      <w:marTop w:val="0"/>
      <w:marBottom w:val="0"/>
      <w:divBdr>
        <w:top w:val="none" w:sz="0" w:space="0" w:color="auto"/>
        <w:left w:val="none" w:sz="0" w:space="0" w:color="auto"/>
        <w:bottom w:val="none" w:sz="0" w:space="0" w:color="auto"/>
        <w:right w:val="none" w:sz="0" w:space="0" w:color="auto"/>
      </w:divBdr>
    </w:div>
    <w:div w:id="1119107443">
      <w:bodyDiv w:val="1"/>
      <w:marLeft w:val="0"/>
      <w:marRight w:val="0"/>
      <w:marTop w:val="0"/>
      <w:marBottom w:val="0"/>
      <w:divBdr>
        <w:top w:val="none" w:sz="0" w:space="0" w:color="auto"/>
        <w:left w:val="none" w:sz="0" w:space="0" w:color="auto"/>
        <w:bottom w:val="none" w:sz="0" w:space="0" w:color="auto"/>
        <w:right w:val="none" w:sz="0" w:space="0" w:color="auto"/>
      </w:divBdr>
    </w:div>
    <w:div w:id="1128934501">
      <w:bodyDiv w:val="1"/>
      <w:marLeft w:val="0"/>
      <w:marRight w:val="0"/>
      <w:marTop w:val="0"/>
      <w:marBottom w:val="0"/>
      <w:divBdr>
        <w:top w:val="none" w:sz="0" w:space="0" w:color="auto"/>
        <w:left w:val="none" w:sz="0" w:space="0" w:color="auto"/>
        <w:bottom w:val="none" w:sz="0" w:space="0" w:color="auto"/>
        <w:right w:val="none" w:sz="0" w:space="0" w:color="auto"/>
      </w:divBdr>
    </w:div>
    <w:div w:id="1146432821">
      <w:bodyDiv w:val="1"/>
      <w:marLeft w:val="0"/>
      <w:marRight w:val="0"/>
      <w:marTop w:val="0"/>
      <w:marBottom w:val="0"/>
      <w:divBdr>
        <w:top w:val="none" w:sz="0" w:space="0" w:color="auto"/>
        <w:left w:val="none" w:sz="0" w:space="0" w:color="auto"/>
        <w:bottom w:val="none" w:sz="0" w:space="0" w:color="auto"/>
        <w:right w:val="none" w:sz="0" w:space="0" w:color="auto"/>
      </w:divBdr>
    </w:div>
    <w:div w:id="1157110926">
      <w:bodyDiv w:val="1"/>
      <w:marLeft w:val="0"/>
      <w:marRight w:val="0"/>
      <w:marTop w:val="0"/>
      <w:marBottom w:val="0"/>
      <w:divBdr>
        <w:top w:val="none" w:sz="0" w:space="0" w:color="auto"/>
        <w:left w:val="none" w:sz="0" w:space="0" w:color="auto"/>
        <w:bottom w:val="none" w:sz="0" w:space="0" w:color="auto"/>
        <w:right w:val="none" w:sz="0" w:space="0" w:color="auto"/>
      </w:divBdr>
    </w:div>
    <w:div w:id="1187521403">
      <w:bodyDiv w:val="1"/>
      <w:marLeft w:val="0"/>
      <w:marRight w:val="0"/>
      <w:marTop w:val="0"/>
      <w:marBottom w:val="0"/>
      <w:divBdr>
        <w:top w:val="none" w:sz="0" w:space="0" w:color="auto"/>
        <w:left w:val="none" w:sz="0" w:space="0" w:color="auto"/>
        <w:bottom w:val="none" w:sz="0" w:space="0" w:color="auto"/>
        <w:right w:val="none" w:sz="0" w:space="0" w:color="auto"/>
      </w:divBdr>
      <w:divsChild>
        <w:div w:id="1319194352">
          <w:marLeft w:val="0"/>
          <w:marRight w:val="0"/>
          <w:marTop w:val="0"/>
          <w:marBottom w:val="0"/>
          <w:divBdr>
            <w:top w:val="none" w:sz="0" w:space="0" w:color="auto"/>
            <w:left w:val="none" w:sz="0" w:space="0" w:color="auto"/>
            <w:bottom w:val="none" w:sz="0" w:space="0" w:color="auto"/>
            <w:right w:val="none" w:sz="0" w:space="0" w:color="auto"/>
          </w:divBdr>
        </w:div>
      </w:divsChild>
    </w:div>
    <w:div w:id="1192303589">
      <w:bodyDiv w:val="1"/>
      <w:marLeft w:val="0"/>
      <w:marRight w:val="0"/>
      <w:marTop w:val="0"/>
      <w:marBottom w:val="0"/>
      <w:divBdr>
        <w:top w:val="none" w:sz="0" w:space="0" w:color="auto"/>
        <w:left w:val="none" w:sz="0" w:space="0" w:color="auto"/>
        <w:bottom w:val="none" w:sz="0" w:space="0" w:color="auto"/>
        <w:right w:val="none" w:sz="0" w:space="0" w:color="auto"/>
      </w:divBdr>
    </w:div>
    <w:div w:id="1192957329">
      <w:bodyDiv w:val="1"/>
      <w:marLeft w:val="0"/>
      <w:marRight w:val="0"/>
      <w:marTop w:val="0"/>
      <w:marBottom w:val="0"/>
      <w:divBdr>
        <w:top w:val="none" w:sz="0" w:space="0" w:color="auto"/>
        <w:left w:val="none" w:sz="0" w:space="0" w:color="auto"/>
        <w:bottom w:val="none" w:sz="0" w:space="0" w:color="auto"/>
        <w:right w:val="none" w:sz="0" w:space="0" w:color="auto"/>
      </w:divBdr>
    </w:div>
    <w:div w:id="1202354043">
      <w:bodyDiv w:val="1"/>
      <w:marLeft w:val="0"/>
      <w:marRight w:val="0"/>
      <w:marTop w:val="0"/>
      <w:marBottom w:val="0"/>
      <w:divBdr>
        <w:top w:val="none" w:sz="0" w:space="0" w:color="auto"/>
        <w:left w:val="none" w:sz="0" w:space="0" w:color="auto"/>
        <w:bottom w:val="none" w:sz="0" w:space="0" w:color="auto"/>
        <w:right w:val="none" w:sz="0" w:space="0" w:color="auto"/>
      </w:divBdr>
    </w:div>
    <w:div w:id="1214804731">
      <w:bodyDiv w:val="1"/>
      <w:marLeft w:val="0"/>
      <w:marRight w:val="0"/>
      <w:marTop w:val="0"/>
      <w:marBottom w:val="0"/>
      <w:divBdr>
        <w:top w:val="none" w:sz="0" w:space="0" w:color="auto"/>
        <w:left w:val="none" w:sz="0" w:space="0" w:color="auto"/>
        <w:bottom w:val="none" w:sz="0" w:space="0" w:color="auto"/>
        <w:right w:val="none" w:sz="0" w:space="0" w:color="auto"/>
      </w:divBdr>
    </w:div>
    <w:div w:id="1219316869">
      <w:bodyDiv w:val="1"/>
      <w:marLeft w:val="0"/>
      <w:marRight w:val="0"/>
      <w:marTop w:val="0"/>
      <w:marBottom w:val="0"/>
      <w:divBdr>
        <w:top w:val="none" w:sz="0" w:space="0" w:color="auto"/>
        <w:left w:val="none" w:sz="0" w:space="0" w:color="auto"/>
        <w:bottom w:val="none" w:sz="0" w:space="0" w:color="auto"/>
        <w:right w:val="none" w:sz="0" w:space="0" w:color="auto"/>
      </w:divBdr>
    </w:div>
    <w:div w:id="1307855237">
      <w:bodyDiv w:val="1"/>
      <w:marLeft w:val="0"/>
      <w:marRight w:val="0"/>
      <w:marTop w:val="0"/>
      <w:marBottom w:val="0"/>
      <w:divBdr>
        <w:top w:val="none" w:sz="0" w:space="0" w:color="auto"/>
        <w:left w:val="none" w:sz="0" w:space="0" w:color="auto"/>
        <w:bottom w:val="none" w:sz="0" w:space="0" w:color="auto"/>
        <w:right w:val="none" w:sz="0" w:space="0" w:color="auto"/>
      </w:divBdr>
    </w:div>
    <w:div w:id="1310591258">
      <w:bodyDiv w:val="1"/>
      <w:marLeft w:val="0"/>
      <w:marRight w:val="0"/>
      <w:marTop w:val="0"/>
      <w:marBottom w:val="0"/>
      <w:divBdr>
        <w:top w:val="none" w:sz="0" w:space="0" w:color="auto"/>
        <w:left w:val="none" w:sz="0" w:space="0" w:color="auto"/>
        <w:bottom w:val="none" w:sz="0" w:space="0" w:color="auto"/>
        <w:right w:val="none" w:sz="0" w:space="0" w:color="auto"/>
      </w:divBdr>
    </w:div>
    <w:div w:id="1318681127">
      <w:bodyDiv w:val="1"/>
      <w:marLeft w:val="0"/>
      <w:marRight w:val="0"/>
      <w:marTop w:val="0"/>
      <w:marBottom w:val="0"/>
      <w:divBdr>
        <w:top w:val="none" w:sz="0" w:space="0" w:color="auto"/>
        <w:left w:val="none" w:sz="0" w:space="0" w:color="auto"/>
        <w:bottom w:val="none" w:sz="0" w:space="0" w:color="auto"/>
        <w:right w:val="none" w:sz="0" w:space="0" w:color="auto"/>
      </w:divBdr>
    </w:div>
    <w:div w:id="1367564130">
      <w:bodyDiv w:val="1"/>
      <w:marLeft w:val="0"/>
      <w:marRight w:val="0"/>
      <w:marTop w:val="0"/>
      <w:marBottom w:val="0"/>
      <w:divBdr>
        <w:top w:val="none" w:sz="0" w:space="0" w:color="auto"/>
        <w:left w:val="none" w:sz="0" w:space="0" w:color="auto"/>
        <w:bottom w:val="none" w:sz="0" w:space="0" w:color="auto"/>
        <w:right w:val="none" w:sz="0" w:space="0" w:color="auto"/>
      </w:divBdr>
    </w:div>
    <w:div w:id="1378158922">
      <w:bodyDiv w:val="1"/>
      <w:marLeft w:val="0"/>
      <w:marRight w:val="0"/>
      <w:marTop w:val="0"/>
      <w:marBottom w:val="0"/>
      <w:divBdr>
        <w:top w:val="none" w:sz="0" w:space="0" w:color="auto"/>
        <w:left w:val="none" w:sz="0" w:space="0" w:color="auto"/>
        <w:bottom w:val="none" w:sz="0" w:space="0" w:color="auto"/>
        <w:right w:val="none" w:sz="0" w:space="0" w:color="auto"/>
      </w:divBdr>
    </w:div>
    <w:div w:id="1387872757">
      <w:bodyDiv w:val="1"/>
      <w:marLeft w:val="0"/>
      <w:marRight w:val="0"/>
      <w:marTop w:val="0"/>
      <w:marBottom w:val="0"/>
      <w:divBdr>
        <w:top w:val="none" w:sz="0" w:space="0" w:color="auto"/>
        <w:left w:val="none" w:sz="0" w:space="0" w:color="auto"/>
        <w:bottom w:val="none" w:sz="0" w:space="0" w:color="auto"/>
        <w:right w:val="none" w:sz="0" w:space="0" w:color="auto"/>
      </w:divBdr>
    </w:div>
    <w:div w:id="1389918676">
      <w:bodyDiv w:val="1"/>
      <w:marLeft w:val="0"/>
      <w:marRight w:val="0"/>
      <w:marTop w:val="0"/>
      <w:marBottom w:val="0"/>
      <w:divBdr>
        <w:top w:val="none" w:sz="0" w:space="0" w:color="auto"/>
        <w:left w:val="none" w:sz="0" w:space="0" w:color="auto"/>
        <w:bottom w:val="none" w:sz="0" w:space="0" w:color="auto"/>
        <w:right w:val="none" w:sz="0" w:space="0" w:color="auto"/>
      </w:divBdr>
    </w:div>
    <w:div w:id="1398092389">
      <w:bodyDiv w:val="1"/>
      <w:marLeft w:val="0"/>
      <w:marRight w:val="0"/>
      <w:marTop w:val="0"/>
      <w:marBottom w:val="0"/>
      <w:divBdr>
        <w:top w:val="none" w:sz="0" w:space="0" w:color="auto"/>
        <w:left w:val="none" w:sz="0" w:space="0" w:color="auto"/>
        <w:bottom w:val="none" w:sz="0" w:space="0" w:color="auto"/>
        <w:right w:val="none" w:sz="0" w:space="0" w:color="auto"/>
      </w:divBdr>
    </w:div>
    <w:div w:id="1405646536">
      <w:bodyDiv w:val="1"/>
      <w:marLeft w:val="0"/>
      <w:marRight w:val="0"/>
      <w:marTop w:val="0"/>
      <w:marBottom w:val="0"/>
      <w:divBdr>
        <w:top w:val="none" w:sz="0" w:space="0" w:color="auto"/>
        <w:left w:val="none" w:sz="0" w:space="0" w:color="auto"/>
        <w:bottom w:val="none" w:sz="0" w:space="0" w:color="auto"/>
        <w:right w:val="none" w:sz="0" w:space="0" w:color="auto"/>
      </w:divBdr>
    </w:div>
    <w:div w:id="1421753463">
      <w:bodyDiv w:val="1"/>
      <w:marLeft w:val="0"/>
      <w:marRight w:val="0"/>
      <w:marTop w:val="0"/>
      <w:marBottom w:val="0"/>
      <w:divBdr>
        <w:top w:val="none" w:sz="0" w:space="0" w:color="auto"/>
        <w:left w:val="none" w:sz="0" w:space="0" w:color="auto"/>
        <w:bottom w:val="none" w:sz="0" w:space="0" w:color="auto"/>
        <w:right w:val="none" w:sz="0" w:space="0" w:color="auto"/>
      </w:divBdr>
    </w:div>
    <w:div w:id="1441026047">
      <w:bodyDiv w:val="1"/>
      <w:marLeft w:val="0"/>
      <w:marRight w:val="0"/>
      <w:marTop w:val="0"/>
      <w:marBottom w:val="0"/>
      <w:divBdr>
        <w:top w:val="none" w:sz="0" w:space="0" w:color="auto"/>
        <w:left w:val="none" w:sz="0" w:space="0" w:color="auto"/>
        <w:bottom w:val="none" w:sz="0" w:space="0" w:color="auto"/>
        <w:right w:val="none" w:sz="0" w:space="0" w:color="auto"/>
      </w:divBdr>
    </w:div>
    <w:div w:id="1451507415">
      <w:bodyDiv w:val="1"/>
      <w:marLeft w:val="0"/>
      <w:marRight w:val="0"/>
      <w:marTop w:val="0"/>
      <w:marBottom w:val="0"/>
      <w:divBdr>
        <w:top w:val="none" w:sz="0" w:space="0" w:color="auto"/>
        <w:left w:val="none" w:sz="0" w:space="0" w:color="auto"/>
        <w:bottom w:val="none" w:sz="0" w:space="0" w:color="auto"/>
        <w:right w:val="none" w:sz="0" w:space="0" w:color="auto"/>
      </w:divBdr>
    </w:div>
    <w:div w:id="1453406199">
      <w:bodyDiv w:val="1"/>
      <w:marLeft w:val="0"/>
      <w:marRight w:val="0"/>
      <w:marTop w:val="0"/>
      <w:marBottom w:val="0"/>
      <w:divBdr>
        <w:top w:val="none" w:sz="0" w:space="0" w:color="auto"/>
        <w:left w:val="none" w:sz="0" w:space="0" w:color="auto"/>
        <w:bottom w:val="none" w:sz="0" w:space="0" w:color="auto"/>
        <w:right w:val="none" w:sz="0" w:space="0" w:color="auto"/>
      </w:divBdr>
    </w:div>
    <w:div w:id="1457336417">
      <w:bodyDiv w:val="1"/>
      <w:marLeft w:val="0"/>
      <w:marRight w:val="0"/>
      <w:marTop w:val="0"/>
      <w:marBottom w:val="0"/>
      <w:divBdr>
        <w:top w:val="none" w:sz="0" w:space="0" w:color="auto"/>
        <w:left w:val="none" w:sz="0" w:space="0" w:color="auto"/>
        <w:bottom w:val="none" w:sz="0" w:space="0" w:color="auto"/>
        <w:right w:val="none" w:sz="0" w:space="0" w:color="auto"/>
      </w:divBdr>
    </w:div>
    <w:div w:id="1473908022">
      <w:bodyDiv w:val="1"/>
      <w:marLeft w:val="0"/>
      <w:marRight w:val="0"/>
      <w:marTop w:val="0"/>
      <w:marBottom w:val="0"/>
      <w:divBdr>
        <w:top w:val="none" w:sz="0" w:space="0" w:color="auto"/>
        <w:left w:val="none" w:sz="0" w:space="0" w:color="auto"/>
        <w:bottom w:val="none" w:sz="0" w:space="0" w:color="auto"/>
        <w:right w:val="none" w:sz="0" w:space="0" w:color="auto"/>
      </w:divBdr>
    </w:div>
    <w:div w:id="1538353891">
      <w:bodyDiv w:val="1"/>
      <w:marLeft w:val="0"/>
      <w:marRight w:val="0"/>
      <w:marTop w:val="0"/>
      <w:marBottom w:val="0"/>
      <w:divBdr>
        <w:top w:val="none" w:sz="0" w:space="0" w:color="auto"/>
        <w:left w:val="none" w:sz="0" w:space="0" w:color="auto"/>
        <w:bottom w:val="none" w:sz="0" w:space="0" w:color="auto"/>
        <w:right w:val="none" w:sz="0" w:space="0" w:color="auto"/>
      </w:divBdr>
    </w:div>
    <w:div w:id="1544975900">
      <w:bodyDiv w:val="1"/>
      <w:marLeft w:val="0"/>
      <w:marRight w:val="0"/>
      <w:marTop w:val="0"/>
      <w:marBottom w:val="0"/>
      <w:divBdr>
        <w:top w:val="none" w:sz="0" w:space="0" w:color="auto"/>
        <w:left w:val="none" w:sz="0" w:space="0" w:color="auto"/>
        <w:bottom w:val="none" w:sz="0" w:space="0" w:color="auto"/>
        <w:right w:val="none" w:sz="0" w:space="0" w:color="auto"/>
      </w:divBdr>
    </w:div>
    <w:div w:id="1577326040">
      <w:bodyDiv w:val="1"/>
      <w:marLeft w:val="0"/>
      <w:marRight w:val="0"/>
      <w:marTop w:val="0"/>
      <w:marBottom w:val="0"/>
      <w:divBdr>
        <w:top w:val="none" w:sz="0" w:space="0" w:color="auto"/>
        <w:left w:val="none" w:sz="0" w:space="0" w:color="auto"/>
        <w:bottom w:val="none" w:sz="0" w:space="0" w:color="auto"/>
        <w:right w:val="none" w:sz="0" w:space="0" w:color="auto"/>
      </w:divBdr>
    </w:div>
    <w:div w:id="1584947204">
      <w:bodyDiv w:val="1"/>
      <w:marLeft w:val="0"/>
      <w:marRight w:val="0"/>
      <w:marTop w:val="0"/>
      <w:marBottom w:val="0"/>
      <w:divBdr>
        <w:top w:val="none" w:sz="0" w:space="0" w:color="auto"/>
        <w:left w:val="none" w:sz="0" w:space="0" w:color="auto"/>
        <w:bottom w:val="none" w:sz="0" w:space="0" w:color="auto"/>
        <w:right w:val="none" w:sz="0" w:space="0" w:color="auto"/>
      </w:divBdr>
    </w:div>
    <w:div w:id="1594433987">
      <w:bodyDiv w:val="1"/>
      <w:marLeft w:val="0"/>
      <w:marRight w:val="0"/>
      <w:marTop w:val="0"/>
      <w:marBottom w:val="0"/>
      <w:divBdr>
        <w:top w:val="none" w:sz="0" w:space="0" w:color="auto"/>
        <w:left w:val="none" w:sz="0" w:space="0" w:color="auto"/>
        <w:bottom w:val="none" w:sz="0" w:space="0" w:color="auto"/>
        <w:right w:val="none" w:sz="0" w:space="0" w:color="auto"/>
      </w:divBdr>
    </w:div>
    <w:div w:id="1599871152">
      <w:bodyDiv w:val="1"/>
      <w:marLeft w:val="0"/>
      <w:marRight w:val="0"/>
      <w:marTop w:val="0"/>
      <w:marBottom w:val="0"/>
      <w:divBdr>
        <w:top w:val="none" w:sz="0" w:space="0" w:color="auto"/>
        <w:left w:val="none" w:sz="0" w:space="0" w:color="auto"/>
        <w:bottom w:val="none" w:sz="0" w:space="0" w:color="auto"/>
        <w:right w:val="none" w:sz="0" w:space="0" w:color="auto"/>
      </w:divBdr>
    </w:div>
    <w:div w:id="1608392050">
      <w:bodyDiv w:val="1"/>
      <w:marLeft w:val="0"/>
      <w:marRight w:val="0"/>
      <w:marTop w:val="0"/>
      <w:marBottom w:val="0"/>
      <w:divBdr>
        <w:top w:val="none" w:sz="0" w:space="0" w:color="auto"/>
        <w:left w:val="none" w:sz="0" w:space="0" w:color="auto"/>
        <w:bottom w:val="none" w:sz="0" w:space="0" w:color="auto"/>
        <w:right w:val="none" w:sz="0" w:space="0" w:color="auto"/>
      </w:divBdr>
    </w:div>
    <w:div w:id="1631126762">
      <w:bodyDiv w:val="1"/>
      <w:marLeft w:val="0"/>
      <w:marRight w:val="0"/>
      <w:marTop w:val="0"/>
      <w:marBottom w:val="0"/>
      <w:divBdr>
        <w:top w:val="none" w:sz="0" w:space="0" w:color="auto"/>
        <w:left w:val="none" w:sz="0" w:space="0" w:color="auto"/>
        <w:bottom w:val="none" w:sz="0" w:space="0" w:color="auto"/>
        <w:right w:val="none" w:sz="0" w:space="0" w:color="auto"/>
      </w:divBdr>
    </w:div>
    <w:div w:id="1634629962">
      <w:bodyDiv w:val="1"/>
      <w:marLeft w:val="0"/>
      <w:marRight w:val="0"/>
      <w:marTop w:val="0"/>
      <w:marBottom w:val="0"/>
      <w:divBdr>
        <w:top w:val="none" w:sz="0" w:space="0" w:color="auto"/>
        <w:left w:val="none" w:sz="0" w:space="0" w:color="auto"/>
        <w:bottom w:val="none" w:sz="0" w:space="0" w:color="auto"/>
        <w:right w:val="none" w:sz="0" w:space="0" w:color="auto"/>
      </w:divBdr>
    </w:div>
    <w:div w:id="1635867261">
      <w:bodyDiv w:val="1"/>
      <w:marLeft w:val="0"/>
      <w:marRight w:val="0"/>
      <w:marTop w:val="0"/>
      <w:marBottom w:val="0"/>
      <w:divBdr>
        <w:top w:val="none" w:sz="0" w:space="0" w:color="auto"/>
        <w:left w:val="none" w:sz="0" w:space="0" w:color="auto"/>
        <w:bottom w:val="none" w:sz="0" w:space="0" w:color="auto"/>
        <w:right w:val="none" w:sz="0" w:space="0" w:color="auto"/>
      </w:divBdr>
    </w:div>
    <w:div w:id="1645575429">
      <w:bodyDiv w:val="1"/>
      <w:marLeft w:val="0"/>
      <w:marRight w:val="0"/>
      <w:marTop w:val="0"/>
      <w:marBottom w:val="0"/>
      <w:divBdr>
        <w:top w:val="none" w:sz="0" w:space="0" w:color="auto"/>
        <w:left w:val="none" w:sz="0" w:space="0" w:color="auto"/>
        <w:bottom w:val="none" w:sz="0" w:space="0" w:color="auto"/>
        <w:right w:val="none" w:sz="0" w:space="0" w:color="auto"/>
      </w:divBdr>
    </w:div>
    <w:div w:id="1689601651">
      <w:bodyDiv w:val="1"/>
      <w:marLeft w:val="0"/>
      <w:marRight w:val="0"/>
      <w:marTop w:val="0"/>
      <w:marBottom w:val="0"/>
      <w:divBdr>
        <w:top w:val="none" w:sz="0" w:space="0" w:color="auto"/>
        <w:left w:val="none" w:sz="0" w:space="0" w:color="auto"/>
        <w:bottom w:val="none" w:sz="0" w:space="0" w:color="auto"/>
        <w:right w:val="none" w:sz="0" w:space="0" w:color="auto"/>
      </w:divBdr>
    </w:div>
    <w:div w:id="1692878408">
      <w:bodyDiv w:val="1"/>
      <w:marLeft w:val="0"/>
      <w:marRight w:val="0"/>
      <w:marTop w:val="0"/>
      <w:marBottom w:val="0"/>
      <w:divBdr>
        <w:top w:val="none" w:sz="0" w:space="0" w:color="auto"/>
        <w:left w:val="none" w:sz="0" w:space="0" w:color="auto"/>
        <w:bottom w:val="none" w:sz="0" w:space="0" w:color="auto"/>
        <w:right w:val="none" w:sz="0" w:space="0" w:color="auto"/>
      </w:divBdr>
    </w:div>
    <w:div w:id="1705984654">
      <w:bodyDiv w:val="1"/>
      <w:marLeft w:val="0"/>
      <w:marRight w:val="0"/>
      <w:marTop w:val="0"/>
      <w:marBottom w:val="0"/>
      <w:divBdr>
        <w:top w:val="none" w:sz="0" w:space="0" w:color="auto"/>
        <w:left w:val="none" w:sz="0" w:space="0" w:color="auto"/>
        <w:bottom w:val="none" w:sz="0" w:space="0" w:color="auto"/>
        <w:right w:val="none" w:sz="0" w:space="0" w:color="auto"/>
      </w:divBdr>
    </w:div>
    <w:div w:id="1714185125">
      <w:bodyDiv w:val="1"/>
      <w:marLeft w:val="0"/>
      <w:marRight w:val="0"/>
      <w:marTop w:val="0"/>
      <w:marBottom w:val="0"/>
      <w:divBdr>
        <w:top w:val="none" w:sz="0" w:space="0" w:color="auto"/>
        <w:left w:val="none" w:sz="0" w:space="0" w:color="auto"/>
        <w:bottom w:val="none" w:sz="0" w:space="0" w:color="auto"/>
        <w:right w:val="none" w:sz="0" w:space="0" w:color="auto"/>
      </w:divBdr>
    </w:div>
    <w:div w:id="1716083973">
      <w:bodyDiv w:val="1"/>
      <w:marLeft w:val="0"/>
      <w:marRight w:val="0"/>
      <w:marTop w:val="0"/>
      <w:marBottom w:val="0"/>
      <w:divBdr>
        <w:top w:val="none" w:sz="0" w:space="0" w:color="auto"/>
        <w:left w:val="none" w:sz="0" w:space="0" w:color="auto"/>
        <w:bottom w:val="none" w:sz="0" w:space="0" w:color="auto"/>
        <w:right w:val="none" w:sz="0" w:space="0" w:color="auto"/>
      </w:divBdr>
    </w:div>
    <w:div w:id="1722554251">
      <w:bodyDiv w:val="1"/>
      <w:marLeft w:val="0"/>
      <w:marRight w:val="0"/>
      <w:marTop w:val="0"/>
      <w:marBottom w:val="0"/>
      <w:divBdr>
        <w:top w:val="none" w:sz="0" w:space="0" w:color="auto"/>
        <w:left w:val="none" w:sz="0" w:space="0" w:color="auto"/>
        <w:bottom w:val="none" w:sz="0" w:space="0" w:color="auto"/>
        <w:right w:val="none" w:sz="0" w:space="0" w:color="auto"/>
      </w:divBdr>
    </w:div>
    <w:div w:id="1724719591">
      <w:bodyDiv w:val="1"/>
      <w:marLeft w:val="0"/>
      <w:marRight w:val="0"/>
      <w:marTop w:val="0"/>
      <w:marBottom w:val="0"/>
      <w:divBdr>
        <w:top w:val="none" w:sz="0" w:space="0" w:color="auto"/>
        <w:left w:val="none" w:sz="0" w:space="0" w:color="auto"/>
        <w:bottom w:val="none" w:sz="0" w:space="0" w:color="auto"/>
        <w:right w:val="none" w:sz="0" w:space="0" w:color="auto"/>
      </w:divBdr>
    </w:div>
    <w:div w:id="1724909167">
      <w:bodyDiv w:val="1"/>
      <w:marLeft w:val="0"/>
      <w:marRight w:val="0"/>
      <w:marTop w:val="0"/>
      <w:marBottom w:val="0"/>
      <w:divBdr>
        <w:top w:val="none" w:sz="0" w:space="0" w:color="auto"/>
        <w:left w:val="none" w:sz="0" w:space="0" w:color="auto"/>
        <w:bottom w:val="none" w:sz="0" w:space="0" w:color="auto"/>
        <w:right w:val="none" w:sz="0" w:space="0" w:color="auto"/>
      </w:divBdr>
    </w:div>
    <w:div w:id="1740053363">
      <w:bodyDiv w:val="1"/>
      <w:marLeft w:val="0"/>
      <w:marRight w:val="0"/>
      <w:marTop w:val="0"/>
      <w:marBottom w:val="0"/>
      <w:divBdr>
        <w:top w:val="none" w:sz="0" w:space="0" w:color="auto"/>
        <w:left w:val="none" w:sz="0" w:space="0" w:color="auto"/>
        <w:bottom w:val="none" w:sz="0" w:space="0" w:color="auto"/>
        <w:right w:val="none" w:sz="0" w:space="0" w:color="auto"/>
      </w:divBdr>
    </w:div>
    <w:div w:id="1752897329">
      <w:bodyDiv w:val="1"/>
      <w:marLeft w:val="0"/>
      <w:marRight w:val="0"/>
      <w:marTop w:val="0"/>
      <w:marBottom w:val="0"/>
      <w:divBdr>
        <w:top w:val="none" w:sz="0" w:space="0" w:color="auto"/>
        <w:left w:val="none" w:sz="0" w:space="0" w:color="auto"/>
        <w:bottom w:val="none" w:sz="0" w:space="0" w:color="auto"/>
        <w:right w:val="none" w:sz="0" w:space="0" w:color="auto"/>
      </w:divBdr>
    </w:div>
    <w:div w:id="1767073968">
      <w:bodyDiv w:val="1"/>
      <w:marLeft w:val="0"/>
      <w:marRight w:val="0"/>
      <w:marTop w:val="0"/>
      <w:marBottom w:val="0"/>
      <w:divBdr>
        <w:top w:val="none" w:sz="0" w:space="0" w:color="auto"/>
        <w:left w:val="none" w:sz="0" w:space="0" w:color="auto"/>
        <w:bottom w:val="none" w:sz="0" w:space="0" w:color="auto"/>
        <w:right w:val="none" w:sz="0" w:space="0" w:color="auto"/>
      </w:divBdr>
    </w:div>
    <w:div w:id="1773016242">
      <w:bodyDiv w:val="1"/>
      <w:marLeft w:val="0"/>
      <w:marRight w:val="0"/>
      <w:marTop w:val="0"/>
      <w:marBottom w:val="0"/>
      <w:divBdr>
        <w:top w:val="none" w:sz="0" w:space="0" w:color="auto"/>
        <w:left w:val="none" w:sz="0" w:space="0" w:color="auto"/>
        <w:bottom w:val="none" w:sz="0" w:space="0" w:color="auto"/>
        <w:right w:val="none" w:sz="0" w:space="0" w:color="auto"/>
      </w:divBdr>
    </w:div>
    <w:div w:id="1777478333">
      <w:bodyDiv w:val="1"/>
      <w:marLeft w:val="0"/>
      <w:marRight w:val="0"/>
      <w:marTop w:val="0"/>
      <w:marBottom w:val="0"/>
      <w:divBdr>
        <w:top w:val="none" w:sz="0" w:space="0" w:color="auto"/>
        <w:left w:val="none" w:sz="0" w:space="0" w:color="auto"/>
        <w:bottom w:val="none" w:sz="0" w:space="0" w:color="auto"/>
        <w:right w:val="none" w:sz="0" w:space="0" w:color="auto"/>
      </w:divBdr>
    </w:div>
    <w:div w:id="1804998025">
      <w:bodyDiv w:val="1"/>
      <w:marLeft w:val="0"/>
      <w:marRight w:val="0"/>
      <w:marTop w:val="0"/>
      <w:marBottom w:val="0"/>
      <w:divBdr>
        <w:top w:val="none" w:sz="0" w:space="0" w:color="auto"/>
        <w:left w:val="none" w:sz="0" w:space="0" w:color="auto"/>
        <w:bottom w:val="none" w:sz="0" w:space="0" w:color="auto"/>
        <w:right w:val="none" w:sz="0" w:space="0" w:color="auto"/>
      </w:divBdr>
    </w:div>
    <w:div w:id="1818498742">
      <w:bodyDiv w:val="1"/>
      <w:marLeft w:val="0"/>
      <w:marRight w:val="0"/>
      <w:marTop w:val="0"/>
      <w:marBottom w:val="0"/>
      <w:divBdr>
        <w:top w:val="none" w:sz="0" w:space="0" w:color="auto"/>
        <w:left w:val="none" w:sz="0" w:space="0" w:color="auto"/>
        <w:bottom w:val="none" w:sz="0" w:space="0" w:color="auto"/>
        <w:right w:val="none" w:sz="0" w:space="0" w:color="auto"/>
      </w:divBdr>
    </w:div>
    <w:div w:id="1833375547">
      <w:bodyDiv w:val="1"/>
      <w:marLeft w:val="0"/>
      <w:marRight w:val="0"/>
      <w:marTop w:val="0"/>
      <w:marBottom w:val="0"/>
      <w:divBdr>
        <w:top w:val="none" w:sz="0" w:space="0" w:color="auto"/>
        <w:left w:val="none" w:sz="0" w:space="0" w:color="auto"/>
        <w:bottom w:val="none" w:sz="0" w:space="0" w:color="auto"/>
        <w:right w:val="none" w:sz="0" w:space="0" w:color="auto"/>
      </w:divBdr>
    </w:div>
    <w:div w:id="1846241240">
      <w:bodyDiv w:val="1"/>
      <w:marLeft w:val="0"/>
      <w:marRight w:val="0"/>
      <w:marTop w:val="0"/>
      <w:marBottom w:val="0"/>
      <w:divBdr>
        <w:top w:val="none" w:sz="0" w:space="0" w:color="auto"/>
        <w:left w:val="none" w:sz="0" w:space="0" w:color="auto"/>
        <w:bottom w:val="none" w:sz="0" w:space="0" w:color="auto"/>
        <w:right w:val="none" w:sz="0" w:space="0" w:color="auto"/>
      </w:divBdr>
    </w:div>
    <w:div w:id="1849826872">
      <w:bodyDiv w:val="1"/>
      <w:marLeft w:val="0"/>
      <w:marRight w:val="0"/>
      <w:marTop w:val="0"/>
      <w:marBottom w:val="0"/>
      <w:divBdr>
        <w:top w:val="none" w:sz="0" w:space="0" w:color="auto"/>
        <w:left w:val="none" w:sz="0" w:space="0" w:color="auto"/>
        <w:bottom w:val="none" w:sz="0" w:space="0" w:color="auto"/>
        <w:right w:val="none" w:sz="0" w:space="0" w:color="auto"/>
      </w:divBdr>
    </w:div>
    <w:div w:id="1852985722">
      <w:bodyDiv w:val="1"/>
      <w:marLeft w:val="0"/>
      <w:marRight w:val="0"/>
      <w:marTop w:val="0"/>
      <w:marBottom w:val="0"/>
      <w:divBdr>
        <w:top w:val="none" w:sz="0" w:space="0" w:color="auto"/>
        <w:left w:val="none" w:sz="0" w:space="0" w:color="auto"/>
        <w:bottom w:val="none" w:sz="0" w:space="0" w:color="auto"/>
        <w:right w:val="none" w:sz="0" w:space="0" w:color="auto"/>
      </w:divBdr>
      <w:divsChild>
        <w:div w:id="1660423564">
          <w:marLeft w:val="0"/>
          <w:marRight w:val="0"/>
          <w:marTop w:val="0"/>
          <w:marBottom w:val="0"/>
          <w:divBdr>
            <w:top w:val="none" w:sz="0" w:space="0" w:color="auto"/>
            <w:left w:val="none" w:sz="0" w:space="0" w:color="auto"/>
            <w:bottom w:val="none" w:sz="0" w:space="0" w:color="auto"/>
            <w:right w:val="none" w:sz="0" w:space="0" w:color="auto"/>
          </w:divBdr>
        </w:div>
      </w:divsChild>
    </w:div>
    <w:div w:id="1888713274">
      <w:bodyDiv w:val="1"/>
      <w:marLeft w:val="0"/>
      <w:marRight w:val="0"/>
      <w:marTop w:val="0"/>
      <w:marBottom w:val="0"/>
      <w:divBdr>
        <w:top w:val="none" w:sz="0" w:space="0" w:color="auto"/>
        <w:left w:val="none" w:sz="0" w:space="0" w:color="auto"/>
        <w:bottom w:val="none" w:sz="0" w:space="0" w:color="auto"/>
        <w:right w:val="none" w:sz="0" w:space="0" w:color="auto"/>
      </w:divBdr>
    </w:div>
    <w:div w:id="1898933694">
      <w:bodyDiv w:val="1"/>
      <w:marLeft w:val="0"/>
      <w:marRight w:val="0"/>
      <w:marTop w:val="0"/>
      <w:marBottom w:val="0"/>
      <w:divBdr>
        <w:top w:val="none" w:sz="0" w:space="0" w:color="auto"/>
        <w:left w:val="none" w:sz="0" w:space="0" w:color="auto"/>
        <w:bottom w:val="none" w:sz="0" w:space="0" w:color="auto"/>
        <w:right w:val="none" w:sz="0" w:space="0" w:color="auto"/>
      </w:divBdr>
    </w:div>
    <w:div w:id="1903059707">
      <w:bodyDiv w:val="1"/>
      <w:marLeft w:val="0"/>
      <w:marRight w:val="0"/>
      <w:marTop w:val="0"/>
      <w:marBottom w:val="0"/>
      <w:divBdr>
        <w:top w:val="none" w:sz="0" w:space="0" w:color="auto"/>
        <w:left w:val="none" w:sz="0" w:space="0" w:color="auto"/>
        <w:bottom w:val="none" w:sz="0" w:space="0" w:color="auto"/>
        <w:right w:val="none" w:sz="0" w:space="0" w:color="auto"/>
      </w:divBdr>
    </w:div>
    <w:div w:id="1917980662">
      <w:bodyDiv w:val="1"/>
      <w:marLeft w:val="0"/>
      <w:marRight w:val="0"/>
      <w:marTop w:val="0"/>
      <w:marBottom w:val="0"/>
      <w:divBdr>
        <w:top w:val="none" w:sz="0" w:space="0" w:color="auto"/>
        <w:left w:val="none" w:sz="0" w:space="0" w:color="auto"/>
        <w:bottom w:val="none" w:sz="0" w:space="0" w:color="auto"/>
        <w:right w:val="none" w:sz="0" w:space="0" w:color="auto"/>
      </w:divBdr>
    </w:div>
    <w:div w:id="1930691980">
      <w:bodyDiv w:val="1"/>
      <w:marLeft w:val="0"/>
      <w:marRight w:val="0"/>
      <w:marTop w:val="0"/>
      <w:marBottom w:val="0"/>
      <w:divBdr>
        <w:top w:val="none" w:sz="0" w:space="0" w:color="auto"/>
        <w:left w:val="none" w:sz="0" w:space="0" w:color="auto"/>
        <w:bottom w:val="none" w:sz="0" w:space="0" w:color="auto"/>
        <w:right w:val="none" w:sz="0" w:space="0" w:color="auto"/>
      </w:divBdr>
    </w:div>
    <w:div w:id="1956591964">
      <w:bodyDiv w:val="1"/>
      <w:marLeft w:val="0"/>
      <w:marRight w:val="0"/>
      <w:marTop w:val="0"/>
      <w:marBottom w:val="0"/>
      <w:divBdr>
        <w:top w:val="none" w:sz="0" w:space="0" w:color="auto"/>
        <w:left w:val="none" w:sz="0" w:space="0" w:color="auto"/>
        <w:bottom w:val="none" w:sz="0" w:space="0" w:color="auto"/>
        <w:right w:val="none" w:sz="0" w:space="0" w:color="auto"/>
      </w:divBdr>
    </w:div>
    <w:div w:id="1960644626">
      <w:bodyDiv w:val="1"/>
      <w:marLeft w:val="0"/>
      <w:marRight w:val="0"/>
      <w:marTop w:val="0"/>
      <w:marBottom w:val="0"/>
      <w:divBdr>
        <w:top w:val="none" w:sz="0" w:space="0" w:color="auto"/>
        <w:left w:val="none" w:sz="0" w:space="0" w:color="auto"/>
        <w:bottom w:val="none" w:sz="0" w:space="0" w:color="auto"/>
        <w:right w:val="none" w:sz="0" w:space="0" w:color="auto"/>
      </w:divBdr>
    </w:div>
    <w:div w:id="1982345223">
      <w:bodyDiv w:val="1"/>
      <w:marLeft w:val="0"/>
      <w:marRight w:val="0"/>
      <w:marTop w:val="0"/>
      <w:marBottom w:val="0"/>
      <w:divBdr>
        <w:top w:val="none" w:sz="0" w:space="0" w:color="auto"/>
        <w:left w:val="none" w:sz="0" w:space="0" w:color="auto"/>
        <w:bottom w:val="none" w:sz="0" w:space="0" w:color="auto"/>
        <w:right w:val="none" w:sz="0" w:space="0" w:color="auto"/>
      </w:divBdr>
    </w:div>
    <w:div w:id="1987202467">
      <w:bodyDiv w:val="1"/>
      <w:marLeft w:val="0"/>
      <w:marRight w:val="0"/>
      <w:marTop w:val="0"/>
      <w:marBottom w:val="0"/>
      <w:divBdr>
        <w:top w:val="none" w:sz="0" w:space="0" w:color="auto"/>
        <w:left w:val="none" w:sz="0" w:space="0" w:color="auto"/>
        <w:bottom w:val="none" w:sz="0" w:space="0" w:color="auto"/>
        <w:right w:val="none" w:sz="0" w:space="0" w:color="auto"/>
      </w:divBdr>
    </w:div>
    <w:div w:id="1992713565">
      <w:bodyDiv w:val="1"/>
      <w:marLeft w:val="0"/>
      <w:marRight w:val="0"/>
      <w:marTop w:val="0"/>
      <w:marBottom w:val="0"/>
      <w:divBdr>
        <w:top w:val="none" w:sz="0" w:space="0" w:color="auto"/>
        <w:left w:val="none" w:sz="0" w:space="0" w:color="auto"/>
        <w:bottom w:val="none" w:sz="0" w:space="0" w:color="auto"/>
        <w:right w:val="none" w:sz="0" w:space="0" w:color="auto"/>
      </w:divBdr>
    </w:div>
    <w:div w:id="1993942630">
      <w:bodyDiv w:val="1"/>
      <w:marLeft w:val="0"/>
      <w:marRight w:val="0"/>
      <w:marTop w:val="0"/>
      <w:marBottom w:val="0"/>
      <w:divBdr>
        <w:top w:val="none" w:sz="0" w:space="0" w:color="auto"/>
        <w:left w:val="none" w:sz="0" w:space="0" w:color="auto"/>
        <w:bottom w:val="none" w:sz="0" w:space="0" w:color="auto"/>
        <w:right w:val="none" w:sz="0" w:space="0" w:color="auto"/>
      </w:divBdr>
    </w:div>
    <w:div w:id="2015643394">
      <w:bodyDiv w:val="1"/>
      <w:marLeft w:val="0"/>
      <w:marRight w:val="0"/>
      <w:marTop w:val="0"/>
      <w:marBottom w:val="0"/>
      <w:divBdr>
        <w:top w:val="none" w:sz="0" w:space="0" w:color="auto"/>
        <w:left w:val="none" w:sz="0" w:space="0" w:color="auto"/>
        <w:bottom w:val="none" w:sz="0" w:space="0" w:color="auto"/>
        <w:right w:val="none" w:sz="0" w:space="0" w:color="auto"/>
      </w:divBdr>
    </w:div>
    <w:div w:id="2024242930">
      <w:bodyDiv w:val="1"/>
      <w:marLeft w:val="0"/>
      <w:marRight w:val="0"/>
      <w:marTop w:val="0"/>
      <w:marBottom w:val="0"/>
      <w:divBdr>
        <w:top w:val="none" w:sz="0" w:space="0" w:color="auto"/>
        <w:left w:val="none" w:sz="0" w:space="0" w:color="auto"/>
        <w:bottom w:val="none" w:sz="0" w:space="0" w:color="auto"/>
        <w:right w:val="none" w:sz="0" w:space="0" w:color="auto"/>
      </w:divBdr>
    </w:div>
    <w:div w:id="2091001396">
      <w:bodyDiv w:val="1"/>
      <w:marLeft w:val="0"/>
      <w:marRight w:val="0"/>
      <w:marTop w:val="0"/>
      <w:marBottom w:val="0"/>
      <w:divBdr>
        <w:top w:val="none" w:sz="0" w:space="0" w:color="auto"/>
        <w:left w:val="none" w:sz="0" w:space="0" w:color="auto"/>
        <w:bottom w:val="none" w:sz="0" w:space="0" w:color="auto"/>
        <w:right w:val="none" w:sz="0" w:space="0" w:color="auto"/>
      </w:divBdr>
    </w:div>
    <w:div w:id="2129619250">
      <w:bodyDiv w:val="1"/>
      <w:marLeft w:val="0"/>
      <w:marRight w:val="0"/>
      <w:marTop w:val="0"/>
      <w:marBottom w:val="0"/>
      <w:divBdr>
        <w:top w:val="none" w:sz="0" w:space="0" w:color="auto"/>
        <w:left w:val="none" w:sz="0" w:space="0" w:color="auto"/>
        <w:bottom w:val="none" w:sz="0" w:space="0" w:color="auto"/>
        <w:right w:val="none" w:sz="0" w:space="0" w:color="auto"/>
      </w:divBdr>
    </w:div>
    <w:div w:id="2139059380">
      <w:bodyDiv w:val="1"/>
      <w:marLeft w:val="0"/>
      <w:marRight w:val="0"/>
      <w:marTop w:val="0"/>
      <w:marBottom w:val="0"/>
      <w:divBdr>
        <w:top w:val="none" w:sz="0" w:space="0" w:color="auto"/>
        <w:left w:val="none" w:sz="0" w:space="0" w:color="auto"/>
        <w:bottom w:val="none" w:sz="0" w:space="0" w:color="auto"/>
        <w:right w:val="none" w:sz="0" w:space="0" w:color="auto"/>
      </w:divBdr>
    </w:div>
    <w:div w:id="214369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chart" Target="charts/chart2.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https://tsx-my.sharepoint.com/personal/freya_ashton_tatasteeleurope_com/Documents/UWTSD/Second%20Year/Biodiverity%20and%20Ecosystems/Owl%20Dissection%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tsx-my.sharepoint.com/personal/freya_ashton_tatasteeleurope_com/Documents/UWTSD/Second%20Year/Biodiverity%20and%20Ecosystems/Owl%20Dissection%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tsx-my.sharepoint.com/personal/freya_ashton_tatasteeleurope_com/Documents/UWTSD/Second%20Year/Biodiverity%20and%20Ecosystems/Owl%20Dissection%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tsx-my.sharepoint.com/personal/freya_ashton_tatasteeleurope_com/Documents/UWTSD/Second%20Year/Biodiverity%20and%20Ecosystems/Owl%20Dissection%20Dat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Parc Le Breos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Sheet1!$A$3:$A$7</c:f>
              <c:strCache>
                <c:ptCount val="5"/>
                <c:pt idx="0">
                  <c:v>Field Vole</c:v>
                </c:pt>
                <c:pt idx="1">
                  <c:v>Pygmy Shrew</c:v>
                </c:pt>
                <c:pt idx="2">
                  <c:v>Common Shrew </c:v>
                </c:pt>
                <c:pt idx="3">
                  <c:v>Wood Mouse </c:v>
                </c:pt>
                <c:pt idx="4">
                  <c:v>House Mouse </c:v>
                </c:pt>
              </c:strCache>
            </c:strRef>
          </c:cat>
          <c:val>
            <c:numRef>
              <c:f>Sheet1!$B$3:$B$7</c:f>
              <c:numCache>
                <c:formatCode>General</c:formatCode>
                <c:ptCount val="5"/>
                <c:pt idx="0">
                  <c:v>150</c:v>
                </c:pt>
                <c:pt idx="1">
                  <c:v>9</c:v>
                </c:pt>
                <c:pt idx="2">
                  <c:v>9</c:v>
                </c:pt>
                <c:pt idx="3">
                  <c:v>1</c:v>
                </c:pt>
                <c:pt idx="4">
                  <c:v>5</c:v>
                </c:pt>
              </c:numCache>
            </c:numRef>
          </c:val>
          <c:extLst>
            <c:ext xmlns:c16="http://schemas.microsoft.com/office/drawing/2014/chart" uri="{C3380CC4-5D6E-409C-BE32-E72D297353CC}">
              <c16:uniqueId val="{00000000-0AAA-430D-BC1F-7D4810BACB53}"/>
            </c:ext>
          </c:extLst>
        </c:ser>
        <c:dLbls>
          <c:showLegendKey val="0"/>
          <c:showVal val="0"/>
          <c:showCatName val="0"/>
          <c:showSerName val="0"/>
          <c:showPercent val="0"/>
          <c:showBubbleSize val="0"/>
        </c:dLbls>
        <c:gapWidth val="219"/>
        <c:axId val="358131448"/>
        <c:axId val="358133248"/>
      </c:barChart>
      <c:catAx>
        <c:axId val="35813144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Species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8133248"/>
        <c:crosses val="autoZero"/>
        <c:auto val="1"/>
        <c:lblAlgn val="ctr"/>
        <c:lblOffset val="100"/>
        <c:noMultiLvlLbl val="0"/>
      </c:catAx>
      <c:valAx>
        <c:axId val="358133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Specimens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8131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Parc</a:t>
            </a:r>
            <a:r>
              <a:rPr lang="en-GB" baseline="0"/>
              <a:t> Le Breos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E9E-40E7-AAEC-1907DA99F4F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E9E-40E7-AAEC-1907DA99F4F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E9E-40E7-AAEC-1907DA99F4F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E9E-40E7-AAEC-1907DA99F4F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E9E-40E7-AAEC-1907DA99F4F8}"/>
              </c:ext>
            </c:extLst>
          </c:dPt>
          <c:cat>
            <c:strRef>
              <c:f>Sheet1!$A$3:$A$7</c:f>
              <c:strCache>
                <c:ptCount val="5"/>
                <c:pt idx="0">
                  <c:v>Field Vole</c:v>
                </c:pt>
                <c:pt idx="1">
                  <c:v>Pygmy Shrew</c:v>
                </c:pt>
                <c:pt idx="2">
                  <c:v>Common Shrew </c:v>
                </c:pt>
                <c:pt idx="3">
                  <c:v>Wood Mouse </c:v>
                </c:pt>
                <c:pt idx="4">
                  <c:v>House Mouse </c:v>
                </c:pt>
              </c:strCache>
            </c:strRef>
          </c:cat>
          <c:val>
            <c:numRef>
              <c:f>Sheet1!$C$3:$C$7</c:f>
              <c:numCache>
                <c:formatCode>0.00</c:formatCode>
                <c:ptCount val="5"/>
                <c:pt idx="0">
                  <c:v>86.206896551724128</c:v>
                </c:pt>
                <c:pt idx="1">
                  <c:v>5.1724137931034484</c:v>
                </c:pt>
                <c:pt idx="2">
                  <c:v>5.1724137931034484</c:v>
                </c:pt>
                <c:pt idx="3">
                  <c:v>0.57471264367816088</c:v>
                </c:pt>
                <c:pt idx="4">
                  <c:v>2.8735632183908044</c:v>
                </c:pt>
              </c:numCache>
            </c:numRef>
          </c:val>
          <c:extLst>
            <c:ext xmlns:c16="http://schemas.microsoft.com/office/drawing/2014/chart" uri="{C3380CC4-5D6E-409C-BE32-E72D297353CC}">
              <c16:uniqueId val="{0000000A-7E9E-40E7-AAEC-1907DA99F4F8}"/>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Newport</a:t>
            </a:r>
            <a:r>
              <a:rPr lang="en-GB" baseline="0"/>
              <a:t> Wetlands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Sheet1!$A$13:$A$20</c:f>
              <c:strCache>
                <c:ptCount val="8"/>
                <c:pt idx="0">
                  <c:v>Bank Vole </c:v>
                </c:pt>
                <c:pt idx="1">
                  <c:v>Field Vole </c:v>
                </c:pt>
                <c:pt idx="2">
                  <c:v>Pygmy Shrew</c:v>
                </c:pt>
                <c:pt idx="3">
                  <c:v>Common Shrew </c:v>
                </c:pt>
                <c:pt idx="4">
                  <c:v>Water Shrew </c:v>
                </c:pt>
                <c:pt idx="5">
                  <c:v>Wood Mouse </c:v>
                </c:pt>
                <c:pt idx="6">
                  <c:v>Rat</c:v>
                </c:pt>
                <c:pt idx="7">
                  <c:v>Water Vole </c:v>
                </c:pt>
              </c:strCache>
            </c:strRef>
          </c:cat>
          <c:val>
            <c:numRef>
              <c:f>Sheet1!$B$13:$B$20</c:f>
              <c:numCache>
                <c:formatCode>General</c:formatCode>
                <c:ptCount val="8"/>
                <c:pt idx="0">
                  <c:v>8</c:v>
                </c:pt>
                <c:pt idx="1">
                  <c:v>94</c:v>
                </c:pt>
                <c:pt idx="2">
                  <c:v>5</c:v>
                </c:pt>
                <c:pt idx="3">
                  <c:v>5</c:v>
                </c:pt>
                <c:pt idx="4">
                  <c:v>1</c:v>
                </c:pt>
                <c:pt idx="5">
                  <c:v>16</c:v>
                </c:pt>
                <c:pt idx="6">
                  <c:v>3</c:v>
                </c:pt>
                <c:pt idx="7">
                  <c:v>1</c:v>
                </c:pt>
              </c:numCache>
            </c:numRef>
          </c:val>
          <c:extLst>
            <c:ext xmlns:c16="http://schemas.microsoft.com/office/drawing/2014/chart" uri="{C3380CC4-5D6E-409C-BE32-E72D297353CC}">
              <c16:uniqueId val="{00000000-544B-4AA0-B5EB-4EC5543D7C91}"/>
            </c:ext>
          </c:extLst>
        </c:ser>
        <c:dLbls>
          <c:showLegendKey val="0"/>
          <c:showVal val="0"/>
          <c:showCatName val="0"/>
          <c:showSerName val="0"/>
          <c:showPercent val="0"/>
          <c:showBubbleSize val="0"/>
        </c:dLbls>
        <c:gapWidth val="182"/>
        <c:axId val="419034104"/>
        <c:axId val="419042024"/>
      </c:barChart>
      <c:catAx>
        <c:axId val="41903410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Species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042024"/>
        <c:crosses val="autoZero"/>
        <c:auto val="1"/>
        <c:lblAlgn val="ctr"/>
        <c:lblOffset val="100"/>
        <c:noMultiLvlLbl val="0"/>
      </c:catAx>
      <c:valAx>
        <c:axId val="419042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Specimens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034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Newport</a:t>
            </a:r>
            <a:r>
              <a:rPr lang="en-GB" baseline="0"/>
              <a:t> Wetlands</a:t>
            </a:r>
            <a:endParaRPr lang="en-GB"/>
          </a:p>
        </c:rich>
      </c:tx>
      <c:layout>
        <c:manualLayout>
          <c:xMode val="edge"/>
          <c:yMode val="edge"/>
          <c:x val="0.29182320441988951"/>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AA9-4EA9-9644-C0F70E3345F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AA9-4EA9-9644-C0F70E3345F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AA9-4EA9-9644-C0F70E3345F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AA9-4EA9-9644-C0F70E3345F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AA9-4EA9-9644-C0F70E3345F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AA9-4EA9-9644-C0F70E3345F1}"/>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CAA9-4EA9-9644-C0F70E3345F1}"/>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CAA9-4EA9-9644-C0F70E3345F1}"/>
              </c:ext>
            </c:extLst>
          </c:dPt>
          <c:cat>
            <c:strRef>
              <c:f>Sheet1!$A$13:$A$20</c:f>
              <c:strCache>
                <c:ptCount val="8"/>
                <c:pt idx="0">
                  <c:v>Bank Vole </c:v>
                </c:pt>
                <c:pt idx="1">
                  <c:v>Field Vole </c:v>
                </c:pt>
                <c:pt idx="2">
                  <c:v>Pygmy Shrew</c:v>
                </c:pt>
                <c:pt idx="3">
                  <c:v>Common Shrew </c:v>
                </c:pt>
                <c:pt idx="4">
                  <c:v>Water Shrew </c:v>
                </c:pt>
                <c:pt idx="5">
                  <c:v>Wood Mouse </c:v>
                </c:pt>
                <c:pt idx="6">
                  <c:v>Rat</c:v>
                </c:pt>
                <c:pt idx="7">
                  <c:v>Water Vole </c:v>
                </c:pt>
              </c:strCache>
            </c:strRef>
          </c:cat>
          <c:val>
            <c:numRef>
              <c:f>Sheet1!$C$13:$C$20</c:f>
              <c:numCache>
                <c:formatCode>0.00</c:formatCode>
                <c:ptCount val="8"/>
                <c:pt idx="0">
                  <c:v>6.0606060606060606</c:v>
                </c:pt>
                <c:pt idx="1">
                  <c:v>71.212121212121218</c:v>
                </c:pt>
                <c:pt idx="2">
                  <c:v>3.7878787878787881</c:v>
                </c:pt>
                <c:pt idx="3">
                  <c:v>3.7878787878787881</c:v>
                </c:pt>
                <c:pt idx="4">
                  <c:v>0.75757575757575757</c:v>
                </c:pt>
                <c:pt idx="5">
                  <c:v>12.121212121212121</c:v>
                </c:pt>
                <c:pt idx="6">
                  <c:v>2.2727272727272729</c:v>
                </c:pt>
                <c:pt idx="7">
                  <c:v>0.75757575757575757</c:v>
                </c:pt>
              </c:numCache>
            </c:numRef>
          </c:val>
          <c:extLst>
            <c:ext xmlns:c16="http://schemas.microsoft.com/office/drawing/2014/chart" uri="{C3380CC4-5D6E-409C-BE32-E72D297353CC}">
              <c16:uniqueId val="{00000010-CAA9-4EA9-9644-C0F70E3345F1}"/>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The211</b:Tag>
    <b:SourceType>InternetSite</b:SourceType>
    <b:Guid>{A1363BB4-7CF9-465C-8691-B9F394C340E2}</b:Guid>
    <b:Author>
      <b:Author>
        <b:Corporate>The Barn Owl Trust </b:Corporate>
      </b:Author>
    </b:Author>
    <b:Title>Barn Owl roosting and nesting places</b:Title>
    <b:Year>2021</b:Year>
    <b:YearAccessed>2023</b:YearAccessed>
    <b:MonthAccessed>12</b:MonthAccessed>
    <b:DayAccessed>2</b:DayAccessed>
    <b:URL>https://www.barnowltrust.org.uk/how-to-manage-land-for-barn-owls/roosting-nesting-places/#:~:text=Once%20settled%20into%20their%20home,they%20use%20and%20ignore%20others.</b:URL>
    <b:RefOrder>3</b:RefOrder>
  </b:Source>
  <b:Source>
    <b:Tag>The21</b:Tag>
    <b:SourceType>InternetSite</b:SourceType>
    <b:Guid>{369E64B5-159E-4907-AC9A-51910CA9CECF}</b:Guid>
    <b:Title>Home › Barn Owl facts › Barn Owl pellet analysis</b:Title>
    <b:Year>2021</b:Year>
    <b:Author>
      <b:Author>
        <b:Corporate>The Barn Owl Trust</b:Corporate>
      </b:Author>
    </b:Author>
    <b:URL>https://www.barnowltrust.org.uk/barn-owl-facts/barn-owl-pellet-analysis/#:~:text=Barn%20Owls%20are%20unable%20to,form%20of%20an%20owl%20pellet.</b:URL>
    <b:YearAccessed>2023</b:YearAccessed>
    <b:MonthAccessed>12</b:MonthAccessed>
    <b:DayAccessed>2</b:DayAccessed>
    <b:RefOrder>1</b:RefOrder>
  </b:Source>
  <b:Source>
    <b:Tag>Tay09</b:Tag>
    <b:SourceType>Report</b:SourceType>
    <b:Guid>{9CA58CBF-2032-4197-8863-325546A5E90D}</b:Guid>
    <b:Title>How Owls Select Their Prey: A Study of Barn Owls Tyto alba and Their Small Mammal Prey</b:Title>
    <b:Year>2009</b:Year>
    <b:Publisher>Bio One Digital Library</b:Publisher>
    <b:Issue>635-644</b:Issue>
    <b:Author>
      <b:Author>
        <b:NameList>
          <b:Person>
            <b:Last>Taylor</b:Last>
            <b:Middle>R.</b:Middle>
            <b:First>Iain</b:First>
          </b:Person>
        </b:NameList>
      </b:Author>
    </b:Author>
    <b:RefOrder>2</b:RefOrder>
  </b:Source>
  <b:Source>
    <b:Tag>Par16</b:Tag>
    <b:SourceType>InternetSite</b:SourceType>
    <b:Guid>{55931C6A-502F-4A30-9F98-7F9CFF66C3A0}</b:Guid>
    <b:Title>Cefn Bryn, Long Oaks &amp; Green Cwm Walk – Gower</b:Title>
    <b:Year>2016</b:Year>
    <b:Author>
      <b:Author>
        <b:Corporate>Parc-Le-Breos</b:Corporate>
      </b:Author>
    </b:Author>
    <b:YearAccessed>2023</b:YearAccessed>
    <b:MonthAccessed>12</b:MonthAccessed>
    <b:DayAccessed>2</b:DayAccessed>
    <b:URL>https://parc-le-breos.co.uk/walks-for-guests/cefn-bryn-long-oaks-green-cwm-walk/</b:URL>
    <b:RefOrder>4</b:RefOrder>
  </b:Source>
  <b:Source>
    <b:Tag>Wal20</b:Tag>
    <b:SourceType>DocumentFromInternetSite</b:SourceType>
    <b:Guid>{A76969BD-1476-4C4D-A900-42B4F62B9372}</b:Guid>
    <b:Title>Newport Wetlands Centre Nature Walk</b:Title>
    <b:Year>2020</b:Year>
    <b:YearAccessed>2023</b:YearAccessed>
    <b:MonthAccessed>12</b:MonthAccessed>
    <b:DayAccessed>2</b:DayAccessed>
    <b:URL>https://www.walescoastpath.gov.uk/plan-your-visit/itineraries/family-walks/newport-wetlands-centre-nature-walk/?lang=en</b:URL>
    <b:Author>
      <b:Author>
        <b:Corporate>Wales Coast Path</b:Corporate>
      </b:Author>
    </b:Author>
    <b:RefOrder>11</b:RefOrder>
  </b:Source>
  <b:Source>
    <b:Tag>Gru22</b:Tag>
    <b:SourceType>Report</b:SourceType>
    <b:Guid>{D46AFACA-34A0-4DC2-A543-C35E416879F8}</b:Guid>
    <b:Title>Salmonellosis in Animals</b:Title>
    <b:Year>2022</b:Year>
    <b:Publisher>Merck &amp; Co</b:Publisher>
    <b:City>Rahway</b:City>
    <b:Author>
      <b:Author>
        <b:NameList>
          <b:Person>
            <b:Last>Grunberg</b:Last>
            <b:First>Walter</b:First>
          </b:Person>
        </b:NameList>
      </b:Author>
    </b:Author>
    <b:RefOrder>5</b:RefOrder>
  </b:Source>
  <b:Source>
    <b:Tag>Kea22</b:Tag>
    <b:SourceType>Report</b:SourceType>
    <b:Guid>{62C9E331-3250-422D-8BD3-A77C6A0B5C31}</b:Guid>
    <b:Title>House Mouse or Field Mouse? Easy guide to types of UK Mice, Voles and Shrews</b:Title>
    <b:Year>2022</b:Year>
    <b:Publisher>Woodland Trust</b:Publisher>
    <b:City>Lincolnshire</b:City>
    <b:Author>
      <b:Author>
        <b:NameList>
          <b:Person>
            <b:Last>Keating</b:Last>
            <b:First>Helen</b:First>
          </b:Person>
        </b:NameList>
      </b:Author>
    </b:Author>
    <b:RefOrder>8</b:RefOrder>
  </b:Source>
  <b:Source>
    <b:Tag>And20</b:Tag>
    <b:SourceType>Report</b:SourceType>
    <b:Guid>{C02C6E18-9F38-4625-8E7B-A680F476D3DA}</b:Guid>
    <b:Title>Sample Size and its Importance in Research</b:Title>
    <b:Year>2020</b:Year>
    <b:Publisher>National Library of Medicine</b:Publisher>
    <b:City>Rockville Pike</b:City>
    <b:Author>
      <b:Author>
        <b:NameList>
          <b:Person>
            <b:Last>Andrade</b:Last>
            <b:First>Chittaranjan</b:First>
          </b:Person>
        </b:NameList>
      </b:Author>
    </b:Author>
    <b:RefOrder>6</b:RefOrder>
  </b:Source>
  <b:Source>
    <b:Tag>Bal22</b:Tag>
    <b:SourceType>InternetSite</b:SourceType>
    <b:Guid>{BE4A88AF-CF81-4CB4-901C-85BA067E4C6F}</b:Guid>
    <b:Title>What do owls eat?</b:Title>
    <b:Year>2022</b:Year>
    <b:Author>
      <b:Author>
        <b:NameList>
          <b:Person>
            <b:Last>Bales</b:Last>
            <b:First>Rebecca</b:First>
          </b:Person>
        </b:NameList>
      </b:Author>
    </b:Author>
    <b:YearAccessed>2023</b:YearAccessed>
    <b:MonthAccessed>12</b:MonthAccessed>
    <b:DayAccessed>2</b:DayAccessed>
    <b:URL>https://a-z-animals.com/blog/what-do-owls-eat/</b:URL>
    <b:RefOrder>7</b:RefOrder>
  </b:Source>
  <b:Source>
    <b:Tag>Cle11</b:Tag>
    <b:SourceType>Report</b:SourceType>
    <b:Guid>{A1BDF462-3E88-42C6-9CD3-A4F3389664D8}</b:Guid>
    <b:Title>Biodiversity and Ecosystem Stability </b:Title>
    <b:Year>2011</b:Year>
    <b:Publisher>Nature Education </b:Publisher>
    <b:City>San Diego</b:City>
    <b:Author>
      <b:Author>
        <b:NameList>
          <b:Person>
            <b:Last>Cleland</b:Last>
            <b:Middle>E</b:Middle>
            <b:First>Elsa</b:First>
          </b:Person>
        </b:NameList>
      </b:Author>
    </b:Author>
    <b:RefOrder>9</b:RefOrder>
  </b:Source>
  <b:Source>
    <b:Tag>Ben21</b:Tag>
    <b:SourceType>Report</b:SourceType>
    <b:Guid>{58F7D8D2-0A42-4661-80A6-6B7988992E67}</b:Guid>
    <b:Title>Responses of small mammals to habitat characteristics in Southern Carpathian forests</b:Title>
    <b:Year>2021</b:Year>
    <b:Publisher>Sci Rep</b:Publisher>
    <b:Author>
      <b:Author>
        <b:NameList>
          <b:Person>
            <b:Last>Benedeck </b:Last>
            <b:Middle>Maria </b:Middle>
            <b:First>Ana</b:First>
          </b:Person>
          <b:Person>
            <b:Last>Sirbu</b:Last>
            <b:First>Ioan</b:First>
          </b:Person>
          <b:Person>
            <b:Last>Lazar</b:Last>
            <b:First>Anamaria</b:First>
          </b:Person>
        </b:NameList>
      </b:Author>
    </b:Author>
    <b:RefOrder>10</b:RefOrder>
  </b:Source>
</b:Sources>
</file>

<file path=customXml/itemProps1.xml><?xml version="1.0" encoding="utf-8"?>
<ds:datastoreItem xmlns:ds="http://schemas.openxmlformats.org/officeDocument/2006/customXml" ds:itemID="{AEDA2315-ACCA-4418-BC7B-8824E427A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1957</Words>
  <Characters>11157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Ashton, Freya</dc:creator>
  <cp:keywords/>
  <dc:description/>
  <cp:lastModifiedBy>Ashton, Freya</cp:lastModifiedBy>
  <cp:revision>353</cp:revision>
  <dcterms:created xsi:type="dcterms:W3CDTF">2023-11-14T20:22:00Z</dcterms:created>
  <dcterms:modified xsi:type="dcterms:W3CDTF">2023-12-05T19:04:00Z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2023-11-14T21:51:58Z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0b98df0e-0439-4f89-8665-c17975ad4ba8</vt:lpwstr>
  </property>
  <property fmtid="{D5CDD505-2E9C-101B-9397-08002B2CF9AE}" pid="11" name="MSIP_Label_73aa366c-74b9-492b-a1b9-5472c41e7d31_ContentBits">
    <vt:lpwstr>2</vt:lpwstr>
  </property>
</Properties>
</file>