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4213" w14:textId="240967DF" w:rsidR="004C6A4F" w:rsidRDefault="00B11E56">
      <w:pPr>
        <w:rPr>
          <w:b/>
          <w:noProof/>
        </w:rPr>
      </w:pPr>
      <w:r>
        <w:rPr>
          <w:b/>
          <w:noProof/>
        </w:rPr>
        <w:drawing>
          <wp:inline distT="0" distB="0" distL="0" distR="0" wp14:anchorId="17E288AB" wp14:editId="68A1B38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7F12831C" w14:textId="77777777" w:rsidR="009D50B4" w:rsidRPr="009D50B4" w:rsidRDefault="009D50B4" w:rsidP="009D50B4"/>
    <w:p w14:paraId="51B36654" w14:textId="78FD0DA0" w:rsidR="004C6995"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Applied Leadership and</w:t>
      </w:r>
      <w:r>
        <w:rPr>
          <w:rFonts w:ascii="Tahoma" w:eastAsia="Tahoma" w:hAnsi="Tahoma" w:cs="Tahoma"/>
          <w:color w:val="000000"/>
          <w:sz w:val="40"/>
          <w:szCs w:val="40"/>
        </w:rPr>
        <w:t xml:space="preserve"> </w:t>
      </w:r>
      <w:r w:rsidR="009D50B4">
        <w:rPr>
          <w:rFonts w:ascii="Tahoma" w:eastAsia="Tahoma" w:hAnsi="Tahoma" w:cs="Tahoma"/>
          <w:color w:val="000000"/>
          <w:sz w:val="40"/>
          <w:szCs w:val="40"/>
        </w:rPr>
        <w:t xml:space="preserve">Management in the </w:t>
      </w:r>
      <w:r>
        <w:rPr>
          <w:rFonts w:ascii="Tahoma" w:eastAsia="Tahoma" w:hAnsi="Tahoma" w:cs="Tahoma"/>
          <w:color w:val="000000"/>
          <w:sz w:val="40"/>
          <w:szCs w:val="40"/>
        </w:rPr>
        <w:t xml:space="preserve">               </w:t>
      </w:r>
    </w:p>
    <w:p w14:paraId="7E06F21B" w14:textId="62552F1B" w:rsidR="009D50B4"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Workplace</w:t>
      </w:r>
      <w:r w:rsidR="009D50B4">
        <w:rPr>
          <w:rFonts w:ascii="Tahoma" w:eastAsia="Tahoma" w:hAnsi="Tahoma" w:cs="Tahoma"/>
          <w:color w:val="000000"/>
          <w:sz w:val="40"/>
          <w:szCs w:val="40"/>
        </w:rPr>
        <w:br/>
      </w:r>
      <w:r>
        <w:rPr>
          <w:rFonts w:ascii="Tahoma" w:eastAsia="Tahoma" w:hAnsi="Tahoma" w:cs="Tahoma"/>
          <w:color w:val="000000"/>
          <w:sz w:val="40"/>
          <w:szCs w:val="40"/>
        </w:rPr>
        <w:t xml:space="preserve">             </w:t>
      </w:r>
      <w:r w:rsidR="009D50B4">
        <w:rPr>
          <w:rFonts w:ascii="Tahoma" w:eastAsia="Tahoma" w:hAnsi="Tahoma" w:cs="Tahoma"/>
          <w:color w:val="000000"/>
          <w:sz w:val="40"/>
          <w:szCs w:val="40"/>
        </w:rPr>
        <w:t>Module Assignment Submission</w:t>
      </w:r>
    </w:p>
    <w:p w14:paraId="589FC42D" w14:textId="77777777" w:rsidR="001D0373" w:rsidRPr="001D0373" w:rsidRDefault="001D0373" w:rsidP="001D0373">
      <w:pPr>
        <w:rPr>
          <w:rFonts w:ascii="Tahoma" w:eastAsia="Tahoma" w:hAnsi="Tahoma" w:cs="Tahoma"/>
          <w:sz w:val="40"/>
          <w:szCs w:val="40"/>
        </w:rPr>
      </w:pPr>
    </w:p>
    <w:tbl>
      <w:tblPr>
        <w:tblpPr w:leftFromText="180" w:rightFromText="180" w:vertAnchor="text" w:horzAnchor="margin" w:tblpY="9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3033F" w14:paraId="45F05E39" w14:textId="77777777" w:rsidTr="002E48D7">
        <w:tc>
          <w:tcPr>
            <w:tcW w:w="3438" w:type="dxa"/>
            <w:shd w:val="clear" w:color="auto" w:fill="D9D9D9"/>
          </w:tcPr>
          <w:p w14:paraId="7159438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880880F"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E3033F" w14:paraId="195CF327" w14:textId="77777777" w:rsidTr="002E48D7">
        <w:tc>
          <w:tcPr>
            <w:tcW w:w="3438" w:type="dxa"/>
            <w:shd w:val="clear" w:color="auto" w:fill="D9D9D9"/>
          </w:tcPr>
          <w:p w14:paraId="315B8215"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E9A1D26"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E3033F" w14:paraId="0ADE8031" w14:textId="77777777" w:rsidTr="002E48D7">
        <w:tc>
          <w:tcPr>
            <w:tcW w:w="3438" w:type="dxa"/>
            <w:shd w:val="clear" w:color="auto" w:fill="D9D9D9"/>
          </w:tcPr>
          <w:p w14:paraId="1DE8E96D"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B4FAE4D" w14:textId="29B6B4C2" w:rsidR="00E3033F" w:rsidRDefault="00E3033F"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0F75A0">
              <w:rPr>
                <w:rFonts w:ascii="Tahoma" w:eastAsia="Tahoma" w:hAnsi="Tahoma" w:cs="Tahoma"/>
                <w:color w:val="FF0000"/>
                <w:sz w:val="32"/>
                <w:szCs w:val="32"/>
              </w:rPr>
              <w:t>5014</w:t>
            </w:r>
          </w:p>
        </w:tc>
      </w:tr>
      <w:tr w:rsidR="00E3033F" w14:paraId="132D9752" w14:textId="77777777" w:rsidTr="002E48D7">
        <w:trPr>
          <w:trHeight w:val="413"/>
        </w:trPr>
        <w:tc>
          <w:tcPr>
            <w:tcW w:w="3438" w:type="dxa"/>
            <w:shd w:val="clear" w:color="auto" w:fill="D9D9D9"/>
          </w:tcPr>
          <w:p w14:paraId="14E87E7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6486A95" w14:textId="369BBF5E" w:rsidR="00E3033F" w:rsidRDefault="000F75A0"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Project Management</w:t>
            </w:r>
          </w:p>
        </w:tc>
      </w:tr>
    </w:tbl>
    <w:p w14:paraId="1F379B7E" w14:textId="77777777" w:rsidR="001D0373" w:rsidRPr="001D0373" w:rsidRDefault="001D0373" w:rsidP="001D0373">
      <w:pPr>
        <w:rPr>
          <w:rFonts w:ascii="Tahoma" w:eastAsia="Tahoma" w:hAnsi="Tahoma" w:cs="Tahoma"/>
          <w:sz w:val="40"/>
          <w:szCs w:val="40"/>
        </w:rPr>
      </w:pPr>
    </w:p>
    <w:p w14:paraId="38799370" w14:textId="77777777" w:rsidR="00E3033F" w:rsidRDefault="00E3033F" w:rsidP="00E3033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B19F273"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76F98D"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818C43D" w14:textId="77777777" w:rsidR="00E3033F" w:rsidRDefault="00E3033F" w:rsidP="001D0373">
      <w:pPr>
        <w:rPr>
          <w:rFonts w:ascii="Tahoma" w:eastAsia="Tahoma" w:hAnsi="Tahoma" w:cs="Tahoma"/>
          <w:sz w:val="40"/>
          <w:szCs w:val="40"/>
        </w:rPr>
      </w:pPr>
    </w:p>
    <w:p w14:paraId="4F5467E8" w14:textId="7A68AE31" w:rsidR="00C77CFE" w:rsidRDefault="00ED736D" w:rsidP="00ED736D">
      <w:pPr>
        <w:pStyle w:val="Heading1"/>
        <w:rPr>
          <w:rFonts w:eastAsia="Tahoma"/>
        </w:rPr>
      </w:pPr>
      <w:r>
        <w:rPr>
          <w:rFonts w:eastAsia="Tahoma"/>
        </w:rPr>
        <w:lastRenderedPageBreak/>
        <w:t>Table of Contents</w:t>
      </w:r>
    </w:p>
    <w:p w14:paraId="56B99D30" w14:textId="77777777" w:rsidR="009B06DE" w:rsidRDefault="009B06DE" w:rsidP="009B06DE"/>
    <w:p w14:paraId="62385B2F" w14:textId="6D01F9D9" w:rsidR="00C8618C" w:rsidRDefault="00D94FEB" w:rsidP="00B871EE">
      <w:pPr>
        <w:pStyle w:val="Heading1"/>
        <w:numPr>
          <w:ilvl w:val="0"/>
          <w:numId w:val="1"/>
        </w:numPr>
        <w:rPr>
          <w:sz w:val="32"/>
          <w:szCs w:val="32"/>
        </w:rPr>
      </w:pPr>
      <w:r>
        <w:rPr>
          <w:sz w:val="32"/>
          <w:szCs w:val="32"/>
        </w:rPr>
        <w:t>Introduction</w:t>
      </w:r>
    </w:p>
    <w:p w14:paraId="24D51559" w14:textId="346B1B15" w:rsidR="00B7654D" w:rsidRDefault="00B7654D" w:rsidP="00B7654D">
      <w:pPr>
        <w:pStyle w:val="Heading2"/>
      </w:pPr>
      <w:r>
        <w:t>2.0</w:t>
      </w:r>
      <w:r w:rsidR="002C05CC">
        <w:t xml:space="preserve"> Project initiation</w:t>
      </w:r>
    </w:p>
    <w:p w14:paraId="04DF67F7" w14:textId="6F1194C9" w:rsidR="00BC5BF1" w:rsidRDefault="00BC5BF1" w:rsidP="00BC5BF1">
      <w:pPr>
        <w:pStyle w:val="Heading3"/>
      </w:pPr>
      <w:r>
        <w:t xml:space="preserve">    2.1 Define the project scope, goals, and objectives</w:t>
      </w:r>
    </w:p>
    <w:p w14:paraId="7483B1EB" w14:textId="6CA3ADB9" w:rsidR="002D4043" w:rsidRDefault="002D4043" w:rsidP="002D4043">
      <w:pPr>
        <w:pStyle w:val="Heading3"/>
      </w:pPr>
      <w:r>
        <w:t xml:space="preserve">    </w:t>
      </w:r>
      <w:bookmarkStart w:id="0" w:name="_Hlk187761070"/>
      <w:r>
        <w:t xml:space="preserve">2.2 </w:t>
      </w:r>
      <w:r w:rsidR="00F0126B">
        <w:t>Identify key stakeholders and their roles</w:t>
      </w:r>
    </w:p>
    <w:bookmarkEnd w:id="0"/>
    <w:p w14:paraId="3B2391AF" w14:textId="234DCEFA" w:rsidR="00F0126B" w:rsidRDefault="001E31C3" w:rsidP="001E31C3">
      <w:pPr>
        <w:pStyle w:val="Heading2"/>
      </w:pPr>
      <w:r>
        <w:t xml:space="preserve">3.0 </w:t>
      </w:r>
      <w:r w:rsidR="00386651">
        <w:t>Project</w:t>
      </w:r>
      <w:r w:rsidR="00E42754">
        <w:t xml:space="preserve"> Planning</w:t>
      </w:r>
    </w:p>
    <w:p w14:paraId="4BB6FE64" w14:textId="739E9B93" w:rsidR="00E42754" w:rsidRDefault="00E42754" w:rsidP="008168AA">
      <w:pPr>
        <w:pStyle w:val="Heading3"/>
      </w:pPr>
      <w:r>
        <w:t xml:space="preserve">    </w:t>
      </w:r>
      <w:bookmarkStart w:id="1" w:name="_Hlk189687633"/>
      <w:r>
        <w:t xml:space="preserve">3.1 </w:t>
      </w:r>
      <w:r w:rsidR="00B27056">
        <w:t>W</w:t>
      </w:r>
      <w:r>
        <w:t>ork breakdown structure</w:t>
      </w:r>
      <w:bookmarkEnd w:id="1"/>
      <w:r w:rsidR="00B361CA">
        <w:t xml:space="preserve"> and key phases</w:t>
      </w:r>
    </w:p>
    <w:p w14:paraId="76F6B2DA" w14:textId="001B34C7" w:rsidR="00B27056" w:rsidRDefault="00B27056" w:rsidP="008168AA">
      <w:pPr>
        <w:pStyle w:val="Heading3"/>
      </w:pPr>
      <w:r>
        <w:t xml:space="preserve">    3.2 </w:t>
      </w:r>
      <w:r w:rsidR="00447310">
        <w:t>Resource Allocation</w:t>
      </w:r>
    </w:p>
    <w:p w14:paraId="3D5A3BED" w14:textId="6F5079C0" w:rsidR="00447310" w:rsidRDefault="00447310" w:rsidP="008168AA">
      <w:pPr>
        <w:pStyle w:val="Heading3"/>
      </w:pPr>
      <w:r>
        <w:t xml:space="preserve">    3.3 Timeline</w:t>
      </w:r>
    </w:p>
    <w:p w14:paraId="0FF95C2F" w14:textId="5B1214A3" w:rsidR="001C406C" w:rsidRDefault="001C406C" w:rsidP="001C406C">
      <w:pPr>
        <w:pStyle w:val="Heading2"/>
      </w:pPr>
      <w:r>
        <w:t>4.0 Risk management</w:t>
      </w:r>
    </w:p>
    <w:p w14:paraId="4A9CF5C5" w14:textId="7C6DC68D" w:rsidR="001C406C" w:rsidRDefault="00C565B6" w:rsidP="001C406C">
      <w:pPr>
        <w:pStyle w:val="Heading2"/>
      </w:pPr>
      <w:r>
        <w:t>5.0 Execution plan</w:t>
      </w:r>
    </w:p>
    <w:p w14:paraId="46F6BD94" w14:textId="1BC39D14" w:rsidR="00405D55" w:rsidRDefault="00405D55" w:rsidP="00405D55">
      <w:pPr>
        <w:pStyle w:val="Heading2"/>
      </w:pPr>
      <w:r>
        <w:t>6.0</w:t>
      </w:r>
      <w:r w:rsidR="001F66B8">
        <w:t xml:space="preserve"> Project closure</w:t>
      </w:r>
    </w:p>
    <w:p w14:paraId="413857CC" w14:textId="102E778C" w:rsidR="004900C7" w:rsidRPr="004900C7" w:rsidRDefault="004900C7" w:rsidP="004900C7">
      <w:pPr>
        <w:pStyle w:val="Heading2"/>
      </w:pPr>
      <w:r>
        <w:t>7.0 Conclusion</w:t>
      </w:r>
    </w:p>
    <w:p w14:paraId="792D56C6" w14:textId="3E901DCC" w:rsidR="008168AA" w:rsidRPr="008168AA" w:rsidRDefault="008168AA" w:rsidP="008168AA">
      <w:pPr>
        <w:pStyle w:val="Heading2"/>
      </w:pPr>
      <w:r>
        <w:t xml:space="preserve">   References</w:t>
      </w:r>
    </w:p>
    <w:p w14:paraId="4EA67D4A" w14:textId="77777777" w:rsidR="008168AA" w:rsidRDefault="008168AA" w:rsidP="008168AA"/>
    <w:p w14:paraId="70AF4687" w14:textId="77777777" w:rsidR="008168AA" w:rsidRDefault="008168AA" w:rsidP="008168AA"/>
    <w:p w14:paraId="7ED4EC07" w14:textId="77777777" w:rsidR="008168AA" w:rsidRDefault="008168AA" w:rsidP="008168AA"/>
    <w:p w14:paraId="5F6F84D3" w14:textId="77777777" w:rsidR="008168AA" w:rsidRDefault="008168AA" w:rsidP="008168AA"/>
    <w:p w14:paraId="577DDCE1" w14:textId="77777777" w:rsidR="008168AA" w:rsidRDefault="008168AA" w:rsidP="008168AA"/>
    <w:p w14:paraId="25BD4958" w14:textId="77777777" w:rsidR="008168AA" w:rsidRDefault="008168AA" w:rsidP="008168AA"/>
    <w:p w14:paraId="26FC1E13" w14:textId="77777777" w:rsidR="008168AA" w:rsidRDefault="008168AA" w:rsidP="008168AA"/>
    <w:p w14:paraId="603812AC" w14:textId="77777777" w:rsidR="008168AA" w:rsidRDefault="008168AA" w:rsidP="008168AA"/>
    <w:p w14:paraId="18086C16" w14:textId="77777777" w:rsidR="008168AA" w:rsidRDefault="008168AA" w:rsidP="008168AA"/>
    <w:p w14:paraId="7E17EE9C" w14:textId="77777777" w:rsidR="008168AA" w:rsidRDefault="008168AA" w:rsidP="008168AA"/>
    <w:p w14:paraId="1B89BCAC" w14:textId="77777777" w:rsidR="008168AA" w:rsidRDefault="008168AA" w:rsidP="008168AA"/>
    <w:p w14:paraId="447C18B9" w14:textId="77777777" w:rsidR="008168AA" w:rsidRDefault="008168AA" w:rsidP="008168AA"/>
    <w:p w14:paraId="4BAD870C" w14:textId="77777777" w:rsidR="008168AA" w:rsidRDefault="008168AA" w:rsidP="008168AA"/>
    <w:p w14:paraId="5B62554E" w14:textId="42AF31F2" w:rsidR="008168AA" w:rsidRDefault="008168AA" w:rsidP="00B871EE">
      <w:pPr>
        <w:pStyle w:val="Heading2"/>
        <w:numPr>
          <w:ilvl w:val="0"/>
          <w:numId w:val="2"/>
        </w:numPr>
      </w:pPr>
      <w:r>
        <w:t>Introduction</w:t>
      </w:r>
    </w:p>
    <w:p w14:paraId="369AC0FA" w14:textId="77777777" w:rsidR="008168AA" w:rsidRDefault="008168AA" w:rsidP="008168AA"/>
    <w:p w14:paraId="6F130676" w14:textId="027602C3" w:rsidR="008168AA" w:rsidRDefault="00F103FF" w:rsidP="008168AA">
      <w:pPr>
        <w:rPr>
          <w:sz w:val="28"/>
          <w:szCs w:val="28"/>
        </w:rPr>
      </w:pPr>
      <w:r>
        <w:rPr>
          <w:sz w:val="28"/>
          <w:szCs w:val="28"/>
        </w:rPr>
        <w:t xml:space="preserve">In today report I will talk about </w:t>
      </w:r>
      <w:r w:rsidR="009A07FA">
        <w:rPr>
          <w:sz w:val="28"/>
          <w:szCs w:val="28"/>
        </w:rPr>
        <w:t xml:space="preserve">how Berry factory can improve the production and save </w:t>
      </w:r>
      <w:r w:rsidR="00640E55">
        <w:rPr>
          <w:sz w:val="28"/>
          <w:szCs w:val="28"/>
        </w:rPr>
        <w:t>company money. Berry factory</w:t>
      </w:r>
      <w:r w:rsidR="0087311E">
        <w:rPr>
          <w:sz w:val="28"/>
          <w:szCs w:val="28"/>
        </w:rPr>
        <w:t xml:space="preserve"> is a state-of-the-art manufacturing facility speciali</w:t>
      </w:r>
      <w:r w:rsidR="00C650E4">
        <w:rPr>
          <w:sz w:val="28"/>
          <w:szCs w:val="28"/>
        </w:rPr>
        <w:t>zing in the production of plastic packaging and capsules for coffee</w:t>
      </w:r>
      <w:r w:rsidR="00FF20AD">
        <w:rPr>
          <w:sz w:val="28"/>
          <w:szCs w:val="28"/>
        </w:rPr>
        <w:t>. The factory operates with a focus on innovation, quality, and sustainability to cater</w:t>
      </w:r>
      <w:r w:rsidR="004E4A78">
        <w:rPr>
          <w:sz w:val="28"/>
          <w:szCs w:val="28"/>
        </w:rPr>
        <w:t xml:space="preserve"> to the growing demand in the food and beverage packaging industry</w:t>
      </w:r>
      <w:r w:rsidR="008B4967">
        <w:rPr>
          <w:sz w:val="28"/>
          <w:szCs w:val="28"/>
        </w:rPr>
        <w:t>.</w:t>
      </w:r>
      <w:r w:rsidR="00B44D4E">
        <w:rPr>
          <w:sz w:val="28"/>
          <w:szCs w:val="28"/>
        </w:rPr>
        <w:t xml:space="preserve"> The factory</w:t>
      </w:r>
      <w:r w:rsidR="00900604">
        <w:rPr>
          <w:sz w:val="28"/>
          <w:szCs w:val="28"/>
        </w:rPr>
        <w:t xml:space="preserve"> offers a variety of plastic packaging solution tailored for food-grade </w:t>
      </w:r>
      <w:r w:rsidR="00650F8B">
        <w:rPr>
          <w:sz w:val="28"/>
          <w:szCs w:val="28"/>
        </w:rPr>
        <w:t>products and</w:t>
      </w:r>
      <w:r w:rsidR="00FC086D">
        <w:rPr>
          <w:sz w:val="28"/>
          <w:szCs w:val="28"/>
        </w:rPr>
        <w:t xml:space="preserve"> produce high-quality coffee capsules compatible with popular coffee ma</w:t>
      </w:r>
      <w:r w:rsidR="00405407">
        <w:rPr>
          <w:sz w:val="28"/>
          <w:szCs w:val="28"/>
        </w:rPr>
        <w:t>chines (Nespresso, Dolce Gusto, Starbucks</w:t>
      </w:r>
      <w:r w:rsidR="004611F2">
        <w:rPr>
          <w:sz w:val="28"/>
          <w:szCs w:val="28"/>
        </w:rPr>
        <w:t>, Keurig).</w:t>
      </w:r>
      <w:r w:rsidR="00650F8B">
        <w:rPr>
          <w:sz w:val="28"/>
          <w:szCs w:val="28"/>
        </w:rPr>
        <w:t xml:space="preserve"> The factory is utilizing cutting-edge machinery for </w:t>
      </w:r>
      <w:r w:rsidR="00952AD8">
        <w:rPr>
          <w:sz w:val="28"/>
          <w:szCs w:val="28"/>
        </w:rPr>
        <w:t xml:space="preserve">precision </w:t>
      </w:r>
      <w:r w:rsidR="00DE5D31">
        <w:rPr>
          <w:sz w:val="28"/>
          <w:szCs w:val="28"/>
        </w:rPr>
        <w:t>moulding</w:t>
      </w:r>
      <w:r w:rsidR="00952AD8">
        <w:rPr>
          <w:sz w:val="28"/>
          <w:szCs w:val="28"/>
        </w:rPr>
        <w:t>, thermoforming, and packaging production</w:t>
      </w:r>
      <w:r w:rsidR="00DE5D31">
        <w:rPr>
          <w:sz w:val="28"/>
          <w:szCs w:val="28"/>
        </w:rPr>
        <w:t>.</w:t>
      </w:r>
    </w:p>
    <w:p w14:paraId="20829F4B" w14:textId="1E92EFB9" w:rsidR="003537BB" w:rsidRDefault="002957D1" w:rsidP="008168AA">
      <w:pPr>
        <w:rPr>
          <w:sz w:val="28"/>
          <w:szCs w:val="28"/>
        </w:rPr>
      </w:pPr>
      <w:r>
        <w:rPr>
          <w:sz w:val="28"/>
          <w:szCs w:val="28"/>
        </w:rPr>
        <w:t>The project management for the Berry factory is the implementation of a new production line</w:t>
      </w:r>
      <w:r w:rsidR="008F4A9E">
        <w:rPr>
          <w:sz w:val="28"/>
          <w:szCs w:val="28"/>
        </w:rPr>
        <w:t xml:space="preserve"> that will produce raw material for the other lines for cost optimization</w:t>
      </w:r>
      <w:r w:rsidR="001849B8">
        <w:rPr>
          <w:sz w:val="28"/>
          <w:szCs w:val="28"/>
        </w:rPr>
        <w:t xml:space="preserve"> in plastic packaging and coffee capsules.</w:t>
      </w:r>
      <w:r w:rsidR="0000077D">
        <w:rPr>
          <w:sz w:val="28"/>
          <w:szCs w:val="28"/>
        </w:rPr>
        <w:t xml:space="preserve"> In this report will be used PRINCE2 project management</w:t>
      </w:r>
      <w:r w:rsidR="00F857CD">
        <w:rPr>
          <w:sz w:val="28"/>
          <w:szCs w:val="28"/>
        </w:rPr>
        <w:t xml:space="preserve"> type. According to</w:t>
      </w:r>
      <w:r w:rsidR="00936184">
        <w:rPr>
          <w:sz w:val="28"/>
          <w:szCs w:val="28"/>
        </w:rPr>
        <w:t xml:space="preserve"> Office of Gover</w:t>
      </w:r>
      <w:r w:rsidR="006063D0">
        <w:rPr>
          <w:sz w:val="28"/>
          <w:szCs w:val="28"/>
        </w:rPr>
        <w:t xml:space="preserve">nment (2009), </w:t>
      </w:r>
      <w:r w:rsidR="00F857CD">
        <w:rPr>
          <w:sz w:val="28"/>
          <w:szCs w:val="28"/>
        </w:rPr>
        <w:t xml:space="preserve">a PRINCE2 project focuses on the definition and delivery of products, </w:t>
      </w:r>
      <w:r w:rsidR="00936184">
        <w:rPr>
          <w:sz w:val="28"/>
          <w:szCs w:val="28"/>
        </w:rPr>
        <w:t>particularly</w:t>
      </w:r>
      <w:r w:rsidR="00F857CD">
        <w:rPr>
          <w:sz w:val="28"/>
          <w:szCs w:val="28"/>
        </w:rPr>
        <w:t xml:space="preserve"> their quality </w:t>
      </w:r>
      <w:r w:rsidR="003C30F8">
        <w:rPr>
          <w:sz w:val="28"/>
          <w:szCs w:val="28"/>
        </w:rPr>
        <w:t>requirements.</w:t>
      </w:r>
    </w:p>
    <w:p w14:paraId="28DC921D" w14:textId="77777777" w:rsidR="00E6236C" w:rsidRDefault="00E6236C" w:rsidP="008168AA">
      <w:pPr>
        <w:rPr>
          <w:sz w:val="28"/>
          <w:szCs w:val="28"/>
        </w:rPr>
      </w:pPr>
    </w:p>
    <w:p w14:paraId="5799CDBD" w14:textId="77777777" w:rsidR="00E6236C" w:rsidRDefault="00E6236C" w:rsidP="008168AA">
      <w:pPr>
        <w:rPr>
          <w:sz w:val="28"/>
          <w:szCs w:val="28"/>
        </w:rPr>
      </w:pPr>
    </w:p>
    <w:p w14:paraId="5C6774CB" w14:textId="77777777" w:rsidR="00E6236C" w:rsidRDefault="00E6236C" w:rsidP="008168AA">
      <w:pPr>
        <w:rPr>
          <w:sz w:val="28"/>
          <w:szCs w:val="28"/>
        </w:rPr>
      </w:pPr>
    </w:p>
    <w:p w14:paraId="5FF1B16C" w14:textId="77777777" w:rsidR="00E6236C" w:rsidRDefault="00E6236C" w:rsidP="008168AA">
      <w:pPr>
        <w:rPr>
          <w:sz w:val="28"/>
          <w:szCs w:val="28"/>
        </w:rPr>
      </w:pPr>
    </w:p>
    <w:p w14:paraId="188DDB21" w14:textId="77777777" w:rsidR="00E6236C" w:rsidRDefault="00E6236C" w:rsidP="008168AA">
      <w:pPr>
        <w:rPr>
          <w:sz w:val="28"/>
          <w:szCs w:val="28"/>
        </w:rPr>
      </w:pPr>
    </w:p>
    <w:p w14:paraId="52C1B94A" w14:textId="77777777" w:rsidR="00E6236C" w:rsidRDefault="00E6236C" w:rsidP="008168AA">
      <w:pPr>
        <w:rPr>
          <w:sz w:val="28"/>
          <w:szCs w:val="28"/>
        </w:rPr>
      </w:pPr>
    </w:p>
    <w:p w14:paraId="613AF789" w14:textId="77777777" w:rsidR="006E630A" w:rsidRDefault="006E630A" w:rsidP="008168AA">
      <w:pPr>
        <w:rPr>
          <w:sz w:val="28"/>
          <w:szCs w:val="28"/>
        </w:rPr>
      </w:pPr>
    </w:p>
    <w:p w14:paraId="7740544B" w14:textId="77777777" w:rsidR="00E6236C" w:rsidRDefault="00E6236C" w:rsidP="008168AA">
      <w:pPr>
        <w:rPr>
          <w:sz w:val="28"/>
          <w:szCs w:val="28"/>
        </w:rPr>
      </w:pPr>
    </w:p>
    <w:p w14:paraId="6BB63598" w14:textId="77777777" w:rsidR="00E6236C" w:rsidRDefault="00E6236C" w:rsidP="008168AA">
      <w:pPr>
        <w:rPr>
          <w:sz w:val="28"/>
          <w:szCs w:val="28"/>
        </w:rPr>
      </w:pPr>
    </w:p>
    <w:p w14:paraId="6F0E8F42" w14:textId="102DF569" w:rsidR="00285B6C" w:rsidRDefault="00285B6C" w:rsidP="00285B6C">
      <w:pPr>
        <w:pStyle w:val="Heading2"/>
      </w:pPr>
      <w:r>
        <w:lastRenderedPageBreak/>
        <w:t>2.0 Project initiation</w:t>
      </w:r>
    </w:p>
    <w:p w14:paraId="19D81636" w14:textId="77777777" w:rsidR="00285B6C" w:rsidRDefault="00285B6C" w:rsidP="00285B6C"/>
    <w:p w14:paraId="484AC57D" w14:textId="07D94F77" w:rsidR="00285B6C" w:rsidRDefault="00104A29" w:rsidP="00285B6C">
      <w:pPr>
        <w:rPr>
          <w:sz w:val="28"/>
          <w:szCs w:val="28"/>
        </w:rPr>
      </w:pPr>
      <w:r>
        <w:rPr>
          <w:sz w:val="28"/>
          <w:szCs w:val="28"/>
        </w:rPr>
        <w:t>This project aims to establish a new production line to produce plastic rolls</w:t>
      </w:r>
      <w:r w:rsidR="00895136">
        <w:rPr>
          <w:sz w:val="28"/>
          <w:szCs w:val="28"/>
        </w:rPr>
        <w:t xml:space="preserve"> as raw material for existing lines, reducing dependency on external suppliers and saving costs.</w:t>
      </w:r>
    </w:p>
    <w:p w14:paraId="059EE993" w14:textId="3093C640" w:rsidR="00E304E6" w:rsidRDefault="0044421A" w:rsidP="00285B6C">
      <w:pPr>
        <w:rPr>
          <w:sz w:val="28"/>
          <w:szCs w:val="28"/>
        </w:rPr>
      </w:pPr>
      <w:r>
        <w:rPr>
          <w:sz w:val="28"/>
          <w:szCs w:val="28"/>
        </w:rPr>
        <w:t xml:space="preserve">Project management is a </w:t>
      </w:r>
      <w:r w:rsidR="009E24C1">
        <w:rPr>
          <w:sz w:val="28"/>
          <w:szCs w:val="28"/>
        </w:rPr>
        <w:t>well-defined</w:t>
      </w:r>
      <w:r>
        <w:rPr>
          <w:sz w:val="28"/>
          <w:szCs w:val="28"/>
        </w:rPr>
        <w:t xml:space="preserve"> </w:t>
      </w:r>
      <w:r w:rsidR="00083957">
        <w:rPr>
          <w:sz w:val="28"/>
          <w:szCs w:val="28"/>
        </w:rPr>
        <w:t>plan designed to reach a desire goal in a specific time frame</w:t>
      </w:r>
      <w:r w:rsidR="007443E5">
        <w:rPr>
          <w:sz w:val="28"/>
          <w:szCs w:val="28"/>
        </w:rPr>
        <w:t xml:space="preserve">, </w:t>
      </w:r>
      <w:r w:rsidR="000F47E2">
        <w:rPr>
          <w:sz w:val="28"/>
          <w:szCs w:val="28"/>
        </w:rPr>
        <w:t>according to</w:t>
      </w:r>
      <w:r w:rsidR="007443E5">
        <w:rPr>
          <w:sz w:val="28"/>
          <w:szCs w:val="28"/>
        </w:rPr>
        <w:t xml:space="preserve"> specification and budget.</w:t>
      </w:r>
      <w:r w:rsidR="000F47E2">
        <w:rPr>
          <w:sz w:val="28"/>
          <w:szCs w:val="28"/>
        </w:rPr>
        <w:t xml:space="preserve"> According t</w:t>
      </w:r>
      <w:r w:rsidR="006C0686">
        <w:rPr>
          <w:sz w:val="28"/>
          <w:szCs w:val="28"/>
        </w:rPr>
        <w:t xml:space="preserve">o </w:t>
      </w:r>
      <w:proofErr w:type="spellStart"/>
      <w:r w:rsidR="00D05D10">
        <w:rPr>
          <w:sz w:val="28"/>
          <w:szCs w:val="28"/>
        </w:rPr>
        <w:t>Abrignani</w:t>
      </w:r>
      <w:proofErr w:type="spellEnd"/>
      <w:r w:rsidR="00D05D10">
        <w:rPr>
          <w:sz w:val="28"/>
          <w:szCs w:val="28"/>
        </w:rPr>
        <w:t>, Rui Gomes, and Dirk de Vilder</w:t>
      </w:r>
      <w:r w:rsidR="004973FC">
        <w:rPr>
          <w:sz w:val="28"/>
          <w:szCs w:val="28"/>
        </w:rPr>
        <w:t xml:space="preserve"> (2000), </w:t>
      </w:r>
      <w:r w:rsidR="000F47E2">
        <w:rPr>
          <w:sz w:val="28"/>
          <w:szCs w:val="28"/>
        </w:rPr>
        <w:t>a simple and commonly used way of imagin</w:t>
      </w:r>
      <w:r w:rsidR="00206AD3">
        <w:rPr>
          <w:sz w:val="28"/>
          <w:szCs w:val="28"/>
        </w:rPr>
        <w:t>ing the project is dividing it into three major moments</w:t>
      </w:r>
      <w:r w:rsidR="00375CC1">
        <w:rPr>
          <w:sz w:val="28"/>
          <w:szCs w:val="28"/>
        </w:rPr>
        <w:t>: definition, implementation and evaluation.</w:t>
      </w:r>
    </w:p>
    <w:p w14:paraId="7963B530" w14:textId="77777777" w:rsidR="00B56200" w:rsidRDefault="00B56200" w:rsidP="00285B6C">
      <w:pPr>
        <w:rPr>
          <w:sz w:val="28"/>
          <w:szCs w:val="28"/>
        </w:rPr>
      </w:pPr>
    </w:p>
    <w:p w14:paraId="3C47777F" w14:textId="53E49A5F" w:rsidR="00E32B24" w:rsidRDefault="00E32B24" w:rsidP="00E32B24">
      <w:pPr>
        <w:pStyle w:val="Heading3"/>
      </w:pPr>
      <w:r>
        <w:t>2.1 Define the project scope</w:t>
      </w:r>
      <w:r w:rsidR="0045546B">
        <w:t xml:space="preserve">, goals, and </w:t>
      </w:r>
      <w:r w:rsidR="00BD03CF">
        <w:t>objectivise</w:t>
      </w:r>
    </w:p>
    <w:p w14:paraId="67E56A01" w14:textId="77777777" w:rsidR="0045546B" w:rsidRDefault="0045546B" w:rsidP="0045546B"/>
    <w:p w14:paraId="1A6D7709" w14:textId="7C17375E" w:rsidR="00804C32" w:rsidRDefault="003C1CDB" w:rsidP="0045546B">
      <w:pPr>
        <w:rPr>
          <w:sz w:val="28"/>
          <w:szCs w:val="28"/>
        </w:rPr>
      </w:pPr>
      <w:r>
        <w:rPr>
          <w:sz w:val="28"/>
          <w:szCs w:val="28"/>
        </w:rPr>
        <w:t>The project scope is to implement a new line to produce rolls</w:t>
      </w:r>
      <w:r w:rsidR="00736145">
        <w:rPr>
          <w:sz w:val="28"/>
          <w:szCs w:val="28"/>
        </w:rPr>
        <w:t xml:space="preserve"> with specifications compatible with existing lines</w:t>
      </w:r>
      <w:r w:rsidR="00B7612B">
        <w:rPr>
          <w:sz w:val="28"/>
          <w:szCs w:val="28"/>
        </w:rPr>
        <w:t>, ensure scalability for future production increases.</w:t>
      </w:r>
    </w:p>
    <w:p w14:paraId="2E5A5627" w14:textId="01F74C1E" w:rsidR="00B8471C" w:rsidRDefault="00B8471C" w:rsidP="0045546B">
      <w:pPr>
        <w:rPr>
          <w:sz w:val="28"/>
          <w:szCs w:val="28"/>
        </w:rPr>
      </w:pPr>
      <w:r>
        <w:rPr>
          <w:sz w:val="28"/>
          <w:szCs w:val="28"/>
        </w:rPr>
        <w:t>Project</w:t>
      </w:r>
      <w:r w:rsidR="00F11813">
        <w:rPr>
          <w:sz w:val="28"/>
          <w:szCs w:val="28"/>
        </w:rPr>
        <w:t xml:space="preserve"> Goals:</w:t>
      </w:r>
    </w:p>
    <w:p w14:paraId="4EA5BAB7" w14:textId="35C6AFE4" w:rsidR="00F11813" w:rsidRDefault="00F11813" w:rsidP="00B871EE">
      <w:pPr>
        <w:pStyle w:val="ListParagraph"/>
        <w:numPr>
          <w:ilvl w:val="0"/>
          <w:numId w:val="3"/>
        </w:numPr>
        <w:rPr>
          <w:sz w:val="28"/>
          <w:szCs w:val="28"/>
        </w:rPr>
      </w:pPr>
      <w:r>
        <w:rPr>
          <w:sz w:val="28"/>
          <w:szCs w:val="28"/>
        </w:rPr>
        <w:t>Design and implement a new production</w:t>
      </w:r>
      <w:r w:rsidR="00452505">
        <w:rPr>
          <w:sz w:val="28"/>
          <w:szCs w:val="28"/>
        </w:rPr>
        <w:t xml:space="preserve"> line for plastic rolls</w:t>
      </w:r>
    </w:p>
    <w:p w14:paraId="6F10CC46" w14:textId="021E3E82" w:rsidR="00452505" w:rsidRDefault="00452505" w:rsidP="00B871EE">
      <w:pPr>
        <w:pStyle w:val="ListParagraph"/>
        <w:numPr>
          <w:ilvl w:val="0"/>
          <w:numId w:val="3"/>
        </w:numPr>
        <w:rPr>
          <w:sz w:val="28"/>
          <w:szCs w:val="28"/>
        </w:rPr>
      </w:pPr>
      <w:r>
        <w:rPr>
          <w:sz w:val="28"/>
          <w:szCs w:val="28"/>
        </w:rPr>
        <w:t>Enhance cost efficiency by producing raw materials in-house</w:t>
      </w:r>
    </w:p>
    <w:p w14:paraId="7C3F8E6A" w14:textId="084B81F9" w:rsidR="00452505" w:rsidRDefault="005E0CAB" w:rsidP="00B871EE">
      <w:pPr>
        <w:pStyle w:val="ListParagraph"/>
        <w:numPr>
          <w:ilvl w:val="0"/>
          <w:numId w:val="3"/>
        </w:numPr>
        <w:rPr>
          <w:sz w:val="28"/>
          <w:szCs w:val="28"/>
        </w:rPr>
      </w:pPr>
      <w:r>
        <w:rPr>
          <w:sz w:val="28"/>
          <w:szCs w:val="28"/>
        </w:rPr>
        <w:t>Ensure seamless integration with existing production lines for coffee packaging and capsules</w:t>
      </w:r>
    </w:p>
    <w:p w14:paraId="01E7C6C0" w14:textId="77777777" w:rsidR="003C59A9" w:rsidRDefault="003C59A9" w:rsidP="003C59A9">
      <w:pPr>
        <w:rPr>
          <w:sz w:val="28"/>
          <w:szCs w:val="28"/>
        </w:rPr>
      </w:pPr>
    </w:p>
    <w:p w14:paraId="002C1B54" w14:textId="4DCA2A2A" w:rsidR="003C59A9" w:rsidRDefault="003C59A9" w:rsidP="003C59A9">
      <w:pPr>
        <w:rPr>
          <w:sz w:val="28"/>
          <w:szCs w:val="28"/>
        </w:rPr>
      </w:pPr>
      <w:r>
        <w:rPr>
          <w:sz w:val="28"/>
          <w:szCs w:val="28"/>
        </w:rPr>
        <w:t>Project Objectives:</w:t>
      </w:r>
    </w:p>
    <w:p w14:paraId="733D1BE1" w14:textId="22DD9CE0" w:rsidR="003C59A9" w:rsidRDefault="00804A11" w:rsidP="00B871EE">
      <w:pPr>
        <w:pStyle w:val="ListParagraph"/>
        <w:numPr>
          <w:ilvl w:val="0"/>
          <w:numId w:val="4"/>
        </w:numPr>
        <w:rPr>
          <w:sz w:val="28"/>
          <w:szCs w:val="28"/>
        </w:rPr>
      </w:pPr>
      <w:r>
        <w:rPr>
          <w:sz w:val="28"/>
          <w:szCs w:val="28"/>
        </w:rPr>
        <w:t>Save costs on raw material procurement</w:t>
      </w:r>
    </w:p>
    <w:p w14:paraId="3D7E3BFC" w14:textId="73B8D4AC" w:rsidR="00804A11" w:rsidRDefault="009F3EDD" w:rsidP="00B871EE">
      <w:pPr>
        <w:pStyle w:val="ListParagraph"/>
        <w:numPr>
          <w:ilvl w:val="0"/>
          <w:numId w:val="4"/>
        </w:numPr>
        <w:rPr>
          <w:sz w:val="28"/>
          <w:szCs w:val="28"/>
        </w:rPr>
      </w:pPr>
      <w:r>
        <w:rPr>
          <w:sz w:val="28"/>
          <w:szCs w:val="28"/>
        </w:rPr>
        <w:t>Improve lead times and reduce supply chain dependencies</w:t>
      </w:r>
    </w:p>
    <w:p w14:paraId="32BCFC4B" w14:textId="72602592" w:rsidR="009F3EDD" w:rsidRDefault="009F3EDD" w:rsidP="00B871EE">
      <w:pPr>
        <w:pStyle w:val="ListParagraph"/>
        <w:numPr>
          <w:ilvl w:val="0"/>
          <w:numId w:val="4"/>
        </w:numPr>
        <w:rPr>
          <w:sz w:val="28"/>
          <w:szCs w:val="28"/>
        </w:rPr>
      </w:pPr>
      <w:r>
        <w:rPr>
          <w:sz w:val="28"/>
          <w:szCs w:val="28"/>
        </w:rPr>
        <w:t>Maintain or exceed current quality stand</w:t>
      </w:r>
      <w:r w:rsidR="006A765A">
        <w:rPr>
          <w:sz w:val="28"/>
          <w:szCs w:val="28"/>
        </w:rPr>
        <w:t>ards for plastic rolls</w:t>
      </w:r>
    </w:p>
    <w:p w14:paraId="3D69280C" w14:textId="77777777" w:rsidR="00224FF6" w:rsidRDefault="00224FF6" w:rsidP="00224FF6">
      <w:pPr>
        <w:rPr>
          <w:sz w:val="28"/>
          <w:szCs w:val="28"/>
        </w:rPr>
      </w:pPr>
    </w:p>
    <w:p w14:paraId="100EE69D" w14:textId="5F5C42CB" w:rsidR="00224FF6" w:rsidRDefault="00224FF6" w:rsidP="00224FF6">
      <w:pPr>
        <w:rPr>
          <w:sz w:val="28"/>
          <w:szCs w:val="28"/>
        </w:rPr>
      </w:pPr>
      <w:r>
        <w:rPr>
          <w:sz w:val="28"/>
          <w:szCs w:val="28"/>
        </w:rPr>
        <w:t>According t</w:t>
      </w:r>
      <w:r w:rsidR="008A7ABF">
        <w:rPr>
          <w:sz w:val="28"/>
          <w:szCs w:val="28"/>
        </w:rPr>
        <w:t>o Turner and Simister (2000)</w:t>
      </w:r>
      <w:r w:rsidR="00211E2F">
        <w:rPr>
          <w:sz w:val="28"/>
          <w:szCs w:val="28"/>
        </w:rPr>
        <w:t xml:space="preserve">, </w:t>
      </w:r>
      <w:r w:rsidR="00D56AD9">
        <w:rPr>
          <w:sz w:val="28"/>
          <w:szCs w:val="28"/>
        </w:rPr>
        <w:t>in the context of developing a project scope management plan, project scope must include</w:t>
      </w:r>
      <w:r w:rsidR="00C96772">
        <w:rPr>
          <w:sz w:val="28"/>
          <w:szCs w:val="28"/>
        </w:rPr>
        <w:t xml:space="preserve"> all the activities and only activities that should be performe</w:t>
      </w:r>
      <w:r w:rsidR="000E26C5">
        <w:rPr>
          <w:sz w:val="28"/>
          <w:szCs w:val="28"/>
        </w:rPr>
        <w:t xml:space="preserve">d to provide the deliverables. However, </w:t>
      </w:r>
      <w:r w:rsidR="005A228B">
        <w:rPr>
          <w:sz w:val="28"/>
          <w:szCs w:val="28"/>
        </w:rPr>
        <w:t xml:space="preserve">a critical </w:t>
      </w:r>
      <w:r w:rsidR="005A228B">
        <w:rPr>
          <w:sz w:val="28"/>
          <w:szCs w:val="28"/>
        </w:rPr>
        <w:lastRenderedPageBreak/>
        <w:t>issue</w:t>
      </w:r>
      <w:r w:rsidR="000E26C5">
        <w:rPr>
          <w:sz w:val="28"/>
          <w:szCs w:val="28"/>
        </w:rPr>
        <w:t xml:space="preserve"> in scope delivery is how to align business goals and objectives with</w:t>
      </w:r>
      <w:r w:rsidR="007B0E38">
        <w:rPr>
          <w:sz w:val="28"/>
          <w:szCs w:val="28"/>
        </w:rPr>
        <w:t xml:space="preserve"> the project activities. Lack of effective scope management will lead t</w:t>
      </w:r>
      <w:r w:rsidR="00AE5721">
        <w:rPr>
          <w:sz w:val="28"/>
          <w:szCs w:val="28"/>
        </w:rPr>
        <w:t>o different issues such as unsatisfied</w:t>
      </w:r>
      <w:r w:rsidR="00A072C3">
        <w:rPr>
          <w:sz w:val="28"/>
          <w:szCs w:val="28"/>
        </w:rPr>
        <w:t xml:space="preserve"> customers and potentially contribute sig</w:t>
      </w:r>
      <w:r w:rsidR="0035401F">
        <w:rPr>
          <w:sz w:val="28"/>
          <w:szCs w:val="28"/>
        </w:rPr>
        <w:t>nificantly to the failure pf the project.</w:t>
      </w:r>
    </w:p>
    <w:p w14:paraId="15992215" w14:textId="77777777" w:rsidR="00211E2F" w:rsidRDefault="00211E2F" w:rsidP="00224FF6">
      <w:pPr>
        <w:rPr>
          <w:sz w:val="28"/>
          <w:szCs w:val="28"/>
        </w:rPr>
      </w:pPr>
    </w:p>
    <w:p w14:paraId="5A253677" w14:textId="77777777" w:rsidR="00211E2F" w:rsidRDefault="00211E2F" w:rsidP="00211E2F">
      <w:pPr>
        <w:pStyle w:val="Heading3"/>
      </w:pPr>
      <w:r>
        <w:t>2.2 Identify key stakeholders and their roles</w:t>
      </w:r>
    </w:p>
    <w:p w14:paraId="2BF6BDA1" w14:textId="684B392A" w:rsidR="00211E2F" w:rsidRDefault="00FF209A" w:rsidP="00FF209A">
      <w:pPr>
        <w:rPr>
          <w:sz w:val="28"/>
          <w:szCs w:val="28"/>
        </w:rPr>
      </w:pPr>
      <w:r>
        <w:rPr>
          <w:sz w:val="28"/>
          <w:szCs w:val="28"/>
        </w:rPr>
        <w:t>According t</w:t>
      </w:r>
      <w:r w:rsidR="00280DEB">
        <w:rPr>
          <w:sz w:val="28"/>
          <w:szCs w:val="28"/>
        </w:rPr>
        <w:t>o McManus</w:t>
      </w:r>
      <w:r w:rsidR="007C1505">
        <w:rPr>
          <w:sz w:val="28"/>
          <w:szCs w:val="28"/>
        </w:rPr>
        <w:t xml:space="preserve"> (2007),</w:t>
      </w:r>
      <w:r w:rsidR="002426D7">
        <w:rPr>
          <w:sz w:val="28"/>
          <w:szCs w:val="28"/>
        </w:rPr>
        <w:t xml:space="preserve"> the identification of stakeholders is but one-half of the equation</w:t>
      </w:r>
      <w:r w:rsidR="009B4601">
        <w:rPr>
          <w:sz w:val="28"/>
          <w:szCs w:val="28"/>
        </w:rPr>
        <w:t>. The roles that stakeholder’s plays are of equal importance. Project methodologies such as PRINCE</w:t>
      </w:r>
      <w:r w:rsidR="00C169F5">
        <w:rPr>
          <w:sz w:val="28"/>
          <w:szCs w:val="28"/>
        </w:rPr>
        <w:t>2 provide benchmarks of role types in software projects. According to the requirements of each project, more than one person can share a role within</w:t>
      </w:r>
      <w:r w:rsidR="00B5265A">
        <w:rPr>
          <w:sz w:val="28"/>
          <w:szCs w:val="28"/>
        </w:rPr>
        <w:t xml:space="preserve"> the PRINCE2 structure, alternatively two or more roles can be combined.</w:t>
      </w:r>
      <w:r w:rsidR="009B3D1B">
        <w:rPr>
          <w:sz w:val="28"/>
          <w:szCs w:val="28"/>
        </w:rPr>
        <w:t xml:space="preserve"> The </w:t>
      </w:r>
      <w:r w:rsidR="005103CC">
        <w:rPr>
          <w:sz w:val="28"/>
          <w:szCs w:val="28"/>
        </w:rPr>
        <w:t>purpose of a project is to fulfil stakeholder expectations in accordance</w:t>
      </w:r>
      <w:r w:rsidR="00623305">
        <w:rPr>
          <w:sz w:val="28"/>
          <w:szCs w:val="28"/>
        </w:rPr>
        <w:t xml:space="preserve"> with the nosiness justification, and to do this there must be a common understanding</w:t>
      </w:r>
      <w:r w:rsidR="00B312BF">
        <w:rPr>
          <w:sz w:val="28"/>
          <w:szCs w:val="28"/>
        </w:rPr>
        <w:t xml:space="preserve"> of the products required and the quality</w:t>
      </w:r>
      <w:r w:rsidR="00D33FFD">
        <w:rPr>
          <w:sz w:val="28"/>
          <w:szCs w:val="28"/>
        </w:rPr>
        <w:t xml:space="preserve"> expectations for </w:t>
      </w:r>
      <w:r w:rsidR="006063D0">
        <w:rPr>
          <w:sz w:val="28"/>
          <w:szCs w:val="28"/>
        </w:rPr>
        <w:t>them. (</w:t>
      </w:r>
      <w:r w:rsidR="009B76A8">
        <w:rPr>
          <w:sz w:val="28"/>
          <w:szCs w:val="28"/>
        </w:rPr>
        <w:t>Office of Government Commerce</w:t>
      </w:r>
      <w:r w:rsidR="00936184">
        <w:rPr>
          <w:sz w:val="28"/>
          <w:szCs w:val="28"/>
        </w:rPr>
        <w:t>, 2009)</w:t>
      </w:r>
    </w:p>
    <w:p w14:paraId="718E17C9" w14:textId="77777777" w:rsidR="00D71C14" w:rsidRDefault="00D71C14" w:rsidP="00FF209A">
      <w:pPr>
        <w:rPr>
          <w:sz w:val="28"/>
          <w:szCs w:val="28"/>
        </w:rPr>
      </w:pPr>
    </w:p>
    <w:p w14:paraId="16CB2691" w14:textId="4B9575AA" w:rsidR="00D71C14" w:rsidRDefault="00D71C14" w:rsidP="00B871EE">
      <w:pPr>
        <w:pStyle w:val="ListParagraph"/>
        <w:numPr>
          <w:ilvl w:val="0"/>
          <w:numId w:val="5"/>
        </w:numPr>
        <w:rPr>
          <w:b/>
          <w:bCs/>
          <w:sz w:val="28"/>
          <w:szCs w:val="28"/>
        </w:rPr>
      </w:pPr>
      <w:r w:rsidRPr="00D71C14">
        <w:rPr>
          <w:b/>
          <w:bCs/>
          <w:sz w:val="28"/>
          <w:szCs w:val="28"/>
        </w:rPr>
        <w:t>Internal Stakeholders</w:t>
      </w:r>
    </w:p>
    <w:p w14:paraId="3EEAF740" w14:textId="77777777" w:rsidR="00D71C14" w:rsidRDefault="00D71C14" w:rsidP="00D71C14">
      <w:pPr>
        <w:pStyle w:val="ListParagraph"/>
        <w:rPr>
          <w:b/>
          <w:bCs/>
          <w:sz w:val="28"/>
          <w:szCs w:val="28"/>
        </w:rPr>
      </w:pPr>
    </w:p>
    <w:p w14:paraId="7757D949" w14:textId="30119695" w:rsidR="00A72960" w:rsidRDefault="00A72960" w:rsidP="00D71C14">
      <w:pPr>
        <w:pStyle w:val="ListParagraph"/>
        <w:rPr>
          <w:sz w:val="28"/>
          <w:szCs w:val="28"/>
        </w:rPr>
      </w:pPr>
      <w:r w:rsidRPr="00DF7B0A">
        <w:rPr>
          <w:sz w:val="28"/>
          <w:szCs w:val="28"/>
          <w:u w:val="single"/>
        </w:rPr>
        <w:t>1.Project Manager</w:t>
      </w:r>
      <w:r w:rsidR="00036F61">
        <w:rPr>
          <w:sz w:val="28"/>
          <w:szCs w:val="28"/>
          <w:u w:val="single"/>
        </w:rPr>
        <w:t xml:space="preserve"> </w:t>
      </w:r>
      <w:r w:rsidR="00E17C89">
        <w:rPr>
          <w:sz w:val="28"/>
          <w:szCs w:val="28"/>
        </w:rPr>
        <w:t>- the role is to oversee the entire project, from planning to execution</w:t>
      </w:r>
    </w:p>
    <w:p w14:paraId="74B1F66B" w14:textId="282E3979" w:rsidR="00DF7B0A" w:rsidRDefault="00DF7B0A" w:rsidP="00495CAA">
      <w:pPr>
        <w:pStyle w:val="ListParagraph"/>
        <w:rPr>
          <w:sz w:val="28"/>
          <w:szCs w:val="28"/>
        </w:rPr>
      </w:pPr>
      <w:r>
        <w:rPr>
          <w:sz w:val="28"/>
          <w:szCs w:val="28"/>
        </w:rPr>
        <w:t xml:space="preserve">    </w:t>
      </w:r>
      <w:r w:rsidR="0007589F">
        <w:rPr>
          <w:sz w:val="28"/>
          <w:szCs w:val="28"/>
        </w:rPr>
        <w:t>Respon</w:t>
      </w:r>
      <w:r w:rsidR="00495CAA">
        <w:rPr>
          <w:sz w:val="28"/>
          <w:szCs w:val="28"/>
        </w:rPr>
        <w:t>sibilities:</w:t>
      </w:r>
    </w:p>
    <w:p w14:paraId="59A8F360" w14:textId="552F2519" w:rsidR="00495CAA" w:rsidRDefault="009120E4" w:rsidP="00B871EE">
      <w:pPr>
        <w:pStyle w:val="ListParagraph"/>
        <w:numPr>
          <w:ilvl w:val="0"/>
          <w:numId w:val="6"/>
        </w:numPr>
        <w:rPr>
          <w:sz w:val="28"/>
          <w:szCs w:val="28"/>
        </w:rPr>
      </w:pPr>
      <w:r>
        <w:rPr>
          <w:sz w:val="28"/>
          <w:szCs w:val="28"/>
        </w:rPr>
        <w:t>Coordinate between depart</w:t>
      </w:r>
      <w:r w:rsidR="000D6D17">
        <w:rPr>
          <w:sz w:val="28"/>
          <w:szCs w:val="28"/>
        </w:rPr>
        <w:t>ments</w:t>
      </w:r>
    </w:p>
    <w:p w14:paraId="32D18C43" w14:textId="5959B733" w:rsidR="000D6D17" w:rsidRDefault="000D6D17" w:rsidP="00B871EE">
      <w:pPr>
        <w:pStyle w:val="ListParagraph"/>
        <w:numPr>
          <w:ilvl w:val="0"/>
          <w:numId w:val="6"/>
        </w:numPr>
        <w:rPr>
          <w:sz w:val="28"/>
          <w:szCs w:val="28"/>
        </w:rPr>
      </w:pPr>
      <w:r>
        <w:rPr>
          <w:sz w:val="28"/>
          <w:szCs w:val="28"/>
        </w:rPr>
        <w:t>Develop and monitor the project timeline</w:t>
      </w:r>
      <w:r w:rsidR="006B07FD">
        <w:rPr>
          <w:sz w:val="28"/>
          <w:szCs w:val="28"/>
        </w:rPr>
        <w:t xml:space="preserve"> and budget</w:t>
      </w:r>
    </w:p>
    <w:p w14:paraId="6D3EA99B" w14:textId="635AAFCB" w:rsidR="006B07FD" w:rsidRPr="00495CAA" w:rsidRDefault="006B07FD" w:rsidP="00B871EE">
      <w:pPr>
        <w:pStyle w:val="ListParagraph"/>
        <w:numPr>
          <w:ilvl w:val="0"/>
          <w:numId w:val="6"/>
        </w:numPr>
        <w:rPr>
          <w:sz w:val="28"/>
          <w:szCs w:val="28"/>
        </w:rPr>
      </w:pPr>
      <w:r>
        <w:rPr>
          <w:sz w:val="28"/>
          <w:szCs w:val="28"/>
        </w:rPr>
        <w:t>Ensure project deliverables meet objectives</w:t>
      </w:r>
    </w:p>
    <w:p w14:paraId="10F6BA1A" w14:textId="77777777" w:rsidR="00A571C2" w:rsidRDefault="00A571C2" w:rsidP="00A571C2">
      <w:pPr>
        <w:pStyle w:val="ListParagraph"/>
        <w:rPr>
          <w:sz w:val="28"/>
          <w:szCs w:val="28"/>
          <w:u w:val="single"/>
        </w:rPr>
      </w:pPr>
    </w:p>
    <w:p w14:paraId="21287B0F" w14:textId="63961D81" w:rsidR="00036F61" w:rsidRDefault="003B222C" w:rsidP="00A571C2">
      <w:pPr>
        <w:pStyle w:val="ListParagraph"/>
        <w:rPr>
          <w:sz w:val="28"/>
          <w:szCs w:val="28"/>
        </w:rPr>
      </w:pPr>
      <w:r w:rsidRPr="00036F61">
        <w:rPr>
          <w:sz w:val="28"/>
          <w:szCs w:val="28"/>
          <w:u w:val="single"/>
        </w:rPr>
        <w:t>2.Operations Manager</w:t>
      </w:r>
      <w:r w:rsidR="00036F61">
        <w:rPr>
          <w:sz w:val="28"/>
          <w:szCs w:val="28"/>
        </w:rPr>
        <w:t xml:space="preserve"> </w:t>
      </w:r>
      <w:r>
        <w:rPr>
          <w:sz w:val="28"/>
          <w:szCs w:val="28"/>
        </w:rPr>
        <w:t>-</w:t>
      </w:r>
      <w:r w:rsidR="00036F61">
        <w:rPr>
          <w:sz w:val="28"/>
          <w:szCs w:val="28"/>
        </w:rPr>
        <w:t xml:space="preserve"> </w:t>
      </w:r>
      <w:r>
        <w:rPr>
          <w:sz w:val="28"/>
          <w:szCs w:val="28"/>
        </w:rPr>
        <w:t xml:space="preserve">the role </w:t>
      </w:r>
      <w:r w:rsidR="00AF5F13">
        <w:rPr>
          <w:sz w:val="28"/>
          <w:szCs w:val="28"/>
        </w:rPr>
        <w:t>is to ensure smooth integration of the new line with existing operations</w:t>
      </w:r>
    </w:p>
    <w:p w14:paraId="26D7CA09" w14:textId="77777777" w:rsidR="008477A2" w:rsidRDefault="008477A2" w:rsidP="00A571C2">
      <w:pPr>
        <w:pStyle w:val="ListParagraph"/>
        <w:rPr>
          <w:sz w:val="28"/>
          <w:szCs w:val="28"/>
        </w:rPr>
      </w:pPr>
    </w:p>
    <w:p w14:paraId="2943E9B4" w14:textId="07A76B45" w:rsidR="00A571C2" w:rsidRDefault="00A571C2" w:rsidP="00A571C2">
      <w:pPr>
        <w:pStyle w:val="ListParagraph"/>
        <w:rPr>
          <w:sz w:val="28"/>
          <w:szCs w:val="28"/>
        </w:rPr>
      </w:pPr>
      <w:r>
        <w:rPr>
          <w:sz w:val="28"/>
          <w:szCs w:val="28"/>
        </w:rPr>
        <w:t xml:space="preserve">      Respons</w:t>
      </w:r>
      <w:r w:rsidR="00A64BCA">
        <w:rPr>
          <w:sz w:val="28"/>
          <w:szCs w:val="28"/>
        </w:rPr>
        <w:t>ibilities:</w:t>
      </w:r>
    </w:p>
    <w:p w14:paraId="5242AA94" w14:textId="7A72FBC8" w:rsidR="00A64BCA" w:rsidRDefault="00A64BCA" w:rsidP="00B871EE">
      <w:pPr>
        <w:pStyle w:val="ListParagraph"/>
        <w:numPr>
          <w:ilvl w:val="0"/>
          <w:numId w:val="7"/>
        </w:numPr>
        <w:rPr>
          <w:sz w:val="28"/>
          <w:szCs w:val="28"/>
        </w:rPr>
      </w:pPr>
      <w:r>
        <w:rPr>
          <w:sz w:val="28"/>
          <w:szCs w:val="28"/>
        </w:rPr>
        <w:t>Plan workflow and optimize factory layout for the new line</w:t>
      </w:r>
    </w:p>
    <w:p w14:paraId="23AF1D05" w14:textId="4A8929C0" w:rsidR="00A64BCA" w:rsidRDefault="00AD20DA" w:rsidP="00B871EE">
      <w:pPr>
        <w:pStyle w:val="ListParagraph"/>
        <w:numPr>
          <w:ilvl w:val="0"/>
          <w:numId w:val="7"/>
        </w:numPr>
        <w:rPr>
          <w:sz w:val="28"/>
          <w:szCs w:val="28"/>
        </w:rPr>
      </w:pPr>
      <w:r>
        <w:rPr>
          <w:sz w:val="28"/>
          <w:szCs w:val="28"/>
        </w:rPr>
        <w:t>Minimize disruption to existing production during implementation</w:t>
      </w:r>
    </w:p>
    <w:p w14:paraId="6A222690" w14:textId="3E9331DD" w:rsidR="00604AC2" w:rsidRDefault="00604AC2" w:rsidP="00604AC2">
      <w:pPr>
        <w:rPr>
          <w:sz w:val="28"/>
          <w:szCs w:val="28"/>
        </w:rPr>
      </w:pPr>
      <w:r>
        <w:rPr>
          <w:sz w:val="28"/>
          <w:szCs w:val="28"/>
        </w:rPr>
        <w:t xml:space="preserve"> </w:t>
      </w:r>
    </w:p>
    <w:p w14:paraId="5B8D9E04" w14:textId="736BAAAA" w:rsidR="00744217" w:rsidRDefault="00604AC2" w:rsidP="00604AC2">
      <w:pPr>
        <w:rPr>
          <w:sz w:val="28"/>
          <w:szCs w:val="28"/>
        </w:rPr>
      </w:pPr>
      <w:r>
        <w:rPr>
          <w:sz w:val="28"/>
          <w:szCs w:val="28"/>
        </w:rPr>
        <w:lastRenderedPageBreak/>
        <w:t xml:space="preserve">            </w:t>
      </w:r>
      <w:r w:rsidRPr="00744217">
        <w:rPr>
          <w:sz w:val="28"/>
          <w:szCs w:val="28"/>
          <w:u w:val="single"/>
        </w:rPr>
        <w:t>3.Production Team Leaders</w:t>
      </w:r>
      <w:r w:rsidR="00E27EBD">
        <w:rPr>
          <w:sz w:val="28"/>
          <w:szCs w:val="28"/>
        </w:rPr>
        <w:t xml:space="preserve"> – the role is to supervise the production process on the new line</w:t>
      </w:r>
    </w:p>
    <w:p w14:paraId="642983AE" w14:textId="4B8A3BE6" w:rsidR="00041F57" w:rsidRDefault="00744217" w:rsidP="00041F57">
      <w:pPr>
        <w:rPr>
          <w:sz w:val="28"/>
          <w:szCs w:val="28"/>
        </w:rPr>
      </w:pPr>
      <w:r>
        <w:rPr>
          <w:sz w:val="28"/>
          <w:szCs w:val="28"/>
        </w:rPr>
        <w:t xml:space="preserve">                Res</w:t>
      </w:r>
      <w:r w:rsidR="00041F57">
        <w:rPr>
          <w:sz w:val="28"/>
          <w:szCs w:val="28"/>
        </w:rPr>
        <w:t>ponsibilities:</w:t>
      </w:r>
    </w:p>
    <w:p w14:paraId="62727F7C" w14:textId="20255578" w:rsidR="00041F57" w:rsidRDefault="00807D02" w:rsidP="00B871EE">
      <w:pPr>
        <w:pStyle w:val="ListParagraph"/>
        <w:numPr>
          <w:ilvl w:val="0"/>
          <w:numId w:val="8"/>
        </w:numPr>
        <w:rPr>
          <w:sz w:val="28"/>
          <w:szCs w:val="28"/>
        </w:rPr>
      </w:pPr>
      <w:r>
        <w:rPr>
          <w:sz w:val="28"/>
          <w:szCs w:val="28"/>
        </w:rPr>
        <w:t>Train operators on new equipment</w:t>
      </w:r>
    </w:p>
    <w:p w14:paraId="3D1A1EDF" w14:textId="3B14A951" w:rsidR="00807D02" w:rsidRDefault="00807D02" w:rsidP="00B871EE">
      <w:pPr>
        <w:pStyle w:val="ListParagraph"/>
        <w:numPr>
          <w:ilvl w:val="0"/>
          <w:numId w:val="8"/>
        </w:numPr>
        <w:rPr>
          <w:sz w:val="28"/>
          <w:szCs w:val="28"/>
        </w:rPr>
      </w:pPr>
      <w:r>
        <w:rPr>
          <w:sz w:val="28"/>
          <w:szCs w:val="28"/>
        </w:rPr>
        <w:t>Monitor the quality of rolls and ensure com</w:t>
      </w:r>
      <w:r w:rsidR="0093277D">
        <w:rPr>
          <w:sz w:val="28"/>
          <w:szCs w:val="28"/>
        </w:rPr>
        <w:t>patibility with other lines</w:t>
      </w:r>
    </w:p>
    <w:p w14:paraId="713B3EA0" w14:textId="77777777" w:rsidR="006A509E" w:rsidRDefault="006A509E" w:rsidP="006A509E">
      <w:pPr>
        <w:rPr>
          <w:sz w:val="28"/>
          <w:szCs w:val="28"/>
        </w:rPr>
      </w:pPr>
    </w:p>
    <w:p w14:paraId="0ED35EC9" w14:textId="169E427F" w:rsidR="007849F3" w:rsidRDefault="007849F3" w:rsidP="006A509E">
      <w:pPr>
        <w:rPr>
          <w:sz w:val="28"/>
          <w:szCs w:val="28"/>
        </w:rPr>
      </w:pPr>
      <w:r>
        <w:rPr>
          <w:sz w:val="28"/>
          <w:szCs w:val="28"/>
        </w:rPr>
        <w:t xml:space="preserve">             </w:t>
      </w:r>
      <w:r w:rsidRPr="007849F3">
        <w:rPr>
          <w:sz w:val="28"/>
          <w:szCs w:val="28"/>
          <w:u w:val="single"/>
        </w:rPr>
        <w:t xml:space="preserve"> 4.Quality Assurance Manager</w:t>
      </w:r>
      <w:r>
        <w:rPr>
          <w:sz w:val="28"/>
          <w:szCs w:val="28"/>
          <w:u w:val="single"/>
        </w:rPr>
        <w:t xml:space="preserve"> </w:t>
      </w:r>
      <w:r w:rsidR="00DD365D">
        <w:rPr>
          <w:sz w:val="28"/>
          <w:szCs w:val="28"/>
        </w:rPr>
        <w:t>– the role is to ensure the new line adheres to quali</w:t>
      </w:r>
      <w:r w:rsidR="006D086C">
        <w:rPr>
          <w:sz w:val="28"/>
          <w:szCs w:val="28"/>
        </w:rPr>
        <w:t>ty standards</w:t>
      </w:r>
    </w:p>
    <w:p w14:paraId="057CB647" w14:textId="05336FC7" w:rsidR="006D086C" w:rsidRDefault="006D086C" w:rsidP="006A509E">
      <w:pPr>
        <w:rPr>
          <w:sz w:val="28"/>
          <w:szCs w:val="28"/>
        </w:rPr>
      </w:pPr>
      <w:r>
        <w:rPr>
          <w:sz w:val="28"/>
          <w:szCs w:val="28"/>
        </w:rPr>
        <w:t xml:space="preserve">                Responsibilities:</w:t>
      </w:r>
    </w:p>
    <w:p w14:paraId="2A1FBEB0" w14:textId="37BFAAB4" w:rsidR="006D086C" w:rsidRDefault="003A6429" w:rsidP="00B871EE">
      <w:pPr>
        <w:pStyle w:val="ListParagraph"/>
        <w:numPr>
          <w:ilvl w:val="0"/>
          <w:numId w:val="9"/>
        </w:numPr>
        <w:rPr>
          <w:sz w:val="28"/>
          <w:szCs w:val="28"/>
        </w:rPr>
      </w:pPr>
      <w:r>
        <w:rPr>
          <w:sz w:val="28"/>
          <w:szCs w:val="28"/>
        </w:rPr>
        <w:t>Define quality control procedures for roll production</w:t>
      </w:r>
    </w:p>
    <w:p w14:paraId="30130A88" w14:textId="4F772311" w:rsidR="00FF078C" w:rsidRDefault="00FF078C" w:rsidP="00B871EE">
      <w:pPr>
        <w:pStyle w:val="ListParagraph"/>
        <w:numPr>
          <w:ilvl w:val="0"/>
          <w:numId w:val="9"/>
        </w:numPr>
        <w:rPr>
          <w:sz w:val="28"/>
          <w:szCs w:val="28"/>
        </w:rPr>
      </w:pPr>
      <w:r>
        <w:rPr>
          <w:sz w:val="28"/>
          <w:szCs w:val="28"/>
        </w:rPr>
        <w:t>Conduct testing to ensure rolls meet requirements for packaging and capsules</w:t>
      </w:r>
    </w:p>
    <w:p w14:paraId="1093DFD0" w14:textId="77777777" w:rsidR="002241C4" w:rsidRDefault="002241C4" w:rsidP="002241C4">
      <w:pPr>
        <w:rPr>
          <w:sz w:val="28"/>
          <w:szCs w:val="28"/>
        </w:rPr>
      </w:pPr>
    </w:p>
    <w:p w14:paraId="37F76E39" w14:textId="34F818E9" w:rsidR="002241C4" w:rsidRDefault="002241C4" w:rsidP="002241C4">
      <w:pPr>
        <w:rPr>
          <w:sz w:val="28"/>
          <w:szCs w:val="28"/>
        </w:rPr>
      </w:pPr>
      <w:r>
        <w:rPr>
          <w:sz w:val="28"/>
          <w:szCs w:val="28"/>
        </w:rPr>
        <w:t xml:space="preserve">               </w:t>
      </w:r>
      <w:r w:rsidRPr="00DC6F2C">
        <w:rPr>
          <w:sz w:val="28"/>
          <w:szCs w:val="28"/>
          <w:u w:val="single"/>
        </w:rPr>
        <w:t>5.Maintenance Team</w:t>
      </w:r>
      <w:r>
        <w:rPr>
          <w:sz w:val="28"/>
          <w:szCs w:val="28"/>
        </w:rPr>
        <w:t xml:space="preserve"> – the role is</w:t>
      </w:r>
      <w:r w:rsidR="006A5D1A">
        <w:rPr>
          <w:sz w:val="28"/>
          <w:szCs w:val="28"/>
        </w:rPr>
        <w:t xml:space="preserve"> to install and maintain machinery for the new line</w:t>
      </w:r>
    </w:p>
    <w:p w14:paraId="5F364B65" w14:textId="0F1DBC9A" w:rsidR="00DC6F2C" w:rsidRDefault="00DC6F2C" w:rsidP="002241C4">
      <w:pPr>
        <w:rPr>
          <w:sz w:val="28"/>
          <w:szCs w:val="28"/>
        </w:rPr>
      </w:pPr>
      <w:r>
        <w:rPr>
          <w:sz w:val="28"/>
          <w:szCs w:val="28"/>
        </w:rPr>
        <w:t xml:space="preserve">                 Responsibilities:</w:t>
      </w:r>
    </w:p>
    <w:p w14:paraId="5CB10912" w14:textId="13E54E97" w:rsidR="00DC6F2C" w:rsidRDefault="00C81358" w:rsidP="00B871EE">
      <w:pPr>
        <w:pStyle w:val="ListParagraph"/>
        <w:numPr>
          <w:ilvl w:val="0"/>
          <w:numId w:val="10"/>
        </w:numPr>
        <w:rPr>
          <w:sz w:val="28"/>
          <w:szCs w:val="28"/>
        </w:rPr>
      </w:pPr>
      <w:r>
        <w:rPr>
          <w:sz w:val="28"/>
          <w:szCs w:val="28"/>
        </w:rPr>
        <w:t>Perform preventive maintenance and address technical issues</w:t>
      </w:r>
    </w:p>
    <w:p w14:paraId="07E0F50D" w14:textId="7ED731EB" w:rsidR="007307DC" w:rsidRDefault="007307DC" w:rsidP="00B871EE">
      <w:pPr>
        <w:pStyle w:val="ListParagraph"/>
        <w:numPr>
          <w:ilvl w:val="0"/>
          <w:numId w:val="10"/>
        </w:numPr>
        <w:rPr>
          <w:sz w:val="28"/>
          <w:szCs w:val="28"/>
        </w:rPr>
      </w:pPr>
      <w:r>
        <w:rPr>
          <w:sz w:val="28"/>
          <w:szCs w:val="28"/>
        </w:rPr>
        <w:t>Ensure the machinery is calibrated for optimal performance</w:t>
      </w:r>
    </w:p>
    <w:p w14:paraId="4CAEDBBA" w14:textId="77777777" w:rsidR="00064ECA" w:rsidRDefault="00064ECA" w:rsidP="00064ECA">
      <w:pPr>
        <w:rPr>
          <w:sz w:val="28"/>
          <w:szCs w:val="28"/>
        </w:rPr>
      </w:pPr>
    </w:p>
    <w:p w14:paraId="3597B39E" w14:textId="236B065E" w:rsidR="00064ECA" w:rsidRDefault="00064ECA" w:rsidP="00064ECA">
      <w:pPr>
        <w:rPr>
          <w:sz w:val="28"/>
          <w:szCs w:val="28"/>
        </w:rPr>
      </w:pPr>
      <w:r>
        <w:rPr>
          <w:sz w:val="28"/>
          <w:szCs w:val="28"/>
        </w:rPr>
        <w:t xml:space="preserve">                 </w:t>
      </w:r>
      <w:r w:rsidRPr="00FA5EAD">
        <w:rPr>
          <w:sz w:val="28"/>
          <w:szCs w:val="28"/>
          <w:u w:val="single"/>
        </w:rPr>
        <w:t>6.Finance Manager</w:t>
      </w:r>
      <w:r w:rsidR="0005089F">
        <w:rPr>
          <w:sz w:val="28"/>
          <w:szCs w:val="28"/>
        </w:rPr>
        <w:t xml:space="preserve"> – the role is to manage the project</w:t>
      </w:r>
      <w:r w:rsidR="000A2D5D">
        <w:rPr>
          <w:sz w:val="28"/>
          <w:szCs w:val="28"/>
        </w:rPr>
        <w:t>’s budget and financial planning</w:t>
      </w:r>
    </w:p>
    <w:p w14:paraId="3FA367D1" w14:textId="635A286F" w:rsidR="000A2D5D" w:rsidRDefault="000A2D5D" w:rsidP="00064ECA">
      <w:pPr>
        <w:rPr>
          <w:sz w:val="28"/>
          <w:szCs w:val="28"/>
        </w:rPr>
      </w:pPr>
      <w:r>
        <w:rPr>
          <w:sz w:val="28"/>
          <w:szCs w:val="28"/>
        </w:rPr>
        <w:t xml:space="preserve">                  Responsibilities:</w:t>
      </w:r>
    </w:p>
    <w:p w14:paraId="3F9C4442" w14:textId="7989051E" w:rsidR="000A2D5D" w:rsidRDefault="00B34E21" w:rsidP="00B871EE">
      <w:pPr>
        <w:pStyle w:val="ListParagraph"/>
        <w:numPr>
          <w:ilvl w:val="0"/>
          <w:numId w:val="11"/>
        </w:numPr>
        <w:rPr>
          <w:sz w:val="28"/>
          <w:szCs w:val="28"/>
        </w:rPr>
      </w:pPr>
      <w:r>
        <w:rPr>
          <w:sz w:val="28"/>
          <w:szCs w:val="28"/>
        </w:rPr>
        <w:t>Approve capital expenditure for equipment and installation</w:t>
      </w:r>
    </w:p>
    <w:p w14:paraId="56754AAE" w14:textId="2C5EAE4A" w:rsidR="00B34E21" w:rsidRDefault="00B34E21" w:rsidP="00B871EE">
      <w:pPr>
        <w:pStyle w:val="ListParagraph"/>
        <w:numPr>
          <w:ilvl w:val="0"/>
          <w:numId w:val="11"/>
        </w:numPr>
        <w:rPr>
          <w:sz w:val="28"/>
          <w:szCs w:val="28"/>
        </w:rPr>
      </w:pPr>
      <w:r>
        <w:rPr>
          <w:sz w:val="28"/>
          <w:szCs w:val="28"/>
        </w:rPr>
        <w:t>Track cost savings from in</w:t>
      </w:r>
      <w:r w:rsidR="00577E50">
        <w:rPr>
          <w:sz w:val="28"/>
          <w:szCs w:val="28"/>
        </w:rPr>
        <w:t>-</w:t>
      </w:r>
      <w:r>
        <w:rPr>
          <w:sz w:val="28"/>
          <w:szCs w:val="28"/>
        </w:rPr>
        <w:t>house rol</w:t>
      </w:r>
      <w:r w:rsidR="00577E50">
        <w:rPr>
          <w:sz w:val="28"/>
          <w:szCs w:val="28"/>
        </w:rPr>
        <w:t xml:space="preserve">l </w:t>
      </w:r>
      <w:r>
        <w:rPr>
          <w:sz w:val="28"/>
          <w:szCs w:val="28"/>
        </w:rPr>
        <w:t>production</w:t>
      </w:r>
    </w:p>
    <w:p w14:paraId="0C563AC4" w14:textId="77777777" w:rsidR="00577E50" w:rsidRDefault="00577E50" w:rsidP="00577E50">
      <w:pPr>
        <w:rPr>
          <w:sz w:val="28"/>
          <w:szCs w:val="28"/>
        </w:rPr>
      </w:pPr>
    </w:p>
    <w:p w14:paraId="627BD073" w14:textId="76AB8795" w:rsidR="00577E50" w:rsidRDefault="00577E50" w:rsidP="00577E50">
      <w:pPr>
        <w:rPr>
          <w:sz w:val="28"/>
          <w:szCs w:val="28"/>
        </w:rPr>
      </w:pPr>
      <w:r>
        <w:rPr>
          <w:sz w:val="28"/>
          <w:szCs w:val="28"/>
        </w:rPr>
        <w:t xml:space="preserve">                  </w:t>
      </w:r>
      <w:r w:rsidRPr="00FA5EAD">
        <w:rPr>
          <w:sz w:val="28"/>
          <w:szCs w:val="28"/>
          <w:u w:val="single"/>
        </w:rPr>
        <w:t>7.Factory</w:t>
      </w:r>
      <w:r w:rsidR="00FA5EAD" w:rsidRPr="00FA5EAD">
        <w:rPr>
          <w:sz w:val="28"/>
          <w:szCs w:val="28"/>
          <w:u w:val="single"/>
        </w:rPr>
        <w:t xml:space="preserve"> Workforce</w:t>
      </w:r>
      <w:r w:rsidR="00FA5EAD">
        <w:rPr>
          <w:sz w:val="28"/>
          <w:szCs w:val="28"/>
        </w:rPr>
        <w:t xml:space="preserve"> – the role is to</w:t>
      </w:r>
      <w:r w:rsidR="00CA7673">
        <w:rPr>
          <w:sz w:val="28"/>
          <w:szCs w:val="28"/>
        </w:rPr>
        <w:t xml:space="preserve"> operate the new line and integrate it into daily production</w:t>
      </w:r>
    </w:p>
    <w:p w14:paraId="3D887402" w14:textId="19ED8715" w:rsidR="00CA7673" w:rsidRDefault="00CA7673" w:rsidP="00577E50">
      <w:pPr>
        <w:rPr>
          <w:sz w:val="28"/>
          <w:szCs w:val="28"/>
        </w:rPr>
      </w:pPr>
      <w:r>
        <w:rPr>
          <w:sz w:val="28"/>
          <w:szCs w:val="28"/>
        </w:rPr>
        <w:lastRenderedPageBreak/>
        <w:t xml:space="preserve">                   Responsibilities:</w:t>
      </w:r>
    </w:p>
    <w:p w14:paraId="3F462289" w14:textId="407506D3" w:rsidR="00CA7673" w:rsidRDefault="009F3032" w:rsidP="00B871EE">
      <w:pPr>
        <w:pStyle w:val="ListParagraph"/>
        <w:numPr>
          <w:ilvl w:val="0"/>
          <w:numId w:val="12"/>
        </w:numPr>
        <w:rPr>
          <w:sz w:val="28"/>
          <w:szCs w:val="28"/>
        </w:rPr>
      </w:pPr>
      <w:r>
        <w:rPr>
          <w:sz w:val="28"/>
          <w:szCs w:val="28"/>
        </w:rPr>
        <w:t xml:space="preserve">Participate in training sessions </w:t>
      </w:r>
    </w:p>
    <w:p w14:paraId="10F3AF9A" w14:textId="57AFAB1E" w:rsidR="009F3032" w:rsidRDefault="009F3032" w:rsidP="00B871EE">
      <w:pPr>
        <w:pStyle w:val="ListParagraph"/>
        <w:numPr>
          <w:ilvl w:val="0"/>
          <w:numId w:val="12"/>
        </w:numPr>
        <w:rPr>
          <w:sz w:val="28"/>
          <w:szCs w:val="28"/>
        </w:rPr>
      </w:pPr>
      <w:r>
        <w:rPr>
          <w:sz w:val="28"/>
          <w:szCs w:val="28"/>
        </w:rPr>
        <w:t>Provide feedback on the new equipment and processes</w:t>
      </w:r>
    </w:p>
    <w:p w14:paraId="0EE7D433" w14:textId="77777777" w:rsidR="00043E84" w:rsidRDefault="00043E84" w:rsidP="00043E84">
      <w:pPr>
        <w:rPr>
          <w:sz w:val="28"/>
          <w:szCs w:val="28"/>
        </w:rPr>
      </w:pPr>
    </w:p>
    <w:p w14:paraId="427A0713" w14:textId="1F8B1C82" w:rsidR="00043E84" w:rsidRDefault="00015D43" w:rsidP="00B871EE">
      <w:pPr>
        <w:pStyle w:val="ListParagraph"/>
        <w:numPr>
          <w:ilvl w:val="0"/>
          <w:numId w:val="5"/>
        </w:numPr>
        <w:rPr>
          <w:b/>
          <w:bCs/>
          <w:sz w:val="28"/>
          <w:szCs w:val="28"/>
        </w:rPr>
      </w:pPr>
      <w:r>
        <w:rPr>
          <w:b/>
          <w:bCs/>
          <w:sz w:val="28"/>
          <w:szCs w:val="28"/>
        </w:rPr>
        <w:t>External Stakeholders</w:t>
      </w:r>
    </w:p>
    <w:p w14:paraId="1B3D9E49" w14:textId="072E5384" w:rsidR="00015D43" w:rsidRDefault="00015D43" w:rsidP="00015D43">
      <w:pPr>
        <w:ind w:left="360"/>
        <w:rPr>
          <w:b/>
          <w:bCs/>
          <w:sz w:val="28"/>
          <w:szCs w:val="28"/>
        </w:rPr>
      </w:pPr>
      <w:r>
        <w:rPr>
          <w:b/>
          <w:bCs/>
          <w:sz w:val="28"/>
          <w:szCs w:val="28"/>
        </w:rPr>
        <w:t xml:space="preserve"> </w:t>
      </w:r>
    </w:p>
    <w:p w14:paraId="0A371A21" w14:textId="3EE3C720" w:rsidR="00015D43" w:rsidRDefault="00E06C48" w:rsidP="00E06C48">
      <w:pPr>
        <w:pStyle w:val="ListParagraph"/>
        <w:rPr>
          <w:sz w:val="28"/>
          <w:szCs w:val="28"/>
        </w:rPr>
      </w:pPr>
      <w:r>
        <w:rPr>
          <w:sz w:val="28"/>
          <w:szCs w:val="28"/>
        </w:rPr>
        <w:t xml:space="preserve">       </w:t>
      </w:r>
      <w:r w:rsidRPr="00E06C48">
        <w:rPr>
          <w:sz w:val="28"/>
          <w:szCs w:val="28"/>
          <w:u w:val="single"/>
        </w:rPr>
        <w:t>1.</w:t>
      </w:r>
      <w:r w:rsidR="00E427A3" w:rsidRPr="00E06C48">
        <w:rPr>
          <w:sz w:val="28"/>
          <w:szCs w:val="28"/>
          <w:u w:val="single"/>
        </w:rPr>
        <w:t>Equipment suppliers</w:t>
      </w:r>
      <w:r w:rsidR="00E427A3">
        <w:rPr>
          <w:sz w:val="28"/>
          <w:szCs w:val="28"/>
        </w:rPr>
        <w:t xml:space="preserve"> – the role is to provide and install</w:t>
      </w:r>
      <w:r>
        <w:rPr>
          <w:sz w:val="28"/>
          <w:szCs w:val="28"/>
        </w:rPr>
        <w:t xml:space="preserve"> machinery for roll production</w:t>
      </w:r>
    </w:p>
    <w:p w14:paraId="106F11EF" w14:textId="061E1A1A" w:rsidR="00E06C48" w:rsidRDefault="000B56FD" w:rsidP="000B56FD">
      <w:pPr>
        <w:rPr>
          <w:sz w:val="28"/>
          <w:szCs w:val="28"/>
        </w:rPr>
      </w:pPr>
      <w:r>
        <w:rPr>
          <w:sz w:val="28"/>
          <w:szCs w:val="28"/>
        </w:rPr>
        <w:t xml:space="preserve">                      Responsibilities:</w:t>
      </w:r>
    </w:p>
    <w:p w14:paraId="54A165A3" w14:textId="5E5B8BB5" w:rsidR="000B56FD" w:rsidRDefault="00BA2256" w:rsidP="00B871EE">
      <w:pPr>
        <w:pStyle w:val="ListParagraph"/>
        <w:numPr>
          <w:ilvl w:val="0"/>
          <w:numId w:val="13"/>
        </w:numPr>
        <w:rPr>
          <w:sz w:val="28"/>
          <w:szCs w:val="28"/>
        </w:rPr>
      </w:pPr>
      <w:r>
        <w:rPr>
          <w:sz w:val="28"/>
          <w:szCs w:val="28"/>
        </w:rPr>
        <w:t>Deliver equipment on time and provide technical support</w:t>
      </w:r>
    </w:p>
    <w:p w14:paraId="49F2BBCF" w14:textId="33398756" w:rsidR="00BA2256" w:rsidRDefault="00BA2256" w:rsidP="00B871EE">
      <w:pPr>
        <w:pStyle w:val="ListParagraph"/>
        <w:numPr>
          <w:ilvl w:val="0"/>
          <w:numId w:val="13"/>
        </w:numPr>
        <w:rPr>
          <w:sz w:val="28"/>
          <w:szCs w:val="28"/>
        </w:rPr>
      </w:pPr>
      <w:r>
        <w:rPr>
          <w:sz w:val="28"/>
          <w:szCs w:val="28"/>
        </w:rPr>
        <w:t>Offer training to the maintenance and production teams</w:t>
      </w:r>
    </w:p>
    <w:p w14:paraId="6DBF72D0" w14:textId="77777777" w:rsidR="007B7BFA" w:rsidRDefault="007B7BFA" w:rsidP="007B7BFA">
      <w:pPr>
        <w:rPr>
          <w:sz w:val="28"/>
          <w:szCs w:val="28"/>
        </w:rPr>
      </w:pPr>
    </w:p>
    <w:p w14:paraId="33FB5F56" w14:textId="2643F048" w:rsidR="007B7BFA" w:rsidRDefault="007B7BFA" w:rsidP="007B7BFA">
      <w:pPr>
        <w:rPr>
          <w:sz w:val="28"/>
          <w:szCs w:val="28"/>
        </w:rPr>
      </w:pPr>
      <w:r>
        <w:rPr>
          <w:sz w:val="28"/>
          <w:szCs w:val="28"/>
        </w:rPr>
        <w:t xml:space="preserve">                   </w:t>
      </w:r>
      <w:r w:rsidRPr="00664F0A">
        <w:rPr>
          <w:sz w:val="28"/>
          <w:szCs w:val="28"/>
          <w:u w:val="single"/>
        </w:rPr>
        <w:t>2.Raw material supplier</w:t>
      </w:r>
      <w:r>
        <w:rPr>
          <w:sz w:val="28"/>
          <w:szCs w:val="28"/>
        </w:rPr>
        <w:t xml:space="preserve"> – the role is to supply raw materials for roll production</w:t>
      </w:r>
    </w:p>
    <w:p w14:paraId="1B26CB03" w14:textId="2CD8192B" w:rsidR="00664F0A" w:rsidRDefault="00664F0A" w:rsidP="007B7BFA">
      <w:pPr>
        <w:rPr>
          <w:sz w:val="28"/>
          <w:szCs w:val="28"/>
        </w:rPr>
      </w:pPr>
      <w:r>
        <w:rPr>
          <w:sz w:val="28"/>
          <w:szCs w:val="28"/>
        </w:rPr>
        <w:t xml:space="preserve">                      Responsibilities:</w:t>
      </w:r>
    </w:p>
    <w:p w14:paraId="32EAFCFE" w14:textId="03C939B8" w:rsidR="00664F0A" w:rsidRDefault="007639F7" w:rsidP="00B871EE">
      <w:pPr>
        <w:pStyle w:val="ListParagraph"/>
        <w:numPr>
          <w:ilvl w:val="0"/>
          <w:numId w:val="14"/>
        </w:numPr>
        <w:rPr>
          <w:sz w:val="28"/>
          <w:szCs w:val="28"/>
        </w:rPr>
      </w:pPr>
      <w:r>
        <w:rPr>
          <w:sz w:val="28"/>
          <w:szCs w:val="28"/>
        </w:rPr>
        <w:t>Ensure timely delivery of high-quality materials</w:t>
      </w:r>
    </w:p>
    <w:p w14:paraId="031FDFBB" w14:textId="6ED642FE" w:rsidR="007639F7" w:rsidRDefault="00407EEB" w:rsidP="00B871EE">
      <w:pPr>
        <w:pStyle w:val="ListParagraph"/>
        <w:numPr>
          <w:ilvl w:val="0"/>
          <w:numId w:val="14"/>
        </w:numPr>
        <w:rPr>
          <w:sz w:val="28"/>
          <w:szCs w:val="28"/>
        </w:rPr>
      </w:pPr>
      <w:r>
        <w:rPr>
          <w:sz w:val="28"/>
          <w:szCs w:val="28"/>
        </w:rPr>
        <w:t>P</w:t>
      </w:r>
      <w:r w:rsidR="007639F7">
        <w:rPr>
          <w:sz w:val="28"/>
          <w:szCs w:val="28"/>
        </w:rPr>
        <w:t>rovide</w:t>
      </w:r>
      <w:r>
        <w:rPr>
          <w:sz w:val="28"/>
          <w:szCs w:val="28"/>
        </w:rPr>
        <w:t xml:space="preserve"> documentation for compliance with food-grade standards</w:t>
      </w:r>
    </w:p>
    <w:p w14:paraId="02CC29D6" w14:textId="77777777" w:rsidR="00407EEB" w:rsidRDefault="00407EEB" w:rsidP="00407EEB">
      <w:pPr>
        <w:rPr>
          <w:sz w:val="28"/>
          <w:szCs w:val="28"/>
        </w:rPr>
      </w:pPr>
    </w:p>
    <w:p w14:paraId="5EDEA7A7" w14:textId="62B890EC" w:rsidR="00407EEB" w:rsidRDefault="00407EEB" w:rsidP="00407EEB">
      <w:pPr>
        <w:rPr>
          <w:sz w:val="28"/>
          <w:szCs w:val="28"/>
        </w:rPr>
      </w:pPr>
      <w:r>
        <w:rPr>
          <w:sz w:val="28"/>
          <w:szCs w:val="28"/>
        </w:rPr>
        <w:t xml:space="preserve">                     </w:t>
      </w:r>
      <w:r w:rsidRPr="00CA3D27">
        <w:rPr>
          <w:sz w:val="28"/>
          <w:szCs w:val="28"/>
          <w:u w:val="single"/>
        </w:rPr>
        <w:t>3.</w:t>
      </w:r>
      <w:r w:rsidR="002A0A79" w:rsidRPr="00CA3D27">
        <w:rPr>
          <w:sz w:val="28"/>
          <w:szCs w:val="28"/>
          <w:u w:val="single"/>
        </w:rPr>
        <w:t>Regulatory authorities</w:t>
      </w:r>
      <w:r w:rsidR="002A0A79">
        <w:rPr>
          <w:sz w:val="28"/>
          <w:szCs w:val="28"/>
        </w:rPr>
        <w:t xml:space="preserve"> – the role is to oversee compliance with manufacturing and envi</w:t>
      </w:r>
      <w:r w:rsidR="006E742A">
        <w:rPr>
          <w:sz w:val="28"/>
          <w:szCs w:val="28"/>
        </w:rPr>
        <w:t>ronmental standards</w:t>
      </w:r>
    </w:p>
    <w:p w14:paraId="5CFAD6AE" w14:textId="769CC74E" w:rsidR="006E742A" w:rsidRDefault="006E742A" w:rsidP="00407EEB">
      <w:pPr>
        <w:rPr>
          <w:sz w:val="28"/>
          <w:szCs w:val="28"/>
        </w:rPr>
      </w:pPr>
      <w:r>
        <w:rPr>
          <w:sz w:val="28"/>
          <w:szCs w:val="28"/>
        </w:rPr>
        <w:t xml:space="preserve">                      Responsibilities:</w:t>
      </w:r>
    </w:p>
    <w:p w14:paraId="749621D0" w14:textId="0F659D0F" w:rsidR="006E742A" w:rsidRDefault="006E742A" w:rsidP="00B871EE">
      <w:pPr>
        <w:pStyle w:val="ListParagraph"/>
        <w:numPr>
          <w:ilvl w:val="0"/>
          <w:numId w:val="15"/>
        </w:numPr>
        <w:rPr>
          <w:sz w:val="28"/>
          <w:szCs w:val="28"/>
        </w:rPr>
      </w:pPr>
      <w:r>
        <w:rPr>
          <w:sz w:val="28"/>
          <w:szCs w:val="28"/>
        </w:rPr>
        <w:t>Approve perm</w:t>
      </w:r>
      <w:r w:rsidR="00D76E5A">
        <w:rPr>
          <w:sz w:val="28"/>
          <w:szCs w:val="28"/>
        </w:rPr>
        <w:t>its for new machinery and processes</w:t>
      </w:r>
    </w:p>
    <w:p w14:paraId="684C6CF9" w14:textId="6AD3D426" w:rsidR="00D76E5A" w:rsidRDefault="00D76E5A" w:rsidP="00B871EE">
      <w:pPr>
        <w:pStyle w:val="ListParagraph"/>
        <w:numPr>
          <w:ilvl w:val="0"/>
          <w:numId w:val="15"/>
        </w:numPr>
        <w:rPr>
          <w:sz w:val="28"/>
          <w:szCs w:val="28"/>
        </w:rPr>
      </w:pPr>
      <w:r>
        <w:rPr>
          <w:sz w:val="28"/>
          <w:szCs w:val="28"/>
        </w:rPr>
        <w:t xml:space="preserve">Conduct </w:t>
      </w:r>
      <w:r w:rsidR="00D874DB">
        <w:rPr>
          <w:sz w:val="28"/>
          <w:szCs w:val="28"/>
        </w:rPr>
        <w:t>inspections</w:t>
      </w:r>
      <w:r>
        <w:rPr>
          <w:sz w:val="28"/>
          <w:szCs w:val="28"/>
        </w:rPr>
        <w:t xml:space="preserve"> to ensure regulatory compliance</w:t>
      </w:r>
    </w:p>
    <w:p w14:paraId="251C7371" w14:textId="4265CF1A" w:rsidR="00D874DB" w:rsidRDefault="00D874DB" w:rsidP="00D874DB">
      <w:pPr>
        <w:rPr>
          <w:sz w:val="28"/>
          <w:szCs w:val="28"/>
        </w:rPr>
      </w:pPr>
    </w:p>
    <w:p w14:paraId="2786607F" w14:textId="281F66A2" w:rsidR="00D874DB" w:rsidRDefault="00D874DB" w:rsidP="00D874DB">
      <w:pPr>
        <w:rPr>
          <w:sz w:val="28"/>
          <w:szCs w:val="28"/>
        </w:rPr>
      </w:pPr>
      <w:r>
        <w:rPr>
          <w:sz w:val="28"/>
          <w:szCs w:val="28"/>
        </w:rPr>
        <w:t xml:space="preserve">                     </w:t>
      </w:r>
      <w:r w:rsidRPr="00CA3D27">
        <w:rPr>
          <w:sz w:val="28"/>
          <w:szCs w:val="28"/>
          <w:u w:val="single"/>
        </w:rPr>
        <w:t>4.Clients</w:t>
      </w:r>
      <w:r>
        <w:rPr>
          <w:sz w:val="28"/>
          <w:szCs w:val="28"/>
        </w:rPr>
        <w:t xml:space="preserve"> –</w:t>
      </w:r>
      <w:r w:rsidR="00CA3D27">
        <w:rPr>
          <w:sz w:val="28"/>
          <w:szCs w:val="28"/>
        </w:rPr>
        <w:t xml:space="preserve"> they are indirect stakeholders benefiting from improved product pricing and quality</w:t>
      </w:r>
    </w:p>
    <w:p w14:paraId="49F61F5C" w14:textId="1AE806AC" w:rsidR="00CA3D27" w:rsidRDefault="00CA3D27" w:rsidP="00D874DB">
      <w:pPr>
        <w:rPr>
          <w:sz w:val="28"/>
          <w:szCs w:val="28"/>
        </w:rPr>
      </w:pPr>
      <w:r>
        <w:rPr>
          <w:sz w:val="28"/>
          <w:szCs w:val="28"/>
        </w:rPr>
        <w:t xml:space="preserve">                      Responsibilities:</w:t>
      </w:r>
    </w:p>
    <w:p w14:paraId="1690E4F6" w14:textId="01AF5186" w:rsidR="00CA3D27" w:rsidRDefault="005237A4" w:rsidP="00B871EE">
      <w:pPr>
        <w:pStyle w:val="ListParagraph"/>
        <w:numPr>
          <w:ilvl w:val="0"/>
          <w:numId w:val="16"/>
        </w:numPr>
        <w:rPr>
          <w:sz w:val="28"/>
          <w:szCs w:val="28"/>
        </w:rPr>
      </w:pPr>
      <w:r>
        <w:rPr>
          <w:sz w:val="28"/>
          <w:szCs w:val="28"/>
        </w:rPr>
        <w:lastRenderedPageBreak/>
        <w:t>Provide feedback on product quality and delivery times</w:t>
      </w:r>
    </w:p>
    <w:p w14:paraId="0258E5A5" w14:textId="7638F67E" w:rsidR="005237A4" w:rsidRDefault="005237A4" w:rsidP="00B871EE">
      <w:pPr>
        <w:pStyle w:val="ListParagraph"/>
        <w:numPr>
          <w:ilvl w:val="0"/>
          <w:numId w:val="16"/>
        </w:numPr>
        <w:rPr>
          <w:sz w:val="28"/>
          <w:szCs w:val="28"/>
        </w:rPr>
      </w:pPr>
      <w:r>
        <w:rPr>
          <w:sz w:val="28"/>
          <w:szCs w:val="28"/>
        </w:rPr>
        <w:t>Highlight additional needs that can be met through roll production</w:t>
      </w:r>
    </w:p>
    <w:p w14:paraId="3FF3731A" w14:textId="77777777" w:rsidR="008A7ECA" w:rsidRDefault="008A7ECA" w:rsidP="008A7ECA">
      <w:pPr>
        <w:rPr>
          <w:sz w:val="28"/>
          <w:szCs w:val="28"/>
        </w:rPr>
      </w:pPr>
    </w:p>
    <w:p w14:paraId="4426FAAE" w14:textId="0AFD4DC2" w:rsidR="008A7ECA" w:rsidRDefault="008A7ECA" w:rsidP="008A7ECA">
      <w:pPr>
        <w:rPr>
          <w:sz w:val="28"/>
          <w:szCs w:val="28"/>
        </w:rPr>
      </w:pPr>
      <w:r>
        <w:rPr>
          <w:sz w:val="28"/>
          <w:szCs w:val="28"/>
        </w:rPr>
        <w:t xml:space="preserve">                      </w:t>
      </w:r>
      <w:r w:rsidRPr="007B3F95">
        <w:rPr>
          <w:sz w:val="28"/>
          <w:szCs w:val="28"/>
          <w:u w:val="single"/>
        </w:rPr>
        <w:t xml:space="preserve">5.Contractors </w:t>
      </w:r>
      <w:r>
        <w:rPr>
          <w:sz w:val="28"/>
          <w:szCs w:val="28"/>
        </w:rPr>
        <w:t>– the role is to provide expertise in project planning, installation, or sustainability practices</w:t>
      </w:r>
    </w:p>
    <w:p w14:paraId="43397E19" w14:textId="75520B35" w:rsidR="008A7ECA" w:rsidRDefault="008A7ECA" w:rsidP="008A7ECA">
      <w:pPr>
        <w:rPr>
          <w:sz w:val="28"/>
          <w:szCs w:val="28"/>
        </w:rPr>
      </w:pPr>
      <w:r>
        <w:rPr>
          <w:sz w:val="28"/>
          <w:szCs w:val="28"/>
        </w:rPr>
        <w:t xml:space="preserve">                        Responsibilities:</w:t>
      </w:r>
    </w:p>
    <w:p w14:paraId="6DCDE678" w14:textId="677C95D6" w:rsidR="008A7ECA" w:rsidRDefault="009F3F94" w:rsidP="00B871EE">
      <w:pPr>
        <w:pStyle w:val="ListParagraph"/>
        <w:numPr>
          <w:ilvl w:val="0"/>
          <w:numId w:val="17"/>
        </w:numPr>
        <w:rPr>
          <w:sz w:val="28"/>
          <w:szCs w:val="28"/>
        </w:rPr>
      </w:pPr>
      <w:r>
        <w:rPr>
          <w:sz w:val="28"/>
          <w:szCs w:val="28"/>
        </w:rPr>
        <w:t>Advise on best practices for line setup and integration</w:t>
      </w:r>
    </w:p>
    <w:p w14:paraId="0C873207" w14:textId="16D79836" w:rsidR="009F3F94" w:rsidRDefault="009F3F94" w:rsidP="00B871EE">
      <w:pPr>
        <w:pStyle w:val="ListParagraph"/>
        <w:numPr>
          <w:ilvl w:val="0"/>
          <w:numId w:val="17"/>
        </w:numPr>
        <w:rPr>
          <w:sz w:val="28"/>
          <w:szCs w:val="28"/>
        </w:rPr>
      </w:pPr>
      <w:r>
        <w:rPr>
          <w:sz w:val="28"/>
          <w:szCs w:val="28"/>
        </w:rPr>
        <w:t>Support the factory</w:t>
      </w:r>
      <w:r w:rsidR="007B3F95">
        <w:rPr>
          <w:sz w:val="28"/>
          <w:szCs w:val="28"/>
        </w:rPr>
        <w:t xml:space="preserve"> in achieving cost and energy efficiencies</w:t>
      </w:r>
    </w:p>
    <w:p w14:paraId="44EB1ADD" w14:textId="77777777" w:rsidR="000F31F9" w:rsidRDefault="000F31F9" w:rsidP="000F31F9">
      <w:pPr>
        <w:rPr>
          <w:sz w:val="28"/>
          <w:szCs w:val="28"/>
        </w:rPr>
      </w:pPr>
    </w:p>
    <w:p w14:paraId="329A26F3" w14:textId="062BE547" w:rsidR="000F31F9" w:rsidRDefault="000F31F9" w:rsidP="000F31F9">
      <w:pPr>
        <w:rPr>
          <w:sz w:val="28"/>
          <w:szCs w:val="28"/>
        </w:rPr>
      </w:pPr>
      <w:r>
        <w:rPr>
          <w:sz w:val="28"/>
          <w:szCs w:val="28"/>
        </w:rPr>
        <w:t>To ensure</w:t>
      </w:r>
      <w:r w:rsidR="00131E58">
        <w:rPr>
          <w:sz w:val="28"/>
          <w:szCs w:val="28"/>
        </w:rPr>
        <w:t xml:space="preserve"> smooth project execution, a communication plan will include</w:t>
      </w:r>
      <w:r w:rsidR="00DB638B">
        <w:rPr>
          <w:sz w:val="28"/>
          <w:szCs w:val="28"/>
        </w:rPr>
        <w:t>:</w:t>
      </w:r>
    </w:p>
    <w:p w14:paraId="04291A92" w14:textId="7F4588E9" w:rsidR="00DB638B" w:rsidRDefault="00DB638B" w:rsidP="00B871EE">
      <w:pPr>
        <w:pStyle w:val="ListParagraph"/>
        <w:numPr>
          <w:ilvl w:val="0"/>
          <w:numId w:val="18"/>
        </w:numPr>
        <w:rPr>
          <w:sz w:val="28"/>
          <w:szCs w:val="28"/>
        </w:rPr>
      </w:pPr>
      <w:r>
        <w:rPr>
          <w:sz w:val="28"/>
          <w:szCs w:val="28"/>
        </w:rPr>
        <w:t>Regular meetings – weekly progress updates with</w:t>
      </w:r>
      <w:r w:rsidR="00EA0CAD">
        <w:rPr>
          <w:sz w:val="28"/>
          <w:szCs w:val="28"/>
        </w:rPr>
        <w:t xml:space="preserve"> internal stakeholders</w:t>
      </w:r>
    </w:p>
    <w:p w14:paraId="50C49DDC" w14:textId="0967FD77" w:rsidR="00EA0CAD" w:rsidRDefault="00EA0CAD" w:rsidP="00B871EE">
      <w:pPr>
        <w:pStyle w:val="ListParagraph"/>
        <w:numPr>
          <w:ilvl w:val="0"/>
          <w:numId w:val="18"/>
        </w:numPr>
        <w:rPr>
          <w:sz w:val="28"/>
          <w:szCs w:val="28"/>
        </w:rPr>
      </w:pPr>
      <w:r>
        <w:rPr>
          <w:sz w:val="28"/>
          <w:szCs w:val="28"/>
        </w:rPr>
        <w:t>Reports – monthly updates to senior management and external stake</w:t>
      </w:r>
      <w:r w:rsidR="00CF02AC">
        <w:rPr>
          <w:sz w:val="28"/>
          <w:szCs w:val="28"/>
        </w:rPr>
        <w:t>holders</w:t>
      </w:r>
    </w:p>
    <w:p w14:paraId="67798E76" w14:textId="287B409A" w:rsidR="00CF02AC" w:rsidRDefault="00CF02AC" w:rsidP="00B871EE">
      <w:pPr>
        <w:pStyle w:val="ListParagraph"/>
        <w:numPr>
          <w:ilvl w:val="0"/>
          <w:numId w:val="18"/>
        </w:numPr>
        <w:rPr>
          <w:sz w:val="28"/>
          <w:szCs w:val="28"/>
        </w:rPr>
      </w:pPr>
      <w:r>
        <w:rPr>
          <w:sz w:val="28"/>
          <w:szCs w:val="28"/>
        </w:rPr>
        <w:t>Training sessions – workshops for operators and</w:t>
      </w:r>
      <w:r w:rsidR="00AB0506">
        <w:rPr>
          <w:sz w:val="28"/>
          <w:szCs w:val="28"/>
        </w:rPr>
        <w:t xml:space="preserve"> technicians on new machinery</w:t>
      </w:r>
    </w:p>
    <w:p w14:paraId="5373E94D" w14:textId="0E1D36AB" w:rsidR="00AB0506" w:rsidRDefault="00BE4221" w:rsidP="00B871EE">
      <w:pPr>
        <w:pStyle w:val="ListParagraph"/>
        <w:numPr>
          <w:ilvl w:val="0"/>
          <w:numId w:val="18"/>
        </w:numPr>
        <w:rPr>
          <w:sz w:val="28"/>
          <w:szCs w:val="28"/>
        </w:rPr>
      </w:pPr>
      <w:r>
        <w:rPr>
          <w:sz w:val="28"/>
          <w:szCs w:val="28"/>
        </w:rPr>
        <w:t>Feedback loops – periodic feedback from production teams and clients to identify issues early</w:t>
      </w:r>
    </w:p>
    <w:p w14:paraId="5D629475" w14:textId="77777777" w:rsidR="0084005D" w:rsidRDefault="0084005D" w:rsidP="0084005D">
      <w:pPr>
        <w:rPr>
          <w:sz w:val="28"/>
          <w:szCs w:val="28"/>
        </w:rPr>
      </w:pPr>
    </w:p>
    <w:p w14:paraId="3F4C45BE" w14:textId="27DA18B8" w:rsidR="00C15A98" w:rsidRPr="006E630A" w:rsidRDefault="0084005D" w:rsidP="000F32E9">
      <w:pPr>
        <w:rPr>
          <w:sz w:val="28"/>
          <w:szCs w:val="28"/>
        </w:rPr>
      </w:pPr>
      <w:r>
        <w:rPr>
          <w:sz w:val="28"/>
          <w:szCs w:val="28"/>
        </w:rPr>
        <w:t xml:space="preserve">By clearly defining the roles and </w:t>
      </w:r>
      <w:r w:rsidR="009252A3">
        <w:rPr>
          <w:sz w:val="28"/>
          <w:szCs w:val="28"/>
        </w:rPr>
        <w:t>responsibilities of stakeholders, the factory can efficien</w:t>
      </w:r>
      <w:r w:rsidR="00A5653E">
        <w:rPr>
          <w:sz w:val="28"/>
          <w:szCs w:val="28"/>
        </w:rPr>
        <w:t xml:space="preserve">tly implement the new production line while maximizing cost saving and maintaining high product </w:t>
      </w:r>
      <w:r w:rsidR="006C40FC">
        <w:rPr>
          <w:sz w:val="28"/>
          <w:szCs w:val="28"/>
        </w:rPr>
        <w:t>quality.</w:t>
      </w:r>
    </w:p>
    <w:p w14:paraId="18B9E0C1" w14:textId="77777777" w:rsidR="00C15A98" w:rsidRDefault="00C15A98" w:rsidP="000F32E9"/>
    <w:p w14:paraId="21F2DF1C" w14:textId="77777777" w:rsidR="00115427" w:rsidRDefault="00115427" w:rsidP="00C15A98">
      <w:pPr>
        <w:pStyle w:val="Heading2"/>
      </w:pPr>
    </w:p>
    <w:p w14:paraId="4C5E1A29" w14:textId="77777777" w:rsidR="00115427" w:rsidRDefault="00115427" w:rsidP="00C15A98">
      <w:pPr>
        <w:pStyle w:val="Heading2"/>
      </w:pPr>
    </w:p>
    <w:p w14:paraId="75450963" w14:textId="77777777" w:rsidR="00115427" w:rsidRDefault="00115427" w:rsidP="00C15A98">
      <w:pPr>
        <w:pStyle w:val="Heading2"/>
      </w:pPr>
    </w:p>
    <w:p w14:paraId="5F6B3050" w14:textId="77777777" w:rsidR="00115427" w:rsidRPr="00115427" w:rsidRDefault="00115427" w:rsidP="00115427"/>
    <w:p w14:paraId="6A3BA063" w14:textId="7F2CD06E" w:rsidR="00C15A98" w:rsidRDefault="00934747" w:rsidP="00C15A98">
      <w:pPr>
        <w:pStyle w:val="Heading2"/>
      </w:pPr>
      <w:r>
        <w:lastRenderedPageBreak/>
        <w:t>3.0 Project planning</w:t>
      </w:r>
    </w:p>
    <w:p w14:paraId="543FFD0F" w14:textId="77777777" w:rsidR="00FB7B87" w:rsidRDefault="00FB7B87" w:rsidP="00FB7B87"/>
    <w:p w14:paraId="57F21ECF" w14:textId="6283D658" w:rsidR="00881BAB" w:rsidRPr="00881BAB" w:rsidRDefault="00881BAB" w:rsidP="00FB7B87">
      <w:pPr>
        <w:rPr>
          <w:sz w:val="28"/>
          <w:szCs w:val="28"/>
        </w:rPr>
      </w:pPr>
      <w:r>
        <w:rPr>
          <w:sz w:val="28"/>
          <w:szCs w:val="28"/>
        </w:rPr>
        <w:t>According t</w:t>
      </w:r>
      <w:r w:rsidR="006C40FC">
        <w:rPr>
          <w:sz w:val="28"/>
          <w:szCs w:val="28"/>
        </w:rPr>
        <w:t>o Lester A. (2017)</w:t>
      </w:r>
      <w:r>
        <w:rPr>
          <w:sz w:val="28"/>
          <w:szCs w:val="28"/>
        </w:rPr>
        <w:t>,</w:t>
      </w:r>
      <w:r w:rsidR="006C40FC">
        <w:rPr>
          <w:sz w:val="28"/>
          <w:szCs w:val="28"/>
        </w:rPr>
        <w:t xml:space="preserve"> </w:t>
      </w:r>
      <w:r w:rsidR="00E37CF7">
        <w:rPr>
          <w:sz w:val="28"/>
          <w:szCs w:val="28"/>
        </w:rPr>
        <w:t>project planning is</w:t>
      </w:r>
      <w:r>
        <w:rPr>
          <w:sz w:val="28"/>
          <w:szCs w:val="28"/>
        </w:rPr>
        <w:t xml:space="preserve"> a unique set of co-or</w:t>
      </w:r>
      <w:r w:rsidR="00A47829">
        <w:rPr>
          <w:sz w:val="28"/>
          <w:szCs w:val="28"/>
        </w:rPr>
        <w:t>dinated activities, with definite starting and finishing points</w:t>
      </w:r>
      <w:r w:rsidR="009A7A65">
        <w:rPr>
          <w:sz w:val="28"/>
          <w:szCs w:val="28"/>
        </w:rPr>
        <w:t xml:space="preserve">, undertaken y an individual or organization to meet </w:t>
      </w:r>
      <w:r w:rsidR="00533D0D">
        <w:rPr>
          <w:sz w:val="28"/>
          <w:szCs w:val="28"/>
        </w:rPr>
        <w:t>specific objectives within defined schedule</w:t>
      </w:r>
      <w:r w:rsidR="00E37CF7">
        <w:rPr>
          <w:sz w:val="28"/>
          <w:szCs w:val="28"/>
        </w:rPr>
        <w:t>, cost and performance parameters.</w:t>
      </w:r>
    </w:p>
    <w:p w14:paraId="551CB95F" w14:textId="50E38739" w:rsidR="00FB7B87" w:rsidRDefault="00022543" w:rsidP="00FB7B87">
      <w:pPr>
        <w:rPr>
          <w:sz w:val="28"/>
          <w:szCs w:val="28"/>
        </w:rPr>
      </w:pPr>
      <w:r>
        <w:rPr>
          <w:sz w:val="28"/>
          <w:szCs w:val="28"/>
        </w:rPr>
        <w:t>The project objective is to establish an in-house production line for plastic ro</w:t>
      </w:r>
      <w:r w:rsidR="00610CAE">
        <w:rPr>
          <w:sz w:val="28"/>
          <w:szCs w:val="28"/>
        </w:rPr>
        <w:t>l</w:t>
      </w:r>
      <w:r>
        <w:rPr>
          <w:sz w:val="28"/>
          <w:szCs w:val="28"/>
        </w:rPr>
        <w:t>ls,</w:t>
      </w:r>
      <w:r w:rsidR="00BC0083">
        <w:rPr>
          <w:sz w:val="28"/>
          <w:szCs w:val="28"/>
        </w:rPr>
        <w:t xml:space="preserve"> </w:t>
      </w:r>
      <w:r w:rsidR="00B441F4">
        <w:rPr>
          <w:sz w:val="28"/>
          <w:szCs w:val="28"/>
        </w:rPr>
        <w:t>which</w:t>
      </w:r>
      <w:r w:rsidR="00BC0083">
        <w:rPr>
          <w:sz w:val="28"/>
          <w:szCs w:val="28"/>
        </w:rPr>
        <w:t xml:space="preserve"> will reduce dependency on external suppliers and cutting</w:t>
      </w:r>
      <w:r w:rsidR="009B4B11">
        <w:rPr>
          <w:sz w:val="28"/>
          <w:szCs w:val="28"/>
        </w:rPr>
        <w:t xml:space="preserve"> material coasts while improving</w:t>
      </w:r>
      <w:r w:rsidR="00610CAE">
        <w:rPr>
          <w:sz w:val="28"/>
          <w:szCs w:val="28"/>
        </w:rPr>
        <w:t xml:space="preserve"> efficiency in coffee capsule and plastic packaging production</w:t>
      </w:r>
      <w:r w:rsidR="004A3005">
        <w:rPr>
          <w:sz w:val="28"/>
          <w:szCs w:val="28"/>
        </w:rPr>
        <w:t>.</w:t>
      </w:r>
    </w:p>
    <w:p w14:paraId="7FFB7C03" w14:textId="4DD0F273" w:rsidR="00A41D91" w:rsidRDefault="00A41D91" w:rsidP="00FB7B87">
      <w:pPr>
        <w:rPr>
          <w:sz w:val="28"/>
          <w:szCs w:val="28"/>
        </w:rPr>
      </w:pPr>
      <w:r>
        <w:rPr>
          <w:sz w:val="28"/>
          <w:szCs w:val="28"/>
        </w:rPr>
        <w:t>The project scope is to:</w:t>
      </w:r>
    </w:p>
    <w:p w14:paraId="335C8948" w14:textId="675FDF7D" w:rsidR="00A41D91" w:rsidRDefault="004A187F" w:rsidP="00B871EE">
      <w:pPr>
        <w:pStyle w:val="ListParagraph"/>
        <w:numPr>
          <w:ilvl w:val="0"/>
          <w:numId w:val="19"/>
        </w:numPr>
        <w:rPr>
          <w:sz w:val="28"/>
          <w:szCs w:val="28"/>
        </w:rPr>
      </w:pPr>
      <w:r>
        <w:rPr>
          <w:sz w:val="28"/>
          <w:szCs w:val="28"/>
        </w:rPr>
        <w:t>Design, procurement, and installation of a new plastic roll production line</w:t>
      </w:r>
    </w:p>
    <w:p w14:paraId="3311DD5F" w14:textId="1E1DE963" w:rsidR="00BD054E" w:rsidRDefault="00BD054E" w:rsidP="00B871EE">
      <w:pPr>
        <w:pStyle w:val="ListParagraph"/>
        <w:numPr>
          <w:ilvl w:val="0"/>
          <w:numId w:val="19"/>
        </w:numPr>
        <w:rPr>
          <w:sz w:val="28"/>
          <w:szCs w:val="28"/>
        </w:rPr>
      </w:pPr>
      <w:r>
        <w:rPr>
          <w:sz w:val="28"/>
          <w:szCs w:val="28"/>
        </w:rPr>
        <w:t xml:space="preserve">Integration of the new line with existing </w:t>
      </w:r>
      <w:r w:rsidR="009B1469">
        <w:rPr>
          <w:sz w:val="28"/>
          <w:szCs w:val="28"/>
        </w:rPr>
        <w:t>coffee capsule and packaging lines</w:t>
      </w:r>
    </w:p>
    <w:p w14:paraId="7B6BB0D7" w14:textId="579BAFB2" w:rsidR="00541B48" w:rsidRDefault="00541B48" w:rsidP="00B871EE">
      <w:pPr>
        <w:pStyle w:val="ListParagraph"/>
        <w:numPr>
          <w:ilvl w:val="0"/>
          <w:numId w:val="19"/>
        </w:numPr>
        <w:rPr>
          <w:sz w:val="28"/>
          <w:szCs w:val="28"/>
        </w:rPr>
      </w:pPr>
      <w:r>
        <w:rPr>
          <w:sz w:val="28"/>
          <w:szCs w:val="28"/>
        </w:rPr>
        <w:t>Training for operators and maintenance teams</w:t>
      </w:r>
    </w:p>
    <w:p w14:paraId="248F5058" w14:textId="12E156D9" w:rsidR="00541B48" w:rsidRDefault="00541B48" w:rsidP="00B871EE">
      <w:pPr>
        <w:pStyle w:val="ListParagraph"/>
        <w:numPr>
          <w:ilvl w:val="0"/>
          <w:numId w:val="19"/>
        </w:numPr>
        <w:rPr>
          <w:sz w:val="28"/>
          <w:szCs w:val="28"/>
        </w:rPr>
      </w:pPr>
      <w:r>
        <w:rPr>
          <w:sz w:val="28"/>
          <w:szCs w:val="28"/>
        </w:rPr>
        <w:t>Ensuring quality standards for in-house roll production</w:t>
      </w:r>
    </w:p>
    <w:p w14:paraId="790A4D8A" w14:textId="0B2D1429" w:rsidR="009F251B" w:rsidRDefault="009F251B" w:rsidP="00B871EE">
      <w:pPr>
        <w:pStyle w:val="ListParagraph"/>
        <w:numPr>
          <w:ilvl w:val="0"/>
          <w:numId w:val="19"/>
        </w:numPr>
        <w:rPr>
          <w:sz w:val="28"/>
          <w:szCs w:val="28"/>
        </w:rPr>
      </w:pPr>
      <w:r>
        <w:rPr>
          <w:sz w:val="28"/>
          <w:szCs w:val="28"/>
        </w:rPr>
        <w:t>Optimization of factory layout for efficiency</w:t>
      </w:r>
    </w:p>
    <w:p w14:paraId="5B1D27E6" w14:textId="77777777" w:rsidR="008B018F" w:rsidRDefault="008B018F" w:rsidP="008B018F">
      <w:pPr>
        <w:pStyle w:val="ListParagraph"/>
        <w:rPr>
          <w:sz w:val="28"/>
          <w:szCs w:val="28"/>
        </w:rPr>
      </w:pPr>
    </w:p>
    <w:p w14:paraId="221FD24E" w14:textId="77777777" w:rsidR="008B018F" w:rsidRDefault="008B018F" w:rsidP="00C223C1">
      <w:pPr>
        <w:rPr>
          <w:sz w:val="28"/>
          <w:szCs w:val="28"/>
        </w:rPr>
      </w:pPr>
    </w:p>
    <w:p w14:paraId="09E5090C" w14:textId="77777777" w:rsidR="008B018F" w:rsidRDefault="008B018F" w:rsidP="00C223C1">
      <w:pPr>
        <w:rPr>
          <w:sz w:val="28"/>
          <w:szCs w:val="28"/>
        </w:rPr>
      </w:pPr>
    </w:p>
    <w:p w14:paraId="23012584" w14:textId="77777777" w:rsidR="006E630A" w:rsidRDefault="006E630A" w:rsidP="00C223C1">
      <w:pPr>
        <w:rPr>
          <w:sz w:val="28"/>
          <w:szCs w:val="28"/>
        </w:rPr>
      </w:pPr>
    </w:p>
    <w:p w14:paraId="37B38603" w14:textId="77777777" w:rsidR="006E630A" w:rsidRDefault="006E630A" w:rsidP="00C223C1">
      <w:pPr>
        <w:rPr>
          <w:sz w:val="28"/>
          <w:szCs w:val="28"/>
        </w:rPr>
      </w:pPr>
    </w:p>
    <w:p w14:paraId="28184F2B" w14:textId="77777777" w:rsidR="006E630A" w:rsidRDefault="006E630A" w:rsidP="00C223C1">
      <w:pPr>
        <w:rPr>
          <w:sz w:val="28"/>
          <w:szCs w:val="28"/>
        </w:rPr>
      </w:pPr>
    </w:p>
    <w:p w14:paraId="2BD1505F" w14:textId="77777777" w:rsidR="006E630A" w:rsidRDefault="006E630A" w:rsidP="00C223C1">
      <w:pPr>
        <w:rPr>
          <w:sz w:val="28"/>
          <w:szCs w:val="28"/>
        </w:rPr>
      </w:pPr>
    </w:p>
    <w:p w14:paraId="13BD947F" w14:textId="77777777" w:rsidR="006E630A" w:rsidRDefault="006E630A" w:rsidP="00C223C1">
      <w:pPr>
        <w:rPr>
          <w:sz w:val="28"/>
          <w:szCs w:val="28"/>
        </w:rPr>
      </w:pPr>
    </w:p>
    <w:p w14:paraId="110B535C" w14:textId="77777777" w:rsidR="006E630A" w:rsidRDefault="006E630A" w:rsidP="00C223C1">
      <w:pPr>
        <w:rPr>
          <w:sz w:val="28"/>
          <w:szCs w:val="28"/>
        </w:rPr>
      </w:pPr>
    </w:p>
    <w:p w14:paraId="101EE0AD" w14:textId="77777777" w:rsidR="006E630A" w:rsidRDefault="006E630A" w:rsidP="00C223C1">
      <w:pPr>
        <w:rPr>
          <w:sz w:val="28"/>
          <w:szCs w:val="28"/>
        </w:rPr>
      </w:pPr>
    </w:p>
    <w:p w14:paraId="510E1315" w14:textId="77777777" w:rsidR="009258F0" w:rsidRDefault="009258F0" w:rsidP="00C223C1">
      <w:pPr>
        <w:rPr>
          <w:sz w:val="28"/>
          <w:szCs w:val="28"/>
        </w:rPr>
      </w:pPr>
    </w:p>
    <w:p w14:paraId="371D4FF5" w14:textId="77777777" w:rsidR="006E630A" w:rsidRDefault="006E630A" w:rsidP="00C223C1">
      <w:pPr>
        <w:rPr>
          <w:sz w:val="28"/>
          <w:szCs w:val="28"/>
        </w:rPr>
      </w:pPr>
    </w:p>
    <w:p w14:paraId="29F21559" w14:textId="2E656DDE" w:rsidR="008B018F" w:rsidRDefault="008B018F" w:rsidP="008B018F">
      <w:pPr>
        <w:pStyle w:val="Heading3"/>
      </w:pPr>
      <w:r>
        <w:lastRenderedPageBreak/>
        <w:t>3.1 Work breakdown structure</w:t>
      </w:r>
      <w:r w:rsidR="00275A84">
        <w:t xml:space="preserve"> and key</w:t>
      </w:r>
      <w:r w:rsidR="00B361CA">
        <w:t xml:space="preserve"> phases</w:t>
      </w:r>
    </w:p>
    <w:p w14:paraId="0ADA2B79" w14:textId="77777777" w:rsidR="0036082F" w:rsidRDefault="0036082F" w:rsidP="0036082F"/>
    <w:p w14:paraId="345B7F1C" w14:textId="22FF5CF1" w:rsidR="0036082F" w:rsidRDefault="00E757BB" w:rsidP="0036082F">
      <w:pPr>
        <w:rPr>
          <w:sz w:val="28"/>
          <w:szCs w:val="28"/>
        </w:rPr>
      </w:pPr>
      <w:r>
        <w:rPr>
          <w:sz w:val="28"/>
          <w:szCs w:val="28"/>
        </w:rPr>
        <w:t xml:space="preserve">Phase 1: project </w:t>
      </w:r>
      <w:r w:rsidR="005F4213">
        <w:rPr>
          <w:sz w:val="28"/>
          <w:szCs w:val="28"/>
        </w:rPr>
        <w:t>initiation (month 1):</w:t>
      </w:r>
    </w:p>
    <w:p w14:paraId="653A2DAA" w14:textId="4E3E612E" w:rsidR="005F4213" w:rsidRDefault="00702FA2" w:rsidP="00B871EE">
      <w:pPr>
        <w:pStyle w:val="ListParagraph"/>
        <w:numPr>
          <w:ilvl w:val="0"/>
          <w:numId w:val="20"/>
        </w:numPr>
        <w:rPr>
          <w:sz w:val="28"/>
          <w:szCs w:val="28"/>
        </w:rPr>
      </w:pPr>
      <w:r>
        <w:rPr>
          <w:sz w:val="28"/>
          <w:szCs w:val="28"/>
        </w:rPr>
        <w:t>Cost benefit analysis, ROI calculation</w:t>
      </w:r>
      <w:r w:rsidR="007D128D">
        <w:rPr>
          <w:sz w:val="28"/>
          <w:szCs w:val="28"/>
        </w:rPr>
        <w:t>s</w:t>
      </w:r>
    </w:p>
    <w:p w14:paraId="3DC5431E" w14:textId="28352D26" w:rsidR="007D128D" w:rsidRDefault="00FF7AF8" w:rsidP="00B871EE">
      <w:pPr>
        <w:pStyle w:val="ListParagraph"/>
        <w:numPr>
          <w:ilvl w:val="0"/>
          <w:numId w:val="20"/>
        </w:numPr>
        <w:rPr>
          <w:sz w:val="28"/>
          <w:szCs w:val="28"/>
        </w:rPr>
      </w:pPr>
      <w:r>
        <w:rPr>
          <w:sz w:val="28"/>
          <w:szCs w:val="28"/>
        </w:rPr>
        <w:t>Define project team and stakeholder roles</w:t>
      </w:r>
    </w:p>
    <w:p w14:paraId="17582CCF" w14:textId="6A1A5BC3" w:rsidR="00FF7AF8" w:rsidRDefault="00FF7AF8" w:rsidP="00B871EE">
      <w:pPr>
        <w:pStyle w:val="ListParagraph"/>
        <w:numPr>
          <w:ilvl w:val="0"/>
          <w:numId w:val="20"/>
        </w:numPr>
        <w:rPr>
          <w:sz w:val="28"/>
          <w:szCs w:val="28"/>
        </w:rPr>
      </w:pPr>
      <w:r>
        <w:rPr>
          <w:sz w:val="28"/>
          <w:szCs w:val="28"/>
        </w:rPr>
        <w:t>Secure budget</w:t>
      </w:r>
      <w:r w:rsidR="001E1165">
        <w:rPr>
          <w:sz w:val="28"/>
          <w:szCs w:val="28"/>
        </w:rPr>
        <w:t xml:space="preserve"> and approvals from senior management </w:t>
      </w:r>
    </w:p>
    <w:p w14:paraId="62467302" w14:textId="2CE495F7" w:rsidR="001E1165" w:rsidRDefault="001E1165" w:rsidP="00B871EE">
      <w:pPr>
        <w:pStyle w:val="ListParagraph"/>
        <w:numPr>
          <w:ilvl w:val="0"/>
          <w:numId w:val="20"/>
        </w:numPr>
        <w:rPr>
          <w:sz w:val="28"/>
          <w:szCs w:val="28"/>
        </w:rPr>
      </w:pPr>
      <w:r>
        <w:rPr>
          <w:sz w:val="28"/>
          <w:szCs w:val="28"/>
        </w:rPr>
        <w:t>Develop risk management plan</w:t>
      </w:r>
    </w:p>
    <w:p w14:paraId="202D6D4E" w14:textId="34D2366B" w:rsidR="00633F77" w:rsidRDefault="00633F77" w:rsidP="00633F77">
      <w:pPr>
        <w:rPr>
          <w:sz w:val="28"/>
          <w:szCs w:val="28"/>
        </w:rPr>
      </w:pPr>
      <w:r>
        <w:rPr>
          <w:sz w:val="28"/>
          <w:szCs w:val="28"/>
        </w:rPr>
        <w:t>Phase 2: planning (month 2-3):</w:t>
      </w:r>
    </w:p>
    <w:p w14:paraId="346FC888" w14:textId="7358E6B3" w:rsidR="00633F77" w:rsidRDefault="0044548E" w:rsidP="00B871EE">
      <w:pPr>
        <w:pStyle w:val="ListParagraph"/>
        <w:numPr>
          <w:ilvl w:val="0"/>
          <w:numId w:val="21"/>
        </w:numPr>
        <w:rPr>
          <w:sz w:val="28"/>
          <w:szCs w:val="28"/>
        </w:rPr>
      </w:pPr>
      <w:r>
        <w:rPr>
          <w:sz w:val="28"/>
          <w:szCs w:val="28"/>
        </w:rPr>
        <w:t>Identify and procure necessary equi</w:t>
      </w:r>
      <w:r w:rsidR="00817CA8">
        <w:rPr>
          <w:sz w:val="28"/>
          <w:szCs w:val="28"/>
        </w:rPr>
        <w:t>pment (extrusion machines, rollers, cutters, karts</w:t>
      </w:r>
      <w:r w:rsidR="003822CC">
        <w:rPr>
          <w:sz w:val="28"/>
          <w:szCs w:val="28"/>
        </w:rPr>
        <w:t>, grinder)</w:t>
      </w:r>
    </w:p>
    <w:p w14:paraId="2AE7CF4F" w14:textId="5BDC2E79" w:rsidR="003822CC" w:rsidRDefault="003822CC" w:rsidP="00B871EE">
      <w:pPr>
        <w:pStyle w:val="ListParagraph"/>
        <w:numPr>
          <w:ilvl w:val="0"/>
          <w:numId w:val="21"/>
        </w:numPr>
        <w:rPr>
          <w:sz w:val="28"/>
          <w:szCs w:val="28"/>
        </w:rPr>
      </w:pPr>
      <w:r>
        <w:rPr>
          <w:sz w:val="28"/>
          <w:szCs w:val="28"/>
        </w:rPr>
        <w:t>Select vendors and finalize contracts</w:t>
      </w:r>
    </w:p>
    <w:p w14:paraId="16C60DD2" w14:textId="2B328C46" w:rsidR="00226A68" w:rsidRDefault="00226A68" w:rsidP="00B871EE">
      <w:pPr>
        <w:pStyle w:val="ListParagraph"/>
        <w:numPr>
          <w:ilvl w:val="0"/>
          <w:numId w:val="21"/>
        </w:numPr>
        <w:rPr>
          <w:sz w:val="28"/>
          <w:szCs w:val="28"/>
        </w:rPr>
      </w:pPr>
      <w:r>
        <w:rPr>
          <w:sz w:val="28"/>
          <w:szCs w:val="28"/>
        </w:rPr>
        <w:t>Develop training and quality control plans</w:t>
      </w:r>
    </w:p>
    <w:p w14:paraId="168DF203" w14:textId="36CF74DC" w:rsidR="00226A68" w:rsidRDefault="00F4760F" w:rsidP="00B871EE">
      <w:pPr>
        <w:pStyle w:val="ListParagraph"/>
        <w:numPr>
          <w:ilvl w:val="0"/>
          <w:numId w:val="21"/>
        </w:numPr>
        <w:rPr>
          <w:sz w:val="28"/>
          <w:szCs w:val="28"/>
        </w:rPr>
      </w:pPr>
      <w:r>
        <w:rPr>
          <w:sz w:val="28"/>
          <w:szCs w:val="28"/>
        </w:rPr>
        <w:t>Set up project timelines</w:t>
      </w:r>
    </w:p>
    <w:p w14:paraId="7D833DBB" w14:textId="4AD3B89B" w:rsidR="009A79E5" w:rsidRDefault="009A79E5" w:rsidP="009A79E5">
      <w:pPr>
        <w:rPr>
          <w:sz w:val="28"/>
          <w:szCs w:val="28"/>
        </w:rPr>
      </w:pPr>
      <w:r>
        <w:rPr>
          <w:sz w:val="28"/>
          <w:szCs w:val="28"/>
        </w:rPr>
        <w:t>Phase 3: execution and installation</w:t>
      </w:r>
      <w:r w:rsidR="002C10F4">
        <w:rPr>
          <w:sz w:val="28"/>
          <w:szCs w:val="28"/>
        </w:rPr>
        <w:t xml:space="preserve"> (month 4-5):</w:t>
      </w:r>
    </w:p>
    <w:p w14:paraId="2A950FD4" w14:textId="41FA4E03" w:rsidR="002C10F4" w:rsidRDefault="002C10F4" w:rsidP="00B871EE">
      <w:pPr>
        <w:pStyle w:val="ListParagraph"/>
        <w:numPr>
          <w:ilvl w:val="0"/>
          <w:numId w:val="22"/>
        </w:numPr>
        <w:rPr>
          <w:sz w:val="28"/>
          <w:szCs w:val="28"/>
        </w:rPr>
      </w:pPr>
      <w:r>
        <w:rPr>
          <w:sz w:val="28"/>
          <w:szCs w:val="28"/>
        </w:rPr>
        <w:t>Prepare the site (</w:t>
      </w:r>
      <w:r w:rsidR="00093608">
        <w:rPr>
          <w:sz w:val="28"/>
          <w:szCs w:val="28"/>
        </w:rPr>
        <w:t>install electrical and mechanical infrastructure)</w:t>
      </w:r>
    </w:p>
    <w:p w14:paraId="32BDDDE5" w14:textId="1FB95620" w:rsidR="00093608" w:rsidRDefault="00093608" w:rsidP="00B871EE">
      <w:pPr>
        <w:pStyle w:val="ListParagraph"/>
        <w:numPr>
          <w:ilvl w:val="0"/>
          <w:numId w:val="22"/>
        </w:numPr>
        <w:rPr>
          <w:sz w:val="28"/>
          <w:szCs w:val="28"/>
        </w:rPr>
      </w:pPr>
      <w:r>
        <w:rPr>
          <w:sz w:val="28"/>
          <w:szCs w:val="28"/>
        </w:rPr>
        <w:t>Receive and instal</w:t>
      </w:r>
      <w:r w:rsidR="00333876">
        <w:rPr>
          <w:sz w:val="28"/>
          <w:szCs w:val="28"/>
        </w:rPr>
        <w:t>l equipment</w:t>
      </w:r>
    </w:p>
    <w:p w14:paraId="724AFFF8" w14:textId="35D0E435" w:rsidR="00333876" w:rsidRDefault="00333876" w:rsidP="00B871EE">
      <w:pPr>
        <w:pStyle w:val="ListParagraph"/>
        <w:numPr>
          <w:ilvl w:val="0"/>
          <w:numId w:val="22"/>
        </w:numPr>
        <w:rPr>
          <w:sz w:val="28"/>
          <w:szCs w:val="28"/>
        </w:rPr>
      </w:pPr>
      <w:r>
        <w:rPr>
          <w:sz w:val="28"/>
          <w:szCs w:val="28"/>
        </w:rPr>
        <w:t>Conduct test runs to ensure machine functionality</w:t>
      </w:r>
    </w:p>
    <w:p w14:paraId="1A73ABC9" w14:textId="42528C3E" w:rsidR="00333876" w:rsidRDefault="00333876" w:rsidP="00B871EE">
      <w:pPr>
        <w:pStyle w:val="ListParagraph"/>
        <w:numPr>
          <w:ilvl w:val="0"/>
          <w:numId w:val="22"/>
        </w:numPr>
        <w:rPr>
          <w:sz w:val="28"/>
          <w:szCs w:val="28"/>
        </w:rPr>
      </w:pPr>
      <w:r>
        <w:rPr>
          <w:sz w:val="28"/>
          <w:szCs w:val="28"/>
        </w:rPr>
        <w:t>Train operators and quality control staff</w:t>
      </w:r>
    </w:p>
    <w:p w14:paraId="3367A46F" w14:textId="73670F23" w:rsidR="00333876" w:rsidRDefault="009F7FD6" w:rsidP="00B871EE">
      <w:pPr>
        <w:pStyle w:val="ListParagraph"/>
        <w:numPr>
          <w:ilvl w:val="0"/>
          <w:numId w:val="22"/>
        </w:numPr>
        <w:rPr>
          <w:sz w:val="28"/>
          <w:szCs w:val="28"/>
        </w:rPr>
      </w:pPr>
      <w:r>
        <w:rPr>
          <w:sz w:val="28"/>
          <w:szCs w:val="28"/>
        </w:rPr>
        <w:t>D</w:t>
      </w:r>
      <w:r w:rsidR="00333876">
        <w:rPr>
          <w:sz w:val="28"/>
          <w:szCs w:val="28"/>
        </w:rPr>
        <w:t>evelop</w:t>
      </w:r>
      <w:r>
        <w:rPr>
          <w:sz w:val="28"/>
          <w:szCs w:val="28"/>
        </w:rPr>
        <w:t xml:space="preserve"> standard operating procedures (SOPs) for roll production</w:t>
      </w:r>
    </w:p>
    <w:p w14:paraId="6B4BAB24" w14:textId="66994790" w:rsidR="006F61E0" w:rsidRDefault="006F61E0" w:rsidP="006F61E0">
      <w:pPr>
        <w:rPr>
          <w:sz w:val="28"/>
          <w:szCs w:val="28"/>
        </w:rPr>
      </w:pPr>
      <w:r>
        <w:rPr>
          <w:sz w:val="28"/>
          <w:szCs w:val="28"/>
        </w:rPr>
        <w:t>Phase 4: testing and integration (month 6)</w:t>
      </w:r>
    </w:p>
    <w:p w14:paraId="49215FFD" w14:textId="392355D9" w:rsidR="006F61E0" w:rsidRDefault="00582302" w:rsidP="00B871EE">
      <w:pPr>
        <w:pStyle w:val="ListParagraph"/>
        <w:numPr>
          <w:ilvl w:val="0"/>
          <w:numId w:val="23"/>
        </w:numPr>
        <w:rPr>
          <w:sz w:val="28"/>
          <w:szCs w:val="28"/>
        </w:rPr>
      </w:pPr>
      <w:r>
        <w:rPr>
          <w:sz w:val="28"/>
          <w:szCs w:val="28"/>
        </w:rPr>
        <w:t>Produce sample plastic rolls for quality testing</w:t>
      </w:r>
    </w:p>
    <w:p w14:paraId="13C9BE86" w14:textId="62E6BF8D" w:rsidR="00582302" w:rsidRDefault="00582302" w:rsidP="00B871EE">
      <w:pPr>
        <w:pStyle w:val="ListParagraph"/>
        <w:numPr>
          <w:ilvl w:val="0"/>
          <w:numId w:val="23"/>
        </w:numPr>
        <w:rPr>
          <w:sz w:val="28"/>
          <w:szCs w:val="28"/>
        </w:rPr>
      </w:pPr>
      <w:r>
        <w:rPr>
          <w:sz w:val="28"/>
          <w:szCs w:val="28"/>
        </w:rPr>
        <w:t>Test roll compa</w:t>
      </w:r>
      <w:r w:rsidR="002D691B">
        <w:rPr>
          <w:sz w:val="28"/>
          <w:szCs w:val="28"/>
        </w:rPr>
        <w:t>tibility with existing production lines</w:t>
      </w:r>
    </w:p>
    <w:p w14:paraId="088CF2CF" w14:textId="58265C2A" w:rsidR="002D691B" w:rsidRDefault="00BC323B" w:rsidP="00B871EE">
      <w:pPr>
        <w:pStyle w:val="ListParagraph"/>
        <w:numPr>
          <w:ilvl w:val="0"/>
          <w:numId w:val="23"/>
        </w:numPr>
        <w:rPr>
          <w:sz w:val="28"/>
          <w:szCs w:val="28"/>
        </w:rPr>
      </w:pPr>
      <w:r>
        <w:rPr>
          <w:sz w:val="28"/>
          <w:szCs w:val="28"/>
        </w:rPr>
        <w:t>A</w:t>
      </w:r>
      <w:r w:rsidR="002D691B">
        <w:rPr>
          <w:sz w:val="28"/>
          <w:szCs w:val="28"/>
        </w:rPr>
        <w:t>djust</w:t>
      </w:r>
      <w:r>
        <w:rPr>
          <w:sz w:val="28"/>
          <w:szCs w:val="28"/>
        </w:rPr>
        <w:t xml:space="preserve"> machine settings based on feedback</w:t>
      </w:r>
    </w:p>
    <w:p w14:paraId="776D1CA5" w14:textId="617375FD" w:rsidR="00BC323B" w:rsidRDefault="00BC323B" w:rsidP="00B871EE">
      <w:pPr>
        <w:pStyle w:val="ListParagraph"/>
        <w:numPr>
          <w:ilvl w:val="0"/>
          <w:numId w:val="23"/>
        </w:numPr>
        <w:rPr>
          <w:sz w:val="28"/>
          <w:szCs w:val="28"/>
        </w:rPr>
      </w:pPr>
      <w:r>
        <w:rPr>
          <w:sz w:val="28"/>
          <w:szCs w:val="28"/>
        </w:rPr>
        <w:t>Conduct final validation before full-scale operation</w:t>
      </w:r>
    </w:p>
    <w:p w14:paraId="5B392510" w14:textId="261545AA" w:rsidR="00A4350C" w:rsidRDefault="00A4350C" w:rsidP="00A4350C">
      <w:pPr>
        <w:rPr>
          <w:sz w:val="28"/>
          <w:szCs w:val="28"/>
        </w:rPr>
      </w:pPr>
      <w:r>
        <w:rPr>
          <w:sz w:val="28"/>
          <w:szCs w:val="28"/>
        </w:rPr>
        <w:t xml:space="preserve">Phase 5: full-scale production and optimization </w:t>
      </w:r>
      <w:r w:rsidR="00727B69">
        <w:rPr>
          <w:sz w:val="28"/>
          <w:szCs w:val="28"/>
        </w:rPr>
        <w:t>(month 7+)</w:t>
      </w:r>
    </w:p>
    <w:p w14:paraId="3BB02E27" w14:textId="092DE406" w:rsidR="00727B69" w:rsidRDefault="00727B69" w:rsidP="00B871EE">
      <w:pPr>
        <w:pStyle w:val="ListParagraph"/>
        <w:numPr>
          <w:ilvl w:val="0"/>
          <w:numId w:val="24"/>
        </w:numPr>
        <w:rPr>
          <w:sz w:val="28"/>
          <w:szCs w:val="28"/>
        </w:rPr>
      </w:pPr>
      <w:r>
        <w:rPr>
          <w:sz w:val="28"/>
          <w:szCs w:val="28"/>
        </w:rPr>
        <w:t xml:space="preserve">Launch </w:t>
      </w:r>
      <w:r w:rsidR="005E7DE1">
        <w:rPr>
          <w:sz w:val="28"/>
          <w:szCs w:val="28"/>
        </w:rPr>
        <w:t>continuous</w:t>
      </w:r>
      <w:r>
        <w:rPr>
          <w:sz w:val="28"/>
          <w:szCs w:val="28"/>
        </w:rPr>
        <w:t xml:space="preserve"> production of plastic rolls</w:t>
      </w:r>
    </w:p>
    <w:p w14:paraId="24204F1D" w14:textId="1D864B1D" w:rsidR="005E7DE1" w:rsidRDefault="005E7DE1" w:rsidP="00B871EE">
      <w:pPr>
        <w:pStyle w:val="ListParagraph"/>
        <w:numPr>
          <w:ilvl w:val="0"/>
          <w:numId w:val="24"/>
        </w:numPr>
        <w:rPr>
          <w:sz w:val="28"/>
          <w:szCs w:val="28"/>
        </w:rPr>
      </w:pPr>
      <w:r>
        <w:rPr>
          <w:sz w:val="28"/>
          <w:szCs w:val="28"/>
        </w:rPr>
        <w:t>Monitor cost savings, production effi</w:t>
      </w:r>
      <w:r w:rsidR="00412BE7">
        <w:rPr>
          <w:sz w:val="28"/>
          <w:szCs w:val="28"/>
        </w:rPr>
        <w:t>ciency, defect rates</w:t>
      </w:r>
    </w:p>
    <w:p w14:paraId="41B6B9AD" w14:textId="6EF55774" w:rsidR="00412BE7" w:rsidRDefault="00412BE7" w:rsidP="00B871EE">
      <w:pPr>
        <w:pStyle w:val="ListParagraph"/>
        <w:numPr>
          <w:ilvl w:val="0"/>
          <w:numId w:val="24"/>
        </w:numPr>
        <w:rPr>
          <w:sz w:val="28"/>
          <w:szCs w:val="28"/>
        </w:rPr>
      </w:pPr>
      <w:r>
        <w:rPr>
          <w:sz w:val="28"/>
          <w:szCs w:val="28"/>
        </w:rPr>
        <w:t xml:space="preserve">Optimize workflow for maximum </w:t>
      </w:r>
      <w:r w:rsidR="005D3563">
        <w:rPr>
          <w:sz w:val="28"/>
          <w:szCs w:val="28"/>
        </w:rPr>
        <w:t>efficiency</w:t>
      </w:r>
    </w:p>
    <w:p w14:paraId="4A6F2EDD" w14:textId="5963CEA6" w:rsidR="006A430F" w:rsidRPr="00C16ABC" w:rsidRDefault="005D3563" w:rsidP="00C16ABC">
      <w:pPr>
        <w:pStyle w:val="ListParagraph"/>
        <w:numPr>
          <w:ilvl w:val="0"/>
          <w:numId w:val="24"/>
        </w:numPr>
        <w:rPr>
          <w:sz w:val="28"/>
          <w:szCs w:val="28"/>
        </w:rPr>
      </w:pPr>
      <w:r>
        <w:rPr>
          <w:sz w:val="28"/>
          <w:szCs w:val="28"/>
        </w:rPr>
        <w:t>Implement continuous improvement strategies</w:t>
      </w:r>
    </w:p>
    <w:p w14:paraId="0E8A10CE" w14:textId="77777777" w:rsidR="006A430F" w:rsidRDefault="006A430F" w:rsidP="006A430F">
      <w:pPr>
        <w:ind w:left="360"/>
        <w:rPr>
          <w:sz w:val="28"/>
          <w:szCs w:val="28"/>
        </w:rPr>
      </w:pPr>
    </w:p>
    <w:p w14:paraId="694B2A71" w14:textId="25516470" w:rsidR="006A430F" w:rsidRDefault="006A430F" w:rsidP="006A430F">
      <w:pPr>
        <w:pStyle w:val="Heading3"/>
      </w:pPr>
      <w:r>
        <w:t>3.2 Resource allocation</w:t>
      </w:r>
    </w:p>
    <w:p w14:paraId="570354E0" w14:textId="77777777" w:rsidR="006A430F" w:rsidRDefault="006A430F" w:rsidP="006A430F"/>
    <w:p w14:paraId="51806222" w14:textId="114CB55D" w:rsidR="006A430F" w:rsidRDefault="000E3723" w:rsidP="000E3723">
      <w:pPr>
        <w:rPr>
          <w:b/>
          <w:bCs/>
          <w:sz w:val="28"/>
          <w:szCs w:val="28"/>
        </w:rPr>
      </w:pPr>
      <w:r>
        <w:rPr>
          <w:b/>
          <w:bCs/>
          <w:sz w:val="28"/>
          <w:szCs w:val="28"/>
        </w:rPr>
        <w:t>Human resources:</w:t>
      </w:r>
    </w:p>
    <w:p w14:paraId="5116E6F9" w14:textId="5DBC1FF4" w:rsidR="009017C9" w:rsidRPr="00874656" w:rsidRDefault="009017C9" w:rsidP="00B871EE">
      <w:pPr>
        <w:pStyle w:val="ListParagraph"/>
        <w:numPr>
          <w:ilvl w:val="0"/>
          <w:numId w:val="25"/>
        </w:numPr>
        <w:rPr>
          <w:b/>
          <w:bCs/>
          <w:sz w:val="28"/>
          <w:szCs w:val="28"/>
        </w:rPr>
      </w:pPr>
      <w:r>
        <w:rPr>
          <w:sz w:val="28"/>
          <w:szCs w:val="28"/>
        </w:rPr>
        <w:t>Project mana</w:t>
      </w:r>
      <w:r w:rsidR="00874656">
        <w:rPr>
          <w:sz w:val="28"/>
          <w:szCs w:val="28"/>
        </w:rPr>
        <w:t>ger – oversees project execution</w:t>
      </w:r>
    </w:p>
    <w:p w14:paraId="72628B71" w14:textId="137DC16D" w:rsidR="00874656" w:rsidRPr="005273F5" w:rsidRDefault="008004DD" w:rsidP="00B871EE">
      <w:pPr>
        <w:pStyle w:val="ListParagraph"/>
        <w:numPr>
          <w:ilvl w:val="0"/>
          <w:numId w:val="25"/>
        </w:numPr>
        <w:rPr>
          <w:b/>
          <w:bCs/>
          <w:sz w:val="28"/>
          <w:szCs w:val="28"/>
        </w:rPr>
      </w:pPr>
      <w:r>
        <w:rPr>
          <w:sz w:val="28"/>
          <w:szCs w:val="28"/>
        </w:rPr>
        <w:t>Operations manager – ensure smooth workflow in</w:t>
      </w:r>
      <w:r w:rsidR="005273F5">
        <w:rPr>
          <w:sz w:val="28"/>
          <w:szCs w:val="28"/>
        </w:rPr>
        <w:t>tegration</w:t>
      </w:r>
    </w:p>
    <w:p w14:paraId="67F1FB29" w14:textId="41E0580C" w:rsidR="005273F5" w:rsidRPr="003501C8" w:rsidRDefault="005273F5" w:rsidP="00B871EE">
      <w:pPr>
        <w:pStyle w:val="ListParagraph"/>
        <w:numPr>
          <w:ilvl w:val="0"/>
          <w:numId w:val="25"/>
        </w:numPr>
        <w:rPr>
          <w:b/>
          <w:bCs/>
          <w:sz w:val="28"/>
          <w:szCs w:val="28"/>
        </w:rPr>
      </w:pPr>
      <w:r>
        <w:rPr>
          <w:sz w:val="28"/>
          <w:szCs w:val="28"/>
        </w:rPr>
        <w:t>Maintenance engineers – handle installation and upkeep</w:t>
      </w:r>
    </w:p>
    <w:p w14:paraId="24AEFEE2" w14:textId="68E1670A" w:rsidR="003501C8" w:rsidRPr="003501C8" w:rsidRDefault="003501C8" w:rsidP="00B871EE">
      <w:pPr>
        <w:pStyle w:val="ListParagraph"/>
        <w:numPr>
          <w:ilvl w:val="0"/>
          <w:numId w:val="25"/>
        </w:numPr>
        <w:rPr>
          <w:b/>
          <w:bCs/>
          <w:sz w:val="28"/>
          <w:szCs w:val="28"/>
        </w:rPr>
      </w:pPr>
      <w:r>
        <w:rPr>
          <w:sz w:val="28"/>
          <w:szCs w:val="28"/>
        </w:rPr>
        <w:t>Production team – operate the new line</w:t>
      </w:r>
    </w:p>
    <w:p w14:paraId="308F4E15" w14:textId="0B99BDD9" w:rsidR="003501C8" w:rsidRPr="00995F09" w:rsidRDefault="003501C8" w:rsidP="00B871EE">
      <w:pPr>
        <w:pStyle w:val="ListParagraph"/>
        <w:numPr>
          <w:ilvl w:val="0"/>
          <w:numId w:val="25"/>
        </w:numPr>
        <w:rPr>
          <w:b/>
          <w:bCs/>
          <w:sz w:val="28"/>
          <w:szCs w:val="28"/>
        </w:rPr>
      </w:pPr>
      <w:r>
        <w:rPr>
          <w:sz w:val="28"/>
          <w:szCs w:val="28"/>
        </w:rPr>
        <w:t>Quality assur</w:t>
      </w:r>
      <w:r w:rsidR="00731B6E">
        <w:rPr>
          <w:sz w:val="28"/>
          <w:szCs w:val="28"/>
        </w:rPr>
        <w:t>ance team – monitor product standards</w:t>
      </w:r>
    </w:p>
    <w:p w14:paraId="308AA069" w14:textId="20559016" w:rsidR="00995F09" w:rsidRDefault="00995F09" w:rsidP="00995F09">
      <w:pPr>
        <w:rPr>
          <w:sz w:val="28"/>
          <w:szCs w:val="28"/>
        </w:rPr>
      </w:pPr>
      <w:r>
        <w:rPr>
          <w:b/>
          <w:bCs/>
          <w:sz w:val="28"/>
          <w:szCs w:val="28"/>
        </w:rPr>
        <w:t>Material and equipment</w:t>
      </w:r>
    </w:p>
    <w:p w14:paraId="50B92412" w14:textId="38642DA6" w:rsidR="00995F09" w:rsidRDefault="004E3239" w:rsidP="00B871EE">
      <w:pPr>
        <w:pStyle w:val="ListParagraph"/>
        <w:numPr>
          <w:ilvl w:val="0"/>
          <w:numId w:val="26"/>
        </w:numPr>
        <w:rPr>
          <w:sz w:val="28"/>
          <w:szCs w:val="28"/>
        </w:rPr>
      </w:pPr>
      <w:r>
        <w:rPr>
          <w:sz w:val="28"/>
          <w:szCs w:val="28"/>
        </w:rPr>
        <w:t>Extrusion and rolling machines</w:t>
      </w:r>
    </w:p>
    <w:p w14:paraId="5CF34A43" w14:textId="41372B61" w:rsidR="004E3239" w:rsidRDefault="003D5A6C" w:rsidP="00B871EE">
      <w:pPr>
        <w:pStyle w:val="ListParagraph"/>
        <w:numPr>
          <w:ilvl w:val="0"/>
          <w:numId w:val="26"/>
        </w:numPr>
        <w:rPr>
          <w:sz w:val="28"/>
          <w:szCs w:val="28"/>
        </w:rPr>
      </w:pPr>
      <w:r>
        <w:rPr>
          <w:sz w:val="28"/>
          <w:szCs w:val="28"/>
        </w:rPr>
        <w:t>Cutting and winding systems</w:t>
      </w:r>
    </w:p>
    <w:p w14:paraId="07EA14C5" w14:textId="18E86BDC" w:rsidR="003D5A6C" w:rsidRDefault="003D5A6C" w:rsidP="00B871EE">
      <w:pPr>
        <w:pStyle w:val="ListParagraph"/>
        <w:numPr>
          <w:ilvl w:val="0"/>
          <w:numId w:val="26"/>
        </w:numPr>
        <w:rPr>
          <w:sz w:val="28"/>
          <w:szCs w:val="28"/>
        </w:rPr>
      </w:pPr>
      <w:r>
        <w:rPr>
          <w:sz w:val="28"/>
          <w:szCs w:val="28"/>
        </w:rPr>
        <w:t>Raw plastic material for initial testing</w:t>
      </w:r>
    </w:p>
    <w:p w14:paraId="3E118266" w14:textId="2E5DB521" w:rsidR="003D5A6C" w:rsidRDefault="005829C5" w:rsidP="003D5A6C">
      <w:pPr>
        <w:rPr>
          <w:b/>
          <w:bCs/>
          <w:sz w:val="28"/>
          <w:szCs w:val="28"/>
        </w:rPr>
      </w:pPr>
      <w:r>
        <w:rPr>
          <w:b/>
          <w:bCs/>
          <w:sz w:val="28"/>
          <w:szCs w:val="28"/>
        </w:rPr>
        <w:t>Budget considerations</w:t>
      </w:r>
    </w:p>
    <w:p w14:paraId="622620D3" w14:textId="12016910" w:rsidR="005829C5" w:rsidRDefault="00E164BC" w:rsidP="00B871EE">
      <w:pPr>
        <w:pStyle w:val="ListParagraph"/>
        <w:numPr>
          <w:ilvl w:val="0"/>
          <w:numId w:val="27"/>
        </w:numPr>
        <w:rPr>
          <w:sz w:val="28"/>
          <w:szCs w:val="28"/>
        </w:rPr>
      </w:pPr>
      <w:r>
        <w:rPr>
          <w:sz w:val="28"/>
          <w:szCs w:val="28"/>
        </w:rPr>
        <w:t>Equipment purchases and installation</w:t>
      </w:r>
    </w:p>
    <w:p w14:paraId="1FF783B0" w14:textId="70CD1AD2" w:rsidR="00E164BC" w:rsidRDefault="00E164BC" w:rsidP="00B871EE">
      <w:pPr>
        <w:pStyle w:val="ListParagraph"/>
        <w:numPr>
          <w:ilvl w:val="0"/>
          <w:numId w:val="27"/>
        </w:numPr>
        <w:rPr>
          <w:sz w:val="28"/>
          <w:szCs w:val="28"/>
        </w:rPr>
      </w:pPr>
      <w:r>
        <w:rPr>
          <w:sz w:val="28"/>
          <w:szCs w:val="28"/>
        </w:rPr>
        <w:t xml:space="preserve">Training </w:t>
      </w:r>
      <w:r w:rsidR="009A33E6">
        <w:rPr>
          <w:sz w:val="28"/>
          <w:szCs w:val="28"/>
        </w:rPr>
        <w:t>costs</w:t>
      </w:r>
    </w:p>
    <w:p w14:paraId="777AF3B5" w14:textId="38B51AA5" w:rsidR="009A33E6" w:rsidRDefault="009A33E6" w:rsidP="00B871EE">
      <w:pPr>
        <w:pStyle w:val="ListParagraph"/>
        <w:numPr>
          <w:ilvl w:val="0"/>
          <w:numId w:val="27"/>
        </w:numPr>
        <w:rPr>
          <w:sz w:val="28"/>
          <w:szCs w:val="28"/>
        </w:rPr>
      </w:pPr>
      <w:r>
        <w:rPr>
          <w:sz w:val="28"/>
          <w:szCs w:val="28"/>
        </w:rPr>
        <w:t>Factory reconfigurations cost</w:t>
      </w:r>
    </w:p>
    <w:p w14:paraId="1B3F4206" w14:textId="77777777" w:rsidR="005A7311" w:rsidRDefault="005A7311" w:rsidP="005A7311">
      <w:pPr>
        <w:rPr>
          <w:sz w:val="28"/>
          <w:szCs w:val="28"/>
        </w:rPr>
      </w:pPr>
    </w:p>
    <w:p w14:paraId="1B86DEFE" w14:textId="77777777" w:rsidR="005A7311" w:rsidRDefault="005A7311" w:rsidP="005A7311">
      <w:pPr>
        <w:rPr>
          <w:sz w:val="28"/>
          <w:szCs w:val="28"/>
        </w:rPr>
      </w:pPr>
    </w:p>
    <w:p w14:paraId="583C8691" w14:textId="77777777" w:rsidR="005A7311" w:rsidRDefault="005A7311" w:rsidP="005A7311">
      <w:pPr>
        <w:rPr>
          <w:sz w:val="28"/>
          <w:szCs w:val="28"/>
        </w:rPr>
      </w:pPr>
    </w:p>
    <w:p w14:paraId="08273E9F" w14:textId="77777777" w:rsidR="005A7311" w:rsidRDefault="005A7311" w:rsidP="005A7311">
      <w:pPr>
        <w:rPr>
          <w:sz w:val="28"/>
          <w:szCs w:val="28"/>
        </w:rPr>
      </w:pPr>
    </w:p>
    <w:p w14:paraId="05AA06F2" w14:textId="77777777" w:rsidR="005A7311" w:rsidRDefault="005A7311" w:rsidP="005A7311">
      <w:pPr>
        <w:rPr>
          <w:sz w:val="28"/>
          <w:szCs w:val="28"/>
        </w:rPr>
      </w:pPr>
    </w:p>
    <w:p w14:paraId="35FD4229" w14:textId="77777777" w:rsidR="005A7311" w:rsidRDefault="005A7311" w:rsidP="005A7311">
      <w:pPr>
        <w:rPr>
          <w:sz w:val="28"/>
          <w:szCs w:val="28"/>
        </w:rPr>
      </w:pPr>
    </w:p>
    <w:p w14:paraId="5E86F3C5" w14:textId="77777777" w:rsidR="005A7311" w:rsidRDefault="005A7311" w:rsidP="005A7311">
      <w:pPr>
        <w:rPr>
          <w:sz w:val="28"/>
          <w:szCs w:val="28"/>
        </w:rPr>
      </w:pPr>
    </w:p>
    <w:p w14:paraId="6AE54AB7" w14:textId="77777777" w:rsidR="005A7311" w:rsidRDefault="005A7311" w:rsidP="005A7311">
      <w:pPr>
        <w:rPr>
          <w:sz w:val="28"/>
          <w:szCs w:val="28"/>
        </w:rPr>
      </w:pPr>
    </w:p>
    <w:p w14:paraId="64F49C68" w14:textId="77777777" w:rsidR="005A7311" w:rsidRDefault="005A7311" w:rsidP="005A7311">
      <w:pPr>
        <w:rPr>
          <w:sz w:val="28"/>
          <w:szCs w:val="28"/>
        </w:rPr>
      </w:pPr>
    </w:p>
    <w:p w14:paraId="6A968D06" w14:textId="77777777" w:rsidR="00C16ABC" w:rsidRDefault="00C16ABC" w:rsidP="005A7311">
      <w:pPr>
        <w:rPr>
          <w:sz w:val="28"/>
          <w:szCs w:val="28"/>
        </w:rPr>
      </w:pPr>
    </w:p>
    <w:p w14:paraId="05CE047B" w14:textId="77777777" w:rsidR="00C16ABC" w:rsidRDefault="00C16ABC" w:rsidP="005A7311">
      <w:pPr>
        <w:rPr>
          <w:sz w:val="28"/>
          <w:szCs w:val="28"/>
        </w:rPr>
      </w:pPr>
    </w:p>
    <w:p w14:paraId="59A66C16" w14:textId="339C5731" w:rsidR="00A13FD6" w:rsidRDefault="00A13FD6" w:rsidP="00A13FD6">
      <w:pPr>
        <w:pStyle w:val="Heading3"/>
      </w:pPr>
      <w:r>
        <w:t>3.3 Timeline</w:t>
      </w:r>
    </w:p>
    <w:p w14:paraId="462F9DF4" w14:textId="511014AB" w:rsidR="00A13FD6" w:rsidRPr="00A13FD6" w:rsidRDefault="005E0624" w:rsidP="00A13FD6">
      <w:pPr>
        <w:rPr>
          <w:sz w:val="28"/>
          <w:szCs w:val="28"/>
        </w:rPr>
      </w:pPr>
      <w:r>
        <w:rPr>
          <w:sz w:val="28"/>
          <w:szCs w:val="28"/>
        </w:rPr>
        <w:t>According to</w:t>
      </w:r>
      <w:r w:rsidR="000B638A">
        <w:rPr>
          <w:sz w:val="28"/>
          <w:szCs w:val="28"/>
        </w:rPr>
        <w:t xml:space="preserve"> Kruger F. and Mitchell B. (</w:t>
      </w:r>
      <w:r w:rsidR="00F24B39">
        <w:rPr>
          <w:sz w:val="28"/>
          <w:szCs w:val="28"/>
        </w:rPr>
        <w:t xml:space="preserve">2022), </w:t>
      </w:r>
      <w:r w:rsidR="00CB5D9A">
        <w:rPr>
          <w:sz w:val="28"/>
          <w:szCs w:val="28"/>
        </w:rPr>
        <w:t>one of the most effective tools for managing time in a research project is the Gantt chart, which</w:t>
      </w:r>
      <w:r w:rsidR="00E54F04">
        <w:rPr>
          <w:sz w:val="28"/>
          <w:szCs w:val="28"/>
        </w:rPr>
        <w:t xml:space="preserve"> provides a visual representation of the project timeline and tasks. A Gantt chart is a type of bar chart that dis</w:t>
      </w:r>
      <w:r w:rsidR="00B03972">
        <w:rPr>
          <w:sz w:val="28"/>
          <w:szCs w:val="28"/>
        </w:rPr>
        <w:t>plays the start and end dates of various tasks within a project.</w:t>
      </w:r>
      <w:r w:rsidR="005929FA">
        <w:rPr>
          <w:sz w:val="28"/>
          <w:szCs w:val="28"/>
        </w:rPr>
        <w:t xml:space="preserve"> </w:t>
      </w:r>
      <w:r w:rsidR="00936CD7">
        <w:rPr>
          <w:sz w:val="28"/>
          <w:szCs w:val="28"/>
        </w:rPr>
        <w:t>Also, Stepanov A. (2017) said that</w:t>
      </w:r>
      <w:r w:rsidR="000A1326">
        <w:rPr>
          <w:sz w:val="28"/>
          <w:szCs w:val="28"/>
        </w:rPr>
        <w:t xml:space="preserve"> a project timeline is a chronological order of events</w:t>
      </w:r>
      <w:r w:rsidR="003331E6">
        <w:rPr>
          <w:sz w:val="28"/>
          <w:szCs w:val="28"/>
        </w:rPr>
        <w:t>. It is a line with dates, events, or important actions that give teams an understan</w:t>
      </w:r>
      <w:r w:rsidR="004E0D3F">
        <w:rPr>
          <w:sz w:val="28"/>
          <w:szCs w:val="28"/>
        </w:rPr>
        <w:t xml:space="preserve">ding of their work </w:t>
      </w:r>
      <w:r w:rsidR="000F0D87">
        <w:rPr>
          <w:sz w:val="28"/>
          <w:szCs w:val="28"/>
        </w:rPr>
        <w:t>immediately</w:t>
      </w:r>
      <w:r w:rsidR="004E0D3F">
        <w:rPr>
          <w:sz w:val="28"/>
          <w:szCs w:val="28"/>
        </w:rPr>
        <w:t>, keeping everyone aligned at every stage</w:t>
      </w:r>
      <w:r w:rsidR="0061156E">
        <w:rPr>
          <w:sz w:val="28"/>
          <w:szCs w:val="28"/>
        </w:rPr>
        <w:t>.</w:t>
      </w:r>
    </w:p>
    <w:p w14:paraId="3528F8B2" w14:textId="77777777" w:rsidR="00046C31" w:rsidRDefault="00046C31" w:rsidP="0036082F">
      <w:pPr>
        <w:rPr>
          <w:sz w:val="28"/>
          <w:szCs w:val="28"/>
        </w:rPr>
      </w:pPr>
    </w:p>
    <w:p w14:paraId="66AE8DD6" w14:textId="77777777" w:rsidR="00C16ABC" w:rsidRDefault="00C16ABC" w:rsidP="0036082F">
      <w:pPr>
        <w:rPr>
          <w:sz w:val="28"/>
          <w:szCs w:val="28"/>
        </w:rPr>
      </w:pPr>
    </w:p>
    <w:p w14:paraId="56DCB7FD" w14:textId="77777777" w:rsidR="00046C31" w:rsidRDefault="00046C31" w:rsidP="0036082F">
      <w:pPr>
        <w:rPr>
          <w:sz w:val="28"/>
          <w:szCs w:val="28"/>
        </w:rPr>
      </w:pPr>
    </w:p>
    <w:p w14:paraId="074EFE04" w14:textId="77777777" w:rsidR="00046C31" w:rsidRDefault="00046C31" w:rsidP="0036082F">
      <w:pPr>
        <w:rPr>
          <w:sz w:val="28"/>
          <w:szCs w:val="28"/>
        </w:rPr>
      </w:pPr>
    </w:p>
    <w:p w14:paraId="1513FE80" w14:textId="77777777" w:rsidR="006E630A" w:rsidRDefault="006E630A" w:rsidP="0036082F">
      <w:pPr>
        <w:rPr>
          <w:sz w:val="28"/>
          <w:szCs w:val="28"/>
        </w:rPr>
      </w:pPr>
    </w:p>
    <w:p w14:paraId="04879AED" w14:textId="77777777" w:rsidR="006E630A" w:rsidRDefault="006E630A" w:rsidP="0036082F">
      <w:pPr>
        <w:rPr>
          <w:sz w:val="28"/>
          <w:szCs w:val="28"/>
        </w:rPr>
      </w:pPr>
    </w:p>
    <w:p w14:paraId="328DDA02" w14:textId="77777777" w:rsidR="006E630A" w:rsidRDefault="006E630A" w:rsidP="0036082F">
      <w:pPr>
        <w:rPr>
          <w:sz w:val="28"/>
          <w:szCs w:val="28"/>
        </w:rPr>
      </w:pPr>
    </w:p>
    <w:p w14:paraId="74F937AC" w14:textId="77777777" w:rsidR="006E630A" w:rsidRDefault="006E630A" w:rsidP="0036082F">
      <w:pPr>
        <w:rPr>
          <w:sz w:val="28"/>
          <w:szCs w:val="28"/>
        </w:rPr>
      </w:pPr>
    </w:p>
    <w:p w14:paraId="14CEF262" w14:textId="77777777" w:rsidR="006E630A" w:rsidRDefault="006E630A" w:rsidP="0036082F">
      <w:pPr>
        <w:rPr>
          <w:sz w:val="28"/>
          <w:szCs w:val="28"/>
        </w:rPr>
      </w:pPr>
    </w:p>
    <w:p w14:paraId="30CF75F7" w14:textId="77777777" w:rsidR="006E630A" w:rsidRDefault="006E630A" w:rsidP="0036082F">
      <w:pPr>
        <w:rPr>
          <w:sz w:val="28"/>
          <w:szCs w:val="28"/>
        </w:rPr>
      </w:pPr>
    </w:p>
    <w:p w14:paraId="2A323A23" w14:textId="77777777" w:rsidR="006E630A" w:rsidRDefault="006E630A" w:rsidP="0036082F">
      <w:pPr>
        <w:rPr>
          <w:sz w:val="28"/>
          <w:szCs w:val="28"/>
        </w:rPr>
      </w:pPr>
    </w:p>
    <w:p w14:paraId="17C0B239" w14:textId="77777777" w:rsidR="006E630A" w:rsidRDefault="006E630A" w:rsidP="0036082F">
      <w:pPr>
        <w:rPr>
          <w:sz w:val="28"/>
          <w:szCs w:val="28"/>
        </w:rPr>
      </w:pPr>
    </w:p>
    <w:p w14:paraId="5466DA32" w14:textId="77777777" w:rsidR="006E630A" w:rsidRDefault="006E630A" w:rsidP="0036082F">
      <w:pPr>
        <w:rPr>
          <w:sz w:val="28"/>
          <w:szCs w:val="28"/>
        </w:rPr>
      </w:pPr>
    </w:p>
    <w:p w14:paraId="53EB8F3A" w14:textId="77777777" w:rsidR="006E630A" w:rsidRDefault="006E630A" w:rsidP="0036082F">
      <w:pPr>
        <w:rPr>
          <w:sz w:val="28"/>
          <w:szCs w:val="28"/>
        </w:rPr>
      </w:pPr>
    </w:p>
    <w:p w14:paraId="0CB400BB" w14:textId="77777777" w:rsidR="006E630A" w:rsidRDefault="006E630A" w:rsidP="0036082F">
      <w:pPr>
        <w:rPr>
          <w:sz w:val="28"/>
          <w:szCs w:val="28"/>
        </w:rPr>
      </w:pPr>
    </w:p>
    <w:p w14:paraId="409CD6C1" w14:textId="77777777" w:rsidR="00115427" w:rsidRDefault="00115427" w:rsidP="0036082F">
      <w:pPr>
        <w:rPr>
          <w:sz w:val="28"/>
          <w:szCs w:val="28"/>
        </w:rPr>
      </w:pPr>
    </w:p>
    <w:p w14:paraId="6366AF28" w14:textId="77777777" w:rsidR="006E630A" w:rsidRDefault="006E630A" w:rsidP="0036082F">
      <w:pPr>
        <w:rPr>
          <w:sz w:val="28"/>
          <w:szCs w:val="28"/>
        </w:rPr>
      </w:pPr>
    </w:p>
    <w:p w14:paraId="55A49EC3" w14:textId="61D6C4F6" w:rsidR="00EC19A1" w:rsidRPr="00115427" w:rsidRDefault="00353138" w:rsidP="0036082F">
      <w:pPr>
        <w:rPr>
          <w:b/>
          <w:bCs/>
          <w:sz w:val="28"/>
          <w:szCs w:val="28"/>
        </w:rPr>
      </w:pPr>
      <w:r w:rsidRPr="00115427">
        <w:rPr>
          <w:b/>
          <w:bCs/>
          <w:sz w:val="28"/>
          <w:szCs w:val="28"/>
        </w:rPr>
        <w:lastRenderedPageBreak/>
        <w:t>Project timeline over</w:t>
      </w:r>
      <w:r w:rsidR="00B377A7" w:rsidRPr="00115427">
        <w:rPr>
          <w:b/>
          <w:bCs/>
          <w:sz w:val="28"/>
          <w:szCs w:val="28"/>
        </w:rPr>
        <w:t>view (Gantt chart summary)</w:t>
      </w:r>
    </w:p>
    <w:tbl>
      <w:tblPr>
        <w:tblStyle w:val="GridTable1Light"/>
        <w:tblW w:w="11341" w:type="dxa"/>
        <w:tblInd w:w="-1445" w:type="dxa"/>
        <w:tblLook w:val="04A0" w:firstRow="1" w:lastRow="0" w:firstColumn="1" w:lastColumn="0" w:noHBand="0" w:noVBand="1"/>
      </w:tblPr>
      <w:tblGrid>
        <w:gridCol w:w="2524"/>
        <w:gridCol w:w="1243"/>
        <w:gridCol w:w="1243"/>
        <w:gridCol w:w="1243"/>
        <w:gridCol w:w="1243"/>
        <w:gridCol w:w="1243"/>
        <w:gridCol w:w="1243"/>
        <w:gridCol w:w="1359"/>
      </w:tblGrid>
      <w:tr w:rsidR="00EC19A1" w14:paraId="4946B799" w14:textId="77777777" w:rsidTr="0000796B">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2524" w:type="dxa"/>
          </w:tcPr>
          <w:p w14:paraId="6661D098" w14:textId="1470E806" w:rsidR="00EC19A1" w:rsidRDefault="00017F41" w:rsidP="0036082F">
            <w:pPr>
              <w:rPr>
                <w:sz w:val="28"/>
                <w:szCs w:val="28"/>
              </w:rPr>
            </w:pPr>
            <w:r>
              <w:rPr>
                <w:sz w:val="28"/>
                <w:szCs w:val="28"/>
              </w:rPr>
              <w:t>Project phases</w:t>
            </w:r>
          </w:p>
        </w:tc>
        <w:tc>
          <w:tcPr>
            <w:tcW w:w="1243" w:type="dxa"/>
          </w:tcPr>
          <w:p w14:paraId="518C55FF" w14:textId="25DBF569" w:rsidR="00EC19A1" w:rsidRDefault="00017F41"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1</w:t>
            </w:r>
          </w:p>
        </w:tc>
        <w:tc>
          <w:tcPr>
            <w:tcW w:w="1243" w:type="dxa"/>
          </w:tcPr>
          <w:p w14:paraId="0FCBFE5E" w14:textId="61CB2769" w:rsidR="00EC19A1" w:rsidRDefault="00017F41"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2</w:t>
            </w:r>
          </w:p>
        </w:tc>
        <w:tc>
          <w:tcPr>
            <w:tcW w:w="1243" w:type="dxa"/>
          </w:tcPr>
          <w:p w14:paraId="1FEA10C0" w14:textId="17E08C43" w:rsidR="00EC19A1" w:rsidRDefault="00017F41"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3</w:t>
            </w:r>
          </w:p>
        </w:tc>
        <w:tc>
          <w:tcPr>
            <w:tcW w:w="1243" w:type="dxa"/>
          </w:tcPr>
          <w:p w14:paraId="71915CDB" w14:textId="52C93491" w:rsidR="00EC19A1" w:rsidRDefault="00017F41"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4</w:t>
            </w:r>
          </w:p>
        </w:tc>
        <w:tc>
          <w:tcPr>
            <w:tcW w:w="1243" w:type="dxa"/>
          </w:tcPr>
          <w:p w14:paraId="70A425DB" w14:textId="685B79AC" w:rsidR="00EC19A1" w:rsidRDefault="00017F41"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w:t>
            </w:r>
            <w:r w:rsidR="007F2F64">
              <w:rPr>
                <w:sz w:val="28"/>
                <w:szCs w:val="28"/>
              </w:rPr>
              <w:t xml:space="preserve"> 5</w:t>
            </w:r>
          </w:p>
        </w:tc>
        <w:tc>
          <w:tcPr>
            <w:tcW w:w="1243" w:type="dxa"/>
          </w:tcPr>
          <w:p w14:paraId="644D3CC4" w14:textId="2D1DFFD8" w:rsidR="00EC19A1" w:rsidRDefault="007F2F64"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6</w:t>
            </w:r>
          </w:p>
        </w:tc>
        <w:tc>
          <w:tcPr>
            <w:tcW w:w="1359" w:type="dxa"/>
          </w:tcPr>
          <w:p w14:paraId="02210EF0" w14:textId="5584FD90" w:rsidR="00EC19A1" w:rsidRDefault="007F2F64" w:rsidP="0036082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Month 7+</w:t>
            </w:r>
          </w:p>
        </w:tc>
      </w:tr>
      <w:tr w:rsidR="00EC19A1" w14:paraId="2D3889DA" w14:textId="77777777" w:rsidTr="00F0013A">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38FE3B15" w14:textId="40405A61" w:rsidR="00EC19A1" w:rsidRPr="007F2F64" w:rsidRDefault="007F2F64" w:rsidP="0036082F">
            <w:pPr>
              <w:rPr>
                <w:sz w:val="24"/>
                <w:szCs w:val="24"/>
              </w:rPr>
            </w:pPr>
            <w:r>
              <w:rPr>
                <w:sz w:val="24"/>
                <w:szCs w:val="24"/>
              </w:rPr>
              <w:t>1.</w:t>
            </w:r>
            <w:r w:rsidR="00F0013A">
              <w:rPr>
                <w:sz w:val="24"/>
                <w:szCs w:val="24"/>
              </w:rPr>
              <w:t>Project initiation</w:t>
            </w:r>
          </w:p>
        </w:tc>
        <w:tc>
          <w:tcPr>
            <w:tcW w:w="1243" w:type="dxa"/>
            <w:shd w:val="clear" w:color="auto" w:fill="C5E0B3" w:themeFill="accent6" w:themeFillTint="66"/>
          </w:tcPr>
          <w:p w14:paraId="0C2D5E9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3925EA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147304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313B8F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6AB6C7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96BF1F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5D2D483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655E1413" w14:textId="77777777" w:rsidTr="00F536D8">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6D0D2D2F" w14:textId="05E16527" w:rsidR="00EC19A1" w:rsidRPr="00F536D8" w:rsidRDefault="00F536D8" w:rsidP="0036082F">
            <w:pPr>
              <w:rPr>
                <w:b w:val="0"/>
                <w:bCs w:val="0"/>
                <w:sz w:val="24"/>
                <w:szCs w:val="24"/>
              </w:rPr>
            </w:pPr>
            <w:r>
              <w:rPr>
                <w:b w:val="0"/>
                <w:bCs w:val="0"/>
                <w:sz w:val="24"/>
                <w:szCs w:val="24"/>
              </w:rPr>
              <w:t>Define scope and objective</w:t>
            </w:r>
          </w:p>
        </w:tc>
        <w:tc>
          <w:tcPr>
            <w:tcW w:w="1243" w:type="dxa"/>
            <w:shd w:val="clear" w:color="auto" w:fill="C5E0B3" w:themeFill="accent6" w:themeFillTint="66"/>
          </w:tcPr>
          <w:p w14:paraId="2D8B5EB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6BE131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4EFF79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4F9E3E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1A7CC8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D5F6F0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41333AA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B579A81" w14:textId="77777777" w:rsidTr="00D634B1">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6534FCF5" w14:textId="232C483C" w:rsidR="00EC19A1" w:rsidRPr="00D634B1" w:rsidRDefault="00D634B1" w:rsidP="0036082F">
            <w:pPr>
              <w:rPr>
                <w:b w:val="0"/>
                <w:bCs w:val="0"/>
                <w:sz w:val="24"/>
                <w:szCs w:val="24"/>
              </w:rPr>
            </w:pPr>
            <w:r>
              <w:rPr>
                <w:b w:val="0"/>
                <w:bCs w:val="0"/>
                <w:sz w:val="24"/>
                <w:szCs w:val="24"/>
              </w:rPr>
              <w:t>Conduct feasibility study</w:t>
            </w:r>
          </w:p>
        </w:tc>
        <w:tc>
          <w:tcPr>
            <w:tcW w:w="1243" w:type="dxa"/>
            <w:shd w:val="clear" w:color="auto" w:fill="C5E0B3" w:themeFill="accent6" w:themeFillTint="66"/>
          </w:tcPr>
          <w:p w14:paraId="3CD93DF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52AE2F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9527E2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CBE058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0E67C0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530378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25CE6DD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412F6640" w14:textId="77777777" w:rsidTr="00EF0259">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6ACF2DD0" w14:textId="4CA5939B" w:rsidR="00EC19A1" w:rsidRPr="00EF0259" w:rsidRDefault="00EF0259" w:rsidP="0036082F">
            <w:pPr>
              <w:rPr>
                <w:b w:val="0"/>
                <w:bCs w:val="0"/>
                <w:sz w:val="24"/>
                <w:szCs w:val="24"/>
              </w:rPr>
            </w:pPr>
            <w:r>
              <w:rPr>
                <w:b w:val="0"/>
                <w:bCs w:val="0"/>
                <w:sz w:val="24"/>
                <w:szCs w:val="24"/>
              </w:rPr>
              <w:t>Budget approval and funding</w:t>
            </w:r>
          </w:p>
        </w:tc>
        <w:tc>
          <w:tcPr>
            <w:tcW w:w="1243" w:type="dxa"/>
            <w:shd w:val="clear" w:color="auto" w:fill="C5E0B3" w:themeFill="accent6" w:themeFillTint="66"/>
          </w:tcPr>
          <w:p w14:paraId="291D749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A0E40E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FDC064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6E8B18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7EF273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CC0320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444C60E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831E1A2" w14:textId="77777777" w:rsidTr="00F34386">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52726C48" w14:textId="198DAB98" w:rsidR="00EC19A1" w:rsidRPr="00F34386" w:rsidRDefault="00F34386" w:rsidP="0036082F">
            <w:pPr>
              <w:rPr>
                <w:b w:val="0"/>
                <w:bCs w:val="0"/>
                <w:sz w:val="24"/>
                <w:szCs w:val="24"/>
              </w:rPr>
            </w:pPr>
            <w:r>
              <w:rPr>
                <w:b w:val="0"/>
                <w:bCs w:val="0"/>
                <w:sz w:val="24"/>
                <w:szCs w:val="24"/>
              </w:rPr>
              <w:t>Risk assessment and mitigation</w:t>
            </w:r>
          </w:p>
        </w:tc>
        <w:tc>
          <w:tcPr>
            <w:tcW w:w="1243" w:type="dxa"/>
            <w:shd w:val="clear" w:color="auto" w:fill="C5E0B3" w:themeFill="accent6" w:themeFillTint="66"/>
          </w:tcPr>
          <w:p w14:paraId="0AB0E77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FAD7E6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DD60C2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79D27D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30EE7C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DDEBAB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14AE279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3E242C5" w14:textId="77777777" w:rsidTr="00AD06A0">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2CAA07E0" w14:textId="574D1CE9" w:rsidR="00EC19A1" w:rsidRPr="00AD06A0" w:rsidRDefault="00AD06A0" w:rsidP="0036082F">
            <w:pPr>
              <w:rPr>
                <w:sz w:val="24"/>
                <w:szCs w:val="24"/>
              </w:rPr>
            </w:pPr>
            <w:r>
              <w:rPr>
                <w:sz w:val="24"/>
                <w:szCs w:val="24"/>
              </w:rPr>
              <w:t>2.Planning and procurement</w:t>
            </w:r>
          </w:p>
        </w:tc>
        <w:tc>
          <w:tcPr>
            <w:tcW w:w="1243" w:type="dxa"/>
          </w:tcPr>
          <w:p w14:paraId="11FCF85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30CEEA0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0CF50E0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026C85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AE100E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4ED9B4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2A6BC7F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79DFDC1" w14:textId="77777777" w:rsidTr="001509AC">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1A28275B" w14:textId="2BE5DBA8" w:rsidR="00EC19A1" w:rsidRPr="00AD06A0" w:rsidRDefault="001509AC" w:rsidP="0036082F">
            <w:pPr>
              <w:rPr>
                <w:b w:val="0"/>
                <w:bCs w:val="0"/>
                <w:sz w:val="24"/>
                <w:szCs w:val="24"/>
              </w:rPr>
            </w:pPr>
            <w:r>
              <w:rPr>
                <w:b w:val="0"/>
                <w:bCs w:val="0"/>
                <w:sz w:val="24"/>
                <w:szCs w:val="24"/>
              </w:rPr>
              <w:t>Select equipment and supplier</w:t>
            </w:r>
          </w:p>
        </w:tc>
        <w:tc>
          <w:tcPr>
            <w:tcW w:w="1243" w:type="dxa"/>
          </w:tcPr>
          <w:p w14:paraId="117A92D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2660389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466F32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C8C2A1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83884C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B4ADC3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71EF626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1A1CF7B9" w14:textId="77777777" w:rsidTr="00583DF7">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531C98C6" w14:textId="2DD4476D" w:rsidR="00EC19A1" w:rsidRPr="001509AC" w:rsidRDefault="001509AC" w:rsidP="0036082F">
            <w:pPr>
              <w:rPr>
                <w:b w:val="0"/>
                <w:bCs w:val="0"/>
                <w:sz w:val="24"/>
                <w:szCs w:val="24"/>
              </w:rPr>
            </w:pPr>
            <w:r>
              <w:rPr>
                <w:b w:val="0"/>
                <w:bCs w:val="0"/>
                <w:sz w:val="24"/>
                <w:szCs w:val="24"/>
              </w:rPr>
              <w:t>Finalize</w:t>
            </w:r>
            <w:r w:rsidR="00583DF7">
              <w:rPr>
                <w:b w:val="0"/>
                <w:bCs w:val="0"/>
                <w:sz w:val="24"/>
                <w:szCs w:val="24"/>
              </w:rPr>
              <w:t xml:space="preserve"> contracts</w:t>
            </w:r>
          </w:p>
        </w:tc>
        <w:tc>
          <w:tcPr>
            <w:tcW w:w="1243" w:type="dxa"/>
          </w:tcPr>
          <w:p w14:paraId="0B1DBE9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0F259ED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14A8A5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3AA4AA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6FFC09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C8C305B"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4927E22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0C30F4B" w14:textId="77777777" w:rsidTr="00583DF7">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64583518" w14:textId="646AEEBA" w:rsidR="00EC19A1" w:rsidRPr="00583DF7" w:rsidRDefault="00583DF7" w:rsidP="0036082F">
            <w:pPr>
              <w:rPr>
                <w:b w:val="0"/>
                <w:bCs w:val="0"/>
                <w:sz w:val="24"/>
                <w:szCs w:val="24"/>
              </w:rPr>
            </w:pPr>
            <w:r>
              <w:rPr>
                <w:b w:val="0"/>
                <w:bCs w:val="0"/>
                <w:sz w:val="24"/>
                <w:szCs w:val="24"/>
              </w:rPr>
              <w:t>Factory layout modifications</w:t>
            </w:r>
          </w:p>
        </w:tc>
        <w:tc>
          <w:tcPr>
            <w:tcW w:w="1243" w:type="dxa"/>
          </w:tcPr>
          <w:p w14:paraId="26F9BF1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5624F2B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627FCE5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C1AB49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78FFE4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A1A73F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23E0590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6597AE52" w14:textId="77777777" w:rsidTr="006F7ECA">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062E963A" w14:textId="009F8933" w:rsidR="00EC19A1" w:rsidRPr="006F7ECA" w:rsidRDefault="006F7ECA" w:rsidP="0036082F">
            <w:pPr>
              <w:rPr>
                <w:b w:val="0"/>
                <w:bCs w:val="0"/>
                <w:sz w:val="24"/>
                <w:szCs w:val="24"/>
              </w:rPr>
            </w:pPr>
            <w:r>
              <w:rPr>
                <w:b w:val="0"/>
                <w:bCs w:val="0"/>
                <w:sz w:val="24"/>
                <w:szCs w:val="24"/>
              </w:rPr>
              <w:t>Develop training plan</w:t>
            </w:r>
          </w:p>
        </w:tc>
        <w:tc>
          <w:tcPr>
            <w:tcW w:w="1243" w:type="dxa"/>
          </w:tcPr>
          <w:p w14:paraId="4445EAC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494D184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2DAA48C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8B67EA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C25219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786406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446158C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B85F515" w14:textId="77777777" w:rsidTr="007E3FFF">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07076C70" w14:textId="35EA1FC4" w:rsidR="00EC19A1" w:rsidRPr="009307E0" w:rsidRDefault="009307E0" w:rsidP="0036082F">
            <w:pPr>
              <w:rPr>
                <w:b w:val="0"/>
                <w:bCs w:val="0"/>
                <w:sz w:val="24"/>
                <w:szCs w:val="24"/>
              </w:rPr>
            </w:pPr>
            <w:r>
              <w:rPr>
                <w:b w:val="0"/>
                <w:bCs w:val="0"/>
                <w:sz w:val="24"/>
                <w:szCs w:val="24"/>
              </w:rPr>
              <w:t>Regulatory compliance checks</w:t>
            </w:r>
          </w:p>
        </w:tc>
        <w:tc>
          <w:tcPr>
            <w:tcW w:w="1243" w:type="dxa"/>
          </w:tcPr>
          <w:p w14:paraId="42D7C6B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6AEE9BD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5EDD66A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EB76BD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DB0A47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CA169C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6763D24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61B6EC0E" w14:textId="77777777" w:rsidTr="00A43C1F">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5D180EED" w14:textId="02986639" w:rsidR="00EC19A1" w:rsidRPr="007E3FFF" w:rsidRDefault="007E3FFF" w:rsidP="0036082F">
            <w:pPr>
              <w:rPr>
                <w:sz w:val="24"/>
                <w:szCs w:val="24"/>
              </w:rPr>
            </w:pPr>
            <w:r>
              <w:rPr>
                <w:sz w:val="24"/>
                <w:szCs w:val="24"/>
              </w:rPr>
              <w:t>3.Installation and setup</w:t>
            </w:r>
          </w:p>
        </w:tc>
        <w:tc>
          <w:tcPr>
            <w:tcW w:w="1243" w:type="dxa"/>
          </w:tcPr>
          <w:p w14:paraId="7F01944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AA357F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773753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536516B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6824A8B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1687C1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006C9C5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5B4BEA76" w14:textId="77777777" w:rsidTr="006B52F2">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418ABA3E" w14:textId="05D0ECB3" w:rsidR="00EC19A1" w:rsidRPr="00A43C1F" w:rsidRDefault="00A43C1F" w:rsidP="0036082F">
            <w:pPr>
              <w:rPr>
                <w:b w:val="0"/>
                <w:bCs w:val="0"/>
                <w:sz w:val="24"/>
                <w:szCs w:val="24"/>
              </w:rPr>
            </w:pPr>
            <w:r>
              <w:rPr>
                <w:b w:val="0"/>
                <w:bCs w:val="0"/>
                <w:sz w:val="24"/>
                <w:szCs w:val="24"/>
              </w:rPr>
              <w:t>Prepare site for new equipment</w:t>
            </w:r>
          </w:p>
        </w:tc>
        <w:tc>
          <w:tcPr>
            <w:tcW w:w="1243" w:type="dxa"/>
          </w:tcPr>
          <w:p w14:paraId="0217A3B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FF01FA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9FB662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5C8987E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330990B"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A6BFDD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3BF5AF1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86F1407" w14:textId="77777777" w:rsidTr="008C6ADE">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0A6EA589" w14:textId="1AD88DE0" w:rsidR="00EC19A1" w:rsidRPr="006B52F2" w:rsidRDefault="006B52F2" w:rsidP="0036082F">
            <w:pPr>
              <w:rPr>
                <w:b w:val="0"/>
                <w:bCs w:val="0"/>
                <w:sz w:val="24"/>
                <w:szCs w:val="24"/>
              </w:rPr>
            </w:pPr>
            <w:r>
              <w:rPr>
                <w:b w:val="0"/>
                <w:bCs w:val="0"/>
                <w:sz w:val="24"/>
                <w:szCs w:val="24"/>
              </w:rPr>
              <w:t>Install extr</w:t>
            </w:r>
            <w:r w:rsidR="008C6ADE">
              <w:rPr>
                <w:b w:val="0"/>
                <w:bCs w:val="0"/>
                <w:sz w:val="24"/>
                <w:szCs w:val="24"/>
              </w:rPr>
              <w:t>usion and rolling machines</w:t>
            </w:r>
          </w:p>
        </w:tc>
        <w:tc>
          <w:tcPr>
            <w:tcW w:w="1243" w:type="dxa"/>
          </w:tcPr>
          <w:p w14:paraId="51D1252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F8A2AD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529A81B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0C6F8D9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E96DB1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C5F5B3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213B3BB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609064A" w14:textId="77777777" w:rsidTr="00377D37">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586038FE" w14:textId="26A13D14" w:rsidR="00EC19A1" w:rsidRPr="008C6ADE" w:rsidRDefault="008C6ADE" w:rsidP="0036082F">
            <w:pPr>
              <w:rPr>
                <w:b w:val="0"/>
                <w:bCs w:val="0"/>
                <w:sz w:val="24"/>
                <w:szCs w:val="24"/>
              </w:rPr>
            </w:pPr>
            <w:r>
              <w:rPr>
                <w:b w:val="0"/>
                <w:bCs w:val="0"/>
                <w:sz w:val="24"/>
                <w:szCs w:val="24"/>
              </w:rPr>
              <w:t>Conduct</w:t>
            </w:r>
            <w:r w:rsidR="00377D37">
              <w:rPr>
                <w:b w:val="0"/>
                <w:bCs w:val="0"/>
                <w:sz w:val="24"/>
                <w:szCs w:val="24"/>
              </w:rPr>
              <w:t xml:space="preserve"> safety and quality tests</w:t>
            </w:r>
          </w:p>
        </w:tc>
        <w:tc>
          <w:tcPr>
            <w:tcW w:w="1243" w:type="dxa"/>
          </w:tcPr>
          <w:p w14:paraId="7E774A3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166963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79E8AF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3846C3C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DD2A30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4C4502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5A43CC7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DEA1D71" w14:textId="77777777" w:rsidTr="001A51FD">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53434323" w14:textId="538E702E" w:rsidR="00EC19A1" w:rsidRPr="001A51FD" w:rsidRDefault="00377D37" w:rsidP="0036082F">
            <w:pPr>
              <w:rPr>
                <w:sz w:val="24"/>
                <w:szCs w:val="24"/>
              </w:rPr>
            </w:pPr>
            <w:r w:rsidRPr="001A51FD">
              <w:rPr>
                <w:sz w:val="24"/>
                <w:szCs w:val="24"/>
              </w:rPr>
              <w:t>4.</w:t>
            </w:r>
            <w:r w:rsidR="000E18CF" w:rsidRPr="001A51FD">
              <w:rPr>
                <w:sz w:val="24"/>
                <w:szCs w:val="24"/>
              </w:rPr>
              <w:t>Training and pilot production</w:t>
            </w:r>
          </w:p>
        </w:tc>
        <w:tc>
          <w:tcPr>
            <w:tcW w:w="1243" w:type="dxa"/>
          </w:tcPr>
          <w:p w14:paraId="5673721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5ED27D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61F09A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FC2004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0911E2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2A3F664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5D43D25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7E6A8C13" w14:textId="77777777" w:rsidTr="00572897">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697841DA" w14:textId="0AC54664" w:rsidR="00EC19A1" w:rsidRPr="001A51FD" w:rsidRDefault="00572897" w:rsidP="0036082F">
            <w:pPr>
              <w:rPr>
                <w:b w:val="0"/>
                <w:bCs w:val="0"/>
                <w:sz w:val="24"/>
                <w:szCs w:val="24"/>
              </w:rPr>
            </w:pPr>
            <w:r>
              <w:rPr>
                <w:b w:val="0"/>
                <w:bCs w:val="0"/>
                <w:sz w:val="24"/>
                <w:szCs w:val="24"/>
              </w:rPr>
              <w:t>Train operators and maintenance teams</w:t>
            </w:r>
          </w:p>
        </w:tc>
        <w:tc>
          <w:tcPr>
            <w:tcW w:w="1243" w:type="dxa"/>
          </w:tcPr>
          <w:p w14:paraId="4583452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801A84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2A1E9A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88DDCE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655F471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337A67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58F9B39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F501A33" w14:textId="77777777" w:rsidTr="00F84A6D">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588CC344" w14:textId="4A2166DC" w:rsidR="00EC19A1" w:rsidRPr="00F84A6D" w:rsidRDefault="00F84A6D" w:rsidP="0036082F">
            <w:pPr>
              <w:rPr>
                <w:b w:val="0"/>
                <w:bCs w:val="0"/>
                <w:sz w:val="24"/>
                <w:szCs w:val="24"/>
              </w:rPr>
            </w:pPr>
            <w:r>
              <w:rPr>
                <w:b w:val="0"/>
                <w:bCs w:val="0"/>
                <w:sz w:val="24"/>
                <w:szCs w:val="24"/>
              </w:rPr>
              <w:t>Produce test plastic rolls</w:t>
            </w:r>
          </w:p>
        </w:tc>
        <w:tc>
          <w:tcPr>
            <w:tcW w:w="1243" w:type="dxa"/>
          </w:tcPr>
          <w:p w14:paraId="2B2BE60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E24DB6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702137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5B1077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378D85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E0F8514"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5471081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E8D0BC7" w14:textId="77777777" w:rsidTr="00B71313">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0F09C0B7" w14:textId="216E0E11" w:rsidR="00EC19A1" w:rsidRPr="00B71313" w:rsidRDefault="00B71313" w:rsidP="0036082F">
            <w:pPr>
              <w:rPr>
                <w:b w:val="0"/>
                <w:bCs w:val="0"/>
                <w:sz w:val="24"/>
                <w:szCs w:val="24"/>
              </w:rPr>
            </w:pPr>
            <w:r>
              <w:rPr>
                <w:b w:val="0"/>
                <w:bCs w:val="0"/>
                <w:sz w:val="24"/>
                <w:szCs w:val="24"/>
              </w:rPr>
              <w:t>Adjust and optimize production settings</w:t>
            </w:r>
          </w:p>
        </w:tc>
        <w:tc>
          <w:tcPr>
            <w:tcW w:w="1243" w:type="dxa"/>
          </w:tcPr>
          <w:p w14:paraId="0432EA1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04A9A3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90B1C7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A504EC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75EA4B8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38607F57"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69020BD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32B72E0A" w14:textId="77777777" w:rsidTr="007A3ED8">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54098E82" w14:textId="63A92923" w:rsidR="00EC19A1" w:rsidRPr="007A3ED8" w:rsidRDefault="007A3ED8" w:rsidP="0036082F">
            <w:pPr>
              <w:rPr>
                <w:sz w:val="24"/>
                <w:szCs w:val="24"/>
              </w:rPr>
            </w:pPr>
            <w:r>
              <w:rPr>
                <w:sz w:val="24"/>
                <w:szCs w:val="24"/>
              </w:rPr>
              <w:t>5.Full-scale production and optimization</w:t>
            </w:r>
          </w:p>
        </w:tc>
        <w:tc>
          <w:tcPr>
            <w:tcW w:w="1243" w:type="dxa"/>
          </w:tcPr>
          <w:p w14:paraId="0DACFA6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010025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13675C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152547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2E80853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383A39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shd w:val="clear" w:color="auto" w:fill="C5E0B3" w:themeFill="accent6" w:themeFillTint="66"/>
          </w:tcPr>
          <w:p w14:paraId="3C26AC9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4F5A4817" w14:textId="77777777" w:rsidTr="00A373FE">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386DF6AC" w14:textId="5557E43D" w:rsidR="00EC19A1" w:rsidRPr="00A373FE" w:rsidRDefault="00A373FE" w:rsidP="0036082F">
            <w:pPr>
              <w:rPr>
                <w:b w:val="0"/>
                <w:bCs w:val="0"/>
                <w:sz w:val="24"/>
                <w:szCs w:val="24"/>
              </w:rPr>
            </w:pPr>
            <w:r>
              <w:rPr>
                <w:b w:val="0"/>
                <w:bCs w:val="0"/>
                <w:sz w:val="24"/>
                <w:szCs w:val="24"/>
              </w:rPr>
              <w:lastRenderedPageBreak/>
              <w:t>Launch continuous production</w:t>
            </w:r>
          </w:p>
        </w:tc>
        <w:tc>
          <w:tcPr>
            <w:tcW w:w="1243" w:type="dxa"/>
          </w:tcPr>
          <w:p w14:paraId="6D9CF16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8E71E1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5795E0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C17E816"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C2F75C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73C6086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0F3DC279"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0641BF5D" w14:textId="77777777" w:rsidTr="001C0EC3">
        <w:trPr>
          <w:trHeight w:val="429"/>
        </w:trPr>
        <w:tc>
          <w:tcPr>
            <w:cnfStyle w:val="001000000000" w:firstRow="0" w:lastRow="0" w:firstColumn="1" w:lastColumn="0" w:oddVBand="0" w:evenVBand="0" w:oddHBand="0" w:evenHBand="0" w:firstRowFirstColumn="0" w:firstRowLastColumn="0" w:lastRowFirstColumn="0" w:lastRowLastColumn="0"/>
            <w:tcW w:w="2524" w:type="dxa"/>
          </w:tcPr>
          <w:p w14:paraId="558C73AB" w14:textId="74C9F47C" w:rsidR="00EC19A1" w:rsidRPr="00743EE5" w:rsidRDefault="00743EE5" w:rsidP="0036082F">
            <w:pPr>
              <w:rPr>
                <w:b w:val="0"/>
                <w:bCs w:val="0"/>
                <w:sz w:val="24"/>
                <w:szCs w:val="24"/>
              </w:rPr>
            </w:pPr>
            <w:r>
              <w:rPr>
                <w:b w:val="0"/>
                <w:bCs w:val="0"/>
                <w:sz w:val="24"/>
                <w:szCs w:val="24"/>
              </w:rPr>
              <w:t>Monitor KPIs and efficiency</w:t>
            </w:r>
          </w:p>
        </w:tc>
        <w:tc>
          <w:tcPr>
            <w:tcW w:w="1243" w:type="dxa"/>
          </w:tcPr>
          <w:p w14:paraId="083E54B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A45CCE5"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2D25F2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B9965F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6E86AF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7D5BC00B"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shd w:val="clear" w:color="auto" w:fill="C5E0B3" w:themeFill="accent6" w:themeFillTint="66"/>
          </w:tcPr>
          <w:p w14:paraId="43E3690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27B36135" w14:textId="77777777" w:rsidTr="00046C31">
        <w:trPr>
          <w:trHeight w:val="449"/>
        </w:trPr>
        <w:tc>
          <w:tcPr>
            <w:cnfStyle w:val="001000000000" w:firstRow="0" w:lastRow="0" w:firstColumn="1" w:lastColumn="0" w:oddVBand="0" w:evenVBand="0" w:oddHBand="0" w:evenHBand="0" w:firstRowFirstColumn="0" w:firstRowLastColumn="0" w:lastRowFirstColumn="0" w:lastRowLastColumn="0"/>
            <w:tcW w:w="2524" w:type="dxa"/>
          </w:tcPr>
          <w:p w14:paraId="235709A2" w14:textId="7BFF4C60" w:rsidR="00EC19A1" w:rsidRPr="001C0EC3" w:rsidRDefault="001C0EC3" w:rsidP="0036082F">
            <w:pPr>
              <w:rPr>
                <w:b w:val="0"/>
                <w:bCs w:val="0"/>
                <w:sz w:val="24"/>
                <w:szCs w:val="24"/>
              </w:rPr>
            </w:pPr>
            <w:r>
              <w:rPr>
                <w:b w:val="0"/>
                <w:bCs w:val="0"/>
                <w:sz w:val="24"/>
                <w:szCs w:val="24"/>
              </w:rPr>
              <w:t>Cond</w:t>
            </w:r>
            <w:r w:rsidR="00046C31">
              <w:rPr>
                <w:b w:val="0"/>
                <w:bCs w:val="0"/>
                <w:sz w:val="24"/>
                <w:szCs w:val="24"/>
              </w:rPr>
              <w:t>uct process improvements</w:t>
            </w:r>
          </w:p>
        </w:tc>
        <w:tc>
          <w:tcPr>
            <w:tcW w:w="1243" w:type="dxa"/>
          </w:tcPr>
          <w:p w14:paraId="5D196431"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32258B8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6567CC0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5A0B3C00"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C09B7D2"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shd w:val="clear" w:color="auto" w:fill="C5E0B3" w:themeFill="accent6" w:themeFillTint="66"/>
          </w:tcPr>
          <w:p w14:paraId="1BDDDBB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shd w:val="clear" w:color="auto" w:fill="C5E0B3" w:themeFill="accent6" w:themeFillTint="66"/>
          </w:tcPr>
          <w:p w14:paraId="2943C398"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r w:rsidR="00EC19A1" w14:paraId="3A7581E9" w14:textId="77777777" w:rsidTr="0000796B">
        <w:trPr>
          <w:trHeight w:val="207"/>
        </w:trPr>
        <w:tc>
          <w:tcPr>
            <w:cnfStyle w:val="001000000000" w:firstRow="0" w:lastRow="0" w:firstColumn="1" w:lastColumn="0" w:oddVBand="0" w:evenVBand="0" w:oddHBand="0" w:evenHBand="0" w:firstRowFirstColumn="0" w:firstRowLastColumn="0" w:lastRowFirstColumn="0" w:lastRowLastColumn="0"/>
            <w:tcW w:w="2524" w:type="dxa"/>
          </w:tcPr>
          <w:p w14:paraId="27A4F091" w14:textId="77777777" w:rsidR="00EC19A1" w:rsidRDefault="00EC19A1" w:rsidP="0036082F">
            <w:pPr>
              <w:rPr>
                <w:sz w:val="28"/>
                <w:szCs w:val="28"/>
              </w:rPr>
            </w:pPr>
          </w:p>
        </w:tc>
        <w:tc>
          <w:tcPr>
            <w:tcW w:w="1243" w:type="dxa"/>
          </w:tcPr>
          <w:p w14:paraId="7DADBAFF"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CEBBE0E"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4AE6C47A"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120C484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7C3E6C7D"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243" w:type="dxa"/>
          </w:tcPr>
          <w:p w14:paraId="01D4F24C"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c>
          <w:tcPr>
            <w:tcW w:w="1359" w:type="dxa"/>
          </w:tcPr>
          <w:p w14:paraId="615FFCE3" w14:textId="77777777" w:rsidR="00EC19A1" w:rsidRDefault="00EC19A1" w:rsidP="0036082F">
            <w:pPr>
              <w:cnfStyle w:val="000000000000" w:firstRow="0" w:lastRow="0" w:firstColumn="0" w:lastColumn="0" w:oddVBand="0" w:evenVBand="0" w:oddHBand="0" w:evenHBand="0" w:firstRowFirstColumn="0" w:firstRowLastColumn="0" w:lastRowFirstColumn="0" w:lastRowLastColumn="0"/>
              <w:rPr>
                <w:sz w:val="28"/>
                <w:szCs w:val="28"/>
              </w:rPr>
            </w:pPr>
          </w:p>
        </w:tc>
      </w:tr>
    </w:tbl>
    <w:p w14:paraId="1EF73EE8" w14:textId="3AC93FE2" w:rsidR="005F4213" w:rsidRDefault="005F4213" w:rsidP="0036082F">
      <w:pPr>
        <w:rPr>
          <w:sz w:val="28"/>
          <w:szCs w:val="28"/>
        </w:rPr>
      </w:pPr>
    </w:p>
    <w:p w14:paraId="7A5C0C51" w14:textId="5994740B" w:rsidR="002147E3" w:rsidRDefault="008A3266" w:rsidP="0036082F">
      <w:pPr>
        <w:rPr>
          <w:b/>
          <w:bCs/>
          <w:sz w:val="28"/>
          <w:szCs w:val="28"/>
        </w:rPr>
      </w:pPr>
      <w:r>
        <w:rPr>
          <w:b/>
          <w:bCs/>
          <w:sz w:val="28"/>
          <w:szCs w:val="28"/>
        </w:rPr>
        <w:t>Breakdown of timelines</w:t>
      </w:r>
    </w:p>
    <w:p w14:paraId="78589EB0" w14:textId="77777777" w:rsidR="007C7F3C" w:rsidRDefault="007C7F3C" w:rsidP="0036082F">
      <w:pPr>
        <w:rPr>
          <w:b/>
          <w:bCs/>
          <w:sz w:val="28"/>
          <w:szCs w:val="28"/>
        </w:rPr>
      </w:pPr>
    </w:p>
    <w:p w14:paraId="1E38D50D" w14:textId="38646D5B" w:rsidR="007C7F3C" w:rsidRDefault="00AC6678" w:rsidP="0036082F">
      <w:pPr>
        <w:rPr>
          <w:sz w:val="28"/>
          <w:szCs w:val="28"/>
        </w:rPr>
      </w:pPr>
      <w:r>
        <w:rPr>
          <w:sz w:val="28"/>
          <w:szCs w:val="28"/>
        </w:rPr>
        <w:t>1.Project initiation (Month</w:t>
      </w:r>
      <w:r w:rsidR="003B03B9">
        <w:rPr>
          <w:sz w:val="28"/>
          <w:szCs w:val="28"/>
        </w:rPr>
        <w:t xml:space="preserve"> </w:t>
      </w:r>
      <w:r>
        <w:rPr>
          <w:sz w:val="28"/>
          <w:szCs w:val="28"/>
        </w:rPr>
        <w:t>1)</w:t>
      </w:r>
    </w:p>
    <w:p w14:paraId="506493CA" w14:textId="7192E77B" w:rsidR="00AC6678" w:rsidRDefault="00AC6678" w:rsidP="00B871EE">
      <w:pPr>
        <w:pStyle w:val="ListParagraph"/>
        <w:numPr>
          <w:ilvl w:val="0"/>
          <w:numId w:val="28"/>
        </w:numPr>
        <w:rPr>
          <w:sz w:val="28"/>
          <w:szCs w:val="28"/>
        </w:rPr>
      </w:pPr>
      <w:r>
        <w:rPr>
          <w:sz w:val="28"/>
          <w:szCs w:val="28"/>
        </w:rPr>
        <w:t>Define project scope, goals, and expected outcomes</w:t>
      </w:r>
    </w:p>
    <w:p w14:paraId="179CC490" w14:textId="50FC8A3E" w:rsidR="00AC6678" w:rsidRDefault="00AC6678" w:rsidP="00B871EE">
      <w:pPr>
        <w:pStyle w:val="ListParagraph"/>
        <w:numPr>
          <w:ilvl w:val="0"/>
          <w:numId w:val="28"/>
        </w:numPr>
        <w:rPr>
          <w:sz w:val="28"/>
          <w:szCs w:val="28"/>
        </w:rPr>
      </w:pPr>
      <w:r>
        <w:rPr>
          <w:sz w:val="28"/>
          <w:szCs w:val="28"/>
        </w:rPr>
        <w:t>Conduct fea</w:t>
      </w:r>
      <w:r w:rsidR="009B5646">
        <w:rPr>
          <w:sz w:val="28"/>
          <w:szCs w:val="28"/>
        </w:rPr>
        <w:t>sibility study and cost analysis</w:t>
      </w:r>
    </w:p>
    <w:p w14:paraId="38521ED9" w14:textId="0A0848CF" w:rsidR="009B5646" w:rsidRDefault="009B5646" w:rsidP="00B871EE">
      <w:pPr>
        <w:pStyle w:val="ListParagraph"/>
        <w:numPr>
          <w:ilvl w:val="0"/>
          <w:numId w:val="28"/>
        </w:numPr>
        <w:rPr>
          <w:sz w:val="28"/>
          <w:szCs w:val="28"/>
        </w:rPr>
      </w:pPr>
      <w:r>
        <w:rPr>
          <w:sz w:val="28"/>
          <w:szCs w:val="28"/>
        </w:rPr>
        <w:t xml:space="preserve">Secure </w:t>
      </w:r>
      <w:r w:rsidR="00254AD6">
        <w:rPr>
          <w:sz w:val="28"/>
          <w:szCs w:val="28"/>
        </w:rPr>
        <w:t>stakeholders</w:t>
      </w:r>
      <w:r>
        <w:rPr>
          <w:sz w:val="28"/>
          <w:szCs w:val="28"/>
        </w:rPr>
        <w:t xml:space="preserve"> buy-in and management</w:t>
      </w:r>
      <w:r w:rsidR="007E3581">
        <w:rPr>
          <w:sz w:val="28"/>
          <w:szCs w:val="28"/>
        </w:rPr>
        <w:t xml:space="preserve"> approval</w:t>
      </w:r>
    </w:p>
    <w:p w14:paraId="392218AF" w14:textId="23097EA8" w:rsidR="00254AD6" w:rsidRDefault="00254AD6" w:rsidP="00B871EE">
      <w:pPr>
        <w:pStyle w:val="ListParagraph"/>
        <w:numPr>
          <w:ilvl w:val="0"/>
          <w:numId w:val="28"/>
        </w:numPr>
        <w:rPr>
          <w:sz w:val="28"/>
          <w:szCs w:val="28"/>
        </w:rPr>
      </w:pPr>
      <w:r>
        <w:rPr>
          <w:sz w:val="28"/>
          <w:szCs w:val="28"/>
        </w:rPr>
        <w:t>Develop a risk management plan</w:t>
      </w:r>
    </w:p>
    <w:p w14:paraId="21375163" w14:textId="58A620A3" w:rsidR="00254AD6" w:rsidRDefault="00254AD6" w:rsidP="00254AD6">
      <w:pPr>
        <w:rPr>
          <w:sz w:val="28"/>
          <w:szCs w:val="28"/>
        </w:rPr>
      </w:pPr>
      <w:r>
        <w:rPr>
          <w:sz w:val="28"/>
          <w:szCs w:val="28"/>
        </w:rPr>
        <w:t>2.Planning and procurement (</w:t>
      </w:r>
      <w:r w:rsidR="003B03B9">
        <w:rPr>
          <w:sz w:val="28"/>
          <w:szCs w:val="28"/>
        </w:rPr>
        <w:t>Month 2)</w:t>
      </w:r>
    </w:p>
    <w:p w14:paraId="21B4046E" w14:textId="6767DB41" w:rsidR="003B03B9" w:rsidRDefault="003D2612" w:rsidP="00B871EE">
      <w:pPr>
        <w:pStyle w:val="ListParagraph"/>
        <w:numPr>
          <w:ilvl w:val="0"/>
          <w:numId w:val="29"/>
        </w:numPr>
        <w:rPr>
          <w:sz w:val="28"/>
          <w:szCs w:val="28"/>
        </w:rPr>
      </w:pPr>
      <w:r>
        <w:rPr>
          <w:sz w:val="28"/>
          <w:szCs w:val="28"/>
        </w:rPr>
        <w:t>Identify and procure required machinery (extruders, rollers, cutters, grinder)</w:t>
      </w:r>
    </w:p>
    <w:p w14:paraId="1204DEA4" w14:textId="475CA5A7" w:rsidR="003D2612" w:rsidRDefault="003D2612" w:rsidP="00B871EE">
      <w:pPr>
        <w:pStyle w:val="ListParagraph"/>
        <w:numPr>
          <w:ilvl w:val="0"/>
          <w:numId w:val="29"/>
        </w:numPr>
        <w:rPr>
          <w:sz w:val="28"/>
          <w:szCs w:val="28"/>
        </w:rPr>
      </w:pPr>
      <w:r>
        <w:rPr>
          <w:sz w:val="28"/>
          <w:szCs w:val="28"/>
        </w:rPr>
        <w:t xml:space="preserve">Secure supplier contracts and finalize </w:t>
      </w:r>
      <w:r w:rsidR="00A249FA">
        <w:rPr>
          <w:sz w:val="28"/>
          <w:szCs w:val="28"/>
        </w:rPr>
        <w:t>the budget</w:t>
      </w:r>
    </w:p>
    <w:p w14:paraId="1DC2D025" w14:textId="4EBCB36B" w:rsidR="00A249FA" w:rsidRDefault="00A249FA" w:rsidP="00B871EE">
      <w:pPr>
        <w:pStyle w:val="ListParagraph"/>
        <w:numPr>
          <w:ilvl w:val="0"/>
          <w:numId w:val="29"/>
        </w:numPr>
        <w:rPr>
          <w:sz w:val="28"/>
          <w:szCs w:val="28"/>
        </w:rPr>
      </w:pPr>
      <w:r>
        <w:rPr>
          <w:sz w:val="28"/>
          <w:szCs w:val="28"/>
        </w:rPr>
        <w:t>Develop training programs for employees</w:t>
      </w:r>
    </w:p>
    <w:p w14:paraId="6D3CBFE4" w14:textId="6DED1B5B" w:rsidR="00A249FA" w:rsidRDefault="00A249FA" w:rsidP="00B871EE">
      <w:pPr>
        <w:pStyle w:val="ListParagraph"/>
        <w:numPr>
          <w:ilvl w:val="0"/>
          <w:numId w:val="29"/>
        </w:numPr>
        <w:rPr>
          <w:sz w:val="28"/>
          <w:szCs w:val="28"/>
        </w:rPr>
      </w:pPr>
      <w:r>
        <w:rPr>
          <w:sz w:val="28"/>
          <w:szCs w:val="28"/>
        </w:rPr>
        <w:t>Ensure compliance with industry and environmental regulations</w:t>
      </w:r>
    </w:p>
    <w:p w14:paraId="691AC591" w14:textId="5598CED0" w:rsidR="00A249FA" w:rsidRDefault="001979A4" w:rsidP="00A249FA">
      <w:pPr>
        <w:rPr>
          <w:sz w:val="28"/>
          <w:szCs w:val="28"/>
        </w:rPr>
      </w:pPr>
      <w:r>
        <w:rPr>
          <w:sz w:val="28"/>
          <w:szCs w:val="28"/>
        </w:rPr>
        <w:t>3.Installation and setup (Months 4-5)</w:t>
      </w:r>
    </w:p>
    <w:p w14:paraId="3A6EEA03" w14:textId="76E3A5E8" w:rsidR="001979A4" w:rsidRDefault="001979A4" w:rsidP="00B871EE">
      <w:pPr>
        <w:pStyle w:val="ListParagraph"/>
        <w:numPr>
          <w:ilvl w:val="0"/>
          <w:numId w:val="30"/>
        </w:numPr>
        <w:rPr>
          <w:sz w:val="28"/>
          <w:szCs w:val="28"/>
        </w:rPr>
      </w:pPr>
      <w:r>
        <w:rPr>
          <w:sz w:val="28"/>
          <w:szCs w:val="28"/>
        </w:rPr>
        <w:t xml:space="preserve">Prepare the site with necessary electrical and mechanical </w:t>
      </w:r>
      <w:r w:rsidR="00A277DB">
        <w:rPr>
          <w:sz w:val="28"/>
          <w:szCs w:val="28"/>
        </w:rPr>
        <w:t>infrastructure</w:t>
      </w:r>
    </w:p>
    <w:p w14:paraId="188F173E" w14:textId="4F906DD4" w:rsidR="00A277DB" w:rsidRDefault="00A277DB" w:rsidP="00B871EE">
      <w:pPr>
        <w:pStyle w:val="ListParagraph"/>
        <w:numPr>
          <w:ilvl w:val="0"/>
          <w:numId w:val="30"/>
        </w:numPr>
        <w:rPr>
          <w:sz w:val="28"/>
          <w:szCs w:val="28"/>
        </w:rPr>
      </w:pPr>
      <w:r>
        <w:rPr>
          <w:sz w:val="28"/>
          <w:szCs w:val="28"/>
        </w:rPr>
        <w:t>Install and calibrate new machinery</w:t>
      </w:r>
    </w:p>
    <w:p w14:paraId="053FC389" w14:textId="7358ACF0" w:rsidR="00A277DB" w:rsidRDefault="00A277DB" w:rsidP="00B871EE">
      <w:pPr>
        <w:pStyle w:val="ListParagraph"/>
        <w:numPr>
          <w:ilvl w:val="0"/>
          <w:numId w:val="30"/>
        </w:numPr>
        <w:rPr>
          <w:sz w:val="28"/>
          <w:szCs w:val="28"/>
        </w:rPr>
      </w:pPr>
      <w:r>
        <w:rPr>
          <w:sz w:val="28"/>
          <w:szCs w:val="28"/>
        </w:rPr>
        <w:t>Conduct preliminary safety</w:t>
      </w:r>
      <w:r w:rsidR="00A813EF">
        <w:rPr>
          <w:sz w:val="28"/>
          <w:szCs w:val="28"/>
        </w:rPr>
        <w:t xml:space="preserve"> and functionality tests</w:t>
      </w:r>
    </w:p>
    <w:p w14:paraId="1BA65B07" w14:textId="5FA7FAA7" w:rsidR="00A813EF" w:rsidRDefault="00A813EF" w:rsidP="00A813EF">
      <w:pPr>
        <w:rPr>
          <w:sz w:val="28"/>
          <w:szCs w:val="28"/>
        </w:rPr>
      </w:pPr>
      <w:r>
        <w:rPr>
          <w:sz w:val="28"/>
          <w:szCs w:val="28"/>
        </w:rPr>
        <w:t>4.Training and pilot production (Months</w:t>
      </w:r>
      <w:r w:rsidR="004D2FE7">
        <w:rPr>
          <w:sz w:val="28"/>
          <w:szCs w:val="28"/>
        </w:rPr>
        <w:t xml:space="preserve"> 5-6)</w:t>
      </w:r>
    </w:p>
    <w:p w14:paraId="3ED99165" w14:textId="7696E980" w:rsidR="004D2FE7" w:rsidRDefault="004D2FE7" w:rsidP="00B871EE">
      <w:pPr>
        <w:pStyle w:val="ListParagraph"/>
        <w:numPr>
          <w:ilvl w:val="0"/>
          <w:numId w:val="31"/>
        </w:numPr>
        <w:rPr>
          <w:sz w:val="28"/>
          <w:szCs w:val="28"/>
        </w:rPr>
      </w:pPr>
      <w:r>
        <w:rPr>
          <w:sz w:val="28"/>
          <w:szCs w:val="28"/>
        </w:rPr>
        <w:t>Train production operators and maintenance personnel</w:t>
      </w:r>
    </w:p>
    <w:p w14:paraId="1A0BF3B1" w14:textId="1CBD135C" w:rsidR="004D2FE7" w:rsidRDefault="004D2FE7" w:rsidP="00B871EE">
      <w:pPr>
        <w:pStyle w:val="ListParagraph"/>
        <w:numPr>
          <w:ilvl w:val="0"/>
          <w:numId w:val="31"/>
        </w:numPr>
        <w:rPr>
          <w:sz w:val="28"/>
          <w:szCs w:val="28"/>
        </w:rPr>
      </w:pPr>
      <w:r>
        <w:rPr>
          <w:sz w:val="28"/>
          <w:szCs w:val="28"/>
        </w:rPr>
        <w:t xml:space="preserve">Conduct initial test runs and adjust </w:t>
      </w:r>
      <w:r w:rsidR="00C84C1E">
        <w:rPr>
          <w:sz w:val="28"/>
          <w:szCs w:val="28"/>
        </w:rPr>
        <w:t>settings for optimal output</w:t>
      </w:r>
    </w:p>
    <w:p w14:paraId="390FC4F1" w14:textId="073B1939" w:rsidR="00C84C1E" w:rsidRDefault="00C84C1E" w:rsidP="00B871EE">
      <w:pPr>
        <w:pStyle w:val="ListParagraph"/>
        <w:numPr>
          <w:ilvl w:val="0"/>
          <w:numId w:val="31"/>
        </w:numPr>
        <w:rPr>
          <w:sz w:val="28"/>
          <w:szCs w:val="28"/>
        </w:rPr>
      </w:pPr>
      <w:r>
        <w:rPr>
          <w:sz w:val="28"/>
          <w:szCs w:val="28"/>
        </w:rPr>
        <w:t>Perform quality checks and make necessary</w:t>
      </w:r>
      <w:r w:rsidR="00050DEB">
        <w:rPr>
          <w:sz w:val="28"/>
          <w:szCs w:val="28"/>
        </w:rPr>
        <w:t xml:space="preserve"> improvements</w:t>
      </w:r>
    </w:p>
    <w:p w14:paraId="1130E8D9" w14:textId="3A296B91" w:rsidR="00050DEB" w:rsidRDefault="00050DEB" w:rsidP="00050DEB">
      <w:pPr>
        <w:rPr>
          <w:sz w:val="28"/>
          <w:szCs w:val="28"/>
        </w:rPr>
      </w:pPr>
      <w:r>
        <w:rPr>
          <w:sz w:val="28"/>
          <w:szCs w:val="28"/>
        </w:rPr>
        <w:t>5.Full-scale production and optimization (Months</w:t>
      </w:r>
      <w:r w:rsidR="00F82947">
        <w:rPr>
          <w:sz w:val="28"/>
          <w:szCs w:val="28"/>
        </w:rPr>
        <w:t xml:space="preserve"> 6-7+)</w:t>
      </w:r>
    </w:p>
    <w:p w14:paraId="2E00EB8C" w14:textId="4B278015" w:rsidR="00F82947" w:rsidRDefault="00F82947" w:rsidP="00B871EE">
      <w:pPr>
        <w:pStyle w:val="ListParagraph"/>
        <w:numPr>
          <w:ilvl w:val="0"/>
          <w:numId w:val="32"/>
        </w:numPr>
        <w:rPr>
          <w:sz w:val="28"/>
          <w:szCs w:val="28"/>
        </w:rPr>
      </w:pPr>
      <w:r>
        <w:rPr>
          <w:sz w:val="28"/>
          <w:szCs w:val="28"/>
        </w:rPr>
        <w:lastRenderedPageBreak/>
        <w:t>Transition to continuous roll production</w:t>
      </w:r>
    </w:p>
    <w:p w14:paraId="7966261E" w14:textId="366644D4" w:rsidR="00F82947" w:rsidRDefault="00F82947" w:rsidP="00B871EE">
      <w:pPr>
        <w:pStyle w:val="ListParagraph"/>
        <w:numPr>
          <w:ilvl w:val="0"/>
          <w:numId w:val="32"/>
        </w:numPr>
        <w:rPr>
          <w:sz w:val="28"/>
          <w:szCs w:val="28"/>
        </w:rPr>
      </w:pPr>
      <w:r>
        <w:rPr>
          <w:sz w:val="28"/>
          <w:szCs w:val="28"/>
        </w:rPr>
        <w:t xml:space="preserve">Monitor </w:t>
      </w:r>
      <w:r w:rsidR="00844E1D">
        <w:rPr>
          <w:sz w:val="28"/>
          <w:szCs w:val="28"/>
        </w:rPr>
        <w:t>key performance indicators (KPIs)</w:t>
      </w:r>
      <w:r>
        <w:rPr>
          <w:sz w:val="28"/>
          <w:szCs w:val="28"/>
        </w:rPr>
        <w:t xml:space="preserve">, including cost </w:t>
      </w:r>
      <w:r w:rsidR="006A16FD">
        <w:rPr>
          <w:sz w:val="28"/>
          <w:szCs w:val="28"/>
        </w:rPr>
        <w:t>savings, efficiency, and defect rates</w:t>
      </w:r>
    </w:p>
    <w:p w14:paraId="10F68FF7" w14:textId="47312010" w:rsidR="006A16FD" w:rsidRDefault="006A16FD" w:rsidP="00B871EE">
      <w:pPr>
        <w:pStyle w:val="ListParagraph"/>
        <w:numPr>
          <w:ilvl w:val="0"/>
          <w:numId w:val="32"/>
        </w:numPr>
        <w:rPr>
          <w:sz w:val="28"/>
          <w:szCs w:val="28"/>
        </w:rPr>
      </w:pPr>
      <w:r>
        <w:rPr>
          <w:sz w:val="28"/>
          <w:szCs w:val="28"/>
        </w:rPr>
        <w:t>Optimize processes for long-term productivity and cost reduction</w:t>
      </w:r>
    </w:p>
    <w:p w14:paraId="317110C0" w14:textId="77777777" w:rsidR="0022084D" w:rsidRDefault="0022084D" w:rsidP="0022084D">
      <w:pPr>
        <w:rPr>
          <w:sz w:val="28"/>
          <w:szCs w:val="28"/>
        </w:rPr>
      </w:pPr>
    </w:p>
    <w:p w14:paraId="5804C008" w14:textId="77777777" w:rsidR="0022084D" w:rsidRDefault="0022084D" w:rsidP="0022084D">
      <w:pPr>
        <w:rPr>
          <w:b/>
          <w:bCs/>
          <w:sz w:val="28"/>
          <w:szCs w:val="28"/>
        </w:rPr>
      </w:pPr>
    </w:p>
    <w:p w14:paraId="1EB46FA2" w14:textId="0D38D309" w:rsidR="0022084D" w:rsidRDefault="0022084D" w:rsidP="0022084D">
      <w:pPr>
        <w:rPr>
          <w:b/>
          <w:bCs/>
          <w:sz w:val="28"/>
          <w:szCs w:val="28"/>
        </w:rPr>
      </w:pPr>
      <w:r>
        <w:rPr>
          <w:b/>
          <w:bCs/>
          <w:sz w:val="28"/>
          <w:szCs w:val="28"/>
        </w:rPr>
        <w:t>Milestones and key deadlines</w:t>
      </w:r>
    </w:p>
    <w:tbl>
      <w:tblPr>
        <w:tblStyle w:val="GridTable1Light"/>
        <w:tblW w:w="10877" w:type="dxa"/>
        <w:tblInd w:w="-572" w:type="dxa"/>
        <w:tblLook w:val="04A0" w:firstRow="1" w:lastRow="0" w:firstColumn="1" w:lastColumn="0" w:noHBand="0" w:noVBand="1"/>
      </w:tblPr>
      <w:tblGrid>
        <w:gridCol w:w="6294"/>
        <w:gridCol w:w="4583"/>
      </w:tblGrid>
      <w:tr w:rsidR="00C942BD" w14:paraId="3FF37A15" w14:textId="77777777" w:rsidTr="005262F8">
        <w:trPr>
          <w:cnfStyle w:val="100000000000" w:firstRow="1" w:lastRow="0" w:firstColumn="0" w:lastColumn="0" w:oddVBand="0" w:evenVBand="0" w:oddHBand="0"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6294" w:type="dxa"/>
            <w:shd w:val="clear" w:color="auto" w:fill="EDEDED" w:themeFill="accent3" w:themeFillTint="33"/>
          </w:tcPr>
          <w:p w14:paraId="5FC87D13" w14:textId="08BFC647" w:rsidR="00C942BD" w:rsidRPr="00CE1554" w:rsidRDefault="00CE1554" w:rsidP="0022084D">
            <w:pPr>
              <w:rPr>
                <w:sz w:val="28"/>
                <w:szCs w:val="28"/>
              </w:rPr>
            </w:pPr>
            <w:r>
              <w:rPr>
                <w:sz w:val="28"/>
                <w:szCs w:val="28"/>
              </w:rPr>
              <w:t xml:space="preserve">                          Milestone</w:t>
            </w:r>
          </w:p>
        </w:tc>
        <w:tc>
          <w:tcPr>
            <w:tcW w:w="4583" w:type="dxa"/>
            <w:shd w:val="clear" w:color="auto" w:fill="EDEDED" w:themeFill="accent3" w:themeFillTint="33"/>
          </w:tcPr>
          <w:p w14:paraId="29731B85" w14:textId="56C53F35" w:rsidR="00C942BD" w:rsidRPr="00491B13" w:rsidRDefault="00CE1554" w:rsidP="0022084D">
            <w:pPr>
              <w:cnfStyle w:val="100000000000" w:firstRow="1" w:lastRow="0" w:firstColumn="0" w:lastColumn="0" w:oddVBand="0" w:evenVBand="0" w:oddHBand="0" w:evenHBand="0" w:firstRowFirstColumn="0" w:firstRowLastColumn="0" w:lastRowFirstColumn="0" w:lastRowLastColumn="0"/>
              <w:rPr>
                <w:sz w:val="28"/>
                <w:szCs w:val="28"/>
              </w:rPr>
            </w:pPr>
            <w:r>
              <w:rPr>
                <w:b w:val="0"/>
                <w:bCs w:val="0"/>
                <w:sz w:val="28"/>
                <w:szCs w:val="28"/>
              </w:rPr>
              <w:t xml:space="preserve">    </w:t>
            </w:r>
            <w:r w:rsidR="00491B13">
              <w:rPr>
                <w:b w:val="0"/>
                <w:bCs w:val="0"/>
                <w:sz w:val="28"/>
                <w:szCs w:val="28"/>
              </w:rPr>
              <w:t xml:space="preserve">         </w:t>
            </w:r>
            <w:r>
              <w:rPr>
                <w:b w:val="0"/>
                <w:bCs w:val="0"/>
                <w:sz w:val="28"/>
                <w:szCs w:val="28"/>
              </w:rPr>
              <w:t xml:space="preserve"> </w:t>
            </w:r>
            <w:r w:rsidRPr="00491B13">
              <w:rPr>
                <w:sz w:val="28"/>
                <w:szCs w:val="28"/>
              </w:rPr>
              <w:t>Ex</w:t>
            </w:r>
            <w:r w:rsidR="00491B13" w:rsidRPr="00491B13">
              <w:rPr>
                <w:sz w:val="28"/>
                <w:szCs w:val="28"/>
              </w:rPr>
              <w:t>pected completion</w:t>
            </w:r>
          </w:p>
        </w:tc>
      </w:tr>
      <w:tr w:rsidR="00C942BD" w14:paraId="5A54E0C8" w14:textId="77777777" w:rsidTr="00CE1554">
        <w:trPr>
          <w:trHeight w:val="726"/>
        </w:trPr>
        <w:tc>
          <w:tcPr>
            <w:cnfStyle w:val="001000000000" w:firstRow="0" w:lastRow="0" w:firstColumn="1" w:lastColumn="0" w:oddVBand="0" w:evenVBand="0" w:oddHBand="0" w:evenHBand="0" w:firstRowFirstColumn="0" w:firstRowLastColumn="0" w:lastRowFirstColumn="0" w:lastRowLastColumn="0"/>
            <w:tcW w:w="6294" w:type="dxa"/>
          </w:tcPr>
          <w:p w14:paraId="65B36498" w14:textId="77777777" w:rsidR="00C942BD" w:rsidRDefault="00C942BD" w:rsidP="0022084D">
            <w:pPr>
              <w:rPr>
                <w:sz w:val="28"/>
                <w:szCs w:val="28"/>
              </w:rPr>
            </w:pPr>
          </w:p>
          <w:p w14:paraId="7A9F5D61" w14:textId="7908B1A9" w:rsidR="00491B13" w:rsidRDefault="00491B13" w:rsidP="0022084D">
            <w:pPr>
              <w:rPr>
                <w:b w:val="0"/>
                <w:bCs w:val="0"/>
                <w:sz w:val="28"/>
                <w:szCs w:val="28"/>
              </w:rPr>
            </w:pPr>
            <w:r>
              <w:rPr>
                <w:b w:val="0"/>
                <w:bCs w:val="0"/>
                <w:sz w:val="28"/>
                <w:szCs w:val="28"/>
              </w:rPr>
              <w:t>Feas</w:t>
            </w:r>
            <w:r w:rsidR="00E348CE">
              <w:rPr>
                <w:b w:val="0"/>
                <w:bCs w:val="0"/>
                <w:sz w:val="28"/>
                <w:szCs w:val="28"/>
              </w:rPr>
              <w:t>ibility study and budget approval</w:t>
            </w:r>
          </w:p>
        </w:tc>
        <w:tc>
          <w:tcPr>
            <w:tcW w:w="4583" w:type="dxa"/>
          </w:tcPr>
          <w:p w14:paraId="4C266D8B" w14:textId="77777777" w:rsidR="00C942BD" w:rsidRDefault="00C942BD" w:rsidP="0022084D">
            <w:pPr>
              <w:cnfStyle w:val="000000000000" w:firstRow="0" w:lastRow="0" w:firstColumn="0" w:lastColumn="0" w:oddVBand="0" w:evenVBand="0" w:oddHBand="0" w:evenHBand="0" w:firstRowFirstColumn="0" w:firstRowLastColumn="0" w:lastRowFirstColumn="0" w:lastRowLastColumn="0"/>
              <w:rPr>
                <w:b/>
                <w:bCs/>
                <w:sz w:val="28"/>
                <w:szCs w:val="28"/>
              </w:rPr>
            </w:pPr>
          </w:p>
          <w:p w14:paraId="4ECE45B4" w14:textId="68B997E7" w:rsidR="00D0352D" w:rsidRPr="00D0352D" w:rsidRDefault="00D0352D" w:rsidP="0022084D">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End of month 1</w:t>
            </w:r>
          </w:p>
        </w:tc>
      </w:tr>
      <w:tr w:rsidR="00C942BD" w14:paraId="350E5F6D" w14:textId="77777777" w:rsidTr="00CE1554">
        <w:trPr>
          <w:trHeight w:val="694"/>
        </w:trPr>
        <w:tc>
          <w:tcPr>
            <w:cnfStyle w:val="001000000000" w:firstRow="0" w:lastRow="0" w:firstColumn="1" w:lastColumn="0" w:oddVBand="0" w:evenVBand="0" w:oddHBand="0" w:evenHBand="0" w:firstRowFirstColumn="0" w:firstRowLastColumn="0" w:lastRowFirstColumn="0" w:lastRowLastColumn="0"/>
            <w:tcW w:w="6294" w:type="dxa"/>
          </w:tcPr>
          <w:p w14:paraId="2791B9F9" w14:textId="77777777" w:rsidR="00C942BD" w:rsidRDefault="00C942BD" w:rsidP="0022084D">
            <w:pPr>
              <w:rPr>
                <w:sz w:val="28"/>
                <w:szCs w:val="28"/>
              </w:rPr>
            </w:pPr>
          </w:p>
          <w:p w14:paraId="0540430F" w14:textId="5A728CBE" w:rsidR="00E348CE" w:rsidRDefault="00934C6D" w:rsidP="0022084D">
            <w:pPr>
              <w:rPr>
                <w:b w:val="0"/>
                <w:bCs w:val="0"/>
                <w:sz w:val="28"/>
                <w:szCs w:val="28"/>
              </w:rPr>
            </w:pPr>
            <w:r>
              <w:rPr>
                <w:b w:val="0"/>
                <w:bCs w:val="0"/>
                <w:sz w:val="28"/>
                <w:szCs w:val="28"/>
              </w:rPr>
              <w:t>Procurement of machinery and materials</w:t>
            </w:r>
          </w:p>
        </w:tc>
        <w:tc>
          <w:tcPr>
            <w:tcW w:w="4583" w:type="dxa"/>
          </w:tcPr>
          <w:p w14:paraId="714CCB3A" w14:textId="77777777" w:rsidR="00C942BD" w:rsidRDefault="00C942BD" w:rsidP="0022084D">
            <w:pPr>
              <w:cnfStyle w:val="000000000000" w:firstRow="0" w:lastRow="0" w:firstColumn="0" w:lastColumn="0" w:oddVBand="0" w:evenVBand="0" w:oddHBand="0" w:evenHBand="0" w:firstRowFirstColumn="0" w:firstRowLastColumn="0" w:lastRowFirstColumn="0" w:lastRowLastColumn="0"/>
              <w:rPr>
                <w:b/>
                <w:bCs/>
                <w:sz w:val="28"/>
                <w:szCs w:val="28"/>
              </w:rPr>
            </w:pPr>
          </w:p>
          <w:p w14:paraId="0D59473B" w14:textId="08DD9C06" w:rsidR="00D0352D" w:rsidRPr="00D0352D" w:rsidRDefault="00D0352D" w:rsidP="0022084D">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End of month 3</w:t>
            </w:r>
          </w:p>
        </w:tc>
      </w:tr>
      <w:tr w:rsidR="00C942BD" w14:paraId="7079BAE6" w14:textId="77777777" w:rsidTr="00CE1554">
        <w:trPr>
          <w:trHeight w:val="726"/>
        </w:trPr>
        <w:tc>
          <w:tcPr>
            <w:cnfStyle w:val="001000000000" w:firstRow="0" w:lastRow="0" w:firstColumn="1" w:lastColumn="0" w:oddVBand="0" w:evenVBand="0" w:oddHBand="0" w:evenHBand="0" w:firstRowFirstColumn="0" w:firstRowLastColumn="0" w:lastRowFirstColumn="0" w:lastRowLastColumn="0"/>
            <w:tcW w:w="6294" w:type="dxa"/>
          </w:tcPr>
          <w:p w14:paraId="25551E33" w14:textId="77777777" w:rsidR="00C942BD" w:rsidRDefault="00C942BD" w:rsidP="0022084D">
            <w:pPr>
              <w:rPr>
                <w:sz w:val="28"/>
                <w:szCs w:val="28"/>
              </w:rPr>
            </w:pPr>
          </w:p>
          <w:p w14:paraId="036FACE5" w14:textId="42D4111C" w:rsidR="00934C6D" w:rsidRDefault="00934C6D" w:rsidP="0022084D">
            <w:pPr>
              <w:rPr>
                <w:b w:val="0"/>
                <w:bCs w:val="0"/>
                <w:sz w:val="28"/>
                <w:szCs w:val="28"/>
              </w:rPr>
            </w:pPr>
            <w:r>
              <w:rPr>
                <w:b w:val="0"/>
                <w:bCs w:val="0"/>
                <w:sz w:val="28"/>
                <w:szCs w:val="28"/>
              </w:rPr>
              <w:t>Installation of equipment</w:t>
            </w:r>
          </w:p>
        </w:tc>
        <w:tc>
          <w:tcPr>
            <w:tcW w:w="4583" w:type="dxa"/>
          </w:tcPr>
          <w:p w14:paraId="6A73AA24" w14:textId="77777777" w:rsidR="00C942BD" w:rsidRDefault="00C942BD" w:rsidP="0022084D">
            <w:pPr>
              <w:cnfStyle w:val="000000000000" w:firstRow="0" w:lastRow="0" w:firstColumn="0" w:lastColumn="0" w:oddVBand="0" w:evenVBand="0" w:oddHBand="0" w:evenHBand="0" w:firstRowFirstColumn="0" w:firstRowLastColumn="0" w:lastRowFirstColumn="0" w:lastRowLastColumn="0"/>
              <w:rPr>
                <w:sz w:val="28"/>
                <w:szCs w:val="28"/>
              </w:rPr>
            </w:pPr>
          </w:p>
          <w:p w14:paraId="6E488DED" w14:textId="622FA58D" w:rsidR="00D0352D" w:rsidRPr="00D0352D" w:rsidRDefault="00D0352D" w:rsidP="0022084D">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End of month 5</w:t>
            </w:r>
          </w:p>
        </w:tc>
      </w:tr>
      <w:tr w:rsidR="00C942BD" w14:paraId="4BA85960" w14:textId="77777777" w:rsidTr="00CE1554">
        <w:trPr>
          <w:trHeight w:val="694"/>
        </w:trPr>
        <w:tc>
          <w:tcPr>
            <w:cnfStyle w:val="001000000000" w:firstRow="0" w:lastRow="0" w:firstColumn="1" w:lastColumn="0" w:oddVBand="0" w:evenVBand="0" w:oddHBand="0" w:evenHBand="0" w:firstRowFirstColumn="0" w:firstRowLastColumn="0" w:lastRowFirstColumn="0" w:lastRowLastColumn="0"/>
            <w:tcW w:w="6294" w:type="dxa"/>
          </w:tcPr>
          <w:p w14:paraId="7C2A7C15" w14:textId="77777777" w:rsidR="00C942BD" w:rsidRDefault="00C942BD" w:rsidP="0022084D">
            <w:pPr>
              <w:rPr>
                <w:sz w:val="28"/>
                <w:szCs w:val="28"/>
              </w:rPr>
            </w:pPr>
          </w:p>
          <w:p w14:paraId="090408DD" w14:textId="406FA8CE" w:rsidR="00D0352D" w:rsidRDefault="00D0352D" w:rsidP="0022084D">
            <w:pPr>
              <w:rPr>
                <w:b w:val="0"/>
                <w:bCs w:val="0"/>
                <w:sz w:val="28"/>
                <w:szCs w:val="28"/>
              </w:rPr>
            </w:pPr>
            <w:r>
              <w:rPr>
                <w:b w:val="0"/>
                <w:bCs w:val="0"/>
                <w:sz w:val="28"/>
                <w:szCs w:val="28"/>
              </w:rPr>
              <w:t>Pilot production and adjustments</w:t>
            </w:r>
          </w:p>
        </w:tc>
        <w:tc>
          <w:tcPr>
            <w:tcW w:w="4583" w:type="dxa"/>
          </w:tcPr>
          <w:p w14:paraId="615BAE0D" w14:textId="77777777" w:rsidR="00C942BD" w:rsidRDefault="00C942BD" w:rsidP="0022084D">
            <w:pPr>
              <w:cnfStyle w:val="000000000000" w:firstRow="0" w:lastRow="0" w:firstColumn="0" w:lastColumn="0" w:oddVBand="0" w:evenVBand="0" w:oddHBand="0" w:evenHBand="0" w:firstRowFirstColumn="0" w:firstRowLastColumn="0" w:lastRowFirstColumn="0" w:lastRowLastColumn="0"/>
              <w:rPr>
                <w:sz w:val="28"/>
                <w:szCs w:val="28"/>
              </w:rPr>
            </w:pPr>
          </w:p>
          <w:p w14:paraId="7AD4AAC6" w14:textId="6465D4E8" w:rsidR="00D0352D" w:rsidRPr="00D0352D" w:rsidRDefault="005262F8" w:rsidP="0022084D">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End of month 6</w:t>
            </w:r>
          </w:p>
        </w:tc>
      </w:tr>
      <w:tr w:rsidR="00C942BD" w14:paraId="0F81FDE2" w14:textId="77777777" w:rsidTr="00CE1554">
        <w:trPr>
          <w:trHeight w:val="694"/>
        </w:trPr>
        <w:tc>
          <w:tcPr>
            <w:cnfStyle w:val="001000000000" w:firstRow="0" w:lastRow="0" w:firstColumn="1" w:lastColumn="0" w:oddVBand="0" w:evenVBand="0" w:oddHBand="0" w:evenHBand="0" w:firstRowFirstColumn="0" w:firstRowLastColumn="0" w:lastRowFirstColumn="0" w:lastRowLastColumn="0"/>
            <w:tcW w:w="6294" w:type="dxa"/>
          </w:tcPr>
          <w:p w14:paraId="536DBCA7" w14:textId="77777777" w:rsidR="00C942BD" w:rsidRDefault="00C942BD" w:rsidP="0022084D">
            <w:pPr>
              <w:rPr>
                <w:sz w:val="28"/>
                <w:szCs w:val="28"/>
              </w:rPr>
            </w:pPr>
          </w:p>
          <w:p w14:paraId="1479A400" w14:textId="6920A5D1" w:rsidR="00D0352D" w:rsidRDefault="00D0352D" w:rsidP="0022084D">
            <w:pPr>
              <w:rPr>
                <w:b w:val="0"/>
                <w:bCs w:val="0"/>
                <w:sz w:val="28"/>
                <w:szCs w:val="28"/>
              </w:rPr>
            </w:pPr>
            <w:r>
              <w:rPr>
                <w:b w:val="0"/>
                <w:bCs w:val="0"/>
                <w:sz w:val="28"/>
                <w:szCs w:val="28"/>
              </w:rPr>
              <w:t>Full production implementation</w:t>
            </w:r>
          </w:p>
        </w:tc>
        <w:tc>
          <w:tcPr>
            <w:tcW w:w="4583" w:type="dxa"/>
          </w:tcPr>
          <w:p w14:paraId="3F4E3720" w14:textId="77777777" w:rsidR="00C942BD" w:rsidRDefault="00C942BD" w:rsidP="0022084D">
            <w:pPr>
              <w:cnfStyle w:val="000000000000" w:firstRow="0" w:lastRow="0" w:firstColumn="0" w:lastColumn="0" w:oddVBand="0" w:evenVBand="0" w:oddHBand="0" w:evenHBand="0" w:firstRowFirstColumn="0" w:firstRowLastColumn="0" w:lastRowFirstColumn="0" w:lastRowLastColumn="0"/>
              <w:rPr>
                <w:sz w:val="28"/>
                <w:szCs w:val="28"/>
              </w:rPr>
            </w:pPr>
          </w:p>
          <w:p w14:paraId="19954B99" w14:textId="5DD576BD" w:rsidR="005262F8" w:rsidRPr="005262F8" w:rsidRDefault="00C976A5" w:rsidP="0022084D">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Start</w:t>
            </w:r>
            <w:r w:rsidR="005262F8">
              <w:rPr>
                <w:sz w:val="28"/>
                <w:szCs w:val="28"/>
              </w:rPr>
              <w:t xml:space="preserve"> of month 7</w:t>
            </w:r>
          </w:p>
        </w:tc>
      </w:tr>
    </w:tbl>
    <w:p w14:paraId="65D686E8" w14:textId="77777777" w:rsidR="0022084D" w:rsidRDefault="0022084D" w:rsidP="0022084D">
      <w:pPr>
        <w:rPr>
          <w:b/>
          <w:bCs/>
          <w:sz w:val="28"/>
          <w:szCs w:val="28"/>
        </w:rPr>
      </w:pPr>
    </w:p>
    <w:p w14:paraId="0F7F58A2" w14:textId="77777777" w:rsidR="005262F8" w:rsidRDefault="005262F8" w:rsidP="0022084D">
      <w:pPr>
        <w:rPr>
          <w:b/>
          <w:bCs/>
          <w:sz w:val="28"/>
          <w:szCs w:val="28"/>
        </w:rPr>
      </w:pPr>
    </w:p>
    <w:p w14:paraId="4BE5EEB2" w14:textId="2B7A0D73" w:rsidR="005262F8" w:rsidRDefault="00B836F8" w:rsidP="0022084D">
      <w:pPr>
        <w:rPr>
          <w:sz w:val="28"/>
          <w:szCs w:val="28"/>
        </w:rPr>
      </w:pPr>
      <w:r>
        <w:rPr>
          <w:sz w:val="28"/>
          <w:szCs w:val="28"/>
        </w:rPr>
        <w:t xml:space="preserve">By following this </w:t>
      </w:r>
      <w:r w:rsidR="008C3501">
        <w:rPr>
          <w:sz w:val="28"/>
          <w:szCs w:val="28"/>
        </w:rPr>
        <w:t xml:space="preserve">7-month structured timeline, Berry factory can efficiently implement the new production line, ensuring cost savings and </w:t>
      </w:r>
      <w:r w:rsidR="004F620E">
        <w:rPr>
          <w:sz w:val="28"/>
          <w:szCs w:val="28"/>
        </w:rPr>
        <w:t>increase</w:t>
      </w:r>
      <w:r w:rsidR="008C3501">
        <w:rPr>
          <w:sz w:val="28"/>
          <w:szCs w:val="28"/>
        </w:rPr>
        <w:t xml:space="preserve"> operational efficiency while minimizing downtime</w:t>
      </w:r>
      <w:r w:rsidR="004F620E">
        <w:rPr>
          <w:sz w:val="28"/>
          <w:szCs w:val="28"/>
        </w:rPr>
        <w:t>. Regular progress monitoring and stakeholder coordination will be key to the project’s success.</w:t>
      </w:r>
    </w:p>
    <w:p w14:paraId="700F70D7" w14:textId="77777777" w:rsidR="001C12E7" w:rsidRDefault="001C12E7" w:rsidP="0022084D">
      <w:pPr>
        <w:rPr>
          <w:sz w:val="28"/>
          <w:szCs w:val="28"/>
        </w:rPr>
      </w:pPr>
    </w:p>
    <w:p w14:paraId="20C7C5EB" w14:textId="77777777" w:rsidR="001C12E7" w:rsidRDefault="001C12E7" w:rsidP="0022084D">
      <w:pPr>
        <w:rPr>
          <w:sz w:val="28"/>
          <w:szCs w:val="28"/>
        </w:rPr>
      </w:pPr>
    </w:p>
    <w:p w14:paraId="4C9EE560" w14:textId="77777777" w:rsidR="001C12E7" w:rsidRDefault="001C12E7" w:rsidP="0022084D">
      <w:pPr>
        <w:rPr>
          <w:sz w:val="28"/>
          <w:szCs w:val="28"/>
        </w:rPr>
      </w:pPr>
    </w:p>
    <w:p w14:paraId="394C56EF" w14:textId="77777777" w:rsidR="001C12E7" w:rsidRDefault="001C12E7" w:rsidP="0022084D">
      <w:pPr>
        <w:rPr>
          <w:sz w:val="28"/>
          <w:szCs w:val="28"/>
        </w:rPr>
      </w:pPr>
    </w:p>
    <w:p w14:paraId="385AE979" w14:textId="77777777" w:rsidR="001C12E7" w:rsidRDefault="001C12E7" w:rsidP="0022084D">
      <w:pPr>
        <w:rPr>
          <w:sz w:val="28"/>
          <w:szCs w:val="28"/>
        </w:rPr>
      </w:pPr>
    </w:p>
    <w:p w14:paraId="4173B689" w14:textId="7F16E4AA" w:rsidR="001C12E7" w:rsidRDefault="001C12E7" w:rsidP="001C12E7">
      <w:pPr>
        <w:pStyle w:val="Heading2"/>
      </w:pPr>
      <w:r>
        <w:lastRenderedPageBreak/>
        <w:t>4.0 Risk management</w:t>
      </w:r>
    </w:p>
    <w:p w14:paraId="08084F1F" w14:textId="77777777" w:rsidR="00172D37" w:rsidRDefault="00172D37" w:rsidP="00172D37"/>
    <w:p w14:paraId="401B625E" w14:textId="0E2CADA7" w:rsidR="00231896" w:rsidRPr="00070B6B" w:rsidRDefault="00070B6B" w:rsidP="00172D37">
      <w:pPr>
        <w:rPr>
          <w:sz w:val="28"/>
          <w:szCs w:val="28"/>
        </w:rPr>
      </w:pPr>
      <w:r>
        <w:rPr>
          <w:sz w:val="28"/>
          <w:szCs w:val="28"/>
        </w:rPr>
        <w:t xml:space="preserve">According to Gibson K. (2023), </w:t>
      </w:r>
      <w:r w:rsidR="00D0267C">
        <w:rPr>
          <w:rStyle w:val="Strong"/>
          <w:rFonts w:ascii="Arial" w:hAnsi="Arial" w:cs="Arial"/>
          <w:b w:val="0"/>
          <w:bCs w:val="0"/>
          <w:color w:val="181818"/>
          <w:sz w:val="26"/>
          <w:szCs w:val="26"/>
          <w:shd w:val="clear" w:color="auto" w:fill="FFFFFF"/>
        </w:rPr>
        <w:t>r</w:t>
      </w:r>
      <w:r w:rsidR="00D0267C">
        <w:rPr>
          <w:rStyle w:val="Strong"/>
          <w:rFonts w:ascii="Arial" w:hAnsi="Arial" w:cs="Arial"/>
          <w:b w:val="0"/>
          <w:bCs w:val="0"/>
          <w:color w:val="181818"/>
          <w:sz w:val="26"/>
          <w:szCs w:val="26"/>
          <w:shd w:val="clear" w:color="auto" w:fill="FFFFFF"/>
        </w:rPr>
        <w:t>isk management</w:t>
      </w:r>
      <w:r w:rsidR="00D0267C">
        <w:rPr>
          <w:rFonts w:ascii="Arial" w:hAnsi="Arial" w:cs="Arial"/>
          <w:color w:val="181818"/>
          <w:sz w:val="26"/>
          <w:szCs w:val="26"/>
          <w:shd w:val="clear" w:color="auto" w:fill="FFFFFF"/>
        </w:rPr>
        <w:t xml:space="preserve"> is the systematic process of identifying, assessing, and mitigating threats or uncertainties that can affect your organization. It involves </w:t>
      </w:r>
      <w:r w:rsidR="00D0267C">
        <w:rPr>
          <w:rFonts w:ascii="Arial" w:hAnsi="Arial" w:cs="Arial"/>
          <w:color w:val="181818"/>
          <w:sz w:val="26"/>
          <w:szCs w:val="26"/>
          <w:shd w:val="clear" w:color="auto" w:fill="FFFFFF"/>
        </w:rPr>
        <w:t>analysing</w:t>
      </w:r>
      <w:r w:rsidR="00D0267C">
        <w:rPr>
          <w:rFonts w:ascii="Arial" w:hAnsi="Arial" w:cs="Arial"/>
          <w:color w:val="181818"/>
          <w:sz w:val="26"/>
          <w:szCs w:val="26"/>
          <w:shd w:val="clear" w:color="auto" w:fill="FFFFFF"/>
        </w:rPr>
        <w:t xml:space="preserve"> risks’ likelihood and impact, developing strategies to minimize harm, and monitoring measures’ effectiveness.</w:t>
      </w:r>
    </w:p>
    <w:p w14:paraId="63D834EB" w14:textId="0609FDE0" w:rsidR="00172D37" w:rsidRDefault="00446DAE" w:rsidP="00172D37">
      <w:pPr>
        <w:rPr>
          <w:sz w:val="28"/>
          <w:szCs w:val="28"/>
        </w:rPr>
      </w:pPr>
      <w:r>
        <w:rPr>
          <w:sz w:val="28"/>
          <w:szCs w:val="28"/>
        </w:rPr>
        <w:t>The risk management plan follows a structured process to identify</w:t>
      </w:r>
      <w:r w:rsidR="00DC2840">
        <w:rPr>
          <w:sz w:val="28"/>
          <w:szCs w:val="28"/>
        </w:rPr>
        <w:t xml:space="preserve">, assess, mitigate, and monitor </w:t>
      </w:r>
      <w:r w:rsidR="00267B47">
        <w:rPr>
          <w:sz w:val="28"/>
          <w:szCs w:val="28"/>
        </w:rPr>
        <w:t>risks</w:t>
      </w:r>
      <w:r w:rsidR="00DC2840">
        <w:rPr>
          <w:sz w:val="28"/>
          <w:szCs w:val="28"/>
        </w:rPr>
        <w:t xml:space="preserve"> throughout the project life</w:t>
      </w:r>
      <w:r w:rsidR="00267B47">
        <w:rPr>
          <w:sz w:val="28"/>
          <w:szCs w:val="28"/>
        </w:rPr>
        <w:t>cycle.</w:t>
      </w:r>
      <w:r w:rsidR="00E465F2">
        <w:rPr>
          <w:sz w:val="28"/>
          <w:szCs w:val="28"/>
        </w:rPr>
        <w:t xml:space="preserve"> According </w:t>
      </w:r>
      <w:r w:rsidR="005C79F7">
        <w:rPr>
          <w:sz w:val="28"/>
          <w:szCs w:val="28"/>
        </w:rPr>
        <w:t>to Ready.gov. (2023), risk assessment tool</w:t>
      </w:r>
      <w:r w:rsidR="004E0AA6">
        <w:rPr>
          <w:sz w:val="28"/>
          <w:szCs w:val="28"/>
        </w:rPr>
        <w:t xml:space="preserve"> will allow you to determine which hazards and risks are most likely to cause significant injuries and harm in your </w:t>
      </w:r>
      <w:r w:rsidR="000D7772">
        <w:rPr>
          <w:sz w:val="28"/>
          <w:szCs w:val="28"/>
        </w:rPr>
        <w:t>business.</w:t>
      </w:r>
    </w:p>
    <w:p w14:paraId="0CECF4BA" w14:textId="4AF69C51" w:rsidR="00267B47" w:rsidRDefault="00267B47" w:rsidP="00172D37">
      <w:pPr>
        <w:rPr>
          <w:sz w:val="28"/>
          <w:szCs w:val="28"/>
        </w:rPr>
      </w:pPr>
      <w:r>
        <w:rPr>
          <w:sz w:val="28"/>
          <w:szCs w:val="28"/>
        </w:rPr>
        <w:t>The following are potential</w:t>
      </w:r>
      <w:r w:rsidR="007B7C78">
        <w:rPr>
          <w:sz w:val="28"/>
          <w:szCs w:val="28"/>
        </w:rPr>
        <w:t xml:space="preserve"> risks associated with the implementation of the new production line</w:t>
      </w:r>
      <w:r w:rsidR="00A368E1">
        <w:rPr>
          <w:sz w:val="28"/>
          <w:szCs w:val="28"/>
        </w:rPr>
        <w:t>:</w:t>
      </w:r>
    </w:p>
    <w:p w14:paraId="7B6291E7" w14:textId="2D9F083E" w:rsidR="00A368E1" w:rsidRDefault="00483A61" w:rsidP="00172D37">
      <w:pPr>
        <w:rPr>
          <w:b/>
          <w:bCs/>
          <w:sz w:val="28"/>
          <w:szCs w:val="28"/>
        </w:rPr>
      </w:pPr>
      <w:r>
        <w:rPr>
          <w:b/>
          <w:bCs/>
          <w:sz w:val="28"/>
          <w:szCs w:val="28"/>
        </w:rPr>
        <w:t>1.Operational risks</w:t>
      </w:r>
    </w:p>
    <w:p w14:paraId="6B96FC3C" w14:textId="4250BEAB" w:rsidR="00483A61" w:rsidRDefault="003A488A" w:rsidP="00B871EE">
      <w:pPr>
        <w:pStyle w:val="ListParagraph"/>
        <w:numPr>
          <w:ilvl w:val="0"/>
          <w:numId w:val="33"/>
        </w:numPr>
        <w:rPr>
          <w:sz w:val="28"/>
          <w:szCs w:val="28"/>
        </w:rPr>
      </w:pPr>
      <w:r>
        <w:rPr>
          <w:sz w:val="28"/>
          <w:szCs w:val="28"/>
        </w:rPr>
        <w:t>Equipment failure or delays – late delivery, faulty machines, or</w:t>
      </w:r>
      <w:r w:rsidR="00AC484A">
        <w:rPr>
          <w:sz w:val="28"/>
          <w:szCs w:val="28"/>
        </w:rPr>
        <w:t xml:space="preserve"> improper setup</w:t>
      </w:r>
    </w:p>
    <w:p w14:paraId="1C5E527E" w14:textId="53733E58" w:rsidR="00AC484A" w:rsidRDefault="00AC484A" w:rsidP="00B871EE">
      <w:pPr>
        <w:pStyle w:val="ListParagraph"/>
        <w:numPr>
          <w:ilvl w:val="0"/>
          <w:numId w:val="33"/>
        </w:numPr>
        <w:rPr>
          <w:sz w:val="28"/>
          <w:szCs w:val="28"/>
        </w:rPr>
      </w:pPr>
      <w:r>
        <w:rPr>
          <w:sz w:val="28"/>
          <w:szCs w:val="28"/>
        </w:rPr>
        <w:t xml:space="preserve">Production downtime </w:t>
      </w:r>
      <w:r w:rsidR="00805EBB">
        <w:rPr>
          <w:sz w:val="28"/>
          <w:szCs w:val="28"/>
        </w:rPr>
        <w:t>–</w:t>
      </w:r>
      <w:r>
        <w:rPr>
          <w:sz w:val="28"/>
          <w:szCs w:val="28"/>
        </w:rPr>
        <w:t xml:space="preserve"> </w:t>
      </w:r>
      <w:r w:rsidR="00805EBB">
        <w:rPr>
          <w:sz w:val="28"/>
          <w:szCs w:val="28"/>
        </w:rPr>
        <w:t>disruptions to existing packaging and capsule</w:t>
      </w:r>
      <w:r w:rsidR="00B45A09">
        <w:rPr>
          <w:sz w:val="28"/>
          <w:szCs w:val="28"/>
        </w:rPr>
        <w:t xml:space="preserve"> lines during installation</w:t>
      </w:r>
    </w:p>
    <w:p w14:paraId="30D0A07D" w14:textId="103B385A" w:rsidR="00B45A09" w:rsidRDefault="00B45A09" w:rsidP="00B871EE">
      <w:pPr>
        <w:pStyle w:val="ListParagraph"/>
        <w:numPr>
          <w:ilvl w:val="0"/>
          <w:numId w:val="33"/>
        </w:numPr>
        <w:rPr>
          <w:sz w:val="28"/>
          <w:szCs w:val="28"/>
        </w:rPr>
      </w:pPr>
      <w:r>
        <w:rPr>
          <w:sz w:val="28"/>
          <w:szCs w:val="28"/>
        </w:rPr>
        <w:t>Workforce resistance – employee reluctance to adapt to new technology and process</w:t>
      </w:r>
      <w:r w:rsidR="007D4EB8">
        <w:rPr>
          <w:sz w:val="28"/>
          <w:szCs w:val="28"/>
        </w:rPr>
        <w:t>es</w:t>
      </w:r>
    </w:p>
    <w:p w14:paraId="176AFC31" w14:textId="5815A68E" w:rsidR="007D4EB8" w:rsidRDefault="007D4EB8" w:rsidP="00B871EE">
      <w:pPr>
        <w:pStyle w:val="ListParagraph"/>
        <w:numPr>
          <w:ilvl w:val="0"/>
          <w:numId w:val="33"/>
        </w:numPr>
        <w:rPr>
          <w:sz w:val="28"/>
          <w:szCs w:val="28"/>
        </w:rPr>
      </w:pPr>
      <w:r>
        <w:rPr>
          <w:sz w:val="28"/>
          <w:szCs w:val="28"/>
        </w:rPr>
        <w:t>Training gaps – inadequate training leading to inefficiencies or operational errors</w:t>
      </w:r>
    </w:p>
    <w:p w14:paraId="70C91BD4" w14:textId="0C8494AB" w:rsidR="00251DFB" w:rsidRDefault="00251DFB" w:rsidP="00251DFB">
      <w:pPr>
        <w:rPr>
          <w:b/>
          <w:bCs/>
          <w:sz w:val="28"/>
          <w:szCs w:val="28"/>
        </w:rPr>
      </w:pPr>
      <w:r>
        <w:rPr>
          <w:b/>
          <w:bCs/>
          <w:sz w:val="28"/>
          <w:szCs w:val="28"/>
        </w:rPr>
        <w:t>2.Fianancial risks</w:t>
      </w:r>
    </w:p>
    <w:p w14:paraId="4842AB53" w14:textId="016BF21C" w:rsidR="00251DFB" w:rsidRDefault="00AA67E5" w:rsidP="00B871EE">
      <w:pPr>
        <w:pStyle w:val="ListParagraph"/>
        <w:numPr>
          <w:ilvl w:val="0"/>
          <w:numId w:val="34"/>
        </w:numPr>
        <w:rPr>
          <w:sz w:val="28"/>
          <w:szCs w:val="28"/>
        </w:rPr>
      </w:pPr>
      <w:r>
        <w:rPr>
          <w:sz w:val="28"/>
          <w:szCs w:val="28"/>
        </w:rPr>
        <w:t>Budget overruns – unexpected costs in procurement, installation, or operational setup</w:t>
      </w:r>
    </w:p>
    <w:p w14:paraId="512A7409" w14:textId="5C27000B" w:rsidR="00AA67E5" w:rsidRDefault="001C2CA9" w:rsidP="00B871EE">
      <w:pPr>
        <w:pStyle w:val="ListParagraph"/>
        <w:numPr>
          <w:ilvl w:val="0"/>
          <w:numId w:val="34"/>
        </w:numPr>
        <w:rPr>
          <w:sz w:val="28"/>
          <w:szCs w:val="28"/>
        </w:rPr>
      </w:pPr>
      <w:r>
        <w:rPr>
          <w:sz w:val="28"/>
          <w:szCs w:val="28"/>
        </w:rPr>
        <w:t>Lower-than-expected cost saving – if the new line does not generate the anticipated</w:t>
      </w:r>
      <w:r w:rsidR="00C95128">
        <w:rPr>
          <w:sz w:val="28"/>
          <w:szCs w:val="28"/>
        </w:rPr>
        <w:t xml:space="preserve"> financial benefits</w:t>
      </w:r>
    </w:p>
    <w:p w14:paraId="3CC19CB7" w14:textId="7C307A04" w:rsidR="00C95128" w:rsidRDefault="00C95128" w:rsidP="00C95128">
      <w:pPr>
        <w:rPr>
          <w:b/>
          <w:bCs/>
          <w:sz w:val="28"/>
          <w:szCs w:val="28"/>
        </w:rPr>
      </w:pPr>
      <w:r>
        <w:rPr>
          <w:b/>
          <w:bCs/>
          <w:sz w:val="28"/>
          <w:szCs w:val="28"/>
        </w:rPr>
        <w:t>3.Quality and compliance risks</w:t>
      </w:r>
    </w:p>
    <w:p w14:paraId="44B7EBBF" w14:textId="2A12420D" w:rsidR="00C95128" w:rsidRDefault="005A54C7" w:rsidP="00B871EE">
      <w:pPr>
        <w:pStyle w:val="ListParagraph"/>
        <w:numPr>
          <w:ilvl w:val="0"/>
          <w:numId w:val="35"/>
        </w:numPr>
        <w:rPr>
          <w:sz w:val="28"/>
          <w:szCs w:val="28"/>
        </w:rPr>
      </w:pPr>
      <w:r>
        <w:rPr>
          <w:sz w:val="28"/>
          <w:szCs w:val="28"/>
        </w:rPr>
        <w:t>Substandard plastic rolls – defects in roll production affecting packaging quality</w:t>
      </w:r>
    </w:p>
    <w:p w14:paraId="5FDDB662" w14:textId="1685910B" w:rsidR="005A54C7" w:rsidRDefault="009A38DB" w:rsidP="00B871EE">
      <w:pPr>
        <w:pStyle w:val="ListParagraph"/>
        <w:numPr>
          <w:ilvl w:val="0"/>
          <w:numId w:val="35"/>
        </w:numPr>
        <w:rPr>
          <w:sz w:val="28"/>
          <w:szCs w:val="28"/>
        </w:rPr>
      </w:pPr>
      <w:r>
        <w:rPr>
          <w:sz w:val="28"/>
          <w:szCs w:val="28"/>
        </w:rPr>
        <w:t>Regulatory non-compliance – failure to meet industry and environmental</w:t>
      </w:r>
      <w:r w:rsidR="005E3B2C">
        <w:rPr>
          <w:sz w:val="28"/>
          <w:szCs w:val="28"/>
        </w:rPr>
        <w:t xml:space="preserve"> standards</w:t>
      </w:r>
    </w:p>
    <w:p w14:paraId="09774D24" w14:textId="202E1C0F" w:rsidR="005E3B2C" w:rsidRDefault="005E3B2C" w:rsidP="005E3B2C">
      <w:pPr>
        <w:rPr>
          <w:b/>
          <w:bCs/>
          <w:sz w:val="28"/>
          <w:szCs w:val="28"/>
        </w:rPr>
      </w:pPr>
      <w:r>
        <w:rPr>
          <w:b/>
          <w:bCs/>
          <w:sz w:val="28"/>
          <w:szCs w:val="28"/>
        </w:rPr>
        <w:lastRenderedPageBreak/>
        <w:t>4.Supply chain risks</w:t>
      </w:r>
    </w:p>
    <w:p w14:paraId="5C614523" w14:textId="3AFC4E20" w:rsidR="005E3B2C" w:rsidRDefault="002A2100" w:rsidP="00B871EE">
      <w:pPr>
        <w:pStyle w:val="ListParagraph"/>
        <w:numPr>
          <w:ilvl w:val="0"/>
          <w:numId w:val="36"/>
        </w:numPr>
        <w:rPr>
          <w:sz w:val="28"/>
          <w:szCs w:val="28"/>
        </w:rPr>
      </w:pPr>
      <w:r>
        <w:rPr>
          <w:sz w:val="28"/>
          <w:szCs w:val="28"/>
        </w:rPr>
        <w:t>Raw material shortages – inconsistent supply of plastic resins affecting production</w:t>
      </w:r>
    </w:p>
    <w:p w14:paraId="54FD09B0" w14:textId="33FF2F06" w:rsidR="002A2100" w:rsidRDefault="002A2100" w:rsidP="00B871EE">
      <w:pPr>
        <w:pStyle w:val="ListParagraph"/>
        <w:numPr>
          <w:ilvl w:val="0"/>
          <w:numId w:val="36"/>
        </w:numPr>
        <w:rPr>
          <w:sz w:val="28"/>
          <w:szCs w:val="28"/>
        </w:rPr>
      </w:pPr>
      <w:r>
        <w:rPr>
          <w:sz w:val="28"/>
          <w:szCs w:val="28"/>
        </w:rPr>
        <w:t>Vendor depen</w:t>
      </w:r>
      <w:r w:rsidR="00775824">
        <w:rPr>
          <w:sz w:val="28"/>
          <w:szCs w:val="28"/>
        </w:rPr>
        <w:t>dence – limited supplier options for specialized machinery and components</w:t>
      </w:r>
    </w:p>
    <w:p w14:paraId="684485C0" w14:textId="77777777" w:rsidR="00D4558A" w:rsidRDefault="00D4558A" w:rsidP="00D4558A">
      <w:pPr>
        <w:ind w:left="360"/>
        <w:rPr>
          <w:sz w:val="28"/>
          <w:szCs w:val="28"/>
        </w:rPr>
      </w:pPr>
    </w:p>
    <w:p w14:paraId="4BF50F99" w14:textId="035DB20C" w:rsidR="00D4558A" w:rsidRDefault="004025AD" w:rsidP="00D4558A">
      <w:pPr>
        <w:ind w:left="360"/>
        <w:rPr>
          <w:b/>
          <w:bCs/>
          <w:sz w:val="32"/>
          <w:szCs w:val="32"/>
        </w:rPr>
      </w:pPr>
      <w:r w:rsidRPr="004025AD">
        <w:rPr>
          <w:b/>
          <w:bCs/>
          <w:sz w:val="32"/>
          <w:szCs w:val="32"/>
        </w:rPr>
        <w:t>Risk mitigation strategies</w:t>
      </w:r>
    </w:p>
    <w:p w14:paraId="1AF257A7" w14:textId="4732172B" w:rsidR="003C011E" w:rsidRDefault="005D180A" w:rsidP="00337C8B">
      <w:pPr>
        <w:rPr>
          <w:b/>
          <w:bCs/>
          <w:sz w:val="28"/>
          <w:szCs w:val="28"/>
        </w:rPr>
      </w:pPr>
      <w:r>
        <w:rPr>
          <w:b/>
          <w:bCs/>
          <w:sz w:val="28"/>
          <w:szCs w:val="28"/>
        </w:rPr>
        <w:t>Operational risks:</w:t>
      </w:r>
    </w:p>
    <w:p w14:paraId="58E80AA8" w14:textId="54AD6823" w:rsidR="005D180A" w:rsidRPr="00925DC7" w:rsidRDefault="005D180A" w:rsidP="00B871EE">
      <w:pPr>
        <w:pStyle w:val="ListParagraph"/>
        <w:numPr>
          <w:ilvl w:val="0"/>
          <w:numId w:val="37"/>
        </w:numPr>
        <w:rPr>
          <w:sz w:val="28"/>
          <w:szCs w:val="28"/>
          <w:u w:val="single"/>
        </w:rPr>
      </w:pPr>
      <w:r w:rsidRPr="00925DC7">
        <w:rPr>
          <w:sz w:val="28"/>
          <w:szCs w:val="28"/>
          <w:u w:val="single"/>
        </w:rPr>
        <w:t>Equipment failure or delays</w:t>
      </w:r>
    </w:p>
    <w:p w14:paraId="2775ACA4" w14:textId="7FD7A75B" w:rsidR="00AB6C02" w:rsidRPr="00925DC7" w:rsidRDefault="00AB6C02" w:rsidP="00B871EE">
      <w:pPr>
        <w:pStyle w:val="ListParagraph"/>
        <w:numPr>
          <w:ilvl w:val="0"/>
          <w:numId w:val="38"/>
        </w:numPr>
        <w:rPr>
          <w:sz w:val="28"/>
          <w:szCs w:val="28"/>
        </w:rPr>
      </w:pPr>
      <w:r w:rsidRPr="00925DC7">
        <w:rPr>
          <w:sz w:val="28"/>
          <w:szCs w:val="28"/>
        </w:rPr>
        <w:t>Work with multiple suppliers to avoid depen</w:t>
      </w:r>
      <w:r w:rsidR="00925DC7" w:rsidRPr="00925DC7">
        <w:rPr>
          <w:sz w:val="28"/>
          <w:szCs w:val="28"/>
        </w:rPr>
        <w:t>dency</w:t>
      </w:r>
    </w:p>
    <w:p w14:paraId="167F3E81" w14:textId="6DE1078E" w:rsidR="00925DC7" w:rsidRPr="00A746C7" w:rsidRDefault="00925DC7" w:rsidP="00B871EE">
      <w:pPr>
        <w:pStyle w:val="ListParagraph"/>
        <w:numPr>
          <w:ilvl w:val="0"/>
          <w:numId w:val="38"/>
        </w:numPr>
        <w:rPr>
          <w:b/>
          <w:bCs/>
          <w:sz w:val="28"/>
          <w:szCs w:val="28"/>
        </w:rPr>
      </w:pPr>
      <w:r>
        <w:rPr>
          <w:sz w:val="28"/>
          <w:szCs w:val="28"/>
        </w:rPr>
        <w:t>Ensure all machinery</w:t>
      </w:r>
      <w:r w:rsidR="00A746C7">
        <w:rPr>
          <w:sz w:val="28"/>
          <w:szCs w:val="28"/>
        </w:rPr>
        <w:t xml:space="preserve"> undergoes pre-installation testing</w:t>
      </w:r>
    </w:p>
    <w:p w14:paraId="2EA919A1" w14:textId="73F7EA63" w:rsidR="00A746C7" w:rsidRPr="009A6EFC" w:rsidRDefault="00A746C7" w:rsidP="00B871EE">
      <w:pPr>
        <w:pStyle w:val="ListParagraph"/>
        <w:numPr>
          <w:ilvl w:val="0"/>
          <w:numId w:val="38"/>
        </w:numPr>
        <w:rPr>
          <w:b/>
          <w:bCs/>
          <w:sz w:val="28"/>
          <w:szCs w:val="28"/>
        </w:rPr>
      </w:pPr>
      <w:r>
        <w:rPr>
          <w:sz w:val="28"/>
          <w:szCs w:val="28"/>
        </w:rPr>
        <w:t>Develop a backup plan for unexpected delays</w:t>
      </w:r>
    </w:p>
    <w:p w14:paraId="6475C3D4" w14:textId="77777777" w:rsidR="009A6EFC" w:rsidRPr="009A6EFC" w:rsidRDefault="009A6EFC" w:rsidP="009A6EFC">
      <w:pPr>
        <w:pStyle w:val="ListParagraph"/>
        <w:ind w:left="1080"/>
        <w:rPr>
          <w:b/>
          <w:bCs/>
          <w:sz w:val="28"/>
          <w:szCs w:val="28"/>
        </w:rPr>
      </w:pPr>
    </w:p>
    <w:p w14:paraId="7DC0E696" w14:textId="0FE9D04F" w:rsidR="009A6EFC" w:rsidRDefault="009A6EFC" w:rsidP="00B871EE">
      <w:pPr>
        <w:pStyle w:val="ListParagraph"/>
        <w:numPr>
          <w:ilvl w:val="0"/>
          <w:numId w:val="37"/>
        </w:numPr>
        <w:rPr>
          <w:sz w:val="28"/>
          <w:szCs w:val="28"/>
          <w:u w:val="single"/>
        </w:rPr>
      </w:pPr>
      <w:r w:rsidRPr="009A6EFC">
        <w:rPr>
          <w:sz w:val="28"/>
          <w:szCs w:val="28"/>
          <w:u w:val="single"/>
        </w:rPr>
        <w:t>Production downtime</w:t>
      </w:r>
    </w:p>
    <w:p w14:paraId="0A65FF50" w14:textId="2A919568" w:rsidR="009A6EFC" w:rsidRPr="00D03B60" w:rsidRDefault="00D03B60" w:rsidP="00B871EE">
      <w:pPr>
        <w:pStyle w:val="ListParagraph"/>
        <w:numPr>
          <w:ilvl w:val="0"/>
          <w:numId w:val="39"/>
        </w:numPr>
        <w:rPr>
          <w:sz w:val="28"/>
          <w:szCs w:val="28"/>
          <w:u w:val="single"/>
        </w:rPr>
      </w:pPr>
      <w:r>
        <w:rPr>
          <w:sz w:val="28"/>
          <w:szCs w:val="28"/>
        </w:rPr>
        <w:t>Implement phased installation to avoid full shutdowns</w:t>
      </w:r>
    </w:p>
    <w:p w14:paraId="3D1FCE02" w14:textId="0A76F9C1" w:rsidR="00D03B60" w:rsidRPr="00AC352E" w:rsidRDefault="00AC352E" w:rsidP="00B871EE">
      <w:pPr>
        <w:pStyle w:val="ListParagraph"/>
        <w:numPr>
          <w:ilvl w:val="0"/>
          <w:numId w:val="39"/>
        </w:numPr>
        <w:rPr>
          <w:sz w:val="28"/>
          <w:szCs w:val="28"/>
          <w:u w:val="single"/>
        </w:rPr>
      </w:pPr>
      <w:r>
        <w:rPr>
          <w:sz w:val="28"/>
          <w:szCs w:val="28"/>
        </w:rPr>
        <w:t>Schedule installation during off-peak production hours</w:t>
      </w:r>
    </w:p>
    <w:p w14:paraId="7AE1391C" w14:textId="36612719" w:rsidR="00AC352E" w:rsidRPr="00793E4B" w:rsidRDefault="00AC352E" w:rsidP="00B871EE">
      <w:pPr>
        <w:pStyle w:val="ListParagraph"/>
        <w:numPr>
          <w:ilvl w:val="0"/>
          <w:numId w:val="39"/>
        </w:numPr>
        <w:rPr>
          <w:sz w:val="28"/>
          <w:szCs w:val="28"/>
          <w:u w:val="single"/>
        </w:rPr>
      </w:pPr>
      <w:r>
        <w:rPr>
          <w:sz w:val="28"/>
          <w:szCs w:val="28"/>
        </w:rPr>
        <w:t xml:space="preserve">Maintain </w:t>
      </w:r>
      <w:r w:rsidR="00793E4B">
        <w:rPr>
          <w:sz w:val="28"/>
          <w:szCs w:val="28"/>
        </w:rPr>
        <w:t>emergency</w:t>
      </w:r>
      <w:r>
        <w:rPr>
          <w:sz w:val="28"/>
          <w:szCs w:val="28"/>
        </w:rPr>
        <w:t xml:space="preserve"> production capacity</w:t>
      </w:r>
      <w:r w:rsidR="00793E4B">
        <w:rPr>
          <w:sz w:val="28"/>
          <w:szCs w:val="28"/>
        </w:rPr>
        <w:t xml:space="preserve"> on existing lines</w:t>
      </w:r>
    </w:p>
    <w:p w14:paraId="4ADE3773" w14:textId="77777777" w:rsidR="00793E4B" w:rsidRDefault="00793E4B" w:rsidP="00793E4B">
      <w:pPr>
        <w:rPr>
          <w:sz w:val="28"/>
          <w:szCs w:val="28"/>
          <w:u w:val="single"/>
        </w:rPr>
      </w:pPr>
    </w:p>
    <w:p w14:paraId="3893C1F1" w14:textId="530AC5F8" w:rsidR="00793E4B" w:rsidRDefault="004313CE" w:rsidP="00B871EE">
      <w:pPr>
        <w:pStyle w:val="ListParagraph"/>
        <w:numPr>
          <w:ilvl w:val="0"/>
          <w:numId w:val="37"/>
        </w:numPr>
        <w:rPr>
          <w:sz w:val="28"/>
          <w:szCs w:val="28"/>
          <w:u w:val="single"/>
        </w:rPr>
      </w:pPr>
      <w:r>
        <w:rPr>
          <w:sz w:val="28"/>
          <w:szCs w:val="28"/>
          <w:u w:val="single"/>
        </w:rPr>
        <w:t>Workforce resistance and training gaps</w:t>
      </w:r>
    </w:p>
    <w:p w14:paraId="0E8D5A24" w14:textId="172BB8E4" w:rsidR="004313CE" w:rsidRPr="00483C94" w:rsidRDefault="004313CE" w:rsidP="00B871EE">
      <w:pPr>
        <w:pStyle w:val="ListParagraph"/>
        <w:numPr>
          <w:ilvl w:val="0"/>
          <w:numId w:val="40"/>
        </w:numPr>
        <w:rPr>
          <w:sz w:val="28"/>
          <w:szCs w:val="28"/>
          <w:u w:val="single"/>
        </w:rPr>
      </w:pPr>
      <w:r>
        <w:rPr>
          <w:sz w:val="28"/>
          <w:szCs w:val="28"/>
        </w:rPr>
        <w:t xml:space="preserve">Involve </w:t>
      </w:r>
      <w:r w:rsidR="00483C94">
        <w:rPr>
          <w:sz w:val="28"/>
          <w:szCs w:val="28"/>
        </w:rPr>
        <w:t>employees</w:t>
      </w:r>
      <w:r>
        <w:rPr>
          <w:sz w:val="28"/>
          <w:szCs w:val="28"/>
        </w:rPr>
        <w:t xml:space="preserve"> early in the process and explain benefits</w:t>
      </w:r>
    </w:p>
    <w:p w14:paraId="795AD00A" w14:textId="4122AB9D" w:rsidR="00483C94" w:rsidRPr="006D692B" w:rsidRDefault="006D692B" w:rsidP="00B871EE">
      <w:pPr>
        <w:pStyle w:val="ListParagraph"/>
        <w:numPr>
          <w:ilvl w:val="0"/>
          <w:numId w:val="40"/>
        </w:numPr>
        <w:rPr>
          <w:sz w:val="28"/>
          <w:szCs w:val="28"/>
          <w:u w:val="single"/>
        </w:rPr>
      </w:pPr>
      <w:r>
        <w:rPr>
          <w:sz w:val="28"/>
          <w:szCs w:val="28"/>
        </w:rPr>
        <w:t>Provide hands-on training sessions before full deployment</w:t>
      </w:r>
    </w:p>
    <w:p w14:paraId="502EF094" w14:textId="3537C08F" w:rsidR="003A4326" w:rsidRPr="003A4326" w:rsidRDefault="006D692B" w:rsidP="00B871EE">
      <w:pPr>
        <w:pStyle w:val="ListParagraph"/>
        <w:numPr>
          <w:ilvl w:val="0"/>
          <w:numId w:val="40"/>
        </w:numPr>
        <w:rPr>
          <w:sz w:val="28"/>
          <w:szCs w:val="28"/>
          <w:u w:val="single"/>
        </w:rPr>
      </w:pPr>
      <w:r>
        <w:rPr>
          <w:sz w:val="28"/>
          <w:szCs w:val="28"/>
        </w:rPr>
        <w:t>Assign experienced supervisors to support transition</w:t>
      </w:r>
    </w:p>
    <w:p w14:paraId="3BCBE34B" w14:textId="77777777" w:rsidR="003A4326" w:rsidRDefault="003A4326" w:rsidP="003A4326">
      <w:pPr>
        <w:rPr>
          <w:sz w:val="28"/>
          <w:szCs w:val="28"/>
          <w:u w:val="single"/>
        </w:rPr>
      </w:pPr>
    </w:p>
    <w:p w14:paraId="726B1C54" w14:textId="59952847" w:rsidR="003A4326" w:rsidRDefault="003A4326" w:rsidP="003A4326">
      <w:pPr>
        <w:rPr>
          <w:b/>
          <w:bCs/>
          <w:sz w:val="28"/>
          <w:szCs w:val="28"/>
        </w:rPr>
      </w:pPr>
      <w:r>
        <w:rPr>
          <w:b/>
          <w:bCs/>
          <w:sz w:val="28"/>
          <w:szCs w:val="28"/>
        </w:rPr>
        <w:t>Financial risks:</w:t>
      </w:r>
    </w:p>
    <w:p w14:paraId="2D402D32" w14:textId="22C96F29" w:rsidR="005852EF" w:rsidRPr="00665865" w:rsidRDefault="001E7690" w:rsidP="00B871EE">
      <w:pPr>
        <w:pStyle w:val="ListParagraph"/>
        <w:numPr>
          <w:ilvl w:val="0"/>
          <w:numId w:val="42"/>
        </w:numPr>
        <w:rPr>
          <w:sz w:val="28"/>
          <w:szCs w:val="28"/>
          <w:u w:val="single"/>
        </w:rPr>
      </w:pPr>
      <w:r w:rsidRPr="00665865">
        <w:rPr>
          <w:sz w:val="28"/>
          <w:szCs w:val="28"/>
          <w:u w:val="single"/>
        </w:rPr>
        <w:t>Budget overruns</w:t>
      </w:r>
    </w:p>
    <w:p w14:paraId="7D79AB47" w14:textId="17B12570" w:rsidR="001E7690" w:rsidRPr="00EA5C40" w:rsidRDefault="001E21A3" w:rsidP="00B871EE">
      <w:pPr>
        <w:pStyle w:val="ListParagraph"/>
        <w:numPr>
          <w:ilvl w:val="0"/>
          <w:numId w:val="41"/>
        </w:numPr>
        <w:rPr>
          <w:sz w:val="28"/>
          <w:szCs w:val="28"/>
          <w:u w:val="single"/>
        </w:rPr>
      </w:pPr>
      <w:r>
        <w:rPr>
          <w:sz w:val="28"/>
          <w:szCs w:val="28"/>
        </w:rPr>
        <w:t>Allocate</w:t>
      </w:r>
      <w:r w:rsidR="00EA5C40">
        <w:rPr>
          <w:sz w:val="28"/>
          <w:szCs w:val="28"/>
        </w:rPr>
        <w:t xml:space="preserve"> a contingency budget (10-15% extra for unexpected costs</w:t>
      </w:r>
    </w:p>
    <w:p w14:paraId="5386CB32" w14:textId="1CC7885B" w:rsidR="00EA5C40" w:rsidRPr="003D652D" w:rsidRDefault="003D652D" w:rsidP="00B871EE">
      <w:pPr>
        <w:pStyle w:val="ListParagraph"/>
        <w:numPr>
          <w:ilvl w:val="0"/>
          <w:numId w:val="41"/>
        </w:numPr>
        <w:rPr>
          <w:sz w:val="28"/>
          <w:szCs w:val="28"/>
          <w:u w:val="single"/>
        </w:rPr>
      </w:pPr>
      <w:r>
        <w:rPr>
          <w:sz w:val="28"/>
          <w:szCs w:val="28"/>
        </w:rPr>
        <w:t>Regularly review financial reports and adjust spending</w:t>
      </w:r>
    </w:p>
    <w:p w14:paraId="157744E9" w14:textId="5EA66EAA" w:rsidR="00D21AFF" w:rsidRPr="00665865" w:rsidRDefault="00D21AFF" w:rsidP="00B871EE">
      <w:pPr>
        <w:pStyle w:val="ListParagraph"/>
        <w:numPr>
          <w:ilvl w:val="0"/>
          <w:numId w:val="41"/>
        </w:numPr>
        <w:rPr>
          <w:sz w:val="28"/>
          <w:szCs w:val="28"/>
          <w:u w:val="single"/>
        </w:rPr>
      </w:pPr>
      <w:r>
        <w:rPr>
          <w:sz w:val="28"/>
          <w:szCs w:val="28"/>
        </w:rPr>
        <w:t>Negotiate fixed-price contracts with suppliers</w:t>
      </w:r>
    </w:p>
    <w:p w14:paraId="3A075FAD" w14:textId="77777777" w:rsidR="00665865" w:rsidRPr="00D21AFF" w:rsidRDefault="00665865" w:rsidP="00665865">
      <w:pPr>
        <w:pStyle w:val="ListParagraph"/>
        <w:ind w:left="1095"/>
        <w:rPr>
          <w:sz w:val="28"/>
          <w:szCs w:val="28"/>
          <w:u w:val="single"/>
        </w:rPr>
      </w:pPr>
    </w:p>
    <w:p w14:paraId="6F1B2C83" w14:textId="3697B0F1" w:rsidR="00D21AFF" w:rsidRDefault="00665865" w:rsidP="00B871EE">
      <w:pPr>
        <w:pStyle w:val="ListParagraph"/>
        <w:numPr>
          <w:ilvl w:val="0"/>
          <w:numId w:val="42"/>
        </w:numPr>
        <w:rPr>
          <w:sz w:val="28"/>
          <w:szCs w:val="28"/>
          <w:u w:val="single"/>
        </w:rPr>
      </w:pPr>
      <w:r w:rsidRPr="00665865">
        <w:rPr>
          <w:sz w:val="28"/>
          <w:szCs w:val="28"/>
          <w:u w:val="single"/>
        </w:rPr>
        <w:t>Lower-than-expected cost savings</w:t>
      </w:r>
    </w:p>
    <w:p w14:paraId="189F785E" w14:textId="00F69665" w:rsidR="00665865" w:rsidRPr="002F3D9F" w:rsidRDefault="002F3D9F" w:rsidP="00B871EE">
      <w:pPr>
        <w:pStyle w:val="ListParagraph"/>
        <w:numPr>
          <w:ilvl w:val="0"/>
          <w:numId w:val="43"/>
        </w:numPr>
        <w:rPr>
          <w:sz w:val="28"/>
          <w:szCs w:val="28"/>
          <w:u w:val="single"/>
        </w:rPr>
      </w:pPr>
      <w:r>
        <w:rPr>
          <w:sz w:val="28"/>
          <w:szCs w:val="28"/>
        </w:rPr>
        <w:lastRenderedPageBreak/>
        <w:t>Conduct detailed ROI analysis before project launch</w:t>
      </w:r>
    </w:p>
    <w:p w14:paraId="4D3413F8" w14:textId="7BC09CCD" w:rsidR="002F3D9F" w:rsidRPr="00983394" w:rsidRDefault="002F3D9F" w:rsidP="00B871EE">
      <w:pPr>
        <w:pStyle w:val="ListParagraph"/>
        <w:numPr>
          <w:ilvl w:val="0"/>
          <w:numId w:val="43"/>
        </w:numPr>
        <w:rPr>
          <w:sz w:val="28"/>
          <w:szCs w:val="28"/>
          <w:u w:val="single"/>
        </w:rPr>
      </w:pPr>
      <w:r>
        <w:rPr>
          <w:sz w:val="28"/>
          <w:szCs w:val="28"/>
        </w:rPr>
        <w:t>Implement continuous effi</w:t>
      </w:r>
      <w:r w:rsidR="00983394">
        <w:rPr>
          <w:sz w:val="28"/>
          <w:szCs w:val="28"/>
        </w:rPr>
        <w:t>ciency monitoring and cost-cutting measures</w:t>
      </w:r>
    </w:p>
    <w:p w14:paraId="38F5B037" w14:textId="77777777" w:rsidR="00983394" w:rsidRDefault="00983394" w:rsidP="00983394">
      <w:pPr>
        <w:rPr>
          <w:sz w:val="28"/>
          <w:szCs w:val="28"/>
          <w:u w:val="single"/>
        </w:rPr>
      </w:pPr>
    </w:p>
    <w:p w14:paraId="6E6E0DA5" w14:textId="1A2D03C8" w:rsidR="00983394" w:rsidRDefault="00983394" w:rsidP="00983394">
      <w:pPr>
        <w:rPr>
          <w:b/>
          <w:bCs/>
          <w:sz w:val="28"/>
          <w:szCs w:val="28"/>
        </w:rPr>
      </w:pPr>
      <w:r>
        <w:rPr>
          <w:b/>
          <w:bCs/>
          <w:sz w:val="28"/>
          <w:szCs w:val="28"/>
        </w:rPr>
        <w:t>Quality and compliance risks</w:t>
      </w:r>
    </w:p>
    <w:p w14:paraId="546D4D45" w14:textId="665B8A62" w:rsidR="00611B9B" w:rsidRPr="00F64914" w:rsidRDefault="00611B9B" w:rsidP="00B871EE">
      <w:pPr>
        <w:pStyle w:val="ListParagraph"/>
        <w:numPr>
          <w:ilvl w:val="0"/>
          <w:numId w:val="44"/>
        </w:numPr>
        <w:rPr>
          <w:sz w:val="28"/>
          <w:szCs w:val="28"/>
        </w:rPr>
      </w:pPr>
      <w:r>
        <w:rPr>
          <w:sz w:val="28"/>
          <w:szCs w:val="28"/>
          <w:u w:val="single"/>
        </w:rPr>
        <w:t>Substandard plastic rolls</w:t>
      </w:r>
    </w:p>
    <w:p w14:paraId="773531AE" w14:textId="5162B5DB" w:rsidR="00F64914" w:rsidRDefault="00F64914" w:rsidP="00B871EE">
      <w:pPr>
        <w:pStyle w:val="ListParagraph"/>
        <w:numPr>
          <w:ilvl w:val="0"/>
          <w:numId w:val="45"/>
        </w:numPr>
        <w:rPr>
          <w:sz w:val="28"/>
          <w:szCs w:val="28"/>
        </w:rPr>
      </w:pPr>
      <w:r>
        <w:rPr>
          <w:sz w:val="28"/>
          <w:szCs w:val="28"/>
        </w:rPr>
        <w:t>Establish strict quality control checkpoints at every stage</w:t>
      </w:r>
    </w:p>
    <w:p w14:paraId="13B4D10A" w14:textId="51E259F8" w:rsidR="00F64914" w:rsidRDefault="00F64914" w:rsidP="00B871EE">
      <w:pPr>
        <w:pStyle w:val="ListParagraph"/>
        <w:numPr>
          <w:ilvl w:val="0"/>
          <w:numId w:val="45"/>
        </w:numPr>
        <w:rPr>
          <w:sz w:val="28"/>
          <w:szCs w:val="28"/>
        </w:rPr>
      </w:pPr>
      <w:r>
        <w:rPr>
          <w:sz w:val="28"/>
          <w:szCs w:val="28"/>
        </w:rPr>
        <w:t>Perform trial runs before full-scale production</w:t>
      </w:r>
    </w:p>
    <w:p w14:paraId="34FB88DA" w14:textId="0D8CE33F" w:rsidR="00F64914" w:rsidRDefault="006352B5" w:rsidP="00B871EE">
      <w:pPr>
        <w:pStyle w:val="ListParagraph"/>
        <w:numPr>
          <w:ilvl w:val="0"/>
          <w:numId w:val="45"/>
        </w:numPr>
        <w:rPr>
          <w:sz w:val="28"/>
          <w:szCs w:val="28"/>
        </w:rPr>
      </w:pPr>
      <w:r>
        <w:rPr>
          <w:sz w:val="28"/>
          <w:szCs w:val="28"/>
        </w:rPr>
        <w:t>Use high-quality raw materials with consistent supplier audits</w:t>
      </w:r>
    </w:p>
    <w:p w14:paraId="477AAC59" w14:textId="77777777" w:rsidR="00ED0E58" w:rsidRDefault="00ED0E58" w:rsidP="00ED0E58">
      <w:pPr>
        <w:pStyle w:val="ListParagraph"/>
        <w:ind w:left="975"/>
        <w:rPr>
          <w:sz w:val="28"/>
          <w:szCs w:val="28"/>
        </w:rPr>
      </w:pPr>
    </w:p>
    <w:p w14:paraId="3E5CFFD9" w14:textId="1D4B16C1" w:rsidR="006352B5" w:rsidRPr="00ED0E58" w:rsidRDefault="00ED0E58" w:rsidP="00B871EE">
      <w:pPr>
        <w:pStyle w:val="ListParagraph"/>
        <w:numPr>
          <w:ilvl w:val="0"/>
          <w:numId w:val="44"/>
        </w:numPr>
        <w:rPr>
          <w:sz w:val="28"/>
          <w:szCs w:val="28"/>
        </w:rPr>
      </w:pPr>
      <w:r>
        <w:rPr>
          <w:sz w:val="28"/>
          <w:szCs w:val="28"/>
          <w:u w:val="single"/>
        </w:rPr>
        <w:t>Regulatory non-compliance</w:t>
      </w:r>
    </w:p>
    <w:p w14:paraId="5B2943F9" w14:textId="2C4E797F" w:rsidR="00ED0E58" w:rsidRDefault="00CC6931" w:rsidP="00B871EE">
      <w:pPr>
        <w:pStyle w:val="ListParagraph"/>
        <w:numPr>
          <w:ilvl w:val="0"/>
          <w:numId w:val="46"/>
        </w:numPr>
        <w:rPr>
          <w:sz w:val="28"/>
          <w:szCs w:val="28"/>
        </w:rPr>
      </w:pPr>
      <w:r>
        <w:rPr>
          <w:sz w:val="28"/>
          <w:szCs w:val="28"/>
        </w:rPr>
        <w:t>Engage with regulatory authorities before project launch</w:t>
      </w:r>
    </w:p>
    <w:p w14:paraId="2F4A7B93" w14:textId="14C183A3" w:rsidR="00CC6931" w:rsidRDefault="00CC6931" w:rsidP="00B871EE">
      <w:pPr>
        <w:pStyle w:val="ListParagraph"/>
        <w:numPr>
          <w:ilvl w:val="0"/>
          <w:numId w:val="46"/>
        </w:numPr>
        <w:rPr>
          <w:sz w:val="28"/>
          <w:szCs w:val="28"/>
        </w:rPr>
      </w:pPr>
      <w:r>
        <w:rPr>
          <w:sz w:val="28"/>
          <w:szCs w:val="28"/>
        </w:rPr>
        <w:t>Ensure all raw materials and processes meet food-grade safety standards</w:t>
      </w:r>
    </w:p>
    <w:p w14:paraId="5E8E2D01" w14:textId="0DD3ECD6" w:rsidR="002A3FDD" w:rsidRDefault="002A3FDD" w:rsidP="00B871EE">
      <w:pPr>
        <w:pStyle w:val="ListParagraph"/>
        <w:numPr>
          <w:ilvl w:val="0"/>
          <w:numId w:val="46"/>
        </w:numPr>
        <w:rPr>
          <w:sz w:val="28"/>
          <w:szCs w:val="28"/>
        </w:rPr>
      </w:pPr>
      <w:r>
        <w:rPr>
          <w:sz w:val="28"/>
          <w:szCs w:val="28"/>
        </w:rPr>
        <w:t>Conduct regular compliance audits during production</w:t>
      </w:r>
    </w:p>
    <w:p w14:paraId="06C67588" w14:textId="77777777" w:rsidR="002A3FDD" w:rsidRDefault="002A3FDD" w:rsidP="002A3FDD">
      <w:pPr>
        <w:rPr>
          <w:sz w:val="28"/>
          <w:szCs w:val="28"/>
        </w:rPr>
      </w:pPr>
    </w:p>
    <w:p w14:paraId="3CB4D789" w14:textId="456D76E3" w:rsidR="002A3FDD" w:rsidRDefault="002A3FDD" w:rsidP="002A3FDD">
      <w:pPr>
        <w:rPr>
          <w:b/>
          <w:bCs/>
          <w:sz w:val="28"/>
          <w:szCs w:val="28"/>
        </w:rPr>
      </w:pPr>
      <w:r>
        <w:rPr>
          <w:b/>
          <w:bCs/>
          <w:sz w:val="28"/>
          <w:szCs w:val="28"/>
        </w:rPr>
        <w:t>Supply chain risks</w:t>
      </w:r>
    </w:p>
    <w:p w14:paraId="444A289F" w14:textId="25EDF23E" w:rsidR="00072A48" w:rsidRPr="00072A48" w:rsidRDefault="00072A48" w:rsidP="00B871EE">
      <w:pPr>
        <w:pStyle w:val="ListParagraph"/>
        <w:numPr>
          <w:ilvl w:val="0"/>
          <w:numId w:val="47"/>
        </w:numPr>
        <w:rPr>
          <w:sz w:val="28"/>
          <w:szCs w:val="28"/>
          <w:u w:val="single"/>
        </w:rPr>
      </w:pPr>
      <w:r w:rsidRPr="00072A48">
        <w:rPr>
          <w:sz w:val="28"/>
          <w:szCs w:val="28"/>
          <w:u w:val="single"/>
        </w:rPr>
        <w:t>Raw material shortages</w:t>
      </w:r>
    </w:p>
    <w:p w14:paraId="3CD29945" w14:textId="054DA8E0" w:rsidR="00072A48" w:rsidRDefault="00072A48" w:rsidP="00B871EE">
      <w:pPr>
        <w:pStyle w:val="ListParagraph"/>
        <w:numPr>
          <w:ilvl w:val="0"/>
          <w:numId w:val="48"/>
        </w:numPr>
        <w:rPr>
          <w:sz w:val="28"/>
          <w:szCs w:val="28"/>
        </w:rPr>
      </w:pPr>
      <w:r>
        <w:rPr>
          <w:sz w:val="28"/>
          <w:szCs w:val="28"/>
        </w:rPr>
        <w:t>Develop relationships with multiple suppliers for redundancy</w:t>
      </w:r>
    </w:p>
    <w:p w14:paraId="424EB0A1" w14:textId="33BCF9E6" w:rsidR="00EF3D75" w:rsidRDefault="00EF3D75" w:rsidP="00B871EE">
      <w:pPr>
        <w:pStyle w:val="ListParagraph"/>
        <w:numPr>
          <w:ilvl w:val="0"/>
          <w:numId w:val="48"/>
        </w:numPr>
        <w:rPr>
          <w:sz w:val="28"/>
          <w:szCs w:val="28"/>
        </w:rPr>
      </w:pPr>
      <w:r>
        <w:rPr>
          <w:sz w:val="28"/>
          <w:szCs w:val="28"/>
        </w:rPr>
        <w:t>Maintain a safety stock of essential raw materials</w:t>
      </w:r>
    </w:p>
    <w:p w14:paraId="6AAC6C31" w14:textId="77777777" w:rsidR="00EF3D75" w:rsidRDefault="00EF3D75" w:rsidP="00EF3D75">
      <w:pPr>
        <w:rPr>
          <w:sz w:val="28"/>
          <w:szCs w:val="28"/>
        </w:rPr>
      </w:pPr>
    </w:p>
    <w:p w14:paraId="34432329" w14:textId="56DF81D5" w:rsidR="0036771D" w:rsidRPr="0036771D" w:rsidRDefault="0036771D" w:rsidP="00B871EE">
      <w:pPr>
        <w:pStyle w:val="ListParagraph"/>
        <w:numPr>
          <w:ilvl w:val="0"/>
          <w:numId w:val="47"/>
        </w:numPr>
        <w:rPr>
          <w:sz w:val="28"/>
          <w:szCs w:val="28"/>
        </w:rPr>
      </w:pPr>
      <w:r>
        <w:rPr>
          <w:sz w:val="28"/>
          <w:szCs w:val="28"/>
          <w:u w:val="single"/>
        </w:rPr>
        <w:t>Vendor dependence</w:t>
      </w:r>
    </w:p>
    <w:p w14:paraId="185E185A" w14:textId="42B26DE8" w:rsidR="0036771D" w:rsidRDefault="00E11DA3" w:rsidP="00B871EE">
      <w:pPr>
        <w:pStyle w:val="ListParagraph"/>
        <w:numPr>
          <w:ilvl w:val="0"/>
          <w:numId w:val="49"/>
        </w:numPr>
        <w:rPr>
          <w:sz w:val="28"/>
          <w:szCs w:val="28"/>
        </w:rPr>
      </w:pPr>
      <w:r>
        <w:rPr>
          <w:sz w:val="28"/>
          <w:szCs w:val="28"/>
        </w:rPr>
        <w:t>Identify backup suppliers for critical machinery parts</w:t>
      </w:r>
    </w:p>
    <w:p w14:paraId="78C9ED46" w14:textId="55F77397" w:rsidR="00E11DA3" w:rsidRDefault="00E11DA3" w:rsidP="00B871EE">
      <w:pPr>
        <w:pStyle w:val="ListParagraph"/>
        <w:numPr>
          <w:ilvl w:val="0"/>
          <w:numId w:val="49"/>
        </w:numPr>
        <w:rPr>
          <w:sz w:val="28"/>
          <w:szCs w:val="28"/>
        </w:rPr>
      </w:pPr>
      <w:r>
        <w:rPr>
          <w:sz w:val="28"/>
          <w:szCs w:val="28"/>
        </w:rPr>
        <w:t>Ensure supplier contracts inc</w:t>
      </w:r>
      <w:r w:rsidR="00F233B0">
        <w:rPr>
          <w:sz w:val="28"/>
          <w:szCs w:val="28"/>
        </w:rPr>
        <w:t>lude service agreements for quick repairs</w:t>
      </w:r>
    </w:p>
    <w:p w14:paraId="4F872576" w14:textId="77777777" w:rsidR="00575D32" w:rsidRPr="009979A7" w:rsidRDefault="00575D32" w:rsidP="00E96CD2">
      <w:pPr>
        <w:rPr>
          <w:sz w:val="28"/>
          <w:szCs w:val="28"/>
        </w:rPr>
      </w:pPr>
    </w:p>
    <w:p w14:paraId="6E3DC837" w14:textId="77777777" w:rsidR="009979A7" w:rsidRDefault="009979A7" w:rsidP="009979A7">
      <w:pPr>
        <w:rPr>
          <w:sz w:val="28"/>
          <w:szCs w:val="28"/>
        </w:rPr>
      </w:pPr>
    </w:p>
    <w:p w14:paraId="7BFE4CAF" w14:textId="77777777" w:rsidR="009979A7" w:rsidRDefault="009979A7" w:rsidP="009979A7">
      <w:pPr>
        <w:rPr>
          <w:sz w:val="28"/>
          <w:szCs w:val="28"/>
        </w:rPr>
      </w:pPr>
    </w:p>
    <w:p w14:paraId="1558BFA1" w14:textId="77777777" w:rsidR="009979A7" w:rsidRDefault="009979A7" w:rsidP="009979A7">
      <w:pPr>
        <w:rPr>
          <w:sz w:val="28"/>
          <w:szCs w:val="28"/>
        </w:rPr>
      </w:pPr>
    </w:p>
    <w:p w14:paraId="39BA7AB4" w14:textId="77777777" w:rsidR="009979A7" w:rsidRDefault="009979A7" w:rsidP="009979A7">
      <w:pPr>
        <w:rPr>
          <w:sz w:val="28"/>
          <w:szCs w:val="28"/>
        </w:rPr>
      </w:pPr>
    </w:p>
    <w:p w14:paraId="64501D27" w14:textId="77777777" w:rsidR="009979A7" w:rsidRDefault="009979A7" w:rsidP="009979A7">
      <w:pPr>
        <w:rPr>
          <w:sz w:val="28"/>
          <w:szCs w:val="28"/>
        </w:rPr>
      </w:pPr>
    </w:p>
    <w:p w14:paraId="70026671" w14:textId="139A8AB1" w:rsidR="00096727" w:rsidRPr="00096727" w:rsidRDefault="009979A7" w:rsidP="00096727">
      <w:pPr>
        <w:rPr>
          <w:sz w:val="28"/>
          <w:szCs w:val="28"/>
        </w:rPr>
      </w:pPr>
      <w:r w:rsidRPr="009979A7">
        <w:rPr>
          <w:b/>
          <w:bCs/>
          <w:sz w:val="28"/>
          <w:szCs w:val="28"/>
        </w:rPr>
        <w:lastRenderedPageBreak/>
        <w:t>The following measures will be used to manage risks throughout the project</w:t>
      </w:r>
      <w:r w:rsidRPr="009979A7">
        <w:rPr>
          <w:sz w:val="28"/>
          <w:szCs w:val="28"/>
        </w:rPr>
        <w:t>:</w:t>
      </w:r>
    </w:p>
    <w:tbl>
      <w:tblPr>
        <w:tblStyle w:val="TableGrid"/>
        <w:tblW w:w="11861" w:type="dxa"/>
        <w:tblInd w:w="-1139" w:type="dxa"/>
        <w:tblLook w:val="04A0" w:firstRow="1" w:lastRow="0" w:firstColumn="1" w:lastColumn="0" w:noHBand="0" w:noVBand="1"/>
      </w:tblPr>
      <w:tblGrid>
        <w:gridCol w:w="4712"/>
        <w:gridCol w:w="3573"/>
        <w:gridCol w:w="3576"/>
      </w:tblGrid>
      <w:tr w:rsidR="000F4324" w14:paraId="6E2D626C" w14:textId="77777777" w:rsidTr="006825AF">
        <w:trPr>
          <w:trHeight w:val="437"/>
        </w:trPr>
        <w:tc>
          <w:tcPr>
            <w:tcW w:w="4712" w:type="dxa"/>
            <w:shd w:val="clear" w:color="auto" w:fill="D0CECE" w:themeFill="background2" w:themeFillShade="E6"/>
          </w:tcPr>
          <w:p w14:paraId="6A834E75" w14:textId="5F1FCD6D" w:rsidR="000F4324" w:rsidRPr="006825AF" w:rsidRDefault="00FF033A" w:rsidP="000F4324">
            <w:pPr>
              <w:rPr>
                <w:b/>
                <w:bCs/>
                <w:sz w:val="28"/>
                <w:szCs w:val="28"/>
              </w:rPr>
            </w:pPr>
            <w:r>
              <w:rPr>
                <w:b/>
                <w:bCs/>
                <w:sz w:val="28"/>
                <w:szCs w:val="28"/>
              </w:rPr>
              <w:t xml:space="preserve">             Monitoring activity</w:t>
            </w:r>
          </w:p>
        </w:tc>
        <w:tc>
          <w:tcPr>
            <w:tcW w:w="3573" w:type="dxa"/>
            <w:shd w:val="clear" w:color="auto" w:fill="D0CECE" w:themeFill="background2" w:themeFillShade="E6"/>
          </w:tcPr>
          <w:p w14:paraId="4A65DE68" w14:textId="727FA205" w:rsidR="000F4324" w:rsidRPr="00FF033A" w:rsidRDefault="00FF033A" w:rsidP="000F4324">
            <w:pPr>
              <w:rPr>
                <w:b/>
                <w:bCs/>
                <w:sz w:val="28"/>
                <w:szCs w:val="28"/>
              </w:rPr>
            </w:pPr>
            <w:r>
              <w:rPr>
                <w:sz w:val="28"/>
                <w:szCs w:val="28"/>
              </w:rPr>
              <w:t xml:space="preserve">                </w:t>
            </w:r>
            <w:r>
              <w:rPr>
                <w:b/>
                <w:bCs/>
                <w:sz w:val="28"/>
                <w:szCs w:val="28"/>
              </w:rPr>
              <w:t>Frequency</w:t>
            </w:r>
          </w:p>
        </w:tc>
        <w:tc>
          <w:tcPr>
            <w:tcW w:w="3576" w:type="dxa"/>
            <w:shd w:val="clear" w:color="auto" w:fill="D0CECE" w:themeFill="background2" w:themeFillShade="E6"/>
          </w:tcPr>
          <w:p w14:paraId="411217F1" w14:textId="53B62E9D" w:rsidR="000F4324" w:rsidRPr="00FF033A" w:rsidRDefault="00FF033A" w:rsidP="000F4324">
            <w:pPr>
              <w:rPr>
                <w:b/>
                <w:bCs/>
                <w:sz w:val="28"/>
                <w:szCs w:val="28"/>
              </w:rPr>
            </w:pPr>
            <w:r>
              <w:rPr>
                <w:sz w:val="28"/>
                <w:szCs w:val="28"/>
              </w:rPr>
              <w:t xml:space="preserve">    </w:t>
            </w:r>
            <w:r w:rsidR="00BE70EA">
              <w:rPr>
                <w:b/>
                <w:bCs/>
                <w:sz w:val="28"/>
                <w:szCs w:val="28"/>
              </w:rPr>
              <w:t>Responsible party</w:t>
            </w:r>
          </w:p>
        </w:tc>
      </w:tr>
      <w:tr w:rsidR="000F4324" w14:paraId="386ED74E" w14:textId="77777777" w:rsidTr="006825AF">
        <w:trPr>
          <w:trHeight w:val="457"/>
        </w:trPr>
        <w:tc>
          <w:tcPr>
            <w:tcW w:w="4712" w:type="dxa"/>
            <w:shd w:val="clear" w:color="auto" w:fill="EDEDED" w:themeFill="accent3" w:themeFillTint="33"/>
          </w:tcPr>
          <w:p w14:paraId="5E25BC53" w14:textId="7B5E8080" w:rsidR="000F4324" w:rsidRDefault="00BE70EA" w:rsidP="000F4324">
            <w:pPr>
              <w:rPr>
                <w:sz w:val="28"/>
                <w:szCs w:val="28"/>
              </w:rPr>
            </w:pPr>
            <w:r>
              <w:rPr>
                <w:sz w:val="28"/>
                <w:szCs w:val="28"/>
              </w:rPr>
              <w:t>Project progress meetings</w:t>
            </w:r>
          </w:p>
        </w:tc>
        <w:tc>
          <w:tcPr>
            <w:tcW w:w="3573" w:type="dxa"/>
          </w:tcPr>
          <w:p w14:paraId="68B695FD" w14:textId="790B2A66" w:rsidR="000F4324" w:rsidRDefault="00941D60" w:rsidP="000F4324">
            <w:pPr>
              <w:rPr>
                <w:sz w:val="28"/>
                <w:szCs w:val="28"/>
              </w:rPr>
            </w:pPr>
            <w:r>
              <w:rPr>
                <w:sz w:val="28"/>
                <w:szCs w:val="28"/>
              </w:rPr>
              <w:t xml:space="preserve">                  Weekly</w:t>
            </w:r>
          </w:p>
        </w:tc>
        <w:tc>
          <w:tcPr>
            <w:tcW w:w="3576" w:type="dxa"/>
          </w:tcPr>
          <w:p w14:paraId="3FA502F2" w14:textId="3A99BEFD" w:rsidR="000F4324" w:rsidRDefault="00941D60" w:rsidP="000F4324">
            <w:pPr>
              <w:rPr>
                <w:sz w:val="28"/>
                <w:szCs w:val="28"/>
              </w:rPr>
            </w:pPr>
            <w:r>
              <w:rPr>
                <w:sz w:val="28"/>
                <w:szCs w:val="28"/>
              </w:rPr>
              <w:t xml:space="preserve">          Project manager</w:t>
            </w:r>
          </w:p>
        </w:tc>
      </w:tr>
      <w:tr w:rsidR="000F4324" w14:paraId="147C0E0E" w14:textId="77777777" w:rsidTr="006825AF">
        <w:trPr>
          <w:trHeight w:val="437"/>
        </w:trPr>
        <w:tc>
          <w:tcPr>
            <w:tcW w:w="4712" w:type="dxa"/>
            <w:shd w:val="clear" w:color="auto" w:fill="EDEDED" w:themeFill="accent3" w:themeFillTint="33"/>
          </w:tcPr>
          <w:p w14:paraId="0F469990" w14:textId="45ADFCD0" w:rsidR="000F4324" w:rsidRDefault="00941D60" w:rsidP="000F4324">
            <w:pPr>
              <w:rPr>
                <w:sz w:val="28"/>
                <w:szCs w:val="28"/>
              </w:rPr>
            </w:pPr>
            <w:r>
              <w:rPr>
                <w:sz w:val="28"/>
                <w:szCs w:val="28"/>
              </w:rPr>
              <w:t>Financial budget tracking</w:t>
            </w:r>
          </w:p>
        </w:tc>
        <w:tc>
          <w:tcPr>
            <w:tcW w:w="3573" w:type="dxa"/>
          </w:tcPr>
          <w:p w14:paraId="227DF511" w14:textId="171EFEE8" w:rsidR="000F4324" w:rsidRDefault="00FE16AB" w:rsidP="000F4324">
            <w:pPr>
              <w:rPr>
                <w:sz w:val="28"/>
                <w:szCs w:val="28"/>
              </w:rPr>
            </w:pPr>
            <w:r>
              <w:rPr>
                <w:sz w:val="28"/>
                <w:szCs w:val="28"/>
              </w:rPr>
              <w:t xml:space="preserve">                  Monthly</w:t>
            </w:r>
          </w:p>
        </w:tc>
        <w:tc>
          <w:tcPr>
            <w:tcW w:w="3576" w:type="dxa"/>
          </w:tcPr>
          <w:p w14:paraId="552F5927" w14:textId="61ADAD43" w:rsidR="000F4324" w:rsidRDefault="00FE16AB" w:rsidP="000F4324">
            <w:pPr>
              <w:rPr>
                <w:sz w:val="28"/>
                <w:szCs w:val="28"/>
              </w:rPr>
            </w:pPr>
            <w:r>
              <w:rPr>
                <w:sz w:val="28"/>
                <w:szCs w:val="28"/>
              </w:rPr>
              <w:t xml:space="preserve">         Finance manager</w:t>
            </w:r>
          </w:p>
        </w:tc>
      </w:tr>
      <w:tr w:rsidR="000F4324" w14:paraId="40B9C9E3" w14:textId="77777777" w:rsidTr="006825AF">
        <w:trPr>
          <w:trHeight w:val="457"/>
        </w:trPr>
        <w:tc>
          <w:tcPr>
            <w:tcW w:w="4712" w:type="dxa"/>
            <w:shd w:val="clear" w:color="auto" w:fill="EDEDED" w:themeFill="accent3" w:themeFillTint="33"/>
          </w:tcPr>
          <w:p w14:paraId="7633DD3D" w14:textId="1B0A5636" w:rsidR="000F4324" w:rsidRDefault="00FE16AB" w:rsidP="000F4324">
            <w:pPr>
              <w:rPr>
                <w:sz w:val="28"/>
                <w:szCs w:val="28"/>
              </w:rPr>
            </w:pPr>
            <w:r>
              <w:rPr>
                <w:sz w:val="28"/>
                <w:szCs w:val="28"/>
              </w:rPr>
              <w:t xml:space="preserve">Equipment </w:t>
            </w:r>
            <w:r w:rsidR="0065444F">
              <w:rPr>
                <w:sz w:val="28"/>
                <w:szCs w:val="28"/>
              </w:rPr>
              <w:t>performance checks</w:t>
            </w:r>
          </w:p>
        </w:tc>
        <w:tc>
          <w:tcPr>
            <w:tcW w:w="3573" w:type="dxa"/>
          </w:tcPr>
          <w:p w14:paraId="3EBB692B" w14:textId="186CC715" w:rsidR="000F4324" w:rsidRDefault="0065444F" w:rsidP="000F4324">
            <w:pPr>
              <w:rPr>
                <w:sz w:val="28"/>
                <w:szCs w:val="28"/>
              </w:rPr>
            </w:pPr>
            <w:r>
              <w:rPr>
                <w:sz w:val="28"/>
                <w:szCs w:val="28"/>
              </w:rPr>
              <w:t xml:space="preserve">                  Bi-weekly</w:t>
            </w:r>
          </w:p>
        </w:tc>
        <w:tc>
          <w:tcPr>
            <w:tcW w:w="3576" w:type="dxa"/>
          </w:tcPr>
          <w:p w14:paraId="36BE61C6" w14:textId="128D85E9" w:rsidR="000F4324" w:rsidRDefault="0065444F" w:rsidP="000F4324">
            <w:pPr>
              <w:rPr>
                <w:sz w:val="28"/>
                <w:szCs w:val="28"/>
              </w:rPr>
            </w:pPr>
            <w:r>
              <w:rPr>
                <w:sz w:val="28"/>
                <w:szCs w:val="28"/>
              </w:rPr>
              <w:t xml:space="preserve">        Maintenance team</w:t>
            </w:r>
          </w:p>
        </w:tc>
      </w:tr>
      <w:tr w:rsidR="000F4324" w14:paraId="5E298095" w14:textId="77777777" w:rsidTr="006825AF">
        <w:trPr>
          <w:trHeight w:val="437"/>
        </w:trPr>
        <w:tc>
          <w:tcPr>
            <w:tcW w:w="4712" w:type="dxa"/>
            <w:shd w:val="clear" w:color="auto" w:fill="EDEDED" w:themeFill="accent3" w:themeFillTint="33"/>
          </w:tcPr>
          <w:p w14:paraId="3282E4F4" w14:textId="3B153EDB" w:rsidR="000F4324" w:rsidRDefault="00656780" w:rsidP="000F4324">
            <w:pPr>
              <w:rPr>
                <w:sz w:val="28"/>
                <w:szCs w:val="28"/>
              </w:rPr>
            </w:pPr>
            <w:r>
              <w:rPr>
                <w:sz w:val="28"/>
                <w:szCs w:val="28"/>
              </w:rPr>
              <w:t>Quality audits</w:t>
            </w:r>
          </w:p>
        </w:tc>
        <w:tc>
          <w:tcPr>
            <w:tcW w:w="3573" w:type="dxa"/>
          </w:tcPr>
          <w:p w14:paraId="62963629" w14:textId="1BB42EF2" w:rsidR="000F4324" w:rsidRDefault="00656780" w:rsidP="000F4324">
            <w:pPr>
              <w:rPr>
                <w:sz w:val="28"/>
                <w:szCs w:val="28"/>
              </w:rPr>
            </w:pPr>
            <w:r>
              <w:rPr>
                <w:sz w:val="28"/>
                <w:szCs w:val="28"/>
              </w:rPr>
              <w:t xml:space="preserve">                  Monthly</w:t>
            </w:r>
          </w:p>
        </w:tc>
        <w:tc>
          <w:tcPr>
            <w:tcW w:w="3576" w:type="dxa"/>
          </w:tcPr>
          <w:p w14:paraId="37A8B4B6" w14:textId="27851924" w:rsidR="000F4324" w:rsidRDefault="00656780" w:rsidP="000F4324">
            <w:pPr>
              <w:rPr>
                <w:sz w:val="28"/>
                <w:szCs w:val="28"/>
              </w:rPr>
            </w:pPr>
            <w:r>
              <w:rPr>
                <w:sz w:val="28"/>
                <w:szCs w:val="28"/>
              </w:rPr>
              <w:t xml:space="preserve">         </w:t>
            </w:r>
            <w:r w:rsidR="005E7EB4">
              <w:rPr>
                <w:sz w:val="28"/>
                <w:szCs w:val="28"/>
              </w:rPr>
              <w:t>QA team</w:t>
            </w:r>
          </w:p>
        </w:tc>
      </w:tr>
      <w:tr w:rsidR="000F4324" w14:paraId="7B2AC11C" w14:textId="77777777" w:rsidTr="006825AF">
        <w:trPr>
          <w:trHeight w:val="457"/>
        </w:trPr>
        <w:tc>
          <w:tcPr>
            <w:tcW w:w="4712" w:type="dxa"/>
            <w:shd w:val="clear" w:color="auto" w:fill="EDEDED" w:themeFill="accent3" w:themeFillTint="33"/>
          </w:tcPr>
          <w:p w14:paraId="7936C57E" w14:textId="6FF60F54" w:rsidR="000F4324" w:rsidRDefault="00DF3F0B" w:rsidP="000F4324">
            <w:pPr>
              <w:rPr>
                <w:sz w:val="28"/>
                <w:szCs w:val="28"/>
              </w:rPr>
            </w:pPr>
            <w:r>
              <w:rPr>
                <w:sz w:val="28"/>
                <w:szCs w:val="28"/>
              </w:rPr>
              <w:t>Employee feedback sessions</w:t>
            </w:r>
          </w:p>
        </w:tc>
        <w:tc>
          <w:tcPr>
            <w:tcW w:w="3573" w:type="dxa"/>
          </w:tcPr>
          <w:p w14:paraId="45436C28" w14:textId="3E23855B" w:rsidR="000F4324" w:rsidRDefault="00DF3F0B" w:rsidP="000F4324">
            <w:pPr>
              <w:rPr>
                <w:sz w:val="28"/>
                <w:szCs w:val="28"/>
              </w:rPr>
            </w:pPr>
            <w:r>
              <w:rPr>
                <w:sz w:val="28"/>
                <w:szCs w:val="28"/>
              </w:rPr>
              <w:t xml:space="preserve">                  Monthly</w:t>
            </w:r>
          </w:p>
        </w:tc>
        <w:tc>
          <w:tcPr>
            <w:tcW w:w="3576" w:type="dxa"/>
          </w:tcPr>
          <w:p w14:paraId="46991E43" w14:textId="6FC9197B" w:rsidR="000F4324" w:rsidRDefault="00DF3F0B" w:rsidP="000F4324">
            <w:pPr>
              <w:rPr>
                <w:sz w:val="28"/>
                <w:szCs w:val="28"/>
              </w:rPr>
            </w:pPr>
            <w:r>
              <w:rPr>
                <w:sz w:val="28"/>
                <w:szCs w:val="28"/>
              </w:rPr>
              <w:t xml:space="preserve">         HR and operations</w:t>
            </w:r>
          </w:p>
        </w:tc>
      </w:tr>
      <w:tr w:rsidR="000F4324" w14:paraId="5E9C7E7E" w14:textId="77777777" w:rsidTr="006825AF">
        <w:trPr>
          <w:trHeight w:val="437"/>
        </w:trPr>
        <w:tc>
          <w:tcPr>
            <w:tcW w:w="4712" w:type="dxa"/>
            <w:shd w:val="clear" w:color="auto" w:fill="EDEDED" w:themeFill="accent3" w:themeFillTint="33"/>
          </w:tcPr>
          <w:p w14:paraId="323F4808" w14:textId="03BC5332" w:rsidR="000F4324" w:rsidRDefault="005E7EB4" w:rsidP="000F4324">
            <w:pPr>
              <w:rPr>
                <w:sz w:val="28"/>
                <w:szCs w:val="28"/>
              </w:rPr>
            </w:pPr>
            <w:r>
              <w:rPr>
                <w:sz w:val="28"/>
                <w:szCs w:val="28"/>
              </w:rPr>
              <w:t>Risk reassessment</w:t>
            </w:r>
          </w:p>
        </w:tc>
        <w:tc>
          <w:tcPr>
            <w:tcW w:w="3573" w:type="dxa"/>
          </w:tcPr>
          <w:p w14:paraId="40BB344C" w14:textId="31522738" w:rsidR="000F4324" w:rsidRDefault="005E7EB4" w:rsidP="000F4324">
            <w:pPr>
              <w:rPr>
                <w:sz w:val="28"/>
                <w:szCs w:val="28"/>
              </w:rPr>
            </w:pPr>
            <w:r>
              <w:rPr>
                <w:sz w:val="28"/>
                <w:szCs w:val="28"/>
              </w:rPr>
              <w:t xml:space="preserve">                 Quarterly</w:t>
            </w:r>
          </w:p>
        </w:tc>
        <w:tc>
          <w:tcPr>
            <w:tcW w:w="3576" w:type="dxa"/>
          </w:tcPr>
          <w:p w14:paraId="68D215D5" w14:textId="2548DE8D" w:rsidR="000F4324" w:rsidRDefault="005E7EB4" w:rsidP="000F4324">
            <w:pPr>
              <w:rPr>
                <w:sz w:val="28"/>
                <w:szCs w:val="28"/>
              </w:rPr>
            </w:pPr>
            <w:r>
              <w:rPr>
                <w:sz w:val="28"/>
                <w:szCs w:val="28"/>
              </w:rPr>
              <w:t xml:space="preserve">         Project team</w:t>
            </w:r>
          </w:p>
        </w:tc>
      </w:tr>
    </w:tbl>
    <w:p w14:paraId="04CB84F5" w14:textId="41F3249F" w:rsidR="00ED0E58" w:rsidRDefault="00ED0E58" w:rsidP="00ED0E58">
      <w:pPr>
        <w:pStyle w:val="ListParagraph"/>
        <w:ind w:left="780"/>
        <w:rPr>
          <w:sz w:val="28"/>
          <w:szCs w:val="28"/>
        </w:rPr>
      </w:pPr>
    </w:p>
    <w:p w14:paraId="684A6CCD" w14:textId="55AD3F62" w:rsidR="00AA1D23" w:rsidRDefault="00AA1D23" w:rsidP="00ED0E58">
      <w:pPr>
        <w:pStyle w:val="ListParagraph"/>
        <w:ind w:left="780"/>
        <w:rPr>
          <w:sz w:val="28"/>
          <w:szCs w:val="28"/>
        </w:rPr>
      </w:pPr>
      <w:r>
        <w:rPr>
          <w:sz w:val="28"/>
          <w:szCs w:val="28"/>
        </w:rPr>
        <w:t xml:space="preserve">With </w:t>
      </w:r>
      <w:r w:rsidR="00096727">
        <w:rPr>
          <w:sz w:val="28"/>
          <w:szCs w:val="28"/>
        </w:rPr>
        <w:t>an initiative-taking</w:t>
      </w:r>
      <w:r>
        <w:rPr>
          <w:sz w:val="28"/>
          <w:szCs w:val="28"/>
        </w:rPr>
        <w:t xml:space="preserve"> risk management approach</w:t>
      </w:r>
      <w:r w:rsidR="00A81C65">
        <w:rPr>
          <w:sz w:val="28"/>
          <w:szCs w:val="28"/>
        </w:rPr>
        <w:t xml:space="preserve">, Berry factory can successfully implement </w:t>
      </w:r>
      <w:r w:rsidR="000D3B1A">
        <w:rPr>
          <w:sz w:val="28"/>
          <w:szCs w:val="28"/>
        </w:rPr>
        <w:t>its</w:t>
      </w:r>
      <w:r w:rsidR="00A81C65">
        <w:rPr>
          <w:sz w:val="28"/>
          <w:szCs w:val="28"/>
        </w:rPr>
        <w:t xml:space="preserve"> new plastic roll production line while minimizing disruptions, ensuring quality, and maximizing cost savings.</w:t>
      </w:r>
      <w:r w:rsidR="000D3B1A">
        <w:rPr>
          <w:sz w:val="28"/>
          <w:szCs w:val="28"/>
        </w:rPr>
        <w:t xml:space="preserve"> </w:t>
      </w:r>
      <w:r w:rsidR="00A81C65">
        <w:rPr>
          <w:sz w:val="28"/>
          <w:szCs w:val="28"/>
        </w:rPr>
        <w:t>Reg</w:t>
      </w:r>
      <w:r w:rsidR="000D3B1A">
        <w:rPr>
          <w:sz w:val="28"/>
          <w:szCs w:val="28"/>
        </w:rPr>
        <w:t>ular monitoring, stakeholder communication, and contingency planning will ensure a smooth transition.</w:t>
      </w:r>
    </w:p>
    <w:p w14:paraId="38C50E01" w14:textId="77777777" w:rsidR="002F2658" w:rsidRDefault="002F2658" w:rsidP="00ED0E58">
      <w:pPr>
        <w:pStyle w:val="ListParagraph"/>
        <w:ind w:left="780"/>
        <w:rPr>
          <w:sz w:val="28"/>
          <w:szCs w:val="28"/>
        </w:rPr>
      </w:pPr>
    </w:p>
    <w:p w14:paraId="5AA2742B" w14:textId="77777777" w:rsidR="002F2658" w:rsidRDefault="002F2658" w:rsidP="00ED0E58">
      <w:pPr>
        <w:pStyle w:val="ListParagraph"/>
        <w:ind w:left="780"/>
        <w:rPr>
          <w:sz w:val="28"/>
          <w:szCs w:val="28"/>
        </w:rPr>
      </w:pPr>
    </w:p>
    <w:p w14:paraId="74EF4277" w14:textId="77777777" w:rsidR="002F2658" w:rsidRDefault="002F2658" w:rsidP="00ED0E58">
      <w:pPr>
        <w:pStyle w:val="ListParagraph"/>
        <w:ind w:left="780"/>
        <w:rPr>
          <w:sz w:val="28"/>
          <w:szCs w:val="28"/>
        </w:rPr>
      </w:pPr>
    </w:p>
    <w:p w14:paraId="3969F3BF" w14:textId="77777777" w:rsidR="002F2658" w:rsidRDefault="002F2658" w:rsidP="00ED0E58">
      <w:pPr>
        <w:pStyle w:val="ListParagraph"/>
        <w:ind w:left="780"/>
        <w:rPr>
          <w:sz w:val="28"/>
          <w:szCs w:val="28"/>
        </w:rPr>
      </w:pPr>
    </w:p>
    <w:p w14:paraId="38F5B6CA" w14:textId="77777777" w:rsidR="002F2658" w:rsidRDefault="002F2658" w:rsidP="00ED0E58">
      <w:pPr>
        <w:pStyle w:val="ListParagraph"/>
        <w:ind w:left="780"/>
        <w:rPr>
          <w:sz w:val="28"/>
          <w:szCs w:val="28"/>
        </w:rPr>
      </w:pPr>
    </w:p>
    <w:p w14:paraId="488FBD4E" w14:textId="77777777" w:rsidR="002F2658" w:rsidRDefault="002F2658" w:rsidP="00ED0E58">
      <w:pPr>
        <w:pStyle w:val="ListParagraph"/>
        <w:ind w:left="780"/>
        <w:rPr>
          <w:sz w:val="28"/>
          <w:szCs w:val="28"/>
        </w:rPr>
      </w:pPr>
    </w:p>
    <w:p w14:paraId="31120034" w14:textId="77777777" w:rsidR="002F2658" w:rsidRDefault="002F2658" w:rsidP="00ED0E58">
      <w:pPr>
        <w:pStyle w:val="ListParagraph"/>
        <w:ind w:left="780"/>
        <w:rPr>
          <w:sz w:val="28"/>
          <w:szCs w:val="28"/>
        </w:rPr>
      </w:pPr>
    </w:p>
    <w:p w14:paraId="50EC2515" w14:textId="77777777" w:rsidR="002F2658" w:rsidRDefault="002F2658" w:rsidP="00ED0E58">
      <w:pPr>
        <w:pStyle w:val="ListParagraph"/>
        <w:ind w:left="780"/>
        <w:rPr>
          <w:sz w:val="28"/>
          <w:szCs w:val="28"/>
        </w:rPr>
      </w:pPr>
    </w:p>
    <w:p w14:paraId="4C5FD34F" w14:textId="77777777" w:rsidR="002F2658" w:rsidRDefault="002F2658" w:rsidP="00ED0E58">
      <w:pPr>
        <w:pStyle w:val="ListParagraph"/>
        <w:ind w:left="780"/>
        <w:rPr>
          <w:sz w:val="28"/>
          <w:szCs w:val="28"/>
        </w:rPr>
      </w:pPr>
    </w:p>
    <w:p w14:paraId="3E9C4D8F" w14:textId="77777777" w:rsidR="002F2658" w:rsidRDefault="002F2658" w:rsidP="00ED0E58">
      <w:pPr>
        <w:pStyle w:val="ListParagraph"/>
        <w:ind w:left="780"/>
        <w:rPr>
          <w:sz w:val="28"/>
          <w:szCs w:val="28"/>
        </w:rPr>
      </w:pPr>
    </w:p>
    <w:p w14:paraId="0B3953E6" w14:textId="77777777" w:rsidR="002F2658" w:rsidRDefault="002F2658" w:rsidP="00ED0E58">
      <w:pPr>
        <w:pStyle w:val="ListParagraph"/>
        <w:ind w:left="780"/>
        <w:rPr>
          <w:sz w:val="28"/>
          <w:szCs w:val="28"/>
        </w:rPr>
      </w:pPr>
    </w:p>
    <w:p w14:paraId="0A887255" w14:textId="77777777" w:rsidR="002F2658" w:rsidRDefault="002F2658" w:rsidP="00ED0E58">
      <w:pPr>
        <w:pStyle w:val="ListParagraph"/>
        <w:ind w:left="780"/>
        <w:rPr>
          <w:sz w:val="28"/>
          <w:szCs w:val="28"/>
        </w:rPr>
      </w:pPr>
    </w:p>
    <w:p w14:paraId="49DBFFE0" w14:textId="77777777" w:rsidR="002F2658" w:rsidRDefault="002F2658" w:rsidP="00ED0E58">
      <w:pPr>
        <w:pStyle w:val="ListParagraph"/>
        <w:ind w:left="780"/>
        <w:rPr>
          <w:sz w:val="28"/>
          <w:szCs w:val="28"/>
        </w:rPr>
      </w:pPr>
    </w:p>
    <w:p w14:paraId="0A843221" w14:textId="77777777" w:rsidR="002F2658" w:rsidRDefault="002F2658" w:rsidP="00ED0E58">
      <w:pPr>
        <w:pStyle w:val="ListParagraph"/>
        <w:ind w:left="780"/>
        <w:rPr>
          <w:sz w:val="28"/>
          <w:szCs w:val="28"/>
        </w:rPr>
      </w:pPr>
    </w:p>
    <w:p w14:paraId="3664C94B" w14:textId="77777777" w:rsidR="002F2658" w:rsidRDefault="002F2658" w:rsidP="00ED0E58">
      <w:pPr>
        <w:pStyle w:val="ListParagraph"/>
        <w:ind w:left="780"/>
        <w:rPr>
          <w:sz w:val="28"/>
          <w:szCs w:val="28"/>
        </w:rPr>
      </w:pPr>
    </w:p>
    <w:p w14:paraId="1970F8CC" w14:textId="77777777" w:rsidR="002F2658" w:rsidRDefault="002F2658" w:rsidP="00ED0E58">
      <w:pPr>
        <w:pStyle w:val="ListParagraph"/>
        <w:ind w:left="780"/>
        <w:rPr>
          <w:sz w:val="28"/>
          <w:szCs w:val="28"/>
        </w:rPr>
      </w:pPr>
    </w:p>
    <w:p w14:paraId="40E62E35" w14:textId="77777777" w:rsidR="002F2658" w:rsidRPr="009979A7" w:rsidRDefault="002F2658" w:rsidP="009979A7">
      <w:pPr>
        <w:rPr>
          <w:sz w:val="28"/>
          <w:szCs w:val="28"/>
        </w:rPr>
      </w:pPr>
    </w:p>
    <w:p w14:paraId="1980BB25" w14:textId="77777777" w:rsidR="002F2658" w:rsidRDefault="002F2658" w:rsidP="00ED0E58">
      <w:pPr>
        <w:pStyle w:val="ListParagraph"/>
        <w:ind w:left="780"/>
        <w:rPr>
          <w:sz w:val="28"/>
          <w:szCs w:val="28"/>
        </w:rPr>
      </w:pPr>
    </w:p>
    <w:p w14:paraId="4D08EDA5" w14:textId="3442B50A" w:rsidR="002F2658" w:rsidRDefault="00FD1E4A" w:rsidP="00FD1E4A">
      <w:pPr>
        <w:pStyle w:val="Heading2"/>
      </w:pPr>
      <w:r>
        <w:lastRenderedPageBreak/>
        <w:t>5.0 Execution plan</w:t>
      </w:r>
    </w:p>
    <w:p w14:paraId="41B29FE0" w14:textId="77777777" w:rsidR="00B93D08" w:rsidRDefault="00B93D08" w:rsidP="00B93D08"/>
    <w:p w14:paraId="7461A68E" w14:textId="00FB3A41" w:rsidR="00B93D08" w:rsidRDefault="00B93D08" w:rsidP="00B93D08">
      <w:pPr>
        <w:rPr>
          <w:sz w:val="28"/>
          <w:szCs w:val="28"/>
        </w:rPr>
      </w:pPr>
      <w:r>
        <w:rPr>
          <w:sz w:val="28"/>
          <w:szCs w:val="28"/>
        </w:rPr>
        <w:t>The project will follow a phased execution approa</w:t>
      </w:r>
      <w:r w:rsidR="0033264E">
        <w:rPr>
          <w:sz w:val="28"/>
          <w:szCs w:val="28"/>
        </w:rPr>
        <w:t xml:space="preserve">ch to minimize risks and ensure a smooth transition without </w:t>
      </w:r>
      <w:r w:rsidR="00336C9C">
        <w:rPr>
          <w:sz w:val="28"/>
          <w:szCs w:val="28"/>
        </w:rPr>
        <w:t>disrupting ongoing production.</w:t>
      </w:r>
    </w:p>
    <w:p w14:paraId="49389BBF" w14:textId="387F35AD" w:rsidR="00336C9C" w:rsidRPr="006B00E6" w:rsidRDefault="00336C9C" w:rsidP="00B93D08">
      <w:pPr>
        <w:rPr>
          <w:b/>
          <w:bCs/>
          <w:sz w:val="28"/>
          <w:szCs w:val="28"/>
        </w:rPr>
      </w:pPr>
      <w:r w:rsidRPr="006B00E6">
        <w:rPr>
          <w:b/>
          <w:bCs/>
          <w:sz w:val="28"/>
          <w:szCs w:val="28"/>
        </w:rPr>
        <w:t>Phase-Wise execution plan:</w:t>
      </w:r>
    </w:p>
    <w:p w14:paraId="0B2CB668" w14:textId="4F7555D0" w:rsidR="00336C9C" w:rsidRDefault="006B00E6" w:rsidP="006B00E6">
      <w:pPr>
        <w:pStyle w:val="ListParagraph"/>
        <w:numPr>
          <w:ilvl w:val="0"/>
          <w:numId w:val="50"/>
        </w:numPr>
        <w:rPr>
          <w:sz w:val="28"/>
          <w:szCs w:val="28"/>
          <w:u w:val="single"/>
        </w:rPr>
      </w:pPr>
      <w:r w:rsidRPr="006B00E6">
        <w:rPr>
          <w:sz w:val="28"/>
          <w:szCs w:val="28"/>
          <w:u w:val="single"/>
        </w:rPr>
        <w:t>Preparation and planning (Month 1-2)</w:t>
      </w:r>
    </w:p>
    <w:p w14:paraId="603F2F63" w14:textId="3F1E645D" w:rsidR="006B00E6" w:rsidRPr="00C52BE9" w:rsidRDefault="00C52BE9" w:rsidP="006B00E6">
      <w:pPr>
        <w:pStyle w:val="ListParagraph"/>
        <w:numPr>
          <w:ilvl w:val="0"/>
          <w:numId w:val="51"/>
        </w:numPr>
        <w:rPr>
          <w:sz w:val="28"/>
          <w:szCs w:val="28"/>
        </w:rPr>
      </w:pPr>
      <w:r w:rsidRPr="00C52BE9">
        <w:rPr>
          <w:sz w:val="28"/>
          <w:szCs w:val="28"/>
        </w:rPr>
        <w:t>Conduct feasibility study and ROI analysis</w:t>
      </w:r>
    </w:p>
    <w:p w14:paraId="07B41CD2" w14:textId="37C31FC1" w:rsidR="00C52BE9" w:rsidRPr="00C52BE9" w:rsidRDefault="00C52BE9" w:rsidP="006B00E6">
      <w:pPr>
        <w:pStyle w:val="ListParagraph"/>
        <w:numPr>
          <w:ilvl w:val="0"/>
          <w:numId w:val="51"/>
        </w:numPr>
        <w:rPr>
          <w:sz w:val="28"/>
          <w:szCs w:val="28"/>
          <w:u w:val="single"/>
        </w:rPr>
      </w:pPr>
      <w:r>
        <w:rPr>
          <w:sz w:val="28"/>
          <w:szCs w:val="28"/>
        </w:rPr>
        <w:t>Finalize project scope, objectives, and budget</w:t>
      </w:r>
    </w:p>
    <w:p w14:paraId="2302F234" w14:textId="749367CD" w:rsidR="00C52BE9" w:rsidRPr="002C051B" w:rsidRDefault="002C051B" w:rsidP="006B00E6">
      <w:pPr>
        <w:pStyle w:val="ListParagraph"/>
        <w:numPr>
          <w:ilvl w:val="0"/>
          <w:numId w:val="51"/>
        </w:numPr>
        <w:rPr>
          <w:sz w:val="28"/>
          <w:szCs w:val="28"/>
          <w:u w:val="single"/>
        </w:rPr>
      </w:pPr>
      <w:r>
        <w:rPr>
          <w:sz w:val="28"/>
          <w:szCs w:val="28"/>
        </w:rPr>
        <w:t>Identify key stakeholders and assign roles</w:t>
      </w:r>
    </w:p>
    <w:p w14:paraId="2C3C08DE" w14:textId="012131CC" w:rsidR="002C051B" w:rsidRPr="00EF667C" w:rsidRDefault="002C051B" w:rsidP="006B00E6">
      <w:pPr>
        <w:pStyle w:val="ListParagraph"/>
        <w:numPr>
          <w:ilvl w:val="0"/>
          <w:numId w:val="51"/>
        </w:numPr>
        <w:rPr>
          <w:sz w:val="28"/>
          <w:szCs w:val="28"/>
          <w:u w:val="single"/>
        </w:rPr>
      </w:pPr>
      <w:r>
        <w:rPr>
          <w:sz w:val="28"/>
          <w:szCs w:val="28"/>
        </w:rPr>
        <w:t>Develop risk</w:t>
      </w:r>
      <w:r w:rsidR="00EF667C">
        <w:rPr>
          <w:sz w:val="28"/>
          <w:szCs w:val="28"/>
        </w:rPr>
        <w:t xml:space="preserve"> management and contingency plans</w:t>
      </w:r>
    </w:p>
    <w:p w14:paraId="57A0E9D2" w14:textId="0DA10E2D" w:rsidR="00EF667C" w:rsidRPr="00FC24CF" w:rsidRDefault="00EF667C" w:rsidP="006B00E6">
      <w:pPr>
        <w:pStyle w:val="ListParagraph"/>
        <w:numPr>
          <w:ilvl w:val="0"/>
          <w:numId w:val="51"/>
        </w:numPr>
        <w:rPr>
          <w:sz w:val="28"/>
          <w:szCs w:val="28"/>
          <w:u w:val="single"/>
        </w:rPr>
      </w:pPr>
      <w:r>
        <w:rPr>
          <w:sz w:val="28"/>
          <w:szCs w:val="28"/>
        </w:rPr>
        <w:t>Obtain necessary permits and regulatory approvals</w:t>
      </w:r>
    </w:p>
    <w:p w14:paraId="2416F468" w14:textId="77777777" w:rsidR="00FC24CF" w:rsidRDefault="00FC24CF" w:rsidP="00FC24CF">
      <w:pPr>
        <w:ind w:left="360"/>
        <w:rPr>
          <w:sz w:val="28"/>
          <w:szCs w:val="28"/>
          <w:u w:val="single"/>
        </w:rPr>
      </w:pPr>
    </w:p>
    <w:p w14:paraId="36345202" w14:textId="0002866F" w:rsidR="00FC24CF" w:rsidRDefault="00FC24CF" w:rsidP="00FC24CF">
      <w:pPr>
        <w:pStyle w:val="ListParagraph"/>
        <w:numPr>
          <w:ilvl w:val="0"/>
          <w:numId w:val="50"/>
        </w:numPr>
        <w:rPr>
          <w:sz w:val="28"/>
          <w:szCs w:val="28"/>
          <w:u w:val="single"/>
        </w:rPr>
      </w:pPr>
      <w:r>
        <w:rPr>
          <w:sz w:val="28"/>
          <w:szCs w:val="28"/>
          <w:u w:val="single"/>
        </w:rPr>
        <w:t>Procurement and infrastructure setup (Month 3-4)</w:t>
      </w:r>
    </w:p>
    <w:p w14:paraId="28941E90" w14:textId="337C2D67" w:rsidR="00FC24CF" w:rsidRPr="00937679" w:rsidRDefault="00937679" w:rsidP="00FC24CF">
      <w:pPr>
        <w:pStyle w:val="ListParagraph"/>
        <w:numPr>
          <w:ilvl w:val="0"/>
          <w:numId w:val="52"/>
        </w:numPr>
        <w:rPr>
          <w:sz w:val="28"/>
          <w:szCs w:val="28"/>
          <w:u w:val="single"/>
        </w:rPr>
      </w:pPr>
      <w:r>
        <w:rPr>
          <w:sz w:val="28"/>
          <w:szCs w:val="28"/>
        </w:rPr>
        <w:t>Select and procure necessary machinery (extruders, rollers, cutters, grinder)</w:t>
      </w:r>
    </w:p>
    <w:p w14:paraId="53AF325D" w14:textId="1D97FD7B" w:rsidR="00937679" w:rsidRPr="00937679" w:rsidRDefault="00937679" w:rsidP="00FC24CF">
      <w:pPr>
        <w:pStyle w:val="ListParagraph"/>
        <w:numPr>
          <w:ilvl w:val="0"/>
          <w:numId w:val="52"/>
        </w:numPr>
        <w:rPr>
          <w:sz w:val="28"/>
          <w:szCs w:val="28"/>
          <w:u w:val="single"/>
        </w:rPr>
      </w:pPr>
      <w:r>
        <w:rPr>
          <w:sz w:val="28"/>
          <w:szCs w:val="28"/>
        </w:rPr>
        <w:t>Secure contracts with suppliers for raw materials</w:t>
      </w:r>
    </w:p>
    <w:p w14:paraId="49A114A9" w14:textId="1B53A50B" w:rsidR="00937679" w:rsidRPr="00F41FA7" w:rsidRDefault="00937679" w:rsidP="00FC24CF">
      <w:pPr>
        <w:pStyle w:val="ListParagraph"/>
        <w:numPr>
          <w:ilvl w:val="0"/>
          <w:numId w:val="52"/>
        </w:numPr>
        <w:rPr>
          <w:sz w:val="28"/>
          <w:szCs w:val="28"/>
          <w:u w:val="single"/>
        </w:rPr>
      </w:pPr>
      <w:r>
        <w:rPr>
          <w:sz w:val="28"/>
          <w:szCs w:val="28"/>
        </w:rPr>
        <w:t>Prepare the factory layout for new equi</w:t>
      </w:r>
      <w:r w:rsidR="00F41FA7">
        <w:rPr>
          <w:sz w:val="28"/>
          <w:szCs w:val="28"/>
        </w:rPr>
        <w:t>pment installation</w:t>
      </w:r>
    </w:p>
    <w:p w14:paraId="6098BAAC" w14:textId="4CB7DFDE" w:rsidR="00F41FA7" w:rsidRPr="00D81128" w:rsidRDefault="00F41FA7" w:rsidP="00FC24CF">
      <w:pPr>
        <w:pStyle w:val="ListParagraph"/>
        <w:numPr>
          <w:ilvl w:val="0"/>
          <w:numId w:val="52"/>
        </w:numPr>
        <w:rPr>
          <w:sz w:val="28"/>
          <w:szCs w:val="28"/>
          <w:u w:val="single"/>
        </w:rPr>
      </w:pPr>
      <w:r>
        <w:rPr>
          <w:sz w:val="28"/>
          <w:szCs w:val="28"/>
        </w:rPr>
        <w:t>Install electrical and mechanical infrastructure</w:t>
      </w:r>
      <w:r w:rsidR="00D81128">
        <w:rPr>
          <w:sz w:val="28"/>
          <w:szCs w:val="28"/>
        </w:rPr>
        <w:t xml:space="preserve"> for new machines</w:t>
      </w:r>
    </w:p>
    <w:p w14:paraId="32FBEB90" w14:textId="106B462A" w:rsidR="00D81128" w:rsidRPr="001D3BAC" w:rsidRDefault="00D81128" w:rsidP="00FC24CF">
      <w:pPr>
        <w:pStyle w:val="ListParagraph"/>
        <w:numPr>
          <w:ilvl w:val="0"/>
          <w:numId w:val="52"/>
        </w:numPr>
        <w:rPr>
          <w:sz w:val="28"/>
          <w:szCs w:val="28"/>
          <w:u w:val="single"/>
        </w:rPr>
      </w:pPr>
      <w:r>
        <w:rPr>
          <w:sz w:val="28"/>
          <w:szCs w:val="28"/>
        </w:rPr>
        <w:t>Conduct compliance checks with</w:t>
      </w:r>
      <w:r w:rsidR="001D3BAC">
        <w:rPr>
          <w:sz w:val="28"/>
          <w:szCs w:val="28"/>
        </w:rPr>
        <w:t xml:space="preserve"> environmental and safety standards</w:t>
      </w:r>
    </w:p>
    <w:p w14:paraId="153DA7DE" w14:textId="77777777" w:rsidR="001D3BAC" w:rsidRDefault="001D3BAC" w:rsidP="001D3BAC">
      <w:pPr>
        <w:rPr>
          <w:sz w:val="28"/>
          <w:szCs w:val="28"/>
          <w:u w:val="single"/>
        </w:rPr>
      </w:pPr>
    </w:p>
    <w:p w14:paraId="6D02FADF" w14:textId="478C0A15" w:rsidR="001D3BAC" w:rsidRDefault="001D3BAC" w:rsidP="001D3BAC">
      <w:pPr>
        <w:pStyle w:val="ListParagraph"/>
        <w:numPr>
          <w:ilvl w:val="0"/>
          <w:numId w:val="50"/>
        </w:numPr>
        <w:rPr>
          <w:sz w:val="28"/>
          <w:szCs w:val="28"/>
          <w:u w:val="single"/>
        </w:rPr>
      </w:pPr>
      <w:r>
        <w:rPr>
          <w:sz w:val="28"/>
          <w:szCs w:val="28"/>
          <w:u w:val="single"/>
        </w:rPr>
        <w:t>Installation and testing (</w:t>
      </w:r>
      <w:r w:rsidR="001D12E7">
        <w:rPr>
          <w:sz w:val="28"/>
          <w:szCs w:val="28"/>
          <w:u w:val="single"/>
        </w:rPr>
        <w:t>Month 5-6)</w:t>
      </w:r>
    </w:p>
    <w:p w14:paraId="54695DEC" w14:textId="1A362E3A" w:rsidR="001D12E7" w:rsidRDefault="001D12E7" w:rsidP="001D12E7">
      <w:pPr>
        <w:pStyle w:val="ListParagraph"/>
        <w:numPr>
          <w:ilvl w:val="0"/>
          <w:numId w:val="53"/>
        </w:numPr>
        <w:rPr>
          <w:sz w:val="28"/>
          <w:szCs w:val="28"/>
        </w:rPr>
      </w:pPr>
      <w:r w:rsidRPr="006C5100">
        <w:rPr>
          <w:sz w:val="28"/>
          <w:szCs w:val="28"/>
        </w:rPr>
        <w:t xml:space="preserve">Install new roll production machine and calibrate </w:t>
      </w:r>
      <w:r w:rsidR="006C5100" w:rsidRPr="006C5100">
        <w:rPr>
          <w:sz w:val="28"/>
          <w:szCs w:val="28"/>
        </w:rPr>
        <w:t>it</w:t>
      </w:r>
    </w:p>
    <w:p w14:paraId="09D409C5" w14:textId="14EF2CD6" w:rsidR="006C5100" w:rsidRDefault="006C5100" w:rsidP="001D12E7">
      <w:pPr>
        <w:pStyle w:val="ListParagraph"/>
        <w:numPr>
          <w:ilvl w:val="0"/>
          <w:numId w:val="53"/>
        </w:numPr>
        <w:rPr>
          <w:sz w:val="28"/>
          <w:szCs w:val="28"/>
        </w:rPr>
      </w:pPr>
      <w:r>
        <w:rPr>
          <w:sz w:val="28"/>
          <w:szCs w:val="28"/>
        </w:rPr>
        <w:t>Conduct initial test runs to check</w:t>
      </w:r>
      <w:r w:rsidR="000D0BFF">
        <w:rPr>
          <w:sz w:val="28"/>
          <w:szCs w:val="28"/>
        </w:rPr>
        <w:t xml:space="preserve"> equipment functionality</w:t>
      </w:r>
    </w:p>
    <w:p w14:paraId="78E77B7A" w14:textId="4E85109E" w:rsidR="000D0BFF" w:rsidRDefault="000D0BFF" w:rsidP="001D12E7">
      <w:pPr>
        <w:pStyle w:val="ListParagraph"/>
        <w:numPr>
          <w:ilvl w:val="0"/>
          <w:numId w:val="53"/>
        </w:numPr>
        <w:rPr>
          <w:sz w:val="28"/>
          <w:szCs w:val="28"/>
        </w:rPr>
      </w:pPr>
      <w:r>
        <w:rPr>
          <w:sz w:val="28"/>
          <w:szCs w:val="28"/>
        </w:rPr>
        <w:t>Implement safety checks and make necessary adjustments</w:t>
      </w:r>
    </w:p>
    <w:p w14:paraId="3846BE78" w14:textId="2BFC066E" w:rsidR="000D0BFF" w:rsidRDefault="00C30E30" w:rsidP="001D12E7">
      <w:pPr>
        <w:pStyle w:val="ListParagraph"/>
        <w:numPr>
          <w:ilvl w:val="0"/>
          <w:numId w:val="53"/>
        </w:numPr>
        <w:rPr>
          <w:sz w:val="28"/>
          <w:szCs w:val="28"/>
        </w:rPr>
      </w:pPr>
      <w:r>
        <w:rPr>
          <w:sz w:val="28"/>
          <w:szCs w:val="28"/>
        </w:rPr>
        <w:t>Test raw material compatibility with the new line</w:t>
      </w:r>
    </w:p>
    <w:p w14:paraId="60955A1A" w14:textId="12841109" w:rsidR="00C30E30" w:rsidRDefault="00C30E30" w:rsidP="001D12E7">
      <w:pPr>
        <w:pStyle w:val="ListParagraph"/>
        <w:numPr>
          <w:ilvl w:val="0"/>
          <w:numId w:val="53"/>
        </w:numPr>
        <w:rPr>
          <w:sz w:val="28"/>
          <w:szCs w:val="28"/>
        </w:rPr>
      </w:pPr>
      <w:r>
        <w:rPr>
          <w:sz w:val="28"/>
          <w:szCs w:val="28"/>
        </w:rPr>
        <w:t>Develop standard operating pro</w:t>
      </w:r>
      <w:r w:rsidR="00DE5C44">
        <w:rPr>
          <w:sz w:val="28"/>
          <w:szCs w:val="28"/>
        </w:rPr>
        <w:t>cedures (SOPs) for production</w:t>
      </w:r>
    </w:p>
    <w:p w14:paraId="3F6F58DE" w14:textId="77777777" w:rsidR="00DE5C44" w:rsidRPr="00DE5C44" w:rsidRDefault="00DE5C44" w:rsidP="00DE5C44">
      <w:pPr>
        <w:rPr>
          <w:sz w:val="28"/>
          <w:szCs w:val="28"/>
          <w:u w:val="single"/>
        </w:rPr>
      </w:pPr>
    </w:p>
    <w:p w14:paraId="3A833ECD" w14:textId="04566269" w:rsidR="00DE5C44" w:rsidRPr="00DE5C44" w:rsidRDefault="00DE5C44" w:rsidP="00DE5C44">
      <w:pPr>
        <w:pStyle w:val="ListParagraph"/>
        <w:numPr>
          <w:ilvl w:val="0"/>
          <w:numId w:val="50"/>
        </w:numPr>
        <w:rPr>
          <w:sz w:val="28"/>
          <w:szCs w:val="28"/>
          <w:u w:val="single"/>
        </w:rPr>
      </w:pPr>
      <w:r w:rsidRPr="00DE5C44">
        <w:rPr>
          <w:sz w:val="28"/>
          <w:szCs w:val="28"/>
          <w:u w:val="single"/>
        </w:rPr>
        <w:t>Training and pilot production (Month 6-7)</w:t>
      </w:r>
    </w:p>
    <w:p w14:paraId="7A05E016" w14:textId="5A902F19" w:rsidR="00DE5C44" w:rsidRDefault="00D1551F" w:rsidP="00DE5C44">
      <w:pPr>
        <w:pStyle w:val="ListParagraph"/>
        <w:numPr>
          <w:ilvl w:val="0"/>
          <w:numId w:val="54"/>
        </w:numPr>
        <w:rPr>
          <w:sz w:val="28"/>
          <w:szCs w:val="28"/>
        </w:rPr>
      </w:pPr>
      <w:r>
        <w:rPr>
          <w:sz w:val="28"/>
          <w:szCs w:val="28"/>
        </w:rPr>
        <w:t>Train machine operators and maintenance teams</w:t>
      </w:r>
    </w:p>
    <w:p w14:paraId="06D76117" w14:textId="5BD547D3" w:rsidR="00D1551F" w:rsidRDefault="00D1551F" w:rsidP="00DE5C44">
      <w:pPr>
        <w:pStyle w:val="ListParagraph"/>
        <w:numPr>
          <w:ilvl w:val="0"/>
          <w:numId w:val="54"/>
        </w:numPr>
        <w:rPr>
          <w:sz w:val="28"/>
          <w:szCs w:val="28"/>
        </w:rPr>
      </w:pPr>
      <w:r>
        <w:rPr>
          <w:sz w:val="28"/>
          <w:szCs w:val="28"/>
        </w:rPr>
        <w:t>Conduct trial runs and produc</w:t>
      </w:r>
      <w:r w:rsidR="00DE10D9">
        <w:rPr>
          <w:sz w:val="28"/>
          <w:szCs w:val="28"/>
        </w:rPr>
        <w:t>e sample plastic rolls</w:t>
      </w:r>
    </w:p>
    <w:p w14:paraId="1C89CF5D" w14:textId="6202828E" w:rsidR="00DE10D9" w:rsidRDefault="00DE10D9" w:rsidP="00DE5C44">
      <w:pPr>
        <w:pStyle w:val="ListParagraph"/>
        <w:numPr>
          <w:ilvl w:val="0"/>
          <w:numId w:val="54"/>
        </w:numPr>
        <w:rPr>
          <w:sz w:val="28"/>
          <w:szCs w:val="28"/>
        </w:rPr>
      </w:pPr>
      <w:r>
        <w:rPr>
          <w:sz w:val="28"/>
          <w:szCs w:val="28"/>
        </w:rPr>
        <w:t>Implement quality control testing on pilot production</w:t>
      </w:r>
    </w:p>
    <w:p w14:paraId="56F5ECC1" w14:textId="02CAF7AB" w:rsidR="00DE10D9" w:rsidRDefault="008B21B5" w:rsidP="00DE5C44">
      <w:pPr>
        <w:pStyle w:val="ListParagraph"/>
        <w:numPr>
          <w:ilvl w:val="0"/>
          <w:numId w:val="54"/>
        </w:numPr>
        <w:rPr>
          <w:sz w:val="28"/>
          <w:szCs w:val="28"/>
        </w:rPr>
      </w:pPr>
      <w:r>
        <w:rPr>
          <w:sz w:val="28"/>
          <w:szCs w:val="28"/>
        </w:rPr>
        <w:lastRenderedPageBreak/>
        <w:t>Adjust machine settings for optimal performance</w:t>
      </w:r>
    </w:p>
    <w:p w14:paraId="7B581268" w14:textId="011D259E" w:rsidR="008B21B5" w:rsidRDefault="008B21B5" w:rsidP="00DE5C44">
      <w:pPr>
        <w:pStyle w:val="ListParagraph"/>
        <w:numPr>
          <w:ilvl w:val="0"/>
          <w:numId w:val="54"/>
        </w:numPr>
        <w:rPr>
          <w:sz w:val="28"/>
          <w:szCs w:val="28"/>
        </w:rPr>
      </w:pPr>
      <w:r>
        <w:rPr>
          <w:sz w:val="28"/>
          <w:szCs w:val="28"/>
        </w:rPr>
        <w:t>Gather feedback and refine the process</w:t>
      </w:r>
    </w:p>
    <w:p w14:paraId="3C31D6D7" w14:textId="77777777" w:rsidR="004A71CE" w:rsidRDefault="004A71CE" w:rsidP="004A71CE">
      <w:pPr>
        <w:rPr>
          <w:sz w:val="28"/>
          <w:szCs w:val="28"/>
        </w:rPr>
      </w:pPr>
    </w:p>
    <w:p w14:paraId="60618C2F" w14:textId="258151DD" w:rsidR="004A71CE" w:rsidRDefault="004A71CE" w:rsidP="004A71CE">
      <w:pPr>
        <w:pStyle w:val="ListParagraph"/>
        <w:numPr>
          <w:ilvl w:val="0"/>
          <w:numId w:val="50"/>
        </w:numPr>
        <w:rPr>
          <w:sz w:val="28"/>
          <w:szCs w:val="28"/>
          <w:u w:val="single"/>
        </w:rPr>
      </w:pPr>
      <w:r w:rsidRPr="00ED05CB">
        <w:rPr>
          <w:sz w:val="28"/>
          <w:szCs w:val="28"/>
          <w:u w:val="single"/>
        </w:rPr>
        <w:t>Full-scale production and optimization (Month 7+)</w:t>
      </w:r>
    </w:p>
    <w:p w14:paraId="43DE0C23" w14:textId="2269712E" w:rsidR="00ED05CB" w:rsidRPr="00414306" w:rsidRDefault="00ED05CB" w:rsidP="00ED05CB">
      <w:pPr>
        <w:pStyle w:val="ListParagraph"/>
        <w:numPr>
          <w:ilvl w:val="0"/>
          <w:numId w:val="55"/>
        </w:numPr>
        <w:rPr>
          <w:sz w:val="28"/>
          <w:szCs w:val="28"/>
        </w:rPr>
      </w:pPr>
      <w:r w:rsidRPr="00414306">
        <w:rPr>
          <w:sz w:val="28"/>
          <w:szCs w:val="28"/>
        </w:rPr>
        <w:t>Launch mass production of plastic rolls</w:t>
      </w:r>
    </w:p>
    <w:p w14:paraId="05E4D505" w14:textId="1FDA873A" w:rsidR="00ED05CB" w:rsidRDefault="00ED05CB" w:rsidP="00ED05CB">
      <w:pPr>
        <w:pStyle w:val="ListParagraph"/>
        <w:numPr>
          <w:ilvl w:val="0"/>
          <w:numId w:val="55"/>
        </w:numPr>
        <w:rPr>
          <w:sz w:val="28"/>
          <w:szCs w:val="28"/>
        </w:rPr>
      </w:pPr>
      <w:r w:rsidRPr="00414306">
        <w:rPr>
          <w:sz w:val="28"/>
          <w:szCs w:val="28"/>
        </w:rPr>
        <w:t xml:space="preserve">Monitor key performance </w:t>
      </w:r>
      <w:r w:rsidR="00414306" w:rsidRPr="00414306">
        <w:rPr>
          <w:sz w:val="28"/>
          <w:szCs w:val="28"/>
        </w:rPr>
        <w:t>indicators</w:t>
      </w:r>
      <w:r w:rsidR="00414306">
        <w:rPr>
          <w:sz w:val="28"/>
          <w:szCs w:val="28"/>
        </w:rPr>
        <w:t xml:space="preserve"> (KPIs) like defect rates, cost savings, and efficiency</w:t>
      </w:r>
    </w:p>
    <w:p w14:paraId="4A27D475" w14:textId="0127282B" w:rsidR="00414306" w:rsidRDefault="00B51903" w:rsidP="00ED05CB">
      <w:pPr>
        <w:pStyle w:val="ListParagraph"/>
        <w:numPr>
          <w:ilvl w:val="0"/>
          <w:numId w:val="55"/>
        </w:numPr>
        <w:rPr>
          <w:sz w:val="28"/>
          <w:szCs w:val="28"/>
        </w:rPr>
      </w:pPr>
      <w:r>
        <w:rPr>
          <w:sz w:val="28"/>
          <w:szCs w:val="28"/>
        </w:rPr>
        <w:t>Optimize workflow to enhance productivity</w:t>
      </w:r>
    </w:p>
    <w:p w14:paraId="729B14CD" w14:textId="2122C8F1" w:rsidR="00B51903" w:rsidRDefault="00B51903" w:rsidP="00ED05CB">
      <w:pPr>
        <w:pStyle w:val="ListParagraph"/>
        <w:numPr>
          <w:ilvl w:val="0"/>
          <w:numId w:val="55"/>
        </w:numPr>
        <w:rPr>
          <w:sz w:val="28"/>
          <w:szCs w:val="28"/>
        </w:rPr>
      </w:pPr>
      <w:r>
        <w:rPr>
          <w:sz w:val="28"/>
          <w:szCs w:val="28"/>
        </w:rPr>
        <w:t>Implement continuous improv</w:t>
      </w:r>
      <w:r w:rsidR="004D5C28">
        <w:rPr>
          <w:sz w:val="28"/>
          <w:szCs w:val="28"/>
        </w:rPr>
        <w:t>ement strategies</w:t>
      </w:r>
    </w:p>
    <w:p w14:paraId="28338BC6" w14:textId="77777777" w:rsidR="004D5C28" w:rsidRDefault="004D5C28" w:rsidP="004D5C28">
      <w:pPr>
        <w:rPr>
          <w:sz w:val="28"/>
          <w:szCs w:val="28"/>
        </w:rPr>
      </w:pPr>
    </w:p>
    <w:p w14:paraId="54983218" w14:textId="6B0A641E" w:rsidR="004D5C28" w:rsidRDefault="004D5C28" w:rsidP="004D5C28">
      <w:pPr>
        <w:rPr>
          <w:b/>
          <w:bCs/>
          <w:sz w:val="28"/>
          <w:szCs w:val="28"/>
        </w:rPr>
      </w:pPr>
      <w:r>
        <w:rPr>
          <w:b/>
          <w:bCs/>
          <w:sz w:val="28"/>
          <w:szCs w:val="28"/>
        </w:rPr>
        <w:t>Roles and res</w:t>
      </w:r>
      <w:r w:rsidR="00B5211C">
        <w:rPr>
          <w:b/>
          <w:bCs/>
          <w:sz w:val="28"/>
          <w:szCs w:val="28"/>
        </w:rPr>
        <w:t>ponsibilities:</w:t>
      </w:r>
    </w:p>
    <w:tbl>
      <w:tblPr>
        <w:tblStyle w:val="TableGrid"/>
        <w:tblW w:w="10502" w:type="dxa"/>
        <w:tblLook w:val="04A0" w:firstRow="1" w:lastRow="0" w:firstColumn="1" w:lastColumn="0" w:noHBand="0" w:noVBand="1"/>
      </w:tblPr>
      <w:tblGrid>
        <w:gridCol w:w="3823"/>
        <w:gridCol w:w="6679"/>
      </w:tblGrid>
      <w:tr w:rsidR="00B5211C" w14:paraId="1C53E57A" w14:textId="77777777" w:rsidTr="00490F2C">
        <w:trPr>
          <w:trHeight w:val="545"/>
        </w:trPr>
        <w:tc>
          <w:tcPr>
            <w:tcW w:w="3823" w:type="dxa"/>
            <w:shd w:val="clear" w:color="auto" w:fill="D0CECE" w:themeFill="background2" w:themeFillShade="E6"/>
          </w:tcPr>
          <w:p w14:paraId="29E69CFF" w14:textId="56A6E7C5" w:rsidR="00B5211C" w:rsidRDefault="00490F2C" w:rsidP="004D5C28">
            <w:pPr>
              <w:rPr>
                <w:b/>
                <w:bCs/>
                <w:sz w:val="28"/>
                <w:szCs w:val="28"/>
              </w:rPr>
            </w:pPr>
            <w:r>
              <w:rPr>
                <w:b/>
                <w:bCs/>
                <w:sz w:val="28"/>
                <w:szCs w:val="28"/>
              </w:rPr>
              <w:t xml:space="preserve">                   Role</w:t>
            </w:r>
          </w:p>
        </w:tc>
        <w:tc>
          <w:tcPr>
            <w:tcW w:w="6679" w:type="dxa"/>
            <w:shd w:val="clear" w:color="auto" w:fill="D0CECE" w:themeFill="background2" w:themeFillShade="E6"/>
          </w:tcPr>
          <w:p w14:paraId="0F21BCC7" w14:textId="64D94F0A" w:rsidR="00B5211C" w:rsidRDefault="00490F2C" w:rsidP="004D5C28">
            <w:pPr>
              <w:rPr>
                <w:b/>
                <w:bCs/>
                <w:sz w:val="28"/>
                <w:szCs w:val="28"/>
              </w:rPr>
            </w:pPr>
            <w:r>
              <w:rPr>
                <w:b/>
                <w:bCs/>
                <w:sz w:val="28"/>
                <w:szCs w:val="28"/>
              </w:rPr>
              <w:t xml:space="preserve">                                  Respon</w:t>
            </w:r>
            <w:r w:rsidR="003B21BF">
              <w:rPr>
                <w:b/>
                <w:bCs/>
                <w:sz w:val="28"/>
                <w:szCs w:val="28"/>
              </w:rPr>
              <w:t>sibilities</w:t>
            </w:r>
          </w:p>
        </w:tc>
      </w:tr>
      <w:tr w:rsidR="00B5211C" w14:paraId="6477A1C6" w14:textId="77777777" w:rsidTr="00490F2C">
        <w:trPr>
          <w:trHeight w:val="570"/>
        </w:trPr>
        <w:tc>
          <w:tcPr>
            <w:tcW w:w="3823" w:type="dxa"/>
            <w:shd w:val="clear" w:color="auto" w:fill="EDEDED" w:themeFill="accent3" w:themeFillTint="33"/>
          </w:tcPr>
          <w:p w14:paraId="59974239" w14:textId="03E7D545" w:rsidR="00B5211C" w:rsidRDefault="003B21BF" w:rsidP="004D5C28">
            <w:pPr>
              <w:rPr>
                <w:b/>
                <w:bCs/>
                <w:sz w:val="28"/>
                <w:szCs w:val="28"/>
              </w:rPr>
            </w:pPr>
            <w:r>
              <w:rPr>
                <w:b/>
                <w:bCs/>
                <w:sz w:val="28"/>
                <w:szCs w:val="28"/>
              </w:rPr>
              <w:t>Project manager</w:t>
            </w:r>
          </w:p>
        </w:tc>
        <w:tc>
          <w:tcPr>
            <w:tcW w:w="6679" w:type="dxa"/>
          </w:tcPr>
          <w:p w14:paraId="1AD47ACC" w14:textId="76B6749B" w:rsidR="00B5211C" w:rsidRPr="00103B13" w:rsidRDefault="0044621B" w:rsidP="004D5C28">
            <w:pPr>
              <w:rPr>
                <w:sz w:val="28"/>
                <w:szCs w:val="28"/>
              </w:rPr>
            </w:pPr>
            <w:r>
              <w:rPr>
                <w:sz w:val="28"/>
                <w:szCs w:val="28"/>
              </w:rPr>
              <w:t>Oversee execution, coordinate teams, track progress</w:t>
            </w:r>
          </w:p>
        </w:tc>
      </w:tr>
      <w:tr w:rsidR="00B5211C" w14:paraId="741CFD1A" w14:textId="77777777" w:rsidTr="00490F2C">
        <w:trPr>
          <w:trHeight w:val="545"/>
        </w:trPr>
        <w:tc>
          <w:tcPr>
            <w:tcW w:w="3823" w:type="dxa"/>
            <w:shd w:val="clear" w:color="auto" w:fill="EDEDED" w:themeFill="accent3" w:themeFillTint="33"/>
          </w:tcPr>
          <w:p w14:paraId="5C861593" w14:textId="2475F2C9" w:rsidR="00B5211C" w:rsidRDefault="00174A4D" w:rsidP="004D5C28">
            <w:pPr>
              <w:rPr>
                <w:b/>
                <w:bCs/>
                <w:sz w:val="28"/>
                <w:szCs w:val="28"/>
              </w:rPr>
            </w:pPr>
            <w:r>
              <w:rPr>
                <w:b/>
                <w:bCs/>
                <w:sz w:val="28"/>
                <w:szCs w:val="28"/>
              </w:rPr>
              <w:t>Operations manager</w:t>
            </w:r>
          </w:p>
        </w:tc>
        <w:tc>
          <w:tcPr>
            <w:tcW w:w="6679" w:type="dxa"/>
          </w:tcPr>
          <w:p w14:paraId="1EF690C8" w14:textId="18D12EFE" w:rsidR="00B5211C" w:rsidRPr="0044621B" w:rsidRDefault="000A4BD6" w:rsidP="004D5C28">
            <w:pPr>
              <w:rPr>
                <w:sz w:val="28"/>
                <w:szCs w:val="28"/>
              </w:rPr>
            </w:pPr>
            <w:r>
              <w:rPr>
                <w:sz w:val="28"/>
                <w:szCs w:val="28"/>
              </w:rPr>
              <w:t>Ensure smooth integration with existing lines</w:t>
            </w:r>
          </w:p>
        </w:tc>
      </w:tr>
      <w:tr w:rsidR="00B5211C" w14:paraId="52A1AAC5" w14:textId="77777777" w:rsidTr="00490F2C">
        <w:trPr>
          <w:trHeight w:val="570"/>
        </w:trPr>
        <w:tc>
          <w:tcPr>
            <w:tcW w:w="3823" w:type="dxa"/>
            <w:shd w:val="clear" w:color="auto" w:fill="EDEDED" w:themeFill="accent3" w:themeFillTint="33"/>
          </w:tcPr>
          <w:p w14:paraId="1726D458" w14:textId="0BD5D95E" w:rsidR="00B5211C" w:rsidRDefault="00174A4D" w:rsidP="004D5C28">
            <w:pPr>
              <w:rPr>
                <w:b/>
                <w:bCs/>
                <w:sz w:val="28"/>
                <w:szCs w:val="28"/>
              </w:rPr>
            </w:pPr>
            <w:r>
              <w:rPr>
                <w:b/>
                <w:bCs/>
                <w:sz w:val="28"/>
                <w:szCs w:val="28"/>
              </w:rPr>
              <w:t>Procurement team</w:t>
            </w:r>
          </w:p>
        </w:tc>
        <w:tc>
          <w:tcPr>
            <w:tcW w:w="6679" w:type="dxa"/>
          </w:tcPr>
          <w:p w14:paraId="47ACFE39" w14:textId="1200D475" w:rsidR="00B5211C" w:rsidRPr="000A4BD6" w:rsidRDefault="000A4BD6" w:rsidP="004D5C28">
            <w:pPr>
              <w:rPr>
                <w:sz w:val="28"/>
                <w:szCs w:val="28"/>
              </w:rPr>
            </w:pPr>
            <w:r>
              <w:rPr>
                <w:sz w:val="28"/>
                <w:szCs w:val="28"/>
              </w:rPr>
              <w:t>Source and pur</w:t>
            </w:r>
            <w:r w:rsidR="00F32971">
              <w:rPr>
                <w:sz w:val="28"/>
                <w:szCs w:val="28"/>
              </w:rPr>
              <w:t>chase machinery and raw materials</w:t>
            </w:r>
          </w:p>
        </w:tc>
      </w:tr>
      <w:tr w:rsidR="00B5211C" w14:paraId="6BDBE0F1" w14:textId="77777777" w:rsidTr="00490F2C">
        <w:trPr>
          <w:trHeight w:val="545"/>
        </w:trPr>
        <w:tc>
          <w:tcPr>
            <w:tcW w:w="3823" w:type="dxa"/>
            <w:shd w:val="clear" w:color="auto" w:fill="EDEDED" w:themeFill="accent3" w:themeFillTint="33"/>
          </w:tcPr>
          <w:p w14:paraId="1F212E25" w14:textId="2AA1353D" w:rsidR="00B5211C" w:rsidRDefault="00174A4D" w:rsidP="004D5C28">
            <w:pPr>
              <w:rPr>
                <w:b/>
                <w:bCs/>
                <w:sz w:val="28"/>
                <w:szCs w:val="28"/>
              </w:rPr>
            </w:pPr>
            <w:r>
              <w:rPr>
                <w:b/>
                <w:bCs/>
                <w:sz w:val="28"/>
                <w:szCs w:val="28"/>
              </w:rPr>
              <w:t>Engineering team</w:t>
            </w:r>
          </w:p>
        </w:tc>
        <w:tc>
          <w:tcPr>
            <w:tcW w:w="6679" w:type="dxa"/>
          </w:tcPr>
          <w:p w14:paraId="56F40E77" w14:textId="68C12166" w:rsidR="00B5211C" w:rsidRPr="00E237AE" w:rsidRDefault="00E237AE" w:rsidP="004D5C28">
            <w:pPr>
              <w:rPr>
                <w:sz w:val="28"/>
                <w:szCs w:val="28"/>
              </w:rPr>
            </w:pPr>
            <w:r>
              <w:rPr>
                <w:sz w:val="28"/>
                <w:szCs w:val="28"/>
              </w:rPr>
              <w:t>Handle installation, calibration, and tech</w:t>
            </w:r>
            <w:r w:rsidR="00620D50">
              <w:rPr>
                <w:sz w:val="28"/>
                <w:szCs w:val="28"/>
              </w:rPr>
              <w:t>nical issues</w:t>
            </w:r>
          </w:p>
        </w:tc>
      </w:tr>
      <w:tr w:rsidR="00B5211C" w14:paraId="342E7033" w14:textId="77777777" w:rsidTr="00490F2C">
        <w:trPr>
          <w:trHeight w:val="570"/>
        </w:trPr>
        <w:tc>
          <w:tcPr>
            <w:tcW w:w="3823" w:type="dxa"/>
            <w:shd w:val="clear" w:color="auto" w:fill="EDEDED" w:themeFill="accent3" w:themeFillTint="33"/>
          </w:tcPr>
          <w:p w14:paraId="6D516519" w14:textId="4C2CAFD5" w:rsidR="00B5211C" w:rsidRDefault="00103D5A" w:rsidP="004D5C28">
            <w:pPr>
              <w:rPr>
                <w:b/>
                <w:bCs/>
                <w:sz w:val="28"/>
                <w:szCs w:val="28"/>
              </w:rPr>
            </w:pPr>
            <w:r>
              <w:rPr>
                <w:b/>
                <w:bCs/>
                <w:sz w:val="28"/>
                <w:szCs w:val="28"/>
              </w:rPr>
              <w:t>Production supervisors</w:t>
            </w:r>
          </w:p>
        </w:tc>
        <w:tc>
          <w:tcPr>
            <w:tcW w:w="6679" w:type="dxa"/>
          </w:tcPr>
          <w:p w14:paraId="66A0717B" w14:textId="30B3DA53" w:rsidR="00B5211C" w:rsidRPr="00620D50" w:rsidRDefault="00620D50" w:rsidP="004D5C28">
            <w:pPr>
              <w:rPr>
                <w:sz w:val="28"/>
                <w:szCs w:val="28"/>
              </w:rPr>
            </w:pPr>
            <w:r w:rsidRPr="00620D50">
              <w:rPr>
                <w:sz w:val="28"/>
                <w:szCs w:val="28"/>
              </w:rPr>
              <w:t>Train workers and oversee trial production</w:t>
            </w:r>
          </w:p>
        </w:tc>
      </w:tr>
      <w:tr w:rsidR="00B5211C" w14:paraId="69771F7A" w14:textId="77777777" w:rsidTr="00490F2C">
        <w:trPr>
          <w:trHeight w:val="545"/>
        </w:trPr>
        <w:tc>
          <w:tcPr>
            <w:tcW w:w="3823" w:type="dxa"/>
            <w:shd w:val="clear" w:color="auto" w:fill="EDEDED" w:themeFill="accent3" w:themeFillTint="33"/>
          </w:tcPr>
          <w:p w14:paraId="7493194F" w14:textId="1DA5D5C7" w:rsidR="00B5211C" w:rsidRDefault="00103D5A" w:rsidP="004D5C28">
            <w:pPr>
              <w:rPr>
                <w:b/>
                <w:bCs/>
                <w:sz w:val="28"/>
                <w:szCs w:val="28"/>
              </w:rPr>
            </w:pPr>
            <w:r>
              <w:rPr>
                <w:b/>
                <w:bCs/>
                <w:sz w:val="28"/>
                <w:szCs w:val="28"/>
              </w:rPr>
              <w:t>Quality assurance (QA) team</w:t>
            </w:r>
          </w:p>
        </w:tc>
        <w:tc>
          <w:tcPr>
            <w:tcW w:w="6679" w:type="dxa"/>
          </w:tcPr>
          <w:p w14:paraId="4A3EE229" w14:textId="35B12886" w:rsidR="00B5211C" w:rsidRPr="00620D50" w:rsidRDefault="00620D50" w:rsidP="004D5C28">
            <w:pPr>
              <w:rPr>
                <w:sz w:val="28"/>
                <w:szCs w:val="28"/>
              </w:rPr>
            </w:pPr>
            <w:r w:rsidRPr="00620D50">
              <w:rPr>
                <w:sz w:val="28"/>
                <w:szCs w:val="28"/>
              </w:rPr>
              <w:t>Conduct quality tests and approve production standards</w:t>
            </w:r>
          </w:p>
        </w:tc>
      </w:tr>
      <w:tr w:rsidR="00B5211C" w14:paraId="4C9BC985" w14:textId="77777777" w:rsidTr="00490F2C">
        <w:trPr>
          <w:trHeight w:val="570"/>
        </w:trPr>
        <w:tc>
          <w:tcPr>
            <w:tcW w:w="3823" w:type="dxa"/>
            <w:shd w:val="clear" w:color="auto" w:fill="EDEDED" w:themeFill="accent3" w:themeFillTint="33"/>
          </w:tcPr>
          <w:p w14:paraId="19FF6A55" w14:textId="640915B4" w:rsidR="00B5211C" w:rsidRDefault="00103B13" w:rsidP="004D5C28">
            <w:pPr>
              <w:rPr>
                <w:b/>
                <w:bCs/>
                <w:sz w:val="28"/>
                <w:szCs w:val="28"/>
              </w:rPr>
            </w:pPr>
            <w:r>
              <w:rPr>
                <w:b/>
                <w:bCs/>
                <w:sz w:val="28"/>
                <w:szCs w:val="28"/>
              </w:rPr>
              <w:t>Finance manager</w:t>
            </w:r>
          </w:p>
        </w:tc>
        <w:tc>
          <w:tcPr>
            <w:tcW w:w="6679" w:type="dxa"/>
          </w:tcPr>
          <w:p w14:paraId="769EFEA4" w14:textId="7542B43D" w:rsidR="00B5211C" w:rsidRPr="00620D50" w:rsidRDefault="0031252A" w:rsidP="004D5C28">
            <w:pPr>
              <w:rPr>
                <w:sz w:val="28"/>
                <w:szCs w:val="28"/>
              </w:rPr>
            </w:pPr>
            <w:r>
              <w:rPr>
                <w:sz w:val="28"/>
                <w:szCs w:val="28"/>
              </w:rPr>
              <w:t>Manage budget, track cost savings</w:t>
            </w:r>
          </w:p>
        </w:tc>
      </w:tr>
      <w:tr w:rsidR="00B5211C" w14:paraId="0811944B" w14:textId="77777777" w:rsidTr="00490F2C">
        <w:trPr>
          <w:trHeight w:val="545"/>
        </w:trPr>
        <w:tc>
          <w:tcPr>
            <w:tcW w:w="3823" w:type="dxa"/>
            <w:shd w:val="clear" w:color="auto" w:fill="EDEDED" w:themeFill="accent3" w:themeFillTint="33"/>
          </w:tcPr>
          <w:p w14:paraId="0F8EDB8C" w14:textId="172E0F7D" w:rsidR="00B5211C" w:rsidRDefault="00103B13" w:rsidP="004D5C28">
            <w:pPr>
              <w:rPr>
                <w:b/>
                <w:bCs/>
                <w:sz w:val="28"/>
                <w:szCs w:val="28"/>
              </w:rPr>
            </w:pPr>
            <w:r>
              <w:rPr>
                <w:b/>
                <w:bCs/>
                <w:sz w:val="28"/>
                <w:szCs w:val="28"/>
              </w:rPr>
              <w:t>Regulatory compliance officer</w:t>
            </w:r>
          </w:p>
        </w:tc>
        <w:tc>
          <w:tcPr>
            <w:tcW w:w="6679" w:type="dxa"/>
          </w:tcPr>
          <w:p w14:paraId="7689305F" w14:textId="24E7F65C" w:rsidR="00B5211C" w:rsidRPr="0031252A" w:rsidRDefault="0031252A" w:rsidP="004D5C28">
            <w:pPr>
              <w:rPr>
                <w:sz w:val="28"/>
                <w:szCs w:val="28"/>
              </w:rPr>
            </w:pPr>
            <w:r>
              <w:rPr>
                <w:sz w:val="28"/>
                <w:szCs w:val="28"/>
              </w:rPr>
              <w:t>Ensure compliance with safety and environmental regulations</w:t>
            </w:r>
          </w:p>
        </w:tc>
      </w:tr>
    </w:tbl>
    <w:p w14:paraId="580F4E8F" w14:textId="77777777" w:rsidR="00B5211C" w:rsidRDefault="00B5211C" w:rsidP="004D5C28">
      <w:pPr>
        <w:rPr>
          <w:b/>
          <w:bCs/>
          <w:sz w:val="28"/>
          <w:szCs w:val="28"/>
        </w:rPr>
      </w:pPr>
    </w:p>
    <w:p w14:paraId="287E4983" w14:textId="77777777" w:rsidR="0031252A" w:rsidRDefault="0031252A" w:rsidP="004D5C28">
      <w:pPr>
        <w:rPr>
          <w:b/>
          <w:bCs/>
          <w:sz w:val="28"/>
          <w:szCs w:val="28"/>
        </w:rPr>
      </w:pPr>
    </w:p>
    <w:p w14:paraId="420AFDBE" w14:textId="77777777" w:rsidR="0031252A" w:rsidRDefault="0031252A" w:rsidP="004D5C28">
      <w:pPr>
        <w:rPr>
          <w:b/>
          <w:bCs/>
          <w:sz w:val="28"/>
          <w:szCs w:val="28"/>
        </w:rPr>
      </w:pPr>
    </w:p>
    <w:p w14:paraId="557BA252" w14:textId="77777777" w:rsidR="0031252A" w:rsidRDefault="0031252A" w:rsidP="004D5C28">
      <w:pPr>
        <w:rPr>
          <w:b/>
          <w:bCs/>
          <w:sz w:val="28"/>
          <w:szCs w:val="28"/>
        </w:rPr>
      </w:pPr>
    </w:p>
    <w:p w14:paraId="41EDF80A" w14:textId="77777777" w:rsidR="0031252A" w:rsidRDefault="0031252A" w:rsidP="004D5C28">
      <w:pPr>
        <w:rPr>
          <w:b/>
          <w:bCs/>
          <w:sz w:val="28"/>
          <w:szCs w:val="28"/>
        </w:rPr>
      </w:pPr>
    </w:p>
    <w:p w14:paraId="734299B5" w14:textId="57E12C3A" w:rsidR="0031252A" w:rsidRDefault="0031252A" w:rsidP="004D5C28">
      <w:pPr>
        <w:rPr>
          <w:b/>
          <w:bCs/>
          <w:sz w:val="28"/>
          <w:szCs w:val="28"/>
        </w:rPr>
      </w:pPr>
      <w:r>
        <w:rPr>
          <w:b/>
          <w:bCs/>
          <w:sz w:val="28"/>
          <w:szCs w:val="28"/>
        </w:rPr>
        <w:lastRenderedPageBreak/>
        <w:t>Key</w:t>
      </w:r>
      <w:r w:rsidR="009451D8">
        <w:rPr>
          <w:b/>
          <w:bCs/>
          <w:sz w:val="28"/>
          <w:szCs w:val="28"/>
        </w:rPr>
        <w:t xml:space="preserve"> performance indicators (KPIs):</w:t>
      </w:r>
    </w:p>
    <w:tbl>
      <w:tblPr>
        <w:tblStyle w:val="TableGrid"/>
        <w:tblW w:w="9138" w:type="dxa"/>
        <w:tblLook w:val="04A0" w:firstRow="1" w:lastRow="0" w:firstColumn="1" w:lastColumn="0" w:noHBand="0" w:noVBand="1"/>
      </w:tblPr>
      <w:tblGrid>
        <w:gridCol w:w="3681"/>
        <w:gridCol w:w="5457"/>
      </w:tblGrid>
      <w:tr w:rsidR="00EC1DD6" w14:paraId="0D338AA3" w14:textId="77777777" w:rsidTr="00EC1DD6">
        <w:trPr>
          <w:trHeight w:val="501"/>
        </w:trPr>
        <w:tc>
          <w:tcPr>
            <w:tcW w:w="3681" w:type="dxa"/>
            <w:shd w:val="clear" w:color="auto" w:fill="D0CECE" w:themeFill="background2" w:themeFillShade="E6"/>
          </w:tcPr>
          <w:p w14:paraId="73CFB93D" w14:textId="6BA747DB" w:rsidR="00EC1DD6" w:rsidRPr="00EC1DD6" w:rsidRDefault="00EC1DD6" w:rsidP="004D5C28">
            <w:pPr>
              <w:rPr>
                <w:b/>
                <w:bCs/>
                <w:sz w:val="28"/>
                <w:szCs w:val="28"/>
              </w:rPr>
            </w:pPr>
            <w:r>
              <w:rPr>
                <w:sz w:val="28"/>
                <w:szCs w:val="28"/>
              </w:rPr>
              <w:t xml:space="preserve">                     </w:t>
            </w:r>
            <w:r>
              <w:rPr>
                <w:b/>
                <w:bCs/>
                <w:sz w:val="28"/>
                <w:szCs w:val="28"/>
              </w:rPr>
              <w:t>KPI</w:t>
            </w:r>
          </w:p>
        </w:tc>
        <w:tc>
          <w:tcPr>
            <w:tcW w:w="5457" w:type="dxa"/>
            <w:shd w:val="clear" w:color="auto" w:fill="D0CECE" w:themeFill="background2" w:themeFillShade="E6"/>
          </w:tcPr>
          <w:p w14:paraId="03026043" w14:textId="63EF1364" w:rsidR="00EC1DD6" w:rsidRPr="002A6902" w:rsidRDefault="00EC1DD6" w:rsidP="004D5C28">
            <w:pPr>
              <w:rPr>
                <w:b/>
                <w:bCs/>
                <w:sz w:val="28"/>
                <w:szCs w:val="28"/>
              </w:rPr>
            </w:pPr>
            <w:r>
              <w:rPr>
                <w:sz w:val="28"/>
                <w:szCs w:val="28"/>
              </w:rPr>
              <w:t xml:space="preserve">                           </w:t>
            </w:r>
            <w:r w:rsidR="002A6902">
              <w:rPr>
                <w:sz w:val="28"/>
                <w:szCs w:val="28"/>
              </w:rPr>
              <w:t xml:space="preserve">    </w:t>
            </w:r>
            <w:r w:rsidR="002A6902">
              <w:rPr>
                <w:b/>
                <w:bCs/>
                <w:sz w:val="28"/>
                <w:szCs w:val="28"/>
              </w:rPr>
              <w:t>Target</w:t>
            </w:r>
          </w:p>
        </w:tc>
      </w:tr>
      <w:tr w:rsidR="00EC1DD6" w14:paraId="01DF811A" w14:textId="77777777" w:rsidTr="00EC1DD6">
        <w:trPr>
          <w:trHeight w:val="523"/>
        </w:trPr>
        <w:tc>
          <w:tcPr>
            <w:tcW w:w="3681" w:type="dxa"/>
            <w:shd w:val="clear" w:color="auto" w:fill="EDEDED" w:themeFill="accent3" w:themeFillTint="33"/>
          </w:tcPr>
          <w:p w14:paraId="0D5A4DB6" w14:textId="5EB29086" w:rsidR="00EC1DD6" w:rsidRPr="002A6902" w:rsidRDefault="002A6902" w:rsidP="004D5C28">
            <w:pPr>
              <w:rPr>
                <w:b/>
                <w:bCs/>
                <w:sz w:val="28"/>
                <w:szCs w:val="28"/>
              </w:rPr>
            </w:pPr>
            <w:r>
              <w:rPr>
                <w:b/>
                <w:bCs/>
                <w:sz w:val="28"/>
                <w:szCs w:val="28"/>
              </w:rPr>
              <w:t>Cost savings</w:t>
            </w:r>
          </w:p>
        </w:tc>
        <w:tc>
          <w:tcPr>
            <w:tcW w:w="5457" w:type="dxa"/>
          </w:tcPr>
          <w:p w14:paraId="5C63F5F4" w14:textId="19B32CD7" w:rsidR="00EC1DD6" w:rsidRDefault="003F378D" w:rsidP="004D5C28">
            <w:pPr>
              <w:rPr>
                <w:sz w:val="28"/>
                <w:szCs w:val="28"/>
              </w:rPr>
            </w:pPr>
            <w:r>
              <w:rPr>
                <w:sz w:val="28"/>
                <w:szCs w:val="28"/>
              </w:rPr>
              <w:t>20-30% reduction in raw material costs</w:t>
            </w:r>
          </w:p>
        </w:tc>
      </w:tr>
      <w:tr w:rsidR="00EC1DD6" w14:paraId="0640B190" w14:textId="77777777" w:rsidTr="00EC1DD6">
        <w:trPr>
          <w:trHeight w:val="501"/>
        </w:trPr>
        <w:tc>
          <w:tcPr>
            <w:tcW w:w="3681" w:type="dxa"/>
            <w:shd w:val="clear" w:color="auto" w:fill="EDEDED" w:themeFill="accent3" w:themeFillTint="33"/>
          </w:tcPr>
          <w:p w14:paraId="76686A01" w14:textId="17B8471F" w:rsidR="00EC1DD6" w:rsidRPr="002A6902" w:rsidRDefault="002A6902" w:rsidP="004D5C28">
            <w:pPr>
              <w:rPr>
                <w:b/>
                <w:bCs/>
                <w:sz w:val="28"/>
                <w:szCs w:val="28"/>
              </w:rPr>
            </w:pPr>
            <w:r>
              <w:rPr>
                <w:b/>
                <w:bCs/>
                <w:sz w:val="28"/>
                <w:szCs w:val="28"/>
              </w:rPr>
              <w:t>Production efficiency</w:t>
            </w:r>
          </w:p>
        </w:tc>
        <w:tc>
          <w:tcPr>
            <w:tcW w:w="5457" w:type="dxa"/>
          </w:tcPr>
          <w:p w14:paraId="1EB7A4F9" w14:textId="37FF6057" w:rsidR="00EC1DD6" w:rsidRDefault="003F378D" w:rsidP="004D5C28">
            <w:pPr>
              <w:rPr>
                <w:sz w:val="28"/>
                <w:szCs w:val="28"/>
              </w:rPr>
            </w:pPr>
            <w:r>
              <w:rPr>
                <w:sz w:val="28"/>
                <w:szCs w:val="28"/>
              </w:rPr>
              <w:t>10-15% increase in overall factory output</w:t>
            </w:r>
          </w:p>
        </w:tc>
      </w:tr>
      <w:tr w:rsidR="00EC1DD6" w14:paraId="421310B0" w14:textId="77777777" w:rsidTr="00EC1DD6">
        <w:trPr>
          <w:trHeight w:val="523"/>
        </w:trPr>
        <w:tc>
          <w:tcPr>
            <w:tcW w:w="3681" w:type="dxa"/>
            <w:shd w:val="clear" w:color="auto" w:fill="EDEDED" w:themeFill="accent3" w:themeFillTint="33"/>
          </w:tcPr>
          <w:p w14:paraId="7AE89143" w14:textId="36F5F1C6" w:rsidR="00EC1DD6" w:rsidRPr="002A6902" w:rsidRDefault="002A6902" w:rsidP="004D5C28">
            <w:pPr>
              <w:rPr>
                <w:b/>
                <w:bCs/>
                <w:sz w:val="28"/>
                <w:szCs w:val="28"/>
              </w:rPr>
            </w:pPr>
            <w:r>
              <w:rPr>
                <w:b/>
                <w:bCs/>
                <w:sz w:val="28"/>
                <w:szCs w:val="28"/>
              </w:rPr>
              <w:t>Quality standards</w:t>
            </w:r>
          </w:p>
        </w:tc>
        <w:tc>
          <w:tcPr>
            <w:tcW w:w="5457" w:type="dxa"/>
          </w:tcPr>
          <w:p w14:paraId="4719C122" w14:textId="0E78D525" w:rsidR="00EC1DD6" w:rsidRDefault="00CF5BB0" w:rsidP="004D5C28">
            <w:pPr>
              <w:rPr>
                <w:sz w:val="28"/>
                <w:szCs w:val="28"/>
              </w:rPr>
            </w:pPr>
            <w:r>
              <w:rPr>
                <w:sz w:val="28"/>
                <w:szCs w:val="28"/>
              </w:rPr>
              <w:t>&lt;2% defect rate on plastic rolls</w:t>
            </w:r>
          </w:p>
        </w:tc>
      </w:tr>
      <w:tr w:rsidR="00EC1DD6" w14:paraId="17C413B1" w14:textId="77777777" w:rsidTr="00EC1DD6">
        <w:trPr>
          <w:trHeight w:val="501"/>
        </w:trPr>
        <w:tc>
          <w:tcPr>
            <w:tcW w:w="3681" w:type="dxa"/>
            <w:shd w:val="clear" w:color="auto" w:fill="EDEDED" w:themeFill="accent3" w:themeFillTint="33"/>
          </w:tcPr>
          <w:p w14:paraId="707419E2" w14:textId="59DB9DCA" w:rsidR="00EC1DD6" w:rsidRPr="002A6902" w:rsidRDefault="002A6902" w:rsidP="004D5C28">
            <w:pPr>
              <w:rPr>
                <w:b/>
                <w:bCs/>
                <w:sz w:val="28"/>
                <w:szCs w:val="28"/>
              </w:rPr>
            </w:pPr>
            <w:r>
              <w:rPr>
                <w:b/>
                <w:bCs/>
                <w:sz w:val="28"/>
                <w:szCs w:val="28"/>
              </w:rPr>
              <w:t>Installation timeline</w:t>
            </w:r>
          </w:p>
        </w:tc>
        <w:tc>
          <w:tcPr>
            <w:tcW w:w="5457" w:type="dxa"/>
          </w:tcPr>
          <w:p w14:paraId="3111ED29" w14:textId="7885874E" w:rsidR="00EC1DD6" w:rsidRDefault="00CF5BB0" w:rsidP="004D5C28">
            <w:pPr>
              <w:rPr>
                <w:sz w:val="28"/>
                <w:szCs w:val="28"/>
              </w:rPr>
            </w:pPr>
            <w:r>
              <w:rPr>
                <w:sz w:val="28"/>
                <w:szCs w:val="28"/>
              </w:rPr>
              <w:t>Completed</w:t>
            </w:r>
            <w:r w:rsidR="0079088F">
              <w:rPr>
                <w:sz w:val="28"/>
                <w:szCs w:val="28"/>
              </w:rPr>
              <w:t xml:space="preserve"> within 6 months</w:t>
            </w:r>
          </w:p>
        </w:tc>
      </w:tr>
      <w:tr w:rsidR="00EC1DD6" w14:paraId="2D67A753" w14:textId="77777777" w:rsidTr="00EC1DD6">
        <w:trPr>
          <w:trHeight w:val="501"/>
        </w:trPr>
        <w:tc>
          <w:tcPr>
            <w:tcW w:w="3681" w:type="dxa"/>
            <w:shd w:val="clear" w:color="auto" w:fill="EDEDED" w:themeFill="accent3" w:themeFillTint="33"/>
          </w:tcPr>
          <w:p w14:paraId="58341FF3" w14:textId="582BF027" w:rsidR="00EC1DD6" w:rsidRPr="002A6902" w:rsidRDefault="002A6902" w:rsidP="004D5C28">
            <w:pPr>
              <w:rPr>
                <w:b/>
                <w:bCs/>
                <w:sz w:val="28"/>
                <w:szCs w:val="28"/>
              </w:rPr>
            </w:pPr>
            <w:r>
              <w:rPr>
                <w:b/>
                <w:bCs/>
                <w:sz w:val="28"/>
                <w:szCs w:val="28"/>
              </w:rPr>
              <w:t>Workforce readiness</w:t>
            </w:r>
          </w:p>
        </w:tc>
        <w:tc>
          <w:tcPr>
            <w:tcW w:w="5457" w:type="dxa"/>
          </w:tcPr>
          <w:p w14:paraId="62BAA563" w14:textId="75A614F4" w:rsidR="00EC1DD6" w:rsidRDefault="0079088F" w:rsidP="004D5C28">
            <w:pPr>
              <w:rPr>
                <w:sz w:val="28"/>
                <w:szCs w:val="28"/>
              </w:rPr>
            </w:pPr>
            <w:r>
              <w:rPr>
                <w:sz w:val="28"/>
                <w:szCs w:val="28"/>
              </w:rPr>
              <w:t>100% of operators trained before full production</w:t>
            </w:r>
          </w:p>
        </w:tc>
      </w:tr>
    </w:tbl>
    <w:p w14:paraId="3886AAA2" w14:textId="77777777" w:rsidR="009451D8" w:rsidRDefault="009451D8" w:rsidP="004D5C28">
      <w:pPr>
        <w:rPr>
          <w:sz w:val="28"/>
          <w:szCs w:val="28"/>
        </w:rPr>
      </w:pPr>
    </w:p>
    <w:p w14:paraId="6869AA47" w14:textId="77777777" w:rsidR="00CC5D50" w:rsidRDefault="00CC5D50" w:rsidP="004D5C28">
      <w:pPr>
        <w:rPr>
          <w:sz w:val="28"/>
          <w:szCs w:val="28"/>
        </w:rPr>
      </w:pPr>
    </w:p>
    <w:p w14:paraId="46BECCF7" w14:textId="467F7F0C" w:rsidR="00CC5D50" w:rsidRDefault="006D32A3" w:rsidP="004D5C28">
      <w:pPr>
        <w:rPr>
          <w:b/>
          <w:bCs/>
          <w:sz w:val="28"/>
          <w:szCs w:val="28"/>
        </w:rPr>
      </w:pPr>
      <w:r>
        <w:rPr>
          <w:b/>
          <w:bCs/>
          <w:sz w:val="28"/>
          <w:szCs w:val="28"/>
        </w:rPr>
        <w:t>Risk mitigation measures:</w:t>
      </w:r>
    </w:p>
    <w:tbl>
      <w:tblPr>
        <w:tblStyle w:val="TableGrid"/>
        <w:tblW w:w="9468" w:type="dxa"/>
        <w:tblLook w:val="04A0" w:firstRow="1" w:lastRow="0" w:firstColumn="1" w:lastColumn="0" w:noHBand="0" w:noVBand="1"/>
      </w:tblPr>
      <w:tblGrid>
        <w:gridCol w:w="3539"/>
        <w:gridCol w:w="5929"/>
      </w:tblGrid>
      <w:tr w:rsidR="006D32A3" w14:paraId="082F9840" w14:textId="77777777" w:rsidTr="006D32A3">
        <w:trPr>
          <w:trHeight w:val="424"/>
        </w:trPr>
        <w:tc>
          <w:tcPr>
            <w:tcW w:w="3539" w:type="dxa"/>
            <w:shd w:val="clear" w:color="auto" w:fill="D0CECE" w:themeFill="background2" w:themeFillShade="E6"/>
          </w:tcPr>
          <w:p w14:paraId="3E53CEFD" w14:textId="7DF9F0E7" w:rsidR="006D32A3" w:rsidRPr="006D32A3" w:rsidRDefault="00D76820" w:rsidP="004D5C28">
            <w:pPr>
              <w:rPr>
                <w:b/>
                <w:bCs/>
                <w:sz w:val="28"/>
                <w:szCs w:val="28"/>
              </w:rPr>
            </w:pPr>
            <w:r>
              <w:rPr>
                <w:b/>
                <w:bCs/>
                <w:sz w:val="28"/>
                <w:szCs w:val="28"/>
              </w:rPr>
              <w:t xml:space="preserve">                  Risk</w:t>
            </w:r>
          </w:p>
        </w:tc>
        <w:tc>
          <w:tcPr>
            <w:tcW w:w="5929" w:type="dxa"/>
            <w:shd w:val="clear" w:color="auto" w:fill="D0CECE" w:themeFill="background2" w:themeFillShade="E6"/>
          </w:tcPr>
          <w:p w14:paraId="3038A570" w14:textId="23A5C1B4" w:rsidR="006D32A3" w:rsidRPr="00D76820" w:rsidRDefault="00D76820" w:rsidP="004D5C28">
            <w:pPr>
              <w:rPr>
                <w:b/>
                <w:bCs/>
                <w:sz w:val="28"/>
                <w:szCs w:val="28"/>
              </w:rPr>
            </w:pPr>
            <w:r>
              <w:rPr>
                <w:sz w:val="28"/>
                <w:szCs w:val="28"/>
              </w:rPr>
              <w:t xml:space="preserve">                            </w:t>
            </w:r>
            <w:r>
              <w:rPr>
                <w:b/>
                <w:bCs/>
                <w:sz w:val="28"/>
                <w:szCs w:val="28"/>
              </w:rPr>
              <w:t>Mitigation plan</w:t>
            </w:r>
          </w:p>
        </w:tc>
      </w:tr>
      <w:tr w:rsidR="006D32A3" w14:paraId="66695202" w14:textId="77777777" w:rsidTr="006D32A3">
        <w:trPr>
          <w:trHeight w:val="443"/>
        </w:trPr>
        <w:tc>
          <w:tcPr>
            <w:tcW w:w="3539" w:type="dxa"/>
            <w:shd w:val="clear" w:color="auto" w:fill="EDEDED" w:themeFill="accent3" w:themeFillTint="33"/>
          </w:tcPr>
          <w:p w14:paraId="24F08B92" w14:textId="5F001AA8" w:rsidR="006D32A3" w:rsidRPr="00D76820" w:rsidRDefault="00D76820" w:rsidP="004D5C28">
            <w:pPr>
              <w:rPr>
                <w:b/>
                <w:bCs/>
                <w:sz w:val="28"/>
                <w:szCs w:val="28"/>
              </w:rPr>
            </w:pPr>
            <w:r>
              <w:rPr>
                <w:b/>
                <w:bCs/>
                <w:sz w:val="28"/>
                <w:szCs w:val="28"/>
              </w:rPr>
              <w:t>Equipment delivery delays</w:t>
            </w:r>
          </w:p>
        </w:tc>
        <w:tc>
          <w:tcPr>
            <w:tcW w:w="5929" w:type="dxa"/>
          </w:tcPr>
          <w:p w14:paraId="3B271BFB" w14:textId="2FEF066E" w:rsidR="006D32A3" w:rsidRDefault="00993FD2" w:rsidP="004D5C28">
            <w:pPr>
              <w:rPr>
                <w:sz w:val="28"/>
                <w:szCs w:val="28"/>
              </w:rPr>
            </w:pPr>
            <w:r>
              <w:rPr>
                <w:sz w:val="28"/>
                <w:szCs w:val="28"/>
              </w:rPr>
              <w:t>Work with multiple suppliers, confirm contracts early</w:t>
            </w:r>
          </w:p>
        </w:tc>
      </w:tr>
      <w:tr w:rsidR="006D32A3" w14:paraId="23946A3D" w14:textId="77777777" w:rsidTr="006D32A3">
        <w:trPr>
          <w:trHeight w:val="424"/>
        </w:trPr>
        <w:tc>
          <w:tcPr>
            <w:tcW w:w="3539" w:type="dxa"/>
            <w:shd w:val="clear" w:color="auto" w:fill="EDEDED" w:themeFill="accent3" w:themeFillTint="33"/>
          </w:tcPr>
          <w:p w14:paraId="717C1128" w14:textId="2D9DA9E4" w:rsidR="006D32A3" w:rsidRPr="00D76820" w:rsidRDefault="00D76820" w:rsidP="004D5C28">
            <w:pPr>
              <w:rPr>
                <w:b/>
                <w:bCs/>
                <w:sz w:val="28"/>
                <w:szCs w:val="28"/>
              </w:rPr>
            </w:pPr>
            <w:r>
              <w:rPr>
                <w:b/>
                <w:bCs/>
                <w:sz w:val="28"/>
                <w:szCs w:val="28"/>
              </w:rPr>
              <w:t>Machine malfunctions</w:t>
            </w:r>
          </w:p>
        </w:tc>
        <w:tc>
          <w:tcPr>
            <w:tcW w:w="5929" w:type="dxa"/>
          </w:tcPr>
          <w:p w14:paraId="3FAB2417" w14:textId="2CA55721" w:rsidR="0051739C" w:rsidRDefault="00993FD2" w:rsidP="004D5C28">
            <w:pPr>
              <w:rPr>
                <w:sz w:val="28"/>
                <w:szCs w:val="28"/>
              </w:rPr>
            </w:pPr>
            <w:r>
              <w:rPr>
                <w:sz w:val="28"/>
                <w:szCs w:val="28"/>
              </w:rPr>
              <w:t>Conduct pre-installation testing</w:t>
            </w:r>
            <w:r w:rsidR="0051739C">
              <w:rPr>
                <w:sz w:val="28"/>
                <w:szCs w:val="28"/>
              </w:rPr>
              <w:t>, have backup parts</w:t>
            </w:r>
          </w:p>
        </w:tc>
      </w:tr>
      <w:tr w:rsidR="006D32A3" w14:paraId="4E6227BF" w14:textId="77777777" w:rsidTr="006D32A3">
        <w:trPr>
          <w:trHeight w:val="443"/>
        </w:trPr>
        <w:tc>
          <w:tcPr>
            <w:tcW w:w="3539" w:type="dxa"/>
            <w:shd w:val="clear" w:color="auto" w:fill="EDEDED" w:themeFill="accent3" w:themeFillTint="33"/>
          </w:tcPr>
          <w:p w14:paraId="0FBC5E82" w14:textId="3F1FDA42" w:rsidR="006D32A3" w:rsidRPr="00D76820" w:rsidRDefault="00D76820" w:rsidP="004D5C28">
            <w:pPr>
              <w:rPr>
                <w:b/>
                <w:bCs/>
                <w:sz w:val="28"/>
                <w:szCs w:val="28"/>
              </w:rPr>
            </w:pPr>
            <w:r>
              <w:rPr>
                <w:b/>
                <w:bCs/>
                <w:sz w:val="28"/>
                <w:szCs w:val="28"/>
              </w:rPr>
              <w:t>Workforce resistance</w:t>
            </w:r>
          </w:p>
        </w:tc>
        <w:tc>
          <w:tcPr>
            <w:tcW w:w="5929" w:type="dxa"/>
          </w:tcPr>
          <w:p w14:paraId="48826B7B" w14:textId="08D65BFF" w:rsidR="006D32A3" w:rsidRDefault="0051739C" w:rsidP="004D5C28">
            <w:pPr>
              <w:rPr>
                <w:sz w:val="28"/>
                <w:szCs w:val="28"/>
              </w:rPr>
            </w:pPr>
            <w:r>
              <w:rPr>
                <w:sz w:val="28"/>
                <w:szCs w:val="28"/>
              </w:rPr>
              <w:t xml:space="preserve">Provide </w:t>
            </w:r>
            <w:r w:rsidR="000734F9">
              <w:rPr>
                <w:sz w:val="28"/>
                <w:szCs w:val="28"/>
              </w:rPr>
              <w:t>e</w:t>
            </w:r>
            <w:r>
              <w:rPr>
                <w:sz w:val="28"/>
                <w:szCs w:val="28"/>
              </w:rPr>
              <w:t>arly engagement</w:t>
            </w:r>
            <w:r w:rsidR="000734F9">
              <w:rPr>
                <w:sz w:val="28"/>
                <w:szCs w:val="28"/>
              </w:rPr>
              <w:t xml:space="preserve"> and hands-on training</w:t>
            </w:r>
          </w:p>
        </w:tc>
      </w:tr>
      <w:tr w:rsidR="006D32A3" w14:paraId="724FA1D3" w14:textId="77777777" w:rsidTr="006D32A3">
        <w:trPr>
          <w:trHeight w:val="424"/>
        </w:trPr>
        <w:tc>
          <w:tcPr>
            <w:tcW w:w="3539" w:type="dxa"/>
            <w:shd w:val="clear" w:color="auto" w:fill="EDEDED" w:themeFill="accent3" w:themeFillTint="33"/>
          </w:tcPr>
          <w:p w14:paraId="269BB0F7" w14:textId="78807E2E" w:rsidR="006D32A3" w:rsidRPr="00D76820" w:rsidRDefault="00D76820" w:rsidP="004D5C28">
            <w:pPr>
              <w:rPr>
                <w:b/>
                <w:bCs/>
                <w:sz w:val="28"/>
                <w:szCs w:val="28"/>
              </w:rPr>
            </w:pPr>
            <w:r>
              <w:rPr>
                <w:b/>
                <w:bCs/>
                <w:sz w:val="28"/>
                <w:szCs w:val="28"/>
              </w:rPr>
              <w:t>Budget overruns</w:t>
            </w:r>
          </w:p>
        </w:tc>
        <w:tc>
          <w:tcPr>
            <w:tcW w:w="5929" w:type="dxa"/>
          </w:tcPr>
          <w:p w14:paraId="3DE0C0C2" w14:textId="4847410A" w:rsidR="006D32A3" w:rsidRDefault="000734F9" w:rsidP="004D5C28">
            <w:pPr>
              <w:rPr>
                <w:sz w:val="28"/>
                <w:szCs w:val="28"/>
              </w:rPr>
            </w:pPr>
            <w:r>
              <w:rPr>
                <w:sz w:val="28"/>
                <w:szCs w:val="28"/>
              </w:rPr>
              <w:t>Allocate contingency funds, track expen</w:t>
            </w:r>
            <w:r w:rsidR="00D733A7">
              <w:rPr>
                <w:sz w:val="28"/>
                <w:szCs w:val="28"/>
              </w:rPr>
              <w:t>ses closely</w:t>
            </w:r>
          </w:p>
        </w:tc>
      </w:tr>
      <w:tr w:rsidR="006D32A3" w14:paraId="5567C49C" w14:textId="77777777" w:rsidTr="006D32A3">
        <w:trPr>
          <w:trHeight w:val="424"/>
        </w:trPr>
        <w:tc>
          <w:tcPr>
            <w:tcW w:w="3539" w:type="dxa"/>
            <w:shd w:val="clear" w:color="auto" w:fill="EDEDED" w:themeFill="accent3" w:themeFillTint="33"/>
          </w:tcPr>
          <w:p w14:paraId="74000333" w14:textId="69E1AE23" w:rsidR="006D32A3" w:rsidRPr="00D76820" w:rsidRDefault="00D76820" w:rsidP="004D5C28">
            <w:pPr>
              <w:rPr>
                <w:b/>
                <w:bCs/>
                <w:sz w:val="28"/>
                <w:szCs w:val="28"/>
              </w:rPr>
            </w:pPr>
            <w:r>
              <w:rPr>
                <w:b/>
                <w:bCs/>
                <w:sz w:val="28"/>
                <w:szCs w:val="28"/>
              </w:rPr>
              <w:t>Quality issues</w:t>
            </w:r>
          </w:p>
        </w:tc>
        <w:tc>
          <w:tcPr>
            <w:tcW w:w="5929" w:type="dxa"/>
          </w:tcPr>
          <w:p w14:paraId="3F87BCEE" w14:textId="140C240D" w:rsidR="006D32A3" w:rsidRDefault="00D733A7" w:rsidP="004D5C28">
            <w:pPr>
              <w:rPr>
                <w:sz w:val="28"/>
                <w:szCs w:val="28"/>
              </w:rPr>
            </w:pPr>
            <w:r>
              <w:rPr>
                <w:sz w:val="28"/>
                <w:szCs w:val="28"/>
              </w:rPr>
              <w:t>Implement strict quality checks at every phase</w:t>
            </w:r>
          </w:p>
        </w:tc>
      </w:tr>
    </w:tbl>
    <w:p w14:paraId="55FFD12F" w14:textId="77777777" w:rsidR="006D32A3" w:rsidRDefault="006D32A3" w:rsidP="004D5C28">
      <w:pPr>
        <w:rPr>
          <w:sz w:val="28"/>
          <w:szCs w:val="28"/>
        </w:rPr>
      </w:pPr>
    </w:p>
    <w:p w14:paraId="4B7C301C" w14:textId="42149F71" w:rsidR="007B3186" w:rsidRDefault="00225F22" w:rsidP="004D5C28">
      <w:pPr>
        <w:rPr>
          <w:sz w:val="28"/>
          <w:szCs w:val="28"/>
        </w:rPr>
      </w:pPr>
      <w:r>
        <w:rPr>
          <w:sz w:val="28"/>
          <w:szCs w:val="28"/>
        </w:rPr>
        <w:t>Expected outcomes:</w:t>
      </w:r>
    </w:p>
    <w:p w14:paraId="1D641A14" w14:textId="0C0E9CBE" w:rsidR="00225F22" w:rsidRDefault="00225F22" w:rsidP="00225F22">
      <w:pPr>
        <w:pStyle w:val="ListParagraph"/>
        <w:numPr>
          <w:ilvl w:val="0"/>
          <w:numId w:val="56"/>
        </w:numPr>
        <w:rPr>
          <w:sz w:val="28"/>
          <w:szCs w:val="28"/>
        </w:rPr>
      </w:pPr>
      <w:r>
        <w:rPr>
          <w:b/>
          <w:bCs/>
          <w:sz w:val="28"/>
          <w:szCs w:val="28"/>
        </w:rPr>
        <w:t xml:space="preserve">Cost savings </w:t>
      </w:r>
      <w:r w:rsidR="002D06E8">
        <w:rPr>
          <w:b/>
          <w:bCs/>
          <w:sz w:val="28"/>
          <w:szCs w:val="28"/>
        </w:rPr>
        <w:t>–</w:t>
      </w:r>
      <w:r>
        <w:rPr>
          <w:b/>
          <w:bCs/>
          <w:sz w:val="28"/>
          <w:szCs w:val="28"/>
        </w:rPr>
        <w:t xml:space="preserve"> </w:t>
      </w:r>
      <w:r w:rsidR="002D06E8">
        <w:rPr>
          <w:sz w:val="28"/>
          <w:szCs w:val="28"/>
        </w:rPr>
        <w:t>reduction in material procurement expenses</w:t>
      </w:r>
    </w:p>
    <w:p w14:paraId="3A587723" w14:textId="528CAC1A" w:rsidR="002D06E8" w:rsidRDefault="002D06E8" w:rsidP="00225F22">
      <w:pPr>
        <w:pStyle w:val="ListParagraph"/>
        <w:numPr>
          <w:ilvl w:val="0"/>
          <w:numId w:val="56"/>
        </w:numPr>
        <w:rPr>
          <w:sz w:val="28"/>
          <w:szCs w:val="28"/>
        </w:rPr>
      </w:pPr>
      <w:r>
        <w:rPr>
          <w:b/>
          <w:bCs/>
          <w:sz w:val="28"/>
          <w:szCs w:val="28"/>
        </w:rPr>
        <w:t xml:space="preserve">Enhanced efficiency </w:t>
      </w:r>
      <w:r w:rsidR="001B5036">
        <w:rPr>
          <w:b/>
          <w:bCs/>
          <w:sz w:val="28"/>
          <w:szCs w:val="28"/>
        </w:rPr>
        <w:t>–</w:t>
      </w:r>
      <w:r>
        <w:rPr>
          <w:sz w:val="28"/>
          <w:szCs w:val="28"/>
        </w:rPr>
        <w:t xml:space="preserve"> </w:t>
      </w:r>
      <w:r w:rsidR="001B5036">
        <w:rPr>
          <w:sz w:val="28"/>
          <w:szCs w:val="28"/>
        </w:rPr>
        <w:t>faster and more reliable raw material availability</w:t>
      </w:r>
    </w:p>
    <w:p w14:paraId="6DF8BA0A" w14:textId="2E3A1C2B" w:rsidR="001B5036" w:rsidRDefault="001B5036" w:rsidP="00225F22">
      <w:pPr>
        <w:pStyle w:val="ListParagraph"/>
        <w:numPr>
          <w:ilvl w:val="0"/>
          <w:numId w:val="56"/>
        </w:numPr>
        <w:rPr>
          <w:sz w:val="28"/>
          <w:szCs w:val="28"/>
        </w:rPr>
      </w:pPr>
      <w:r>
        <w:rPr>
          <w:b/>
          <w:bCs/>
          <w:sz w:val="28"/>
          <w:szCs w:val="28"/>
        </w:rPr>
        <w:t xml:space="preserve">Improved quality control </w:t>
      </w:r>
      <w:r w:rsidR="00213AF1">
        <w:rPr>
          <w:b/>
          <w:bCs/>
          <w:sz w:val="28"/>
          <w:szCs w:val="28"/>
        </w:rPr>
        <w:t>–</w:t>
      </w:r>
      <w:r>
        <w:rPr>
          <w:sz w:val="28"/>
          <w:szCs w:val="28"/>
        </w:rPr>
        <w:t xml:space="preserve"> </w:t>
      </w:r>
      <w:r w:rsidR="00213AF1">
        <w:rPr>
          <w:sz w:val="28"/>
          <w:szCs w:val="28"/>
        </w:rPr>
        <w:t>consistent production standards</w:t>
      </w:r>
    </w:p>
    <w:p w14:paraId="61921DF0" w14:textId="508AAA1D" w:rsidR="00213AF1" w:rsidRDefault="00213AF1" w:rsidP="00225F22">
      <w:pPr>
        <w:pStyle w:val="ListParagraph"/>
        <w:numPr>
          <w:ilvl w:val="0"/>
          <w:numId w:val="56"/>
        </w:numPr>
        <w:rPr>
          <w:sz w:val="28"/>
          <w:szCs w:val="28"/>
        </w:rPr>
      </w:pPr>
      <w:r>
        <w:rPr>
          <w:b/>
          <w:bCs/>
          <w:sz w:val="28"/>
          <w:szCs w:val="28"/>
        </w:rPr>
        <w:t>Scalability –</w:t>
      </w:r>
      <w:r>
        <w:rPr>
          <w:sz w:val="28"/>
          <w:szCs w:val="28"/>
        </w:rPr>
        <w:t xml:space="preserve"> ability to expand production based on market demand</w:t>
      </w:r>
    </w:p>
    <w:p w14:paraId="681CD300" w14:textId="77777777" w:rsidR="00C62D54" w:rsidRDefault="00C62D54" w:rsidP="00C62D54">
      <w:pPr>
        <w:rPr>
          <w:sz w:val="28"/>
          <w:szCs w:val="28"/>
        </w:rPr>
      </w:pPr>
    </w:p>
    <w:p w14:paraId="602E91F7" w14:textId="7253785B" w:rsidR="00C62D54" w:rsidRDefault="00C62D54" w:rsidP="00C62D54">
      <w:pPr>
        <w:rPr>
          <w:sz w:val="28"/>
          <w:szCs w:val="28"/>
        </w:rPr>
      </w:pPr>
      <w:r>
        <w:rPr>
          <w:sz w:val="28"/>
          <w:szCs w:val="28"/>
        </w:rPr>
        <w:t>By following this structured execution plan, Berry facto</w:t>
      </w:r>
      <w:r w:rsidR="003E37FB">
        <w:rPr>
          <w:sz w:val="28"/>
          <w:szCs w:val="28"/>
        </w:rPr>
        <w:t>ry will successfully implement the new plastic roll production line, ensuring efficiency</w:t>
      </w:r>
      <w:r w:rsidR="00253059">
        <w:rPr>
          <w:sz w:val="28"/>
          <w:szCs w:val="28"/>
        </w:rPr>
        <w:t>, cost savings, and improved supply chain management.</w:t>
      </w:r>
    </w:p>
    <w:p w14:paraId="3197C8F8" w14:textId="405325B6" w:rsidR="004B2EB4" w:rsidRDefault="004B2EB4" w:rsidP="004B2EB4">
      <w:pPr>
        <w:pStyle w:val="Heading2"/>
      </w:pPr>
      <w:r>
        <w:lastRenderedPageBreak/>
        <w:t>6.0 Project closure</w:t>
      </w:r>
    </w:p>
    <w:p w14:paraId="694E9753" w14:textId="77777777" w:rsidR="004B2EB4" w:rsidRDefault="004B2EB4" w:rsidP="004B2EB4"/>
    <w:p w14:paraId="13FA3855" w14:textId="761D7867" w:rsidR="004B2EB4" w:rsidRDefault="0053129C" w:rsidP="004B2EB4">
      <w:pPr>
        <w:rPr>
          <w:sz w:val="28"/>
          <w:szCs w:val="28"/>
        </w:rPr>
      </w:pPr>
      <w:r w:rsidRPr="0053129C">
        <w:rPr>
          <w:sz w:val="28"/>
          <w:szCs w:val="28"/>
        </w:rPr>
        <w:t>The project closure phase confirms the new plastic roll production line's completion, achievement of objectives, and realization of expected benefits</w:t>
      </w:r>
      <w:r w:rsidRPr="0053129C">
        <w:t>.</w:t>
      </w:r>
      <w:r w:rsidR="00417F44">
        <w:rPr>
          <w:sz w:val="28"/>
          <w:szCs w:val="28"/>
        </w:rPr>
        <w:t xml:space="preserve"> It also provides an</w:t>
      </w:r>
      <w:r w:rsidR="00D46E52">
        <w:rPr>
          <w:sz w:val="28"/>
          <w:szCs w:val="28"/>
        </w:rPr>
        <w:t xml:space="preserve"> opportunity to review lessons learned and document final reports for future improvements.</w:t>
      </w:r>
      <w:r w:rsidR="008E366D">
        <w:rPr>
          <w:sz w:val="28"/>
          <w:szCs w:val="28"/>
        </w:rPr>
        <w:t xml:space="preserve"> With all objectives met, finances settled, and the new production line successfully integrated into operations, Berry factory formally declared the plastic roll production line implementation project closed. The project has successfully reduced material costs, </w:t>
      </w:r>
      <w:r w:rsidR="00E108EE">
        <w:rPr>
          <w:sz w:val="28"/>
          <w:szCs w:val="28"/>
        </w:rPr>
        <w:t>improved production efficiency, and positioned the company for long-term growth</w:t>
      </w:r>
      <w:r w:rsidR="00AF1F99">
        <w:rPr>
          <w:sz w:val="28"/>
          <w:szCs w:val="28"/>
        </w:rPr>
        <w:t>.</w:t>
      </w:r>
    </w:p>
    <w:p w14:paraId="21588E14" w14:textId="77777777" w:rsidR="00104364" w:rsidRDefault="00104364" w:rsidP="004B2EB4">
      <w:pPr>
        <w:rPr>
          <w:sz w:val="28"/>
          <w:szCs w:val="28"/>
        </w:rPr>
      </w:pPr>
    </w:p>
    <w:p w14:paraId="4A0D4000" w14:textId="77777777" w:rsidR="00104364" w:rsidRDefault="00104364" w:rsidP="004B2EB4">
      <w:pPr>
        <w:rPr>
          <w:sz w:val="28"/>
          <w:szCs w:val="28"/>
        </w:rPr>
      </w:pPr>
    </w:p>
    <w:p w14:paraId="0302E6CD" w14:textId="77777777" w:rsidR="00104364" w:rsidRDefault="00104364" w:rsidP="004B2EB4">
      <w:pPr>
        <w:rPr>
          <w:sz w:val="28"/>
          <w:szCs w:val="28"/>
        </w:rPr>
      </w:pPr>
    </w:p>
    <w:p w14:paraId="04E8483C" w14:textId="77777777" w:rsidR="00104364" w:rsidRDefault="00104364" w:rsidP="004B2EB4">
      <w:pPr>
        <w:rPr>
          <w:sz w:val="28"/>
          <w:szCs w:val="28"/>
        </w:rPr>
      </w:pPr>
    </w:p>
    <w:p w14:paraId="39570925" w14:textId="77777777" w:rsidR="00104364" w:rsidRDefault="00104364" w:rsidP="004B2EB4">
      <w:pPr>
        <w:rPr>
          <w:sz w:val="28"/>
          <w:szCs w:val="28"/>
        </w:rPr>
      </w:pPr>
    </w:p>
    <w:p w14:paraId="2AC4F210" w14:textId="77777777" w:rsidR="00104364" w:rsidRDefault="00104364" w:rsidP="004B2EB4">
      <w:pPr>
        <w:rPr>
          <w:sz w:val="28"/>
          <w:szCs w:val="28"/>
        </w:rPr>
      </w:pPr>
    </w:p>
    <w:p w14:paraId="37CF5175" w14:textId="77777777" w:rsidR="00104364" w:rsidRDefault="00104364" w:rsidP="004B2EB4">
      <w:pPr>
        <w:rPr>
          <w:sz w:val="28"/>
          <w:szCs w:val="28"/>
        </w:rPr>
      </w:pPr>
    </w:p>
    <w:p w14:paraId="48DE4226" w14:textId="77777777" w:rsidR="00104364" w:rsidRDefault="00104364" w:rsidP="004B2EB4">
      <w:pPr>
        <w:rPr>
          <w:sz w:val="28"/>
          <w:szCs w:val="28"/>
        </w:rPr>
      </w:pPr>
    </w:p>
    <w:p w14:paraId="3A9AD551" w14:textId="77777777" w:rsidR="00104364" w:rsidRDefault="00104364" w:rsidP="004B2EB4">
      <w:pPr>
        <w:rPr>
          <w:sz w:val="28"/>
          <w:szCs w:val="28"/>
        </w:rPr>
      </w:pPr>
    </w:p>
    <w:p w14:paraId="63B3E918" w14:textId="77777777" w:rsidR="00104364" w:rsidRDefault="00104364" w:rsidP="004B2EB4">
      <w:pPr>
        <w:rPr>
          <w:sz w:val="28"/>
          <w:szCs w:val="28"/>
        </w:rPr>
      </w:pPr>
    </w:p>
    <w:p w14:paraId="5442EFA1" w14:textId="77777777" w:rsidR="00104364" w:rsidRDefault="00104364" w:rsidP="004B2EB4">
      <w:pPr>
        <w:rPr>
          <w:sz w:val="28"/>
          <w:szCs w:val="28"/>
        </w:rPr>
      </w:pPr>
    </w:p>
    <w:p w14:paraId="57D30AA1" w14:textId="77777777" w:rsidR="00104364" w:rsidRDefault="00104364" w:rsidP="004B2EB4">
      <w:pPr>
        <w:rPr>
          <w:sz w:val="28"/>
          <w:szCs w:val="28"/>
        </w:rPr>
      </w:pPr>
    </w:p>
    <w:p w14:paraId="2CBEFF71" w14:textId="77777777" w:rsidR="00104364" w:rsidRDefault="00104364" w:rsidP="004B2EB4">
      <w:pPr>
        <w:rPr>
          <w:sz w:val="28"/>
          <w:szCs w:val="28"/>
        </w:rPr>
      </w:pPr>
    </w:p>
    <w:p w14:paraId="4215A79A" w14:textId="77777777" w:rsidR="00104364" w:rsidRDefault="00104364" w:rsidP="004B2EB4">
      <w:pPr>
        <w:rPr>
          <w:sz w:val="28"/>
          <w:szCs w:val="28"/>
        </w:rPr>
      </w:pPr>
    </w:p>
    <w:p w14:paraId="4280A1E9" w14:textId="77777777" w:rsidR="00104364" w:rsidRDefault="00104364" w:rsidP="004B2EB4">
      <w:pPr>
        <w:rPr>
          <w:sz w:val="28"/>
          <w:szCs w:val="28"/>
        </w:rPr>
      </w:pPr>
    </w:p>
    <w:p w14:paraId="5F0E27FC" w14:textId="77777777" w:rsidR="00104364" w:rsidRDefault="00104364" w:rsidP="004B2EB4">
      <w:pPr>
        <w:rPr>
          <w:sz w:val="28"/>
          <w:szCs w:val="28"/>
        </w:rPr>
      </w:pPr>
    </w:p>
    <w:p w14:paraId="61B8DC0E" w14:textId="77777777" w:rsidR="00104364" w:rsidRDefault="00104364" w:rsidP="004B2EB4">
      <w:pPr>
        <w:rPr>
          <w:sz w:val="28"/>
          <w:szCs w:val="28"/>
        </w:rPr>
      </w:pPr>
    </w:p>
    <w:p w14:paraId="5FE93D24" w14:textId="76FC8BF4" w:rsidR="00104364" w:rsidRDefault="004900C7" w:rsidP="004900C7">
      <w:pPr>
        <w:pStyle w:val="Heading2"/>
      </w:pPr>
      <w:r>
        <w:lastRenderedPageBreak/>
        <w:t>7.0 Conclusion</w:t>
      </w:r>
    </w:p>
    <w:p w14:paraId="06F10423" w14:textId="77777777" w:rsidR="0003616C" w:rsidRDefault="0003616C" w:rsidP="0003616C"/>
    <w:p w14:paraId="7B44C57E" w14:textId="24C504D6" w:rsidR="0003616C" w:rsidRDefault="000613AC" w:rsidP="0003616C">
      <w:pPr>
        <w:rPr>
          <w:sz w:val="28"/>
          <w:szCs w:val="28"/>
        </w:rPr>
      </w:pPr>
      <w:r>
        <w:rPr>
          <w:sz w:val="28"/>
          <w:szCs w:val="28"/>
        </w:rPr>
        <w:t>The implementation of the new plastic roll production line at Berry factory marks a significant milestone in improving operational efficiency</w:t>
      </w:r>
      <w:r w:rsidR="00D441AD">
        <w:rPr>
          <w:sz w:val="28"/>
          <w:szCs w:val="28"/>
        </w:rPr>
        <w:t>, reducing costs, and enhancing supply chain reliability. By transition</w:t>
      </w:r>
      <w:r w:rsidR="00DF42F2">
        <w:rPr>
          <w:sz w:val="28"/>
          <w:szCs w:val="28"/>
        </w:rPr>
        <w:t xml:space="preserve">ing from externally sourced plastic rolls to in-house production, the company </w:t>
      </w:r>
      <w:r w:rsidR="00FF177D">
        <w:rPr>
          <w:sz w:val="28"/>
          <w:szCs w:val="28"/>
        </w:rPr>
        <w:t>has successfully achieved its primary objectives</w:t>
      </w:r>
      <w:r w:rsidR="00C31697">
        <w:rPr>
          <w:sz w:val="28"/>
          <w:szCs w:val="28"/>
        </w:rPr>
        <w:t xml:space="preserve"> of cost savings, increased production efficiency, and better-quality control.</w:t>
      </w:r>
    </w:p>
    <w:p w14:paraId="7145E7F7" w14:textId="77777777" w:rsidR="00C31697" w:rsidRDefault="00C31697" w:rsidP="0003616C">
      <w:pPr>
        <w:rPr>
          <w:sz w:val="28"/>
          <w:szCs w:val="28"/>
        </w:rPr>
      </w:pPr>
    </w:p>
    <w:p w14:paraId="4C8600A5" w14:textId="6C17A7EC" w:rsidR="00C31697" w:rsidRDefault="00C31697" w:rsidP="0003616C">
      <w:pPr>
        <w:rPr>
          <w:sz w:val="28"/>
          <w:szCs w:val="28"/>
        </w:rPr>
      </w:pPr>
      <w:r>
        <w:rPr>
          <w:b/>
          <w:bCs/>
          <w:sz w:val="28"/>
          <w:szCs w:val="28"/>
        </w:rPr>
        <w:t>Key achievements:</w:t>
      </w:r>
    </w:p>
    <w:p w14:paraId="153A4A49" w14:textId="66FB6E45" w:rsidR="00C31697" w:rsidRDefault="00950EC5" w:rsidP="00C31697">
      <w:pPr>
        <w:pStyle w:val="ListParagraph"/>
        <w:numPr>
          <w:ilvl w:val="0"/>
          <w:numId w:val="63"/>
        </w:numPr>
        <w:rPr>
          <w:sz w:val="28"/>
          <w:szCs w:val="28"/>
        </w:rPr>
      </w:pPr>
      <w:r>
        <w:rPr>
          <w:sz w:val="28"/>
          <w:szCs w:val="28"/>
        </w:rPr>
        <w:t>Cost reduction – lower dependency on external suppliers, leading to an estimated 20-30% savings in raw material costs</w:t>
      </w:r>
    </w:p>
    <w:p w14:paraId="76CD853A" w14:textId="5E80BB23" w:rsidR="00950EC5" w:rsidRDefault="00950EC5" w:rsidP="00C31697">
      <w:pPr>
        <w:pStyle w:val="ListParagraph"/>
        <w:numPr>
          <w:ilvl w:val="0"/>
          <w:numId w:val="63"/>
        </w:numPr>
        <w:rPr>
          <w:sz w:val="28"/>
          <w:szCs w:val="28"/>
        </w:rPr>
      </w:pPr>
      <w:r>
        <w:rPr>
          <w:sz w:val="28"/>
          <w:szCs w:val="28"/>
        </w:rPr>
        <w:t>Operational efficiency – the new line</w:t>
      </w:r>
      <w:r w:rsidR="00B97141">
        <w:rPr>
          <w:sz w:val="28"/>
          <w:szCs w:val="28"/>
        </w:rPr>
        <w:t xml:space="preserve"> improves production flow, ensuring a consistent supply of plastic rolls for coffee capsules and packaging</w:t>
      </w:r>
      <w:r w:rsidR="009A30EF">
        <w:rPr>
          <w:sz w:val="28"/>
          <w:szCs w:val="28"/>
        </w:rPr>
        <w:t xml:space="preserve"> lines</w:t>
      </w:r>
    </w:p>
    <w:p w14:paraId="649CEAC7" w14:textId="3777BAA4" w:rsidR="009A30EF" w:rsidRDefault="009A30EF" w:rsidP="00C31697">
      <w:pPr>
        <w:pStyle w:val="ListParagraph"/>
        <w:numPr>
          <w:ilvl w:val="0"/>
          <w:numId w:val="63"/>
        </w:numPr>
        <w:rPr>
          <w:sz w:val="28"/>
          <w:szCs w:val="28"/>
        </w:rPr>
      </w:pPr>
      <w:r>
        <w:rPr>
          <w:sz w:val="28"/>
          <w:szCs w:val="28"/>
        </w:rPr>
        <w:t>Quality control – in-house production allows for strict quality monitoring</w:t>
      </w:r>
      <w:r w:rsidR="00DE58E8">
        <w:rPr>
          <w:sz w:val="28"/>
          <w:szCs w:val="28"/>
        </w:rPr>
        <w:t>, reducing defects and improving product consistency</w:t>
      </w:r>
    </w:p>
    <w:p w14:paraId="3E02945C" w14:textId="4217106A" w:rsidR="00DE58E8" w:rsidRDefault="00DE58E8" w:rsidP="00C31697">
      <w:pPr>
        <w:pStyle w:val="ListParagraph"/>
        <w:numPr>
          <w:ilvl w:val="0"/>
          <w:numId w:val="63"/>
        </w:numPr>
        <w:rPr>
          <w:sz w:val="28"/>
          <w:szCs w:val="28"/>
        </w:rPr>
      </w:pPr>
      <w:r>
        <w:rPr>
          <w:sz w:val="28"/>
          <w:szCs w:val="28"/>
        </w:rPr>
        <w:t>Smoother supply chain</w:t>
      </w:r>
      <w:r w:rsidR="00FE29B3">
        <w:rPr>
          <w:sz w:val="28"/>
          <w:szCs w:val="28"/>
        </w:rPr>
        <w:t xml:space="preserve"> – reduced risks related to supplier delays, improving production planning and relia</w:t>
      </w:r>
      <w:r w:rsidR="002A1F56">
        <w:rPr>
          <w:sz w:val="28"/>
          <w:szCs w:val="28"/>
        </w:rPr>
        <w:t>bility</w:t>
      </w:r>
    </w:p>
    <w:p w14:paraId="117B19BC" w14:textId="20D3DCEC" w:rsidR="002A1F56" w:rsidRDefault="002A1F56" w:rsidP="00C31697">
      <w:pPr>
        <w:pStyle w:val="ListParagraph"/>
        <w:numPr>
          <w:ilvl w:val="0"/>
          <w:numId w:val="63"/>
        </w:numPr>
        <w:rPr>
          <w:sz w:val="28"/>
          <w:szCs w:val="28"/>
        </w:rPr>
      </w:pPr>
      <w:r>
        <w:rPr>
          <w:sz w:val="28"/>
          <w:szCs w:val="28"/>
        </w:rPr>
        <w:t>Employee skill development – training programs enhanced workforce capabilities in operating and maintaining the new line</w:t>
      </w:r>
    </w:p>
    <w:p w14:paraId="5BE765E7" w14:textId="77777777" w:rsidR="004A7CE9" w:rsidRDefault="004A7CE9" w:rsidP="004A7CE9">
      <w:pPr>
        <w:rPr>
          <w:sz w:val="28"/>
          <w:szCs w:val="28"/>
        </w:rPr>
      </w:pPr>
    </w:p>
    <w:p w14:paraId="776AF6F0" w14:textId="392D92E3" w:rsidR="000413FF" w:rsidRDefault="004A7CE9" w:rsidP="004A7CE9">
      <w:pPr>
        <w:rPr>
          <w:sz w:val="28"/>
          <w:szCs w:val="28"/>
        </w:rPr>
      </w:pPr>
      <w:r>
        <w:rPr>
          <w:sz w:val="28"/>
          <w:szCs w:val="28"/>
        </w:rPr>
        <w:t>With the strategic investment, Berry factory has stren</w:t>
      </w:r>
      <w:r w:rsidR="009A03FA">
        <w:rPr>
          <w:sz w:val="28"/>
          <w:szCs w:val="28"/>
        </w:rPr>
        <w:t>gthened its competitive advantage by reducing costs, increasing control over raw materials, and improving overall efficiency</w:t>
      </w:r>
      <w:r w:rsidR="00326A81">
        <w:rPr>
          <w:sz w:val="28"/>
          <w:szCs w:val="28"/>
        </w:rPr>
        <w:t xml:space="preserve">. The successful project execution demonstrates the </w:t>
      </w:r>
      <w:r w:rsidR="002B4961">
        <w:rPr>
          <w:sz w:val="28"/>
          <w:szCs w:val="28"/>
        </w:rPr>
        <w:t>company’s</w:t>
      </w:r>
      <w:r w:rsidR="00326A81">
        <w:rPr>
          <w:sz w:val="28"/>
          <w:szCs w:val="28"/>
        </w:rPr>
        <w:t xml:space="preserve"> commitment to innovation and long-term growth in the</w:t>
      </w:r>
      <w:r w:rsidR="002B4961">
        <w:rPr>
          <w:sz w:val="28"/>
          <w:szCs w:val="28"/>
        </w:rPr>
        <w:t xml:space="preserve"> plastic packaging industry</w:t>
      </w:r>
    </w:p>
    <w:p w14:paraId="015D1ACB" w14:textId="77777777" w:rsidR="000413FF" w:rsidRDefault="000413FF" w:rsidP="004A7CE9">
      <w:pPr>
        <w:rPr>
          <w:sz w:val="28"/>
          <w:szCs w:val="28"/>
        </w:rPr>
      </w:pPr>
    </w:p>
    <w:p w14:paraId="11A58BEA" w14:textId="77777777" w:rsidR="000413FF" w:rsidRDefault="000413FF" w:rsidP="004A7CE9">
      <w:pPr>
        <w:rPr>
          <w:sz w:val="28"/>
          <w:szCs w:val="28"/>
        </w:rPr>
      </w:pPr>
    </w:p>
    <w:p w14:paraId="5A027F87" w14:textId="77777777" w:rsidR="000413FF" w:rsidRDefault="000413FF" w:rsidP="004A7CE9">
      <w:pPr>
        <w:rPr>
          <w:sz w:val="28"/>
          <w:szCs w:val="28"/>
        </w:rPr>
      </w:pPr>
    </w:p>
    <w:p w14:paraId="26B80A2F" w14:textId="77777777" w:rsidR="000413FF" w:rsidRDefault="000413FF" w:rsidP="004A7CE9">
      <w:pPr>
        <w:rPr>
          <w:sz w:val="28"/>
          <w:szCs w:val="28"/>
        </w:rPr>
      </w:pPr>
    </w:p>
    <w:p w14:paraId="20AAD61D" w14:textId="77777777" w:rsidR="000413FF" w:rsidRDefault="000413FF" w:rsidP="004A7CE9">
      <w:pPr>
        <w:rPr>
          <w:sz w:val="28"/>
          <w:szCs w:val="28"/>
        </w:rPr>
      </w:pPr>
    </w:p>
    <w:p w14:paraId="0125C08B" w14:textId="77777777" w:rsidR="000413FF" w:rsidRDefault="000413FF" w:rsidP="004A7CE9">
      <w:pPr>
        <w:rPr>
          <w:sz w:val="28"/>
          <w:szCs w:val="28"/>
        </w:rPr>
      </w:pPr>
    </w:p>
    <w:p w14:paraId="4AADE468" w14:textId="2FFF2BA1" w:rsidR="000413FF" w:rsidRDefault="000413FF" w:rsidP="000413FF">
      <w:pPr>
        <w:pStyle w:val="Heading2"/>
      </w:pPr>
      <w:r>
        <w:t>References</w:t>
      </w:r>
    </w:p>
    <w:p w14:paraId="19EA5224" w14:textId="77777777" w:rsidR="000413FF" w:rsidRDefault="000413FF" w:rsidP="000413FF"/>
    <w:p w14:paraId="481F3CAB" w14:textId="6F4A168C" w:rsidR="00D40BA2" w:rsidRPr="00D40BA2" w:rsidRDefault="00D40BA2" w:rsidP="00AD4DE2">
      <w:pPr>
        <w:spacing w:after="0" w:line="480" w:lineRule="auto"/>
        <w:outlineLvl w:val="0"/>
        <w:rPr>
          <w:rFonts w:ascii="Times New Roman" w:eastAsia="Times New Roman" w:hAnsi="Times New Roman" w:cs="Times New Roman"/>
          <w:b/>
          <w:bCs/>
          <w:kern w:val="36"/>
          <w:sz w:val="24"/>
          <w:szCs w:val="24"/>
          <w:lang w:eastAsia="en-GB"/>
          <w14:ligatures w14:val="none"/>
        </w:rPr>
      </w:pPr>
    </w:p>
    <w:p w14:paraId="71674E93"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D40BA2">
        <w:rPr>
          <w:rFonts w:ascii="Times New Roman" w:eastAsia="Times New Roman" w:hAnsi="Times New Roman" w:cs="Times New Roman"/>
          <w:kern w:val="0"/>
          <w:sz w:val="24"/>
          <w:szCs w:val="24"/>
          <w:lang w:eastAsia="en-GB"/>
          <w14:ligatures w14:val="none"/>
        </w:rPr>
        <w:t>Abrignani</w:t>
      </w:r>
      <w:proofErr w:type="spellEnd"/>
      <w:r w:rsidRPr="00D40BA2">
        <w:rPr>
          <w:rFonts w:ascii="Times New Roman" w:eastAsia="Times New Roman" w:hAnsi="Times New Roman" w:cs="Times New Roman"/>
          <w:kern w:val="0"/>
          <w:sz w:val="24"/>
          <w:szCs w:val="24"/>
          <w:lang w:eastAsia="en-GB"/>
          <w14:ligatures w14:val="none"/>
        </w:rPr>
        <w:t xml:space="preserve">, B., Rui Gomes, Dirk De Vilder, Council Of Europe. Directorate Of Youth And Sport, &amp; European Commission. Directorate-General For Education And Culture. (2000). </w:t>
      </w:r>
      <w:r w:rsidRPr="00D40BA2">
        <w:rPr>
          <w:rFonts w:ascii="Times New Roman" w:eastAsia="Times New Roman" w:hAnsi="Times New Roman" w:cs="Times New Roman"/>
          <w:i/>
          <w:iCs/>
          <w:kern w:val="0"/>
          <w:sz w:val="24"/>
          <w:szCs w:val="24"/>
          <w:lang w:eastAsia="en-GB"/>
          <w14:ligatures w14:val="none"/>
        </w:rPr>
        <w:t>Project management T-kit</w:t>
      </w:r>
      <w:r w:rsidRPr="00D40BA2">
        <w:rPr>
          <w:rFonts w:ascii="Times New Roman" w:eastAsia="Times New Roman" w:hAnsi="Times New Roman" w:cs="Times New Roman"/>
          <w:kern w:val="0"/>
          <w:sz w:val="24"/>
          <w:szCs w:val="24"/>
          <w:lang w:eastAsia="en-GB"/>
          <w14:ligatures w14:val="none"/>
        </w:rPr>
        <w:t>. Council Of Europe Pub.</w:t>
      </w:r>
    </w:p>
    <w:p w14:paraId="233E512B"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Gibson, K. (2023, October 24). </w:t>
      </w:r>
      <w:r w:rsidRPr="00D40BA2">
        <w:rPr>
          <w:rFonts w:ascii="Times New Roman" w:eastAsia="Times New Roman" w:hAnsi="Times New Roman" w:cs="Times New Roman"/>
          <w:i/>
          <w:iCs/>
          <w:kern w:val="0"/>
          <w:sz w:val="24"/>
          <w:szCs w:val="24"/>
          <w:lang w:eastAsia="en-GB"/>
          <w14:ligatures w14:val="none"/>
        </w:rPr>
        <w:t>What Is Risk Management &amp; Why Is It Important?</w:t>
      </w:r>
      <w:r w:rsidRPr="00D40BA2">
        <w:rPr>
          <w:rFonts w:ascii="Times New Roman" w:eastAsia="Times New Roman" w:hAnsi="Times New Roman" w:cs="Times New Roman"/>
          <w:kern w:val="0"/>
          <w:sz w:val="24"/>
          <w:szCs w:val="24"/>
          <w:lang w:eastAsia="en-GB"/>
          <w14:ligatures w14:val="none"/>
        </w:rPr>
        <w:t xml:space="preserve"> Business Insights Blog; Harvard Business School. https://online.hbs.edu/blog/post/risk-management</w:t>
      </w:r>
    </w:p>
    <w:p w14:paraId="28BCAA86"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Kruger, F., &amp; Mitchell, B. (2022). </w:t>
      </w:r>
      <w:r w:rsidRPr="00D40BA2">
        <w:rPr>
          <w:rFonts w:ascii="Times New Roman" w:eastAsia="Times New Roman" w:hAnsi="Times New Roman" w:cs="Times New Roman"/>
          <w:i/>
          <w:iCs/>
          <w:kern w:val="0"/>
          <w:sz w:val="24"/>
          <w:szCs w:val="24"/>
          <w:lang w:eastAsia="en-GB"/>
          <w14:ligatures w14:val="none"/>
        </w:rPr>
        <w:t>Research methodology</w:t>
      </w:r>
      <w:r w:rsidRPr="00D40BA2">
        <w:rPr>
          <w:rFonts w:ascii="Times New Roman" w:eastAsia="Times New Roman" w:hAnsi="Times New Roman" w:cs="Times New Roman"/>
          <w:kern w:val="0"/>
          <w:sz w:val="24"/>
          <w:szCs w:val="24"/>
          <w:lang w:eastAsia="en-GB"/>
          <w14:ligatures w14:val="none"/>
        </w:rPr>
        <w:t>. Oxford University Press.</w:t>
      </w:r>
    </w:p>
    <w:p w14:paraId="68E6B097"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Lester, A. (2017). </w:t>
      </w:r>
      <w:r w:rsidRPr="00D40BA2">
        <w:rPr>
          <w:rFonts w:ascii="Times New Roman" w:eastAsia="Times New Roman" w:hAnsi="Times New Roman" w:cs="Times New Roman"/>
          <w:i/>
          <w:iCs/>
          <w:kern w:val="0"/>
          <w:sz w:val="24"/>
          <w:szCs w:val="24"/>
          <w:lang w:eastAsia="en-GB"/>
          <w14:ligatures w14:val="none"/>
        </w:rPr>
        <w:t>Project management, planning and control.</w:t>
      </w:r>
      <w:r w:rsidRPr="00D40BA2">
        <w:rPr>
          <w:rFonts w:ascii="Times New Roman" w:eastAsia="Times New Roman" w:hAnsi="Times New Roman" w:cs="Times New Roman"/>
          <w:kern w:val="0"/>
          <w:sz w:val="24"/>
          <w:szCs w:val="24"/>
          <w:lang w:eastAsia="en-GB"/>
          <w14:ligatures w14:val="none"/>
        </w:rPr>
        <w:t xml:space="preserve"> (7th ed.). Joe Hayton.</w:t>
      </w:r>
    </w:p>
    <w:p w14:paraId="75118FDB"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McManus, J. (2007). </w:t>
      </w:r>
      <w:r w:rsidRPr="00D40BA2">
        <w:rPr>
          <w:rFonts w:ascii="Times New Roman" w:eastAsia="Times New Roman" w:hAnsi="Times New Roman" w:cs="Times New Roman"/>
          <w:i/>
          <w:iCs/>
          <w:kern w:val="0"/>
          <w:sz w:val="24"/>
          <w:szCs w:val="24"/>
          <w:lang w:eastAsia="en-GB"/>
          <w14:ligatures w14:val="none"/>
        </w:rPr>
        <w:t>Managing Stakeholders in Software Development Projects</w:t>
      </w:r>
      <w:r w:rsidRPr="00D40BA2">
        <w:rPr>
          <w:rFonts w:ascii="Times New Roman" w:eastAsia="Times New Roman" w:hAnsi="Times New Roman" w:cs="Times New Roman"/>
          <w:kern w:val="0"/>
          <w:sz w:val="24"/>
          <w:szCs w:val="24"/>
          <w:lang w:eastAsia="en-GB"/>
          <w14:ligatures w14:val="none"/>
        </w:rPr>
        <w:t>. Routledge.</w:t>
      </w:r>
    </w:p>
    <w:p w14:paraId="3DC8C031"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Office of Government Commerce. (2009). </w:t>
      </w:r>
      <w:r w:rsidRPr="00D40BA2">
        <w:rPr>
          <w:rFonts w:ascii="Times New Roman" w:eastAsia="Times New Roman" w:hAnsi="Times New Roman" w:cs="Times New Roman"/>
          <w:i/>
          <w:iCs/>
          <w:kern w:val="0"/>
          <w:sz w:val="24"/>
          <w:szCs w:val="24"/>
          <w:lang w:eastAsia="en-GB"/>
          <w14:ligatures w14:val="none"/>
        </w:rPr>
        <w:t>Managing successful projects with PRINCE2</w:t>
      </w:r>
      <w:r w:rsidRPr="00D40BA2">
        <w:rPr>
          <w:rFonts w:ascii="Times New Roman" w:eastAsia="Times New Roman" w:hAnsi="Times New Roman" w:cs="Times New Roman"/>
          <w:kern w:val="0"/>
          <w:sz w:val="24"/>
          <w:szCs w:val="24"/>
          <w:lang w:eastAsia="en-GB"/>
          <w14:ligatures w14:val="none"/>
        </w:rPr>
        <w:t>. Tso (The Stationary Office), Cop.</w:t>
      </w:r>
    </w:p>
    <w:p w14:paraId="5981E68D"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Ready.gov. (2023, September 7). </w:t>
      </w:r>
      <w:r w:rsidRPr="00D40BA2">
        <w:rPr>
          <w:rFonts w:ascii="Times New Roman" w:eastAsia="Times New Roman" w:hAnsi="Times New Roman" w:cs="Times New Roman"/>
          <w:i/>
          <w:iCs/>
          <w:kern w:val="0"/>
          <w:sz w:val="24"/>
          <w:szCs w:val="24"/>
          <w:lang w:eastAsia="en-GB"/>
          <w14:ligatures w14:val="none"/>
        </w:rPr>
        <w:t>Risk Assessment | Ready.gov</w:t>
      </w:r>
      <w:r w:rsidRPr="00D40BA2">
        <w:rPr>
          <w:rFonts w:ascii="Times New Roman" w:eastAsia="Times New Roman" w:hAnsi="Times New Roman" w:cs="Times New Roman"/>
          <w:kern w:val="0"/>
          <w:sz w:val="24"/>
          <w:szCs w:val="24"/>
          <w:lang w:eastAsia="en-GB"/>
          <w14:ligatures w14:val="none"/>
        </w:rPr>
        <w:t>. Www.ready.gov. https://www.ready.gov/business/planning/risk-assessment</w:t>
      </w:r>
    </w:p>
    <w:p w14:paraId="67768563"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Stepanov, A. (2017, September 5). </w:t>
      </w:r>
      <w:r w:rsidRPr="00D40BA2">
        <w:rPr>
          <w:rFonts w:ascii="Times New Roman" w:eastAsia="Times New Roman" w:hAnsi="Times New Roman" w:cs="Times New Roman"/>
          <w:i/>
          <w:iCs/>
          <w:kern w:val="0"/>
          <w:sz w:val="24"/>
          <w:szCs w:val="24"/>
          <w:lang w:eastAsia="en-GB"/>
          <w14:ligatures w14:val="none"/>
        </w:rPr>
        <w:t>Project Timelines: Types and Key Elements</w:t>
      </w:r>
      <w:r w:rsidRPr="00D40BA2">
        <w:rPr>
          <w:rFonts w:ascii="Times New Roman" w:eastAsia="Times New Roman" w:hAnsi="Times New Roman" w:cs="Times New Roman"/>
          <w:kern w:val="0"/>
          <w:sz w:val="24"/>
          <w:szCs w:val="24"/>
          <w:lang w:eastAsia="en-GB"/>
          <w14:ligatures w14:val="none"/>
        </w:rPr>
        <w:t xml:space="preserve">. Gantt Chart </w:t>
      </w:r>
      <w:proofErr w:type="spellStart"/>
      <w:r w:rsidRPr="00D40BA2">
        <w:rPr>
          <w:rFonts w:ascii="Times New Roman" w:eastAsia="Times New Roman" w:hAnsi="Times New Roman" w:cs="Times New Roman"/>
          <w:kern w:val="0"/>
          <w:sz w:val="24"/>
          <w:szCs w:val="24"/>
          <w:lang w:eastAsia="en-GB"/>
          <w14:ligatures w14:val="none"/>
        </w:rPr>
        <w:t>GanttPRO</w:t>
      </w:r>
      <w:proofErr w:type="spellEnd"/>
      <w:r w:rsidRPr="00D40BA2">
        <w:rPr>
          <w:rFonts w:ascii="Times New Roman" w:eastAsia="Times New Roman" w:hAnsi="Times New Roman" w:cs="Times New Roman"/>
          <w:kern w:val="0"/>
          <w:sz w:val="24"/>
          <w:szCs w:val="24"/>
          <w:lang w:eastAsia="en-GB"/>
          <w14:ligatures w14:val="none"/>
        </w:rPr>
        <w:t xml:space="preserve"> Blog. https://blog.ganttpro.com/en/timeline-maker-a-way-of-visual-displaying/</w:t>
      </w:r>
    </w:p>
    <w:p w14:paraId="48E822D2" w14:textId="77777777" w:rsidR="00D40BA2" w:rsidRPr="00D40BA2" w:rsidRDefault="00D40BA2" w:rsidP="00D40BA2">
      <w:pPr>
        <w:spacing w:after="0" w:line="480" w:lineRule="auto"/>
        <w:ind w:hanging="720"/>
        <w:rPr>
          <w:rFonts w:ascii="Times New Roman" w:eastAsia="Times New Roman" w:hAnsi="Times New Roman" w:cs="Times New Roman"/>
          <w:kern w:val="0"/>
          <w:sz w:val="24"/>
          <w:szCs w:val="24"/>
          <w:lang w:eastAsia="en-GB"/>
          <w14:ligatures w14:val="none"/>
        </w:rPr>
      </w:pPr>
      <w:r w:rsidRPr="00D40BA2">
        <w:rPr>
          <w:rFonts w:ascii="Times New Roman" w:eastAsia="Times New Roman" w:hAnsi="Times New Roman" w:cs="Times New Roman"/>
          <w:kern w:val="0"/>
          <w:sz w:val="24"/>
          <w:szCs w:val="24"/>
          <w:lang w:eastAsia="en-GB"/>
          <w14:ligatures w14:val="none"/>
        </w:rPr>
        <w:t xml:space="preserve">Turner, R., &amp; Simister, S. J. (2000). </w:t>
      </w:r>
      <w:r w:rsidRPr="00D40BA2">
        <w:rPr>
          <w:rFonts w:ascii="Times New Roman" w:eastAsia="Times New Roman" w:hAnsi="Times New Roman" w:cs="Times New Roman"/>
          <w:i/>
          <w:iCs/>
          <w:kern w:val="0"/>
          <w:sz w:val="24"/>
          <w:szCs w:val="24"/>
          <w:lang w:eastAsia="en-GB"/>
          <w14:ligatures w14:val="none"/>
        </w:rPr>
        <w:t>Gower handbook of project management</w:t>
      </w:r>
      <w:r w:rsidRPr="00D40BA2">
        <w:rPr>
          <w:rFonts w:ascii="Times New Roman" w:eastAsia="Times New Roman" w:hAnsi="Times New Roman" w:cs="Times New Roman"/>
          <w:kern w:val="0"/>
          <w:sz w:val="24"/>
          <w:szCs w:val="24"/>
          <w:lang w:eastAsia="en-GB"/>
          <w14:ligatures w14:val="none"/>
        </w:rPr>
        <w:t>. Gower.</w:t>
      </w:r>
    </w:p>
    <w:p w14:paraId="6F7613AF" w14:textId="77777777" w:rsidR="00C31697" w:rsidRPr="0003616C" w:rsidRDefault="00C31697" w:rsidP="0003616C">
      <w:pPr>
        <w:rPr>
          <w:sz w:val="28"/>
          <w:szCs w:val="28"/>
        </w:rPr>
      </w:pPr>
    </w:p>
    <w:p w14:paraId="1CF19342" w14:textId="77777777" w:rsidR="004900C7" w:rsidRDefault="004900C7" w:rsidP="004900C7"/>
    <w:p w14:paraId="6C037CCD" w14:textId="77777777" w:rsidR="004900C7" w:rsidRPr="004900C7" w:rsidRDefault="004900C7" w:rsidP="004900C7">
      <w:pPr>
        <w:rPr>
          <w:sz w:val="28"/>
          <w:szCs w:val="28"/>
        </w:rPr>
      </w:pPr>
    </w:p>
    <w:p w14:paraId="5AD12F30" w14:textId="77777777" w:rsidR="002937D4" w:rsidRDefault="002937D4" w:rsidP="004B2EB4">
      <w:pPr>
        <w:rPr>
          <w:sz w:val="28"/>
          <w:szCs w:val="28"/>
        </w:rPr>
      </w:pPr>
    </w:p>
    <w:p w14:paraId="05E08727" w14:textId="77777777" w:rsidR="00B15584" w:rsidRPr="00186FA6" w:rsidRDefault="00B15584" w:rsidP="00B15584">
      <w:pPr>
        <w:pStyle w:val="ListParagraph"/>
        <w:rPr>
          <w:b/>
          <w:bCs/>
          <w:sz w:val="28"/>
          <w:szCs w:val="28"/>
        </w:rPr>
      </w:pPr>
    </w:p>
    <w:sectPr w:rsidR="00B15584" w:rsidRPr="00186FA6">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017E0"/>
    <w:multiLevelType w:val="hybridMultilevel"/>
    <w:tmpl w:val="41224950"/>
    <w:lvl w:ilvl="0" w:tplc="0809000B">
      <w:start w:val="1"/>
      <w:numFmt w:val="bullet"/>
      <w:lvlText w:val=""/>
      <w:lvlJc w:val="left"/>
      <w:pPr>
        <w:ind w:left="1665" w:hanging="360"/>
      </w:pPr>
      <w:rPr>
        <w:rFonts w:ascii="Wingdings" w:hAnsi="Wingdings"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1" w15:restartNumberingAfterBreak="0">
    <w:nsid w:val="05496085"/>
    <w:multiLevelType w:val="hybridMultilevel"/>
    <w:tmpl w:val="19DEB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51C28"/>
    <w:multiLevelType w:val="hybridMultilevel"/>
    <w:tmpl w:val="AD40E9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65715A"/>
    <w:multiLevelType w:val="hybridMultilevel"/>
    <w:tmpl w:val="941C7A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66082C"/>
    <w:multiLevelType w:val="hybridMultilevel"/>
    <w:tmpl w:val="45A64096"/>
    <w:lvl w:ilvl="0" w:tplc="0809000B">
      <w:start w:val="1"/>
      <w:numFmt w:val="bullet"/>
      <w:lvlText w:val=""/>
      <w:lvlJc w:val="left"/>
      <w:pPr>
        <w:ind w:left="1605" w:hanging="360"/>
      </w:pPr>
      <w:rPr>
        <w:rFonts w:ascii="Wingdings" w:hAnsi="Wingdings"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5" w15:restartNumberingAfterBreak="0">
    <w:nsid w:val="100E0E9A"/>
    <w:multiLevelType w:val="hybridMultilevel"/>
    <w:tmpl w:val="AD84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F7116C"/>
    <w:multiLevelType w:val="multilevel"/>
    <w:tmpl w:val="1752069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111B6357"/>
    <w:multiLevelType w:val="hybridMultilevel"/>
    <w:tmpl w:val="B84E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8154F1"/>
    <w:multiLevelType w:val="hybridMultilevel"/>
    <w:tmpl w:val="D6C28D14"/>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9" w15:restartNumberingAfterBreak="0">
    <w:nsid w:val="1DB56C22"/>
    <w:multiLevelType w:val="hybridMultilevel"/>
    <w:tmpl w:val="E326BF2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9A2150"/>
    <w:multiLevelType w:val="hybridMultilevel"/>
    <w:tmpl w:val="5B4E3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B5255F"/>
    <w:multiLevelType w:val="hybridMultilevel"/>
    <w:tmpl w:val="E89EB3C8"/>
    <w:lvl w:ilvl="0" w:tplc="FDD8D9D2">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2" w15:restartNumberingAfterBreak="0">
    <w:nsid w:val="241A2E28"/>
    <w:multiLevelType w:val="hybridMultilevel"/>
    <w:tmpl w:val="EE724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6A1DA0"/>
    <w:multiLevelType w:val="hybridMultilevel"/>
    <w:tmpl w:val="6FEE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20D5E"/>
    <w:multiLevelType w:val="hybridMultilevel"/>
    <w:tmpl w:val="FB881A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446D83"/>
    <w:multiLevelType w:val="hybridMultilevel"/>
    <w:tmpl w:val="EE306EE2"/>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16" w15:restartNumberingAfterBreak="0">
    <w:nsid w:val="28AE54BC"/>
    <w:multiLevelType w:val="hybridMultilevel"/>
    <w:tmpl w:val="F9362E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454C6C"/>
    <w:multiLevelType w:val="hybridMultilevel"/>
    <w:tmpl w:val="0D90B3F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1792092"/>
    <w:multiLevelType w:val="hybridMultilevel"/>
    <w:tmpl w:val="8EAE147A"/>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1A825D4"/>
    <w:multiLevelType w:val="hybridMultilevel"/>
    <w:tmpl w:val="D7FEEC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EF5110"/>
    <w:multiLevelType w:val="hybridMultilevel"/>
    <w:tmpl w:val="0D5602F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2174D84"/>
    <w:multiLevelType w:val="hybridMultilevel"/>
    <w:tmpl w:val="0B62ECA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67564AC"/>
    <w:multiLevelType w:val="hybridMultilevel"/>
    <w:tmpl w:val="A84008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6C303A3"/>
    <w:multiLevelType w:val="hybridMultilevel"/>
    <w:tmpl w:val="4B16F1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DF4D04"/>
    <w:multiLevelType w:val="hybridMultilevel"/>
    <w:tmpl w:val="B880A0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E603F6"/>
    <w:multiLevelType w:val="hybridMultilevel"/>
    <w:tmpl w:val="353C94CA"/>
    <w:lvl w:ilvl="0" w:tplc="08090001">
      <w:start w:val="1"/>
      <w:numFmt w:val="bullet"/>
      <w:lvlText w:val=""/>
      <w:lvlJc w:val="left"/>
      <w:pPr>
        <w:ind w:left="1035" w:hanging="360"/>
      </w:pPr>
      <w:rPr>
        <w:rFonts w:ascii="Symbol" w:hAnsi="Symbol" w:hint="default"/>
      </w:rPr>
    </w:lvl>
    <w:lvl w:ilvl="1" w:tplc="08090003" w:tentative="1">
      <w:start w:val="1"/>
      <w:numFmt w:val="bullet"/>
      <w:lvlText w:val="o"/>
      <w:lvlJc w:val="left"/>
      <w:pPr>
        <w:ind w:left="1755" w:hanging="360"/>
      </w:pPr>
      <w:rPr>
        <w:rFonts w:ascii="Courier New" w:hAnsi="Courier New" w:cs="Courier New" w:hint="default"/>
      </w:rPr>
    </w:lvl>
    <w:lvl w:ilvl="2" w:tplc="08090005" w:tentative="1">
      <w:start w:val="1"/>
      <w:numFmt w:val="bullet"/>
      <w:lvlText w:val=""/>
      <w:lvlJc w:val="left"/>
      <w:pPr>
        <w:ind w:left="2475" w:hanging="360"/>
      </w:pPr>
      <w:rPr>
        <w:rFonts w:ascii="Wingdings" w:hAnsi="Wingdings" w:hint="default"/>
      </w:rPr>
    </w:lvl>
    <w:lvl w:ilvl="3" w:tplc="08090001" w:tentative="1">
      <w:start w:val="1"/>
      <w:numFmt w:val="bullet"/>
      <w:lvlText w:val=""/>
      <w:lvlJc w:val="left"/>
      <w:pPr>
        <w:ind w:left="3195" w:hanging="360"/>
      </w:pPr>
      <w:rPr>
        <w:rFonts w:ascii="Symbol" w:hAnsi="Symbol" w:hint="default"/>
      </w:rPr>
    </w:lvl>
    <w:lvl w:ilvl="4" w:tplc="08090003" w:tentative="1">
      <w:start w:val="1"/>
      <w:numFmt w:val="bullet"/>
      <w:lvlText w:val="o"/>
      <w:lvlJc w:val="left"/>
      <w:pPr>
        <w:ind w:left="3915" w:hanging="360"/>
      </w:pPr>
      <w:rPr>
        <w:rFonts w:ascii="Courier New" w:hAnsi="Courier New" w:cs="Courier New" w:hint="default"/>
      </w:rPr>
    </w:lvl>
    <w:lvl w:ilvl="5" w:tplc="08090005" w:tentative="1">
      <w:start w:val="1"/>
      <w:numFmt w:val="bullet"/>
      <w:lvlText w:val=""/>
      <w:lvlJc w:val="left"/>
      <w:pPr>
        <w:ind w:left="4635" w:hanging="360"/>
      </w:pPr>
      <w:rPr>
        <w:rFonts w:ascii="Wingdings" w:hAnsi="Wingdings" w:hint="default"/>
      </w:rPr>
    </w:lvl>
    <w:lvl w:ilvl="6" w:tplc="08090001" w:tentative="1">
      <w:start w:val="1"/>
      <w:numFmt w:val="bullet"/>
      <w:lvlText w:val=""/>
      <w:lvlJc w:val="left"/>
      <w:pPr>
        <w:ind w:left="5355" w:hanging="360"/>
      </w:pPr>
      <w:rPr>
        <w:rFonts w:ascii="Symbol" w:hAnsi="Symbol" w:hint="default"/>
      </w:rPr>
    </w:lvl>
    <w:lvl w:ilvl="7" w:tplc="08090003" w:tentative="1">
      <w:start w:val="1"/>
      <w:numFmt w:val="bullet"/>
      <w:lvlText w:val="o"/>
      <w:lvlJc w:val="left"/>
      <w:pPr>
        <w:ind w:left="6075" w:hanging="360"/>
      </w:pPr>
      <w:rPr>
        <w:rFonts w:ascii="Courier New" w:hAnsi="Courier New" w:cs="Courier New" w:hint="default"/>
      </w:rPr>
    </w:lvl>
    <w:lvl w:ilvl="8" w:tplc="08090005" w:tentative="1">
      <w:start w:val="1"/>
      <w:numFmt w:val="bullet"/>
      <w:lvlText w:val=""/>
      <w:lvlJc w:val="left"/>
      <w:pPr>
        <w:ind w:left="6795" w:hanging="360"/>
      </w:pPr>
      <w:rPr>
        <w:rFonts w:ascii="Wingdings" w:hAnsi="Wingdings" w:hint="default"/>
      </w:rPr>
    </w:lvl>
  </w:abstractNum>
  <w:abstractNum w:abstractNumId="26" w15:restartNumberingAfterBreak="0">
    <w:nsid w:val="3F7E1931"/>
    <w:multiLevelType w:val="hybridMultilevel"/>
    <w:tmpl w:val="626898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285E9D"/>
    <w:multiLevelType w:val="hybridMultilevel"/>
    <w:tmpl w:val="F08E0956"/>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42B72725"/>
    <w:multiLevelType w:val="hybridMultilevel"/>
    <w:tmpl w:val="D92A9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815B6A"/>
    <w:multiLevelType w:val="hybridMultilevel"/>
    <w:tmpl w:val="796807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D62090"/>
    <w:multiLevelType w:val="hybridMultilevel"/>
    <w:tmpl w:val="CA72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02366B"/>
    <w:multiLevelType w:val="hybridMultilevel"/>
    <w:tmpl w:val="B4EEB55E"/>
    <w:lvl w:ilvl="0" w:tplc="0809000B">
      <w:start w:val="1"/>
      <w:numFmt w:val="bullet"/>
      <w:lvlText w:val=""/>
      <w:lvlJc w:val="left"/>
      <w:pPr>
        <w:ind w:left="1860" w:hanging="360"/>
      </w:pPr>
      <w:rPr>
        <w:rFonts w:ascii="Wingdings" w:hAnsi="Wingdings"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32" w15:restartNumberingAfterBreak="0">
    <w:nsid w:val="44361479"/>
    <w:multiLevelType w:val="hybridMultilevel"/>
    <w:tmpl w:val="91D2A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6FA2D94"/>
    <w:multiLevelType w:val="hybridMultilevel"/>
    <w:tmpl w:val="974223E8"/>
    <w:lvl w:ilvl="0" w:tplc="08090001">
      <w:start w:val="1"/>
      <w:numFmt w:val="bullet"/>
      <w:lvlText w:val=""/>
      <w:lvlJc w:val="left"/>
      <w:pPr>
        <w:ind w:left="1035" w:hanging="360"/>
      </w:pPr>
      <w:rPr>
        <w:rFonts w:ascii="Symbol" w:hAnsi="Symbol" w:hint="default"/>
      </w:rPr>
    </w:lvl>
    <w:lvl w:ilvl="1" w:tplc="08090003" w:tentative="1">
      <w:start w:val="1"/>
      <w:numFmt w:val="bullet"/>
      <w:lvlText w:val="o"/>
      <w:lvlJc w:val="left"/>
      <w:pPr>
        <w:ind w:left="1755" w:hanging="360"/>
      </w:pPr>
      <w:rPr>
        <w:rFonts w:ascii="Courier New" w:hAnsi="Courier New" w:cs="Courier New" w:hint="default"/>
      </w:rPr>
    </w:lvl>
    <w:lvl w:ilvl="2" w:tplc="08090005" w:tentative="1">
      <w:start w:val="1"/>
      <w:numFmt w:val="bullet"/>
      <w:lvlText w:val=""/>
      <w:lvlJc w:val="left"/>
      <w:pPr>
        <w:ind w:left="2475" w:hanging="360"/>
      </w:pPr>
      <w:rPr>
        <w:rFonts w:ascii="Wingdings" w:hAnsi="Wingdings" w:hint="default"/>
      </w:rPr>
    </w:lvl>
    <w:lvl w:ilvl="3" w:tplc="08090001" w:tentative="1">
      <w:start w:val="1"/>
      <w:numFmt w:val="bullet"/>
      <w:lvlText w:val=""/>
      <w:lvlJc w:val="left"/>
      <w:pPr>
        <w:ind w:left="3195" w:hanging="360"/>
      </w:pPr>
      <w:rPr>
        <w:rFonts w:ascii="Symbol" w:hAnsi="Symbol" w:hint="default"/>
      </w:rPr>
    </w:lvl>
    <w:lvl w:ilvl="4" w:tplc="08090003" w:tentative="1">
      <w:start w:val="1"/>
      <w:numFmt w:val="bullet"/>
      <w:lvlText w:val="o"/>
      <w:lvlJc w:val="left"/>
      <w:pPr>
        <w:ind w:left="3915" w:hanging="360"/>
      </w:pPr>
      <w:rPr>
        <w:rFonts w:ascii="Courier New" w:hAnsi="Courier New" w:cs="Courier New" w:hint="default"/>
      </w:rPr>
    </w:lvl>
    <w:lvl w:ilvl="5" w:tplc="08090005" w:tentative="1">
      <w:start w:val="1"/>
      <w:numFmt w:val="bullet"/>
      <w:lvlText w:val=""/>
      <w:lvlJc w:val="left"/>
      <w:pPr>
        <w:ind w:left="4635" w:hanging="360"/>
      </w:pPr>
      <w:rPr>
        <w:rFonts w:ascii="Wingdings" w:hAnsi="Wingdings" w:hint="default"/>
      </w:rPr>
    </w:lvl>
    <w:lvl w:ilvl="6" w:tplc="08090001" w:tentative="1">
      <w:start w:val="1"/>
      <w:numFmt w:val="bullet"/>
      <w:lvlText w:val=""/>
      <w:lvlJc w:val="left"/>
      <w:pPr>
        <w:ind w:left="5355" w:hanging="360"/>
      </w:pPr>
      <w:rPr>
        <w:rFonts w:ascii="Symbol" w:hAnsi="Symbol" w:hint="default"/>
      </w:rPr>
    </w:lvl>
    <w:lvl w:ilvl="7" w:tplc="08090003" w:tentative="1">
      <w:start w:val="1"/>
      <w:numFmt w:val="bullet"/>
      <w:lvlText w:val="o"/>
      <w:lvlJc w:val="left"/>
      <w:pPr>
        <w:ind w:left="6075" w:hanging="360"/>
      </w:pPr>
      <w:rPr>
        <w:rFonts w:ascii="Courier New" w:hAnsi="Courier New" w:cs="Courier New" w:hint="default"/>
      </w:rPr>
    </w:lvl>
    <w:lvl w:ilvl="8" w:tplc="08090005" w:tentative="1">
      <w:start w:val="1"/>
      <w:numFmt w:val="bullet"/>
      <w:lvlText w:val=""/>
      <w:lvlJc w:val="left"/>
      <w:pPr>
        <w:ind w:left="6795" w:hanging="360"/>
      </w:pPr>
      <w:rPr>
        <w:rFonts w:ascii="Wingdings" w:hAnsi="Wingdings" w:hint="default"/>
      </w:rPr>
    </w:lvl>
  </w:abstractNum>
  <w:abstractNum w:abstractNumId="34" w15:restartNumberingAfterBreak="0">
    <w:nsid w:val="49842138"/>
    <w:multiLevelType w:val="hybridMultilevel"/>
    <w:tmpl w:val="348C6A82"/>
    <w:lvl w:ilvl="0" w:tplc="0809000B">
      <w:start w:val="1"/>
      <w:numFmt w:val="bullet"/>
      <w:lvlText w:val=""/>
      <w:lvlJc w:val="left"/>
      <w:pPr>
        <w:ind w:left="1545" w:hanging="360"/>
      </w:pPr>
      <w:rPr>
        <w:rFonts w:ascii="Wingdings" w:hAnsi="Wingdings"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35" w15:restartNumberingAfterBreak="0">
    <w:nsid w:val="4CA1022D"/>
    <w:multiLevelType w:val="hybridMultilevel"/>
    <w:tmpl w:val="6B9E0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F940D3"/>
    <w:multiLevelType w:val="hybridMultilevel"/>
    <w:tmpl w:val="2C4EF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E2B7BCC"/>
    <w:multiLevelType w:val="hybridMultilevel"/>
    <w:tmpl w:val="0CA6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0731287"/>
    <w:multiLevelType w:val="hybridMultilevel"/>
    <w:tmpl w:val="CB9A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0CD1EF3"/>
    <w:multiLevelType w:val="hybridMultilevel"/>
    <w:tmpl w:val="BEE83C84"/>
    <w:lvl w:ilvl="0" w:tplc="4BA8D840">
      <w:start w:val="1"/>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40" w15:restartNumberingAfterBreak="0">
    <w:nsid w:val="51B97B50"/>
    <w:multiLevelType w:val="hybridMultilevel"/>
    <w:tmpl w:val="FECC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86D0A16"/>
    <w:multiLevelType w:val="hybridMultilevel"/>
    <w:tmpl w:val="54989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564C44"/>
    <w:multiLevelType w:val="hybridMultilevel"/>
    <w:tmpl w:val="285A9200"/>
    <w:lvl w:ilvl="0" w:tplc="0809000B">
      <w:start w:val="1"/>
      <w:numFmt w:val="bullet"/>
      <w:lvlText w:val=""/>
      <w:lvlJc w:val="left"/>
      <w:pPr>
        <w:ind w:left="1545" w:hanging="360"/>
      </w:pPr>
      <w:rPr>
        <w:rFonts w:ascii="Wingdings" w:hAnsi="Wingdings"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43" w15:restartNumberingAfterBreak="0">
    <w:nsid w:val="5A8146D3"/>
    <w:multiLevelType w:val="hybridMultilevel"/>
    <w:tmpl w:val="A33CD6C4"/>
    <w:lvl w:ilvl="0" w:tplc="48B821E6">
      <w:start w:val="1"/>
      <w:numFmt w:val="upperLetter"/>
      <w:lvlText w:val="%1."/>
      <w:lvlJc w:val="left"/>
      <w:pPr>
        <w:ind w:left="870" w:hanging="360"/>
      </w:pPr>
      <w:rPr>
        <w:rFonts w:hint="default"/>
        <w:u w:val="none"/>
      </w:r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44" w15:restartNumberingAfterBreak="0">
    <w:nsid w:val="5DB5321C"/>
    <w:multiLevelType w:val="hybridMultilevel"/>
    <w:tmpl w:val="29200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E743FB6"/>
    <w:multiLevelType w:val="hybridMultilevel"/>
    <w:tmpl w:val="10A872DA"/>
    <w:lvl w:ilvl="0" w:tplc="E03C0F40">
      <w:start w:val="1"/>
      <w:numFmt w:val="upperLetter"/>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46" w15:restartNumberingAfterBreak="0">
    <w:nsid w:val="5F290050"/>
    <w:multiLevelType w:val="hybridMultilevel"/>
    <w:tmpl w:val="3370B7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0124F96"/>
    <w:multiLevelType w:val="hybridMultilevel"/>
    <w:tmpl w:val="C726975A"/>
    <w:lvl w:ilvl="0" w:tplc="0809000B">
      <w:start w:val="1"/>
      <w:numFmt w:val="bullet"/>
      <w:lvlText w:val=""/>
      <w:lvlJc w:val="left"/>
      <w:pPr>
        <w:ind w:left="1920" w:hanging="360"/>
      </w:pPr>
      <w:rPr>
        <w:rFonts w:ascii="Wingdings" w:hAnsi="Wingdings"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48" w15:restartNumberingAfterBreak="0">
    <w:nsid w:val="60D46B78"/>
    <w:multiLevelType w:val="hybridMultilevel"/>
    <w:tmpl w:val="5F0823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1A1356E"/>
    <w:multiLevelType w:val="hybridMultilevel"/>
    <w:tmpl w:val="0518E3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2C86A5B"/>
    <w:multiLevelType w:val="hybridMultilevel"/>
    <w:tmpl w:val="D97284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72B1C7B"/>
    <w:multiLevelType w:val="hybridMultilevel"/>
    <w:tmpl w:val="C1C667F0"/>
    <w:lvl w:ilvl="0" w:tplc="08090001">
      <w:start w:val="1"/>
      <w:numFmt w:val="bullet"/>
      <w:lvlText w:val=""/>
      <w:lvlJc w:val="left"/>
      <w:pPr>
        <w:ind w:left="1035" w:hanging="360"/>
      </w:pPr>
      <w:rPr>
        <w:rFonts w:ascii="Symbol" w:hAnsi="Symbol" w:hint="default"/>
      </w:rPr>
    </w:lvl>
    <w:lvl w:ilvl="1" w:tplc="08090003" w:tentative="1">
      <w:start w:val="1"/>
      <w:numFmt w:val="bullet"/>
      <w:lvlText w:val="o"/>
      <w:lvlJc w:val="left"/>
      <w:pPr>
        <w:ind w:left="1755" w:hanging="360"/>
      </w:pPr>
      <w:rPr>
        <w:rFonts w:ascii="Courier New" w:hAnsi="Courier New" w:cs="Courier New" w:hint="default"/>
      </w:rPr>
    </w:lvl>
    <w:lvl w:ilvl="2" w:tplc="08090005" w:tentative="1">
      <w:start w:val="1"/>
      <w:numFmt w:val="bullet"/>
      <w:lvlText w:val=""/>
      <w:lvlJc w:val="left"/>
      <w:pPr>
        <w:ind w:left="2475" w:hanging="360"/>
      </w:pPr>
      <w:rPr>
        <w:rFonts w:ascii="Wingdings" w:hAnsi="Wingdings" w:hint="default"/>
      </w:rPr>
    </w:lvl>
    <w:lvl w:ilvl="3" w:tplc="08090001" w:tentative="1">
      <w:start w:val="1"/>
      <w:numFmt w:val="bullet"/>
      <w:lvlText w:val=""/>
      <w:lvlJc w:val="left"/>
      <w:pPr>
        <w:ind w:left="3195" w:hanging="360"/>
      </w:pPr>
      <w:rPr>
        <w:rFonts w:ascii="Symbol" w:hAnsi="Symbol" w:hint="default"/>
      </w:rPr>
    </w:lvl>
    <w:lvl w:ilvl="4" w:tplc="08090003" w:tentative="1">
      <w:start w:val="1"/>
      <w:numFmt w:val="bullet"/>
      <w:lvlText w:val="o"/>
      <w:lvlJc w:val="left"/>
      <w:pPr>
        <w:ind w:left="3915" w:hanging="360"/>
      </w:pPr>
      <w:rPr>
        <w:rFonts w:ascii="Courier New" w:hAnsi="Courier New" w:cs="Courier New" w:hint="default"/>
      </w:rPr>
    </w:lvl>
    <w:lvl w:ilvl="5" w:tplc="08090005" w:tentative="1">
      <w:start w:val="1"/>
      <w:numFmt w:val="bullet"/>
      <w:lvlText w:val=""/>
      <w:lvlJc w:val="left"/>
      <w:pPr>
        <w:ind w:left="4635" w:hanging="360"/>
      </w:pPr>
      <w:rPr>
        <w:rFonts w:ascii="Wingdings" w:hAnsi="Wingdings" w:hint="default"/>
      </w:rPr>
    </w:lvl>
    <w:lvl w:ilvl="6" w:tplc="08090001" w:tentative="1">
      <w:start w:val="1"/>
      <w:numFmt w:val="bullet"/>
      <w:lvlText w:val=""/>
      <w:lvlJc w:val="left"/>
      <w:pPr>
        <w:ind w:left="5355" w:hanging="360"/>
      </w:pPr>
      <w:rPr>
        <w:rFonts w:ascii="Symbol" w:hAnsi="Symbol" w:hint="default"/>
      </w:rPr>
    </w:lvl>
    <w:lvl w:ilvl="7" w:tplc="08090003" w:tentative="1">
      <w:start w:val="1"/>
      <w:numFmt w:val="bullet"/>
      <w:lvlText w:val="o"/>
      <w:lvlJc w:val="left"/>
      <w:pPr>
        <w:ind w:left="6075" w:hanging="360"/>
      </w:pPr>
      <w:rPr>
        <w:rFonts w:ascii="Courier New" w:hAnsi="Courier New" w:cs="Courier New" w:hint="default"/>
      </w:rPr>
    </w:lvl>
    <w:lvl w:ilvl="8" w:tplc="08090005" w:tentative="1">
      <w:start w:val="1"/>
      <w:numFmt w:val="bullet"/>
      <w:lvlText w:val=""/>
      <w:lvlJc w:val="left"/>
      <w:pPr>
        <w:ind w:left="6795" w:hanging="360"/>
      </w:pPr>
      <w:rPr>
        <w:rFonts w:ascii="Wingdings" w:hAnsi="Wingdings" w:hint="default"/>
      </w:rPr>
    </w:lvl>
  </w:abstractNum>
  <w:abstractNum w:abstractNumId="52" w15:restartNumberingAfterBreak="0">
    <w:nsid w:val="69F9448E"/>
    <w:multiLevelType w:val="hybridMultilevel"/>
    <w:tmpl w:val="9F90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A8C4A01"/>
    <w:multiLevelType w:val="hybridMultilevel"/>
    <w:tmpl w:val="64B84990"/>
    <w:lvl w:ilvl="0" w:tplc="5D46B26C">
      <w:start w:val="1"/>
      <w:numFmt w:val="upperLetter"/>
      <w:lvlText w:val="%1."/>
      <w:lvlJc w:val="left"/>
      <w:pPr>
        <w:ind w:left="990" w:hanging="360"/>
      </w:pPr>
      <w:rPr>
        <w:rFonts w:hint="default"/>
      </w:r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54" w15:restartNumberingAfterBreak="0">
    <w:nsid w:val="6D1E6C5C"/>
    <w:multiLevelType w:val="hybridMultilevel"/>
    <w:tmpl w:val="8FC0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ECD7DCD"/>
    <w:multiLevelType w:val="hybridMultilevel"/>
    <w:tmpl w:val="FC76CA12"/>
    <w:lvl w:ilvl="0" w:tplc="0809000B">
      <w:start w:val="1"/>
      <w:numFmt w:val="bullet"/>
      <w:lvlText w:val=""/>
      <w:lvlJc w:val="left"/>
      <w:pPr>
        <w:ind w:left="1860" w:hanging="360"/>
      </w:pPr>
      <w:rPr>
        <w:rFonts w:ascii="Wingdings" w:hAnsi="Wingdings"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56" w15:restartNumberingAfterBreak="0">
    <w:nsid w:val="75701F0A"/>
    <w:multiLevelType w:val="hybridMultilevel"/>
    <w:tmpl w:val="CEE24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7596AF3"/>
    <w:multiLevelType w:val="hybridMultilevel"/>
    <w:tmpl w:val="7398F0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8" w15:restartNumberingAfterBreak="0">
    <w:nsid w:val="780B14E0"/>
    <w:multiLevelType w:val="hybridMultilevel"/>
    <w:tmpl w:val="44C488F8"/>
    <w:lvl w:ilvl="0" w:tplc="4BA8D840">
      <w:start w:val="1"/>
      <w:numFmt w:val="decimal"/>
      <w:lvlText w:val="%1."/>
      <w:lvlJc w:val="left"/>
      <w:pPr>
        <w:ind w:left="72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59" w15:restartNumberingAfterBreak="0">
    <w:nsid w:val="786454EC"/>
    <w:multiLevelType w:val="hybridMultilevel"/>
    <w:tmpl w:val="3B849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A8D5003"/>
    <w:multiLevelType w:val="hybridMultilevel"/>
    <w:tmpl w:val="7548B57E"/>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61" w15:restartNumberingAfterBreak="0">
    <w:nsid w:val="7DBB4E10"/>
    <w:multiLevelType w:val="multilevel"/>
    <w:tmpl w:val="06FC54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2" w15:restartNumberingAfterBreak="0">
    <w:nsid w:val="7F1469C5"/>
    <w:multiLevelType w:val="hybridMultilevel"/>
    <w:tmpl w:val="E5CED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1937667">
    <w:abstractNumId w:val="61"/>
  </w:num>
  <w:num w:numId="2" w16cid:durableId="661465321">
    <w:abstractNumId w:val="6"/>
  </w:num>
  <w:num w:numId="3" w16cid:durableId="923301082">
    <w:abstractNumId w:val="16"/>
  </w:num>
  <w:num w:numId="4" w16cid:durableId="2054382616">
    <w:abstractNumId w:val="24"/>
  </w:num>
  <w:num w:numId="5" w16cid:durableId="177552019">
    <w:abstractNumId w:val="32"/>
  </w:num>
  <w:num w:numId="6" w16cid:durableId="475731989">
    <w:abstractNumId w:val="3"/>
  </w:num>
  <w:num w:numId="7" w16cid:durableId="1979870409">
    <w:abstractNumId w:val="20"/>
  </w:num>
  <w:num w:numId="8" w16cid:durableId="2142965247">
    <w:abstractNumId w:val="17"/>
  </w:num>
  <w:num w:numId="9" w16cid:durableId="1827091724">
    <w:abstractNumId w:val="42"/>
  </w:num>
  <w:num w:numId="10" w16cid:durableId="788429870">
    <w:abstractNumId w:val="34"/>
  </w:num>
  <w:num w:numId="11" w16cid:durableId="1588802029">
    <w:abstractNumId w:val="4"/>
  </w:num>
  <w:num w:numId="12" w16cid:durableId="892231295">
    <w:abstractNumId w:val="0"/>
  </w:num>
  <w:num w:numId="13" w16cid:durableId="1625430350">
    <w:abstractNumId w:val="55"/>
  </w:num>
  <w:num w:numId="14" w16cid:durableId="1058482416">
    <w:abstractNumId w:val="18"/>
  </w:num>
  <w:num w:numId="15" w16cid:durableId="1180510698">
    <w:abstractNumId w:val="27"/>
  </w:num>
  <w:num w:numId="16" w16cid:durableId="946694322">
    <w:abstractNumId w:val="31"/>
  </w:num>
  <w:num w:numId="17" w16cid:durableId="1409426062">
    <w:abstractNumId w:val="47"/>
  </w:num>
  <w:num w:numId="18" w16cid:durableId="669144355">
    <w:abstractNumId w:val="50"/>
  </w:num>
  <w:num w:numId="19" w16cid:durableId="1088426755">
    <w:abstractNumId w:val="62"/>
  </w:num>
  <w:num w:numId="20" w16cid:durableId="78066669">
    <w:abstractNumId w:val="36"/>
  </w:num>
  <w:num w:numId="21" w16cid:durableId="925962471">
    <w:abstractNumId w:val="13"/>
  </w:num>
  <w:num w:numId="22" w16cid:durableId="1519001160">
    <w:abstractNumId w:val="56"/>
  </w:num>
  <w:num w:numId="23" w16cid:durableId="1432704846">
    <w:abstractNumId w:val="7"/>
  </w:num>
  <w:num w:numId="24" w16cid:durableId="1011298502">
    <w:abstractNumId w:val="37"/>
  </w:num>
  <w:num w:numId="25" w16cid:durableId="37123639">
    <w:abstractNumId w:val="46"/>
  </w:num>
  <w:num w:numId="26" w16cid:durableId="1171871056">
    <w:abstractNumId w:val="19"/>
  </w:num>
  <w:num w:numId="27" w16cid:durableId="1045718730">
    <w:abstractNumId w:val="14"/>
  </w:num>
  <w:num w:numId="28" w16cid:durableId="1834712432">
    <w:abstractNumId w:val="1"/>
  </w:num>
  <w:num w:numId="29" w16cid:durableId="1293361436">
    <w:abstractNumId w:val="44"/>
  </w:num>
  <w:num w:numId="30" w16cid:durableId="750739851">
    <w:abstractNumId w:val="38"/>
  </w:num>
  <w:num w:numId="31" w16cid:durableId="1391853882">
    <w:abstractNumId w:val="35"/>
  </w:num>
  <w:num w:numId="32" w16cid:durableId="1166356707">
    <w:abstractNumId w:val="10"/>
  </w:num>
  <w:num w:numId="33" w16cid:durableId="16086259">
    <w:abstractNumId w:val="54"/>
  </w:num>
  <w:num w:numId="34" w16cid:durableId="419715145">
    <w:abstractNumId w:val="28"/>
  </w:num>
  <w:num w:numId="35" w16cid:durableId="1402632703">
    <w:abstractNumId w:val="59"/>
  </w:num>
  <w:num w:numId="36" w16cid:durableId="1730155279">
    <w:abstractNumId w:val="41"/>
  </w:num>
  <w:num w:numId="37" w16cid:durableId="1774785634">
    <w:abstractNumId w:val="9"/>
  </w:num>
  <w:num w:numId="38" w16cid:durableId="1619067856">
    <w:abstractNumId w:val="57"/>
  </w:num>
  <w:num w:numId="39" w16cid:durableId="1919250289">
    <w:abstractNumId w:val="2"/>
  </w:num>
  <w:num w:numId="40" w16cid:durableId="119887254">
    <w:abstractNumId w:val="22"/>
  </w:num>
  <w:num w:numId="41" w16cid:durableId="1335915291">
    <w:abstractNumId w:val="15"/>
  </w:num>
  <w:num w:numId="42" w16cid:durableId="589852116">
    <w:abstractNumId w:val="43"/>
  </w:num>
  <w:num w:numId="43" w16cid:durableId="1770468985">
    <w:abstractNumId w:val="60"/>
  </w:num>
  <w:num w:numId="44" w16cid:durableId="1421869783">
    <w:abstractNumId w:val="53"/>
  </w:num>
  <w:num w:numId="45" w16cid:durableId="1123495595">
    <w:abstractNumId w:val="8"/>
  </w:num>
  <w:num w:numId="46" w16cid:durableId="285746766">
    <w:abstractNumId w:val="33"/>
  </w:num>
  <w:num w:numId="47" w16cid:durableId="1846551960">
    <w:abstractNumId w:val="45"/>
  </w:num>
  <w:num w:numId="48" w16cid:durableId="347219417">
    <w:abstractNumId w:val="25"/>
  </w:num>
  <w:num w:numId="49" w16cid:durableId="1012103915">
    <w:abstractNumId w:val="51"/>
  </w:num>
  <w:num w:numId="50" w16cid:durableId="1128815955">
    <w:abstractNumId w:val="11"/>
  </w:num>
  <w:num w:numId="51" w16cid:durableId="1049232946">
    <w:abstractNumId w:val="52"/>
  </w:num>
  <w:num w:numId="52" w16cid:durableId="1115247472">
    <w:abstractNumId w:val="30"/>
  </w:num>
  <w:num w:numId="53" w16cid:durableId="472212553">
    <w:abstractNumId w:val="5"/>
  </w:num>
  <w:num w:numId="54" w16cid:durableId="1212498369">
    <w:abstractNumId w:val="40"/>
  </w:num>
  <w:num w:numId="55" w16cid:durableId="1316685974">
    <w:abstractNumId w:val="12"/>
  </w:num>
  <w:num w:numId="56" w16cid:durableId="817192510">
    <w:abstractNumId w:val="26"/>
  </w:num>
  <w:num w:numId="57" w16cid:durableId="264970145">
    <w:abstractNumId w:val="39"/>
  </w:num>
  <w:num w:numId="58" w16cid:durableId="1536694244">
    <w:abstractNumId w:val="23"/>
  </w:num>
  <w:num w:numId="59" w16cid:durableId="1845508069">
    <w:abstractNumId w:val="58"/>
  </w:num>
  <w:num w:numId="60" w16cid:durableId="883564401">
    <w:abstractNumId w:val="48"/>
  </w:num>
  <w:num w:numId="61" w16cid:durableId="683897581">
    <w:abstractNumId w:val="21"/>
  </w:num>
  <w:num w:numId="62" w16cid:durableId="1207907840">
    <w:abstractNumId w:val="49"/>
  </w:num>
  <w:num w:numId="63" w16cid:durableId="627663549">
    <w:abstractNumId w:val="29"/>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BEF"/>
    <w:rsid w:val="00000435"/>
    <w:rsid w:val="0000077D"/>
    <w:rsid w:val="00001B72"/>
    <w:rsid w:val="00002F34"/>
    <w:rsid w:val="0000796B"/>
    <w:rsid w:val="00010AAC"/>
    <w:rsid w:val="00015D43"/>
    <w:rsid w:val="00017F41"/>
    <w:rsid w:val="00020F44"/>
    <w:rsid w:val="00022543"/>
    <w:rsid w:val="00030F3A"/>
    <w:rsid w:val="0003451C"/>
    <w:rsid w:val="0003616C"/>
    <w:rsid w:val="00036DA5"/>
    <w:rsid w:val="00036F61"/>
    <w:rsid w:val="000372C2"/>
    <w:rsid w:val="000413FF"/>
    <w:rsid w:val="00041F57"/>
    <w:rsid w:val="00043725"/>
    <w:rsid w:val="00043E84"/>
    <w:rsid w:val="0004637C"/>
    <w:rsid w:val="00046C31"/>
    <w:rsid w:val="0005089F"/>
    <w:rsid w:val="00050B68"/>
    <w:rsid w:val="00050DEB"/>
    <w:rsid w:val="0005480D"/>
    <w:rsid w:val="00055D32"/>
    <w:rsid w:val="0006059B"/>
    <w:rsid w:val="000613AC"/>
    <w:rsid w:val="00061EC2"/>
    <w:rsid w:val="000628D3"/>
    <w:rsid w:val="00062CF6"/>
    <w:rsid w:val="00063E00"/>
    <w:rsid w:val="00064ECA"/>
    <w:rsid w:val="00070B6B"/>
    <w:rsid w:val="00072180"/>
    <w:rsid w:val="00072A48"/>
    <w:rsid w:val="000734F9"/>
    <w:rsid w:val="00073761"/>
    <w:rsid w:val="0007589F"/>
    <w:rsid w:val="0008214F"/>
    <w:rsid w:val="00083957"/>
    <w:rsid w:val="000851B4"/>
    <w:rsid w:val="00093608"/>
    <w:rsid w:val="00094719"/>
    <w:rsid w:val="0009577E"/>
    <w:rsid w:val="00096727"/>
    <w:rsid w:val="000A06F1"/>
    <w:rsid w:val="000A1326"/>
    <w:rsid w:val="000A2D5D"/>
    <w:rsid w:val="000A4BD6"/>
    <w:rsid w:val="000A6BA5"/>
    <w:rsid w:val="000A7A9D"/>
    <w:rsid w:val="000B0368"/>
    <w:rsid w:val="000B3509"/>
    <w:rsid w:val="000B4ACA"/>
    <w:rsid w:val="000B548D"/>
    <w:rsid w:val="000B56FD"/>
    <w:rsid w:val="000B5A9F"/>
    <w:rsid w:val="000B638A"/>
    <w:rsid w:val="000B66F8"/>
    <w:rsid w:val="000C1336"/>
    <w:rsid w:val="000D0BFF"/>
    <w:rsid w:val="000D2CF2"/>
    <w:rsid w:val="000D3B1A"/>
    <w:rsid w:val="000D6D17"/>
    <w:rsid w:val="000D7772"/>
    <w:rsid w:val="000E18CF"/>
    <w:rsid w:val="000E1DCA"/>
    <w:rsid w:val="000E26C5"/>
    <w:rsid w:val="000E3723"/>
    <w:rsid w:val="000E3AFD"/>
    <w:rsid w:val="000E3DFC"/>
    <w:rsid w:val="000E713C"/>
    <w:rsid w:val="000F092C"/>
    <w:rsid w:val="000F0D87"/>
    <w:rsid w:val="000F1B85"/>
    <w:rsid w:val="000F31F9"/>
    <w:rsid w:val="000F32E9"/>
    <w:rsid w:val="000F4324"/>
    <w:rsid w:val="000F47E2"/>
    <w:rsid w:val="000F5464"/>
    <w:rsid w:val="000F75A0"/>
    <w:rsid w:val="000F7EB3"/>
    <w:rsid w:val="00100FCC"/>
    <w:rsid w:val="00103B13"/>
    <w:rsid w:val="00103D5A"/>
    <w:rsid w:val="00104364"/>
    <w:rsid w:val="00104A29"/>
    <w:rsid w:val="00107B9A"/>
    <w:rsid w:val="00115427"/>
    <w:rsid w:val="00123266"/>
    <w:rsid w:val="00131AEF"/>
    <w:rsid w:val="00131E58"/>
    <w:rsid w:val="00133467"/>
    <w:rsid w:val="0013752A"/>
    <w:rsid w:val="00143584"/>
    <w:rsid w:val="001509AC"/>
    <w:rsid w:val="00155AB8"/>
    <w:rsid w:val="0015676E"/>
    <w:rsid w:val="0016539F"/>
    <w:rsid w:val="00166F39"/>
    <w:rsid w:val="00172D37"/>
    <w:rsid w:val="00174A4D"/>
    <w:rsid w:val="00181499"/>
    <w:rsid w:val="0018431D"/>
    <w:rsid w:val="001849B8"/>
    <w:rsid w:val="00186FA6"/>
    <w:rsid w:val="00187613"/>
    <w:rsid w:val="00193069"/>
    <w:rsid w:val="001931F9"/>
    <w:rsid w:val="00193900"/>
    <w:rsid w:val="001979A4"/>
    <w:rsid w:val="001A008D"/>
    <w:rsid w:val="001A0F86"/>
    <w:rsid w:val="001A1C57"/>
    <w:rsid w:val="001A4E85"/>
    <w:rsid w:val="001A51FD"/>
    <w:rsid w:val="001A6899"/>
    <w:rsid w:val="001A7D74"/>
    <w:rsid w:val="001B5036"/>
    <w:rsid w:val="001B78C1"/>
    <w:rsid w:val="001C0EC3"/>
    <w:rsid w:val="001C12E7"/>
    <w:rsid w:val="001C2CA9"/>
    <w:rsid w:val="001C406C"/>
    <w:rsid w:val="001D0373"/>
    <w:rsid w:val="001D12E7"/>
    <w:rsid w:val="001D3AE6"/>
    <w:rsid w:val="001D3BAC"/>
    <w:rsid w:val="001D3DBC"/>
    <w:rsid w:val="001D3E0E"/>
    <w:rsid w:val="001E1165"/>
    <w:rsid w:val="001E21A3"/>
    <w:rsid w:val="001E31C3"/>
    <w:rsid w:val="001E5928"/>
    <w:rsid w:val="001E7690"/>
    <w:rsid w:val="001F0D3C"/>
    <w:rsid w:val="001F31A8"/>
    <w:rsid w:val="001F66B8"/>
    <w:rsid w:val="001F6E76"/>
    <w:rsid w:val="00201F9F"/>
    <w:rsid w:val="00204241"/>
    <w:rsid w:val="00206AD3"/>
    <w:rsid w:val="00206F0A"/>
    <w:rsid w:val="00211E2F"/>
    <w:rsid w:val="0021383F"/>
    <w:rsid w:val="00213AF1"/>
    <w:rsid w:val="002147E3"/>
    <w:rsid w:val="00214D21"/>
    <w:rsid w:val="0021678C"/>
    <w:rsid w:val="00217845"/>
    <w:rsid w:val="0022084D"/>
    <w:rsid w:val="00221095"/>
    <w:rsid w:val="002241C4"/>
    <w:rsid w:val="00224FF6"/>
    <w:rsid w:val="00225F22"/>
    <w:rsid w:val="00226A68"/>
    <w:rsid w:val="00231896"/>
    <w:rsid w:val="00231943"/>
    <w:rsid w:val="002426D7"/>
    <w:rsid w:val="00242F43"/>
    <w:rsid w:val="00251DFB"/>
    <w:rsid w:val="00253059"/>
    <w:rsid w:val="00254AD6"/>
    <w:rsid w:val="0025657E"/>
    <w:rsid w:val="002578AF"/>
    <w:rsid w:val="00257EF8"/>
    <w:rsid w:val="002653C1"/>
    <w:rsid w:val="00267B47"/>
    <w:rsid w:val="002735C0"/>
    <w:rsid w:val="00275A84"/>
    <w:rsid w:val="00280DEB"/>
    <w:rsid w:val="002842AF"/>
    <w:rsid w:val="00285B6C"/>
    <w:rsid w:val="00287CA8"/>
    <w:rsid w:val="00290EE9"/>
    <w:rsid w:val="00291AB7"/>
    <w:rsid w:val="00292B37"/>
    <w:rsid w:val="002937D4"/>
    <w:rsid w:val="002950A0"/>
    <w:rsid w:val="002957D1"/>
    <w:rsid w:val="002A0122"/>
    <w:rsid w:val="002A0A79"/>
    <w:rsid w:val="002A1F56"/>
    <w:rsid w:val="002A2100"/>
    <w:rsid w:val="002A3FDD"/>
    <w:rsid w:val="002A5297"/>
    <w:rsid w:val="002A6902"/>
    <w:rsid w:val="002A6A41"/>
    <w:rsid w:val="002A7E29"/>
    <w:rsid w:val="002B4961"/>
    <w:rsid w:val="002B527A"/>
    <w:rsid w:val="002B5903"/>
    <w:rsid w:val="002C051B"/>
    <w:rsid w:val="002C05CC"/>
    <w:rsid w:val="002C10F4"/>
    <w:rsid w:val="002C183F"/>
    <w:rsid w:val="002C3FD2"/>
    <w:rsid w:val="002C6EFF"/>
    <w:rsid w:val="002C78D9"/>
    <w:rsid w:val="002D06E8"/>
    <w:rsid w:val="002D0FFA"/>
    <w:rsid w:val="002D4043"/>
    <w:rsid w:val="002D6309"/>
    <w:rsid w:val="002D68E8"/>
    <w:rsid w:val="002D691B"/>
    <w:rsid w:val="002E1CD9"/>
    <w:rsid w:val="002E1CFD"/>
    <w:rsid w:val="002E2CD2"/>
    <w:rsid w:val="002E3224"/>
    <w:rsid w:val="002E48AF"/>
    <w:rsid w:val="002E48D7"/>
    <w:rsid w:val="002E673E"/>
    <w:rsid w:val="002F1F02"/>
    <w:rsid w:val="002F2544"/>
    <w:rsid w:val="002F2658"/>
    <w:rsid w:val="002F3D9F"/>
    <w:rsid w:val="002F65E3"/>
    <w:rsid w:val="003022B2"/>
    <w:rsid w:val="00305DE0"/>
    <w:rsid w:val="0031252A"/>
    <w:rsid w:val="003132B0"/>
    <w:rsid w:val="003133EB"/>
    <w:rsid w:val="0031489F"/>
    <w:rsid w:val="003168B0"/>
    <w:rsid w:val="00326A81"/>
    <w:rsid w:val="003321E5"/>
    <w:rsid w:val="0033264E"/>
    <w:rsid w:val="003331E6"/>
    <w:rsid w:val="00333876"/>
    <w:rsid w:val="003341DD"/>
    <w:rsid w:val="0033462E"/>
    <w:rsid w:val="00336C9C"/>
    <w:rsid w:val="00337C8B"/>
    <w:rsid w:val="00340B4B"/>
    <w:rsid w:val="003410FE"/>
    <w:rsid w:val="00341396"/>
    <w:rsid w:val="00343F93"/>
    <w:rsid w:val="00346BC3"/>
    <w:rsid w:val="003501C8"/>
    <w:rsid w:val="00353138"/>
    <w:rsid w:val="003537BB"/>
    <w:rsid w:val="0035401F"/>
    <w:rsid w:val="0036082F"/>
    <w:rsid w:val="00360DF6"/>
    <w:rsid w:val="00361547"/>
    <w:rsid w:val="00363820"/>
    <w:rsid w:val="00364784"/>
    <w:rsid w:val="00366332"/>
    <w:rsid w:val="0036771D"/>
    <w:rsid w:val="0037087E"/>
    <w:rsid w:val="003739AD"/>
    <w:rsid w:val="00375CC1"/>
    <w:rsid w:val="00377D37"/>
    <w:rsid w:val="00380909"/>
    <w:rsid w:val="003810E3"/>
    <w:rsid w:val="00381105"/>
    <w:rsid w:val="003822CC"/>
    <w:rsid w:val="00383674"/>
    <w:rsid w:val="00386651"/>
    <w:rsid w:val="003875EE"/>
    <w:rsid w:val="003905E9"/>
    <w:rsid w:val="003946FF"/>
    <w:rsid w:val="003A2DDA"/>
    <w:rsid w:val="003A4326"/>
    <w:rsid w:val="003A488A"/>
    <w:rsid w:val="003A6429"/>
    <w:rsid w:val="003A663F"/>
    <w:rsid w:val="003B03B9"/>
    <w:rsid w:val="003B21BF"/>
    <w:rsid w:val="003B222C"/>
    <w:rsid w:val="003C011E"/>
    <w:rsid w:val="003C1CDB"/>
    <w:rsid w:val="003C30F8"/>
    <w:rsid w:val="003C59A9"/>
    <w:rsid w:val="003C7534"/>
    <w:rsid w:val="003D2612"/>
    <w:rsid w:val="003D5A6C"/>
    <w:rsid w:val="003D652D"/>
    <w:rsid w:val="003E1420"/>
    <w:rsid w:val="003E37FB"/>
    <w:rsid w:val="003E6C3A"/>
    <w:rsid w:val="003F1DF8"/>
    <w:rsid w:val="003F378D"/>
    <w:rsid w:val="003F7256"/>
    <w:rsid w:val="004025AD"/>
    <w:rsid w:val="00405407"/>
    <w:rsid w:val="004055FB"/>
    <w:rsid w:val="00405D55"/>
    <w:rsid w:val="00407EEB"/>
    <w:rsid w:val="00412BE7"/>
    <w:rsid w:val="00414306"/>
    <w:rsid w:val="00415358"/>
    <w:rsid w:val="004176D0"/>
    <w:rsid w:val="00417F44"/>
    <w:rsid w:val="00421806"/>
    <w:rsid w:val="00423420"/>
    <w:rsid w:val="00430081"/>
    <w:rsid w:val="004313CE"/>
    <w:rsid w:val="00436021"/>
    <w:rsid w:val="004404CA"/>
    <w:rsid w:val="00441A17"/>
    <w:rsid w:val="00442348"/>
    <w:rsid w:val="004423DC"/>
    <w:rsid w:val="00444120"/>
    <w:rsid w:val="0044421A"/>
    <w:rsid w:val="0044548E"/>
    <w:rsid w:val="0044621B"/>
    <w:rsid w:val="00446512"/>
    <w:rsid w:val="00446DAE"/>
    <w:rsid w:val="00447310"/>
    <w:rsid w:val="00450D19"/>
    <w:rsid w:val="00452505"/>
    <w:rsid w:val="00454F95"/>
    <w:rsid w:val="0045546B"/>
    <w:rsid w:val="004611F2"/>
    <w:rsid w:val="004612E1"/>
    <w:rsid w:val="00461362"/>
    <w:rsid w:val="00461C1F"/>
    <w:rsid w:val="004724AC"/>
    <w:rsid w:val="0047388F"/>
    <w:rsid w:val="00475817"/>
    <w:rsid w:val="00483846"/>
    <w:rsid w:val="00483880"/>
    <w:rsid w:val="00483A61"/>
    <w:rsid w:val="00483C94"/>
    <w:rsid w:val="0048445A"/>
    <w:rsid w:val="00486991"/>
    <w:rsid w:val="004874F8"/>
    <w:rsid w:val="004900C7"/>
    <w:rsid w:val="00490F2C"/>
    <w:rsid w:val="00491B13"/>
    <w:rsid w:val="004931E4"/>
    <w:rsid w:val="00495CAA"/>
    <w:rsid w:val="004973FC"/>
    <w:rsid w:val="004A187F"/>
    <w:rsid w:val="004A3005"/>
    <w:rsid w:val="004A71CE"/>
    <w:rsid w:val="004A7CE9"/>
    <w:rsid w:val="004B0FC0"/>
    <w:rsid w:val="004B2EB4"/>
    <w:rsid w:val="004B4910"/>
    <w:rsid w:val="004C6995"/>
    <w:rsid w:val="004C6A4F"/>
    <w:rsid w:val="004C7E79"/>
    <w:rsid w:val="004D05C0"/>
    <w:rsid w:val="004D2FE7"/>
    <w:rsid w:val="004D44C2"/>
    <w:rsid w:val="004D5C28"/>
    <w:rsid w:val="004D6B4A"/>
    <w:rsid w:val="004E0AA6"/>
    <w:rsid w:val="004E0D3F"/>
    <w:rsid w:val="004E3239"/>
    <w:rsid w:val="004E4A78"/>
    <w:rsid w:val="004E4DE6"/>
    <w:rsid w:val="004E6351"/>
    <w:rsid w:val="004F1E77"/>
    <w:rsid w:val="004F33E7"/>
    <w:rsid w:val="004F3AEB"/>
    <w:rsid w:val="004F4746"/>
    <w:rsid w:val="004F620E"/>
    <w:rsid w:val="00500044"/>
    <w:rsid w:val="00501226"/>
    <w:rsid w:val="005015F4"/>
    <w:rsid w:val="0050177D"/>
    <w:rsid w:val="00504751"/>
    <w:rsid w:val="005067B9"/>
    <w:rsid w:val="005103CC"/>
    <w:rsid w:val="00512777"/>
    <w:rsid w:val="00513F02"/>
    <w:rsid w:val="00514CD4"/>
    <w:rsid w:val="0051739C"/>
    <w:rsid w:val="005237A4"/>
    <w:rsid w:val="005247D4"/>
    <w:rsid w:val="005262F8"/>
    <w:rsid w:val="005273F5"/>
    <w:rsid w:val="00530059"/>
    <w:rsid w:val="0053129C"/>
    <w:rsid w:val="00533D0D"/>
    <w:rsid w:val="005349E3"/>
    <w:rsid w:val="00537FEF"/>
    <w:rsid w:val="00540391"/>
    <w:rsid w:val="00541B48"/>
    <w:rsid w:val="00545911"/>
    <w:rsid w:val="00546ACF"/>
    <w:rsid w:val="00546E56"/>
    <w:rsid w:val="00547341"/>
    <w:rsid w:val="00550437"/>
    <w:rsid w:val="00553476"/>
    <w:rsid w:val="00555AF1"/>
    <w:rsid w:val="00555C33"/>
    <w:rsid w:val="00556DE4"/>
    <w:rsid w:val="005579DC"/>
    <w:rsid w:val="005653EF"/>
    <w:rsid w:val="00567B94"/>
    <w:rsid w:val="00567EAF"/>
    <w:rsid w:val="00572897"/>
    <w:rsid w:val="00573448"/>
    <w:rsid w:val="005740C9"/>
    <w:rsid w:val="00575D32"/>
    <w:rsid w:val="00577E50"/>
    <w:rsid w:val="00582302"/>
    <w:rsid w:val="005829C5"/>
    <w:rsid w:val="00583BE7"/>
    <w:rsid w:val="00583DF7"/>
    <w:rsid w:val="005852EF"/>
    <w:rsid w:val="0058730D"/>
    <w:rsid w:val="00587DBB"/>
    <w:rsid w:val="005908B3"/>
    <w:rsid w:val="0059222D"/>
    <w:rsid w:val="005929FA"/>
    <w:rsid w:val="005944FC"/>
    <w:rsid w:val="0059527A"/>
    <w:rsid w:val="005A228B"/>
    <w:rsid w:val="005A406E"/>
    <w:rsid w:val="005A54C7"/>
    <w:rsid w:val="005A7311"/>
    <w:rsid w:val="005B484D"/>
    <w:rsid w:val="005C5A9E"/>
    <w:rsid w:val="005C79F7"/>
    <w:rsid w:val="005D180A"/>
    <w:rsid w:val="005D1DDA"/>
    <w:rsid w:val="005D3563"/>
    <w:rsid w:val="005E0624"/>
    <w:rsid w:val="005E0CAB"/>
    <w:rsid w:val="005E3B2C"/>
    <w:rsid w:val="005E4789"/>
    <w:rsid w:val="005E4FEA"/>
    <w:rsid w:val="005E5372"/>
    <w:rsid w:val="005E7159"/>
    <w:rsid w:val="005E7DE1"/>
    <w:rsid w:val="005E7EB4"/>
    <w:rsid w:val="005F4213"/>
    <w:rsid w:val="005F4F6E"/>
    <w:rsid w:val="00601F69"/>
    <w:rsid w:val="00603477"/>
    <w:rsid w:val="00604865"/>
    <w:rsid w:val="00604AC2"/>
    <w:rsid w:val="006063D0"/>
    <w:rsid w:val="00610CAE"/>
    <w:rsid w:val="0061156E"/>
    <w:rsid w:val="00611B9B"/>
    <w:rsid w:val="006174E9"/>
    <w:rsid w:val="00620D50"/>
    <w:rsid w:val="00623305"/>
    <w:rsid w:val="00625318"/>
    <w:rsid w:val="0062683E"/>
    <w:rsid w:val="00630470"/>
    <w:rsid w:val="006315C3"/>
    <w:rsid w:val="00632EF2"/>
    <w:rsid w:val="0063310F"/>
    <w:rsid w:val="00633F77"/>
    <w:rsid w:val="006352B5"/>
    <w:rsid w:val="00640E55"/>
    <w:rsid w:val="00642EA3"/>
    <w:rsid w:val="00644DE4"/>
    <w:rsid w:val="006473C7"/>
    <w:rsid w:val="00650F8B"/>
    <w:rsid w:val="00651C09"/>
    <w:rsid w:val="00653FEC"/>
    <w:rsid w:val="0065444F"/>
    <w:rsid w:val="0065607C"/>
    <w:rsid w:val="00656780"/>
    <w:rsid w:val="0066000B"/>
    <w:rsid w:val="006605EC"/>
    <w:rsid w:val="0066104D"/>
    <w:rsid w:val="00662C93"/>
    <w:rsid w:val="006641B3"/>
    <w:rsid w:val="00664F0A"/>
    <w:rsid w:val="00665865"/>
    <w:rsid w:val="00671591"/>
    <w:rsid w:val="00671AD7"/>
    <w:rsid w:val="0067445D"/>
    <w:rsid w:val="00674870"/>
    <w:rsid w:val="00676890"/>
    <w:rsid w:val="00676C17"/>
    <w:rsid w:val="00676E4E"/>
    <w:rsid w:val="00680451"/>
    <w:rsid w:val="006825AF"/>
    <w:rsid w:val="0068791F"/>
    <w:rsid w:val="00687B48"/>
    <w:rsid w:val="006914D2"/>
    <w:rsid w:val="00692387"/>
    <w:rsid w:val="006925DD"/>
    <w:rsid w:val="00693C5A"/>
    <w:rsid w:val="006A16FD"/>
    <w:rsid w:val="006A430F"/>
    <w:rsid w:val="006A509E"/>
    <w:rsid w:val="006A5D1A"/>
    <w:rsid w:val="006A7621"/>
    <w:rsid w:val="006A765A"/>
    <w:rsid w:val="006B00E6"/>
    <w:rsid w:val="006B07FD"/>
    <w:rsid w:val="006B2234"/>
    <w:rsid w:val="006B52F2"/>
    <w:rsid w:val="006C03C2"/>
    <w:rsid w:val="006C0686"/>
    <w:rsid w:val="006C06B0"/>
    <w:rsid w:val="006C0A4E"/>
    <w:rsid w:val="006C40FC"/>
    <w:rsid w:val="006C5100"/>
    <w:rsid w:val="006C5C87"/>
    <w:rsid w:val="006D086C"/>
    <w:rsid w:val="006D32A3"/>
    <w:rsid w:val="006D5935"/>
    <w:rsid w:val="006D692B"/>
    <w:rsid w:val="006D7E7E"/>
    <w:rsid w:val="006E5572"/>
    <w:rsid w:val="006E630A"/>
    <w:rsid w:val="006E742A"/>
    <w:rsid w:val="006F0DC6"/>
    <w:rsid w:val="006F54C5"/>
    <w:rsid w:val="006F5D08"/>
    <w:rsid w:val="006F61E0"/>
    <w:rsid w:val="006F7ECA"/>
    <w:rsid w:val="00702FA2"/>
    <w:rsid w:val="00703E63"/>
    <w:rsid w:val="007053FC"/>
    <w:rsid w:val="00712569"/>
    <w:rsid w:val="00722E63"/>
    <w:rsid w:val="00723DB5"/>
    <w:rsid w:val="007241C0"/>
    <w:rsid w:val="00727B69"/>
    <w:rsid w:val="007307DC"/>
    <w:rsid w:val="00731B6E"/>
    <w:rsid w:val="0073250E"/>
    <w:rsid w:val="00736145"/>
    <w:rsid w:val="007364DB"/>
    <w:rsid w:val="00743EE5"/>
    <w:rsid w:val="00744217"/>
    <w:rsid w:val="007443E5"/>
    <w:rsid w:val="007450FF"/>
    <w:rsid w:val="00746AD3"/>
    <w:rsid w:val="00747044"/>
    <w:rsid w:val="0074771C"/>
    <w:rsid w:val="0075072B"/>
    <w:rsid w:val="00751F10"/>
    <w:rsid w:val="00754A33"/>
    <w:rsid w:val="00763639"/>
    <w:rsid w:val="007639F7"/>
    <w:rsid w:val="007649AF"/>
    <w:rsid w:val="00764C24"/>
    <w:rsid w:val="0076530B"/>
    <w:rsid w:val="00771300"/>
    <w:rsid w:val="00775824"/>
    <w:rsid w:val="00777BB0"/>
    <w:rsid w:val="00781296"/>
    <w:rsid w:val="00783BB9"/>
    <w:rsid w:val="007849F3"/>
    <w:rsid w:val="00786D29"/>
    <w:rsid w:val="0078727F"/>
    <w:rsid w:val="0079088F"/>
    <w:rsid w:val="00790BEC"/>
    <w:rsid w:val="00790D7D"/>
    <w:rsid w:val="007933F4"/>
    <w:rsid w:val="00793E4B"/>
    <w:rsid w:val="0079773F"/>
    <w:rsid w:val="007A2FD2"/>
    <w:rsid w:val="007A31F0"/>
    <w:rsid w:val="007A3ED8"/>
    <w:rsid w:val="007A4FE3"/>
    <w:rsid w:val="007B0E38"/>
    <w:rsid w:val="007B0FF0"/>
    <w:rsid w:val="007B2A8A"/>
    <w:rsid w:val="007B3186"/>
    <w:rsid w:val="007B3F95"/>
    <w:rsid w:val="007B7BFA"/>
    <w:rsid w:val="007B7C78"/>
    <w:rsid w:val="007C1505"/>
    <w:rsid w:val="007C2BB2"/>
    <w:rsid w:val="007C3ED7"/>
    <w:rsid w:val="007C6719"/>
    <w:rsid w:val="007C7F3C"/>
    <w:rsid w:val="007D128D"/>
    <w:rsid w:val="007D19D4"/>
    <w:rsid w:val="007D4EB8"/>
    <w:rsid w:val="007D6C5E"/>
    <w:rsid w:val="007D7FCD"/>
    <w:rsid w:val="007E3581"/>
    <w:rsid w:val="007E3FFF"/>
    <w:rsid w:val="007E6078"/>
    <w:rsid w:val="007E6106"/>
    <w:rsid w:val="007E6814"/>
    <w:rsid w:val="007F2F64"/>
    <w:rsid w:val="007F3D78"/>
    <w:rsid w:val="007F7927"/>
    <w:rsid w:val="008004DD"/>
    <w:rsid w:val="00804A11"/>
    <w:rsid w:val="00804C32"/>
    <w:rsid w:val="00805EBB"/>
    <w:rsid w:val="00807D02"/>
    <w:rsid w:val="00811912"/>
    <w:rsid w:val="00811AC7"/>
    <w:rsid w:val="008168AA"/>
    <w:rsid w:val="00817CA8"/>
    <w:rsid w:val="008273AC"/>
    <w:rsid w:val="008311BD"/>
    <w:rsid w:val="00833FC8"/>
    <w:rsid w:val="0084005D"/>
    <w:rsid w:val="00844D7C"/>
    <w:rsid w:val="00844E1D"/>
    <w:rsid w:val="008477A2"/>
    <w:rsid w:val="00847CA1"/>
    <w:rsid w:val="00847E4F"/>
    <w:rsid w:val="00853415"/>
    <w:rsid w:val="008609D5"/>
    <w:rsid w:val="008650F9"/>
    <w:rsid w:val="008671FE"/>
    <w:rsid w:val="00867B4D"/>
    <w:rsid w:val="00872B4B"/>
    <w:rsid w:val="0087311E"/>
    <w:rsid w:val="00873887"/>
    <w:rsid w:val="00874656"/>
    <w:rsid w:val="00874A96"/>
    <w:rsid w:val="008763FB"/>
    <w:rsid w:val="00876495"/>
    <w:rsid w:val="00880223"/>
    <w:rsid w:val="00880E7E"/>
    <w:rsid w:val="00881BAB"/>
    <w:rsid w:val="008852ED"/>
    <w:rsid w:val="008861F7"/>
    <w:rsid w:val="00886E47"/>
    <w:rsid w:val="00895136"/>
    <w:rsid w:val="008958DB"/>
    <w:rsid w:val="00895B3F"/>
    <w:rsid w:val="008A3159"/>
    <w:rsid w:val="008A3266"/>
    <w:rsid w:val="008A6460"/>
    <w:rsid w:val="008A7ABF"/>
    <w:rsid w:val="008A7ECA"/>
    <w:rsid w:val="008B018F"/>
    <w:rsid w:val="008B21B5"/>
    <w:rsid w:val="008B3D68"/>
    <w:rsid w:val="008B4967"/>
    <w:rsid w:val="008C0461"/>
    <w:rsid w:val="008C3501"/>
    <w:rsid w:val="008C5D4E"/>
    <w:rsid w:val="008C6ADE"/>
    <w:rsid w:val="008C6C2D"/>
    <w:rsid w:val="008D08D6"/>
    <w:rsid w:val="008D18DD"/>
    <w:rsid w:val="008D1D6D"/>
    <w:rsid w:val="008D21F3"/>
    <w:rsid w:val="008D5181"/>
    <w:rsid w:val="008D6461"/>
    <w:rsid w:val="008D6F3A"/>
    <w:rsid w:val="008E0044"/>
    <w:rsid w:val="008E1F21"/>
    <w:rsid w:val="008E366D"/>
    <w:rsid w:val="008F4A9E"/>
    <w:rsid w:val="008F5137"/>
    <w:rsid w:val="008F79B6"/>
    <w:rsid w:val="00900604"/>
    <w:rsid w:val="00900831"/>
    <w:rsid w:val="009017C9"/>
    <w:rsid w:val="009120E4"/>
    <w:rsid w:val="009125E9"/>
    <w:rsid w:val="00915676"/>
    <w:rsid w:val="00915D44"/>
    <w:rsid w:val="00915FF3"/>
    <w:rsid w:val="00917322"/>
    <w:rsid w:val="009252A3"/>
    <w:rsid w:val="009258F0"/>
    <w:rsid w:val="00925DC7"/>
    <w:rsid w:val="009279AF"/>
    <w:rsid w:val="009307E0"/>
    <w:rsid w:val="0093277D"/>
    <w:rsid w:val="00934747"/>
    <w:rsid w:val="00934C6D"/>
    <w:rsid w:val="00936184"/>
    <w:rsid w:val="00936CD7"/>
    <w:rsid w:val="00937679"/>
    <w:rsid w:val="00940C88"/>
    <w:rsid w:val="00941D60"/>
    <w:rsid w:val="00943D0F"/>
    <w:rsid w:val="009451D8"/>
    <w:rsid w:val="00946441"/>
    <w:rsid w:val="009506D9"/>
    <w:rsid w:val="00950EC5"/>
    <w:rsid w:val="00952273"/>
    <w:rsid w:val="00952AD8"/>
    <w:rsid w:val="00957197"/>
    <w:rsid w:val="00960585"/>
    <w:rsid w:val="009608AA"/>
    <w:rsid w:val="00962536"/>
    <w:rsid w:val="00963087"/>
    <w:rsid w:val="009633D3"/>
    <w:rsid w:val="009668A8"/>
    <w:rsid w:val="00967DB8"/>
    <w:rsid w:val="00970C7E"/>
    <w:rsid w:val="00983394"/>
    <w:rsid w:val="00985A07"/>
    <w:rsid w:val="009865EB"/>
    <w:rsid w:val="00990134"/>
    <w:rsid w:val="00990DEA"/>
    <w:rsid w:val="009910FB"/>
    <w:rsid w:val="00993FD2"/>
    <w:rsid w:val="00995F09"/>
    <w:rsid w:val="009979A7"/>
    <w:rsid w:val="00997C09"/>
    <w:rsid w:val="009A03FA"/>
    <w:rsid w:val="009A07FA"/>
    <w:rsid w:val="009A30EF"/>
    <w:rsid w:val="009A33E6"/>
    <w:rsid w:val="009A38DB"/>
    <w:rsid w:val="009A6EFC"/>
    <w:rsid w:val="009A79E5"/>
    <w:rsid w:val="009A7A65"/>
    <w:rsid w:val="009B06DE"/>
    <w:rsid w:val="009B1469"/>
    <w:rsid w:val="009B28E5"/>
    <w:rsid w:val="009B2F81"/>
    <w:rsid w:val="009B3D1B"/>
    <w:rsid w:val="009B4601"/>
    <w:rsid w:val="009B46E9"/>
    <w:rsid w:val="009B4B11"/>
    <w:rsid w:val="009B5646"/>
    <w:rsid w:val="009B76A8"/>
    <w:rsid w:val="009B775C"/>
    <w:rsid w:val="009C07DC"/>
    <w:rsid w:val="009C0B04"/>
    <w:rsid w:val="009D0F5D"/>
    <w:rsid w:val="009D50B4"/>
    <w:rsid w:val="009D6042"/>
    <w:rsid w:val="009D6DB0"/>
    <w:rsid w:val="009E0C1E"/>
    <w:rsid w:val="009E24C1"/>
    <w:rsid w:val="009F251B"/>
    <w:rsid w:val="009F3032"/>
    <w:rsid w:val="009F3EDD"/>
    <w:rsid w:val="009F3F94"/>
    <w:rsid w:val="009F6249"/>
    <w:rsid w:val="009F7FD6"/>
    <w:rsid w:val="00A01F9B"/>
    <w:rsid w:val="00A05560"/>
    <w:rsid w:val="00A072C3"/>
    <w:rsid w:val="00A079A7"/>
    <w:rsid w:val="00A10134"/>
    <w:rsid w:val="00A13FD6"/>
    <w:rsid w:val="00A15FBE"/>
    <w:rsid w:val="00A17B05"/>
    <w:rsid w:val="00A249FA"/>
    <w:rsid w:val="00A24D84"/>
    <w:rsid w:val="00A25E47"/>
    <w:rsid w:val="00A277DB"/>
    <w:rsid w:val="00A3392B"/>
    <w:rsid w:val="00A35AF1"/>
    <w:rsid w:val="00A365A9"/>
    <w:rsid w:val="00A368E1"/>
    <w:rsid w:val="00A373FE"/>
    <w:rsid w:val="00A40064"/>
    <w:rsid w:val="00A41D91"/>
    <w:rsid w:val="00A42ACE"/>
    <w:rsid w:val="00A4350C"/>
    <w:rsid w:val="00A43C1F"/>
    <w:rsid w:val="00A44771"/>
    <w:rsid w:val="00A447FA"/>
    <w:rsid w:val="00A469CB"/>
    <w:rsid w:val="00A47829"/>
    <w:rsid w:val="00A52DDF"/>
    <w:rsid w:val="00A53DB5"/>
    <w:rsid w:val="00A5653E"/>
    <w:rsid w:val="00A571C2"/>
    <w:rsid w:val="00A6174F"/>
    <w:rsid w:val="00A64BCA"/>
    <w:rsid w:val="00A67D8A"/>
    <w:rsid w:val="00A72960"/>
    <w:rsid w:val="00A740A3"/>
    <w:rsid w:val="00A746C7"/>
    <w:rsid w:val="00A77C69"/>
    <w:rsid w:val="00A80870"/>
    <w:rsid w:val="00A813EF"/>
    <w:rsid w:val="00A81C65"/>
    <w:rsid w:val="00A944BF"/>
    <w:rsid w:val="00A95222"/>
    <w:rsid w:val="00AA1D23"/>
    <w:rsid w:val="00AA22EC"/>
    <w:rsid w:val="00AA28E3"/>
    <w:rsid w:val="00AA4515"/>
    <w:rsid w:val="00AA67E5"/>
    <w:rsid w:val="00AA6B7E"/>
    <w:rsid w:val="00AA6BD7"/>
    <w:rsid w:val="00AB0506"/>
    <w:rsid w:val="00AB3016"/>
    <w:rsid w:val="00AB6294"/>
    <w:rsid w:val="00AB6C02"/>
    <w:rsid w:val="00AC09CE"/>
    <w:rsid w:val="00AC352E"/>
    <w:rsid w:val="00AC484A"/>
    <w:rsid w:val="00AC6678"/>
    <w:rsid w:val="00AD06A0"/>
    <w:rsid w:val="00AD1FAF"/>
    <w:rsid w:val="00AD20DA"/>
    <w:rsid w:val="00AD285A"/>
    <w:rsid w:val="00AD4DE2"/>
    <w:rsid w:val="00AD5EED"/>
    <w:rsid w:val="00AE1E0A"/>
    <w:rsid w:val="00AE2775"/>
    <w:rsid w:val="00AE4EFC"/>
    <w:rsid w:val="00AE5721"/>
    <w:rsid w:val="00AE668D"/>
    <w:rsid w:val="00AF1DA1"/>
    <w:rsid w:val="00AF1F99"/>
    <w:rsid w:val="00AF45DB"/>
    <w:rsid w:val="00AF5F13"/>
    <w:rsid w:val="00B003CC"/>
    <w:rsid w:val="00B021F0"/>
    <w:rsid w:val="00B03972"/>
    <w:rsid w:val="00B061EE"/>
    <w:rsid w:val="00B11E56"/>
    <w:rsid w:val="00B153A8"/>
    <w:rsid w:val="00B15584"/>
    <w:rsid w:val="00B17F10"/>
    <w:rsid w:val="00B27056"/>
    <w:rsid w:val="00B312BF"/>
    <w:rsid w:val="00B33249"/>
    <w:rsid w:val="00B340E1"/>
    <w:rsid w:val="00B34E21"/>
    <w:rsid w:val="00B361CA"/>
    <w:rsid w:val="00B36B87"/>
    <w:rsid w:val="00B377A7"/>
    <w:rsid w:val="00B441F4"/>
    <w:rsid w:val="00B44D4E"/>
    <w:rsid w:val="00B45A09"/>
    <w:rsid w:val="00B47D7E"/>
    <w:rsid w:val="00B51903"/>
    <w:rsid w:val="00B5211C"/>
    <w:rsid w:val="00B5265A"/>
    <w:rsid w:val="00B55240"/>
    <w:rsid w:val="00B55C43"/>
    <w:rsid w:val="00B56200"/>
    <w:rsid w:val="00B56494"/>
    <w:rsid w:val="00B60B14"/>
    <w:rsid w:val="00B63D45"/>
    <w:rsid w:val="00B64C67"/>
    <w:rsid w:val="00B71313"/>
    <w:rsid w:val="00B74A50"/>
    <w:rsid w:val="00B7612B"/>
    <w:rsid w:val="00B7654D"/>
    <w:rsid w:val="00B815D1"/>
    <w:rsid w:val="00B825AD"/>
    <w:rsid w:val="00B836F8"/>
    <w:rsid w:val="00B8471C"/>
    <w:rsid w:val="00B86279"/>
    <w:rsid w:val="00B871EE"/>
    <w:rsid w:val="00B912BA"/>
    <w:rsid w:val="00B93D08"/>
    <w:rsid w:val="00B97141"/>
    <w:rsid w:val="00BA2256"/>
    <w:rsid w:val="00BA5285"/>
    <w:rsid w:val="00BB06ED"/>
    <w:rsid w:val="00BB0703"/>
    <w:rsid w:val="00BB078B"/>
    <w:rsid w:val="00BB0B0C"/>
    <w:rsid w:val="00BB1B52"/>
    <w:rsid w:val="00BB2527"/>
    <w:rsid w:val="00BB29F5"/>
    <w:rsid w:val="00BB4DA4"/>
    <w:rsid w:val="00BB5226"/>
    <w:rsid w:val="00BB5E61"/>
    <w:rsid w:val="00BB7243"/>
    <w:rsid w:val="00BC0083"/>
    <w:rsid w:val="00BC12BE"/>
    <w:rsid w:val="00BC323B"/>
    <w:rsid w:val="00BC323E"/>
    <w:rsid w:val="00BC5BF1"/>
    <w:rsid w:val="00BC708E"/>
    <w:rsid w:val="00BC7A01"/>
    <w:rsid w:val="00BD03CF"/>
    <w:rsid w:val="00BD054E"/>
    <w:rsid w:val="00BD7971"/>
    <w:rsid w:val="00BE4221"/>
    <w:rsid w:val="00BE6D77"/>
    <w:rsid w:val="00BE70EA"/>
    <w:rsid w:val="00C01906"/>
    <w:rsid w:val="00C0444F"/>
    <w:rsid w:val="00C07181"/>
    <w:rsid w:val="00C126F0"/>
    <w:rsid w:val="00C13619"/>
    <w:rsid w:val="00C15A98"/>
    <w:rsid w:val="00C169F5"/>
    <w:rsid w:val="00C16ABC"/>
    <w:rsid w:val="00C17CD6"/>
    <w:rsid w:val="00C217AA"/>
    <w:rsid w:val="00C22247"/>
    <w:rsid w:val="00C223C1"/>
    <w:rsid w:val="00C22966"/>
    <w:rsid w:val="00C231F2"/>
    <w:rsid w:val="00C24E0B"/>
    <w:rsid w:val="00C2657C"/>
    <w:rsid w:val="00C26E1A"/>
    <w:rsid w:val="00C3056C"/>
    <w:rsid w:val="00C30E30"/>
    <w:rsid w:val="00C31697"/>
    <w:rsid w:val="00C32315"/>
    <w:rsid w:val="00C348E6"/>
    <w:rsid w:val="00C36C44"/>
    <w:rsid w:val="00C40306"/>
    <w:rsid w:val="00C45BD2"/>
    <w:rsid w:val="00C47719"/>
    <w:rsid w:val="00C4793D"/>
    <w:rsid w:val="00C52BE9"/>
    <w:rsid w:val="00C52ECC"/>
    <w:rsid w:val="00C5457A"/>
    <w:rsid w:val="00C565B6"/>
    <w:rsid w:val="00C62D54"/>
    <w:rsid w:val="00C62EB9"/>
    <w:rsid w:val="00C63045"/>
    <w:rsid w:val="00C650E4"/>
    <w:rsid w:val="00C711D0"/>
    <w:rsid w:val="00C739E2"/>
    <w:rsid w:val="00C77CFE"/>
    <w:rsid w:val="00C77E00"/>
    <w:rsid w:val="00C81358"/>
    <w:rsid w:val="00C82301"/>
    <w:rsid w:val="00C84C1E"/>
    <w:rsid w:val="00C854F9"/>
    <w:rsid w:val="00C8618C"/>
    <w:rsid w:val="00C90123"/>
    <w:rsid w:val="00C942BD"/>
    <w:rsid w:val="00C94B98"/>
    <w:rsid w:val="00C95128"/>
    <w:rsid w:val="00C96772"/>
    <w:rsid w:val="00C976A5"/>
    <w:rsid w:val="00CA3643"/>
    <w:rsid w:val="00CA3D27"/>
    <w:rsid w:val="00CA6D3E"/>
    <w:rsid w:val="00CA7673"/>
    <w:rsid w:val="00CB4C25"/>
    <w:rsid w:val="00CB5D9A"/>
    <w:rsid w:val="00CC1BAD"/>
    <w:rsid w:val="00CC5D50"/>
    <w:rsid w:val="00CC6931"/>
    <w:rsid w:val="00CC7E59"/>
    <w:rsid w:val="00CD3CB8"/>
    <w:rsid w:val="00CD3D8A"/>
    <w:rsid w:val="00CE1554"/>
    <w:rsid w:val="00CE53C1"/>
    <w:rsid w:val="00CE5585"/>
    <w:rsid w:val="00CF02AC"/>
    <w:rsid w:val="00CF04C2"/>
    <w:rsid w:val="00CF5BB0"/>
    <w:rsid w:val="00D00F38"/>
    <w:rsid w:val="00D022BC"/>
    <w:rsid w:val="00D0267C"/>
    <w:rsid w:val="00D0352D"/>
    <w:rsid w:val="00D03B60"/>
    <w:rsid w:val="00D049D8"/>
    <w:rsid w:val="00D05D10"/>
    <w:rsid w:val="00D115C2"/>
    <w:rsid w:val="00D1326D"/>
    <w:rsid w:val="00D13356"/>
    <w:rsid w:val="00D1551F"/>
    <w:rsid w:val="00D21AFF"/>
    <w:rsid w:val="00D21C5D"/>
    <w:rsid w:val="00D32645"/>
    <w:rsid w:val="00D33FFD"/>
    <w:rsid w:val="00D3424F"/>
    <w:rsid w:val="00D36DD0"/>
    <w:rsid w:val="00D40858"/>
    <w:rsid w:val="00D40BA2"/>
    <w:rsid w:val="00D432CA"/>
    <w:rsid w:val="00D441AD"/>
    <w:rsid w:val="00D4431B"/>
    <w:rsid w:val="00D4558A"/>
    <w:rsid w:val="00D46E52"/>
    <w:rsid w:val="00D528B4"/>
    <w:rsid w:val="00D52A4D"/>
    <w:rsid w:val="00D53320"/>
    <w:rsid w:val="00D54643"/>
    <w:rsid w:val="00D549F9"/>
    <w:rsid w:val="00D55BE0"/>
    <w:rsid w:val="00D55F37"/>
    <w:rsid w:val="00D569F8"/>
    <w:rsid w:val="00D56AD9"/>
    <w:rsid w:val="00D57310"/>
    <w:rsid w:val="00D634B1"/>
    <w:rsid w:val="00D66451"/>
    <w:rsid w:val="00D71C14"/>
    <w:rsid w:val="00D71E59"/>
    <w:rsid w:val="00D72384"/>
    <w:rsid w:val="00D733A7"/>
    <w:rsid w:val="00D7363E"/>
    <w:rsid w:val="00D76820"/>
    <w:rsid w:val="00D76E5A"/>
    <w:rsid w:val="00D81128"/>
    <w:rsid w:val="00D81C6D"/>
    <w:rsid w:val="00D866E0"/>
    <w:rsid w:val="00D874DB"/>
    <w:rsid w:val="00D92F15"/>
    <w:rsid w:val="00D94FEB"/>
    <w:rsid w:val="00D9551B"/>
    <w:rsid w:val="00D96546"/>
    <w:rsid w:val="00DA0BA6"/>
    <w:rsid w:val="00DA1A2F"/>
    <w:rsid w:val="00DA2D56"/>
    <w:rsid w:val="00DB0FF5"/>
    <w:rsid w:val="00DB27A3"/>
    <w:rsid w:val="00DB2F01"/>
    <w:rsid w:val="00DB638B"/>
    <w:rsid w:val="00DC024F"/>
    <w:rsid w:val="00DC20C0"/>
    <w:rsid w:val="00DC2840"/>
    <w:rsid w:val="00DC4495"/>
    <w:rsid w:val="00DC6F2C"/>
    <w:rsid w:val="00DD365D"/>
    <w:rsid w:val="00DD79BD"/>
    <w:rsid w:val="00DE10D9"/>
    <w:rsid w:val="00DE2F64"/>
    <w:rsid w:val="00DE2F7D"/>
    <w:rsid w:val="00DE364B"/>
    <w:rsid w:val="00DE3C1E"/>
    <w:rsid w:val="00DE58E8"/>
    <w:rsid w:val="00DE5C44"/>
    <w:rsid w:val="00DE5D31"/>
    <w:rsid w:val="00DF2D28"/>
    <w:rsid w:val="00DF2E30"/>
    <w:rsid w:val="00DF3F0B"/>
    <w:rsid w:val="00DF42F2"/>
    <w:rsid w:val="00DF5370"/>
    <w:rsid w:val="00DF7B0A"/>
    <w:rsid w:val="00E01072"/>
    <w:rsid w:val="00E04917"/>
    <w:rsid w:val="00E06C48"/>
    <w:rsid w:val="00E108EE"/>
    <w:rsid w:val="00E110C3"/>
    <w:rsid w:val="00E11DA3"/>
    <w:rsid w:val="00E164BC"/>
    <w:rsid w:val="00E17C89"/>
    <w:rsid w:val="00E2227E"/>
    <w:rsid w:val="00E237A4"/>
    <w:rsid w:val="00E237AE"/>
    <w:rsid w:val="00E24585"/>
    <w:rsid w:val="00E27EBD"/>
    <w:rsid w:val="00E3033F"/>
    <w:rsid w:val="00E304E6"/>
    <w:rsid w:val="00E32B24"/>
    <w:rsid w:val="00E348CE"/>
    <w:rsid w:val="00E37CF7"/>
    <w:rsid w:val="00E42754"/>
    <w:rsid w:val="00E427A3"/>
    <w:rsid w:val="00E465F2"/>
    <w:rsid w:val="00E46A07"/>
    <w:rsid w:val="00E50EAF"/>
    <w:rsid w:val="00E53943"/>
    <w:rsid w:val="00E53CEE"/>
    <w:rsid w:val="00E54DF1"/>
    <w:rsid w:val="00E54F04"/>
    <w:rsid w:val="00E55402"/>
    <w:rsid w:val="00E55D72"/>
    <w:rsid w:val="00E562D9"/>
    <w:rsid w:val="00E56CB6"/>
    <w:rsid w:val="00E6236C"/>
    <w:rsid w:val="00E63113"/>
    <w:rsid w:val="00E63A42"/>
    <w:rsid w:val="00E7040D"/>
    <w:rsid w:val="00E757BB"/>
    <w:rsid w:val="00E8251C"/>
    <w:rsid w:val="00E83A52"/>
    <w:rsid w:val="00E96CD2"/>
    <w:rsid w:val="00EA0CAD"/>
    <w:rsid w:val="00EA19DD"/>
    <w:rsid w:val="00EA5C40"/>
    <w:rsid w:val="00EA7BF5"/>
    <w:rsid w:val="00EB322B"/>
    <w:rsid w:val="00EB34A1"/>
    <w:rsid w:val="00EC19A1"/>
    <w:rsid w:val="00EC1DD6"/>
    <w:rsid w:val="00EC2B08"/>
    <w:rsid w:val="00EC3C5C"/>
    <w:rsid w:val="00ED05CB"/>
    <w:rsid w:val="00ED0E58"/>
    <w:rsid w:val="00ED1498"/>
    <w:rsid w:val="00ED40E6"/>
    <w:rsid w:val="00ED736D"/>
    <w:rsid w:val="00EE0100"/>
    <w:rsid w:val="00EE0F3F"/>
    <w:rsid w:val="00EE2420"/>
    <w:rsid w:val="00EE376C"/>
    <w:rsid w:val="00EF0259"/>
    <w:rsid w:val="00EF3D75"/>
    <w:rsid w:val="00EF65BD"/>
    <w:rsid w:val="00EF667C"/>
    <w:rsid w:val="00EF7387"/>
    <w:rsid w:val="00F0013A"/>
    <w:rsid w:val="00F0102E"/>
    <w:rsid w:val="00F0126B"/>
    <w:rsid w:val="00F05DCD"/>
    <w:rsid w:val="00F06D07"/>
    <w:rsid w:val="00F07810"/>
    <w:rsid w:val="00F103FF"/>
    <w:rsid w:val="00F11813"/>
    <w:rsid w:val="00F16FD9"/>
    <w:rsid w:val="00F233B0"/>
    <w:rsid w:val="00F24B39"/>
    <w:rsid w:val="00F27E8D"/>
    <w:rsid w:val="00F3091B"/>
    <w:rsid w:val="00F32971"/>
    <w:rsid w:val="00F34386"/>
    <w:rsid w:val="00F35AA9"/>
    <w:rsid w:val="00F40865"/>
    <w:rsid w:val="00F41FA7"/>
    <w:rsid w:val="00F42900"/>
    <w:rsid w:val="00F42DD5"/>
    <w:rsid w:val="00F4760F"/>
    <w:rsid w:val="00F52270"/>
    <w:rsid w:val="00F536D8"/>
    <w:rsid w:val="00F55894"/>
    <w:rsid w:val="00F5640B"/>
    <w:rsid w:val="00F64914"/>
    <w:rsid w:val="00F6631D"/>
    <w:rsid w:val="00F67BC3"/>
    <w:rsid w:val="00F71BEF"/>
    <w:rsid w:val="00F774C0"/>
    <w:rsid w:val="00F82947"/>
    <w:rsid w:val="00F84A6D"/>
    <w:rsid w:val="00F857CD"/>
    <w:rsid w:val="00F85B96"/>
    <w:rsid w:val="00F9084F"/>
    <w:rsid w:val="00F94208"/>
    <w:rsid w:val="00F94894"/>
    <w:rsid w:val="00F975E8"/>
    <w:rsid w:val="00FA24DA"/>
    <w:rsid w:val="00FA3139"/>
    <w:rsid w:val="00FA3955"/>
    <w:rsid w:val="00FA5EAD"/>
    <w:rsid w:val="00FB02E3"/>
    <w:rsid w:val="00FB48AB"/>
    <w:rsid w:val="00FB7B87"/>
    <w:rsid w:val="00FC086D"/>
    <w:rsid w:val="00FC24CF"/>
    <w:rsid w:val="00FD1E4A"/>
    <w:rsid w:val="00FD5948"/>
    <w:rsid w:val="00FD6223"/>
    <w:rsid w:val="00FD67B4"/>
    <w:rsid w:val="00FD6BB1"/>
    <w:rsid w:val="00FD772F"/>
    <w:rsid w:val="00FE0901"/>
    <w:rsid w:val="00FE16AB"/>
    <w:rsid w:val="00FE29B3"/>
    <w:rsid w:val="00FE700F"/>
    <w:rsid w:val="00FF033A"/>
    <w:rsid w:val="00FF078C"/>
    <w:rsid w:val="00FF0949"/>
    <w:rsid w:val="00FF177D"/>
    <w:rsid w:val="00FF209A"/>
    <w:rsid w:val="00FF20AD"/>
    <w:rsid w:val="00FF53B9"/>
    <w:rsid w:val="00FF7233"/>
    <w:rsid w:val="00FF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E601"/>
  <w15:chartTrackingRefBased/>
  <w15:docId w15:val="{684D405C-1BC3-4533-9A58-B309E52B5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71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71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71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71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1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71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71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71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F71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BEF"/>
    <w:rPr>
      <w:rFonts w:eastAsiaTheme="majorEastAsia" w:cstheme="majorBidi"/>
      <w:color w:val="272727" w:themeColor="text1" w:themeTint="D8"/>
    </w:rPr>
  </w:style>
  <w:style w:type="paragraph" w:styleId="Title">
    <w:name w:val="Title"/>
    <w:basedOn w:val="Normal"/>
    <w:next w:val="Normal"/>
    <w:link w:val="TitleChar"/>
    <w:uiPriority w:val="10"/>
    <w:qFormat/>
    <w:rsid w:val="00F71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BEF"/>
    <w:pPr>
      <w:spacing w:before="160"/>
      <w:jc w:val="center"/>
    </w:pPr>
    <w:rPr>
      <w:i/>
      <w:iCs/>
      <w:color w:val="404040" w:themeColor="text1" w:themeTint="BF"/>
    </w:rPr>
  </w:style>
  <w:style w:type="character" w:customStyle="1" w:styleId="QuoteChar">
    <w:name w:val="Quote Char"/>
    <w:basedOn w:val="DefaultParagraphFont"/>
    <w:link w:val="Quote"/>
    <w:uiPriority w:val="29"/>
    <w:rsid w:val="00F71BEF"/>
    <w:rPr>
      <w:i/>
      <w:iCs/>
      <w:color w:val="404040" w:themeColor="text1" w:themeTint="BF"/>
    </w:rPr>
  </w:style>
  <w:style w:type="paragraph" w:styleId="ListParagraph">
    <w:name w:val="List Paragraph"/>
    <w:basedOn w:val="Normal"/>
    <w:uiPriority w:val="34"/>
    <w:qFormat/>
    <w:rsid w:val="00F71BEF"/>
    <w:pPr>
      <w:ind w:left="720"/>
      <w:contextualSpacing/>
    </w:pPr>
  </w:style>
  <w:style w:type="character" w:styleId="IntenseEmphasis">
    <w:name w:val="Intense Emphasis"/>
    <w:basedOn w:val="DefaultParagraphFont"/>
    <w:uiPriority w:val="21"/>
    <w:qFormat/>
    <w:rsid w:val="00F71BEF"/>
    <w:rPr>
      <w:i/>
      <w:iCs/>
      <w:color w:val="2F5496" w:themeColor="accent1" w:themeShade="BF"/>
    </w:rPr>
  </w:style>
  <w:style w:type="paragraph" w:styleId="IntenseQuote">
    <w:name w:val="Intense Quote"/>
    <w:basedOn w:val="Normal"/>
    <w:next w:val="Normal"/>
    <w:link w:val="IntenseQuoteChar"/>
    <w:uiPriority w:val="30"/>
    <w:qFormat/>
    <w:rsid w:val="00F71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BEF"/>
    <w:rPr>
      <w:i/>
      <w:iCs/>
      <w:color w:val="2F5496" w:themeColor="accent1" w:themeShade="BF"/>
    </w:rPr>
  </w:style>
  <w:style w:type="character" w:styleId="IntenseReference">
    <w:name w:val="Intense Reference"/>
    <w:basedOn w:val="DefaultParagraphFont"/>
    <w:uiPriority w:val="32"/>
    <w:qFormat/>
    <w:rsid w:val="00F71BEF"/>
    <w:rPr>
      <w:b/>
      <w:bCs/>
      <w:smallCaps/>
      <w:color w:val="2F5496" w:themeColor="accent1" w:themeShade="BF"/>
      <w:spacing w:val="5"/>
    </w:rPr>
  </w:style>
  <w:style w:type="paragraph" w:styleId="Revision">
    <w:name w:val="Revision"/>
    <w:hidden/>
    <w:uiPriority w:val="99"/>
    <w:semiHidden/>
    <w:rsid w:val="00567EAF"/>
    <w:pPr>
      <w:spacing w:after="0" w:line="240" w:lineRule="auto"/>
    </w:pPr>
  </w:style>
  <w:style w:type="table" w:styleId="TableGrid">
    <w:name w:val="Table Grid"/>
    <w:basedOn w:val="TableNormal"/>
    <w:uiPriority w:val="39"/>
    <w:rsid w:val="00EC1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0079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D026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939613">
      <w:bodyDiv w:val="1"/>
      <w:marLeft w:val="0"/>
      <w:marRight w:val="0"/>
      <w:marTop w:val="0"/>
      <w:marBottom w:val="0"/>
      <w:divBdr>
        <w:top w:val="none" w:sz="0" w:space="0" w:color="auto"/>
        <w:left w:val="none" w:sz="0" w:space="0" w:color="auto"/>
        <w:bottom w:val="none" w:sz="0" w:space="0" w:color="auto"/>
        <w:right w:val="none" w:sz="0" w:space="0" w:color="auto"/>
      </w:divBdr>
      <w:divsChild>
        <w:div w:id="382369446">
          <w:marLeft w:val="-720"/>
          <w:marRight w:val="0"/>
          <w:marTop w:val="0"/>
          <w:marBottom w:val="0"/>
          <w:divBdr>
            <w:top w:val="none" w:sz="0" w:space="0" w:color="auto"/>
            <w:left w:val="none" w:sz="0" w:space="0" w:color="auto"/>
            <w:bottom w:val="none" w:sz="0" w:space="0" w:color="auto"/>
            <w:right w:val="none" w:sz="0" w:space="0" w:color="auto"/>
          </w:divBdr>
        </w:div>
      </w:divsChild>
    </w:div>
    <w:div w:id="2035769029">
      <w:bodyDiv w:val="1"/>
      <w:marLeft w:val="0"/>
      <w:marRight w:val="0"/>
      <w:marTop w:val="0"/>
      <w:marBottom w:val="0"/>
      <w:divBdr>
        <w:top w:val="none" w:sz="0" w:space="0" w:color="auto"/>
        <w:left w:val="none" w:sz="0" w:space="0" w:color="auto"/>
        <w:bottom w:val="none" w:sz="0" w:space="0" w:color="auto"/>
        <w:right w:val="none" w:sz="0" w:space="0" w:color="auto"/>
      </w:divBdr>
      <w:divsChild>
        <w:div w:id="54310171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25</Pages>
  <Words>3866</Words>
  <Characters>22038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morariu marius</dc:creator>
  <cp:keywords/>
  <dc:description/>
  <cp:lastModifiedBy>morariu marius</cp:lastModifiedBy>
  <cp:revision>146</cp:revision>
  <dcterms:created xsi:type="dcterms:W3CDTF">2025-02-06T01:00:00Z</dcterms:created>
  <dcterms:modified xsi:type="dcterms:W3CDTF">2025-02-06T03:01:00Z</dcterms:modified>
</cp:coreProperties>
</file>