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954AE6" w:rsidR="0045538B" w:rsidRDefault="0045538B" w14:paraId="599C8559" w14:textId="1905EBA9">
      <w:pPr>
        <w:rPr>
          <w:rFonts w:ascii="Arial" w:hAnsi="Arial" w:cs="Arial"/>
          <w:b/>
          <w:bCs/>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327"/>
        <w:gridCol w:w="1327"/>
        <w:gridCol w:w="649"/>
        <w:gridCol w:w="1922"/>
        <w:gridCol w:w="835"/>
      </w:tblGrid>
      <w:tr w:rsidRPr="00954AE6" w:rsidR="00330917" w:rsidTr="5D42EEC8" w14:paraId="2B88F971" w14:textId="77777777">
        <w:trPr>
          <w:trHeight w:val="418"/>
          <w:jc w:val="center"/>
        </w:trPr>
        <w:tc>
          <w:tcPr>
            <w:tcW w:w="5327" w:type="dxa"/>
            <w:vMerge w:val="restart"/>
            <w:tcBorders>
              <w:top w:val="single" w:color="auto" w:sz="4" w:space="0"/>
              <w:left w:val="single" w:color="auto" w:sz="4" w:space="0"/>
              <w:right w:val="single" w:color="auto" w:sz="4" w:space="0"/>
            </w:tcBorders>
            <w:shd w:val="clear" w:color="auto" w:fill="auto"/>
            <w:tcMar/>
          </w:tcPr>
          <w:p w:rsidRPr="00954AE6" w:rsidR="00330917" w:rsidP="00330917" w:rsidRDefault="00330917" w14:paraId="7B4DCDAC" w14:textId="448D2BA5">
            <w:pPr>
              <w:keepNext/>
              <w:spacing w:after="0" w:line="240" w:lineRule="auto"/>
              <w:jc w:val="center"/>
              <w:rPr>
                <w:rFonts w:ascii="Arial" w:hAnsi="Arial" w:eastAsia="Times New Roman" w:cs="Arial"/>
                <w:b/>
                <w:color w:val="auto"/>
                <w:sz w:val="32"/>
                <w:szCs w:val="32"/>
                <w:lang w:val="en-AU"/>
              </w:rPr>
            </w:pPr>
          </w:p>
          <w:p w:rsidRPr="00954AE6" w:rsidR="00330917" w:rsidP="00592A7E" w:rsidRDefault="00330917" w14:paraId="72D83E8F" w14:textId="1F16F638">
            <w:pPr>
              <w:keepNext/>
              <w:spacing w:after="0" w:line="240" w:lineRule="auto"/>
              <w:jc w:val="both"/>
              <w:rPr>
                <w:rFonts w:ascii="Arial" w:hAnsi="Arial" w:eastAsia="Times New Roman" w:cs="Arial"/>
                <w:b/>
                <w:color w:val="auto"/>
                <w:sz w:val="28"/>
                <w:szCs w:val="28"/>
                <w:lang w:val="en-AU"/>
              </w:rPr>
            </w:pPr>
            <w:r w:rsidRPr="00954AE6">
              <w:rPr>
                <w:rFonts w:ascii="Arial" w:hAnsi="Arial" w:cs="Arial"/>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954AE6">
              <w:rPr>
                <w:rFonts w:ascii="Arial" w:hAnsi="Arial" w:eastAsia="Times New Roman" w:cs="Arial"/>
                <w:b/>
                <w:color w:val="auto"/>
                <w:sz w:val="32"/>
                <w:szCs w:val="32"/>
                <w:lang w:val="en-AU"/>
              </w:rPr>
              <w:br/>
            </w:r>
          </w:p>
          <w:p w:rsidRPr="00954AE6" w:rsidR="00592A7E" w:rsidP="00592A7E" w:rsidRDefault="00592A7E" w14:paraId="616C765E" w14:textId="259629C0">
            <w:pPr>
              <w:rPr>
                <w:rFonts w:ascii="Arial" w:hAnsi="Arial" w:cs="Arial"/>
                <w:b/>
                <w:bCs/>
                <w:sz w:val="28"/>
                <w:szCs w:val="24"/>
              </w:rPr>
            </w:pPr>
            <w:r w:rsidRPr="00954AE6">
              <w:rPr>
                <w:rFonts w:ascii="Arial" w:hAnsi="Arial" w:cs="Arial"/>
                <w:b/>
                <w:bCs/>
                <w:sz w:val="28"/>
                <w:szCs w:val="24"/>
              </w:rPr>
              <w:t>Component One:</w:t>
            </w:r>
            <w:r w:rsidRPr="00954AE6" w:rsidR="00FA18FF">
              <w:rPr>
                <w:rFonts w:ascii="Arial" w:hAnsi="Arial" w:cs="Arial"/>
                <w:b/>
                <w:bCs/>
                <w:sz w:val="28"/>
                <w:szCs w:val="24"/>
              </w:rPr>
              <w:t xml:space="preserve"> </w:t>
            </w:r>
            <w:r w:rsidRPr="00954AE6" w:rsidR="00DE77F7">
              <w:rPr>
                <w:rFonts w:ascii="Arial" w:hAnsi="Arial" w:cs="Arial"/>
                <w:b/>
                <w:bCs/>
                <w:sz w:val="28"/>
                <w:szCs w:val="24"/>
              </w:rPr>
              <w:t xml:space="preserve">Student Journal </w:t>
            </w:r>
            <w:r w:rsidRPr="00954AE6" w:rsidR="00FA18FF">
              <w:rPr>
                <w:rFonts w:ascii="Arial" w:hAnsi="Arial" w:cs="Arial"/>
                <w:b/>
                <w:bCs/>
                <w:sz w:val="28"/>
                <w:szCs w:val="24"/>
              </w:rPr>
              <w:t xml:space="preserve">(learning log) 750 words </w:t>
            </w:r>
            <w:r w:rsidRPr="00954AE6" w:rsidR="00965357">
              <w:rPr>
                <w:rFonts w:ascii="Arial" w:hAnsi="Arial" w:cs="Arial"/>
                <w:b/>
                <w:bCs/>
                <w:sz w:val="28"/>
                <w:szCs w:val="24"/>
              </w:rPr>
              <w:t>+/- 10%</w:t>
            </w:r>
          </w:p>
          <w:p w:rsidRPr="00954AE6" w:rsidR="00330917" w:rsidP="008D4E2F" w:rsidRDefault="008D4E2F" w14:paraId="6CE4F68C" w14:textId="2F0AA94D">
            <w:pPr>
              <w:rPr>
                <w:rFonts w:ascii="Arial" w:hAnsi="Arial" w:eastAsia="Times New Roman" w:cs="Arial"/>
                <w:b/>
                <w:color w:val="auto"/>
                <w:sz w:val="32"/>
                <w:szCs w:val="32"/>
                <w:lang w:val="en-AU"/>
              </w:rPr>
            </w:pPr>
            <w:r w:rsidRPr="00954AE6">
              <w:rPr>
                <w:rFonts w:ascii="Arial" w:hAnsi="Arial" w:eastAsia="Carlito" w:cs="Arial"/>
                <w:b/>
                <w:color w:val="auto"/>
                <w:sz w:val="28"/>
                <w:szCs w:val="28"/>
                <w:lang w:val="en-US"/>
              </w:rPr>
              <w:t>Contribution to Overall Module Assessment: 25%</w:t>
            </w:r>
          </w:p>
        </w:tc>
        <w:tc>
          <w:tcPr>
            <w:tcW w:w="1327" w:type="dxa"/>
            <w:tcBorders>
              <w:top w:val="single" w:color="auto" w:sz="4" w:space="0"/>
              <w:left w:val="single" w:color="auto" w:sz="4" w:space="0"/>
              <w:bottom w:val="nil"/>
              <w:right w:val="nil"/>
            </w:tcBorders>
            <w:shd w:val="clear" w:color="auto" w:fill="auto"/>
            <w:tcMar/>
            <w:vAlign w:val="center"/>
          </w:tcPr>
          <w:p w:rsidRPr="00954AE6" w:rsidR="00330917" w:rsidP="00330917" w:rsidRDefault="00330917" w14:paraId="26D349C7" w14:textId="796BBC85">
            <w:pPr>
              <w:keepNext/>
              <w:spacing w:before="120" w:after="0" w:line="240" w:lineRule="auto"/>
              <w:rPr>
                <w:rFonts w:ascii="Arial" w:hAnsi="Arial" w:eastAsia="Times New Roman" w:cs="Arial"/>
                <w:b/>
                <w:bCs/>
                <w:color w:val="auto"/>
                <w:sz w:val="20"/>
                <w:szCs w:val="20"/>
                <w:lang w:val="en-AU"/>
              </w:rPr>
            </w:pPr>
            <w:r w:rsidRPr="00954AE6">
              <w:rPr>
                <w:rFonts w:ascii="Arial" w:hAnsi="Arial" w:eastAsia="Times New Roman" w:cs="Arial"/>
                <w:b/>
                <w:bCs/>
                <w:color w:val="auto"/>
                <w:sz w:val="20"/>
                <w:szCs w:val="20"/>
              </w:rPr>
              <w:t>Student No:</w:t>
            </w:r>
          </w:p>
        </w:tc>
        <w:tc>
          <w:tcPr>
            <w:tcW w:w="2571" w:type="dxa"/>
            <w:gridSpan w:val="2"/>
            <w:tcBorders>
              <w:top w:val="single" w:color="auto" w:sz="4" w:space="0"/>
              <w:left w:val="nil"/>
              <w:bottom w:val="dashed" w:color="auto" w:sz="4" w:space="0"/>
              <w:right w:val="nil"/>
            </w:tcBorders>
            <w:shd w:val="clear" w:color="auto" w:fill="auto"/>
            <w:tcMar/>
            <w:vAlign w:val="center"/>
          </w:tcPr>
          <w:p w:rsidRPr="00954AE6" w:rsidR="00330917" w:rsidP="5D42EEC8" w:rsidRDefault="00330917" w14:paraId="2BB491F8" w14:textId="19CD7425">
            <w:pPr>
              <w:keepNext w:val="1"/>
              <w:spacing w:after="0" w:line="240" w:lineRule="auto"/>
              <w:jc w:val="center"/>
              <w:rPr>
                <w:rFonts w:ascii="Arial" w:hAnsi="Arial" w:eastAsia="Times New Roman" w:cs="Arial"/>
                <w:b w:val="1"/>
                <w:bCs w:val="1"/>
                <w:color w:val="auto"/>
                <w:sz w:val="20"/>
                <w:szCs w:val="20"/>
                <w:lang w:val="en-AU"/>
              </w:rPr>
            </w:pPr>
            <w:r w:rsidRPr="5D42EEC8" w:rsidR="526357D0">
              <w:rPr>
                <w:rFonts w:ascii="Arial" w:hAnsi="Arial" w:eastAsia="Times New Roman" w:cs="Arial"/>
                <w:b w:val="1"/>
                <w:bCs w:val="1"/>
                <w:color w:val="auto"/>
                <w:sz w:val="20"/>
                <w:szCs w:val="20"/>
                <w:lang w:val="en-AU"/>
              </w:rPr>
              <w:t>Catalina Coman</w:t>
            </w:r>
          </w:p>
          <w:p w:rsidRPr="00954AE6" w:rsidR="00330917" w:rsidP="5D42EEC8" w:rsidRDefault="00330917" w14:paraId="12C226F2" w14:textId="6D45C5C7">
            <w:pPr>
              <w:pStyle w:val="Normal"/>
              <w:keepNext w:val="1"/>
              <w:spacing w:after="0" w:line="240" w:lineRule="auto"/>
              <w:jc w:val="center"/>
              <w:rPr>
                <w:rFonts w:ascii="Arial" w:hAnsi="Arial" w:eastAsia="Times New Roman" w:cs="Arial"/>
                <w:b w:val="1"/>
                <w:bCs w:val="1"/>
                <w:color w:val="auto"/>
                <w:sz w:val="20"/>
                <w:szCs w:val="20"/>
                <w:lang w:val="en-AU"/>
              </w:rPr>
            </w:pPr>
            <w:r w:rsidRPr="5D42EEC8" w:rsidR="526357D0">
              <w:rPr>
                <w:rFonts w:ascii="Arial" w:hAnsi="Arial" w:eastAsia="Times New Roman" w:cs="Arial"/>
                <w:b w:val="1"/>
                <w:bCs w:val="1"/>
                <w:color w:val="auto"/>
                <w:sz w:val="20"/>
                <w:szCs w:val="20"/>
                <w:lang w:val="en-AU"/>
              </w:rPr>
              <w:t>2238715</w:t>
            </w:r>
          </w:p>
        </w:tc>
        <w:tc>
          <w:tcPr>
            <w:tcW w:w="835" w:type="dxa"/>
            <w:tcBorders>
              <w:top w:val="single" w:color="auto" w:sz="4" w:space="0"/>
              <w:left w:val="nil"/>
              <w:bottom w:val="nil"/>
              <w:right w:val="single" w:color="auto" w:sz="4" w:space="0"/>
            </w:tcBorders>
            <w:shd w:val="clear" w:color="auto" w:fill="auto"/>
            <w:tcMar/>
            <w:vAlign w:val="center"/>
          </w:tcPr>
          <w:p w:rsidRPr="00954AE6" w:rsidR="00330917" w:rsidP="00330917" w:rsidRDefault="00330917" w14:paraId="3D5CC89D" w14:textId="77777777">
            <w:pPr>
              <w:keepNext/>
              <w:spacing w:after="0" w:line="240" w:lineRule="auto"/>
              <w:jc w:val="center"/>
              <w:rPr>
                <w:rFonts w:ascii="Arial" w:hAnsi="Arial" w:eastAsia="Times New Roman" w:cs="Arial"/>
                <w:b/>
                <w:color w:val="auto"/>
                <w:sz w:val="20"/>
                <w:szCs w:val="20"/>
                <w:lang w:val="en-AU"/>
              </w:rPr>
            </w:pPr>
          </w:p>
        </w:tc>
      </w:tr>
      <w:tr w:rsidRPr="00954AE6" w:rsidR="00935E0A" w:rsidTr="5D42EEC8" w14:paraId="31A51A16" w14:textId="77777777">
        <w:trPr>
          <w:trHeight w:val="468"/>
          <w:jc w:val="center"/>
        </w:trPr>
        <w:tc>
          <w:tcPr>
            <w:tcW w:w="5327" w:type="dxa"/>
            <w:vMerge/>
            <w:tcMar/>
          </w:tcPr>
          <w:p w:rsidRPr="00954AE6" w:rsidR="00935E0A" w:rsidP="00935E0A" w:rsidRDefault="00935E0A" w14:paraId="40D625B0" w14:textId="77777777">
            <w:pPr>
              <w:keepNext/>
              <w:spacing w:after="0" w:line="240" w:lineRule="auto"/>
              <w:jc w:val="center"/>
              <w:rPr>
                <w:rFonts w:ascii="Arial" w:hAnsi="Arial" w:eastAsia="Times New Roman" w:cs="Arial"/>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954AE6" w:rsidR="00935E0A" w:rsidP="00935E0A" w:rsidRDefault="00935E0A" w14:paraId="7270AF45" w14:textId="77777777">
            <w:pPr>
              <w:keepNext/>
              <w:spacing w:after="0" w:line="240" w:lineRule="auto"/>
              <w:rPr>
                <w:rFonts w:ascii="Arial" w:hAnsi="Arial" w:eastAsia="Times New Roman" w:cs="Arial"/>
                <w:color w:val="auto"/>
                <w:sz w:val="20"/>
                <w:szCs w:val="20"/>
                <w:lang w:val="en-AU"/>
              </w:rPr>
            </w:pPr>
          </w:p>
          <w:p w:rsidRPr="00954AE6" w:rsidR="00935E0A" w:rsidP="00935E0A" w:rsidRDefault="00935E0A" w14:paraId="6800DE34" w14:textId="77777777">
            <w:pPr>
              <w:keepNext/>
              <w:spacing w:after="0" w:line="240" w:lineRule="auto"/>
              <w:rPr>
                <w:rFonts w:ascii="Arial" w:hAnsi="Arial" w:eastAsia="Times New Roman" w:cs="Arial"/>
                <w:color w:val="auto"/>
                <w:sz w:val="20"/>
                <w:szCs w:val="20"/>
                <w:lang w:val="en-AU"/>
              </w:rPr>
            </w:pPr>
            <w:r w:rsidRPr="00954AE6">
              <w:rPr>
                <w:rFonts w:ascii="Arial" w:hAnsi="Arial" w:eastAsia="Times New Roman" w:cs="Arial"/>
                <w:color w:val="auto"/>
                <w:sz w:val="20"/>
                <w:szCs w:val="20"/>
                <w:lang w:val="en-AU"/>
              </w:rPr>
              <w:t>Module Title:</w:t>
            </w:r>
          </w:p>
        </w:tc>
        <w:tc>
          <w:tcPr>
            <w:tcW w:w="2571" w:type="dxa"/>
            <w:gridSpan w:val="2"/>
            <w:tcBorders>
              <w:top w:val="dashed" w:color="auto" w:sz="4" w:space="0"/>
              <w:left w:val="nil"/>
              <w:bottom w:val="dashed" w:color="auto" w:sz="4" w:space="0"/>
              <w:right w:val="nil"/>
            </w:tcBorders>
            <w:shd w:val="clear" w:color="auto" w:fill="auto"/>
            <w:tcMar/>
            <w:vAlign w:val="center"/>
          </w:tcPr>
          <w:p w:rsidRPr="00954AE6" w:rsidR="00935E0A" w:rsidP="00935E0A" w:rsidRDefault="00935E0A" w14:paraId="04595FB7" w14:textId="1834D13B">
            <w:pPr>
              <w:keepNext/>
              <w:spacing w:after="0" w:line="360" w:lineRule="auto"/>
              <w:jc w:val="both"/>
              <w:rPr>
                <w:rFonts w:ascii="Arial" w:hAnsi="Arial" w:eastAsia="Times New Roman" w:cs="Arial"/>
                <w:b/>
                <w:color w:val="auto"/>
                <w:sz w:val="20"/>
                <w:szCs w:val="20"/>
                <w:lang w:val="en-AU"/>
              </w:rPr>
            </w:pPr>
            <w:r w:rsidRPr="00954AE6">
              <w:rPr>
                <w:rFonts w:ascii="Arial" w:hAnsi="Arial" w:cs="Arial"/>
              </w:rPr>
              <w:t>Hotel Administration and Front Office Operations</w:t>
            </w:r>
          </w:p>
        </w:tc>
        <w:tc>
          <w:tcPr>
            <w:tcW w:w="835" w:type="dxa"/>
            <w:tcBorders>
              <w:top w:val="nil"/>
              <w:left w:val="nil"/>
              <w:bottom w:val="nil"/>
              <w:right w:val="single" w:color="auto" w:sz="4" w:space="0"/>
            </w:tcBorders>
            <w:shd w:val="clear" w:color="auto" w:fill="auto"/>
            <w:tcMar/>
            <w:vAlign w:val="center"/>
          </w:tcPr>
          <w:p w:rsidRPr="00954AE6" w:rsidR="00935E0A" w:rsidP="00935E0A" w:rsidRDefault="00935E0A" w14:paraId="73B99564" w14:textId="77777777">
            <w:pPr>
              <w:keepNext/>
              <w:spacing w:after="0" w:line="240" w:lineRule="auto"/>
              <w:jc w:val="center"/>
              <w:rPr>
                <w:rFonts w:ascii="Arial" w:hAnsi="Arial" w:eastAsia="Times New Roman" w:cs="Arial"/>
                <w:b/>
                <w:color w:val="auto"/>
                <w:sz w:val="20"/>
                <w:szCs w:val="20"/>
                <w:lang w:val="en-AU"/>
              </w:rPr>
            </w:pPr>
          </w:p>
        </w:tc>
      </w:tr>
      <w:tr w:rsidRPr="00954AE6" w:rsidR="00935E0A" w:rsidTr="5D42EEC8" w14:paraId="3398FD96" w14:textId="77777777">
        <w:trPr>
          <w:trHeight w:val="468"/>
          <w:jc w:val="center"/>
        </w:trPr>
        <w:tc>
          <w:tcPr>
            <w:tcW w:w="5327" w:type="dxa"/>
            <w:vMerge/>
            <w:tcMar/>
          </w:tcPr>
          <w:p w:rsidRPr="00954AE6" w:rsidR="00935E0A" w:rsidP="00935E0A" w:rsidRDefault="00935E0A" w14:paraId="25E6821B" w14:textId="77777777">
            <w:pPr>
              <w:keepNext/>
              <w:spacing w:after="0" w:line="240" w:lineRule="auto"/>
              <w:jc w:val="center"/>
              <w:rPr>
                <w:rFonts w:ascii="Arial" w:hAnsi="Arial" w:eastAsia="Times New Roman" w:cs="Arial"/>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954AE6" w:rsidR="00935E0A" w:rsidP="00935E0A" w:rsidRDefault="00935E0A" w14:paraId="1719FD8F" w14:textId="046D4A7E">
            <w:pPr>
              <w:keepNext/>
              <w:spacing w:after="0" w:line="240" w:lineRule="auto"/>
              <w:rPr>
                <w:rFonts w:ascii="Arial" w:hAnsi="Arial" w:eastAsia="Times New Roman" w:cs="Arial"/>
                <w:color w:val="auto"/>
                <w:sz w:val="20"/>
                <w:szCs w:val="20"/>
                <w:lang w:val="en-AU"/>
              </w:rPr>
            </w:pPr>
            <w:r w:rsidRPr="00954AE6">
              <w:rPr>
                <w:rFonts w:ascii="Arial" w:hAnsi="Arial" w:eastAsia="Times New Roman" w:cs="Arial"/>
                <w:color w:val="auto"/>
                <w:sz w:val="20"/>
                <w:szCs w:val="20"/>
                <w:lang w:val="en-AU"/>
              </w:rPr>
              <w:t>Module Code:</w:t>
            </w:r>
          </w:p>
        </w:tc>
        <w:tc>
          <w:tcPr>
            <w:tcW w:w="2571" w:type="dxa"/>
            <w:gridSpan w:val="2"/>
            <w:tcBorders>
              <w:top w:val="dashed" w:color="auto" w:sz="4" w:space="0"/>
              <w:left w:val="nil"/>
              <w:bottom w:val="dashed" w:color="auto" w:sz="4" w:space="0"/>
              <w:right w:val="nil"/>
            </w:tcBorders>
            <w:shd w:val="clear" w:color="auto" w:fill="auto"/>
            <w:tcMar/>
            <w:vAlign w:val="center"/>
          </w:tcPr>
          <w:p w:rsidRPr="00954AE6" w:rsidR="00935E0A" w:rsidP="00935E0A" w:rsidRDefault="00935E0A" w14:paraId="5B210FD2" w14:textId="4E97D184">
            <w:pPr>
              <w:keepNext/>
              <w:spacing w:after="0" w:line="360" w:lineRule="auto"/>
              <w:jc w:val="both"/>
              <w:rPr>
                <w:rFonts w:ascii="Arial" w:hAnsi="Arial" w:eastAsia="Times New Roman" w:cs="Arial"/>
                <w:b/>
                <w:color w:val="auto"/>
                <w:sz w:val="20"/>
                <w:szCs w:val="20"/>
                <w:lang w:val="en-AU"/>
              </w:rPr>
            </w:pPr>
            <w:r w:rsidRPr="00954AE6">
              <w:rPr>
                <w:rFonts w:ascii="Arial" w:hAnsi="Arial" w:cs="Arial"/>
              </w:rPr>
              <w:t>BMIH4004</w:t>
            </w:r>
          </w:p>
        </w:tc>
        <w:tc>
          <w:tcPr>
            <w:tcW w:w="835" w:type="dxa"/>
            <w:tcBorders>
              <w:top w:val="nil"/>
              <w:left w:val="nil"/>
              <w:bottom w:val="nil"/>
              <w:right w:val="single" w:color="auto" w:sz="4" w:space="0"/>
            </w:tcBorders>
            <w:shd w:val="clear" w:color="auto" w:fill="auto"/>
            <w:tcMar/>
            <w:vAlign w:val="center"/>
          </w:tcPr>
          <w:p w:rsidRPr="00954AE6" w:rsidR="00935E0A" w:rsidP="00935E0A" w:rsidRDefault="00935E0A" w14:paraId="1E68BFF6" w14:textId="77777777">
            <w:pPr>
              <w:keepNext/>
              <w:spacing w:after="0" w:line="240" w:lineRule="auto"/>
              <w:jc w:val="center"/>
              <w:rPr>
                <w:rFonts w:ascii="Arial" w:hAnsi="Arial" w:eastAsia="Times New Roman" w:cs="Arial"/>
                <w:b/>
                <w:color w:val="auto"/>
                <w:sz w:val="20"/>
                <w:szCs w:val="20"/>
                <w:lang w:val="en-AU"/>
              </w:rPr>
            </w:pPr>
          </w:p>
        </w:tc>
      </w:tr>
      <w:tr w:rsidRPr="00954AE6" w:rsidR="00935E0A" w:rsidTr="5D42EEC8" w14:paraId="4DCC0D8D" w14:textId="77777777">
        <w:trPr>
          <w:trHeight w:val="468"/>
          <w:jc w:val="center"/>
        </w:trPr>
        <w:tc>
          <w:tcPr>
            <w:tcW w:w="5327" w:type="dxa"/>
            <w:vMerge/>
            <w:tcMar/>
          </w:tcPr>
          <w:p w:rsidRPr="00954AE6" w:rsidR="00935E0A" w:rsidP="00935E0A" w:rsidRDefault="00935E0A" w14:paraId="0F452655" w14:textId="77777777">
            <w:pPr>
              <w:keepNext/>
              <w:spacing w:after="0" w:line="240" w:lineRule="auto"/>
              <w:jc w:val="center"/>
              <w:rPr>
                <w:rFonts w:ascii="Arial" w:hAnsi="Arial" w:eastAsia="Times New Roman" w:cs="Arial"/>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954AE6" w:rsidR="00935E0A" w:rsidP="00935E0A" w:rsidRDefault="00935E0A" w14:paraId="6ADC3F40" w14:textId="1FEC8626">
            <w:pPr>
              <w:keepNext/>
              <w:spacing w:after="0" w:line="240" w:lineRule="auto"/>
              <w:rPr>
                <w:rFonts w:ascii="Arial" w:hAnsi="Arial" w:eastAsia="Times New Roman" w:cs="Arial"/>
                <w:color w:val="auto"/>
                <w:sz w:val="20"/>
                <w:szCs w:val="20"/>
                <w:lang w:val="en-AU"/>
              </w:rPr>
            </w:pPr>
            <w:r w:rsidRPr="00954AE6">
              <w:rPr>
                <w:rFonts w:ascii="Arial" w:hAnsi="Arial" w:eastAsia="Times New Roman" w:cs="Arial"/>
                <w:color w:val="auto"/>
                <w:sz w:val="20"/>
                <w:szCs w:val="20"/>
                <w:lang w:val="en-AU"/>
              </w:rPr>
              <w:t>Lecturer:</w:t>
            </w:r>
          </w:p>
        </w:tc>
        <w:tc>
          <w:tcPr>
            <w:tcW w:w="2571" w:type="dxa"/>
            <w:gridSpan w:val="2"/>
            <w:tcBorders>
              <w:top w:val="dashed" w:color="auto" w:sz="4" w:space="0"/>
              <w:left w:val="nil"/>
              <w:bottom w:val="dashed" w:color="auto" w:sz="4" w:space="0"/>
              <w:right w:val="nil"/>
            </w:tcBorders>
            <w:shd w:val="clear" w:color="auto" w:fill="auto"/>
            <w:tcMar/>
            <w:vAlign w:val="center"/>
          </w:tcPr>
          <w:p w:rsidRPr="00954AE6" w:rsidR="00935E0A" w:rsidP="00EA19B8" w:rsidRDefault="00935E0A" w14:paraId="1E73792E" w14:textId="6CFA19C9">
            <w:pPr>
              <w:keepNext/>
              <w:spacing w:after="0" w:line="360" w:lineRule="auto"/>
              <w:jc w:val="both"/>
              <w:rPr>
                <w:rFonts w:ascii="Arial" w:hAnsi="Arial" w:eastAsia="Times New Roman" w:cs="Arial"/>
                <w:b/>
                <w:color w:val="auto"/>
                <w:sz w:val="20"/>
                <w:szCs w:val="20"/>
                <w:lang w:val="en-AU"/>
              </w:rPr>
            </w:pPr>
            <w:r w:rsidRPr="00954AE6">
              <w:rPr>
                <w:rFonts w:ascii="Arial" w:hAnsi="Arial" w:cs="Arial"/>
              </w:rPr>
              <w:t xml:space="preserve">Natalie Brailsford </w:t>
            </w:r>
          </w:p>
        </w:tc>
        <w:tc>
          <w:tcPr>
            <w:tcW w:w="835" w:type="dxa"/>
            <w:tcBorders>
              <w:top w:val="nil"/>
              <w:left w:val="nil"/>
              <w:bottom w:val="nil"/>
              <w:right w:val="single" w:color="auto" w:sz="4" w:space="0"/>
            </w:tcBorders>
            <w:shd w:val="clear" w:color="auto" w:fill="auto"/>
            <w:tcMar/>
            <w:vAlign w:val="center"/>
          </w:tcPr>
          <w:p w:rsidRPr="00954AE6" w:rsidR="00935E0A" w:rsidP="00935E0A" w:rsidRDefault="00935E0A" w14:paraId="4EFCA829" w14:textId="77777777">
            <w:pPr>
              <w:keepNext/>
              <w:spacing w:after="0" w:line="240" w:lineRule="auto"/>
              <w:jc w:val="center"/>
              <w:rPr>
                <w:rFonts w:ascii="Arial" w:hAnsi="Arial" w:eastAsia="Times New Roman" w:cs="Arial"/>
                <w:b/>
                <w:color w:val="auto"/>
                <w:sz w:val="20"/>
                <w:szCs w:val="20"/>
                <w:lang w:val="en-AU"/>
              </w:rPr>
            </w:pPr>
          </w:p>
        </w:tc>
      </w:tr>
      <w:tr w:rsidRPr="00954AE6" w:rsidR="00935E0A" w:rsidTr="5D42EEC8" w14:paraId="4454E969" w14:textId="77777777">
        <w:trPr>
          <w:trHeight w:val="20"/>
          <w:jc w:val="center"/>
        </w:trPr>
        <w:tc>
          <w:tcPr>
            <w:tcW w:w="5327" w:type="dxa"/>
            <w:vMerge/>
            <w:tcMar/>
          </w:tcPr>
          <w:p w:rsidRPr="00954AE6" w:rsidR="00935E0A" w:rsidP="00935E0A" w:rsidRDefault="00935E0A" w14:paraId="2830C034" w14:textId="77777777">
            <w:pPr>
              <w:keepNext/>
              <w:spacing w:after="0" w:line="240" w:lineRule="auto"/>
              <w:jc w:val="center"/>
              <w:rPr>
                <w:rFonts w:ascii="Arial" w:hAnsi="Arial" w:eastAsia="Times New Roman" w:cs="Arial"/>
                <w:b/>
                <w:color w:val="auto"/>
                <w:sz w:val="40"/>
                <w:szCs w:val="20"/>
                <w:lang w:val="en-AU"/>
              </w:rPr>
            </w:pPr>
          </w:p>
        </w:tc>
        <w:tc>
          <w:tcPr>
            <w:tcW w:w="1976" w:type="dxa"/>
            <w:gridSpan w:val="2"/>
            <w:tcBorders>
              <w:top w:val="nil"/>
              <w:left w:val="single" w:color="auto" w:sz="4" w:space="0"/>
              <w:bottom w:val="single" w:color="auto" w:sz="4" w:space="0"/>
              <w:right w:val="nil"/>
            </w:tcBorders>
            <w:shd w:val="clear" w:color="auto" w:fill="auto"/>
            <w:tcMar/>
            <w:vAlign w:val="center"/>
          </w:tcPr>
          <w:p w:rsidRPr="00954AE6" w:rsidR="00935E0A" w:rsidP="00935E0A" w:rsidRDefault="00935E0A" w14:paraId="714A4688" w14:textId="77777777">
            <w:pPr>
              <w:keepNext/>
              <w:spacing w:after="0" w:line="240" w:lineRule="auto"/>
              <w:rPr>
                <w:rFonts w:ascii="Arial" w:hAnsi="Arial" w:eastAsia="Times New Roman" w:cs="Arial"/>
                <w:bCs/>
                <w:color w:val="auto"/>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Pr="00954AE6" w:rsidR="00935E0A" w:rsidP="00935E0A" w:rsidRDefault="00935E0A" w14:paraId="4980BFB9" w14:textId="77777777">
            <w:pPr>
              <w:keepNext/>
              <w:spacing w:after="0" w:line="240" w:lineRule="auto"/>
              <w:rPr>
                <w:rFonts w:ascii="Arial" w:hAnsi="Arial" w:eastAsia="Times New Roman" w:cs="Arial"/>
                <w:b/>
                <w:color w:val="auto"/>
                <w:sz w:val="16"/>
                <w:szCs w:val="16"/>
                <w:lang w:val="en-AU"/>
              </w:rPr>
            </w:pPr>
          </w:p>
        </w:tc>
        <w:tc>
          <w:tcPr>
            <w:tcW w:w="835" w:type="dxa"/>
            <w:tcBorders>
              <w:top w:val="nil"/>
              <w:left w:val="nil"/>
              <w:bottom w:val="single" w:color="auto" w:sz="4" w:space="0"/>
              <w:right w:val="single" w:color="auto" w:sz="4" w:space="0"/>
            </w:tcBorders>
            <w:shd w:val="clear" w:color="auto" w:fill="auto"/>
            <w:tcMar/>
            <w:vAlign w:val="center"/>
          </w:tcPr>
          <w:p w:rsidRPr="00954AE6" w:rsidR="00935E0A" w:rsidP="00935E0A" w:rsidRDefault="00935E0A" w14:paraId="6B4800D5" w14:textId="77777777">
            <w:pPr>
              <w:keepNext/>
              <w:spacing w:after="0" w:line="240" w:lineRule="auto"/>
              <w:jc w:val="center"/>
              <w:rPr>
                <w:rFonts w:ascii="Arial" w:hAnsi="Arial" w:eastAsia="Times New Roman" w:cs="Arial"/>
                <w:b/>
                <w:color w:val="auto"/>
                <w:sz w:val="40"/>
                <w:szCs w:val="20"/>
                <w:lang w:val="en-AU"/>
              </w:rPr>
            </w:pPr>
          </w:p>
        </w:tc>
      </w:tr>
      <w:tr w:rsidRPr="00954AE6" w:rsidR="00935E0A" w:rsidTr="5D42EEC8" w14:paraId="783038E3" w14:textId="77777777">
        <w:trPr>
          <w:trHeight w:val="15390"/>
          <w:jc w:val="center"/>
        </w:trPr>
        <w:tc>
          <w:tcPr>
            <w:tcW w:w="10060"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954AE6" w:rsidR="00935E0A" w:rsidP="00935E0A" w:rsidRDefault="00935E0A" w14:paraId="088B28B4" w14:textId="77777777">
            <w:pPr>
              <w:spacing w:after="0" w:line="240" w:lineRule="auto"/>
              <w:rPr>
                <w:rFonts w:ascii="Arial" w:hAnsi="Arial" w:eastAsia="Times New Roman" w:cs="Arial"/>
                <w:bCs/>
                <w:color w:val="auto"/>
                <w:sz w:val="20"/>
                <w:szCs w:val="20"/>
              </w:rPr>
            </w:pPr>
          </w:p>
          <w:p w:rsidRPr="00954AE6" w:rsidR="00DA3245" w:rsidP="00DA3245" w:rsidRDefault="00DA3245" w14:paraId="38FD43DB" w14:textId="55E187F8">
            <w:pPr>
              <w:spacing w:line="360" w:lineRule="auto"/>
              <w:jc w:val="both"/>
              <w:rPr>
                <w:rFonts w:ascii="Arial" w:hAnsi="Arial" w:eastAsia="Calibri" w:cs="Arial"/>
                <w:color w:val="auto"/>
                <w:szCs w:val="24"/>
                <w:lang w:val="en-US"/>
              </w:rPr>
            </w:pPr>
            <w:r w:rsidRPr="00954AE6">
              <w:rPr>
                <w:rFonts w:ascii="Arial" w:hAnsi="Arial" w:eastAsia="Calibri" w:cs="Arial"/>
                <w:color w:val="auto"/>
                <w:szCs w:val="24"/>
                <w:lang w:val="en-US"/>
              </w:rPr>
              <w:t>Premier Inn Hotel appoint</w:t>
            </w:r>
            <w:r w:rsidR="00F240B7">
              <w:rPr>
                <w:rFonts w:ascii="Arial" w:hAnsi="Arial" w:eastAsia="Calibri" w:cs="Arial"/>
                <w:color w:val="auto"/>
                <w:szCs w:val="24"/>
                <w:lang w:val="en-US"/>
              </w:rPr>
              <w:t>ed me as the front desk member and</w:t>
            </w:r>
            <w:r w:rsidRPr="00954AE6">
              <w:rPr>
                <w:rFonts w:ascii="Arial" w:hAnsi="Arial" w:eastAsia="Calibri" w:cs="Arial"/>
                <w:color w:val="auto"/>
                <w:szCs w:val="24"/>
                <w:lang w:val="en-US"/>
              </w:rPr>
              <w:t xml:space="preserve"> </w:t>
            </w:r>
            <w:r w:rsidR="00F240B7">
              <w:rPr>
                <w:rFonts w:ascii="Arial" w:hAnsi="Arial" w:eastAsia="Calibri" w:cs="Arial"/>
                <w:color w:val="auto"/>
                <w:szCs w:val="24"/>
                <w:lang w:val="en-US"/>
              </w:rPr>
              <w:t xml:space="preserve">I was </w:t>
            </w:r>
            <w:r w:rsidRPr="00954AE6">
              <w:rPr>
                <w:rFonts w:ascii="Arial" w:hAnsi="Arial" w:eastAsia="Calibri" w:cs="Arial"/>
                <w:color w:val="auto"/>
                <w:szCs w:val="24"/>
                <w:lang w:val="en-US"/>
              </w:rPr>
              <w:t xml:space="preserve">responsible for the check-in and check-out of the guests while making the guests comfortable by all means. I have used Gibbs's reflective model to express my experience through the reflection which is stated below. </w:t>
            </w:r>
          </w:p>
          <w:p w:rsidRPr="00954AE6" w:rsidR="00DA3245" w:rsidP="00DA3245" w:rsidRDefault="00DA3245" w14:paraId="6720FC1A" w14:textId="77777777">
            <w:pPr>
              <w:spacing w:line="360" w:lineRule="auto"/>
              <w:jc w:val="both"/>
              <w:rPr>
                <w:rFonts w:ascii="Arial" w:hAnsi="Arial" w:eastAsia="Calibri" w:cs="Arial"/>
                <w:b/>
                <w:color w:val="auto"/>
                <w:szCs w:val="24"/>
                <w:lang w:val="en-US"/>
              </w:rPr>
            </w:pPr>
            <w:r w:rsidRPr="00954AE6">
              <w:rPr>
                <w:rFonts w:ascii="Arial" w:hAnsi="Arial" w:eastAsia="Calibri" w:cs="Arial"/>
                <w:b/>
                <w:color w:val="auto"/>
                <w:szCs w:val="24"/>
                <w:lang w:val="en-US"/>
              </w:rPr>
              <w:t xml:space="preserve">Description </w:t>
            </w:r>
          </w:p>
          <w:p w:rsidRPr="00954AE6" w:rsidR="00DA3245" w:rsidP="00DA3245" w:rsidRDefault="00F240B7" w14:paraId="77745F96" w14:textId="3DC74B82">
            <w:pPr>
              <w:spacing w:line="360" w:lineRule="auto"/>
              <w:jc w:val="both"/>
              <w:rPr>
                <w:rFonts w:ascii="Arial" w:hAnsi="Arial" w:eastAsia="Calibri" w:cs="Arial"/>
                <w:color w:val="auto"/>
                <w:szCs w:val="24"/>
                <w:lang w:val="en-US"/>
              </w:rPr>
            </w:pPr>
            <w:r>
              <w:rPr>
                <w:rFonts w:ascii="Arial" w:hAnsi="Arial" w:eastAsia="Calibri" w:cs="Arial"/>
                <w:color w:val="auto"/>
                <w:szCs w:val="24"/>
                <w:lang w:val="en-US"/>
              </w:rPr>
              <w:t>I was hired as the front desk</w:t>
            </w:r>
            <w:r w:rsidRPr="00954AE6" w:rsidR="00DA3245">
              <w:rPr>
                <w:rFonts w:ascii="Arial" w:hAnsi="Arial" w:eastAsia="Calibri" w:cs="Arial"/>
                <w:color w:val="auto"/>
                <w:szCs w:val="24"/>
                <w:lang w:val="en-US"/>
              </w:rPr>
              <w:t xml:space="preserve"> staff by the Premier Inn hotel therefore, I was re</w:t>
            </w:r>
            <w:r w:rsidR="00EA0B5A">
              <w:rPr>
                <w:rFonts w:ascii="Arial" w:hAnsi="Arial" w:eastAsia="Calibri" w:cs="Arial"/>
                <w:color w:val="auto"/>
                <w:szCs w:val="24"/>
                <w:lang w:val="en-US"/>
              </w:rPr>
              <w:t xml:space="preserve">sponsible for multiple tasks. Being the front desk member is challenging as you have be attentive related to the availability of rooms along with performing administrative duties one has to greet the guests warmly to make them feel comfortable. </w:t>
            </w:r>
            <w:r w:rsidRPr="00954AE6" w:rsidR="00DA3245">
              <w:rPr>
                <w:rFonts w:ascii="Arial" w:hAnsi="Arial" w:eastAsia="Calibri" w:cs="Arial"/>
                <w:color w:val="auto"/>
                <w:szCs w:val="24"/>
                <w:lang w:val="en-US"/>
              </w:rPr>
              <w:t>Housekeeping members and front-line desk management collaboratively can achieve sustainable green practices within the hotel management (Choy,</w:t>
            </w:r>
            <w:r w:rsidR="00EA0B5A">
              <w:rPr>
                <w:rFonts w:ascii="Arial" w:hAnsi="Arial" w:eastAsia="Calibri" w:cs="Arial"/>
                <w:color w:val="auto"/>
                <w:szCs w:val="24"/>
                <w:lang w:val="en-US"/>
              </w:rPr>
              <w:t xml:space="preserve"> et al., 2021). Therefore</w:t>
            </w:r>
            <w:r w:rsidRPr="00954AE6" w:rsidR="00DA3245">
              <w:rPr>
                <w:rFonts w:ascii="Arial" w:hAnsi="Arial" w:eastAsia="Calibri" w:cs="Arial"/>
                <w:color w:val="auto"/>
                <w:szCs w:val="24"/>
                <w:lang w:val="en-US"/>
              </w:rPr>
              <w:t xml:space="preserve"> servi</w:t>
            </w:r>
            <w:r>
              <w:rPr>
                <w:rFonts w:ascii="Arial" w:hAnsi="Arial" w:eastAsia="Calibri" w:cs="Arial"/>
                <w:color w:val="auto"/>
                <w:szCs w:val="24"/>
                <w:lang w:val="en-US"/>
              </w:rPr>
              <w:t xml:space="preserve">ng as </w:t>
            </w:r>
            <w:r w:rsidRPr="00954AE6" w:rsidR="00DA3245">
              <w:rPr>
                <w:rFonts w:ascii="Arial" w:hAnsi="Arial" w:eastAsia="Calibri" w:cs="Arial"/>
                <w:color w:val="auto"/>
                <w:szCs w:val="24"/>
                <w:lang w:val="en-US"/>
              </w:rPr>
              <w:t xml:space="preserve">the front desk member </w:t>
            </w:r>
            <w:r w:rsidR="00EA0B5A">
              <w:rPr>
                <w:rFonts w:ascii="Arial" w:hAnsi="Arial" w:eastAsia="Calibri" w:cs="Arial"/>
                <w:color w:val="auto"/>
                <w:szCs w:val="24"/>
                <w:lang w:val="en-US"/>
              </w:rPr>
              <w:t xml:space="preserve">I was trying to coordinate with the housekeeping staff  </w:t>
            </w:r>
            <w:r w:rsidRPr="00954AE6" w:rsidR="00DA3245">
              <w:rPr>
                <w:rFonts w:ascii="Arial" w:hAnsi="Arial" w:eastAsia="Calibri" w:cs="Arial"/>
                <w:color w:val="auto"/>
                <w:szCs w:val="24"/>
                <w:lang w:val="en-US"/>
              </w:rPr>
              <w:t xml:space="preserve">to achieve sustainable practices in Premier Inn hotel. </w:t>
            </w:r>
          </w:p>
          <w:p w:rsidRPr="00954AE6" w:rsidR="00DA3245" w:rsidP="00DA3245" w:rsidRDefault="00DA3245" w14:paraId="4683FE25" w14:textId="77777777">
            <w:pPr>
              <w:spacing w:line="360" w:lineRule="auto"/>
              <w:jc w:val="both"/>
              <w:rPr>
                <w:rFonts w:ascii="Arial" w:hAnsi="Arial" w:eastAsia="Calibri" w:cs="Arial"/>
                <w:color w:val="auto"/>
                <w:szCs w:val="24"/>
                <w:lang w:val="en-US"/>
              </w:rPr>
            </w:pPr>
            <w:r w:rsidRPr="00954AE6">
              <w:rPr>
                <w:rFonts w:ascii="Arial" w:hAnsi="Arial" w:eastAsia="Calibri" w:cs="Arial"/>
                <w:b/>
                <w:color w:val="auto"/>
                <w:szCs w:val="24"/>
                <w:lang w:val="en-US"/>
              </w:rPr>
              <w:t>Feelings</w:t>
            </w:r>
            <w:r w:rsidRPr="00954AE6">
              <w:rPr>
                <w:rFonts w:ascii="Arial" w:hAnsi="Arial" w:eastAsia="Calibri" w:cs="Arial"/>
                <w:color w:val="auto"/>
                <w:szCs w:val="24"/>
                <w:lang w:val="en-US"/>
              </w:rPr>
              <w:t xml:space="preserve"> </w:t>
            </w:r>
          </w:p>
          <w:p w:rsidRPr="00954AE6" w:rsidR="00DA3245" w:rsidP="5D42EEC8" w:rsidRDefault="00DA3245" w14:paraId="377A6783" w14:textId="1A1B17E6">
            <w:pPr>
              <w:spacing w:line="360" w:lineRule="auto"/>
              <w:jc w:val="both"/>
              <w:rPr>
                <w:rFonts w:ascii="Arial" w:hAnsi="Arial" w:eastAsia="Calibri" w:cs="Arial"/>
                <w:color w:val="auto"/>
                <w:lang w:val="en-US"/>
              </w:rPr>
            </w:pPr>
            <w:r w:rsidRPr="5D42EEC8" w:rsidR="152794E8">
              <w:rPr>
                <w:rFonts w:ascii="Arial" w:hAnsi="Arial" w:eastAsia="Calibri" w:cs="Arial"/>
                <w:color w:val="auto"/>
                <w:lang w:val="en-US"/>
              </w:rPr>
              <w:t>I started my</w:t>
            </w:r>
            <w:r w:rsidRPr="5D42EEC8" w:rsidR="061DA2CF">
              <w:rPr>
                <w:rFonts w:ascii="Arial" w:hAnsi="Arial" w:eastAsia="Calibri" w:cs="Arial"/>
                <w:color w:val="auto"/>
                <w:lang w:val="en-US"/>
              </w:rPr>
              <w:t xml:space="preserve"> career as a front desk staff</w:t>
            </w:r>
            <w:r w:rsidRPr="5D42EEC8" w:rsidR="152794E8">
              <w:rPr>
                <w:rFonts w:ascii="Arial" w:hAnsi="Arial" w:eastAsia="Calibri" w:cs="Arial"/>
                <w:color w:val="auto"/>
                <w:lang w:val="en-US"/>
              </w:rPr>
              <w:t xml:space="preserve"> in one of the well-recognized </w:t>
            </w:r>
            <w:r w:rsidRPr="5D42EEC8" w:rsidR="152794E8">
              <w:rPr>
                <w:rFonts w:ascii="Arial" w:hAnsi="Arial" w:eastAsia="Calibri" w:cs="Arial"/>
                <w:color w:val="auto"/>
                <w:lang w:val="en-US"/>
              </w:rPr>
              <w:t>hotels</w:t>
            </w:r>
            <w:r w:rsidRPr="5D42EEC8" w:rsidR="152794E8">
              <w:rPr>
                <w:rFonts w:ascii="Arial" w:hAnsi="Arial" w:eastAsia="Calibri" w:cs="Arial"/>
                <w:color w:val="auto"/>
                <w:lang w:val="en-US"/>
              </w:rPr>
              <w:t xml:space="preserve"> which was a precious experience for me. However, along with the excitement and zest, I was a bit anxious as it was my first job. </w:t>
            </w:r>
            <w:r w:rsidRPr="5D42EEC8" w:rsidR="152794E8">
              <w:rPr>
                <w:rFonts w:ascii="Arial" w:hAnsi="Arial" w:eastAsia="Calibri" w:cs="Arial"/>
                <w:color w:val="auto"/>
                <w:lang w:val="en-US"/>
              </w:rPr>
              <w:t>I was confident at the same time that I would be performing well because livi</w:t>
            </w:r>
            <w:r w:rsidRPr="5D42EEC8" w:rsidR="061DA2CF">
              <w:rPr>
                <w:rFonts w:ascii="Arial" w:hAnsi="Arial" w:eastAsia="Calibri" w:cs="Arial"/>
                <w:color w:val="auto"/>
                <w:lang w:val="en-US"/>
              </w:rPr>
              <w:t>ng alone has taught me to manage</w:t>
            </w:r>
            <w:r w:rsidRPr="5D42EEC8" w:rsidR="152794E8">
              <w:rPr>
                <w:rFonts w:ascii="Arial" w:hAnsi="Arial" w:eastAsia="Calibri" w:cs="Arial"/>
                <w:color w:val="auto"/>
                <w:lang w:val="en-US"/>
              </w:rPr>
              <w:t xml:space="preserve"> the household chores althoug</w:t>
            </w:r>
            <w:r w:rsidRPr="5D42EEC8" w:rsidR="061DA2CF">
              <w:rPr>
                <w:rFonts w:ascii="Arial" w:hAnsi="Arial" w:eastAsia="Calibri" w:cs="Arial"/>
                <w:color w:val="auto"/>
                <w:lang w:val="en-US"/>
              </w:rPr>
              <w:t xml:space="preserve">h I know that </w:t>
            </w:r>
            <w:r w:rsidRPr="5D42EEC8" w:rsidR="523FD23D">
              <w:rPr>
                <w:rFonts w:ascii="Arial" w:hAnsi="Arial" w:eastAsia="Calibri" w:cs="Arial"/>
                <w:color w:val="auto"/>
                <w:lang w:val="en-US"/>
              </w:rPr>
              <w:t>hotel management</w:t>
            </w:r>
            <w:r w:rsidRPr="5D42EEC8" w:rsidR="061DA2CF">
              <w:rPr>
                <w:rFonts w:ascii="Arial" w:hAnsi="Arial" w:eastAsia="Calibri" w:cs="Arial"/>
                <w:color w:val="auto"/>
                <w:lang w:val="en-US"/>
              </w:rPr>
              <w:t xml:space="preserve"> </w:t>
            </w:r>
            <w:r w:rsidRPr="5D42EEC8" w:rsidR="152794E8">
              <w:rPr>
                <w:rFonts w:ascii="Arial" w:hAnsi="Arial" w:eastAsia="Calibri" w:cs="Arial"/>
                <w:color w:val="auto"/>
                <w:lang w:val="en-US"/>
              </w:rPr>
              <w:t>will be something challenging.</w:t>
            </w:r>
            <w:r w:rsidRPr="5D42EEC8" w:rsidR="152794E8">
              <w:rPr>
                <w:rFonts w:ascii="Arial" w:hAnsi="Arial" w:eastAsia="Calibri" w:cs="Arial"/>
                <w:color w:val="auto"/>
                <w:lang w:val="en-US"/>
              </w:rPr>
              <w:t xml:space="preserve"> Managing the house is different in terms of working with guests who have dissimilar perspectives, cultures, and attributes</w:t>
            </w:r>
            <w:r w:rsidRPr="5D42EEC8" w:rsidR="4B0405AE">
              <w:rPr>
                <w:rFonts w:ascii="Arial" w:hAnsi="Arial" w:eastAsia="Calibri" w:cs="Arial"/>
                <w:color w:val="auto"/>
                <w:lang w:val="en-US"/>
              </w:rPr>
              <w:t xml:space="preserve"> (</w:t>
            </w:r>
            <w:r w:rsidRPr="5D42EEC8" w:rsidR="35A337BD">
              <w:rPr>
                <w:rFonts w:ascii="Arial" w:hAnsi="Arial" w:cs="Arial"/>
              </w:rPr>
              <w:t>Melián</w:t>
            </w:r>
            <w:r w:rsidRPr="5D42EEC8" w:rsidR="35A337BD">
              <w:rPr>
                <w:rFonts w:ascii="Arial" w:hAnsi="Arial" w:cs="Arial"/>
              </w:rPr>
              <w:t>-González</w:t>
            </w:r>
            <w:r w:rsidRPr="5D42EEC8" w:rsidR="4B0405AE">
              <w:rPr>
                <w:rFonts w:ascii="Arial" w:hAnsi="Arial" w:cs="Arial"/>
              </w:rPr>
              <w:t xml:space="preserve"> and </w:t>
            </w:r>
            <w:r w:rsidRPr="5D42EEC8" w:rsidR="4B0405AE">
              <w:rPr>
                <w:rFonts w:ascii="Arial" w:hAnsi="Arial" w:cs="Arial"/>
              </w:rPr>
              <w:t>Bulchand-Gidumal</w:t>
            </w:r>
            <w:r w:rsidRPr="5D42EEC8" w:rsidR="4B0405AE">
              <w:rPr>
                <w:rFonts w:ascii="Arial" w:hAnsi="Arial" w:cs="Arial"/>
              </w:rPr>
              <w:t>, 2017)</w:t>
            </w:r>
            <w:r w:rsidRPr="5D42EEC8" w:rsidR="152794E8">
              <w:rPr>
                <w:rFonts w:ascii="Arial" w:hAnsi="Arial" w:eastAsia="Calibri" w:cs="Arial"/>
                <w:color w:val="auto"/>
                <w:lang w:val="en-US"/>
              </w:rPr>
              <w:t xml:space="preserve">. Apart from all these challenges I was satisfied with my </w:t>
            </w:r>
            <w:r w:rsidRPr="5D42EEC8" w:rsidR="7639A1BE">
              <w:rPr>
                <w:rFonts w:ascii="Arial" w:hAnsi="Arial" w:eastAsia="Calibri" w:cs="Arial"/>
                <w:color w:val="auto"/>
                <w:lang w:val="en-US"/>
              </w:rPr>
              <w:t>job,</w:t>
            </w:r>
            <w:r w:rsidRPr="5D42EEC8" w:rsidR="152794E8">
              <w:rPr>
                <w:rFonts w:ascii="Arial" w:hAnsi="Arial" w:eastAsia="Calibri" w:cs="Arial"/>
                <w:color w:val="auto"/>
                <w:lang w:val="en-US"/>
              </w:rPr>
              <w:t xml:space="preserve"> which I believe was the positive aspect of performing well. Moreover, job satisfaction is something that paves the way for performing tasks better (Amin and Al, 2021). However, dealing with the guests at times becomes exasperating especially when the guest is a </w:t>
            </w:r>
            <w:r w:rsidRPr="5D42EEC8" w:rsidR="7A41D142">
              <w:rPr>
                <w:rFonts w:ascii="Arial" w:hAnsi="Arial" w:eastAsia="Calibri" w:cs="Arial"/>
                <w:color w:val="auto"/>
                <w:lang w:val="en-US"/>
              </w:rPr>
              <w:t>foreigner,</w:t>
            </w:r>
            <w:r w:rsidRPr="5D42EEC8" w:rsidR="152794E8">
              <w:rPr>
                <w:rFonts w:ascii="Arial" w:hAnsi="Arial" w:eastAsia="Calibri" w:cs="Arial"/>
                <w:color w:val="auto"/>
                <w:lang w:val="en-US"/>
              </w:rPr>
              <w:t xml:space="preserve"> and that person cannot interpret our </w:t>
            </w:r>
            <w:r w:rsidRPr="5D42EEC8" w:rsidR="62AA7C1F">
              <w:rPr>
                <w:rFonts w:ascii="Arial" w:hAnsi="Arial" w:eastAsia="Calibri" w:cs="Arial"/>
                <w:color w:val="auto"/>
                <w:lang w:val="en-US"/>
              </w:rPr>
              <w:t>instructions,</w:t>
            </w:r>
            <w:r w:rsidRPr="5D42EEC8" w:rsidR="152794E8">
              <w:rPr>
                <w:rFonts w:ascii="Arial" w:hAnsi="Arial" w:eastAsia="Calibri" w:cs="Arial"/>
                <w:color w:val="auto"/>
                <w:lang w:val="en-US"/>
              </w:rPr>
              <w:t xml:space="preserve"> or the information provided. </w:t>
            </w:r>
          </w:p>
          <w:p w:rsidRPr="00954AE6" w:rsidR="00DA3245" w:rsidP="00DA3245" w:rsidRDefault="00DA3245" w14:paraId="6DE1D378" w14:textId="77777777">
            <w:pPr>
              <w:spacing w:line="360" w:lineRule="auto"/>
              <w:jc w:val="both"/>
              <w:rPr>
                <w:rFonts w:ascii="Arial" w:hAnsi="Arial" w:eastAsia="Calibri" w:cs="Arial"/>
                <w:b/>
                <w:color w:val="auto"/>
                <w:szCs w:val="24"/>
                <w:lang w:val="en-US"/>
              </w:rPr>
            </w:pPr>
            <w:r w:rsidRPr="00954AE6">
              <w:rPr>
                <w:rFonts w:ascii="Arial" w:hAnsi="Arial" w:eastAsia="Calibri" w:cs="Arial"/>
                <w:b/>
                <w:color w:val="auto"/>
                <w:szCs w:val="24"/>
                <w:lang w:val="en-US"/>
              </w:rPr>
              <w:t xml:space="preserve">Evaluation </w:t>
            </w:r>
          </w:p>
          <w:p w:rsidRPr="00954AE6" w:rsidR="00DA3245" w:rsidP="00DA3245" w:rsidRDefault="00DA3245" w14:paraId="0B7A9C5B" w14:textId="1B3F138A">
            <w:pPr>
              <w:spacing w:line="360" w:lineRule="auto"/>
              <w:jc w:val="both"/>
              <w:rPr>
                <w:rFonts w:ascii="Arial" w:hAnsi="Arial" w:eastAsia="Calibri" w:cs="Arial"/>
                <w:color w:val="auto"/>
                <w:szCs w:val="24"/>
                <w:lang w:val="en-US"/>
              </w:rPr>
            </w:pPr>
            <w:r w:rsidRPr="00954AE6">
              <w:rPr>
                <w:rFonts w:ascii="Arial" w:hAnsi="Arial" w:eastAsia="Calibri" w:cs="Arial"/>
                <w:color w:val="auto"/>
                <w:szCs w:val="24"/>
                <w:lang w:val="en-US"/>
              </w:rPr>
              <w:t>I perceived from my</w:t>
            </w:r>
            <w:r w:rsidR="00EA0B5A">
              <w:rPr>
                <w:rFonts w:ascii="Arial" w:hAnsi="Arial" w:eastAsia="Calibri" w:cs="Arial"/>
                <w:color w:val="auto"/>
                <w:szCs w:val="24"/>
                <w:lang w:val="en-US"/>
              </w:rPr>
              <w:t xml:space="preserve"> experience as the </w:t>
            </w:r>
            <w:r w:rsidRPr="00954AE6">
              <w:rPr>
                <w:rFonts w:ascii="Arial" w:hAnsi="Arial" w:eastAsia="Calibri" w:cs="Arial"/>
                <w:color w:val="auto"/>
                <w:szCs w:val="24"/>
                <w:lang w:val="en-US"/>
              </w:rPr>
              <w:t>staff at Premier Inn hotel that the training provided to the hospitality industry employees is a vital aspect of fulfilling the demands of the fast-growing industry. Moreover, as the competition has increased thus the quality of life and demands of people have also improved in the good terms (Khalimova, 2020). Further</w:t>
            </w:r>
            <w:r w:rsidR="00EA0B5A">
              <w:rPr>
                <w:rFonts w:ascii="Arial" w:hAnsi="Arial" w:eastAsia="Calibri" w:cs="Arial"/>
                <w:color w:val="auto"/>
                <w:szCs w:val="24"/>
                <w:lang w:val="en-US"/>
              </w:rPr>
              <w:t xml:space="preserve">more, I evaluated working as </w:t>
            </w:r>
            <w:r w:rsidRPr="00954AE6">
              <w:rPr>
                <w:rFonts w:ascii="Arial" w:hAnsi="Arial" w:eastAsia="Calibri" w:cs="Arial"/>
                <w:color w:val="auto"/>
                <w:szCs w:val="24"/>
                <w:lang w:val="en-US"/>
              </w:rPr>
              <w:t>the front desk member that I can manage my tasks effectively and efficiently which adds to my capability of multitasking. In addition to this, my communication skills aid me to succeed further in my job in the hospitality industry communication is a prolific tool to deliver excellent services. As I explored myself in-depth I concluded that along with the strength I have to improve my weak areas which were dealing with the uncertainties. There were times when the guests were waiting for a room and there were no empty rooms in the hotel due to the check-in and check-out timing issues</w:t>
            </w:r>
            <w:r w:rsidR="00D9271C">
              <w:rPr>
                <w:rFonts w:ascii="Arial" w:hAnsi="Arial" w:eastAsia="Calibri" w:cs="Arial"/>
                <w:color w:val="auto"/>
                <w:szCs w:val="24"/>
                <w:lang w:val="en-US"/>
              </w:rPr>
              <w:t xml:space="preserve"> (</w:t>
            </w:r>
            <w:r w:rsidRPr="00D9271C" w:rsidR="00D9271C">
              <w:rPr>
                <w:rFonts w:ascii="Arial" w:hAnsi="Arial" w:eastAsia="Calibri" w:cs="Arial"/>
                <w:color w:val="auto"/>
                <w:szCs w:val="24"/>
              </w:rPr>
              <w:t>González-González</w:t>
            </w:r>
            <w:r w:rsidR="00D9271C">
              <w:rPr>
                <w:rFonts w:ascii="Arial" w:hAnsi="Arial" w:eastAsia="Calibri" w:cs="Arial"/>
                <w:color w:val="auto"/>
                <w:szCs w:val="24"/>
              </w:rPr>
              <w:t xml:space="preserve"> </w:t>
            </w:r>
            <w:r w:rsidRPr="009B6773" w:rsidR="00D9271C">
              <w:rPr>
                <w:rFonts w:ascii="Arial" w:hAnsi="Arial" w:eastAsia="Calibri" w:cs="Arial"/>
                <w:i/>
                <w:color w:val="auto"/>
                <w:szCs w:val="24"/>
              </w:rPr>
              <w:t>et al.,</w:t>
            </w:r>
            <w:r w:rsidR="00D9271C">
              <w:rPr>
                <w:rFonts w:ascii="Arial" w:hAnsi="Arial" w:eastAsia="Calibri" w:cs="Arial"/>
                <w:color w:val="auto"/>
                <w:szCs w:val="24"/>
              </w:rPr>
              <w:t xml:space="preserve"> 2021)</w:t>
            </w:r>
            <w:r w:rsidRPr="00954AE6">
              <w:rPr>
                <w:rFonts w:ascii="Arial" w:hAnsi="Arial" w:eastAsia="Calibri" w:cs="Arial"/>
                <w:color w:val="auto"/>
                <w:szCs w:val="24"/>
                <w:lang w:val="en-US"/>
              </w:rPr>
              <w:t xml:space="preserve">. Moreover, the guests complained about the food or services so these uncertainties were the situations when I had to approach the higher management or I prefer that any other member can deal with it. This was solely because I was unable to handle these situations and I started to panic thus, I have to improve my problem-solving skills. </w:t>
            </w:r>
          </w:p>
          <w:p w:rsidRPr="00954AE6" w:rsidR="00DA3245" w:rsidP="00DA3245" w:rsidRDefault="00DA3245" w14:paraId="79CD08FA" w14:textId="77777777">
            <w:pPr>
              <w:spacing w:line="360" w:lineRule="auto"/>
              <w:jc w:val="both"/>
              <w:rPr>
                <w:rFonts w:ascii="Arial" w:hAnsi="Arial" w:eastAsia="Calibri" w:cs="Arial"/>
                <w:b/>
                <w:color w:val="auto"/>
                <w:szCs w:val="24"/>
                <w:lang w:val="en-US"/>
              </w:rPr>
            </w:pPr>
            <w:r w:rsidRPr="00954AE6">
              <w:rPr>
                <w:rFonts w:ascii="Arial" w:hAnsi="Arial" w:eastAsia="Calibri" w:cs="Arial"/>
                <w:b/>
                <w:color w:val="auto"/>
                <w:szCs w:val="24"/>
                <w:lang w:val="en-US"/>
              </w:rPr>
              <w:t xml:space="preserve">Impact of placement   </w:t>
            </w:r>
          </w:p>
          <w:p w:rsidRPr="00954AE6" w:rsidR="00DA3245" w:rsidP="00DA3245" w:rsidRDefault="00CF5E76" w14:paraId="3460D96E" w14:textId="2471249A">
            <w:pPr>
              <w:spacing w:line="360" w:lineRule="auto"/>
              <w:jc w:val="both"/>
              <w:rPr>
                <w:rFonts w:ascii="Arial" w:hAnsi="Arial" w:eastAsia="Calibri" w:cs="Arial"/>
                <w:color w:val="auto"/>
                <w:szCs w:val="24"/>
                <w:lang w:val="en-US"/>
              </w:rPr>
            </w:pPr>
            <w:r>
              <w:rPr>
                <w:rFonts w:ascii="Arial" w:hAnsi="Arial" w:eastAsia="Calibri" w:cs="Arial"/>
                <w:color w:val="auto"/>
                <w:szCs w:val="24"/>
                <w:lang w:val="en-US"/>
              </w:rPr>
              <w:t xml:space="preserve">The front desk job </w:t>
            </w:r>
            <w:r w:rsidRPr="00954AE6" w:rsidR="00DA3245">
              <w:rPr>
                <w:rFonts w:ascii="Arial" w:hAnsi="Arial" w:eastAsia="Calibri" w:cs="Arial"/>
                <w:color w:val="auto"/>
                <w:szCs w:val="24"/>
                <w:lang w:val="en-US"/>
              </w:rPr>
              <w:t xml:space="preserve">mentor me to perform well in the hospitality industry through attaining customer satisfaction. Guest feedback is a crucial element for the hotel to achieve the market image and to compete in the highly competitive industry. As a hotel employee, there are different sources associated with the positive and negative emotions of the staff member (Yang, et al., 2020). I can associate this positive emotion with the appreciation feedback that I receive from the guest. Moreover, the placement enhanced my skills and polished my abilities to communicate, build connections, and deal with uncertainties. </w:t>
            </w:r>
          </w:p>
          <w:p w:rsidRPr="00954AE6" w:rsidR="00DA3245" w:rsidP="00DA3245" w:rsidRDefault="00DA3245" w14:paraId="0282239C" w14:textId="77777777">
            <w:pPr>
              <w:spacing w:line="360" w:lineRule="auto"/>
              <w:jc w:val="both"/>
              <w:rPr>
                <w:rFonts w:ascii="Arial" w:hAnsi="Arial" w:eastAsia="Calibri" w:cs="Arial"/>
                <w:b/>
                <w:color w:val="auto"/>
                <w:szCs w:val="24"/>
                <w:lang w:val="en-US"/>
              </w:rPr>
            </w:pPr>
            <w:r w:rsidRPr="00954AE6">
              <w:rPr>
                <w:rFonts w:ascii="Arial" w:hAnsi="Arial" w:eastAsia="Calibri" w:cs="Arial"/>
                <w:b/>
                <w:color w:val="auto"/>
                <w:szCs w:val="24"/>
                <w:lang w:val="en-US"/>
              </w:rPr>
              <w:t xml:space="preserve">Cultural and Ethical considerations </w:t>
            </w:r>
          </w:p>
          <w:p w:rsidRPr="00954AE6" w:rsidR="00DA3245" w:rsidP="00DA3245" w:rsidRDefault="00DA3245" w14:paraId="559CD88F" w14:textId="77777777">
            <w:pPr>
              <w:spacing w:line="360" w:lineRule="auto"/>
              <w:jc w:val="both"/>
              <w:rPr>
                <w:rFonts w:ascii="Arial" w:hAnsi="Arial" w:eastAsia="Calibri" w:cs="Arial"/>
                <w:color w:val="auto"/>
                <w:szCs w:val="24"/>
                <w:lang w:val="en-US"/>
              </w:rPr>
            </w:pPr>
            <w:r w:rsidRPr="00954AE6">
              <w:rPr>
                <w:rFonts w:ascii="Arial" w:hAnsi="Arial" w:eastAsia="Calibri" w:cs="Arial"/>
                <w:color w:val="auto"/>
                <w:szCs w:val="24"/>
                <w:lang w:val="en-US"/>
              </w:rPr>
              <w:t xml:space="preserve">Cross-cultural knowledge and ethical consideration are the core factors to be integrated within various domains or fields (Broesch et al., 2020). Cultural knowledge is the productive approach to succeed in the hotel business. Whereas, ethical consideration is an equally important factor in serving the guests. The cultural differences might cause the problems therefore, I was instructed to service the guests as per their cultural preferences. Through this placement, I learned about the cultural dissimilarities and the religious obligations associated with each cultural background. </w:t>
            </w:r>
          </w:p>
          <w:p w:rsidRPr="00954AE6" w:rsidR="00DA3245" w:rsidP="00DA3245" w:rsidRDefault="00DA3245" w14:paraId="7D2CCB53" w14:textId="77777777">
            <w:pPr>
              <w:spacing w:line="360" w:lineRule="auto"/>
              <w:jc w:val="both"/>
              <w:rPr>
                <w:rFonts w:ascii="Arial" w:hAnsi="Arial" w:eastAsia="Calibri" w:cs="Arial"/>
                <w:b/>
                <w:color w:val="auto"/>
                <w:szCs w:val="24"/>
                <w:lang w:val="en-US"/>
              </w:rPr>
            </w:pPr>
            <w:r w:rsidRPr="00954AE6">
              <w:rPr>
                <w:rFonts w:ascii="Arial" w:hAnsi="Arial" w:eastAsia="Calibri" w:cs="Arial"/>
                <w:b/>
                <w:color w:val="auto"/>
                <w:szCs w:val="24"/>
                <w:lang w:val="en-US"/>
              </w:rPr>
              <w:t xml:space="preserve">Conclusion </w:t>
            </w:r>
          </w:p>
          <w:p w:rsidRPr="00954AE6" w:rsidR="00DA3245" w:rsidP="2FC078D7" w:rsidRDefault="00DA3245" w14:paraId="3A813D24" w14:textId="144516BE">
            <w:pPr>
              <w:spacing w:line="360" w:lineRule="auto"/>
              <w:jc w:val="both"/>
              <w:rPr>
                <w:rFonts w:ascii="Arial" w:hAnsi="Arial" w:eastAsia="Calibri" w:cs="Arial"/>
                <w:color w:val="auto"/>
                <w:lang w:val="en-US"/>
              </w:rPr>
            </w:pPr>
            <w:r w:rsidRPr="2FC078D7">
              <w:rPr>
                <w:rFonts w:ascii="Arial" w:hAnsi="Arial" w:eastAsia="Calibri" w:cs="Arial"/>
                <w:color w:val="auto"/>
                <w:lang w:val="en-US"/>
              </w:rPr>
              <w:t xml:space="preserve">Job satisfaction and motivation are the fundamental factors that enhance the work performance of employees (Rivaldo, 2021). The placement at Premier Inn Hotel improved my abilities and polished my skills through the motivation I received from the hotel management and the guests. This developed a sense of job satisfaction and therefore I was able to perform better. In </w:t>
            </w:r>
            <w:r w:rsidRPr="2FC078D7" w:rsidR="46579A3E">
              <w:rPr>
                <w:rFonts w:ascii="Arial" w:hAnsi="Arial" w:eastAsia="Calibri" w:cs="Arial"/>
                <w:color w:val="auto"/>
                <w:lang w:val="en-US"/>
              </w:rPr>
              <w:t>addition</w:t>
            </w:r>
            <w:r w:rsidRPr="2FC078D7">
              <w:rPr>
                <w:rFonts w:ascii="Arial" w:hAnsi="Arial" w:eastAsia="Calibri" w:cs="Arial"/>
                <w:color w:val="auto"/>
                <w:lang w:val="en-US"/>
              </w:rPr>
              <w:t xml:space="preserve">, I learned problem-solving and dealing with uncertain situations through the supportive hotel management. </w:t>
            </w:r>
          </w:p>
          <w:p w:rsidRPr="00954AE6" w:rsidR="00DA3245" w:rsidP="00DA3245" w:rsidRDefault="00DA3245" w14:paraId="0B137003" w14:textId="77777777">
            <w:pPr>
              <w:spacing w:line="360" w:lineRule="auto"/>
              <w:jc w:val="both"/>
              <w:rPr>
                <w:rFonts w:ascii="Arial" w:hAnsi="Arial" w:eastAsia="Calibri" w:cs="Arial"/>
                <w:b/>
                <w:color w:val="auto"/>
                <w:szCs w:val="24"/>
                <w:lang w:val="en-US"/>
              </w:rPr>
            </w:pPr>
            <w:r w:rsidRPr="00954AE6">
              <w:rPr>
                <w:rFonts w:ascii="Arial" w:hAnsi="Arial" w:eastAsia="Calibri" w:cs="Arial"/>
                <w:b/>
                <w:color w:val="auto"/>
                <w:szCs w:val="24"/>
                <w:lang w:val="en-US"/>
              </w:rPr>
              <w:t xml:space="preserve">Action Plan </w:t>
            </w:r>
          </w:p>
          <w:p w:rsidRPr="00954AE6" w:rsidR="00DA3245" w:rsidP="00DA3245" w:rsidRDefault="00DA3245" w14:paraId="03BCE614" w14:textId="77777777">
            <w:pPr>
              <w:numPr>
                <w:ilvl w:val="0"/>
                <w:numId w:val="4"/>
              </w:numPr>
              <w:spacing w:line="360" w:lineRule="auto"/>
              <w:contextualSpacing/>
              <w:jc w:val="both"/>
              <w:rPr>
                <w:rFonts w:ascii="Arial" w:hAnsi="Arial" w:eastAsia="Calibri" w:cs="Arial"/>
                <w:color w:val="auto"/>
                <w:szCs w:val="24"/>
                <w:lang w:val="en-US"/>
              </w:rPr>
            </w:pPr>
            <w:r w:rsidRPr="00954AE6">
              <w:rPr>
                <w:rFonts w:ascii="Arial" w:hAnsi="Arial" w:eastAsia="Calibri" w:cs="Arial"/>
                <w:color w:val="auto"/>
                <w:szCs w:val="24"/>
                <w:lang w:val="en-US"/>
              </w:rPr>
              <w:t>Receive feedback from relevant individuals</w:t>
            </w:r>
          </w:p>
          <w:p w:rsidRPr="00954AE6" w:rsidR="00DA3245" w:rsidP="00DA3245" w:rsidRDefault="00DA3245" w14:paraId="00D34F95" w14:textId="77777777">
            <w:pPr>
              <w:numPr>
                <w:ilvl w:val="0"/>
                <w:numId w:val="4"/>
              </w:numPr>
              <w:spacing w:line="360" w:lineRule="auto"/>
              <w:contextualSpacing/>
              <w:jc w:val="both"/>
              <w:rPr>
                <w:rFonts w:ascii="Arial" w:hAnsi="Arial" w:eastAsia="Calibri" w:cs="Arial"/>
                <w:color w:val="auto"/>
                <w:szCs w:val="24"/>
                <w:lang w:val="en-US"/>
              </w:rPr>
            </w:pPr>
            <w:r w:rsidRPr="00954AE6">
              <w:rPr>
                <w:rFonts w:ascii="Arial" w:hAnsi="Arial" w:eastAsia="Calibri" w:cs="Arial"/>
                <w:color w:val="auto"/>
                <w:szCs w:val="24"/>
                <w:lang w:val="en-US"/>
              </w:rPr>
              <w:t>Attend training and workshops to further polish my skills</w:t>
            </w:r>
          </w:p>
          <w:p w:rsidRPr="00954AE6" w:rsidR="00DA3245" w:rsidP="00DA3245" w:rsidRDefault="00DA3245" w14:paraId="45A0B117" w14:textId="77777777">
            <w:pPr>
              <w:numPr>
                <w:ilvl w:val="0"/>
                <w:numId w:val="4"/>
              </w:numPr>
              <w:spacing w:line="360" w:lineRule="auto"/>
              <w:contextualSpacing/>
              <w:jc w:val="both"/>
              <w:rPr>
                <w:rFonts w:ascii="Arial" w:hAnsi="Arial" w:eastAsia="Calibri" w:cs="Arial"/>
                <w:color w:val="auto"/>
                <w:szCs w:val="24"/>
                <w:lang w:val="en-US"/>
              </w:rPr>
            </w:pPr>
            <w:r w:rsidRPr="00954AE6">
              <w:rPr>
                <w:rFonts w:ascii="Arial" w:hAnsi="Arial" w:eastAsia="Calibri" w:cs="Arial"/>
                <w:color w:val="auto"/>
                <w:szCs w:val="24"/>
                <w:lang w:val="en-US"/>
              </w:rPr>
              <w:t xml:space="preserve">Read management books to enhance my abilities </w:t>
            </w:r>
          </w:p>
          <w:p w:rsidRPr="00954AE6" w:rsidR="00935E0A" w:rsidP="5D42EEC8" w:rsidRDefault="00935E0A" w14:paraId="7CCA4E71" w14:textId="201321D8">
            <w:pPr>
              <w:numPr>
                <w:ilvl w:val="0"/>
                <w:numId w:val="4"/>
              </w:numPr>
              <w:spacing w:after="0" w:line="360" w:lineRule="auto"/>
              <w:contextualSpacing/>
              <w:jc w:val="both"/>
              <w:rPr>
                <w:rFonts w:ascii="Arial" w:hAnsi="Arial" w:eastAsia="Calibri" w:cs="Arial"/>
                <w:color w:val="auto"/>
                <w:lang w:val="en-US"/>
              </w:rPr>
            </w:pPr>
            <w:r w:rsidRPr="5D42EEC8" w:rsidR="152794E8">
              <w:rPr>
                <w:rFonts w:ascii="Arial" w:hAnsi="Arial" w:eastAsia="Calibri" w:cs="Arial"/>
                <w:color w:val="auto"/>
                <w:lang w:val="en-US"/>
              </w:rPr>
              <w:t>Attain knowledge about advanced technologies that can aid in hotel job</w:t>
            </w:r>
          </w:p>
        </w:tc>
      </w:tr>
    </w:tbl>
    <w:p w:rsidRPr="00954AE6" w:rsidR="008D4E2F" w:rsidP="008D4E2F" w:rsidRDefault="008D4E2F" w14:paraId="05A2712E" w14:textId="604ECB0A">
      <w:pPr>
        <w:tabs>
          <w:tab w:val="left" w:pos="1344"/>
        </w:tabs>
        <w:rPr>
          <w:rFonts w:ascii="Arial" w:hAnsi="Arial" w:cs="Arial"/>
        </w:rPr>
        <w:sectPr w:rsidRPr="00954AE6" w:rsidR="008D4E2F" w:rsidSect="00053116">
          <w:pgSz w:w="11906" w:h="16838" w:orient="portrait"/>
          <w:pgMar w:top="720" w:right="720" w:bottom="720" w:left="720" w:header="709" w:footer="709" w:gutter="0"/>
          <w:cols w:space="708"/>
          <w:docGrid w:linePitch="360"/>
        </w:sectPr>
      </w:pPr>
    </w:p>
    <w:tbl>
      <w:tblPr>
        <w:tblpPr w:leftFromText="180" w:rightFromText="180" w:vertAnchor="text" w:horzAnchor="margin" w:tblpY="4"/>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954AE6" w:rsidR="00137E4D" w:rsidTr="5D42EEC8" w14:paraId="7C59C7F5" w14:textId="77777777">
        <w:trPr>
          <w:trHeight w:val="557"/>
        </w:trPr>
        <w:tc>
          <w:tcPr>
            <w:tcW w:w="9016" w:type="dxa"/>
            <w:vMerge w:val="restart"/>
            <w:tcBorders>
              <w:top w:val="single" w:color="auto" w:sz="4" w:space="0"/>
              <w:left w:val="single" w:color="auto" w:sz="4" w:space="0"/>
              <w:right w:val="single" w:color="auto" w:sz="4" w:space="0"/>
            </w:tcBorders>
            <w:shd w:val="clear" w:color="auto" w:fill="auto"/>
            <w:tcMar/>
          </w:tcPr>
          <w:p w:rsidRPr="00954AE6" w:rsidR="00137E4D" w:rsidP="00137E4D" w:rsidRDefault="00137E4D" w14:paraId="62AA5CE3" w14:textId="77777777">
            <w:pPr>
              <w:keepNext/>
              <w:spacing w:after="0" w:line="240" w:lineRule="auto"/>
              <w:jc w:val="center"/>
              <w:rPr>
                <w:rFonts w:ascii="Arial" w:hAnsi="Arial" w:eastAsia="Times New Roman" w:cs="Arial"/>
                <w:b/>
                <w:color w:val="auto"/>
                <w:sz w:val="32"/>
                <w:szCs w:val="32"/>
                <w:lang w:val="en-AU"/>
              </w:rPr>
            </w:pPr>
          </w:p>
          <w:p w:rsidRPr="00954AE6" w:rsidR="00137E4D" w:rsidP="00137E4D" w:rsidRDefault="00137E4D" w14:paraId="3CBA6E0C" w14:textId="77777777">
            <w:pPr>
              <w:keepNext/>
              <w:spacing w:after="0" w:line="240" w:lineRule="auto"/>
              <w:jc w:val="both"/>
              <w:rPr>
                <w:rFonts w:ascii="Arial" w:hAnsi="Arial" w:eastAsia="Times New Roman" w:cs="Arial"/>
                <w:b/>
                <w:color w:val="auto"/>
                <w:sz w:val="28"/>
                <w:szCs w:val="28"/>
                <w:lang w:val="en-AU"/>
              </w:rPr>
            </w:pPr>
            <w:r w:rsidRPr="00954AE6">
              <w:rPr>
                <w:rFonts w:ascii="Arial" w:hAnsi="Arial" w:cs="Arial"/>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954AE6">
              <w:rPr>
                <w:rFonts w:ascii="Arial" w:hAnsi="Arial" w:eastAsia="Times New Roman" w:cs="Arial"/>
                <w:b/>
                <w:color w:val="auto"/>
                <w:sz w:val="32"/>
                <w:szCs w:val="32"/>
                <w:lang w:val="en-AU"/>
              </w:rPr>
              <w:br/>
            </w:r>
          </w:p>
          <w:p w:rsidRPr="00954AE6" w:rsidR="00D62E48" w:rsidP="00137E4D" w:rsidRDefault="00737D90" w14:paraId="29237518" w14:textId="609CBA2A">
            <w:pPr>
              <w:rPr>
                <w:rFonts w:ascii="Arial" w:hAnsi="Arial" w:eastAsia="Carlito" w:cs="Arial"/>
                <w:b/>
                <w:color w:val="auto"/>
                <w:sz w:val="28"/>
                <w:szCs w:val="28"/>
                <w:lang w:val="en-US"/>
              </w:rPr>
            </w:pPr>
            <w:r w:rsidRPr="00954AE6">
              <w:rPr>
                <w:rFonts w:ascii="Arial" w:hAnsi="Arial" w:eastAsia="Carlito" w:cs="Arial"/>
                <w:b/>
                <w:color w:val="auto"/>
                <w:sz w:val="28"/>
                <w:szCs w:val="28"/>
                <w:lang w:val="en-US"/>
              </w:rPr>
              <w:t xml:space="preserve">Component Two </w:t>
            </w:r>
          </w:p>
          <w:p w:rsidRPr="00954AE6" w:rsidR="00137E4D" w:rsidP="00137E4D" w:rsidRDefault="00137E4D" w14:paraId="571C8651" w14:textId="3C7D2C90">
            <w:pPr>
              <w:rPr>
                <w:rFonts w:ascii="Arial" w:hAnsi="Arial" w:eastAsia="Times New Roman" w:cs="Arial"/>
                <w:b/>
                <w:color w:val="auto"/>
                <w:sz w:val="32"/>
                <w:szCs w:val="32"/>
                <w:lang w:val="en-AU"/>
              </w:rPr>
            </w:pPr>
            <w:r w:rsidRPr="00954AE6">
              <w:rPr>
                <w:rFonts w:ascii="Arial" w:hAnsi="Arial" w:eastAsia="Carlito" w:cs="Arial"/>
                <w:b/>
                <w:color w:val="auto"/>
                <w:sz w:val="28"/>
                <w:szCs w:val="28"/>
                <w:lang w:val="en-US"/>
              </w:rPr>
              <w:t>Contribution to Overall Module Assessment: 25%</w:t>
            </w:r>
          </w:p>
        </w:tc>
      </w:tr>
      <w:tr w:rsidRPr="00954AE6" w:rsidR="00137E4D" w:rsidTr="5D42EEC8" w14:paraId="42C1A577" w14:textId="77777777">
        <w:trPr>
          <w:trHeight w:val="468"/>
        </w:trPr>
        <w:tc>
          <w:tcPr>
            <w:tcW w:w="9016" w:type="dxa"/>
            <w:vMerge/>
            <w:tcMar/>
          </w:tcPr>
          <w:p w:rsidRPr="00954AE6" w:rsidR="00137E4D" w:rsidP="00137E4D" w:rsidRDefault="00137E4D" w14:paraId="1B590FD9" w14:textId="77777777">
            <w:pPr>
              <w:keepNext/>
              <w:spacing w:after="0" w:line="240" w:lineRule="auto"/>
              <w:jc w:val="center"/>
              <w:rPr>
                <w:rFonts w:ascii="Arial" w:hAnsi="Arial" w:eastAsia="Times New Roman" w:cs="Arial"/>
                <w:b/>
                <w:color w:val="auto"/>
                <w:sz w:val="40"/>
                <w:szCs w:val="20"/>
                <w:lang w:val="en-AU"/>
              </w:rPr>
            </w:pPr>
          </w:p>
        </w:tc>
      </w:tr>
      <w:tr w:rsidRPr="00954AE6" w:rsidR="00137E4D" w:rsidTr="5D42EEC8" w14:paraId="7CDA1D6D" w14:textId="77777777">
        <w:trPr>
          <w:trHeight w:val="468"/>
        </w:trPr>
        <w:tc>
          <w:tcPr>
            <w:tcW w:w="9016" w:type="dxa"/>
            <w:vMerge/>
            <w:tcMar/>
          </w:tcPr>
          <w:p w:rsidRPr="00954AE6" w:rsidR="00137E4D" w:rsidP="00137E4D" w:rsidRDefault="00137E4D" w14:paraId="19F59176" w14:textId="77777777">
            <w:pPr>
              <w:keepNext/>
              <w:spacing w:after="0" w:line="240" w:lineRule="auto"/>
              <w:jc w:val="center"/>
              <w:rPr>
                <w:rFonts w:ascii="Arial" w:hAnsi="Arial" w:eastAsia="Times New Roman" w:cs="Arial"/>
                <w:b/>
                <w:color w:val="auto"/>
                <w:sz w:val="40"/>
                <w:szCs w:val="20"/>
                <w:lang w:val="en-AU"/>
              </w:rPr>
            </w:pPr>
          </w:p>
        </w:tc>
      </w:tr>
      <w:tr w:rsidRPr="00954AE6" w:rsidR="00137E4D" w:rsidTr="5D42EEC8" w14:paraId="00BC5491" w14:textId="77777777">
        <w:trPr>
          <w:trHeight w:val="468"/>
        </w:trPr>
        <w:tc>
          <w:tcPr>
            <w:tcW w:w="9016" w:type="dxa"/>
            <w:vMerge/>
            <w:tcMar/>
          </w:tcPr>
          <w:p w:rsidRPr="00954AE6" w:rsidR="00137E4D" w:rsidP="00137E4D" w:rsidRDefault="00137E4D" w14:paraId="56A7DC54" w14:textId="77777777">
            <w:pPr>
              <w:keepNext/>
              <w:spacing w:after="0" w:line="240" w:lineRule="auto"/>
              <w:jc w:val="center"/>
              <w:rPr>
                <w:rFonts w:ascii="Arial" w:hAnsi="Arial" w:eastAsia="Times New Roman" w:cs="Arial"/>
                <w:b/>
                <w:color w:val="auto"/>
                <w:sz w:val="40"/>
                <w:szCs w:val="20"/>
                <w:lang w:val="en-AU"/>
              </w:rPr>
            </w:pPr>
          </w:p>
        </w:tc>
      </w:tr>
      <w:tr w:rsidRPr="00954AE6" w:rsidR="00137E4D" w:rsidTr="5D42EEC8" w14:paraId="5C323AB2" w14:textId="77777777">
        <w:trPr>
          <w:trHeight w:val="460"/>
        </w:trPr>
        <w:tc>
          <w:tcPr>
            <w:tcW w:w="9016" w:type="dxa"/>
            <w:tcBorders>
              <w:left w:val="single" w:color="auto" w:sz="4" w:space="0"/>
              <w:bottom w:val="single" w:color="auto" w:sz="4" w:space="0"/>
              <w:right w:val="single" w:color="auto" w:sz="4" w:space="0"/>
            </w:tcBorders>
            <w:shd w:val="clear" w:color="auto" w:fill="auto"/>
            <w:tcMar/>
          </w:tcPr>
          <w:p w:rsidRPr="00954AE6" w:rsidR="00137E4D" w:rsidP="00137E4D" w:rsidRDefault="00137E4D" w14:paraId="5404EE2E" w14:textId="41F2CE9A">
            <w:pPr>
              <w:keepNext/>
              <w:spacing w:after="0" w:line="240" w:lineRule="auto"/>
              <w:rPr>
                <w:rFonts w:ascii="Arial" w:hAnsi="Arial" w:eastAsia="Times New Roman" w:cs="Arial"/>
                <w:b/>
                <w:color w:val="auto"/>
                <w:szCs w:val="24"/>
                <w:lang w:val="en-AU"/>
              </w:rPr>
            </w:pPr>
            <w:r w:rsidRPr="00954AE6">
              <w:rPr>
                <w:rFonts w:ascii="Arial" w:hAnsi="Arial" w:eastAsia="Times New Roman" w:cs="Arial"/>
                <w:b/>
                <w:color w:val="auto"/>
                <w:szCs w:val="24"/>
                <w:lang w:val="en-AU"/>
              </w:rPr>
              <w:t xml:space="preserve">Trip Advisor Review Response </w:t>
            </w:r>
            <w:r w:rsidRPr="00954AE6" w:rsidR="009520FB">
              <w:rPr>
                <w:rFonts w:ascii="Arial" w:hAnsi="Arial" w:eastAsia="Times New Roman" w:cs="Arial"/>
                <w:b/>
                <w:color w:val="auto"/>
                <w:szCs w:val="24"/>
                <w:lang w:val="en-AU"/>
              </w:rPr>
              <w:t>150 words +/-10%</w:t>
            </w:r>
          </w:p>
        </w:tc>
      </w:tr>
      <w:tr w:rsidRPr="00954AE6" w:rsidR="00137E4D" w:rsidTr="5D42EEC8" w14:paraId="618DF3DE" w14:textId="77777777">
        <w:trPr>
          <w:trHeight w:val="470"/>
        </w:trPr>
        <w:tc>
          <w:tcPr>
            <w:tcW w:w="9016" w:type="dxa"/>
            <w:tcBorders>
              <w:top w:val="single" w:color="auto" w:sz="4" w:space="0"/>
              <w:left w:val="single" w:color="auto" w:sz="4" w:space="0"/>
              <w:bottom w:val="single" w:color="auto" w:sz="4" w:space="0"/>
              <w:right w:val="single" w:color="auto" w:sz="4" w:space="0"/>
            </w:tcBorders>
            <w:shd w:val="clear" w:color="auto" w:fill="auto"/>
            <w:tcMar/>
            <w:vAlign w:val="center"/>
          </w:tcPr>
          <w:p w:rsidRPr="00954AE6" w:rsidR="00137E4D" w:rsidP="00137E4D" w:rsidRDefault="00137E4D" w14:paraId="0E0297C2" w14:textId="77777777">
            <w:pPr>
              <w:spacing w:after="0" w:line="240" w:lineRule="auto"/>
              <w:rPr>
                <w:rFonts w:ascii="Arial" w:hAnsi="Arial" w:eastAsia="Times New Roman" w:cs="Arial"/>
                <w:bCs/>
                <w:color w:val="auto"/>
                <w:sz w:val="20"/>
                <w:szCs w:val="20"/>
              </w:rPr>
            </w:pPr>
          </w:p>
          <w:p w:rsidRPr="00954AE6" w:rsidR="00137E4D" w:rsidP="5D42EEC8" w:rsidRDefault="1ACB6B89" w14:paraId="7A59F4E1" w14:textId="6D1106A5">
            <w:pPr>
              <w:shd w:val="clear" w:color="auto" w:fill="FFFFFF" w:themeFill="background1"/>
              <w:spacing w:after="0" w:line="360" w:lineRule="auto"/>
              <w:ind w:left="-20" w:right="-20"/>
              <w:jc w:val="both"/>
              <w:rPr>
                <w:rFonts w:ascii="Arial" w:hAnsi="Arial" w:eastAsia="Arial" w:cs="Arial"/>
                <w:color w:val="1D1C1D"/>
                <w:lang w:val="en-US"/>
              </w:rPr>
            </w:pPr>
            <w:r w:rsidRPr="5D42EEC8" w:rsidR="6DA37163">
              <w:rPr>
                <w:rFonts w:ascii="Arial" w:hAnsi="Arial" w:eastAsia="Arial" w:cs="Arial"/>
                <w:color w:val="1D1C1D"/>
                <w:lang w:val="en-US"/>
              </w:rPr>
              <w:t>Hello</w:t>
            </w:r>
            <w:r w:rsidRPr="5D42EEC8" w:rsidR="072F1955">
              <w:rPr>
                <w:rFonts w:ascii="Arial" w:hAnsi="Arial" w:eastAsia="Arial" w:cs="Arial"/>
                <w:color w:val="1D1C1D"/>
                <w:lang w:val="en-US"/>
              </w:rPr>
              <w:t xml:space="preserve"> </w:t>
            </w:r>
            <w:r w:rsidRPr="5D42EEC8" w:rsidR="6D8C6DDD">
              <w:rPr>
                <w:rFonts w:ascii="Arial" w:hAnsi="Arial" w:eastAsia="Arial" w:cs="Arial"/>
                <w:color w:val="1D1C1D"/>
                <w:lang w:val="en-US"/>
              </w:rPr>
              <w:t>Mrs.</w:t>
            </w:r>
            <w:r w:rsidRPr="5D42EEC8" w:rsidR="072F1955">
              <w:rPr>
                <w:rFonts w:ascii="Arial" w:hAnsi="Arial" w:eastAsia="Arial" w:cs="Arial"/>
                <w:color w:val="1D1C1D"/>
                <w:lang w:val="en-US"/>
              </w:rPr>
              <w:t xml:space="preserve"> Lee</w:t>
            </w:r>
            <w:r w:rsidRPr="5D42EEC8" w:rsidR="632F79EB">
              <w:rPr>
                <w:rFonts w:ascii="Arial" w:hAnsi="Arial" w:eastAsia="Arial" w:cs="Arial"/>
                <w:color w:val="1D1C1D"/>
                <w:lang w:val="en-US"/>
              </w:rPr>
              <w:t xml:space="preserve"> W</w:t>
            </w:r>
            <w:r w:rsidRPr="5D42EEC8" w:rsidR="6DA37163">
              <w:rPr>
                <w:rFonts w:ascii="Arial" w:hAnsi="Arial" w:eastAsia="Arial" w:cs="Arial"/>
                <w:color w:val="1D1C1D"/>
                <w:lang w:val="en-US"/>
              </w:rPr>
              <w:t>,</w:t>
            </w:r>
          </w:p>
          <w:p w:rsidRPr="00954AE6" w:rsidR="00137E4D" w:rsidP="2FC078D7" w:rsidRDefault="00137E4D" w14:paraId="7DC10DF1" w14:textId="411E9E90">
            <w:pPr>
              <w:spacing w:line="360" w:lineRule="auto"/>
              <w:jc w:val="both"/>
              <w:rPr>
                <w:szCs w:val="24"/>
              </w:rPr>
            </w:pPr>
          </w:p>
          <w:p w:rsidRPr="00954AE6" w:rsidR="00137E4D" w:rsidP="2FC078D7" w:rsidRDefault="1ACB6B89" w14:paraId="465E3433" w14:textId="5C11DD51">
            <w:pPr>
              <w:shd w:val="clear" w:color="auto" w:fill="FFFFFF" w:themeFill="background1"/>
              <w:spacing w:after="0" w:line="360" w:lineRule="auto"/>
              <w:ind w:left="-20" w:right="-20"/>
              <w:jc w:val="both"/>
              <w:rPr>
                <w:rFonts w:ascii="Arial" w:hAnsi="Arial" w:eastAsia="Arial" w:cs="Arial"/>
                <w:color w:val="1D1C1D"/>
                <w:szCs w:val="24"/>
                <w:lang w:val="en-US"/>
              </w:rPr>
            </w:pPr>
            <w:r w:rsidRPr="2FC078D7">
              <w:rPr>
                <w:rFonts w:ascii="Arial" w:hAnsi="Arial" w:eastAsia="Arial" w:cs="Arial"/>
                <w:color w:val="1D1C1D"/>
                <w:szCs w:val="24"/>
                <w:lang w:val="en-US"/>
              </w:rPr>
              <w:t>We are delighted that you took the time out of your schedule to share your thoughts and experiences from your stay at our hotel. It is truly heartwarming to hear that our receptionists were not just able to meet but exceed your expectations with their excellent recommendations. We are also thrilled to know that you found your room to be clean and comfortable, just as we aim for all our guests.</w:t>
            </w:r>
          </w:p>
          <w:p w:rsidRPr="00954AE6" w:rsidR="00137E4D" w:rsidP="2FC078D7" w:rsidRDefault="1ACB6B89" w14:paraId="00C88842" w14:textId="5EAE8080">
            <w:pPr>
              <w:shd w:val="clear" w:color="auto" w:fill="FFFFFF" w:themeFill="background1"/>
              <w:spacing w:after="0" w:line="360" w:lineRule="auto"/>
              <w:ind w:left="-20" w:right="-20"/>
              <w:jc w:val="both"/>
              <w:rPr>
                <w:rFonts w:ascii="Arial" w:hAnsi="Arial" w:eastAsia="Arial" w:cs="Arial"/>
                <w:color w:val="1D1C1D"/>
                <w:szCs w:val="24"/>
                <w:lang w:val="en-US"/>
              </w:rPr>
            </w:pPr>
            <w:r w:rsidRPr="2FC078D7">
              <w:rPr>
                <w:rFonts w:ascii="Arial" w:hAnsi="Arial" w:eastAsia="Arial" w:cs="Arial"/>
                <w:color w:val="1D1C1D"/>
                <w:szCs w:val="24"/>
                <w:lang w:val="en-US"/>
              </w:rPr>
              <w:t>Customer satisfaction is our primary goal and the driving force behind everything we do.</w:t>
            </w:r>
          </w:p>
          <w:p w:rsidRPr="00954AE6" w:rsidR="00137E4D" w:rsidP="2FC078D7" w:rsidRDefault="00137E4D" w14:paraId="768812F8" w14:textId="333DD236">
            <w:pPr>
              <w:spacing w:line="360" w:lineRule="auto"/>
              <w:jc w:val="both"/>
              <w:rPr>
                <w:szCs w:val="24"/>
              </w:rPr>
            </w:pPr>
          </w:p>
          <w:p w:rsidRPr="00954AE6" w:rsidR="00137E4D" w:rsidP="2FC078D7" w:rsidRDefault="1ACB6B89" w14:paraId="62653622" w14:textId="45CAD263">
            <w:pPr>
              <w:shd w:val="clear" w:color="auto" w:fill="FFFFFF" w:themeFill="background1"/>
              <w:spacing w:after="0" w:line="360" w:lineRule="auto"/>
              <w:ind w:left="-20" w:right="-20"/>
              <w:jc w:val="both"/>
              <w:rPr>
                <w:rFonts w:ascii="Arial" w:hAnsi="Arial" w:eastAsia="Arial" w:cs="Arial"/>
                <w:color w:val="1D1C1D"/>
                <w:szCs w:val="24"/>
                <w:lang w:val="en-US"/>
              </w:rPr>
            </w:pPr>
            <w:r w:rsidRPr="2FC078D7">
              <w:rPr>
                <w:rFonts w:ascii="Arial" w:hAnsi="Arial" w:eastAsia="Arial" w:cs="Arial"/>
                <w:color w:val="1D1C1D"/>
                <w:szCs w:val="24"/>
                <w:lang w:val="en-US"/>
              </w:rPr>
              <w:t xml:space="preserve">Our manager, Sophie, will be over the moon to hear your generous words. She, along with the rest of our dedicated team, is deeply committed to not just meeting, but exceeding our guests' expectations in every possible way. </w:t>
            </w:r>
          </w:p>
          <w:p w:rsidRPr="00954AE6" w:rsidR="00137E4D" w:rsidP="2FC078D7" w:rsidRDefault="00137E4D" w14:paraId="4EC78648" w14:textId="0706F119">
            <w:pPr>
              <w:spacing w:line="360" w:lineRule="auto"/>
              <w:jc w:val="both"/>
              <w:rPr>
                <w:szCs w:val="24"/>
              </w:rPr>
            </w:pPr>
          </w:p>
          <w:p w:rsidRPr="00954AE6" w:rsidR="00137E4D" w:rsidP="2FC078D7" w:rsidRDefault="1ACB6B89" w14:paraId="50DD182D" w14:textId="51FCC352">
            <w:pPr>
              <w:shd w:val="clear" w:color="auto" w:fill="FFFFFF" w:themeFill="background1"/>
              <w:spacing w:after="0" w:line="360" w:lineRule="auto"/>
              <w:ind w:left="-20" w:right="-20"/>
              <w:jc w:val="both"/>
              <w:rPr>
                <w:rFonts w:ascii="Arial" w:hAnsi="Arial" w:eastAsia="Arial" w:cs="Arial"/>
                <w:color w:val="1D1C1D"/>
                <w:szCs w:val="24"/>
                <w:lang w:val="en-US"/>
              </w:rPr>
            </w:pPr>
            <w:r w:rsidRPr="2FC078D7">
              <w:rPr>
                <w:rFonts w:ascii="Arial" w:hAnsi="Arial" w:eastAsia="Arial" w:cs="Arial"/>
                <w:color w:val="1D1C1D"/>
                <w:szCs w:val="24"/>
                <w:lang w:val="en-US"/>
              </w:rPr>
              <w:t xml:space="preserve">We are also extremely pleased to hear that you had a fantastic dining experience at our on-site restaurant, the Beefeater. Our dedicated team there is always striving to offer a wide range of delectable food options, warm and friendly service, and an overall memorable dining experience. </w:t>
            </w:r>
          </w:p>
          <w:p w:rsidRPr="00954AE6" w:rsidR="00137E4D" w:rsidP="2FC078D7" w:rsidRDefault="00137E4D" w14:paraId="1B4AA261" w14:textId="72673307">
            <w:pPr>
              <w:spacing w:line="360" w:lineRule="auto"/>
              <w:jc w:val="both"/>
              <w:rPr>
                <w:szCs w:val="24"/>
              </w:rPr>
            </w:pPr>
          </w:p>
          <w:p w:rsidRPr="00954AE6" w:rsidR="00137E4D" w:rsidP="2FC078D7" w:rsidRDefault="1ACB6B89" w14:paraId="07C7934F" w14:textId="4A8B47C5">
            <w:pPr>
              <w:shd w:val="clear" w:color="auto" w:fill="FFFFFF" w:themeFill="background1"/>
              <w:spacing w:after="0" w:line="360" w:lineRule="auto"/>
              <w:ind w:left="-20" w:right="-20"/>
              <w:jc w:val="both"/>
              <w:rPr>
                <w:rFonts w:ascii="Arial" w:hAnsi="Arial" w:eastAsia="Arial" w:cs="Arial"/>
                <w:color w:val="1D1C1D"/>
                <w:szCs w:val="24"/>
                <w:lang w:val="en-US"/>
              </w:rPr>
            </w:pPr>
            <w:r w:rsidRPr="2FC078D7">
              <w:rPr>
                <w:rFonts w:ascii="Arial" w:hAnsi="Arial" w:eastAsia="Arial" w:cs="Arial"/>
                <w:color w:val="1D1C1D"/>
                <w:szCs w:val="24"/>
                <w:lang w:val="en-US"/>
              </w:rPr>
              <w:t>We look forward to welcoming you back soon.</w:t>
            </w:r>
          </w:p>
          <w:p w:rsidRPr="00954AE6" w:rsidR="00137E4D" w:rsidP="00DB342F" w:rsidRDefault="00137E4D" w14:paraId="02893E33" w14:textId="6124EB54">
            <w:pPr>
              <w:spacing w:line="360" w:lineRule="auto"/>
              <w:jc w:val="both"/>
            </w:pPr>
          </w:p>
          <w:p w:rsidRPr="00954AE6" w:rsidR="00137E4D" w:rsidP="2FC078D7" w:rsidRDefault="00137E4D" w14:paraId="1A4EF15B" w14:textId="33B0E750">
            <w:pPr>
              <w:spacing w:line="360" w:lineRule="auto"/>
              <w:jc w:val="both"/>
              <w:rPr>
                <w:rFonts w:ascii="Arial" w:hAnsi="Arial" w:eastAsia="Calibri" w:cs="Arial"/>
                <w:color w:val="auto"/>
                <w:lang w:val="en-US"/>
              </w:rPr>
            </w:pPr>
          </w:p>
        </w:tc>
      </w:tr>
    </w:tbl>
    <w:p w:rsidRPr="00954AE6" w:rsidR="000A5422" w:rsidP="008D4E2F" w:rsidRDefault="000A5422" w14:paraId="686BF1D9" w14:textId="77777777">
      <w:pPr>
        <w:rPr>
          <w:rFonts w:ascii="Arial" w:hAnsi="Arial" w:cs="Arial"/>
          <w:b/>
          <w:bCs/>
          <w:sz w:val="28"/>
          <w:szCs w:val="28"/>
        </w:rPr>
      </w:pPr>
    </w:p>
    <w:p w:rsidR="2FC078D7" w:rsidP="2FC078D7" w:rsidRDefault="2FC078D7" w14:paraId="4FE77DB3" w14:textId="2DB0AB40">
      <w:pPr>
        <w:rPr>
          <w:rFonts w:ascii="Arial" w:hAnsi="Arial" w:cs="Arial"/>
          <w:b/>
          <w:bCs/>
          <w:sz w:val="28"/>
          <w:szCs w:val="28"/>
        </w:rPr>
      </w:pPr>
    </w:p>
    <w:p w:rsidR="2FC078D7" w:rsidP="2FC078D7" w:rsidRDefault="2FC078D7" w14:paraId="5C9D6854" w14:textId="3F2EA2FE">
      <w:pPr>
        <w:rPr>
          <w:rFonts w:ascii="Arial" w:hAnsi="Arial" w:cs="Arial"/>
          <w:b/>
          <w:bCs/>
          <w:sz w:val="28"/>
          <w:szCs w:val="28"/>
        </w:rPr>
      </w:pPr>
    </w:p>
    <w:p w:rsidR="2FC078D7" w:rsidP="2FC078D7" w:rsidRDefault="2FC078D7" w14:paraId="6BC674E7" w14:textId="7DD3D567">
      <w:pPr>
        <w:rPr>
          <w:rFonts w:ascii="Arial" w:hAnsi="Arial" w:cs="Arial"/>
          <w:b/>
          <w:bCs/>
          <w:sz w:val="28"/>
          <w:szCs w:val="28"/>
        </w:rPr>
      </w:pPr>
    </w:p>
    <w:p w:rsidR="2FC078D7" w:rsidP="2FC078D7" w:rsidRDefault="2FC078D7" w14:paraId="7359B954" w14:textId="0B01CEA1">
      <w:pPr>
        <w:rPr>
          <w:rFonts w:ascii="Arial" w:hAnsi="Arial" w:cs="Arial"/>
          <w:b/>
          <w:bCs/>
          <w:sz w:val="28"/>
          <w:szCs w:val="28"/>
        </w:rPr>
      </w:pPr>
    </w:p>
    <w:tbl>
      <w:tblPr>
        <w:tblpPr w:leftFromText="180" w:rightFromText="180" w:vertAnchor="text" w:horzAnchor="margin" w:tblpY="49"/>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954AE6" w:rsidR="00137E4D" w:rsidTr="5D42EEC8" w14:paraId="1B709180" w14:textId="77777777">
        <w:trPr>
          <w:trHeight w:val="557"/>
        </w:trPr>
        <w:tc>
          <w:tcPr>
            <w:tcW w:w="9016" w:type="dxa"/>
            <w:vMerge w:val="restart"/>
            <w:tcBorders>
              <w:top w:val="single" w:color="auto" w:sz="4" w:space="0"/>
              <w:left w:val="single" w:color="auto" w:sz="4" w:space="0"/>
              <w:right w:val="single" w:color="auto" w:sz="4" w:space="0"/>
            </w:tcBorders>
            <w:shd w:val="clear" w:color="auto" w:fill="auto"/>
            <w:tcMar/>
          </w:tcPr>
          <w:p w:rsidRPr="00954AE6" w:rsidR="000F2C7C" w:rsidP="2FC078D7" w:rsidRDefault="67B06CBC" w14:paraId="25E9F534" w14:textId="2BC34A23">
            <w:r w:rsidRPr="2FC078D7">
              <w:rPr>
                <w:rFonts w:ascii="Arial" w:hAnsi="Arial" w:eastAsia="Times New Roman" w:cs="Arial"/>
                <w:color w:val="auto"/>
                <w:lang w:val="en-AU"/>
              </w:rPr>
              <w:t>Screen shot of referenced Trip Advisor review used:</w:t>
            </w:r>
            <w:r w:rsidR="73AED96C">
              <w:rPr>
                <w:noProof/>
              </w:rPr>
              <w:drawing>
                <wp:inline distT="0" distB="0" distL="0" distR="0" wp14:anchorId="49A9F211" wp14:editId="2E4AB417">
                  <wp:extent cx="2600325" cy="5581648"/>
                  <wp:effectExtent l="0" t="0" r="0" b="0"/>
                  <wp:docPr id="291200547" name="Picture 291200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600325" cy="5581648"/>
                          </a:xfrm>
                          <a:prstGeom prst="rect">
                            <a:avLst/>
                          </a:prstGeom>
                        </pic:spPr>
                      </pic:pic>
                    </a:graphicData>
                  </a:graphic>
                </wp:inline>
              </w:drawing>
            </w:r>
          </w:p>
        </w:tc>
      </w:tr>
      <w:tr w:rsidRPr="00954AE6" w:rsidR="00137E4D" w:rsidTr="5D42EEC8" w14:paraId="0AE30D39" w14:textId="77777777">
        <w:trPr>
          <w:trHeight w:val="468"/>
        </w:trPr>
        <w:tc>
          <w:tcPr>
            <w:tcW w:w="9016" w:type="dxa"/>
            <w:vMerge/>
            <w:tcMar/>
          </w:tcPr>
          <w:p w:rsidRPr="00954AE6" w:rsidR="00137E4D" w:rsidP="00137E4D" w:rsidRDefault="00137E4D" w14:paraId="488AAB86" w14:textId="77777777">
            <w:pPr>
              <w:keepNext/>
              <w:spacing w:after="0" w:line="240" w:lineRule="auto"/>
              <w:jc w:val="center"/>
              <w:rPr>
                <w:rFonts w:ascii="Arial" w:hAnsi="Arial" w:eastAsia="Times New Roman" w:cs="Arial"/>
                <w:b/>
                <w:color w:val="auto"/>
                <w:sz w:val="40"/>
                <w:szCs w:val="20"/>
                <w:lang w:val="en-AU"/>
              </w:rPr>
            </w:pPr>
          </w:p>
        </w:tc>
      </w:tr>
      <w:tr w:rsidRPr="00954AE6" w:rsidR="00137E4D" w:rsidTr="5D42EEC8" w14:paraId="7936B3BC" w14:textId="77777777">
        <w:trPr>
          <w:trHeight w:val="468"/>
        </w:trPr>
        <w:tc>
          <w:tcPr>
            <w:tcW w:w="9016" w:type="dxa"/>
            <w:vMerge/>
            <w:tcMar/>
          </w:tcPr>
          <w:p w:rsidRPr="00954AE6" w:rsidR="00137E4D" w:rsidP="00137E4D" w:rsidRDefault="00137E4D" w14:paraId="437EF981" w14:textId="77777777">
            <w:pPr>
              <w:keepNext/>
              <w:spacing w:after="0" w:line="240" w:lineRule="auto"/>
              <w:jc w:val="center"/>
              <w:rPr>
                <w:rFonts w:ascii="Arial" w:hAnsi="Arial" w:eastAsia="Times New Roman" w:cs="Arial"/>
                <w:b/>
                <w:color w:val="auto"/>
                <w:sz w:val="40"/>
                <w:szCs w:val="20"/>
                <w:lang w:val="en-AU"/>
              </w:rPr>
            </w:pPr>
          </w:p>
        </w:tc>
      </w:tr>
      <w:tr w:rsidRPr="00954AE6" w:rsidR="00137E4D" w:rsidTr="5D42EEC8" w14:paraId="2EBF7DCE" w14:textId="77777777">
        <w:trPr>
          <w:trHeight w:val="460"/>
        </w:trPr>
        <w:tc>
          <w:tcPr>
            <w:tcW w:w="9016" w:type="dxa"/>
            <w:vMerge/>
            <w:tcMar/>
          </w:tcPr>
          <w:p w:rsidRPr="00954AE6" w:rsidR="00137E4D" w:rsidP="00137E4D" w:rsidRDefault="00137E4D" w14:paraId="429A2663" w14:textId="77777777">
            <w:pPr>
              <w:keepNext/>
              <w:spacing w:after="0" w:line="240" w:lineRule="auto"/>
              <w:jc w:val="center"/>
              <w:rPr>
                <w:rFonts w:ascii="Arial" w:hAnsi="Arial" w:eastAsia="Times New Roman" w:cs="Arial"/>
                <w:b/>
                <w:color w:val="auto"/>
                <w:sz w:val="40"/>
                <w:szCs w:val="20"/>
                <w:lang w:val="en-AU"/>
              </w:rPr>
            </w:pPr>
          </w:p>
        </w:tc>
      </w:tr>
      <w:tr w:rsidRPr="00954AE6" w:rsidR="00137E4D" w:rsidTr="5D42EEC8" w14:paraId="4CC1699E" w14:textId="77777777">
        <w:trPr>
          <w:trHeight w:val="460"/>
        </w:trPr>
        <w:tc>
          <w:tcPr>
            <w:tcW w:w="9016" w:type="dxa"/>
            <w:tcBorders>
              <w:left w:val="single" w:color="auto" w:sz="4" w:space="0"/>
              <w:bottom w:val="single" w:color="auto" w:sz="4" w:space="0"/>
              <w:right w:val="single" w:color="auto" w:sz="4" w:space="0"/>
            </w:tcBorders>
            <w:shd w:val="clear" w:color="auto" w:fill="auto"/>
            <w:tcMar/>
          </w:tcPr>
          <w:p w:rsidRPr="00954AE6" w:rsidR="00137E4D" w:rsidP="2FC078D7" w:rsidRDefault="44C9AB7C" w14:paraId="396BA236" w14:textId="6ADDA05C">
            <w:pPr>
              <w:keepNext w:val="1"/>
              <w:spacing w:after="0" w:line="240" w:lineRule="auto"/>
              <w:rPr>
                <w:rFonts w:ascii="Arial" w:hAnsi="Arial" w:eastAsia="Times New Roman" w:cs="Arial"/>
                <w:b w:val="1"/>
                <w:bCs w:val="1"/>
                <w:color w:val="auto"/>
                <w:lang w:val="en-AU"/>
              </w:rPr>
            </w:pPr>
            <w:r w:rsidRPr="5D42EEC8" w:rsidR="7AD82FA4">
              <w:rPr>
                <w:rFonts w:ascii="Arial" w:hAnsi="Arial" w:eastAsia="Times New Roman" w:cs="Arial"/>
                <w:b w:val="1"/>
                <w:bCs w:val="1"/>
                <w:color w:val="auto"/>
                <w:lang w:val="en-AU"/>
              </w:rPr>
              <w:t>Letter of complaint response</w:t>
            </w:r>
            <w:r w:rsidRPr="5D42EEC8" w:rsidR="4AEBB925">
              <w:rPr>
                <w:rFonts w:ascii="Arial" w:hAnsi="Arial" w:eastAsia="Times New Roman" w:cs="Arial"/>
                <w:b w:val="1"/>
                <w:bCs w:val="1"/>
                <w:color w:val="auto"/>
                <w:lang w:val="en-AU"/>
              </w:rPr>
              <w:t xml:space="preserve"> </w:t>
            </w:r>
            <w:r w:rsidRPr="5D42EEC8" w:rsidR="10FF67B4">
              <w:rPr>
                <w:rFonts w:ascii="Arial" w:hAnsi="Arial" w:eastAsia="Times New Roman" w:cs="Arial"/>
                <w:b w:val="1"/>
                <w:bCs w:val="1"/>
                <w:color w:val="auto"/>
                <w:lang w:val="en-AU"/>
              </w:rPr>
              <w:t>500 words +/- 1</w:t>
            </w:r>
            <w:r w:rsidRPr="5D42EEC8" w:rsidR="7C4149C9">
              <w:rPr>
                <w:rFonts w:ascii="Arial" w:hAnsi="Arial" w:eastAsia="Times New Roman" w:cs="Arial"/>
                <w:b w:val="1"/>
                <w:bCs w:val="1"/>
                <w:color w:val="auto"/>
                <w:lang w:val="en-AU"/>
              </w:rPr>
              <w:t>0</w:t>
            </w:r>
            <w:r w:rsidRPr="5D42EEC8" w:rsidR="10FF67B4">
              <w:rPr>
                <w:rFonts w:ascii="Arial" w:hAnsi="Arial" w:eastAsia="Times New Roman" w:cs="Arial"/>
                <w:b w:val="1"/>
                <w:bCs w:val="1"/>
                <w:color w:val="auto"/>
                <w:lang w:val="en-AU"/>
              </w:rPr>
              <w:t>-%</w:t>
            </w:r>
          </w:p>
          <w:p w:rsidRPr="00954AE6" w:rsidR="00137E4D" w:rsidP="2FC078D7" w:rsidRDefault="00137E4D" w14:paraId="3C2439CC" w14:textId="18A9DD5D">
            <w:pPr>
              <w:keepNext/>
              <w:spacing w:after="0" w:line="240" w:lineRule="auto"/>
              <w:rPr>
                <w:rFonts w:ascii="Arial" w:hAnsi="Arial" w:eastAsia="Times New Roman" w:cs="Arial"/>
                <w:b/>
                <w:bCs/>
                <w:color w:val="auto"/>
                <w:lang w:val="en-AU"/>
              </w:rPr>
            </w:pPr>
          </w:p>
          <w:p w:rsidRPr="00954AE6" w:rsidR="00137E4D" w:rsidP="2FC078D7" w:rsidRDefault="594CBB50" w14:paraId="3216002E" w14:textId="6769CC88">
            <w:pPr>
              <w:keepNext/>
              <w:shd w:val="clear" w:color="auto" w:fill="FFFFFF" w:themeFill="background1"/>
              <w:spacing w:after="0" w:line="240" w:lineRule="auto"/>
              <w:ind w:left="-20" w:right="-20"/>
              <w:rPr>
                <w:rFonts w:ascii="Arial" w:hAnsi="Arial" w:eastAsia="Arial" w:cs="Arial"/>
                <w:color w:val="1D1C1D"/>
                <w:szCs w:val="24"/>
                <w:lang w:val="en-AU"/>
              </w:rPr>
            </w:pPr>
            <w:r w:rsidRPr="2FC078D7">
              <w:rPr>
                <w:rFonts w:ascii="Arial" w:hAnsi="Arial" w:eastAsia="Arial" w:cs="Arial"/>
                <w:color w:val="1D1C1D"/>
                <w:szCs w:val="24"/>
                <w:lang w:val="en-AU"/>
              </w:rPr>
              <w:t>Dear Joanna,</w:t>
            </w:r>
          </w:p>
          <w:p w:rsidRPr="00954AE6" w:rsidR="00137E4D" w:rsidP="2FC078D7" w:rsidRDefault="00137E4D" w14:paraId="15D45C1F" w14:textId="47CB4A6B">
            <w:pPr>
              <w:keepNext/>
              <w:shd w:val="clear" w:color="auto" w:fill="FFFFFF" w:themeFill="background1"/>
              <w:spacing w:after="0" w:line="240" w:lineRule="auto"/>
              <w:ind w:left="-20" w:right="-20"/>
              <w:rPr>
                <w:rFonts w:ascii="Arial" w:hAnsi="Arial" w:eastAsia="Arial" w:cs="Arial"/>
                <w:szCs w:val="24"/>
              </w:rPr>
            </w:pPr>
          </w:p>
          <w:p w:rsidRPr="00954AE6" w:rsidR="00137E4D" w:rsidP="2FC078D7" w:rsidRDefault="594CBB50" w14:paraId="4DC7EB57" w14:textId="3D9D4CCA">
            <w:pPr>
              <w:keepNext/>
              <w:shd w:val="clear" w:color="auto" w:fill="FFFFFF" w:themeFill="background1"/>
              <w:spacing w:after="0" w:line="240" w:lineRule="auto"/>
              <w:ind w:left="-20" w:right="-20"/>
              <w:rPr>
                <w:rFonts w:ascii="Arial" w:hAnsi="Arial" w:eastAsia="Arial" w:cs="Arial"/>
                <w:color w:val="1D1C1D"/>
                <w:szCs w:val="24"/>
                <w:lang w:val="en-AU"/>
              </w:rPr>
            </w:pPr>
            <w:r w:rsidRPr="2FC078D7">
              <w:rPr>
                <w:rFonts w:ascii="Arial" w:hAnsi="Arial" w:eastAsia="Arial" w:cs="Arial"/>
                <w:color w:val="1D1C1D"/>
                <w:szCs w:val="24"/>
                <w:lang w:val="en-AU"/>
              </w:rPr>
              <w:t>I trust this message finds you in good health and high spirits. My name is Ava, and I'm reaching out to you today to discuss the concerns you raised about your recent stay in room 330 at our hotel. I want to begin by extending our deepest apologies for the less-than-ideal experience you encountered. Our mission is to deliver top-tier service and comfort to our guests, and it's evident that we didn't live up to that promise during your visit.</w:t>
            </w:r>
          </w:p>
          <w:p w:rsidRPr="00954AE6" w:rsidR="00137E4D" w:rsidP="2FC078D7" w:rsidRDefault="594CBB50" w14:paraId="14A776C7" w14:textId="2AA4A083">
            <w:pPr>
              <w:keepNext/>
              <w:shd w:val="clear" w:color="auto" w:fill="FFFFFF" w:themeFill="background1"/>
              <w:spacing w:after="0" w:line="240" w:lineRule="auto"/>
              <w:ind w:left="-20" w:right="-20"/>
              <w:rPr>
                <w:rFonts w:ascii="Arial" w:hAnsi="Arial" w:eastAsia="Arial" w:cs="Arial"/>
                <w:color w:val="1D1C1D"/>
                <w:szCs w:val="24"/>
                <w:lang w:val="en-AU"/>
              </w:rPr>
            </w:pPr>
            <w:r w:rsidRPr="2FC078D7">
              <w:rPr>
                <w:rFonts w:ascii="Arial" w:hAnsi="Arial" w:eastAsia="Arial" w:cs="Arial"/>
                <w:color w:val="1D1C1D"/>
                <w:szCs w:val="24"/>
                <w:lang w:val="en-AU"/>
              </w:rPr>
              <w:t>Your feedback is not just important to us, it's essential. It's the compass that guides our actions and helps us improve. I want to assure you that we're not just listening to your feedback, but we're also taking concrete steps to address each of your concerns. Let's delve into each one:</w:t>
            </w:r>
          </w:p>
          <w:p w:rsidRPr="00954AE6" w:rsidR="00137E4D" w:rsidP="2FC078D7" w:rsidRDefault="00137E4D" w14:paraId="71E3AA23" w14:textId="6B825E2B">
            <w:pPr>
              <w:keepNext/>
              <w:spacing w:after="0" w:line="240" w:lineRule="auto"/>
              <w:rPr>
                <w:rFonts w:ascii="Arial" w:hAnsi="Arial" w:eastAsia="Arial" w:cs="Arial"/>
                <w:szCs w:val="24"/>
              </w:rPr>
            </w:pPr>
          </w:p>
          <w:p w:rsidRPr="00954AE6" w:rsidR="00137E4D" w:rsidP="2FC078D7" w:rsidRDefault="594CBB50" w14:paraId="3CEF0C08" w14:textId="2A60154D">
            <w:pPr>
              <w:keepNext/>
              <w:shd w:val="clear" w:color="auto" w:fill="FFFFFF" w:themeFill="background1"/>
              <w:spacing w:after="0" w:line="240" w:lineRule="auto"/>
              <w:ind w:left="-20" w:right="-20"/>
              <w:rPr>
                <w:rFonts w:ascii="Arial" w:hAnsi="Arial" w:eastAsia="Arial" w:cs="Arial"/>
                <w:color w:val="1D1C1D"/>
                <w:szCs w:val="24"/>
                <w:lang w:val="en-AU"/>
              </w:rPr>
            </w:pPr>
            <w:r w:rsidRPr="2FC078D7">
              <w:rPr>
                <w:rFonts w:ascii="Arial" w:hAnsi="Arial" w:eastAsia="Arial" w:cs="Arial"/>
                <w:color w:val="1D1C1D"/>
                <w:szCs w:val="24"/>
                <w:lang w:val="en-AU"/>
              </w:rPr>
              <w:t>1. **Cleanliness**: Our commitment to cleanliness is unwavering, and we take pride in providing a spotless and comfortable environment for our guests. It's deeply disappointing to learn that we didn't meet this standard during your stay. Your feedback has been shared with our housekeeping team, and we're introducing additional checks to ensure every room meets our stringent cleanliness standards before guests arrive.</w:t>
            </w:r>
          </w:p>
          <w:p w:rsidRPr="00954AE6" w:rsidR="00137E4D" w:rsidP="2FC078D7" w:rsidRDefault="00137E4D" w14:paraId="30ADE5A0" w14:textId="1F5ADA0B">
            <w:pPr>
              <w:keepNext/>
              <w:spacing w:after="0" w:line="240" w:lineRule="auto"/>
              <w:rPr>
                <w:rFonts w:ascii="Arial" w:hAnsi="Arial" w:eastAsia="Arial" w:cs="Arial"/>
                <w:szCs w:val="24"/>
              </w:rPr>
            </w:pPr>
          </w:p>
          <w:p w:rsidRPr="00954AE6" w:rsidR="00137E4D" w:rsidP="5D42EEC8" w:rsidRDefault="594CBB50" w14:paraId="129193D6" w14:textId="28D6F590">
            <w:pPr>
              <w:keepNext w:val="1"/>
              <w:shd w:val="clear" w:color="auto" w:fill="FFFFFF" w:themeFill="background1"/>
              <w:spacing w:after="0" w:line="240" w:lineRule="auto"/>
              <w:ind w:left="-20" w:right="-20"/>
              <w:rPr>
                <w:rFonts w:ascii="Arial" w:hAnsi="Arial" w:eastAsia="Arial" w:cs="Arial"/>
                <w:color w:val="1D1C1D"/>
                <w:lang w:val="en-AU"/>
              </w:rPr>
            </w:pPr>
            <w:r w:rsidRPr="5D42EEC8" w:rsidR="110ED043">
              <w:rPr>
                <w:rFonts w:ascii="Arial" w:hAnsi="Arial" w:eastAsia="Arial" w:cs="Arial"/>
                <w:color w:val="1D1C1D"/>
                <w:lang w:val="en-AU"/>
              </w:rPr>
              <w:t>2. **Wi-Fi**: We understand how crucial a reliable internet connection is, especially for our guests who need to work during their stay</w:t>
            </w:r>
            <w:r w:rsidRPr="5D42EEC8" w:rsidR="110ED043">
              <w:rPr>
                <w:rFonts w:ascii="Arial" w:hAnsi="Arial" w:eastAsia="Arial" w:cs="Arial"/>
                <w:color w:val="1D1C1D"/>
                <w:lang w:val="en-AU"/>
              </w:rPr>
              <w:t xml:space="preserve">.  </w:t>
            </w:r>
            <w:r w:rsidRPr="5D42EEC8" w:rsidR="110ED043">
              <w:rPr>
                <w:rFonts w:ascii="Arial" w:hAnsi="Arial" w:eastAsia="Arial" w:cs="Arial"/>
                <w:color w:val="1D1C1D"/>
                <w:lang w:val="en-AU"/>
              </w:rPr>
              <w:t xml:space="preserve">Unfortunately, during your stay our internet provider fell short to supply the quality of internet you were expecting - the issue was </w:t>
            </w:r>
            <w:r w:rsidRPr="5D42EEC8" w:rsidR="1523CBA9">
              <w:rPr>
                <w:rFonts w:ascii="Arial" w:hAnsi="Arial" w:eastAsia="Arial" w:cs="Arial"/>
                <w:color w:val="1D1C1D"/>
                <w:lang w:val="en-AU"/>
              </w:rPr>
              <w:t>investigated,</w:t>
            </w:r>
            <w:r w:rsidRPr="5D42EEC8" w:rsidR="110ED043">
              <w:rPr>
                <w:rFonts w:ascii="Arial" w:hAnsi="Arial" w:eastAsia="Arial" w:cs="Arial"/>
                <w:color w:val="1D1C1D"/>
                <w:lang w:val="en-AU"/>
              </w:rPr>
              <w:t xml:space="preserve"> and the root cause </w:t>
            </w:r>
            <w:r w:rsidRPr="5D42EEC8" w:rsidR="110ED043">
              <w:rPr>
                <w:rFonts w:ascii="Arial" w:hAnsi="Arial" w:eastAsia="Arial" w:cs="Arial"/>
                <w:color w:val="1D1C1D"/>
                <w:lang w:val="en-AU"/>
              </w:rPr>
              <w:t>identified</w:t>
            </w:r>
            <w:r w:rsidRPr="5D42EEC8" w:rsidR="110ED043">
              <w:rPr>
                <w:rFonts w:ascii="Arial" w:hAnsi="Arial" w:eastAsia="Arial" w:cs="Arial"/>
                <w:color w:val="1D1C1D"/>
                <w:lang w:val="en-AU"/>
              </w:rPr>
              <w:t xml:space="preserve"> to prevent this happening again.</w:t>
            </w:r>
          </w:p>
          <w:p w:rsidRPr="00954AE6" w:rsidR="00137E4D" w:rsidP="2FC078D7" w:rsidRDefault="594CBB50" w14:paraId="7E0A9B26" w14:textId="049169C3">
            <w:pPr>
              <w:keepNext/>
              <w:shd w:val="clear" w:color="auto" w:fill="FFFFFF" w:themeFill="background1"/>
              <w:spacing w:after="0" w:line="240" w:lineRule="auto"/>
              <w:ind w:left="-20" w:right="-20"/>
              <w:rPr>
                <w:rFonts w:ascii="Arial" w:hAnsi="Arial" w:eastAsia="Arial" w:cs="Arial"/>
                <w:color w:val="1D1C1D"/>
                <w:szCs w:val="24"/>
                <w:lang w:val="en-AU"/>
              </w:rPr>
            </w:pPr>
            <w:r w:rsidRPr="2FC078D7">
              <w:rPr>
                <w:rFonts w:ascii="Arial" w:hAnsi="Arial" w:eastAsia="Arial" w:cs="Arial"/>
                <w:color w:val="1D1C1D"/>
                <w:szCs w:val="24"/>
                <w:lang w:val="en-AU"/>
              </w:rPr>
              <w:t>As a gesture of goodwill, during your next stay at any Premier Inn throughout the UK we will give free of charge Premium Internet access using the attached voucher.</w:t>
            </w:r>
          </w:p>
          <w:p w:rsidRPr="00954AE6" w:rsidR="00137E4D" w:rsidP="2FC078D7" w:rsidRDefault="00137E4D" w14:paraId="5A01496C" w14:textId="4FF0FD23">
            <w:pPr>
              <w:keepNext/>
              <w:spacing w:after="0" w:line="240" w:lineRule="auto"/>
              <w:rPr>
                <w:rFonts w:ascii="Arial" w:hAnsi="Arial" w:eastAsia="Arial" w:cs="Arial"/>
                <w:szCs w:val="24"/>
              </w:rPr>
            </w:pPr>
          </w:p>
          <w:p w:rsidRPr="00954AE6" w:rsidR="00137E4D" w:rsidP="5D42EEC8" w:rsidRDefault="594CBB50" w14:paraId="20173EC1" w14:textId="2AFA760A">
            <w:pPr>
              <w:keepNext w:val="1"/>
              <w:shd w:val="clear" w:color="auto" w:fill="FFFFFF" w:themeFill="background1"/>
              <w:spacing w:after="0" w:line="240" w:lineRule="auto"/>
              <w:ind w:left="-20" w:right="-20"/>
              <w:rPr>
                <w:rFonts w:ascii="Arial" w:hAnsi="Arial" w:eastAsia="Arial" w:cs="Arial"/>
                <w:color w:val="1D1C1D"/>
                <w:lang w:val="en-AU"/>
              </w:rPr>
            </w:pPr>
            <w:r w:rsidRPr="5D42EEC8" w:rsidR="110ED043">
              <w:rPr>
                <w:rFonts w:ascii="Arial" w:hAnsi="Arial" w:eastAsia="Arial" w:cs="Arial"/>
                <w:color w:val="1D1C1D"/>
                <w:lang w:val="en-AU"/>
              </w:rPr>
              <w:t xml:space="preserve">3. **Noise Levels**: We strive to create a tranquil and restful environment for all our guests, and </w:t>
            </w:r>
            <w:r w:rsidRPr="5D42EEC8" w:rsidR="110ED043">
              <w:rPr>
                <w:rFonts w:ascii="Arial" w:hAnsi="Arial" w:eastAsia="Arial" w:cs="Arial"/>
                <w:color w:val="1D1C1D"/>
                <w:lang w:val="en-AU"/>
              </w:rPr>
              <w:t>we're</w:t>
            </w:r>
            <w:r w:rsidRPr="5D42EEC8" w:rsidR="110ED043">
              <w:rPr>
                <w:rFonts w:ascii="Arial" w:hAnsi="Arial" w:eastAsia="Arial" w:cs="Arial"/>
                <w:color w:val="1D1C1D"/>
                <w:lang w:val="en-AU"/>
              </w:rPr>
              <w:t xml:space="preserve"> sorry to hear that noise from </w:t>
            </w:r>
            <w:r w:rsidRPr="5D42EEC8" w:rsidR="4A3F6811">
              <w:rPr>
                <w:rFonts w:ascii="Arial" w:hAnsi="Arial" w:eastAsia="Arial" w:cs="Arial"/>
                <w:color w:val="1D1C1D"/>
                <w:lang w:val="en-AU"/>
              </w:rPr>
              <w:t>neighbouring</w:t>
            </w:r>
            <w:r w:rsidRPr="5D42EEC8" w:rsidR="110ED043">
              <w:rPr>
                <w:rFonts w:ascii="Arial" w:hAnsi="Arial" w:eastAsia="Arial" w:cs="Arial"/>
                <w:color w:val="1D1C1D"/>
                <w:lang w:val="en-AU"/>
              </w:rPr>
              <w:t xml:space="preserve"> rooms disrupted your peace. </w:t>
            </w:r>
            <w:r w:rsidRPr="5D42EEC8" w:rsidR="110ED043">
              <w:rPr>
                <w:rFonts w:ascii="Arial" w:hAnsi="Arial" w:eastAsia="Arial" w:cs="Arial"/>
                <w:color w:val="1D1C1D"/>
                <w:lang w:val="en-AU"/>
              </w:rPr>
              <w:t>We're</w:t>
            </w:r>
            <w:r w:rsidRPr="5D42EEC8" w:rsidR="110ED043">
              <w:rPr>
                <w:rFonts w:ascii="Arial" w:hAnsi="Arial" w:eastAsia="Arial" w:cs="Arial"/>
                <w:color w:val="1D1C1D"/>
                <w:lang w:val="en-AU"/>
              </w:rPr>
              <w:t xml:space="preserve"> revisiting our noise policy which includes corridor checks every hour and will be reinforcing it with all guests to ensure everyone's comfort is respected and </w:t>
            </w:r>
            <w:r w:rsidRPr="5D42EEC8" w:rsidR="110ED043">
              <w:rPr>
                <w:rFonts w:ascii="Arial" w:hAnsi="Arial" w:eastAsia="Arial" w:cs="Arial"/>
                <w:color w:val="1D1C1D"/>
                <w:lang w:val="en-AU"/>
              </w:rPr>
              <w:t>maintained</w:t>
            </w:r>
            <w:r w:rsidRPr="5D42EEC8" w:rsidR="110ED043">
              <w:rPr>
                <w:rFonts w:ascii="Arial" w:hAnsi="Arial" w:eastAsia="Arial" w:cs="Arial"/>
                <w:color w:val="1D1C1D"/>
                <w:lang w:val="en-AU"/>
              </w:rPr>
              <w:t>.</w:t>
            </w:r>
          </w:p>
          <w:p w:rsidRPr="00954AE6" w:rsidR="00137E4D" w:rsidP="2FC078D7" w:rsidRDefault="00137E4D" w14:paraId="66EE999E" w14:textId="63CC056A">
            <w:pPr>
              <w:keepNext/>
              <w:spacing w:after="0" w:line="240" w:lineRule="auto"/>
              <w:rPr>
                <w:rFonts w:ascii="Arial" w:hAnsi="Arial" w:eastAsia="Arial" w:cs="Arial"/>
                <w:szCs w:val="24"/>
              </w:rPr>
            </w:pPr>
          </w:p>
          <w:p w:rsidRPr="00954AE6" w:rsidR="00137E4D" w:rsidP="2FC078D7" w:rsidRDefault="00137E4D" w14:paraId="08EB9B97" w14:textId="5CC2D9E9">
            <w:pPr>
              <w:keepNext/>
              <w:spacing w:after="0" w:line="240" w:lineRule="auto"/>
              <w:rPr>
                <w:rFonts w:ascii="Arial" w:hAnsi="Arial" w:eastAsia="Arial" w:cs="Arial"/>
                <w:szCs w:val="24"/>
              </w:rPr>
            </w:pPr>
          </w:p>
          <w:p w:rsidRPr="00954AE6" w:rsidR="00137E4D" w:rsidP="2FC078D7" w:rsidRDefault="594CBB50" w14:paraId="1CA05817" w14:textId="1AD52429">
            <w:pPr>
              <w:keepNext/>
              <w:shd w:val="clear" w:color="auto" w:fill="FFFFFF" w:themeFill="background1"/>
              <w:spacing w:after="0" w:line="240" w:lineRule="auto"/>
              <w:ind w:left="-20" w:right="-20"/>
              <w:rPr>
                <w:rFonts w:ascii="Arial" w:hAnsi="Arial" w:eastAsia="Arial" w:cs="Arial"/>
                <w:color w:val="1D1C1D"/>
                <w:szCs w:val="24"/>
                <w:lang w:val="en-AU"/>
              </w:rPr>
            </w:pPr>
            <w:r w:rsidRPr="2FC078D7">
              <w:rPr>
                <w:rFonts w:ascii="Arial" w:hAnsi="Arial" w:eastAsia="Arial" w:cs="Arial"/>
                <w:color w:val="1D1C1D"/>
                <w:szCs w:val="24"/>
                <w:lang w:val="en-AU"/>
              </w:rPr>
              <w:t>4. **Customer Service**: Our staff is here to be responsive and attentive to our guests' needs. Your feedback has been shared directly with our team, and we're planning additional training sessions to ensure all our guests receive the high level of service they deserve.</w:t>
            </w:r>
          </w:p>
          <w:p w:rsidRPr="00954AE6" w:rsidR="00137E4D" w:rsidP="2FC078D7" w:rsidRDefault="594CBB50" w14:paraId="2AF0E643" w14:textId="1A5526ED">
            <w:pPr>
              <w:keepNext/>
              <w:shd w:val="clear" w:color="auto" w:fill="FFFFFF" w:themeFill="background1"/>
              <w:spacing w:after="0" w:line="240" w:lineRule="auto"/>
              <w:ind w:left="-20" w:right="-20"/>
              <w:rPr>
                <w:rFonts w:ascii="Arial" w:hAnsi="Arial" w:eastAsia="Arial" w:cs="Arial"/>
                <w:color w:val="1D1C1D"/>
                <w:szCs w:val="24"/>
                <w:lang w:val="en-AU"/>
              </w:rPr>
            </w:pPr>
            <w:r w:rsidRPr="2FC078D7">
              <w:rPr>
                <w:rFonts w:ascii="Arial" w:hAnsi="Arial" w:eastAsia="Arial" w:cs="Arial"/>
                <w:color w:val="1D1C1D"/>
                <w:szCs w:val="24"/>
                <w:lang w:val="en-AU"/>
              </w:rPr>
              <w:t>Joanna, your feedback is a gift, and we're thankful for it. It helps us pinpoint areas where we can do better. We're committed to making the necessary adjustments to ensure these issues don't recur in the future. We hope to have the chance to welcome you back and provide you with the exceptional experience you should always expect from us.</w:t>
            </w:r>
          </w:p>
          <w:p w:rsidRPr="00954AE6" w:rsidR="00137E4D" w:rsidP="5D42EEC8" w:rsidRDefault="00137E4D" w14:paraId="7893204D" w14:textId="7E86E5A4">
            <w:pPr>
              <w:keepNext w:val="1"/>
              <w:shd w:val="clear" w:color="auto" w:fill="FFFFFF" w:themeFill="background1"/>
              <w:spacing w:after="0" w:line="240" w:lineRule="auto"/>
              <w:ind w:left="-20" w:right="-20"/>
              <w:rPr>
                <w:rFonts w:ascii="Arial" w:hAnsi="Arial" w:eastAsia="Arial" w:cs="Arial"/>
                <w:color w:val="1D1C1D"/>
                <w:lang w:val="en-AU"/>
              </w:rPr>
            </w:pPr>
            <w:r w:rsidRPr="5D42EEC8" w:rsidR="110ED043">
              <w:rPr>
                <w:rFonts w:ascii="Arial" w:hAnsi="Arial" w:eastAsia="Arial" w:cs="Arial"/>
                <w:color w:val="1D1C1D"/>
                <w:lang w:val="en-AU"/>
              </w:rPr>
              <w:t xml:space="preserve">Thank you once again for bringing these matters to our attention. If you have any other concerns or suggestions, please feel free to reach out to me directly. </w:t>
            </w:r>
            <w:r w:rsidRPr="5D42EEC8" w:rsidR="110ED043">
              <w:rPr>
                <w:rFonts w:ascii="Arial" w:hAnsi="Arial" w:eastAsia="Arial" w:cs="Arial"/>
                <w:color w:val="1D1C1D"/>
                <w:lang w:val="en-AU"/>
              </w:rPr>
              <w:t>I'm</w:t>
            </w:r>
            <w:r w:rsidRPr="5D42EEC8" w:rsidR="110ED043">
              <w:rPr>
                <w:rFonts w:ascii="Arial" w:hAnsi="Arial" w:eastAsia="Arial" w:cs="Arial"/>
                <w:color w:val="1D1C1D"/>
                <w:lang w:val="en-AU"/>
              </w:rPr>
              <w:t xml:space="preserve"> here to listen and act.</w:t>
            </w:r>
          </w:p>
          <w:p w:rsidRPr="00954AE6" w:rsidR="00137E4D" w:rsidP="5D42EEC8" w:rsidRDefault="00137E4D" w14:paraId="2C520301" w14:textId="7F0697D9">
            <w:pPr>
              <w:pStyle w:val="Normal"/>
              <w:keepNext w:val="1"/>
              <w:shd w:val="clear" w:color="auto" w:fill="FFFFFF" w:themeFill="background1"/>
              <w:spacing w:after="0" w:line="240" w:lineRule="auto"/>
              <w:ind w:left="-20" w:right="-20"/>
              <w:rPr>
                <w:rFonts w:ascii="Arial" w:hAnsi="Arial" w:eastAsia="Arial" w:cs="Arial"/>
                <w:color w:val="1D1C1D"/>
                <w:lang w:val="en-AU"/>
              </w:rPr>
            </w:pPr>
          </w:p>
          <w:p w:rsidRPr="00954AE6" w:rsidR="00137E4D" w:rsidP="5D42EEC8" w:rsidRDefault="00137E4D" w14:paraId="07FA8A31" w14:textId="2AC0203D">
            <w:pPr>
              <w:pStyle w:val="Normal"/>
              <w:keepNext w:val="1"/>
              <w:shd w:val="clear" w:color="auto" w:fill="FFFFFF" w:themeFill="background1"/>
              <w:spacing w:after="0" w:line="240" w:lineRule="auto"/>
              <w:ind w:left="-20" w:right="-20"/>
              <w:rPr>
                <w:rFonts w:ascii="Arial" w:hAnsi="Arial" w:eastAsia="Arial" w:cs="Arial"/>
                <w:color w:val="1D1C1D"/>
                <w:lang w:val="en-AU"/>
              </w:rPr>
            </w:pPr>
            <w:r w:rsidRPr="5D42EEC8" w:rsidR="2A07EB8B">
              <w:rPr>
                <w:rFonts w:ascii="Arial" w:hAnsi="Arial" w:eastAsia="Arial" w:cs="Arial"/>
                <w:color w:val="1D1C1D"/>
                <w:lang w:val="en-AU"/>
              </w:rPr>
              <w:t>Kind regards,</w:t>
            </w:r>
          </w:p>
          <w:p w:rsidRPr="00954AE6" w:rsidR="00137E4D" w:rsidP="5D42EEC8" w:rsidRDefault="00137E4D" w14:paraId="034A1983" w14:textId="4DB133A3">
            <w:pPr>
              <w:pStyle w:val="Normal"/>
              <w:keepNext w:val="1"/>
              <w:shd w:val="clear" w:color="auto" w:fill="FFFFFF" w:themeFill="background1"/>
              <w:spacing w:after="0" w:line="240" w:lineRule="auto"/>
              <w:ind w:left="-20" w:right="-20"/>
              <w:rPr>
                <w:rFonts w:ascii="Arial" w:hAnsi="Arial" w:eastAsia="Arial" w:cs="Arial"/>
                <w:color w:val="1D1C1D"/>
                <w:lang w:val="en-AU"/>
              </w:rPr>
            </w:pPr>
            <w:r w:rsidRPr="5D42EEC8" w:rsidR="2A07EB8B">
              <w:rPr>
                <w:rFonts w:ascii="Arial" w:hAnsi="Arial" w:eastAsia="Arial" w:cs="Arial"/>
                <w:color w:val="1D1C1D"/>
                <w:lang w:val="en-AU"/>
              </w:rPr>
              <w:t>Premier Inn team</w:t>
            </w:r>
          </w:p>
        </w:tc>
      </w:tr>
    </w:tbl>
    <w:p w:rsidRPr="00954AE6" w:rsidR="00737D90" w:rsidP="00FF2E5E" w:rsidRDefault="00737D90" w14:paraId="21A90BD0" w14:textId="77777777">
      <w:pPr>
        <w:rPr>
          <w:rFonts w:ascii="Arial" w:hAnsi="Arial" w:cs="Arial"/>
          <w:b/>
          <w:bCs/>
          <w:sz w:val="28"/>
          <w:szCs w:val="28"/>
        </w:rPr>
      </w:pPr>
    </w:p>
    <w:p w:rsidRPr="00954AE6" w:rsidR="009E31E5" w:rsidP="5D42EEC8" w:rsidRDefault="009E31E5" w14:paraId="49EE8DA0" w14:textId="2E6AC1B6">
      <w:pPr>
        <w:pStyle w:val="Normal"/>
        <w:rPr>
          <w:rFonts w:ascii="Arial" w:hAnsi="Arial" w:cs="Arial"/>
          <w:b w:val="1"/>
          <w:bCs w:val="1"/>
          <w:sz w:val="28"/>
          <w:szCs w:val="28"/>
        </w:rPr>
      </w:pPr>
      <w:r w:rsidRPr="5D42EEC8" w:rsidR="45B6A4C5">
        <w:rPr>
          <w:rFonts w:ascii="Arial" w:hAnsi="Arial" w:cs="Arial"/>
          <w:b w:val="1"/>
          <w:bCs w:val="1"/>
          <w:sz w:val="28"/>
          <w:szCs w:val="28"/>
        </w:rPr>
        <w:t>Component</w:t>
      </w:r>
      <w:r w:rsidRPr="5D42EEC8" w:rsidR="45B6A4C5">
        <w:rPr>
          <w:rFonts w:ascii="Arial" w:hAnsi="Arial" w:cs="Arial"/>
          <w:b w:val="1"/>
          <w:bCs w:val="1"/>
          <w:sz w:val="28"/>
          <w:szCs w:val="28"/>
        </w:rPr>
        <w:t xml:space="preserve"> Three:</w:t>
      </w:r>
    </w:p>
    <w:p w:rsidRPr="00954AE6" w:rsidR="009E31E5" w:rsidP="009E31E5" w:rsidRDefault="009E31E5" w14:paraId="5FBC0638" w14:textId="40A3FF92">
      <w:pPr>
        <w:rPr>
          <w:rFonts w:ascii="Arial" w:hAnsi="Arial" w:eastAsia="Carlito" w:cs="Arial"/>
          <w:b/>
          <w:color w:val="auto"/>
          <w:sz w:val="28"/>
          <w:szCs w:val="28"/>
          <w:lang w:val="en-US"/>
        </w:rPr>
      </w:pPr>
      <w:r w:rsidRPr="00954AE6">
        <w:rPr>
          <w:rFonts w:ascii="Arial" w:hAnsi="Arial" w:eastAsia="Carlito" w:cs="Arial"/>
          <w:b/>
          <w:color w:val="auto"/>
          <w:sz w:val="28"/>
          <w:szCs w:val="28"/>
          <w:lang w:val="en-US"/>
        </w:rPr>
        <w:t>Contribution to Overall Module Assessment: 50%</w:t>
      </w:r>
      <w:r w:rsidRPr="00954AE6" w:rsidR="002813CE">
        <w:rPr>
          <w:rFonts w:ascii="Arial" w:hAnsi="Arial" w:eastAsia="Carlito" w:cs="Arial"/>
          <w:b/>
          <w:color w:val="auto"/>
          <w:sz w:val="28"/>
          <w:szCs w:val="28"/>
          <w:lang w:val="en-US"/>
        </w:rPr>
        <w:t xml:space="preserve"> </w:t>
      </w:r>
      <w:r w:rsidRPr="00954AE6" w:rsidR="002813CE">
        <w:rPr>
          <w:rFonts w:ascii="Arial" w:hAnsi="Arial" w:eastAsia="Times New Roman" w:cs="Arial"/>
          <w:b/>
          <w:bCs/>
          <w:i/>
          <w:iCs/>
          <w:color w:val="000000"/>
          <w:sz w:val="28"/>
          <w:szCs w:val="28"/>
          <w:lang w:val="en-US"/>
        </w:rPr>
        <w:t>(1000 words  +/- 10%)</w:t>
      </w:r>
    </w:p>
    <w:p w:rsidRPr="00954AE6" w:rsidR="009E31E5" w:rsidP="00234417" w:rsidRDefault="009E31E5" w14:paraId="516AD3A0" w14:textId="1CBDD37C">
      <w:pPr>
        <w:widowControl w:val="0"/>
        <w:autoSpaceDE w:val="0"/>
        <w:autoSpaceDN w:val="0"/>
        <w:spacing w:before="2" w:after="0" w:line="240" w:lineRule="auto"/>
        <w:jc w:val="both"/>
        <w:rPr>
          <w:rFonts w:ascii="Arial" w:hAnsi="Arial" w:eastAsia="Times New Roman" w:cs="Arial"/>
          <w:b/>
          <w:bCs/>
          <w:i/>
          <w:iCs/>
          <w:color w:val="000000"/>
          <w:sz w:val="28"/>
          <w:szCs w:val="28"/>
          <w:lang w:val="en-US"/>
        </w:rPr>
      </w:pPr>
      <w:r w:rsidRPr="00954AE6">
        <w:rPr>
          <w:rFonts w:ascii="Arial" w:hAnsi="Arial" w:eastAsia="Times New Roman" w:cs="Arial"/>
          <w:color w:val="000000"/>
          <w:sz w:val="28"/>
          <w:szCs w:val="28"/>
          <w:shd w:val="clear" w:color="auto" w:fill="FFFFFF"/>
          <w:lang w:val="en-US"/>
        </w:rPr>
        <w:t xml:space="preserve">Writing in essay format </w:t>
      </w:r>
    </w:p>
    <w:p w:rsidRPr="00954AE6" w:rsidR="009E31E5" w:rsidP="009E31E5" w:rsidRDefault="009E31E5" w14:paraId="07BBF709" w14:textId="77777777">
      <w:pPr>
        <w:rPr>
          <w:rFonts w:ascii="Arial" w:hAnsi="Arial" w:eastAsia="Carlito" w:cs="Arial"/>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Pr="00954AE6" w:rsidR="004D0F63" w:rsidTr="5D42EEC8" w14:paraId="23BEF128" w14:textId="77777777">
        <w:trPr>
          <w:trHeight w:val="495"/>
          <w:jc w:val="center"/>
        </w:trPr>
        <w:tc>
          <w:tcPr>
            <w:tcW w:w="9348" w:type="dxa"/>
            <w:tcMar/>
          </w:tcPr>
          <w:p w:rsidRPr="00954AE6" w:rsidR="00F9700F" w:rsidP="00F9700F" w:rsidRDefault="00F9700F" w14:paraId="54E48EDE" w14:textId="77777777">
            <w:pPr>
              <w:widowControl w:val="0"/>
              <w:autoSpaceDE w:val="0"/>
              <w:autoSpaceDN w:val="0"/>
              <w:spacing w:before="2"/>
              <w:jc w:val="both"/>
              <w:rPr>
                <w:rFonts w:ascii="Arial" w:hAnsi="Arial" w:eastAsia="Times New Roman" w:cs="Arial"/>
                <w:b/>
                <w:bCs/>
                <w:i/>
                <w:iCs/>
                <w:color w:val="000000"/>
                <w:sz w:val="28"/>
                <w:szCs w:val="28"/>
                <w:lang w:val="en-US"/>
              </w:rPr>
            </w:pPr>
          </w:p>
          <w:p w:rsidRPr="00954AE6" w:rsidR="00F9700F" w:rsidP="00F9700F" w:rsidRDefault="002B4639" w14:paraId="5F49C977" w14:textId="5178D643">
            <w:pPr>
              <w:widowControl w:val="0"/>
              <w:autoSpaceDE w:val="0"/>
              <w:autoSpaceDN w:val="0"/>
              <w:spacing w:before="2"/>
              <w:jc w:val="both"/>
              <w:rPr>
                <w:rFonts w:ascii="Arial" w:hAnsi="Arial" w:eastAsia="Times New Roman" w:cs="Arial"/>
                <w:b/>
                <w:bCs/>
                <w:i/>
                <w:iCs/>
                <w:color w:val="000000"/>
                <w:sz w:val="28"/>
                <w:szCs w:val="28"/>
                <w:lang w:val="en-US"/>
              </w:rPr>
            </w:pPr>
            <w:r w:rsidRPr="00954AE6">
              <w:rPr>
                <w:rFonts w:ascii="Arial" w:hAnsi="Arial" w:eastAsia="Times New Roman" w:cs="Arial"/>
                <w:b/>
                <w:bCs/>
                <w:i/>
                <w:iCs/>
                <w:color w:val="000000"/>
                <w:sz w:val="28"/>
                <w:szCs w:val="28"/>
                <w:shd w:val="clear" w:color="auto" w:fill="FFFFFF"/>
                <w:lang w:val="en-US"/>
              </w:rPr>
              <w:t xml:space="preserve">Key Skill </w:t>
            </w:r>
            <w:r w:rsidRPr="00954AE6" w:rsidR="00F9700F">
              <w:rPr>
                <w:rFonts w:ascii="Arial" w:hAnsi="Arial" w:eastAsia="Times New Roman" w:cs="Arial"/>
                <w:b/>
                <w:bCs/>
                <w:i/>
                <w:iCs/>
                <w:color w:val="000000"/>
                <w:sz w:val="28"/>
                <w:szCs w:val="28"/>
                <w:shd w:val="clear" w:color="auto" w:fill="FFFFFF"/>
                <w:lang w:val="en-US"/>
              </w:rPr>
              <w:t xml:space="preserve">1 – </w:t>
            </w:r>
            <w:r w:rsidRPr="00954AE6">
              <w:rPr>
                <w:rFonts w:ascii="Arial" w:hAnsi="Arial" w:eastAsia="Times New Roman" w:cs="Arial"/>
                <w:b/>
                <w:bCs/>
                <w:i/>
                <w:iCs/>
                <w:color w:val="000000"/>
                <w:sz w:val="28"/>
                <w:szCs w:val="28"/>
                <w:shd w:val="clear" w:color="auto" w:fill="FFFFFF"/>
                <w:lang w:val="en-US"/>
              </w:rPr>
              <w:t xml:space="preserve">Customer Service Skills </w:t>
            </w:r>
            <w:r w:rsidRPr="00954AE6" w:rsidR="00AA0BF1">
              <w:rPr>
                <w:rFonts w:ascii="Arial" w:hAnsi="Arial" w:eastAsia="Times New Roman" w:cs="Arial"/>
                <w:b/>
                <w:bCs/>
                <w:i/>
                <w:iCs/>
                <w:color w:val="000000"/>
                <w:sz w:val="28"/>
                <w:szCs w:val="28"/>
                <w:shd w:val="clear" w:color="auto" w:fill="FFFFFF"/>
                <w:lang w:val="en-US"/>
              </w:rPr>
              <w:t xml:space="preserve"> </w:t>
            </w:r>
          </w:p>
          <w:p w:rsidRPr="00954AE6" w:rsidR="004D0F63" w:rsidP="004D0F63" w:rsidRDefault="004D0F63" w14:paraId="66E96B1C" w14:textId="619965D5">
            <w:pPr>
              <w:rPr>
                <w:rFonts w:ascii="Arial" w:hAnsi="Arial" w:cs="Arial"/>
                <w:b/>
                <w:bCs/>
              </w:rPr>
            </w:pPr>
          </w:p>
        </w:tc>
      </w:tr>
      <w:tr w:rsidRPr="00954AE6" w:rsidR="004D0F63" w:rsidTr="5D42EEC8" w14:paraId="166CDB5D" w14:textId="77777777">
        <w:trPr>
          <w:trHeight w:val="495"/>
          <w:jc w:val="center"/>
        </w:trPr>
        <w:tc>
          <w:tcPr>
            <w:tcW w:w="9348" w:type="dxa"/>
            <w:tcMar/>
          </w:tcPr>
          <w:p w:rsidRPr="00954AE6" w:rsidR="004D0F63" w:rsidP="00E33C5C" w:rsidRDefault="00E33C5C" w14:paraId="13073444" w14:textId="37E13FEE">
            <w:pPr>
              <w:spacing w:line="360" w:lineRule="auto"/>
              <w:jc w:val="both"/>
              <w:rPr>
                <w:rFonts w:ascii="Arial" w:hAnsi="Arial" w:cs="Arial"/>
                <w:b/>
                <w:bCs/>
              </w:rPr>
            </w:pPr>
            <w:r w:rsidRPr="00954AE6">
              <w:rPr>
                <w:rFonts w:ascii="Arial" w:hAnsi="Arial" w:cs="Arial"/>
              </w:rPr>
              <w:t>It is an act of giving support to both the existing or to those who are expected to entertain in near future. Customer service is a deed for entertaining, guest, customers who comes in contact with your business empire (Sadhale, 2023). As customer service entertains people through email, phone calls, chats, or through social media. A good customer service proves to be profit for a hotel, as the customer is likely to be entertained again and again. As per reports, poor customer services causes loss of billions in UK firms. As per reports, 35% of the customers are willing to pay more for being served with good services, 34% of the customers would likely to stay back if things are not up to their expectation, 81% of the customers likely to post and share their experience on social media. Four basic principles are required for maintaining good customer services skills (Stewart, 2019): personalized (it helps in maintain good terms with customers as they informed about the value they are given by the hotel management and their problems are heard and close enough to be solved), competent (front desk officer must possess vast knowledge about the products available at hotel and the will to solve customer problems, the more knowledge a front desk officer , the more they are likely to be competent), convenient (every customer needs a convenient channel through which they can easily come in contact with front desk officer), and proactive (the customers are foresighted to be reached out by the hotel management, proactively reaching to customers about the downtime would be beneficial).</w:t>
            </w:r>
          </w:p>
        </w:tc>
      </w:tr>
      <w:tr w:rsidRPr="00954AE6" w:rsidR="004D0F63" w:rsidTr="5D42EEC8" w14:paraId="34EB4868" w14:textId="77777777">
        <w:trPr>
          <w:trHeight w:val="495"/>
          <w:jc w:val="center"/>
        </w:trPr>
        <w:tc>
          <w:tcPr>
            <w:tcW w:w="9348" w:type="dxa"/>
            <w:tcMar/>
          </w:tcPr>
          <w:p w:rsidRPr="00954AE6" w:rsidR="00F9700F" w:rsidP="00F9700F" w:rsidRDefault="00F9700F" w14:paraId="75A4CFFC" w14:textId="77777777">
            <w:pPr>
              <w:widowControl w:val="0"/>
              <w:autoSpaceDE w:val="0"/>
              <w:autoSpaceDN w:val="0"/>
              <w:spacing w:before="2"/>
              <w:jc w:val="both"/>
              <w:rPr>
                <w:rFonts w:ascii="Arial" w:hAnsi="Arial" w:eastAsia="Times New Roman" w:cs="Arial"/>
                <w:b/>
                <w:bCs/>
                <w:i/>
                <w:iCs/>
                <w:color w:val="000000"/>
                <w:szCs w:val="24"/>
                <w:shd w:val="clear" w:color="auto" w:fill="FFFFFF"/>
                <w:lang w:val="en-US"/>
              </w:rPr>
            </w:pPr>
          </w:p>
          <w:p w:rsidRPr="00954AE6" w:rsidR="00F9700F" w:rsidP="00F9700F" w:rsidRDefault="002B4639" w14:paraId="1B32A371" w14:textId="182A03AF">
            <w:pPr>
              <w:widowControl w:val="0"/>
              <w:autoSpaceDE w:val="0"/>
              <w:autoSpaceDN w:val="0"/>
              <w:spacing w:before="2"/>
              <w:jc w:val="both"/>
              <w:rPr>
                <w:rFonts w:ascii="Arial" w:hAnsi="Arial" w:eastAsia="Times New Roman" w:cs="Arial"/>
                <w:b/>
                <w:bCs/>
                <w:i/>
                <w:iCs/>
                <w:color w:val="000000"/>
                <w:sz w:val="28"/>
                <w:szCs w:val="28"/>
                <w:lang w:val="en-US"/>
              </w:rPr>
            </w:pPr>
            <w:r w:rsidRPr="00954AE6">
              <w:rPr>
                <w:rFonts w:ascii="Arial" w:hAnsi="Arial" w:eastAsia="Times New Roman" w:cs="Arial"/>
                <w:b/>
                <w:bCs/>
                <w:i/>
                <w:iCs/>
                <w:color w:val="000000"/>
                <w:sz w:val="28"/>
                <w:szCs w:val="28"/>
                <w:shd w:val="clear" w:color="auto" w:fill="FFFFFF"/>
                <w:lang w:val="en-US"/>
              </w:rPr>
              <w:t>Key Skill</w:t>
            </w:r>
            <w:r w:rsidRPr="00954AE6" w:rsidR="00F9700F">
              <w:rPr>
                <w:rFonts w:ascii="Arial" w:hAnsi="Arial" w:eastAsia="Times New Roman" w:cs="Arial"/>
                <w:b/>
                <w:bCs/>
                <w:i/>
                <w:iCs/>
                <w:color w:val="000000"/>
                <w:sz w:val="28"/>
                <w:szCs w:val="28"/>
                <w:shd w:val="clear" w:color="auto" w:fill="FFFFFF"/>
                <w:lang w:val="en-US"/>
              </w:rPr>
              <w:t xml:space="preserve"> 2 – </w:t>
            </w:r>
            <w:r w:rsidRPr="00954AE6">
              <w:rPr>
                <w:rFonts w:ascii="Arial" w:hAnsi="Arial" w:eastAsia="Times New Roman" w:cs="Arial"/>
                <w:b/>
                <w:bCs/>
                <w:i/>
                <w:iCs/>
                <w:color w:val="000000"/>
                <w:sz w:val="28"/>
                <w:szCs w:val="28"/>
                <w:shd w:val="clear" w:color="auto" w:fill="FFFFFF"/>
                <w:lang w:val="en-US"/>
              </w:rPr>
              <w:t xml:space="preserve">Communication Skills </w:t>
            </w:r>
          </w:p>
          <w:p w:rsidRPr="00954AE6" w:rsidR="004D0F63" w:rsidP="004D0F63" w:rsidRDefault="004D0F63" w14:paraId="47C39300" w14:textId="3FE1F4AC">
            <w:pPr>
              <w:rPr>
                <w:rFonts w:ascii="Arial" w:hAnsi="Arial" w:cs="Arial"/>
                <w:b/>
                <w:bCs/>
              </w:rPr>
            </w:pPr>
          </w:p>
        </w:tc>
      </w:tr>
      <w:tr w:rsidRPr="00954AE6" w:rsidR="004D0F63" w:rsidTr="5D42EEC8" w14:paraId="7BBE1C47" w14:textId="77777777">
        <w:trPr>
          <w:trHeight w:val="495"/>
          <w:jc w:val="center"/>
        </w:trPr>
        <w:tc>
          <w:tcPr>
            <w:tcW w:w="9348" w:type="dxa"/>
            <w:tcMar/>
          </w:tcPr>
          <w:p w:rsidRPr="00954AE6" w:rsidR="004D0F63" w:rsidP="00E33C5C" w:rsidRDefault="00E33C5C" w14:paraId="2699F7A4" w14:textId="215D25D4">
            <w:pPr>
              <w:spacing w:line="360" w:lineRule="auto"/>
              <w:jc w:val="both"/>
              <w:rPr>
                <w:rFonts w:ascii="Arial" w:hAnsi="Arial" w:cs="Arial"/>
                <w:b w:val="1"/>
                <w:bCs w:val="1"/>
              </w:rPr>
            </w:pPr>
            <w:r w:rsidRPr="5D42EEC8" w:rsidR="30678006">
              <w:rPr>
                <w:rFonts w:ascii="Arial" w:hAnsi="Arial" w:cs="Arial"/>
              </w:rPr>
              <w:t xml:space="preserve">Hoteliers focus on the satisfaction of the customer as the customer may prove to be source of revenue for them. Customer satisfaction can be defined as the services provided to customer in accordance or surpass of their expectations (Elizar, 2020) (Al </w:t>
            </w:r>
            <w:r w:rsidRPr="5D42EEC8" w:rsidR="30678006">
              <w:rPr>
                <w:rFonts w:ascii="Arial" w:hAnsi="Arial" w:cs="Arial"/>
              </w:rPr>
              <w:t>Fahmawee</w:t>
            </w:r>
            <w:r w:rsidRPr="5D42EEC8" w:rsidR="30678006">
              <w:rPr>
                <w:rFonts w:ascii="Arial" w:hAnsi="Arial" w:cs="Arial"/>
              </w:rPr>
              <w:t xml:space="preserve"> and Jawabreh, 2022). Communication is the way through which we can deliver ideas, information, in such a manner through which a person can interlinked with a community or another person in better terms. As per psychologists 60% of the communication is nonverbal (Burgoon, 2021) i.e.; without using any words, </w:t>
            </w:r>
            <w:r w:rsidRPr="5D42EEC8" w:rsidR="30678006">
              <w:rPr>
                <w:rFonts w:ascii="Arial" w:hAnsi="Arial" w:cs="Arial"/>
              </w:rPr>
              <w:t>by means of</w:t>
            </w:r>
            <w:r w:rsidRPr="5D42EEC8" w:rsidR="30678006">
              <w:rPr>
                <w:rFonts w:ascii="Arial" w:hAnsi="Arial" w:cs="Arial"/>
              </w:rPr>
              <w:t xml:space="preserve"> gestures, body language, tones, and using symbols. Front desk officer (most prominent staff) </w:t>
            </w:r>
            <w:r w:rsidRPr="5D42EEC8" w:rsidR="1C02ED45">
              <w:rPr>
                <w:rFonts w:ascii="Arial" w:hAnsi="Arial" w:cs="Arial"/>
              </w:rPr>
              <w:t>plays</w:t>
            </w:r>
            <w:r w:rsidRPr="5D42EEC8" w:rsidR="30678006">
              <w:rPr>
                <w:rFonts w:ascii="Arial" w:hAnsi="Arial" w:cs="Arial"/>
              </w:rPr>
              <w:t xml:space="preserve"> a crucial role in this, by being the first ones to meet and greet the guests from their arrival to departure from the hotel (Warren, 2019). As the front desk officer is highly exposed to the customers than any other staff members so they are to </w:t>
            </w:r>
            <w:r w:rsidRPr="5D42EEC8" w:rsidR="30678006">
              <w:rPr>
                <w:rFonts w:ascii="Arial" w:hAnsi="Arial" w:cs="Arial"/>
              </w:rPr>
              <w:t>provide</w:t>
            </w:r>
            <w:r w:rsidRPr="5D42EEC8" w:rsidR="30678006">
              <w:rPr>
                <w:rFonts w:ascii="Arial" w:hAnsi="Arial" w:cs="Arial"/>
              </w:rPr>
              <w:t xml:space="preserve"> services to customers as per their expectations. Front desk officer must be </w:t>
            </w:r>
            <w:r w:rsidRPr="5D42EEC8" w:rsidR="0DC72394">
              <w:rPr>
                <w:rFonts w:ascii="Arial" w:hAnsi="Arial" w:cs="Arial"/>
              </w:rPr>
              <w:t>possessing</w:t>
            </w:r>
            <w:r w:rsidRPr="5D42EEC8" w:rsidR="0DC72394">
              <w:rPr>
                <w:rFonts w:ascii="Arial" w:hAnsi="Arial" w:cs="Arial"/>
              </w:rPr>
              <w:t xml:space="preserve"> </w:t>
            </w:r>
            <w:r w:rsidRPr="5D42EEC8" w:rsidR="0DC72394">
              <w:rPr>
                <w:rFonts w:ascii="Arial" w:hAnsi="Arial" w:cs="Arial"/>
              </w:rPr>
              <w:t>fairly</w:t>
            </w:r>
            <w:r w:rsidRPr="5D42EEC8" w:rsidR="30678006">
              <w:rPr>
                <w:rFonts w:ascii="Arial" w:hAnsi="Arial" w:cs="Arial"/>
              </w:rPr>
              <w:t xml:space="preserve"> nice</w:t>
            </w:r>
            <w:r w:rsidRPr="5D42EEC8" w:rsidR="30678006">
              <w:rPr>
                <w:rFonts w:ascii="Arial" w:hAnsi="Arial" w:cs="Arial"/>
              </w:rPr>
              <w:t xml:space="preserve"> attitude, must be </w:t>
            </w:r>
            <w:r w:rsidRPr="5D42EEC8" w:rsidR="761620E7">
              <w:rPr>
                <w:rFonts w:ascii="Arial" w:hAnsi="Arial" w:cs="Arial"/>
              </w:rPr>
              <w:t>cleaned,</w:t>
            </w:r>
            <w:r w:rsidRPr="5D42EEC8" w:rsidR="30678006">
              <w:rPr>
                <w:rFonts w:ascii="Arial" w:hAnsi="Arial" w:cs="Arial"/>
              </w:rPr>
              <w:t xml:space="preserve"> and properly dressed as they bring prestige to the hotel, and most important a front desk officer must be competent enough to manage complains, issues faced by the customers during their stay at hotel, one must withstand with the facilities </w:t>
            </w:r>
            <w:r w:rsidRPr="5D42EEC8" w:rsidR="30678006">
              <w:rPr>
                <w:rFonts w:ascii="Arial" w:hAnsi="Arial" w:cs="Arial"/>
              </w:rPr>
              <w:t>provided</w:t>
            </w:r>
            <w:r w:rsidRPr="5D42EEC8" w:rsidR="30678006">
              <w:rPr>
                <w:rFonts w:ascii="Arial" w:hAnsi="Arial" w:cs="Arial"/>
              </w:rPr>
              <w:t xml:space="preserve"> and given by the hotel.</w:t>
            </w:r>
          </w:p>
        </w:tc>
      </w:tr>
      <w:tr w:rsidRPr="00954AE6" w:rsidR="004D0F63" w:rsidTr="5D42EEC8" w14:paraId="0E5DDCD8" w14:textId="77777777">
        <w:trPr>
          <w:trHeight w:val="454"/>
          <w:jc w:val="center"/>
        </w:trPr>
        <w:tc>
          <w:tcPr>
            <w:tcW w:w="9348" w:type="dxa"/>
            <w:tcMar/>
          </w:tcPr>
          <w:p w:rsidRPr="00954AE6" w:rsidR="004D0F63" w:rsidP="004D0F63" w:rsidRDefault="004D0F63" w14:paraId="3049A97E" w14:textId="77777777">
            <w:pPr>
              <w:rPr>
                <w:rFonts w:ascii="Arial" w:hAnsi="Arial" w:cs="Arial"/>
                <w:b/>
                <w:bCs/>
              </w:rPr>
            </w:pPr>
          </w:p>
          <w:p w:rsidRPr="00954AE6" w:rsidR="00F9700F" w:rsidP="00F9700F" w:rsidRDefault="002B4639" w14:paraId="1E61C3AC" w14:textId="4D684372">
            <w:pPr>
              <w:widowControl w:val="0"/>
              <w:autoSpaceDE w:val="0"/>
              <w:autoSpaceDN w:val="0"/>
              <w:spacing w:before="2"/>
              <w:jc w:val="both"/>
              <w:rPr>
                <w:rFonts w:ascii="Arial" w:hAnsi="Arial" w:eastAsia="Times New Roman" w:cs="Arial"/>
                <w:b/>
                <w:bCs/>
                <w:i/>
                <w:iCs/>
                <w:color w:val="000000"/>
                <w:sz w:val="28"/>
                <w:szCs w:val="28"/>
                <w:lang w:val="en-US"/>
              </w:rPr>
            </w:pPr>
            <w:r w:rsidRPr="00954AE6">
              <w:rPr>
                <w:rFonts w:ascii="Arial" w:hAnsi="Arial" w:eastAsia="Times New Roman" w:cs="Arial"/>
                <w:b/>
                <w:bCs/>
                <w:i/>
                <w:iCs/>
                <w:color w:val="000000"/>
                <w:sz w:val="28"/>
                <w:szCs w:val="28"/>
                <w:shd w:val="clear" w:color="auto" w:fill="FFFFFF"/>
                <w:lang w:val="en-US"/>
              </w:rPr>
              <w:t xml:space="preserve">Key </w:t>
            </w:r>
            <w:r w:rsidRPr="00954AE6" w:rsidR="00D5099C">
              <w:rPr>
                <w:rFonts w:ascii="Arial" w:hAnsi="Arial" w:eastAsia="Times New Roman" w:cs="Arial"/>
                <w:b/>
                <w:bCs/>
                <w:i/>
                <w:iCs/>
                <w:color w:val="000000"/>
                <w:sz w:val="28"/>
                <w:szCs w:val="28"/>
                <w:shd w:val="clear" w:color="auto" w:fill="FFFFFF"/>
                <w:lang w:val="en-US"/>
              </w:rPr>
              <w:t>Skill</w:t>
            </w:r>
            <w:r w:rsidRPr="00954AE6" w:rsidR="00F9700F">
              <w:rPr>
                <w:rFonts w:ascii="Arial" w:hAnsi="Arial" w:eastAsia="Times New Roman" w:cs="Arial"/>
                <w:b/>
                <w:bCs/>
                <w:i/>
                <w:iCs/>
                <w:color w:val="000000"/>
                <w:sz w:val="28"/>
                <w:szCs w:val="28"/>
                <w:shd w:val="clear" w:color="auto" w:fill="FFFFFF"/>
                <w:lang w:val="en-US"/>
              </w:rPr>
              <w:t xml:space="preserve"> 3 </w:t>
            </w:r>
            <w:r w:rsidRPr="00954AE6" w:rsidR="00AA0BF1">
              <w:rPr>
                <w:rFonts w:ascii="Arial" w:hAnsi="Arial" w:eastAsia="Times New Roman" w:cs="Arial"/>
                <w:b/>
                <w:bCs/>
                <w:i/>
                <w:iCs/>
                <w:color w:val="000000"/>
                <w:sz w:val="28"/>
                <w:szCs w:val="28"/>
                <w:shd w:val="clear" w:color="auto" w:fill="FFFFFF"/>
                <w:lang w:val="en-US"/>
              </w:rPr>
              <w:t>–</w:t>
            </w:r>
            <w:r w:rsidRPr="00954AE6" w:rsidR="00F9700F">
              <w:rPr>
                <w:rFonts w:ascii="Arial" w:hAnsi="Arial" w:eastAsia="Times New Roman" w:cs="Arial"/>
                <w:b/>
                <w:bCs/>
                <w:i/>
                <w:iCs/>
                <w:color w:val="000000"/>
                <w:sz w:val="28"/>
                <w:szCs w:val="28"/>
                <w:shd w:val="clear" w:color="auto" w:fill="FFFFFF"/>
                <w:lang w:val="en-US"/>
              </w:rPr>
              <w:t xml:space="preserve"> </w:t>
            </w:r>
            <w:r w:rsidRPr="00954AE6" w:rsidR="00D5099C">
              <w:rPr>
                <w:rFonts w:ascii="Arial" w:hAnsi="Arial" w:eastAsia="Times New Roman" w:cs="Arial"/>
                <w:b/>
                <w:bCs/>
                <w:i/>
                <w:iCs/>
                <w:color w:val="000000"/>
                <w:sz w:val="28"/>
                <w:szCs w:val="28"/>
                <w:shd w:val="clear" w:color="auto" w:fill="FFFFFF"/>
                <w:lang w:val="en-US"/>
              </w:rPr>
              <w:t xml:space="preserve">Organisational Skills </w:t>
            </w:r>
          </w:p>
          <w:p w:rsidRPr="00954AE6" w:rsidR="00F9700F" w:rsidP="004D0F63" w:rsidRDefault="00F9700F" w14:paraId="583F4599" w14:textId="672923A7">
            <w:pPr>
              <w:rPr>
                <w:rFonts w:ascii="Arial" w:hAnsi="Arial" w:cs="Arial"/>
                <w:b/>
                <w:bCs/>
              </w:rPr>
            </w:pPr>
          </w:p>
        </w:tc>
      </w:tr>
      <w:tr w:rsidRPr="00954AE6" w:rsidR="004D0F63" w:rsidTr="5D42EEC8" w14:paraId="22B151AD" w14:textId="77777777">
        <w:trPr>
          <w:trHeight w:val="495"/>
          <w:jc w:val="center"/>
        </w:trPr>
        <w:tc>
          <w:tcPr>
            <w:tcW w:w="9348" w:type="dxa"/>
            <w:tcMar/>
          </w:tcPr>
          <w:p w:rsidRPr="00954AE6" w:rsidR="004D0F63" w:rsidP="00911D2E" w:rsidRDefault="00911D2E" w14:paraId="65199D38" w14:textId="3B7FDF39">
            <w:pPr>
              <w:spacing w:line="360" w:lineRule="auto"/>
              <w:jc w:val="both"/>
              <w:rPr>
                <w:rFonts w:ascii="Arial" w:hAnsi="Arial" w:cs="Arial"/>
                <w:b w:val="1"/>
                <w:bCs w:val="1"/>
              </w:rPr>
            </w:pPr>
            <w:r w:rsidRPr="5D42EEC8" w:rsidR="6E7DE0A3">
              <w:rPr>
                <w:rFonts w:ascii="Arial" w:hAnsi="Arial" w:cs="Arial"/>
              </w:rPr>
              <w:t>The hospitality industry serves to be a rapid growing industry fully depending upon the feedback and satisfaction of its customers (</w:t>
            </w:r>
            <w:r w:rsidRPr="5D42EEC8" w:rsidR="6E7DE0A3">
              <w:rPr>
                <w:rFonts w:ascii="Arial" w:hAnsi="Arial" w:cs="Arial"/>
              </w:rPr>
              <w:t>Mmutle</w:t>
            </w:r>
            <w:r w:rsidRPr="5D42EEC8" w:rsidR="6E7DE0A3">
              <w:rPr>
                <w:rFonts w:ascii="Arial" w:hAnsi="Arial" w:cs="Arial"/>
              </w:rPr>
              <w:t xml:space="preserve">, 2017). Organisational skills are </w:t>
            </w:r>
            <w:r w:rsidRPr="5D42EEC8" w:rsidR="6E7DE0A3">
              <w:rPr>
                <w:rFonts w:ascii="Arial" w:hAnsi="Arial" w:cs="Arial"/>
              </w:rPr>
              <w:t>required</w:t>
            </w:r>
            <w:r w:rsidRPr="5D42EEC8" w:rsidR="6E7DE0A3">
              <w:rPr>
                <w:rFonts w:ascii="Arial" w:hAnsi="Arial" w:cs="Arial"/>
              </w:rPr>
              <w:t xml:space="preserve"> for the resources to be used effectively and efficiently. The industry consisting upon doing personalized task by concierge service for overall management and marketing (Line &amp; Hanks, 2019). By working as a front desk </w:t>
            </w:r>
            <w:r w:rsidRPr="5D42EEC8" w:rsidR="6A94877E">
              <w:rPr>
                <w:rFonts w:ascii="Arial" w:hAnsi="Arial" w:cs="Arial"/>
              </w:rPr>
              <w:t>officer,</w:t>
            </w:r>
            <w:r w:rsidRPr="5D42EEC8" w:rsidR="6E7DE0A3">
              <w:rPr>
                <w:rFonts w:ascii="Arial" w:hAnsi="Arial" w:cs="Arial"/>
              </w:rPr>
              <w:t xml:space="preserve"> one must need to have vast knowledge </w:t>
            </w:r>
            <w:r w:rsidRPr="5D42EEC8" w:rsidR="6E7DE0A3">
              <w:rPr>
                <w:rFonts w:ascii="Arial" w:hAnsi="Arial" w:cs="Arial"/>
              </w:rPr>
              <w:t>regarding</w:t>
            </w:r>
            <w:r w:rsidRPr="5D42EEC8" w:rsidR="6E7DE0A3">
              <w:rPr>
                <w:rFonts w:ascii="Arial" w:hAnsi="Arial" w:cs="Arial"/>
              </w:rPr>
              <w:t xml:space="preserve"> the business ideology and the market system. Multitasking and time management go hands in hands, and the front desk officer readily be able to work under immense pressure. Prioritization, schedule of the things and different tasks, and effective management of time, customer service, industry knowledge, effective communication, paying attention to </w:t>
            </w:r>
            <w:r w:rsidRPr="5D42EEC8" w:rsidR="6E7DE0A3">
              <w:rPr>
                <w:rFonts w:ascii="Arial" w:hAnsi="Arial" w:cs="Arial"/>
              </w:rPr>
              <w:t>small details</w:t>
            </w:r>
            <w:r w:rsidRPr="5D42EEC8" w:rsidR="6E7DE0A3">
              <w:rPr>
                <w:rFonts w:ascii="Arial" w:hAnsi="Arial" w:cs="Arial"/>
              </w:rPr>
              <w:t xml:space="preserve">, dedication, strategic planning, and self-motivation, critical thinking, are the key components </w:t>
            </w:r>
            <w:r w:rsidRPr="5D42EEC8" w:rsidR="6E7DE0A3">
              <w:rPr>
                <w:rFonts w:ascii="Arial" w:hAnsi="Arial" w:cs="Arial"/>
              </w:rPr>
              <w:t>required</w:t>
            </w:r>
            <w:r w:rsidRPr="5D42EEC8" w:rsidR="6E7DE0A3">
              <w:rPr>
                <w:rFonts w:ascii="Arial" w:hAnsi="Arial" w:cs="Arial"/>
              </w:rPr>
              <w:t xml:space="preserve"> for the better organisation of hotel.</w:t>
            </w:r>
          </w:p>
        </w:tc>
      </w:tr>
      <w:tr w:rsidRPr="00954AE6" w:rsidR="004D0F63" w:rsidTr="5D42EEC8" w14:paraId="30B933E8" w14:textId="77777777">
        <w:trPr>
          <w:trHeight w:val="495"/>
          <w:jc w:val="center"/>
        </w:trPr>
        <w:tc>
          <w:tcPr>
            <w:tcW w:w="9348" w:type="dxa"/>
            <w:tcMar/>
          </w:tcPr>
          <w:p w:rsidRPr="00954AE6" w:rsidR="004D0F63" w:rsidP="004D0F63" w:rsidRDefault="004D0F63" w14:paraId="20A63DDB" w14:textId="77777777">
            <w:pPr>
              <w:rPr>
                <w:rFonts w:ascii="Arial" w:hAnsi="Arial" w:cs="Arial"/>
                <w:b/>
                <w:bCs/>
              </w:rPr>
            </w:pPr>
          </w:p>
          <w:p w:rsidRPr="00954AE6" w:rsidR="00F9700F" w:rsidP="00F9700F" w:rsidRDefault="00D5099C" w14:paraId="4A9ED65E" w14:textId="31412C89">
            <w:pPr>
              <w:widowControl w:val="0"/>
              <w:autoSpaceDE w:val="0"/>
              <w:autoSpaceDN w:val="0"/>
              <w:spacing w:before="2"/>
              <w:jc w:val="both"/>
              <w:rPr>
                <w:rFonts w:ascii="Arial" w:hAnsi="Arial" w:eastAsia="Times New Roman" w:cs="Arial"/>
                <w:b/>
                <w:bCs/>
                <w:i/>
                <w:iCs/>
                <w:color w:val="000000"/>
                <w:sz w:val="28"/>
                <w:szCs w:val="28"/>
                <w:shd w:val="clear" w:color="auto" w:fill="FFFFFF"/>
                <w:lang w:val="en-US"/>
              </w:rPr>
            </w:pPr>
            <w:r w:rsidRPr="00954AE6">
              <w:rPr>
                <w:rFonts w:ascii="Arial" w:hAnsi="Arial" w:eastAsia="Times New Roman" w:cs="Arial"/>
                <w:b/>
                <w:bCs/>
                <w:i/>
                <w:iCs/>
                <w:color w:val="000000"/>
                <w:sz w:val="28"/>
                <w:szCs w:val="28"/>
                <w:shd w:val="clear" w:color="auto" w:fill="FFFFFF"/>
                <w:lang w:val="en-US"/>
              </w:rPr>
              <w:t>Key Skill 4 –</w:t>
            </w:r>
            <w:r w:rsidRPr="00954AE6" w:rsidR="00F9700F">
              <w:rPr>
                <w:rFonts w:ascii="Arial" w:hAnsi="Arial" w:eastAsia="Times New Roman" w:cs="Arial"/>
                <w:b/>
                <w:bCs/>
                <w:i/>
                <w:iCs/>
                <w:color w:val="000000"/>
                <w:sz w:val="28"/>
                <w:szCs w:val="28"/>
                <w:shd w:val="clear" w:color="auto" w:fill="FFFFFF"/>
                <w:lang w:val="en-US"/>
              </w:rPr>
              <w:t xml:space="preserve"> </w:t>
            </w:r>
            <w:r w:rsidRPr="00954AE6" w:rsidR="0042664F">
              <w:rPr>
                <w:rFonts w:ascii="Arial" w:hAnsi="Arial" w:eastAsia="Times New Roman" w:cs="Arial"/>
                <w:b/>
                <w:bCs/>
                <w:i/>
                <w:iCs/>
                <w:color w:val="000000"/>
                <w:sz w:val="28"/>
                <w:szCs w:val="28"/>
                <w:shd w:val="clear" w:color="auto" w:fill="FFFFFF"/>
                <w:lang w:val="en-US"/>
              </w:rPr>
              <w:t xml:space="preserve">Problem Solving Skills </w:t>
            </w:r>
          </w:p>
          <w:p w:rsidRPr="00954AE6" w:rsidR="00F9700F" w:rsidP="004D0F63" w:rsidRDefault="00F9700F" w14:paraId="4A260C78" w14:textId="0E8BB4DD">
            <w:pPr>
              <w:rPr>
                <w:rFonts w:ascii="Arial" w:hAnsi="Arial" w:cs="Arial"/>
                <w:b/>
                <w:bCs/>
              </w:rPr>
            </w:pPr>
          </w:p>
        </w:tc>
      </w:tr>
      <w:tr w:rsidRPr="00954AE6" w:rsidR="004D0F63" w:rsidTr="5D42EEC8" w14:paraId="19F14FD9" w14:textId="77777777">
        <w:trPr>
          <w:trHeight w:val="495"/>
          <w:jc w:val="center"/>
        </w:trPr>
        <w:tc>
          <w:tcPr>
            <w:tcW w:w="9348" w:type="dxa"/>
            <w:tcMar/>
          </w:tcPr>
          <w:p w:rsidRPr="00954AE6" w:rsidR="004D0F63" w:rsidP="00911D2E" w:rsidRDefault="00911D2E" w14:paraId="388D25D6" w14:textId="789D49D6">
            <w:pPr>
              <w:spacing w:line="360" w:lineRule="auto"/>
              <w:jc w:val="both"/>
              <w:rPr>
                <w:rFonts w:ascii="Arial" w:hAnsi="Arial" w:cs="Arial"/>
                <w:b w:val="1"/>
                <w:bCs w:val="1"/>
              </w:rPr>
            </w:pPr>
            <w:r w:rsidRPr="5D42EEC8" w:rsidR="6E7DE0A3">
              <w:rPr>
                <w:rFonts w:ascii="Arial" w:hAnsi="Arial" w:cs="Arial"/>
              </w:rPr>
              <w:t xml:space="preserve">Being the first to engage with customers, leaving a significant impact on customer’s experience. One must be having bilateral skills and must be superlative in multi-tasking. According to survey, around 1.2 million receptionist jobs were secured by females accounting for 89.9% of the job market as they prove to a good listener and communicator (Fulmore, 2021). The problems that are associated with hotel industry which a front desk officer might have to face are: hiring and retainment of staff, operational issues, rising cost of the things, issues of housekeeping, guest expectations, data insecurity, maintenance of online </w:t>
            </w:r>
            <w:r w:rsidRPr="5D42EEC8" w:rsidR="21C73D4B">
              <w:rPr>
                <w:rFonts w:ascii="Arial" w:hAnsi="Arial" w:cs="Arial"/>
              </w:rPr>
              <w:t>feedback</w:t>
            </w:r>
            <w:r w:rsidRPr="5D42EEC8" w:rsidR="6E7DE0A3">
              <w:rPr>
                <w:rFonts w:ascii="Arial" w:hAnsi="Arial" w:cs="Arial"/>
              </w:rPr>
              <w:t xml:space="preserve"> and reputation, loss of customers, changes in pattern of technology. The skills </w:t>
            </w:r>
            <w:r w:rsidRPr="5D42EEC8" w:rsidR="6E7DE0A3">
              <w:rPr>
                <w:rFonts w:ascii="Arial" w:hAnsi="Arial" w:cs="Arial"/>
              </w:rPr>
              <w:t>required</w:t>
            </w:r>
            <w:r w:rsidRPr="5D42EEC8" w:rsidR="6E7DE0A3">
              <w:rPr>
                <w:rFonts w:ascii="Arial" w:hAnsi="Arial" w:cs="Arial"/>
              </w:rPr>
              <w:t xml:space="preserve"> are as follows: active listening and communications, data entry, mail management, business phone answering, multi-tasking, to work under pressure, management skills, information and memorization, education, confident, and one must be calm under pressure or any situation.</w:t>
            </w:r>
          </w:p>
        </w:tc>
      </w:tr>
    </w:tbl>
    <w:p w:rsidR="00A90170" w:rsidP="002025B1" w:rsidRDefault="00A90170" w14:paraId="5130C812" w14:textId="1A5DF5E9">
      <w:pPr>
        <w:rPr>
          <w:rFonts w:ascii="Arial" w:hAnsi="Arial" w:cs="Arial"/>
          <w:b/>
          <w:bCs/>
        </w:rPr>
      </w:pPr>
    </w:p>
    <w:p w:rsidR="00A90170" w:rsidRDefault="00A90170" w14:paraId="21AF9874" w14:textId="77777777">
      <w:pPr>
        <w:rPr>
          <w:rFonts w:ascii="Arial" w:hAnsi="Arial" w:cs="Arial"/>
          <w:b/>
          <w:bCs/>
        </w:rPr>
      </w:pPr>
      <w:r>
        <w:rPr>
          <w:rFonts w:ascii="Arial" w:hAnsi="Arial" w:cs="Arial"/>
          <w:b/>
          <w:bCs/>
        </w:rPr>
        <w:br w:type="page"/>
      </w:r>
    </w:p>
    <w:p w:rsidRPr="00954AE6" w:rsidR="00F9700F" w:rsidP="002025B1" w:rsidRDefault="00F9700F" w14:paraId="6C788E0D" w14:textId="577C9C3A">
      <w:pPr>
        <w:pStyle w:val="Heading1"/>
        <w:pBdr>
          <w:top w:val="single" w:color="auto" w:sz="4" w:space="1"/>
          <w:left w:val="single" w:color="auto" w:sz="4" w:space="4"/>
          <w:bottom w:val="single" w:color="auto" w:sz="4" w:space="1"/>
          <w:right w:val="single" w:color="auto" w:sz="4" w:space="4"/>
          <w:between w:val="single" w:color="auto" w:sz="4" w:space="1"/>
          <w:bar w:val="single" w:color="auto" w:sz="4"/>
        </w:pBdr>
        <w:rPr>
          <w:rFonts w:ascii="Arial" w:hAnsi="Arial" w:cs="Arial"/>
          <w:b/>
          <w:bCs/>
          <w:color w:val="auto"/>
        </w:rPr>
      </w:pPr>
      <w:r w:rsidRPr="00954AE6">
        <w:rPr>
          <w:rFonts w:ascii="Arial" w:hAnsi="Arial" w:cs="Arial"/>
          <w:b/>
          <w:bCs/>
          <w:color w:val="auto"/>
        </w:rPr>
        <w:t>Reference</w:t>
      </w:r>
      <w:r w:rsidRPr="00954AE6" w:rsidR="0042664F">
        <w:rPr>
          <w:rFonts w:ascii="Arial" w:hAnsi="Arial" w:cs="Arial"/>
          <w:b/>
          <w:bCs/>
          <w:color w:val="auto"/>
        </w:rPr>
        <w:t xml:space="preserve"> List </w:t>
      </w:r>
    </w:p>
    <w:p w:rsidRPr="00954AE6" w:rsidR="00A90170" w:rsidP="00911D2E" w:rsidRDefault="00A90170" w14:paraId="6EC6FC76" w14:textId="77777777">
      <w:pPr>
        <w:pStyle w:val="NormalWeb"/>
        <w:spacing w:after="240" w:line="360" w:lineRule="auto"/>
        <w:ind w:left="720" w:hanging="720"/>
        <w:jc w:val="both"/>
        <w:rPr>
          <w:rFonts w:ascii="Arial" w:hAnsi="Arial" w:cs="Arial"/>
          <w:lang w:val="en-GB"/>
        </w:rPr>
      </w:pPr>
      <w:r w:rsidRPr="00954AE6">
        <w:rPr>
          <w:rFonts w:ascii="Arial" w:hAnsi="Arial" w:cs="Arial"/>
          <w:lang w:val="en-GB"/>
        </w:rPr>
        <w:t>Al Fahmawee, E.A.D. and Jawabreh, O.A., 2022. A study architectural and intangible environment affecting occupancy rate of five stars business hotel in Amman. </w:t>
      </w:r>
      <w:r w:rsidRPr="00954AE6">
        <w:rPr>
          <w:rFonts w:ascii="Arial" w:hAnsi="Arial" w:cs="Arial"/>
          <w:i/>
          <w:iCs/>
          <w:lang w:val="en-GB"/>
        </w:rPr>
        <w:t>Journal of Environmental Management &amp; Tourism</w:t>
      </w:r>
      <w:r w:rsidRPr="00954AE6">
        <w:rPr>
          <w:rFonts w:ascii="Arial" w:hAnsi="Arial" w:cs="Arial"/>
          <w:lang w:val="en-GB"/>
        </w:rPr>
        <w:t>, </w:t>
      </w:r>
      <w:r w:rsidRPr="00954AE6">
        <w:rPr>
          <w:rFonts w:ascii="Arial" w:hAnsi="Arial" w:cs="Arial"/>
          <w:i/>
          <w:iCs/>
          <w:lang w:val="en-GB"/>
        </w:rPr>
        <w:t>13</w:t>
      </w:r>
      <w:r w:rsidRPr="00954AE6">
        <w:rPr>
          <w:rFonts w:ascii="Arial" w:hAnsi="Arial" w:cs="Arial"/>
          <w:lang w:val="en-GB"/>
        </w:rPr>
        <w:t>(2), pp.530-545.</w:t>
      </w:r>
    </w:p>
    <w:p w:rsidRPr="00954AE6" w:rsidR="00A90170" w:rsidP="00911D2E" w:rsidRDefault="00A90170" w14:paraId="62D01FCB" w14:textId="77777777">
      <w:pPr>
        <w:pStyle w:val="NormalWeb"/>
        <w:spacing w:before="0" w:beforeAutospacing="0" w:after="240" w:afterAutospacing="0" w:line="360" w:lineRule="auto"/>
        <w:ind w:left="720" w:hanging="720"/>
        <w:jc w:val="both"/>
        <w:rPr>
          <w:rFonts w:ascii="Arial" w:hAnsi="Arial" w:cs="Arial"/>
        </w:rPr>
      </w:pPr>
      <w:r w:rsidRPr="00954AE6">
        <w:rPr>
          <w:rFonts w:ascii="Arial" w:hAnsi="Arial" w:cs="Arial"/>
        </w:rPr>
        <w:t xml:space="preserve">Amin, F.A.B.M. and Al, E. (2021). A Review Of The Job Satisfaction Theory For Special Education Perspective. </w:t>
      </w:r>
      <w:r w:rsidRPr="00954AE6">
        <w:rPr>
          <w:rFonts w:ascii="Arial" w:hAnsi="Arial" w:cs="Arial"/>
          <w:i/>
          <w:iCs/>
        </w:rPr>
        <w:t>Turkish Journal of Computer and Mathematics Education (TURCOMAT)</w:t>
      </w:r>
      <w:r w:rsidRPr="00954AE6">
        <w:rPr>
          <w:rFonts w:ascii="Arial" w:hAnsi="Arial" w:cs="Arial"/>
        </w:rPr>
        <w:t>, [online] 12(11), pp.5224–5228. Available at: https://turcomat.org/index.php/turkbilmat/article/view/6737.</w:t>
      </w:r>
    </w:p>
    <w:p w:rsidRPr="00954AE6" w:rsidR="00A90170" w:rsidP="00911D2E" w:rsidRDefault="00A90170" w14:paraId="6560A25C" w14:textId="77777777">
      <w:pPr>
        <w:pStyle w:val="NormalWeb"/>
        <w:spacing w:before="0" w:beforeAutospacing="0" w:after="240" w:afterAutospacing="0" w:line="360" w:lineRule="auto"/>
        <w:ind w:left="720" w:hanging="720"/>
        <w:jc w:val="both"/>
        <w:rPr>
          <w:rFonts w:ascii="Arial" w:hAnsi="Arial" w:cs="Arial"/>
        </w:rPr>
      </w:pPr>
      <w:r w:rsidRPr="00954AE6">
        <w:rPr>
          <w:rFonts w:ascii="Arial" w:hAnsi="Arial" w:cs="Arial"/>
        </w:rPr>
        <w:t xml:space="preserve">Broesch, T., Crittenden, A.N., Beheim, B.A., Blackwell, A.D., Bunce, J.A., Colleran, H., Hagel, K., Kline, M., McElreath, R., Nelson, R.G., Pisor, A.C., Prall, S., Pretelli, I., Purzycki, B., Quinn, E.A., Ross, C., Scelza, B., Starkweather, K., Stieglitz, J. and Mulder, M.B. (2020). Navigating cross-cultural research: methodological and ethical considerations. </w:t>
      </w:r>
      <w:r w:rsidRPr="00954AE6">
        <w:rPr>
          <w:rFonts w:ascii="Arial" w:hAnsi="Arial" w:cs="Arial"/>
          <w:i/>
          <w:iCs/>
        </w:rPr>
        <w:t>Proceedings of the Royal Society B: Biological Sciences</w:t>
      </w:r>
      <w:r w:rsidRPr="00954AE6">
        <w:rPr>
          <w:rFonts w:ascii="Arial" w:hAnsi="Arial" w:cs="Arial"/>
        </w:rPr>
        <w:t>, [online] 287(1935). doi:https://doi.org/10.1098/rspb.2020.1245.</w:t>
      </w:r>
    </w:p>
    <w:p w:rsidRPr="00954AE6" w:rsidR="00A90170" w:rsidP="00911D2E" w:rsidRDefault="00A90170" w14:paraId="474187AD" w14:textId="77777777">
      <w:pPr>
        <w:pStyle w:val="NormalWeb"/>
        <w:spacing w:after="240" w:line="360" w:lineRule="auto"/>
        <w:ind w:left="720" w:hanging="720"/>
        <w:jc w:val="both"/>
        <w:rPr>
          <w:rFonts w:ascii="Arial" w:hAnsi="Arial" w:cs="Arial"/>
          <w:lang w:val="en-GB"/>
        </w:rPr>
      </w:pPr>
      <w:r w:rsidRPr="00954AE6">
        <w:rPr>
          <w:rFonts w:ascii="Arial" w:hAnsi="Arial" w:cs="Arial"/>
          <w:lang w:val="en-GB"/>
        </w:rPr>
        <w:t>Burgoon, J.K., Manusov, V. and Guerrero, L.K., 2021. </w:t>
      </w:r>
      <w:r w:rsidRPr="00954AE6">
        <w:rPr>
          <w:rFonts w:ascii="Arial" w:hAnsi="Arial" w:cs="Arial"/>
          <w:i/>
          <w:iCs/>
          <w:lang w:val="en-GB"/>
        </w:rPr>
        <w:t>Nonverbal communication</w:t>
      </w:r>
      <w:r w:rsidRPr="00954AE6">
        <w:rPr>
          <w:rFonts w:ascii="Arial" w:hAnsi="Arial" w:cs="Arial"/>
          <w:lang w:val="en-GB"/>
        </w:rPr>
        <w:t>. Routledge.</w:t>
      </w:r>
    </w:p>
    <w:p w:rsidRPr="00954AE6" w:rsidR="00A90170" w:rsidP="00911D2E" w:rsidRDefault="00A90170" w14:paraId="37FED309" w14:textId="77777777">
      <w:pPr>
        <w:pStyle w:val="NormalWeb"/>
        <w:spacing w:before="0" w:beforeAutospacing="0" w:after="240" w:afterAutospacing="0" w:line="360" w:lineRule="auto"/>
        <w:ind w:left="720" w:hanging="720"/>
        <w:jc w:val="both"/>
        <w:rPr>
          <w:rFonts w:ascii="Arial" w:hAnsi="Arial" w:cs="Arial"/>
        </w:rPr>
      </w:pPr>
      <w:r w:rsidRPr="00954AE6">
        <w:rPr>
          <w:rFonts w:ascii="Arial" w:hAnsi="Arial" w:cs="Arial"/>
        </w:rPr>
        <w:t xml:space="preserve">Choy, M., Cheng, J. and Yu, K. (2021). Evaluating the environmental sustainability strategies of the housekeeping department: the case of an international hotel chain in Hong Kong, China. </w:t>
      </w:r>
      <w:r w:rsidRPr="00954AE6">
        <w:rPr>
          <w:rFonts w:ascii="Arial" w:hAnsi="Arial" w:cs="Arial"/>
          <w:i/>
          <w:iCs/>
        </w:rPr>
        <w:t>Tourism Critiques: Practice and Theory</w:t>
      </w:r>
      <w:r w:rsidRPr="00954AE6">
        <w:rPr>
          <w:rFonts w:ascii="Arial" w:hAnsi="Arial" w:cs="Arial"/>
        </w:rPr>
        <w:t>, 2(1), pp.115–132. doi:https://doi.org/10.1108/trc-01-2021-0001.</w:t>
      </w:r>
    </w:p>
    <w:p w:rsidRPr="00954AE6" w:rsidR="00A90170" w:rsidP="00911D2E" w:rsidRDefault="00A90170" w14:paraId="45F2DC48" w14:textId="77777777">
      <w:pPr>
        <w:pStyle w:val="NormalWeb"/>
        <w:spacing w:after="240" w:line="360" w:lineRule="auto"/>
        <w:ind w:left="720" w:hanging="720"/>
        <w:jc w:val="both"/>
        <w:rPr>
          <w:rFonts w:ascii="Arial" w:hAnsi="Arial" w:cs="Arial"/>
          <w:lang w:val="en-GB"/>
        </w:rPr>
      </w:pPr>
      <w:r w:rsidRPr="00954AE6">
        <w:rPr>
          <w:rFonts w:ascii="Arial" w:hAnsi="Arial" w:cs="Arial"/>
          <w:lang w:val="en-GB"/>
        </w:rPr>
        <w:t>Elizar, C., Indrawati, R. and Syah, T.Y.R., 2020. Service quality, customer satisfaction, customer trust, and customer loyalty in service of Paediatric Polyclinic over Private H Hospital of East Jakarta, Indonesia. </w:t>
      </w:r>
      <w:r w:rsidRPr="00954AE6">
        <w:rPr>
          <w:rFonts w:ascii="Arial" w:hAnsi="Arial" w:cs="Arial"/>
          <w:i/>
          <w:iCs/>
          <w:lang w:val="en-GB"/>
        </w:rPr>
        <w:t>Journal of Multidisciplinary Academic</w:t>
      </w:r>
      <w:r w:rsidRPr="00954AE6">
        <w:rPr>
          <w:rFonts w:ascii="Arial" w:hAnsi="Arial" w:cs="Arial"/>
          <w:lang w:val="en-GB"/>
        </w:rPr>
        <w:t>, </w:t>
      </w:r>
      <w:r w:rsidRPr="00954AE6">
        <w:rPr>
          <w:rFonts w:ascii="Arial" w:hAnsi="Arial" w:cs="Arial"/>
          <w:i/>
          <w:iCs/>
          <w:lang w:val="en-GB"/>
        </w:rPr>
        <w:t>4</w:t>
      </w:r>
      <w:r w:rsidRPr="00954AE6">
        <w:rPr>
          <w:rFonts w:ascii="Arial" w:hAnsi="Arial" w:cs="Arial"/>
          <w:lang w:val="en-GB"/>
        </w:rPr>
        <w:t>(2), pp.105-111.</w:t>
      </w:r>
    </w:p>
    <w:p w:rsidRPr="00954AE6" w:rsidR="00A90170" w:rsidP="00911D2E" w:rsidRDefault="00A90170" w14:paraId="10F99219" w14:textId="77777777">
      <w:pPr>
        <w:pStyle w:val="NormalWeb"/>
        <w:spacing w:after="240" w:line="360" w:lineRule="auto"/>
        <w:ind w:left="720" w:hanging="720"/>
        <w:jc w:val="both"/>
        <w:rPr>
          <w:rFonts w:ascii="Arial" w:hAnsi="Arial" w:cs="Arial"/>
          <w:lang w:val="en-GB"/>
        </w:rPr>
      </w:pPr>
      <w:r w:rsidRPr="00954AE6">
        <w:rPr>
          <w:rFonts w:ascii="Arial" w:hAnsi="Arial" w:cs="Arial"/>
          <w:lang w:val="en-GB"/>
        </w:rPr>
        <w:t>Fulmore, E.B., 2021. A Seat at the Athletic Administration Leadership Table: Collective Narratives from African American Women Who Beat the Odds (Doctoral dissertation, Bowie State University).</w:t>
      </w:r>
    </w:p>
    <w:p w:rsidRPr="00A90170" w:rsidR="00A90170" w:rsidP="00A90170" w:rsidRDefault="00A90170" w14:paraId="516677B0" w14:textId="77777777">
      <w:pPr>
        <w:pStyle w:val="NormalWeb"/>
        <w:spacing w:after="240" w:line="360" w:lineRule="auto"/>
        <w:ind w:left="720" w:hanging="720"/>
        <w:jc w:val="both"/>
        <w:rPr>
          <w:rFonts w:ascii="Arial" w:hAnsi="Arial" w:cs="Arial"/>
          <w:lang w:val="en-GB"/>
        </w:rPr>
      </w:pPr>
      <w:r w:rsidRPr="00A90170">
        <w:rPr>
          <w:rFonts w:ascii="Arial" w:hAnsi="Arial" w:cs="Arial"/>
          <w:lang w:val="en-GB"/>
        </w:rPr>
        <w:t xml:space="preserve">González-González, T., García-Almeida, D.J. and Viseu, J., 2021. Frontline employee-driven change in hospitality firms: an analysis of receptionists’ personality on implemented suggestions. </w:t>
      </w:r>
      <w:r w:rsidRPr="00A90170">
        <w:rPr>
          <w:rFonts w:ascii="Arial" w:hAnsi="Arial" w:cs="Arial"/>
          <w:i/>
          <w:lang w:val="en-GB"/>
        </w:rPr>
        <w:t>International Journal of Contemporary Hospitality Management, 33</w:t>
      </w:r>
      <w:r w:rsidRPr="00A90170">
        <w:rPr>
          <w:rFonts w:ascii="Arial" w:hAnsi="Arial" w:cs="Arial"/>
          <w:lang w:val="en-GB"/>
        </w:rPr>
        <w:t>(12), pp.4439-4459.</w:t>
      </w:r>
    </w:p>
    <w:p w:rsidRPr="00954AE6" w:rsidR="00A90170" w:rsidP="00911D2E" w:rsidRDefault="00A90170" w14:paraId="630A7407" w14:textId="77777777">
      <w:pPr>
        <w:pStyle w:val="NormalWeb"/>
        <w:spacing w:after="240" w:line="360" w:lineRule="auto"/>
        <w:ind w:left="720" w:hanging="720"/>
        <w:jc w:val="both"/>
        <w:rPr>
          <w:rFonts w:ascii="Arial" w:hAnsi="Arial" w:cs="Arial"/>
          <w:lang w:val="en-GB"/>
        </w:rPr>
      </w:pPr>
      <w:r w:rsidRPr="00954AE6">
        <w:rPr>
          <w:rFonts w:ascii="Arial" w:hAnsi="Arial" w:cs="Arial"/>
          <w:lang w:val="en-GB"/>
        </w:rPr>
        <w:t>Hassan, N.A. (2018). Factor Affecting Customer Satisfaction towards Service Quality of Front Office Staff at the Hotel Putra Regency. SSRN Electronic Journal. doi:https://doi.org/10.2139/ssrn.3187273.</w:t>
      </w:r>
    </w:p>
    <w:p w:rsidRPr="00954AE6" w:rsidR="00A90170" w:rsidP="00911D2E" w:rsidRDefault="00A90170" w14:paraId="23120943" w14:textId="77777777">
      <w:pPr>
        <w:pStyle w:val="NormalWeb"/>
        <w:spacing w:before="0" w:beforeAutospacing="0" w:after="240" w:afterAutospacing="0" w:line="360" w:lineRule="auto"/>
        <w:ind w:left="720" w:hanging="720"/>
        <w:jc w:val="both"/>
        <w:rPr>
          <w:rFonts w:ascii="Arial" w:hAnsi="Arial" w:cs="Arial"/>
        </w:rPr>
      </w:pPr>
      <w:r w:rsidRPr="00954AE6">
        <w:rPr>
          <w:rFonts w:ascii="Arial" w:hAnsi="Arial" w:cs="Arial"/>
        </w:rPr>
        <w:t xml:space="preserve">Khalimova, N. (2020). Central Asian Problems of Modern Science and Education Central Asian Problems of Modern Science and Education Volume 2020 Issue 2 Central Asian Problems of Modern Science and Education 2020-2 Article 1 4-25-2020 Part of the Business Commons Recommended Citation Recommended Citation Khalimova. </w:t>
      </w:r>
      <w:r w:rsidRPr="00954AE6">
        <w:rPr>
          <w:rFonts w:ascii="Arial" w:hAnsi="Arial" w:cs="Arial"/>
          <w:i/>
          <w:iCs/>
        </w:rPr>
        <w:t>Central Asian Problems of Modern Science and Education</w:t>
      </w:r>
      <w:r w:rsidRPr="00954AE6">
        <w:rPr>
          <w:rFonts w:ascii="Arial" w:hAnsi="Arial" w:cs="Arial"/>
        </w:rPr>
        <w:t>, [online] 2020(2). Available at: https://core.ac.uk/download/pdf/336866383.pdf.</w:t>
      </w:r>
    </w:p>
    <w:p w:rsidRPr="00954AE6" w:rsidR="00A90170" w:rsidP="00911D2E" w:rsidRDefault="00A90170" w14:paraId="05FA0538" w14:textId="77777777">
      <w:pPr>
        <w:pStyle w:val="NormalWeb"/>
        <w:spacing w:after="240" w:line="360" w:lineRule="auto"/>
        <w:ind w:left="720" w:hanging="720"/>
        <w:jc w:val="both"/>
        <w:rPr>
          <w:rFonts w:ascii="Arial" w:hAnsi="Arial" w:cs="Arial"/>
          <w:lang w:val="en-GB"/>
        </w:rPr>
      </w:pPr>
      <w:r w:rsidRPr="00954AE6">
        <w:rPr>
          <w:rFonts w:ascii="Arial" w:hAnsi="Arial" w:cs="Arial"/>
          <w:lang w:val="en-GB"/>
        </w:rPr>
        <w:t>Line, N.D. and Hanks, L., 2019. The social servicescape: understanding the effects in the full-service hotel industry. </w:t>
      </w:r>
      <w:r w:rsidRPr="00954AE6">
        <w:rPr>
          <w:rFonts w:ascii="Arial" w:hAnsi="Arial" w:cs="Arial"/>
          <w:i/>
          <w:iCs/>
          <w:lang w:val="en-GB"/>
        </w:rPr>
        <w:t>International Journal of Contemporary Hospitality Management</w:t>
      </w:r>
      <w:r w:rsidRPr="00954AE6">
        <w:rPr>
          <w:rFonts w:ascii="Arial" w:hAnsi="Arial" w:cs="Arial"/>
          <w:lang w:val="en-GB"/>
        </w:rPr>
        <w:t>, </w:t>
      </w:r>
      <w:r w:rsidRPr="00954AE6">
        <w:rPr>
          <w:rFonts w:ascii="Arial" w:hAnsi="Arial" w:cs="Arial"/>
          <w:i/>
          <w:iCs/>
          <w:lang w:val="en-GB"/>
        </w:rPr>
        <w:t>31</w:t>
      </w:r>
      <w:r w:rsidRPr="00954AE6">
        <w:rPr>
          <w:rFonts w:ascii="Arial" w:hAnsi="Arial" w:cs="Arial"/>
          <w:lang w:val="en-GB"/>
        </w:rPr>
        <w:t>(2), pp.753-770.</w:t>
      </w:r>
    </w:p>
    <w:p w:rsidRPr="00A90170" w:rsidR="00A90170" w:rsidP="00A90170" w:rsidRDefault="00A90170" w14:paraId="63A6D975" w14:textId="77777777">
      <w:pPr>
        <w:pStyle w:val="NormalWeb"/>
        <w:spacing w:after="240" w:line="360" w:lineRule="auto"/>
        <w:ind w:left="720" w:hanging="720"/>
        <w:jc w:val="both"/>
        <w:rPr>
          <w:rFonts w:ascii="Arial" w:hAnsi="Arial" w:cs="Arial"/>
          <w:lang w:val="en-GB"/>
        </w:rPr>
      </w:pPr>
      <w:r w:rsidRPr="00A90170">
        <w:rPr>
          <w:rFonts w:ascii="Arial" w:hAnsi="Arial" w:cs="Arial"/>
          <w:lang w:val="en-GB"/>
        </w:rPr>
        <w:t xml:space="preserve">Melián-González, S. and Bulchand-Gidumal, J., 2017. Information technology and front office employees’ performance. </w:t>
      </w:r>
      <w:r w:rsidRPr="00A90170">
        <w:rPr>
          <w:rFonts w:ascii="Arial" w:hAnsi="Arial" w:cs="Arial"/>
          <w:i/>
          <w:lang w:val="en-GB"/>
        </w:rPr>
        <w:t>International Journal of Contemporary Hospitality Management, 29</w:t>
      </w:r>
      <w:r w:rsidRPr="00A90170">
        <w:rPr>
          <w:rFonts w:ascii="Arial" w:hAnsi="Arial" w:cs="Arial"/>
          <w:lang w:val="en-GB"/>
        </w:rPr>
        <w:t>(8), pp.2159-2177.</w:t>
      </w:r>
    </w:p>
    <w:p w:rsidRPr="00954AE6" w:rsidR="00A90170" w:rsidP="00911D2E" w:rsidRDefault="00A90170" w14:paraId="12F14C7A" w14:textId="77777777">
      <w:pPr>
        <w:pStyle w:val="NormalWeb"/>
        <w:spacing w:after="240" w:line="360" w:lineRule="auto"/>
        <w:ind w:left="720" w:hanging="720"/>
        <w:jc w:val="both"/>
        <w:rPr>
          <w:rFonts w:ascii="Arial" w:hAnsi="Arial" w:cs="Arial"/>
          <w:lang w:val="en-GB"/>
        </w:rPr>
      </w:pPr>
      <w:r w:rsidRPr="00954AE6">
        <w:rPr>
          <w:rFonts w:ascii="Arial" w:hAnsi="Arial" w:cs="Arial"/>
          <w:lang w:val="en-GB"/>
        </w:rPr>
        <w:t>Mmutle, T. and Shonhe, L., 2017. Customers' perception of service quality and its impact on reputation in the hospitality industry.</w:t>
      </w:r>
    </w:p>
    <w:p w:rsidRPr="00954AE6" w:rsidR="00A90170" w:rsidP="00911D2E" w:rsidRDefault="00A90170" w14:paraId="4E0F982C" w14:textId="77777777">
      <w:pPr>
        <w:pStyle w:val="NormalWeb"/>
        <w:spacing w:before="0" w:beforeAutospacing="0" w:after="240" w:afterAutospacing="0" w:line="360" w:lineRule="auto"/>
        <w:ind w:left="720" w:hanging="720"/>
        <w:jc w:val="both"/>
        <w:rPr>
          <w:rFonts w:ascii="Arial" w:hAnsi="Arial" w:cs="Arial"/>
        </w:rPr>
      </w:pPr>
      <w:r w:rsidRPr="00954AE6">
        <w:rPr>
          <w:rFonts w:ascii="Arial" w:hAnsi="Arial" w:cs="Arial"/>
        </w:rPr>
        <w:t xml:space="preserve">Rivaldo, Y. (2021). Leadership and Motivation to Performance through Job Satisfaction of Hotel Employees at D’Merlion Batam. </w:t>
      </w:r>
      <w:r w:rsidRPr="00954AE6">
        <w:rPr>
          <w:rFonts w:ascii="Arial" w:hAnsi="Arial" w:cs="Arial"/>
          <w:i/>
          <w:iCs/>
        </w:rPr>
        <w:t>The Winners</w:t>
      </w:r>
      <w:r w:rsidRPr="00954AE6">
        <w:rPr>
          <w:rFonts w:ascii="Arial" w:hAnsi="Arial" w:cs="Arial"/>
        </w:rPr>
        <w:t>, 22(1). doi:https://doi.org/10.21512/tw.v22i1.7039.</w:t>
      </w:r>
    </w:p>
    <w:p w:rsidRPr="00954AE6" w:rsidR="00A90170" w:rsidP="00911D2E" w:rsidRDefault="00A90170" w14:paraId="474D9E22" w14:textId="77777777">
      <w:pPr>
        <w:pStyle w:val="NormalWeb"/>
        <w:spacing w:after="240" w:line="360" w:lineRule="auto"/>
        <w:ind w:left="720" w:hanging="720"/>
        <w:jc w:val="both"/>
        <w:rPr>
          <w:rFonts w:ascii="Arial" w:hAnsi="Arial" w:cs="Arial"/>
          <w:lang w:val="en-GB"/>
        </w:rPr>
      </w:pPr>
      <w:r w:rsidRPr="00954AE6">
        <w:rPr>
          <w:rFonts w:ascii="Arial" w:hAnsi="Arial" w:cs="Arial"/>
          <w:lang w:val="en-GB"/>
        </w:rPr>
        <w:t>Sadhale, M.V., 2023. A study of customer engagement as a business strategy with reference to five star hotels in pune city (Doctoral dissertation, Tilak Maharashtra Vidyapeeth).</w:t>
      </w:r>
    </w:p>
    <w:p w:rsidR="00A90170" w:rsidP="00911D2E" w:rsidRDefault="00A90170" w14:paraId="07B86981" w14:textId="63C370EB">
      <w:pPr>
        <w:pStyle w:val="NormalWeb"/>
        <w:spacing w:after="240" w:line="360" w:lineRule="auto"/>
        <w:ind w:left="720" w:hanging="720"/>
        <w:jc w:val="both"/>
        <w:rPr>
          <w:rFonts w:ascii="Arial" w:hAnsi="Arial" w:cs="Arial"/>
          <w:lang w:val="en-GB"/>
        </w:rPr>
      </w:pPr>
      <w:r w:rsidRPr="00954AE6">
        <w:rPr>
          <w:rFonts w:ascii="Arial" w:hAnsi="Arial" w:cs="Arial"/>
          <w:lang w:val="en-GB"/>
        </w:rPr>
        <w:t>Stewart, G.L. and Brown, K.G., 2019. </w:t>
      </w:r>
      <w:r w:rsidRPr="00954AE6">
        <w:rPr>
          <w:rFonts w:ascii="Arial" w:hAnsi="Arial" w:cs="Arial"/>
          <w:i/>
          <w:iCs/>
          <w:lang w:val="en-GB"/>
        </w:rPr>
        <w:t>Human resource management</w:t>
      </w:r>
      <w:r w:rsidRPr="00954AE6">
        <w:rPr>
          <w:rFonts w:ascii="Arial" w:hAnsi="Arial" w:cs="Arial"/>
          <w:lang w:val="en-GB"/>
        </w:rPr>
        <w:t>. John Wiley &amp; Sons.</w:t>
      </w:r>
    </w:p>
    <w:p w:rsidRPr="00954AE6" w:rsidR="00A90170" w:rsidP="00911D2E" w:rsidRDefault="00A90170" w14:paraId="48B42399" w14:textId="77777777">
      <w:pPr>
        <w:pStyle w:val="NormalWeb"/>
        <w:spacing w:after="240" w:line="360" w:lineRule="auto"/>
        <w:ind w:left="720" w:hanging="720"/>
        <w:jc w:val="both"/>
        <w:rPr>
          <w:rFonts w:ascii="Arial" w:hAnsi="Arial" w:cs="Arial"/>
          <w:lang w:val="en-GB"/>
        </w:rPr>
      </w:pPr>
      <w:r w:rsidRPr="00954AE6">
        <w:rPr>
          <w:rFonts w:ascii="Arial" w:hAnsi="Arial" w:cs="Arial"/>
          <w:lang w:val="en-GB"/>
        </w:rPr>
        <w:t>Warren, C., Becken, S. and Coghlan, A., 2019. Using persuasive communication to co-create behavioural change–engaging with guests to save resources at tourist accommodation facilities. In </w:t>
      </w:r>
      <w:r w:rsidRPr="00954AE6">
        <w:rPr>
          <w:rFonts w:ascii="Arial" w:hAnsi="Arial" w:cs="Arial"/>
          <w:i/>
          <w:iCs/>
          <w:lang w:val="en-GB"/>
        </w:rPr>
        <w:t>Marketing for Sustainable Tourism</w:t>
      </w:r>
      <w:r w:rsidRPr="00954AE6">
        <w:rPr>
          <w:rFonts w:ascii="Arial" w:hAnsi="Arial" w:cs="Arial"/>
          <w:lang w:val="en-GB"/>
        </w:rPr>
        <w:t> (pp. 67-86). Routledge.</w:t>
      </w:r>
    </w:p>
    <w:p w:rsidR="00A90170" w:rsidP="5D42EEC8" w:rsidRDefault="00A90170" w14:paraId="41C68517" w14:textId="6E05EDC5">
      <w:pPr>
        <w:pStyle w:val="NormalWeb"/>
        <w:spacing w:before="0" w:beforeAutospacing="off" w:after="240" w:afterAutospacing="off" w:line="360" w:lineRule="auto"/>
        <w:ind w:left="720" w:hanging="720"/>
        <w:jc w:val="left"/>
        <w:rPr>
          <w:rFonts w:ascii="Arial" w:hAnsi="Arial" w:cs="Arial"/>
          <w:i w:val="1"/>
          <w:iCs w:val="1"/>
        </w:rPr>
      </w:pPr>
      <w:r w:rsidRPr="5D42EEC8" w:rsidR="76C2BA59">
        <w:rPr>
          <w:rFonts w:ascii="Arial" w:hAnsi="Arial" w:cs="Arial"/>
        </w:rPr>
        <w:t>Yang, C.-E., Wang, Y.-C. and Yang, J. (2020). Hotel Restaurant Service Employees</w:t>
      </w:r>
      <w:r w:rsidRPr="5D42EEC8" w:rsidR="1C495F19">
        <w:rPr>
          <w:rFonts w:ascii="Arial" w:hAnsi="Arial" w:cs="Arial"/>
        </w:rPr>
        <w:t xml:space="preserve"> </w:t>
      </w:r>
      <w:r w:rsidRPr="5D42EEC8" w:rsidR="76C2BA59">
        <w:rPr>
          <w:rFonts w:ascii="Arial" w:hAnsi="Arial" w:cs="Arial"/>
        </w:rPr>
        <w:t xml:space="preserve">Sources of Positive and Negative Emotions. </w:t>
      </w:r>
      <w:r w:rsidRPr="5D42EEC8" w:rsidR="76C2BA59">
        <w:rPr>
          <w:rFonts w:ascii="Arial" w:hAnsi="Arial" w:cs="Arial"/>
          <w:i w:val="1"/>
          <w:iCs w:val="1"/>
        </w:rPr>
        <w:t xml:space="preserve">Journal of Quality Assurance in </w:t>
      </w:r>
      <w:r w:rsidRPr="5D42EEC8" w:rsidR="76C2BA59">
        <w:rPr>
          <w:rFonts w:ascii="Arial" w:hAnsi="Arial" w:cs="Arial"/>
          <w:i w:val="1"/>
          <w:iCs w:val="1"/>
        </w:rPr>
        <w:t>Hospitality&amp;</w:t>
      </w:r>
      <w:r w:rsidRPr="5D42EEC8" w:rsidR="00F41361">
        <w:rPr>
          <w:rFonts w:ascii="Arial" w:hAnsi="Arial" w:cs="Arial"/>
          <w:i w:val="1"/>
          <w:iCs w:val="1"/>
        </w:rPr>
        <w:t>Tourism</w:t>
      </w:r>
      <w:r w:rsidRPr="5D42EEC8" w:rsidR="00F41361">
        <w:rPr>
          <w:rFonts w:ascii="Arial" w:hAnsi="Arial" w:cs="Arial"/>
          <w:i w:val="1"/>
          <w:iCs w:val="1"/>
        </w:rPr>
        <w:t xml:space="preserve">, </w:t>
      </w:r>
      <w:r w:rsidRPr="5D42EEC8" w:rsidR="713E68B2">
        <w:rPr>
          <w:rFonts w:ascii="Arial" w:hAnsi="Arial" w:cs="Arial"/>
          <w:i w:val="1"/>
          <w:iCs w:val="1"/>
        </w:rPr>
        <w:t>pp.1-22.doi:https://doi.org/10.1080/1528008x.20201712306.</w:t>
      </w:r>
    </w:p>
    <w:p w:rsidRPr="00954AE6" w:rsidR="00E57382" w:rsidP="2FC078D7" w:rsidRDefault="00FF2E5E" w14:paraId="62824AD7" w14:textId="1193EBBB">
      <w:pPr>
        <w:pStyle w:val="NormalWeb"/>
        <w:spacing w:before="0" w:beforeAutospacing="0" w:after="240" w:afterAutospacing="0" w:line="360" w:lineRule="auto"/>
        <w:ind w:left="720" w:hanging="720"/>
        <w:jc w:val="both"/>
      </w:pPr>
      <w:hyperlink r:id="rId9">
        <w:r w:rsidRPr="2FC078D7" w:rsidR="3BDC323B">
          <w:rPr>
            <w:rStyle w:val="Hyperlink"/>
          </w:rPr>
          <w:t>PREMIER INN LLANTRISANT HOTEL - Updated 2024 (Ynysmaerdy) (tripadvisor.co.uk)</w:t>
        </w:r>
      </w:hyperlink>
    </w:p>
    <w:p w:rsidRPr="00954AE6" w:rsidR="0042664F" w:rsidP="00E57382" w:rsidRDefault="0042664F" w14:paraId="0466C87B" w14:textId="77777777">
      <w:pPr>
        <w:ind w:left="720" w:hanging="720"/>
        <w:rPr>
          <w:rFonts w:ascii="Arial" w:hAnsi="Arial" w:cs="Arial"/>
        </w:rPr>
      </w:pPr>
    </w:p>
    <w:p w:rsidRPr="00954AE6" w:rsidR="0042664F" w:rsidP="00E57382" w:rsidRDefault="0042664F" w14:paraId="258998E2" w14:textId="77777777">
      <w:pPr>
        <w:ind w:left="720" w:hanging="720"/>
        <w:rPr>
          <w:rFonts w:ascii="Arial" w:hAnsi="Arial" w:cs="Arial"/>
        </w:rPr>
      </w:pPr>
    </w:p>
    <w:p w:rsidRPr="00954AE6" w:rsidR="0042664F" w:rsidP="00E57382" w:rsidRDefault="0042664F" w14:paraId="5EB0D7F3" w14:textId="77777777">
      <w:pPr>
        <w:ind w:left="720" w:hanging="720"/>
        <w:rPr>
          <w:rFonts w:ascii="Arial" w:hAnsi="Arial" w:cs="Arial"/>
        </w:rPr>
      </w:pPr>
    </w:p>
    <w:p w:rsidRPr="00954AE6" w:rsidR="0042664F" w:rsidP="00E57382" w:rsidRDefault="0042664F" w14:paraId="1CD6913F" w14:textId="77777777">
      <w:pPr>
        <w:ind w:left="720" w:hanging="720"/>
        <w:rPr>
          <w:rFonts w:ascii="Arial" w:hAnsi="Arial" w:cs="Arial"/>
        </w:rPr>
      </w:pPr>
    </w:p>
    <w:p w:rsidRPr="00954AE6" w:rsidR="0042664F" w:rsidP="00E57382" w:rsidRDefault="0042664F" w14:paraId="78532AD5" w14:textId="77777777">
      <w:pPr>
        <w:ind w:left="720" w:hanging="720"/>
        <w:rPr>
          <w:rFonts w:ascii="Arial" w:hAnsi="Arial" w:cs="Arial"/>
        </w:rPr>
      </w:pPr>
    </w:p>
    <w:p w:rsidRPr="00954AE6" w:rsidR="0042664F" w:rsidP="00E57382" w:rsidRDefault="0042664F" w14:paraId="5A8D7FE9" w14:textId="77777777">
      <w:pPr>
        <w:ind w:left="720" w:hanging="720"/>
        <w:rPr>
          <w:rFonts w:ascii="Arial" w:hAnsi="Arial" w:cs="Arial"/>
        </w:rPr>
      </w:pPr>
    </w:p>
    <w:p w:rsidRPr="00954AE6" w:rsidR="00F9700F" w:rsidP="00E57382" w:rsidRDefault="00F9700F" w14:paraId="424A5D66" w14:textId="77777777">
      <w:pPr>
        <w:ind w:left="720" w:hanging="720"/>
        <w:rPr>
          <w:rFonts w:ascii="Arial" w:hAnsi="Arial" w:cs="Arial"/>
          <w:b/>
          <w:bCs/>
        </w:rPr>
      </w:pPr>
    </w:p>
    <w:sectPr w:rsidRPr="00954AE6" w:rsidR="00F9700F"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73AA9" w:rsidP="004D0F63" w:rsidRDefault="00573AA9" w14:paraId="4BC92E07" w14:textId="77777777">
      <w:pPr>
        <w:spacing w:after="0" w:line="240" w:lineRule="auto"/>
      </w:pPr>
      <w:r>
        <w:separator/>
      </w:r>
    </w:p>
  </w:endnote>
  <w:endnote w:type="continuationSeparator" w:id="0">
    <w:p w:rsidR="00573AA9" w:rsidP="004D0F63" w:rsidRDefault="00573AA9" w14:paraId="5AAFBC5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73AA9" w:rsidP="004D0F63" w:rsidRDefault="00573AA9" w14:paraId="2CA45F30" w14:textId="77777777">
      <w:pPr>
        <w:spacing w:after="0" w:line="240" w:lineRule="auto"/>
      </w:pPr>
      <w:r>
        <w:separator/>
      </w:r>
    </w:p>
  </w:footnote>
  <w:footnote w:type="continuationSeparator" w:id="0">
    <w:p w:rsidR="00573AA9" w:rsidP="004D0F63" w:rsidRDefault="00573AA9" w14:paraId="335E298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347CC"/>
    <w:multiLevelType w:val="hybridMultilevel"/>
    <w:tmpl w:val="23140E58"/>
    <w:lvl w:ilvl="0" w:tplc="8C0E5936">
      <w:start w:val="1"/>
      <w:numFmt w:val="bullet"/>
      <w:lvlText w:val=""/>
      <w:lvlJc w:val="left"/>
      <w:pPr>
        <w:ind w:left="720" w:hanging="360"/>
      </w:pPr>
      <w:rPr>
        <w:rFonts w:hint="default" w:ascii="Symbol" w:hAnsi="Symbol"/>
      </w:rPr>
    </w:lvl>
    <w:lvl w:ilvl="1" w:tplc="E09A00EA" w:tentative="1">
      <w:start w:val="1"/>
      <w:numFmt w:val="bullet"/>
      <w:lvlText w:val="o"/>
      <w:lvlJc w:val="left"/>
      <w:pPr>
        <w:ind w:left="1440" w:hanging="360"/>
      </w:pPr>
      <w:rPr>
        <w:rFonts w:hint="default" w:ascii="Courier New" w:hAnsi="Courier New" w:cs="Courier New"/>
      </w:rPr>
    </w:lvl>
    <w:lvl w:ilvl="2" w:tplc="67B29D68" w:tentative="1">
      <w:start w:val="1"/>
      <w:numFmt w:val="bullet"/>
      <w:lvlText w:val=""/>
      <w:lvlJc w:val="left"/>
      <w:pPr>
        <w:ind w:left="2160" w:hanging="360"/>
      </w:pPr>
      <w:rPr>
        <w:rFonts w:hint="default" w:ascii="Wingdings" w:hAnsi="Wingdings"/>
      </w:rPr>
    </w:lvl>
    <w:lvl w:ilvl="3" w:tplc="0A301F96" w:tentative="1">
      <w:start w:val="1"/>
      <w:numFmt w:val="bullet"/>
      <w:lvlText w:val=""/>
      <w:lvlJc w:val="left"/>
      <w:pPr>
        <w:ind w:left="2880" w:hanging="360"/>
      </w:pPr>
      <w:rPr>
        <w:rFonts w:hint="default" w:ascii="Symbol" w:hAnsi="Symbol"/>
      </w:rPr>
    </w:lvl>
    <w:lvl w:ilvl="4" w:tplc="2A5434CE" w:tentative="1">
      <w:start w:val="1"/>
      <w:numFmt w:val="bullet"/>
      <w:lvlText w:val="o"/>
      <w:lvlJc w:val="left"/>
      <w:pPr>
        <w:ind w:left="3600" w:hanging="360"/>
      </w:pPr>
      <w:rPr>
        <w:rFonts w:hint="default" w:ascii="Courier New" w:hAnsi="Courier New" w:cs="Courier New"/>
      </w:rPr>
    </w:lvl>
    <w:lvl w:ilvl="5" w:tplc="19F8B4D6" w:tentative="1">
      <w:start w:val="1"/>
      <w:numFmt w:val="bullet"/>
      <w:lvlText w:val=""/>
      <w:lvlJc w:val="left"/>
      <w:pPr>
        <w:ind w:left="4320" w:hanging="360"/>
      </w:pPr>
      <w:rPr>
        <w:rFonts w:hint="default" w:ascii="Wingdings" w:hAnsi="Wingdings"/>
      </w:rPr>
    </w:lvl>
    <w:lvl w:ilvl="6" w:tplc="1902C3E2" w:tentative="1">
      <w:start w:val="1"/>
      <w:numFmt w:val="bullet"/>
      <w:lvlText w:val=""/>
      <w:lvlJc w:val="left"/>
      <w:pPr>
        <w:ind w:left="5040" w:hanging="360"/>
      </w:pPr>
      <w:rPr>
        <w:rFonts w:hint="default" w:ascii="Symbol" w:hAnsi="Symbol"/>
      </w:rPr>
    </w:lvl>
    <w:lvl w:ilvl="7" w:tplc="27C04C4E" w:tentative="1">
      <w:start w:val="1"/>
      <w:numFmt w:val="bullet"/>
      <w:lvlText w:val="o"/>
      <w:lvlJc w:val="left"/>
      <w:pPr>
        <w:ind w:left="5760" w:hanging="360"/>
      </w:pPr>
      <w:rPr>
        <w:rFonts w:hint="default" w:ascii="Courier New" w:hAnsi="Courier New" w:cs="Courier New"/>
      </w:rPr>
    </w:lvl>
    <w:lvl w:ilvl="8" w:tplc="AD227C48" w:tentative="1">
      <w:start w:val="1"/>
      <w:numFmt w:val="bullet"/>
      <w:lvlText w:val=""/>
      <w:lvlJc w:val="left"/>
      <w:pPr>
        <w:ind w:left="6480" w:hanging="360"/>
      </w:pPr>
      <w:rPr>
        <w:rFonts w:hint="default" w:ascii="Wingdings" w:hAnsi="Wingdings"/>
      </w:r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356813140">
    <w:abstractNumId w:val="2"/>
  </w:num>
  <w:num w:numId="2" w16cid:durableId="2086611222">
    <w:abstractNumId w:val="3"/>
  </w:num>
  <w:num w:numId="3" w16cid:durableId="109059800">
    <w:abstractNumId w:val="1"/>
  </w:num>
  <w:num w:numId="4" w16cid:durableId="1690450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10C4C"/>
    <w:rsid w:val="00053116"/>
    <w:rsid w:val="000A5422"/>
    <w:rsid w:val="000B0776"/>
    <w:rsid w:val="000F2C7C"/>
    <w:rsid w:val="000F5BD7"/>
    <w:rsid w:val="00113967"/>
    <w:rsid w:val="00137075"/>
    <w:rsid w:val="00137E4D"/>
    <w:rsid w:val="00201B4D"/>
    <w:rsid w:val="002025B1"/>
    <w:rsid w:val="00234417"/>
    <w:rsid w:val="002813CE"/>
    <w:rsid w:val="0029335D"/>
    <w:rsid w:val="002B4639"/>
    <w:rsid w:val="00330917"/>
    <w:rsid w:val="0042664F"/>
    <w:rsid w:val="004351E5"/>
    <w:rsid w:val="0045538B"/>
    <w:rsid w:val="00492631"/>
    <w:rsid w:val="004D0F63"/>
    <w:rsid w:val="005219C9"/>
    <w:rsid w:val="00573AA9"/>
    <w:rsid w:val="00584DC6"/>
    <w:rsid w:val="00592A7E"/>
    <w:rsid w:val="005D0C54"/>
    <w:rsid w:val="00737D90"/>
    <w:rsid w:val="007D0A2F"/>
    <w:rsid w:val="008628EF"/>
    <w:rsid w:val="0088344F"/>
    <w:rsid w:val="008D4E2F"/>
    <w:rsid w:val="008F2932"/>
    <w:rsid w:val="009022D4"/>
    <w:rsid w:val="00911D2E"/>
    <w:rsid w:val="00935E0A"/>
    <w:rsid w:val="009520FB"/>
    <w:rsid w:val="00954AE6"/>
    <w:rsid w:val="00965357"/>
    <w:rsid w:val="00977466"/>
    <w:rsid w:val="009B6773"/>
    <w:rsid w:val="009C4DD1"/>
    <w:rsid w:val="009D31CA"/>
    <w:rsid w:val="009E31E5"/>
    <w:rsid w:val="00A40657"/>
    <w:rsid w:val="00A90170"/>
    <w:rsid w:val="00AA0BF1"/>
    <w:rsid w:val="00CA79D5"/>
    <w:rsid w:val="00CD26B9"/>
    <w:rsid w:val="00CE235D"/>
    <w:rsid w:val="00CF5E76"/>
    <w:rsid w:val="00D20F64"/>
    <w:rsid w:val="00D5099C"/>
    <w:rsid w:val="00D62E48"/>
    <w:rsid w:val="00D9271C"/>
    <w:rsid w:val="00DA3245"/>
    <w:rsid w:val="00DB342F"/>
    <w:rsid w:val="00DE77F7"/>
    <w:rsid w:val="00DF4A29"/>
    <w:rsid w:val="00E33C5C"/>
    <w:rsid w:val="00E57382"/>
    <w:rsid w:val="00EA0B5A"/>
    <w:rsid w:val="00EA19B8"/>
    <w:rsid w:val="00F240B7"/>
    <w:rsid w:val="00F41361"/>
    <w:rsid w:val="00F9700F"/>
    <w:rsid w:val="00FA18FF"/>
    <w:rsid w:val="00FF2E5E"/>
    <w:rsid w:val="0192F588"/>
    <w:rsid w:val="01D21F68"/>
    <w:rsid w:val="025D46CE"/>
    <w:rsid w:val="061DA2CF"/>
    <w:rsid w:val="06A42F5A"/>
    <w:rsid w:val="072F1955"/>
    <w:rsid w:val="085F3F63"/>
    <w:rsid w:val="0A524CEC"/>
    <w:rsid w:val="0AB7CBE3"/>
    <w:rsid w:val="0DA9AC68"/>
    <w:rsid w:val="0DC72394"/>
    <w:rsid w:val="1055670E"/>
    <w:rsid w:val="10FF67B4"/>
    <w:rsid w:val="110ED043"/>
    <w:rsid w:val="11F1376F"/>
    <w:rsid w:val="12E495BB"/>
    <w:rsid w:val="14E8A79A"/>
    <w:rsid w:val="1523CBA9"/>
    <w:rsid w:val="152794E8"/>
    <w:rsid w:val="1ACB6B89"/>
    <w:rsid w:val="1C02ED45"/>
    <w:rsid w:val="1C495F19"/>
    <w:rsid w:val="1C69C00E"/>
    <w:rsid w:val="1E043A41"/>
    <w:rsid w:val="21C73D4B"/>
    <w:rsid w:val="2387A658"/>
    <w:rsid w:val="27044F35"/>
    <w:rsid w:val="28A8C53E"/>
    <w:rsid w:val="28D18948"/>
    <w:rsid w:val="2A07EB8B"/>
    <w:rsid w:val="2A6C34C1"/>
    <w:rsid w:val="2DF6716C"/>
    <w:rsid w:val="2E24A876"/>
    <w:rsid w:val="2FC078D7"/>
    <w:rsid w:val="30678006"/>
    <w:rsid w:val="3144B56D"/>
    <w:rsid w:val="3340CF2E"/>
    <w:rsid w:val="35A337BD"/>
    <w:rsid w:val="3BDC323B"/>
    <w:rsid w:val="3BF5E7BA"/>
    <w:rsid w:val="3CD6B406"/>
    <w:rsid w:val="40B03080"/>
    <w:rsid w:val="417A5A88"/>
    <w:rsid w:val="444FDFEF"/>
    <w:rsid w:val="44C9AB7C"/>
    <w:rsid w:val="4583A1A3"/>
    <w:rsid w:val="45B6A4C5"/>
    <w:rsid w:val="46579A3E"/>
    <w:rsid w:val="468BFE82"/>
    <w:rsid w:val="49C64ECE"/>
    <w:rsid w:val="4A3F6811"/>
    <w:rsid w:val="4AEBB925"/>
    <w:rsid w:val="4B0405AE"/>
    <w:rsid w:val="4E798583"/>
    <w:rsid w:val="51BA173D"/>
    <w:rsid w:val="523FD23D"/>
    <w:rsid w:val="526357D0"/>
    <w:rsid w:val="56746003"/>
    <w:rsid w:val="58103064"/>
    <w:rsid w:val="594CBB50"/>
    <w:rsid w:val="5D42EEC8"/>
    <w:rsid w:val="624DE541"/>
    <w:rsid w:val="62AA7C1F"/>
    <w:rsid w:val="632F79EB"/>
    <w:rsid w:val="635B72A1"/>
    <w:rsid w:val="65F6A1F2"/>
    <w:rsid w:val="67B06CBC"/>
    <w:rsid w:val="68BFC20E"/>
    <w:rsid w:val="6A94877E"/>
    <w:rsid w:val="6B4339F7"/>
    <w:rsid w:val="6D8C6DDD"/>
    <w:rsid w:val="6DA37163"/>
    <w:rsid w:val="6E4092DC"/>
    <w:rsid w:val="6E7DE0A3"/>
    <w:rsid w:val="70395399"/>
    <w:rsid w:val="713E68B2"/>
    <w:rsid w:val="73AED96C"/>
    <w:rsid w:val="761620E7"/>
    <w:rsid w:val="7639A1BE"/>
    <w:rsid w:val="76C2BA59"/>
    <w:rsid w:val="7904AA85"/>
    <w:rsid w:val="79232361"/>
    <w:rsid w:val="7A41D142"/>
    <w:rsid w:val="7AD82FA4"/>
    <w:rsid w:val="7C4149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ACC722A"/>
  <w15:chartTrackingRefBased/>
  <w15:docId w15:val="{5A3A8931-27AE-4AC9-8DF7-387300A43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F9700F"/>
    <w:rPr>
      <w:rFonts w:asciiTheme="majorHAnsi" w:hAnsiTheme="majorHAnsi" w:eastAsiaTheme="majorEastAsia" w:cstheme="majorBidi"/>
      <w:color w:val="2F5496" w:themeColor="accent1" w:themeShade="BF"/>
      <w:sz w:val="32"/>
      <w:szCs w:val="32"/>
    </w:rPr>
  </w:style>
  <w:style w:type="paragraph" w:styleId="NormalWeb">
    <w:name w:val="Normal (Web)"/>
    <w:basedOn w:val="Normal"/>
    <w:uiPriority w:val="99"/>
    <w:semiHidden/>
    <w:unhideWhenUsed/>
    <w:rsid w:val="00E57382"/>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unhideWhenUsed/>
    <w:rsid w:val="00584D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38183">
      <w:bodyDiv w:val="1"/>
      <w:marLeft w:val="0"/>
      <w:marRight w:val="0"/>
      <w:marTop w:val="0"/>
      <w:marBottom w:val="0"/>
      <w:divBdr>
        <w:top w:val="none" w:sz="0" w:space="0" w:color="auto"/>
        <w:left w:val="none" w:sz="0" w:space="0" w:color="auto"/>
        <w:bottom w:val="none" w:sz="0" w:space="0" w:color="auto"/>
        <w:right w:val="none" w:sz="0" w:space="0" w:color="auto"/>
      </w:divBdr>
    </w:div>
    <w:div w:id="1040516887">
      <w:bodyDiv w:val="1"/>
      <w:marLeft w:val="0"/>
      <w:marRight w:val="0"/>
      <w:marTop w:val="0"/>
      <w:marBottom w:val="0"/>
      <w:divBdr>
        <w:top w:val="none" w:sz="0" w:space="0" w:color="auto"/>
        <w:left w:val="none" w:sz="0" w:space="0" w:color="auto"/>
        <w:bottom w:val="none" w:sz="0" w:space="0" w:color="auto"/>
        <w:right w:val="none" w:sz="0" w:space="0" w:color="auto"/>
      </w:divBdr>
      <w:divsChild>
        <w:div w:id="9905234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www.tripadvisor.co.uk/Hotel_Review-g26359537-d1590234-Reviews-or635-Premier_Inn_Llantrisant_Hotel-Ynysmaerdy_Rhondda_Cynon_Taf_South_Wales_Wales.html"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Catalina Coman (2238715)</lastModifiedBy>
  <revision>4</revision>
  <dcterms:created xsi:type="dcterms:W3CDTF">2024-02-20T17:48:00.0000000Z</dcterms:created>
  <dcterms:modified xsi:type="dcterms:W3CDTF">2024-02-21T19:10:28.1617390Z</dcterms:modified>
</coreProperties>
</file>